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FA" w:rsidRPr="00801367" w:rsidRDefault="00C644FA" w:rsidP="00C644FA">
      <w:pPr>
        <w:widowControl w:val="0"/>
        <w:autoSpaceDE w:val="0"/>
        <w:autoSpaceDN w:val="0"/>
        <w:ind w:left="3969"/>
        <w:rPr>
          <w:sz w:val="28"/>
          <w:szCs w:val="28"/>
        </w:rPr>
      </w:pPr>
      <w:r w:rsidRPr="00801367">
        <w:rPr>
          <w:sz w:val="24"/>
          <w:szCs w:val="24"/>
        </w:rPr>
        <w:t xml:space="preserve">Директору департамента </w:t>
      </w:r>
      <w:r>
        <w:rPr>
          <w:sz w:val="24"/>
          <w:szCs w:val="24"/>
        </w:rPr>
        <w:t>градостроительства</w:t>
      </w:r>
      <w:r w:rsidRPr="008013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01367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городского округа</w:t>
      </w:r>
      <w:r w:rsidRPr="0080136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01367">
        <w:rPr>
          <w:sz w:val="24"/>
          <w:szCs w:val="24"/>
        </w:rPr>
        <w:t>"Город Архангельск"</w:t>
      </w:r>
    </w:p>
    <w:p w:rsidR="00C644FA" w:rsidRDefault="00C644FA" w:rsidP="00C644FA">
      <w:pPr>
        <w:pStyle w:val="ConsPlusNonformat"/>
        <w:jc w:val="both"/>
        <w:rPr>
          <w:rFonts w:ascii="Times New Roman" w:hAnsi="Times New Roman" w:cs="Times New Roman"/>
        </w:rPr>
      </w:pPr>
      <w:r w:rsidRPr="00801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35C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01367">
        <w:rPr>
          <w:rFonts w:ascii="Times New Roman" w:hAnsi="Times New Roman" w:cs="Times New Roman"/>
        </w:rPr>
        <w:t>(пл. В.И. Ленина, д. 5, г. Архангельск, 163000)</w:t>
      </w:r>
    </w:p>
    <w:p w:rsidR="00C644FA" w:rsidRPr="00801367" w:rsidRDefault="00C644FA" w:rsidP="00C644FA">
      <w:pPr>
        <w:pStyle w:val="ConsPlusNonformat"/>
        <w:jc w:val="both"/>
      </w:pPr>
    </w:p>
    <w:p w:rsidR="0052217B" w:rsidRDefault="0052217B" w:rsidP="0052217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>
        <w:rPr>
          <w:rFonts w:ascii="Courier New" w:eastAsiaTheme="minorHAnsi" w:hAnsi="Courier New" w:cs="Courier New"/>
        </w:rPr>
        <w:t xml:space="preserve">                       </w:t>
      </w:r>
      <w:r w:rsidR="00043A23">
        <w:rPr>
          <w:rFonts w:ascii="Courier New" w:eastAsiaTheme="minorHAnsi" w:hAnsi="Courier New" w:cs="Courier New"/>
        </w:rPr>
        <w:t xml:space="preserve">      </w:t>
      </w:r>
      <w:r>
        <w:rPr>
          <w:rFonts w:ascii="Courier New" w:eastAsiaTheme="minorHAnsi" w:hAnsi="Courier New" w:cs="Courier New"/>
        </w:rPr>
        <w:t xml:space="preserve">   </w:t>
      </w:r>
      <w:r w:rsidRPr="00043A23">
        <w:rPr>
          <w:rFonts w:eastAsiaTheme="minorHAnsi"/>
          <w:sz w:val="24"/>
          <w:szCs w:val="24"/>
        </w:rPr>
        <w:t>от ______________________________________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             </w:t>
      </w:r>
      <w:r w:rsidRPr="00043A23">
        <w:rPr>
          <w:rFonts w:eastAsiaTheme="minorHAnsi"/>
          <w:sz w:val="24"/>
          <w:szCs w:val="24"/>
        </w:rPr>
        <w:t xml:space="preserve">      </w:t>
      </w:r>
      <w:proofErr w:type="gramStart"/>
      <w:r w:rsidRPr="00043A23">
        <w:rPr>
          <w:rFonts w:eastAsiaTheme="minorHAnsi"/>
          <w:sz w:val="24"/>
          <w:szCs w:val="24"/>
        </w:rPr>
        <w:t>(фамилия, имя и отчество (при наличии),</w:t>
      </w:r>
      <w:proofErr w:type="gramEnd"/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      </w:t>
      </w:r>
      <w:r w:rsidRPr="00043A23">
        <w:rPr>
          <w:rFonts w:eastAsiaTheme="minorHAnsi"/>
          <w:sz w:val="24"/>
          <w:szCs w:val="24"/>
        </w:rPr>
        <w:t>место жительства и реквизиты документа,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     </w:t>
      </w:r>
      <w:r w:rsidRPr="00043A23">
        <w:rPr>
          <w:rFonts w:eastAsiaTheme="minorHAnsi"/>
          <w:sz w:val="24"/>
          <w:szCs w:val="24"/>
        </w:rPr>
        <w:t>удостоверяющего его личность, фамилия,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</w:t>
      </w:r>
      <w:r w:rsidRPr="00043A23">
        <w:rPr>
          <w:rFonts w:eastAsiaTheme="minorHAnsi"/>
          <w:sz w:val="24"/>
          <w:szCs w:val="24"/>
        </w:rPr>
        <w:t>имя и отчество (при наличии)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    </w:t>
      </w:r>
      <w:r w:rsidRPr="00043A23">
        <w:rPr>
          <w:rFonts w:eastAsiaTheme="minorHAnsi"/>
          <w:sz w:val="24"/>
          <w:szCs w:val="24"/>
        </w:rPr>
        <w:t xml:space="preserve"> представителя заявителя и реквизиты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</w:t>
      </w:r>
      <w:r w:rsidR="007575A1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 xml:space="preserve"> документа, подтверждающего его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 </w:t>
      </w:r>
      <w:r w:rsidR="007575A1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полномочия, почтовый адрес, адрес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   </w:t>
      </w:r>
      <w:r w:rsidR="007575A1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 xml:space="preserve"> электронной почты, номер телефона </w:t>
      </w:r>
      <w:proofErr w:type="gramStart"/>
      <w:r w:rsidRPr="00043A23">
        <w:rPr>
          <w:rFonts w:eastAsiaTheme="minorHAnsi"/>
          <w:sz w:val="24"/>
          <w:szCs w:val="24"/>
        </w:rPr>
        <w:t>для</w:t>
      </w:r>
      <w:proofErr w:type="gramEnd"/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  </w:t>
      </w:r>
      <w:r w:rsidR="00043A23">
        <w:rPr>
          <w:rFonts w:eastAsiaTheme="minorHAnsi"/>
          <w:sz w:val="24"/>
          <w:szCs w:val="24"/>
        </w:rPr>
        <w:t xml:space="preserve">                       </w:t>
      </w:r>
      <w:r w:rsidR="007575A1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связи с заявителем или представителем</w:t>
      </w:r>
    </w:p>
    <w:p w:rsidR="0052217B" w:rsidRPr="00043A23" w:rsidRDefault="0052217B" w:rsidP="00043A23">
      <w:pPr>
        <w:autoSpaceDE w:val="0"/>
        <w:autoSpaceDN w:val="0"/>
        <w:adjustRightInd w:val="0"/>
        <w:ind w:left="3969" w:hanging="396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                                             </w:t>
      </w:r>
      <w:r w:rsidR="00043A23">
        <w:rPr>
          <w:rFonts w:eastAsiaTheme="minorHAnsi"/>
          <w:sz w:val="24"/>
          <w:szCs w:val="24"/>
        </w:rPr>
        <w:t xml:space="preserve">            </w:t>
      </w:r>
      <w:r w:rsidRPr="00043A23">
        <w:rPr>
          <w:rFonts w:eastAsiaTheme="minorHAnsi"/>
          <w:sz w:val="24"/>
          <w:szCs w:val="24"/>
        </w:rPr>
        <w:t xml:space="preserve"> заявителя)</w:t>
      </w:r>
    </w:p>
    <w:p w:rsidR="0052217B" w:rsidRDefault="0052217B" w:rsidP="00043A23">
      <w:pPr>
        <w:autoSpaceDE w:val="0"/>
        <w:autoSpaceDN w:val="0"/>
        <w:adjustRightInd w:val="0"/>
        <w:ind w:left="3969" w:hanging="3969"/>
        <w:rPr>
          <w:rFonts w:ascii="Courier New" w:eastAsiaTheme="minorHAnsi" w:hAnsi="Courier New" w:cs="Courier New"/>
        </w:rPr>
      </w:pP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ЗАЯВЛЕНИЕ</w:t>
      </w: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о выдаче разрешения на использование земель или земельных</w:t>
      </w: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участков, находящихся в </w:t>
      </w:r>
      <w:proofErr w:type="gramStart"/>
      <w:r w:rsidRPr="00043A23">
        <w:rPr>
          <w:rFonts w:eastAsiaTheme="minorHAnsi"/>
          <w:sz w:val="24"/>
          <w:szCs w:val="24"/>
        </w:rPr>
        <w:t>государственной</w:t>
      </w:r>
      <w:proofErr w:type="gramEnd"/>
      <w:r w:rsidRPr="00043A23">
        <w:rPr>
          <w:rFonts w:eastAsiaTheme="minorHAnsi"/>
          <w:sz w:val="24"/>
          <w:szCs w:val="24"/>
        </w:rPr>
        <w:t xml:space="preserve"> или муниципальной</w:t>
      </w: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собственности, для размещения гражданами гаражей,</w:t>
      </w: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являющихся некапитальными сооружениями, и стоянок</w:t>
      </w: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технических или других средств передвижения инвалидов</w:t>
      </w: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вблизи их места жительства</w:t>
      </w:r>
    </w:p>
    <w:p w:rsidR="0052217B" w:rsidRDefault="0052217B" w:rsidP="0052217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52217B" w:rsidRPr="00043A23" w:rsidRDefault="0052217B" w:rsidP="00043A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Прошу выдать разрешение на использование земель или земельных участков,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находящихся   в   государственной   или  муниципальной  собственности,  для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размещения  гражданами  гаражей,  являющихся некапитальными сооружениями, и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стоянок  технических  или  других  средств передвижения инвалидов вблизи их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места жительства (нужное подчеркнуть).</w:t>
      </w:r>
    </w:p>
    <w:p w:rsidR="0052217B" w:rsidRPr="00043A23" w:rsidRDefault="0052217B" w:rsidP="00043A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Порядковый  номер  гаража  или  места стоянки согласно схеме размещения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гаражей,  являющихся  некапитальными сооружениями, возводимых гражданами на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землях   или   земельных   участках,   находящихся  в  государственной  или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муниципальной  собственности,  либо  стоянок технических или других средств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передвижения   инвалидов   вблизи   их   места   жительства,   утвержденной</w:t>
      </w:r>
    </w:p>
    <w:p w:rsidR="0052217B" w:rsidRPr="00043A23" w:rsidRDefault="0052217B" w:rsidP="00043A23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____________________________________________</w:t>
      </w:r>
      <w:r w:rsidR="00043A23">
        <w:rPr>
          <w:rFonts w:eastAsiaTheme="minorHAnsi"/>
          <w:sz w:val="24"/>
          <w:szCs w:val="24"/>
        </w:rPr>
        <w:t>________</w:t>
      </w:r>
      <w:r w:rsidRPr="00043A23">
        <w:rPr>
          <w:rFonts w:eastAsiaTheme="minorHAnsi"/>
          <w:sz w:val="24"/>
          <w:szCs w:val="24"/>
        </w:rPr>
        <w:t>_____________________________.</w:t>
      </w:r>
    </w:p>
    <w:p w:rsidR="0052217B" w:rsidRPr="00043A23" w:rsidRDefault="0052217B" w:rsidP="00043A2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(указываются реквизиты муниципального правового акта об утверждении схемы)</w:t>
      </w:r>
    </w:p>
    <w:p w:rsidR="0052217B" w:rsidRPr="00043A23" w:rsidRDefault="0052217B" w:rsidP="00043A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Сведения   об  установлении  инвалидности  (в  случае,  если  заявление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подается  в  целях  определения  стоянки  технических  или  других  средств</w:t>
      </w:r>
      <w:r w:rsidR="00043A23">
        <w:rPr>
          <w:rFonts w:eastAsiaTheme="minorHAnsi"/>
          <w:sz w:val="24"/>
          <w:szCs w:val="24"/>
        </w:rPr>
        <w:t xml:space="preserve"> </w:t>
      </w:r>
      <w:r w:rsidRPr="00043A23">
        <w:rPr>
          <w:rFonts w:eastAsiaTheme="minorHAnsi"/>
          <w:sz w:val="24"/>
          <w:szCs w:val="24"/>
        </w:rPr>
        <w:t>передвижения инвалида) ____</w:t>
      </w:r>
      <w:r w:rsidR="00043A23">
        <w:rPr>
          <w:rFonts w:eastAsiaTheme="minorHAnsi"/>
          <w:sz w:val="24"/>
          <w:szCs w:val="24"/>
        </w:rPr>
        <w:t>_________________________________________________________________________</w:t>
      </w:r>
      <w:r w:rsidRPr="00043A23">
        <w:rPr>
          <w:rFonts w:eastAsiaTheme="minorHAnsi"/>
          <w:sz w:val="24"/>
          <w:szCs w:val="24"/>
        </w:rPr>
        <w:t>____.</w:t>
      </w:r>
    </w:p>
    <w:p w:rsidR="0052217B" w:rsidRPr="00043A23" w:rsidRDefault="0052217B" w:rsidP="00043A23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Срок использования земель или земельного участка ____ (лет, месяцев).</w:t>
      </w:r>
    </w:p>
    <w:p w:rsidR="00043A23" w:rsidRDefault="0052217B" w:rsidP="00043A23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</w:t>
      </w:r>
    </w:p>
    <w:p w:rsidR="0052217B" w:rsidRPr="00043A23" w:rsidRDefault="0052217B" w:rsidP="00043A23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Приложение: 1.</w:t>
      </w:r>
    </w:p>
    <w:p w:rsidR="0052217B" w:rsidRPr="00043A23" w:rsidRDefault="0052217B" w:rsidP="00043A23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  </w:t>
      </w:r>
      <w:r w:rsidR="00043A23">
        <w:rPr>
          <w:rFonts w:eastAsiaTheme="minorHAnsi"/>
          <w:sz w:val="24"/>
          <w:szCs w:val="24"/>
        </w:rPr>
        <w:t xml:space="preserve">                     </w:t>
      </w:r>
      <w:r w:rsidRPr="00043A23">
        <w:rPr>
          <w:rFonts w:eastAsiaTheme="minorHAnsi"/>
          <w:sz w:val="24"/>
          <w:szCs w:val="24"/>
        </w:rPr>
        <w:t>2.</w:t>
      </w:r>
    </w:p>
    <w:p w:rsidR="0052217B" w:rsidRDefault="0052217B" w:rsidP="0052217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52217B" w:rsidRDefault="0052217B" w:rsidP="0052217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     _______________     _____________________</w:t>
      </w:r>
    </w:p>
    <w:p w:rsidR="0052217B" w:rsidRPr="00043A23" w:rsidRDefault="0052217B" w:rsidP="0052217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ascii="Courier New" w:eastAsiaTheme="minorHAnsi" w:hAnsi="Courier New" w:cs="Courier New"/>
        </w:rPr>
        <w:t xml:space="preserve">  </w:t>
      </w:r>
      <w:proofErr w:type="gramStart"/>
      <w:r w:rsidRPr="00043A23">
        <w:rPr>
          <w:rFonts w:eastAsiaTheme="minorHAnsi"/>
          <w:sz w:val="24"/>
          <w:szCs w:val="24"/>
        </w:rPr>
        <w:t xml:space="preserve">(фамилия, имя, отчество       </w:t>
      </w:r>
      <w:r w:rsidR="00043A23">
        <w:rPr>
          <w:rFonts w:eastAsiaTheme="minorHAnsi"/>
          <w:sz w:val="24"/>
          <w:szCs w:val="24"/>
        </w:rPr>
        <w:t xml:space="preserve">                 </w:t>
      </w:r>
      <w:r w:rsidRPr="00043A23">
        <w:rPr>
          <w:rFonts w:eastAsiaTheme="minorHAnsi"/>
          <w:sz w:val="24"/>
          <w:szCs w:val="24"/>
        </w:rPr>
        <w:t xml:space="preserve">     (подпись)     </w:t>
      </w:r>
      <w:r w:rsidR="00043A23">
        <w:rPr>
          <w:rFonts w:eastAsiaTheme="minorHAnsi"/>
          <w:sz w:val="24"/>
          <w:szCs w:val="24"/>
        </w:rPr>
        <w:t xml:space="preserve">        </w:t>
      </w:r>
      <w:r w:rsidRPr="00043A23">
        <w:rPr>
          <w:rFonts w:eastAsiaTheme="minorHAnsi"/>
          <w:sz w:val="24"/>
          <w:szCs w:val="24"/>
        </w:rPr>
        <w:t xml:space="preserve">   (расшифровка подписи)</w:t>
      </w:r>
      <w:proofErr w:type="gramEnd"/>
    </w:p>
    <w:p w:rsidR="0052217B" w:rsidRPr="00043A23" w:rsidRDefault="0052217B" w:rsidP="0052217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 xml:space="preserve">  (при наличии) заявителя</w:t>
      </w:r>
    </w:p>
    <w:p w:rsidR="0052217B" w:rsidRPr="00043A23" w:rsidRDefault="0052217B" w:rsidP="0052217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043A23">
        <w:rPr>
          <w:rFonts w:eastAsiaTheme="minorHAnsi"/>
          <w:sz w:val="24"/>
          <w:szCs w:val="24"/>
        </w:rPr>
        <w:t>или представителя заявителя)</w:t>
      </w:r>
    </w:p>
    <w:p w:rsidR="007575A1" w:rsidRDefault="007575A1" w:rsidP="00043A2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667BC0" w:rsidRDefault="0052217B" w:rsidP="00043A23">
      <w:pPr>
        <w:autoSpaceDE w:val="0"/>
        <w:autoSpaceDN w:val="0"/>
        <w:adjustRightInd w:val="0"/>
        <w:jc w:val="both"/>
      </w:pPr>
      <w:r w:rsidRPr="00043A23">
        <w:rPr>
          <w:rFonts w:eastAsiaTheme="minorHAnsi"/>
          <w:sz w:val="24"/>
          <w:szCs w:val="24"/>
        </w:rPr>
        <w:t>"____" ______________ 20__ г.</w:t>
      </w:r>
    </w:p>
    <w:sectPr w:rsidR="00667BC0" w:rsidSect="007575A1">
      <w:pgSz w:w="11906" w:h="16838"/>
      <w:pgMar w:top="1440" w:right="566" w:bottom="709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D0"/>
    <w:rsid w:val="00043A23"/>
    <w:rsid w:val="002C03D0"/>
    <w:rsid w:val="0052217B"/>
    <w:rsid w:val="00667BC0"/>
    <w:rsid w:val="007575A1"/>
    <w:rsid w:val="00A35CD5"/>
    <w:rsid w:val="00C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4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4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Георгиевна Алексеева</dc:creator>
  <cp:keywords/>
  <dc:description/>
  <cp:lastModifiedBy>Светлана Георгиевна Алексеева</cp:lastModifiedBy>
  <cp:revision>5</cp:revision>
  <cp:lastPrinted>2022-09-26T05:32:00Z</cp:lastPrinted>
  <dcterms:created xsi:type="dcterms:W3CDTF">2022-09-26T04:43:00Z</dcterms:created>
  <dcterms:modified xsi:type="dcterms:W3CDTF">2022-09-26T05:32:00Z</dcterms:modified>
</cp:coreProperties>
</file>