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A23" w:rsidRDefault="00403A2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Title"/>
        <w:jc w:val="center"/>
      </w:pPr>
      <w:r>
        <w:t>ПРАВИТЕЛЬСТВО РОССИЙСКОЙ ФЕДЕРАЦИИ</w:t>
      </w:r>
    </w:p>
    <w:p w:rsidR="00403A23" w:rsidRDefault="00403A23">
      <w:pPr>
        <w:pStyle w:val="ConsPlusTitle"/>
        <w:jc w:val="center"/>
      </w:pPr>
    </w:p>
    <w:p w:rsidR="00403A23" w:rsidRDefault="00403A23">
      <w:pPr>
        <w:pStyle w:val="ConsPlusTitle"/>
        <w:jc w:val="center"/>
      </w:pPr>
      <w:r>
        <w:t>ПОСТАНОВЛЕНИЕ</w:t>
      </w:r>
    </w:p>
    <w:p w:rsidR="00403A23" w:rsidRDefault="00403A23">
      <w:pPr>
        <w:pStyle w:val="ConsPlusTitle"/>
        <w:jc w:val="center"/>
      </w:pPr>
      <w:r>
        <w:t>от 4 ноября 2006 г. N 644</w:t>
      </w:r>
    </w:p>
    <w:p w:rsidR="00403A23" w:rsidRDefault="00403A23">
      <w:pPr>
        <w:pStyle w:val="ConsPlusTitle"/>
        <w:jc w:val="center"/>
      </w:pPr>
    </w:p>
    <w:p w:rsidR="00403A23" w:rsidRDefault="00403A23">
      <w:pPr>
        <w:pStyle w:val="ConsPlusTitle"/>
        <w:jc w:val="center"/>
      </w:pPr>
      <w:r>
        <w:t>О ПОРЯДКЕ ПРЕДСТАВЛЕНИЯ СВЕДЕНИЙ</w:t>
      </w:r>
    </w:p>
    <w:p w:rsidR="00403A23" w:rsidRDefault="00403A23">
      <w:pPr>
        <w:pStyle w:val="ConsPlusTitle"/>
        <w:jc w:val="center"/>
      </w:pPr>
      <w:r>
        <w:t>О ДЕЯТЕЛЬНОСТИ, СВЯЗАННОЙ С ОБОРОТОМ НАРКОТИЧЕСКИХ СРЕДСТВ</w:t>
      </w:r>
    </w:p>
    <w:p w:rsidR="00403A23" w:rsidRDefault="00403A23">
      <w:pPr>
        <w:pStyle w:val="ConsPlusTitle"/>
        <w:jc w:val="center"/>
      </w:pPr>
      <w:r>
        <w:t>И ПСИХОТРОПНЫХ ВЕЩЕСТВ, И РЕГИСТРАЦИИ ОПЕРАЦИЙ, СВЯЗАННЫХ</w:t>
      </w:r>
    </w:p>
    <w:p w:rsidR="00403A23" w:rsidRDefault="00403A23">
      <w:pPr>
        <w:pStyle w:val="ConsPlusTitle"/>
        <w:jc w:val="center"/>
      </w:pPr>
      <w:r>
        <w:t>С ОБОРОТОМ НАРКОТИЧЕСКИХ СРЕДСТВ И ПСИХОТРОПНЫХ ВЕЩЕСТВ</w:t>
      </w:r>
    </w:p>
    <w:p w:rsidR="00403A23" w:rsidRDefault="00403A23">
      <w:pPr>
        <w:pStyle w:val="ConsPlusNormal"/>
        <w:jc w:val="center"/>
      </w:pPr>
      <w:r>
        <w:t>Список изменяющих документов</w:t>
      </w:r>
    </w:p>
    <w:p w:rsidR="00403A23" w:rsidRDefault="00403A23">
      <w:pPr>
        <w:pStyle w:val="ConsPlusNormal"/>
        <w:jc w:val="center"/>
      </w:pPr>
      <w:proofErr w:type="gramStart"/>
      <w:r>
        <w:t xml:space="preserve">(в ред. Постановлений Правительства РФ от 08.12.2008 </w:t>
      </w:r>
      <w:hyperlink r:id="rId6" w:history="1">
        <w:r>
          <w:rPr>
            <w:color w:val="0000FF"/>
          </w:rPr>
          <w:t>N 917</w:t>
        </w:r>
      </w:hyperlink>
      <w:r>
        <w:t>,</w:t>
      </w:r>
      <w:proofErr w:type="gramEnd"/>
    </w:p>
    <w:p w:rsidR="00403A23" w:rsidRDefault="00403A23">
      <w:pPr>
        <w:pStyle w:val="ConsPlusNormal"/>
        <w:jc w:val="center"/>
      </w:pPr>
      <w:r>
        <w:t xml:space="preserve">от 09.06.2010 </w:t>
      </w:r>
      <w:hyperlink r:id="rId7" w:history="1">
        <w:r>
          <w:rPr>
            <w:color w:val="0000FF"/>
          </w:rPr>
          <w:t>N 419</w:t>
        </w:r>
      </w:hyperlink>
      <w:r>
        <w:t xml:space="preserve">, от 04.09.2012 </w:t>
      </w:r>
      <w:hyperlink r:id="rId8" w:history="1">
        <w:r>
          <w:rPr>
            <w:color w:val="0000FF"/>
          </w:rPr>
          <w:t>N 882</w:t>
        </w:r>
      </w:hyperlink>
      <w:r>
        <w:t>,</w:t>
      </w:r>
    </w:p>
    <w:p w:rsidR="00403A23" w:rsidRDefault="00403A23">
      <w:pPr>
        <w:pStyle w:val="ConsPlusNormal"/>
        <w:jc w:val="center"/>
      </w:pPr>
      <w:r>
        <w:t xml:space="preserve">от 04.02.2013 </w:t>
      </w:r>
      <w:hyperlink r:id="rId9" w:history="1">
        <w:r>
          <w:rPr>
            <w:color w:val="0000FF"/>
          </w:rPr>
          <w:t>N 78</w:t>
        </w:r>
      </w:hyperlink>
      <w:r>
        <w:t xml:space="preserve">, от 16.12.2013 </w:t>
      </w:r>
      <w:hyperlink r:id="rId10" w:history="1">
        <w:r>
          <w:rPr>
            <w:color w:val="0000FF"/>
          </w:rPr>
          <w:t>N 1159</w:t>
        </w:r>
      </w:hyperlink>
      <w:r>
        <w:t>,</w:t>
      </w:r>
    </w:p>
    <w:p w:rsidR="00403A23" w:rsidRDefault="00403A23">
      <w:pPr>
        <w:pStyle w:val="ConsPlusNormal"/>
        <w:jc w:val="center"/>
      </w:pPr>
      <w:r>
        <w:t xml:space="preserve">от 06.08.2015 </w:t>
      </w:r>
      <w:hyperlink r:id="rId11" w:history="1">
        <w:r>
          <w:rPr>
            <w:color w:val="0000FF"/>
          </w:rPr>
          <w:t>N 807</w:t>
        </w:r>
      </w:hyperlink>
      <w:r>
        <w:t>)</w:t>
      </w:r>
    </w:p>
    <w:p w:rsidR="00403A23" w:rsidRDefault="00403A23">
      <w:pPr>
        <w:pStyle w:val="ConsPlusNormal"/>
        <w:jc w:val="center"/>
      </w:pPr>
    </w:p>
    <w:p w:rsidR="00403A23" w:rsidRDefault="00403A23">
      <w:pPr>
        <w:pStyle w:val="ConsPlusNormal"/>
        <w:ind w:firstLine="540"/>
        <w:jc w:val="both"/>
      </w:pPr>
      <w:r>
        <w:t xml:space="preserve">В целях обеспечения государственного </w:t>
      </w:r>
      <w:proofErr w:type="gramStart"/>
      <w:r>
        <w:t>контроля за</w:t>
      </w:r>
      <w:proofErr w:type="gramEnd"/>
      <w:r>
        <w:t xml:space="preserve"> оборотом наркотических средств и психотропных веществ 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"О наркотических средствах и психотропных веществах", а также выполнения международных обязательств, вытекающих из конвенций Организации Объединенных Наций, участницей которых является Российская Федерация, Правительство Российской Федерации постановляет:</w:t>
      </w:r>
    </w:p>
    <w:p w:rsidR="00403A23" w:rsidRDefault="00403A23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09.06.2010 N 419)</w:t>
      </w:r>
    </w:p>
    <w:p w:rsidR="00403A23" w:rsidRDefault="00403A23">
      <w:pPr>
        <w:pStyle w:val="ConsPlusNormal"/>
        <w:ind w:firstLine="540"/>
        <w:jc w:val="both"/>
      </w:pPr>
      <w:r>
        <w:t>1. Утвердить прилагаемые:</w:t>
      </w:r>
    </w:p>
    <w:p w:rsidR="00403A23" w:rsidRDefault="00403A23">
      <w:pPr>
        <w:pStyle w:val="ConsPlusNormal"/>
        <w:ind w:firstLine="540"/>
        <w:jc w:val="both"/>
      </w:pPr>
      <w:hyperlink w:anchor="P40" w:history="1">
        <w:r>
          <w:rPr>
            <w:color w:val="0000FF"/>
          </w:rPr>
          <w:t>Правила</w:t>
        </w:r>
      </w:hyperlink>
      <w:r>
        <w:t xml:space="preserve"> представления юридическими лицами отчетов о деятельности, связанной с оборотом наркотических средств и психотропных веществ;</w:t>
      </w:r>
    </w:p>
    <w:p w:rsidR="00403A23" w:rsidRDefault="00403A23">
      <w:pPr>
        <w:pStyle w:val="ConsPlusNormal"/>
        <w:ind w:firstLine="540"/>
        <w:jc w:val="both"/>
      </w:pPr>
      <w:hyperlink w:anchor="P686" w:history="1">
        <w:r>
          <w:rPr>
            <w:color w:val="0000FF"/>
          </w:rPr>
          <w:t>Правила</w:t>
        </w:r>
      </w:hyperlink>
      <w:r>
        <w:t xml:space="preserve"> ведения и хранения специальных журналов регистрации операций, связанных с оборотом наркотических средств и психотропных веществ.</w:t>
      </w:r>
    </w:p>
    <w:p w:rsidR="00403A23" w:rsidRDefault="00403A23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09.06.2010 N 419)</w:t>
      </w:r>
    </w:p>
    <w:p w:rsidR="00403A23" w:rsidRDefault="00403A23">
      <w:pPr>
        <w:pStyle w:val="ConsPlusNormal"/>
        <w:ind w:firstLine="540"/>
        <w:jc w:val="both"/>
      </w:pPr>
      <w:r>
        <w:t>2. Признать утратившими силу:</w:t>
      </w:r>
    </w:p>
    <w:p w:rsidR="00403A23" w:rsidRDefault="00403A23">
      <w:pPr>
        <w:pStyle w:val="ConsPlusNormal"/>
        <w:ind w:firstLine="540"/>
        <w:jc w:val="both"/>
      </w:pP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июля 2000 г. N 577 "О порядке представления сведений о деятельности, связанной с оборотом наркотических средств и психотропных веществ, и регистрации операций, связанных с этой деятельностью" (Собрание законодательства Российской Федерации, 2000, N 33, ст. 3397);</w:t>
      </w:r>
    </w:p>
    <w:p w:rsidR="00403A23" w:rsidRDefault="00403A23">
      <w:pPr>
        <w:pStyle w:val="ConsPlusNormal"/>
        <w:ind w:firstLine="540"/>
        <w:jc w:val="both"/>
      </w:pPr>
      <w:hyperlink r:id="rId16" w:history="1">
        <w:proofErr w:type="gramStart"/>
        <w:r>
          <w:rPr>
            <w:color w:val="0000FF"/>
          </w:rPr>
          <w:t>пункт 30</w:t>
        </w:r>
      </w:hyperlink>
      <w:r>
        <w:t xml:space="preserve"> изменений, которые вносятся в Постановления Правительства Российской Федерации, утвержденных Постановлением Правительства Российской Федерации от 6 февраля 2004 г. N 51 "Об изменении и признании утратившими силу некоторых Постановлений Правительства Российской Федерации в связи с совершенствованием государственного управления в Российской Федерации" (Собрание законодательства Российской Федерации, 2004, N 8, ст. 663);</w:t>
      </w:r>
      <w:proofErr w:type="gramEnd"/>
    </w:p>
    <w:p w:rsidR="00403A23" w:rsidRDefault="00403A23">
      <w:pPr>
        <w:pStyle w:val="ConsPlusNormal"/>
        <w:ind w:firstLine="540"/>
        <w:jc w:val="both"/>
      </w:pPr>
      <w:hyperlink r:id="rId17" w:history="1">
        <w:proofErr w:type="gramStart"/>
        <w:r>
          <w:rPr>
            <w:color w:val="0000FF"/>
          </w:rPr>
          <w:t>пункт 18</w:t>
        </w:r>
      </w:hyperlink>
      <w:r>
        <w:t xml:space="preserve"> изменений, которые вносятся в некоторые акты Правительства Российской Федерации в связи с переименованием Федеральной службы Российской Федерации по контролю за оборотом наркотических средств и психотропных веществ в Федеральную службу Российской Федерации по контролю за оборотом наркотиков, утвержденных Постановлением Правительства Российской Федерации от 17 ноября 2004 г. N 648 "О внесении изменений в некоторые акты Правительства Российской Федерации в</w:t>
      </w:r>
      <w:proofErr w:type="gramEnd"/>
      <w:r>
        <w:t xml:space="preserve"> связи с переименованием Федеральной службы Российской Федерации по </w:t>
      </w:r>
      <w:proofErr w:type="gramStart"/>
      <w:r>
        <w:t>контролю за</w:t>
      </w:r>
      <w:proofErr w:type="gramEnd"/>
      <w:r>
        <w:t xml:space="preserve"> оборотом наркотических средств и психотропных веществ в Федеральную службу Российской Федерации по контролю за оборотом наркотиков" (Собрание законодательства Российской Федерации, 2004, N 47, ст. 4666).</w:t>
      </w:r>
    </w:p>
    <w:p w:rsidR="00403A23" w:rsidRDefault="00403A23">
      <w:pPr>
        <w:pStyle w:val="ConsPlusNormal"/>
        <w:ind w:firstLine="540"/>
        <w:jc w:val="both"/>
      </w:pPr>
    </w:p>
    <w:p w:rsidR="00403A23" w:rsidRDefault="00403A23">
      <w:pPr>
        <w:pStyle w:val="ConsPlusNormal"/>
        <w:jc w:val="right"/>
      </w:pPr>
      <w:r>
        <w:t>Председатель Правительства</w:t>
      </w:r>
    </w:p>
    <w:p w:rsidR="00403A23" w:rsidRDefault="00403A23">
      <w:pPr>
        <w:pStyle w:val="ConsPlusNormal"/>
        <w:jc w:val="right"/>
      </w:pPr>
      <w:r>
        <w:t>Российской Федерации</w:t>
      </w:r>
    </w:p>
    <w:p w:rsidR="00403A23" w:rsidRDefault="00403A23">
      <w:pPr>
        <w:pStyle w:val="ConsPlusNormal"/>
        <w:jc w:val="right"/>
      </w:pPr>
      <w:r>
        <w:t>М.ФРАДКОВ</w:t>
      </w:r>
    </w:p>
    <w:p w:rsidR="00403A23" w:rsidRDefault="00403A23">
      <w:pPr>
        <w:pStyle w:val="ConsPlusNormal"/>
        <w:ind w:firstLine="540"/>
        <w:jc w:val="both"/>
      </w:pPr>
    </w:p>
    <w:p w:rsidR="00403A23" w:rsidRDefault="00403A23">
      <w:pPr>
        <w:pStyle w:val="ConsPlusNormal"/>
        <w:ind w:firstLine="540"/>
        <w:jc w:val="both"/>
      </w:pPr>
    </w:p>
    <w:p w:rsidR="00403A23" w:rsidRDefault="00403A23">
      <w:pPr>
        <w:pStyle w:val="ConsPlusNormal"/>
        <w:ind w:firstLine="540"/>
        <w:jc w:val="both"/>
      </w:pPr>
    </w:p>
    <w:p w:rsidR="00403A23" w:rsidRDefault="00403A23">
      <w:pPr>
        <w:pStyle w:val="ConsPlusNormal"/>
        <w:ind w:firstLine="540"/>
        <w:jc w:val="both"/>
      </w:pPr>
    </w:p>
    <w:p w:rsidR="00403A23" w:rsidRDefault="00403A23">
      <w:pPr>
        <w:pStyle w:val="ConsPlusNormal"/>
        <w:ind w:firstLine="540"/>
        <w:jc w:val="both"/>
      </w:pPr>
    </w:p>
    <w:p w:rsidR="00403A23" w:rsidRDefault="00403A23">
      <w:pPr>
        <w:pStyle w:val="ConsPlusNormal"/>
        <w:jc w:val="right"/>
      </w:pPr>
      <w:r>
        <w:t>Утверждены</w:t>
      </w:r>
    </w:p>
    <w:p w:rsidR="00403A23" w:rsidRDefault="00403A23">
      <w:pPr>
        <w:pStyle w:val="ConsPlusNormal"/>
        <w:jc w:val="right"/>
      </w:pPr>
      <w:r>
        <w:t>Постановлением Правительства</w:t>
      </w:r>
    </w:p>
    <w:p w:rsidR="00403A23" w:rsidRDefault="00403A23">
      <w:pPr>
        <w:pStyle w:val="ConsPlusNormal"/>
        <w:jc w:val="right"/>
      </w:pPr>
      <w:r>
        <w:t>Российской Федерации</w:t>
      </w:r>
    </w:p>
    <w:p w:rsidR="00403A23" w:rsidRDefault="00403A23">
      <w:pPr>
        <w:pStyle w:val="ConsPlusNormal"/>
        <w:jc w:val="right"/>
      </w:pPr>
      <w:r>
        <w:t>от 4 ноября 2006 г. N 644</w:t>
      </w:r>
    </w:p>
    <w:p w:rsidR="00403A23" w:rsidRDefault="00403A23">
      <w:pPr>
        <w:pStyle w:val="ConsPlusNormal"/>
        <w:ind w:firstLine="540"/>
        <w:jc w:val="both"/>
      </w:pPr>
    </w:p>
    <w:p w:rsidR="00403A23" w:rsidRDefault="00403A23">
      <w:pPr>
        <w:pStyle w:val="ConsPlusTitle"/>
        <w:jc w:val="center"/>
      </w:pPr>
      <w:bookmarkStart w:id="0" w:name="P40"/>
      <w:bookmarkEnd w:id="0"/>
      <w:r>
        <w:t>ПРАВИЛА</w:t>
      </w:r>
    </w:p>
    <w:p w:rsidR="00403A23" w:rsidRDefault="00403A23">
      <w:pPr>
        <w:pStyle w:val="ConsPlusTitle"/>
        <w:jc w:val="center"/>
      </w:pPr>
      <w:r>
        <w:t>ПРЕДСТАВЛЕНИЯ ЮРИДИЧЕСКИМИ ЛИЦАМИ ОТЧЕТОВ</w:t>
      </w:r>
    </w:p>
    <w:p w:rsidR="00403A23" w:rsidRDefault="00403A23">
      <w:pPr>
        <w:pStyle w:val="ConsPlusTitle"/>
        <w:jc w:val="center"/>
      </w:pPr>
      <w:r>
        <w:t xml:space="preserve">О ДЕЯТЕЛЬНОСТИ, СВЯЗАННОЙ С ОБОРОТОМ </w:t>
      </w:r>
      <w:proofErr w:type="gramStart"/>
      <w:r>
        <w:t>НАРКОТИЧЕСКИХ</w:t>
      </w:r>
      <w:proofErr w:type="gramEnd"/>
    </w:p>
    <w:p w:rsidR="00403A23" w:rsidRDefault="00403A23">
      <w:pPr>
        <w:pStyle w:val="ConsPlusTitle"/>
        <w:jc w:val="center"/>
      </w:pPr>
      <w:r>
        <w:t>СРЕДСТВ И ПСИХОТРОПНЫХ ВЕЩЕСТВ</w:t>
      </w:r>
    </w:p>
    <w:p w:rsidR="00403A23" w:rsidRDefault="00403A23">
      <w:pPr>
        <w:pStyle w:val="ConsPlusNormal"/>
        <w:jc w:val="center"/>
      </w:pPr>
      <w:r>
        <w:t>Список изменяющих документов</w:t>
      </w:r>
    </w:p>
    <w:p w:rsidR="00403A23" w:rsidRDefault="00403A23">
      <w:pPr>
        <w:pStyle w:val="ConsPlusNormal"/>
        <w:jc w:val="center"/>
      </w:pPr>
      <w:proofErr w:type="gramStart"/>
      <w:r>
        <w:t xml:space="preserve">(в ред. Постановлений Правительства РФ от 08.12.2008 </w:t>
      </w:r>
      <w:hyperlink r:id="rId18" w:history="1">
        <w:r>
          <w:rPr>
            <w:color w:val="0000FF"/>
          </w:rPr>
          <w:t>N 917</w:t>
        </w:r>
      </w:hyperlink>
      <w:r>
        <w:t>,</w:t>
      </w:r>
      <w:proofErr w:type="gramEnd"/>
    </w:p>
    <w:p w:rsidR="00403A23" w:rsidRDefault="00403A23">
      <w:pPr>
        <w:pStyle w:val="ConsPlusNormal"/>
        <w:jc w:val="center"/>
      </w:pPr>
      <w:r>
        <w:t xml:space="preserve">от 09.06.2010 </w:t>
      </w:r>
      <w:hyperlink r:id="rId19" w:history="1">
        <w:r>
          <w:rPr>
            <w:color w:val="0000FF"/>
          </w:rPr>
          <w:t>N 419</w:t>
        </w:r>
      </w:hyperlink>
      <w:r>
        <w:t xml:space="preserve">, от 04.09.2012 </w:t>
      </w:r>
      <w:hyperlink r:id="rId20" w:history="1">
        <w:r>
          <w:rPr>
            <w:color w:val="0000FF"/>
          </w:rPr>
          <w:t>N 882</w:t>
        </w:r>
      </w:hyperlink>
      <w:r>
        <w:t>,</w:t>
      </w:r>
    </w:p>
    <w:p w:rsidR="00403A23" w:rsidRDefault="00403A23">
      <w:pPr>
        <w:pStyle w:val="ConsPlusNormal"/>
        <w:jc w:val="center"/>
      </w:pPr>
      <w:r>
        <w:t xml:space="preserve">от 04.02.2013 </w:t>
      </w:r>
      <w:hyperlink r:id="rId21" w:history="1">
        <w:r>
          <w:rPr>
            <w:color w:val="0000FF"/>
          </w:rPr>
          <w:t>N 78</w:t>
        </w:r>
      </w:hyperlink>
      <w:r>
        <w:t xml:space="preserve">, от 06.08.2015 </w:t>
      </w:r>
      <w:hyperlink r:id="rId22" w:history="1">
        <w:r>
          <w:rPr>
            <w:color w:val="0000FF"/>
          </w:rPr>
          <w:t>N 807</w:t>
        </w:r>
      </w:hyperlink>
      <w:r>
        <w:t>)</w:t>
      </w:r>
    </w:p>
    <w:p w:rsidR="00403A23" w:rsidRDefault="00403A23">
      <w:pPr>
        <w:pStyle w:val="ConsPlusNormal"/>
        <w:ind w:firstLine="540"/>
        <w:jc w:val="both"/>
      </w:pPr>
    </w:p>
    <w:p w:rsidR="00403A23" w:rsidRDefault="00403A23">
      <w:pPr>
        <w:pStyle w:val="ConsPlusNormal"/>
        <w:ind w:firstLine="540"/>
        <w:jc w:val="both"/>
      </w:pPr>
      <w:r>
        <w:t xml:space="preserve">1. Настоящие Правила в соответствии со </w:t>
      </w:r>
      <w:hyperlink r:id="rId23" w:history="1">
        <w:r>
          <w:rPr>
            <w:color w:val="0000FF"/>
          </w:rPr>
          <w:t>статьей 37</w:t>
        </w:r>
      </w:hyperlink>
      <w:r>
        <w:t xml:space="preserve"> Федерального закона "О наркотических средствах и психотропных веществах" устанавливают порядок представления:</w:t>
      </w:r>
    </w:p>
    <w:p w:rsidR="00403A23" w:rsidRDefault="00403A23">
      <w:pPr>
        <w:pStyle w:val="ConsPlusNormal"/>
        <w:ind w:firstLine="540"/>
        <w:jc w:val="both"/>
      </w:pPr>
      <w:r>
        <w:t xml:space="preserve">отчетов о деятельности, связанной с оборотом наркотических средств и психотропных веществ, включенных в </w:t>
      </w:r>
      <w:hyperlink r:id="rId24" w:history="1">
        <w:r>
          <w:rPr>
            <w:color w:val="0000FF"/>
          </w:rPr>
          <w:t>перечень</w:t>
        </w:r>
      </w:hyperlink>
      <w:r>
        <w:t xml:space="preserve"> наркотических средств, психотропных веществ и их прекурсоров, подлежащих контролю в Российской Федерации, утвержденный Постановлением Правительства Российской Федерации от 30 июня 1998 г. N 681 (Собрание законодательства Российской Федерации, 1998, N 27, ст. 3198; </w:t>
      </w:r>
      <w:proofErr w:type="gramStart"/>
      <w:r>
        <w:t>2006, N 29, ст. 3253) (далее - наркотические средства и психотропные вещества), и сведений об их запасах по состоянию на 31 декабря отчетного года;</w:t>
      </w:r>
      <w:proofErr w:type="gramEnd"/>
    </w:p>
    <w:p w:rsidR="00403A23" w:rsidRDefault="00403A23">
      <w:pPr>
        <w:pStyle w:val="ConsPlusNormal"/>
        <w:ind w:firstLine="540"/>
        <w:jc w:val="both"/>
      </w:pPr>
      <w:r>
        <w:t xml:space="preserve">абзац исключен. - </w:t>
      </w:r>
      <w:hyperlink r:id="rId25" w:history="1">
        <w:r>
          <w:rPr>
            <w:color w:val="0000FF"/>
          </w:rPr>
          <w:t>Постановление</w:t>
        </w:r>
      </w:hyperlink>
      <w:r>
        <w:t xml:space="preserve"> Правительства РФ от 04.02.2013 N 78;</w:t>
      </w:r>
    </w:p>
    <w:p w:rsidR="00403A23" w:rsidRDefault="00403A23">
      <w:pPr>
        <w:pStyle w:val="ConsPlusNormal"/>
        <w:ind w:firstLine="540"/>
        <w:jc w:val="both"/>
      </w:pPr>
      <w:r>
        <w:t>сведений о годовой потребности Российской Федерации в наркотических средствах и психотропных веществах.</w:t>
      </w:r>
    </w:p>
    <w:p w:rsidR="00403A23" w:rsidRDefault="00403A2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04.02.2013 N 78)</w:t>
      </w:r>
    </w:p>
    <w:p w:rsidR="00403A23" w:rsidRDefault="00403A23">
      <w:pPr>
        <w:pStyle w:val="ConsPlusNormal"/>
        <w:ind w:firstLine="540"/>
        <w:jc w:val="both"/>
      </w:pPr>
      <w:r>
        <w:t xml:space="preserve">2. Юридические лица - владельцы лицензий на осуществление видов деятельности, связанных с оборотом наркотических средств и психотропных веществ, обязаны </w:t>
      </w:r>
      <w:proofErr w:type="gramStart"/>
      <w:r>
        <w:t>отчитываться о количестве</w:t>
      </w:r>
      <w:proofErr w:type="gramEnd"/>
      <w:r>
        <w:t xml:space="preserve"> каждого произведенного, изготовленного, ввезенного (вывезенного), отпущенного и реализованного наркотического средства и психотропного вещества, а также об их запасах по состоянию на 31 декабря отчетного года.</w:t>
      </w:r>
    </w:p>
    <w:p w:rsidR="00403A23" w:rsidRDefault="00403A23">
      <w:pPr>
        <w:pStyle w:val="ConsPlusNormal"/>
        <w:ind w:firstLine="540"/>
        <w:jc w:val="both"/>
      </w:pPr>
      <w:proofErr w:type="gramStart"/>
      <w:r>
        <w:t>Количество и запасы наркотических средств и психотропных веществ в отчетах указываются в пересчете на действующие наркотическое средство и психотропное вещество.</w:t>
      </w:r>
      <w:proofErr w:type="gramEnd"/>
    </w:p>
    <w:p w:rsidR="00403A23" w:rsidRDefault="00403A23">
      <w:pPr>
        <w:pStyle w:val="ConsPlusNormal"/>
        <w:ind w:firstLine="540"/>
        <w:jc w:val="both"/>
      </w:pPr>
      <w:bookmarkStart w:id="1" w:name="P56"/>
      <w:bookmarkEnd w:id="1"/>
      <w:r>
        <w:t xml:space="preserve">3. Юридические лица, осуществляющие в установленном порядке производство, отпуск и реализацию наркотических средств и психотропных веществ, представляют в Министерство промышленности и торговли Российской Федерации по форме согласно </w:t>
      </w:r>
      <w:hyperlink w:anchor="P122" w:history="1">
        <w:r>
          <w:rPr>
            <w:color w:val="0000FF"/>
          </w:rPr>
          <w:t>приложению N 1</w:t>
        </w:r>
      </w:hyperlink>
      <w:r>
        <w:t>:</w:t>
      </w:r>
    </w:p>
    <w:p w:rsidR="00403A23" w:rsidRDefault="00403A23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08.12.2008 N 917)</w:t>
      </w:r>
    </w:p>
    <w:p w:rsidR="00403A23" w:rsidRDefault="00403A23">
      <w:pPr>
        <w:pStyle w:val="ConsPlusNormal"/>
        <w:ind w:firstLine="540"/>
        <w:jc w:val="both"/>
      </w:pPr>
      <w:r>
        <w:t>квартальные отчеты о количестве произведенных наркотических средств и психотропных веществ - не позднее 15 мая, 15 августа, 15 ноября, 15 февраля года;</w:t>
      </w:r>
    </w:p>
    <w:p w:rsidR="00403A23" w:rsidRDefault="00403A23">
      <w:pPr>
        <w:pStyle w:val="ConsPlusNormal"/>
        <w:ind w:firstLine="540"/>
        <w:jc w:val="both"/>
      </w:pPr>
      <w:proofErr w:type="gramStart"/>
      <w:r>
        <w:t>годовой отчет о количестве произведенных, отпущенных и реализованных наркотических средств и психотропных веществ, сведения об их запасах по состоянию на 31 декабря отчетного года и о плане их производства на год, следующий за текущим годом, - ежегодно, не позднее 15 февраля (под текущим следует понимать год, в который представляется отчетность).</w:t>
      </w:r>
      <w:proofErr w:type="gramEnd"/>
    </w:p>
    <w:p w:rsidR="00403A23" w:rsidRDefault="00403A23">
      <w:pPr>
        <w:pStyle w:val="ConsPlusNormal"/>
        <w:ind w:firstLine="540"/>
        <w:jc w:val="both"/>
      </w:pPr>
      <w:r>
        <w:t xml:space="preserve">Копии отчетов направляются в указанные сроки в Федеральную службу Российской Федерации по </w:t>
      </w:r>
      <w:proofErr w:type="gramStart"/>
      <w:r>
        <w:t>контролю за</w:t>
      </w:r>
      <w:proofErr w:type="gramEnd"/>
      <w:r>
        <w:t xml:space="preserve"> оборотом наркотиков.</w:t>
      </w:r>
    </w:p>
    <w:p w:rsidR="00403A23" w:rsidRDefault="00403A23">
      <w:pPr>
        <w:pStyle w:val="ConsPlusNormal"/>
        <w:ind w:firstLine="540"/>
        <w:jc w:val="both"/>
      </w:pPr>
      <w:bookmarkStart w:id="2" w:name="P61"/>
      <w:bookmarkEnd w:id="2"/>
      <w:r>
        <w:t xml:space="preserve">4. </w:t>
      </w:r>
      <w:proofErr w:type="gramStart"/>
      <w:r>
        <w:t xml:space="preserve">Юридические лица, осуществляющие в установленном порядке изготовление, отпуск и реализацию наркотических средств и психотропных веществ, за исключением аптечных организаций, медицинских организаций, имеющих аптечные организации, медицинских организаций, расположенных в сельских населенных пунктах и удаленных от населенных пунктов </w:t>
      </w:r>
      <w:r>
        <w:lastRenderedPageBreak/>
        <w:t>местностях, в которых отсутствуют аптечные организации, и медицинских организаций, имеющих обособленные подразделения, расположенные в сельских и удаленных населенных пунктах, в которых отсутствуют аптечные организации</w:t>
      </w:r>
      <w:proofErr w:type="gramEnd"/>
      <w:r>
        <w:t xml:space="preserve">, представляют в Министерство промышленности и торговли Российской Федерации по форме согласно </w:t>
      </w:r>
      <w:hyperlink w:anchor="P186" w:history="1">
        <w:r>
          <w:rPr>
            <w:color w:val="0000FF"/>
          </w:rPr>
          <w:t>приложению N 2</w:t>
        </w:r>
      </w:hyperlink>
      <w:r>
        <w:t>:</w:t>
      </w:r>
    </w:p>
    <w:p w:rsidR="00403A23" w:rsidRDefault="00403A23">
      <w:pPr>
        <w:pStyle w:val="ConsPlusNormal"/>
        <w:jc w:val="both"/>
      </w:pPr>
      <w:r>
        <w:t xml:space="preserve">(в ред. Постановлений Правительства РФ от 08.12.2008 </w:t>
      </w:r>
      <w:hyperlink r:id="rId28" w:history="1">
        <w:r>
          <w:rPr>
            <w:color w:val="0000FF"/>
          </w:rPr>
          <w:t>N 917</w:t>
        </w:r>
      </w:hyperlink>
      <w:r>
        <w:t xml:space="preserve">, от 06.08.2015 </w:t>
      </w:r>
      <w:hyperlink r:id="rId29" w:history="1">
        <w:r>
          <w:rPr>
            <w:color w:val="0000FF"/>
          </w:rPr>
          <w:t>N 807</w:t>
        </w:r>
      </w:hyperlink>
      <w:r>
        <w:t>)</w:t>
      </w:r>
    </w:p>
    <w:p w:rsidR="00403A23" w:rsidRDefault="00403A23">
      <w:pPr>
        <w:pStyle w:val="ConsPlusNormal"/>
        <w:ind w:firstLine="540"/>
        <w:jc w:val="both"/>
      </w:pPr>
      <w:r>
        <w:t>квартальные отчеты о количестве изготовленных наркотических средств и психотропных веществ - не позднее 15 мая, 15 августа, 15 ноября, 15 февраля года;</w:t>
      </w:r>
    </w:p>
    <w:p w:rsidR="00403A23" w:rsidRDefault="00403A23">
      <w:pPr>
        <w:pStyle w:val="ConsPlusNormal"/>
        <w:ind w:firstLine="540"/>
        <w:jc w:val="both"/>
      </w:pPr>
      <w:r>
        <w:t>годовой отчет о количестве изготовленных, отпущенных и реализованных наркотических средств и психотропных веществ, сведения об их запасах по состоянию на 31 декабря отчетного года и о плане их изготовления на год, следующий за текущим годом, - ежегодно, не позднее 15 февраля.</w:t>
      </w:r>
    </w:p>
    <w:p w:rsidR="00403A23" w:rsidRDefault="00403A23">
      <w:pPr>
        <w:pStyle w:val="ConsPlusNormal"/>
        <w:ind w:firstLine="540"/>
        <w:jc w:val="both"/>
      </w:pPr>
      <w:r>
        <w:t xml:space="preserve">Копии отчетов направляются в указанные сроки в Федеральную службу Российской Федерации по </w:t>
      </w:r>
      <w:proofErr w:type="gramStart"/>
      <w:r>
        <w:t>контролю за</w:t>
      </w:r>
      <w:proofErr w:type="gramEnd"/>
      <w:r>
        <w:t xml:space="preserve"> оборотом наркотиков.</w:t>
      </w:r>
    </w:p>
    <w:p w:rsidR="00403A23" w:rsidRDefault="00403A23">
      <w:pPr>
        <w:pStyle w:val="ConsPlusNormal"/>
        <w:ind w:firstLine="540"/>
        <w:jc w:val="both"/>
      </w:pPr>
      <w:r>
        <w:t xml:space="preserve">5. Юридические лица, осуществляющие в установленном </w:t>
      </w:r>
      <w:hyperlink r:id="rId30" w:history="1">
        <w:r>
          <w:rPr>
            <w:color w:val="0000FF"/>
          </w:rPr>
          <w:t>порядке</w:t>
        </w:r>
      </w:hyperlink>
      <w:r>
        <w:t xml:space="preserve"> производство лекарственных средств, не включенных в </w:t>
      </w:r>
      <w:hyperlink r:id="rId31" w:history="1">
        <w:r>
          <w:rPr>
            <w:color w:val="0000FF"/>
          </w:rPr>
          <w:t>перечень</w:t>
        </w:r>
      </w:hyperlink>
      <w:r>
        <w:t xml:space="preserve">, содержащих малое количество наркотических средств и психотропных веществ, представляют ежегодно, не позднее 15 февраля, в Министерство промышленности и торговли Российской Федерации по форме согласно </w:t>
      </w:r>
      <w:hyperlink w:anchor="P249" w:history="1">
        <w:r>
          <w:rPr>
            <w:color w:val="0000FF"/>
          </w:rPr>
          <w:t>приложению N 3</w:t>
        </w:r>
      </w:hyperlink>
      <w:r>
        <w:t>:</w:t>
      </w:r>
    </w:p>
    <w:p w:rsidR="00403A23" w:rsidRDefault="00403A23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08.12.2008 N 917)</w:t>
      </w:r>
    </w:p>
    <w:p w:rsidR="00403A23" w:rsidRDefault="00403A23">
      <w:pPr>
        <w:pStyle w:val="ConsPlusNormal"/>
        <w:ind w:firstLine="540"/>
        <w:jc w:val="both"/>
      </w:pPr>
      <w:r>
        <w:t xml:space="preserve">годовой отчет о количестве наркотических средств и психотропных веществ, использованных для производства лекарственных средств, не включенных в </w:t>
      </w:r>
      <w:hyperlink r:id="rId33" w:history="1">
        <w:r>
          <w:rPr>
            <w:color w:val="0000FF"/>
          </w:rPr>
          <w:t>перечень</w:t>
        </w:r>
      </w:hyperlink>
      <w:r>
        <w:t>, содержащих малое количество наркотических средств и психотропных веществ;</w:t>
      </w:r>
    </w:p>
    <w:p w:rsidR="00403A23" w:rsidRDefault="00403A23">
      <w:pPr>
        <w:pStyle w:val="ConsPlusNormal"/>
        <w:ind w:firstLine="540"/>
        <w:jc w:val="both"/>
      </w:pPr>
      <w:r>
        <w:t xml:space="preserve">сведения о запасах наркотических средств и психотропных веществ по состоянию на 31 декабря отчетного года и о планируемом объеме их использования для производства лекарственных средств, не включенных в </w:t>
      </w:r>
      <w:hyperlink r:id="rId34" w:history="1">
        <w:r>
          <w:rPr>
            <w:color w:val="0000FF"/>
          </w:rPr>
          <w:t>перечень</w:t>
        </w:r>
      </w:hyperlink>
      <w:r>
        <w:t>, содержащих малое количество наркотических средств и психотропных веществ, на год, следующий за текущим годом.</w:t>
      </w:r>
    </w:p>
    <w:p w:rsidR="00403A23" w:rsidRDefault="00403A23">
      <w:pPr>
        <w:pStyle w:val="ConsPlusNormal"/>
        <w:ind w:firstLine="540"/>
        <w:jc w:val="both"/>
      </w:pPr>
      <w:bookmarkStart w:id="3" w:name="P70"/>
      <w:bookmarkEnd w:id="3"/>
      <w:r>
        <w:t xml:space="preserve">6. Юридические лица, осуществляющие в установленном порядке отпуск и реализацию наркотических средств и психотропных веществ через организации оптовой торговли, представляют ежегодно, не позднее 15 февраля, в Министерство промышленности и торговли Российской Федерации по форме согласно </w:t>
      </w:r>
      <w:hyperlink w:anchor="P312" w:history="1">
        <w:r>
          <w:rPr>
            <w:color w:val="0000FF"/>
          </w:rPr>
          <w:t>приложению N 4</w:t>
        </w:r>
      </w:hyperlink>
      <w:r>
        <w:t>:</w:t>
      </w:r>
    </w:p>
    <w:p w:rsidR="00403A23" w:rsidRDefault="00403A23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08.12.2008 N 917)</w:t>
      </w:r>
    </w:p>
    <w:p w:rsidR="00403A23" w:rsidRDefault="00403A23">
      <w:pPr>
        <w:pStyle w:val="ConsPlusNormal"/>
        <w:ind w:firstLine="540"/>
        <w:jc w:val="both"/>
      </w:pPr>
      <w:r>
        <w:t>годовой отчет о количестве отпущенных и реализованных наркотических средств и психотропных веществ;</w:t>
      </w:r>
    </w:p>
    <w:p w:rsidR="00403A23" w:rsidRDefault="00403A23">
      <w:pPr>
        <w:pStyle w:val="ConsPlusNormal"/>
        <w:ind w:firstLine="540"/>
        <w:jc w:val="both"/>
      </w:pPr>
      <w:r>
        <w:t>сведения о запасах наркотических средств и психотропных веществ по состоянию на 31 декабря отчетного года и о планируемом объеме их отпуска и реализации на год, следующий за текущим годом.</w:t>
      </w:r>
    </w:p>
    <w:p w:rsidR="00403A23" w:rsidRDefault="00403A23">
      <w:pPr>
        <w:pStyle w:val="ConsPlusNormal"/>
        <w:ind w:firstLine="540"/>
        <w:jc w:val="both"/>
      </w:pPr>
      <w:r>
        <w:t xml:space="preserve">Копии отчетов направляются в указанные сроки в соответствующие территориальные органы Федеральной службы Российской Федерации по </w:t>
      </w:r>
      <w:proofErr w:type="gramStart"/>
      <w:r>
        <w:t>контролю за</w:t>
      </w:r>
      <w:proofErr w:type="gramEnd"/>
      <w:r>
        <w:t xml:space="preserve"> оборотом наркотиков.</w:t>
      </w:r>
    </w:p>
    <w:p w:rsidR="00403A23" w:rsidRDefault="00403A23">
      <w:pPr>
        <w:pStyle w:val="ConsPlusNormal"/>
        <w:ind w:firstLine="540"/>
        <w:jc w:val="both"/>
      </w:pPr>
      <w:bookmarkStart w:id="4" w:name="P75"/>
      <w:bookmarkEnd w:id="4"/>
      <w:r>
        <w:t xml:space="preserve">7. </w:t>
      </w:r>
      <w:proofErr w:type="gramStart"/>
      <w:r>
        <w:t xml:space="preserve">Юридические лица, осуществляющие в установленном порядке ввоз на таможенную территорию (вывоз с таможенной территории) Российской Федерации наркотических средств и психотропных веществ, представляют в Министерство промышленности и торговли Российской Федерации квартальные отчеты о количестве ввезенных (вывезенных) наркотических средств и психотропных веществ не позднее 10-го числа месяца, следующего за отчетным периодом, по форме согласно </w:t>
      </w:r>
      <w:hyperlink w:anchor="P372" w:history="1">
        <w:r>
          <w:rPr>
            <w:color w:val="0000FF"/>
          </w:rPr>
          <w:t>приложению N 5</w:t>
        </w:r>
      </w:hyperlink>
      <w:r>
        <w:t>.</w:t>
      </w:r>
      <w:proofErr w:type="gramEnd"/>
    </w:p>
    <w:p w:rsidR="00403A23" w:rsidRDefault="00403A23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08.12.2008 N 917)</w:t>
      </w:r>
    </w:p>
    <w:p w:rsidR="00403A23" w:rsidRDefault="00403A23">
      <w:pPr>
        <w:pStyle w:val="ConsPlusNormal"/>
        <w:ind w:firstLine="540"/>
        <w:jc w:val="both"/>
      </w:pPr>
      <w:r>
        <w:t xml:space="preserve">8. </w:t>
      </w:r>
      <w:proofErr w:type="gramStart"/>
      <w:r>
        <w:t xml:space="preserve">Аптечные организации, медицинские организации, имеющие аптечные организации, медицинские организации, расположенные в сельских населенных пунктах и удаленных от населенных пунктов местностях, в которых отсутствуют аптечные организации, и медицинские организации, имеющие обособленные подразделения, расположенные в сельских и удаленных населенных пунктах, в которых отсутствуют аптечные организации, осуществляющие в установленном </w:t>
      </w:r>
      <w:hyperlink r:id="rId37" w:history="1">
        <w:r>
          <w:rPr>
            <w:color w:val="0000FF"/>
          </w:rPr>
          <w:t>порядке</w:t>
        </w:r>
      </w:hyperlink>
      <w:r>
        <w:t xml:space="preserve"> изготовление лекарственных средств, содержащих наркотические средства и психотропные вещества, отпуск и реализацию наркотических</w:t>
      </w:r>
      <w:proofErr w:type="gramEnd"/>
      <w:r>
        <w:t xml:space="preserve"> средств и психотропных веществ, представляют ежегодно, не позднее 15 февраля, в соответствующие территориальные органы Федеральной службы Российской Федерации по </w:t>
      </w:r>
      <w:proofErr w:type="gramStart"/>
      <w:r>
        <w:t>контролю за</w:t>
      </w:r>
      <w:proofErr w:type="gramEnd"/>
      <w:r>
        <w:t xml:space="preserve"> оборотом наркотиков по </w:t>
      </w:r>
      <w:hyperlink w:anchor="P448" w:history="1">
        <w:r>
          <w:rPr>
            <w:color w:val="0000FF"/>
          </w:rPr>
          <w:t>форме</w:t>
        </w:r>
      </w:hyperlink>
      <w:r>
        <w:t xml:space="preserve"> согласно приложению N 6:</w:t>
      </w:r>
    </w:p>
    <w:p w:rsidR="00403A23" w:rsidRDefault="00403A23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РФ от 06.08.2015 N 807)</w:t>
      </w:r>
    </w:p>
    <w:p w:rsidR="00403A23" w:rsidRDefault="00403A23">
      <w:pPr>
        <w:pStyle w:val="ConsPlusNormal"/>
        <w:ind w:firstLine="540"/>
        <w:jc w:val="both"/>
      </w:pPr>
      <w:r>
        <w:t>годовой отчет о количестве изготовленных, отпущенных и реализованных наркотических средств и психотропных веществ;</w:t>
      </w:r>
    </w:p>
    <w:p w:rsidR="00403A23" w:rsidRDefault="00403A23">
      <w:pPr>
        <w:pStyle w:val="ConsPlusNormal"/>
        <w:ind w:firstLine="540"/>
        <w:jc w:val="both"/>
      </w:pPr>
      <w:r>
        <w:t>сведения о запасах наркотических средств и психотропных веществ по состоянию на 31 декабря отчетного года.</w:t>
      </w:r>
    </w:p>
    <w:p w:rsidR="00403A23" w:rsidRDefault="00403A23">
      <w:pPr>
        <w:pStyle w:val="ConsPlusNormal"/>
        <w:ind w:firstLine="540"/>
        <w:jc w:val="both"/>
      </w:pPr>
      <w:r>
        <w:t xml:space="preserve">9. </w:t>
      </w:r>
      <w:proofErr w:type="gramStart"/>
      <w:r>
        <w:t xml:space="preserve">Юридические лица, осуществляющие в установленном порядке использование наркотических средств и психотропных веществ в медицинских, ветеринарных, научных и учебных целях, при проведении экспертиз с их использованием или для их идентификации представляют ежегодно, не позднее 15 февраля, в соответствующие территориальные органы Федеральной службы Российской Федерации по контролю за оборотом наркотиков по форме согласно </w:t>
      </w:r>
      <w:hyperlink w:anchor="P511" w:history="1">
        <w:r>
          <w:rPr>
            <w:color w:val="0000FF"/>
          </w:rPr>
          <w:t>приложению N 7</w:t>
        </w:r>
      </w:hyperlink>
      <w:r>
        <w:t>:</w:t>
      </w:r>
      <w:proofErr w:type="gramEnd"/>
    </w:p>
    <w:p w:rsidR="00403A23" w:rsidRDefault="00403A23">
      <w:pPr>
        <w:pStyle w:val="ConsPlusNormal"/>
        <w:ind w:firstLine="540"/>
        <w:jc w:val="both"/>
      </w:pPr>
      <w:r>
        <w:t>годовой отчет о количестве использованных наркотических средств и психотропных веществ;</w:t>
      </w:r>
    </w:p>
    <w:p w:rsidR="00403A23" w:rsidRDefault="00403A23">
      <w:pPr>
        <w:pStyle w:val="ConsPlusNormal"/>
        <w:ind w:firstLine="540"/>
        <w:jc w:val="both"/>
      </w:pPr>
      <w:r>
        <w:t>сведения о запасах наркотических средств и психотропных веществ по состоянию на 31 декабря отчетного года.</w:t>
      </w:r>
    </w:p>
    <w:p w:rsidR="00403A23" w:rsidRDefault="00403A23">
      <w:pPr>
        <w:pStyle w:val="ConsPlusNormal"/>
        <w:ind w:firstLine="540"/>
        <w:jc w:val="both"/>
      </w:pPr>
      <w:r>
        <w:t xml:space="preserve">10. Юридическими лицами, указанными в </w:t>
      </w:r>
      <w:hyperlink w:anchor="P56" w:history="1">
        <w:r>
          <w:rPr>
            <w:color w:val="0000FF"/>
          </w:rPr>
          <w:t>пунктах 3</w:t>
        </w:r>
      </w:hyperlink>
      <w:r>
        <w:t xml:space="preserve">, </w:t>
      </w:r>
      <w:hyperlink w:anchor="P61" w:history="1">
        <w:r>
          <w:rPr>
            <w:color w:val="0000FF"/>
          </w:rPr>
          <w:t>4</w:t>
        </w:r>
      </w:hyperlink>
      <w:r>
        <w:t xml:space="preserve"> и </w:t>
      </w:r>
      <w:hyperlink w:anchor="P70" w:history="1">
        <w:r>
          <w:rPr>
            <w:color w:val="0000FF"/>
          </w:rPr>
          <w:t>6</w:t>
        </w:r>
      </w:hyperlink>
      <w:r>
        <w:t xml:space="preserve"> настоящих Правил, к годовым отчетам прилагаются сведения о количестве уничтоженных в установленном порядке наркотических средств и психотропных веществ.</w:t>
      </w:r>
    </w:p>
    <w:p w:rsidR="00403A23" w:rsidRDefault="00403A23">
      <w:pPr>
        <w:pStyle w:val="ConsPlusNormal"/>
        <w:ind w:firstLine="540"/>
        <w:jc w:val="both"/>
      </w:pPr>
      <w:r>
        <w:t xml:space="preserve">11 - 14. Утратили силу. - </w:t>
      </w:r>
      <w:hyperlink r:id="rId39" w:history="1">
        <w:r>
          <w:rPr>
            <w:color w:val="0000FF"/>
          </w:rPr>
          <w:t>Постановление</w:t>
        </w:r>
      </w:hyperlink>
      <w:r>
        <w:t xml:space="preserve"> Правительства РФ от 04.02.2013 N 78.</w:t>
      </w:r>
    </w:p>
    <w:p w:rsidR="00403A23" w:rsidRDefault="00403A23">
      <w:pPr>
        <w:pStyle w:val="ConsPlusNormal"/>
        <w:ind w:firstLine="540"/>
        <w:jc w:val="both"/>
      </w:pPr>
      <w:r>
        <w:t>15. В случае реорганизации или ликвидации юридического лица отчеты о его деятельности за период, не вошедший в последние представленные до дня реорганизации или ликвидации отчеты (включая сведения о запасах на день реорганизации или ликвидации), представляются в следующем порядке:</w:t>
      </w:r>
    </w:p>
    <w:p w:rsidR="00403A23" w:rsidRDefault="00403A23">
      <w:pPr>
        <w:pStyle w:val="ConsPlusNormal"/>
        <w:ind w:firstLine="540"/>
        <w:jc w:val="both"/>
      </w:pPr>
      <w:r>
        <w:t>при реорганизации - юридическим лицом либо его правопреемником (правопреемниками) в соответствии с передаточным актом или разделительным балансом;</w:t>
      </w:r>
    </w:p>
    <w:p w:rsidR="00403A23" w:rsidRDefault="00403A23">
      <w:pPr>
        <w:pStyle w:val="ConsPlusNormal"/>
        <w:ind w:firstLine="540"/>
        <w:jc w:val="both"/>
      </w:pPr>
      <w:r>
        <w:t>при ликвидации - юридическим лицом либо ликвидационной комиссией не позднее дня, следующего за днем исключения его из Единого государственного реестра юридических лиц.</w:t>
      </w:r>
    </w:p>
    <w:p w:rsidR="00403A23" w:rsidRDefault="00403A23">
      <w:pPr>
        <w:pStyle w:val="ConsPlusNormal"/>
        <w:ind w:firstLine="540"/>
        <w:jc w:val="both"/>
      </w:pPr>
      <w:bookmarkStart w:id="5" w:name="P89"/>
      <w:bookmarkEnd w:id="5"/>
      <w:r>
        <w:t xml:space="preserve">16. </w:t>
      </w:r>
      <w:proofErr w:type="gramStart"/>
      <w:r>
        <w:t xml:space="preserve">Министерство промышленности и торговли Российской Федерации на основании отчетов, полученных в соответствии с </w:t>
      </w:r>
      <w:hyperlink w:anchor="P56" w:history="1">
        <w:r>
          <w:rPr>
            <w:color w:val="0000FF"/>
          </w:rPr>
          <w:t>пунктами 3</w:t>
        </w:r>
      </w:hyperlink>
      <w:r>
        <w:t xml:space="preserve"> - </w:t>
      </w:r>
      <w:hyperlink w:anchor="P70" w:history="1">
        <w:r>
          <w:rPr>
            <w:color w:val="0000FF"/>
          </w:rPr>
          <w:t>6</w:t>
        </w:r>
      </w:hyperlink>
      <w:r>
        <w:t xml:space="preserve"> настоящих Правил, составляет сводные квартальные отчеты не позднее 15 июня, 15 сентября, 15 декабря, 15 марта года и годовые отчеты не позднее 15 марта года по формам согласно приложениям </w:t>
      </w:r>
      <w:hyperlink w:anchor="P122" w:history="1">
        <w:r>
          <w:rPr>
            <w:color w:val="0000FF"/>
          </w:rPr>
          <w:t>N 1</w:t>
        </w:r>
      </w:hyperlink>
      <w:r>
        <w:t xml:space="preserve"> - </w:t>
      </w:r>
      <w:hyperlink w:anchor="P312" w:history="1">
        <w:r>
          <w:rPr>
            <w:color w:val="0000FF"/>
          </w:rPr>
          <w:t>4</w:t>
        </w:r>
      </w:hyperlink>
      <w:r>
        <w:t xml:space="preserve"> и представляет их в Федеральную службу Российской Федерации по контролю за оборотом</w:t>
      </w:r>
      <w:proofErr w:type="gramEnd"/>
      <w:r>
        <w:t xml:space="preserve"> наркотиков.</w:t>
      </w:r>
    </w:p>
    <w:p w:rsidR="00403A23" w:rsidRDefault="00403A23">
      <w:pPr>
        <w:pStyle w:val="ConsPlusNormal"/>
        <w:jc w:val="both"/>
      </w:pPr>
      <w:r>
        <w:t xml:space="preserve">(в ред. Постановлений Правительства РФ от 08.12.2008 </w:t>
      </w:r>
      <w:hyperlink r:id="rId40" w:history="1">
        <w:r>
          <w:rPr>
            <w:color w:val="0000FF"/>
          </w:rPr>
          <w:t>N 917</w:t>
        </w:r>
      </w:hyperlink>
      <w:r>
        <w:t xml:space="preserve">, от 04.02.2013 </w:t>
      </w:r>
      <w:hyperlink r:id="rId41" w:history="1">
        <w:r>
          <w:rPr>
            <w:color w:val="0000FF"/>
          </w:rPr>
          <w:t>N 78</w:t>
        </w:r>
      </w:hyperlink>
      <w:r>
        <w:t>)</w:t>
      </w:r>
    </w:p>
    <w:p w:rsidR="00403A23" w:rsidRDefault="00403A23">
      <w:pPr>
        <w:pStyle w:val="ConsPlusNormal"/>
        <w:ind w:firstLine="540"/>
        <w:jc w:val="both"/>
      </w:pPr>
      <w:r>
        <w:t>Копии отчетов направляются в указанные сроки в Министерство здравоохранения  Российской Федерации.</w:t>
      </w:r>
    </w:p>
    <w:p w:rsidR="00403A23" w:rsidRDefault="00403A23">
      <w:pPr>
        <w:pStyle w:val="ConsPlusNormal"/>
        <w:jc w:val="both"/>
      </w:pPr>
      <w:r>
        <w:t xml:space="preserve">(в ред. Постановлений Правительства РФ от 08.12.2008 </w:t>
      </w:r>
      <w:hyperlink r:id="rId42" w:history="1">
        <w:r>
          <w:rPr>
            <w:color w:val="0000FF"/>
          </w:rPr>
          <w:t>N 917</w:t>
        </w:r>
      </w:hyperlink>
      <w:r>
        <w:t xml:space="preserve">, от 04.09.2012 </w:t>
      </w:r>
      <w:hyperlink r:id="rId43" w:history="1">
        <w:r>
          <w:rPr>
            <w:color w:val="0000FF"/>
          </w:rPr>
          <w:t>N 882</w:t>
        </w:r>
      </w:hyperlink>
      <w:r>
        <w:t>)</w:t>
      </w:r>
    </w:p>
    <w:p w:rsidR="00403A23" w:rsidRDefault="00403A23">
      <w:pPr>
        <w:pStyle w:val="ConsPlusNormal"/>
        <w:ind w:firstLine="540"/>
        <w:jc w:val="both"/>
      </w:pPr>
      <w:bookmarkStart w:id="6" w:name="P93"/>
      <w:bookmarkEnd w:id="6"/>
      <w:r>
        <w:t xml:space="preserve">17. </w:t>
      </w:r>
      <w:proofErr w:type="gramStart"/>
      <w:r>
        <w:t xml:space="preserve">Министерство промышленности и торговли Российской Федерации на основании отчетов, полученных в соответствии с </w:t>
      </w:r>
      <w:hyperlink w:anchor="P75" w:history="1">
        <w:r>
          <w:rPr>
            <w:color w:val="0000FF"/>
          </w:rPr>
          <w:t>пунктом 7</w:t>
        </w:r>
      </w:hyperlink>
      <w:r>
        <w:t xml:space="preserve"> настоящих Правил, составляет сводные квартальные отчеты не позднее 20-го числа месяца, следующего за отчетным периодом, по форме согласно </w:t>
      </w:r>
      <w:hyperlink w:anchor="P372" w:history="1">
        <w:r>
          <w:rPr>
            <w:color w:val="0000FF"/>
          </w:rPr>
          <w:t>приложению N 5</w:t>
        </w:r>
      </w:hyperlink>
      <w:r>
        <w:t xml:space="preserve"> к настоящим Правилам и представляет их в Федеральную службу Российской Федерации по контролю за оборотом наркотиков.</w:t>
      </w:r>
      <w:proofErr w:type="gramEnd"/>
    </w:p>
    <w:p w:rsidR="00403A23" w:rsidRDefault="00403A2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04.02.2013 N 78)</w:t>
      </w:r>
    </w:p>
    <w:p w:rsidR="00403A23" w:rsidRDefault="00403A23">
      <w:pPr>
        <w:pStyle w:val="ConsPlusNormal"/>
        <w:ind w:firstLine="540"/>
        <w:jc w:val="both"/>
      </w:pPr>
      <w:r>
        <w:t>В отчетах данные приводятся по каждому юридическому лицу.</w:t>
      </w:r>
    </w:p>
    <w:p w:rsidR="00403A23" w:rsidRDefault="00403A23">
      <w:pPr>
        <w:pStyle w:val="ConsPlusNormal"/>
        <w:ind w:firstLine="540"/>
        <w:jc w:val="both"/>
      </w:pPr>
      <w:r>
        <w:t>Копии отчетов направляются в указанные сроки в Министерство здравоохранения  Российской Федерации.</w:t>
      </w:r>
    </w:p>
    <w:p w:rsidR="00403A23" w:rsidRDefault="00403A23">
      <w:pPr>
        <w:pStyle w:val="ConsPlusNormal"/>
        <w:jc w:val="both"/>
      </w:pPr>
      <w:r>
        <w:t xml:space="preserve">(в ред. Постановлений Правительства РФ от 08.12.2008 </w:t>
      </w:r>
      <w:hyperlink r:id="rId45" w:history="1">
        <w:r>
          <w:rPr>
            <w:color w:val="0000FF"/>
          </w:rPr>
          <w:t>N 917</w:t>
        </w:r>
      </w:hyperlink>
      <w:r>
        <w:t xml:space="preserve">, от 04.09.2012 </w:t>
      </w:r>
      <w:hyperlink r:id="rId46" w:history="1">
        <w:r>
          <w:rPr>
            <w:color w:val="0000FF"/>
          </w:rPr>
          <w:t>N 882</w:t>
        </w:r>
      </w:hyperlink>
      <w:r>
        <w:t>)</w:t>
      </w:r>
    </w:p>
    <w:p w:rsidR="00403A23" w:rsidRDefault="00403A23">
      <w:pPr>
        <w:pStyle w:val="ConsPlusNormal"/>
        <w:ind w:firstLine="540"/>
        <w:jc w:val="both"/>
      </w:pPr>
      <w:r>
        <w:t xml:space="preserve">18. Министерство здравоохранения  Российской Федерации с учетом сводных отчетов, полученных в соответствии с </w:t>
      </w:r>
      <w:hyperlink w:anchor="P89" w:history="1">
        <w:r>
          <w:rPr>
            <w:color w:val="0000FF"/>
          </w:rPr>
          <w:t>пунктами 16</w:t>
        </w:r>
      </w:hyperlink>
      <w:r>
        <w:t xml:space="preserve"> и </w:t>
      </w:r>
      <w:hyperlink w:anchor="P93" w:history="1">
        <w:r>
          <w:rPr>
            <w:color w:val="0000FF"/>
          </w:rPr>
          <w:t>17</w:t>
        </w:r>
      </w:hyperlink>
      <w:r>
        <w:t xml:space="preserve"> настоящих Правил, определяет на год, следующий за текущим годом, потребность Российской Федерации в наркотических средствах и психотропных веществах.</w:t>
      </w:r>
    </w:p>
    <w:p w:rsidR="00403A23" w:rsidRDefault="00403A23">
      <w:pPr>
        <w:pStyle w:val="ConsPlusNormal"/>
        <w:jc w:val="both"/>
      </w:pPr>
      <w:r>
        <w:t xml:space="preserve">(в ред. Постановлений Правительства РФ от 04.09.2012 </w:t>
      </w:r>
      <w:hyperlink r:id="rId47" w:history="1">
        <w:r>
          <w:rPr>
            <w:color w:val="0000FF"/>
          </w:rPr>
          <w:t>N 882</w:t>
        </w:r>
      </w:hyperlink>
      <w:r>
        <w:t xml:space="preserve">, от 04.02.2013 </w:t>
      </w:r>
      <w:hyperlink r:id="rId48" w:history="1">
        <w:r>
          <w:rPr>
            <w:color w:val="0000FF"/>
          </w:rPr>
          <w:t>N 78</w:t>
        </w:r>
      </w:hyperlink>
      <w:r>
        <w:t>)</w:t>
      </w:r>
    </w:p>
    <w:p w:rsidR="00403A23" w:rsidRDefault="00403A23">
      <w:pPr>
        <w:pStyle w:val="ConsPlusNormal"/>
        <w:ind w:firstLine="540"/>
        <w:jc w:val="both"/>
      </w:pPr>
      <w:proofErr w:type="gramStart"/>
      <w:r>
        <w:t xml:space="preserve">Сведения о потребности в наркотических средствах и психотропных веществах на следующий год представляются в Федеральную службу Российской Федерации по контролю за </w:t>
      </w:r>
      <w:r>
        <w:lastRenderedPageBreak/>
        <w:t xml:space="preserve">оборотом наркотиков в срок не позднее 31 мая текущего года по форме согласно </w:t>
      </w:r>
      <w:hyperlink w:anchor="P617" w:history="1">
        <w:r>
          <w:rPr>
            <w:color w:val="0000FF"/>
          </w:rPr>
          <w:t>приложению N 11</w:t>
        </w:r>
      </w:hyperlink>
      <w:r>
        <w:t>. К сведениям прилагаются описание метода, используемого для определения потребности в них, а также информация о численности практикующих в Российской Федерации врачей, стоматологов, количестве</w:t>
      </w:r>
      <w:proofErr w:type="gramEnd"/>
      <w:r>
        <w:t xml:space="preserve"> аптечных, лечебно-профилактических учреждений и больничных коек.</w:t>
      </w:r>
    </w:p>
    <w:p w:rsidR="00403A23" w:rsidRDefault="00403A23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04.02.2013 N 78)</w:t>
      </w:r>
    </w:p>
    <w:p w:rsidR="00403A23" w:rsidRDefault="00403A23">
      <w:pPr>
        <w:pStyle w:val="ConsPlusNormal"/>
        <w:ind w:firstLine="540"/>
        <w:jc w:val="both"/>
      </w:pPr>
      <w:r>
        <w:t xml:space="preserve">19. Федеральная служба Российской Федерации по </w:t>
      </w:r>
      <w:proofErr w:type="gramStart"/>
      <w:r>
        <w:t>контролю за</w:t>
      </w:r>
      <w:proofErr w:type="gramEnd"/>
      <w:r>
        <w:t xml:space="preserve"> оборотом наркотиков использует содержащиеся в отчетах сведения:</w:t>
      </w:r>
    </w:p>
    <w:p w:rsidR="00403A23" w:rsidRDefault="00403A23">
      <w:pPr>
        <w:pStyle w:val="ConsPlusNormal"/>
        <w:ind w:firstLine="540"/>
        <w:jc w:val="both"/>
      </w:pPr>
      <w:r>
        <w:t xml:space="preserve">для осуществления в установленном порядке </w:t>
      </w:r>
      <w:proofErr w:type="gramStart"/>
      <w:r>
        <w:t>контроля за</w:t>
      </w:r>
      <w:proofErr w:type="gramEnd"/>
      <w:r>
        <w:t xml:space="preserve"> оборотом в Российской Федерации наркотических средств и психотропных веществ;</w:t>
      </w:r>
    </w:p>
    <w:p w:rsidR="00403A23" w:rsidRDefault="00403A23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04.02.2013 N 78)</w:t>
      </w:r>
    </w:p>
    <w:p w:rsidR="00403A23" w:rsidRDefault="00403A23">
      <w:pPr>
        <w:pStyle w:val="ConsPlusNormal"/>
        <w:ind w:firstLine="540"/>
        <w:jc w:val="both"/>
      </w:pPr>
      <w:r>
        <w:t xml:space="preserve">для подтверждения соответствия сведений о деятельности, связанной с оборотом наркотических средств и психотропных веществ, государственным </w:t>
      </w:r>
      <w:hyperlink r:id="rId51" w:history="1">
        <w:r>
          <w:rPr>
            <w:color w:val="0000FF"/>
          </w:rPr>
          <w:t>квотам</w:t>
        </w:r>
      </w:hyperlink>
      <w:r>
        <w:t>, в пределах которых ежегодно осуществляются производство, хранение и ввоз (вывоз) наркотических средств и психотропных веществ, установленным Постановлением Правительства Российской Федерации от 22 июня 2009 г. N 508;</w:t>
      </w:r>
    </w:p>
    <w:p w:rsidR="00403A23" w:rsidRDefault="00403A23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РФ от 09.06.2010 N 419)</w:t>
      </w:r>
    </w:p>
    <w:p w:rsidR="00403A23" w:rsidRDefault="00403A23">
      <w:pPr>
        <w:pStyle w:val="ConsPlusNormal"/>
        <w:ind w:firstLine="540"/>
        <w:jc w:val="both"/>
      </w:pPr>
      <w:r>
        <w:t>для составления отчетов Российской Федерации о видах деятельности, связанных с оборотом наркотических средств и психотропных веществ, по формам в соответствии с международными договорами Российской Федерации и для представления их в Международный комитет по контролю над наркотиками в установленном этим Комитетом порядке.</w:t>
      </w:r>
    </w:p>
    <w:p w:rsidR="00403A23" w:rsidRDefault="00403A23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Правительства РФ от 04.02.2013 N 78)</w:t>
      </w:r>
    </w:p>
    <w:p w:rsidR="00403A23" w:rsidRDefault="00403A23">
      <w:pPr>
        <w:pStyle w:val="ConsPlusNormal"/>
        <w:ind w:firstLine="540"/>
        <w:jc w:val="both"/>
      </w:pPr>
      <w:r>
        <w:t>Копии отчетов направляются в Министерство иностранных дел Российской Федерации.</w:t>
      </w:r>
    </w:p>
    <w:p w:rsidR="00403A23" w:rsidRDefault="00403A23">
      <w:pPr>
        <w:pStyle w:val="ConsPlusNormal"/>
        <w:ind w:firstLine="540"/>
        <w:jc w:val="both"/>
      </w:pPr>
    </w:p>
    <w:p w:rsidR="00403A23" w:rsidRDefault="00403A23">
      <w:pPr>
        <w:pStyle w:val="ConsPlusNormal"/>
        <w:ind w:firstLine="540"/>
        <w:jc w:val="both"/>
      </w:pPr>
    </w:p>
    <w:p w:rsidR="00403A23" w:rsidRDefault="00403A23">
      <w:pPr>
        <w:pStyle w:val="ConsPlusNormal"/>
        <w:ind w:firstLine="540"/>
        <w:jc w:val="both"/>
      </w:pPr>
    </w:p>
    <w:p w:rsidR="00403A23" w:rsidRDefault="00403A23">
      <w:pPr>
        <w:pStyle w:val="ConsPlusNormal"/>
        <w:ind w:firstLine="540"/>
        <w:jc w:val="both"/>
      </w:pPr>
    </w:p>
    <w:p w:rsidR="00403A23" w:rsidRDefault="00403A23">
      <w:pPr>
        <w:pStyle w:val="ConsPlusNormal"/>
        <w:ind w:firstLine="540"/>
        <w:jc w:val="both"/>
      </w:pPr>
    </w:p>
    <w:p w:rsidR="00403A23" w:rsidRDefault="00403A23">
      <w:pPr>
        <w:pStyle w:val="ConsPlusNormal"/>
        <w:jc w:val="right"/>
      </w:pPr>
      <w:r>
        <w:t>Приложение N 1</w:t>
      </w:r>
    </w:p>
    <w:p w:rsidR="00403A23" w:rsidRDefault="00403A23">
      <w:pPr>
        <w:pStyle w:val="ConsPlusNormal"/>
        <w:jc w:val="right"/>
      </w:pPr>
      <w:r>
        <w:t>к Правилам представления</w:t>
      </w:r>
    </w:p>
    <w:p w:rsidR="00403A23" w:rsidRDefault="00403A23">
      <w:pPr>
        <w:pStyle w:val="ConsPlusNormal"/>
        <w:jc w:val="right"/>
      </w:pPr>
      <w:r>
        <w:t>юридическими лицами отчетов о</w:t>
      </w:r>
    </w:p>
    <w:p w:rsidR="00403A23" w:rsidRDefault="00403A23">
      <w:pPr>
        <w:pStyle w:val="ConsPlusNormal"/>
        <w:jc w:val="right"/>
      </w:pPr>
      <w:r>
        <w:t xml:space="preserve">деятельности, связанной </w:t>
      </w:r>
      <w:proofErr w:type="gramStart"/>
      <w:r>
        <w:t>с</w:t>
      </w:r>
      <w:proofErr w:type="gramEnd"/>
    </w:p>
    <w:p w:rsidR="00403A23" w:rsidRDefault="00403A23">
      <w:pPr>
        <w:pStyle w:val="ConsPlusNormal"/>
        <w:jc w:val="right"/>
      </w:pPr>
      <w:r>
        <w:t>оборотом наркотических средств и</w:t>
      </w:r>
    </w:p>
    <w:p w:rsidR="00403A23" w:rsidRDefault="00403A23">
      <w:pPr>
        <w:pStyle w:val="ConsPlusNormal"/>
        <w:jc w:val="right"/>
      </w:pPr>
      <w:r>
        <w:t>психотропных веществ</w:t>
      </w:r>
    </w:p>
    <w:p w:rsidR="00403A23" w:rsidRDefault="00403A23">
      <w:pPr>
        <w:sectPr w:rsidR="00403A23" w:rsidSect="00301E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nformat"/>
        <w:jc w:val="both"/>
      </w:pPr>
      <w:bookmarkStart w:id="7" w:name="P122"/>
      <w:bookmarkEnd w:id="7"/>
      <w:r>
        <w:t xml:space="preserve">                              ОТЧЕТ</w:t>
      </w:r>
    </w:p>
    <w:p w:rsidR="00403A23" w:rsidRDefault="00403A23">
      <w:pPr>
        <w:pStyle w:val="ConsPlusNonformat"/>
        <w:jc w:val="both"/>
      </w:pPr>
      <w:r>
        <w:t xml:space="preserve">               о производстве, отпуске и реализации</w:t>
      </w:r>
    </w:p>
    <w:p w:rsidR="00403A23" w:rsidRDefault="00403A23">
      <w:pPr>
        <w:pStyle w:val="ConsPlusNonformat"/>
        <w:jc w:val="both"/>
      </w:pPr>
      <w:r>
        <w:t xml:space="preserve">           наркотических средств и психотропных веществ</w:t>
      </w:r>
    </w:p>
    <w:p w:rsidR="00403A23" w:rsidRDefault="00403A23">
      <w:pPr>
        <w:pStyle w:val="ConsPlusNonformat"/>
        <w:jc w:val="both"/>
      </w:pPr>
      <w:r>
        <w:t xml:space="preserve">                    за _______________ 20__ г.</w:t>
      </w:r>
    </w:p>
    <w:p w:rsidR="00403A23" w:rsidRDefault="00403A23">
      <w:pPr>
        <w:pStyle w:val="ConsPlusNonformat"/>
        <w:jc w:val="both"/>
      </w:pPr>
    </w:p>
    <w:p w:rsidR="00403A23" w:rsidRDefault="00403A23">
      <w:pPr>
        <w:pStyle w:val="ConsPlusNonformat"/>
        <w:jc w:val="both"/>
      </w:pPr>
      <w:r>
        <w:t xml:space="preserve">                                                       Форма N 1-П</w:t>
      </w:r>
    </w:p>
    <w:p w:rsidR="00403A23" w:rsidRDefault="00403A23">
      <w:pPr>
        <w:pStyle w:val="ConsPlusNonformat"/>
        <w:jc w:val="both"/>
      </w:pPr>
      <w:r>
        <w:t xml:space="preserve">                                              квартальная, годовая</w:t>
      </w:r>
    </w:p>
    <w:p w:rsidR="00403A23" w:rsidRDefault="00403A23">
      <w:pPr>
        <w:pStyle w:val="ConsPlusNonformat"/>
        <w:jc w:val="both"/>
      </w:pPr>
    </w:p>
    <w:p w:rsidR="00403A23" w:rsidRDefault="00403A23">
      <w:pPr>
        <w:pStyle w:val="ConsPlusNonformat"/>
        <w:jc w:val="both"/>
      </w:pPr>
      <w:r>
        <w:t>__________________________________________________________________</w:t>
      </w:r>
    </w:p>
    <w:p w:rsidR="00403A23" w:rsidRDefault="00403A23">
      <w:pPr>
        <w:pStyle w:val="ConsPlusNonformat"/>
        <w:jc w:val="both"/>
      </w:pPr>
      <w:r>
        <w:t xml:space="preserve">                 (наименование юридического лица)</w:t>
      </w:r>
    </w:p>
    <w:p w:rsidR="00403A23" w:rsidRDefault="00403A23">
      <w:pPr>
        <w:pStyle w:val="ConsPlusNonformat"/>
        <w:jc w:val="both"/>
      </w:pPr>
      <w:r>
        <w:t>ИНН ______________________________________________________________</w:t>
      </w:r>
    </w:p>
    <w:p w:rsidR="00403A23" w:rsidRDefault="00403A23">
      <w:pPr>
        <w:pStyle w:val="ConsPlusNonformat"/>
        <w:jc w:val="both"/>
      </w:pPr>
      <w:r>
        <w:t xml:space="preserve">             (идентификационный номер налогоплательщика)</w:t>
      </w:r>
    </w:p>
    <w:p w:rsidR="00403A23" w:rsidRDefault="00403A23">
      <w:pPr>
        <w:pStyle w:val="ConsPlusNonformat"/>
        <w:jc w:val="both"/>
      </w:pPr>
      <w:r>
        <w:t>ОГРН _____________________________________________________________</w:t>
      </w:r>
    </w:p>
    <w:p w:rsidR="00403A23" w:rsidRDefault="00403A23">
      <w:pPr>
        <w:pStyle w:val="ConsPlusNonformat"/>
        <w:jc w:val="both"/>
      </w:pPr>
      <w:r>
        <w:t xml:space="preserve">            (основной государственный регистрационный номер)</w:t>
      </w:r>
    </w:p>
    <w:p w:rsidR="00403A23" w:rsidRDefault="00403A23">
      <w:pPr>
        <w:pStyle w:val="ConsPlusNonformat"/>
        <w:jc w:val="both"/>
      </w:pPr>
      <w:r>
        <w:t>Место нахождения юридического лица _______________________________</w:t>
      </w:r>
    </w:p>
    <w:p w:rsidR="00403A23" w:rsidRDefault="00403A23">
      <w:pPr>
        <w:pStyle w:val="ConsPlusNonformat"/>
        <w:jc w:val="both"/>
      </w:pPr>
      <w:r>
        <w:t>__________________________________________________________________</w:t>
      </w:r>
    </w:p>
    <w:p w:rsidR="00403A23" w:rsidRDefault="00403A23">
      <w:pPr>
        <w:pStyle w:val="ConsPlusNonformat"/>
        <w:jc w:val="both"/>
      </w:pPr>
      <w:r>
        <w:t>__________________________________________________________________</w:t>
      </w:r>
    </w:p>
    <w:p w:rsidR="00403A23" w:rsidRDefault="00403A23">
      <w:pPr>
        <w:pStyle w:val="ConsPlusNonformat"/>
        <w:jc w:val="both"/>
      </w:pPr>
      <w:r>
        <w:t xml:space="preserve">             (телефон, факс, адрес электронной почты)</w:t>
      </w:r>
    </w:p>
    <w:p w:rsidR="00403A23" w:rsidRDefault="00403A23">
      <w:pPr>
        <w:pStyle w:val="ConsPlusNonformat"/>
        <w:jc w:val="both"/>
      </w:pPr>
      <w:r>
        <w:t>Лицензия _________________________________________________________</w:t>
      </w:r>
    </w:p>
    <w:p w:rsidR="00403A23" w:rsidRDefault="00403A23">
      <w:pPr>
        <w:pStyle w:val="ConsPlusNonformat"/>
        <w:jc w:val="both"/>
      </w:pPr>
      <w:r>
        <w:t>__________________________________________________________________</w:t>
      </w:r>
    </w:p>
    <w:p w:rsidR="00403A23" w:rsidRDefault="00403A23">
      <w:pPr>
        <w:pStyle w:val="ConsPlusNonformat"/>
        <w:jc w:val="both"/>
      </w:pPr>
      <w:r>
        <w:t xml:space="preserve">                      (номер, срок действия)</w:t>
      </w:r>
    </w:p>
    <w:p w:rsidR="00403A23" w:rsidRDefault="00403A23">
      <w:pPr>
        <w:pStyle w:val="ConsPlusNonformat"/>
        <w:jc w:val="both"/>
      </w:pPr>
    </w:p>
    <w:p w:rsidR="00403A23" w:rsidRDefault="00403A23">
      <w:pPr>
        <w:pStyle w:val="ConsPlusNonformat"/>
        <w:jc w:val="both"/>
      </w:pPr>
      <w:r>
        <w:t xml:space="preserve">                                                         (граммов)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0"/>
        <w:gridCol w:w="2145"/>
        <w:gridCol w:w="1650"/>
        <w:gridCol w:w="1815"/>
        <w:gridCol w:w="2475"/>
      </w:tblGrid>
      <w:tr w:rsidR="00403A23">
        <w:tc>
          <w:tcPr>
            <w:tcW w:w="2970" w:type="dxa"/>
            <w:tcBorders>
              <w:left w:val="nil"/>
            </w:tcBorders>
          </w:tcPr>
          <w:p w:rsidR="00403A23" w:rsidRDefault="00403A23">
            <w:pPr>
              <w:pStyle w:val="ConsPlusNormal"/>
              <w:jc w:val="center"/>
            </w:pPr>
            <w:r>
              <w:t>Наименование наркотического средства, психотропного вещества</w:t>
            </w:r>
          </w:p>
        </w:tc>
        <w:tc>
          <w:tcPr>
            <w:tcW w:w="2145" w:type="dxa"/>
          </w:tcPr>
          <w:p w:rsidR="00403A23" w:rsidRDefault="00403A23">
            <w:pPr>
              <w:pStyle w:val="ConsPlusNormal"/>
              <w:jc w:val="center"/>
            </w:pPr>
            <w:r>
              <w:t>Произведено за отчетный период</w:t>
            </w:r>
          </w:p>
        </w:tc>
        <w:tc>
          <w:tcPr>
            <w:tcW w:w="1650" w:type="dxa"/>
          </w:tcPr>
          <w:p w:rsidR="00403A23" w:rsidRDefault="00403A23">
            <w:pPr>
              <w:pStyle w:val="ConsPlusNormal"/>
              <w:jc w:val="center"/>
            </w:pPr>
            <w:r>
              <w:t>Отпущено и реализовано за отчетный период</w:t>
            </w:r>
          </w:p>
        </w:tc>
        <w:tc>
          <w:tcPr>
            <w:tcW w:w="1815" w:type="dxa"/>
          </w:tcPr>
          <w:p w:rsidR="00403A23" w:rsidRDefault="00403A23">
            <w:pPr>
              <w:pStyle w:val="ConsPlusNormal"/>
              <w:jc w:val="center"/>
            </w:pPr>
            <w:r>
              <w:t>Запас по состоянию на 31 декабря отчетного года</w:t>
            </w:r>
          </w:p>
        </w:tc>
        <w:tc>
          <w:tcPr>
            <w:tcW w:w="2475" w:type="dxa"/>
            <w:tcBorders>
              <w:right w:val="nil"/>
            </w:tcBorders>
          </w:tcPr>
          <w:p w:rsidR="00403A23" w:rsidRDefault="00403A23">
            <w:pPr>
              <w:pStyle w:val="ConsPlusNormal"/>
              <w:jc w:val="center"/>
            </w:pPr>
            <w:r>
              <w:t>План производства на год, следующий за текущим годом</w:t>
            </w:r>
          </w:p>
        </w:tc>
      </w:tr>
      <w:tr w:rsidR="00403A23">
        <w:tc>
          <w:tcPr>
            <w:tcW w:w="2970" w:type="dxa"/>
            <w:tcBorders>
              <w:left w:val="nil"/>
            </w:tcBorders>
          </w:tcPr>
          <w:p w:rsidR="00403A23" w:rsidRDefault="00403A2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45" w:type="dxa"/>
          </w:tcPr>
          <w:p w:rsidR="00403A23" w:rsidRDefault="00403A2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</w:tcPr>
          <w:p w:rsidR="00403A23" w:rsidRDefault="00403A2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5" w:type="dxa"/>
          </w:tcPr>
          <w:p w:rsidR="00403A23" w:rsidRDefault="00403A2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75" w:type="dxa"/>
            <w:tcBorders>
              <w:right w:val="nil"/>
            </w:tcBorders>
          </w:tcPr>
          <w:p w:rsidR="00403A23" w:rsidRDefault="00403A23">
            <w:pPr>
              <w:pStyle w:val="ConsPlusNormal"/>
              <w:jc w:val="center"/>
            </w:pPr>
            <w:r>
              <w:t>5</w:t>
            </w:r>
          </w:p>
        </w:tc>
      </w:tr>
      <w:tr w:rsidR="00403A23">
        <w:tc>
          <w:tcPr>
            <w:tcW w:w="2970" w:type="dxa"/>
            <w:tcBorders>
              <w:left w:val="nil"/>
            </w:tcBorders>
          </w:tcPr>
          <w:p w:rsidR="00403A23" w:rsidRDefault="00403A23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403A23" w:rsidRDefault="00403A23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403A23" w:rsidRDefault="00403A23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403A23" w:rsidRDefault="00403A23">
            <w:pPr>
              <w:pStyle w:val="ConsPlusNormal"/>
              <w:jc w:val="both"/>
            </w:pPr>
          </w:p>
        </w:tc>
        <w:tc>
          <w:tcPr>
            <w:tcW w:w="2475" w:type="dxa"/>
            <w:tcBorders>
              <w:right w:val="nil"/>
            </w:tcBorders>
          </w:tcPr>
          <w:p w:rsidR="00403A23" w:rsidRDefault="00403A23">
            <w:pPr>
              <w:pStyle w:val="ConsPlusNormal"/>
              <w:jc w:val="both"/>
            </w:pPr>
          </w:p>
        </w:tc>
      </w:tr>
    </w:tbl>
    <w:p w:rsidR="00403A23" w:rsidRDefault="00403A23">
      <w:pPr>
        <w:pStyle w:val="ConsPlusNormal"/>
        <w:jc w:val="both"/>
      </w:pPr>
    </w:p>
    <w:p w:rsidR="00403A23" w:rsidRDefault="00403A23">
      <w:pPr>
        <w:pStyle w:val="ConsPlusNonformat"/>
        <w:jc w:val="both"/>
      </w:pPr>
      <w:r>
        <w:t>Руководитель</w:t>
      </w:r>
    </w:p>
    <w:p w:rsidR="00403A23" w:rsidRDefault="00403A23">
      <w:pPr>
        <w:pStyle w:val="ConsPlusNonformat"/>
        <w:jc w:val="both"/>
      </w:pPr>
      <w:r>
        <w:t>юридического лица   _____________________  _____________________</w:t>
      </w:r>
    </w:p>
    <w:p w:rsidR="00403A23" w:rsidRDefault="00403A23">
      <w:pPr>
        <w:pStyle w:val="ConsPlusNonformat"/>
        <w:jc w:val="both"/>
      </w:pPr>
      <w:r>
        <w:t xml:space="preserve">                     (фамилия, инициалы)         (подпись)</w:t>
      </w:r>
    </w:p>
    <w:p w:rsidR="00403A23" w:rsidRDefault="00403A23">
      <w:pPr>
        <w:pStyle w:val="ConsPlusNonformat"/>
        <w:jc w:val="both"/>
      </w:pPr>
    </w:p>
    <w:p w:rsidR="00403A23" w:rsidRDefault="00403A23">
      <w:pPr>
        <w:pStyle w:val="ConsPlusNonformat"/>
        <w:jc w:val="both"/>
      </w:pPr>
      <w:r>
        <w:t>Должностное лицо,</w:t>
      </w:r>
    </w:p>
    <w:p w:rsidR="00403A23" w:rsidRDefault="00403A23">
      <w:pPr>
        <w:pStyle w:val="ConsPlusNonformat"/>
        <w:jc w:val="both"/>
      </w:pPr>
      <w:r>
        <w:lastRenderedPageBreak/>
        <w:t>ответственное</w:t>
      </w:r>
    </w:p>
    <w:p w:rsidR="00403A23" w:rsidRDefault="00403A23">
      <w:pPr>
        <w:pStyle w:val="ConsPlusNonformat"/>
        <w:jc w:val="both"/>
      </w:pPr>
      <w:r>
        <w:t>за заполнение формы _____________  _______________  ____________</w:t>
      </w:r>
    </w:p>
    <w:p w:rsidR="00403A23" w:rsidRDefault="00403A23">
      <w:pPr>
        <w:pStyle w:val="ConsPlusNonformat"/>
        <w:jc w:val="both"/>
      </w:pPr>
      <w:r>
        <w:t xml:space="preserve">                     </w:t>
      </w:r>
      <w:proofErr w:type="gramStart"/>
      <w:r>
        <w:t>(должность)      (фамилия,      (подпись)</w:t>
      </w:r>
      <w:proofErr w:type="gramEnd"/>
    </w:p>
    <w:p w:rsidR="00403A23" w:rsidRDefault="00403A23">
      <w:pPr>
        <w:pStyle w:val="ConsPlusNonformat"/>
        <w:jc w:val="both"/>
      </w:pPr>
      <w:r>
        <w:t xml:space="preserve">                                      инициалы)</w:t>
      </w:r>
    </w:p>
    <w:p w:rsidR="00403A23" w:rsidRDefault="00403A23">
      <w:pPr>
        <w:pStyle w:val="ConsPlusNonformat"/>
        <w:jc w:val="both"/>
      </w:pPr>
    </w:p>
    <w:p w:rsidR="00403A23" w:rsidRDefault="00403A23">
      <w:pPr>
        <w:pStyle w:val="ConsPlusNonformat"/>
        <w:jc w:val="both"/>
      </w:pPr>
      <w:r>
        <w:t xml:space="preserve">                    _____________       ______________________</w:t>
      </w:r>
    </w:p>
    <w:p w:rsidR="00403A23" w:rsidRDefault="00403A23">
      <w:pPr>
        <w:pStyle w:val="ConsPlusNonformat"/>
        <w:jc w:val="both"/>
      </w:pPr>
      <w:r>
        <w:t xml:space="preserve">                       </w:t>
      </w:r>
      <w:proofErr w:type="gramStart"/>
      <w:r>
        <w:t>(номер             (дата составления</w:t>
      </w:r>
      <w:proofErr w:type="gramEnd"/>
    </w:p>
    <w:p w:rsidR="00403A23" w:rsidRDefault="00403A23">
      <w:pPr>
        <w:pStyle w:val="ConsPlusNonformat"/>
        <w:jc w:val="both"/>
      </w:pPr>
      <w:r>
        <w:t xml:space="preserve">                      </w:t>
      </w:r>
      <w:proofErr w:type="gramStart"/>
      <w:r>
        <w:t>телефона)                отчета)</w:t>
      </w:r>
      <w:proofErr w:type="gramEnd"/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right"/>
      </w:pPr>
      <w:r>
        <w:t>Приложение N 2</w:t>
      </w:r>
    </w:p>
    <w:p w:rsidR="00403A23" w:rsidRDefault="00403A23">
      <w:pPr>
        <w:pStyle w:val="ConsPlusNormal"/>
        <w:jc w:val="right"/>
      </w:pPr>
      <w:r>
        <w:t>к Правилам представления</w:t>
      </w:r>
    </w:p>
    <w:p w:rsidR="00403A23" w:rsidRDefault="00403A23">
      <w:pPr>
        <w:pStyle w:val="ConsPlusNormal"/>
        <w:jc w:val="right"/>
      </w:pPr>
      <w:r>
        <w:t>юридическими лицами отчетов о</w:t>
      </w:r>
    </w:p>
    <w:p w:rsidR="00403A23" w:rsidRDefault="00403A23">
      <w:pPr>
        <w:pStyle w:val="ConsPlusNormal"/>
        <w:jc w:val="right"/>
      </w:pPr>
      <w:r>
        <w:t xml:space="preserve">деятельности, связанной </w:t>
      </w:r>
      <w:proofErr w:type="gramStart"/>
      <w:r>
        <w:t>с</w:t>
      </w:r>
      <w:proofErr w:type="gramEnd"/>
    </w:p>
    <w:p w:rsidR="00403A23" w:rsidRDefault="00403A23">
      <w:pPr>
        <w:pStyle w:val="ConsPlusNormal"/>
        <w:jc w:val="right"/>
      </w:pPr>
      <w:r>
        <w:t>оборотом наркотических средств и</w:t>
      </w:r>
    </w:p>
    <w:p w:rsidR="00403A23" w:rsidRDefault="00403A23">
      <w:pPr>
        <w:pStyle w:val="ConsPlusNormal"/>
        <w:jc w:val="right"/>
      </w:pPr>
      <w:r>
        <w:t>психотропных веществ</w:t>
      </w: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nformat"/>
        <w:jc w:val="both"/>
      </w:pPr>
      <w:bookmarkStart w:id="8" w:name="P186"/>
      <w:bookmarkEnd w:id="8"/>
      <w:r>
        <w:t xml:space="preserve">                              ОТЧЕТ</w:t>
      </w:r>
    </w:p>
    <w:p w:rsidR="00403A23" w:rsidRDefault="00403A23">
      <w:pPr>
        <w:pStyle w:val="ConsPlusNonformat"/>
        <w:jc w:val="both"/>
      </w:pPr>
      <w:r>
        <w:t xml:space="preserve">              об изготовлении, отпуске и реализации</w:t>
      </w:r>
    </w:p>
    <w:p w:rsidR="00403A23" w:rsidRDefault="00403A23">
      <w:pPr>
        <w:pStyle w:val="ConsPlusNonformat"/>
        <w:jc w:val="both"/>
      </w:pPr>
      <w:r>
        <w:t xml:space="preserve">           наркотических средств и психотропных веществ</w:t>
      </w:r>
    </w:p>
    <w:p w:rsidR="00403A23" w:rsidRDefault="00403A23">
      <w:pPr>
        <w:pStyle w:val="ConsPlusNonformat"/>
        <w:jc w:val="both"/>
      </w:pPr>
      <w:r>
        <w:t xml:space="preserve">                    за _______________ 20__ г.</w:t>
      </w:r>
    </w:p>
    <w:p w:rsidR="00403A23" w:rsidRDefault="00403A23">
      <w:pPr>
        <w:pStyle w:val="ConsPlusNonformat"/>
        <w:jc w:val="both"/>
      </w:pPr>
    </w:p>
    <w:p w:rsidR="00403A23" w:rsidRDefault="00403A23">
      <w:pPr>
        <w:pStyle w:val="ConsPlusNonformat"/>
        <w:jc w:val="both"/>
      </w:pPr>
      <w:r>
        <w:t xml:space="preserve">                                                       Форма N 1-И</w:t>
      </w:r>
    </w:p>
    <w:p w:rsidR="00403A23" w:rsidRDefault="00403A23">
      <w:pPr>
        <w:pStyle w:val="ConsPlusNonformat"/>
        <w:jc w:val="both"/>
      </w:pPr>
      <w:r>
        <w:t xml:space="preserve">                                              квартальная, годовая</w:t>
      </w:r>
    </w:p>
    <w:p w:rsidR="00403A23" w:rsidRDefault="00403A23">
      <w:pPr>
        <w:pStyle w:val="ConsPlusNonformat"/>
        <w:jc w:val="both"/>
      </w:pPr>
    </w:p>
    <w:p w:rsidR="00403A23" w:rsidRDefault="00403A23">
      <w:pPr>
        <w:pStyle w:val="ConsPlusNonformat"/>
        <w:jc w:val="both"/>
      </w:pPr>
      <w:r>
        <w:t>__________________________________________________________________</w:t>
      </w:r>
    </w:p>
    <w:p w:rsidR="00403A23" w:rsidRDefault="00403A23">
      <w:pPr>
        <w:pStyle w:val="ConsPlusNonformat"/>
        <w:jc w:val="both"/>
      </w:pPr>
      <w:r>
        <w:t xml:space="preserve">                 (наименование юридического лица)</w:t>
      </w:r>
    </w:p>
    <w:p w:rsidR="00403A23" w:rsidRDefault="00403A23">
      <w:pPr>
        <w:pStyle w:val="ConsPlusNonformat"/>
        <w:jc w:val="both"/>
      </w:pPr>
      <w:r>
        <w:t>ИНН ______________________________________________________________</w:t>
      </w:r>
    </w:p>
    <w:p w:rsidR="00403A23" w:rsidRDefault="00403A23">
      <w:pPr>
        <w:pStyle w:val="ConsPlusNonformat"/>
        <w:jc w:val="both"/>
      </w:pPr>
      <w:r>
        <w:t xml:space="preserve">              (идентификационный номер налогоплательщика)</w:t>
      </w:r>
    </w:p>
    <w:p w:rsidR="00403A23" w:rsidRDefault="00403A23">
      <w:pPr>
        <w:pStyle w:val="ConsPlusNonformat"/>
        <w:jc w:val="both"/>
      </w:pPr>
      <w:r>
        <w:t>ОГРН _____________________________________________________________</w:t>
      </w:r>
    </w:p>
    <w:p w:rsidR="00403A23" w:rsidRDefault="00403A23">
      <w:pPr>
        <w:pStyle w:val="ConsPlusNonformat"/>
        <w:jc w:val="both"/>
      </w:pPr>
      <w:r>
        <w:t xml:space="preserve">           (основной государственный регистрационный номер)</w:t>
      </w:r>
    </w:p>
    <w:p w:rsidR="00403A23" w:rsidRDefault="00403A23">
      <w:pPr>
        <w:pStyle w:val="ConsPlusNonformat"/>
        <w:jc w:val="both"/>
      </w:pPr>
      <w:r>
        <w:t>Место нахождения юридического лица _______________________________</w:t>
      </w:r>
    </w:p>
    <w:p w:rsidR="00403A23" w:rsidRDefault="00403A23">
      <w:pPr>
        <w:pStyle w:val="ConsPlusNonformat"/>
        <w:jc w:val="both"/>
      </w:pPr>
      <w:r>
        <w:t>__________________________________________________________________</w:t>
      </w:r>
    </w:p>
    <w:p w:rsidR="00403A23" w:rsidRDefault="00403A23">
      <w:pPr>
        <w:pStyle w:val="ConsPlusNonformat"/>
        <w:jc w:val="both"/>
      </w:pPr>
      <w:r>
        <w:t>__________________________________________________________________</w:t>
      </w:r>
    </w:p>
    <w:p w:rsidR="00403A23" w:rsidRDefault="00403A23">
      <w:pPr>
        <w:pStyle w:val="ConsPlusNonformat"/>
        <w:jc w:val="both"/>
      </w:pPr>
      <w:r>
        <w:t xml:space="preserve">             (телефон, факс, адрес электронной почты)</w:t>
      </w:r>
    </w:p>
    <w:p w:rsidR="00403A23" w:rsidRDefault="00403A23">
      <w:pPr>
        <w:pStyle w:val="ConsPlusNonformat"/>
        <w:jc w:val="both"/>
      </w:pPr>
      <w:r>
        <w:t>Лицензия _________________________________________________________</w:t>
      </w:r>
    </w:p>
    <w:p w:rsidR="00403A23" w:rsidRDefault="00403A23">
      <w:pPr>
        <w:pStyle w:val="ConsPlusNonformat"/>
        <w:jc w:val="both"/>
      </w:pPr>
      <w:r>
        <w:lastRenderedPageBreak/>
        <w:t xml:space="preserve">                         (номер, срок действия)</w:t>
      </w:r>
    </w:p>
    <w:p w:rsidR="00403A23" w:rsidRDefault="00403A23">
      <w:pPr>
        <w:pStyle w:val="ConsPlusNonformat"/>
        <w:jc w:val="both"/>
      </w:pPr>
    </w:p>
    <w:p w:rsidR="00403A23" w:rsidRDefault="00403A23">
      <w:pPr>
        <w:pStyle w:val="ConsPlusNonformat"/>
        <w:jc w:val="both"/>
      </w:pPr>
      <w:r>
        <w:t xml:space="preserve">                                                         (граммов)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0"/>
        <w:gridCol w:w="2145"/>
        <w:gridCol w:w="1650"/>
        <w:gridCol w:w="1815"/>
        <w:gridCol w:w="2475"/>
      </w:tblGrid>
      <w:tr w:rsidR="00403A23">
        <w:tc>
          <w:tcPr>
            <w:tcW w:w="2970" w:type="dxa"/>
            <w:tcBorders>
              <w:left w:val="nil"/>
            </w:tcBorders>
          </w:tcPr>
          <w:p w:rsidR="00403A23" w:rsidRDefault="00403A23">
            <w:pPr>
              <w:pStyle w:val="ConsPlusNormal"/>
              <w:jc w:val="center"/>
            </w:pPr>
            <w:r>
              <w:t>Наименование наркотического средства, психотропного вещества</w:t>
            </w:r>
          </w:p>
        </w:tc>
        <w:tc>
          <w:tcPr>
            <w:tcW w:w="2145" w:type="dxa"/>
          </w:tcPr>
          <w:p w:rsidR="00403A23" w:rsidRDefault="00403A23">
            <w:pPr>
              <w:pStyle w:val="ConsPlusNormal"/>
              <w:jc w:val="center"/>
            </w:pPr>
            <w:r>
              <w:t>Изготовлено за отчетный период</w:t>
            </w:r>
          </w:p>
        </w:tc>
        <w:tc>
          <w:tcPr>
            <w:tcW w:w="1650" w:type="dxa"/>
          </w:tcPr>
          <w:p w:rsidR="00403A23" w:rsidRDefault="00403A23">
            <w:pPr>
              <w:pStyle w:val="ConsPlusNormal"/>
              <w:jc w:val="center"/>
            </w:pPr>
            <w:r>
              <w:t>Отпущено и реализовано за отчетный период</w:t>
            </w:r>
          </w:p>
        </w:tc>
        <w:tc>
          <w:tcPr>
            <w:tcW w:w="1815" w:type="dxa"/>
          </w:tcPr>
          <w:p w:rsidR="00403A23" w:rsidRDefault="00403A23">
            <w:pPr>
              <w:pStyle w:val="ConsPlusNormal"/>
              <w:jc w:val="center"/>
            </w:pPr>
            <w:r>
              <w:t>Запас по состоянию на 31 декабря отчетного года</w:t>
            </w:r>
          </w:p>
        </w:tc>
        <w:tc>
          <w:tcPr>
            <w:tcW w:w="2475" w:type="dxa"/>
            <w:tcBorders>
              <w:right w:val="nil"/>
            </w:tcBorders>
          </w:tcPr>
          <w:p w:rsidR="00403A23" w:rsidRDefault="00403A23">
            <w:pPr>
              <w:pStyle w:val="ConsPlusNormal"/>
              <w:jc w:val="center"/>
            </w:pPr>
            <w:r>
              <w:t>План изготовления на год, следующий за текущим годом</w:t>
            </w:r>
          </w:p>
        </w:tc>
      </w:tr>
      <w:tr w:rsidR="00403A23">
        <w:tc>
          <w:tcPr>
            <w:tcW w:w="2970" w:type="dxa"/>
            <w:tcBorders>
              <w:left w:val="nil"/>
            </w:tcBorders>
          </w:tcPr>
          <w:p w:rsidR="00403A23" w:rsidRDefault="00403A2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45" w:type="dxa"/>
          </w:tcPr>
          <w:p w:rsidR="00403A23" w:rsidRDefault="00403A2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</w:tcPr>
          <w:p w:rsidR="00403A23" w:rsidRDefault="00403A2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5" w:type="dxa"/>
          </w:tcPr>
          <w:p w:rsidR="00403A23" w:rsidRDefault="00403A2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75" w:type="dxa"/>
            <w:tcBorders>
              <w:right w:val="nil"/>
            </w:tcBorders>
          </w:tcPr>
          <w:p w:rsidR="00403A23" w:rsidRDefault="00403A23">
            <w:pPr>
              <w:pStyle w:val="ConsPlusNormal"/>
              <w:jc w:val="center"/>
            </w:pPr>
            <w:r>
              <w:t>5</w:t>
            </w:r>
          </w:p>
        </w:tc>
      </w:tr>
      <w:tr w:rsidR="00403A23">
        <w:tc>
          <w:tcPr>
            <w:tcW w:w="2970" w:type="dxa"/>
            <w:tcBorders>
              <w:left w:val="nil"/>
            </w:tcBorders>
          </w:tcPr>
          <w:p w:rsidR="00403A23" w:rsidRDefault="00403A23">
            <w:pPr>
              <w:pStyle w:val="ConsPlusNormal"/>
              <w:jc w:val="both"/>
            </w:pPr>
          </w:p>
        </w:tc>
        <w:tc>
          <w:tcPr>
            <w:tcW w:w="2145" w:type="dxa"/>
          </w:tcPr>
          <w:p w:rsidR="00403A23" w:rsidRDefault="00403A23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403A23" w:rsidRDefault="00403A23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403A23" w:rsidRDefault="00403A23">
            <w:pPr>
              <w:pStyle w:val="ConsPlusNormal"/>
              <w:jc w:val="both"/>
            </w:pPr>
          </w:p>
        </w:tc>
        <w:tc>
          <w:tcPr>
            <w:tcW w:w="2475" w:type="dxa"/>
            <w:tcBorders>
              <w:right w:val="nil"/>
            </w:tcBorders>
          </w:tcPr>
          <w:p w:rsidR="00403A23" w:rsidRDefault="00403A23">
            <w:pPr>
              <w:pStyle w:val="ConsPlusNormal"/>
              <w:jc w:val="both"/>
            </w:pPr>
          </w:p>
        </w:tc>
      </w:tr>
    </w:tbl>
    <w:p w:rsidR="00403A23" w:rsidRDefault="00403A23">
      <w:pPr>
        <w:pStyle w:val="ConsPlusNormal"/>
        <w:jc w:val="both"/>
      </w:pPr>
    </w:p>
    <w:p w:rsidR="00403A23" w:rsidRDefault="00403A23">
      <w:pPr>
        <w:pStyle w:val="ConsPlusNonformat"/>
        <w:jc w:val="both"/>
      </w:pPr>
      <w:r>
        <w:t>Руководитель</w:t>
      </w:r>
    </w:p>
    <w:p w:rsidR="00403A23" w:rsidRDefault="00403A23">
      <w:pPr>
        <w:pStyle w:val="ConsPlusNonformat"/>
        <w:jc w:val="both"/>
      </w:pPr>
      <w:r>
        <w:t>юридического лица   _____________________  _____________________</w:t>
      </w:r>
    </w:p>
    <w:p w:rsidR="00403A23" w:rsidRDefault="00403A23">
      <w:pPr>
        <w:pStyle w:val="ConsPlusNonformat"/>
        <w:jc w:val="both"/>
      </w:pPr>
      <w:r>
        <w:t xml:space="preserve">                     (фамилия, инициалы)         (подпись)</w:t>
      </w:r>
    </w:p>
    <w:p w:rsidR="00403A23" w:rsidRDefault="00403A23">
      <w:pPr>
        <w:pStyle w:val="ConsPlusNonformat"/>
        <w:jc w:val="both"/>
      </w:pPr>
    </w:p>
    <w:p w:rsidR="00403A23" w:rsidRDefault="00403A23">
      <w:pPr>
        <w:pStyle w:val="ConsPlusNonformat"/>
        <w:jc w:val="both"/>
      </w:pPr>
      <w:r>
        <w:t>Должностное лицо,</w:t>
      </w:r>
    </w:p>
    <w:p w:rsidR="00403A23" w:rsidRDefault="00403A23">
      <w:pPr>
        <w:pStyle w:val="ConsPlusNonformat"/>
        <w:jc w:val="both"/>
      </w:pPr>
      <w:r>
        <w:t>ответственное</w:t>
      </w:r>
    </w:p>
    <w:p w:rsidR="00403A23" w:rsidRDefault="00403A23">
      <w:pPr>
        <w:pStyle w:val="ConsPlusNonformat"/>
        <w:jc w:val="both"/>
      </w:pPr>
      <w:r>
        <w:t>за заполнение формы _____________  _______________  ____________</w:t>
      </w:r>
    </w:p>
    <w:p w:rsidR="00403A23" w:rsidRDefault="00403A23">
      <w:pPr>
        <w:pStyle w:val="ConsPlusNonformat"/>
        <w:jc w:val="both"/>
      </w:pPr>
      <w:r>
        <w:t xml:space="preserve">                     </w:t>
      </w:r>
      <w:proofErr w:type="gramStart"/>
      <w:r>
        <w:t>(должность)      (фамилия,      (подпись)</w:t>
      </w:r>
      <w:proofErr w:type="gramEnd"/>
    </w:p>
    <w:p w:rsidR="00403A23" w:rsidRDefault="00403A23">
      <w:pPr>
        <w:pStyle w:val="ConsPlusNonformat"/>
        <w:jc w:val="both"/>
      </w:pPr>
      <w:r>
        <w:t xml:space="preserve">                                      инициалы)</w:t>
      </w:r>
    </w:p>
    <w:p w:rsidR="00403A23" w:rsidRDefault="00403A23">
      <w:pPr>
        <w:pStyle w:val="ConsPlusNonformat"/>
        <w:jc w:val="both"/>
      </w:pPr>
    </w:p>
    <w:p w:rsidR="00403A23" w:rsidRDefault="00403A23">
      <w:pPr>
        <w:pStyle w:val="ConsPlusNonformat"/>
        <w:jc w:val="both"/>
      </w:pPr>
      <w:r>
        <w:t xml:space="preserve">                    _____________       ______________________</w:t>
      </w:r>
    </w:p>
    <w:p w:rsidR="00403A23" w:rsidRDefault="00403A23">
      <w:pPr>
        <w:pStyle w:val="ConsPlusNonformat"/>
        <w:jc w:val="both"/>
      </w:pPr>
      <w:r>
        <w:t xml:space="preserve">                       </w:t>
      </w:r>
      <w:proofErr w:type="gramStart"/>
      <w:r>
        <w:t>(номер             (дата составления</w:t>
      </w:r>
      <w:proofErr w:type="gramEnd"/>
    </w:p>
    <w:p w:rsidR="00403A23" w:rsidRDefault="00403A23">
      <w:pPr>
        <w:pStyle w:val="ConsPlusNonformat"/>
        <w:jc w:val="both"/>
      </w:pPr>
      <w:r>
        <w:t xml:space="preserve">                      </w:t>
      </w:r>
      <w:proofErr w:type="gramStart"/>
      <w:r>
        <w:t>телефона)                отчета)</w:t>
      </w:r>
      <w:proofErr w:type="gramEnd"/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right"/>
      </w:pPr>
      <w:r>
        <w:t>Приложение N 3</w:t>
      </w:r>
    </w:p>
    <w:p w:rsidR="00403A23" w:rsidRDefault="00403A23">
      <w:pPr>
        <w:pStyle w:val="ConsPlusNormal"/>
        <w:jc w:val="right"/>
      </w:pPr>
      <w:r>
        <w:t>к Правилам представления</w:t>
      </w:r>
    </w:p>
    <w:p w:rsidR="00403A23" w:rsidRDefault="00403A23">
      <w:pPr>
        <w:pStyle w:val="ConsPlusNormal"/>
        <w:jc w:val="right"/>
      </w:pPr>
      <w:r>
        <w:t>юридическими лицами отчетов о</w:t>
      </w:r>
    </w:p>
    <w:p w:rsidR="00403A23" w:rsidRDefault="00403A23">
      <w:pPr>
        <w:pStyle w:val="ConsPlusNormal"/>
        <w:jc w:val="right"/>
      </w:pPr>
      <w:r>
        <w:t xml:space="preserve">деятельности, связанной </w:t>
      </w:r>
      <w:proofErr w:type="gramStart"/>
      <w:r>
        <w:t>с</w:t>
      </w:r>
      <w:proofErr w:type="gramEnd"/>
    </w:p>
    <w:p w:rsidR="00403A23" w:rsidRDefault="00403A23">
      <w:pPr>
        <w:pStyle w:val="ConsPlusNormal"/>
        <w:jc w:val="right"/>
      </w:pPr>
      <w:r>
        <w:t>оборотом наркотических средств и</w:t>
      </w:r>
    </w:p>
    <w:p w:rsidR="00403A23" w:rsidRDefault="00403A23">
      <w:pPr>
        <w:pStyle w:val="ConsPlusNormal"/>
        <w:jc w:val="right"/>
      </w:pPr>
      <w:r>
        <w:t>психотропных веществ</w:t>
      </w: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nformat"/>
        <w:jc w:val="both"/>
      </w:pPr>
      <w:bookmarkStart w:id="9" w:name="P249"/>
      <w:bookmarkEnd w:id="9"/>
      <w:r>
        <w:t xml:space="preserve">                              ОТЧЕТ</w:t>
      </w:r>
    </w:p>
    <w:p w:rsidR="00403A23" w:rsidRDefault="00403A23">
      <w:pPr>
        <w:pStyle w:val="ConsPlusNonformat"/>
        <w:jc w:val="both"/>
      </w:pPr>
      <w:r>
        <w:t xml:space="preserve">              об использовании наркотических средств</w:t>
      </w:r>
    </w:p>
    <w:p w:rsidR="00403A23" w:rsidRDefault="00403A23">
      <w:pPr>
        <w:pStyle w:val="ConsPlusNonformat"/>
        <w:jc w:val="both"/>
      </w:pPr>
      <w:r>
        <w:t xml:space="preserve">             и психотропных веще</w:t>
      </w:r>
      <w:proofErr w:type="gramStart"/>
      <w:r>
        <w:t>ств дл</w:t>
      </w:r>
      <w:proofErr w:type="gramEnd"/>
      <w:r>
        <w:t>я производства</w:t>
      </w:r>
    </w:p>
    <w:p w:rsidR="00403A23" w:rsidRDefault="00403A23">
      <w:pPr>
        <w:pStyle w:val="ConsPlusNonformat"/>
        <w:jc w:val="both"/>
      </w:pPr>
      <w:r>
        <w:t xml:space="preserve">         лекарственных средств, не включенных в перечень,</w:t>
      </w:r>
    </w:p>
    <w:p w:rsidR="00403A23" w:rsidRDefault="00403A23">
      <w:pPr>
        <w:pStyle w:val="ConsPlusNonformat"/>
        <w:jc w:val="both"/>
      </w:pPr>
      <w:r>
        <w:t xml:space="preserve">        содержащих малое количество наркотических средств</w:t>
      </w:r>
    </w:p>
    <w:p w:rsidR="00403A23" w:rsidRDefault="00403A23">
      <w:pPr>
        <w:pStyle w:val="ConsPlusNonformat"/>
        <w:jc w:val="both"/>
      </w:pPr>
      <w:r>
        <w:t xml:space="preserve">                и психотропных веществ за 20__ г.</w:t>
      </w:r>
    </w:p>
    <w:p w:rsidR="00403A23" w:rsidRDefault="00403A23">
      <w:pPr>
        <w:pStyle w:val="ConsPlusNonformat"/>
        <w:jc w:val="both"/>
      </w:pPr>
    </w:p>
    <w:p w:rsidR="00403A23" w:rsidRDefault="00403A23">
      <w:pPr>
        <w:pStyle w:val="ConsPlusNonformat"/>
        <w:jc w:val="both"/>
      </w:pPr>
      <w:r>
        <w:t xml:space="preserve">                                                     Форма N 1-ИМС</w:t>
      </w:r>
    </w:p>
    <w:p w:rsidR="00403A23" w:rsidRDefault="00403A23">
      <w:pPr>
        <w:pStyle w:val="ConsPlusNonformat"/>
        <w:jc w:val="both"/>
      </w:pPr>
      <w:r>
        <w:t xml:space="preserve">                                                           годовая</w:t>
      </w:r>
    </w:p>
    <w:p w:rsidR="00403A23" w:rsidRDefault="00403A23">
      <w:pPr>
        <w:pStyle w:val="ConsPlusNonformat"/>
        <w:jc w:val="both"/>
      </w:pPr>
    </w:p>
    <w:p w:rsidR="00403A23" w:rsidRDefault="00403A23">
      <w:pPr>
        <w:pStyle w:val="ConsPlusNonformat"/>
        <w:jc w:val="both"/>
      </w:pPr>
      <w:r>
        <w:t>__________________________________________________________________</w:t>
      </w:r>
    </w:p>
    <w:p w:rsidR="00403A23" w:rsidRDefault="00403A23">
      <w:pPr>
        <w:pStyle w:val="ConsPlusNonformat"/>
        <w:jc w:val="both"/>
      </w:pPr>
      <w:r>
        <w:t xml:space="preserve">                 (наименование юридического лица)</w:t>
      </w:r>
    </w:p>
    <w:p w:rsidR="00403A23" w:rsidRDefault="00403A23">
      <w:pPr>
        <w:pStyle w:val="ConsPlusNonformat"/>
        <w:jc w:val="both"/>
      </w:pPr>
      <w:r>
        <w:t>ИНН ______________________________________________________________</w:t>
      </w:r>
    </w:p>
    <w:p w:rsidR="00403A23" w:rsidRDefault="00403A23">
      <w:pPr>
        <w:pStyle w:val="ConsPlusNonformat"/>
        <w:jc w:val="both"/>
      </w:pPr>
      <w:r>
        <w:t xml:space="preserve">            (идентификационный номер налогоплательщика)</w:t>
      </w:r>
    </w:p>
    <w:p w:rsidR="00403A23" w:rsidRDefault="00403A23">
      <w:pPr>
        <w:pStyle w:val="ConsPlusNonformat"/>
        <w:jc w:val="both"/>
      </w:pPr>
      <w:r>
        <w:t>ОГРН _____________________________________________________________</w:t>
      </w:r>
    </w:p>
    <w:p w:rsidR="00403A23" w:rsidRDefault="00403A23">
      <w:pPr>
        <w:pStyle w:val="ConsPlusNonformat"/>
        <w:jc w:val="both"/>
      </w:pPr>
      <w:r>
        <w:t xml:space="preserve">            (основной государственный регистрационный номер)</w:t>
      </w:r>
    </w:p>
    <w:p w:rsidR="00403A23" w:rsidRDefault="00403A23">
      <w:pPr>
        <w:pStyle w:val="ConsPlusNonformat"/>
        <w:jc w:val="both"/>
      </w:pPr>
      <w:r>
        <w:t>Место нахождения юридического лица _______________________________</w:t>
      </w:r>
    </w:p>
    <w:p w:rsidR="00403A23" w:rsidRDefault="00403A23">
      <w:pPr>
        <w:pStyle w:val="ConsPlusNonformat"/>
        <w:jc w:val="both"/>
      </w:pPr>
      <w:r>
        <w:t>__________________________________________________________________</w:t>
      </w:r>
    </w:p>
    <w:p w:rsidR="00403A23" w:rsidRDefault="00403A23">
      <w:pPr>
        <w:pStyle w:val="ConsPlusNonformat"/>
        <w:jc w:val="both"/>
      </w:pPr>
      <w:r>
        <w:t>__________________________________________________________________</w:t>
      </w:r>
    </w:p>
    <w:p w:rsidR="00403A23" w:rsidRDefault="00403A23">
      <w:pPr>
        <w:pStyle w:val="ConsPlusNonformat"/>
        <w:jc w:val="both"/>
      </w:pPr>
      <w:r>
        <w:t xml:space="preserve">             (телефон, факс, адрес электронной почты)</w:t>
      </w:r>
    </w:p>
    <w:p w:rsidR="00403A23" w:rsidRDefault="00403A23">
      <w:pPr>
        <w:pStyle w:val="ConsPlusNonformat"/>
        <w:jc w:val="both"/>
      </w:pPr>
      <w:r>
        <w:t>Лицензия _________________________________________________________</w:t>
      </w:r>
    </w:p>
    <w:p w:rsidR="00403A23" w:rsidRDefault="00403A23">
      <w:pPr>
        <w:pStyle w:val="ConsPlusNonformat"/>
        <w:jc w:val="both"/>
      </w:pPr>
      <w:r>
        <w:t>__________________________________________________________________</w:t>
      </w:r>
    </w:p>
    <w:p w:rsidR="00403A23" w:rsidRDefault="00403A23">
      <w:pPr>
        <w:pStyle w:val="ConsPlusNonformat"/>
        <w:jc w:val="both"/>
      </w:pPr>
      <w:r>
        <w:t xml:space="preserve">                      (номер, срок действия)</w:t>
      </w:r>
    </w:p>
    <w:p w:rsidR="00403A23" w:rsidRDefault="00403A23">
      <w:pPr>
        <w:pStyle w:val="ConsPlusNonformat"/>
        <w:jc w:val="both"/>
      </w:pPr>
    </w:p>
    <w:p w:rsidR="00403A23" w:rsidRDefault="00403A23">
      <w:pPr>
        <w:pStyle w:val="ConsPlusNonformat"/>
        <w:jc w:val="both"/>
      </w:pPr>
      <w:r>
        <w:t xml:space="preserve">                                                         (граммов)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0"/>
        <w:gridCol w:w="2475"/>
        <w:gridCol w:w="1815"/>
        <w:gridCol w:w="3795"/>
      </w:tblGrid>
      <w:tr w:rsidR="00403A23">
        <w:tc>
          <w:tcPr>
            <w:tcW w:w="2970" w:type="dxa"/>
            <w:tcBorders>
              <w:left w:val="nil"/>
            </w:tcBorders>
          </w:tcPr>
          <w:p w:rsidR="00403A23" w:rsidRDefault="00403A23">
            <w:pPr>
              <w:pStyle w:val="ConsPlusNormal"/>
              <w:jc w:val="center"/>
            </w:pPr>
            <w:r>
              <w:t>Наименование наркотического средства, психотропного вещества</w:t>
            </w:r>
          </w:p>
        </w:tc>
        <w:tc>
          <w:tcPr>
            <w:tcW w:w="2475" w:type="dxa"/>
          </w:tcPr>
          <w:p w:rsidR="00403A23" w:rsidRDefault="00403A23">
            <w:pPr>
              <w:pStyle w:val="ConsPlusNormal"/>
              <w:jc w:val="center"/>
            </w:pPr>
            <w:r>
              <w:t>Использовано для производства за отчетный период</w:t>
            </w:r>
          </w:p>
        </w:tc>
        <w:tc>
          <w:tcPr>
            <w:tcW w:w="1815" w:type="dxa"/>
          </w:tcPr>
          <w:p w:rsidR="00403A23" w:rsidRDefault="00403A23">
            <w:pPr>
              <w:pStyle w:val="ConsPlusNormal"/>
              <w:jc w:val="center"/>
            </w:pPr>
            <w:r>
              <w:t>Запас по состоянию на 31 декабря отчетного года</w:t>
            </w:r>
          </w:p>
        </w:tc>
        <w:tc>
          <w:tcPr>
            <w:tcW w:w="3795" w:type="dxa"/>
            <w:tcBorders>
              <w:right w:val="nil"/>
            </w:tcBorders>
          </w:tcPr>
          <w:p w:rsidR="00403A23" w:rsidRDefault="00403A23">
            <w:pPr>
              <w:pStyle w:val="ConsPlusNormal"/>
              <w:jc w:val="center"/>
            </w:pPr>
            <w:r>
              <w:t>Планируемый объем использования для производства на год, следующий за текущим годом</w:t>
            </w:r>
          </w:p>
        </w:tc>
      </w:tr>
      <w:tr w:rsidR="00403A23">
        <w:tc>
          <w:tcPr>
            <w:tcW w:w="2970" w:type="dxa"/>
            <w:tcBorders>
              <w:left w:val="nil"/>
            </w:tcBorders>
          </w:tcPr>
          <w:p w:rsidR="00403A23" w:rsidRDefault="00403A2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75" w:type="dxa"/>
          </w:tcPr>
          <w:p w:rsidR="00403A23" w:rsidRDefault="00403A2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5" w:type="dxa"/>
          </w:tcPr>
          <w:p w:rsidR="00403A23" w:rsidRDefault="00403A2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95" w:type="dxa"/>
            <w:tcBorders>
              <w:right w:val="nil"/>
            </w:tcBorders>
          </w:tcPr>
          <w:p w:rsidR="00403A23" w:rsidRDefault="00403A23">
            <w:pPr>
              <w:pStyle w:val="ConsPlusNormal"/>
              <w:jc w:val="center"/>
            </w:pPr>
            <w:r>
              <w:t>4</w:t>
            </w:r>
          </w:p>
        </w:tc>
      </w:tr>
      <w:tr w:rsidR="00403A23">
        <w:tc>
          <w:tcPr>
            <w:tcW w:w="2970" w:type="dxa"/>
            <w:tcBorders>
              <w:left w:val="nil"/>
            </w:tcBorders>
          </w:tcPr>
          <w:p w:rsidR="00403A23" w:rsidRDefault="00403A23">
            <w:pPr>
              <w:pStyle w:val="ConsPlusNormal"/>
              <w:jc w:val="both"/>
            </w:pPr>
          </w:p>
        </w:tc>
        <w:tc>
          <w:tcPr>
            <w:tcW w:w="2475" w:type="dxa"/>
          </w:tcPr>
          <w:p w:rsidR="00403A23" w:rsidRDefault="00403A23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403A23" w:rsidRDefault="00403A23">
            <w:pPr>
              <w:pStyle w:val="ConsPlusNormal"/>
              <w:jc w:val="both"/>
            </w:pPr>
          </w:p>
        </w:tc>
        <w:tc>
          <w:tcPr>
            <w:tcW w:w="3795" w:type="dxa"/>
            <w:tcBorders>
              <w:right w:val="nil"/>
            </w:tcBorders>
          </w:tcPr>
          <w:p w:rsidR="00403A23" w:rsidRDefault="00403A23">
            <w:pPr>
              <w:pStyle w:val="ConsPlusNormal"/>
              <w:jc w:val="both"/>
            </w:pPr>
          </w:p>
        </w:tc>
      </w:tr>
    </w:tbl>
    <w:p w:rsidR="00403A23" w:rsidRDefault="00403A23">
      <w:pPr>
        <w:pStyle w:val="ConsPlusNormal"/>
        <w:jc w:val="both"/>
      </w:pPr>
    </w:p>
    <w:p w:rsidR="00403A23" w:rsidRDefault="00403A23">
      <w:pPr>
        <w:pStyle w:val="ConsPlusNonformat"/>
        <w:jc w:val="both"/>
      </w:pPr>
      <w:r>
        <w:t>Руководитель</w:t>
      </w:r>
    </w:p>
    <w:p w:rsidR="00403A23" w:rsidRDefault="00403A23">
      <w:pPr>
        <w:pStyle w:val="ConsPlusNonformat"/>
        <w:jc w:val="both"/>
      </w:pPr>
      <w:r>
        <w:t>юридического лица   _____________________  _______________________</w:t>
      </w:r>
    </w:p>
    <w:p w:rsidR="00403A23" w:rsidRDefault="00403A23">
      <w:pPr>
        <w:pStyle w:val="ConsPlusNonformat"/>
        <w:jc w:val="both"/>
      </w:pPr>
      <w:r>
        <w:t xml:space="preserve">                     (фамилия, инициалы)          (подпись)</w:t>
      </w:r>
    </w:p>
    <w:p w:rsidR="00403A23" w:rsidRDefault="00403A23">
      <w:pPr>
        <w:pStyle w:val="ConsPlusNonformat"/>
        <w:jc w:val="both"/>
      </w:pPr>
    </w:p>
    <w:p w:rsidR="00403A23" w:rsidRDefault="00403A23">
      <w:pPr>
        <w:pStyle w:val="ConsPlusNonformat"/>
        <w:jc w:val="both"/>
      </w:pPr>
      <w:r>
        <w:t>Должностное лицо,</w:t>
      </w:r>
    </w:p>
    <w:p w:rsidR="00403A23" w:rsidRDefault="00403A23">
      <w:pPr>
        <w:pStyle w:val="ConsPlusNonformat"/>
        <w:jc w:val="both"/>
      </w:pPr>
      <w:r>
        <w:t>ответственное</w:t>
      </w:r>
    </w:p>
    <w:p w:rsidR="00403A23" w:rsidRDefault="00403A23">
      <w:pPr>
        <w:pStyle w:val="ConsPlusNonformat"/>
        <w:jc w:val="both"/>
      </w:pPr>
      <w:r>
        <w:t>за заполнение формы _____________  _______________  ______________</w:t>
      </w:r>
    </w:p>
    <w:p w:rsidR="00403A23" w:rsidRDefault="00403A23">
      <w:pPr>
        <w:pStyle w:val="ConsPlusNonformat"/>
        <w:jc w:val="both"/>
      </w:pPr>
      <w:r>
        <w:t xml:space="preserve">                     </w:t>
      </w:r>
      <w:proofErr w:type="gramStart"/>
      <w:r>
        <w:t>(должность)      (фамилия,       (подпись)</w:t>
      </w:r>
      <w:proofErr w:type="gramEnd"/>
    </w:p>
    <w:p w:rsidR="00403A23" w:rsidRDefault="00403A23">
      <w:pPr>
        <w:pStyle w:val="ConsPlusNonformat"/>
        <w:jc w:val="both"/>
      </w:pPr>
      <w:r>
        <w:t xml:space="preserve">                                      инициалы)</w:t>
      </w:r>
    </w:p>
    <w:p w:rsidR="00403A23" w:rsidRDefault="00403A23">
      <w:pPr>
        <w:pStyle w:val="ConsPlusNonformat"/>
        <w:jc w:val="both"/>
      </w:pPr>
    </w:p>
    <w:p w:rsidR="00403A23" w:rsidRDefault="00403A23">
      <w:pPr>
        <w:pStyle w:val="ConsPlusNonformat"/>
        <w:jc w:val="both"/>
      </w:pPr>
      <w:r>
        <w:t xml:space="preserve">                    _____________       ______________________</w:t>
      </w:r>
    </w:p>
    <w:p w:rsidR="00403A23" w:rsidRDefault="00403A23">
      <w:pPr>
        <w:pStyle w:val="ConsPlusNonformat"/>
        <w:jc w:val="both"/>
      </w:pPr>
      <w:r>
        <w:t xml:space="preserve">                       </w:t>
      </w:r>
      <w:proofErr w:type="gramStart"/>
      <w:r>
        <w:t>(номер             (дата составления</w:t>
      </w:r>
      <w:proofErr w:type="gramEnd"/>
    </w:p>
    <w:p w:rsidR="00403A23" w:rsidRDefault="00403A23">
      <w:pPr>
        <w:pStyle w:val="ConsPlusNonformat"/>
        <w:jc w:val="both"/>
      </w:pPr>
      <w:r>
        <w:t xml:space="preserve">                      </w:t>
      </w:r>
      <w:proofErr w:type="gramStart"/>
      <w:r>
        <w:t>телефона)                отчета)</w:t>
      </w:r>
      <w:proofErr w:type="gramEnd"/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right"/>
      </w:pPr>
      <w:r>
        <w:t>Приложение N 4</w:t>
      </w:r>
    </w:p>
    <w:p w:rsidR="00403A23" w:rsidRDefault="00403A23">
      <w:pPr>
        <w:pStyle w:val="ConsPlusNormal"/>
        <w:jc w:val="right"/>
      </w:pPr>
      <w:r>
        <w:t>к Правилам представления</w:t>
      </w:r>
    </w:p>
    <w:p w:rsidR="00403A23" w:rsidRDefault="00403A23">
      <w:pPr>
        <w:pStyle w:val="ConsPlusNormal"/>
        <w:jc w:val="right"/>
      </w:pPr>
      <w:r>
        <w:t>юридическими лицами отчетов о</w:t>
      </w:r>
    </w:p>
    <w:p w:rsidR="00403A23" w:rsidRDefault="00403A23">
      <w:pPr>
        <w:pStyle w:val="ConsPlusNormal"/>
        <w:jc w:val="right"/>
      </w:pPr>
      <w:r>
        <w:t xml:space="preserve">деятельности, связанной </w:t>
      </w:r>
      <w:proofErr w:type="gramStart"/>
      <w:r>
        <w:t>с</w:t>
      </w:r>
      <w:proofErr w:type="gramEnd"/>
    </w:p>
    <w:p w:rsidR="00403A23" w:rsidRDefault="00403A23">
      <w:pPr>
        <w:pStyle w:val="ConsPlusNormal"/>
        <w:jc w:val="right"/>
      </w:pPr>
      <w:r>
        <w:t>оборотом наркотических средств и</w:t>
      </w:r>
    </w:p>
    <w:p w:rsidR="00403A23" w:rsidRDefault="00403A23">
      <w:pPr>
        <w:pStyle w:val="ConsPlusNormal"/>
        <w:jc w:val="right"/>
      </w:pPr>
      <w:r>
        <w:t>психотропных веществ</w:t>
      </w: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nformat"/>
        <w:jc w:val="both"/>
      </w:pPr>
      <w:bookmarkStart w:id="10" w:name="P312"/>
      <w:bookmarkEnd w:id="10"/>
      <w:r>
        <w:t xml:space="preserve">                              ОТЧЕТ</w:t>
      </w:r>
    </w:p>
    <w:p w:rsidR="00403A23" w:rsidRDefault="00403A23">
      <w:pPr>
        <w:pStyle w:val="ConsPlusNonformat"/>
        <w:jc w:val="both"/>
      </w:pPr>
      <w:r>
        <w:t xml:space="preserve">          об отпуске и реализации наркотических средств</w:t>
      </w:r>
    </w:p>
    <w:p w:rsidR="00403A23" w:rsidRDefault="00403A23">
      <w:pPr>
        <w:pStyle w:val="ConsPlusNonformat"/>
        <w:jc w:val="both"/>
      </w:pPr>
      <w:r>
        <w:t xml:space="preserve">                и психотропных веществ за 20__ г.</w:t>
      </w:r>
    </w:p>
    <w:p w:rsidR="00403A23" w:rsidRDefault="00403A23">
      <w:pPr>
        <w:pStyle w:val="ConsPlusNonformat"/>
        <w:jc w:val="both"/>
      </w:pPr>
    </w:p>
    <w:p w:rsidR="00403A23" w:rsidRDefault="00403A23">
      <w:pPr>
        <w:pStyle w:val="ConsPlusNonformat"/>
        <w:jc w:val="both"/>
      </w:pPr>
      <w:r>
        <w:t xml:space="preserve">                                                      Форма N 1-ОР</w:t>
      </w:r>
    </w:p>
    <w:p w:rsidR="00403A23" w:rsidRDefault="00403A23">
      <w:pPr>
        <w:pStyle w:val="ConsPlusNonformat"/>
        <w:jc w:val="both"/>
      </w:pPr>
      <w:r>
        <w:t xml:space="preserve">                                                           годовая</w:t>
      </w:r>
    </w:p>
    <w:p w:rsidR="00403A23" w:rsidRDefault="00403A23">
      <w:pPr>
        <w:pStyle w:val="ConsPlusNonformat"/>
        <w:jc w:val="both"/>
      </w:pPr>
    </w:p>
    <w:p w:rsidR="00403A23" w:rsidRDefault="00403A23">
      <w:pPr>
        <w:pStyle w:val="ConsPlusNonformat"/>
        <w:jc w:val="both"/>
      </w:pPr>
      <w:r>
        <w:t>__________________________________________________________________</w:t>
      </w:r>
    </w:p>
    <w:p w:rsidR="00403A23" w:rsidRDefault="00403A23">
      <w:pPr>
        <w:pStyle w:val="ConsPlusNonformat"/>
        <w:jc w:val="both"/>
      </w:pPr>
      <w:r>
        <w:t xml:space="preserve">                 (наименование юридического лица)</w:t>
      </w:r>
    </w:p>
    <w:p w:rsidR="00403A23" w:rsidRDefault="00403A23">
      <w:pPr>
        <w:pStyle w:val="ConsPlusNonformat"/>
        <w:jc w:val="both"/>
      </w:pPr>
      <w:r>
        <w:t>ИНН ______________________________________________________________</w:t>
      </w:r>
    </w:p>
    <w:p w:rsidR="00403A23" w:rsidRDefault="00403A23">
      <w:pPr>
        <w:pStyle w:val="ConsPlusNonformat"/>
        <w:jc w:val="both"/>
      </w:pPr>
      <w:r>
        <w:t xml:space="preserve">             (идентификационный номер налогоплательщика)</w:t>
      </w:r>
    </w:p>
    <w:p w:rsidR="00403A23" w:rsidRDefault="00403A23">
      <w:pPr>
        <w:pStyle w:val="ConsPlusNonformat"/>
        <w:jc w:val="both"/>
      </w:pPr>
      <w:r>
        <w:t>ОГРН _____________________________________________________________</w:t>
      </w:r>
    </w:p>
    <w:p w:rsidR="00403A23" w:rsidRDefault="00403A23">
      <w:pPr>
        <w:pStyle w:val="ConsPlusNonformat"/>
        <w:jc w:val="both"/>
      </w:pPr>
      <w:r>
        <w:t xml:space="preserve">            (основной государственный регистрационный номер)</w:t>
      </w:r>
    </w:p>
    <w:p w:rsidR="00403A23" w:rsidRDefault="00403A23">
      <w:pPr>
        <w:pStyle w:val="ConsPlusNonformat"/>
        <w:jc w:val="both"/>
      </w:pPr>
      <w:r>
        <w:t>Место нахождения юридического лица _______________________________</w:t>
      </w:r>
    </w:p>
    <w:p w:rsidR="00403A23" w:rsidRDefault="00403A23">
      <w:pPr>
        <w:pStyle w:val="ConsPlusNonformat"/>
        <w:jc w:val="both"/>
      </w:pPr>
      <w:r>
        <w:t>__________________________________________________________________</w:t>
      </w:r>
    </w:p>
    <w:p w:rsidR="00403A23" w:rsidRDefault="00403A23">
      <w:pPr>
        <w:pStyle w:val="ConsPlusNonformat"/>
        <w:jc w:val="both"/>
      </w:pPr>
      <w:r>
        <w:t>__________________________________________________________________</w:t>
      </w:r>
    </w:p>
    <w:p w:rsidR="00403A23" w:rsidRDefault="00403A23">
      <w:pPr>
        <w:pStyle w:val="ConsPlusNonformat"/>
        <w:jc w:val="both"/>
      </w:pPr>
      <w:r>
        <w:t xml:space="preserve">             (телефон, факс, адрес электронной почты)</w:t>
      </w:r>
    </w:p>
    <w:p w:rsidR="00403A23" w:rsidRDefault="00403A23">
      <w:pPr>
        <w:pStyle w:val="ConsPlusNonformat"/>
        <w:jc w:val="both"/>
      </w:pPr>
      <w:r>
        <w:lastRenderedPageBreak/>
        <w:t>Лицензия _________________________________________________________</w:t>
      </w:r>
    </w:p>
    <w:p w:rsidR="00403A23" w:rsidRDefault="00403A23">
      <w:pPr>
        <w:pStyle w:val="ConsPlusNonformat"/>
        <w:jc w:val="both"/>
      </w:pPr>
      <w:r>
        <w:t>__________________________________________________________________</w:t>
      </w:r>
    </w:p>
    <w:p w:rsidR="00403A23" w:rsidRDefault="00403A23">
      <w:pPr>
        <w:pStyle w:val="ConsPlusNonformat"/>
        <w:jc w:val="both"/>
      </w:pPr>
      <w:r>
        <w:t xml:space="preserve">                      (номер, срок действия)</w:t>
      </w:r>
    </w:p>
    <w:p w:rsidR="00403A23" w:rsidRDefault="00403A23">
      <w:pPr>
        <w:pStyle w:val="ConsPlusNonformat"/>
        <w:jc w:val="both"/>
      </w:pPr>
    </w:p>
    <w:p w:rsidR="00403A23" w:rsidRDefault="00403A23">
      <w:pPr>
        <w:pStyle w:val="ConsPlusNonformat"/>
        <w:jc w:val="both"/>
      </w:pPr>
      <w:r>
        <w:t xml:space="preserve">                                                         (граммов)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0"/>
        <w:gridCol w:w="2475"/>
        <w:gridCol w:w="1815"/>
        <w:gridCol w:w="3795"/>
      </w:tblGrid>
      <w:tr w:rsidR="00403A23">
        <w:tc>
          <w:tcPr>
            <w:tcW w:w="2970" w:type="dxa"/>
            <w:tcBorders>
              <w:left w:val="nil"/>
            </w:tcBorders>
          </w:tcPr>
          <w:p w:rsidR="00403A23" w:rsidRDefault="00403A23">
            <w:pPr>
              <w:pStyle w:val="ConsPlusNormal"/>
              <w:jc w:val="center"/>
            </w:pPr>
            <w:r>
              <w:t>Наименование наркотического средства, психотропного вещества</w:t>
            </w:r>
          </w:p>
        </w:tc>
        <w:tc>
          <w:tcPr>
            <w:tcW w:w="2475" w:type="dxa"/>
          </w:tcPr>
          <w:p w:rsidR="00403A23" w:rsidRDefault="00403A23">
            <w:pPr>
              <w:pStyle w:val="ConsPlusNormal"/>
              <w:jc w:val="center"/>
            </w:pPr>
            <w:r>
              <w:t>Отпущено и реализовано за отчетный период</w:t>
            </w:r>
          </w:p>
        </w:tc>
        <w:tc>
          <w:tcPr>
            <w:tcW w:w="1815" w:type="dxa"/>
          </w:tcPr>
          <w:p w:rsidR="00403A23" w:rsidRDefault="00403A23">
            <w:pPr>
              <w:pStyle w:val="ConsPlusNormal"/>
              <w:jc w:val="center"/>
            </w:pPr>
            <w:r>
              <w:t>Запас по состоянию на 31 декабря отчетного года</w:t>
            </w:r>
          </w:p>
        </w:tc>
        <w:tc>
          <w:tcPr>
            <w:tcW w:w="3795" w:type="dxa"/>
            <w:tcBorders>
              <w:right w:val="nil"/>
            </w:tcBorders>
          </w:tcPr>
          <w:p w:rsidR="00403A23" w:rsidRDefault="00403A23">
            <w:pPr>
              <w:pStyle w:val="ConsPlusNormal"/>
              <w:jc w:val="center"/>
            </w:pPr>
            <w:r>
              <w:t>Планируемый объем отпуска и реализации на год, следующий за текущим годом</w:t>
            </w:r>
          </w:p>
        </w:tc>
      </w:tr>
      <w:tr w:rsidR="00403A23">
        <w:tc>
          <w:tcPr>
            <w:tcW w:w="2970" w:type="dxa"/>
            <w:tcBorders>
              <w:left w:val="nil"/>
            </w:tcBorders>
          </w:tcPr>
          <w:p w:rsidR="00403A23" w:rsidRDefault="00403A2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75" w:type="dxa"/>
          </w:tcPr>
          <w:p w:rsidR="00403A23" w:rsidRDefault="00403A2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5" w:type="dxa"/>
          </w:tcPr>
          <w:p w:rsidR="00403A23" w:rsidRDefault="00403A2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95" w:type="dxa"/>
            <w:tcBorders>
              <w:right w:val="nil"/>
            </w:tcBorders>
          </w:tcPr>
          <w:p w:rsidR="00403A23" w:rsidRDefault="00403A23">
            <w:pPr>
              <w:pStyle w:val="ConsPlusNormal"/>
              <w:jc w:val="center"/>
            </w:pPr>
            <w:r>
              <w:t>4</w:t>
            </w:r>
          </w:p>
        </w:tc>
      </w:tr>
      <w:tr w:rsidR="00403A23">
        <w:tc>
          <w:tcPr>
            <w:tcW w:w="2970" w:type="dxa"/>
            <w:tcBorders>
              <w:left w:val="nil"/>
            </w:tcBorders>
          </w:tcPr>
          <w:p w:rsidR="00403A23" w:rsidRDefault="00403A23">
            <w:pPr>
              <w:pStyle w:val="ConsPlusNormal"/>
              <w:jc w:val="both"/>
            </w:pPr>
          </w:p>
        </w:tc>
        <w:tc>
          <w:tcPr>
            <w:tcW w:w="2475" w:type="dxa"/>
          </w:tcPr>
          <w:p w:rsidR="00403A23" w:rsidRDefault="00403A23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403A23" w:rsidRDefault="00403A23">
            <w:pPr>
              <w:pStyle w:val="ConsPlusNormal"/>
              <w:jc w:val="both"/>
            </w:pPr>
          </w:p>
        </w:tc>
        <w:tc>
          <w:tcPr>
            <w:tcW w:w="3795" w:type="dxa"/>
            <w:tcBorders>
              <w:right w:val="nil"/>
            </w:tcBorders>
          </w:tcPr>
          <w:p w:rsidR="00403A23" w:rsidRDefault="00403A23">
            <w:pPr>
              <w:pStyle w:val="ConsPlusNormal"/>
              <w:jc w:val="both"/>
            </w:pPr>
          </w:p>
        </w:tc>
      </w:tr>
    </w:tbl>
    <w:p w:rsidR="00403A23" w:rsidRDefault="00403A23">
      <w:pPr>
        <w:pStyle w:val="ConsPlusNormal"/>
        <w:jc w:val="both"/>
      </w:pPr>
    </w:p>
    <w:p w:rsidR="00403A23" w:rsidRDefault="00403A23">
      <w:pPr>
        <w:pStyle w:val="ConsPlusNonformat"/>
        <w:jc w:val="both"/>
      </w:pPr>
      <w:r>
        <w:t>Руководитель</w:t>
      </w:r>
    </w:p>
    <w:p w:rsidR="00403A23" w:rsidRDefault="00403A23">
      <w:pPr>
        <w:pStyle w:val="ConsPlusNonformat"/>
        <w:jc w:val="both"/>
      </w:pPr>
      <w:r>
        <w:t>юридического лица   _____________________  _______________________</w:t>
      </w:r>
    </w:p>
    <w:p w:rsidR="00403A23" w:rsidRDefault="00403A23">
      <w:pPr>
        <w:pStyle w:val="ConsPlusNonformat"/>
        <w:jc w:val="both"/>
      </w:pPr>
      <w:r>
        <w:t xml:space="preserve">                     (фамилия, инициалы)          (подпись)</w:t>
      </w:r>
    </w:p>
    <w:p w:rsidR="00403A23" w:rsidRDefault="00403A23">
      <w:pPr>
        <w:pStyle w:val="ConsPlusNonformat"/>
        <w:jc w:val="both"/>
      </w:pPr>
    </w:p>
    <w:p w:rsidR="00403A23" w:rsidRDefault="00403A23">
      <w:pPr>
        <w:pStyle w:val="ConsPlusNonformat"/>
        <w:jc w:val="both"/>
      </w:pPr>
      <w:r>
        <w:t>Должностное лицо,</w:t>
      </w:r>
    </w:p>
    <w:p w:rsidR="00403A23" w:rsidRDefault="00403A23">
      <w:pPr>
        <w:pStyle w:val="ConsPlusNonformat"/>
        <w:jc w:val="both"/>
      </w:pPr>
      <w:r>
        <w:t>ответственное</w:t>
      </w:r>
    </w:p>
    <w:p w:rsidR="00403A23" w:rsidRDefault="00403A23">
      <w:pPr>
        <w:pStyle w:val="ConsPlusNonformat"/>
        <w:jc w:val="both"/>
      </w:pPr>
      <w:r>
        <w:t>за заполнение формы _____________  _______________  ______________</w:t>
      </w:r>
    </w:p>
    <w:p w:rsidR="00403A23" w:rsidRDefault="00403A23">
      <w:pPr>
        <w:pStyle w:val="ConsPlusNonformat"/>
        <w:jc w:val="both"/>
      </w:pPr>
      <w:r>
        <w:t xml:space="preserve">                     </w:t>
      </w:r>
      <w:proofErr w:type="gramStart"/>
      <w:r>
        <w:t>(должность)      (фамилия,       (подпись)</w:t>
      </w:r>
      <w:proofErr w:type="gramEnd"/>
    </w:p>
    <w:p w:rsidR="00403A23" w:rsidRDefault="00403A23">
      <w:pPr>
        <w:pStyle w:val="ConsPlusNonformat"/>
        <w:jc w:val="both"/>
      </w:pPr>
      <w:r>
        <w:t xml:space="preserve">                                      инициалы)</w:t>
      </w:r>
    </w:p>
    <w:p w:rsidR="00403A23" w:rsidRDefault="00403A23">
      <w:pPr>
        <w:pStyle w:val="ConsPlusNonformat"/>
        <w:jc w:val="both"/>
      </w:pPr>
    </w:p>
    <w:p w:rsidR="00403A23" w:rsidRDefault="00403A23">
      <w:pPr>
        <w:pStyle w:val="ConsPlusNonformat"/>
        <w:jc w:val="both"/>
      </w:pPr>
      <w:r>
        <w:t xml:space="preserve">                    _____________       ______________________</w:t>
      </w:r>
    </w:p>
    <w:p w:rsidR="00403A23" w:rsidRDefault="00403A23">
      <w:pPr>
        <w:pStyle w:val="ConsPlusNonformat"/>
        <w:jc w:val="both"/>
      </w:pPr>
      <w:r>
        <w:t xml:space="preserve">                       </w:t>
      </w:r>
      <w:proofErr w:type="gramStart"/>
      <w:r>
        <w:t>(номер             (дата составления</w:t>
      </w:r>
      <w:proofErr w:type="gramEnd"/>
    </w:p>
    <w:p w:rsidR="00403A23" w:rsidRDefault="00403A23">
      <w:pPr>
        <w:pStyle w:val="ConsPlusNonformat"/>
        <w:jc w:val="both"/>
      </w:pPr>
      <w:r>
        <w:t xml:space="preserve">                      </w:t>
      </w:r>
      <w:proofErr w:type="gramStart"/>
      <w:r>
        <w:t>телефона)                отчета)</w:t>
      </w:r>
      <w:proofErr w:type="gramEnd"/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right"/>
      </w:pPr>
      <w:r>
        <w:t>Приложение N 5</w:t>
      </w:r>
    </w:p>
    <w:p w:rsidR="00403A23" w:rsidRDefault="00403A23">
      <w:pPr>
        <w:pStyle w:val="ConsPlusNormal"/>
        <w:jc w:val="right"/>
      </w:pPr>
      <w:r>
        <w:t>к Правилам представления</w:t>
      </w:r>
    </w:p>
    <w:p w:rsidR="00403A23" w:rsidRDefault="00403A23">
      <w:pPr>
        <w:pStyle w:val="ConsPlusNormal"/>
        <w:jc w:val="right"/>
      </w:pPr>
      <w:r>
        <w:t>юридическими лицами отчетов о</w:t>
      </w:r>
    </w:p>
    <w:p w:rsidR="00403A23" w:rsidRDefault="00403A23">
      <w:pPr>
        <w:pStyle w:val="ConsPlusNormal"/>
        <w:jc w:val="right"/>
      </w:pPr>
      <w:r>
        <w:t xml:space="preserve">деятельности, связанной </w:t>
      </w:r>
      <w:proofErr w:type="gramStart"/>
      <w:r>
        <w:t>с</w:t>
      </w:r>
      <w:proofErr w:type="gramEnd"/>
    </w:p>
    <w:p w:rsidR="00403A23" w:rsidRDefault="00403A23">
      <w:pPr>
        <w:pStyle w:val="ConsPlusNormal"/>
        <w:jc w:val="right"/>
      </w:pPr>
      <w:r>
        <w:t>оборотом наркотических средств и</w:t>
      </w:r>
    </w:p>
    <w:p w:rsidR="00403A23" w:rsidRDefault="00403A23">
      <w:pPr>
        <w:pStyle w:val="ConsPlusNormal"/>
        <w:jc w:val="right"/>
      </w:pPr>
      <w:r>
        <w:lastRenderedPageBreak/>
        <w:t>психотропных веществ</w:t>
      </w: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nformat"/>
        <w:jc w:val="both"/>
      </w:pPr>
      <w:bookmarkStart w:id="11" w:name="P372"/>
      <w:bookmarkEnd w:id="11"/>
      <w:r>
        <w:t xml:space="preserve">                              ОТЧЕТ</w:t>
      </w:r>
    </w:p>
    <w:p w:rsidR="00403A23" w:rsidRDefault="00403A23">
      <w:pPr>
        <w:pStyle w:val="ConsPlusNonformat"/>
        <w:jc w:val="both"/>
      </w:pPr>
      <w:r>
        <w:t xml:space="preserve">              о ввозе (вывозе) наркотических средств</w:t>
      </w:r>
    </w:p>
    <w:p w:rsidR="00403A23" w:rsidRDefault="00403A23">
      <w:pPr>
        <w:pStyle w:val="ConsPlusNonformat"/>
        <w:jc w:val="both"/>
      </w:pPr>
      <w:r>
        <w:t xml:space="preserve">                      и психотропных веществ</w:t>
      </w:r>
    </w:p>
    <w:p w:rsidR="00403A23" w:rsidRDefault="00403A23">
      <w:pPr>
        <w:pStyle w:val="ConsPlusNonformat"/>
        <w:jc w:val="both"/>
      </w:pPr>
      <w:r>
        <w:t xml:space="preserve">                      за ___________ 20__ г.</w:t>
      </w:r>
    </w:p>
    <w:p w:rsidR="00403A23" w:rsidRDefault="00403A23">
      <w:pPr>
        <w:pStyle w:val="ConsPlusNonformat"/>
        <w:jc w:val="both"/>
      </w:pPr>
      <w:r>
        <w:t xml:space="preserve">                          (квартал)</w:t>
      </w:r>
    </w:p>
    <w:p w:rsidR="00403A23" w:rsidRDefault="00403A23">
      <w:pPr>
        <w:pStyle w:val="ConsPlusNonformat"/>
        <w:jc w:val="both"/>
      </w:pPr>
    </w:p>
    <w:p w:rsidR="00403A23" w:rsidRDefault="00403A23">
      <w:pPr>
        <w:pStyle w:val="ConsPlusNonformat"/>
        <w:jc w:val="both"/>
      </w:pPr>
      <w:r>
        <w:t xml:space="preserve">                                                      Форма N 1-ВВ</w:t>
      </w:r>
    </w:p>
    <w:p w:rsidR="00403A23" w:rsidRDefault="00403A23">
      <w:pPr>
        <w:pStyle w:val="ConsPlusNonformat"/>
        <w:jc w:val="both"/>
      </w:pPr>
      <w:r>
        <w:t xml:space="preserve">                                                       квартальная</w:t>
      </w:r>
    </w:p>
    <w:p w:rsidR="00403A23" w:rsidRDefault="00403A23">
      <w:pPr>
        <w:pStyle w:val="ConsPlusNonformat"/>
        <w:jc w:val="both"/>
      </w:pPr>
    </w:p>
    <w:p w:rsidR="00403A23" w:rsidRDefault="00403A23">
      <w:pPr>
        <w:pStyle w:val="ConsPlusNonformat"/>
        <w:jc w:val="both"/>
      </w:pPr>
      <w:r>
        <w:t>__________________________________________________________________</w:t>
      </w:r>
    </w:p>
    <w:p w:rsidR="00403A23" w:rsidRDefault="00403A23">
      <w:pPr>
        <w:pStyle w:val="ConsPlusNonformat"/>
        <w:jc w:val="both"/>
      </w:pPr>
      <w:r>
        <w:t xml:space="preserve">                 (наименование юридического лица)</w:t>
      </w:r>
    </w:p>
    <w:p w:rsidR="00403A23" w:rsidRDefault="00403A23">
      <w:pPr>
        <w:pStyle w:val="ConsPlusNonformat"/>
        <w:jc w:val="both"/>
      </w:pPr>
      <w:r>
        <w:t>ИНН ______________________________________________________________</w:t>
      </w:r>
    </w:p>
    <w:p w:rsidR="00403A23" w:rsidRDefault="00403A23">
      <w:pPr>
        <w:pStyle w:val="ConsPlusNonformat"/>
        <w:jc w:val="both"/>
      </w:pPr>
      <w:r>
        <w:t xml:space="preserve">             (идентификационный номер налогоплательщика)</w:t>
      </w:r>
    </w:p>
    <w:p w:rsidR="00403A23" w:rsidRDefault="00403A23">
      <w:pPr>
        <w:pStyle w:val="ConsPlusNonformat"/>
        <w:jc w:val="both"/>
      </w:pPr>
      <w:r>
        <w:t>ОГРН _____________________________________________________________</w:t>
      </w:r>
    </w:p>
    <w:p w:rsidR="00403A23" w:rsidRDefault="00403A23">
      <w:pPr>
        <w:pStyle w:val="ConsPlusNonformat"/>
        <w:jc w:val="both"/>
      </w:pPr>
      <w:r>
        <w:t xml:space="preserve">            (основной государственный регистрационный номер)</w:t>
      </w:r>
    </w:p>
    <w:p w:rsidR="00403A23" w:rsidRDefault="00403A23">
      <w:pPr>
        <w:pStyle w:val="ConsPlusNonformat"/>
        <w:jc w:val="both"/>
      </w:pPr>
      <w:r>
        <w:t>Место нахождения юридического лица _______________________________</w:t>
      </w:r>
    </w:p>
    <w:p w:rsidR="00403A23" w:rsidRDefault="00403A23">
      <w:pPr>
        <w:pStyle w:val="ConsPlusNonformat"/>
        <w:jc w:val="both"/>
      </w:pPr>
      <w:r>
        <w:t>__________________________________________________________________</w:t>
      </w:r>
    </w:p>
    <w:p w:rsidR="00403A23" w:rsidRDefault="00403A23">
      <w:pPr>
        <w:pStyle w:val="ConsPlusNonformat"/>
        <w:jc w:val="both"/>
      </w:pPr>
      <w:r>
        <w:t>__________________________________________________________________</w:t>
      </w:r>
    </w:p>
    <w:p w:rsidR="00403A23" w:rsidRDefault="00403A23">
      <w:pPr>
        <w:pStyle w:val="ConsPlusNonformat"/>
        <w:jc w:val="both"/>
      </w:pPr>
      <w:r>
        <w:t xml:space="preserve">             (телефон, факс, адрес электронной почты)</w:t>
      </w:r>
    </w:p>
    <w:p w:rsidR="00403A23" w:rsidRDefault="00403A23">
      <w:pPr>
        <w:pStyle w:val="ConsPlusNonformat"/>
        <w:jc w:val="both"/>
      </w:pPr>
    </w:p>
    <w:p w:rsidR="00403A23" w:rsidRDefault="00403A23">
      <w:pPr>
        <w:pStyle w:val="ConsPlusNonformat"/>
        <w:jc w:val="both"/>
      </w:pPr>
      <w:r>
        <w:t xml:space="preserve">                                                     (килограммов)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5"/>
        <w:gridCol w:w="2310"/>
        <w:gridCol w:w="2310"/>
        <w:gridCol w:w="1320"/>
        <w:gridCol w:w="1485"/>
        <w:gridCol w:w="1650"/>
        <w:gridCol w:w="1155"/>
        <w:gridCol w:w="1485"/>
        <w:gridCol w:w="2145"/>
      </w:tblGrid>
      <w:tr w:rsidR="00403A23">
        <w:tc>
          <w:tcPr>
            <w:tcW w:w="2475" w:type="dxa"/>
            <w:vMerge w:val="restart"/>
            <w:tcBorders>
              <w:left w:val="nil"/>
            </w:tcBorders>
          </w:tcPr>
          <w:p w:rsidR="00403A23" w:rsidRDefault="00403A23">
            <w:pPr>
              <w:pStyle w:val="ConsPlusNormal"/>
              <w:jc w:val="center"/>
            </w:pPr>
            <w:r>
              <w:t>Лицензия на ввоз (вывоз) (номер, срок действия)</w:t>
            </w:r>
          </w:p>
        </w:tc>
        <w:tc>
          <w:tcPr>
            <w:tcW w:w="2310" w:type="dxa"/>
            <w:vMerge w:val="restart"/>
          </w:tcPr>
          <w:p w:rsidR="00403A23" w:rsidRDefault="00403A23">
            <w:pPr>
              <w:pStyle w:val="ConsPlusNormal"/>
              <w:jc w:val="center"/>
            </w:pPr>
            <w:r>
              <w:t>Наименование наркотического средства, психотропного вещества</w:t>
            </w:r>
          </w:p>
        </w:tc>
        <w:tc>
          <w:tcPr>
            <w:tcW w:w="2310" w:type="dxa"/>
            <w:vMerge w:val="restart"/>
          </w:tcPr>
          <w:p w:rsidR="00403A23" w:rsidRDefault="00403A23">
            <w:pPr>
              <w:pStyle w:val="ConsPlusNormal"/>
              <w:jc w:val="center"/>
            </w:pPr>
            <w:r>
              <w:t>Количество, указанное в лицензии</w:t>
            </w:r>
          </w:p>
        </w:tc>
        <w:tc>
          <w:tcPr>
            <w:tcW w:w="4455" w:type="dxa"/>
            <w:gridSpan w:val="3"/>
          </w:tcPr>
          <w:p w:rsidR="00403A23" w:rsidRDefault="00403A23">
            <w:pPr>
              <w:pStyle w:val="ConsPlusNormal"/>
              <w:jc w:val="center"/>
            </w:pPr>
            <w:r>
              <w:t>Ввезено за отчетный период</w:t>
            </w:r>
          </w:p>
        </w:tc>
        <w:tc>
          <w:tcPr>
            <w:tcW w:w="4785" w:type="dxa"/>
            <w:gridSpan w:val="3"/>
            <w:tcBorders>
              <w:right w:val="nil"/>
            </w:tcBorders>
          </w:tcPr>
          <w:p w:rsidR="00403A23" w:rsidRDefault="00403A23">
            <w:pPr>
              <w:pStyle w:val="ConsPlusNormal"/>
              <w:jc w:val="center"/>
            </w:pPr>
            <w:r>
              <w:t>Вывезено за отчетный период</w:t>
            </w:r>
          </w:p>
        </w:tc>
      </w:tr>
      <w:tr w:rsidR="00403A23">
        <w:tc>
          <w:tcPr>
            <w:tcW w:w="2475" w:type="dxa"/>
            <w:vMerge/>
            <w:tcBorders>
              <w:left w:val="nil"/>
            </w:tcBorders>
          </w:tcPr>
          <w:p w:rsidR="00403A23" w:rsidRDefault="00403A23"/>
        </w:tc>
        <w:tc>
          <w:tcPr>
            <w:tcW w:w="2310" w:type="dxa"/>
            <w:vMerge/>
          </w:tcPr>
          <w:p w:rsidR="00403A23" w:rsidRDefault="00403A23"/>
        </w:tc>
        <w:tc>
          <w:tcPr>
            <w:tcW w:w="2310" w:type="dxa"/>
            <w:vMerge/>
          </w:tcPr>
          <w:p w:rsidR="00403A23" w:rsidRDefault="00403A23"/>
        </w:tc>
        <w:tc>
          <w:tcPr>
            <w:tcW w:w="1320" w:type="dxa"/>
          </w:tcPr>
          <w:p w:rsidR="00403A23" w:rsidRDefault="00403A23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485" w:type="dxa"/>
          </w:tcPr>
          <w:p w:rsidR="00403A23" w:rsidRDefault="00403A23">
            <w:pPr>
              <w:pStyle w:val="ConsPlusNormal"/>
              <w:jc w:val="center"/>
            </w:pPr>
            <w:r>
              <w:t>государство</w:t>
            </w:r>
          </w:p>
        </w:tc>
        <w:tc>
          <w:tcPr>
            <w:tcW w:w="1650" w:type="dxa"/>
          </w:tcPr>
          <w:p w:rsidR="00403A23" w:rsidRDefault="00403A23">
            <w:pPr>
              <w:pStyle w:val="ConsPlusNormal"/>
              <w:jc w:val="center"/>
            </w:pPr>
            <w:r>
              <w:t>основание (ГТД)</w:t>
            </w:r>
          </w:p>
        </w:tc>
        <w:tc>
          <w:tcPr>
            <w:tcW w:w="1155" w:type="dxa"/>
          </w:tcPr>
          <w:p w:rsidR="00403A23" w:rsidRDefault="00403A23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485" w:type="dxa"/>
          </w:tcPr>
          <w:p w:rsidR="00403A23" w:rsidRDefault="00403A23">
            <w:pPr>
              <w:pStyle w:val="ConsPlusNormal"/>
              <w:jc w:val="center"/>
            </w:pPr>
            <w:r>
              <w:t>государство</w:t>
            </w:r>
          </w:p>
        </w:tc>
        <w:tc>
          <w:tcPr>
            <w:tcW w:w="2145" w:type="dxa"/>
            <w:tcBorders>
              <w:right w:val="nil"/>
            </w:tcBorders>
          </w:tcPr>
          <w:p w:rsidR="00403A23" w:rsidRDefault="00403A23">
            <w:pPr>
              <w:pStyle w:val="ConsPlusNormal"/>
              <w:jc w:val="center"/>
            </w:pPr>
            <w:r>
              <w:t>основание (ГТД)</w:t>
            </w:r>
          </w:p>
        </w:tc>
      </w:tr>
      <w:tr w:rsidR="00403A23">
        <w:tc>
          <w:tcPr>
            <w:tcW w:w="2475" w:type="dxa"/>
            <w:tcBorders>
              <w:left w:val="nil"/>
            </w:tcBorders>
          </w:tcPr>
          <w:p w:rsidR="00403A23" w:rsidRDefault="00403A2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10" w:type="dxa"/>
          </w:tcPr>
          <w:p w:rsidR="00403A23" w:rsidRDefault="00403A2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10" w:type="dxa"/>
          </w:tcPr>
          <w:p w:rsidR="00403A23" w:rsidRDefault="00403A2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20" w:type="dxa"/>
          </w:tcPr>
          <w:p w:rsidR="00403A23" w:rsidRDefault="00403A2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85" w:type="dxa"/>
          </w:tcPr>
          <w:p w:rsidR="00403A23" w:rsidRDefault="00403A2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50" w:type="dxa"/>
          </w:tcPr>
          <w:p w:rsidR="00403A23" w:rsidRDefault="00403A2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55" w:type="dxa"/>
          </w:tcPr>
          <w:p w:rsidR="00403A23" w:rsidRDefault="00403A2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85" w:type="dxa"/>
          </w:tcPr>
          <w:p w:rsidR="00403A23" w:rsidRDefault="00403A2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145" w:type="dxa"/>
            <w:tcBorders>
              <w:right w:val="nil"/>
            </w:tcBorders>
          </w:tcPr>
          <w:p w:rsidR="00403A23" w:rsidRDefault="00403A23">
            <w:pPr>
              <w:pStyle w:val="ConsPlusNormal"/>
              <w:jc w:val="center"/>
            </w:pPr>
            <w:r>
              <w:t>9</w:t>
            </w:r>
          </w:p>
        </w:tc>
      </w:tr>
      <w:tr w:rsidR="00403A23">
        <w:tc>
          <w:tcPr>
            <w:tcW w:w="2475" w:type="dxa"/>
            <w:tcBorders>
              <w:left w:val="nil"/>
            </w:tcBorders>
          </w:tcPr>
          <w:p w:rsidR="00403A23" w:rsidRDefault="00403A23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403A23" w:rsidRDefault="00403A23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403A23" w:rsidRDefault="00403A23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403A23" w:rsidRDefault="00403A23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403A23" w:rsidRDefault="00403A23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403A23" w:rsidRDefault="00403A23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403A23" w:rsidRDefault="00403A23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403A23" w:rsidRDefault="00403A23">
            <w:pPr>
              <w:pStyle w:val="ConsPlusNormal"/>
              <w:jc w:val="both"/>
            </w:pPr>
          </w:p>
        </w:tc>
        <w:tc>
          <w:tcPr>
            <w:tcW w:w="2145" w:type="dxa"/>
            <w:tcBorders>
              <w:right w:val="nil"/>
            </w:tcBorders>
          </w:tcPr>
          <w:p w:rsidR="00403A23" w:rsidRDefault="00403A23">
            <w:pPr>
              <w:pStyle w:val="ConsPlusNormal"/>
              <w:jc w:val="both"/>
            </w:pPr>
          </w:p>
        </w:tc>
      </w:tr>
    </w:tbl>
    <w:p w:rsidR="00403A23" w:rsidRDefault="00403A23">
      <w:pPr>
        <w:pStyle w:val="ConsPlusNormal"/>
        <w:jc w:val="both"/>
      </w:pPr>
    </w:p>
    <w:p w:rsidR="00403A23" w:rsidRDefault="00403A23">
      <w:pPr>
        <w:pStyle w:val="ConsPlusNonformat"/>
        <w:jc w:val="both"/>
      </w:pPr>
      <w:r>
        <w:t>Руководитель</w:t>
      </w:r>
    </w:p>
    <w:p w:rsidR="00403A23" w:rsidRDefault="00403A23">
      <w:pPr>
        <w:pStyle w:val="ConsPlusNonformat"/>
        <w:jc w:val="both"/>
      </w:pPr>
      <w:r>
        <w:t>юридического лица   _____________________  _______________________</w:t>
      </w:r>
    </w:p>
    <w:p w:rsidR="00403A23" w:rsidRDefault="00403A23">
      <w:pPr>
        <w:pStyle w:val="ConsPlusNonformat"/>
        <w:jc w:val="both"/>
      </w:pPr>
      <w:r>
        <w:t xml:space="preserve">                     (фамилия, инициалы)          (подпись)</w:t>
      </w:r>
    </w:p>
    <w:p w:rsidR="00403A23" w:rsidRDefault="00403A23">
      <w:pPr>
        <w:pStyle w:val="ConsPlusNonformat"/>
        <w:jc w:val="both"/>
      </w:pPr>
    </w:p>
    <w:p w:rsidR="00403A23" w:rsidRDefault="00403A23">
      <w:pPr>
        <w:pStyle w:val="ConsPlusNonformat"/>
        <w:jc w:val="both"/>
      </w:pPr>
      <w:r>
        <w:t>Должностное лицо,</w:t>
      </w:r>
    </w:p>
    <w:p w:rsidR="00403A23" w:rsidRDefault="00403A23">
      <w:pPr>
        <w:pStyle w:val="ConsPlusNonformat"/>
        <w:jc w:val="both"/>
      </w:pPr>
      <w:r>
        <w:lastRenderedPageBreak/>
        <w:t>ответственное</w:t>
      </w:r>
    </w:p>
    <w:p w:rsidR="00403A23" w:rsidRDefault="00403A23">
      <w:pPr>
        <w:pStyle w:val="ConsPlusNonformat"/>
        <w:jc w:val="both"/>
      </w:pPr>
      <w:r>
        <w:t>за заполнение формы _____________  _______________  ______________</w:t>
      </w:r>
    </w:p>
    <w:p w:rsidR="00403A23" w:rsidRDefault="00403A23">
      <w:pPr>
        <w:pStyle w:val="ConsPlusNonformat"/>
        <w:jc w:val="both"/>
      </w:pPr>
      <w:r>
        <w:t xml:space="preserve">                     </w:t>
      </w:r>
      <w:proofErr w:type="gramStart"/>
      <w:r>
        <w:t>(должность)      (фамилия,       (подпись)</w:t>
      </w:r>
      <w:proofErr w:type="gramEnd"/>
    </w:p>
    <w:p w:rsidR="00403A23" w:rsidRDefault="00403A23">
      <w:pPr>
        <w:pStyle w:val="ConsPlusNonformat"/>
        <w:jc w:val="both"/>
      </w:pPr>
      <w:r>
        <w:t xml:space="preserve">                                      инициалы)</w:t>
      </w:r>
    </w:p>
    <w:p w:rsidR="00403A23" w:rsidRDefault="00403A23">
      <w:pPr>
        <w:pStyle w:val="ConsPlusNonformat"/>
        <w:jc w:val="both"/>
      </w:pPr>
    </w:p>
    <w:p w:rsidR="00403A23" w:rsidRDefault="00403A23">
      <w:pPr>
        <w:pStyle w:val="ConsPlusNonformat"/>
        <w:jc w:val="both"/>
      </w:pPr>
      <w:r>
        <w:t xml:space="preserve">                    _____________       ______________________</w:t>
      </w:r>
    </w:p>
    <w:p w:rsidR="00403A23" w:rsidRDefault="00403A23">
      <w:pPr>
        <w:pStyle w:val="ConsPlusNonformat"/>
        <w:jc w:val="both"/>
      </w:pPr>
      <w:r>
        <w:t xml:space="preserve">                       </w:t>
      </w:r>
      <w:proofErr w:type="gramStart"/>
      <w:r>
        <w:t>(номер             (дата составления</w:t>
      </w:r>
      <w:proofErr w:type="gramEnd"/>
    </w:p>
    <w:p w:rsidR="00403A23" w:rsidRDefault="00403A23">
      <w:pPr>
        <w:pStyle w:val="ConsPlusNonformat"/>
        <w:jc w:val="both"/>
      </w:pPr>
      <w:r>
        <w:t xml:space="preserve">                      </w:t>
      </w:r>
      <w:proofErr w:type="gramStart"/>
      <w:r>
        <w:t>телефона)                отчета)</w:t>
      </w:r>
      <w:proofErr w:type="gramEnd"/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right"/>
      </w:pPr>
      <w:r>
        <w:t>Приложение N 6</w:t>
      </w:r>
    </w:p>
    <w:p w:rsidR="00403A23" w:rsidRDefault="00403A23">
      <w:pPr>
        <w:pStyle w:val="ConsPlusNormal"/>
        <w:jc w:val="right"/>
      </w:pPr>
      <w:r>
        <w:t>к Правилам представления</w:t>
      </w:r>
    </w:p>
    <w:p w:rsidR="00403A23" w:rsidRDefault="00403A23">
      <w:pPr>
        <w:pStyle w:val="ConsPlusNormal"/>
        <w:jc w:val="right"/>
      </w:pPr>
      <w:r>
        <w:t>юридическими лицами отчетов о</w:t>
      </w:r>
    </w:p>
    <w:p w:rsidR="00403A23" w:rsidRDefault="00403A23">
      <w:pPr>
        <w:pStyle w:val="ConsPlusNormal"/>
        <w:jc w:val="right"/>
      </w:pPr>
      <w:r>
        <w:t xml:space="preserve">деятельности, связанной </w:t>
      </w:r>
      <w:proofErr w:type="gramStart"/>
      <w:r>
        <w:t>с</w:t>
      </w:r>
      <w:proofErr w:type="gramEnd"/>
    </w:p>
    <w:p w:rsidR="00403A23" w:rsidRDefault="00403A23">
      <w:pPr>
        <w:pStyle w:val="ConsPlusNormal"/>
        <w:jc w:val="right"/>
      </w:pPr>
      <w:r>
        <w:t>оборотом наркотических средств и</w:t>
      </w:r>
    </w:p>
    <w:p w:rsidR="00403A23" w:rsidRDefault="00403A23">
      <w:pPr>
        <w:pStyle w:val="ConsPlusNormal"/>
        <w:jc w:val="right"/>
      </w:pPr>
      <w:r>
        <w:t>психотропных веществ</w:t>
      </w: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nformat"/>
        <w:jc w:val="both"/>
      </w:pPr>
      <w:bookmarkStart w:id="12" w:name="P448"/>
      <w:bookmarkEnd w:id="12"/>
      <w:r>
        <w:t xml:space="preserve">                              ОТЧЕТ</w:t>
      </w:r>
    </w:p>
    <w:p w:rsidR="00403A23" w:rsidRDefault="00403A23">
      <w:pPr>
        <w:pStyle w:val="ConsPlusNonformat"/>
        <w:jc w:val="both"/>
      </w:pPr>
      <w:r>
        <w:t xml:space="preserve">              об изготовлении лекарственных средств,</w:t>
      </w:r>
    </w:p>
    <w:p w:rsidR="00403A23" w:rsidRDefault="00403A23">
      <w:pPr>
        <w:pStyle w:val="ConsPlusNonformat"/>
        <w:jc w:val="both"/>
      </w:pPr>
      <w:r>
        <w:t xml:space="preserve">         </w:t>
      </w:r>
      <w:proofErr w:type="gramStart"/>
      <w:r>
        <w:t>содержащих</w:t>
      </w:r>
      <w:proofErr w:type="gramEnd"/>
      <w:r>
        <w:t xml:space="preserve"> наркотические средства и психотропные</w:t>
      </w:r>
    </w:p>
    <w:p w:rsidR="00403A23" w:rsidRDefault="00403A23">
      <w:pPr>
        <w:pStyle w:val="ConsPlusNonformat"/>
        <w:jc w:val="both"/>
      </w:pPr>
      <w:r>
        <w:t xml:space="preserve">       вещества, </w:t>
      </w:r>
      <w:proofErr w:type="gramStart"/>
      <w:r>
        <w:t>отпуске</w:t>
      </w:r>
      <w:proofErr w:type="gramEnd"/>
      <w:r>
        <w:t xml:space="preserve"> и реализации наркотических средств</w:t>
      </w:r>
    </w:p>
    <w:p w:rsidR="00403A23" w:rsidRDefault="00403A23">
      <w:pPr>
        <w:pStyle w:val="ConsPlusNonformat"/>
        <w:jc w:val="both"/>
      </w:pPr>
      <w:r>
        <w:t xml:space="preserve">                      и психотропных веществ</w:t>
      </w:r>
    </w:p>
    <w:p w:rsidR="00403A23" w:rsidRDefault="00403A23">
      <w:pPr>
        <w:pStyle w:val="ConsPlusNonformat"/>
        <w:jc w:val="both"/>
      </w:pPr>
      <w:r>
        <w:t xml:space="preserve">                            за 20__ г.</w:t>
      </w:r>
    </w:p>
    <w:p w:rsidR="00403A23" w:rsidRDefault="00403A23">
      <w:pPr>
        <w:pStyle w:val="ConsPlusNonformat"/>
        <w:jc w:val="both"/>
      </w:pPr>
    </w:p>
    <w:p w:rsidR="00403A23" w:rsidRDefault="00403A23">
      <w:pPr>
        <w:pStyle w:val="ConsPlusNonformat"/>
        <w:jc w:val="both"/>
      </w:pPr>
      <w:r>
        <w:t xml:space="preserve">                                                    Форма N 1-ОРАУ</w:t>
      </w:r>
    </w:p>
    <w:p w:rsidR="00403A23" w:rsidRDefault="00403A23">
      <w:pPr>
        <w:pStyle w:val="ConsPlusNonformat"/>
        <w:jc w:val="both"/>
      </w:pPr>
      <w:r>
        <w:t xml:space="preserve">                                                           годовая</w:t>
      </w:r>
    </w:p>
    <w:p w:rsidR="00403A23" w:rsidRDefault="00403A23">
      <w:pPr>
        <w:pStyle w:val="ConsPlusNonformat"/>
        <w:jc w:val="both"/>
      </w:pPr>
    </w:p>
    <w:p w:rsidR="00403A23" w:rsidRDefault="00403A23">
      <w:pPr>
        <w:pStyle w:val="ConsPlusNonformat"/>
        <w:jc w:val="both"/>
      </w:pPr>
      <w:r>
        <w:t>__________________________________________________________________</w:t>
      </w:r>
    </w:p>
    <w:p w:rsidR="00403A23" w:rsidRDefault="00403A23">
      <w:pPr>
        <w:pStyle w:val="ConsPlusNonformat"/>
        <w:jc w:val="both"/>
      </w:pPr>
      <w:r>
        <w:t xml:space="preserve">                 (наименование юридического лица)</w:t>
      </w:r>
    </w:p>
    <w:p w:rsidR="00403A23" w:rsidRDefault="00403A23">
      <w:pPr>
        <w:pStyle w:val="ConsPlusNonformat"/>
        <w:jc w:val="both"/>
      </w:pPr>
      <w:r>
        <w:t>ИНН ______________________________________________________________</w:t>
      </w:r>
    </w:p>
    <w:p w:rsidR="00403A23" w:rsidRDefault="00403A23">
      <w:pPr>
        <w:pStyle w:val="ConsPlusNonformat"/>
        <w:jc w:val="both"/>
      </w:pPr>
      <w:r>
        <w:t xml:space="preserve">             (идентификационный номер налогоплательщика)</w:t>
      </w:r>
    </w:p>
    <w:p w:rsidR="00403A23" w:rsidRDefault="00403A23">
      <w:pPr>
        <w:pStyle w:val="ConsPlusNonformat"/>
        <w:jc w:val="both"/>
      </w:pPr>
      <w:r>
        <w:t>ОГРН _____________________________________________________________</w:t>
      </w:r>
    </w:p>
    <w:p w:rsidR="00403A23" w:rsidRDefault="00403A23">
      <w:pPr>
        <w:pStyle w:val="ConsPlusNonformat"/>
        <w:jc w:val="both"/>
      </w:pPr>
      <w:r>
        <w:t xml:space="preserve">            (основной государственный регистрационный номер)</w:t>
      </w:r>
    </w:p>
    <w:p w:rsidR="00403A23" w:rsidRDefault="00403A23">
      <w:pPr>
        <w:pStyle w:val="ConsPlusNonformat"/>
        <w:jc w:val="both"/>
      </w:pPr>
      <w:r>
        <w:t>Место нахождения юридического лица _______________________________</w:t>
      </w:r>
    </w:p>
    <w:p w:rsidR="00403A23" w:rsidRDefault="00403A23">
      <w:pPr>
        <w:pStyle w:val="ConsPlusNonformat"/>
        <w:jc w:val="both"/>
      </w:pPr>
      <w:r>
        <w:t>__________________________________________________________________</w:t>
      </w:r>
    </w:p>
    <w:p w:rsidR="00403A23" w:rsidRDefault="00403A23">
      <w:pPr>
        <w:pStyle w:val="ConsPlusNonformat"/>
        <w:jc w:val="both"/>
      </w:pPr>
      <w:r>
        <w:t>__________________________________________________________________</w:t>
      </w:r>
    </w:p>
    <w:p w:rsidR="00403A23" w:rsidRDefault="00403A23">
      <w:pPr>
        <w:pStyle w:val="ConsPlusNonformat"/>
        <w:jc w:val="both"/>
      </w:pPr>
      <w:r>
        <w:lastRenderedPageBreak/>
        <w:t xml:space="preserve">             (телефон, факс, адрес электронной почты)</w:t>
      </w:r>
    </w:p>
    <w:p w:rsidR="00403A23" w:rsidRDefault="00403A23">
      <w:pPr>
        <w:pStyle w:val="ConsPlusNonformat"/>
        <w:jc w:val="both"/>
      </w:pPr>
      <w:r>
        <w:t>Лицензия _________________________________________________________</w:t>
      </w:r>
    </w:p>
    <w:p w:rsidR="00403A23" w:rsidRDefault="00403A23">
      <w:pPr>
        <w:pStyle w:val="ConsPlusNonformat"/>
        <w:jc w:val="both"/>
      </w:pPr>
      <w:r>
        <w:t>__________________________________________________________________</w:t>
      </w:r>
    </w:p>
    <w:p w:rsidR="00403A23" w:rsidRDefault="00403A23">
      <w:pPr>
        <w:pStyle w:val="ConsPlusNonformat"/>
        <w:jc w:val="both"/>
      </w:pPr>
      <w:r>
        <w:t xml:space="preserve">                      (номер, срок действия)</w:t>
      </w:r>
    </w:p>
    <w:p w:rsidR="00403A23" w:rsidRDefault="00403A23">
      <w:pPr>
        <w:pStyle w:val="ConsPlusNonformat"/>
        <w:jc w:val="both"/>
      </w:pPr>
    </w:p>
    <w:p w:rsidR="00403A23" w:rsidRDefault="00403A23">
      <w:pPr>
        <w:pStyle w:val="ConsPlusNonformat"/>
        <w:jc w:val="both"/>
      </w:pPr>
      <w:r>
        <w:t xml:space="preserve">                                                         (граммов)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0"/>
        <w:gridCol w:w="2310"/>
        <w:gridCol w:w="3795"/>
        <w:gridCol w:w="1980"/>
      </w:tblGrid>
      <w:tr w:rsidR="00403A23">
        <w:tc>
          <w:tcPr>
            <w:tcW w:w="2970" w:type="dxa"/>
            <w:tcBorders>
              <w:left w:val="nil"/>
            </w:tcBorders>
          </w:tcPr>
          <w:p w:rsidR="00403A23" w:rsidRDefault="00403A23">
            <w:pPr>
              <w:pStyle w:val="ConsPlusNormal"/>
              <w:jc w:val="center"/>
            </w:pPr>
            <w:r>
              <w:t>Наименование наркотического средства, психотропного вещества</w:t>
            </w:r>
          </w:p>
        </w:tc>
        <w:tc>
          <w:tcPr>
            <w:tcW w:w="2310" w:type="dxa"/>
          </w:tcPr>
          <w:p w:rsidR="00403A23" w:rsidRDefault="00403A23">
            <w:pPr>
              <w:pStyle w:val="ConsPlusNormal"/>
              <w:jc w:val="center"/>
            </w:pPr>
            <w:r>
              <w:t>Изготовлено за отчетный период</w:t>
            </w:r>
          </w:p>
        </w:tc>
        <w:tc>
          <w:tcPr>
            <w:tcW w:w="3795" w:type="dxa"/>
          </w:tcPr>
          <w:p w:rsidR="00403A23" w:rsidRDefault="00403A23">
            <w:pPr>
              <w:pStyle w:val="ConsPlusNormal"/>
              <w:jc w:val="center"/>
            </w:pPr>
            <w:r>
              <w:t>Отпущено и реализовано за отчетный период</w:t>
            </w:r>
          </w:p>
        </w:tc>
        <w:tc>
          <w:tcPr>
            <w:tcW w:w="1980" w:type="dxa"/>
            <w:tcBorders>
              <w:right w:val="nil"/>
            </w:tcBorders>
          </w:tcPr>
          <w:p w:rsidR="00403A23" w:rsidRDefault="00403A23">
            <w:pPr>
              <w:pStyle w:val="ConsPlusNormal"/>
              <w:jc w:val="center"/>
            </w:pPr>
            <w:r>
              <w:t>Запас по состоянию на 31 декабря отчетного года</w:t>
            </w:r>
          </w:p>
        </w:tc>
      </w:tr>
      <w:tr w:rsidR="00403A23">
        <w:tc>
          <w:tcPr>
            <w:tcW w:w="2970" w:type="dxa"/>
            <w:tcBorders>
              <w:left w:val="nil"/>
            </w:tcBorders>
          </w:tcPr>
          <w:p w:rsidR="00403A23" w:rsidRDefault="00403A2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10" w:type="dxa"/>
          </w:tcPr>
          <w:p w:rsidR="00403A23" w:rsidRDefault="00403A2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95" w:type="dxa"/>
          </w:tcPr>
          <w:p w:rsidR="00403A23" w:rsidRDefault="00403A2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0" w:type="dxa"/>
            <w:tcBorders>
              <w:right w:val="nil"/>
            </w:tcBorders>
          </w:tcPr>
          <w:p w:rsidR="00403A23" w:rsidRDefault="00403A23">
            <w:pPr>
              <w:pStyle w:val="ConsPlusNormal"/>
              <w:jc w:val="center"/>
            </w:pPr>
            <w:r>
              <w:t>4</w:t>
            </w:r>
          </w:p>
        </w:tc>
      </w:tr>
      <w:tr w:rsidR="00403A23">
        <w:tc>
          <w:tcPr>
            <w:tcW w:w="2970" w:type="dxa"/>
            <w:tcBorders>
              <w:left w:val="nil"/>
            </w:tcBorders>
          </w:tcPr>
          <w:p w:rsidR="00403A23" w:rsidRDefault="00403A23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403A23" w:rsidRDefault="00403A23">
            <w:pPr>
              <w:pStyle w:val="ConsPlusNormal"/>
              <w:jc w:val="both"/>
            </w:pPr>
          </w:p>
        </w:tc>
        <w:tc>
          <w:tcPr>
            <w:tcW w:w="3795" w:type="dxa"/>
          </w:tcPr>
          <w:p w:rsidR="00403A23" w:rsidRDefault="00403A23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right w:val="nil"/>
            </w:tcBorders>
          </w:tcPr>
          <w:p w:rsidR="00403A23" w:rsidRDefault="00403A23">
            <w:pPr>
              <w:pStyle w:val="ConsPlusNormal"/>
              <w:jc w:val="both"/>
            </w:pPr>
          </w:p>
        </w:tc>
      </w:tr>
    </w:tbl>
    <w:p w:rsidR="00403A23" w:rsidRDefault="00403A23">
      <w:pPr>
        <w:pStyle w:val="ConsPlusNormal"/>
        <w:jc w:val="both"/>
      </w:pPr>
    </w:p>
    <w:p w:rsidR="00403A23" w:rsidRDefault="00403A23">
      <w:pPr>
        <w:pStyle w:val="ConsPlusNonformat"/>
        <w:jc w:val="both"/>
      </w:pPr>
      <w:r>
        <w:t>Руководитель</w:t>
      </w:r>
    </w:p>
    <w:p w:rsidR="00403A23" w:rsidRDefault="00403A23">
      <w:pPr>
        <w:pStyle w:val="ConsPlusNonformat"/>
        <w:jc w:val="both"/>
      </w:pPr>
      <w:r>
        <w:t>юридического лица   _____________________  _______________________</w:t>
      </w:r>
    </w:p>
    <w:p w:rsidR="00403A23" w:rsidRDefault="00403A23">
      <w:pPr>
        <w:pStyle w:val="ConsPlusNonformat"/>
        <w:jc w:val="both"/>
      </w:pPr>
      <w:r>
        <w:t xml:space="preserve">                     (фамилия, инициалы)          (подпись)</w:t>
      </w:r>
    </w:p>
    <w:p w:rsidR="00403A23" w:rsidRDefault="00403A23">
      <w:pPr>
        <w:pStyle w:val="ConsPlusNonformat"/>
        <w:jc w:val="both"/>
      </w:pPr>
    </w:p>
    <w:p w:rsidR="00403A23" w:rsidRDefault="00403A23">
      <w:pPr>
        <w:pStyle w:val="ConsPlusNonformat"/>
        <w:jc w:val="both"/>
      </w:pPr>
      <w:r>
        <w:t>Должностное лицо,</w:t>
      </w:r>
    </w:p>
    <w:p w:rsidR="00403A23" w:rsidRDefault="00403A23">
      <w:pPr>
        <w:pStyle w:val="ConsPlusNonformat"/>
        <w:jc w:val="both"/>
      </w:pPr>
      <w:r>
        <w:t>ответственное</w:t>
      </w:r>
    </w:p>
    <w:p w:rsidR="00403A23" w:rsidRDefault="00403A23">
      <w:pPr>
        <w:pStyle w:val="ConsPlusNonformat"/>
        <w:jc w:val="both"/>
      </w:pPr>
      <w:r>
        <w:t>за заполнение формы _____________  _______________  ______________</w:t>
      </w:r>
    </w:p>
    <w:p w:rsidR="00403A23" w:rsidRDefault="00403A23">
      <w:pPr>
        <w:pStyle w:val="ConsPlusNonformat"/>
        <w:jc w:val="both"/>
      </w:pPr>
      <w:r>
        <w:t xml:space="preserve">                     </w:t>
      </w:r>
      <w:proofErr w:type="gramStart"/>
      <w:r>
        <w:t>(должность)      (фамилия,       (подпись)</w:t>
      </w:r>
      <w:proofErr w:type="gramEnd"/>
    </w:p>
    <w:p w:rsidR="00403A23" w:rsidRDefault="00403A23">
      <w:pPr>
        <w:pStyle w:val="ConsPlusNonformat"/>
        <w:jc w:val="both"/>
      </w:pPr>
      <w:r>
        <w:t xml:space="preserve">                                      инициалы)</w:t>
      </w:r>
    </w:p>
    <w:p w:rsidR="00403A23" w:rsidRDefault="00403A23">
      <w:pPr>
        <w:pStyle w:val="ConsPlusNonformat"/>
        <w:jc w:val="both"/>
      </w:pPr>
    </w:p>
    <w:p w:rsidR="00403A23" w:rsidRDefault="00403A23">
      <w:pPr>
        <w:pStyle w:val="ConsPlusNonformat"/>
        <w:jc w:val="both"/>
      </w:pPr>
      <w:r>
        <w:t xml:space="preserve">                    _____________       ______________________</w:t>
      </w:r>
    </w:p>
    <w:p w:rsidR="00403A23" w:rsidRDefault="00403A23">
      <w:pPr>
        <w:pStyle w:val="ConsPlusNonformat"/>
        <w:jc w:val="both"/>
      </w:pPr>
      <w:r>
        <w:t xml:space="preserve">                       </w:t>
      </w:r>
      <w:proofErr w:type="gramStart"/>
      <w:r>
        <w:t>(номер             (дата составления</w:t>
      </w:r>
      <w:proofErr w:type="gramEnd"/>
    </w:p>
    <w:p w:rsidR="00403A23" w:rsidRDefault="00403A23">
      <w:pPr>
        <w:pStyle w:val="ConsPlusNonformat"/>
        <w:jc w:val="both"/>
      </w:pPr>
      <w:r>
        <w:t xml:space="preserve">                      </w:t>
      </w:r>
      <w:proofErr w:type="gramStart"/>
      <w:r>
        <w:t>телефона)                отчета)</w:t>
      </w:r>
      <w:proofErr w:type="gramEnd"/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right"/>
      </w:pPr>
      <w:r>
        <w:t>Приложение N 7</w:t>
      </w:r>
    </w:p>
    <w:p w:rsidR="00403A23" w:rsidRDefault="00403A23">
      <w:pPr>
        <w:pStyle w:val="ConsPlusNormal"/>
        <w:jc w:val="right"/>
      </w:pPr>
      <w:r>
        <w:t>к Правилам представления</w:t>
      </w:r>
    </w:p>
    <w:p w:rsidR="00403A23" w:rsidRDefault="00403A23">
      <w:pPr>
        <w:pStyle w:val="ConsPlusNormal"/>
        <w:jc w:val="right"/>
      </w:pPr>
      <w:r>
        <w:t>юридическими лицами отчетов о</w:t>
      </w:r>
    </w:p>
    <w:p w:rsidR="00403A23" w:rsidRDefault="00403A23">
      <w:pPr>
        <w:pStyle w:val="ConsPlusNormal"/>
        <w:jc w:val="right"/>
      </w:pPr>
      <w:r>
        <w:t xml:space="preserve">деятельности, связанной </w:t>
      </w:r>
      <w:proofErr w:type="gramStart"/>
      <w:r>
        <w:t>с</w:t>
      </w:r>
      <w:proofErr w:type="gramEnd"/>
    </w:p>
    <w:p w:rsidR="00403A23" w:rsidRDefault="00403A23">
      <w:pPr>
        <w:pStyle w:val="ConsPlusNormal"/>
        <w:jc w:val="right"/>
      </w:pPr>
      <w:r>
        <w:t>оборотом наркотических средств и</w:t>
      </w:r>
    </w:p>
    <w:p w:rsidR="00403A23" w:rsidRDefault="00403A23">
      <w:pPr>
        <w:pStyle w:val="ConsPlusNormal"/>
        <w:jc w:val="right"/>
      </w:pPr>
      <w:r>
        <w:lastRenderedPageBreak/>
        <w:t>психотропных веществ</w:t>
      </w: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nformat"/>
        <w:jc w:val="both"/>
      </w:pPr>
      <w:bookmarkStart w:id="13" w:name="P511"/>
      <w:bookmarkEnd w:id="13"/>
      <w:r>
        <w:t xml:space="preserve">                              ОТЧЕТ</w:t>
      </w:r>
    </w:p>
    <w:p w:rsidR="00403A23" w:rsidRDefault="00403A23">
      <w:pPr>
        <w:pStyle w:val="ConsPlusNonformat"/>
        <w:jc w:val="both"/>
      </w:pPr>
      <w:r>
        <w:t xml:space="preserve">              об использовании наркотических средств</w:t>
      </w:r>
    </w:p>
    <w:p w:rsidR="00403A23" w:rsidRDefault="00403A23">
      <w:pPr>
        <w:pStyle w:val="ConsPlusNonformat"/>
        <w:jc w:val="both"/>
      </w:pPr>
      <w:r>
        <w:t xml:space="preserve">                      и психотропных веществ</w:t>
      </w:r>
    </w:p>
    <w:p w:rsidR="00403A23" w:rsidRDefault="00403A23">
      <w:pPr>
        <w:pStyle w:val="ConsPlusNonformat"/>
        <w:jc w:val="both"/>
      </w:pPr>
      <w:r>
        <w:t xml:space="preserve">                            за 20__ г.</w:t>
      </w:r>
    </w:p>
    <w:p w:rsidR="00403A23" w:rsidRDefault="00403A23">
      <w:pPr>
        <w:pStyle w:val="ConsPlusNonformat"/>
        <w:jc w:val="both"/>
      </w:pPr>
    </w:p>
    <w:p w:rsidR="00403A23" w:rsidRDefault="00403A23">
      <w:pPr>
        <w:pStyle w:val="ConsPlusNonformat"/>
        <w:jc w:val="both"/>
      </w:pPr>
      <w:r>
        <w:t xml:space="preserve">                                                     Форма N 1-ИСП</w:t>
      </w:r>
    </w:p>
    <w:p w:rsidR="00403A23" w:rsidRDefault="00403A23">
      <w:pPr>
        <w:pStyle w:val="ConsPlusNonformat"/>
        <w:jc w:val="both"/>
      </w:pPr>
      <w:r>
        <w:t xml:space="preserve">                                                           годовая</w:t>
      </w:r>
    </w:p>
    <w:p w:rsidR="00403A23" w:rsidRDefault="00403A23">
      <w:pPr>
        <w:pStyle w:val="ConsPlusNonformat"/>
        <w:jc w:val="both"/>
      </w:pPr>
    </w:p>
    <w:p w:rsidR="00403A23" w:rsidRDefault="00403A23">
      <w:pPr>
        <w:pStyle w:val="ConsPlusNonformat"/>
        <w:jc w:val="both"/>
      </w:pPr>
      <w:r>
        <w:t>__________________________________________________________________</w:t>
      </w:r>
    </w:p>
    <w:p w:rsidR="00403A23" w:rsidRDefault="00403A23">
      <w:pPr>
        <w:pStyle w:val="ConsPlusNonformat"/>
        <w:jc w:val="both"/>
      </w:pPr>
      <w:r>
        <w:t xml:space="preserve">                 (наименование юридического лица)</w:t>
      </w:r>
    </w:p>
    <w:p w:rsidR="00403A23" w:rsidRDefault="00403A23">
      <w:pPr>
        <w:pStyle w:val="ConsPlusNonformat"/>
        <w:jc w:val="both"/>
      </w:pPr>
      <w:r>
        <w:t>ИНН ______________________________________________________________</w:t>
      </w:r>
    </w:p>
    <w:p w:rsidR="00403A23" w:rsidRDefault="00403A23">
      <w:pPr>
        <w:pStyle w:val="ConsPlusNonformat"/>
        <w:jc w:val="both"/>
      </w:pPr>
      <w:r>
        <w:t xml:space="preserve">             (идентификационный номер налогоплательщика)</w:t>
      </w:r>
    </w:p>
    <w:p w:rsidR="00403A23" w:rsidRDefault="00403A23">
      <w:pPr>
        <w:pStyle w:val="ConsPlusNonformat"/>
        <w:jc w:val="both"/>
      </w:pPr>
      <w:r>
        <w:t>ОГРН _____________________________________________________________</w:t>
      </w:r>
    </w:p>
    <w:p w:rsidR="00403A23" w:rsidRDefault="00403A23">
      <w:pPr>
        <w:pStyle w:val="ConsPlusNonformat"/>
        <w:jc w:val="both"/>
      </w:pPr>
      <w:r>
        <w:t xml:space="preserve">            (основной государственный регистрационный номер)</w:t>
      </w:r>
    </w:p>
    <w:p w:rsidR="00403A23" w:rsidRDefault="00403A23">
      <w:pPr>
        <w:pStyle w:val="ConsPlusNonformat"/>
        <w:jc w:val="both"/>
      </w:pPr>
      <w:r>
        <w:t>Место нахождения юридического лица _______________________________</w:t>
      </w:r>
    </w:p>
    <w:p w:rsidR="00403A23" w:rsidRDefault="00403A23">
      <w:pPr>
        <w:pStyle w:val="ConsPlusNonformat"/>
        <w:jc w:val="both"/>
      </w:pPr>
      <w:r>
        <w:t>__________________________________________________________________</w:t>
      </w:r>
    </w:p>
    <w:p w:rsidR="00403A23" w:rsidRDefault="00403A23">
      <w:pPr>
        <w:pStyle w:val="ConsPlusNonformat"/>
        <w:jc w:val="both"/>
      </w:pPr>
      <w:r>
        <w:t>__________________________________________________________________</w:t>
      </w:r>
    </w:p>
    <w:p w:rsidR="00403A23" w:rsidRDefault="00403A23">
      <w:pPr>
        <w:pStyle w:val="ConsPlusNonformat"/>
        <w:jc w:val="both"/>
      </w:pPr>
      <w:r>
        <w:t xml:space="preserve">             (телефон, факс, адрес электронной почты)</w:t>
      </w:r>
    </w:p>
    <w:p w:rsidR="00403A23" w:rsidRDefault="00403A23">
      <w:pPr>
        <w:pStyle w:val="ConsPlusNonformat"/>
        <w:jc w:val="both"/>
      </w:pPr>
      <w:r>
        <w:t>Лицензия _________________________________________________________</w:t>
      </w:r>
    </w:p>
    <w:p w:rsidR="00403A23" w:rsidRDefault="00403A23">
      <w:pPr>
        <w:pStyle w:val="ConsPlusNonformat"/>
        <w:jc w:val="both"/>
      </w:pPr>
      <w:r>
        <w:t>__________________________________________________________________</w:t>
      </w:r>
    </w:p>
    <w:p w:rsidR="00403A23" w:rsidRDefault="00403A23">
      <w:pPr>
        <w:pStyle w:val="ConsPlusNonformat"/>
        <w:jc w:val="both"/>
      </w:pPr>
      <w:r>
        <w:t xml:space="preserve">                      (номер, срок действия)</w:t>
      </w:r>
    </w:p>
    <w:p w:rsidR="00403A23" w:rsidRDefault="00403A23">
      <w:pPr>
        <w:pStyle w:val="ConsPlusNonformat"/>
        <w:jc w:val="both"/>
      </w:pPr>
    </w:p>
    <w:p w:rsidR="00403A23" w:rsidRDefault="00403A23">
      <w:pPr>
        <w:pStyle w:val="ConsPlusNonformat"/>
        <w:jc w:val="both"/>
      </w:pPr>
      <w:r>
        <w:t xml:space="preserve">                                                         (граммов)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2970"/>
        <w:gridCol w:w="4785"/>
      </w:tblGrid>
      <w:tr w:rsidR="00403A23">
        <w:tc>
          <w:tcPr>
            <w:tcW w:w="3300" w:type="dxa"/>
            <w:tcBorders>
              <w:left w:val="nil"/>
            </w:tcBorders>
          </w:tcPr>
          <w:p w:rsidR="00403A23" w:rsidRDefault="00403A23">
            <w:pPr>
              <w:pStyle w:val="ConsPlusNormal"/>
              <w:jc w:val="center"/>
            </w:pPr>
            <w:r>
              <w:t>Наименование наркотического средства, психотропного вещества</w:t>
            </w:r>
          </w:p>
        </w:tc>
        <w:tc>
          <w:tcPr>
            <w:tcW w:w="2970" w:type="dxa"/>
          </w:tcPr>
          <w:p w:rsidR="00403A23" w:rsidRDefault="00403A23">
            <w:pPr>
              <w:pStyle w:val="ConsPlusNormal"/>
              <w:jc w:val="center"/>
            </w:pPr>
            <w:r>
              <w:t>Использовано за отчетный период</w:t>
            </w:r>
          </w:p>
        </w:tc>
        <w:tc>
          <w:tcPr>
            <w:tcW w:w="4785" w:type="dxa"/>
            <w:tcBorders>
              <w:right w:val="nil"/>
            </w:tcBorders>
          </w:tcPr>
          <w:p w:rsidR="00403A23" w:rsidRDefault="00403A23">
            <w:pPr>
              <w:pStyle w:val="ConsPlusNormal"/>
              <w:jc w:val="center"/>
            </w:pPr>
            <w:r>
              <w:t>Запас по состоянию на 31 декабря отчетного года</w:t>
            </w:r>
          </w:p>
        </w:tc>
      </w:tr>
      <w:tr w:rsidR="00403A23">
        <w:tc>
          <w:tcPr>
            <w:tcW w:w="3300" w:type="dxa"/>
            <w:tcBorders>
              <w:left w:val="nil"/>
            </w:tcBorders>
          </w:tcPr>
          <w:p w:rsidR="00403A23" w:rsidRDefault="00403A2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70" w:type="dxa"/>
          </w:tcPr>
          <w:p w:rsidR="00403A23" w:rsidRDefault="00403A2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85" w:type="dxa"/>
            <w:tcBorders>
              <w:right w:val="nil"/>
            </w:tcBorders>
          </w:tcPr>
          <w:p w:rsidR="00403A23" w:rsidRDefault="00403A23">
            <w:pPr>
              <w:pStyle w:val="ConsPlusNormal"/>
              <w:jc w:val="center"/>
            </w:pPr>
            <w:r>
              <w:t>3</w:t>
            </w:r>
          </w:p>
        </w:tc>
      </w:tr>
      <w:tr w:rsidR="00403A23">
        <w:tc>
          <w:tcPr>
            <w:tcW w:w="3300" w:type="dxa"/>
            <w:tcBorders>
              <w:left w:val="nil"/>
            </w:tcBorders>
          </w:tcPr>
          <w:p w:rsidR="00403A23" w:rsidRDefault="00403A23">
            <w:pPr>
              <w:pStyle w:val="ConsPlusNormal"/>
              <w:jc w:val="both"/>
            </w:pPr>
          </w:p>
        </w:tc>
        <w:tc>
          <w:tcPr>
            <w:tcW w:w="2970" w:type="dxa"/>
          </w:tcPr>
          <w:p w:rsidR="00403A23" w:rsidRDefault="00403A23">
            <w:pPr>
              <w:pStyle w:val="ConsPlusNormal"/>
              <w:jc w:val="both"/>
            </w:pPr>
          </w:p>
        </w:tc>
        <w:tc>
          <w:tcPr>
            <w:tcW w:w="4785" w:type="dxa"/>
            <w:tcBorders>
              <w:right w:val="nil"/>
            </w:tcBorders>
          </w:tcPr>
          <w:p w:rsidR="00403A23" w:rsidRDefault="00403A23">
            <w:pPr>
              <w:pStyle w:val="ConsPlusNormal"/>
              <w:jc w:val="both"/>
            </w:pPr>
          </w:p>
        </w:tc>
      </w:tr>
    </w:tbl>
    <w:p w:rsidR="00403A23" w:rsidRDefault="00403A23">
      <w:pPr>
        <w:pStyle w:val="ConsPlusNormal"/>
        <w:jc w:val="both"/>
      </w:pPr>
    </w:p>
    <w:p w:rsidR="00403A23" w:rsidRDefault="00403A23">
      <w:pPr>
        <w:pStyle w:val="ConsPlusNonformat"/>
        <w:jc w:val="both"/>
      </w:pPr>
      <w:r>
        <w:t>Руководитель</w:t>
      </w:r>
    </w:p>
    <w:p w:rsidR="00403A23" w:rsidRDefault="00403A23">
      <w:pPr>
        <w:pStyle w:val="ConsPlusNonformat"/>
        <w:jc w:val="both"/>
      </w:pPr>
      <w:r>
        <w:t>юридического лица   _____________________  _______________________</w:t>
      </w:r>
    </w:p>
    <w:p w:rsidR="00403A23" w:rsidRDefault="00403A23">
      <w:pPr>
        <w:pStyle w:val="ConsPlusNonformat"/>
        <w:jc w:val="both"/>
      </w:pPr>
      <w:r>
        <w:t xml:space="preserve">                     (фамилия, инициалы)          (подпись)</w:t>
      </w:r>
    </w:p>
    <w:p w:rsidR="00403A23" w:rsidRDefault="00403A23">
      <w:pPr>
        <w:pStyle w:val="ConsPlusNonformat"/>
        <w:jc w:val="both"/>
      </w:pPr>
    </w:p>
    <w:p w:rsidR="00403A23" w:rsidRDefault="00403A23">
      <w:pPr>
        <w:pStyle w:val="ConsPlusNonformat"/>
        <w:jc w:val="both"/>
      </w:pPr>
      <w:r>
        <w:t>Должностное лицо,</w:t>
      </w:r>
    </w:p>
    <w:p w:rsidR="00403A23" w:rsidRDefault="00403A23">
      <w:pPr>
        <w:pStyle w:val="ConsPlusNonformat"/>
        <w:jc w:val="both"/>
      </w:pPr>
      <w:r>
        <w:lastRenderedPageBreak/>
        <w:t>ответственное</w:t>
      </w:r>
    </w:p>
    <w:p w:rsidR="00403A23" w:rsidRDefault="00403A23">
      <w:pPr>
        <w:pStyle w:val="ConsPlusNonformat"/>
        <w:jc w:val="both"/>
      </w:pPr>
      <w:r>
        <w:t>за заполнение формы _____________  _______________  ______________</w:t>
      </w:r>
    </w:p>
    <w:p w:rsidR="00403A23" w:rsidRDefault="00403A23">
      <w:pPr>
        <w:pStyle w:val="ConsPlusNonformat"/>
        <w:jc w:val="both"/>
      </w:pPr>
      <w:r>
        <w:t xml:space="preserve">                     </w:t>
      </w:r>
      <w:proofErr w:type="gramStart"/>
      <w:r>
        <w:t>(должность)      (фамилия,       (подпись)</w:t>
      </w:r>
      <w:proofErr w:type="gramEnd"/>
    </w:p>
    <w:p w:rsidR="00403A23" w:rsidRDefault="00403A23">
      <w:pPr>
        <w:pStyle w:val="ConsPlusNonformat"/>
        <w:jc w:val="both"/>
      </w:pPr>
      <w:r>
        <w:t xml:space="preserve">                                      инициалы)</w:t>
      </w:r>
    </w:p>
    <w:p w:rsidR="00403A23" w:rsidRDefault="00403A23">
      <w:pPr>
        <w:pStyle w:val="ConsPlusNonformat"/>
        <w:jc w:val="both"/>
      </w:pPr>
    </w:p>
    <w:p w:rsidR="00403A23" w:rsidRDefault="00403A23">
      <w:pPr>
        <w:pStyle w:val="ConsPlusNonformat"/>
        <w:jc w:val="both"/>
      </w:pPr>
      <w:r>
        <w:t xml:space="preserve">                    _____________       ______________________</w:t>
      </w:r>
    </w:p>
    <w:p w:rsidR="00403A23" w:rsidRDefault="00403A23">
      <w:pPr>
        <w:pStyle w:val="ConsPlusNonformat"/>
        <w:jc w:val="both"/>
      </w:pPr>
      <w:r>
        <w:t xml:space="preserve">                       </w:t>
      </w:r>
      <w:proofErr w:type="gramStart"/>
      <w:r>
        <w:t>(номер             (дата составления</w:t>
      </w:r>
      <w:proofErr w:type="gramEnd"/>
    </w:p>
    <w:p w:rsidR="00403A23" w:rsidRDefault="00403A23">
      <w:pPr>
        <w:pStyle w:val="ConsPlusNonformat"/>
        <w:jc w:val="both"/>
      </w:pPr>
      <w:r>
        <w:t xml:space="preserve">                      </w:t>
      </w:r>
      <w:proofErr w:type="gramStart"/>
      <w:r>
        <w:t>телефона)                отчета)</w:t>
      </w:r>
      <w:proofErr w:type="gramEnd"/>
    </w:p>
    <w:p w:rsidR="00403A23" w:rsidRDefault="00403A23">
      <w:pPr>
        <w:sectPr w:rsidR="00403A23">
          <w:pgSz w:w="16838" w:h="11905"/>
          <w:pgMar w:top="1701" w:right="1134" w:bottom="850" w:left="1134" w:header="0" w:footer="0" w:gutter="0"/>
          <w:cols w:space="720"/>
        </w:sectPr>
      </w:pP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right"/>
      </w:pPr>
      <w:r>
        <w:t>Приложение N 8</w:t>
      </w:r>
    </w:p>
    <w:p w:rsidR="00403A23" w:rsidRDefault="00403A23">
      <w:pPr>
        <w:pStyle w:val="ConsPlusNormal"/>
        <w:jc w:val="right"/>
      </w:pPr>
      <w:r>
        <w:t>к Правилам представления</w:t>
      </w:r>
    </w:p>
    <w:p w:rsidR="00403A23" w:rsidRDefault="00403A23">
      <w:pPr>
        <w:pStyle w:val="ConsPlusNormal"/>
        <w:jc w:val="right"/>
      </w:pPr>
      <w:r>
        <w:t>юридическими лицами отчетов о</w:t>
      </w:r>
    </w:p>
    <w:p w:rsidR="00403A23" w:rsidRDefault="00403A23">
      <w:pPr>
        <w:pStyle w:val="ConsPlusNormal"/>
        <w:jc w:val="right"/>
      </w:pPr>
      <w:r>
        <w:t xml:space="preserve">деятельности, связанной </w:t>
      </w:r>
      <w:proofErr w:type="gramStart"/>
      <w:r>
        <w:t>с</w:t>
      </w:r>
      <w:proofErr w:type="gramEnd"/>
    </w:p>
    <w:p w:rsidR="00403A23" w:rsidRDefault="00403A23">
      <w:pPr>
        <w:pStyle w:val="ConsPlusNormal"/>
        <w:jc w:val="right"/>
      </w:pPr>
      <w:r>
        <w:t>оборотом наркотических средств и</w:t>
      </w:r>
    </w:p>
    <w:p w:rsidR="00403A23" w:rsidRDefault="00403A23">
      <w:pPr>
        <w:pStyle w:val="ConsPlusNormal"/>
        <w:jc w:val="right"/>
      </w:pPr>
      <w:r>
        <w:t>психотропных веществ</w:t>
      </w: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center"/>
      </w:pPr>
      <w:r>
        <w:t>ОТЧЕТ</w:t>
      </w:r>
    </w:p>
    <w:p w:rsidR="00403A23" w:rsidRDefault="00403A23">
      <w:pPr>
        <w:pStyle w:val="ConsPlusNormal"/>
        <w:jc w:val="center"/>
      </w:pPr>
      <w:r>
        <w:t>о производстве веществ, находящихся</w:t>
      </w:r>
    </w:p>
    <w:p w:rsidR="00403A23" w:rsidRDefault="00403A23">
      <w:pPr>
        <w:pStyle w:val="ConsPlusNormal"/>
        <w:jc w:val="center"/>
      </w:pPr>
      <w:r>
        <w:t xml:space="preserve">под международным контролем, не </w:t>
      </w:r>
      <w:proofErr w:type="gramStart"/>
      <w:r>
        <w:t>включенных</w:t>
      </w:r>
      <w:proofErr w:type="gramEnd"/>
      <w:r>
        <w:t xml:space="preserve"> в перечень,</w:t>
      </w:r>
    </w:p>
    <w:p w:rsidR="00403A23" w:rsidRDefault="00403A23">
      <w:pPr>
        <w:pStyle w:val="ConsPlusNormal"/>
        <w:jc w:val="center"/>
      </w:pPr>
      <w:r>
        <w:t>за 20__ г.</w:t>
      </w: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ind w:firstLine="540"/>
        <w:jc w:val="both"/>
      </w:pPr>
      <w:r>
        <w:t xml:space="preserve">Утратил силу. - </w:t>
      </w:r>
      <w:hyperlink r:id="rId54" w:history="1">
        <w:r>
          <w:rPr>
            <w:color w:val="0000FF"/>
          </w:rPr>
          <w:t>Постановление</w:t>
        </w:r>
      </w:hyperlink>
      <w:r>
        <w:t xml:space="preserve"> Правительства РФ от 04.02.2013 N 78.</w:t>
      </w: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right"/>
      </w:pPr>
      <w:r>
        <w:t>Приложение N 9</w:t>
      </w:r>
    </w:p>
    <w:p w:rsidR="00403A23" w:rsidRDefault="00403A23">
      <w:pPr>
        <w:pStyle w:val="ConsPlusNormal"/>
        <w:jc w:val="right"/>
      </w:pPr>
      <w:r>
        <w:t>к Правилам представления</w:t>
      </w:r>
    </w:p>
    <w:p w:rsidR="00403A23" w:rsidRDefault="00403A23">
      <w:pPr>
        <w:pStyle w:val="ConsPlusNormal"/>
        <w:jc w:val="right"/>
      </w:pPr>
      <w:r>
        <w:t>юридическими лицами отчетов о</w:t>
      </w:r>
    </w:p>
    <w:p w:rsidR="00403A23" w:rsidRDefault="00403A23">
      <w:pPr>
        <w:pStyle w:val="ConsPlusNormal"/>
        <w:jc w:val="right"/>
      </w:pPr>
      <w:r>
        <w:t xml:space="preserve">деятельности, связанной </w:t>
      </w:r>
      <w:proofErr w:type="gramStart"/>
      <w:r>
        <w:t>с</w:t>
      </w:r>
      <w:proofErr w:type="gramEnd"/>
    </w:p>
    <w:p w:rsidR="00403A23" w:rsidRDefault="00403A23">
      <w:pPr>
        <w:pStyle w:val="ConsPlusNormal"/>
        <w:jc w:val="right"/>
      </w:pPr>
      <w:r>
        <w:t>оборотом наркотических средств и</w:t>
      </w:r>
    </w:p>
    <w:p w:rsidR="00403A23" w:rsidRDefault="00403A23">
      <w:pPr>
        <w:pStyle w:val="ConsPlusNormal"/>
        <w:jc w:val="right"/>
      </w:pPr>
      <w:r>
        <w:t>психотропных веществ</w:t>
      </w: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center"/>
      </w:pPr>
      <w:r>
        <w:t>ОТЧЕТ</w:t>
      </w:r>
    </w:p>
    <w:p w:rsidR="00403A23" w:rsidRDefault="00403A23">
      <w:pPr>
        <w:pStyle w:val="ConsPlusNormal"/>
        <w:jc w:val="center"/>
      </w:pPr>
      <w:r>
        <w:t xml:space="preserve">о производстве </w:t>
      </w:r>
      <w:proofErr w:type="gramStart"/>
      <w:r>
        <w:t>лекарственных</w:t>
      </w:r>
      <w:proofErr w:type="gramEnd"/>
    </w:p>
    <w:p w:rsidR="00403A23" w:rsidRDefault="00403A23">
      <w:pPr>
        <w:pStyle w:val="ConsPlusNormal"/>
        <w:jc w:val="center"/>
      </w:pPr>
      <w:r>
        <w:t>средств, содержащих вещества, находящиеся</w:t>
      </w:r>
    </w:p>
    <w:p w:rsidR="00403A23" w:rsidRDefault="00403A23">
      <w:pPr>
        <w:pStyle w:val="ConsPlusNormal"/>
        <w:jc w:val="center"/>
      </w:pPr>
      <w:r>
        <w:t xml:space="preserve">под международным контролем, не </w:t>
      </w:r>
      <w:proofErr w:type="gramStart"/>
      <w:r>
        <w:t>включенные</w:t>
      </w:r>
      <w:proofErr w:type="gramEnd"/>
    </w:p>
    <w:p w:rsidR="00403A23" w:rsidRDefault="00403A23">
      <w:pPr>
        <w:pStyle w:val="ConsPlusNormal"/>
        <w:jc w:val="center"/>
      </w:pPr>
      <w:r>
        <w:t>в перечень, за 20__ г.</w:t>
      </w: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ind w:firstLine="540"/>
        <w:jc w:val="both"/>
      </w:pPr>
      <w:r>
        <w:t xml:space="preserve">Утратил силу. - </w:t>
      </w:r>
      <w:hyperlink r:id="rId55" w:history="1">
        <w:r>
          <w:rPr>
            <w:color w:val="0000FF"/>
          </w:rPr>
          <w:t>Постановление</w:t>
        </w:r>
      </w:hyperlink>
      <w:r>
        <w:t xml:space="preserve"> Правительства РФ от 04.02.2013 N 78.</w:t>
      </w: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right"/>
      </w:pPr>
      <w:r>
        <w:t>Приложение N 10</w:t>
      </w:r>
    </w:p>
    <w:p w:rsidR="00403A23" w:rsidRDefault="00403A23">
      <w:pPr>
        <w:pStyle w:val="ConsPlusNormal"/>
        <w:jc w:val="right"/>
      </w:pPr>
      <w:r>
        <w:t>к Правилам представления</w:t>
      </w:r>
    </w:p>
    <w:p w:rsidR="00403A23" w:rsidRDefault="00403A23">
      <w:pPr>
        <w:pStyle w:val="ConsPlusNormal"/>
        <w:jc w:val="right"/>
      </w:pPr>
      <w:r>
        <w:t>юридическими лицами отчетов о</w:t>
      </w:r>
    </w:p>
    <w:p w:rsidR="00403A23" w:rsidRDefault="00403A23">
      <w:pPr>
        <w:pStyle w:val="ConsPlusNormal"/>
        <w:jc w:val="right"/>
      </w:pPr>
      <w:r>
        <w:t xml:space="preserve">деятельности, связанной </w:t>
      </w:r>
      <w:proofErr w:type="gramStart"/>
      <w:r>
        <w:t>с</w:t>
      </w:r>
      <w:proofErr w:type="gramEnd"/>
    </w:p>
    <w:p w:rsidR="00403A23" w:rsidRDefault="00403A23">
      <w:pPr>
        <w:pStyle w:val="ConsPlusNormal"/>
        <w:jc w:val="right"/>
      </w:pPr>
      <w:r>
        <w:t>оборотом наркотических средств и</w:t>
      </w:r>
    </w:p>
    <w:p w:rsidR="00403A23" w:rsidRDefault="00403A23">
      <w:pPr>
        <w:pStyle w:val="ConsPlusNormal"/>
        <w:jc w:val="right"/>
      </w:pPr>
      <w:r>
        <w:t>психотропных веществ</w:t>
      </w: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center"/>
      </w:pPr>
      <w:r>
        <w:t>ОТЧЕТ</w:t>
      </w:r>
    </w:p>
    <w:p w:rsidR="00403A23" w:rsidRDefault="00403A23">
      <w:pPr>
        <w:pStyle w:val="ConsPlusNormal"/>
        <w:jc w:val="center"/>
      </w:pPr>
      <w:r>
        <w:t xml:space="preserve">о ввозе (вывозе) веществ, находящихся под </w:t>
      </w:r>
      <w:proofErr w:type="gramStart"/>
      <w:r>
        <w:t>международным</w:t>
      </w:r>
      <w:proofErr w:type="gramEnd"/>
    </w:p>
    <w:p w:rsidR="00403A23" w:rsidRDefault="00403A23">
      <w:pPr>
        <w:pStyle w:val="ConsPlusNormal"/>
        <w:jc w:val="center"/>
      </w:pPr>
      <w:r>
        <w:t xml:space="preserve">контролем, не </w:t>
      </w:r>
      <w:proofErr w:type="gramStart"/>
      <w:r>
        <w:t>включенных</w:t>
      </w:r>
      <w:proofErr w:type="gramEnd"/>
      <w:r>
        <w:t xml:space="preserve"> в перечень,</w:t>
      </w:r>
    </w:p>
    <w:p w:rsidR="00403A23" w:rsidRDefault="00403A23">
      <w:pPr>
        <w:pStyle w:val="ConsPlusNormal"/>
        <w:jc w:val="center"/>
      </w:pPr>
      <w:r>
        <w:t>за ___________ 20__ г.</w:t>
      </w:r>
    </w:p>
    <w:p w:rsidR="00403A23" w:rsidRDefault="00403A23">
      <w:pPr>
        <w:pStyle w:val="ConsPlusNormal"/>
        <w:jc w:val="center"/>
      </w:pPr>
      <w:r>
        <w:t>(квартал)</w:t>
      </w: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ind w:firstLine="540"/>
        <w:jc w:val="both"/>
      </w:pPr>
      <w:r>
        <w:t xml:space="preserve">Утратил силу. - </w:t>
      </w:r>
      <w:hyperlink r:id="rId56" w:history="1">
        <w:r>
          <w:rPr>
            <w:color w:val="0000FF"/>
          </w:rPr>
          <w:t>Постановление</w:t>
        </w:r>
      </w:hyperlink>
      <w:r>
        <w:t xml:space="preserve"> Правительства РФ от 04.02.2013 N 78.</w:t>
      </w: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right"/>
      </w:pPr>
      <w:r>
        <w:t>Приложение N 11</w:t>
      </w:r>
    </w:p>
    <w:p w:rsidR="00403A23" w:rsidRDefault="00403A23">
      <w:pPr>
        <w:pStyle w:val="ConsPlusNormal"/>
        <w:jc w:val="right"/>
      </w:pPr>
      <w:r>
        <w:lastRenderedPageBreak/>
        <w:t>к Правилам представления</w:t>
      </w:r>
    </w:p>
    <w:p w:rsidR="00403A23" w:rsidRDefault="00403A23">
      <w:pPr>
        <w:pStyle w:val="ConsPlusNormal"/>
        <w:jc w:val="right"/>
      </w:pPr>
      <w:r>
        <w:t>юридическими лицами отчетов о</w:t>
      </w:r>
    </w:p>
    <w:p w:rsidR="00403A23" w:rsidRDefault="00403A23">
      <w:pPr>
        <w:pStyle w:val="ConsPlusNormal"/>
        <w:jc w:val="right"/>
      </w:pPr>
      <w:r>
        <w:t xml:space="preserve">деятельности, связанной </w:t>
      </w:r>
      <w:proofErr w:type="gramStart"/>
      <w:r>
        <w:t>с</w:t>
      </w:r>
      <w:proofErr w:type="gramEnd"/>
    </w:p>
    <w:p w:rsidR="00403A23" w:rsidRDefault="00403A23">
      <w:pPr>
        <w:pStyle w:val="ConsPlusNormal"/>
        <w:jc w:val="right"/>
      </w:pPr>
      <w:r>
        <w:t>оборотом наркотических средств и</w:t>
      </w:r>
    </w:p>
    <w:p w:rsidR="00403A23" w:rsidRDefault="00403A23">
      <w:pPr>
        <w:pStyle w:val="ConsPlusNormal"/>
        <w:jc w:val="right"/>
      </w:pPr>
      <w:r>
        <w:t>психотропных веществ</w:t>
      </w:r>
    </w:p>
    <w:p w:rsidR="00403A23" w:rsidRDefault="00403A23">
      <w:pPr>
        <w:sectPr w:rsidR="00403A23">
          <w:pgSz w:w="11905" w:h="16838"/>
          <w:pgMar w:top="1134" w:right="850" w:bottom="1134" w:left="1701" w:header="0" w:footer="0" w:gutter="0"/>
          <w:cols w:space="720"/>
        </w:sectPr>
      </w:pP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nformat"/>
        <w:jc w:val="both"/>
      </w:pPr>
      <w:bookmarkStart w:id="14" w:name="P617"/>
      <w:bookmarkEnd w:id="14"/>
      <w:r>
        <w:t xml:space="preserve">                             СВЕДЕНИЯ</w:t>
      </w:r>
    </w:p>
    <w:p w:rsidR="00403A23" w:rsidRDefault="00403A23">
      <w:pPr>
        <w:pStyle w:val="ConsPlusNonformat"/>
        <w:jc w:val="both"/>
      </w:pPr>
      <w:r>
        <w:t xml:space="preserve">             о потребности в наркотических средствах</w:t>
      </w:r>
    </w:p>
    <w:p w:rsidR="00403A23" w:rsidRDefault="00403A23">
      <w:pPr>
        <w:pStyle w:val="ConsPlusNonformat"/>
        <w:jc w:val="both"/>
      </w:pPr>
      <w:r>
        <w:t xml:space="preserve">                     и психотропных </w:t>
      </w:r>
      <w:proofErr w:type="gramStart"/>
      <w:r>
        <w:t>веществах</w:t>
      </w:r>
      <w:proofErr w:type="gramEnd"/>
    </w:p>
    <w:p w:rsidR="00403A23" w:rsidRDefault="00403A23">
      <w:pPr>
        <w:pStyle w:val="ConsPlusNonformat"/>
        <w:jc w:val="both"/>
      </w:pPr>
      <w:r>
        <w:t xml:space="preserve">                            на 20__ г.</w:t>
      </w:r>
    </w:p>
    <w:p w:rsidR="00403A23" w:rsidRDefault="00403A23">
      <w:pPr>
        <w:pStyle w:val="ConsPlusNonformat"/>
        <w:jc w:val="both"/>
      </w:pPr>
    </w:p>
    <w:p w:rsidR="00403A23" w:rsidRDefault="00403A23">
      <w:pPr>
        <w:pStyle w:val="ConsPlusNonformat"/>
        <w:jc w:val="both"/>
      </w:pPr>
      <w:r>
        <w:t xml:space="preserve">          (указывается год, следующий за текущим годом)</w:t>
      </w:r>
    </w:p>
    <w:p w:rsidR="00403A23" w:rsidRDefault="00403A23">
      <w:pPr>
        <w:pStyle w:val="ConsPlusNonformat"/>
        <w:jc w:val="both"/>
      </w:pPr>
    </w:p>
    <w:p w:rsidR="00403A23" w:rsidRDefault="00403A23">
      <w:pPr>
        <w:pStyle w:val="ConsPlusNonformat"/>
        <w:jc w:val="both"/>
      </w:pPr>
      <w:r>
        <w:t xml:space="preserve">                                                       Форма N 3-П</w:t>
      </w:r>
    </w:p>
    <w:p w:rsidR="00403A23" w:rsidRDefault="00403A23">
      <w:pPr>
        <w:pStyle w:val="ConsPlusNonformat"/>
        <w:jc w:val="both"/>
      </w:pPr>
      <w:r>
        <w:t xml:space="preserve">                                                           годовая</w:t>
      </w:r>
    </w:p>
    <w:p w:rsidR="00403A23" w:rsidRDefault="00403A23">
      <w:pPr>
        <w:pStyle w:val="ConsPlusNonformat"/>
        <w:jc w:val="both"/>
      </w:pPr>
    </w:p>
    <w:p w:rsidR="00403A23" w:rsidRDefault="00403A23">
      <w:pPr>
        <w:pStyle w:val="ConsPlusNonformat"/>
        <w:jc w:val="both"/>
      </w:pPr>
      <w:r>
        <w:t>__________________________________________________________________</w:t>
      </w:r>
    </w:p>
    <w:p w:rsidR="00403A23" w:rsidRDefault="00403A23">
      <w:pPr>
        <w:pStyle w:val="ConsPlusNonformat"/>
        <w:jc w:val="both"/>
      </w:pPr>
      <w:r>
        <w:t xml:space="preserve">     (наименование федерального органа исполнительной власти)</w:t>
      </w:r>
    </w:p>
    <w:p w:rsidR="00403A23" w:rsidRDefault="00403A23">
      <w:pPr>
        <w:pStyle w:val="ConsPlusNonformat"/>
        <w:jc w:val="both"/>
      </w:pPr>
      <w:r>
        <w:t>Место нахождения юридического лица _______________________________</w:t>
      </w:r>
    </w:p>
    <w:p w:rsidR="00403A23" w:rsidRDefault="00403A23">
      <w:pPr>
        <w:pStyle w:val="ConsPlusNonformat"/>
        <w:jc w:val="both"/>
      </w:pPr>
      <w:r>
        <w:t>__________________________________________________________________</w:t>
      </w:r>
    </w:p>
    <w:p w:rsidR="00403A23" w:rsidRDefault="00403A23">
      <w:pPr>
        <w:pStyle w:val="ConsPlusNonformat"/>
        <w:jc w:val="both"/>
      </w:pPr>
      <w:r>
        <w:t>__________________________________________________________________</w:t>
      </w:r>
    </w:p>
    <w:p w:rsidR="00403A23" w:rsidRDefault="00403A23">
      <w:pPr>
        <w:pStyle w:val="ConsPlusNonformat"/>
        <w:jc w:val="both"/>
      </w:pPr>
      <w:r>
        <w:t xml:space="preserve">             (телефон, факс, адрес электронной почты)</w:t>
      </w:r>
    </w:p>
    <w:p w:rsidR="00403A23" w:rsidRDefault="00403A23">
      <w:pPr>
        <w:pStyle w:val="ConsPlusNonformat"/>
        <w:jc w:val="both"/>
      </w:pPr>
    </w:p>
    <w:p w:rsidR="00403A23" w:rsidRDefault="00403A23">
      <w:pPr>
        <w:pStyle w:val="ConsPlusNonformat"/>
        <w:jc w:val="both"/>
      </w:pPr>
      <w:r>
        <w:t xml:space="preserve">                                                         (граммов)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40"/>
        <w:gridCol w:w="2805"/>
        <w:gridCol w:w="3135"/>
        <w:gridCol w:w="2475"/>
      </w:tblGrid>
      <w:tr w:rsidR="00403A23">
        <w:tc>
          <w:tcPr>
            <w:tcW w:w="2640" w:type="dxa"/>
            <w:tcBorders>
              <w:left w:val="nil"/>
            </w:tcBorders>
          </w:tcPr>
          <w:p w:rsidR="00403A23" w:rsidRDefault="00403A23">
            <w:pPr>
              <w:pStyle w:val="ConsPlusNormal"/>
              <w:jc w:val="center"/>
            </w:pPr>
            <w:r>
              <w:t>Наименование наркотического средства, психотропного вещества</w:t>
            </w:r>
          </w:p>
        </w:tc>
        <w:tc>
          <w:tcPr>
            <w:tcW w:w="2805" w:type="dxa"/>
          </w:tcPr>
          <w:p w:rsidR="00403A23" w:rsidRDefault="00403A23">
            <w:pPr>
              <w:pStyle w:val="ConsPlusNormal"/>
              <w:jc w:val="center"/>
            </w:pPr>
            <w:r>
              <w:t>Предназначено для потребления внутри страны в медицинских и научных целях (объем импорта, объем производства внутри страны)</w:t>
            </w:r>
          </w:p>
        </w:tc>
        <w:tc>
          <w:tcPr>
            <w:tcW w:w="3135" w:type="dxa"/>
          </w:tcPr>
          <w:p w:rsidR="00403A23" w:rsidRDefault="00403A23">
            <w:pPr>
              <w:pStyle w:val="ConsPlusNormal"/>
              <w:jc w:val="center"/>
            </w:pPr>
            <w:r>
              <w:t>Предназначено для использования при изготовлении лекарственных препаратов, содержащих малое количество наркотических средств и психотропных веществ</w:t>
            </w:r>
          </w:p>
        </w:tc>
        <w:tc>
          <w:tcPr>
            <w:tcW w:w="2475" w:type="dxa"/>
            <w:tcBorders>
              <w:right w:val="nil"/>
            </w:tcBorders>
          </w:tcPr>
          <w:p w:rsidR="00403A23" w:rsidRDefault="00403A23">
            <w:pPr>
              <w:pStyle w:val="ConsPlusNormal"/>
              <w:jc w:val="center"/>
            </w:pPr>
            <w:r>
              <w:t>Запас по состоянию на 31 декабря года, следующего за текущим годом</w:t>
            </w:r>
          </w:p>
        </w:tc>
      </w:tr>
      <w:tr w:rsidR="00403A23">
        <w:tc>
          <w:tcPr>
            <w:tcW w:w="2640" w:type="dxa"/>
            <w:tcBorders>
              <w:left w:val="nil"/>
            </w:tcBorders>
          </w:tcPr>
          <w:p w:rsidR="00403A23" w:rsidRDefault="00403A2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05" w:type="dxa"/>
          </w:tcPr>
          <w:p w:rsidR="00403A23" w:rsidRDefault="00403A2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35" w:type="dxa"/>
          </w:tcPr>
          <w:p w:rsidR="00403A23" w:rsidRDefault="00403A2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75" w:type="dxa"/>
            <w:tcBorders>
              <w:right w:val="nil"/>
            </w:tcBorders>
          </w:tcPr>
          <w:p w:rsidR="00403A23" w:rsidRDefault="00403A23">
            <w:pPr>
              <w:pStyle w:val="ConsPlusNormal"/>
              <w:jc w:val="center"/>
            </w:pPr>
            <w:r>
              <w:t>4</w:t>
            </w:r>
          </w:p>
        </w:tc>
      </w:tr>
      <w:tr w:rsidR="00403A23">
        <w:tc>
          <w:tcPr>
            <w:tcW w:w="2640" w:type="dxa"/>
            <w:tcBorders>
              <w:left w:val="nil"/>
            </w:tcBorders>
          </w:tcPr>
          <w:p w:rsidR="00403A23" w:rsidRDefault="00403A23">
            <w:pPr>
              <w:pStyle w:val="ConsPlusNormal"/>
              <w:jc w:val="both"/>
            </w:pPr>
          </w:p>
        </w:tc>
        <w:tc>
          <w:tcPr>
            <w:tcW w:w="2805" w:type="dxa"/>
          </w:tcPr>
          <w:p w:rsidR="00403A23" w:rsidRDefault="00403A23">
            <w:pPr>
              <w:pStyle w:val="ConsPlusNormal"/>
              <w:jc w:val="both"/>
            </w:pPr>
          </w:p>
        </w:tc>
        <w:tc>
          <w:tcPr>
            <w:tcW w:w="3135" w:type="dxa"/>
          </w:tcPr>
          <w:p w:rsidR="00403A23" w:rsidRDefault="00403A23">
            <w:pPr>
              <w:pStyle w:val="ConsPlusNormal"/>
              <w:jc w:val="both"/>
            </w:pPr>
          </w:p>
        </w:tc>
        <w:tc>
          <w:tcPr>
            <w:tcW w:w="2475" w:type="dxa"/>
            <w:tcBorders>
              <w:right w:val="nil"/>
            </w:tcBorders>
          </w:tcPr>
          <w:p w:rsidR="00403A23" w:rsidRDefault="00403A23">
            <w:pPr>
              <w:pStyle w:val="ConsPlusNormal"/>
              <w:jc w:val="both"/>
            </w:pPr>
          </w:p>
        </w:tc>
      </w:tr>
    </w:tbl>
    <w:p w:rsidR="00403A23" w:rsidRDefault="00403A23">
      <w:pPr>
        <w:pStyle w:val="ConsPlusNormal"/>
        <w:jc w:val="both"/>
      </w:pPr>
    </w:p>
    <w:p w:rsidR="00403A23" w:rsidRDefault="00403A23">
      <w:pPr>
        <w:pStyle w:val="ConsPlusNonformat"/>
        <w:jc w:val="both"/>
      </w:pPr>
      <w:r>
        <w:t>Руководитель</w:t>
      </w:r>
    </w:p>
    <w:p w:rsidR="00403A23" w:rsidRDefault="00403A23">
      <w:pPr>
        <w:pStyle w:val="ConsPlusNonformat"/>
        <w:jc w:val="both"/>
      </w:pPr>
      <w:r>
        <w:t>федерального органа</w:t>
      </w:r>
    </w:p>
    <w:p w:rsidR="00403A23" w:rsidRDefault="00403A23">
      <w:pPr>
        <w:pStyle w:val="ConsPlusNonformat"/>
        <w:jc w:val="both"/>
      </w:pPr>
      <w:r>
        <w:t>исполнительной власти _____________________  _____________________</w:t>
      </w:r>
    </w:p>
    <w:p w:rsidR="00403A23" w:rsidRDefault="00403A23">
      <w:pPr>
        <w:pStyle w:val="ConsPlusNonformat"/>
        <w:jc w:val="both"/>
      </w:pPr>
      <w:r>
        <w:t xml:space="preserve">                       (фамилия, инициалы)         (подпись)</w:t>
      </w:r>
    </w:p>
    <w:p w:rsidR="00403A23" w:rsidRDefault="00403A23">
      <w:pPr>
        <w:pStyle w:val="ConsPlusNonformat"/>
        <w:jc w:val="both"/>
      </w:pPr>
    </w:p>
    <w:p w:rsidR="00403A23" w:rsidRDefault="00403A23">
      <w:pPr>
        <w:pStyle w:val="ConsPlusNonformat"/>
        <w:jc w:val="both"/>
      </w:pPr>
      <w:r>
        <w:t>Должностное лицо,</w:t>
      </w:r>
    </w:p>
    <w:p w:rsidR="00403A23" w:rsidRDefault="00403A23">
      <w:pPr>
        <w:pStyle w:val="ConsPlusNonformat"/>
        <w:jc w:val="both"/>
      </w:pPr>
      <w:r>
        <w:t>ответственное</w:t>
      </w:r>
    </w:p>
    <w:p w:rsidR="00403A23" w:rsidRDefault="00403A23">
      <w:pPr>
        <w:pStyle w:val="ConsPlusNonformat"/>
        <w:jc w:val="both"/>
      </w:pPr>
      <w:r>
        <w:lastRenderedPageBreak/>
        <w:t>за заполнение формы _____________  _______________  ______________</w:t>
      </w:r>
    </w:p>
    <w:p w:rsidR="00403A23" w:rsidRDefault="00403A23">
      <w:pPr>
        <w:pStyle w:val="ConsPlusNonformat"/>
        <w:jc w:val="both"/>
      </w:pPr>
      <w:r>
        <w:t xml:space="preserve">                     </w:t>
      </w:r>
      <w:proofErr w:type="gramStart"/>
      <w:r>
        <w:t>(должность)      (фамилия,       (подпись)</w:t>
      </w:r>
      <w:proofErr w:type="gramEnd"/>
    </w:p>
    <w:p w:rsidR="00403A23" w:rsidRDefault="00403A23">
      <w:pPr>
        <w:pStyle w:val="ConsPlusNonformat"/>
        <w:jc w:val="both"/>
      </w:pPr>
      <w:r>
        <w:t xml:space="preserve">                                      инициалы)</w:t>
      </w:r>
    </w:p>
    <w:p w:rsidR="00403A23" w:rsidRDefault="00403A23">
      <w:pPr>
        <w:pStyle w:val="ConsPlusNonformat"/>
        <w:jc w:val="both"/>
      </w:pPr>
    </w:p>
    <w:p w:rsidR="00403A23" w:rsidRDefault="00403A23">
      <w:pPr>
        <w:pStyle w:val="ConsPlusNonformat"/>
        <w:jc w:val="both"/>
      </w:pPr>
      <w:r>
        <w:t xml:space="preserve">                    _____________       ______________________</w:t>
      </w:r>
    </w:p>
    <w:p w:rsidR="00403A23" w:rsidRDefault="00403A23">
      <w:pPr>
        <w:pStyle w:val="ConsPlusNonformat"/>
        <w:jc w:val="both"/>
      </w:pPr>
      <w:r>
        <w:t xml:space="preserve">                       </w:t>
      </w:r>
      <w:proofErr w:type="gramStart"/>
      <w:r>
        <w:t>(номер             (дата составления</w:t>
      </w:r>
      <w:proofErr w:type="gramEnd"/>
    </w:p>
    <w:p w:rsidR="00403A23" w:rsidRDefault="00403A23">
      <w:pPr>
        <w:pStyle w:val="ConsPlusNonformat"/>
        <w:jc w:val="both"/>
      </w:pPr>
      <w:r>
        <w:t xml:space="preserve">                      </w:t>
      </w:r>
      <w:proofErr w:type="gramStart"/>
      <w:r>
        <w:t>телефона)                отчета)</w:t>
      </w:r>
      <w:proofErr w:type="gramEnd"/>
    </w:p>
    <w:p w:rsidR="00403A23" w:rsidRDefault="00403A23">
      <w:pPr>
        <w:sectPr w:rsidR="00403A23">
          <w:pgSz w:w="16838" w:h="11905"/>
          <w:pgMar w:top="1701" w:right="1134" w:bottom="850" w:left="1134" w:header="0" w:footer="0" w:gutter="0"/>
          <w:cols w:space="720"/>
        </w:sectPr>
      </w:pP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right"/>
      </w:pPr>
      <w:r>
        <w:t>Приложение N 12</w:t>
      </w:r>
    </w:p>
    <w:p w:rsidR="00403A23" w:rsidRDefault="00403A23">
      <w:pPr>
        <w:pStyle w:val="ConsPlusNormal"/>
        <w:jc w:val="right"/>
      </w:pPr>
      <w:r>
        <w:t>к Правилам представления</w:t>
      </w:r>
    </w:p>
    <w:p w:rsidR="00403A23" w:rsidRDefault="00403A23">
      <w:pPr>
        <w:pStyle w:val="ConsPlusNormal"/>
        <w:jc w:val="right"/>
      </w:pPr>
      <w:r>
        <w:t>юридическими лицами отчетов о</w:t>
      </w:r>
    </w:p>
    <w:p w:rsidR="00403A23" w:rsidRDefault="00403A23">
      <w:pPr>
        <w:pStyle w:val="ConsPlusNormal"/>
        <w:jc w:val="right"/>
      </w:pPr>
      <w:r>
        <w:t xml:space="preserve">деятельности, связанной </w:t>
      </w:r>
      <w:proofErr w:type="gramStart"/>
      <w:r>
        <w:t>с</w:t>
      </w:r>
      <w:proofErr w:type="gramEnd"/>
    </w:p>
    <w:p w:rsidR="00403A23" w:rsidRDefault="00403A23">
      <w:pPr>
        <w:pStyle w:val="ConsPlusNormal"/>
        <w:jc w:val="right"/>
      </w:pPr>
      <w:r>
        <w:t>оборотом наркотических средств и</w:t>
      </w:r>
    </w:p>
    <w:p w:rsidR="00403A23" w:rsidRDefault="00403A23">
      <w:pPr>
        <w:pStyle w:val="ConsPlusNormal"/>
        <w:jc w:val="right"/>
      </w:pPr>
      <w:r>
        <w:t>психотропных веществ</w:t>
      </w: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center"/>
      </w:pPr>
      <w:r>
        <w:t>СВЕДЕНИЯ</w:t>
      </w:r>
    </w:p>
    <w:p w:rsidR="00403A23" w:rsidRDefault="00403A23">
      <w:pPr>
        <w:pStyle w:val="ConsPlusNormal"/>
        <w:jc w:val="center"/>
      </w:pPr>
      <w:r>
        <w:t>о потребности в веществах, находящихся</w:t>
      </w:r>
    </w:p>
    <w:p w:rsidR="00403A23" w:rsidRDefault="00403A23">
      <w:pPr>
        <w:pStyle w:val="ConsPlusNormal"/>
        <w:jc w:val="center"/>
      </w:pPr>
      <w:r>
        <w:t xml:space="preserve">под международным контролем, не </w:t>
      </w:r>
      <w:proofErr w:type="gramStart"/>
      <w:r>
        <w:t>включенных</w:t>
      </w:r>
      <w:proofErr w:type="gramEnd"/>
    </w:p>
    <w:p w:rsidR="00403A23" w:rsidRDefault="00403A23">
      <w:pPr>
        <w:pStyle w:val="ConsPlusNormal"/>
        <w:jc w:val="center"/>
      </w:pPr>
      <w:r>
        <w:t>в перечень, на 20__ г.</w:t>
      </w: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ind w:firstLine="540"/>
        <w:jc w:val="both"/>
      </w:pPr>
      <w:r>
        <w:t xml:space="preserve">Утратили силу. - </w:t>
      </w:r>
      <w:hyperlink r:id="rId57" w:history="1">
        <w:r>
          <w:rPr>
            <w:color w:val="0000FF"/>
          </w:rPr>
          <w:t>Постановление</w:t>
        </w:r>
      </w:hyperlink>
      <w:r>
        <w:t xml:space="preserve"> Правительства РФ от 04.02.2013 N 78.</w:t>
      </w: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right"/>
      </w:pPr>
      <w:r>
        <w:t>Утверждены</w:t>
      </w:r>
    </w:p>
    <w:p w:rsidR="00403A23" w:rsidRDefault="00403A23">
      <w:pPr>
        <w:pStyle w:val="ConsPlusNormal"/>
        <w:jc w:val="right"/>
      </w:pPr>
      <w:r>
        <w:t>Постановлением Правительства</w:t>
      </w:r>
    </w:p>
    <w:p w:rsidR="00403A23" w:rsidRDefault="00403A23">
      <w:pPr>
        <w:pStyle w:val="ConsPlusNormal"/>
        <w:jc w:val="right"/>
      </w:pPr>
      <w:r>
        <w:t>Российской Федерации</w:t>
      </w:r>
    </w:p>
    <w:p w:rsidR="00403A23" w:rsidRDefault="00403A23">
      <w:pPr>
        <w:pStyle w:val="ConsPlusNormal"/>
        <w:jc w:val="right"/>
      </w:pPr>
      <w:r>
        <w:t>от 4 ноября 2006 г. N 644</w:t>
      </w:r>
    </w:p>
    <w:p w:rsidR="00403A23" w:rsidRDefault="00403A23">
      <w:pPr>
        <w:pStyle w:val="ConsPlusNormal"/>
        <w:ind w:firstLine="540"/>
        <w:jc w:val="both"/>
      </w:pPr>
    </w:p>
    <w:p w:rsidR="00403A23" w:rsidRDefault="00403A23">
      <w:pPr>
        <w:pStyle w:val="ConsPlusTitle"/>
        <w:jc w:val="center"/>
      </w:pPr>
      <w:bookmarkStart w:id="15" w:name="P686"/>
      <w:bookmarkEnd w:id="15"/>
      <w:r>
        <w:t>ПРАВИЛА</w:t>
      </w:r>
    </w:p>
    <w:p w:rsidR="00403A23" w:rsidRDefault="00403A23">
      <w:pPr>
        <w:pStyle w:val="ConsPlusTitle"/>
        <w:jc w:val="center"/>
      </w:pPr>
      <w:r>
        <w:t>ВЕДЕНИЯ И ХРАНЕНИЯ СПЕЦИАЛЬНЫХ ЖУРНАЛОВ РЕГИСТРАЦИИ</w:t>
      </w:r>
    </w:p>
    <w:p w:rsidR="00403A23" w:rsidRDefault="00403A23">
      <w:pPr>
        <w:pStyle w:val="ConsPlusTitle"/>
        <w:jc w:val="center"/>
      </w:pPr>
      <w:r>
        <w:t>ОПЕРАЦИЙ, СВЯЗАННЫХ С ОБОРОТОМ НАРКОТИЧЕСКИХ СРЕДСТВ</w:t>
      </w:r>
    </w:p>
    <w:p w:rsidR="00403A23" w:rsidRDefault="00403A23">
      <w:pPr>
        <w:pStyle w:val="ConsPlusTitle"/>
        <w:jc w:val="center"/>
      </w:pPr>
      <w:r>
        <w:t>И ПСИХОТРОПНЫХ ВЕЩЕСТВ</w:t>
      </w:r>
    </w:p>
    <w:p w:rsidR="00403A23" w:rsidRDefault="00403A23">
      <w:pPr>
        <w:pStyle w:val="ConsPlusNormal"/>
        <w:jc w:val="center"/>
      </w:pPr>
      <w:r>
        <w:t>Список изменяющих документов</w:t>
      </w:r>
    </w:p>
    <w:p w:rsidR="00403A23" w:rsidRDefault="00403A23">
      <w:pPr>
        <w:pStyle w:val="ConsPlusNormal"/>
        <w:jc w:val="center"/>
      </w:pPr>
      <w:proofErr w:type="gramStart"/>
      <w:r>
        <w:t xml:space="preserve">(в ред. Постановлений Правительства РФ от 09.06.2010 </w:t>
      </w:r>
      <w:hyperlink r:id="rId58" w:history="1">
        <w:r>
          <w:rPr>
            <w:color w:val="0000FF"/>
          </w:rPr>
          <w:t>N 419</w:t>
        </w:r>
      </w:hyperlink>
      <w:r>
        <w:t>,</w:t>
      </w:r>
      <w:proofErr w:type="gramEnd"/>
    </w:p>
    <w:p w:rsidR="00403A23" w:rsidRDefault="00403A23">
      <w:pPr>
        <w:pStyle w:val="ConsPlusNormal"/>
        <w:jc w:val="center"/>
      </w:pPr>
      <w:r>
        <w:t xml:space="preserve">от 04.09.2012 </w:t>
      </w:r>
      <w:hyperlink r:id="rId59" w:history="1">
        <w:r>
          <w:rPr>
            <w:color w:val="0000FF"/>
          </w:rPr>
          <w:t>N 882</w:t>
        </w:r>
      </w:hyperlink>
      <w:r>
        <w:t xml:space="preserve">, от 16.12.2013 </w:t>
      </w:r>
      <w:hyperlink r:id="rId60" w:history="1">
        <w:r>
          <w:rPr>
            <w:color w:val="0000FF"/>
          </w:rPr>
          <w:t>N 1159</w:t>
        </w:r>
      </w:hyperlink>
      <w:r>
        <w:t xml:space="preserve">, от 06.08.2015 </w:t>
      </w:r>
      <w:hyperlink r:id="rId61" w:history="1">
        <w:r>
          <w:rPr>
            <w:color w:val="0000FF"/>
          </w:rPr>
          <w:t>N 807</w:t>
        </w:r>
      </w:hyperlink>
      <w:r>
        <w:t>)</w:t>
      </w:r>
    </w:p>
    <w:p w:rsidR="00403A23" w:rsidRDefault="00403A23">
      <w:pPr>
        <w:pStyle w:val="ConsPlusNormal"/>
        <w:ind w:firstLine="540"/>
        <w:jc w:val="both"/>
      </w:pPr>
    </w:p>
    <w:p w:rsidR="00403A23" w:rsidRDefault="00403A23">
      <w:pPr>
        <w:pStyle w:val="ConsPlusNormal"/>
        <w:ind w:firstLine="540"/>
        <w:jc w:val="both"/>
      </w:pPr>
      <w:bookmarkStart w:id="16" w:name="P694"/>
      <w:bookmarkEnd w:id="16"/>
      <w:r>
        <w:t xml:space="preserve">1. </w:t>
      </w:r>
      <w:proofErr w:type="gramStart"/>
      <w:r>
        <w:t xml:space="preserve">Настоящие Правила устанавливают порядок ведения и хранения специальных журналов регистрации операций, связанных с оборотом наркотических средств и психотропных веществ, включенных в </w:t>
      </w:r>
      <w:hyperlink r:id="rId62" w:history="1">
        <w:r>
          <w:rPr>
            <w:color w:val="0000FF"/>
          </w:rPr>
          <w:t>перечень</w:t>
        </w:r>
      </w:hyperlink>
      <w:r>
        <w:t xml:space="preserve"> наркотических средств, психотропных веществ и их прекурсоров, подлежащих контролю в Российской Федерации, утвержденный Постановлением Правительства Российской Федерации от 30 июня 1998 г. N 681 (далее - наркотические средства и психотропные вещества), в результате которых изменяются количество и состояние наркотических</w:t>
      </w:r>
      <w:proofErr w:type="gramEnd"/>
      <w:r>
        <w:t xml:space="preserve"> средств и психотропных веществ.</w:t>
      </w:r>
    </w:p>
    <w:p w:rsidR="00403A23" w:rsidRDefault="00403A23">
      <w:pPr>
        <w:pStyle w:val="ConsPlusNormal"/>
        <w:jc w:val="both"/>
      </w:pPr>
      <w:r>
        <w:t xml:space="preserve">(п. 1 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Правительства РФ от 09.06.2010 N 419)</w:t>
      </w:r>
    </w:p>
    <w:p w:rsidR="00403A23" w:rsidRDefault="00403A23">
      <w:pPr>
        <w:pStyle w:val="ConsPlusNormal"/>
        <w:ind w:firstLine="540"/>
        <w:jc w:val="both"/>
      </w:pPr>
      <w:r>
        <w:t xml:space="preserve">2. Настоящие Правила не распространяются на ведение и хранение специальных журналов регистрации операций, связанных с оборотом наркотических средств и психотропных веществ (далее - журналы регистрации), в случаях, когда разрешается использование наркотических средств и психотропных веществ без лицензии в целях реализации </w:t>
      </w:r>
      <w:hyperlink r:id="rId64" w:history="1">
        <w:r>
          <w:rPr>
            <w:color w:val="0000FF"/>
          </w:rPr>
          <w:t>статей 35</w:t>
        </w:r>
      </w:hyperlink>
      <w:r>
        <w:t xml:space="preserve"> и </w:t>
      </w:r>
      <w:hyperlink r:id="rId65" w:history="1">
        <w:r>
          <w:rPr>
            <w:color w:val="0000FF"/>
          </w:rPr>
          <w:t>36</w:t>
        </w:r>
      </w:hyperlink>
      <w:r>
        <w:t xml:space="preserve"> Федерального закона "О наркотических средствах и психотропных веществах".</w:t>
      </w:r>
    </w:p>
    <w:p w:rsidR="00403A23" w:rsidRDefault="00403A2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Правительства РФ от 09.06.2010 N 419)</w:t>
      </w:r>
    </w:p>
    <w:p w:rsidR="00403A23" w:rsidRDefault="00403A23">
      <w:pPr>
        <w:pStyle w:val="ConsPlusNormal"/>
        <w:ind w:firstLine="540"/>
        <w:jc w:val="both"/>
      </w:pPr>
      <w:r>
        <w:t xml:space="preserve">3. Юридические лица, а также их подразделения, осуществляющие виды деятельности, связанные с оборотом наркотических средств и психотропных веществ, обязаны вести журналы регистрации по форме согласно </w:t>
      </w:r>
      <w:hyperlink w:anchor="P751" w:history="1">
        <w:r>
          <w:rPr>
            <w:color w:val="0000FF"/>
          </w:rPr>
          <w:t>приложению N 1</w:t>
        </w:r>
      </w:hyperlink>
      <w:r>
        <w:t>.</w:t>
      </w:r>
    </w:p>
    <w:p w:rsidR="00403A23" w:rsidRDefault="00403A23">
      <w:pPr>
        <w:pStyle w:val="ConsPlusNormal"/>
        <w:jc w:val="both"/>
      </w:pPr>
      <w:r>
        <w:t xml:space="preserve">(п. 3 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РФ от 09.06.2010 N 419)</w:t>
      </w:r>
    </w:p>
    <w:p w:rsidR="00403A23" w:rsidRDefault="00403A23">
      <w:pPr>
        <w:pStyle w:val="ConsPlusNormal"/>
        <w:ind w:firstLine="540"/>
        <w:jc w:val="both"/>
      </w:pPr>
      <w:r>
        <w:t>4. Регистрация операций, связанных с оборотом наркотических средств и психотропных веществ, ведется по каждому наименованию наркотического средства и психотропного вещества на отдельном развернутом листе журнала регистрации или в отдельном журнале регистрации.</w:t>
      </w:r>
    </w:p>
    <w:p w:rsidR="00403A23" w:rsidRDefault="00403A23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РФ от 09.06.2010 N 419)</w:t>
      </w:r>
    </w:p>
    <w:p w:rsidR="00403A23" w:rsidRDefault="00403A23">
      <w:pPr>
        <w:pStyle w:val="ConsPlusNormal"/>
        <w:ind w:firstLine="540"/>
        <w:jc w:val="both"/>
      </w:pPr>
      <w:r>
        <w:lastRenderedPageBreak/>
        <w:t>5. При осуществлении видов деятельности, связанных с оборотом наркотических средств и психотропных веществ, любые операции, в результате которых изменяются количество и состояние наркотических средств и психотропных веществ, подлежат занесению в журнал регистрации.</w:t>
      </w:r>
    </w:p>
    <w:p w:rsidR="00403A23" w:rsidRDefault="00403A2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РФ от 09.06.2010 N 419)</w:t>
      </w:r>
    </w:p>
    <w:p w:rsidR="00403A23" w:rsidRDefault="00403A23">
      <w:pPr>
        <w:pStyle w:val="ConsPlusNormal"/>
        <w:ind w:firstLine="540"/>
        <w:jc w:val="both"/>
      </w:pPr>
      <w:r>
        <w:t>6. Журналы регистрации должны быть сброшюрованы, пронумерованы и скреплены подписью руководителя юридического лица и печатью юридического лица.</w:t>
      </w:r>
    </w:p>
    <w:p w:rsidR="00403A23" w:rsidRDefault="00403A23">
      <w:pPr>
        <w:pStyle w:val="ConsPlusNormal"/>
        <w:ind w:firstLine="540"/>
        <w:jc w:val="both"/>
      </w:pPr>
      <w:r>
        <w:t xml:space="preserve">При необходимости решением органа исполнительной власти субъекта Российской Федерации определяется орган, заверяющий журнал регистрации, предусмотренный </w:t>
      </w:r>
      <w:hyperlink w:anchor="P751" w:history="1">
        <w:r>
          <w:rPr>
            <w:color w:val="0000FF"/>
          </w:rPr>
          <w:t>приложением N 1</w:t>
        </w:r>
      </w:hyperlink>
      <w:r>
        <w:t xml:space="preserve"> к настоящим Правилам.</w:t>
      </w:r>
    </w:p>
    <w:p w:rsidR="00403A23" w:rsidRDefault="00403A23">
      <w:pPr>
        <w:pStyle w:val="ConsPlusNormal"/>
        <w:ind w:firstLine="540"/>
        <w:jc w:val="both"/>
      </w:pPr>
      <w:r>
        <w:t>7. Руководитель юридического лица назначает лиц, ответственных за ведение и хранение журналов регистрации, в том числе в подразделениях.</w:t>
      </w:r>
    </w:p>
    <w:p w:rsidR="00403A23" w:rsidRDefault="00403A23">
      <w:pPr>
        <w:pStyle w:val="ConsPlusNormal"/>
        <w:ind w:firstLine="540"/>
        <w:jc w:val="both"/>
      </w:pPr>
      <w:r>
        <w:t>8. Записи в журналах регистрации производятся лицом, ответственным за их ведение и хранение, шариковой ручкой (чернилами) с периодичностью, устанавливаемой руководителем юридического лица, но не реже одного раза в течение дня совершения операций с наркотическими средствами и психотропными веществами на основании документов, подтверждающих совершение этих операций.</w:t>
      </w:r>
    </w:p>
    <w:p w:rsidR="00403A23" w:rsidRDefault="00403A2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Правительства РФ от 16.12.2013 N 1159)</w:t>
      </w:r>
    </w:p>
    <w:p w:rsidR="00403A23" w:rsidRDefault="00403A23">
      <w:pPr>
        <w:pStyle w:val="ConsPlusNormal"/>
        <w:ind w:firstLine="540"/>
        <w:jc w:val="both"/>
      </w:pPr>
      <w:r>
        <w:t>Документы или их копии, подтверждающие совершение операции с наркотическим средством или психотропным веществом, заверенные в установленном порядке, подшиваются в отдельную папку, которая хранится вместе с соответствующим журналом регистрации.</w:t>
      </w:r>
    </w:p>
    <w:p w:rsidR="00403A23" w:rsidRDefault="00403A23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Правительства РФ от 09.06.2010 N 419)</w:t>
      </w:r>
    </w:p>
    <w:p w:rsidR="00403A23" w:rsidRDefault="00403A23">
      <w:pPr>
        <w:pStyle w:val="ConsPlusNormal"/>
        <w:ind w:firstLine="540"/>
        <w:jc w:val="both"/>
      </w:pPr>
      <w:r>
        <w:t xml:space="preserve">9. Утратил силу с 22 июля 2010 года. - </w:t>
      </w:r>
      <w:hyperlink r:id="rId72" w:history="1">
        <w:r>
          <w:rPr>
            <w:color w:val="0000FF"/>
          </w:rPr>
          <w:t>Постановление</w:t>
        </w:r>
      </w:hyperlink>
      <w:r>
        <w:t xml:space="preserve"> Правительства РФ от 09.06.2010 N 419.</w:t>
      </w:r>
    </w:p>
    <w:p w:rsidR="00403A23" w:rsidRDefault="00403A23">
      <w:pPr>
        <w:pStyle w:val="ConsPlusNormal"/>
        <w:ind w:firstLine="540"/>
        <w:jc w:val="both"/>
      </w:pPr>
      <w:r>
        <w:t xml:space="preserve">10. В журналах регистрации указываются как названия наркотических средств и психотропных веществ в соответствии с </w:t>
      </w:r>
      <w:hyperlink r:id="rId73" w:history="1">
        <w:r>
          <w:rPr>
            <w:color w:val="0000FF"/>
          </w:rPr>
          <w:t>перечнем</w:t>
        </w:r>
      </w:hyperlink>
      <w:r>
        <w:t xml:space="preserve">, указанным в </w:t>
      </w:r>
      <w:hyperlink w:anchor="P694" w:history="1">
        <w:r>
          <w:rPr>
            <w:color w:val="0000FF"/>
          </w:rPr>
          <w:t>пункте 1</w:t>
        </w:r>
      </w:hyperlink>
      <w:r>
        <w:t xml:space="preserve"> настоящих Правил, так и иные названия наркотических средств и психотропных веществ, под которыми они получены юридическим лицом.</w:t>
      </w:r>
    </w:p>
    <w:p w:rsidR="00403A23" w:rsidRDefault="00403A2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Правительства РФ от 09.06.2010 N 419)</w:t>
      </w:r>
    </w:p>
    <w:p w:rsidR="00403A23" w:rsidRDefault="00403A23">
      <w:pPr>
        <w:pStyle w:val="ConsPlusNormal"/>
        <w:ind w:firstLine="540"/>
        <w:jc w:val="both"/>
      </w:pPr>
      <w:r>
        <w:t>Списки названий наркотических средств и психотропных веществ, зарегистрированных в качестве лекарственных средств (международные непатентованные, патентованные, оригинальные названия или при их отсутствии химические названия), заносятся Министерством здравоохранения Российской Федерации в государственный реестр лекарственных сре</w:t>
      </w:r>
      <w:proofErr w:type="gramStart"/>
      <w:r>
        <w:t>дств дл</w:t>
      </w:r>
      <w:proofErr w:type="gramEnd"/>
      <w:r>
        <w:t>я медицинского применения.</w:t>
      </w:r>
    </w:p>
    <w:p w:rsidR="00403A23" w:rsidRDefault="00403A23">
      <w:pPr>
        <w:pStyle w:val="ConsPlusNormal"/>
        <w:jc w:val="both"/>
      </w:pPr>
      <w:r>
        <w:t xml:space="preserve">(в ред. Постановлений Правительства РФ от 09.06.2010 </w:t>
      </w:r>
      <w:hyperlink r:id="rId75" w:history="1">
        <w:r>
          <w:rPr>
            <w:color w:val="0000FF"/>
          </w:rPr>
          <w:t>N 419</w:t>
        </w:r>
      </w:hyperlink>
      <w:r>
        <w:t xml:space="preserve">, от 04.09.2012 </w:t>
      </w:r>
      <w:hyperlink r:id="rId76" w:history="1">
        <w:r>
          <w:rPr>
            <w:color w:val="0000FF"/>
          </w:rPr>
          <w:t>N 882</w:t>
        </w:r>
      </w:hyperlink>
      <w:r>
        <w:t>)</w:t>
      </w:r>
    </w:p>
    <w:p w:rsidR="00403A23" w:rsidRDefault="00403A23">
      <w:pPr>
        <w:pStyle w:val="ConsPlusNormal"/>
        <w:ind w:firstLine="540"/>
        <w:jc w:val="both"/>
      </w:pPr>
      <w:r>
        <w:t>11. Нумерация записей в журналах регистрации по каждому наименованию наркотического средства или психотропного вещества осуществляется в пределах календарного года в порядке возрастания номеров. Нумерация записей в новых журналах регистрации начинается с номера, следующего за последним номером в заполненных журналах.</w:t>
      </w:r>
    </w:p>
    <w:p w:rsidR="00403A23" w:rsidRDefault="00403A2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7" w:history="1">
        <w:r>
          <w:rPr>
            <w:color w:val="0000FF"/>
          </w:rPr>
          <w:t>Постановления</w:t>
        </w:r>
      </w:hyperlink>
      <w:r>
        <w:t xml:space="preserve"> Правительства РФ от 09.06.2010 N 419)</w:t>
      </w:r>
    </w:p>
    <w:p w:rsidR="00403A23" w:rsidRDefault="00403A23">
      <w:pPr>
        <w:pStyle w:val="ConsPlusNormal"/>
        <w:ind w:firstLine="540"/>
        <w:jc w:val="both"/>
      </w:pPr>
      <w:r>
        <w:t>Не использованные в текущем календарном году страницы журналов регистрации прочеркиваются и не используются в следующем календарном году.</w:t>
      </w:r>
    </w:p>
    <w:p w:rsidR="00403A23" w:rsidRDefault="00403A23">
      <w:pPr>
        <w:pStyle w:val="ConsPlusNormal"/>
        <w:ind w:firstLine="540"/>
        <w:jc w:val="both"/>
      </w:pPr>
      <w:r>
        <w:t>12. Запись в журналах регистрации каждой проведенной операции заверяется подписью лица, ответственного за их ведение и хранение, с указанием фамилии и инициалов.</w:t>
      </w:r>
    </w:p>
    <w:p w:rsidR="00403A23" w:rsidRDefault="00403A23">
      <w:pPr>
        <w:pStyle w:val="ConsPlusNormal"/>
        <w:ind w:firstLine="540"/>
        <w:jc w:val="both"/>
      </w:pPr>
      <w:r>
        <w:t>13. Исправления в журналах регистрации заверяются подписью лица, ответственного за их ведение и хранение. Подчистки и незаверенные исправления в журналах регистрации не допускаются.</w:t>
      </w:r>
    </w:p>
    <w:p w:rsidR="00403A23" w:rsidRDefault="00403A23">
      <w:pPr>
        <w:pStyle w:val="ConsPlusNormal"/>
        <w:ind w:firstLine="540"/>
        <w:jc w:val="both"/>
      </w:pPr>
      <w:r>
        <w:t>14. Юридические лица ежемесячно проводят в установленном порядке инвентаризацию наркотических средств и психотропных веществ путем сопоставления их фактического наличия с данными учета (книжными остатками).</w:t>
      </w:r>
    </w:p>
    <w:p w:rsidR="00403A23" w:rsidRDefault="00403A2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8" w:history="1">
        <w:r>
          <w:rPr>
            <w:color w:val="0000FF"/>
          </w:rPr>
          <w:t>Постановления</w:t>
        </w:r>
      </w:hyperlink>
      <w:r>
        <w:t xml:space="preserve"> Правительства РФ от 09.06.2010 N 419)</w:t>
      </w:r>
    </w:p>
    <w:p w:rsidR="00403A23" w:rsidRDefault="00403A23">
      <w:pPr>
        <w:pStyle w:val="ConsPlusNormal"/>
        <w:ind w:firstLine="540"/>
        <w:jc w:val="both"/>
      </w:pPr>
      <w:r>
        <w:t>В журналах регистрации необходимо отразить результаты проведенной инвентаризации наркотических средств и психотропных веществ.</w:t>
      </w:r>
    </w:p>
    <w:p w:rsidR="00403A23" w:rsidRDefault="00403A23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Постановления</w:t>
        </w:r>
      </w:hyperlink>
      <w:r>
        <w:t xml:space="preserve"> Правительства РФ от 09.06.2010 N 419)</w:t>
      </w:r>
    </w:p>
    <w:p w:rsidR="00403A23" w:rsidRDefault="00403A23">
      <w:pPr>
        <w:pStyle w:val="ConsPlusNormal"/>
        <w:ind w:firstLine="540"/>
        <w:jc w:val="both"/>
      </w:pPr>
      <w:r>
        <w:t xml:space="preserve">Абзац утратил силу с 22 июля 2010 года. - </w:t>
      </w:r>
      <w:hyperlink r:id="rId80" w:history="1">
        <w:r>
          <w:rPr>
            <w:color w:val="0000FF"/>
          </w:rPr>
          <w:t>Постановление</w:t>
        </w:r>
      </w:hyperlink>
      <w:r>
        <w:t xml:space="preserve"> Правительства РФ от 09.06.2010 N </w:t>
      </w:r>
      <w:r>
        <w:lastRenderedPageBreak/>
        <w:t>419.</w:t>
      </w:r>
    </w:p>
    <w:p w:rsidR="00403A23" w:rsidRDefault="00403A23">
      <w:pPr>
        <w:pStyle w:val="ConsPlusNormal"/>
        <w:ind w:firstLine="540"/>
        <w:jc w:val="both"/>
      </w:pPr>
      <w:r>
        <w:t xml:space="preserve">15. </w:t>
      </w:r>
      <w:hyperlink w:anchor="P751" w:history="1">
        <w:r>
          <w:rPr>
            <w:color w:val="0000FF"/>
          </w:rPr>
          <w:t>Журнал</w:t>
        </w:r>
      </w:hyperlink>
      <w:r>
        <w:t xml:space="preserve"> регистрации хранится в металлическом шкафу (сейфе) в технически укрепленном помещении. Ключи от металлического шкафа (сейфа) и технически укрепленного помещения находятся у лица, ответственного за ведение и хранение журнала регистрации.</w:t>
      </w:r>
    </w:p>
    <w:p w:rsidR="00403A23" w:rsidRDefault="00403A2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1" w:history="1">
        <w:r>
          <w:rPr>
            <w:color w:val="0000FF"/>
          </w:rPr>
          <w:t>Постановления</w:t>
        </w:r>
      </w:hyperlink>
      <w:r>
        <w:t xml:space="preserve"> Правительства РФ от 09.06.2010 N 419)</w:t>
      </w:r>
    </w:p>
    <w:p w:rsidR="00403A23" w:rsidRDefault="00403A23">
      <w:pPr>
        <w:pStyle w:val="ConsPlusNormal"/>
        <w:ind w:firstLine="540"/>
        <w:jc w:val="both"/>
      </w:pPr>
      <w:r>
        <w:t xml:space="preserve">16. Утратил силу с 22 июля 2010 года. - </w:t>
      </w:r>
      <w:hyperlink r:id="rId82" w:history="1">
        <w:r>
          <w:rPr>
            <w:color w:val="0000FF"/>
          </w:rPr>
          <w:t>Постановление</w:t>
        </w:r>
      </w:hyperlink>
      <w:r>
        <w:t xml:space="preserve"> Правительства РФ от 09.06.2010 N 419.</w:t>
      </w:r>
    </w:p>
    <w:p w:rsidR="00403A23" w:rsidRDefault="00403A23">
      <w:pPr>
        <w:pStyle w:val="ConsPlusNormal"/>
        <w:ind w:firstLine="540"/>
        <w:jc w:val="both"/>
      </w:pPr>
      <w:r>
        <w:t>17. На основании записей в соответствующем журнале регистрации юридические лица представляют в установленном порядке отчеты о деятельности, связанной с оборотом наркотических средств и психотропных веществ.</w:t>
      </w:r>
    </w:p>
    <w:p w:rsidR="00403A23" w:rsidRDefault="00403A23">
      <w:pPr>
        <w:pStyle w:val="ConsPlusNormal"/>
        <w:ind w:firstLine="540"/>
        <w:jc w:val="both"/>
      </w:pPr>
      <w:r>
        <w:t>18. Заполненные журналы регистрации вместе с документами, подтверждающими осуществление операций, связанных с оборотом наркотических средств и психотропных веществ, сдаются в архив юридического лица, где хранятся в течение 5 лет после внесения в них последней записи. По истечении указанного срока журналы регистрации подлежат уничтожению по акту, утверждаемому руководителем юридического лица.</w:t>
      </w:r>
    </w:p>
    <w:p w:rsidR="00403A23" w:rsidRDefault="00403A2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09.06.2010 </w:t>
      </w:r>
      <w:hyperlink r:id="rId83" w:history="1">
        <w:r>
          <w:rPr>
            <w:color w:val="0000FF"/>
          </w:rPr>
          <w:t>N 419</w:t>
        </w:r>
      </w:hyperlink>
      <w:r>
        <w:t xml:space="preserve">, от 06.08.2015 </w:t>
      </w:r>
      <w:hyperlink r:id="rId84" w:history="1">
        <w:r>
          <w:rPr>
            <w:color w:val="0000FF"/>
          </w:rPr>
          <w:t>N 807</w:t>
        </w:r>
      </w:hyperlink>
      <w:r>
        <w:t>)</w:t>
      </w:r>
    </w:p>
    <w:p w:rsidR="00403A23" w:rsidRDefault="00403A23">
      <w:pPr>
        <w:pStyle w:val="ConsPlusNormal"/>
        <w:ind w:firstLine="540"/>
        <w:jc w:val="both"/>
      </w:pPr>
      <w:r>
        <w:t>19. В случае реорганизации или ликвидации юридического лица журналы регистрации и документы, подтверждающие осуществление операций, связанных с оборотом наркотических средств и психотропных веществ, сдаются на хранение:</w:t>
      </w:r>
    </w:p>
    <w:p w:rsidR="00403A23" w:rsidRDefault="00403A23">
      <w:pPr>
        <w:pStyle w:val="ConsPlusNormal"/>
        <w:jc w:val="both"/>
      </w:pPr>
      <w:r>
        <w:t xml:space="preserve">(в ред. </w:t>
      </w:r>
      <w:hyperlink r:id="rId85" w:history="1">
        <w:r>
          <w:rPr>
            <w:color w:val="0000FF"/>
          </w:rPr>
          <w:t>Постановления</w:t>
        </w:r>
      </w:hyperlink>
      <w:r>
        <w:t xml:space="preserve"> Правительства РФ от 09.06.2010 N 419)</w:t>
      </w:r>
    </w:p>
    <w:p w:rsidR="00403A23" w:rsidRDefault="00403A23">
      <w:pPr>
        <w:pStyle w:val="ConsPlusNormal"/>
        <w:ind w:firstLine="540"/>
        <w:jc w:val="both"/>
      </w:pPr>
      <w:r>
        <w:t>при реорганизации - новому юридическому лицу либо правопреемнику (правопреемникам) в соответствии с передаточным актом или разделительным балансом;</w:t>
      </w:r>
    </w:p>
    <w:p w:rsidR="00403A23" w:rsidRDefault="00403A23">
      <w:pPr>
        <w:pStyle w:val="ConsPlusNormal"/>
        <w:ind w:firstLine="540"/>
        <w:jc w:val="both"/>
      </w:pPr>
      <w:r>
        <w:t xml:space="preserve">при ликвидации - в государственный архив в соответствии с </w:t>
      </w:r>
      <w:hyperlink r:id="rId8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403A23" w:rsidRDefault="00403A23">
      <w:pPr>
        <w:pStyle w:val="ConsPlusNormal"/>
        <w:ind w:firstLine="540"/>
        <w:jc w:val="both"/>
      </w:pPr>
    </w:p>
    <w:p w:rsidR="00403A23" w:rsidRDefault="00403A23">
      <w:pPr>
        <w:pStyle w:val="ConsPlusNormal"/>
        <w:ind w:firstLine="540"/>
        <w:jc w:val="both"/>
      </w:pPr>
    </w:p>
    <w:p w:rsidR="00403A23" w:rsidRDefault="00403A23">
      <w:pPr>
        <w:pStyle w:val="ConsPlusNormal"/>
        <w:ind w:firstLine="540"/>
        <w:jc w:val="both"/>
      </w:pPr>
    </w:p>
    <w:p w:rsidR="00403A23" w:rsidRDefault="00403A23">
      <w:pPr>
        <w:pStyle w:val="ConsPlusNormal"/>
        <w:ind w:firstLine="540"/>
        <w:jc w:val="both"/>
      </w:pPr>
    </w:p>
    <w:p w:rsidR="00403A23" w:rsidRDefault="00403A23">
      <w:pPr>
        <w:pStyle w:val="ConsPlusNormal"/>
        <w:ind w:firstLine="540"/>
        <w:jc w:val="both"/>
      </w:pPr>
    </w:p>
    <w:p w:rsidR="00403A23" w:rsidRDefault="00403A23">
      <w:pPr>
        <w:pStyle w:val="ConsPlusNormal"/>
        <w:jc w:val="right"/>
      </w:pPr>
      <w:r>
        <w:t>Приложение N 1</w:t>
      </w:r>
    </w:p>
    <w:p w:rsidR="00403A23" w:rsidRDefault="00403A23">
      <w:pPr>
        <w:pStyle w:val="ConsPlusNormal"/>
        <w:jc w:val="right"/>
      </w:pPr>
      <w:r>
        <w:t xml:space="preserve">к </w:t>
      </w:r>
      <w:hyperlink w:anchor="P686" w:history="1">
        <w:r>
          <w:rPr>
            <w:color w:val="0000FF"/>
          </w:rPr>
          <w:t>Правилам</w:t>
        </w:r>
      </w:hyperlink>
      <w:r>
        <w:t xml:space="preserve"> ведения и хранения</w:t>
      </w:r>
    </w:p>
    <w:p w:rsidR="00403A23" w:rsidRDefault="00403A23">
      <w:pPr>
        <w:pStyle w:val="ConsPlusNormal"/>
        <w:jc w:val="right"/>
      </w:pPr>
      <w:r>
        <w:t>специальных журналов регистрации</w:t>
      </w:r>
    </w:p>
    <w:p w:rsidR="00403A23" w:rsidRDefault="00403A23">
      <w:pPr>
        <w:pStyle w:val="ConsPlusNormal"/>
        <w:jc w:val="right"/>
      </w:pPr>
      <w:r>
        <w:t>операций, связанных с оборотом</w:t>
      </w:r>
    </w:p>
    <w:p w:rsidR="00403A23" w:rsidRDefault="00403A23">
      <w:pPr>
        <w:pStyle w:val="ConsPlusNormal"/>
        <w:jc w:val="right"/>
      </w:pPr>
      <w:r>
        <w:t>наркотических средств</w:t>
      </w:r>
    </w:p>
    <w:p w:rsidR="00403A23" w:rsidRDefault="00403A23">
      <w:pPr>
        <w:pStyle w:val="ConsPlusNormal"/>
        <w:jc w:val="right"/>
      </w:pPr>
      <w:r>
        <w:t>и психотропных веществ</w:t>
      </w:r>
    </w:p>
    <w:p w:rsidR="00403A23" w:rsidRDefault="00403A23">
      <w:pPr>
        <w:sectPr w:rsidR="00403A23">
          <w:pgSz w:w="11905" w:h="16838"/>
          <w:pgMar w:top="1134" w:right="850" w:bottom="1134" w:left="1701" w:header="0" w:footer="0" w:gutter="0"/>
          <w:cols w:space="720"/>
        </w:sectPr>
      </w:pP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nformat"/>
        <w:jc w:val="both"/>
      </w:pPr>
      <w:r>
        <w:t>____________________________________</w:t>
      </w:r>
    </w:p>
    <w:p w:rsidR="00403A23" w:rsidRDefault="00403A23">
      <w:pPr>
        <w:pStyle w:val="ConsPlusNonformat"/>
        <w:jc w:val="both"/>
      </w:pPr>
      <w:r>
        <w:t xml:space="preserve">  (наименование юридического лица)</w:t>
      </w:r>
    </w:p>
    <w:p w:rsidR="00403A23" w:rsidRDefault="00403A23">
      <w:pPr>
        <w:pStyle w:val="ConsPlusNonformat"/>
        <w:jc w:val="both"/>
      </w:pPr>
    </w:p>
    <w:p w:rsidR="00403A23" w:rsidRDefault="00403A23">
      <w:pPr>
        <w:pStyle w:val="ConsPlusNonformat"/>
        <w:jc w:val="both"/>
      </w:pPr>
      <w:bookmarkStart w:id="17" w:name="P751"/>
      <w:bookmarkEnd w:id="17"/>
      <w:r>
        <w:t xml:space="preserve">                              Журнал</w:t>
      </w:r>
    </w:p>
    <w:p w:rsidR="00403A23" w:rsidRDefault="00403A23">
      <w:pPr>
        <w:pStyle w:val="ConsPlusNonformat"/>
        <w:jc w:val="both"/>
      </w:pPr>
      <w:r>
        <w:t xml:space="preserve">            регистрации операций, связанных с оборотом</w:t>
      </w:r>
    </w:p>
    <w:p w:rsidR="00403A23" w:rsidRDefault="00403A23">
      <w:pPr>
        <w:pStyle w:val="ConsPlusNonformat"/>
        <w:jc w:val="both"/>
      </w:pPr>
      <w:r>
        <w:t xml:space="preserve">           наркотических средств и психотропных веществ</w:t>
      </w:r>
    </w:p>
    <w:p w:rsidR="00403A23" w:rsidRDefault="00403A23">
      <w:pPr>
        <w:pStyle w:val="ConsPlusNonformat"/>
        <w:jc w:val="both"/>
      </w:pPr>
    </w:p>
    <w:p w:rsidR="00403A23" w:rsidRDefault="00403A23">
      <w:pPr>
        <w:pStyle w:val="ConsPlusNonformat"/>
        <w:jc w:val="both"/>
      </w:pPr>
      <w:r>
        <w:t>__________________________________________________________________</w:t>
      </w:r>
    </w:p>
    <w:p w:rsidR="00403A23" w:rsidRDefault="00403A23">
      <w:pPr>
        <w:pStyle w:val="ConsPlusNonformat"/>
        <w:jc w:val="both"/>
      </w:pPr>
      <w:r>
        <w:t>Наркотическое средство (психотропное вещество) ___________________</w:t>
      </w:r>
    </w:p>
    <w:p w:rsidR="00403A23" w:rsidRDefault="00403A23">
      <w:pPr>
        <w:pStyle w:val="ConsPlusNonformat"/>
        <w:jc w:val="both"/>
      </w:pPr>
      <w:r>
        <w:t>__________________________________________________________________</w:t>
      </w:r>
    </w:p>
    <w:p w:rsidR="00403A23" w:rsidRDefault="00403A23">
      <w:pPr>
        <w:pStyle w:val="ConsPlusNonformat"/>
        <w:jc w:val="both"/>
      </w:pPr>
      <w:r>
        <w:t xml:space="preserve">     (название, дозировка, форма выпуска, единица измерения)</w:t>
      </w:r>
    </w:p>
    <w:p w:rsidR="00403A23" w:rsidRDefault="00403A2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5"/>
        <w:gridCol w:w="1320"/>
        <w:gridCol w:w="825"/>
        <w:gridCol w:w="1815"/>
        <w:gridCol w:w="1155"/>
        <w:gridCol w:w="1650"/>
        <w:gridCol w:w="990"/>
        <w:gridCol w:w="1155"/>
        <w:gridCol w:w="825"/>
        <w:gridCol w:w="1485"/>
        <w:gridCol w:w="1155"/>
        <w:gridCol w:w="1650"/>
        <w:gridCol w:w="990"/>
        <w:gridCol w:w="1320"/>
        <w:gridCol w:w="1320"/>
        <w:gridCol w:w="1485"/>
      </w:tblGrid>
      <w:tr w:rsidR="00403A23">
        <w:tc>
          <w:tcPr>
            <w:tcW w:w="1155" w:type="dxa"/>
            <w:vMerge w:val="restart"/>
            <w:tcBorders>
              <w:left w:val="nil"/>
            </w:tcBorders>
          </w:tcPr>
          <w:p w:rsidR="00403A23" w:rsidRDefault="00403A23">
            <w:pPr>
              <w:pStyle w:val="ConsPlusNormal"/>
              <w:jc w:val="center"/>
            </w:pPr>
            <w:r>
              <w:t>месяц</w:t>
            </w:r>
          </w:p>
        </w:tc>
        <w:tc>
          <w:tcPr>
            <w:tcW w:w="1320" w:type="dxa"/>
            <w:vMerge w:val="restart"/>
          </w:tcPr>
          <w:p w:rsidR="00403A23" w:rsidRDefault="00403A23">
            <w:pPr>
              <w:pStyle w:val="ConsPlusNormal"/>
              <w:jc w:val="center"/>
            </w:pPr>
            <w:r>
              <w:t>остаток на 1-е число</w:t>
            </w:r>
          </w:p>
        </w:tc>
        <w:tc>
          <w:tcPr>
            <w:tcW w:w="6435" w:type="dxa"/>
            <w:gridSpan w:val="5"/>
          </w:tcPr>
          <w:p w:rsidR="00403A23" w:rsidRDefault="00403A23">
            <w:pPr>
              <w:pStyle w:val="ConsPlusNormal"/>
              <w:jc w:val="center"/>
            </w:pPr>
            <w:r>
              <w:t>приход</w:t>
            </w:r>
          </w:p>
        </w:tc>
        <w:tc>
          <w:tcPr>
            <w:tcW w:w="1155" w:type="dxa"/>
            <w:vMerge w:val="restart"/>
          </w:tcPr>
          <w:p w:rsidR="00403A23" w:rsidRDefault="00403A23">
            <w:pPr>
              <w:pStyle w:val="ConsPlusNormal"/>
              <w:jc w:val="center"/>
            </w:pPr>
            <w:r>
              <w:t>всего приход с остатком</w:t>
            </w:r>
          </w:p>
        </w:tc>
        <w:tc>
          <w:tcPr>
            <w:tcW w:w="6105" w:type="dxa"/>
            <w:gridSpan w:val="5"/>
          </w:tcPr>
          <w:p w:rsidR="00403A23" w:rsidRDefault="00403A23">
            <w:pPr>
              <w:pStyle w:val="ConsPlusNormal"/>
              <w:jc w:val="center"/>
            </w:pPr>
            <w:r>
              <w:t>расход</w:t>
            </w:r>
          </w:p>
        </w:tc>
        <w:tc>
          <w:tcPr>
            <w:tcW w:w="1320" w:type="dxa"/>
            <w:vMerge w:val="restart"/>
          </w:tcPr>
          <w:p w:rsidR="00403A23" w:rsidRDefault="00403A23">
            <w:pPr>
              <w:pStyle w:val="ConsPlusNormal"/>
              <w:jc w:val="center"/>
            </w:pPr>
            <w:r>
              <w:t>остаток на конец месяца</w:t>
            </w:r>
          </w:p>
        </w:tc>
        <w:tc>
          <w:tcPr>
            <w:tcW w:w="1320" w:type="dxa"/>
            <w:vMerge w:val="restart"/>
          </w:tcPr>
          <w:p w:rsidR="00403A23" w:rsidRDefault="00403A23">
            <w:pPr>
              <w:pStyle w:val="ConsPlusNormal"/>
              <w:jc w:val="center"/>
            </w:pPr>
            <w:r>
              <w:t>фактический остаток</w:t>
            </w:r>
          </w:p>
        </w:tc>
        <w:tc>
          <w:tcPr>
            <w:tcW w:w="1485" w:type="dxa"/>
            <w:vMerge w:val="restart"/>
            <w:tcBorders>
              <w:right w:val="nil"/>
            </w:tcBorders>
          </w:tcPr>
          <w:p w:rsidR="00403A23" w:rsidRDefault="00403A23">
            <w:pPr>
              <w:pStyle w:val="ConsPlusNormal"/>
              <w:jc w:val="center"/>
            </w:pPr>
            <w:r>
              <w:t>отметка об инвентаризации</w:t>
            </w:r>
          </w:p>
        </w:tc>
      </w:tr>
      <w:tr w:rsidR="00403A23">
        <w:tc>
          <w:tcPr>
            <w:tcW w:w="1155" w:type="dxa"/>
            <w:vMerge/>
            <w:tcBorders>
              <w:left w:val="nil"/>
            </w:tcBorders>
          </w:tcPr>
          <w:p w:rsidR="00403A23" w:rsidRDefault="00403A23"/>
        </w:tc>
        <w:tc>
          <w:tcPr>
            <w:tcW w:w="1320" w:type="dxa"/>
            <w:vMerge/>
          </w:tcPr>
          <w:p w:rsidR="00403A23" w:rsidRDefault="00403A23"/>
        </w:tc>
        <w:tc>
          <w:tcPr>
            <w:tcW w:w="825" w:type="dxa"/>
          </w:tcPr>
          <w:p w:rsidR="00403A23" w:rsidRDefault="00403A23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815" w:type="dxa"/>
          </w:tcPr>
          <w:p w:rsidR="00403A23" w:rsidRDefault="00403A23">
            <w:pPr>
              <w:pStyle w:val="ConsPlusNormal"/>
              <w:jc w:val="center"/>
            </w:pPr>
            <w:r>
              <w:t>наименование, N и дата приходного документа</w:t>
            </w:r>
          </w:p>
        </w:tc>
        <w:tc>
          <w:tcPr>
            <w:tcW w:w="1155" w:type="dxa"/>
          </w:tcPr>
          <w:p w:rsidR="00403A23" w:rsidRDefault="00403A23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650" w:type="dxa"/>
          </w:tcPr>
          <w:p w:rsidR="00403A23" w:rsidRDefault="00403A23">
            <w:pPr>
              <w:pStyle w:val="ConsPlusNormal"/>
              <w:jc w:val="center"/>
            </w:pPr>
            <w:r>
              <w:t>фамилия, инициалы, подпись ответственного лица</w:t>
            </w:r>
          </w:p>
        </w:tc>
        <w:tc>
          <w:tcPr>
            <w:tcW w:w="990" w:type="dxa"/>
          </w:tcPr>
          <w:p w:rsidR="00403A23" w:rsidRDefault="00403A2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55" w:type="dxa"/>
            <w:vMerge/>
          </w:tcPr>
          <w:p w:rsidR="00403A23" w:rsidRDefault="00403A23"/>
        </w:tc>
        <w:tc>
          <w:tcPr>
            <w:tcW w:w="825" w:type="dxa"/>
          </w:tcPr>
          <w:p w:rsidR="00403A23" w:rsidRDefault="00403A23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485" w:type="dxa"/>
          </w:tcPr>
          <w:p w:rsidR="00403A23" w:rsidRDefault="00403A23">
            <w:pPr>
              <w:pStyle w:val="ConsPlusNormal"/>
              <w:jc w:val="center"/>
            </w:pPr>
            <w:r>
              <w:t>наименование, N и дата расходного документа</w:t>
            </w:r>
          </w:p>
        </w:tc>
        <w:tc>
          <w:tcPr>
            <w:tcW w:w="1155" w:type="dxa"/>
          </w:tcPr>
          <w:p w:rsidR="00403A23" w:rsidRDefault="00403A23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650" w:type="dxa"/>
          </w:tcPr>
          <w:p w:rsidR="00403A23" w:rsidRDefault="00403A23">
            <w:pPr>
              <w:pStyle w:val="ConsPlusNormal"/>
              <w:jc w:val="center"/>
            </w:pPr>
            <w:r>
              <w:t>фамилия, инициалы, подпись ответственного лица</w:t>
            </w:r>
          </w:p>
        </w:tc>
        <w:tc>
          <w:tcPr>
            <w:tcW w:w="990" w:type="dxa"/>
          </w:tcPr>
          <w:p w:rsidR="00403A23" w:rsidRDefault="00403A2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320" w:type="dxa"/>
            <w:vMerge/>
          </w:tcPr>
          <w:p w:rsidR="00403A23" w:rsidRDefault="00403A23"/>
        </w:tc>
        <w:tc>
          <w:tcPr>
            <w:tcW w:w="1320" w:type="dxa"/>
            <w:vMerge/>
          </w:tcPr>
          <w:p w:rsidR="00403A23" w:rsidRDefault="00403A23"/>
        </w:tc>
        <w:tc>
          <w:tcPr>
            <w:tcW w:w="1485" w:type="dxa"/>
            <w:vMerge/>
            <w:tcBorders>
              <w:right w:val="nil"/>
            </w:tcBorders>
          </w:tcPr>
          <w:p w:rsidR="00403A23" w:rsidRDefault="00403A23"/>
        </w:tc>
      </w:tr>
      <w:tr w:rsidR="00403A23">
        <w:tc>
          <w:tcPr>
            <w:tcW w:w="1155" w:type="dxa"/>
            <w:tcBorders>
              <w:left w:val="nil"/>
            </w:tcBorders>
          </w:tcPr>
          <w:p w:rsidR="00403A23" w:rsidRDefault="00403A2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20" w:type="dxa"/>
          </w:tcPr>
          <w:p w:rsidR="00403A23" w:rsidRDefault="00403A2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5" w:type="dxa"/>
          </w:tcPr>
          <w:p w:rsidR="00403A23" w:rsidRDefault="00403A2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5" w:type="dxa"/>
          </w:tcPr>
          <w:p w:rsidR="00403A23" w:rsidRDefault="00403A2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55" w:type="dxa"/>
          </w:tcPr>
          <w:p w:rsidR="00403A23" w:rsidRDefault="00403A2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50" w:type="dxa"/>
          </w:tcPr>
          <w:p w:rsidR="00403A23" w:rsidRDefault="00403A2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90" w:type="dxa"/>
          </w:tcPr>
          <w:p w:rsidR="00403A23" w:rsidRDefault="00403A2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55" w:type="dxa"/>
          </w:tcPr>
          <w:p w:rsidR="00403A23" w:rsidRDefault="00403A2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25" w:type="dxa"/>
          </w:tcPr>
          <w:p w:rsidR="00403A23" w:rsidRDefault="00403A2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85" w:type="dxa"/>
          </w:tcPr>
          <w:p w:rsidR="00403A23" w:rsidRDefault="00403A2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55" w:type="dxa"/>
          </w:tcPr>
          <w:p w:rsidR="00403A23" w:rsidRDefault="00403A2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50" w:type="dxa"/>
          </w:tcPr>
          <w:p w:rsidR="00403A23" w:rsidRDefault="00403A2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90" w:type="dxa"/>
          </w:tcPr>
          <w:p w:rsidR="00403A23" w:rsidRDefault="00403A2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20" w:type="dxa"/>
          </w:tcPr>
          <w:p w:rsidR="00403A23" w:rsidRDefault="00403A2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20" w:type="dxa"/>
          </w:tcPr>
          <w:p w:rsidR="00403A23" w:rsidRDefault="00403A2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85" w:type="dxa"/>
            <w:tcBorders>
              <w:right w:val="nil"/>
            </w:tcBorders>
          </w:tcPr>
          <w:p w:rsidR="00403A23" w:rsidRDefault="00403A23">
            <w:pPr>
              <w:pStyle w:val="ConsPlusNormal"/>
              <w:jc w:val="center"/>
            </w:pPr>
            <w:r>
              <w:t>16</w:t>
            </w:r>
          </w:p>
        </w:tc>
      </w:tr>
      <w:tr w:rsidR="00403A23">
        <w:tc>
          <w:tcPr>
            <w:tcW w:w="1155" w:type="dxa"/>
            <w:tcBorders>
              <w:left w:val="nil"/>
            </w:tcBorders>
          </w:tcPr>
          <w:p w:rsidR="00403A23" w:rsidRDefault="00403A23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403A23" w:rsidRDefault="00403A23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403A23" w:rsidRDefault="00403A23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403A23" w:rsidRDefault="00403A23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403A23" w:rsidRDefault="00403A23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403A23" w:rsidRDefault="00403A2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403A23" w:rsidRDefault="00403A23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403A23" w:rsidRDefault="00403A23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403A23" w:rsidRDefault="00403A23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403A23" w:rsidRDefault="00403A23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403A23" w:rsidRDefault="00403A23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403A23" w:rsidRDefault="00403A2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403A23" w:rsidRDefault="00403A23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403A23" w:rsidRDefault="00403A23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403A23" w:rsidRDefault="00403A23">
            <w:pPr>
              <w:pStyle w:val="ConsPlusNormal"/>
              <w:jc w:val="both"/>
            </w:pPr>
          </w:p>
        </w:tc>
        <w:tc>
          <w:tcPr>
            <w:tcW w:w="1485" w:type="dxa"/>
            <w:tcBorders>
              <w:right w:val="nil"/>
            </w:tcBorders>
          </w:tcPr>
          <w:p w:rsidR="00403A23" w:rsidRDefault="00403A23">
            <w:pPr>
              <w:pStyle w:val="ConsPlusNormal"/>
              <w:jc w:val="both"/>
            </w:pPr>
          </w:p>
        </w:tc>
      </w:tr>
    </w:tbl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right"/>
      </w:pPr>
      <w:r>
        <w:t>Приложение N 2</w:t>
      </w:r>
    </w:p>
    <w:p w:rsidR="00403A23" w:rsidRDefault="00403A23">
      <w:pPr>
        <w:pStyle w:val="ConsPlusNormal"/>
        <w:jc w:val="right"/>
      </w:pPr>
      <w:r>
        <w:t>к Правилам ведения и хранения</w:t>
      </w:r>
    </w:p>
    <w:p w:rsidR="00403A23" w:rsidRDefault="00403A23">
      <w:pPr>
        <w:pStyle w:val="ConsPlusNormal"/>
        <w:jc w:val="right"/>
      </w:pPr>
      <w:r>
        <w:t>специальных журналов регистрации</w:t>
      </w:r>
    </w:p>
    <w:p w:rsidR="00403A23" w:rsidRDefault="00403A23">
      <w:pPr>
        <w:pStyle w:val="ConsPlusNormal"/>
        <w:jc w:val="right"/>
      </w:pPr>
      <w:r>
        <w:t>операций, связанных с оборотом</w:t>
      </w:r>
    </w:p>
    <w:p w:rsidR="00403A23" w:rsidRDefault="00403A23">
      <w:pPr>
        <w:pStyle w:val="ConsPlusNormal"/>
        <w:jc w:val="right"/>
      </w:pPr>
      <w:r>
        <w:t>наркотических средств, психотропных</w:t>
      </w:r>
    </w:p>
    <w:p w:rsidR="00403A23" w:rsidRDefault="00403A23">
      <w:pPr>
        <w:pStyle w:val="ConsPlusNormal"/>
        <w:jc w:val="right"/>
      </w:pPr>
      <w:r>
        <w:t>веществ и их прекурсоров</w:t>
      </w: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center"/>
      </w:pPr>
      <w:r>
        <w:t>Журнал</w:t>
      </w:r>
    </w:p>
    <w:p w:rsidR="00403A23" w:rsidRDefault="00403A23">
      <w:pPr>
        <w:pStyle w:val="ConsPlusNormal"/>
        <w:jc w:val="center"/>
      </w:pPr>
      <w:r>
        <w:t>регистрации операций, связанных с оборотом</w:t>
      </w:r>
    </w:p>
    <w:p w:rsidR="00403A23" w:rsidRDefault="00403A23">
      <w:pPr>
        <w:pStyle w:val="ConsPlusNormal"/>
        <w:jc w:val="center"/>
      </w:pPr>
      <w:r>
        <w:lastRenderedPageBreak/>
        <w:t>прекурсоров наркотических средств</w:t>
      </w:r>
    </w:p>
    <w:p w:rsidR="00403A23" w:rsidRDefault="00403A23">
      <w:pPr>
        <w:pStyle w:val="ConsPlusNormal"/>
        <w:jc w:val="center"/>
      </w:pPr>
      <w:r>
        <w:t>и психотропных веществ</w:t>
      </w:r>
    </w:p>
    <w:p w:rsidR="00403A23" w:rsidRDefault="00403A23">
      <w:pPr>
        <w:pStyle w:val="ConsPlusNormal"/>
        <w:ind w:firstLine="540"/>
        <w:jc w:val="both"/>
      </w:pPr>
    </w:p>
    <w:p w:rsidR="00403A23" w:rsidRDefault="00403A23">
      <w:pPr>
        <w:pStyle w:val="ConsPlusNormal"/>
        <w:ind w:firstLine="540"/>
        <w:jc w:val="both"/>
      </w:pPr>
      <w:r>
        <w:t xml:space="preserve">Утратил силу с 22 июля 2010 года. - </w:t>
      </w:r>
      <w:hyperlink r:id="rId87" w:history="1">
        <w:r>
          <w:rPr>
            <w:color w:val="0000FF"/>
          </w:rPr>
          <w:t>Постановление</w:t>
        </w:r>
      </w:hyperlink>
      <w:r>
        <w:t xml:space="preserve"> Правительства РФ от 09.06.2010 N 419.</w:t>
      </w: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jc w:val="both"/>
      </w:pPr>
    </w:p>
    <w:p w:rsidR="00403A23" w:rsidRDefault="00403A2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66B1F" w:rsidRDefault="00266B1F">
      <w:bookmarkStart w:id="18" w:name="_GoBack"/>
      <w:bookmarkEnd w:id="18"/>
    </w:p>
    <w:sectPr w:rsidR="00266B1F" w:rsidSect="00591098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A23"/>
    <w:rsid w:val="00266B1F"/>
    <w:rsid w:val="0040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3A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03A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03A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03A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03A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03A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03A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3A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03A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03A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03A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03A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03A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03A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35AA412B237C77BFB470CEDE7C8B7176D91A8A2B1B13E8D4CE77E9F69F16691C4CAF1D0BB17FFE0SCh0P" TargetMode="External"/><Relationship Id="rId18" Type="http://schemas.openxmlformats.org/officeDocument/2006/relationships/hyperlink" Target="consultantplus://offline/ref=C35AA412B237C77BFB470CEDE7C8B7176D91A4ABBAB63E8D4CE77E9F69F16691C4CAF1D0BB17FEEBSCh4P" TargetMode="External"/><Relationship Id="rId26" Type="http://schemas.openxmlformats.org/officeDocument/2006/relationships/hyperlink" Target="consultantplus://offline/ref=C35AA412B237C77BFB470CEDE7C8B7176D9DADA5BCB03E8D4CE77E9F69F16691C4CAF1D0BB17FEEBSCh9P" TargetMode="External"/><Relationship Id="rId39" Type="http://schemas.openxmlformats.org/officeDocument/2006/relationships/hyperlink" Target="consultantplus://offline/ref=C35AA412B237C77BFB470CEDE7C8B7176D9DADA5BCB03E8D4CE77E9F69F16691C4CAF1D0BB17FEEBSCh8P" TargetMode="External"/><Relationship Id="rId21" Type="http://schemas.openxmlformats.org/officeDocument/2006/relationships/hyperlink" Target="consultantplus://offline/ref=C35AA412B237C77BFB470CEDE7C8B7176D9DADA5BCB03E8D4CE77E9F69F16691C4CAF1D0BB17FEEBSCh4P" TargetMode="External"/><Relationship Id="rId34" Type="http://schemas.openxmlformats.org/officeDocument/2006/relationships/hyperlink" Target="consultantplus://offline/ref=C35AA412B237C77BFB470CEDE7C8B7176D90AAA0B8B73E8D4CE77E9F69F16691C4CAF1D0BB17FEE2SCh8P" TargetMode="External"/><Relationship Id="rId42" Type="http://schemas.openxmlformats.org/officeDocument/2006/relationships/hyperlink" Target="consultantplus://offline/ref=C35AA412B237C77BFB470CEDE7C8B7176D91A4ABBAB63E8D4CE77E9F69F16691C4CAF1D0BB17FFE2SCh3P" TargetMode="External"/><Relationship Id="rId47" Type="http://schemas.openxmlformats.org/officeDocument/2006/relationships/hyperlink" Target="consultantplus://offline/ref=C35AA412B237C77BFB470CEDE7C8B7176D91A9A0BBB63E8D4CE77E9F69F16691C4CAF1D0BB17FFE1SCh8P" TargetMode="External"/><Relationship Id="rId50" Type="http://schemas.openxmlformats.org/officeDocument/2006/relationships/hyperlink" Target="consultantplus://offline/ref=C35AA412B237C77BFB470CEDE7C8B7176D9DADA5BCB03E8D4CE77E9F69F16691C4CAF1D0BB17FFE2SCh9P" TargetMode="External"/><Relationship Id="rId55" Type="http://schemas.openxmlformats.org/officeDocument/2006/relationships/hyperlink" Target="consultantplus://offline/ref=C35AA412B237C77BFB470CEDE7C8B7176D9DADA5BCB03E8D4CE77E9F69F16691C4CAF1D0BB17FFE2SCh8P" TargetMode="External"/><Relationship Id="rId63" Type="http://schemas.openxmlformats.org/officeDocument/2006/relationships/hyperlink" Target="consultantplus://offline/ref=C35AA412B237C77BFB470CEDE7C8B7176D91A8A2B1B13E8D4CE77E9F69F16691C4CAF1D0BB17FFE0SCh4P" TargetMode="External"/><Relationship Id="rId68" Type="http://schemas.openxmlformats.org/officeDocument/2006/relationships/hyperlink" Target="consultantplus://offline/ref=C35AA412B237C77BFB470CEDE7C8B7176D91A8A2B1B13E8D4CE77E9F69F16691C4CAF1D0BB17FFE1SCh1P" TargetMode="External"/><Relationship Id="rId76" Type="http://schemas.openxmlformats.org/officeDocument/2006/relationships/hyperlink" Target="consultantplus://offline/ref=C35AA412B237C77BFB470CEDE7C8B7176D91A9A0BBB63E8D4CE77E9F69F16691C4CAF1D0BB17FFE6SCh1P" TargetMode="External"/><Relationship Id="rId84" Type="http://schemas.openxmlformats.org/officeDocument/2006/relationships/hyperlink" Target="consultantplus://offline/ref=C35AA412B237C77BFB470CEDE7C8B7176D91A8A2BCB63E8D4CE77E9F69F16691C4CAF1D0BB17FEE3SCh5P" TargetMode="External"/><Relationship Id="rId89" Type="http://schemas.openxmlformats.org/officeDocument/2006/relationships/theme" Target="theme/theme1.xml"/><Relationship Id="rId7" Type="http://schemas.openxmlformats.org/officeDocument/2006/relationships/hyperlink" Target="consultantplus://offline/ref=C35AA412B237C77BFB470CEDE7C8B7176D91A8A2B1B13E8D4CE77E9F69F16691C4CAF1D0BB17FFE0SCh1P" TargetMode="External"/><Relationship Id="rId71" Type="http://schemas.openxmlformats.org/officeDocument/2006/relationships/hyperlink" Target="consultantplus://offline/ref=C35AA412B237C77BFB470CEDE7C8B7176D91A8A2B1B13E8D4CE77E9F69F16691C4CAF1D0BB17FFE1SCh5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35AA412B237C77BFB470CEDE7C8B7176A99AAABBFBF638744BE729D6EFE3986C383FDD1BB16FESEh1P" TargetMode="External"/><Relationship Id="rId29" Type="http://schemas.openxmlformats.org/officeDocument/2006/relationships/hyperlink" Target="consultantplus://offline/ref=C35AA412B237C77BFB470CEDE7C8B7176D91A8A2BCB63E8D4CE77E9F69F16691C4CAF1D0BB17FEE3SCh3P" TargetMode="External"/><Relationship Id="rId11" Type="http://schemas.openxmlformats.org/officeDocument/2006/relationships/hyperlink" Target="consultantplus://offline/ref=C35AA412B237C77BFB470CEDE7C8B7176D91A8A2BCB63E8D4CE77E9F69F16691C4CAF1D0BB17FEE3SCh1P" TargetMode="External"/><Relationship Id="rId24" Type="http://schemas.openxmlformats.org/officeDocument/2006/relationships/hyperlink" Target="consultantplus://offline/ref=C35AA412B237C77BFB470CEDE7C8B7176D90AAA0B8B73E8D4CE77E9F69F16691C4CAF1D0BB17FEE2SCh8P" TargetMode="External"/><Relationship Id="rId32" Type="http://schemas.openxmlformats.org/officeDocument/2006/relationships/hyperlink" Target="consultantplus://offline/ref=C35AA412B237C77BFB470CEDE7C8B7176D91A4ABBAB63E8D4CE77E9F69F16691C4CAF1D0BB17FEEBSCh7P" TargetMode="External"/><Relationship Id="rId37" Type="http://schemas.openxmlformats.org/officeDocument/2006/relationships/hyperlink" Target="consultantplus://offline/ref=C35AA412B237C77BFB4705F4E0C8B7176999AEABB9B43E8D4CE77E9F69F16691C4CAF1D0BB17FEE2SCh5P" TargetMode="External"/><Relationship Id="rId40" Type="http://schemas.openxmlformats.org/officeDocument/2006/relationships/hyperlink" Target="consultantplus://offline/ref=C35AA412B237C77BFB470CEDE7C8B7176D91A4ABBAB63E8D4CE77E9F69F16691C4CAF1D0BB17FFE2SCh0P" TargetMode="External"/><Relationship Id="rId45" Type="http://schemas.openxmlformats.org/officeDocument/2006/relationships/hyperlink" Target="consultantplus://offline/ref=C35AA412B237C77BFB470CEDE7C8B7176D91A4ABBAB63E8D4CE77E9F69F16691C4CAF1D0BB17FFE2SCh4P" TargetMode="External"/><Relationship Id="rId53" Type="http://schemas.openxmlformats.org/officeDocument/2006/relationships/hyperlink" Target="consultantplus://offline/ref=C35AA412B237C77BFB470CEDE7C8B7176D9DADA5BCB03E8D4CE77E9F69F16691C4CAF1D0BB17FFE2SCh9P" TargetMode="External"/><Relationship Id="rId58" Type="http://schemas.openxmlformats.org/officeDocument/2006/relationships/hyperlink" Target="consultantplus://offline/ref=C35AA412B237C77BFB470CEDE7C8B7176D91A8A2B1B13E8D4CE77E9F69F16691C4CAF1D0BB17FFE0SCh2P" TargetMode="External"/><Relationship Id="rId66" Type="http://schemas.openxmlformats.org/officeDocument/2006/relationships/hyperlink" Target="consultantplus://offline/ref=C35AA412B237C77BFB470CEDE7C8B7176D91A8A2B1B13E8D4CE77E9F69F16691C4CAF1D0BB17FFE0SCh6P" TargetMode="External"/><Relationship Id="rId74" Type="http://schemas.openxmlformats.org/officeDocument/2006/relationships/hyperlink" Target="consultantplus://offline/ref=C35AA412B237C77BFB470CEDE7C8B7176D91A8A2B1B13E8D4CE77E9F69F16691C4CAF1D0BB17FFE1SCh6P" TargetMode="External"/><Relationship Id="rId79" Type="http://schemas.openxmlformats.org/officeDocument/2006/relationships/hyperlink" Target="consultantplus://offline/ref=C35AA412B237C77BFB470CEDE7C8B7176D91A8A2B1B13E8D4CE77E9F69F16691C4CAF1D0BB17FFE6SCh5P" TargetMode="External"/><Relationship Id="rId87" Type="http://schemas.openxmlformats.org/officeDocument/2006/relationships/hyperlink" Target="consultantplus://offline/ref=C35AA412B237C77BFB470CEDE7C8B7176D91A8A2B1B13E8D4CE77E9F69F16691C4CAF1D0BB17FFE7SCh1P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C35AA412B237C77BFB470CEDE7C8B7176D91A8A2BCB63E8D4CE77E9F69F16691C4CAF1D0BB17FEE3SCh5P" TargetMode="External"/><Relationship Id="rId82" Type="http://schemas.openxmlformats.org/officeDocument/2006/relationships/hyperlink" Target="consultantplus://offline/ref=C35AA412B237C77BFB470CEDE7C8B7176D91A8A2B1B13E8D4CE77E9F69F16691C4CAF1D0BB17FFE6SCh6P" TargetMode="External"/><Relationship Id="rId19" Type="http://schemas.openxmlformats.org/officeDocument/2006/relationships/hyperlink" Target="consultantplus://offline/ref=C35AA412B237C77BFB470CEDE7C8B7176D91A8A2B1B13E8D4CE77E9F69F16691C4CAF1D0BB17FFE0SCh3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5AA412B237C77BFB470CEDE7C8B7176D9DADA5BCB03E8D4CE77E9F69F16691C4CAF1D0BB17FEEBSCh4P" TargetMode="External"/><Relationship Id="rId14" Type="http://schemas.openxmlformats.org/officeDocument/2006/relationships/hyperlink" Target="consultantplus://offline/ref=C35AA412B237C77BFB470CEDE7C8B7176D91A8A2B1B13E8D4CE77E9F69F16691C4CAF1D0BB17FFE0SCh0P" TargetMode="External"/><Relationship Id="rId22" Type="http://schemas.openxmlformats.org/officeDocument/2006/relationships/hyperlink" Target="consultantplus://offline/ref=C35AA412B237C77BFB470CEDE7C8B7176D91A8A2BCB63E8D4CE77E9F69F16691C4CAF1D0BB17FEE3SCh0P" TargetMode="External"/><Relationship Id="rId27" Type="http://schemas.openxmlformats.org/officeDocument/2006/relationships/hyperlink" Target="consultantplus://offline/ref=C35AA412B237C77BFB470CEDE7C8B7176D91A4ABBAB63E8D4CE77E9F69F16691C4CAF1D0BB17FEEBSCh7P" TargetMode="External"/><Relationship Id="rId30" Type="http://schemas.openxmlformats.org/officeDocument/2006/relationships/hyperlink" Target="consultantplus://offline/ref=C35AA412B237C77BFB470CEDE7C8B7176D90ADAAB9B53E8D4CE77E9F69F16691C4CAF1D0BB17FEE3SCh1P" TargetMode="External"/><Relationship Id="rId35" Type="http://schemas.openxmlformats.org/officeDocument/2006/relationships/hyperlink" Target="consultantplus://offline/ref=C35AA412B237C77BFB470CEDE7C8B7176D91A4ABBAB63E8D4CE77E9F69F16691C4CAF1D0BB17FEEBSCh7P" TargetMode="External"/><Relationship Id="rId43" Type="http://schemas.openxmlformats.org/officeDocument/2006/relationships/hyperlink" Target="consultantplus://offline/ref=C35AA412B237C77BFB470CEDE7C8B7176D91A9A0BBB63E8D4CE77E9F69F16691C4CAF1D0BB17FFE1SCh8P" TargetMode="External"/><Relationship Id="rId48" Type="http://schemas.openxmlformats.org/officeDocument/2006/relationships/hyperlink" Target="consultantplus://offline/ref=C35AA412B237C77BFB470CEDE7C8B7176D9DADA5BCB03E8D4CE77E9F69F16691C4CAF1D0BB17FFE2SCh5P" TargetMode="External"/><Relationship Id="rId56" Type="http://schemas.openxmlformats.org/officeDocument/2006/relationships/hyperlink" Target="consultantplus://offline/ref=C35AA412B237C77BFB470CEDE7C8B7176D9DADA5BCB03E8D4CE77E9F69F16691C4CAF1D0BB17FFE2SCh8P" TargetMode="External"/><Relationship Id="rId64" Type="http://schemas.openxmlformats.org/officeDocument/2006/relationships/hyperlink" Target="consultantplus://offline/ref=C35AA412B237C77BFB470CEDE7C8B7176D90AAA1BCB53E8D4CE77E9F69F16691C4CAF1D0BB17FCE0SCh5P" TargetMode="External"/><Relationship Id="rId69" Type="http://schemas.openxmlformats.org/officeDocument/2006/relationships/hyperlink" Target="consultantplus://offline/ref=C35AA412B237C77BFB470CEDE7C8B7176D91A8A2B1B13E8D4CE77E9F69F16691C4CAF1D0BB17FFE1SCh0P" TargetMode="External"/><Relationship Id="rId77" Type="http://schemas.openxmlformats.org/officeDocument/2006/relationships/hyperlink" Target="consultantplus://offline/ref=C35AA412B237C77BFB470CEDE7C8B7176D91A8A2B1B13E8D4CE77E9F69F16691C4CAF1D0BB17FFE6SCh0P" TargetMode="External"/><Relationship Id="rId8" Type="http://schemas.openxmlformats.org/officeDocument/2006/relationships/hyperlink" Target="consultantplus://offline/ref=C35AA412B237C77BFB470CEDE7C8B7176D91A9A0BBB63E8D4CE77E9F69F16691C4CAF1D0BB17FFE1SCh9P" TargetMode="External"/><Relationship Id="rId51" Type="http://schemas.openxmlformats.org/officeDocument/2006/relationships/hyperlink" Target="consultantplus://offline/ref=C35AA412B237C77BFB470CEDE7C8B7176D91ABABBEB63E8D4CE77E9F69F16691C4CAF1D0BB17FEE3SCh0P" TargetMode="External"/><Relationship Id="rId72" Type="http://schemas.openxmlformats.org/officeDocument/2006/relationships/hyperlink" Target="consultantplus://offline/ref=C35AA412B237C77BFB470CEDE7C8B7176D91A8A2B1B13E8D4CE77E9F69F16691C4CAF1D0BB17FFE1SCh4P" TargetMode="External"/><Relationship Id="rId80" Type="http://schemas.openxmlformats.org/officeDocument/2006/relationships/hyperlink" Target="consultantplus://offline/ref=C35AA412B237C77BFB470CEDE7C8B7176D91A8A2B1B13E8D4CE77E9F69F16691C4CAF1D0BB17FFE6SCh4P" TargetMode="External"/><Relationship Id="rId85" Type="http://schemas.openxmlformats.org/officeDocument/2006/relationships/hyperlink" Target="consultantplus://offline/ref=C35AA412B237C77BFB470CEDE7C8B7176D91A8A2B1B13E8D4CE77E9F69F16691C4CAF1D0BB17FFE6SCh9P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35AA412B237C77BFB470CEDE7C8B7176D90AAA1BCB53E8D4CE77E9F69F16691C4CAF1D0BB17FCE0SCh8P" TargetMode="External"/><Relationship Id="rId17" Type="http://schemas.openxmlformats.org/officeDocument/2006/relationships/hyperlink" Target="consultantplus://offline/ref=C35AA412B237C77BFB470CEDE7C8B7176A99AFA5BFBF638744BE729D6EFE3986C383FDD1BB17FDSEh2P" TargetMode="External"/><Relationship Id="rId25" Type="http://schemas.openxmlformats.org/officeDocument/2006/relationships/hyperlink" Target="consultantplus://offline/ref=C35AA412B237C77BFB470CEDE7C8B7176D9DADA5BCB03E8D4CE77E9F69F16691C4CAF1D0BB17FEEBSCh6P" TargetMode="External"/><Relationship Id="rId33" Type="http://schemas.openxmlformats.org/officeDocument/2006/relationships/hyperlink" Target="consultantplus://offline/ref=C35AA412B237C77BFB470CEDE7C8B7176D90AAA0B8B73E8D4CE77E9F69F16691C4CAF1D0BB17FEE2SCh8P" TargetMode="External"/><Relationship Id="rId38" Type="http://schemas.openxmlformats.org/officeDocument/2006/relationships/hyperlink" Target="consultantplus://offline/ref=C35AA412B237C77BFB470CEDE7C8B7176D91A8A2BCB63E8D4CE77E9F69F16691C4CAF1D0BB17FEE3SCh2P" TargetMode="External"/><Relationship Id="rId46" Type="http://schemas.openxmlformats.org/officeDocument/2006/relationships/hyperlink" Target="consultantplus://offline/ref=C35AA412B237C77BFB470CEDE7C8B7176D91A9A0BBB63E8D4CE77E9F69F16691C4CAF1D0BB17FFE1SCh8P" TargetMode="External"/><Relationship Id="rId59" Type="http://schemas.openxmlformats.org/officeDocument/2006/relationships/hyperlink" Target="consultantplus://offline/ref=C35AA412B237C77BFB470CEDE7C8B7176D91A9A0BBB63E8D4CE77E9F69F16691C4CAF1D0BB17FFE6SCh1P" TargetMode="External"/><Relationship Id="rId67" Type="http://schemas.openxmlformats.org/officeDocument/2006/relationships/hyperlink" Target="consultantplus://offline/ref=C35AA412B237C77BFB470CEDE7C8B7176D91A8A2B1B13E8D4CE77E9F69F16691C4CAF1D0BB17FFE0SCh9P" TargetMode="External"/><Relationship Id="rId20" Type="http://schemas.openxmlformats.org/officeDocument/2006/relationships/hyperlink" Target="consultantplus://offline/ref=C35AA412B237C77BFB470CEDE7C8B7176D91A9A0BBB63E8D4CE77E9F69F16691C4CAF1D0BB17FFE1SCh8P" TargetMode="External"/><Relationship Id="rId41" Type="http://schemas.openxmlformats.org/officeDocument/2006/relationships/hyperlink" Target="consultantplus://offline/ref=C35AA412B237C77BFB470CEDE7C8B7176D9DADA5BCB03E8D4CE77E9F69F16691C4CAF1D0BB17FFE2SCh1P" TargetMode="External"/><Relationship Id="rId54" Type="http://schemas.openxmlformats.org/officeDocument/2006/relationships/hyperlink" Target="consultantplus://offline/ref=C35AA412B237C77BFB470CEDE7C8B7176D9DADA5BCB03E8D4CE77E9F69F16691C4CAF1D0BB17FFE2SCh8P" TargetMode="External"/><Relationship Id="rId62" Type="http://schemas.openxmlformats.org/officeDocument/2006/relationships/hyperlink" Target="consultantplus://offline/ref=C35AA412B237C77BFB470CEDE7C8B7176D90AAA0B8B73E8D4CE77E9F69F16691C4CAF1D0BB17FEE2SCh8P" TargetMode="External"/><Relationship Id="rId70" Type="http://schemas.openxmlformats.org/officeDocument/2006/relationships/hyperlink" Target="consultantplus://offline/ref=C35AA412B237C77BFB470CEDE7C8B7176D9CA9AABDB03E8D4CE77E9F69F16691C4CAF1D0BB17FEE0SCh5P" TargetMode="External"/><Relationship Id="rId75" Type="http://schemas.openxmlformats.org/officeDocument/2006/relationships/hyperlink" Target="consultantplus://offline/ref=C35AA412B237C77BFB470CEDE7C8B7176D91A8A2B1B13E8D4CE77E9F69F16691C4CAF1D0BB17FFE6SCh1P" TargetMode="External"/><Relationship Id="rId83" Type="http://schemas.openxmlformats.org/officeDocument/2006/relationships/hyperlink" Target="consultantplus://offline/ref=C35AA412B237C77BFB470CEDE7C8B7176D91A8A2B1B13E8D4CE77E9F69F16691C4CAF1D0BB17FFE6SCh9P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5AA412B237C77BFB470CEDE7C8B7176D91A4ABBAB63E8D4CE77E9F69F16691C4CAF1D0BB17FEEBSCh4P" TargetMode="External"/><Relationship Id="rId15" Type="http://schemas.openxmlformats.org/officeDocument/2006/relationships/hyperlink" Target="consultantplus://offline/ref=C35AA412B237C77BFB470CEDE7C8B7176999A8A2B8BF638744BE729DS6hEP" TargetMode="External"/><Relationship Id="rId23" Type="http://schemas.openxmlformats.org/officeDocument/2006/relationships/hyperlink" Target="consultantplus://offline/ref=C35AA412B237C77BFB470CEDE7C8B7176D90AAA1BCB53E8D4CE77E9F69F16691C4CAF1D0BB17FCE0SCh8P" TargetMode="External"/><Relationship Id="rId28" Type="http://schemas.openxmlformats.org/officeDocument/2006/relationships/hyperlink" Target="consultantplus://offline/ref=C35AA412B237C77BFB470CEDE7C8B7176D91A4ABBAB63E8D4CE77E9F69F16691C4CAF1D0BB17FEEBSCh7P" TargetMode="External"/><Relationship Id="rId36" Type="http://schemas.openxmlformats.org/officeDocument/2006/relationships/hyperlink" Target="consultantplus://offline/ref=C35AA412B237C77BFB470CEDE7C8B7176D91A4ABBAB63E8D4CE77E9F69F16691C4CAF1D0BB17FEEBSCh6P" TargetMode="External"/><Relationship Id="rId49" Type="http://schemas.openxmlformats.org/officeDocument/2006/relationships/hyperlink" Target="consultantplus://offline/ref=C35AA412B237C77BFB470CEDE7C8B7176D9DADA5BCB03E8D4CE77E9F69F16691C4CAF1D0BB17FFE2SCh4P" TargetMode="External"/><Relationship Id="rId57" Type="http://schemas.openxmlformats.org/officeDocument/2006/relationships/hyperlink" Target="consultantplus://offline/ref=C35AA412B237C77BFB470CEDE7C8B7176D9DADA5BCB03E8D4CE77E9F69F16691C4CAF1D0BB17FFE2SCh8P" TargetMode="External"/><Relationship Id="rId10" Type="http://schemas.openxmlformats.org/officeDocument/2006/relationships/hyperlink" Target="consultantplus://offline/ref=C35AA412B237C77BFB470CEDE7C8B7176D9CA9AABDB03E8D4CE77E9F69F16691C4CAF1D0BB17FEE0SCh5P" TargetMode="External"/><Relationship Id="rId31" Type="http://schemas.openxmlformats.org/officeDocument/2006/relationships/hyperlink" Target="consultantplus://offline/ref=C35AA412B237C77BFB470CEDE7C8B7176D90AAA0B8B73E8D4CE77E9F69F16691C4CAF1D0BB17FEE2SCh8P" TargetMode="External"/><Relationship Id="rId44" Type="http://schemas.openxmlformats.org/officeDocument/2006/relationships/hyperlink" Target="consultantplus://offline/ref=C35AA412B237C77BFB470CEDE7C8B7176D9DADA5BCB03E8D4CE77E9F69F16691C4CAF1D0BB17FFE2SCh0P" TargetMode="External"/><Relationship Id="rId52" Type="http://schemas.openxmlformats.org/officeDocument/2006/relationships/hyperlink" Target="consultantplus://offline/ref=C35AA412B237C77BFB470CEDE7C8B7176D91A8A2B1B13E8D4CE77E9F69F16691C4CAF1D0BB17FFE0SCh3P" TargetMode="External"/><Relationship Id="rId60" Type="http://schemas.openxmlformats.org/officeDocument/2006/relationships/hyperlink" Target="consultantplus://offline/ref=C35AA412B237C77BFB470CEDE7C8B7176D9CA9AABDB03E8D4CE77E9F69F16691C4CAF1D0BB17FEE0SCh5P" TargetMode="External"/><Relationship Id="rId65" Type="http://schemas.openxmlformats.org/officeDocument/2006/relationships/hyperlink" Target="consultantplus://offline/ref=C35AA412B237C77BFB470CEDE7C8B7176D90AAA1BCB53E8D4CE77E9F69F16691C4CAF1D0BB17FCE0SCh7P" TargetMode="External"/><Relationship Id="rId73" Type="http://schemas.openxmlformats.org/officeDocument/2006/relationships/hyperlink" Target="consultantplus://offline/ref=C35AA412B237C77BFB470CEDE7C8B7176D90AAA0B8B73E8D4CE77E9F69F16691C4CAF1D0BB17FEE2SCh8P" TargetMode="External"/><Relationship Id="rId78" Type="http://schemas.openxmlformats.org/officeDocument/2006/relationships/hyperlink" Target="consultantplus://offline/ref=C35AA412B237C77BFB470CEDE7C8B7176D91A8A2B1B13E8D4CE77E9F69F16691C4CAF1D0BB17FFE6SCh2P" TargetMode="External"/><Relationship Id="rId81" Type="http://schemas.openxmlformats.org/officeDocument/2006/relationships/hyperlink" Target="consultantplus://offline/ref=C35AA412B237C77BFB470CEDE7C8B7176D91A8A2B1B13E8D4CE77E9F69F16691C4CAF1D0BB17FFE6SCh7P" TargetMode="External"/><Relationship Id="rId86" Type="http://schemas.openxmlformats.org/officeDocument/2006/relationships/hyperlink" Target="consultantplus://offline/ref=C35AA412B237C77BFB470CEDE7C8B7176D90A4A0BEB43E8D4CE77E9F69F16691C4CAF1D0BB17FFE4SCh0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8032</Words>
  <Characters>45786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Вячеславовна Кирикова</dc:creator>
  <cp:keywords/>
  <dc:description/>
  <cp:lastModifiedBy>Ольга Вячеславовна Кирикова</cp:lastModifiedBy>
  <cp:revision>1</cp:revision>
  <dcterms:created xsi:type="dcterms:W3CDTF">2016-06-28T15:33:00Z</dcterms:created>
  <dcterms:modified xsi:type="dcterms:W3CDTF">2016-06-28T15:33:00Z</dcterms:modified>
</cp:coreProperties>
</file>