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BF" w:rsidRPr="006353B5" w:rsidRDefault="00B32337" w:rsidP="009503BF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353B5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EB9D8" wp14:editId="454C8895">
                <wp:simplePos x="0" y="0"/>
                <wp:positionH relativeFrom="column">
                  <wp:posOffset>5435050</wp:posOffset>
                </wp:positionH>
                <wp:positionV relativeFrom="paragraph">
                  <wp:posOffset>-588817</wp:posOffset>
                </wp:positionV>
                <wp:extent cx="4333354" cy="1883391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354" cy="1883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304" w:rsidRPr="009503BF" w:rsidRDefault="003E3304" w:rsidP="009503B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03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№ 1 </w:t>
                            </w:r>
                          </w:p>
                          <w:p w:rsidR="003E3304" w:rsidRDefault="003E3304" w:rsidP="00B323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3233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Порядку</w:t>
                            </w:r>
                            <w:r w:rsidRPr="00B3233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проведения департаментом финансов Администрации </w:t>
                            </w:r>
                            <w:r w:rsidR="006245C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муниципального образования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"Город Архангельск" мониторинга качества финансового менеджмента в отношении главных администраторов средств городского бюджета</w:t>
                            </w:r>
                            <w:r w:rsidR="006245C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за 2020 год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, утвержденному распоряжением директора департамента финансов Администрации городского округа </w:t>
                            </w:r>
                          </w:p>
                          <w:p w:rsidR="003E3304" w:rsidRDefault="003E3304" w:rsidP="00B323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"Город Архангельск" </w:t>
                            </w:r>
                          </w:p>
                          <w:p w:rsidR="003E3304" w:rsidRPr="009503BF" w:rsidRDefault="003E3304" w:rsidP="00B323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от </w:t>
                            </w:r>
                            <w:r w:rsidR="002A56C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24.02.2021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№ </w:t>
                            </w:r>
                            <w:r w:rsidR="002A56C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10р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95pt;margin-top:-46.35pt;width:341.2pt;height:14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k5tQIAALo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" filled="f" stroked="f">
                <v:textbox>
                  <w:txbxContent>
                    <w:p w:rsidR="003E3304" w:rsidRPr="009503BF" w:rsidRDefault="003E3304" w:rsidP="009503B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03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1 </w:t>
                      </w:r>
                    </w:p>
                    <w:p w:rsidR="003E3304" w:rsidRDefault="003E3304" w:rsidP="00B3233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B3233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к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Порядку</w:t>
                      </w:r>
                      <w:r w:rsidRPr="00B3233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проведения департаментом финансов Администрации </w:t>
                      </w:r>
                      <w:r w:rsidR="006245C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муниципального образования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"Город Архангельск" мониторинга качества финансового менеджмента в отношении главных администраторов средств городского бюджета</w:t>
                      </w:r>
                      <w:r w:rsidR="006245C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за 2020 год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, утвержденному распоряжением директора департамента финансов Администрации городского округа </w:t>
                      </w:r>
                    </w:p>
                    <w:p w:rsidR="003E3304" w:rsidRDefault="003E3304" w:rsidP="00B3233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"Город Архангельск" </w:t>
                      </w:r>
                    </w:p>
                    <w:p w:rsidR="003E3304" w:rsidRPr="009503BF" w:rsidRDefault="003E3304" w:rsidP="00B323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от </w:t>
                      </w:r>
                      <w:r w:rsidR="002A56C0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24.02.2021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№ </w:t>
                      </w:r>
                      <w:r w:rsidR="002A56C0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10р</w:t>
                      </w:r>
                    </w:p>
                  </w:txbxContent>
                </v:textbox>
              </v:shape>
            </w:pict>
          </mc:Fallback>
        </mc:AlternateContent>
      </w:r>
      <w:r w:rsidR="00575981" w:rsidRPr="006353B5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F0A96" wp14:editId="1CD5E7CC">
                <wp:simplePos x="0" y="0"/>
                <wp:positionH relativeFrom="column">
                  <wp:posOffset>3804285</wp:posOffset>
                </wp:positionH>
                <wp:positionV relativeFrom="paragraph">
                  <wp:posOffset>-846455</wp:posOffset>
                </wp:positionV>
                <wp:extent cx="1704975" cy="2190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99.55pt;margin-top:-66.65pt;width:134.25pt;height:1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" fillcolor="white [3212]" strokecolor="white [3212]" strokeweight="2pt"/>
            </w:pict>
          </mc:Fallback>
        </mc:AlternateContent>
      </w:r>
      <w:r w:rsidR="00575981" w:rsidRPr="006353B5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A45A4" wp14:editId="51BE77D3">
                <wp:simplePos x="0" y="0"/>
                <wp:positionH relativeFrom="column">
                  <wp:posOffset>-72390</wp:posOffset>
                </wp:positionH>
                <wp:positionV relativeFrom="paragraph">
                  <wp:posOffset>-522605</wp:posOffset>
                </wp:positionV>
                <wp:extent cx="1704975" cy="2190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5.7pt;margin-top:-41.15pt;width:134.25pt;height:1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" fillcolor="white [3212]" strokecolor="white [3212]" strokeweight="2pt"/>
            </w:pict>
          </mc:Fallback>
        </mc:AlternateContent>
      </w:r>
      <w:r w:rsidR="000D01E0" w:rsidRPr="006353B5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7ABED" wp14:editId="285B6782">
                <wp:simplePos x="0" y="0"/>
                <wp:positionH relativeFrom="column">
                  <wp:posOffset>4490085</wp:posOffset>
                </wp:positionH>
                <wp:positionV relativeFrom="paragraph">
                  <wp:posOffset>-670560</wp:posOffset>
                </wp:positionV>
                <wp:extent cx="333375" cy="20955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353.55pt;margin-top:-52.8pt;width:26.2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" fillcolor="white [3212]" stroked="f" strokeweight="2pt"/>
            </w:pict>
          </mc:Fallback>
        </mc:AlternateContent>
      </w:r>
      <w:r w:rsidR="009503BF" w:rsidRPr="006353B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9503BF" w:rsidRPr="006353B5" w:rsidRDefault="009503BF" w:rsidP="009503BF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503BF" w:rsidRPr="006353B5" w:rsidRDefault="009503BF" w:rsidP="00950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503BF" w:rsidRPr="006353B5" w:rsidRDefault="009503BF" w:rsidP="00950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32337" w:rsidRDefault="00B32337" w:rsidP="00950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5C6" w:rsidRDefault="006245C6" w:rsidP="00950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5C6" w:rsidRDefault="006245C6" w:rsidP="00950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B5" w:rsidRDefault="009503BF" w:rsidP="00950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3B5">
        <w:rPr>
          <w:rFonts w:ascii="Times New Roman" w:hAnsi="Times New Roman" w:cs="Times New Roman"/>
          <w:b/>
          <w:sz w:val="24"/>
          <w:szCs w:val="24"/>
        </w:rPr>
        <w:t>Показатели качества финансового менеджмента, осуществляемого главными администраторами средств городского бюджета</w:t>
      </w:r>
      <w:r w:rsidR="009027B9">
        <w:rPr>
          <w:rFonts w:ascii="Times New Roman" w:hAnsi="Times New Roman" w:cs="Times New Roman"/>
          <w:b/>
          <w:sz w:val="24"/>
          <w:szCs w:val="24"/>
        </w:rPr>
        <w:t>,</w:t>
      </w:r>
    </w:p>
    <w:p w:rsidR="009027B9" w:rsidRPr="006353B5" w:rsidRDefault="009027B9" w:rsidP="00950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2020 год</w:t>
      </w:r>
    </w:p>
    <w:p w:rsidR="009503BF" w:rsidRPr="006353B5" w:rsidRDefault="009503BF" w:rsidP="00950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353B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9503BF" w:rsidRPr="006353B5" w:rsidRDefault="00575981" w:rsidP="00575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3B5">
        <w:rPr>
          <w:rFonts w:ascii="Times New Roman" w:hAnsi="Times New Roman" w:cs="Times New Roman"/>
          <w:sz w:val="24"/>
          <w:szCs w:val="24"/>
        </w:rPr>
        <w:t>Таблица</w:t>
      </w:r>
    </w:p>
    <w:tbl>
      <w:tblPr>
        <w:tblW w:w="15476" w:type="dxa"/>
        <w:tblLayout w:type="fixed"/>
        <w:tblLook w:val="04A0" w:firstRow="1" w:lastRow="0" w:firstColumn="1" w:lastColumn="0" w:noHBand="0" w:noVBand="1"/>
      </w:tblPr>
      <w:tblGrid>
        <w:gridCol w:w="841"/>
        <w:gridCol w:w="3036"/>
        <w:gridCol w:w="5162"/>
        <w:gridCol w:w="2185"/>
        <w:gridCol w:w="1017"/>
        <w:gridCol w:w="3235"/>
      </w:tblGrid>
      <w:tr w:rsidR="009503BF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6353B5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6353B5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A5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Расчет </w:t>
            </w:r>
            <w:r w:rsidR="00295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значения </w:t>
            </w:r>
            <w:r w:rsidRPr="0063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  <w:r w:rsidR="00295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503BF" w:rsidRPr="006353B5" w:rsidRDefault="002954A5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качества финансового менеджмента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6353B5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6353B5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Макси-мальное значение оценки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6353B5" w:rsidRDefault="0055491C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D427A0" w:rsidRPr="006353B5" w:rsidTr="00EA7E87">
        <w:trPr>
          <w:trHeight w:val="18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A0" w:rsidRPr="006353B5" w:rsidRDefault="00D427A0" w:rsidP="00EA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A0" w:rsidRPr="006353B5" w:rsidRDefault="00D427A0" w:rsidP="00EA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A0" w:rsidRPr="006353B5" w:rsidRDefault="00D427A0" w:rsidP="00EA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A0" w:rsidRPr="006353B5" w:rsidRDefault="00D427A0" w:rsidP="00EA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A0" w:rsidRPr="006353B5" w:rsidRDefault="00D427A0" w:rsidP="00EA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A0" w:rsidRDefault="00D427A0" w:rsidP="00EA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4282B" w:rsidRPr="006353B5" w:rsidTr="00D4282B">
        <w:trPr>
          <w:trHeight w:val="329"/>
        </w:trPr>
        <w:tc>
          <w:tcPr>
            <w:tcW w:w="15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2B" w:rsidRPr="00194C82" w:rsidRDefault="00D4282B" w:rsidP="005E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94C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1. </w:t>
            </w:r>
            <w:r w:rsidRPr="00194C82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управления расходами городского бюджета</w:t>
            </w:r>
          </w:p>
        </w:tc>
      </w:tr>
      <w:tr w:rsidR="00064C4A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C4A" w:rsidRPr="005E3415" w:rsidRDefault="005E3415" w:rsidP="00CF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  <w:r w:rsidR="0022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C4A" w:rsidRPr="006353B5" w:rsidRDefault="00064C4A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Своевременность представления сведений, необходимых для составл</w:t>
            </w:r>
            <w:r w:rsidR="00D42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 проекта городского бюджета</w:t>
            </w:r>
          </w:p>
          <w:p w:rsidR="00064C4A" w:rsidRPr="006353B5" w:rsidRDefault="00064C4A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C4A" w:rsidRPr="006353B5" w:rsidRDefault="00064C4A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</w:t>
            </w:r>
            <w:r w:rsidRPr="0063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Pr="0063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</w:t>
            </w:r>
            <w:r w:rsidRPr="0063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Pr="0063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064C4A" w:rsidRPr="006353B5" w:rsidRDefault="00064C4A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где </w:t>
            </w:r>
            <w:r w:rsidRPr="0063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Pr="0063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– количество своевременно представленных в департамент финансов сведений, необходимых для составления проекта городского бюджета </w:t>
            </w:r>
            <w:r w:rsidR="00D427A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</w:t>
            </w:r>
            <w:r w:rsidR="00D42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427A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на плановый период 202</w:t>
            </w:r>
            <w:r w:rsidR="00D42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427A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202</w:t>
            </w:r>
            <w:r w:rsidR="00D42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427A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  <w:r w:rsidRPr="0063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064C4A" w:rsidRPr="00D427A0" w:rsidRDefault="00064C4A" w:rsidP="00A1131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3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="00D42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количество </w:t>
            </w:r>
            <w:r w:rsidRPr="0063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сведений, необходимых для составления проекта городского бюджета </w:t>
            </w:r>
            <w:r w:rsidR="00EF38FF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</w:t>
            </w:r>
            <w:r w:rsidR="00EF3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F38FF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на плановый период 202</w:t>
            </w:r>
            <w:r w:rsidR="00EF3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F38FF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202</w:t>
            </w:r>
            <w:r w:rsidR="00EF3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F38FF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  <w:r w:rsidRPr="00D427A0">
              <w:rPr>
                <w:rFonts w:ascii="Times New Roman" w:eastAsia="Times New Roman" w:hAnsi="Times New Roman" w:cs="Times New Roman"/>
                <w:sz w:val="20"/>
                <w:szCs w:val="20"/>
              </w:rPr>
              <w:t>, которые должны быть представлены главным администратором средств  в департамент финансов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C4A" w:rsidRPr="006353B5" w:rsidRDefault="00064C4A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  <w:p w:rsidR="00064C4A" w:rsidRPr="006353B5" w:rsidRDefault="00064C4A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64C4A" w:rsidRPr="006353B5" w:rsidRDefault="00064C4A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64C4A" w:rsidRPr="006353B5" w:rsidRDefault="00064C4A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C4A" w:rsidRPr="006353B5" w:rsidRDefault="00064C4A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C4A" w:rsidRPr="006353B5" w:rsidRDefault="00064C4A" w:rsidP="00D42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A9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начение показателя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характеризует </w:t>
            </w:r>
            <w:r w:rsidRPr="00A9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9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сроков представления сведений, необходимых для составления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проекта </w:t>
            </w:r>
            <w:r w:rsidR="00D42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бюджета</w:t>
            </w:r>
          </w:p>
        </w:tc>
      </w:tr>
      <w:tr w:rsidR="005E3415" w:rsidRPr="006353B5" w:rsidTr="00EA7E87">
        <w:trPr>
          <w:trHeight w:val="13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415" w:rsidRPr="005E3415" w:rsidRDefault="005E3415" w:rsidP="003E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  <w:r w:rsidR="00220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415" w:rsidRPr="00EC79FF" w:rsidRDefault="005E3415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Своевременность доведения главными распорядителями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бюджетных ассигнований и лимитов бюджетных обязательств до получателей средств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415" w:rsidRPr="00EC79FF" w:rsidRDefault="005E3415" w:rsidP="00E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N1/N,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N1 - количество своевременно доведенных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главным распорядителем до подведомственных получателей средств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уведомлений о бюджетных ассигнованиях из городского бюджета </w:t>
            </w:r>
            <w:r w:rsidR="009027B9"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="009027B9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</w:t>
            </w:r>
            <w:r w:rsidR="0090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97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027B9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на плановый период 202</w:t>
            </w:r>
            <w:r w:rsidR="00597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027B9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202</w:t>
            </w:r>
            <w:r w:rsidR="00597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027B9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уведомлений о лимитах бюджетных обязательств </w:t>
            </w:r>
            <w:r w:rsidR="009027B9"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="009027B9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</w:t>
            </w:r>
            <w:r w:rsidR="0090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97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027B9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на плановый период 202</w:t>
            </w:r>
            <w:r w:rsidR="00597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027B9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202</w:t>
            </w:r>
            <w:r w:rsidR="00597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027B9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  <w:r w:rsidR="00EA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415" w:rsidRPr="00EC79FF" w:rsidRDefault="005E3415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415" w:rsidRPr="00EC79FF" w:rsidRDefault="005E3415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415" w:rsidRPr="00EC79FF" w:rsidRDefault="005E3415" w:rsidP="00FB1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соблюдение сроков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главными распорядителями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показателей бюджетной росписи и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лимитов бюджетных обяз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ательств до получателей средств</w:t>
            </w:r>
          </w:p>
        </w:tc>
      </w:tr>
      <w:tr w:rsidR="00EA7E87" w:rsidRPr="006353B5" w:rsidTr="00EA7E87">
        <w:trPr>
          <w:trHeight w:val="27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EA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EA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EA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EA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EA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Default="00EA7E87" w:rsidP="00EA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A7E87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87" w:rsidRDefault="00EA7E87" w:rsidP="0083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87" w:rsidRPr="00384C30" w:rsidRDefault="00EA7E87" w:rsidP="0059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87" w:rsidRPr="00384C30" w:rsidRDefault="00EA7E87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 -  общее количество уведомлений о бюджетных ассигнованиях из городского бюджета </w:t>
            </w:r>
            <w:r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уведомлений о лимитах бюджетных обязательств </w:t>
            </w:r>
            <w:r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главному распорядителю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87" w:rsidRPr="00384C30" w:rsidRDefault="00EA7E87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87" w:rsidRPr="00384C30" w:rsidRDefault="00EA7E87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87" w:rsidRPr="00384C30" w:rsidRDefault="00EA7E87" w:rsidP="0059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0AEE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5E3415" w:rsidRDefault="00220AEE" w:rsidP="0083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6353B5" w:rsidRDefault="00220AEE" w:rsidP="0059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Своевременность представления главными распорядителями предложений о внесении изменени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й в решение о городском бюджете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384C30" w:rsidRDefault="00220AEE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 = N1/N, </w:t>
            </w:r>
          </w:p>
          <w:p w:rsidR="00220AEE" w:rsidRPr="006353B5" w:rsidRDefault="00220AEE" w:rsidP="006A2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где N1 - количество своевременно представленных </w:t>
            </w:r>
            <w:r w:rsidRPr="00A37D5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заместителю Главы </w:t>
            </w:r>
            <w:r w:rsidR="006A2A3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 w:rsidRPr="00A37D51">
              <w:rPr>
                <w:rFonts w:ascii="Times New Roman" w:hAnsi="Times New Roman" w:cs="Times New Roman"/>
                <w:sz w:val="20"/>
                <w:szCs w:val="20"/>
              </w:rPr>
              <w:t xml:space="preserve"> "Город Архангельск" по вопросам экономического развития и финансам</w:t>
            </w:r>
            <w:r w:rsidR="00A37D51" w:rsidRPr="00A37D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предложений о внесении изменений в решение о городском бюджете </w:t>
            </w:r>
            <w:r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N -  общее количество предста</w:t>
            </w:r>
            <w:r w:rsidR="004C75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вленных </w:t>
            </w:r>
            <w:r w:rsidR="004C7541" w:rsidRPr="00A37D5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заместителю Главы </w:t>
            </w:r>
            <w:r w:rsidR="006A2A3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r w:rsidR="004C7541" w:rsidRPr="00A37D51">
              <w:rPr>
                <w:rFonts w:ascii="Times New Roman" w:hAnsi="Times New Roman" w:cs="Times New Roman"/>
                <w:sz w:val="20"/>
                <w:szCs w:val="20"/>
              </w:rPr>
              <w:t>"Город Архангельск" по вопросам экономического развития и финансам</w:t>
            </w:r>
            <w:r w:rsidR="004C75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главным распорядителем </w:t>
            </w: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предложений о внесении изменений в решение о городском бюджете </w:t>
            </w:r>
            <w:r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384C30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Е(Р) = Р</w:t>
            </w:r>
          </w:p>
          <w:p w:rsidR="00220AEE" w:rsidRPr="00384C30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0AEE" w:rsidRPr="00384C30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0AEE" w:rsidRPr="00384C30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384C30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E46304" w:rsidRDefault="00220AEE" w:rsidP="0059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Значение показателя характеризует соблюдение сроков представления </w:t>
            </w:r>
            <w:r w:rsidR="00954A4D" w:rsidRPr="00A37D5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заместителю Главы </w:t>
            </w:r>
            <w:r w:rsidR="006A2A3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 w:rsidR="00954A4D" w:rsidRPr="00A37D51">
              <w:rPr>
                <w:rFonts w:ascii="Times New Roman" w:hAnsi="Times New Roman" w:cs="Times New Roman"/>
                <w:sz w:val="20"/>
                <w:szCs w:val="20"/>
              </w:rPr>
              <w:t xml:space="preserve"> "Город Архангельск" по вопросам экономического развития и финансам</w:t>
            </w: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главным распорядителем предложений о внесении изменени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й в решение о городском бюджете</w:t>
            </w:r>
          </w:p>
        </w:tc>
      </w:tr>
      <w:tr w:rsidR="00220AEE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5E3415" w:rsidRDefault="00220AEE" w:rsidP="0083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6353B5" w:rsidRDefault="00220AEE" w:rsidP="003E3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Внесение изменений в решение о городском бюджете по предложениям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главных распорядителей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EA7E87" w:rsidRDefault="00220AEE" w:rsidP="00F0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 = 1 - N1/N,</w:t>
            </w:r>
            <w:r w:rsidRPr="00EA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N1 -  количество решений о внесении изменений в решение о городском бюджете </w:t>
            </w:r>
            <w:r w:rsidRPr="00EA7E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Pr="00EA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2020 год и на плановый период 2021 и 2022 годов</w:t>
            </w:r>
            <w:r w:rsidRPr="00EA7E87">
              <w:rPr>
                <w:rFonts w:ascii="Times New Roman" w:eastAsia="Times New Roman" w:hAnsi="Times New Roman" w:cs="Times New Roman"/>
                <w:sz w:val="20"/>
                <w:szCs w:val="20"/>
              </w:rPr>
              <w:t>, внесенных</w:t>
            </w:r>
            <w:r w:rsidRPr="00EA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основании представленной главным распорядителем информации о внесении изменений в распределение бюджетных ассигнований городского бюджета (за исключением увеличения (сокращения) межбюджетных трансфертов из областного </w:t>
            </w:r>
            <w:r w:rsidRPr="00EA7E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бюджета, увеличения (сокращения) бюджетных ассигнований на обслуживание муниципального долга, </w:t>
            </w:r>
            <w:r w:rsidR="00F00A96" w:rsidRPr="00EA7E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также </w:t>
            </w:r>
            <w:r w:rsidRPr="00EA7E87">
              <w:rPr>
                <w:rFonts w:ascii="Times New Roman" w:hAnsi="Times New Roman" w:cs="Times New Roman"/>
                <w:sz w:val="20"/>
                <w:szCs w:val="20"/>
              </w:rPr>
              <w:t>увеличения (сокращения) средств, иным образом зарезервированных в составе утвержденных решением о городском бюджете бюджетных ассигнований</w:t>
            </w:r>
            <w:r w:rsidR="00F00A96" w:rsidRPr="00EA7E87">
              <w:rPr>
                <w:rFonts w:ascii="Times New Roman" w:hAnsi="Times New Roman" w:cs="Times New Roman"/>
                <w:sz w:val="20"/>
                <w:szCs w:val="20"/>
              </w:rPr>
              <w:t>, и средств резервного фонда Администрации города</w:t>
            </w:r>
            <w:r w:rsidRPr="00EA7E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  <w:r w:rsidR="00977088" w:rsidRPr="00EA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EA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 -  общее количество решений о внесении изменений в решение о городском бюджете </w:t>
            </w:r>
            <w:r w:rsidRPr="00EA7E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Pr="00EA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2020 год и на плановый период 2021 и 2022 годов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20AEE" w:rsidRPr="00DB3462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B3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DB3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20AEE" w:rsidRPr="00DB3462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Е(Р) = 0, </w:t>
            </w:r>
          </w:p>
          <w:p w:rsidR="00220AEE" w:rsidRPr="00EC79FF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B3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B3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≥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EC79FF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8C2A03" w:rsidRDefault="00220AEE" w:rsidP="0023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качество планирования главным распорядителем бюджетных ассигнований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городского бюджета</w:t>
            </w:r>
          </w:p>
        </w:tc>
      </w:tr>
    </w:tbl>
    <w:p w:rsidR="00700F81" w:rsidRDefault="00700F81">
      <w:r>
        <w:br w:type="page"/>
      </w:r>
    </w:p>
    <w:tbl>
      <w:tblPr>
        <w:tblW w:w="15476" w:type="dxa"/>
        <w:tblLayout w:type="fixed"/>
        <w:tblLook w:val="04A0" w:firstRow="1" w:lastRow="0" w:firstColumn="1" w:lastColumn="0" w:noHBand="0" w:noVBand="1"/>
      </w:tblPr>
      <w:tblGrid>
        <w:gridCol w:w="841"/>
        <w:gridCol w:w="3036"/>
        <w:gridCol w:w="5162"/>
        <w:gridCol w:w="2185"/>
        <w:gridCol w:w="1017"/>
        <w:gridCol w:w="3235"/>
      </w:tblGrid>
      <w:tr w:rsidR="00EA7E87" w:rsidRPr="006353B5" w:rsidTr="00837DF9">
        <w:trPr>
          <w:trHeight w:val="27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00F81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1" w:rsidRPr="005E3415" w:rsidRDefault="00700F81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1" w:rsidRPr="00384C30" w:rsidRDefault="00700F81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суммы изменений в решение о городском бюджете по предложениям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главных распорядителей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1" w:rsidRPr="00EA7E87" w:rsidRDefault="00700F81" w:rsidP="00E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1 - Q1/Q, </w:t>
            </w:r>
            <w:r w:rsidRPr="00EA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Q1 - сумма положительных изменений в решение о городском бюджете </w:t>
            </w:r>
            <w:r w:rsidRPr="00EA7E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Pr="00EA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2020 год и на плановый период 2021 и 2022 годов по соответствующему главному распорядителю (за исключением увеличения (сокращения) межбюджетных трансфертов из областного </w:t>
            </w:r>
            <w:r w:rsidRPr="00EA7E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бюджета, увеличения (сокращения) бюджетных ассигнований на обслуживание муниципального долга, а также </w:t>
            </w:r>
            <w:r w:rsidRPr="00EA7E87">
              <w:rPr>
                <w:rFonts w:ascii="Times New Roman" w:hAnsi="Times New Roman" w:cs="Times New Roman"/>
                <w:sz w:val="20"/>
                <w:szCs w:val="20"/>
              </w:rPr>
              <w:t>увеличения (сокращения) средств, иным образом зарезервированных в составе утвержденных решением о городском бюджете бюджетных ассигнований, и средств резервного фонда Администрации города</w:t>
            </w:r>
            <w:r w:rsidRPr="00EA7E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</w:p>
          <w:p w:rsidR="00700F81" w:rsidRPr="00C00212" w:rsidRDefault="00700F81" w:rsidP="00EA7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Q -  общий объем бюджетных ассигнований главного распорядителя в соответствии с уточненным решением о городском бюджете </w:t>
            </w:r>
            <w:r w:rsidRPr="00EA7E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Pr="00EA7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2020 год и на плановый период 2021 и 2022 годов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1" w:rsidRPr="00C00212" w:rsidRDefault="00700F81" w:rsidP="00C860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1" w:rsidRPr="00384C30" w:rsidRDefault="00700F81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1" w:rsidRPr="00384C30" w:rsidRDefault="00700F81" w:rsidP="0023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качество планирования главным распорядителем бюджетных ассигнований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городского бюджета</w:t>
            </w:r>
          </w:p>
        </w:tc>
      </w:tr>
      <w:tr w:rsidR="00220AEE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5E3415" w:rsidRDefault="00220AEE" w:rsidP="0083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6353B5" w:rsidRDefault="00220AEE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Внесение изменений  в сводную бюджетную роспись городского бюджета по предложениям главных распорядителей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C00212" w:rsidRDefault="00220AEE" w:rsidP="00C86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 = </w:t>
            </w:r>
            <w:r w:rsidRPr="00C0021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  <w:r w:rsidRPr="00C00212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C0021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220AEE" w:rsidRPr="00B76A60" w:rsidRDefault="00220AEE" w:rsidP="00A37D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где </w:t>
            </w:r>
            <w:r w:rsidRPr="00C0021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  <w:r w:rsidRPr="00C002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количество справок-уведомлений об изменении сводной бюджетной росписи городского бюджета и лимитов бюджетных обязательств </w:t>
            </w:r>
            <w:r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предложениям</w:t>
            </w:r>
            <w:r w:rsidRPr="00C002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главного распорядител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 по кодам видов изменений </w:t>
            </w:r>
            <w:r w:rsidRPr="00A37D51">
              <w:rPr>
                <w:rFonts w:ascii="Times New Roman" w:hAnsi="Times New Roman" w:cs="Times New Roman"/>
                <w:bCs/>
                <w:sz w:val="20"/>
                <w:szCs w:val="20"/>
              </w:rPr>
              <w:t>030, 040, 050, 070, 092, 093, 094, 100, 110, 120, 130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Default="00220AEE" w:rsidP="00C860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Е(Р) = 1, </w:t>
            </w:r>
          </w:p>
          <w:p w:rsidR="00220AEE" w:rsidRDefault="00220AEE" w:rsidP="00C860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если  0 ≤ Р ≤ 3;  </w:t>
            </w:r>
          </w:p>
          <w:p w:rsidR="00220AEE" w:rsidRDefault="00220AEE" w:rsidP="00C860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Е(Р) = 0,7, </w:t>
            </w:r>
          </w:p>
          <w:p w:rsidR="00220AEE" w:rsidRDefault="00220AEE" w:rsidP="00C860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если  3 &lt; Р ≤ 5;  </w:t>
            </w:r>
          </w:p>
          <w:p w:rsidR="00220AEE" w:rsidRDefault="00220AEE" w:rsidP="00C860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Е(Р) = 0,5, </w:t>
            </w:r>
          </w:p>
          <w:p w:rsidR="00220AEE" w:rsidRDefault="00220AEE" w:rsidP="00C860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если  5 &lt; Р ≤ 7; </w:t>
            </w:r>
          </w:p>
          <w:p w:rsidR="00220AEE" w:rsidRDefault="00220AEE" w:rsidP="00C860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Е(Р) = 0, </w:t>
            </w:r>
          </w:p>
          <w:p w:rsidR="00220AEE" w:rsidRPr="00C00212" w:rsidRDefault="00220AEE" w:rsidP="00B7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bCs/>
                <w:sz w:val="20"/>
                <w:szCs w:val="20"/>
              </w:rPr>
              <w:t>если  Р &gt; 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384C30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7D4274" w:rsidRDefault="00220AEE" w:rsidP="0023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качество планирования главным распорядителем бюджетных ассигнований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городского бюджета</w:t>
            </w:r>
          </w:p>
        </w:tc>
      </w:tr>
      <w:tr w:rsidR="00220AEE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5E3415" w:rsidRDefault="00220AEE" w:rsidP="0083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6353B5" w:rsidRDefault="00220AEE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D4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суммы изменений сводной бюджетной росписи городского бюджета по предложениям главных распорядителей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7D4274" w:rsidRDefault="00220AEE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4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1 - Q1/Q, </w:t>
            </w:r>
            <w:r w:rsidRPr="007D4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где Q1 - сумма положительных изменений в сводную бюджетную роспись городского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внесенных в 2020 году</w:t>
            </w:r>
            <w:r w:rsidRPr="007D4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предложениям главного распорядителя по кодам видов изменений </w:t>
            </w:r>
            <w:r w:rsidRPr="00A37D51">
              <w:rPr>
                <w:rFonts w:ascii="Times New Roman" w:hAnsi="Times New Roman" w:cs="Times New Roman"/>
                <w:bCs/>
                <w:sz w:val="20"/>
                <w:szCs w:val="20"/>
              </w:rPr>
              <w:t>030, 040, 050, 070, 092, 0</w:t>
            </w:r>
            <w:r w:rsidR="00A37D51" w:rsidRPr="00A37D51">
              <w:rPr>
                <w:rFonts w:ascii="Times New Roman" w:hAnsi="Times New Roman" w:cs="Times New Roman"/>
                <w:bCs/>
                <w:sz w:val="20"/>
                <w:szCs w:val="20"/>
              </w:rPr>
              <w:t>93, 094, 100, 110, 120, 130</w:t>
            </w:r>
            <w:r w:rsidRPr="00A37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220AEE" w:rsidRPr="006353B5" w:rsidRDefault="00220AEE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D4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Q -  общий объем бюджетных ассигнований главного распорядителя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2020 год </w:t>
            </w:r>
            <w:r w:rsidRPr="007D4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уточненной сводной бюджетной росписью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городского бюджета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7D4274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4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7D4274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4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55491C" w:rsidRDefault="00220AEE" w:rsidP="0023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4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качество планирования главным распорядителем бюджетных ассигнований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городского бюджета</w:t>
            </w:r>
          </w:p>
        </w:tc>
      </w:tr>
      <w:tr w:rsidR="00220AEE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5E3415" w:rsidRDefault="00220AEE" w:rsidP="0083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384C30" w:rsidRDefault="00220AEE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Внесение изменений в кассовый план по расходам городского бюджета по предложениям главных распорядителей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B76A60" w:rsidRDefault="00220AEE" w:rsidP="00067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 = 1 – N1/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где N1 - количество изменений прогноза кассовых выплат по расходам городского бюджета, осуществленных по предложениям главного распорядителя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2020 году </w:t>
            </w:r>
            <w:r w:rsidRPr="0068621B">
              <w:rPr>
                <w:rFonts w:ascii="Times New Roman" w:hAnsi="Times New Roman" w:cs="Times New Roman"/>
                <w:sz w:val="20"/>
                <w:szCs w:val="20"/>
              </w:rPr>
              <w:t>(за исключением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C23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изменений, осуществленных при отклонении фактических расходов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384C30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Е(Р) = Р, </w:t>
            </w:r>
          </w:p>
          <w:p w:rsidR="00220AEE" w:rsidRPr="00384C30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&lt;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20AEE" w:rsidRPr="00384C30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Е(Р) = 0, </w:t>
            </w:r>
          </w:p>
          <w:p w:rsidR="00220AEE" w:rsidRPr="00384C30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≥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</w:p>
          <w:p w:rsidR="00220AEE" w:rsidRPr="00384C30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0AEE" w:rsidRPr="00384C30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384C30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EC79FF" w:rsidRDefault="00220AEE" w:rsidP="0055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качество планировани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показателей кассового плана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EA7E87" w:rsidRPr="006353B5" w:rsidTr="00171376">
        <w:trPr>
          <w:trHeight w:val="20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A7E87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87" w:rsidRDefault="00EA7E87" w:rsidP="0008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87" w:rsidRPr="00FE790E" w:rsidRDefault="00EA7E87" w:rsidP="0050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87" w:rsidRPr="00FE790E" w:rsidRDefault="0006723D" w:rsidP="00601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C23">
              <w:rPr>
                <w:rFonts w:ascii="Times New Roman" w:hAnsi="Times New Roman" w:cs="Times New Roman"/>
                <w:sz w:val="20"/>
                <w:szCs w:val="20"/>
              </w:rPr>
              <w:t>от прогнозных показателей по критериям, установленным Порядком составления и ведения кассового плана исполнения городского бюджета в текущем финансовом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E48E7">
              <w:rPr>
                <w:rFonts w:ascii="Times New Roman" w:hAnsi="Times New Roman" w:cs="Times New Roman"/>
                <w:sz w:val="20"/>
                <w:szCs w:val="20"/>
              </w:rPr>
              <w:t xml:space="preserve">а также изменений в связи с </w:t>
            </w:r>
            <w:r w:rsidR="00EA7E87" w:rsidRPr="006E48E7">
              <w:rPr>
                <w:rFonts w:ascii="Times New Roman" w:hAnsi="Times New Roman" w:cs="Times New Roman"/>
                <w:sz w:val="20"/>
                <w:szCs w:val="20"/>
              </w:rPr>
              <w:t>отзывом департаментом финансов лимитов бюджетных обязательств</w:t>
            </w:r>
            <w:r w:rsidR="00EA7E8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EA7E87" w:rsidRPr="006E48E7">
              <w:rPr>
                <w:rFonts w:ascii="Times New Roman" w:hAnsi="Times New Roman" w:cs="Times New Roman"/>
                <w:sz w:val="20"/>
                <w:szCs w:val="20"/>
              </w:rPr>
              <w:t>показателей сводной бюджетной росписи городского бюджета и (или) лимитов бюджетных обязательств)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87" w:rsidRPr="00FE790E" w:rsidRDefault="00EA7E87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87" w:rsidRPr="00FE790E" w:rsidRDefault="00EA7E87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87" w:rsidRPr="00FE790E" w:rsidRDefault="00EA7E87" w:rsidP="0023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0AEE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5E3415" w:rsidRDefault="00220AEE" w:rsidP="0008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086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FE790E" w:rsidRDefault="00220AEE" w:rsidP="0050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Исполнение кассового плана по расходам городского бюджета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FE790E" w:rsidRDefault="00220AEE" w:rsidP="00601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Q1/Q, </w:t>
            </w: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Q1 - объем </w:t>
            </w: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</w:t>
            </w:r>
            <w:r w:rsidR="000672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дов  главного распорядителя 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  </w:t>
            </w: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Q -  прогноз кассовых выплат по расходам город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 бюджета за 2020 год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FE790E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FE790E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EC79FF" w:rsidRDefault="00220AEE" w:rsidP="0023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качество планирования показателей кассового плана</w:t>
            </w: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220AEE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5E3415" w:rsidRDefault="00220AEE" w:rsidP="0008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  <w:r w:rsidR="00086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2457D8" w:rsidRDefault="00220AEE" w:rsidP="0060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неиспользованных бюджетных ассигнований по межбюджетным трансфертам из областного бюджета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2457D8" w:rsidRDefault="00220AEE" w:rsidP="00DA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= 1 - Q1/Q, </w:t>
            </w:r>
            <w:r w:rsidRPr="002457D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где Q1 - объем неиспользованных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на 31 декабря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  <w:r w:rsidRPr="002457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бюджетных ассигнований главного распорядителя по межбюдж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етным трансфертам из областного </w:t>
            </w:r>
            <w:r w:rsidRPr="002457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бюджета;   </w:t>
            </w:r>
            <w:r w:rsidRPr="002457D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672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Q -  общий объем бюджетных ассигнований главного распорядителя по межбюджетным трансфертам из областного бюджета </w:t>
            </w:r>
            <w:r w:rsidR="003614F5" w:rsidRPr="0006723D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6723D">
              <w:rPr>
                <w:rFonts w:ascii="Times New Roman" w:eastAsia="Times New Roman" w:hAnsi="Times New Roman" w:cs="Times New Roman"/>
                <w:sz w:val="20"/>
                <w:szCs w:val="20"/>
              </w:rPr>
              <w:t>а 2020 год в соответствии с уточненной сводной бюджетной росписью городского бюджета</w:t>
            </w:r>
            <w:r w:rsidRPr="002457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2457D8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eastAsia="Times New Roman" w:hAnsi="Times New Roman" w:cs="Times New Roman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2457D8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55491C" w:rsidRDefault="00220AEE" w:rsidP="00DA74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характеризует использование бюджетных ассигнований по </w:t>
            </w:r>
            <w:r w:rsidRPr="002457D8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межбюджетным трансфертам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областного бюджета</w:t>
            </w:r>
            <w:r w:rsidRPr="002457D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2457D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br/>
            </w:r>
          </w:p>
        </w:tc>
      </w:tr>
      <w:tr w:rsidR="00220AEE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5E3415" w:rsidRDefault="00220AEE" w:rsidP="0083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086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3F1DA1" w:rsidRDefault="00220AEE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неиспользованных  бюджетных ассигнований (за исключением межбюджетных трансфертов из областного бюджета) </w:t>
            </w:r>
          </w:p>
          <w:p w:rsidR="00220AEE" w:rsidRPr="003F1DA1" w:rsidRDefault="00220AEE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0AEE" w:rsidRPr="003F1DA1" w:rsidRDefault="00220AEE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0AEE" w:rsidRPr="003F1DA1" w:rsidRDefault="00220AEE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Default="00220AEE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1 - Q1/Q, </w:t>
            </w: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где Q1 - объем неиспользованных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на 31 декабря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бюджетных ассигнований главного распорядителя (за исключением межбюджетных трансфертов из областного бюджета);   </w:t>
            </w:r>
          </w:p>
          <w:p w:rsidR="00220AEE" w:rsidRPr="003F1DA1" w:rsidRDefault="00220AEE" w:rsidP="0036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 -  общий объем бюджетных ассиг</w:t>
            </w:r>
            <w:r w:rsidR="0036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нований главного распорядителя 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2020 год </w:t>
            </w: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уточненной сводной бюджетной росписью городского бюджета (за исключением межбюджетных трансфертов из областного бюджета)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3F1DA1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3F1DA1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55491C" w:rsidRDefault="00220AEE" w:rsidP="00DA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DA1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характеризует исполнение главным распорядителем расходов городского бюдж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ета </w:t>
            </w:r>
          </w:p>
        </w:tc>
      </w:tr>
      <w:tr w:rsidR="00220AEE" w:rsidRPr="006353B5" w:rsidTr="005F1F43">
        <w:trPr>
          <w:trHeight w:val="41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5E3415" w:rsidRDefault="00220AEE" w:rsidP="0083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086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520B86" w:rsidRDefault="00220AEE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Равномерность расходов</w:t>
            </w:r>
          </w:p>
          <w:p w:rsidR="00220AEE" w:rsidRPr="00520B86" w:rsidRDefault="00220AEE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A37D51" w:rsidRDefault="00220AEE" w:rsidP="0050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(V4 - Vs)/Vs, </w:t>
            </w: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V4 - </w:t>
            </w:r>
            <w:r w:rsidRPr="0006723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="0006723D" w:rsidRPr="0006723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бъем кассовых расходов главного </w:t>
            </w:r>
            <w:r w:rsidRPr="0006723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распорядителя  в </w:t>
            </w:r>
            <w:r w:rsidRPr="0006723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en-US"/>
              </w:rPr>
              <w:t>IV</w:t>
            </w:r>
            <w:r w:rsidRPr="0006723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квартале 2020 года (за исключением расходов за счет межбюджетных трансфертов из областного бюджета);</w:t>
            </w: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Vs - </w:t>
            </w:r>
            <w:r w:rsidRPr="00520B86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объем кассовых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асходов главного распорядителя </w:t>
            </w:r>
            <w:r w:rsidRPr="00A37D51">
              <w:rPr>
                <w:rFonts w:ascii="Times New Roman" w:eastAsia="Times New Roman" w:hAnsi="Times New Roman" w:cs="Times New Roman"/>
                <w:sz w:val="20"/>
                <w:szCs w:val="20"/>
              </w:rPr>
              <w:t>в квартал за</w:t>
            </w:r>
            <w:r w:rsidRPr="0052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  <w:r w:rsidRPr="0052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(за исключением межбюджетных трансфертов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областного бюджета</w:t>
            </w:r>
            <w:r w:rsidRPr="00520B8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Е(Р) 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 </w:t>
            </w:r>
          </w:p>
          <w:p w:rsidR="00220AEE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Р ≥ 1;</w:t>
            </w:r>
          </w:p>
          <w:p w:rsidR="00220AEE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(Р) = 1 – Р,</w:t>
            </w:r>
          </w:p>
          <w:p w:rsidR="00220AEE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Р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1;</w:t>
            </w:r>
          </w:p>
          <w:p w:rsidR="00220AEE" w:rsidRPr="00520B86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Е(Р) 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1, если Р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 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520B86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EC79FF" w:rsidRDefault="00220AEE" w:rsidP="002D2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равномерность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асходов главного распорядителя </w:t>
            </w: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EA7E87" w:rsidRPr="006353B5" w:rsidTr="00251C62">
        <w:trPr>
          <w:trHeight w:val="27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20AEE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5E3415" w:rsidRDefault="00220AEE" w:rsidP="0083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086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5F12E1" w:rsidRDefault="00220AEE" w:rsidP="002D2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u w:val="single"/>
              </w:rPr>
            </w:pPr>
            <w:r w:rsidRPr="007176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Исполнение постановления </w:t>
            </w:r>
            <w:r w:rsidRPr="007176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Главы </w:t>
            </w:r>
            <w:r w:rsidR="009F46D8"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муниципального образования</w:t>
            </w:r>
            <w:r w:rsidR="009F4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761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1761A">
              <w:rPr>
                <w:rFonts w:ascii="Times New Roman" w:hAnsi="Times New Roman" w:cs="Times New Roman"/>
                <w:bCs/>
                <w:sz w:val="20"/>
                <w:szCs w:val="20"/>
              </w:rPr>
              <w:t>Город Архангельск</w:t>
            </w:r>
            <w:r w:rsidRPr="0071761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176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мерах по реализации решения о городском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CC3D8C" w:rsidRDefault="00220AEE" w:rsidP="00C81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N1/N, </w:t>
            </w: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N1 - количество своевременно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разработанных главным администратором средств </w:t>
            </w:r>
            <w:r w:rsidR="00B92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муниципальных правовых актов, </w:t>
            </w: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установленных постановлением </w:t>
            </w:r>
            <w:r w:rsidRPr="007176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Главы </w:t>
            </w:r>
            <w:r w:rsidR="00C811D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муниципального образования</w:t>
            </w:r>
            <w:r w:rsidRPr="007176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1761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1761A">
              <w:rPr>
                <w:rFonts w:ascii="Times New Roman" w:hAnsi="Times New Roman" w:cs="Times New Roman"/>
                <w:bCs/>
                <w:sz w:val="20"/>
                <w:szCs w:val="20"/>
              </w:rPr>
              <w:t>Город Архангельск</w:t>
            </w:r>
            <w:r w:rsidRPr="0071761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мерах по реализации </w:t>
            </w:r>
            <w:r w:rsidRPr="00BC11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решения </w:t>
            </w:r>
            <w:r w:rsidRPr="00F018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городском бюджете </w:t>
            </w:r>
            <w:r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  <w:r w:rsidRPr="002457D8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N -  общее количество муниципальных правовых актов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018CA">
              <w:rPr>
                <w:rFonts w:ascii="Times New Roman" w:eastAsia="Times New Roman" w:hAnsi="Times New Roman" w:cs="Times New Roman"/>
                <w:sz w:val="20"/>
                <w:szCs w:val="20"/>
              </w:rPr>
              <w:t>в отчетном</w:t>
            </w:r>
            <w:r w:rsidRPr="00F018C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финансовом году</w:t>
            </w: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установленных  постановлением </w:t>
            </w:r>
            <w:r w:rsidRPr="007176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Главы </w:t>
            </w:r>
            <w:r w:rsidR="00C811D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муниципального образования</w:t>
            </w:r>
            <w:r w:rsidRPr="007176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1761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1761A">
              <w:rPr>
                <w:rFonts w:ascii="Times New Roman" w:hAnsi="Times New Roman" w:cs="Times New Roman"/>
                <w:bCs/>
                <w:sz w:val="20"/>
                <w:szCs w:val="20"/>
              </w:rPr>
              <w:t>Город Архангельск</w:t>
            </w:r>
            <w:r w:rsidRPr="0071761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мерах по реализации решения о городском бюджете </w:t>
            </w:r>
            <w:r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CC3D8C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CC3D8C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EC79FF" w:rsidRDefault="00220AEE" w:rsidP="00460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соблюдение сроков</w:t>
            </w: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полноту </w:t>
            </w:r>
            <w:r w:rsidR="0046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главным администратором средств</w:t>
            </w: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муниципальных правовых актов,  установленных постановлением </w:t>
            </w:r>
            <w:r w:rsidRPr="007176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Главы </w:t>
            </w:r>
            <w:r w:rsidR="004609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муниципального образования </w:t>
            </w:r>
            <w:r w:rsidRPr="0071761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1761A">
              <w:rPr>
                <w:rFonts w:ascii="Times New Roman" w:hAnsi="Times New Roman" w:cs="Times New Roman"/>
                <w:bCs/>
                <w:sz w:val="20"/>
                <w:szCs w:val="20"/>
              </w:rPr>
              <w:t>Город Архангельск</w:t>
            </w:r>
            <w:r w:rsidRPr="0071761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мерах по реализации решения о городском бюджете</w:t>
            </w:r>
          </w:p>
        </w:tc>
      </w:tr>
      <w:tr w:rsidR="00220AEE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5E3415" w:rsidRDefault="00220AEE" w:rsidP="0083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086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384C30" w:rsidRDefault="00220AEE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суммы, взысканной по исполнительным документам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71761A" w:rsidRDefault="00220AEE" w:rsidP="00477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76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= 1 - Q1/Q, </w:t>
            </w:r>
            <w:r w:rsidRPr="0071761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где  Q1 - сумма, взысканная по исполнительным документам,  предусматривающим обращение взыскания  </w:t>
            </w:r>
            <w:r w:rsidRPr="0071761A">
              <w:rPr>
                <w:rFonts w:ascii="Times New Roman" w:hAnsi="Times New Roman" w:cs="Times New Roman"/>
                <w:sz w:val="20"/>
                <w:szCs w:val="20"/>
              </w:rPr>
              <w:t>по денежным обязательствам казенных 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176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  <w:r w:rsidRPr="007176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году;</w:t>
            </w:r>
            <w:r w:rsidRPr="0071761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176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Q – объем кассовых расходов за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2020</w:t>
            </w:r>
            <w:r w:rsidRPr="007176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384C30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  <w:p w:rsidR="00220AEE" w:rsidRPr="00384C30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384C30" w:rsidRDefault="00220AEE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EC79FF" w:rsidRDefault="00220AEE" w:rsidP="00477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наличие сумм, взысканных по исполнительным 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кументам</w:t>
            </w:r>
          </w:p>
        </w:tc>
      </w:tr>
      <w:tr w:rsidR="00220AEE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5E3415" w:rsidRDefault="00220AEE" w:rsidP="0083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086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466EA5" w:rsidRDefault="00220AEE" w:rsidP="00A86F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EA5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Своевременность представления отчета о реализации муниципальных программ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466EA5" w:rsidRDefault="00220AEE" w:rsidP="00C86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466EA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466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466EA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466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466E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20AEE" w:rsidRPr="00466EA5" w:rsidRDefault="00220AEE" w:rsidP="00C86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EA5">
              <w:rPr>
                <w:rFonts w:ascii="Times New Roman" w:hAnsi="Times New Roman" w:cs="Times New Roman"/>
                <w:sz w:val="20"/>
                <w:szCs w:val="20"/>
              </w:rPr>
              <w:t>где О1 - количество своевременно представленных в департамент экономического развития отчетов о реализации муниципальных программ за 2020 год;</w:t>
            </w:r>
          </w:p>
          <w:p w:rsidR="00220AEE" w:rsidRPr="00466EA5" w:rsidRDefault="00220AEE" w:rsidP="00C86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EA5">
              <w:rPr>
                <w:rFonts w:ascii="Times New Roman" w:hAnsi="Times New Roman" w:cs="Times New Roman"/>
                <w:sz w:val="20"/>
                <w:szCs w:val="20"/>
              </w:rPr>
              <w:t>О - общее количество отчетов о реализации муниципальных программ за 2020 год, которые должны быть представлены в департамент экономического развития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2457D8" w:rsidRDefault="00220AEE" w:rsidP="00C8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2457D8" w:rsidRDefault="00220AEE" w:rsidP="00C8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466EA5" w:rsidRDefault="00220AEE" w:rsidP="00554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EA5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характеризует соблюдение сроков представления в департамент экономического развития отчета о реализации муниципальных программ</w:t>
            </w:r>
          </w:p>
        </w:tc>
      </w:tr>
      <w:tr w:rsidR="00220AEE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5E3415" w:rsidRDefault="00220AEE" w:rsidP="0083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086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A86F41" w:rsidRDefault="00220AEE" w:rsidP="00A86F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Полнота представления отчета о реализации муниципальных программ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466EA5" w:rsidRDefault="00220AEE" w:rsidP="00C86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466EA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466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466EA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466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466E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20AEE" w:rsidRPr="00466EA5" w:rsidRDefault="00220AEE" w:rsidP="00C86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EA5">
              <w:rPr>
                <w:rFonts w:ascii="Times New Roman" w:hAnsi="Times New Roman" w:cs="Times New Roman"/>
                <w:sz w:val="20"/>
                <w:szCs w:val="20"/>
              </w:rPr>
              <w:t>где О1 - количество заполненных разделов в представленном в департамент экономического развития отчете о реализации муниципальных программ за 2020 год;</w:t>
            </w:r>
          </w:p>
          <w:p w:rsidR="00220AEE" w:rsidRPr="00466EA5" w:rsidRDefault="00220AEE" w:rsidP="00C86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EA5">
              <w:rPr>
                <w:rFonts w:ascii="Times New Roman" w:hAnsi="Times New Roman" w:cs="Times New Roman"/>
                <w:sz w:val="20"/>
                <w:szCs w:val="20"/>
              </w:rPr>
              <w:t xml:space="preserve">О - общее количество разделов, которые должен содержать представленный в департамент экономического развития отчет о реализации муниципальных программ за 2020 год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2457D8" w:rsidRDefault="00220AEE" w:rsidP="00C8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2457D8" w:rsidRDefault="00220AEE" w:rsidP="00C8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2457D8" w:rsidRDefault="00220AEE" w:rsidP="00554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характеризует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 насколько полно представлен в департамент экономического развития отчет о реа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лизации муниципальных программ</w:t>
            </w:r>
          </w:p>
        </w:tc>
      </w:tr>
    </w:tbl>
    <w:p w:rsidR="00EA7E87" w:rsidRDefault="00EA7E87">
      <w:r>
        <w:br w:type="page"/>
      </w:r>
    </w:p>
    <w:tbl>
      <w:tblPr>
        <w:tblW w:w="15476" w:type="dxa"/>
        <w:tblLayout w:type="fixed"/>
        <w:tblLook w:val="04A0" w:firstRow="1" w:lastRow="0" w:firstColumn="1" w:lastColumn="0" w:noHBand="0" w:noVBand="1"/>
      </w:tblPr>
      <w:tblGrid>
        <w:gridCol w:w="841"/>
        <w:gridCol w:w="3036"/>
        <w:gridCol w:w="5162"/>
        <w:gridCol w:w="2185"/>
        <w:gridCol w:w="1017"/>
        <w:gridCol w:w="3235"/>
      </w:tblGrid>
      <w:tr w:rsidR="00EA7E87" w:rsidRPr="006353B5" w:rsidTr="000669FB">
        <w:trPr>
          <w:trHeight w:val="27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20AEE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5E3415" w:rsidRDefault="00220AEE" w:rsidP="0083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086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2457D8" w:rsidRDefault="00220AEE" w:rsidP="00C86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плановых значений целевых индикаторов муниципальных программ и подпрограмм муниципальных программ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350D1D" w:rsidRDefault="002A56C0" w:rsidP="00C86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ци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val="en-US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val="en-US"/>
                          </w:rPr>
                          <m:t>nkpi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*2</m:t>
                        </m:r>
                      </m:den>
                    </m:f>
                  </m:e>
                </m:nary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*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ЦИ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n</m:t>
                    </m:r>
                  </m:sub>
                  <m:sup/>
                </m:sSub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)+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val="en-US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val="en-US"/>
                          </w:rPr>
                          <m:t>nkpi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*2</m:t>
                        </m:r>
                      </m:den>
                    </m:f>
                  </m:e>
                </m:nary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*2*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ЦИKPI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/>
                      </w:rPr>
                      <m:t>nkpi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ппi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 xml:space="preserve">, </m:t>
                </m:r>
              </m:oMath>
            </m:oMathPara>
          </w:p>
          <w:p w:rsidR="00220AEE" w:rsidRDefault="00220AEE" w:rsidP="00C860DD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D1D">
              <w:rPr>
                <w:rFonts w:ascii="Times New Roman" w:hAnsi="Times New Roman" w:cs="Times New Roman"/>
                <w:sz w:val="20"/>
                <w:szCs w:val="20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ци</m:t>
                  </m:r>
                </m:sub>
                <m:sup/>
              </m:sSubSup>
            </m:oMath>
            <w:r w:rsidRPr="00350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степень достижения плановых значений целевых индикаторов муниципальных программ и подпрограмм муниципальных программ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2020 год</w:t>
            </w:r>
            <w:r w:rsidRPr="00350D1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20AEE" w:rsidRPr="002457D8" w:rsidRDefault="00220AEE" w:rsidP="00C860DD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2457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количество целевых индикаторов муниципальных программ и подпрограмм муниципальных программ, не являющихся ключевыми показателями эффективности деятельности органов Администрации города;</w:t>
            </w:r>
          </w:p>
          <w:p w:rsidR="00220AEE" w:rsidRPr="002457D8" w:rsidRDefault="00220AEE" w:rsidP="00C860DD">
            <w:pPr>
              <w:tabs>
                <w:tab w:val="left" w:pos="0"/>
                <w:tab w:val="left" w:pos="1418"/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</w:rPr>
                <m:t>nkpi</m:t>
              </m:r>
            </m:oMath>
            <w:r w:rsidRPr="002457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количество целевых индикаторов подпрограмм муниципальных программ, являющихся ключевыми показателями эффективности деятельности органов Администрации города;</w:t>
            </w:r>
          </w:p>
          <w:p w:rsidR="00220AEE" w:rsidRPr="002457D8" w:rsidRDefault="002A56C0" w:rsidP="00C860DD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ЦИ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n</m:t>
                  </m:r>
                </m:sub>
                <m:sup/>
              </m:sSubSup>
            </m:oMath>
            <w:r w:rsidR="00220AEE" w:rsidRPr="002457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коэффициент достижения планового значения </w:t>
            </w:r>
            <w:r w:rsidR="00220AEE" w:rsidRPr="002457D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  <w:r w:rsidR="00220AEE" w:rsidRPr="002457D8">
              <w:rPr>
                <w:rFonts w:ascii="Times New Roman" w:eastAsia="Times New Roman" w:hAnsi="Times New Roman" w:cs="Times New Roman"/>
                <w:sz w:val="20"/>
                <w:szCs w:val="20"/>
              </w:rPr>
              <w:t>-го целевого индикатора муниципальной программы (подпрограммы муниципальной программы), не являющегося ключевым показателем эффективности деятельности органов Администрации города;</w:t>
            </w:r>
          </w:p>
          <w:p w:rsidR="00220AEE" w:rsidRPr="00350D1D" w:rsidRDefault="002A56C0" w:rsidP="00C860DD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ЦИKPI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nkpi</m:t>
                  </m:r>
                </m:sub>
                <m:sup/>
              </m:sSubSup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 xml:space="preserve"> </m:t>
              </m:r>
            </m:oMath>
            <w:r w:rsidR="00220AEE" w:rsidRPr="002457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коэффициент достижения планового значения </w:t>
            </w:r>
            <w:r w:rsidR="00220AEE" w:rsidRPr="002457D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nkpi</w:t>
            </w:r>
            <w:r w:rsidR="00220AEE" w:rsidRPr="002457D8">
              <w:rPr>
                <w:rFonts w:ascii="Times New Roman" w:eastAsia="Times New Roman" w:hAnsi="Times New Roman" w:cs="Times New Roman"/>
                <w:sz w:val="20"/>
                <w:szCs w:val="20"/>
              </w:rPr>
              <w:t>-го целевого индикатора подпрограммы муниципальной программы, являющегося ключевым показателем эффективности деятельности органа Администрации.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2457D8" w:rsidRDefault="00220AEE" w:rsidP="00C8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Е(Р) = 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2457D8" w:rsidRDefault="00220AEE" w:rsidP="00C8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AEE" w:rsidRPr="002457D8" w:rsidRDefault="00220AEE" w:rsidP="00C86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характеризует достижение плановых значений целевых индикаторов муниципальных программ и 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 муниципальных программ</w:t>
            </w:r>
          </w:p>
          <w:p w:rsidR="00220AEE" w:rsidRPr="002457D8" w:rsidRDefault="00220AEE" w:rsidP="00236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7F2829" w:rsidRPr="006353B5" w:rsidTr="00B63EE7">
        <w:trPr>
          <w:trHeight w:val="361"/>
        </w:trPr>
        <w:tc>
          <w:tcPr>
            <w:tcW w:w="15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829" w:rsidRPr="005E3415" w:rsidRDefault="007F2829" w:rsidP="005E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3E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2. </w:t>
            </w:r>
            <w:r w:rsidR="005E3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Качество управления доходами </w:t>
            </w:r>
            <w:r w:rsidRPr="00FA0911">
              <w:rPr>
                <w:rFonts w:ascii="Times New Roman" w:hAnsi="Times New Roman" w:cs="Times New Roman"/>
                <w:b/>
                <w:sz w:val="20"/>
                <w:szCs w:val="20"/>
              </w:rPr>
              <w:t>городского бюджета</w:t>
            </w:r>
          </w:p>
        </w:tc>
      </w:tr>
      <w:tr w:rsidR="0084500A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00A" w:rsidRPr="00D8111B" w:rsidRDefault="00D8111B" w:rsidP="003E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1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00A" w:rsidRPr="00FE790E" w:rsidRDefault="0084500A" w:rsidP="00704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 кассового плана по доходам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00A" w:rsidRPr="0071761A" w:rsidRDefault="0084500A" w:rsidP="00A14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61A">
              <w:rPr>
                <w:rFonts w:ascii="Times New Roman" w:eastAsia="Times New Roman" w:hAnsi="Times New Roman" w:cs="Times New Roman"/>
                <w:sz w:val="20"/>
                <w:szCs w:val="20"/>
              </w:rPr>
              <w:t>Р =  1 - Q1/Q, если Q1 ≤ Q,</w:t>
            </w:r>
            <w:r w:rsidRPr="0071761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 =  Q1/Q - 1, если Q1 ≥ Q,  </w:t>
            </w:r>
            <w:r w:rsidRPr="0071761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где  Q - прогноз поступлений доходов по главному администратору доходов за </w:t>
            </w:r>
            <w:r w:rsidR="00A1453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  <w:r w:rsidR="00F66C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7176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1761A">
              <w:rPr>
                <w:rFonts w:ascii="Times New Roman" w:hAnsi="Times New Roman" w:cs="Times New Roman"/>
                <w:sz w:val="20"/>
                <w:szCs w:val="20"/>
              </w:rPr>
              <w:t>(за исключением безвозмездных поступлений)</w:t>
            </w:r>
            <w:r w:rsidRPr="007176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 </w:t>
            </w:r>
            <w:r w:rsidRPr="0071761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Q1 – объем поступлений доходов городского бюджета за </w:t>
            </w:r>
            <w:r w:rsidR="00A1453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  <w:r w:rsidR="00F66C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7176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соответствующему главному администратору доходов </w:t>
            </w:r>
            <w:r w:rsidRPr="0071761A">
              <w:rPr>
                <w:rFonts w:ascii="Times New Roman" w:hAnsi="Times New Roman" w:cs="Times New Roman"/>
                <w:sz w:val="20"/>
                <w:szCs w:val="20"/>
              </w:rPr>
              <w:t>(за исключением безвозмездных поступлений)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00A" w:rsidRDefault="0084500A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Е(Р) = 1, если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4500A" w:rsidRDefault="0084500A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2AF">
              <w:rPr>
                <w:rFonts w:ascii="Times New Roman" w:eastAsia="Times New Roman" w:hAnsi="Times New Roman" w:cs="Times New Roman"/>
                <w:sz w:val="20"/>
                <w:szCs w:val="20"/>
              </w:rPr>
              <w:t>Р ≤ 0,1,</w:t>
            </w:r>
          </w:p>
          <w:p w:rsidR="0084500A" w:rsidRPr="00A277F5" w:rsidRDefault="0084500A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77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(Р) = 1, если </w:t>
            </w:r>
          </w:p>
          <w:p w:rsidR="0084500A" w:rsidRPr="00A277F5" w:rsidRDefault="0084500A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77F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A277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= </w:t>
            </w:r>
            <w:r w:rsidRPr="00A277F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A277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0</w:t>
            </w:r>
          </w:p>
          <w:p w:rsidR="0084500A" w:rsidRPr="00FE790E" w:rsidRDefault="0084500A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Е(Р) =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>Р/0,3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84500A" w:rsidRPr="00FE790E" w:rsidRDefault="0084500A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если 0,3</w:t>
            </w:r>
            <w:r w:rsidRPr="00FE790E">
              <w:rPr>
                <w:rFonts w:ascii="Calibri" w:eastAsia="Times New Roman" w:hAnsi="Calibri" w:cs="Times New Roman"/>
                <w:sz w:val="20"/>
                <w:szCs w:val="20"/>
              </w:rPr>
              <w:t xml:space="preserve">&gt; </w:t>
            </w: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</w:t>
            </w:r>
            <w:r w:rsidRPr="00FE790E">
              <w:rPr>
                <w:rFonts w:ascii="Calibri" w:eastAsia="Times New Roman" w:hAnsi="Calibri" w:cs="Times New Roman"/>
                <w:sz w:val="20"/>
                <w:szCs w:val="20"/>
              </w:rPr>
              <w:t xml:space="preserve">&gt; </w:t>
            </w: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>0,1;</w:t>
            </w:r>
          </w:p>
          <w:p w:rsidR="0084500A" w:rsidRPr="00FE790E" w:rsidRDefault="0084500A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>Е(Р) = 0, если Р ≥ 0,3,</w:t>
            </w:r>
          </w:p>
          <w:p w:rsidR="0084500A" w:rsidRPr="00FE790E" w:rsidRDefault="0084500A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>или Р &lt; 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00A" w:rsidRDefault="0084500A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4500A" w:rsidRPr="00A277F5" w:rsidRDefault="0084500A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00A" w:rsidRPr="00FE790E" w:rsidRDefault="0084500A" w:rsidP="00F6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исполнение главным администратором доходов кассового плана </w:t>
            </w:r>
            <w:r w:rsid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доходам</w:t>
            </w:r>
          </w:p>
        </w:tc>
      </w:tr>
    </w:tbl>
    <w:p w:rsidR="00EA7E87" w:rsidRDefault="00EA7E87">
      <w:r>
        <w:br w:type="page"/>
      </w:r>
    </w:p>
    <w:tbl>
      <w:tblPr>
        <w:tblW w:w="15476" w:type="dxa"/>
        <w:tblLayout w:type="fixed"/>
        <w:tblLook w:val="04A0" w:firstRow="1" w:lastRow="0" w:firstColumn="1" w:lastColumn="0" w:noHBand="0" w:noVBand="1"/>
      </w:tblPr>
      <w:tblGrid>
        <w:gridCol w:w="841"/>
        <w:gridCol w:w="3036"/>
        <w:gridCol w:w="5162"/>
        <w:gridCol w:w="2185"/>
        <w:gridCol w:w="1017"/>
        <w:gridCol w:w="3235"/>
      </w:tblGrid>
      <w:tr w:rsidR="00EA7E87" w:rsidRPr="006353B5" w:rsidTr="002D5DCA">
        <w:trPr>
          <w:trHeight w:val="27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8111B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1B" w:rsidRPr="00D8111B" w:rsidRDefault="00D8111B" w:rsidP="003E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1B" w:rsidRPr="00FE790E" w:rsidRDefault="00D8111B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Суммы невыясненных поступлений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1B" w:rsidRPr="00C00212" w:rsidRDefault="00D8111B" w:rsidP="00A14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1 - O/Q1, </w:t>
            </w:r>
            <w:r w:rsidRPr="00C0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O - объем остатков невыясненных поступлений по главному администратору доходов </w:t>
            </w:r>
            <w:r w:rsidR="00A14536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="00A14536">
              <w:rPr>
                <w:rFonts w:ascii="Times New Roman" w:eastAsia="Times New Roman" w:hAnsi="Times New Roman" w:cs="Times New Roman"/>
                <w:sz w:val="20"/>
                <w:szCs w:val="20"/>
              </w:rPr>
              <w:t>1 января 2021</w:t>
            </w:r>
            <w:r w:rsidR="00A14536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  <w:r w:rsidRPr="00C002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00212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поступлений в течение последних 10 дней </w:t>
            </w:r>
            <w:r w:rsidR="00A1453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 w:rsidRPr="00C002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0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C0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Q1 - </w:t>
            </w:r>
            <w:r w:rsidRPr="00C002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поступлений доходов городского бюджета за </w:t>
            </w:r>
            <w:r w:rsidR="00A1453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C002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соответствующему главному администратору доходов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00212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невыясненных поступлений в течение последних 10 дней </w:t>
            </w:r>
            <w:r w:rsidR="00A1453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 w:rsidRPr="00C002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1B" w:rsidRDefault="00D8111B" w:rsidP="00C8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  <w:r w:rsidRPr="00C002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8111B" w:rsidRDefault="00D8111B" w:rsidP="00C8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sz w:val="20"/>
                <w:szCs w:val="20"/>
              </w:rPr>
              <w:t xml:space="preserve">если </w:t>
            </w:r>
            <w:r w:rsidRPr="00C00212">
              <w:rPr>
                <w:rFonts w:ascii="Times New Roman" w:hAnsi="Times New Roman" w:cs="Times New Roman"/>
                <w:bCs/>
                <w:sz w:val="20"/>
                <w:szCs w:val="20"/>
              </w:rPr>
              <w:t>Р ≤ 1</w:t>
            </w:r>
            <w:r w:rsidRPr="00C0021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D8111B" w:rsidRDefault="00D8111B" w:rsidP="00C8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sz w:val="20"/>
                <w:szCs w:val="20"/>
              </w:rPr>
              <w:t xml:space="preserve">Е(Р) = 1, </w:t>
            </w:r>
          </w:p>
          <w:p w:rsidR="00D8111B" w:rsidRPr="00C00212" w:rsidRDefault="00D8111B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sz w:val="20"/>
                <w:szCs w:val="20"/>
              </w:rPr>
              <w:t>если О=</w:t>
            </w:r>
            <w:r w:rsidRPr="00C002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C00212">
              <w:rPr>
                <w:rFonts w:ascii="Times New Roman" w:hAnsi="Times New Roman" w:cs="Times New Roman"/>
                <w:sz w:val="20"/>
                <w:szCs w:val="20"/>
              </w:rPr>
              <w:t>1=0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1B" w:rsidRPr="00FE790E" w:rsidRDefault="00D8111B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1B" w:rsidRPr="00EC79FF" w:rsidRDefault="00D8111B" w:rsidP="0023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качество администрирования доходов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ородского бюджета</w:t>
            </w:r>
          </w:p>
        </w:tc>
      </w:tr>
      <w:tr w:rsidR="00D8111B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1B" w:rsidRPr="00D8111B" w:rsidRDefault="00D8111B" w:rsidP="003E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1B" w:rsidRPr="00D50B75" w:rsidRDefault="00D8111B" w:rsidP="00C70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r w:rsidRPr="00B05949">
              <w:rPr>
                <w:rFonts w:ascii="Times New Roman" w:hAnsi="Times New Roman" w:cs="Times New Roman"/>
                <w:sz w:val="20"/>
                <w:szCs w:val="20"/>
              </w:rPr>
              <w:t xml:space="preserve">дебиторской задолженности 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по неналоговым доходам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1B" w:rsidRPr="002457D8" w:rsidRDefault="00D8111B" w:rsidP="00C86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=1-</w:t>
            </w:r>
            <w:r w:rsidRPr="0024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24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8111B" w:rsidRPr="002457D8" w:rsidRDefault="00D8111B" w:rsidP="00C86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где </w:t>
            </w:r>
            <w:r w:rsidRPr="0024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1 – </w:t>
            </w:r>
            <w:r w:rsidRPr="00D50B75">
              <w:rPr>
                <w:rFonts w:ascii="Times New Roman" w:hAnsi="Times New Roman" w:cs="Times New Roman"/>
                <w:sz w:val="20"/>
                <w:szCs w:val="20"/>
              </w:rPr>
              <w:t xml:space="preserve">объем дебиторской задолженности 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по неналоговым доходам по главному администратору доходов </w:t>
            </w:r>
            <w:r w:rsidR="00A14536"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на 1 </w:t>
            </w:r>
            <w:r w:rsidR="00A14536">
              <w:rPr>
                <w:rFonts w:ascii="Times New Roman" w:hAnsi="Times New Roman" w:cs="Times New Roman"/>
                <w:sz w:val="20"/>
                <w:szCs w:val="20"/>
              </w:rPr>
              <w:t>января 2021</w:t>
            </w:r>
            <w:r w:rsidR="00A14536"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B75">
              <w:rPr>
                <w:rFonts w:ascii="Times New Roman" w:hAnsi="Times New Roman" w:cs="Times New Roman"/>
                <w:sz w:val="20"/>
                <w:szCs w:val="20"/>
              </w:rPr>
              <w:t>(за исключением долгосрочной дебиторской задолженности по доходам)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111B" w:rsidRPr="002457D8" w:rsidRDefault="00D8111B" w:rsidP="00A145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 – объем поступлений неналоговых доходов по главному администратору доходов за </w:t>
            </w:r>
            <w:r w:rsidR="00A1453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1B" w:rsidRPr="002457D8" w:rsidRDefault="00D8111B" w:rsidP="00C860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Е(Р) = Р,</w:t>
            </w:r>
          </w:p>
          <w:p w:rsidR="00D8111B" w:rsidRPr="002457D8" w:rsidRDefault="00D8111B" w:rsidP="00C860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если </w:t>
            </w:r>
            <w:r w:rsidRPr="002457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 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2457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111B" w:rsidRPr="002457D8" w:rsidRDefault="00D8111B" w:rsidP="00C860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Е(Р) = 0, если </w:t>
            </w:r>
            <w:r w:rsidRPr="0024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&lt;0;</w:t>
            </w:r>
          </w:p>
          <w:p w:rsidR="00D8111B" w:rsidRPr="002457D8" w:rsidRDefault="00D8111B" w:rsidP="00C860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Е(Р) = 1, если </w:t>
            </w:r>
            <w:r w:rsidRPr="0024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1=</w:t>
            </w:r>
            <w:r w:rsidRPr="0024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=0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1B" w:rsidRPr="002457D8" w:rsidRDefault="00D8111B" w:rsidP="00C8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1B" w:rsidRPr="002457D8" w:rsidRDefault="00D8111B" w:rsidP="00C86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характеризует уровень </w:t>
            </w:r>
            <w:r w:rsidRPr="00D50B75">
              <w:rPr>
                <w:rFonts w:ascii="Times New Roman" w:hAnsi="Times New Roman" w:cs="Times New Roman"/>
                <w:sz w:val="20"/>
                <w:szCs w:val="20"/>
              </w:rPr>
              <w:t>дебиторской задолженности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 по неналоговым доходам по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лавному администратору доходов</w:t>
            </w:r>
          </w:p>
        </w:tc>
      </w:tr>
      <w:tr w:rsidR="00D8111B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1B" w:rsidRPr="00D8111B" w:rsidRDefault="00D8111B" w:rsidP="003E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1B" w:rsidRPr="00D50B75" w:rsidRDefault="00D8111B" w:rsidP="00D50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B75">
              <w:rPr>
                <w:rFonts w:ascii="Times New Roman" w:hAnsi="Times New Roman" w:cs="Times New Roman"/>
                <w:sz w:val="20"/>
                <w:szCs w:val="20"/>
              </w:rPr>
              <w:t>Изменение дебиторской задолженности по неналоговым доходам</w:t>
            </w:r>
            <w:r w:rsidRPr="00C70B10">
              <w:rPr>
                <w:rFonts w:ascii="Times New Roman" w:hAnsi="Times New Roman" w:cs="Times New Roman"/>
                <w:b/>
                <w:i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1B" w:rsidRPr="002457D8" w:rsidRDefault="00D8111B" w:rsidP="00C86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24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24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8111B" w:rsidRPr="002457D8" w:rsidRDefault="00D8111B" w:rsidP="00C86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где </w:t>
            </w:r>
            <w:r w:rsidRPr="0024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1 – объем </w:t>
            </w:r>
            <w:r w:rsidRPr="00D50B75">
              <w:rPr>
                <w:rFonts w:ascii="Times New Roman" w:hAnsi="Times New Roman" w:cs="Times New Roman"/>
                <w:sz w:val="20"/>
                <w:szCs w:val="20"/>
              </w:rPr>
              <w:t>дебиторской задолженности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по неналоговым доходам по главному администратору доходов на </w:t>
            </w:r>
            <w:r w:rsidR="00A14536">
              <w:rPr>
                <w:rFonts w:ascii="Times New Roman" w:hAnsi="Times New Roman" w:cs="Times New Roman"/>
                <w:sz w:val="20"/>
                <w:szCs w:val="20"/>
              </w:rPr>
              <w:t>1 января 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 </w:t>
            </w:r>
            <w:r w:rsidRPr="00D50B75">
              <w:rPr>
                <w:rFonts w:ascii="Times New Roman" w:hAnsi="Times New Roman" w:cs="Times New Roman"/>
                <w:sz w:val="20"/>
                <w:szCs w:val="20"/>
              </w:rPr>
              <w:t>(за исключением долгосрочной дебиторской задолженности по доходам)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111B" w:rsidRPr="002457D8" w:rsidRDefault="00D8111B" w:rsidP="00736D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 – объем </w:t>
            </w:r>
            <w:r w:rsidRPr="00D50B75">
              <w:rPr>
                <w:rFonts w:ascii="Times New Roman" w:hAnsi="Times New Roman" w:cs="Times New Roman"/>
                <w:sz w:val="20"/>
                <w:szCs w:val="20"/>
              </w:rPr>
              <w:t>дебиторской задолженности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 по неналоговым доходам по гла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вному администратору доходов </w:t>
            </w:r>
            <w:r w:rsidR="00A14536" w:rsidRPr="00E54271">
              <w:rPr>
                <w:rFonts w:ascii="Times New Roman" w:hAnsi="Times New Roman" w:cs="Times New Roman"/>
                <w:sz w:val="20"/>
                <w:szCs w:val="20"/>
              </w:rPr>
              <w:t>на 1 января 2020 года</w:t>
            </w:r>
            <w:r w:rsidR="00A14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B75">
              <w:rPr>
                <w:rFonts w:ascii="Times New Roman" w:hAnsi="Times New Roman" w:cs="Times New Roman"/>
                <w:sz w:val="20"/>
                <w:szCs w:val="20"/>
              </w:rPr>
              <w:t>(за исключением долгосрочной дебиторской задолженности по доходам)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1B" w:rsidRPr="002457D8" w:rsidRDefault="00D8111B" w:rsidP="00C8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Е(Р) = 0, если Р ≥ 1,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br/>
              <w:t>Е(Р) = 1 - Р, если Р &lt; 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1B" w:rsidRPr="002457D8" w:rsidRDefault="00D8111B" w:rsidP="00C8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1B" w:rsidRPr="002457D8" w:rsidRDefault="00D8111B" w:rsidP="00C86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характеризует </w:t>
            </w:r>
          </w:p>
          <w:p w:rsidR="00D8111B" w:rsidRPr="002457D8" w:rsidRDefault="00D8111B" w:rsidP="00C86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</w:t>
            </w:r>
            <w:r w:rsidRPr="00D50B75">
              <w:rPr>
                <w:rFonts w:ascii="Times New Roman" w:hAnsi="Times New Roman" w:cs="Times New Roman"/>
                <w:sz w:val="20"/>
                <w:szCs w:val="20"/>
              </w:rPr>
              <w:t>дебиторской задолженности</w:t>
            </w:r>
            <w:r w:rsidRPr="002457D8">
              <w:rPr>
                <w:rFonts w:ascii="Times New Roman" w:hAnsi="Times New Roman" w:cs="Times New Roman"/>
                <w:sz w:val="20"/>
                <w:szCs w:val="20"/>
              </w:rPr>
              <w:t xml:space="preserve"> по неналоговым доходам по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лавному администратору доходов</w:t>
            </w:r>
          </w:p>
        </w:tc>
      </w:tr>
      <w:tr w:rsidR="0084500A" w:rsidRPr="006353B5" w:rsidTr="00194C82">
        <w:trPr>
          <w:trHeight w:val="349"/>
        </w:trPr>
        <w:tc>
          <w:tcPr>
            <w:tcW w:w="15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00A" w:rsidRPr="00194C82" w:rsidRDefault="0084500A" w:rsidP="0019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C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3. </w:t>
            </w:r>
            <w:r w:rsidRPr="00194C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Качество ведения учета и составления бюджетной </w:t>
            </w:r>
            <w:r w:rsidR="005E3415" w:rsidRPr="00194C82">
              <w:rPr>
                <w:rFonts w:ascii="Times New Roman" w:hAnsi="Times New Roman" w:cs="Times New Roman"/>
                <w:b/>
                <w:sz w:val="20"/>
                <w:szCs w:val="20"/>
              </w:rPr>
              <w:t>отчетности</w:t>
            </w:r>
          </w:p>
        </w:tc>
      </w:tr>
      <w:tr w:rsidR="00AA79ED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ED" w:rsidRPr="00AE5515" w:rsidRDefault="00AE5515" w:rsidP="003E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ED" w:rsidRDefault="00AA79ED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Своевременность представления бюджетной отчетности главных администраторов средств</w:t>
            </w:r>
          </w:p>
          <w:p w:rsidR="009B64EB" w:rsidRPr="0080415C" w:rsidRDefault="009B64EB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ED" w:rsidRPr="0080415C" w:rsidRDefault="00AA79ED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Р = О1/О,</w:t>
            </w:r>
          </w:p>
          <w:p w:rsidR="00AA79ED" w:rsidRPr="0080415C" w:rsidRDefault="00AA79ED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где О1 – количество своевременно предста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вленных в департамент финансов 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 годовой</w:t>
            </w:r>
            <w:r w:rsidR="000D6D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(квартальной)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бюджетной отчетности главных администраторов средств</w:t>
            </w:r>
            <w:r w:rsidR="00AA6B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2020 год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79ED" w:rsidRPr="0080415C" w:rsidRDefault="00AA79ED" w:rsidP="00AA6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– общее количество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 </w:t>
            </w:r>
            <w:r w:rsidR="00AA6B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годовой </w:t>
            </w:r>
            <w:r w:rsidR="000D6D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(квартальной) </w:t>
            </w:r>
            <w:r w:rsidR="00AA6BF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бюджетной отчетности главных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администраторо</w:t>
            </w:r>
            <w:r w:rsidR="00AA6BF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</w:t>
            </w:r>
            <w:r w:rsidR="00AA6B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2020 год, </w:t>
            </w:r>
            <w:r w:rsidR="00AA6BFF"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которые должны быть представлены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департамент финансов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ED" w:rsidRPr="0080415C" w:rsidRDefault="00AA79ED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Е(Р) = Р</w:t>
            </w:r>
          </w:p>
          <w:p w:rsidR="00AA79ED" w:rsidRPr="0080415C" w:rsidRDefault="00AA79ED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9ED" w:rsidRPr="0080415C" w:rsidRDefault="00AA79ED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ED" w:rsidRPr="0080415C" w:rsidRDefault="00AA79ED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ED" w:rsidRPr="00603930" w:rsidRDefault="00AA79ED" w:rsidP="0023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характеризует соблюдение сроков представления главными администраторами средств  в депар</w:t>
            </w:r>
            <w:r w:rsidR="00AA6B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тамент финансов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годовой </w:t>
            </w:r>
            <w:r w:rsidR="000D6D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(квартальной)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бюджетной отчетности</w:t>
            </w:r>
          </w:p>
          <w:p w:rsidR="00AA79ED" w:rsidRPr="00603930" w:rsidRDefault="00AA79ED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E5515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15" w:rsidRPr="00AE5515" w:rsidRDefault="00AE5515" w:rsidP="0083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  <w:r w:rsidRPr="00AE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15" w:rsidRPr="0080415C" w:rsidRDefault="00AE5515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Полнота представления бюджетной отчетности главных администраторов средств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15" w:rsidRPr="0080415C" w:rsidRDefault="00AE5515" w:rsidP="00EA7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Р = О1/O,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где O1 – количество представленных в департамент финансов форм годовой </w:t>
            </w:r>
            <w:r w:rsidR="000D6D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(квартальной) 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бюджетной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15" w:rsidRPr="0080415C" w:rsidRDefault="00AE5515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15" w:rsidRPr="0080415C" w:rsidRDefault="00AE5515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15" w:rsidRPr="0080415C" w:rsidRDefault="00AE5515" w:rsidP="00EA7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характеризует, насколько полно пред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ставлена в департамент </w:t>
            </w:r>
          </w:p>
        </w:tc>
      </w:tr>
      <w:tr w:rsidR="00EA7E87" w:rsidRPr="006353B5" w:rsidTr="008D0AF0">
        <w:trPr>
          <w:trHeight w:val="25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A7E87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87" w:rsidRDefault="00EA7E87" w:rsidP="0083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87" w:rsidRPr="0080415C" w:rsidRDefault="00EA7E87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87" w:rsidRPr="0080415C" w:rsidRDefault="00EA7E87" w:rsidP="00AE5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отчетности главного администратора 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2020 год;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 – общее количество форм 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годовой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(квартальной) 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бюджетной отчетности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главного администратора средств за 2020 год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, которые должны быть представлены в департамент финансов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87" w:rsidRPr="0080415C" w:rsidRDefault="00EA7E87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87" w:rsidRPr="0080415C" w:rsidRDefault="00EA7E87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87" w:rsidRPr="0080415C" w:rsidRDefault="00EA7E87" w:rsidP="000D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 годовая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(квартальная) 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бюджетная отчетность гл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авного администратора средств</w:t>
            </w:r>
          </w:p>
        </w:tc>
      </w:tr>
      <w:tr w:rsidR="00AE5515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15" w:rsidRPr="00AE5515" w:rsidRDefault="00AE5515" w:rsidP="0083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  <w:r w:rsidRPr="00AE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15" w:rsidRPr="0080415C" w:rsidRDefault="00AE5515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Точность подготовки бюджетной отчетности главных администраторов средств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15" w:rsidRPr="0080415C" w:rsidRDefault="00AE5515" w:rsidP="00AE5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Р = 1 – О1/O,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где O1 – количество форм годовой </w:t>
            </w:r>
            <w:r w:rsidR="000D6D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(квартальной) 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бюджетной отчетности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2020 год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, возвращенных на доработку главному администратору средств;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 – общее количество форм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годовой </w:t>
            </w:r>
            <w:r w:rsidR="000D6D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(квартальной) 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бюджетной отчетности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2020 год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представленных главным администратором средств  в департамент финансов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15" w:rsidRPr="0080415C" w:rsidRDefault="00AE5515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15" w:rsidRPr="0080415C" w:rsidRDefault="00AE5515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15" w:rsidRPr="0080415C" w:rsidRDefault="00AE5515" w:rsidP="000D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показателя характеризует, насколько качественно подготовлена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</w:t>
            </w:r>
            <w:r w:rsidR="000D6D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(квартальная) </w:t>
            </w:r>
            <w:r w:rsidRPr="0080415C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бюджетная отчетность гл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авного администратора средств</w:t>
            </w:r>
          </w:p>
        </w:tc>
      </w:tr>
      <w:tr w:rsidR="0089027C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AE5515" w:rsidRDefault="0089027C" w:rsidP="0008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086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E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89027C" w:rsidRDefault="0089027C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просроченной кредиторской задолженност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9027C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расходам</w:t>
            </w:r>
          </w:p>
          <w:p w:rsidR="0089027C" w:rsidRPr="00E35880" w:rsidRDefault="0089027C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Default="0089027C" w:rsidP="0089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Оценивается наличие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главного распорядителя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просроченной кредиторской задолженности </w:t>
            </w:r>
            <w:r w:rsidRPr="005C12A4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890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расходам</w:t>
            </w:r>
          </w:p>
          <w:p w:rsidR="0089027C" w:rsidRPr="005C12A4" w:rsidRDefault="0089027C" w:rsidP="005C1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1 января 2021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  <w:p w:rsidR="0089027C" w:rsidRPr="006C6BB1" w:rsidRDefault="0089027C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CA5461" w:rsidRDefault="0089027C" w:rsidP="00CA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5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0,  при наличии просроченной кредиторской  задолженности;                               Е(Р) = 1, при отсутствии  просроченной кредиторской задолженности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377F6B" w:rsidRDefault="0089027C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A7436A" w:rsidRDefault="0089027C" w:rsidP="0042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наличие у главного распорядителя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просроченной кредиторской задолженност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7436A" w:rsidRPr="0089027C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расходам</w:t>
            </w:r>
          </w:p>
        </w:tc>
      </w:tr>
      <w:tr w:rsidR="0089027C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AE5515" w:rsidRDefault="0089027C" w:rsidP="0008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086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E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DE6" w:rsidRPr="00FE017D" w:rsidRDefault="0089027C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Изменение </w:t>
            </w:r>
            <w:r w:rsidRPr="00472558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просроченной</w:t>
            </w: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</w:rPr>
              <w:t xml:space="preserve"> </w:t>
            </w: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кредиторской задолженности </w:t>
            </w:r>
            <w:r w:rsidR="00472558" w:rsidRPr="0089027C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расходам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426EC5" w:rsidRDefault="0089027C" w:rsidP="00696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Q1/Q, </w:t>
            </w: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Q1 - объем </w:t>
            </w:r>
            <w:r w:rsidR="00472558" w:rsidRPr="00472558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просроченной</w:t>
            </w: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кредиторской задолженности главного распорядителя </w:t>
            </w:r>
            <w:r w:rsidR="00472558" w:rsidRPr="0089027C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расходам</w:t>
            </w:r>
            <w:r w:rsidRPr="00156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6A1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9658F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1 января 202</w:t>
            </w:r>
            <w:r w:rsidR="00696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658F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  <w:r w:rsidRPr="009F4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 </w:t>
            </w: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Q -  объем </w:t>
            </w:r>
            <w:r w:rsidR="00472558" w:rsidRPr="00472558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просроченной</w:t>
            </w: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кредиторской задолженности главного распорядителя </w:t>
            </w:r>
            <w:r w:rsidR="00472558" w:rsidRPr="0089027C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расходам</w:t>
            </w: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9658F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1 января 2020 года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9F453C" w:rsidRDefault="0089027C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0, если Р ≥ 1,</w:t>
            </w: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Е(Р) = 1 - Р, если Р </w:t>
            </w:r>
            <w:r w:rsidRPr="009F453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</w:t>
            </w: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             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9F453C" w:rsidRDefault="0089027C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426EC5" w:rsidRDefault="0089027C" w:rsidP="00156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изменение </w:t>
            </w:r>
            <w:r w:rsidR="00472558" w:rsidRPr="00472558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просроченной</w:t>
            </w: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кредиторской задолженности главного распорядителя </w:t>
            </w:r>
            <w:r w:rsidR="00472558" w:rsidRPr="005C12A4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472558" w:rsidRPr="00890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расходам</w:t>
            </w:r>
          </w:p>
        </w:tc>
      </w:tr>
      <w:tr w:rsidR="003E346B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6B" w:rsidRPr="00AE5515" w:rsidRDefault="003E346B" w:rsidP="0008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086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E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6B" w:rsidRPr="0089027C" w:rsidRDefault="003E346B" w:rsidP="0083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просроченной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дебиторской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задолженност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9027C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расходам</w:t>
            </w:r>
          </w:p>
          <w:p w:rsidR="003E346B" w:rsidRPr="00E35880" w:rsidRDefault="003E346B" w:rsidP="00833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6B" w:rsidRDefault="003E346B" w:rsidP="00833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Оценивается наличие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главного распорядителя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просроченной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дебиторской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задолженности </w:t>
            </w:r>
            <w:r w:rsidRPr="005C12A4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890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расходам</w:t>
            </w:r>
          </w:p>
          <w:p w:rsidR="003E346B" w:rsidRPr="005C12A4" w:rsidRDefault="003E346B" w:rsidP="00833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1 января 2021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  <w:p w:rsidR="003E346B" w:rsidRPr="006C6BB1" w:rsidRDefault="003E346B" w:rsidP="00833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6B" w:rsidRPr="00CA5461" w:rsidRDefault="003E346B" w:rsidP="003E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5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Е(Р) = 0,  при наличии просроченной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дебиторской</w:t>
            </w:r>
            <w:r w:rsidRPr="00CA5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задолженности;                               Е(Р) =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при отсутствии  просроченной дебиторской</w:t>
            </w:r>
            <w:r w:rsidRPr="00CA5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задолженности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6B" w:rsidRPr="00377F6B" w:rsidRDefault="003E346B" w:rsidP="0083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6B" w:rsidRPr="00A7436A" w:rsidRDefault="003E346B" w:rsidP="0083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наличие у главного распорядителя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просроченной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дебиторской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задолженност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9027C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расходам</w:t>
            </w:r>
          </w:p>
        </w:tc>
      </w:tr>
    </w:tbl>
    <w:p w:rsidR="00EA7E87" w:rsidRDefault="00EA7E87">
      <w:r>
        <w:br w:type="page"/>
      </w:r>
    </w:p>
    <w:tbl>
      <w:tblPr>
        <w:tblW w:w="15476" w:type="dxa"/>
        <w:tblLayout w:type="fixed"/>
        <w:tblLook w:val="04A0" w:firstRow="1" w:lastRow="0" w:firstColumn="1" w:lastColumn="0" w:noHBand="0" w:noVBand="1"/>
      </w:tblPr>
      <w:tblGrid>
        <w:gridCol w:w="841"/>
        <w:gridCol w:w="3036"/>
        <w:gridCol w:w="5162"/>
        <w:gridCol w:w="2185"/>
        <w:gridCol w:w="1017"/>
        <w:gridCol w:w="3235"/>
      </w:tblGrid>
      <w:tr w:rsidR="00EA7E87" w:rsidRPr="006353B5" w:rsidTr="00EA7E87">
        <w:trPr>
          <w:trHeight w:val="13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Pr="006353B5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87" w:rsidRDefault="00EA7E87" w:rsidP="0085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9027C" w:rsidRPr="006353B5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AE5515" w:rsidRDefault="0089027C" w:rsidP="0008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086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AE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472558" w:rsidRDefault="0089027C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Изменение </w:t>
            </w:r>
            <w:r w:rsidR="00472558" w:rsidRPr="00472558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просроченной</w:t>
            </w: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дебиторской задолженности </w:t>
            </w:r>
            <w:r w:rsidR="00472558" w:rsidRPr="0089027C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расходам</w:t>
            </w:r>
            <w:r w:rsidR="00472558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1E21AF" w:rsidRDefault="0089027C" w:rsidP="007F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Q1/Q, </w:t>
            </w: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Q1 - объем </w:t>
            </w:r>
            <w:r w:rsidR="00472558" w:rsidRPr="00472558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просроченной</w:t>
            </w: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дебиторской задолженности главного распорядителя </w:t>
            </w:r>
            <w:r w:rsidR="00472558" w:rsidRPr="0089027C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расходам</w:t>
            </w: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3E0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1 января 202</w:t>
            </w:r>
            <w:r w:rsidR="00CA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A3E0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 </w:t>
            </w: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Q -  объем </w:t>
            </w:r>
            <w:r w:rsidR="00472558" w:rsidRPr="00472558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просроченной</w:t>
            </w: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дебиторской задолженности главного распорядителя </w:t>
            </w:r>
            <w:r w:rsidR="00472558" w:rsidRPr="0089027C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расходам</w:t>
            </w: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3E0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1 января 2020 года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9F453C" w:rsidRDefault="0089027C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0, если Р ≥ 1,</w:t>
            </w: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Е(Р) = 1 - Р, если Р </w:t>
            </w:r>
            <w:r w:rsidRPr="009F453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</w:t>
            </w: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              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9F453C" w:rsidRDefault="0089027C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9F453C" w:rsidRDefault="0089027C" w:rsidP="002B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изменение </w:t>
            </w:r>
            <w:r w:rsidR="00472558" w:rsidRPr="00472558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просроченной</w:t>
            </w:r>
            <w:r w:rsidRPr="009F4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дебиторской задолженности главного распорядителя </w:t>
            </w:r>
            <w:r w:rsidR="00472558" w:rsidRPr="005C12A4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472558" w:rsidRPr="00890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расходам</w:t>
            </w:r>
          </w:p>
        </w:tc>
      </w:tr>
      <w:tr w:rsidR="0089027C" w:rsidRPr="006353B5" w:rsidTr="000703FA">
        <w:trPr>
          <w:trHeight w:val="42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AE5515" w:rsidRDefault="0089027C" w:rsidP="0008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086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AE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391EA0" w:rsidRDefault="0089027C" w:rsidP="00C8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EA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инвентаризаций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C61FF2" w:rsidRDefault="0089027C" w:rsidP="0089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391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Оценивается наличие в годовой бюджетной отчетности главного администратора средств 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Pr="00391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заполненной таблицы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391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проведении инвентаризаций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391EA0" w:rsidRDefault="0089027C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Е(Р) = 0, если таблица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391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проведении инвентаризаций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391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заполнена. </w:t>
            </w:r>
            <w:r w:rsidRPr="00391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E(P) = 1, если таблица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391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проведени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инвентаризаций" не заполнена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C61FF2" w:rsidRDefault="0089027C" w:rsidP="00C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391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7C" w:rsidRPr="00C61FF2" w:rsidRDefault="0089027C" w:rsidP="0080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</w:t>
            </w:r>
            <w:r w:rsidRPr="00D56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D56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характеризует</w:t>
            </w:r>
            <w:r w:rsidRPr="00D56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03D4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проведенных </w:t>
            </w:r>
            <w:r w:rsidRPr="00391EA0">
              <w:rPr>
                <w:rFonts w:ascii="Times New Roman" w:hAnsi="Times New Roman" w:cs="Times New Roman"/>
                <w:sz w:val="20"/>
                <w:szCs w:val="20"/>
              </w:rPr>
              <w:t>инвентаризаций имущества и обязательств в части выявленных расхождений</w:t>
            </w:r>
          </w:p>
        </w:tc>
      </w:tr>
    </w:tbl>
    <w:p w:rsidR="00320BF9" w:rsidRDefault="00320BF9" w:rsidP="00320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</w:pPr>
    </w:p>
    <w:p w:rsidR="00814322" w:rsidRPr="00D63DE2" w:rsidRDefault="00814322" w:rsidP="008143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3DE2">
        <w:rPr>
          <w:rFonts w:ascii="Times New Roman" w:hAnsi="Times New Roman" w:cs="Times New Roman"/>
          <w:sz w:val="20"/>
          <w:szCs w:val="20"/>
        </w:rPr>
        <w:t>Принятые сокращения:</w:t>
      </w:r>
    </w:p>
    <w:p w:rsidR="00814322" w:rsidRPr="00D63DE2" w:rsidRDefault="00814322" w:rsidP="008143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3DE2">
        <w:rPr>
          <w:rFonts w:ascii="Times New Roman" w:hAnsi="Times New Roman" w:cs="Times New Roman"/>
          <w:sz w:val="20"/>
          <w:szCs w:val="20"/>
        </w:rPr>
        <w:t>главный администратор средств городского бюджета – главный администратор средств;</w:t>
      </w:r>
    </w:p>
    <w:p w:rsidR="00814322" w:rsidRPr="00D63DE2" w:rsidRDefault="00814322" w:rsidP="008143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3DE2">
        <w:rPr>
          <w:rFonts w:ascii="Times New Roman" w:hAnsi="Times New Roman" w:cs="Times New Roman"/>
          <w:sz w:val="20"/>
          <w:szCs w:val="20"/>
        </w:rPr>
        <w:t>главный распорядитель средств городского бюджета – главный распорядитель;</w:t>
      </w:r>
    </w:p>
    <w:p w:rsidR="00814322" w:rsidRPr="00D63DE2" w:rsidRDefault="00814322" w:rsidP="008143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3DE2">
        <w:rPr>
          <w:rFonts w:ascii="Times New Roman" w:hAnsi="Times New Roman" w:cs="Times New Roman"/>
          <w:sz w:val="20"/>
          <w:szCs w:val="20"/>
        </w:rPr>
        <w:t>главный администраторов доходов городского бюджета – главный администратор доходов;</w:t>
      </w:r>
    </w:p>
    <w:p w:rsidR="00814322" w:rsidRPr="00D63DE2" w:rsidRDefault="00814322" w:rsidP="008143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3DE2">
        <w:rPr>
          <w:rFonts w:ascii="Times New Roman" w:hAnsi="Times New Roman" w:cs="Times New Roman"/>
          <w:sz w:val="20"/>
          <w:szCs w:val="20"/>
        </w:rPr>
        <w:t>главный администратор источников финансирования дефицита городского бюджета – главный администратор источников;</w:t>
      </w:r>
    </w:p>
    <w:p w:rsidR="00814322" w:rsidRPr="00D63DE2" w:rsidRDefault="00814322" w:rsidP="008143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3DE2">
        <w:rPr>
          <w:rFonts w:ascii="Times New Roman" w:hAnsi="Times New Roman" w:cs="Times New Roman"/>
          <w:sz w:val="20"/>
          <w:szCs w:val="20"/>
        </w:rPr>
        <w:t>получатель средств городского бюджета – получатель средств;</w:t>
      </w:r>
    </w:p>
    <w:p w:rsidR="00814322" w:rsidRDefault="00814322" w:rsidP="00814322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3DE2">
        <w:rPr>
          <w:rFonts w:ascii="Times New Roman" w:hAnsi="Times New Roman" w:cs="Times New Roman"/>
          <w:sz w:val="20"/>
          <w:szCs w:val="20"/>
        </w:rPr>
        <w:t xml:space="preserve">отраслевые (функциональные) органы и должностные лица </w:t>
      </w:r>
      <w:r w:rsidRPr="00D63DE2">
        <w:rPr>
          <w:rFonts w:ascii="Times New Roman" w:hAnsi="Times New Roman" w:cs="Times New Roman"/>
          <w:bCs/>
          <w:sz w:val="20"/>
          <w:szCs w:val="20"/>
        </w:rPr>
        <w:t xml:space="preserve">Администрации </w:t>
      </w:r>
      <w:r>
        <w:rPr>
          <w:rFonts w:ascii="Times New Roman" w:hAnsi="Times New Roman" w:cs="Times New Roman"/>
          <w:bCs/>
          <w:sz w:val="20"/>
          <w:szCs w:val="20"/>
        </w:rPr>
        <w:t>муниципального образования</w:t>
      </w:r>
      <w:r w:rsidRPr="00D63DE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63DE2">
        <w:rPr>
          <w:rFonts w:ascii="Times New Roman" w:hAnsi="Times New Roman" w:cs="Times New Roman"/>
          <w:sz w:val="20"/>
          <w:szCs w:val="20"/>
        </w:rPr>
        <w:t>"</w:t>
      </w:r>
      <w:r w:rsidRPr="00D63DE2">
        <w:rPr>
          <w:rFonts w:ascii="Times New Roman" w:hAnsi="Times New Roman" w:cs="Times New Roman"/>
          <w:bCs/>
          <w:sz w:val="20"/>
          <w:szCs w:val="20"/>
        </w:rPr>
        <w:t>Город Архангельск</w:t>
      </w:r>
      <w:r w:rsidRPr="00D63DE2">
        <w:rPr>
          <w:rFonts w:ascii="Times New Roman" w:hAnsi="Times New Roman" w:cs="Times New Roman"/>
          <w:sz w:val="20"/>
          <w:szCs w:val="20"/>
        </w:rPr>
        <w:t xml:space="preserve">", осуществляющие функции и полномочия учредителя муниципальных бюджетных и автономных учреждений </w:t>
      </w:r>
      <w:r>
        <w:rPr>
          <w:rFonts w:ascii="Times New Roman" w:hAnsi="Times New Roman" w:cs="Times New Roman"/>
          <w:bCs/>
          <w:sz w:val="20"/>
          <w:szCs w:val="20"/>
        </w:rPr>
        <w:t>муниципального образования</w:t>
      </w:r>
      <w:r w:rsidRPr="00D63DE2">
        <w:rPr>
          <w:rFonts w:ascii="Times New Roman" w:hAnsi="Times New Roman" w:cs="Times New Roman"/>
          <w:sz w:val="20"/>
          <w:szCs w:val="20"/>
        </w:rPr>
        <w:t xml:space="preserve"> "Город Архангельск"  - органы, осуществляющие функции и полномочия учредителя;</w:t>
      </w:r>
    </w:p>
    <w:p w:rsidR="00814322" w:rsidRPr="00702064" w:rsidRDefault="00814322" w:rsidP="00814322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2064">
        <w:rPr>
          <w:rFonts w:ascii="Times New Roman" w:hAnsi="Times New Roman" w:cs="Times New Roman"/>
          <w:sz w:val="20"/>
          <w:szCs w:val="20"/>
        </w:rPr>
        <w:t xml:space="preserve">муниципальные казенные учреждения </w:t>
      </w:r>
      <w:r>
        <w:rPr>
          <w:rFonts w:ascii="Times New Roman" w:hAnsi="Times New Roman" w:cs="Times New Roman"/>
          <w:bCs/>
          <w:sz w:val="20"/>
          <w:szCs w:val="20"/>
        </w:rPr>
        <w:t>муниципального образования</w:t>
      </w:r>
      <w:r w:rsidRPr="00702064">
        <w:rPr>
          <w:rFonts w:ascii="Times New Roman" w:hAnsi="Times New Roman" w:cs="Times New Roman"/>
          <w:sz w:val="20"/>
          <w:szCs w:val="20"/>
        </w:rPr>
        <w:t xml:space="preserve"> "Город Архангельск" - муниципальные казенные учреждения;</w:t>
      </w:r>
    </w:p>
    <w:p w:rsidR="00814322" w:rsidRPr="00D63DE2" w:rsidRDefault="00814322" w:rsidP="00814322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3DE2">
        <w:rPr>
          <w:rFonts w:ascii="Times New Roman" w:hAnsi="Times New Roman" w:cs="Times New Roman"/>
          <w:sz w:val="20"/>
          <w:szCs w:val="20"/>
        </w:rPr>
        <w:t xml:space="preserve">муниципальные бюджетные учреждения </w:t>
      </w:r>
      <w:r>
        <w:rPr>
          <w:rFonts w:ascii="Times New Roman" w:hAnsi="Times New Roman" w:cs="Times New Roman"/>
          <w:bCs/>
          <w:sz w:val="20"/>
          <w:szCs w:val="20"/>
        </w:rPr>
        <w:t>муниципального образования</w:t>
      </w:r>
      <w:r w:rsidRPr="00702064">
        <w:rPr>
          <w:rFonts w:ascii="Times New Roman" w:hAnsi="Times New Roman" w:cs="Times New Roman"/>
          <w:sz w:val="20"/>
          <w:szCs w:val="20"/>
        </w:rPr>
        <w:t xml:space="preserve"> "Город Архангельск"</w:t>
      </w:r>
      <w:r w:rsidRPr="00D63DE2">
        <w:rPr>
          <w:rFonts w:ascii="Times New Roman" w:hAnsi="Times New Roman" w:cs="Times New Roman"/>
          <w:sz w:val="20"/>
          <w:szCs w:val="20"/>
        </w:rPr>
        <w:t xml:space="preserve"> - муниципальные бюджетные учреждения;</w:t>
      </w:r>
    </w:p>
    <w:p w:rsidR="00814322" w:rsidRPr="00D63DE2" w:rsidRDefault="00814322" w:rsidP="00814322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3DE2">
        <w:rPr>
          <w:rFonts w:ascii="Times New Roman" w:hAnsi="Times New Roman" w:cs="Times New Roman"/>
          <w:sz w:val="20"/>
          <w:szCs w:val="20"/>
        </w:rPr>
        <w:t xml:space="preserve">муниципальные автономные учреждения </w:t>
      </w:r>
      <w:r>
        <w:rPr>
          <w:rFonts w:ascii="Times New Roman" w:hAnsi="Times New Roman" w:cs="Times New Roman"/>
          <w:bCs/>
          <w:sz w:val="20"/>
          <w:szCs w:val="20"/>
        </w:rPr>
        <w:t>муниципального образования</w:t>
      </w:r>
      <w:r w:rsidRPr="00702064">
        <w:rPr>
          <w:rFonts w:ascii="Times New Roman" w:hAnsi="Times New Roman" w:cs="Times New Roman"/>
          <w:sz w:val="20"/>
          <w:szCs w:val="20"/>
        </w:rPr>
        <w:t xml:space="preserve"> "Город Архангельск"</w:t>
      </w:r>
      <w:r w:rsidRPr="00D63DE2">
        <w:rPr>
          <w:rFonts w:ascii="Times New Roman" w:hAnsi="Times New Roman" w:cs="Times New Roman"/>
          <w:sz w:val="20"/>
          <w:szCs w:val="20"/>
        </w:rPr>
        <w:t xml:space="preserve"> - муниципальные автономные учреждения;</w:t>
      </w:r>
    </w:p>
    <w:p w:rsidR="00814322" w:rsidRPr="00D63DE2" w:rsidRDefault="00814322" w:rsidP="00814322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7030A0"/>
          <w:sz w:val="20"/>
          <w:szCs w:val="20"/>
          <w:u w:val="single"/>
        </w:rPr>
      </w:pPr>
      <w:r w:rsidRPr="00D63DE2">
        <w:rPr>
          <w:rFonts w:ascii="Times New Roman" w:hAnsi="Times New Roman" w:cs="Times New Roman"/>
          <w:sz w:val="20"/>
          <w:szCs w:val="20"/>
        </w:rPr>
        <w:t xml:space="preserve">муниципальные учреждения </w:t>
      </w:r>
      <w:r>
        <w:rPr>
          <w:rFonts w:ascii="Times New Roman" w:hAnsi="Times New Roman" w:cs="Times New Roman"/>
          <w:bCs/>
          <w:sz w:val="20"/>
          <w:szCs w:val="20"/>
        </w:rPr>
        <w:t>муниципального образования</w:t>
      </w:r>
      <w:r w:rsidRPr="00702064">
        <w:rPr>
          <w:rFonts w:ascii="Times New Roman" w:hAnsi="Times New Roman" w:cs="Times New Roman"/>
          <w:sz w:val="20"/>
          <w:szCs w:val="20"/>
        </w:rPr>
        <w:t xml:space="preserve"> "Город Архангельск"</w:t>
      </w:r>
      <w:r w:rsidRPr="00D63DE2">
        <w:rPr>
          <w:rFonts w:ascii="Times New Roman" w:hAnsi="Times New Roman" w:cs="Times New Roman"/>
          <w:sz w:val="20"/>
          <w:szCs w:val="20"/>
        </w:rPr>
        <w:t xml:space="preserve"> - муниципальные учреждения</w:t>
      </w:r>
      <w:r w:rsidRPr="0035314E">
        <w:rPr>
          <w:rFonts w:ascii="Times New Roman" w:hAnsi="Times New Roman" w:cs="Times New Roman"/>
          <w:sz w:val="20"/>
          <w:szCs w:val="20"/>
        </w:rPr>
        <w:t>;</w:t>
      </w:r>
    </w:p>
    <w:p w:rsidR="00814322" w:rsidRPr="00D63DE2" w:rsidRDefault="00814322" w:rsidP="00814322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3DE2">
        <w:rPr>
          <w:rFonts w:ascii="Times New Roman" w:hAnsi="Times New Roman" w:cs="Times New Roman"/>
          <w:sz w:val="20"/>
          <w:szCs w:val="20"/>
        </w:rPr>
        <w:t xml:space="preserve">департамент экономического развития Администрации </w:t>
      </w:r>
      <w:r>
        <w:rPr>
          <w:rFonts w:ascii="Times New Roman" w:hAnsi="Times New Roman" w:cs="Times New Roman"/>
          <w:bCs/>
          <w:sz w:val="20"/>
          <w:szCs w:val="20"/>
        </w:rPr>
        <w:t>муниципального образования</w:t>
      </w:r>
      <w:r w:rsidRPr="00702064">
        <w:rPr>
          <w:rFonts w:ascii="Times New Roman" w:hAnsi="Times New Roman" w:cs="Times New Roman"/>
          <w:sz w:val="20"/>
          <w:szCs w:val="20"/>
        </w:rPr>
        <w:t xml:space="preserve"> "Город Архангельск"</w:t>
      </w:r>
      <w:r w:rsidRPr="00D63DE2">
        <w:rPr>
          <w:rFonts w:ascii="Times New Roman" w:hAnsi="Times New Roman" w:cs="Times New Roman"/>
          <w:sz w:val="20"/>
          <w:szCs w:val="20"/>
        </w:rPr>
        <w:t xml:space="preserve"> – департамент экономического развития;</w:t>
      </w:r>
    </w:p>
    <w:p w:rsidR="00814322" w:rsidRDefault="00814322" w:rsidP="00814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3DE2">
        <w:rPr>
          <w:rFonts w:ascii="Times New Roman" w:hAnsi="Times New Roman" w:cs="Times New Roman"/>
          <w:sz w:val="20"/>
          <w:szCs w:val="20"/>
        </w:rPr>
        <w:t xml:space="preserve">муниципальные программы </w:t>
      </w:r>
      <w:r>
        <w:rPr>
          <w:rFonts w:ascii="Times New Roman" w:hAnsi="Times New Roman" w:cs="Times New Roman"/>
          <w:bCs/>
          <w:sz w:val="20"/>
          <w:szCs w:val="20"/>
        </w:rPr>
        <w:t>муниципального образования</w:t>
      </w:r>
      <w:r w:rsidRPr="00702064">
        <w:rPr>
          <w:rFonts w:ascii="Times New Roman" w:hAnsi="Times New Roman" w:cs="Times New Roman"/>
          <w:sz w:val="20"/>
          <w:szCs w:val="20"/>
        </w:rPr>
        <w:t xml:space="preserve"> "Город Архангельск"</w:t>
      </w:r>
      <w:r w:rsidRPr="00D63DE2">
        <w:rPr>
          <w:rFonts w:ascii="Times New Roman" w:hAnsi="Times New Roman" w:cs="Times New Roman"/>
          <w:sz w:val="20"/>
          <w:szCs w:val="20"/>
        </w:rPr>
        <w:t xml:space="preserve"> – муниципальные программы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D63DE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4322" w:rsidRPr="00702064" w:rsidRDefault="00814322" w:rsidP="00814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064">
        <w:rPr>
          <w:rFonts w:ascii="Times New Roman" w:hAnsi="Times New Roman" w:cs="Times New Roman"/>
          <w:sz w:val="20"/>
          <w:szCs w:val="20"/>
        </w:rPr>
        <w:t xml:space="preserve">ведомственные целевые программы </w:t>
      </w:r>
      <w:r>
        <w:rPr>
          <w:rFonts w:ascii="Times New Roman" w:hAnsi="Times New Roman" w:cs="Times New Roman"/>
          <w:bCs/>
          <w:sz w:val="20"/>
          <w:szCs w:val="20"/>
        </w:rPr>
        <w:t>муниципального образования</w:t>
      </w:r>
      <w:r w:rsidRPr="00702064">
        <w:rPr>
          <w:rFonts w:ascii="Times New Roman" w:hAnsi="Times New Roman" w:cs="Times New Roman"/>
          <w:sz w:val="20"/>
          <w:szCs w:val="20"/>
        </w:rPr>
        <w:t xml:space="preserve"> "Город Архангельск"</w:t>
      </w:r>
      <w:r w:rsidRPr="00D63DE2">
        <w:rPr>
          <w:rFonts w:ascii="Times New Roman" w:hAnsi="Times New Roman" w:cs="Times New Roman"/>
          <w:sz w:val="20"/>
          <w:szCs w:val="20"/>
        </w:rPr>
        <w:t xml:space="preserve"> </w:t>
      </w:r>
      <w:r w:rsidRPr="00702064">
        <w:rPr>
          <w:rFonts w:ascii="Times New Roman" w:hAnsi="Times New Roman" w:cs="Times New Roman"/>
          <w:sz w:val="20"/>
          <w:szCs w:val="20"/>
        </w:rPr>
        <w:t xml:space="preserve"> – ведомственные целевые программы; </w:t>
      </w:r>
    </w:p>
    <w:p w:rsidR="00814322" w:rsidRPr="00D63DE2" w:rsidRDefault="00814322" w:rsidP="00814322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3DE2">
        <w:rPr>
          <w:rFonts w:ascii="Times New Roman" w:hAnsi="Times New Roman" w:cs="Times New Roman"/>
          <w:sz w:val="20"/>
          <w:szCs w:val="20"/>
        </w:rPr>
        <w:t xml:space="preserve">отраслевые (функциональные) и территориальные органы Администрации </w:t>
      </w:r>
      <w:r>
        <w:rPr>
          <w:rFonts w:ascii="Times New Roman" w:hAnsi="Times New Roman" w:cs="Times New Roman"/>
          <w:bCs/>
          <w:sz w:val="20"/>
          <w:szCs w:val="20"/>
        </w:rPr>
        <w:t>муниципального образования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2064">
        <w:rPr>
          <w:rFonts w:ascii="Times New Roman" w:hAnsi="Times New Roman" w:cs="Times New Roman"/>
          <w:sz w:val="20"/>
          <w:szCs w:val="20"/>
        </w:rPr>
        <w:t>"Город Архангельск"</w:t>
      </w:r>
      <w:r w:rsidRPr="00D63DE2">
        <w:rPr>
          <w:rFonts w:ascii="Times New Roman" w:hAnsi="Times New Roman" w:cs="Times New Roman"/>
          <w:sz w:val="20"/>
          <w:szCs w:val="20"/>
        </w:rPr>
        <w:t xml:space="preserve">  – органы Администрации города.</w:t>
      </w:r>
    </w:p>
    <w:p w:rsidR="00814322" w:rsidRPr="00D63DE2" w:rsidRDefault="00814322" w:rsidP="008143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4322" w:rsidRPr="00D63DE2" w:rsidRDefault="00814322" w:rsidP="008143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3DE2">
        <w:rPr>
          <w:rFonts w:ascii="Times New Roman" w:hAnsi="Times New Roman" w:cs="Times New Roman"/>
          <w:sz w:val="20"/>
          <w:szCs w:val="20"/>
        </w:rPr>
        <w:t>______________</w:t>
      </w:r>
      <w:bookmarkStart w:id="0" w:name="_GoBack"/>
      <w:bookmarkEnd w:id="0"/>
    </w:p>
    <w:p w:rsidR="00331579" w:rsidRPr="006353B5" w:rsidRDefault="002A56C0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353B5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1C3408" wp14:editId="1B051576">
                <wp:simplePos x="0" y="0"/>
                <wp:positionH relativeFrom="column">
                  <wp:posOffset>-165735</wp:posOffset>
                </wp:positionH>
                <wp:positionV relativeFrom="paragraph">
                  <wp:posOffset>-671830</wp:posOffset>
                </wp:positionV>
                <wp:extent cx="1943100" cy="3810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-13.05pt;margin-top:-52.9pt;width:153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" fillcolor="white [3212]" strokecolor="white [3212]" strokeweight="2pt"/>
            </w:pict>
          </mc:Fallback>
        </mc:AlternateContent>
      </w:r>
      <w:r w:rsidR="00AF52F2" w:rsidRPr="006353B5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1521C4" wp14:editId="1EBD2423">
                <wp:simplePos x="0" y="0"/>
                <wp:positionH relativeFrom="column">
                  <wp:posOffset>1777365</wp:posOffset>
                </wp:positionH>
                <wp:positionV relativeFrom="paragraph">
                  <wp:posOffset>-386080</wp:posOffset>
                </wp:positionV>
                <wp:extent cx="1943100" cy="3810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139.95pt;margin-top:-30.4pt;width:153pt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" fillcolor="white [3212]" strokecolor="white [3212]" strokeweight="2pt"/>
            </w:pict>
          </mc:Fallback>
        </mc:AlternateContent>
      </w: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6353B5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1579" w:rsidRPr="00E22B6D" w:rsidRDefault="00331579" w:rsidP="005759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31579" w:rsidRPr="00E22B6D" w:rsidSect="009503BF">
      <w:headerReference w:type="default" r:id="rId9"/>
      <w:headerReference w:type="first" r:id="rId10"/>
      <w:pgSz w:w="16838" w:h="11906" w:orient="landscape"/>
      <w:pgMar w:top="1701" w:right="99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21" w:rsidRDefault="00B63C21" w:rsidP="00E22B6D">
      <w:pPr>
        <w:spacing w:after="0" w:line="240" w:lineRule="auto"/>
      </w:pPr>
      <w:r>
        <w:separator/>
      </w:r>
    </w:p>
  </w:endnote>
  <w:endnote w:type="continuationSeparator" w:id="0">
    <w:p w:rsidR="00B63C21" w:rsidRDefault="00B63C21" w:rsidP="00E2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21" w:rsidRDefault="00B63C21" w:rsidP="00E22B6D">
      <w:pPr>
        <w:spacing w:after="0" w:line="240" w:lineRule="auto"/>
      </w:pPr>
      <w:r>
        <w:separator/>
      </w:r>
    </w:p>
  </w:footnote>
  <w:footnote w:type="continuationSeparator" w:id="0">
    <w:p w:rsidR="00B63C21" w:rsidRDefault="00B63C21" w:rsidP="00E2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128342944"/>
      <w:docPartObj>
        <w:docPartGallery w:val="Page Numbers (Top of Page)"/>
        <w:docPartUnique/>
      </w:docPartObj>
    </w:sdtPr>
    <w:sdtEndPr/>
    <w:sdtContent>
      <w:p w:rsidR="003E3304" w:rsidRPr="00E54271" w:rsidRDefault="003E3304">
        <w:pPr>
          <w:pStyle w:val="a8"/>
          <w:jc w:val="center"/>
          <w:rPr>
            <w:rFonts w:ascii="Times New Roman" w:hAnsi="Times New Roman" w:cs="Times New Roman"/>
          </w:rPr>
        </w:pPr>
        <w:r w:rsidRPr="00E54271">
          <w:rPr>
            <w:rFonts w:ascii="Times New Roman" w:hAnsi="Times New Roman" w:cs="Times New Roman"/>
          </w:rPr>
          <w:fldChar w:fldCharType="begin"/>
        </w:r>
        <w:r w:rsidRPr="00E54271">
          <w:rPr>
            <w:rFonts w:ascii="Times New Roman" w:hAnsi="Times New Roman" w:cs="Times New Roman"/>
          </w:rPr>
          <w:instrText>PAGE   \* MERGEFORMAT</w:instrText>
        </w:r>
        <w:r w:rsidRPr="00E54271">
          <w:rPr>
            <w:rFonts w:ascii="Times New Roman" w:hAnsi="Times New Roman" w:cs="Times New Roman"/>
          </w:rPr>
          <w:fldChar w:fldCharType="separate"/>
        </w:r>
        <w:r w:rsidR="002A56C0">
          <w:rPr>
            <w:rFonts w:ascii="Times New Roman" w:hAnsi="Times New Roman" w:cs="Times New Roman"/>
            <w:noProof/>
          </w:rPr>
          <w:t>10</w:t>
        </w:r>
        <w:r w:rsidRPr="00E54271">
          <w:rPr>
            <w:rFonts w:ascii="Times New Roman" w:hAnsi="Times New Roman" w:cs="Times New Roman"/>
          </w:rPr>
          <w:fldChar w:fldCharType="end"/>
        </w:r>
      </w:p>
    </w:sdtContent>
  </w:sdt>
  <w:p w:rsidR="003E3304" w:rsidRPr="00575981" w:rsidRDefault="003E3304" w:rsidP="00575981">
    <w:pPr>
      <w:pStyle w:val="a8"/>
      <w:rPr>
        <w:rFonts w:ascii="Times New Roman" w:hAnsi="Times New Roman" w:cs="Times New Roman"/>
        <w:sz w:val="24"/>
        <w:szCs w:val="24"/>
      </w:rPr>
    </w:pPr>
    <w:r w:rsidRPr="00575981">
      <w:rPr>
        <w:rFonts w:ascii="Times New Roman" w:hAnsi="Times New Roman" w:cs="Times New Roman"/>
        <w:sz w:val="24"/>
        <w:szCs w:val="24"/>
      </w:rPr>
      <w:t>Продолжение таблицы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255478706"/>
      <w:docPartObj>
        <w:docPartGallery w:val="Page Numbers (Top of Page)"/>
        <w:docPartUnique/>
      </w:docPartObj>
    </w:sdtPr>
    <w:sdtEndPr/>
    <w:sdtContent>
      <w:p w:rsidR="003E3304" w:rsidRPr="00E54271" w:rsidRDefault="003E3304">
        <w:pPr>
          <w:pStyle w:val="a8"/>
          <w:jc w:val="center"/>
          <w:rPr>
            <w:rFonts w:ascii="Times New Roman" w:hAnsi="Times New Roman" w:cs="Times New Roman"/>
          </w:rPr>
        </w:pPr>
        <w:r w:rsidRPr="00E54271">
          <w:rPr>
            <w:rFonts w:ascii="Times New Roman" w:hAnsi="Times New Roman" w:cs="Times New Roman"/>
          </w:rPr>
          <w:fldChar w:fldCharType="begin"/>
        </w:r>
        <w:r w:rsidRPr="00E54271">
          <w:rPr>
            <w:rFonts w:ascii="Times New Roman" w:hAnsi="Times New Roman" w:cs="Times New Roman"/>
          </w:rPr>
          <w:instrText>PAGE   \* MERGEFORMAT</w:instrText>
        </w:r>
        <w:r w:rsidRPr="00E5427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E54271">
          <w:rPr>
            <w:rFonts w:ascii="Times New Roman" w:hAnsi="Times New Roman" w:cs="Times New Roman"/>
          </w:rPr>
          <w:fldChar w:fldCharType="end"/>
        </w:r>
      </w:p>
    </w:sdtContent>
  </w:sdt>
  <w:p w:rsidR="003E3304" w:rsidRDefault="003E3304">
    <w:pPr>
      <w:pStyle w:val="a8"/>
      <w:rPr>
        <w:rFonts w:ascii="Times New Roman" w:hAnsi="Times New Roman" w:cs="Times New Roman"/>
        <w:sz w:val="24"/>
        <w:szCs w:val="24"/>
      </w:rPr>
    </w:pPr>
  </w:p>
  <w:p w:rsidR="003E3304" w:rsidRPr="00575981" w:rsidRDefault="003E3304">
    <w:pPr>
      <w:pStyle w:val="a8"/>
      <w:rPr>
        <w:rFonts w:ascii="Times New Roman" w:hAnsi="Times New Roman" w:cs="Times New Roman"/>
        <w:sz w:val="24"/>
        <w:szCs w:val="24"/>
      </w:rPr>
    </w:pPr>
    <w:r w:rsidRPr="00575981">
      <w:rPr>
        <w:rFonts w:ascii="Times New Roman" w:hAnsi="Times New Roman" w:cs="Times New Roman"/>
        <w:sz w:val="24"/>
        <w:szCs w:val="24"/>
      </w:rPr>
      <w:t>Продолжение таблицы</w:t>
    </w:r>
  </w:p>
  <w:p w:rsidR="003E3304" w:rsidRDefault="003E33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361"/>
    <w:multiLevelType w:val="hybridMultilevel"/>
    <w:tmpl w:val="DEFC2E3A"/>
    <w:lvl w:ilvl="0" w:tplc="FC4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6B3600"/>
    <w:multiLevelType w:val="hybridMultilevel"/>
    <w:tmpl w:val="49F48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C6D36"/>
    <w:multiLevelType w:val="hybridMultilevel"/>
    <w:tmpl w:val="926E32C0"/>
    <w:lvl w:ilvl="0" w:tplc="FC4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A74AAC"/>
    <w:multiLevelType w:val="hybridMultilevel"/>
    <w:tmpl w:val="926E32C0"/>
    <w:lvl w:ilvl="0" w:tplc="FC4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8B70FB"/>
    <w:multiLevelType w:val="hybridMultilevel"/>
    <w:tmpl w:val="926E32C0"/>
    <w:lvl w:ilvl="0" w:tplc="FC4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5D46CE"/>
    <w:multiLevelType w:val="hybridMultilevel"/>
    <w:tmpl w:val="2D0216D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3E3412A"/>
    <w:multiLevelType w:val="hybridMultilevel"/>
    <w:tmpl w:val="62C6D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04850"/>
    <w:multiLevelType w:val="hybridMultilevel"/>
    <w:tmpl w:val="C43CBF8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A12698E"/>
    <w:multiLevelType w:val="hybridMultilevel"/>
    <w:tmpl w:val="DEFC2E3A"/>
    <w:lvl w:ilvl="0" w:tplc="FC4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C5166B"/>
    <w:multiLevelType w:val="hybridMultilevel"/>
    <w:tmpl w:val="6F36FD1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C445DF0"/>
    <w:multiLevelType w:val="hybridMultilevel"/>
    <w:tmpl w:val="668EF30C"/>
    <w:lvl w:ilvl="0" w:tplc="DA4C4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F7A21"/>
    <w:multiLevelType w:val="hybridMultilevel"/>
    <w:tmpl w:val="C372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FA"/>
    <w:rsid w:val="00000A1B"/>
    <w:rsid w:val="00002172"/>
    <w:rsid w:val="00002CE0"/>
    <w:rsid w:val="00004F1D"/>
    <w:rsid w:val="00006241"/>
    <w:rsid w:val="00011AA9"/>
    <w:rsid w:val="00023A36"/>
    <w:rsid w:val="00025C5F"/>
    <w:rsid w:val="00026FA9"/>
    <w:rsid w:val="000274CB"/>
    <w:rsid w:val="0002789C"/>
    <w:rsid w:val="00030886"/>
    <w:rsid w:val="000314C1"/>
    <w:rsid w:val="00036553"/>
    <w:rsid w:val="0005262C"/>
    <w:rsid w:val="00055FE5"/>
    <w:rsid w:val="00057B7C"/>
    <w:rsid w:val="0006078E"/>
    <w:rsid w:val="00063647"/>
    <w:rsid w:val="00064C4A"/>
    <w:rsid w:val="00066DE4"/>
    <w:rsid w:val="0006723D"/>
    <w:rsid w:val="00067F35"/>
    <w:rsid w:val="000703FA"/>
    <w:rsid w:val="00070A70"/>
    <w:rsid w:val="00076DA0"/>
    <w:rsid w:val="000773F4"/>
    <w:rsid w:val="00077BFF"/>
    <w:rsid w:val="000861A4"/>
    <w:rsid w:val="00096FEC"/>
    <w:rsid w:val="000A637C"/>
    <w:rsid w:val="000B4980"/>
    <w:rsid w:val="000B587D"/>
    <w:rsid w:val="000B774C"/>
    <w:rsid w:val="000C01F6"/>
    <w:rsid w:val="000C0397"/>
    <w:rsid w:val="000C100E"/>
    <w:rsid w:val="000C17E4"/>
    <w:rsid w:val="000C553C"/>
    <w:rsid w:val="000C6D32"/>
    <w:rsid w:val="000C6F64"/>
    <w:rsid w:val="000C74FA"/>
    <w:rsid w:val="000D01E0"/>
    <w:rsid w:val="000D5226"/>
    <w:rsid w:val="000D6DE6"/>
    <w:rsid w:val="000D795F"/>
    <w:rsid w:val="000E402E"/>
    <w:rsid w:val="000E57A1"/>
    <w:rsid w:val="000E5AF1"/>
    <w:rsid w:val="000E7E0C"/>
    <w:rsid w:val="000F17C9"/>
    <w:rsid w:val="000F3FCE"/>
    <w:rsid w:val="000F6589"/>
    <w:rsid w:val="0010657C"/>
    <w:rsid w:val="00112BE4"/>
    <w:rsid w:val="001136FE"/>
    <w:rsid w:val="00113B9E"/>
    <w:rsid w:val="001152D9"/>
    <w:rsid w:val="00121D1D"/>
    <w:rsid w:val="0012320B"/>
    <w:rsid w:val="001309C7"/>
    <w:rsid w:val="0013100F"/>
    <w:rsid w:val="00132E43"/>
    <w:rsid w:val="00136963"/>
    <w:rsid w:val="00141BF1"/>
    <w:rsid w:val="00143116"/>
    <w:rsid w:val="001437D0"/>
    <w:rsid w:val="0014609C"/>
    <w:rsid w:val="0014610F"/>
    <w:rsid w:val="00156FB5"/>
    <w:rsid w:val="001628ED"/>
    <w:rsid w:val="001632FB"/>
    <w:rsid w:val="00167952"/>
    <w:rsid w:val="00172787"/>
    <w:rsid w:val="00172ED7"/>
    <w:rsid w:val="00177D45"/>
    <w:rsid w:val="00182F88"/>
    <w:rsid w:val="00194C82"/>
    <w:rsid w:val="001973C1"/>
    <w:rsid w:val="001A2410"/>
    <w:rsid w:val="001A3F0F"/>
    <w:rsid w:val="001A4A1C"/>
    <w:rsid w:val="001B119E"/>
    <w:rsid w:val="001B5BF4"/>
    <w:rsid w:val="001B6514"/>
    <w:rsid w:val="001C040A"/>
    <w:rsid w:val="001C13F5"/>
    <w:rsid w:val="001D3CCE"/>
    <w:rsid w:val="001E0ED1"/>
    <w:rsid w:val="001E21AF"/>
    <w:rsid w:val="001E40D5"/>
    <w:rsid w:val="001E4A48"/>
    <w:rsid w:val="001F4B29"/>
    <w:rsid w:val="00202A93"/>
    <w:rsid w:val="00207EB1"/>
    <w:rsid w:val="002101BE"/>
    <w:rsid w:val="002107C1"/>
    <w:rsid w:val="002108CA"/>
    <w:rsid w:val="002125D2"/>
    <w:rsid w:val="00212E3D"/>
    <w:rsid w:val="00214086"/>
    <w:rsid w:val="00214456"/>
    <w:rsid w:val="00215FDA"/>
    <w:rsid w:val="00220AEE"/>
    <w:rsid w:val="00223A2A"/>
    <w:rsid w:val="002369B8"/>
    <w:rsid w:val="002419CA"/>
    <w:rsid w:val="00241CB2"/>
    <w:rsid w:val="002460BC"/>
    <w:rsid w:val="00252F3E"/>
    <w:rsid w:val="00255D79"/>
    <w:rsid w:val="00257DF7"/>
    <w:rsid w:val="00264B38"/>
    <w:rsid w:val="002652AA"/>
    <w:rsid w:val="00265524"/>
    <w:rsid w:val="00270A68"/>
    <w:rsid w:val="00273501"/>
    <w:rsid w:val="00274F45"/>
    <w:rsid w:val="00275B16"/>
    <w:rsid w:val="00284CFF"/>
    <w:rsid w:val="00294882"/>
    <w:rsid w:val="002953E7"/>
    <w:rsid w:val="002954A5"/>
    <w:rsid w:val="002A0B2C"/>
    <w:rsid w:val="002A56C0"/>
    <w:rsid w:val="002A5FD6"/>
    <w:rsid w:val="002B1E67"/>
    <w:rsid w:val="002B3162"/>
    <w:rsid w:val="002B3563"/>
    <w:rsid w:val="002B603C"/>
    <w:rsid w:val="002C1EAF"/>
    <w:rsid w:val="002C5833"/>
    <w:rsid w:val="002C67A7"/>
    <w:rsid w:val="002D1A04"/>
    <w:rsid w:val="002D2196"/>
    <w:rsid w:val="002D4CCE"/>
    <w:rsid w:val="002D7092"/>
    <w:rsid w:val="002E1D32"/>
    <w:rsid w:val="002E5B3C"/>
    <w:rsid w:val="002E712F"/>
    <w:rsid w:val="002F23D9"/>
    <w:rsid w:val="002F6274"/>
    <w:rsid w:val="00300158"/>
    <w:rsid w:val="003037D4"/>
    <w:rsid w:val="00305BDB"/>
    <w:rsid w:val="003130A7"/>
    <w:rsid w:val="00313B42"/>
    <w:rsid w:val="00313F65"/>
    <w:rsid w:val="003175BE"/>
    <w:rsid w:val="00320BF9"/>
    <w:rsid w:val="0032638D"/>
    <w:rsid w:val="00331579"/>
    <w:rsid w:val="00332B1E"/>
    <w:rsid w:val="00334DAF"/>
    <w:rsid w:val="00343673"/>
    <w:rsid w:val="00344F4C"/>
    <w:rsid w:val="00345696"/>
    <w:rsid w:val="00346492"/>
    <w:rsid w:val="00346E3F"/>
    <w:rsid w:val="0034756F"/>
    <w:rsid w:val="00350D1D"/>
    <w:rsid w:val="0035289C"/>
    <w:rsid w:val="0035314E"/>
    <w:rsid w:val="00353CA1"/>
    <w:rsid w:val="003614F5"/>
    <w:rsid w:val="00362CDF"/>
    <w:rsid w:val="00363E54"/>
    <w:rsid w:val="00367FF7"/>
    <w:rsid w:val="00372B10"/>
    <w:rsid w:val="003749CD"/>
    <w:rsid w:val="003764B2"/>
    <w:rsid w:val="00377292"/>
    <w:rsid w:val="00381812"/>
    <w:rsid w:val="00382B3A"/>
    <w:rsid w:val="00383858"/>
    <w:rsid w:val="00390A7A"/>
    <w:rsid w:val="0039406A"/>
    <w:rsid w:val="00395B4F"/>
    <w:rsid w:val="003A49AE"/>
    <w:rsid w:val="003A5304"/>
    <w:rsid w:val="003A5844"/>
    <w:rsid w:val="003A6D48"/>
    <w:rsid w:val="003C0BAA"/>
    <w:rsid w:val="003C1594"/>
    <w:rsid w:val="003C170E"/>
    <w:rsid w:val="003C2AD8"/>
    <w:rsid w:val="003C2B47"/>
    <w:rsid w:val="003C3AE8"/>
    <w:rsid w:val="003C75AA"/>
    <w:rsid w:val="003D5C94"/>
    <w:rsid w:val="003E1424"/>
    <w:rsid w:val="003E1F36"/>
    <w:rsid w:val="003E2AC6"/>
    <w:rsid w:val="003E3304"/>
    <w:rsid w:val="003E346B"/>
    <w:rsid w:val="003E3A1F"/>
    <w:rsid w:val="003E59A1"/>
    <w:rsid w:val="003F0CDA"/>
    <w:rsid w:val="003F199E"/>
    <w:rsid w:val="003F3C69"/>
    <w:rsid w:val="003F5B2D"/>
    <w:rsid w:val="003F5FB9"/>
    <w:rsid w:val="003F66B1"/>
    <w:rsid w:val="003F6E20"/>
    <w:rsid w:val="004050EF"/>
    <w:rsid w:val="00416657"/>
    <w:rsid w:val="00417CC6"/>
    <w:rsid w:val="00417F63"/>
    <w:rsid w:val="00423824"/>
    <w:rsid w:val="00425AEE"/>
    <w:rsid w:val="00426EC5"/>
    <w:rsid w:val="00437E3B"/>
    <w:rsid w:val="00441D9D"/>
    <w:rsid w:val="00445C64"/>
    <w:rsid w:val="00450210"/>
    <w:rsid w:val="00451961"/>
    <w:rsid w:val="004532A4"/>
    <w:rsid w:val="004532AF"/>
    <w:rsid w:val="00453475"/>
    <w:rsid w:val="004551DA"/>
    <w:rsid w:val="00457D70"/>
    <w:rsid w:val="0046043C"/>
    <w:rsid w:val="004608C9"/>
    <w:rsid w:val="00460953"/>
    <w:rsid w:val="00461CB9"/>
    <w:rsid w:val="00466EA5"/>
    <w:rsid w:val="00467780"/>
    <w:rsid w:val="00472558"/>
    <w:rsid w:val="00475109"/>
    <w:rsid w:val="0047720C"/>
    <w:rsid w:val="004774A3"/>
    <w:rsid w:val="004807D6"/>
    <w:rsid w:val="00480FD1"/>
    <w:rsid w:val="00483273"/>
    <w:rsid w:val="0049301A"/>
    <w:rsid w:val="004961DE"/>
    <w:rsid w:val="004966CE"/>
    <w:rsid w:val="00497156"/>
    <w:rsid w:val="004B0AF6"/>
    <w:rsid w:val="004B1AD2"/>
    <w:rsid w:val="004B6D5A"/>
    <w:rsid w:val="004C3315"/>
    <w:rsid w:val="004C60C3"/>
    <w:rsid w:val="004C6F62"/>
    <w:rsid w:val="004C7541"/>
    <w:rsid w:val="004C77F1"/>
    <w:rsid w:val="004C7DCF"/>
    <w:rsid w:val="004D1525"/>
    <w:rsid w:val="004D5F4E"/>
    <w:rsid w:val="004E1D5C"/>
    <w:rsid w:val="004E3426"/>
    <w:rsid w:val="004E6791"/>
    <w:rsid w:val="004F1A97"/>
    <w:rsid w:val="004F3B2C"/>
    <w:rsid w:val="004F4921"/>
    <w:rsid w:val="004F639E"/>
    <w:rsid w:val="00501282"/>
    <w:rsid w:val="005030A4"/>
    <w:rsid w:val="005047D4"/>
    <w:rsid w:val="005071B7"/>
    <w:rsid w:val="00507724"/>
    <w:rsid w:val="0051030A"/>
    <w:rsid w:val="005140D7"/>
    <w:rsid w:val="00531C9C"/>
    <w:rsid w:val="00532BDA"/>
    <w:rsid w:val="00535A06"/>
    <w:rsid w:val="00536378"/>
    <w:rsid w:val="005427E4"/>
    <w:rsid w:val="00546DD4"/>
    <w:rsid w:val="005500A1"/>
    <w:rsid w:val="00551A68"/>
    <w:rsid w:val="0055366B"/>
    <w:rsid w:val="00554582"/>
    <w:rsid w:val="0055491C"/>
    <w:rsid w:val="00555F90"/>
    <w:rsid w:val="00556DDC"/>
    <w:rsid w:val="00560AB8"/>
    <w:rsid w:val="005660EA"/>
    <w:rsid w:val="005672FE"/>
    <w:rsid w:val="005700B1"/>
    <w:rsid w:val="00570107"/>
    <w:rsid w:val="00573752"/>
    <w:rsid w:val="00575981"/>
    <w:rsid w:val="00575DED"/>
    <w:rsid w:val="00577FE2"/>
    <w:rsid w:val="00581569"/>
    <w:rsid w:val="005819FA"/>
    <w:rsid w:val="0058231D"/>
    <w:rsid w:val="0058398D"/>
    <w:rsid w:val="005864A7"/>
    <w:rsid w:val="005974A2"/>
    <w:rsid w:val="005A1FAA"/>
    <w:rsid w:val="005A3830"/>
    <w:rsid w:val="005A4249"/>
    <w:rsid w:val="005A6376"/>
    <w:rsid w:val="005B0A03"/>
    <w:rsid w:val="005B0BE0"/>
    <w:rsid w:val="005B650B"/>
    <w:rsid w:val="005B6901"/>
    <w:rsid w:val="005B7D42"/>
    <w:rsid w:val="005C0134"/>
    <w:rsid w:val="005C12A4"/>
    <w:rsid w:val="005D425F"/>
    <w:rsid w:val="005D5DE6"/>
    <w:rsid w:val="005D6925"/>
    <w:rsid w:val="005E3415"/>
    <w:rsid w:val="005E5AD4"/>
    <w:rsid w:val="005F0504"/>
    <w:rsid w:val="005F12E1"/>
    <w:rsid w:val="005F1F43"/>
    <w:rsid w:val="006017CB"/>
    <w:rsid w:val="00601CE9"/>
    <w:rsid w:val="00603930"/>
    <w:rsid w:val="00604CFF"/>
    <w:rsid w:val="00607DF1"/>
    <w:rsid w:val="006128E2"/>
    <w:rsid w:val="006133F6"/>
    <w:rsid w:val="006134D1"/>
    <w:rsid w:val="006245C6"/>
    <w:rsid w:val="006246B1"/>
    <w:rsid w:val="00632B81"/>
    <w:rsid w:val="00632DF9"/>
    <w:rsid w:val="006353B5"/>
    <w:rsid w:val="00636327"/>
    <w:rsid w:val="00636428"/>
    <w:rsid w:val="00643120"/>
    <w:rsid w:val="006456DB"/>
    <w:rsid w:val="0064580A"/>
    <w:rsid w:val="00656270"/>
    <w:rsid w:val="0067120B"/>
    <w:rsid w:val="00672A69"/>
    <w:rsid w:val="006730C6"/>
    <w:rsid w:val="00673E2F"/>
    <w:rsid w:val="00674193"/>
    <w:rsid w:val="00674C10"/>
    <w:rsid w:val="0067768B"/>
    <w:rsid w:val="00682FC9"/>
    <w:rsid w:val="006835AD"/>
    <w:rsid w:val="0068430E"/>
    <w:rsid w:val="0068556A"/>
    <w:rsid w:val="00686080"/>
    <w:rsid w:val="0068799E"/>
    <w:rsid w:val="00687E6B"/>
    <w:rsid w:val="00690AEB"/>
    <w:rsid w:val="00691FDD"/>
    <w:rsid w:val="00692DB5"/>
    <w:rsid w:val="0069658F"/>
    <w:rsid w:val="006973C8"/>
    <w:rsid w:val="006A1291"/>
    <w:rsid w:val="006A2A37"/>
    <w:rsid w:val="006A7753"/>
    <w:rsid w:val="006B0BAA"/>
    <w:rsid w:val="006B4E56"/>
    <w:rsid w:val="006B6871"/>
    <w:rsid w:val="006C1752"/>
    <w:rsid w:val="006C2288"/>
    <w:rsid w:val="006C5C74"/>
    <w:rsid w:val="006C5F5E"/>
    <w:rsid w:val="006C654B"/>
    <w:rsid w:val="006C6BB1"/>
    <w:rsid w:val="006C7411"/>
    <w:rsid w:val="006D280E"/>
    <w:rsid w:val="006D2E15"/>
    <w:rsid w:val="006D319D"/>
    <w:rsid w:val="006D326E"/>
    <w:rsid w:val="006D5144"/>
    <w:rsid w:val="006E2DB2"/>
    <w:rsid w:val="006E3A63"/>
    <w:rsid w:val="006E3C7C"/>
    <w:rsid w:val="006E48E7"/>
    <w:rsid w:val="006F11EA"/>
    <w:rsid w:val="006F6C93"/>
    <w:rsid w:val="006F7650"/>
    <w:rsid w:val="00700F81"/>
    <w:rsid w:val="00702064"/>
    <w:rsid w:val="00704D84"/>
    <w:rsid w:val="0070701B"/>
    <w:rsid w:val="007072D8"/>
    <w:rsid w:val="00707BC4"/>
    <w:rsid w:val="00713A9D"/>
    <w:rsid w:val="0071498C"/>
    <w:rsid w:val="00723A1C"/>
    <w:rsid w:val="00730E61"/>
    <w:rsid w:val="00732B00"/>
    <w:rsid w:val="00734E1E"/>
    <w:rsid w:val="007369D4"/>
    <w:rsid w:val="00736D88"/>
    <w:rsid w:val="0074250B"/>
    <w:rsid w:val="0074581D"/>
    <w:rsid w:val="00750365"/>
    <w:rsid w:val="0075046F"/>
    <w:rsid w:val="00754CB8"/>
    <w:rsid w:val="00755D21"/>
    <w:rsid w:val="00756B2C"/>
    <w:rsid w:val="00764085"/>
    <w:rsid w:val="007640EC"/>
    <w:rsid w:val="00767DDA"/>
    <w:rsid w:val="007708A5"/>
    <w:rsid w:val="007725CA"/>
    <w:rsid w:val="00774444"/>
    <w:rsid w:val="00776852"/>
    <w:rsid w:val="007824F0"/>
    <w:rsid w:val="007977A1"/>
    <w:rsid w:val="007A27ED"/>
    <w:rsid w:val="007A3BDF"/>
    <w:rsid w:val="007A7C73"/>
    <w:rsid w:val="007B3DD1"/>
    <w:rsid w:val="007B4AA5"/>
    <w:rsid w:val="007B74C2"/>
    <w:rsid w:val="007C027F"/>
    <w:rsid w:val="007C0F33"/>
    <w:rsid w:val="007C1267"/>
    <w:rsid w:val="007C1BDF"/>
    <w:rsid w:val="007C2853"/>
    <w:rsid w:val="007C3177"/>
    <w:rsid w:val="007C38A1"/>
    <w:rsid w:val="007C5582"/>
    <w:rsid w:val="007C632B"/>
    <w:rsid w:val="007C74F8"/>
    <w:rsid w:val="007C7786"/>
    <w:rsid w:val="007D4710"/>
    <w:rsid w:val="007D50BA"/>
    <w:rsid w:val="007D74D3"/>
    <w:rsid w:val="007E50F1"/>
    <w:rsid w:val="007E5DE7"/>
    <w:rsid w:val="007E67ED"/>
    <w:rsid w:val="007F0756"/>
    <w:rsid w:val="007F1891"/>
    <w:rsid w:val="007F2829"/>
    <w:rsid w:val="007F3CBE"/>
    <w:rsid w:val="008003D4"/>
    <w:rsid w:val="00801742"/>
    <w:rsid w:val="008047E4"/>
    <w:rsid w:val="00804CD3"/>
    <w:rsid w:val="00806BF5"/>
    <w:rsid w:val="008076ED"/>
    <w:rsid w:val="00814322"/>
    <w:rsid w:val="00814D1F"/>
    <w:rsid w:val="008155D4"/>
    <w:rsid w:val="008155F0"/>
    <w:rsid w:val="008178C1"/>
    <w:rsid w:val="0082272C"/>
    <w:rsid w:val="0082422C"/>
    <w:rsid w:val="00835BDD"/>
    <w:rsid w:val="00835E4C"/>
    <w:rsid w:val="00841315"/>
    <w:rsid w:val="0084143A"/>
    <w:rsid w:val="0084206E"/>
    <w:rsid w:val="008425F0"/>
    <w:rsid w:val="00843668"/>
    <w:rsid w:val="0084500A"/>
    <w:rsid w:val="0084631A"/>
    <w:rsid w:val="008471EC"/>
    <w:rsid w:val="00851EB6"/>
    <w:rsid w:val="0085239B"/>
    <w:rsid w:val="0086184C"/>
    <w:rsid w:val="0086332D"/>
    <w:rsid w:val="00867310"/>
    <w:rsid w:val="00867A15"/>
    <w:rsid w:val="00867DAF"/>
    <w:rsid w:val="008707FD"/>
    <w:rsid w:val="00870832"/>
    <w:rsid w:val="00875EE2"/>
    <w:rsid w:val="008814BE"/>
    <w:rsid w:val="00885E74"/>
    <w:rsid w:val="008870C7"/>
    <w:rsid w:val="00887C8E"/>
    <w:rsid w:val="0089027C"/>
    <w:rsid w:val="00890891"/>
    <w:rsid w:val="008931FA"/>
    <w:rsid w:val="008A2E29"/>
    <w:rsid w:val="008A5B99"/>
    <w:rsid w:val="008A6463"/>
    <w:rsid w:val="008A7498"/>
    <w:rsid w:val="008B026A"/>
    <w:rsid w:val="008B5683"/>
    <w:rsid w:val="008B5A54"/>
    <w:rsid w:val="008B65AC"/>
    <w:rsid w:val="008C2DF2"/>
    <w:rsid w:val="008C3EBD"/>
    <w:rsid w:val="008C7B46"/>
    <w:rsid w:val="008D0A63"/>
    <w:rsid w:val="008D5B96"/>
    <w:rsid w:val="008E24E9"/>
    <w:rsid w:val="008E39BC"/>
    <w:rsid w:val="008F0911"/>
    <w:rsid w:val="008F2198"/>
    <w:rsid w:val="008F322F"/>
    <w:rsid w:val="008F5EE8"/>
    <w:rsid w:val="00900CC6"/>
    <w:rsid w:val="009027B9"/>
    <w:rsid w:val="00904972"/>
    <w:rsid w:val="00905E72"/>
    <w:rsid w:val="0091086E"/>
    <w:rsid w:val="00915E97"/>
    <w:rsid w:val="00917D9E"/>
    <w:rsid w:val="0092097C"/>
    <w:rsid w:val="00926450"/>
    <w:rsid w:val="0093746A"/>
    <w:rsid w:val="00944FB3"/>
    <w:rsid w:val="009503BF"/>
    <w:rsid w:val="0095484D"/>
    <w:rsid w:val="00954A4D"/>
    <w:rsid w:val="009550AD"/>
    <w:rsid w:val="009552C8"/>
    <w:rsid w:val="0095763B"/>
    <w:rsid w:val="009710C9"/>
    <w:rsid w:val="00971B42"/>
    <w:rsid w:val="009729B7"/>
    <w:rsid w:val="00976534"/>
    <w:rsid w:val="00977088"/>
    <w:rsid w:val="009825B9"/>
    <w:rsid w:val="009830FB"/>
    <w:rsid w:val="00991D64"/>
    <w:rsid w:val="00992F34"/>
    <w:rsid w:val="009A0C14"/>
    <w:rsid w:val="009A2DFA"/>
    <w:rsid w:val="009B618E"/>
    <w:rsid w:val="009B64EB"/>
    <w:rsid w:val="009C3D0B"/>
    <w:rsid w:val="009D02EF"/>
    <w:rsid w:val="009D0389"/>
    <w:rsid w:val="009D0475"/>
    <w:rsid w:val="009D0BD4"/>
    <w:rsid w:val="009D0E59"/>
    <w:rsid w:val="009D303F"/>
    <w:rsid w:val="009D625C"/>
    <w:rsid w:val="009E0434"/>
    <w:rsid w:val="009E45E1"/>
    <w:rsid w:val="009E647F"/>
    <w:rsid w:val="009F0AF4"/>
    <w:rsid w:val="009F46D8"/>
    <w:rsid w:val="009F4BDF"/>
    <w:rsid w:val="009F5DA8"/>
    <w:rsid w:val="009F6791"/>
    <w:rsid w:val="009F746F"/>
    <w:rsid w:val="009F7898"/>
    <w:rsid w:val="00A01924"/>
    <w:rsid w:val="00A03BBE"/>
    <w:rsid w:val="00A03DE0"/>
    <w:rsid w:val="00A05D78"/>
    <w:rsid w:val="00A064B7"/>
    <w:rsid w:val="00A0768E"/>
    <w:rsid w:val="00A1131E"/>
    <w:rsid w:val="00A12DCD"/>
    <w:rsid w:val="00A14536"/>
    <w:rsid w:val="00A151A5"/>
    <w:rsid w:val="00A24792"/>
    <w:rsid w:val="00A24D7B"/>
    <w:rsid w:val="00A24E15"/>
    <w:rsid w:val="00A25C1E"/>
    <w:rsid w:val="00A27280"/>
    <w:rsid w:val="00A30E42"/>
    <w:rsid w:val="00A34A7E"/>
    <w:rsid w:val="00A37123"/>
    <w:rsid w:val="00A37D51"/>
    <w:rsid w:val="00A37E95"/>
    <w:rsid w:val="00A41A87"/>
    <w:rsid w:val="00A44B0E"/>
    <w:rsid w:val="00A46E07"/>
    <w:rsid w:val="00A5274B"/>
    <w:rsid w:val="00A535B1"/>
    <w:rsid w:val="00A538C3"/>
    <w:rsid w:val="00A55F49"/>
    <w:rsid w:val="00A57750"/>
    <w:rsid w:val="00A608D9"/>
    <w:rsid w:val="00A70DBD"/>
    <w:rsid w:val="00A71BD6"/>
    <w:rsid w:val="00A7436A"/>
    <w:rsid w:val="00A74A68"/>
    <w:rsid w:val="00A7552D"/>
    <w:rsid w:val="00A82A17"/>
    <w:rsid w:val="00A86F41"/>
    <w:rsid w:val="00A93463"/>
    <w:rsid w:val="00AA0FAE"/>
    <w:rsid w:val="00AA469E"/>
    <w:rsid w:val="00AA6BFF"/>
    <w:rsid w:val="00AA79ED"/>
    <w:rsid w:val="00AB17BF"/>
    <w:rsid w:val="00AB6D13"/>
    <w:rsid w:val="00AB7061"/>
    <w:rsid w:val="00AB7099"/>
    <w:rsid w:val="00AB73BF"/>
    <w:rsid w:val="00AB7CD0"/>
    <w:rsid w:val="00AC1394"/>
    <w:rsid w:val="00AC7067"/>
    <w:rsid w:val="00AC7924"/>
    <w:rsid w:val="00AD20BA"/>
    <w:rsid w:val="00AE0931"/>
    <w:rsid w:val="00AE4AE0"/>
    <w:rsid w:val="00AE5515"/>
    <w:rsid w:val="00AF3135"/>
    <w:rsid w:val="00AF444B"/>
    <w:rsid w:val="00AF52F2"/>
    <w:rsid w:val="00AF58CC"/>
    <w:rsid w:val="00AF6C04"/>
    <w:rsid w:val="00B00EB9"/>
    <w:rsid w:val="00B05949"/>
    <w:rsid w:val="00B06E59"/>
    <w:rsid w:val="00B11DB9"/>
    <w:rsid w:val="00B1244F"/>
    <w:rsid w:val="00B14B1C"/>
    <w:rsid w:val="00B15A01"/>
    <w:rsid w:val="00B16777"/>
    <w:rsid w:val="00B16886"/>
    <w:rsid w:val="00B233A4"/>
    <w:rsid w:val="00B23506"/>
    <w:rsid w:val="00B240B8"/>
    <w:rsid w:val="00B25935"/>
    <w:rsid w:val="00B26B14"/>
    <w:rsid w:val="00B31099"/>
    <w:rsid w:val="00B31A9E"/>
    <w:rsid w:val="00B32337"/>
    <w:rsid w:val="00B3530D"/>
    <w:rsid w:val="00B4325F"/>
    <w:rsid w:val="00B44A2C"/>
    <w:rsid w:val="00B47EAF"/>
    <w:rsid w:val="00B47F4E"/>
    <w:rsid w:val="00B51E1E"/>
    <w:rsid w:val="00B54E84"/>
    <w:rsid w:val="00B63C21"/>
    <w:rsid w:val="00B63EE7"/>
    <w:rsid w:val="00B63FE2"/>
    <w:rsid w:val="00B64CFE"/>
    <w:rsid w:val="00B673AC"/>
    <w:rsid w:val="00B67C13"/>
    <w:rsid w:val="00B701D0"/>
    <w:rsid w:val="00B719BA"/>
    <w:rsid w:val="00B71D11"/>
    <w:rsid w:val="00B7230B"/>
    <w:rsid w:val="00B76673"/>
    <w:rsid w:val="00B76A60"/>
    <w:rsid w:val="00B7752E"/>
    <w:rsid w:val="00B80789"/>
    <w:rsid w:val="00B817CD"/>
    <w:rsid w:val="00B8236A"/>
    <w:rsid w:val="00B86ACD"/>
    <w:rsid w:val="00B879D3"/>
    <w:rsid w:val="00B9241F"/>
    <w:rsid w:val="00B94D7A"/>
    <w:rsid w:val="00B970E2"/>
    <w:rsid w:val="00BA29D0"/>
    <w:rsid w:val="00BA4EB0"/>
    <w:rsid w:val="00BA5F0D"/>
    <w:rsid w:val="00BB0A45"/>
    <w:rsid w:val="00BB4959"/>
    <w:rsid w:val="00BB63B6"/>
    <w:rsid w:val="00BB6AB1"/>
    <w:rsid w:val="00BB7F67"/>
    <w:rsid w:val="00BC3915"/>
    <w:rsid w:val="00BC68ED"/>
    <w:rsid w:val="00BC7ABE"/>
    <w:rsid w:val="00BD245E"/>
    <w:rsid w:val="00BD25A7"/>
    <w:rsid w:val="00BE57FA"/>
    <w:rsid w:val="00BF0C3C"/>
    <w:rsid w:val="00BF172A"/>
    <w:rsid w:val="00BF190E"/>
    <w:rsid w:val="00BF4BA9"/>
    <w:rsid w:val="00BF5400"/>
    <w:rsid w:val="00BF6EBD"/>
    <w:rsid w:val="00C02355"/>
    <w:rsid w:val="00C02AD7"/>
    <w:rsid w:val="00C03076"/>
    <w:rsid w:val="00C06D17"/>
    <w:rsid w:val="00C2437E"/>
    <w:rsid w:val="00C24C9D"/>
    <w:rsid w:val="00C324C6"/>
    <w:rsid w:val="00C34A43"/>
    <w:rsid w:val="00C36B03"/>
    <w:rsid w:val="00C42E21"/>
    <w:rsid w:val="00C44416"/>
    <w:rsid w:val="00C500E1"/>
    <w:rsid w:val="00C52C76"/>
    <w:rsid w:val="00C55C88"/>
    <w:rsid w:val="00C61D14"/>
    <w:rsid w:val="00C633D7"/>
    <w:rsid w:val="00C63B83"/>
    <w:rsid w:val="00C6604F"/>
    <w:rsid w:val="00C66085"/>
    <w:rsid w:val="00C70B10"/>
    <w:rsid w:val="00C73CA8"/>
    <w:rsid w:val="00C76619"/>
    <w:rsid w:val="00C801D0"/>
    <w:rsid w:val="00C811D8"/>
    <w:rsid w:val="00C8278E"/>
    <w:rsid w:val="00C83B48"/>
    <w:rsid w:val="00C860DD"/>
    <w:rsid w:val="00C9215D"/>
    <w:rsid w:val="00C9529D"/>
    <w:rsid w:val="00C974CC"/>
    <w:rsid w:val="00CA3E07"/>
    <w:rsid w:val="00CA5461"/>
    <w:rsid w:val="00CB45D4"/>
    <w:rsid w:val="00CB6D24"/>
    <w:rsid w:val="00CC09E8"/>
    <w:rsid w:val="00CC307F"/>
    <w:rsid w:val="00CC3D17"/>
    <w:rsid w:val="00CC53BB"/>
    <w:rsid w:val="00CC588E"/>
    <w:rsid w:val="00CD130F"/>
    <w:rsid w:val="00CE10B8"/>
    <w:rsid w:val="00CE1B7F"/>
    <w:rsid w:val="00CE1C99"/>
    <w:rsid w:val="00CF1D25"/>
    <w:rsid w:val="00CF6C68"/>
    <w:rsid w:val="00CF7B1C"/>
    <w:rsid w:val="00D0020A"/>
    <w:rsid w:val="00D01841"/>
    <w:rsid w:val="00D02C2A"/>
    <w:rsid w:val="00D0332E"/>
    <w:rsid w:val="00D03AEA"/>
    <w:rsid w:val="00D10F99"/>
    <w:rsid w:val="00D16060"/>
    <w:rsid w:val="00D2127B"/>
    <w:rsid w:val="00D21807"/>
    <w:rsid w:val="00D2477C"/>
    <w:rsid w:val="00D32C60"/>
    <w:rsid w:val="00D33FC0"/>
    <w:rsid w:val="00D427A0"/>
    <w:rsid w:val="00D4282B"/>
    <w:rsid w:val="00D4388D"/>
    <w:rsid w:val="00D50B75"/>
    <w:rsid w:val="00D511F0"/>
    <w:rsid w:val="00D52362"/>
    <w:rsid w:val="00D53778"/>
    <w:rsid w:val="00D60B46"/>
    <w:rsid w:val="00D625C4"/>
    <w:rsid w:val="00D63101"/>
    <w:rsid w:val="00D63DE2"/>
    <w:rsid w:val="00D65557"/>
    <w:rsid w:val="00D65CBC"/>
    <w:rsid w:val="00D726EA"/>
    <w:rsid w:val="00D7434E"/>
    <w:rsid w:val="00D8111B"/>
    <w:rsid w:val="00D8580B"/>
    <w:rsid w:val="00D85ABB"/>
    <w:rsid w:val="00D87A90"/>
    <w:rsid w:val="00DA74B9"/>
    <w:rsid w:val="00DA7505"/>
    <w:rsid w:val="00DB1B2B"/>
    <w:rsid w:val="00DB4D5F"/>
    <w:rsid w:val="00DC59E0"/>
    <w:rsid w:val="00DC7461"/>
    <w:rsid w:val="00DC7911"/>
    <w:rsid w:val="00DD7DC7"/>
    <w:rsid w:val="00DE010D"/>
    <w:rsid w:val="00DE2236"/>
    <w:rsid w:val="00DE7EDA"/>
    <w:rsid w:val="00DF1CFE"/>
    <w:rsid w:val="00DF317E"/>
    <w:rsid w:val="00DF3505"/>
    <w:rsid w:val="00DF6B61"/>
    <w:rsid w:val="00E00439"/>
    <w:rsid w:val="00E05554"/>
    <w:rsid w:val="00E05C0A"/>
    <w:rsid w:val="00E125B9"/>
    <w:rsid w:val="00E17037"/>
    <w:rsid w:val="00E17717"/>
    <w:rsid w:val="00E17728"/>
    <w:rsid w:val="00E22B6D"/>
    <w:rsid w:val="00E30A3C"/>
    <w:rsid w:val="00E3156D"/>
    <w:rsid w:val="00E31B07"/>
    <w:rsid w:val="00E324C1"/>
    <w:rsid w:val="00E3502F"/>
    <w:rsid w:val="00E35880"/>
    <w:rsid w:val="00E3798D"/>
    <w:rsid w:val="00E406CE"/>
    <w:rsid w:val="00E43BA5"/>
    <w:rsid w:val="00E45B66"/>
    <w:rsid w:val="00E5029B"/>
    <w:rsid w:val="00E54271"/>
    <w:rsid w:val="00E6023B"/>
    <w:rsid w:val="00E60492"/>
    <w:rsid w:val="00E61C88"/>
    <w:rsid w:val="00E72D7A"/>
    <w:rsid w:val="00E75EEC"/>
    <w:rsid w:val="00E76A76"/>
    <w:rsid w:val="00E76EDF"/>
    <w:rsid w:val="00E812A0"/>
    <w:rsid w:val="00E87889"/>
    <w:rsid w:val="00E90640"/>
    <w:rsid w:val="00E94C32"/>
    <w:rsid w:val="00E964DC"/>
    <w:rsid w:val="00E97376"/>
    <w:rsid w:val="00EA24D6"/>
    <w:rsid w:val="00EA3555"/>
    <w:rsid w:val="00EA6D57"/>
    <w:rsid w:val="00EA7E87"/>
    <w:rsid w:val="00EC3388"/>
    <w:rsid w:val="00EC4AB1"/>
    <w:rsid w:val="00EC5FB9"/>
    <w:rsid w:val="00ED2250"/>
    <w:rsid w:val="00ED2D67"/>
    <w:rsid w:val="00ED2FFF"/>
    <w:rsid w:val="00ED640E"/>
    <w:rsid w:val="00ED65D8"/>
    <w:rsid w:val="00EE04EC"/>
    <w:rsid w:val="00EE4E98"/>
    <w:rsid w:val="00EE54D0"/>
    <w:rsid w:val="00EF38FF"/>
    <w:rsid w:val="00EF7693"/>
    <w:rsid w:val="00F00A96"/>
    <w:rsid w:val="00F041E0"/>
    <w:rsid w:val="00F0455A"/>
    <w:rsid w:val="00F078C5"/>
    <w:rsid w:val="00F114A9"/>
    <w:rsid w:val="00F122B1"/>
    <w:rsid w:val="00F12C19"/>
    <w:rsid w:val="00F1409E"/>
    <w:rsid w:val="00F14E82"/>
    <w:rsid w:val="00F21F7B"/>
    <w:rsid w:val="00F25450"/>
    <w:rsid w:val="00F2634C"/>
    <w:rsid w:val="00F26C27"/>
    <w:rsid w:val="00F33249"/>
    <w:rsid w:val="00F51970"/>
    <w:rsid w:val="00F55752"/>
    <w:rsid w:val="00F629AF"/>
    <w:rsid w:val="00F6300B"/>
    <w:rsid w:val="00F642BE"/>
    <w:rsid w:val="00F656B5"/>
    <w:rsid w:val="00F656E6"/>
    <w:rsid w:val="00F66C69"/>
    <w:rsid w:val="00F71E49"/>
    <w:rsid w:val="00F7451F"/>
    <w:rsid w:val="00F816A1"/>
    <w:rsid w:val="00F818E5"/>
    <w:rsid w:val="00F828AD"/>
    <w:rsid w:val="00F84246"/>
    <w:rsid w:val="00F850C1"/>
    <w:rsid w:val="00F8645F"/>
    <w:rsid w:val="00F867D6"/>
    <w:rsid w:val="00F95005"/>
    <w:rsid w:val="00F95C77"/>
    <w:rsid w:val="00F973C1"/>
    <w:rsid w:val="00FA0911"/>
    <w:rsid w:val="00FB13FF"/>
    <w:rsid w:val="00FB2AFA"/>
    <w:rsid w:val="00FB4FA9"/>
    <w:rsid w:val="00FC1453"/>
    <w:rsid w:val="00FC6C72"/>
    <w:rsid w:val="00FD03D5"/>
    <w:rsid w:val="00FD1DFF"/>
    <w:rsid w:val="00FD2D09"/>
    <w:rsid w:val="00FD6916"/>
    <w:rsid w:val="00FE017D"/>
    <w:rsid w:val="00FE1EE8"/>
    <w:rsid w:val="00FF4177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CB8"/>
    <w:pPr>
      <w:ind w:left="720"/>
      <w:contextualSpacing/>
    </w:pPr>
  </w:style>
  <w:style w:type="table" w:styleId="a4">
    <w:name w:val="Table Grid"/>
    <w:basedOn w:val="a1"/>
    <w:uiPriority w:val="59"/>
    <w:rsid w:val="00BB7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6E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503B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2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2B6D"/>
  </w:style>
  <w:style w:type="paragraph" w:styleId="aa">
    <w:name w:val="footer"/>
    <w:basedOn w:val="a"/>
    <w:link w:val="ab"/>
    <w:uiPriority w:val="99"/>
    <w:unhideWhenUsed/>
    <w:rsid w:val="00E2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2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CB8"/>
    <w:pPr>
      <w:ind w:left="720"/>
      <w:contextualSpacing/>
    </w:pPr>
  </w:style>
  <w:style w:type="table" w:styleId="a4">
    <w:name w:val="Table Grid"/>
    <w:basedOn w:val="a1"/>
    <w:uiPriority w:val="59"/>
    <w:rsid w:val="00BB7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6E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503B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2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2B6D"/>
  </w:style>
  <w:style w:type="paragraph" w:styleId="aa">
    <w:name w:val="footer"/>
    <w:basedOn w:val="a"/>
    <w:link w:val="ab"/>
    <w:uiPriority w:val="99"/>
    <w:unhideWhenUsed/>
    <w:rsid w:val="00E2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2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D1414-2AF2-4522-B02E-53D7587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3180</Words>
  <Characters>18131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Томилина</dc:creator>
  <cp:lastModifiedBy>Ирина Николаевна Щеколдина</cp:lastModifiedBy>
  <cp:revision>2</cp:revision>
  <cp:lastPrinted>2021-02-24T13:07:00Z</cp:lastPrinted>
  <dcterms:created xsi:type="dcterms:W3CDTF">2021-02-24T13:08:00Z</dcterms:created>
  <dcterms:modified xsi:type="dcterms:W3CDTF">2021-02-24T13:08:00Z</dcterms:modified>
</cp:coreProperties>
</file>