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0A43F1" w:rsidRDefault="00B22F5B" w:rsidP="00FC3534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FC3534" w:rsidRPr="00FC3534">
        <w:rPr>
          <w:rFonts w:eastAsia="Calibri"/>
          <w:b/>
          <w:szCs w:val="28"/>
          <w:lang w:eastAsia="en-US"/>
        </w:rPr>
        <w:t>ул. Кедрова, ул. Адмирала Кузнецова, ул. Красных партизан, ул. Советская</w:t>
      </w:r>
      <w:r w:rsidR="000A43F1">
        <w:rPr>
          <w:rFonts w:eastAsia="Calibri"/>
          <w:b/>
          <w:szCs w:val="28"/>
          <w:lang w:eastAsia="en-US"/>
        </w:rPr>
        <w:t xml:space="preserve">, </w:t>
      </w:r>
      <w:proofErr w:type="gramEnd"/>
    </w:p>
    <w:p w:rsidR="00C77265" w:rsidRDefault="000A43F1" w:rsidP="00FC3534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>
        <w:rPr>
          <w:rFonts w:eastAsia="Calibri"/>
          <w:b/>
          <w:szCs w:val="28"/>
          <w:lang w:eastAsia="en-US"/>
        </w:rPr>
        <w:t>подлежащей</w:t>
      </w:r>
      <w:proofErr w:type="gramEnd"/>
      <w:r>
        <w:rPr>
          <w:rFonts w:eastAsia="Calibri"/>
          <w:b/>
          <w:szCs w:val="28"/>
          <w:lang w:eastAsia="en-US"/>
        </w:rPr>
        <w:t xml:space="preserve"> комплексному развитию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EC1730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FC3534" w:rsidRPr="00FC3534">
        <w:rPr>
          <w:szCs w:val="28"/>
        </w:rPr>
        <w:t>ул. Кедрова, ул. Адмирала Кузнецова, ул. Красных партизан, ул. Советская</w:t>
      </w:r>
      <w:r w:rsidR="002E43DE">
        <w:rPr>
          <w:szCs w:val="28"/>
        </w:rPr>
        <w:t xml:space="preserve"> </w:t>
      </w:r>
      <w:r w:rsidR="000C1B37" w:rsidRPr="008D5CF9">
        <w:rPr>
          <w:szCs w:val="28"/>
        </w:rPr>
        <w:t xml:space="preserve">площадью </w:t>
      </w:r>
      <w:r w:rsidR="001E3FFD">
        <w:rPr>
          <w:szCs w:val="28"/>
        </w:rPr>
        <w:t>2,1554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</w:t>
      </w:r>
      <w:r w:rsidR="00EC1730">
        <w:rPr>
          <w:szCs w:val="28"/>
        </w:rPr>
        <w:br/>
      </w:r>
      <w:r w:rsidRPr="008D5CF9">
        <w:rPr>
          <w:szCs w:val="28"/>
        </w:rPr>
        <w:t xml:space="preserve">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EC1730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1851EC" w:rsidRPr="001851EC">
        <w:rPr>
          <w:bCs/>
          <w:szCs w:val="28"/>
        </w:rPr>
        <w:t xml:space="preserve">ул. Кедрова, ул. Адмирала Кузнецова, </w:t>
      </w:r>
      <w:r w:rsidR="001851EC">
        <w:rPr>
          <w:bCs/>
          <w:szCs w:val="28"/>
        </w:rPr>
        <w:br/>
      </w:r>
      <w:r w:rsidR="001851EC" w:rsidRPr="001851EC">
        <w:rPr>
          <w:bCs/>
          <w:szCs w:val="28"/>
        </w:rPr>
        <w:t>ул. Красных партизан, ул. Советская</w:t>
      </w:r>
      <w:r w:rsidRPr="008D5CF9">
        <w:rPr>
          <w:bCs/>
          <w:szCs w:val="28"/>
        </w:rPr>
        <w:t>,</w:t>
      </w:r>
      <w:r w:rsidR="001851EC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подлежащей комплексному развитию, </w:t>
      </w:r>
      <w:r w:rsidR="00C77265">
        <w:rPr>
          <w:bCs/>
          <w:szCs w:val="28"/>
        </w:rPr>
        <w:br/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</w:t>
      </w:r>
      <w:r w:rsidR="00AF23D2">
        <w:rPr>
          <w:bCs/>
          <w:szCs w:val="28"/>
        </w:rPr>
        <w:br/>
      </w:r>
      <w:r w:rsidR="00B97F9D">
        <w:rPr>
          <w:bCs/>
          <w:szCs w:val="28"/>
        </w:rPr>
        <w:t>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жилые дома</w:t>
      </w:r>
      <w:proofErr w:type="gramEnd"/>
      <w:r w:rsidRPr="008D5CF9">
        <w:rPr>
          <w:bCs/>
          <w:szCs w:val="28"/>
        </w:rPr>
        <w:t xml:space="preserve">, согласно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1851EC">
        <w:rPr>
          <w:bCs/>
          <w:szCs w:val="28"/>
        </w:rPr>
        <w:t>1 настоящего постановления – 10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Pr="00EC1730" w:rsidRDefault="008D5CF9" w:rsidP="00EC1730">
      <w:pPr>
        <w:ind w:firstLine="709"/>
        <w:jc w:val="both"/>
        <w:rPr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</w:t>
      </w:r>
      <w:r w:rsidR="000A43F1">
        <w:rPr>
          <w:bCs/>
          <w:szCs w:val="28"/>
        </w:rPr>
        <w:t>,</w:t>
      </w:r>
      <w:r w:rsidRPr="008D5CF9">
        <w:rPr>
          <w:bCs/>
          <w:szCs w:val="28"/>
        </w:rPr>
        <w:t xml:space="preserve">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lastRenderedPageBreak/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1851EC" w:rsidRPr="001851EC">
        <w:rPr>
          <w:szCs w:val="28"/>
        </w:rPr>
        <w:t>ул. Кедрова, ул. Адмирала Кузнецова, ул. Красных партизан, ул. Советская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  <w:proofErr w:type="gramEnd"/>
    </w:p>
    <w:p w:rsidR="00E42505" w:rsidRDefault="00102A66" w:rsidP="00D44B85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</w:t>
      </w:r>
      <w:r w:rsidR="000A43F1">
        <w:rPr>
          <w:bCs/>
          <w:szCs w:val="28"/>
        </w:rPr>
        <w:t>,</w:t>
      </w:r>
      <w:r w:rsidR="00D44B85">
        <w:rPr>
          <w:bCs/>
          <w:szCs w:val="28"/>
        </w:rPr>
        <w:t xml:space="preserve"> согласно приложению № 4</w:t>
      </w:r>
      <w:r w:rsidR="00E42505" w:rsidRPr="00B42ED5">
        <w:rPr>
          <w:bCs/>
          <w:szCs w:val="28"/>
        </w:rPr>
        <w:t>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D44B85">
        <w:rPr>
          <w:bCs/>
          <w:szCs w:val="28"/>
        </w:rPr>
        <w:t>вление</w:t>
      </w:r>
      <w:bookmarkStart w:id="0" w:name="_GoBack"/>
      <w:bookmarkEnd w:id="0"/>
      <w:r w:rsidR="00D44B85">
        <w:rPr>
          <w:bCs/>
          <w:szCs w:val="28"/>
        </w:rPr>
        <w:t xml:space="preserve"> в газете "Архангельск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A5" w:rsidRDefault="004147A5">
      <w:r>
        <w:separator/>
      </w:r>
    </w:p>
  </w:endnote>
  <w:endnote w:type="continuationSeparator" w:id="0">
    <w:p w:rsidR="004147A5" w:rsidRDefault="0041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A5" w:rsidRDefault="004147A5">
      <w:r>
        <w:separator/>
      </w:r>
    </w:p>
  </w:footnote>
  <w:footnote w:type="continuationSeparator" w:id="0">
    <w:p w:rsidR="004147A5" w:rsidRDefault="0041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3F1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A43F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47A5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7210-588B-4246-9106-E17BAE82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3113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38</cp:revision>
  <cp:lastPrinted>2024-02-29T04:45:00Z</cp:lastPrinted>
  <dcterms:created xsi:type="dcterms:W3CDTF">2021-09-03T08:37:00Z</dcterms:created>
  <dcterms:modified xsi:type="dcterms:W3CDTF">2024-02-29T04:45:00Z</dcterms:modified>
</cp:coreProperties>
</file>