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E59" w:rsidRDefault="00B62E59" w:rsidP="00B62E59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№ 4</w:t>
      </w:r>
    </w:p>
    <w:p w:rsidR="00B62E59" w:rsidRDefault="00B62E59" w:rsidP="00B62E59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B62E59" w:rsidRDefault="00B62E59" w:rsidP="00B62E59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"Город Архангельск"</w:t>
      </w:r>
    </w:p>
    <w:p w:rsidR="00B62E59" w:rsidRDefault="009774A4" w:rsidP="00B62E59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  <w:r w:rsidR="00B62E59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________</w:t>
      </w:r>
    </w:p>
    <w:p w:rsidR="002914A3" w:rsidRDefault="002914A3" w:rsidP="002914A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4A3" w:rsidRDefault="002914A3" w:rsidP="002914A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143" w:rsidRDefault="00186143" w:rsidP="00756B1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245D4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Иные сведения, </w:t>
      </w:r>
    </w:p>
    <w:p w:rsidR="00284D80" w:rsidRDefault="00186143" w:rsidP="00284D8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включаемые в решение </w:t>
      </w:r>
      <w:r w:rsidRPr="00025182">
        <w:rPr>
          <w:rFonts w:ascii="Times New Roman" w:hAnsi="Times New Roman" w:cs="Times New Roman"/>
          <w:b/>
          <w:sz w:val="28"/>
          <w:szCs w:val="28"/>
        </w:rPr>
        <w:t>о комплексном развитии территории жилой застройки  городского округа "Город Архангельск"</w:t>
      </w:r>
      <w:r w:rsidR="00284D80" w:rsidRPr="00284D80">
        <w:t xml:space="preserve"> </w:t>
      </w:r>
      <w:r w:rsidR="00284D80" w:rsidRPr="00284D80">
        <w:rPr>
          <w:rFonts w:ascii="Times New Roman" w:hAnsi="Times New Roman" w:cs="Times New Roman"/>
          <w:b/>
          <w:sz w:val="28"/>
          <w:szCs w:val="28"/>
        </w:rPr>
        <w:t>в границах части эле</w:t>
      </w:r>
      <w:r w:rsidR="00284D80">
        <w:rPr>
          <w:rFonts w:ascii="Times New Roman" w:hAnsi="Times New Roman" w:cs="Times New Roman"/>
          <w:b/>
          <w:sz w:val="28"/>
          <w:szCs w:val="28"/>
        </w:rPr>
        <w:t xml:space="preserve">мента планировочной структуры: </w:t>
      </w:r>
      <w:r w:rsidR="00284D80" w:rsidRPr="00284D80">
        <w:rPr>
          <w:rFonts w:ascii="Times New Roman" w:hAnsi="Times New Roman" w:cs="Times New Roman"/>
          <w:b/>
          <w:sz w:val="28"/>
          <w:szCs w:val="28"/>
        </w:rPr>
        <w:t>ул. Кедрова, ул. Адмирала Кузнецова, ул. Красных партизан, ул. Советская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которые </w:t>
      </w:r>
    </w:p>
    <w:p w:rsidR="00284D80" w:rsidRDefault="00186143" w:rsidP="00284D8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не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предусмотрены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Градостроительном кодексе Российской </w:t>
      </w:r>
    </w:p>
    <w:p w:rsidR="00186143" w:rsidRPr="00284D80" w:rsidRDefault="00186143" w:rsidP="00284D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A13">
        <w:rPr>
          <w:rFonts w:ascii="Times New Roman" w:hAnsi="Times New Roman" w:cs="Times New Roman"/>
          <w:b/>
          <w:bCs/>
          <w:sz w:val="28"/>
          <w:szCs w:val="28"/>
        </w:rPr>
        <w:t>Федерации и не определены Правительством Российской Федерации</w:t>
      </w:r>
    </w:p>
    <w:p w:rsidR="0006269A" w:rsidRPr="00284D80" w:rsidRDefault="0006269A" w:rsidP="00284D80">
      <w:pPr>
        <w:pStyle w:val="ConsPlusNormal"/>
        <w:rPr>
          <w:sz w:val="40"/>
          <w:szCs w:val="40"/>
        </w:rPr>
      </w:pPr>
    </w:p>
    <w:p w:rsidR="00C81A33" w:rsidRDefault="005A6A13" w:rsidP="0018614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6A13">
        <w:rPr>
          <w:rFonts w:ascii="Times New Roman" w:hAnsi="Times New Roman" w:cs="Times New Roman"/>
          <w:color w:val="000000"/>
          <w:sz w:val="28"/>
          <w:szCs w:val="28"/>
        </w:rPr>
        <w:t>1. Границы территории, подлежащей комплексному развитию, отображен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>схеме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выполненной в масштабе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 1:</w:t>
      </w:r>
      <w:r w:rsidR="001540B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643E0">
        <w:rPr>
          <w:rFonts w:ascii="Times New Roman" w:hAnsi="Times New Roman" w:cs="Times New Roman"/>
          <w:color w:val="000000"/>
          <w:sz w:val="28"/>
          <w:szCs w:val="28"/>
        </w:rPr>
        <w:t>50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позволя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передать информацию о предлагаемых границах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 (схема к приложению</w:t>
      </w:r>
      <w:r w:rsidR="000251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6143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86143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453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</w:p>
    <w:p w:rsidR="007D6489" w:rsidRPr="007D6489" w:rsidRDefault="007D6489" w:rsidP="007D6489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6489">
        <w:rPr>
          <w:rFonts w:ascii="Times New Roman" w:hAnsi="Times New Roman"/>
          <w:color w:val="000000"/>
          <w:sz w:val="28"/>
          <w:szCs w:val="28"/>
        </w:rPr>
        <w:t>2. Сведения, обосновывающие границы территории, подлежащей комплексному развитию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6441F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1)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hAnsi="Times New Roman" w:cs="Times New Roman"/>
          <w:color w:val="000000"/>
          <w:sz w:val="28"/>
          <w:szCs w:val="28"/>
        </w:rPr>
        <w:t>ожившаяся планировка территории:</w:t>
      </w:r>
    </w:p>
    <w:p w:rsidR="0006269A" w:rsidRDefault="00C81A33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A33">
        <w:rPr>
          <w:rFonts w:ascii="Times New Roman" w:hAnsi="Times New Roman" w:cs="Times New Roman"/>
          <w:color w:val="000000"/>
          <w:sz w:val="28"/>
          <w:szCs w:val="28"/>
        </w:rPr>
        <w:t>Застройка малоэтажная</w:t>
      </w:r>
      <w:r w:rsidR="0006269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8509D" w:rsidRDefault="00E8509D" w:rsidP="003555C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Жилые дома/Здания (многоквартирные дома) № 31 по ул. Красных партизан (</w:t>
      </w:r>
      <w:r w:rsidRPr="0064527F">
        <w:rPr>
          <w:rFonts w:ascii="Times New Roman" w:hAnsi="Times New Roman" w:cs="Times New Roman"/>
          <w:color w:val="000000"/>
          <w:sz w:val="28"/>
          <w:szCs w:val="28"/>
        </w:rPr>
        <w:t>кадастровый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509D">
        <w:rPr>
          <w:rFonts w:ascii="Times New Roman" w:hAnsi="Times New Roman" w:cs="Times New Roman"/>
          <w:color w:val="000000"/>
          <w:sz w:val="28"/>
          <w:szCs w:val="28"/>
        </w:rPr>
        <w:t>29:22:022519:51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), № 46, корп. 1 по ул.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Советская</w:t>
      </w:r>
      <w:proofErr w:type="gramEnd"/>
      <w:r w:rsidR="003555C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3555C1" w:rsidRPr="0064527F">
        <w:rPr>
          <w:rFonts w:ascii="Times New Roman" w:hAnsi="Times New Roman" w:cs="Times New Roman"/>
          <w:color w:val="000000"/>
          <w:sz w:val="28"/>
          <w:szCs w:val="28"/>
        </w:rPr>
        <w:t>кадастровый номер</w:t>
      </w:r>
      <w:r w:rsidR="003555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55C1" w:rsidRPr="003555C1">
        <w:rPr>
          <w:rFonts w:ascii="Times New Roman" w:hAnsi="Times New Roman" w:cs="Times New Roman"/>
          <w:color w:val="000000"/>
          <w:sz w:val="28"/>
          <w:szCs w:val="28"/>
        </w:rPr>
        <w:t>29:22:022519:59</w:t>
      </w:r>
      <w:r w:rsidR="003555C1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55C1" w:rsidRPr="003555C1">
        <w:rPr>
          <w:rFonts w:ascii="Times New Roman" w:hAnsi="Times New Roman" w:cs="Times New Roman"/>
          <w:color w:val="000000"/>
          <w:sz w:val="28"/>
          <w:szCs w:val="28"/>
        </w:rPr>
        <w:t>признан</w:t>
      </w:r>
      <w:r w:rsidR="003555C1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3555C1" w:rsidRPr="003555C1">
        <w:rPr>
          <w:rFonts w:ascii="Times New Roman" w:hAnsi="Times New Roman" w:cs="Times New Roman"/>
          <w:color w:val="000000"/>
          <w:sz w:val="28"/>
          <w:szCs w:val="28"/>
        </w:rPr>
        <w:t xml:space="preserve"> аварийным</w:t>
      </w:r>
      <w:r w:rsidR="003555C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555C1" w:rsidRPr="003555C1">
        <w:rPr>
          <w:rFonts w:ascii="Times New Roman" w:hAnsi="Times New Roman" w:cs="Times New Roman"/>
          <w:color w:val="000000"/>
          <w:sz w:val="28"/>
          <w:szCs w:val="28"/>
        </w:rPr>
        <w:t xml:space="preserve"> и подлежащим</w:t>
      </w:r>
      <w:r w:rsidR="003555C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555C1" w:rsidRPr="003555C1">
        <w:rPr>
          <w:rFonts w:ascii="Times New Roman" w:hAnsi="Times New Roman" w:cs="Times New Roman"/>
          <w:color w:val="000000"/>
          <w:sz w:val="28"/>
          <w:szCs w:val="28"/>
        </w:rPr>
        <w:t xml:space="preserve"> сно</w:t>
      </w:r>
      <w:r w:rsidR="003555C1">
        <w:rPr>
          <w:rFonts w:ascii="Times New Roman" w:hAnsi="Times New Roman" w:cs="Times New Roman"/>
          <w:color w:val="000000"/>
          <w:sz w:val="28"/>
          <w:szCs w:val="28"/>
        </w:rPr>
        <w:t>су. Снос и расселение указанных домов</w:t>
      </w:r>
      <w:r w:rsidR="003555C1" w:rsidRPr="003555C1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за счет федеральных средств, предусмотренных в рамках программы Архангельской </w:t>
      </w:r>
      <w:r w:rsidR="003555C1">
        <w:rPr>
          <w:rFonts w:ascii="Times New Roman" w:hAnsi="Times New Roman" w:cs="Times New Roman"/>
          <w:color w:val="000000"/>
          <w:sz w:val="28"/>
          <w:szCs w:val="28"/>
        </w:rPr>
        <w:t xml:space="preserve">области по переселению граждан </w:t>
      </w:r>
      <w:r w:rsidR="003555C1" w:rsidRPr="003555C1">
        <w:rPr>
          <w:rFonts w:ascii="Times New Roman" w:hAnsi="Times New Roman" w:cs="Times New Roman"/>
          <w:color w:val="000000"/>
          <w:sz w:val="28"/>
          <w:szCs w:val="28"/>
        </w:rPr>
        <w:t>из многоквартирных домов, имеющих угрозу обрушения, в городском округе "Город Архангельск", утвержденной постановлением Правительства Архангельской области от 15 декабря 2020 года № 858-пп (с изменениями).</w:t>
      </w:r>
    </w:p>
    <w:p w:rsidR="0006269A" w:rsidRDefault="00A11558" w:rsidP="0064527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Жилой</w:t>
      </w:r>
      <w:r w:rsidR="0006269A">
        <w:rPr>
          <w:rFonts w:ascii="Times New Roman" w:hAnsi="Times New Roman" w:cs="Times New Roman"/>
          <w:color w:val="000000"/>
          <w:sz w:val="28"/>
          <w:szCs w:val="28"/>
        </w:rPr>
        <w:t xml:space="preserve"> дом</w:t>
      </w:r>
      <w:r>
        <w:rPr>
          <w:rFonts w:ascii="Times New Roman" w:hAnsi="Times New Roman" w:cs="Times New Roman"/>
          <w:color w:val="000000"/>
          <w:sz w:val="28"/>
          <w:szCs w:val="28"/>
        </w:rPr>
        <w:t>/Здание (многоквартирный дом</w:t>
      </w:r>
      <w:r w:rsidR="0006269A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3555C1">
        <w:rPr>
          <w:rFonts w:ascii="Times New Roman" w:hAnsi="Times New Roman" w:cs="Times New Roman"/>
          <w:color w:val="000000"/>
          <w:sz w:val="28"/>
          <w:szCs w:val="28"/>
        </w:rPr>
        <w:t>№ 35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ул. </w:t>
      </w:r>
      <w:r w:rsidR="003555C1">
        <w:rPr>
          <w:rFonts w:ascii="Times New Roman" w:hAnsi="Times New Roman" w:cs="Times New Roman"/>
          <w:color w:val="000000"/>
          <w:sz w:val="28"/>
          <w:szCs w:val="28"/>
        </w:rPr>
        <w:t>Красных партизан</w:t>
      </w:r>
      <w:r w:rsidR="0064527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64527F" w:rsidRPr="0064527F">
        <w:rPr>
          <w:rFonts w:ascii="Times New Roman" w:hAnsi="Times New Roman" w:cs="Times New Roman"/>
          <w:color w:val="000000"/>
          <w:sz w:val="28"/>
          <w:szCs w:val="28"/>
        </w:rPr>
        <w:t>кадастровый номер</w:t>
      </w:r>
      <w:r w:rsidR="006452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55C1" w:rsidRPr="00B03295">
        <w:rPr>
          <w:rFonts w:ascii="Times New Roman" w:hAnsi="Times New Roman"/>
          <w:sz w:val="28"/>
          <w:szCs w:val="28"/>
        </w:rPr>
        <w:t>29:22:022519:53</w:t>
      </w:r>
      <w:r w:rsidR="0064527F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06269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6269A" w:rsidRPr="0006269A">
        <w:rPr>
          <w:rFonts w:ascii="Times New Roman" w:hAnsi="Times New Roman" w:cs="Times New Roman"/>
          <w:color w:val="000000"/>
          <w:sz w:val="28"/>
          <w:szCs w:val="28"/>
        </w:rPr>
        <w:t>призн</w:t>
      </w:r>
      <w:r w:rsidR="0064527F">
        <w:rPr>
          <w:rFonts w:ascii="Times New Roman" w:hAnsi="Times New Roman" w:cs="Times New Roman"/>
          <w:color w:val="000000"/>
          <w:sz w:val="28"/>
          <w:szCs w:val="28"/>
        </w:rPr>
        <w:t xml:space="preserve">ан аварийным </w:t>
      </w:r>
      <w:r w:rsidR="00FE0B1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527F">
        <w:rPr>
          <w:rFonts w:ascii="Times New Roman" w:hAnsi="Times New Roman" w:cs="Times New Roman"/>
          <w:color w:val="000000"/>
          <w:sz w:val="28"/>
          <w:szCs w:val="28"/>
        </w:rPr>
        <w:t>и подлежащим</w:t>
      </w:r>
      <w:r w:rsidR="0006269A" w:rsidRPr="0006269A">
        <w:rPr>
          <w:rFonts w:ascii="Times New Roman" w:hAnsi="Times New Roman" w:cs="Times New Roman"/>
          <w:color w:val="000000"/>
          <w:sz w:val="28"/>
          <w:szCs w:val="28"/>
        </w:rPr>
        <w:t xml:space="preserve"> сн</w:t>
      </w:r>
      <w:r w:rsidR="0064527F">
        <w:rPr>
          <w:rFonts w:ascii="Times New Roman" w:hAnsi="Times New Roman" w:cs="Times New Roman"/>
          <w:color w:val="000000"/>
          <w:sz w:val="28"/>
          <w:szCs w:val="28"/>
        </w:rPr>
        <w:t>осу. Снос и расселение указанного дома</w:t>
      </w:r>
      <w:r w:rsidR="0006269A" w:rsidRPr="0006269A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за счет федеральных средств, предусмотренных в рамках адресной программы Архангельской области "Переселение граждан из аварийного жилищного фонда </w:t>
      </w:r>
      <w:r w:rsidR="0048759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6269A" w:rsidRPr="0006269A">
        <w:rPr>
          <w:rFonts w:ascii="Times New Roman" w:hAnsi="Times New Roman" w:cs="Times New Roman"/>
          <w:color w:val="000000"/>
          <w:sz w:val="28"/>
          <w:szCs w:val="28"/>
        </w:rPr>
        <w:t>на 2019 – 2025 годы"</w:t>
      </w:r>
      <w:r w:rsidR="0064527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6269A" w:rsidRPr="000626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527F" w:rsidRPr="0064527F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утвержденной постановлением Правительства Архангельской области </w:t>
      </w:r>
      <w:r w:rsidR="0064527F">
        <w:rPr>
          <w:rFonts w:ascii="Times New Roman" w:hAnsi="Times New Roman" w:cs="Times New Roman"/>
          <w:color w:val="000000"/>
          <w:sz w:val="28"/>
          <w:szCs w:val="28"/>
        </w:rPr>
        <w:t xml:space="preserve">от 26 марта 2019 года № 153-пп </w:t>
      </w:r>
      <w:r w:rsidR="0064527F" w:rsidRPr="0064527F">
        <w:rPr>
          <w:rFonts w:ascii="Times New Roman" w:hAnsi="Times New Roman" w:cs="Times New Roman"/>
          <w:color w:val="000000"/>
          <w:sz w:val="28"/>
          <w:szCs w:val="28"/>
        </w:rPr>
        <w:t>(с изменениями).</w:t>
      </w:r>
    </w:p>
    <w:p w:rsidR="003555C1" w:rsidRDefault="003555C1" w:rsidP="0064527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Жилые дома/Здания (многоквартирные дома)</w:t>
      </w:r>
      <w:r w:rsidR="003712C2">
        <w:rPr>
          <w:rFonts w:ascii="Times New Roman" w:hAnsi="Times New Roman" w:cs="Times New Roman"/>
          <w:color w:val="000000"/>
          <w:sz w:val="28"/>
          <w:szCs w:val="28"/>
        </w:rPr>
        <w:t xml:space="preserve"> № 55 по ул. </w:t>
      </w:r>
      <w:proofErr w:type="gramStart"/>
      <w:r w:rsidR="003712C2">
        <w:rPr>
          <w:rFonts w:ascii="Times New Roman" w:hAnsi="Times New Roman" w:cs="Times New Roman"/>
          <w:color w:val="000000"/>
          <w:sz w:val="28"/>
          <w:szCs w:val="28"/>
        </w:rPr>
        <w:t>Ярославская</w:t>
      </w:r>
      <w:proofErr w:type="gramEnd"/>
      <w:r w:rsidR="003712C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3712C2" w:rsidRPr="0064527F">
        <w:rPr>
          <w:rFonts w:ascii="Times New Roman" w:hAnsi="Times New Roman" w:cs="Times New Roman"/>
          <w:color w:val="000000"/>
          <w:sz w:val="28"/>
          <w:szCs w:val="28"/>
        </w:rPr>
        <w:t>кадастровый номер</w:t>
      </w:r>
      <w:r w:rsidR="003712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12C2" w:rsidRPr="00B03295">
        <w:rPr>
          <w:rFonts w:ascii="Times New Roman" w:hAnsi="Times New Roman"/>
          <w:sz w:val="28"/>
          <w:szCs w:val="28"/>
        </w:rPr>
        <w:t>29:22:022519:47</w:t>
      </w:r>
      <w:r w:rsidR="003712C2">
        <w:rPr>
          <w:rFonts w:ascii="Times New Roman" w:hAnsi="Times New Roman"/>
          <w:sz w:val="28"/>
          <w:szCs w:val="28"/>
        </w:rPr>
        <w:t xml:space="preserve">), № 44, корп. 2 по ул. Советская </w:t>
      </w:r>
      <w:r w:rsidR="003712C2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3712C2" w:rsidRPr="0064527F">
        <w:rPr>
          <w:rFonts w:ascii="Times New Roman" w:hAnsi="Times New Roman" w:cs="Times New Roman"/>
          <w:color w:val="000000"/>
          <w:sz w:val="28"/>
          <w:szCs w:val="28"/>
        </w:rPr>
        <w:t>кадастровый номер</w:t>
      </w:r>
      <w:r w:rsidR="003712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12C2" w:rsidRPr="00B03295">
        <w:rPr>
          <w:rFonts w:ascii="Times New Roman" w:hAnsi="Times New Roman"/>
          <w:sz w:val="28"/>
          <w:szCs w:val="28"/>
        </w:rPr>
        <w:t>29:22:022519:56</w:t>
      </w:r>
      <w:r w:rsidR="003712C2">
        <w:rPr>
          <w:rFonts w:ascii="Times New Roman" w:hAnsi="Times New Roman"/>
          <w:sz w:val="28"/>
          <w:szCs w:val="28"/>
        </w:rPr>
        <w:t>), № 59 по ул. Ярославская (</w:t>
      </w:r>
      <w:r w:rsidR="003712C2" w:rsidRPr="0064527F">
        <w:rPr>
          <w:rFonts w:ascii="Times New Roman" w:hAnsi="Times New Roman" w:cs="Times New Roman"/>
          <w:color w:val="000000"/>
          <w:sz w:val="28"/>
          <w:szCs w:val="28"/>
        </w:rPr>
        <w:t>кадастровый номер</w:t>
      </w:r>
      <w:r w:rsidR="003712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12C2" w:rsidRPr="00B03295">
        <w:rPr>
          <w:rFonts w:ascii="Times New Roman" w:hAnsi="Times New Roman"/>
          <w:sz w:val="28"/>
          <w:szCs w:val="28"/>
        </w:rPr>
        <w:t>29:22:022519:48</w:t>
      </w:r>
      <w:r w:rsidR="003712C2">
        <w:rPr>
          <w:rFonts w:ascii="Times New Roman" w:hAnsi="Times New Roman"/>
          <w:sz w:val="28"/>
          <w:szCs w:val="28"/>
        </w:rPr>
        <w:t xml:space="preserve">) </w:t>
      </w:r>
      <w:r w:rsidR="003825EB" w:rsidRPr="00892205">
        <w:rPr>
          <w:rFonts w:ascii="Times New Roman" w:hAnsi="Times New Roman" w:cs="Times New Roman"/>
          <w:color w:val="000000"/>
          <w:sz w:val="28"/>
          <w:szCs w:val="28"/>
        </w:rPr>
        <w:t xml:space="preserve">признаны аварийными и подлежащими сносу. Снос </w:t>
      </w:r>
      <w:r w:rsidR="003825E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825EB" w:rsidRPr="00892205">
        <w:rPr>
          <w:rFonts w:ascii="Times New Roman" w:hAnsi="Times New Roman" w:cs="Times New Roman"/>
          <w:color w:val="000000"/>
          <w:sz w:val="28"/>
          <w:szCs w:val="28"/>
        </w:rPr>
        <w:t>и расселение указанных домов осуществляется за счет внебюджетных источников (за счет средств лица, заключившего договор).</w:t>
      </w:r>
    </w:p>
    <w:p w:rsidR="003555C1" w:rsidRPr="00FE0B1D" w:rsidRDefault="00814C17" w:rsidP="0066652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Жилые дома/Здания (многоквартирные дома) № 33 по ул. Красных партизан (</w:t>
      </w:r>
      <w:r w:rsidRPr="0064527F">
        <w:rPr>
          <w:rFonts w:ascii="Times New Roman" w:hAnsi="Times New Roman" w:cs="Times New Roman"/>
          <w:color w:val="000000"/>
          <w:sz w:val="28"/>
          <w:szCs w:val="28"/>
        </w:rPr>
        <w:t>кадастровый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3295">
        <w:rPr>
          <w:rFonts w:ascii="Times New Roman" w:hAnsi="Times New Roman"/>
          <w:sz w:val="28"/>
          <w:szCs w:val="28"/>
        </w:rPr>
        <w:t>29:22:022519:52</w:t>
      </w:r>
      <w:r>
        <w:rPr>
          <w:rFonts w:ascii="Times New Roman" w:hAnsi="Times New Roman"/>
          <w:sz w:val="28"/>
          <w:szCs w:val="28"/>
        </w:rPr>
        <w:t xml:space="preserve">), </w:t>
      </w:r>
      <w:r w:rsidR="00002A23">
        <w:rPr>
          <w:rFonts w:ascii="Times New Roman" w:hAnsi="Times New Roman"/>
          <w:sz w:val="28"/>
          <w:szCs w:val="28"/>
        </w:rPr>
        <w:t>№ 44, корп. 1 по ул. Советская (</w:t>
      </w:r>
      <w:r w:rsidR="00AC3114" w:rsidRPr="0064527F">
        <w:rPr>
          <w:rFonts w:ascii="Times New Roman" w:hAnsi="Times New Roman" w:cs="Times New Roman"/>
          <w:color w:val="000000"/>
          <w:sz w:val="28"/>
          <w:szCs w:val="28"/>
        </w:rPr>
        <w:t>кадастровый номер</w:t>
      </w:r>
      <w:r w:rsidR="00AC31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3114" w:rsidRPr="00B03295">
        <w:rPr>
          <w:rFonts w:ascii="Times New Roman" w:hAnsi="Times New Roman"/>
          <w:sz w:val="28"/>
          <w:szCs w:val="28"/>
        </w:rPr>
        <w:t>29:22:022519:54</w:t>
      </w:r>
      <w:r w:rsidR="00AC3114">
        <w:rPr>
          <w:rFonts w:ascii="Times New Roman" w:hAnsi="Times New Roman"/>
          <w:sz w:val="28"/>
          <w:szCs w:val="28"/>
        </w:rPr>
        <w:t>), № 61 по ул. Ярославская (</w:t>
      </w:r>
      <w:r w:rsidR="00AC3114" w:rsidRPr="0064527F">
        <w:rPr>
          <w:rFonts w:ascii="Times New Roman" w:hAnsi="Times New Roman" w:cs="Times New Roman"/>
          <w:color w:val="000000"/>
          <w:sz w:val="28"/>
          <w:szCs w:val="28"/>
        </w:rPr>
        <w:t xml:space="preserve">кадастровый </w:t>
      </w:r>
      <w:r w:rsidR="00AC3114" w:rsidRPr="0064527F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номер</w:t>
      </w:r>
      <w:r w:rsidR="00AC31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3114" w:rsidRPr="00B03295">
        <w:rPr>
          <w:rFonts w:ascii="Times New Roman" w:hAnsi="Times New Roman"/>
          <w:sz w:val="28"/>
          <w:szCs w:val="28"/>
        </w:rPr>
        <w:t>29:22:022519:46</w:t>
      </w:r>
      <w:r w:rsidR="00AC3114">
        <w:rPr>
          <w:rFonts w:ascii="Times New Roman" w:hAnsi="Times New Roman"/>
          <w:sz w:val="28"/>
          <w:szCs w:val="28"/>
        </w:rPr>
        <w:t>), № 61, корп. 1 по ул. Ярославская (</w:t>
      </w:r>
      <w:r w:rsidR="00AC3114" w:rsidRPr="0064527F">
        <w:rPr>
          <w:rFonts w:ascii="Times New Roman" w:hAnsi="Times New Roman" w:cs="Times New Roman"/>
          <w:color w:val="000000"/>
          <w:sz w:val="28"/>
          <w:szCs w:val="28"/>
        </w:rPr>
        <w:t>кадастровый номер</w:t>
      </w:r>
      <w:r w:rsidR="00AC31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3114" w:rsidRPr="00B03295">
        <w:rPr>
          <w:rFonts w:ascii="Times New Roman" w:hAnsi="Times New Roman"/>
          <w:sz w:val="28"/>
          <w:szCs w:val="28"/>
        </w:rPr>
        <w:t>29:22:022511:47</w:t>
      </w:r>
      <w:r w:rsidR="00AC3114">
        <w:rPr>
          <w:rFonts w:ascii="Times New Roman" w:hAnsi="Times New Roman"/>
          <w:sz w:val="28"/>
          <w:szCs w:val="28"/>
        </w:rPr>
        <w:t xml:space="preserve">) </w:t>
      </w:r>
      <w:r w:rsidR="00666526" w:rsidRPr="00666526">
        <w:rPr>
          <w:rFonts w:ascii="Times New Roman" w:hAnsi="Times New Roman"/>
          <w:sz w:val="28"/>
          <w:szCs w:val="28"/>
        </w:rPr>
        <w:t>не признанные аварийными и подлежащими сносу по критериям,</w:t>
      </w:r>
      <w:r w:rsidR="00666526">
        <w:rPr>
          <w:rFonts w:ascii="Times New Roman" w:hAnsi="Times New Roman"/>
          <w:sz w:val="28"/>
          <w:szCs w:val="28"/>
        </w:rPr>
        <w:t xml:space="preserve"> </w:t>
      </w:r>
      <w:r w:rsidR="00666526" w:rsidRPr="00666526">
        <w:rPr>
          <w:rFonts w:ascii="Times New Roman" w:hAnsi="Times New Roman"/>
          <w:sz w:val="28"/>
          <w:szCs w:val="28"/>
        </w:rPr>
        <w:t>установленным постановлением</w:t>
      </w:r>
      <w:proofErr w:type="gramEnd"/>
      <w:r w:rsidR="00666526" w:rsidRPr="00666526">
        <w:rPr>
          <w:rFonts w:ascii="Times New Roman" w:hAnsi="Times New Roman"/>
          <w:sz w:val="28"/>
          <w:szCs w:val="28"/>
        </w:rPr>
        <w:t xml:space="preserve"> Правительства Архангельской области</w:t>
      </w:r>
      <w:r w:rsidR="00666526">
        <w:rPr>
          <w:rFonts w:ascii="Times New Roman" w:hAnsi="Times New Roman"/>
          <w:sz w:val="28"/>
          <w:szCs w:val="28"/>
        </w:rPr>
        <w:t xml:space="preserve"> </w:t>
      </w:r>
      <w:r w:rsidR="00666526" w:rsidRPr="00666526">
        <w:rPr>
          <w:rFonts w:ascii="Times New Roman" w:hAnsi="Times New Roman"/>
          <w:sz w:val="28"/>
          <w:szCs w:val="28"/>
        </w:rPr>
        <w:t>от 30 июня 2021 года № 326-пп "О комплексном развитии территорий</w:t>
      </w:r>
      <w:r w:rsidR="00666526">
        <w:rPr>
          <w:rFonts w:ascii="Times New Roman" w:hAnsi="Times New Roman"/>
          <w:sz w:val="28"/>
          <w:szCs w:val="28"/>
        </w:rPr>
        <w:t xml:space="preserve">      </w:t>
      </w:r>
      <w:r w:rsidR="00666526" w:rsidRPr="00666526">
        <w:rPr>
          <w:rFonts w:ascii="Times New Roman" w:hAnsi="Times New Roman"/>
          <w:sz w:val="28"/>
          <w:szCs w:val="28"/>
        </w:rPr>
        <w:t>в Архангельской области". Снос и расселение указанных домов осуществляется</w:t>
      </w:r>
      <w:r w:rsidR="00666526">
        <w:rPr>
          <w:rFonts w:ascii="Times New Roman" w:hAnsi="Times New Roman"/>
          <w:sz w:val="28"/>
          <w:szCs w:val="28"/>
        </w:rPr>
        <w:t xml:space="preserve"> </w:t>
      </w:r>
      <w:r w:rsidR="00666526" w:rsidRPr="00666526">
        <w:rPr>
          <w:rFonts w:ascii="Times New Roman" w:hAnsi="Times New Roman"/>
          <w:sz w:val="28"/>
          <w:szCs w:val="28"/>
        </w:rPr>
        <w:t>за счет внебюджетных источников (за счет средств лица, заключившего</w:t>
      </w:r>
      <w:r w:rsidR="00666526">
        <w:rPr>
          <w:rFonts w:ascii="Times New Roman" w:hAnsi="Times New Roman"/>
          <w:sz w:val="28"/>
          <w:szCs w:val="28"/>
        </w:rPr>
        <w:t xml:space="preserve"> </w:t>
      </w:r>
      <w:r w:rsidR="00666526" w:rsidRPr="00666526">
        <w:rPr>
          <w:rFonts w:ascii="Times New Roman" w:hAnsi="Times New Roman"/>
          <w:sz w:val="28"/>
          <w:szCs w:val="28"/>
        </w:rPr>
        <w:t>договор).</w:t>
      </w:r>
    </w:p>
    <w:p w:rsidR="00806BCC" w:rsidRDefault="004A12BD" w:rsidP="0048759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A12BD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постановлению Правительства Архангельской области </w:t>
      </w:r>
      <w:r w:rsidR="00562C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A12BD">
        <w:rPr>
          <w:rFonts w:ascii="Times New Roman" w:hAnsi="Times New Roman" w:cs="Times New Roman"/>
          <w:color w:val="000000"/>
          <w:sz w:val="28"/>
          <w:szCs w:val="28"/>
        </w:rPr>
        <w:t xml:space="preserve">от 18 ноября 2014 года 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Соломбальском территориальных округах)" в границах  части элемента планировочной структуры: </w:t>
      </w:r>
      <w:r w:rsidR="00FE0B1D" w:rsidRPr="00FE0B1D">
        <w:rPr>
          <w:rFonts w:ascii="Times New Roman" w:hAnsi="Times New Roman" w:cs="Times New Roman"/>
          <w:color w:val="000000"/>
          <w:sz w:val="28"/>
          <w:szCs w:val="28"/>
        </w:rPr>
        <w:t xml:space="preserve">ул. Кедрова, ул. Адмирала Кузнецова, ул. Красных партизан, </w:t>
      </w:r>
      <w:r w:rsidR="0081299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E0B1D" w:rsidRPr="00FE0B1D">
        <w:rPr>
          <w:rFonts w:ascii="Times New Roman" w:hAnsi="Times New Roman" w:cs="Times New Roman"/>
          <w:color w:val="000000"/>
          <w:sz w:val="28"/>
          <w:szCs w:val="28"/>
        </w:rPr>
        <w:t>ул. Советская</w:t>
      </w:r>
      <w:r w:rsidR="00FE0B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7592" w:rsidRPr="00487592">
        <w:rPr>
          <w:rFonts w:ascii="Times New Roman" w:hAnsi="Times New Roman" w:cs="Times New Roman"/>
          <w:color w:val="000000"/>
          <w:sz w:val="28"/>
          <w:szCs w:val="28"/>
        </w:rPr>
        <w:t xml:space="preserve">площадью </w:t>
      </w:r>
      <w:r w:rsidR="00FE0B1D">
        <w:rPr>
          <w:rFonts w:ascii="Times New Roman" w:hAnsi="Times New Roman" w:cs="Times New Roman"/>
          <w:color w:val="000000"/>
          <w:sz w:val="28"/>
          <w:szCs w:val="28"/>
        </w:rPr>
        <w:t>2,1554</w:t>
      </w:r>
      <w:r w:rsidR="00487592" w:rsidRPr="00487592">
        <w:rPr>
          <w:rFonts w:ascii="Times New Roman" w:hAnsi="Times New Roman" w:cs="Times New Roman"/>
          <w:color w:val="000000"/>
          <w:sz w:val="28"/>
          <w:szCs w:val="28"/>
        </w:rPr>
        <w:t xml:space="preserve"> га</w:t>
      </w:r>
      <w:r w:rsidRPr="004A12BD">
        <w:rPr>
          <w:rFonts w:ascii="Times New Roman" w:hAnsi="Times New Roman" w:cs="Times New Roman"/>
          <w:color w:val="000000"/>
          <w:sz w:val="28"/>
          <w:szCs w:val="28"/>
        </w:rPr>
        <w:t>, подлежащей</w:t>
      </w:r>
      <w:proofErr w:type="gramEnd"/>
      <w:r w:rsidRPr="004A12BD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комплексному развитию, отсутствуют объекты культурного наследия.</w:t>
      </w:r>
    </w:p>
    <w:p w:rsidR="00400838" w:rsidRDefault="00806BCC" w:rsidP="0048759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границах территории площадью 2,1554 га, подлежащей комплексному развитию, предусматривается</w:t>
      </w:r>
      <w:r w:rsidR="0040083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00838" w:rsidRDefault="00636E6B" w:rsidP="00BD67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00838" w:rsidRPr="00400838">
        <w:rPr>
          <w:rFonts w:ascii="Times New Roman" w:hAnsi="Times New Roman" w:cs="Times New Roman"/>
          <w:color w:val="000000"/>
          <w:sz w:val="28"/>
          <w:szCs w:val="28"/>
        </w:rPr>
        <w:t xml:space="preserve"> целях освобождения территории для дальнейшего</w:t>
      </w:r>
      <w:r w:rsidR="004008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0838" w:rsidRPr="00400838">
        <w:rPr>
          <w:rFonts w:ascii="Times New Roman" w:hAnsi="Times New Roman" w:cs="Times New Roman"/>
          <w:color w:val="000000"/>
          <w:sz w:val="28"/>
          <w:szCs w:val="28"/>
        </w:rPr>
        <w:t>формирования участка под размещение детского дошкольного учреждения</w:t>
      </w:r>
      <w:r w:rsidR="004008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0838" w:rsidRPr="00400838">
        <w:rPr>
          <w:rFonts w:ascii="Times New Roman" w:hAnsi="Times New Roman" w:cs="Times New Roman"/>
          <w:color w:val="000000"/>
          <w:sz w:val="28"/>
          <w:szCs w:val="28"/>
        </w:rPr>
        <w:t>местного значения - детский сад на 125 мест (площадь участка 0,</w:t>
      </w:r>
      <w:r w:rsidR="00400838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00838" w:rsidRPr="00400838">
        <w:rPr>
          <w:rFonts w:ascii="Times New Roman" w:hAnsi="Times New Roman" w:cs="Times New Roman"/>
          <w:color w:val="000000"/>
          <w:sz w:val="28"/>
          <w:szCs w:val="28"/>
        </w:rPr>
        <w:t xml:space="preserve"> га)</w:t>
      </w:r>
      <w:r w:rsidR="0040083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00838" w:rsidRPr="00400838">
        <w:rPr>
          <w:rFonts w:ascii="Times New Roman" w:hAnsi="Times New Roman" w:cs="Times New Roman"/>
          <w:color w:val="000000"/>
          <w:sz w:val="28"/>
          <w:szCs w:val="28"/>
        </w:rPr>
        <w:t>уточняется проектом планировки и проектом межевания</w:t>
      </w:r>
      <w:r w:rsidR="0040083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06BCC">
        <w:rPr>
          <w:rFonts w:ascii="Times New Roman" w:hAnsi="Times New Roman" w:cs="Times New Roman"/>
          <w:color w:val="000000"/>
          <w:sz w:val="28"/>
          <w:szCs w:val="28"/>
        </w:rPr>
        <w:t xml:space="preserve">снос и расселение </w:t>
      </w:r>
      <w:r w:rsidR="00400838">
        <w:rPr>
          <w:rFonts w:ascii="Times New Roman" w:hAnsi="Times New Roman" w:cs="Times New Roman"/>
          <w:color w:val="000000"/>
          <w:sz w:val="28"/>
          <w:szCs w:val="28"/>
        </w:rPr>
        <w:t xml:space="preserve">следующих </w:t>
      </w:r>
      <w:r w:rsidR="00806BCC">
        <w:rPr>
          <w:rFonts w:ascii="Times New Roman" w:hAnsi="Times New Roman" w:cs="Times New Roman"/>
          <w:color w:val="000000"/>
          <w:sz w:val="28"/>
          <w:szCs w:val="28"/>
        </w:rPr>
        <w:t>домов</w:t>
      </w:r>
      <w:r w:rsidR="0040083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6"/>
        <w:gridCol w:w="3715"/>
      </w:tblGrid>
      <w:tr w:rsidR="00400838" w:rsidRPr="00400838" w:rsidTr="00400838">
        <w:tc>
          <w:tcPr>
            <w:tcW w:w="5986" w:type="dxa"/>
          </w:tcPr>
          <w:p w:rsidR="00400838" w:rsidRPr="00400838" w:rsidRDefault="00400838" w:rsidP="004008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00838">
              <w:rPr>
                <w:rFonts w:ascii="Times New Roman" w:hAnsi="Times New Roman"/>
                <w:sz w:val="28"/>
                <w:szCs w:val="28"/>
              </w:rPr>
              <w:t>ул. Ярославская, д. 61, корп. 1</w:t>
            </w:r>
          </w:p>
        </w:tc>
        <w:tc>
          <w:tcPr>
            <w:tcW w:w="3715" w:type="dxa"/>
          </w:tcPr>
          <w:p w:rsidR="00400838" w:rsidRPr="00400838" w:rsidRDefault="00400838" w:rsidP="004008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838">
              <w:rPr>
                <w:rFonts w:ascii="Times New Roman" w:hAnsi="Times New Roman"/>
                <w:sz w:val="28"/>
                <w:szCs w:val="28"/>
              </w:rPr>
              <w:t>29:22:022511:47</w:t>
            </w:r>
          </w:p>
        </w:tc>
      </w:tr>
      <w:tr w:rsidR="00400838" w:rsidRPr="00B03295" w:rsidTr="00400838">
        <w:tc>
          <w:tcPr>
            <w:tcW w:w="5986" w:type="dxa"/>
          </w:tcPr>
          <w:p w:rsidR="00400838" w:rsidRPr="00B03295" w:rsidRDefault="00400838" w:rsidP="002D3C1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03295">
              <w:rPr>
                <w:rFonts w:ascii="Times New Roman" w:hAnsi="Times New Roman"/>
                <w:sz w:val="28"/>
                <w:szCs w:val="28"/>
              </w:rPr>
              <w:t>ул. Ярославская, д. 61</w:t>
            </w:r>
          </w:p>
        </w:tc>
        <w:tc>
          <w:tcPr>
            <w:tcW w:w="3715" w:type="dxa"/>
          </w:tcPr>
          <w:p w:rsidR="00400838" w:rsidRPr="00B03295" w:rsidRDefault="00400838" w:rsidP="002D3C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295">
              <w:rPr>
                <w:rFonts w:ascii="Times New Roman" w:hAnsi="Times New Roman"/>
                <w:sz w:val="28"/>
                <w:szCs w:val="28"/>
              </w:rPr>
              <w:t>29:22:022519:46</w:t>
            </w:r>
          </w:p>
        </w:tc>
      </w:tr>
      <w:tr w:rsidR="00400838" w:rsidRPr="00B03295" w:rsidTr="00400838">
        <w:tc>
          <w:tcPr>
            <w:tcW w:w="5986" w:type="dxa"/>
            <w:shd w:val="clear" w:color="auto" w:fill="auto"/>
          </w:tcPr>
          <w:p w:rsidR="00400838" w:rsidRPr="00400838" w:rsidRDefault="00400838" w:rsidP="002D3C1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F22BC">
              <w:rPr>
                <w:rFonts w:ascii="Times New Roman" w:hAnsi="Times New Roman"/>
                <w:sz w:val="28"/>
                <w:szCs w:val="28"/>
              </w:rPr>
              <w:t xml:space="preserve">ул. Ярославская, д. 59 </w:t>
            </w:r>
          </w:p>
        </w:tc>
        <w:tc>
          <w:tcPr>
            <w:tcW w:w="3715" w:type="dxa"/>
            <w:shd w:val="clear" w:color="auto" w:fill="auto"/>
          </w:tcPr>
          <w:p w:rsidR="00400838" w:rsidRPr="00B03295" w:rsidRDefault="00400838" w:rsidP="002D3C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295">
              <w:rPr>
                <w:rFonts w:ascii="Times New Roman" w:hAnsi="Times New Roman"/>
                <w:sz w:val="28"/>
                <w:szCs w:val="28"/>
              </w:rPr>
              <w:t>29:22:022519:48</w:t>
            </w:r>
          </w:p>
        </w:tc>
      </w:tr>
      <w:tr w:rsidR="00400838" w:rsidRPr="0080697F" w:rsidTr="00400838">
        <w:tc>
          <w:tcPr>
            <w:tcW w:w="5986" w:type="dxa"/>
            <w:shd w:val="clear" w:color="auto" w:fill="auto"/>
          </w:tcPr>
          <w:p w:rsidR="00400838" w:rsidRPr="005F2EFF" w:rsidRDefault="00400838" w:rsidP="002D3C1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03295">
              <w:rPr>
                <w:rFonts w:ascii="Times New Roman" w:hAnsi="Times New Roman"/>
                <w:sz w:val="28"/>
                <w:szCs w:val="28"/>
              </w:rPr>
              <w:t>ул. Советская, д. 44, корп. 2</w:t>
            </w:r>
          </w:p>
        </w:tc>
        <w:tc>
          <w:tcPr>
            <w:tcW w:w="3715" w:type="dxa"/>
            <w:shd w:val="clear" w:color="auto" w:fill="auto"/>
          </w:tcPr>
          <w:p w:rsidR="00400838" w:rsidRPr="0080697F" w:rsidRDefault="00400838" w:rsidP="002D3C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295">
              <w:rPr>
                <w:rFonts w:ascii="Times New Roman" w:hAnsi="Times New Roman"/>
                <w:sz w:val="28"/>
                <w:szCs w:val="28"/>
              </w:rPr>
              <w:t>29:22:022519:56</w:t>
            </w:r>
          </w:p>
        </w:tc>
      </w:tr>
      <w:tr w:rsidR="00400838" w:rsidRPr="00B03295" w:rsidTr="00400838">
        <w:tc>
          <w:tcPr>
            <w:tcW w:w="5986" w:type="dxa"/>
            <w:shd w:val="clear" w:color="auto" w:fill="auto"/>
          </w:tcPr>
          <w:p w:rsidR="00400838" w:rsidRPr="00B03295" w:rsidRDefault="00400838" w:rsidP="002D3C1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03295">
              <w:rPr>
                <w:rFonts w:ascii="Times New Roman" w:hAnsi="Times New Roman"/>
                <w:sz w:val="28"/>
                <w:szCs w:val="28"/>
              </w:rPr>
              <w:t>ул. Советская, д. 44, корп. 1</w:t>
            </w:r>
          </w:p>
        </w:tc>
        <w:tc>
          <w:tcPr>
            <w:tcW w:w="3715" w:type="dxa"/>
            <w:shd w:val="clear" w:color="auto" w:fill="auto"/>
          </w:tcPr>
          <w:p w:rsidR="00400838" w:rsidRPr="00B03295" w:rsidRDefault="00400838" w:rsidP="002D3C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295">
              <w:rPr>
                <w:rFonts w:ascii="Times New Roman" w:hAnsi="Times New Roman"/>
                <w:sz w:val="28"/>
                <w:szCs w:val="28"/>
              </w:rPr>
              <w:t>29:22:022519:54</w:t>
            </w:r>
          </w:p>
        </w:tc>
      </w:tr>
      <w:tr w:rsidR="00400838" w:rsidRPr="0080697F" w:rsidTr="00400838">
        <w:tc>
          <w:tcPr>
            <w:tcW w:w="5986" w:type="dxa"/>
            <w:shd w:val="clear" w:color="auto" w:fill="auto"/>
          </w:tcPr>
          <w:p w:rsidR="00400838" w:rsidRPr="005F2EFF" w:rsidRDefault="00400838" w:rsidP="004008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03295">
              <w:rPr>
                <w:rFonts w:ascii="Times New Roman" w:hAnsi="Times New Roman"/>
                <w:sz w:val="28"/>
                <w:szCs w:val="28"/>
              </w:rPr>
              <w:t>ул. Советская, д. 46, корп. 1</w:t>
            </w:r>
          </w:p>
        </w:tc>
        <w:tc>
          <w:tcPr>
            <w:tcW w:w="3715" w:type="dxa"/>
            <w:shd w:val="clear" w:color="auto" w:fill="auto"/>
          </w:tcPr>
          <w:p w:rsidR="00400838" w:rsidRPr="0080697F" w:rsidRDefault="00400838" w:rsidP="002D3C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295">
              <w:rPr>
                <w:rFonts w:ascii="Times New Roman" w:hAnsi="Times New Roman"/>
                <w:sz w:val="28"/>
                <w:szCs w:val="28"/>
              </w:rPr>
              <w:t>29:22:022519:59</w:t>
            </w:r>
          </w:p>
        </w:tc>
      </w:tr>
    </w:tbl>
    <w:p w:rsidR="00BD67BD" w:rsidRDefault="00BD67BD" w:rsidP="00BD67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67BD">
        <w:rPr>
          <w:rFonts w:ascii="Times New Roman" w:hAnsi="Times New Roman" w:cs="Times New Roman"/>
          <w:color w:val="000000"/>
          <w:sz w:val="28"/>
          <w:szCs w:val="28"/>
        </w:rPr>
        <w:t>Реализация строительства детского дошкольного учреждения (детский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67BD">
        <w:rPr>
          <w:rFonts w:ascii="Times New Roman" w:hAnsi="Times New Roman" w:cs="Times New Roman"/>
          <w:color w:val="000000"/>
          <w:sz w:val="28"/>
          <w:szCs w:val="28"/>
        </w:rPr>
        <w:t>сад на 125 мест) осуществляется из бюджетных средств федерального бюджета.</w:t>
      </w:r>
    </w:p>
    <w:p w:rsidR="00806BCC" w:rsidRDefault="00636E6B" w:rsidP="0048759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806BCC" w:rsidRPr="00806BCC">
        <w:rPr>
          <w:rFonts w:ascii="Times New Roman" w:hAnsi="Times New Roman" w:cs="Times New Roman"/>
          <w:color w:val="000000"/>
          <w:sz w:val="28"/>
          <w:szCs w:val="28"/>
        </w:rPr>
        <w:t>троительство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</w:t>
      </w:r>
      <w:r w:rsidR="00806BCC">
        <w:rPr>
          <w:rFonts w:ascii="Times New Roman" w:hAnsi="Times New Roman" w:cs="Times New Roman"/>
          <w:color w:val="000000"/>
          <w:sz w:val="28"/>
          <w:szCs w:val="28"/>
        </w:rPr>
        <w:t>уры, элементами благоустройства</w:t>
      </w:r>
      <w:r w:rsidR="00BD67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D67BD" w:rsidRDefault="00BD67BD" w:rsidP="00BD67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67BD">
        <w:rPr>
          <w:rFonts w:ascii="Times New Roman" w:hAnsi="Times New Roman" w:cs="Times New Roman"/>
          <w:color w:val="000000"/>
          <w:sz w:val="28"/>
          <w:szCs w:val="28"/>
        </w:rPr>
        <w:t>Предполагаемое размещение жилых помещений общей площадью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BD67BD">
        <w:rPr>
          <w:rFonts w:ascii="Times New Roman" w:hAnsi="Times New Roman" w:cs="Times New Roman"/>
          <w:color w:val="000000"/>
          <w:sz w:val="28"/>
          <w:szCs w:val="28"/>
        </w:rPr>
        <w:t xml:space="preserve">не более </w:t>
      </w:r>
      <w:r w:rsidR="00C860E9">
        <w:rPr>
          <w:rFonts w:ascii="Times New Roman" w:hAnsi="Times New Roman" w:cs="Times New Roman"/>
          <w:color w:val="000000"/>
          <w:sz w:val="28"/>
          <w:szCs w:val="28"/>
        </w:rPr>
        <w:t>29,16</w:t>
      </w:r>
      <w:r w:rsidRPr="00BD67BD">
        <w:rPr>
          <w:rFonts w:ascii="Times New Roman" w:hAnsi="Times New Roman" w:cs="Times New Roman"/>
          <w:color w:val="000000"/>
          <w:sz w:val="28"/>
          <w:szCs w:val="28"/>
        </w:rPr>
        <w:t xml:space="preserve"> тыс. кв. м. </w:t>
      </w:r>
    </w:p>
    <w:p w:rsidR="0066441F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2)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существующе</w:t>
      </w:r>
      <w:r>
        <w:rPr>
          <w:rFonts w:ascii="Times New Roman" w:hAnsi="Times New Roman" w:cs="Times New Roman"/>
          <w:color w:val="000000"/>
          <w:sz w:val="28"/>
          <w:szCs w:val="28"/>
        </w:rPr>
        <w:t>е землепользование:</w:t>
      </w:r>
    </w:p>
    <w:p w:rsidR="00FE0520" w:rsidRDefault="0040507F" w:rsidP="00A93E8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507F">
        <w:rPr>
          <w:rFonts w:ascii="Times New Roman" w:hAnsi="Times New Roman" w:cs="Times New Roman"/>
          <w:color w:val="000000"/>
          <w:sz w:val="28"/>
          <w:szCs w:val="28"/>
        </w:rPr>
        <w:t>29:22:022519:24</w:t>
      </w:r>
      <w:r w:rsidR="00A93E82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Государственная собственность.</w:t>
      </w:r>
    </w:p>
    <w:p w:rsidR="005E250C" w:rsidRDefault="0066441F" w:rsidP="00874A9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3)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</w:t>
      </w:r>
      <w:proofErr w:type="gramStart"/>
      <w:r w:rsidRPr="006461C2">
        <w:rPr>
          <w:rFonts w:ascii="Times New Roman" w:hAnsi="Times New Roman" w:cs="Times New Roman"/>
          <w:color w:val="000000"/>
          <w:sz w:val="28"/>
          <w:szCs w:val="28"/>
        </w:rPr>
        <w:t>инженерной</w:t>
      </w:r>
      <w:proofErr w:type="gramEnd"/>
      <w:r w:rsidRPr="006461C2">
        <w:rPr>
          <w:rFonts w:ascii="Times New Roman" w:hAnsi="Times New Roman" w:cs="Times New Roman"/>
          <w:color w:val="000000"/>
          <w:sz w:val="28"/>
          <w:szCs w:val="28"/>
        </w:rPr>
        <w:t>, транспортной, коммунальной и социальной инфраструкт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874A9B">
        <w:rPr>
          <w:rFonts w:ascii="Times New Roman" w:hAnsi="Times New Roman" w:cs="Times New Roman"/>
          <w:color w:val="000000"/>
          <w:sz w:val="28"/>
          <w:szCs w:val="28"/>
        </w:rPr>
        <w:t>р (планируемой и существующей):</w:t>
      </w:r>
    </w:p>
    <w:p w:rsidR="005E250C" w:rsidRPr="00BE7F27" w:rsidRDefault="005E250C" w:rsidP="005E25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27">
        <w:rPr>
          <w:rFonts w:ascii="Times New Roman" w:hAnsi="Times New Roman"/>
          <w:sz w:val="28"/>
          <w:szCs w:val="28"/>
        </w:rPr>
        <w:t xml:space="preserve">Транспортная инфраструктура: </w:t>
      </w:r>
    </w:p>
    <w:p w:rsidR="0098748F" w:rsidRDefault="005E250C" w:rsidP="00874A9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Сформирована. </w:t>
      </w:r>
    </w:p>
    <w:p w:rsidR="00896F50" w:rsidRDefault="00896F50" w:rsidP="0045674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6743">
        <w:rPr>
          <w:rFonts w:ascii="Times New Roman" w:hAnsi="Times New Roman"/>
          <w:sz w:val="28"/>
          <w:szCs w:val="28"/>
        </w:rPr>
        <w:t>Транспортная связь обеспечивается</w:t>
      </w:r>
      <w:r w:rsidRPr="00896F50">
        <w:rPr>
          <w:rFonts w:ascii="Times New Roman" w:hAnsi="Times New Roman"/>
          <w:sz w:val="28"/>
          <w:szCs w:val="28"/>
        </w:rPr>
        <w:t xml:space="preserve"> </w:t>
      </w:r>
      <w:r w:rsidR="00A329F2">
        <w:rPr>
          <w:rFonts w:ascii="Times New Roman" w:hAnsi="Times New Roman"/>
          <w:sz w:val="28"/>
          <w:szCs w:val="28"/>
        </w:rPr>
        <w:t xml:space="preserve">по </w:t>
      </w:r>
      <w:r w:rsidR="00456743" w:rsidRPr="00801072">
        <w:rPr>
          <w:rFonts w:ascii="Times New Roman" w:hAnsi="Times New Roman"/>
          <w:sz w:val="28"/>
          <w:szCs w:val="28"/>
        </w:rPr>
        <w:t xml:space="preserve">ул. Советская </w:t>
      </w:r>
      <w:r w:rsidR="00456743">
        <w:rPr>
          <w:rFonts w:ascii="Times New Roman" w:hAnsi="Times New Roman"/>
          <w:sz w:val="28"/>
          <w:szCs w:val="28"/>
        </w:rPr>
        <w:t>(магистральная улиц</w:t>
      </w:r>
      <w:r w:rsidR="00636E6B">
        <w:rPr>
          <w:rFonts w:ascii="Times New Roman" w:hAnsi="Times New Roman"/>
          <w:sz w:val="28"/>
          <w:szCs w:val="28"/>
        </w:rPr>
        <w:t xml:space="preserve">а </w:t>
      </w:r>
      <w:r w:rsidR="00456743">
        <w:rPr>
          <w:rFonts w:ascii="Times New Roman" w:hAnsi="Times New Roman"/>
          <w:sz w:val="28"/>
          <w:szCs w:val="28"/>
        </w:rPr>
        <w:t xml:space="preserve">общегородского значения регулируемого движения), по </w:t>
      </w:r>
      <w:r w:rsidR="00801072" w:rsidRPr="00801072">
        <w:rPr>
          <w:rFonts w:ascii="Times New Roman" w:hAnsi="Times New Roman"/>
          <w:sz w:val="28"/>
          <w:szCs w:val="28"/>
        </w:rPr>
        <w:t xml:space="preserve">ул. </w:t>
      </w:r>
      <w:proofErr w:type="spellStart"/>
      <w:r w:rsidR="00801072" w:rsidRPr="00801072">
        <w:rPr>
          <w:rFonts w:ascii="Times New Roman" w:hAnsi="Times New Roman"/>
          <w:sz w:val="28"/>
          <w:szCs w:val="28"/>
        </w:rPr>
        <w:t>К</w:t>
      </w:r>
      <w:r w:rsidR="00456743">
        <w:rPr>
          <w:rFonts w:ascii="Times New Roman" w:hAnsi="Times New Roman"/>
          <w:sz w:val="28"/>
          <w:szCs w:val="28"/>
        </w:rPr>
        <w:t>едрова</w:t>
      </w:r>
      <w:proofErr w:type="spellEnd"/>
      <w:r w:rsidR="00456743">
        <w:rPr>
          <w:rFonts w:ascii="Times New Roman" w:hAnsi="Times New Roman"/>
          <w:sz w:val="28"/>
          <w:szCs w:val="28"/>
        </w:rPr>
        <w:t xml:space="preserve">, </w:t>
      </w:r>
      <w:r w:rsidR="00636E6B">
        <w:rPr>
          <w:rFonts w:ascii="Times New Roman" w:hAnsi="Times New Roman"/>
          <w:sz w:val="28"/>
          <w:szCs w:val="28"/>
        </w:rPr>
        <w:t xml:space="preserve">                  </w:t>
      </w:r>
      <w:r w:rsidR="00456743">
        <w:rPr>
          <w:rFonts w:ascii="Times New Roman" w:hAnsi="Times New Roman"/>
          <w:sz w:val="28"/>
          <w:szCs w:val="28"/>
        </w:rPr>
        <w:t xml:space="preserve">ул. Адмирала Кузнецова (магистральные улицы районного значения), </w:t>
      </w:r>
      <w:r w:rsidR="00636E6B">
        <w:rPr>
          <w:rFonts w:ascii="Times New Roman" w:hAnsi="Times New Roman"/>
          <w:sz w:val="28"/>
          <w:szCs w:val="28"/>
        </w:rPr>
        <w:t xml:space="preserve">                       </w:t>
      </w:r>
      <w:r w:rsidR="00456743">
        <w:rPr>
          <w:rFonts w:ascii="Times New Roman" w:hAnsi="Times New Roman"/>
          <w:sz w:val="28"/>
          <w:szCs w:val="28"/>
        </w:rPr>
        <w:t>ул. Красных партизан (улица местного значения)</w:t>
      </w:r>
      <w:r w:rsidR="00801072" w:rsidRPr="00801072">
        <w:rPr>
          <w:rFonts w:ascii="Times New Roman" w:hAnsi="Times New Roman"/>
          <w:sz w:val="28"/>
          <w:szCs w:val="28"/>
        </w:rPr>
        <w:t xml:space="preserve"> </w:t>
      </w:r>
      <w:r w:rsidRPr="00896F50">
        <w:rPr>
          <w:rFonts w:ascii="Times New Roman" w:hAnsi="Times New Roman"/>
          <w:sz w:val="28"/>
          <w:szCs w:val="28"/>
        </w:rPr>
        <w:t xml:space="preserve">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</w:t>
      </w:r>
      <w:r w:rsidR="00636E6B">
        <w:rPr>
          <w:rFonts w:ascii="Times New Roman" w:hAnsi="Times New Roman"/>
          <w:sz w:val="28"/>
          <w:szCs w:val="28"/>
        </w:rPr>
        <w:t xml:space="preserve">                           </w:t>
      </w:r>
      <w:r w:rsidRPr="00896F50">
        <w:rPr>
          <w:rFonts w:ascii="Times New Roman" w:hAnsi="Times New Roman"/>
          <w:sz w:val="28"/>
          <w:szCs w:val="28"/>
        </w:rPr>
        <w:t>и обеспечение функционирования парковок, в составе генерального плана муниципального образования "Город Архангельск", утвержденного постановлением министерства строительства</w:t>
      </w:r>
      <w:proofErr w:type="gramEnd"/>
      <w:r w:rsidRPr="00896F50">
        <w:rPr>
          <w:rFonts w:ascii="Times New Roman" w:hAnsi="Times New Roman"/>
          <w:sz w:val="28"/>
          <w:szCs w:val="28"/>
        </w:rPr>
        <w:t xml:space="preserve"> и архитектуры Архангельской области от 2 апреля 2020 года № 37-п (с изменениями).</w:t>
      </w:r>
    </w:p>
    <w:p w:rsidR="005E250C" w:rsidRPr="00081CD4" w:rsidRDefault="005E250C" w:rsidP="00896F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CD4">
        <w:rPr>
          <w:rFonts w:ascii="Times New Roman" w:hAnsi="Times New Roman"/>
          <w:sz w:val="28"/>
          <w:szCs w:val="28"/>
        </w:rPr>
        <w:t xml:space="preserve">Инженерная и коммунальная инфраструктуры: </w:t>
      </w:r>
    </w:p>
    <w:p w:rsidR="00097E55" w:rsidRDefault="006A1AD3" w:rsidP="00874A9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proofErr w:type="gramStart"/>
      <w:r w:rsidRPr="00E61C5B">
        <w:rPr>
          <w:rFonts w:ascii="Times New Roman" w:hAnsi="Times New Roman"/>
          <w:sz w:val="28"/>
          <w:szCs w:val="28"/>
        </w:rPr>
        <w:t>На территории имеются сети</w:t>
      </w:r>
      <w:r w:rsidR="00636E6B">
        <w:rPr>
          <w:rFonts w:ascii="Times New Roman" w:hAnsi="Times New Roman"/>
          <w:sz w:val="28"/>
          <w:szCs w:val="28"/>
        </w:rPr>
        <w:t xml:space="preserve">: </w:t>
      </w:r>
      <w:r w:rsidR="000D7F64" w:rsidRPr="00E61C5B">
        <w:rPr>
          <w:rFonts w:ascii="Times New Roman" w:hAnsi="Times New Roman"/>
          <w:sz w:val="28"/>
          <w:szCs w:val="28"/>
        </w:rPr>
        <w:t xml:space="preserve">водоснабжения, </w:t>
      </w:r>
      <w:r w:rsidR="00006499">
        <w:rPr>
          <w:rFonts w:ascii="Times New Roman" w:hAnsi="Times New Roman"/>
          <w:sz w:val="28"/>
          <w:szCs w:val="28"/>
        </w:rPr>
        <w:t xml:space="preserve">хозяйственно-бытовой </w:t>
      </w:r>
      <w:r w:rsidR="000D7F64" w:rsidRPr="00E61C5B">
        <w:rPr>
          <w:rFonts w:ascii="Times New Roman" w:hAnsi="Times New Roman"/>
          <w:sz w:val="28"/>
          <w:szCs w:val="28"/>
        </w:rPr>
        <w:t>канализации</w:t>
      </w:r>
      <w:r w:rsidR="00097E55">
        <w:rPr>
          <w:rFonts w:ascii="Times New Roman" w:hAnsi="Times New Roman"/>
          <w:sz w:val="28"/>
          <w:szCs w:val="28"/>
        </w:rPr>
        <w:t>,</w:t>
      </w:r>
      <w:r w:rsidR="00097E55" w:rsidRPr="00097E55">
        <w:t xml:space="preserve"> </w:t>
      </w:r>
      <w:r w:rsidR="00097E55" w:rsidRPr="00097E55">
        <w:rPr>
          <w:rFonts w:ascii="Times New Roman" w:hAnsi="Times New Roman"/>
          <w:sz w:val="28"/>
          <w:szCs w:val="28"/>
        </w:rPr>
        <w:t>наружного освещения</w:t>
      </w:r>
      <w:r w:rsidR="00A870AE">
        <w:rPr>
          <w:rFonts w:ascii="Times New Roman" w:hAnsi="Times New Roman"/>
          <w:sz w:val="28"/>
          <w:szCs w:val="28"/>
        </w:rPr>
        <w:t>, ливневой канализации, тепловая сеть наземная, газоснабжения, электроснабжения, связи</w:t>
      </w:r>
      <w:r w:rsidR="00E61C5B" w:rsidRPr="00E61C5B">
        <w:rPr>
          <w:rFonts w:ascii="Times New Roman" w:hAnsi="Times New Roman"/>
          <w:sz w:val="28"/>
          <w:szCs w:val="28"/>
        </w:rPr>
        <w:t>.</w:t>
      </w:r>
      <w:r w:rsidR="000D7F64" w:rsidRPr="0087141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gramEnd"/>
    </w:p>
    <w:p w:rsidR="000D7F64" w:rsidRDefault="000D7F64" w:rsidP="00874A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7F64">
        <w:rPr>
          <w:rFonts w:ascii="Times New Roman" w:hAnsi="Times New Roman"/>
          <w:sz w:val="28"/>
          <w:szCs w:val="28"/>
        </w:rPr>
        <w:t>Предложения  по обеспечению сохранения существующих инженерных сетей, их реконструкции, а также по строительству новых инженерных сетей определяются проектом планировки территории с учетом планируемой застройк</w:t>
      </w:r>
      <w:r>
        <w:rPr>
          <w:rFonts w:ascii="Times New Roman" w:hAnsi="Times New Roman"/>
          <w:sz w:val="28"/>
          <w:szCs w:val="28"/>
        </w:rPr>
        <w:t>и</w:t>
      </w:r>
      <w:r w:rsidRPr="000D7F64">
        <w:rPr>
          <w:rFonts w:ascii="Times New Roman" w:hAnsi="Times New Roman"/>
          <w:sz w:val="28"/>
          <w:szCs w:val="28"/>
        </w:rPr>
        <w:t xml:space="preserve"> по техническим условиям, выданными </w:t>
      </w:r>
      <w:proofErr w:type="spellStart"/>
      <w:r w:rsidRPr="000D7F64">
        <w:rPr>
          <w:rFonts w:ascii="Times New Roman" w:hAnsi="Times New Roman"/>
          <w:sz w:val="28"/>
          <w:szCs w:val="28"/>
        </w:rPr>
        <w:t>ресурсоснабжающими</w:t>
      </w:r>
      <w:proofErr w:type="spellEnd"/>
      <w:r w:rsidRPr="000D7F64">
        <w:rPr>
          <w:rFonts w:ascii="Times New Roman" w:hAnsi="Times New Roman"/>
          <w:sz w:val="28"/>
          <w:szCs w:val="28"/>
        </w:rPr>
        <w:t xml:space="preserve"> организациями.</w:t>
      </w:r>
    </w:p>
    <w:p w:rsidR="005E7ADF" w:rsidRDefault="005E250C" w:rsidP="005E7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CD4">
        <w:rPr>
          <w:rFonts w:ascii="Times New Roman" w:hAnsi="Times New Roman"/>
          <w:sz w:val="28"/>
          <w:szCs w:val="28"/>
        </w:rPr>
        <w:t xml:space="preserve">Социальная инфраструктура: </w:t>
      </w:r>
    </w:p>
    <w:p w:rsidR="00307C2B" w:rsidRDefault="00EA1DF4" w:rsidP="005E7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радиусе 340 м на </w:t>
      </w:r>
      <w:r w:rsidRPr="00EA1DF4">
        <w:rPr>
          <w:rFonts w:ascii="Times New Roman" w:hAnsi="Times New Roman"/>
          <w:sz w:val="28"/>
          <w:szCs w:val="28"/>
        </w:rPr>
        <w:t>земельном участке с кадастровым номером</w:t>
      </w:r>
      <w:r w:rsidR="00307C2B">
        <w:rPr>
          <w:rFonts w:ascii="Times New Roman" w:hAnsi="Times New Roman"/>
          <w:sz w:val="28"/>
          <w:szCs w:val="28"/>
        </w:rPr>
        <w:t xml:space="preserve"> </w:t>
      </w:r>
      <w:r w:rsidR="00307C2B" w:rsidRPr="00307C2B">
        <w:rPr>
          <w:rFonts w:ascii="Times New Roman" w:hAnsi="Times New Roman"/>
          <w:sz w:val="28"/>
          <w:szCs w:val="28"/>
        </w:rPr>
        <w:t>29:22:022518:4</w:t>
      </w:r>
      <w:r w:rsidR="00307C2B">
        <w:rPr>
          <w:rFonts w:ascii="Times New Roman" w:hAnsi="Times New Roman"/>
          <w:sz w:val="28"/>
          <w:szCs w:val="28"/>
        </w:rPr>
        <w:t xml:space="preserve"> </w:t>
      </w:r>
      <w:r w:rsidR="00307C2B" w:rsidRPr="00017DC1">
        <w:rPr>
          <w:rFonts w:ascii="Times New Roman" w:hAnsi="Times New Roman"/>
          <w:sz w:val="28"/>
          <w:szCs w:val="28"/>
        </w:rPr>
        <w:t>расположено здание детского дошкольного учреждения:</w:t>
      </w:r>
      <w:r w:rsidR="00307C2B">
        <w:rPr>
          <w:rFonts w:ascii="Times New Roman" w:hAnsi="Times New Roman"/>
          <w:sz w:val="28"/>
          <w:szCs w:val="28"/>
        </w:rPr>
        <w:t xml:space="preserve"> м</w:t>
      </w:r>
      <w:r w:rsidR="00307C2B" w:rsidRPr="00307C2B">
        <w:rPr>
          <w:rFonts w:ascii="Times New Roman" w:hAnsi="Times New Roman"/>
          <w:sz w:val="28"/>
          <w:szCs w:val="28"/>
        </w:rPr>
        <w:t xml:space="preserve">униципальное бюджетное дошкольное образовательное учреждение городского округа "Город Архангельск" "Детский сад комбинированного вида № 183 "Огонек" </w:t>
      </w:r>
      <w:r w:rsidR="00307C2B">
        <w:rPr>
          <w:rFonts w:ascii="Times New Roman" w:hAnsi="Times New Roman"/>
          <w:sz w:val="28"/>
          <w:szCs w:val="28"/>
        </w:rPr>
        <w:t>по ул. Гуляева, д. 104;</w:t>
      </w:r>
    </w:p>
    <w:p w:rsidR="001B5F67" w:rsidRDefault="00307C2B" w:rsidP="005E7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7C2B">
        <w:rPr>
          <w:rFonts w:ascii="Times New Roman" w:hAnsi="Times New Roman"/>
          <w:sz w:val="28"/>
          <w:szCs w:val="28"/>
        </w:rPr>
        <w:t xml:space="preserve"> </w:t>
      </w:r>
      <w:r w:rsidR="00B873EC">
        <w:rPr>
          <w:rFonts w:ascii="Times New Roman" w:hAnsi="Times New Roman"/>
          <w:sz w:val="28"/>
          <w:szCs w:val="28"/>
        </w:rPr>
        <w:t xml:space="preserve">в радиусе 420 м на </w:t>
      </w:r>
      <w:r w:rsidR="00B873EC" w:rsidRPr="00EA1DF4">
        <w:rPr>
          <w:rFonts w:ascii="Times New Roman" w:hAnsi="Times New Roman"/>
          <w:sz w:val="28"/>
          <w:szCs w:val="28"/>
        </w:rPr>
        <w:t>земельном участке с кадастровым номером</w:t>
      </w:r>
      <w:r w:rsidR="00B873EC">
        <w:rPr>
          <w:rFonts w:ascii="Times New Roman" w:hAnsi="Times New Roman"/>
          <w:sz w:val="28"/>
          <w:szCs w:val="28"/>
        </w:rPr>
        <w:t xml:space="preserve"> </w:t>
      </w:r>
      <w:r w:rsidR="00B873EC" w:rsidRPr="00B873EC">
        <w:rPr>
          <w:rFonts w:ascii="Times New Roman" w:hAnsi="Times New Roman"/>
          <w:sz w:val="28"/>
          <w:szCs w:val="28"/>
        </w:rPr>
        <w:t xml:space="preserve">29:22:022531:3 </w:t>
      </w:r>
      <w:r w:rsidR="00B873EC" w:rsidRPr="00017DC1">
        <w:rPr>
          <w:rFonts w:ascii="Times New Roman" w:hAnsi="Times New Roman"/>
          <w:sz w:val="28"/>
          <w:szCs w:val="28"/>
        </w:rPr>
        <w:t>расположено здание детского дошкольного учреждения:</w:t>
      </w:r>
      <w:r w:rsidR="00B873EC">
        <w:rPr>
          <w:rFonts w:ascii="Times New Roman" w:hAnsi="Times New Roman"/>
          <w:sz w:val="28"/>
          <w:szCs w:val="28"/>
        </w:rPr>
        <w:t xml:space="preserve"> м</w:t>
      </w:r>
      <w:r w:rsidR="00B873EC" w:rsidRPr="00307C2B">
        <w:rPr>
          <w:rFonts w:ascii="Times New Roman" w:hAnsi="Times New Roman"/>
          <w:sz w:val="28"/>
          <w:szCs w:val="28"/>
        </w:rPr>
        <w:t xml:space="preserve">униципальное бюджетное дошкольное образовательное учреждение городского округа "Город Архангельск" "Детский сад комбинированного вида № 183 "Огонек" </w:t>
      </w:r>
      <w:r w:rsidR="00B873EC">
        <w:rPr>
          <w:rFonts w:ascii="Times New Roman" w:hAnsi="Times New Roman"/>
          <w:sz w:val="28"/>
          <w:szCs w:val="28"/>
        </w:rPr>
        <w:t xml:space="preserve">по ул. </w:t>
      </w:r>
      <w:r w:rsidR="00B873EC" w:rsidRPr="00B873EC">
        <w:rPr>
          <w:rFonts w:ascii="Times New Roman" w:hAnsi="Times New Roman"/>
          <w:sz w:val="28"/>
          <w:szCs w:val="28"/>
        </w:rPr>
        <w:t>Челюскинцев</w:t>
      </w:r>
      <w:r w:rsidR="00B873EC">
        <w:rPr>
          <w:rFonts w:ascii="Times New Roman" w:hAnsi="Times New Roman"/>
          <w:sz w:val="28"/>
          <w:szCs w:val="28"/>
        </w:rPr>
        <w:t xml:space="preserve">, д. </w:t>
      </w:r>
      <w:r w:rsidR="00006499">
        <w:rPr>
          <w:rFonts w:ascii="Times New Roman" w:hAnsi="Times New Roman"/>
          <w:sz w:val="28"/>
          <w:szCs w:val="28"/>
        </w:rPr>
        <w:t>2</w:t>
      </w:r>
      <w:r w:rsidR="00B873EC">
        <w:rPr>
          <w:rFonts w:ascii="Times New Roman" w:hAnsi="Times New Roman"/>
          <w:sz w:val="28"/>
          <w:szCs w:val="28"/>
        </w:rPr>
        <w:t>8, корп. 1;</w:t>
      </w:r>
    </w:p>
    <w:p w:rsidR="001B5F67" w:rsidRDefault="00C4328A" w:rsidP="005E7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радиусе 500 м на земельном участке с кадастровым номером</w:t>
      </w:r>
      <w:r w:rsidR="006C3CF9" w:rsidRPr="006C3CF9">
        <w:t xml:space="preserve"> </w:t>
      </w:r>
      <w:r w:rsidR="006C3CF9" w:rsidRPr="006C3CF9">
        <w:rPr>
          <w:rFonts w:ascii="Times New Roman" w:hAnsi="Times New Roman"/>
          <w:sz w:val="28"/>
          <w:szCs w:val="28"/>
        </w:rPr>
        <w:t>29:22:022534:9</w:t>
      </w:r>
      <w:r>
        <w:rPr>
          <w:rFonts w:ascii="Times New Roman" w:hAnsi="Times New Roman"/>
          <w:sz w:val="28"/>
          <w:szCs w:val="28"/>
        </w:rPr>
        <w:t xml:space="preserve"> </w:t>
      </w:r>
      <w:r w:rsidR="006C3CF9" w:rsidRPr="00017DC1">
        <w:rPr>
          <w:rFonts w:ascii="Times New Roman" w:hAnsi="Times New Roman"/>
          <w:sz w:val="28"/>
          <w:szCs w:val="28"/>
        </w:rPr>
        <w:t>расположено здание детского дошкольного учреждения:</w:t>
      </w:r>
      <w:r w:rsidR="006C3CF9">
        <w:rPr>
          <w:rFonts w:ascii="Times New Roman" w:hAnsi="Times New Roman"/>
          <w:sz w:val="28"/>
          <w:szCs w:val="28"/>
        </w:rPr>
        <w:t xml:space="preserve"> м</w:t>
      </w:r>
      <w:r w:rsidR="006C3CF9" w:rsidRPr="006C3CF9">
        <w:rPr>
          <w:rFonts w:ascii="Times New Roman" w:hAnsi="Times New Roman"/>
          <w:sz w:val="28"/>
          <w:szCs w:val="28"/>
        </w:rPr>
        <w:t>униципальное бюджетное дошкольное образовательное учреждение городского округа "Город Архангельск" "Центр развития ребенка - детский сад № 140 "Творчество"</w:t>
      </w:r>
      <w:r w:rsidR="006C3CF9">
        <w:rPr>
          <w:rFonts w:ascii="Times New Roman" w:hAnsi="Times New Roman"/>
          <w:sz w:val="28"/>
          <w:szCs w:val="28"/>
        </w:rPr>
        <w:t xml:space="preserve"> по просп. Никольский, д. 88, корп. 1;</w:t>
      </w:r>
    </w:p>
    <w:p w:rsidR="001B5F67" w:rsidRDefault="007768D7" w:rsidP="005E7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радиусе 660 м на земельном участке с кадастровым номером </w:t>
      </w:r>
      <w:r w:rsidRPr="007768D7">
        <w:rPr>
          <w:rFonts w:ascii="Times New Roman" w:hAnsi="Times New Roman"/>
          <w:sz w:val="28"/>
          <w:szCs w:val="28"/>
        </w:rPr>
        <w:t>29:22:022514:9</w:t>
      </w:r>
      <w:r>
        <w:rPr>
          <w:rFonts w:ascii="Times New Roman" w:hAnsi="Times New Roman"/>
          <w:sz w:val="28"/>
          <w:szCs w:val="28"/>
        </w:rPr>
        <w:t xml:space="preserve"> расположено здание </w:t>
      </w:r>
      <w:r w:rsidRPr="00091FE8">
        <w:rPr>
          <w:rFonts w:ascii="Times New Roman" w:hAnsi="Times New Roman"/>
          <w:sz w:val="28"/>
          <w:szCs w:val="28"/>
        </w:rPr>
        <w:t>общеобразовательного учрежде</w:t>
      </w:r>
      <w:r>
        <w:rPr>
          <w:rFonts w:ascii="Times New Roman" w:hAnsi="Times New Roman"/>
          <w:sz w:val="28"/>
          <w:szCs w:val="28"/>
        </w:rPr>
        <w:t>ния</w:t>
      </w:r>
      <w:r w:rsidRPr="00091FE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м</w:t>
      </w:r>
      <w:r w:rsidRPr="007768D7">
        <w:rPr>
          <w:rFonts w:ascii="Times New Roman" w:hAnsi="Times New Roman"/>
          <w:sz w:val="28"/>
          <w:szCs w:val="28"/>
        </w:rPr>
        <w:t xml:space="preserve">униципальное бюджетное общеобразовательное учреждение городского округа "Город Архангельск" "Средняя школа № 49 имени В.Ф. </w:t>
      </w:r>
      <w:proofErr w:type="spellStart"/>
      <w:r w:rsidRPr="007768D7">
        <w:rPr>
          <w:rFonts w:ascii="Times New Roman" w:hAnsi="Times New Roman"/>
          <w:sz w:val="28"/>
          <w:szCs w:val="28"/>
        </w:rPr>
        <w:t>Чуданова</w:t>
      </w:r>
      <w:proofErr w:type="spellEnd"/>
      <w:r w:rsidRPr="007768D7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</w:t>
      </w:r>
      <w:r w:rsidR="005D1B2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по просп. Никольский, д. 152;</w:t>
      </w:r>
    </w:p>
    <w:p w:rsidR="007768D7" w:rsidRDefault="005D1B23" w:rsidP="005E7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радиусе 320 м на </w:t>
      </w:r>
      <w:r w:rsidRPr="00EA1DF4">
        <w:rPr>
          <w:rFonts w:ascii="Times New Roman" w:hAnsi="Times New Roman"/>
          <w:sz w:val="28"/>
          <w:szCs w:val="28"/>
        </w:rPr>
        <w:t>земельном участке с кадастровым номером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B23">
        <w:rPr>
          <w:rFonts w:ascii="Times New Roman" w:hAnsi="Times New Roman"/>
          <w:sz w:val="28"/>
          <w:szCs w:val="28"/>
        </w:rPr>
        <w:t>29:22:022520:10</w:t>
      </w:r>
      <w:r>
        <w:rPr>
          <w:rFonts w:ascii="Times New Roman" w:hAnsi="Times New Roman"/>
          <w:sz w:val="28"/>
          <w:szCs w:val="28"/>
        </w:rPr>
        <w:t xml:space="preserve"> расположено здание </w:t>
      </w:r>
      <w:r w:rsidRPr="00091FE8">
        <w:rPr>
          <w:rFonts w:ascii="Times New Roman" w:hAnsi="Times New Roman"/>
          <w:sz w:val="28"/>
          <w:szCs w:val="28"/>
        </w:rPr>
        <w:t>общеобразовательного учрежде</w:t>
      </w:r>
      <w:r>
        <w:rPr>
          <w:rFonts w:ascii="Times New Roman" w:hAnsi="Times New Roman"/>
          <w:sz w:val="28"/>
          <w:szCs w:val="28"/>
        </w:rPr>
        <w:t>ния</w:t>
      </w:r>
      <w:r w:rsidRPr="00091FE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006499">
        <w:rPr>
          <w:rFonts w:ascii="Times New Roman" w:hAnsi="Times New Roman"/>
          <w:sz w:val="28"/>
          <w:szCs w:val="28"/>
        </w:rPr>
        <w:t>м</w:t>
      </w:r>
      <w:r w:rsidRPr="005D1B23">
        <w:rPr>
          <w:rFonts w:ascii="Times New Roman" w:hAnsi="Times New Roman"/>
          <w:sz w:val="28"/>
          <w:szCs w:val="28"/>
        </w:rPr>
        <w:t xml:space="preserve">униципальное бюджетное общеобразовательное учреждение городского округа "Город Архангельск" "Средняя школа № 62 имени Героя Советского Союза В.Ф. </w:t>
      </w:r>
      <w:proofErr w:type="spellStart"/>
      <w:r w:rsidRPr="005D1B23">
        <w:rPr>
          <w:rFonts w:ascii="Times New Roman" w:hAnsi="Times New Roman"/>
          <w:sz w:val="28"/>
          <w:szCs w:val="28"/>
        </w:rPr>
        <w:t>Маргелова</w:t>
      </w:r>
      <w:proofErr w:type="spellEnd"/>
      <w:r w:rsidRPr="005D1B23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по ул. Кедрова, д. 34;</w:t>
      </w:r>
    </w:p>
    <w:p w:rsidR="005D1B23" w:rsidRDefault="00E31256" w:rsidP="005E7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 расстоянии 430 м на </w:t>
      </w:r>
      <w:r w:rsidRPr="00EA1DF4">
        <w:rPr>
          <w:rFonts w:ascii="Times New Roman" w:hAnsi="Times New Roman"/>
          <w:sz w:val="28"/>
          <w:szCs w:val="28"/>
        </w:rPr>
        <w:t>земельном участке с кадастровым номером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1256">
        <w:rPr>
          <w:rFonts w:ascii="Times New Roman" w:hAnsi="Times New Roman"/>
          <w:sz w:val="28"/>
          <w:szCs w:val="28"/>
        </w:rPr>
        <w:t>29:22:022528:9</w:t>
      </w:r>
      <w:r>
        <w:rPr>
          <w:rFonts w:ascii="Times New Roman" w:hAnsi="Times New Roman"/>
          <w:sz w:val="28"/>
          <w:szCs w:val="28"/>
        </w:rPr>
        <w:t xml:space="preserve"> расположено здание </w:t>
      </w:r>
      <w:r w:rsidRPr="00091FE8">
        <w:rPr>
          <w:rFonts w:ascii="Times New Roman" w:hAnsi="Times New Roman"/>
          <w:sz w:val="28"/>
          <w:szCs w:val="28"/>
        </w:rPr>
        <w:t>общеобразовательного учрежде</w:t>
      </w:r>
      <w:r>
        <w:rPr>
          <w:rFonts w:ascii="Times New Roman" w:hAnsi="Times New Roman"/>
          <w:sz w:val="28"/>
          <w:szCs w:val="28"/>
        </w:rPr>
        <w:t>ния</w:t>
      </w:r>
      <w:r w:rsidRPr="00091FE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м</w:t>
      </w:r>
      <w:r w:rsidRPr="00E31256">
        <w:rPr>
          <w:rFonts w:ascii="Times New Roman" w:hAnsi="Times New Roman"/>
          <w:sz w:val="28"/>
          <w:szCs w:val="28"/>
        </w:rPr>
        <w:t>униципальное бюджетное общеобразовательное учреждение городского округа "Город Архангельск" "Средняя  школа № 52 имени Героя Советского Союза Г.И. Катарина"</w:t>
      </w:r>
      <w:r>
        <w:rPr>
          <w:rFonts w:ascii="Times New Roman" w:hAnsi="Times New Roman"/>
          <w:sz w:val="28"/>
          <w:szCs w:val="28"/>
        </w:rPr>
        <w:t xml:space="preserve"> по ул. Маяковского, д. 41;</w:t>
      </w:r>
    </w:p>
    <w:p w:rsidR="008919C9" w:rsidRDefault="00820CED" w:rsidP="00B27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радиусе 800 м на </w:t>
      </w:r>
      <w:r w:rsidRPr="00EA1DF4">
        <w:rPr>
          <w:rFonts w:ascii="Times New Roman" w:hAnsi="Times New Roman"/>
          <w:sz w:val="28"/>
          <w:szCs w:val="28"/>
        </w:rPr>
        <w:t>земельном участке с кадастровым номером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0CED">
        <w:rPr>
          <w:rFonts w:ascii="Times New Roman" w:hAnsi="Times New Roman"/>
          <w:sz w:val="28"/>
          <w:szCs w:val="28"/>
        </w:rPr>
        <w:t>29:22:022536:11</w:t>
      </w:r>
      <w:r>
        <w:rPr>
          <w:rFonts w:ascii="Times New Roman" w:hAnsi="Times New Roman"/>
          <w:sz w:val="28"/>
          <w:szCs w:val="28"/>
        </w:rPr>
        <w:t xml:space="preserve"> расположено здание </w:t>
      </w:r>
      <w:r w:rsidRPr="00091FE8">
        <w:rPr>
          <w:rFonts w:ascii="Times New Roman" w:hAnsi="Times New Roman"/>
          <w:sz w:val="28"/>
          <w:szCs w:val="28"/>
        </w:rPr>
        <w:t>общеобразовательного учрежде</w:t>
      </w:r>
      <w:r>
        <w:rPr>
          <w:rFonts w:ascii="Times New Roman" w:hAnsi="Times New Roman"/>
          <w:sz w:val="28"/>
          <w:szCs w:val="28"/>
        </w:rPr>
        <w:t>ния</w:t>
      </w:r>
      <w:r w:rsidRPr="00091FE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8919C9">
        <w:rPr>
          <w:rFonts w:ascii="Times New Roman" w:hAnsi="Times New Roman"/>
          <w:sz w:val="28"/>
          <w:szCs w:val="28"/>
        </w:rPr>
        <w:t>м</w:t>
      </w:r>
      <w:r w:rsidRPr="00820CED">
        <w:rPr>
          <w:rFonts w:ascii="Times New Roman" w:hAnsi="Times New Roman"/>
          <w:sz w:val="28"/>
          <w:szCs w:val="28"/>
        </w:rPr>
        <w:t>униципальное бюджетное общеобразовательное учреждение городского округа "Город Архангельск"  "Открытая (сменная) школа"</w:t>
      </w:r>
      <w:r>
        <w:rPr>
          <w:rFonts w:ascii="Times New Roman" w:hAnsi="Times New Roman"/>
          <w:sz w:val="28"/>
          <w:szCs w:val="28"/>
        </w:rPr>
        <w:t xml:space="preserve"> по ул. Терехина, д.3</w:t>
      </w:r>
    </w:p>
    <w:p w:rsidR="00D102B6" w:rsidRDefault="0066441F" w:rsidP="001478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B34BA">
        <w:rPr>
          <w:rFonts w:ascii="Times New Roman" w:hAnsi="Times New Roman" w:cs="Times New Roman"/>
          <w:color w:val="000000"/>
          <w:sz w:val="28"/>
          <w:szCs w:val="28"/>
        </w:rPr>
        <w:t>4)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объектов федерального, регионального, местного значения, размещение которых предусмотрено на основании отраслевых документов </w:t>
      </w:r>
      <w:r w:rsidRPr="00D90496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стратегического планирования, стратегий социально-экономического развития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и соответствующего муниципального образования </w:t>
      </w:r>
      <w:r w:rsidRPr="00D90496">
        <w:rPr>
          <w:rFonts w:ascii="Times New Roman" w:hAnsi="Times New Roman" w:cs="Times New Roman"/>
          <w:color w:val="000000"/>
          <w:spacing w:val="-8"/>
          <w:sz w:val="28"/>
          <w:szCs w:val="28"/>
        </w:rPr>
        <w:t>Архангельской области, документов территориального планирования Российской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образований Архангельской области, межгосударственных программ, государственных программ Российской Федерации, национальных </w:t>
      </w:r>
      <w:r w:rsidRPr="00D90496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проектов, государственных программ Архангельской области, инвестиционных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>программ субъектов естественных монополий, решений органов государственной</w:t>
      </w:r>
      <w:proofErr w:type="gramEnd"/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власти, иных главных распорядителей средств соответствующих бюджетов, </w:t>
      </w:r>
      <w:r w:rsidRPr="00D90496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предусматривающих создание объектов федерального, регионального и местного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DF7C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B4B82" w:rsidRDefault="00AB4B82" w:rsidP="00AB4B8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70AE">
        <w:rPr>
          <w:rFonts w:ascii="Times New Roman" w:hAnsi="Times New Roman" w:cs="Times New Roman"/>
          <w:color w:val="000000"/>
          <w:sz w:val="28"/>
          <w:szCs w:val="28"/>
        </w:rPr>
        <w:t>В границах</w:t>
      </w:r>
      <w:r w:rsidRPr="00F47D4A">
        <w:rPr>
          <w:rFonts w:ascii="Times New Roman" w:hAnsi="Times New Roman" w:cs="Times New Roman"/>
          <w:color w:val="000000"/>
          <w:sz w:val="28"/>
          <w:szCs w:val="28"/>
        </w:rPr>
        <w:t xml:space="preserve">  части элемента планировочной структуры: </w:t>
      </w:r>
      <w:r w:rsidRPr="00812993">
        <w:rPr>
          <w:rFonts w:ascii="Times New Roman" w:hAnsi="Times New Roman" w:cs="Times New Roman"/>
          <w:color w:val="000000"/>
          <w:sz w:val="28"/>
          <w:szCs w:val="28"/>
        </w:rPr>
        <w:t xml:space="preserve">ул. Кедрова,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2993">
        <w:rPr>
          <w:rFonts w:ascii="Times New Roman" w:hAnsi="Times New Roman" w:cs="Times New Roman"/>
          <w:color w:val="000000"/>
          <w:sz w:val="28"/>
          <w:szCs w:val="28"/>
        </w:rPr>
        <w:t>ул. Адмирала Кузнецова, ул. Красных партизан, ул. Советская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0094">
        <w:rPr>
          <w:rFonts w:ascii="Times New Roman" w:hAnsi="Times New Roman" w:cs="Times New Roman"/>
          <w:color w:val="000000"/>
          <w:sz w:val="28"/>
          <w:szCs w:val="28"/>
        </w:rPr>
        <w:t>планируется размещение детского дошкольного 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значения (детский сад </w:t>
      </w:r>
      <w:r w:rsidRPr="00130094">
        <w:rPr>
          <w:rFonts w:ascii="Times New Roman" w:hAnsi="Times New Roman" w:cs="Times New Roman"/>
          <w:color w:val="000000"/>
          <w:sz w:val="28"/>
          <w:szCs w:val="28"/>
        </w:rPr>
        <w:t xml:space="preserve">на 125 мест). Осуществление мероприятий по соответствующим изменениям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094">
        <w:rPr>
          <w:rFonts w:ascii="Times New Roman" w:hAnsi="Times New Roman" w:cs="Times New Roman"/>
          <w:color w:val="000000"/>
          <w:sz w:val="28"/>
          <w:szCs w:val="28"/>
        </w:rPr>
        <w:t>в градостроительную документацию в процессе исполнения. Реализация строительства детского дошкольного учреждения местного значения (детский сад на 125 мест) осуществляется из бюджетных средств федерального бюджета.</w:t>
      </w:r>
    </w:p>
    <w:p w:rsidR="0066441F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5)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Архангельской области.</w:t>
      </w:r>
    </w:p>
    <w:p w:rsidR="00D704C3" w:rsidRDefault="00F03BEF" w:rsidP="003577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Территория</w:t>
      </w:r>
      <w:r w:rsidR="008D02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7D4A" w:rsidRPr="00F47D4A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 части элемента планировочной структуры: </w:t>
      </w:r>
      <w:r w:rsidR="00756B1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12993" w:rsidRPr="00812993">
        <w:rPr>
          <w:rFonts w:ascii="Times New Roman" w:hAnsi="Times New Roman" w:cs="Times New Roman"/>
          <w:color w:val="000000"/>
          <w:sz w:val="28"/>
          <w:szCs w:val="28"/>
        </w:rPr>
        <w:t xml:space="preserve">ул. Кедрова, ул. Адмирала Кузнецова, ул. Красных партизан, ул. Советская </w:t>
      </w:r>
      <w:r w:rsidR="00357759" w:rsidRPr="00357759">
        <w:rPr>
          <w:rFonts w:ascii="Times New Roman" w:hAnsi="Times New Roman" w:cs="Times New Roman"/>
          <w:color w:val="000000"/>
          <w:sz w:val="28"/>
          <w:szCs w:val="28"/>
        </w:rPr>
        <w:t xml:space="preserve">площадью </w:t>
      </w:r>
      <w:r w:rsidR="00A870AE">
        <w:rPr>
          <w:rFonts w:ascii="Times New Roman" w:hAnsi="Times New Roman" w:cs="Times New Roman"/>
          <w:color w:val="000000"/>
          <w:sz w:val="28"/>
          <w:szCs w:val="28"/>
        </w:rPr>
        <w:t>2,1554</w:t>
      </w:r>
      <w:r w:rsidR="00357759" w:rsidRPr="00357759">
        <w:rPr>
          <w:rFonts w:ascii="Times New Roman" w:hAnsi="Times New Roman" w:cs="Times New Roman"/>
          <w:color w:val="000000"/>
          <w:sz w:val="28"/>
          <w:szCs w:val="28"/>
        </w:rPr>
        <w:t xml:space="preserve"> га</w:t>
      </w:r>
      <w:r w:rsidR="00F47D4A" w:rsidRPr="00F47D4A">
        <w:rPr>
          <w:rFonts w:ascii="Times New Roman" w:hAnsi="Times New Roman" w:cs="Times New Roman"/>
          <w:color w:val="000000"/>
          <w:sz w:val="28"/>
          <w:szCs w:val="28"/>
        </w:rPr>
        <w:t>, подлежащей комплексному развитию,</w:t>
      </w:r>
      <w:r w:rsidR="00F47D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полностью расположен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в границах</w:t>
      </w:r>
      <w:r w:rsidR="00FC615A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следующих зон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B457A" w:rsidRPr="00BB457A" w:rsidRDefault="00BB457A" w:rsidP="00BB457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0921">
        <w:rPr>
          <w:rFonts w:ascii="Times New Roman" w:hAnsi="Times New Roman" w:cs="Times New Roman"/>
          <w:color w:val="000000"/>
          <w:sz w:val="28"/>
          <w:szCs w:val="28"/>
        </w:rPr>
        <w:t>зона регулирования застройки 3 типа</w:t>
      </w:r>
      <w:r w:rsidRPr="00BB457A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постановлением Правительства Архангельской области от 18 ноября 2014 года № 460-пп </w:t>
      </w:r>
      <w:r w:rsidR="00097E5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Pr="00BB457A">
        <w:rPr>
          <w:rFonts w:ascii="Times New Roman" w:hAnsi="Times New Roman" w:cs="Times New Roman"/>
          <w:color w:val="000000"/>
          <w:sz w:val="28"/>
          <w:szCs w:val="28"/>
        </w:rPr>
        <w:t xml:space="preserve">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="00097E55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Pr="00BB457A">
        <w:rPr>
          <w:rFonts w:ascii="Times New Roman" w:hAnsi="Times New Roman" w:cs="Times New Roman"/>
          <w:color w:val="000000"/>
          <w:sz w:val="28"/>
          <w:szCs w:val="28"/>
        </w:rPr>
        <w:t>(в Ломоносовском, Октябрьском и Соломбальском территориальных округах)";</w:t>
      </w:r>
    </w:p>
    <w:p w:rsidR="00BB457A" w:rsidRDefault="00BB457A" w:rsidP="00BB457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2CE4">
        <w:rPr>
          <w:rFonts w:ascii="Times New Roman" w:hAnsi="Times New Roman" w:cs="Times New Roman"/>
          <w:color w:val="000000"/>
          <w:sz w:val="28"/>
          <w:szCs w:val="28"/>
        </w:rPr>
        <w:t>третий пояс ЗСО источников водоснабжения</w:t>
      </w:r>
      <w:r w:rsidRPr="00BB45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5503E" w:rsidRDefault="0055503E" w:rsidP="00AC1C7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</w:t>
      </w:r>
      <w:r w:rsidRPr="00F47D4A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 части элемента планировочной структуры: </w:t>
      </w:r>
      <w:r w:rsidR="00756B1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C6C9B" w:rsidRPr="00812993">
        <w:rPr>
          <w:rFonts w:ascii="Times New Roman" w:hAnsi="Times New Roman" w:cs="Times New Roman"/>
          <w:color w:val="000000"/>
          <w:sz w:val="28"/>
          <w:szCs w:val="28"/>
        </w:rPr>
        <w:t xml:space="preserve">ул. Кедрова, ул. Адмирала Кузнецова, ул. Красных партизан, ул. Советская </w:t>
      </w:r>
      <w:r w:rsidR="007C6C9B" w:rsidRPr="0035775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площадью </w:t>
      </w:r>
      <w:r w:rsidR="004B1604">
        <w:rPr>
          <w:rFonts w:ascii="Times New Roman" w:hAnsi="Times New Roman" w:cs="Times New Roman"/>
          <w:color w:val="000000"/>
          <w:sz w:val="28"/>
          <w:szCs w:val="28"/>
        </w:rPr>
        <w:t>2,1554</w:t>
      </w:r>
      <w:r w:rsidR="007C6C9B" w:rsidRPr="00357759">
        <w:rPr>
          <w:rFonts w:ascii="Times New Roman" w:hAnsi="Times New Roman" w:cs="Times New Roman"/>
          <w:color w:val="000000"/>
          <w:sz w:val="28"/>
          <w:szCs w:val="28"/>
        </w:rPr>
        <w:t xml:space="preserve"> га</w:t>
      </w:r>
      <w:r w:rsidRPr="00F47D4A">
        <w:rPr>
          <w:rFonts w:ascii="Times New Roman" w:hAnsi="Times New Roman" w:cs="Times New Roman"/>
          <w:color w:val="000000"/>
          <w:sz w:val="28"/>
          <w:szCs w:val="28"/>
        </w:rPr>
        <w:t>, подлежащей комплексному развитию,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частично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в границах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следующих зон:</w:t>
      </w:r>
    </w:p>
    <w:p w:rsidR="004B1604" w:rsidRDefault="00E02BD1" w:rsidP="004B1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AA0674">
        <w:rPr>
          <w:rFonts w:ascii="Times New Roman" w:hAnsi="Times New Roman"/>
          <w:sz w:val="28"/>
          <w:szCs w:val="28"/>
        </w:rPr>
        <w:t>она с реестровым номером границы: 29:22-6.1390; вид</w:t>
      </w:r>
      <w:r w:rsidR="004B1604">
        <w:rPr>
          <w:rFonts w:ascii="Times New Roman" w:hAnsi="Times New Roman"/>
          <w:sz w:val="28"/>
          <w:szCs w:val="28"/>
        </w:rPr>
        <w:t>:</w:t>
      </w:r>
      <w:r w:rsidR="00AA0674">
        <w:rPr>
          <w:rFonts w:ascii="Times New Roman" w:hAnsi="Times New Roman"/>
          <w:sz w:val="28"/>
          <w:szCs w:val="28"/>
        </w:rPr>
        <w:t xml:space="preserve"> </w:t>
      </w:r>
      <w:r w:rsidR="004B1604" w:rsidRPr="004B1604">
        <w:rPr>
          <w:rFonts w:ascii="Times New Roman" w:hAnsi="Times New Roman"/>
          <w:sz w:val="28"/>
          <w:szCs w:val="28"/>
        </w:rPr>
        <w:t>Охранная зона инженерных коммуникаций</w:t>
      </w:r>
      <w:r w:rsidR="004B1604">
        <w:rPr>
          <w:rFonts w:ascii="Times New Roman" w:hAnsi="Times New Roman"/>
          <w:sz w:val="28"/>
          <w:szCs w:val="28"/>
        </w:rPr>
        <w:t xml:space="preserve">, </w:t>
      </w:r>
      <w:r w:rsidR="004B1604" w:rsidRPr="004B1604">
        <w:rPr>
          <w:rFonts w:ascii="Times New Roman" w:hAnsi="Times New Roman"/>
          <w:sz w:val="28"/>
          <w:szCs w:val="28"/>
        </w:rPr>
        <w:t>Зона охраны искусственных объектов</w:t>
      </w:r>
      <w:r w:rsidR="004B1604">
        <w:rPr>
          <w:rFonts w:ascii="Times New Roman" w:hAnsi="Times New Roman"/>
          <w:sz w:val="28"/>
          <w:szCs w:val="28"/>
        </w:rPr>
        <w:t xml:space="preserve">; наименование: </w:t>
      </w:r>
      <w:r w:rsidR="004B1604" w:rsidRPr="004B1604">
        <w:rPr>
          <w:rFonts w:ascii="Times New Roman" w:hAnsi="Times New Roman"/>
          <w:sz w:val="28"/>
          <w:szCs w:val="28"/>
        </w:rPr>
        <w:t xml:space="preserve">Зона с особыми условиями использования территории линии кабельной 6 </w:t>
      </w:r>
      <w:proofErr w:type="spellStart"/>
      <w:r w:rsidR="004B1604" w:rsidRPr="004B1604">
        <w:rPr>
          <w:rFonts w:ascii="Times New Roman" w:hAnsi="Times New Roman"/>
          <w:sz w:val="28"/>
          <w:szCs w:val="28"/>
        </w:rPr>
        <w:t>кВ</w:t>
      </w:r>
      <w:proofErr w:type="spellEnd"/>
      <w:r w:rsidR="004B1604" w:rsidRPr="004B1604">
        <w:rPr>
          <w:rFonts w:ascii="Times New Roman" w:hAnsi="Times New Roman"/>
          <w:sz w:val="28"/>
          <w:szCs w:val="28"/>
        </w:rPr>
        <w:t xml:space="preserve"> от ТП №256 до 2БКТПБ-630/6/0,4 </w:t>
      </w:r>
      <w:proofErr w:type="spellStart"/>
      <w:r w:rsidR="004B1604" w:rsidRPr="004B1604">
        <w:rPr>
          <w:rFonts w:ascii="Times New Roman" w:hAnsi="Times New Roman"/>
          <w:sz w:val="28"/>
          <w:szCs w:val="28"/>
        </w:rPr>
        <w:t>кВ</w:t>
      </w:r>
      <w:proofErr w:type="spellEnd"/>
      <w:r w:rsidR="004B1604" w:rsidRPr="004B1604">
        <w:rPr>
          <w:rFonts w:ascii="Times New Roman" w:hAnsi="Times New Roman"/>
          <w:sz w:val="28"/>
          <w:szCs w:val="28"/>
        </w:rPr>
        <w:t xml:space="preserve"> в г. Архангельске</w:t>
      </w:r>
      <w:r w:rsidR="004B1604">
        <w:rPr>
          <w:rFonts w:ascii="Times New Roman" w:hAnsi="Times New Roman"/>
          <w:sz w:val="28"/>
          <w:szCs w:val="28"/>
        </w:rPr>
        <w:t xml:space="preserve">. Ограничение: </w:t>
      </w:r>
      <w:proofErr w:type="gramStart"/>
      <w:r w:rsidR="004B1604" w:rsidRPr="004B1604">
        <w:rPr>
          <w:rFonts w:ascii="Times New Roman" w:hAnsi="Times New Roman"/>
          <w:sz w:val="28"/>
          <w:szCs w:val="28"/>
        </w:rPr>
        <w:t>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</w:t>
      </w:r>
      <w:proofErr w:type="gramEnd"/>
      <w:r w:rsidR="004B1604" w:rsidRPr="004B1604">
        <w:rPr>
          <w:rFonts w:ascii="Times New Roman" w:hAnsi="Times New Roman"/>
          <w:sz w:val="28"/>
          <w:szCs w:val="28"/>
        </w:rPr>
        <w:t xml:space="preserve"> подниматься на опоры воздушных линий электропередачи; б) размещать любые объекты и предметы (материалы) в </w:t>
      </w:r>
      <w:proofErr w:type="gramStart"/>
      <w:r w:rsidR="004B1604" w:rsidRPr="004B1604">
        <w:rPr>
          <w:rFonts w:ascii="Times New Roman" w:hAnsi="Times New Roman"/>
          <w:sz w:val="28"/>
          <w:szCs w:val="28"/>
        </w:rPr>
        <w:t>пределах</w:t>
      </w:r>
      <w:proofErr w:type="gramEnd"/>
      <w:r w:rsidR="004B1604" w:rsidRPr="004B1604">
        <w:rPr>
          <w:rFonts w:ascii="Times New Roman" w:hAnsi="Times New Roman"/>
          <w:sz w:val="28"/>
          <w:szCs w:val="28"/>
        </w:rPr>
        <w:t xml:space="preserve">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</w:r>
      <w:proofErr w:type="gramStart"/>
      <w:r w:rsidR="004B1604" w:rsidRPr="004B1604">
        <w:rPr>
          <w:rFonts w:ascii="Times New Roman" w:hAnsi="Times New Roman"/>
          <w:sz w:val="28"/>
          <w:szCs w:val="28"/>
        </w:rPr>
        <w:t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="004B1604" w:rsidRPr="004B1604">
        <w:rPr>
          <w:rFonts w:ascii="Times New Roman" w:hAnsi="Times New Roman"/>
          <w:sz w:val="28"/>
          <w:szCs w:val="28"/>
        </w:rPr>
        <w:t xml:space="preserve"> линий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электропередачи); 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Ограничения использования объектов недвижимости предусмотрены "Правилами установления охранных зон объектов электросетевого хозяйства и особых условий использования </w:t>
      </w:r>
      <w:r w:rsidR="004B1604" w:rsidRPr="004B1604">
        <w:rPr>
          <w:rFonts w:ascii="Times New Roman" w:hAnsi="Times New Roman"/>
          <w:sz w:val="28"/>
          <w:szCs w:val="28"/>
        </w:rPr>
        <w:lastRenderedPageBreak/>
        <w:t>земельных участков, расположенных в границах таких зон", утвержденными Постановлением Правительства Российской Федерации от 24.02.2009 г. № 160</w:t>
      </w:r>
      <w:r w:rsidR="004B1604">
        <w:rPr>
          <w:rFonts w:ascii="Times New Roman" w:hAnsi="Times New Roman"/>
          <w:sz w:val="28"/>
          <w:szCs w:val="28"/>
        </w:rPr>
        <w:t>;</w:t>
      </w:r>
    </w:p>
    <w:p w:rsidR="004B1604" w:rsidRDefault="00FE3868" w:rsidP="004B1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027104">
        <w:rPr>
          <w:rFonts w:ascii="Times New Roman" w:hAnsi="Times New Roman"/>
          <w:sz w:val="28"/>
          <w:szCs w:val="28"/>
        </w:rPr>
        <w:t>она с реестровым</w:t>
      </w:r>
      <w:r w:rsidR="00027104" w:rsidRPr="00027104">
        <w:rPr>
          <w:rFonts w:ascii="Times New Roman" w:hAnsi="Times New Roman"/>
          <w:sz w:val="28"/>
          <w:szCs w:val="28"/>
        </w:rPr>
        <w:t xml:space="preserve"> номер</w:t>
      </w:r>
      <w:r w:rsidR="004B1604">
        <w:rPr>
          <w:rFonts w:ascii="Times New Roman" w:hAnsi="Times New Roman"/>
          <w:sz w:val="28"/>
          <w:szCs w:val="28"/>
        </w:rPr>
        <w:t xml:space="preserve">ом границы: 29:22-6.1458; вид: </w:t>
      </w:r>
      <w:r w:rsidR="004B1604" w:rsidRPr="004B1604">
        <w:rPr>
          <w:rFonts w:ascii="Times New Roman" w:hAnsi="Times New Roman"/>
          <w:sz w:val="28"/>
          <w:szCs w:val="28"/>
        </w:rPr>
        <w:t>Охранная зона инженерных коммуникаций</w:t>
      </w:r>
      <w:r w:rsidR="004B1604">
        <w:rPr>
          <w:rFonts w:ascii="Times New Roman" w:hAnsi="Times New Roman"/>
          <w:sz w:val="28"/>
          <w:szCs w:val="28"/>
        </w:rPr>
        <w:t xml:space="preserve">, </w:t>
      </w:r>
      <w:r w:rsidR="004B1604" w:rsidRPr="004B1604">
        <w:rPr>
          <w:rFonts w:ascii="Times New Roman" w:hAnsi="Times New Roman"/>
          <w:sz w:val="28"/>
          <w:szCs w:val="28"/>
        </w:rPr>
        <w:t>Зона охраны искусственных объектов</w:t>
      </w:r>
      <w:r w:rsidR="004B1604">
        <w:rPr>
          <w:rFonts w:ascii="Times New Roman" w:hAnsi="Times New Roman"/>
          <w:sz w:val="28"/>
          <w:szCs w:val="28"/>
        </w:rPr>
        <w:t xml:space="preserve">; наименование: </w:t>
      </w:r>
      <w:r w:rsidR="004B1604" w:rsidRPr="004B1604">
        <w:rPr>
          <w:rFonts w:ascii="Times New Roman" w:hAnsi="Times New Roman"/>
          <w:sz w:val="28"/>
          <w:szCs w:val="28"/>
        </w:rPr>
        <w:t xml:space="preserve">Зона с особыми условиями использования территории линии кабельной 0,4 </w:t>
      </w:r>
      <w:proofErr w:type="spellStart"/>
      <w:r w:rsidR="004B1604" w:rsidRPr="004B1604">
        <w:rPr>
          <w:rFonts w:ascii="Times New Roman" w:hAnsi="Times New Roman"/>
          <w:sz w:val="28"/>
          <w:szCs w:val="28"/>
        </w:rPr>
        <w:t>кВ</w:t>
      </w:r>
      <w:proofErr w:type="spellEnd"/>
      <w:r w:rsidR="004B1604" w:rsidRPr="004B1604">
        <w:rPr>
          <w:rFonts w:ascii="Times New Roman" w:hAnsi="Times New Roman"/>
          <w:sz w:val="28"/>
          <w:szCs w:val="28"/>
        </w:rPr>
        <w:t xml:space="preserve"> от 2БКТПБ-630/6/0,4 </w:t>
      </w:r>
      <w:proofErr w:type="spellStart"/>
      <w:r w:rsidR="004B1604" w:rsidRPr="004B1604">
        <w:rPr>
          <w:rFonts w:ascii="Times New Roman" w:hAnsi="Times New Roman"/>
          <w:sz w:val="28"/>
          <w:szCs w:val="28"/>
        </w:rPr>
        <w:t>кВ</w:t>
      </w:r>
      <w:proofErr w:type="spellEnd"/>
      <w:r w:rsidR="004B1604" w:rsidRPr="004B1604">
        <w:rPr>
          <w:rFonts w:ascii="Times New Roman" w:hAnsi="Times New Roman"/>
          <w:sz w:val="28"/>
          <w:szCs w:val="28"/>
        </w:rPr>
        <w:t xml:space="preserve"> до </w:t>
      </w:r>
      <w:proofErr w:type="gramStart"/>
      <w:r w:rsidR="004B1604" w:rsidRPr="004B1604">
        <w:rPr>
          <w:rFonts w:ascii="Times New Roman" w:hAnsi="Times New Roman"/>
          <w:sz w:val="28"/>
          <w:szCs w:val="28"/>
        </w:rPr>
        <w:t>оп</w:t>
      </w:r>
      <w:proofErr w:type="gramEnd"/>
      <w:r w:rsidR="004B1604" w:rsidRPr="004B1604">
        <w:rPr>
          <w:rFonts w:ascii="Times New Roman" w:hAnsi="Times New Roman"/>
          <w:sz w:val="28"/>
          <w:szCs w:val="28"/>
        </w:rPr>
        <w:t xml:space="preserve">.№14 ВЛ-0,4 </w:t>
      </w:r>
      <w:proofErr w:type="spellStart"/>
      <w:r w:rsidR="004B1604" w:rsidRPr="004B1604">
        <w:rPr>
          <w:rFonts w:ascii="Times New Roman" w:hAnsi="Times New Roman"/>
          <w:sz w:val="28"/>
          <w:szCs w:val="28"/>
        </w:rPr>
        <w:t>кВ</w:t>
      </w:r>
      <w:proofErr w:type="spellEnd"/>
      <w:r w:rsidR="004B1604" w:rsidRPr="004B1604">
        <w:rPr>
          <w:rFonts w:ascii="Times New Roman" w:hAnsi="Times New Roman"/>
          <w:sz w:val="28"/>
          <w:szCs w:val="28"/>
        </w:rPr>
        <w:t xml:space="preserve"> </w:t>
      </w:r>
      <w:r w:rsidR="004B1604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4B1604" w:rsidRPr="004B1604">
        <w:rPr>
          <w:rFonts w:ascii="Times New Roman" w:hAnsi="Times New Roman"/>
          <w:sz w:val="28"/>
          <w:szCs w:val="28"/>
        </w:rPr>
        <w:t>в г. Архангельске</w:t>
      </w:r>
      <w:r w:rsidR="004B1604">
        <w:rPr>
          <w:rFonts w:ascii="Times New Roman" w:hAnsi="Times New Roman"/>
          <w:sz w:val="28"/>
          <w:szCs w:val="28"/>
        </w:rPr>
        <w:t xml:space="preserve">; ограничение: </w:t>
      </w:r>
      <w:proofErr w:type="gramStart"/>
      <w:r w:rsidR="004B1604" w:rsidRPr="004B1604">
        <w:rPr>
          <w:rFonts w:ascii="Times New Roman" w:hAnsi="Times New Roman"/>
          <w:sz w:val="28"/>
          <w:szCs w:val="28"/>
        </w:rPr>
        <w:t>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</w:t>
      </w:r>
      <w:proofErr w:type="gramEnd"/>
      <w:r w:rsidR="004B1604" w:rsidRPr="004B1604">
        <w:rPr>
          <w:rFonts w:ascii="Times New Roman" w:hAnsi="Times New Roman"/>
          <w:sz w:val="28"/>
          <w:szCs w:val="28"/>
        </w:rPr>
        <w:t xml:space="preserve"> подниматься на опоры воздушных линий электропередачи; б) размещать любые объекты и предметы (материалы) в </w:t>
      </w:r>
      <w:proofErr w:type="gramStart"/>
      <w:r w:rsidR="004B1604" w:rsidRPr="004B1604">
        <w:rPr>
          <w:rFonts w:ascii="Times New Roman" w:hAnsi="Times New Roman"/>
          <w:sz w:val="28"/>
          <w:szCs w:val="28"/>
        </w:rPr>
        <w:t>пределах</w:t>
      </w:r>
      <w:proofErr w:type="gramEnd"/>
      <w:r w:rsidR="004B1604" w:rsidRPr="004B1604">
        <w:rPr>
          <w:rFonts w:ascii="Times New Roman" w:hAnsi="Times New Roman"/>
          <w:sz w:val="28"/>
          <w:szCs w:val="28"/>
        </w:rPr>
        <w:t xml:space="preserve">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</w:r>
      <w:proofErr w:type="gramStart"/>
      <w:r w:rsidR="004B1604" w:rsidRPr="004B1604">
        <w:rPr>
          <w:rFonts w:ascii="Times New Roman" w:hAnsi="Times New Roman"/>
          <w:sz w:val="28"/>
          <w:szCs w:val="28"/>
        </w:rPr>
        <w:t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="004B1604" w:rsidRPr="004B1604">
        <w:rPr>
          <w:rFonts w:ascii="Times New Roman" w:hAnsi="Times New Roman"/>
          <w:sz w:val="28"/>
          <w:szCs w:val="28"/>
        </w:rPr>
        <w:t xml:space="preserve"> линий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электропередачи); 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Ограничения использования объектов недвижимости предусмотрены "Правилами установления охранных зон объектов электросетевого хозяйства и </w:t>
      </w:r>
      <w:r w:rsidR="004B1604" w:rsidRPr="004B1604">
        <w:rPr>
          <w:rFonts w:ascii="Times New Roman" w:hAnsi="Times New Roman"/>
          <w:sz w:val="28"/>
          <w:szCs w:val="28"/>
        </w:rPr>
        <w:lastRenderedPageBreak/>
        <w:t>особых условий использования земельных участков, расположенных в границах таких зон", утвержденными Постановлением Правительства Российской Ф</w:t>
      </w:r>
      <w:r w:rsidR="004B1604">
        <w:rPr>
          <w:rFonts w:ascii="Times New Roman" w:hAnsi="Times New Roman"/>
          <w:sz w:val="28"/>
          <w:szCs w:val="28"/>
        </w:rPr>
        <w:t>едерации от 24.02.2009 г. № 160;</w:t>
      </w:r>
    </w:p>
    <w:p w:rsidR="004B1604" w:rsidRDefault="0032772D" w:rsidP="004B1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зона с реестровым</w:t>
      </w:r>
      <w:r w:rsidRPr="0032772D">
        <w:rPr>
          <w:rFonts w:ascii="Times New Roman" w:hAnsi="Times New Roman"/>
          <w:sz w:val="28"/>
          <w:szCs w:val="28"/>
        </w:rPr>
        <w:t xml:space="preserve"> номер</w:t>
      </w:r>
      <w:r>
        <w:rPr>
          <w:rFonts w:ascii="Times New Roman" w:hAnsi="Times New Roman"/>
          <w:sz w:val="28"/>
          <w:szCs w:val="28"/>
        </w:rPr>
        <w:t xml:space="preserve">ом границы: 29:22-6.642; </w:t>
      </w:r>
      <w:r w:rsidR="004B1604">
        <w:rPr>
          <w:rFonts w:ascii="Times New Roman" w:hAnsi="Times New Roman"/>
          <w:sz w:val="28"/>
          <w:szCs w:val="28"/>
        </w:rPr>
        <w:t xml:space="preserve">вид: </w:t>
      </w:r>
      <w:r w:rsidR="004B1604" w:rsidRPr="004B1604">
        <w:rPr>
          <w:rFonts w:ascii="Times New Roman" w:hAnsi="Times New Roman"/>
          <w:sz w:val="28"/>
          <w:szCs w:val="28"/>
        </w:rPr>
        <w:t>Охранная зона инженерных коммуникаций</w:t>
      </w:r>
      <w:r w:rsidR="004B1604">
        <w:rPr>
          <w:rFonts w:ascii="Times New Roman" w:hAnsi="Times New Roman"/>
          <w:sz w:val="28"/>
          <w:szCs w:val="28"/>
        </w:rPr>
        <w:t xml:space="preserve">, </w:t>
      </w:r>
      <w:r w:rsidR="004B1604" w:rsidRPr="004B1604">
        <w:rPr>
          <w:rFonts w:ascii="Times New Roman" w:hAnsi="Times New Roman"/>
          <w:sz w:val="28"/>
          <w:szCs w:val="28"/>
        </w:rPr>
        <w:t>Зона охраны искусственных объектов</w:t>
      </w:r>
      <w:r w:rsidR="004B1604">
        <w:rPr>
          <w:rFonts w:ascii="Times New Roman" w:hAnsi="Times New Roman"/>
          <w:sz w:val="28"/>
          <w:szCs w:val="28"/>
        </w:rPr>
        <w:t xml:space="preserve">: наименование: </w:t>
      </w:r>
      <w:r w:rsidR="004B1604" w:rsidRPr="004B1604">
        <w:rPr>
          <w:rFonts w:ascii="Times New Roman" w:hAnsi="Times New Roman"/>
          <w:sz w:val="28"/>
          <w:szCs w:val="28"/>
        </w:rPr>
        <w:t xml:space="preserve">Охранная зона "BЛ-04 УЛ. </w:t>
      </w:r>
      <w:proofErr w:type="gramStart"/>
      <w:r w:rsidR="004B1604" w:rsidRPr="004B1604">
        <w:rPr>
          <w:rFonts w:ascii="Times New Roman" w:hAnsi="Times New Roman"/>
          <w:sz w:val="28"/>
          <w:szCs w:val="28"/>
        </w:rPr>
        <w:t>H</w:t>
      </w:r>
      <w:proofErr w:type="gramEnd"/>
      <w:r w:rsidR="004B1604" w:rsidRPr="004B1604">
        <w:rPr>
          <w:rFonts w:ascii="Times New Roman" w:hAnsi="Times New Roman"/>
          <w:sz w:val="28"/>
          <w:szCs w:val="28"/>
        </w:rPr>
        <w:t>ОBОЗEMЕЛЬCKАЯ"</w:t>
      </w:r>
      <w:r w:rsidR="004B1604">
        <w:rPr>
          <w:rFonts w:ascii="Times New Roman" w:hAnsi="Times New Roman"/>
          <w:sz w:val="28"/>
          <w:szCs w:val="28"/>
        </w:rPr>
        <w:t xml:space="preserve">; </w:t>
      </w:r>
      <w:proofErr w:type="gramStart"/>
      <w:r w:rsidR="004B1604">
        <w:rPr>
          <w:rFonts w:ascii="Times New Roman" w:hAnsi="Times New Roman"/>
          <w:sz w:val="28"/>
          <w:szCs w:val="28"/>
        </w:rPr>
        <w:t xml:space="preserve">ограничение: в </w:t>
      </w:r>
      <w:r w:rsidR="004B1604" w:rsidRPr="004B1604">
        <w:rPr>
          <w:rFonts w:ascii="Times New Roman" w:hAnsi="Times New Roman"/>
          <w:sz w:val="28"/>
          <w:szCs w:val="28"/>
        </w:rPr>
        <w:t>соответствии с Правилами охраны электрических сетей, размещенных на земельных участках, утвержденными Постановлением Российской Федерации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№ 160 от 24 февраля 2009 г. в п. 8, п.10, п.11 установлены особые условия использования земельных участков, расположенных в пределах охранной зоны</w:t>
      </w:r>
      <w:r w:rsidR="004B1604">
        <w:rPr>
          <w:rFonts w:ascii="Times New Roman" w:hAnsi="Times New Roman"/>
          <w:sz w:val="28"/>
          <w:szCs w:val="28"/>
        </w:rPr>
        <w:t>;</w:t>
      </w:r>
      <w:proofErr w:type="gramEnd"/>
    </w:p>
    <w:p w:rsidR="004B1604" w:rsidRDefault="0032772D" w:rsidP="004B1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зона с реестровым</w:t>
      </w:r>
      <w:r w:rsidRPr="0032772D">
        <w:rPr>
          <w:rFonts w:ascii="Times New Roman" w:hAnsi="Times New Roman"/>
          <w:sz w:val="28"/>
          <w:szCs w:val="28"/>
        </w:rPr>
        <w:t xml:space="preserve"> номер</w:t>
      </w:r>
      <w:r>
        <w:rPr>
          <w:rFonts w:ascii="Times New Roman" w:hAnsi="Times New Roman"/>
          <w:sz w:val="28"/>
          <w:szCs w:val="28"/>
        </w:rPr>
        <w:t>ом</w:t>
      </w:r>
      <w:r w:rsidRPr="0032772D">
        <w:rPr>
          <w:rFonts w:ascii="Times New Roman" w:hAnsi="Times New Roman"/>
          <w:sz w:val="28"/>
          <w:szCs w:val="28"/>
        </w:rPr>
        <w:t xml:space="preserve"> границы: 29:00-6.275; </w:t>
      </w:r>
      <w:r>
        <w:rPr>
          <w:rFonts w:ascii="Times New Roman" w:hAnsi="Times New Roman"/>
          <w:sz w:val="28"/>
          <w:szCs w:val="28"/>
        </w:rPr>
        <w:t>в</w:t>
      </w:r>
      <w:r w:rsidRPr="0032772D">
        <w:rPr>
          <w:rFonts w:ascii="Times New Roman" w:hAnsi="Times New Roman"/>
          <w:sz w:val="28"/>
          <w:szCs w:val="28"/>
        </w:rPr>
        <w:t>ид</w:t>
      </w:r>
      <w:r w:rsidR="004B1604">
        <w:rPr>
          <w:rFonts w:ascii="Times New Roman" w:hAnsi="Times New Roman"/>
          <w:sz w:val="28"/>
          <w:szCs w:val="28"/>
        </w:rPr>
        <w:t>:</w:t>
      </w:r>
      <w:r w:rsidR="004B1604" w:rsidRPr="004B1604">
        <w:t xml:space="preserve"> </w:t>
      </w:r>
      <w:r w:rsidR="004B1604" w:rsidRPr="004B1604">
        <w:rPr>
          <w:rFonts w:ascii="Times New Roman" w:hAnsi="Times New Roman"/>
          <w:sz w:val="28"/>
          <w:szCs w:val="28"/>
        </w:rPr>
        <w:t>Иная зона с особыми условиями использования территории</w:t>
      </w:r>
      <w:r w:rsidR="004B1604">
        <w:rPr>
          <w:rFonts w:ascii="Times New Roman" w:hAnsi="Times New Roman"/>
          <w:sz w:val="28"/>
          <w:szCs w:val="28"/>
        </w:rPr>
        <w:t xml:space="preserve">, </w:t>
      </w:r>
      <w:r w:rsidR="004B1604" w:rsidRPr="004B1604">
        <w:rPr>
          <w:rFonts w:ascii="Times New Roman" w:hAnsi="Times New Roman"/>
          <w:sz w:val="28"/>
          <w:szCs w:val="28"/>
        </w:rPr>
        <w:t>Иные зоны с особыми условиями использования территории</w:t>
      </w:r>
      <w:r w:rsidR="004B1604">
        <w:rPr>
          <w:rFonts w:ascii="Times New Roman" w:hAnsi="Times New Roman"/>
          <w:sz w:val="28"/>
          <w:szCs w:val="28"/>
        </w:rPr>
        <w:t xml:space="preserve">; наименование: </w:t>
      </w:r>
      <w:proofErr w:type="gramStart"/>
      <w:r w:rsidR="004B1604" w:rsidRPr="004B1604">
        <w:rPr>
          <w:rFonts w:ascii="Times New Roman" w:hAnsi="Times New Roman"/>
          <w:sz w:val="28"/>
          <w:szCs w:val="28"/>
        </w:rPr>
        <w:t xml:space="preserve">Граница зоны подтопления муниципального образования «Город Архангельск» (территориальные округа </w:t>
      </w:r>
      <w:proofErr w:type="spellStart"/>
      <w:r w:rsidR="004B1604" w:rsidRPr="004B1604">
        <w:rPr>
          <w:rFonts w:ascii="Times New Roman" w:hAnsi="Times New Roman"/>
          <w:sz w:val="28"/>
          <w:szCs w:val="28"/>
        </w:rPr>
        <w:t>Соломбальский</w:t>
      </w:r>
      <w:proofErr w:type="spellEnd"/>
      <w:r w:rsidR="004B1604" w:rsidRPr="004B1604">
        <w:rPr>
          <w:rFonts w:ascii="Times New Roman" w:hAnsi="Times New Roman"/>
          <w:sz w:val="28"/>
          <w:szCs w:val="28"/>
        </w:rPr>
        <w:t>, Северный)</w:t>
      </w:r>
      <w:r w:rsidR="004B1604">
        <w:rPr>
          <w:rFonts w:ascii="Times New Roman" w:hAnsi="Times New Roman"/>
          <w:sz w:val="28"/>
          <w:szCs w:val="28"/>
        </w:rPr>
        <w:t>; ограничение: в</w:t>
      </w:r>
      <w:r w:rsidR="004B1604" w:rsidRPr="004B1604">
        <w:rPr>
          <w:rFonts w:ascii="Times New Roman" w:hAnsi="Times New Roman"/>
          <w:sz w:val="28"/>
          <w:szCs w:val="28"/>
        </w:rPr>
        <w:t xml:space="preserve">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</w:t>
      </w:r>
      <w:proofErr w:type="gramEnd"/>
      <w:r w:rsidR="004B1604" w:rsidRPr="004B1604">
        <w:rPr>
          <w:rFonts w:ascii="Times New Roman" w:hAnsi="Times New Roman"/>
          <w:sz w:val="28"/>
          <w:szCs w:val="28"/>
        </w:rPr>
        <w:t xml:space="preserve">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организмами. Водный Кодекс Российской Федерации (от 03.06.2006 г. № 74-ФЗ)</w:t>
      </w:r>
      <w:r w:rsidR="00CF0BAD">
        <w:rPr>
          <w:rFonts w:ascii="Times New Roman" w:hAnsi="Times New Roman"/>
          <w:sz w:val="28"/>
          <w:szCs w:val="28"/>
        </w:rPr>
        <w:t>;</w:t>
      </w:r>
    </w:p>
    <w:p w:rsidR="00CF0BAD" w:rsidRDefault="0032772D" w:rsidP="00CF0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зона с реестровым</w:t>
      </w:r>
      <w:r w:rsidRPr="0032772D">
        <w:rPr>
          <w:rFonts w:ascii="Times New Roman" w:hAnsi="Times New Roman"/>
          <w:sz w:val="28"/>
          <w:szCs w:val="28"/>
        </w:rPr>
        <w:t xml:space="preserve"> номер</w:t>
      </w:r>
      <w:r>
        <w:rPr>
          <w:rFonts w:ascii="Times New Roman" w:hAnsi="Times New Roman"/>
          <w:sz w:val="28"/>
          <w:szCs w:val="28"/>
        </w:rPr>
        <w:t>ом границы: 29:22-6.1414; вид</w:t>
      </w:r>
      <w:r w:rsidR="00CF0BAD">
        <w:rPr>
          <w:rFonts w:ascii="Times New Roman" w:hAnsi="Times New Roman"/>
          <w:sz w:val="28"/>
          <w:szCs w:val="28"/>
        </w:rPr>
        <w:t xml:space="preserve">: </w:t>
      </w:r>
      <w:r w:rsidR="00CF0BAD" w:rsidRPr="00CF0BAD">
        <w:rPr>
          <w:rFonts w:ascii="Times New Roman" w:hAnsi="Times New Roman"/>
          <w:sz w:val="28"/>
          <w:szCs w:val="28"/>
        </w:rPr>
        <w:t>Охранная зона инженерных коммуникаций</w:t>
      </w:r>
      <w:r w:rsidR="00CF0BAD">
        <w:rPr>
          <w:rFonts w:ascii="Times New Roman" w:hAnsi="Times New Roman"/>
          <w:sz w:val="28"/>
          <w:szCs w:val="28"/>
        </w:rPr>
        <w:t xml:space="preserve">, </w:t>
      </w:r>
      <w:r w:rsidR="00CF0BAD" w:rsidRPr="00CF0BAD">
        <w:rPr>
          <w:rFonts w:ascii="Times New Roman" w:hAnsi="Times New Roman"/>
          <w:sz w:val="28"/>
          <w:szCs w:val="28"/>
        </w:rPr>
        <w:t>Зона охраны искусственных объектов</w:t>
      </w:r>
      <w:r w:rsidR="00CF0BAD">
        <w:rPr>
          <w:rFonts w:ascii="Times New Roman" w:hAnsi="Times New Roman"/>
          <w:sz w:val="28"/>
          <w:szCs w:val="28"/>
        </w:rPr>
        <w:t xml:space="preserve">; наименование: </w:t>
      </w:r>
      <w:r w:rsidR="00CF0BAD" w:rsidRPr="00CF0BAD">
        <w:rPr>
          <w:rFonts w:ascii="Times New Roman" w:hAnsi="Times New Roman"/>
          <w:sz w:val="28"/>
          <w:szCs w:val="28"/>
        </w:rPr>
        <w:t>Зона с особыми условиями использования территории подстанции комплектной 2БКТПБ-630/6/0,4кВ в г.</w:t>
      </w:r>
      <w:r w:rsidR="00CF0BAD">
        <w:rPr>
          <w:rFonts w:ascii="Times New Roman" w:hAnsi="Times New Roman"/>
          <w:sz w:val="28"/>
          <w:szCs w:val="28"/>
        </w:rPr>
        <w:t xml:space="preserve"> </w:t>
      </w:r>
      <w:r w:rsidR="00CF0BAD" w:rsidRPr="00CF0BAD">
        <w:rPr>
          <w:rFonts w:ascii="Times New Roman" w:hAnsi="Times New Roman"/>
          <w:sz w:val="28"/>
          <w:szCs w:val="28"/>
        </w:rPr>
        <w:t>Архангельске</w:t>
      </w:r>
      <w:r w:rsidR="00CF0BAD">
        <w:rPr>
          <w:rFonts w:ascii="Times New Roman" w:hAnsi="Times New Roman"/>
          <w:sz w:val="28"/>
          <w:szCs w:val="28"/>
        </w:rPr>
        <w:t>; ограничение:</w:t>
      </w:r>
      <w:r w:rsidR="00CF0BAD" w:rsidRPr="00CF0BAD">
        <w:t xml:space="preserve"> </w:t>
      </w:r>
      <w:proofErr w:type="gramStart"/>
      <w:r w:rsidR="00CF0BAD" w:rsidRPr="00CF0BAD">
        <w:rPr>
          <w:rFonts w:ascii="Times New Roman" w:hAnsi="Times New Roman"/>
          <w:sz w:val="28"/>
          <w:szCs w:val="28"/>
        </w:rPr>
        <w:t>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</w:t>
      </w:r>
      <w:proofErr w:type="gramEnd"/>
      <w:r w:rsidR="00CF0BAD" w:rsidRPr="00CF0BAD">
        <w:rPr>
          <w:rFonts w:ascii="Times New Roman" w:hAnsi="Times New Roman"/>
          <w:sz w:val="28"/>
          <w:szCs w:val="28"/>
        </w:rPr>
        <w:t xml:space="preserve"> подниматься на опоры воздушных линий электропередачи; б) размещать любые объекты и предметы (материалы) в </w:t>
      </w:r>
      <w:proofErr w:type="gramStart"/>
      <w:r w:rsidR="00CF0BAD" w:rsidRPr="00CF0BAD">
        <w:rPr>
          <w:rFonts w:ascii="Times New Roman" w:hAnsi="Times New Roman"/>
          <w:sz w:val="28"/>
          <w:szCs w:val="28"/>
        </w:rPr>
        <w:t>пределах</w:t>
      </w:r>
      <w:proofErr w:type="gramEnd"/>
      <w:r w:rsidR="00CF0BAD" w:rsidRPr="00CF0BAD">
        <w:rPr>
          <w:rFonts w:ascii="Times New Roman" w:hAnsi="Times New Roman"/>
          <w:sz w:val="28"/>
          <w:szCs w:val="28"/>
        </w:rPr>
        <w:t xml:space="preserve">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</w:t>
      </w:r>
      <w:r w:rsidR="00CF0BAD" w:rsidRPr="00CF0BAD">
        <w:rPr>
          <w:rFonts w:ascii="Times New Roman" w:hAnsi="Times New Roman"/>
          <w:sz w:val="28"/>
          <w:szCs w:val="28"/>
        </w:rPr>
        <w:lastRenderedPageBreak/>
        <w:t xml:space="preserve">создания необходимых для такого доступа проходов и подъездов; </w:t>
      </w:r>
      <w:proofErr w:type="gramStart"/>
      <w:r w:rsidR="00CF0BAD" w:rsidRPr="00CF0BAD">
        <w:rPr>
          <w:rFonts w:ascii="Times New Roman" w:hAnsi="Times New Roman"/>
          <w:sz w:val="28"/>
          <w:szCs w:val="28"/>
        </w:rPr>
        <w:t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="00CF0BAD" w:rsidRPr="00CF0BAD">
        <w:rPr>
          <w:rFonts w:ascii="Times New Roman" w:hAnsi="Times New Roman"/>
          <w:sz w:val="28"/>
          <w:szCs w:val="28"/>
        </w:rPr>
        <w:t xml:space="preserve"> линий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электропередачи); 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Ограничения использования объектов недвижимости предусмотрены "Правилами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зон", утвержденными Постановлением Правительства Российской Ф</w:t>
      </w:r>
      <w:r w:rsidR="00CF0BAD">
        <w:rPr>
          <w:rFonts w:ascii="Times New Roman" w:hAnsi="Times New Roman"/>
          <w:sz w:val="28"/>
          <w:szCs w:val="28"/>
        </w:rPr>
        <w:t>едерации от 24.02.2009 г. № 160;</w:t>
      </w:r>
    </w:p>
    <w:p w:rsidR="00CF0BAD" w:rsidRPr="00CF0BAD" w:rsidRDefault="0085695A" w:rsidP="00CF0B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</w:t>
      </w:r>
      <w:r w:rsidRPr="007F3436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29:00-6.274</w:t>
      </w:r>
      <w:r>
        <w:rPr>
          <w:rFonts w:ascii="Times New Roman" w:hAnsi="Times New Roman" w:cs="Times New Roman"/>
          <w:color w:val="000000"/>
          <w:sz w:val="28"/>
          <w:szCs w:val="28"/>
        </w:rPr>
        <w:t>, в</w:t>
      </w:r>
      <w:r w:rsidRPr="007F3436">
        <w:rPr>
          <w:rFonts w:ascii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654900">
        <w:t xml:space="preserve"> </w:t>
      </w:r>
      <w:r w:rsidR="00CF0BAD" w:rsidRPr="00CF0BAD">
        <w:rPr>
          <w:rFonts w:ascii="Times New Roman" w:hAnsi="Times New Roman" w:cs="Times New Roman"/>
          <w:sz w:val="28"/>
          <w:szCs w:val="28"/>
        </w:rPr>
        <w:t>Иная зона с особыми условиями использования территории</w:t>
      </w:r>
      <w:r w:rsidR="00CF0BAD">
        <w:rPr>
          <w:rFonts w:ascii="Times New Roman" w:hAnsi="Times New Roman" w:cs="Times New Roman"/>
          <w:sz w:val="28"/>
          <w:szCs w:val="28"/>
        </w:rPr>
        <w:t xml:space="preserve">, </w:t>
      </w:r>
      <w:r w:rsidR="00CF0BAD" w:rsidRPr="00CF0BAD">
        <w:rPr>
          <w:rFonts w:ascii="Times New Roman" w:hAnsi="Times New Roman" w:cs="Times New Roman"/>
          <w:sz w:val="28"/>
          <w:szCs w:val="28"/>
        </w:rPr>
        <w:t>Иные зоны с особыми условиями использования территории</w:t>
      </w:r>
      <w:r w:rsidR="00CF0BAD">
        <w:rPr>
          <w:rFonts w:ascii="Times New Roman" w:hAnsi="Times New Roman" w:cs="Times New Roman"/>
          <w:sz w:val="28"/>
          <w:szCs w:val="28"/>
        </w:rPr>
        <w:t xml:space="preserve">; наименование: </w:t>
      </w:r>
      <w:r w:rsidR="00CF0BAD" w:rsidRPr="00CF0BAD">
        <w:rPr>
          <w:rFonts w:ascii="Times New Roman" w:hAnsi="Times New Roman" w:cs="Times New Roman"/>
          <w:sz w:val="28"/>
          <w:szCs w:val="28"/>
        </w:rPr>
        <w:t xml:space="preserve">Граница зоны затопления муниципального образования «Город Архангельск» (территориальные округа </w:t>
      </w:r>
      <w:proofErr w:type="spellStart"/>
      <w:r w:rsidR="00CF0BAD" w:rsidRPr="00CF0BAD">
        <w:rPr>
          <w:rFonts w:ascii="Times New Roman" w:hAnsi="Times New Roman" w:cs="Times New Roman"/>
          <w:sz w:val="28"/>
          <w:szCs w:val="28"/>
        </w:rPr>
        <w:t>Соломбальский</w:t>
      </w:r>
      <w:proofErr w:type="spellEnd"/>
      <w:r w:rsidR="00CF0BAD" w:rsidRPr="00CF0BAD">
        <w:rPr>
          <w:rFonts w:ascii="Times New Roman" w:hAnsi="Times New Roman" w:cs="Times New Roman"/>
          <w:sz w:val="28"/>
          <w:szCs w:val="28"/>
        </w:rPr>
        <w:t>, Северный)</w:t>
      </w:r>
      <w:r w:rsidR="00CF0BAD">
        <w:rPr>
          <w:rFonts w:ascii="Times New Roman" w:hAnsi="Times New Roman" w:cs="Times New Roman"/>
          <w:sz w:val="28"/>
          <w:szCs w:val="28"/>
        </w:rPr>
        <w:t xml:space="preserve">; ограничение: </w:t>
      </w:r>
      <w:proofErr w:type="gramStart"/>
      <w:r w:rsidR="00CF0BAD" w:rsidRPr="00CF0BAD">
        <w:rPr>
          <w:rFonts w:ascii="Times New Roman" w:hAnsi="Times New Roman" w:cs="Times New Roman"/>
          <w:sz w:val="28"/>
          <w:szCs w:val="28"/>
        </w:rPr>
        <w:t>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</w:t>
      </w:r>
      <w:proofErr w:type="gramEnd"/>
      <w:r w:rsidR="00CF0BAD" w:rsidRPr="00CF0BAD">
        <w:rPr>
          <w:rFonts w:ascii="Times New Roman" w:hAnsi="Times New Roman" w:cs="Times New Roman"/>
          <w:sz w:val="28"/>
          <w:szCs w:val="28"/>
        </w:rPr>
        <w:t xml:space="preserve">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организмами. Водный Кодекс Российской Федерации (от 03.06.2006 </w:t>
      </w:r>
      <w:r w:rsidR="00CF0BAD" w:rsidRPr="00CF0BAD">
        <w:rPr>
          <w:rFonts w:ascii="Times New Roman" w:hAnsi="Times New Roman" w:cs="Times New Roman"/>
          <w:sz w:val="28"/>
          <w:szCs w:val="28"/>
        </w:rPr>
        <w:lastRenderedPageBreak/>
        <w:t>г. № 74-ФЗ)</w:t>
      </w:r>
      <w:r w:rsidR="00CF0BAD">
        <w:rPr>
          <w:rFonts w:ascii="Times New Roman" w:hAnsi="Times New Roman" w:cs="Times New Roman"/>
          <w:sz w:val="28"/>
          <w:szCs w:val="28"/>
        </w:rPr>
        <w:t>.</w:t>
      </w:r>
    </w:p>
    <w:p w:rsidR="0098748F" w:rsidRDefault="0098748F" w:rsidP="0012482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748F">
        <w:rPr>
          <w:rFonts w:ascii="Times New Roman" w:hAnsi="Times New Roman"/>
          <w:sz w:val="28"/>
          <w:szCs w:val="28"/>
        </w:rPr>
        <w:t>3. Перечень земельных участков и расположенных на них объектов недвижимости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2410"/>
        <w:gridCol w:w="6378"/>
      </w:tblGrid>
      <w:tr w:rsidR="00FE722F" w:rsidRPr="00587B07" w:rsidTr="00756B15">
        <w:trPr>
          <w:tblHeader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2F" w:rsidRPr="00587B07" w:rsidRDefault="00FE722F" w:rsidP="003D7B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7B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="00562C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587B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87B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2F" w:rsidRPr="00587B07" w:rsidRDefault="00FE722F" w:rsidP="003D7B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7B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722F" w:rsidRPr="00587B07" w:rsidRDefault="00FE722F" w:rsidP="003D7B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7B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 объекта недвижимости</w:t>
            </w:r>
          </w:p>
        </w:tc>
      </w:tr>
      <w:tr w:rsidR="00FE722F" w:rsidRPr="00587B07" w:rsidTr="00756B15"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</w:tcPr>
          <w:p w:rsidR="00FE722F" w:rsidRPr="00587B07" w:rsidRDefault="00FE722F" w:rsidP="003D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B0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FE722F" w:rsidRPr="00587B07" w:rsidRDefault="005A6C3A" w:rsidP="003D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C3A">
              <w:rPr>
                <w:rFonts w:ascii="Times New Roman" w:hAnsi="Times New Roman"/>
                <w:sz w:val="24"/>
                <w:szCs w:val="24"/>
              </w:rPr>
              <w:t>29:22:022519:24</w:t>
            </w:r>
          </w:p>
        </w:tc>
        <w:tc>
          <w:tcPr>
            <w:tcW w:w="6378" w:type="dxa"/>
            <w:tcBorders>
              <w:top w:val="single" w:sz="4" w:space="0" w:color="auto"/>
            </w:tcBorders>
            <w:shd w:val="clear" w:color="auto" w:fill="auto"/>
          </w:tcPr>
          <w:p w:rsidR="005131A4" w:rsidRPr="00587B07" w:rsidRDefault="006242A7" w:rsidP="00624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2714C7" w:rsidRDefault="002714C7" w:rsidP="005131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04BF" w:rsidRDefault="001504BF" w:rsidP="0084795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504BF">
        <w:rPr>
          <w:rFonts w:ascii="Times New Roman" w:hAnsi="Times New Roman"/>
          <w:sz w:val="28"/>
          <w:szCs w:val="28"/>
        </w:rPr>
        <w:t>. Информац</w:t>
      </w:r>
      <w:r w:rsidR="00756B15">
        <w:rPr>
          <w:rFonts w:ascii="Times New Roman" w:hAnsi="Times New Roman"/>
          <w:sz w:val="28"/>
          <w:szCs w:val="28"/>
        </w:rPr>
        <w:t>ия об источниках финансирования</w:t>
      </w:r>
    </w:p>
    <w:p w:rsidR="00F420B2" w:rsidRDefault="00B263B6" w:rsidP="00150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3B6">
        <w:rPr>
          <w:rFonts w:ascii="Times New Roman" w:hAnsi="Times New Roman"/>
          <w:sz w:val="28"/>
          <w:szCs w:val="28"/>
        </w:rPr>
        <w:t>Внебюджетные источники финансирования.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121A1" w:rsidRDefault="00C00F4D" w:rsidP="008479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</w:t>
      </w:r>
      <w:r w:rsidR="00B263B6" w:rsidRPr="00B263B6">
        <w:rPr>
          <w:rFonts w:ascii="Times New Roman" w:hAnsi="Times New Roman"/>
          <w:sz w:val="28"/>
          <w:szCs w:val="28"/>
        </w:rPr>
        <w:t>решени</w:t>
      </w:r>
      <w:r w:rsidR="00B263B6">
        <w:rPr>
          <w:rFonts w:ascii="Times New Roman" w:hAnsi="Times New Roman"/>
          <w:sz w:val="28"/>
          <w:szCs w:val="28"/>
        </w:rPr>
        <w:t>я</w:t>
      </w:r>
      <w:r w:rsidR="00B263B6" w:rsidRPr="00B263B6">
        <w:rPr>
          <w:rFonts w:ascii="Times New Roman" w:hAnsi="Times New Roman"/>
          <w:sz w:val="28"/>
          <w:szCs w:val="28"/>
        </w:rPr>
        <w:t xml:space="preserve"> </w:t>
      </w:r>
      <w:r w:rsidR="00A82CE4" w:rsidRPr="00A82CE4">
        <w:rPr>
          <w:rFonts w:ascii="Times New Roman" w:hAnsi="Times New Roman"/>
          <w:sz w:val="28"/>
          <w:szCs w:val="28"/>
        </w:rPr>
        <w:t xml:space="preserve">о комплексном развитии территории жилой застройки  городского округа "Город Архангельск" </w:t>
      </w:r>
      <w:r w:rsidR="008121A1" w:rsidRPr="008121A1">
        <w:rPr>
          <w:rFonts w:ascii="Times New Roman" w:hAnsi="Times New Roman"/>
          <w:sz w:val="28"/>
          <w:szCs w:val="28"/>
        </w:rPr>
        <w:t>в от</w:t>
      </w:r>
      <w:r w:rsidR="0062563B">
        <w:rPr>
          <w:rFonts w:ascii="Times New Roman" w:hAnsi="Times New Roman"/>
          <w:sz w:val="28"/>
          <w:szCs w:val="28"/>
        </w:rPr>
        <w:t>ношении территории</w:t>
      </w:r>
      <w:r w:rsidR="00847959">
        <w:rPr>
          <w:rFonts w:ascii="Times New Roman" w:hAnsi="Times New Roman"/>
          <w:sz w:val="28"/>
          <w:szCs w:val="28"/>
        </w:rPr>
        <w:t xml:space="preserve"> </w:t>
      </w:r>
      <w:r w:rsidR="0062563B">
        <w:rPr>
          <w:rFonts w:ascii="Times New Roman" w:hAnsi="Times New Roman"/>
          <w:sz w:val="28"/>
          <w:szCs w:val="28"/>
        </w:rPr>
        <w:br/>
      </w:r>
      <w:r w:rsidR="00847959">
        <w:rPr>
          <w:rFonts w:ascii="Times New Roman" w:hAnsi="Times New Roman"/>
          <w:sz w:val="28"/>
          <w:szCs w:val="28"/>
        </w:rPr>
        <w:t xml:space="preserve">в границах </w:t>
      </w:r>
      <w:r w:rsidR="008121A1" w:rsidRPr="008121A1">
        <w:rPr>
          <w:rFonts w:ascii="Times New Roman" w:hAnsi="Times New Roman"/>
          <w:sz w:val="28"/>
          <w:szCs w:val="28"/>
        </w:rPr>
        <w:t xml:space="preserve">части элемента планировочной структуры: </w:t>
      </w:r>
      <w:r w:rsidR="0062563B" w:rsidRPr="00812993">
        <w:rPr>
          <w:rFonts w:ascii="Times New Roman" w:hAnsi="Times New Roman"/>
          <w:color w:val="000000"/>
          <w:sz w:val="28"/>
          <w:szCs w:val="28"/>
        </w:rPr>
        <w:t xml:space="preserve">ул. Кедрова, </w:t>
      </w:r>
      <w:r w:rsidR="0062563B">
        <w:rPr>
          <w:rFonts w:ascii="Times New Roman" w:hAnsi="Times New Roman"/>
          <w:color w:val="000000"/>
          <w:sz w:val="28"/>
          <w:szCs w:val="28"/>
        </w:rPr>
        <w:br/>
      </w:r>
      <w:r w:rsidR="0062563B" w:rsidRPr="00812993">
        <w:rPr>
          <w:rFonts w:ascii="Times New Roman" w:hAnsi="Times New Roman"/>
          <w:color w:val="000000"/>
          <w:sz w:val="28"/>
          <w:szCs w:val="28"/>
        </w:rPr>
        <w:t xml:space="preserve">ул. Адмирала Кузнецова, ул. Красных партизан, ул. Советская </w:t>
      </w:r>
      <w:r w:rsidR="0062563B" w:rsidRPr="00357759">
        <w:rPr>
          <w:rFonts w:ascii="Times New Roman" w:hAnsi="Times New Roman"/>
          <w:color w:val="000000"/>
          <w:sz w:val="28"/>
          <w:szCs w:val="28"/>
        </w:rPr>
        <w:t xml:space="preserve">площадью </w:t>
      </w:r>
      <w:r w:rsidR="00CF0BAD">
        <w:rPr>
          <w:rFonts w:ascii="Times New Roman" w:hAnsi="Times New Roman"/>
          <w:color w:val="000000"/>
          <w:sz w:val="28"/>
          <w:szCs w:val="28"/>
        </w:rPr>
        <w:t xml:space="preserve">2,1554 </w:t>
      </w:r>
      <w:r w:rsidR="0062563B" w:rsidRPr="00357759">
        <w:rPr>
          <w:rFonts w:ascii="Times New Roman" w:hAnsi="Times New Roman"/>
          <w:color w:val="000000"/>
          <w:sz w:val="28"/>
          <w:szCs w:val="28"/>
        </w:rPr>
        <w:t>га</w:t>
      </w:r>
      <w:r w:rsidR="00847959">
        <w:rPr>
          <w:rFonts w:ascii="Times New Roman" w:hAnsi="Times New Roman"/>
          <w:sz w:val="28"/>
          <w:szCs w:val="28"/>
        </w:rPr>
        <w:t xml:space="preserve"> </w:t>
      </w:r>
      <w:r w:rsidR="008121A1" w:rsidRPr="008121A1">
        <w:rPr>
          <w:rFonts w:ascii="Times New Roman" w:hAnsi="Times New Roman"/>
          <w:sz w:val="28"/>
          <w:szCs w:val="28"/>
        </w:rPr>
        <w:t>осуществляется без привлечения и использования бюджетных средств городского округа "Город Архангельск" и Правительства Архангельской области.</w:t>
      </w:r>
    </w:p>
    <w:p w:rsidR="00194E4A" w:rsidRDefault="00651A37" w:rsidP="00194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263B6">
        <w:rPr>
          <w:rFonts w:ascii="Times New Roman" w:hAnsi="Times New Roman"/>
          <w:sz w:val="28"/>
          <w:szCs w:val="28"/>
        </w:rPr>
        <w:t>5.</w:t>
      </w:r>
      <w:r w:rsidR="00B263B6" w:rsidRPr="00B263B6">
        <w:t xml:space="preserve"> </w:t>
      </w:r>
      <w:r w:rsidR="00194E4A">
        <w:rPr>
          <w:rFonts w:ascii="Times New Roman" w:hAnsi="Times New Roman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имеется:</w:t>
      </w:r>
    </w:p>
    <w:p w:rsidR="00194E4A" w:rsidRDefault="00194E4A" w:rsidP="00756B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CF0BAD">
        <w:rPr>
          <w:rFonts w:ascii="Times New Roman" w:hAnsi="Times New Roman"/>
          <w:sz w:val="28"/>
          <w:szCs w:val="28"/>
        </w:rPr>
        <w:t>сетям</w:t>
      </w:r>
      <w:r>
        <w:rPr>
          <w:rFonts w:ascii="Times New Roman" w:hAnsi="Times New Roman"/>
          <w:sz w:val="28"/>
          <w:szCs w:val="28"/>
        </w:rPr>
        <w:t xml:space="preserve"> электроснабжения (письмо Архангельский филиал </w:t>
      </w:r>
      <w:r w:rsidR="003C63B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ПАО "</w:t>
      </w:r>
      <w:proofErr w:type="spellStart"/>
      <w:r>
        <w:rPr>
          <w:rFonts w:ascii="Times New Roman" w:hAnsi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/>
          <w:sz w:val="28"/>
          <w:szCs w:val="28"/>
        </w:rPr>
        <w:t xml:space="preserve"> Северо-Запад" от </w:t>
      </w:r>
      <w:r w:rsidR="00D22B77">
        <w:rPr>
          <w:rFonts w:ascii="Times New Roman" w:hAnsi="Times New Roman"/>
          <w:sz w:val="28"/>
          <w:szCs w:val="28"/>
        </w:rPr>
        <w:t>18</w:t>
      </w:r>
      <w:r w:rsidR="003C63BC">
        <w:rPr>
          <w:rFonts w:ascii="Times New Roman" w:hAnsi="Times New Roman"/>
          <w:sz w:val="28"/>
          <w:szCs w:val="28"/>
        </w:rPr>
        <w:t xml:space="preserve"> </w:t>
      </w:r>
      <w:r w:rsidR="00D22B77">
        <w:rPr>
          <w:rFonts w:ascii="Times New Roman" w:hAnsi="Times New Roman"/>
          <w:sz w:val="28"/>
          <w:szCs w:val="28"/>
        </w:rPr>
        <w:t>мая</w:t>
      </w:r>
      <w:r>
        <w:rPr>
          <w:rFonts w:ascii="Times New Roman" w:hAnsi="Times New Roman"/>
          <w:sz w:val="28"/>
          <w:szCs w:val="28"/>
        </w:rPr>
        <w:t xml:space="preserve"> 2023 года № </w:t>
      </w:r>
      <w:r w:rsidRPr="00194E4A">
        <w:rPr>
          <w:rFonts w:ascii="Times New Roman" w:hAnsi="Times New Roman"/>
          <w:sz w:val="28"/>
          <w:szCs w:val="28"/>
        </w:rPr>
        <w:t>МР</w:t>
      </w:r>
      <w:proofErr w:type="gramStart"/>
      <w:r w:rsidRPr="00194E4A">
        <w:rPr>
          <w:rFonts w:ascii="Times New Roman" w:hAnsi="Times New Roman"/>
          <w:sz w:val="28"/>
          <w:szCs w:val="28"/>
        </w:rPr>
        <w:t>2</w:t>
      </w:r>
      <w:proofErr w:type="gramEnd"/>
      <w:r w:rsidRPr="00194E4A">
        <w:rPr>
          <w:rFonts w:ascii="Times New Roman" w:hAnsi="Times New Roman"/>
          <w:sz w:val="28"/>
          <w:szCs w:val="28"/>
        </w:rPr>
        <w:t>/1/69-09/</w:t>
      </w:r>
      <w:r w:rsidR="00D22B77">
        <w:rPr>
          <w:rFonts w:ascii="Times New Roman" w:hAnsi="Times New Roman"/>
          <w:sz w:val="28"/>
          <w:szCs w:val="28"/>
        </w:rPr>
        <w:t>3798</w:t>
      </w:r>
      <w:r w:rsidR="007E2EA3">
        <w:rPr>
          <w:rFonts w:ascii="Times New Roman" w:hAnsi="Times New Roman"/>
          <w:sz w:val="28"/>
          <w:szCs w:val="28"/>
        </w:rPr>
        <w:t>; от 25 декабря 2023 года № МР2/1-1/10-40/14077</w:t>
      </w:r>
      <w:r>
        <w:rPr>
          <w:rFonts w:ascii="Times New Roman" w:hAnsi="Times New Roman"/>
          <w:sz w:val="28"/>
          <w:szCs w:val="28"/>
        </w:rPr>
        <w:t>);</w:t>
      </w:r>
    </w:p>
    <w:p w:rsidR="00194E4A" w:rsidRDefault="00194E4A" w:rsidP="00756B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CF0BAD">
        <w:rPr>
          <w:rFonts w:ascii="Times New Roman" w:hAnsi="Times New Roman"/>
          <w:sz w:val="28"/>
          <w:szCs w:val="28"/>
        </w:rPr>
        <w:t>сетям ливневой</w:t>
      </w:r>
      <w:r>
        <w:rPr>
          <w:rFonts w:ascii="Times New Roman" w:hAnsi="Times New Roman"/>
          <w:sz w:val="28"/>
          <w:szCs w:val="28"/>
        </w:rPr>
        <w:t xml:space="preserve"> канализации (письмо МУП "Городское благоустройство" от </w:t>
      </w:r>
      <w:r w:rsidR="00D22B77">
        <w:rPr>
          <w:rFonts w:ascii="Times New Roman" w:hAnsi="Times New Roman"/>
          <w:sz w:val="28"/>
          <w:szCs w:val="28"/>
        </w:rPr>
        <w:t>22</w:t>
      </w:r>
      <w:r w:rsidR="003C63BC">
        <w:rPr>
          <w:rFonts w:ascii="Times New Roman" w:hAnsi="Times New Roman"/>
          <w:sz w:val="28"/>
          <w:szCs w:val="28"/>
        </w:rPr>
        <w:t xml:space="preserve"> </w:t>
      </w:r>
      <w:r w:rsidR="00D22B77">
        <w:rPr>
          <w:rFonts w:ascii="Times New Roman" w:hAnsi="Times New Roman"/>
          <w:sz w:val="28"/>
          <w:szCs w:val="28"/>
        </w:rPr>
        <w:t>мая</w:t>
      </w:r>
      <w:r>
        <w:rPr>
          <w:rFonts w:ascii="Times New Roman" w:hAnsi="Times New Roman"/>
          <w:sz w:val="28"/>
          <w:szCs w:val="28"/>
        </w:rPr>
        <w:t xml:space="preserve"> 2023 года № </w:t>
      </w:r>
      <w:r w:rsidR="00D22B77">
        <w:rPr>
          <w:rFonts w:ascii="Times New Roman" w:hAnsi="Times New Roman"/>
          <w:sz w:val="28"/>
          <w:szCs w:val="28"/>
        </w:rPr>
        <w:t>656</w:t>
      </w:r>
      <w:r>
        <w:rPr>
          <w:rFonts w:ascii="Times New Roman" w:hAnsi="Times New Roman"/>
          <w:sz w:val="28"/>
          <w:szCs w:val="28"/>
        </w:rPr>
        <w:t>);</w:t>
      </w:r>
    </w:p>
    <w:p w:rsidR="00194E4A" w:rsidRDefault="00194E4A" w:rsidP="00756B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E4A">
        <w:rPr>
          <w:rFonts w:ascii="Times New Roman" w:hAnsi="Times New Roman"/>
          <w:sz w:val="28"/>
          <w:szCs w:val="28"/>
        </w:rPr>
        <w:t xml:space="preserve">к </w:t>
      </w:r>
      <w:r w:rsidR="00CF0BAD">
        <w:rPr>
          <w:rFonts w:ascii="Times New Roman" w:hAnsi="Times New Roman"/>
          <w:sz w:val="28"/>
          <w:szCs w:val="28"/>
        </w:rPr>
        <w:t>сетям</w:t>
      </w:r>
      <w:r w:rsidRPr="00194E4A">
        <w:rPr>
          <w:rFonts w:ascii="Times New Roman" w:hAnsi="Times New Roman"/>
          <w:sz w:val="28"/>
          <w:szCs w:val="28"/>
        </w:rPr>
        <w:t xml:space="preserve"> связи (письмо ПАО "Ростелеком" от </w:t>
      </w:r>
      <w:r w:rsidR="00D22B77">
        <w:rPr>
          <w:rFonts w:ascii="Times New Roman" w:hAnsi="Times New Roman"/>
          <w:sz w:val="28"/>
          <w:szCs w:val="28"/>
        </w:rPr>
        <w:t>26</w:t>
      </w:r>
      <w:r w:rsidR="003C63BC">
        <w:rPr>
          <w:rFonts w:ascii="Times New Roman" w:hAnsi="Times New Roman"/>
          <w:sz w:val="28"/>
          <w:szCs w:val="28"/>
        </w:rPr>
        <w:t xml:space="preserve"> </w:t>
      </w:r>
      <w:r w:rsidR="00D22B77">
        <w:rPr>
          <w:rFonts w:ascii="Times New Roman" w:hAnsi="Times New Roman"/>
          <w:sz w:val="28"/>
          <w:szCs w:val="28"/>
        </w:rPr>
        <w:t>апреля</w:t>
      </w:r>
      <w:r w:rsidRPr="00194E4A">
        <w:rPr>
          <w:rFonts w:ascii="Times New Roman" w:hAnsi="Times New Roman"/>
          <w:sz w:val="28"/>
          <w:szCs w:val="28"/>
        </w:rPr>
        <w:t xml:space="preserve"> 2023 года </w:t>
      </w:r>
      <w:r w:rsidR="00C81F80">
        <w:rPr>
          <w:rFonts w:ascii="Times New Roman" w:hAnsi="Times New Roman"/>
          <w:sz w:val="28"/>
          <w:szCs w:val="28"/>
        </w:rPr>
        <w:br/>
      </w:r>
      <w:r w:rsidRPr="00194E4A">
        <w:rPr>
          <w:rFonts w:ascii="Times New Roman" w:hAnsi="Times New Roman"/>
          <w:sz w:val="28"/>
          <w:szCs w:val="28"/>
        </w:rPr>
        <w:t>№ 01/17/</w:t>
      </w:r>
      <w:r w:rsidR="00D22B77">
        <w:rPr>
          <w:rFonts w:ascii="Times New Roman" w:hAnsi="Times New Roman"/>
          <w:sz w:val="28"/>
          <w:szCs w:val="28"/>
        </w:rPr>
        <w:t>10021</w:t>
      </w:r>
      <w:r w:rsidRPr="00194E4A">
        <w:rPr>
          <w:rFonts w:ascii="Times New Roman" w:hAnsi="Times New Roman"/>
          <w:sz w:val="28"/>
          <w:szCs w:val="28"/>
        </w:rPr>
        <w:t>/23</w:t>
      </w:r>
      <w:r w:rsidR="00D22B77">
        <w:rPr>
          <w:rFonts w:ascii="Times New Roman" w:hAnsi="Times New Roman"/>
          <w:sz w:val="28"/>
          <w:szCs w:val="28"/>
        </w:rPr>
        <w:t>);</w:t>
      </w:r>
    </w:p>
    <w:p w:rsidR="0020745E" w:rsidRDefault="0020745E" w:rsidP="00756B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745E">
        <w:rPr>
          <w:rFonts w:ascii="Times New Roman" w:hAnsi="Times New Roman"/>
          <w:sz w:val="28"/>
          <w:szCs w:val="28"/>
        </w:rPr>
        <w:t xml:space="preserve">к </w:t>
      </w:r>
      <w:r w:rsidR="00FC0F63">
        <w:rPr>
          <w:rFonts w:ascii="Times New Roman" w:hAnsi="Times New Roman"/>
          <w:sz w:val="28"/>
          <w:szCs w:val="28"/>
        </w:rPr>
        <w:t>сетям</w:t>
      </w:r>
      <w:r w:rsidRPr="002074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теплоснабжения </w:t>
      </w:r>
      <w:r w:rsidR="00EF6FE4">
        <w:rPr>
          <w:rFonts w:ascii="Times New Roman" w:hAnsi="Times New Roman"/>
          <w:sz w:val="28"/>
          <w:szCs w:val="28"/>
        </w:rPr>
        <w:t xml:space="preserve">(письмо </w:t>
      </w:r>
      <w:r>
        <w:rPr>
          <w:rFonts w:ascii="Times New Roman" w:hAnsi="Times New Roman"/>
          <w:sz w:val="28"/>
          <w:szCs w:val="28"/>
        </w:rPr>
        <w:t>ПАО "ТГК-2" от 13</w:t>
      </w:r>
      <w:r w:rsidRPr="002074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февраля 2024</w:t>
      </w:r>
      <w:r w:rsidRPr="0020745E">
        <w:rPr>
          <w:rFonts w:ascii="Times New Roman" w:hAnsi="Times New Roman"/>
          <w:sz w:val="28"/>
          <w:szCs w:val="28"/>
        </w:rPr>
        <w:t xml:space="preserve"> года № 2201/</w:t>
      </w:r>
      <w:r>
        <w:rPr>
          <w:rFonts w:ascii="Times New Roman" w:hAnsi="Times New Roman"/>
          <w:sz w:val="28"/>
          <w:szCs w:val="28"/>
        </w:rPr>
        <w:t>282-2024</w:t>
      </w:r>
      <w:r w:rsidR="00EF6FE4">
        <w:rPr>
          <w:rFonts w:ascii="Times New Roman" w:hAnsi="Times New Roman"/>
          <w:sz w:val="28"/>
          <w:szCs w:val="28"/>
        </w:rPr>
        <w:t>).</w:t>
      </w:r>
    </w:p>
    <w:p w:rsidR="00756B15" w:rsidRDefault="00756B15" w:rsidP="002074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55C4" w:rsidRDefault="003555C4" w:rsidP="003555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45D44">
        <w:rPr>
          <w:rFonts w:ascii="Times New Roman" w:hAnsi="Times New Roman"/>
          <w:b/>
          <w:sz w:val="28"/>
          <w:szCs w:val="28"/>
        </w:rPr>
        <w:t xml:space="preserve">. </w:t>
      </w:r>
      <w:r w:rsidRPr="000E413C">
        <w:rPr>
          <w:rFonts w:ascii="Times New Roman" w:hAnsi="Times New Roman"/>
          <w:b/>
          <w:sz w:val="28"/>
          <w:szCs w:val="28"/>
        </w:rPr>
        <w:t>Объем строительства</w:t>
      </w:r>
    </w:p>
    <w:p w:rsidR="00D41942" w:rsidRDefault="00D41942" w:rsidP="00194E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555C4" w:rsidRDefault="00284D80" w:rsidP="00284D80">
      <w:pPr>
        <w:pStyle w:val="ConsPlusNormal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Территория </w:t>
      </w:r>
    </w:p>
    <w:p w:rsidR="004E118A" w:rsidRDefault="003555C4" w:rsidP="0062563B">
      <w:pPr>
        <w:pStyle w:val="ConsPlusNormal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269A">
        <w:rPr>
          <w:rFonts w:ascii="Times New Roman" w:hAnsi="Times New Roman" w:cs="Times New Roman"/>
          <w:b/>
          <w:bCs/>
          <w:sz w:val="28"/>
          <w:szCs w:val="28"/>
        </w:rPr>
        <w:t>в границах  части элемента планировочной структуры:</w:t>
      </w:r>
    </w:p>
    <w:p w:rsidR="0062563B" w:rsidRDefault="0062563B" w:rsidP="006256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256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ул. Кедрова, ул. Адмирала Кузнецова, ул. Красных партизан, </w:t>
      </w:r>
    </w:p>
    <w:p w:rsidR="003555C4" w:rsidRDefault="0062563B" w:rsidP="006256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256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ул. </w:t>
      </w:r>
      <w:proofErr w:type="gramStart"/>
      <w:r w:rsidRPr="006256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Советская</w:t>
      </w:r>
      <w:proofErr w:type="gramEnd"/>
      <w:r w:rsidRPr="006256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площадью </w:t>
      </w:r>
      <w:r w:rsidR="00FC0F6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2,1554</w:t>
      </w:r>
      <w:r w:rsidRPr="006256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га</w:t>
      </w:r>
    </w:p>
    <w:p w:rsidR="0062563B" w:rsidRDefault="0062563B" w:rsidP="00194E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E67D3" w:rsidRDefault="00BE67D3" w:rsidP="004E11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A3C9A">
        <w:rPr>
          <w:rFonts w:ascii="Times New Roman" w:hAnsi="Times New Roman"/>
          <w:sz w:val="28"/>
          <w:szCs w:val="28"/>
        </w:rPr>
        <w:t xml:space="preserve">В границах </w:t>
      </w:r>
      <w:r w:rsidRPr="008E111C">
        <w:rPr>
          <w:rFonts w:ascii="Times New Roman" w:hAnsi="Times New Roman"/>
          <w:sz w:val="28"/>
          <w:szCs w:val="28"/>
        </w:rPr>
        <w:t xml:space="preserve">части элемента планировочной структуры: </w:t>
      </w:r>
      <w:r w:rsidR="004E118A">
        <w:rPr>
          <w:rFonts w:ascii="Times New Roman" w:hAnsi="Times New Roman"/>
          <w:sz w:val="28"/>
          <w:szCs w:val="28"/>
        </w:rPr>
        <w:br/>
      </w:r>
      <w:r w:rsidR="0062563B" w:rsidRPr="00812993">
        <w:rPr>
          <w:rFonts w:ascii="Times New Roman" w:hAnsi="Times New Roman"/>
          <w:color w:val="000000"/>
          <w:sz w:val="28"/>
          <w:szCs w:val="28"/>
        </w:rPr>
        <w:t xml:space="preserve">ул. Кедрова, ул. Адмирала Кузнецова, ул. Красных партизан, ул. Советская </w:t>
      </w:r>
      <w:r w:rsidR="00AB4B82">
        <w:rPr>
          <w:rFonts w:ascii="Times New Roman" w:hAnsi="Times New Roman"/>
          <w:color w:val="000000"/>
          <w:sz w:val="28"/>
          <w:szCs w:val="28"/>
        </w:rPr>
        <w:t xml:space="preserve">площадью </w:t>
      </w:r>
      <w:r w:rsidR="00FC0F63">
        <w:rPr>
          <w:rFonts w:ascii="Times New Roman" w:hAnsi="Times New Roman"/>
          <w:color w:val="000000"/>
          <w:sz w:val="28"/>
          <w:szCs w:val="28"/>
        </w:rPr>
        <w:t>2,1554</w:t>
      </w:r>
      <w:r w:rsidR="0062563B" w:rsidRPr="00357759">
        <w:rPr>
          <w:rFonts w:ascii="Times New Roman" w:hAnsi="Times New Roman"/>
          <w:color w:val="000000"/>
          <w:sz w:val="28"/>
          <w:szCs w:val="28"/>
        </w:rPr>
        <w:t xml:space="preserve"> га</w:t>
      </w:r>
      <w:r w:rsidR="0062563B" w:rsidRPr="00FA3C9A">
        <w:rPr>
          <w:rFonts w:ascii="Times New Roman" w:hAnsi="Times New Roman"/>
          <w:sz w:val="28"/>
          <w:szCs w:val="28"/>
        </w:rPr>
        <w:t xml:space="preserve"> </w:t>
      </w:r>
      <w:r w:rsidRPr="00FA3C9A">
        <w:rPr>
          <w:rFonts w:ascii="Times New Roman" w:hAnsi="Times New Roman"/>
          <w:sz w:val="28"/>
          <w:szCs w:val="28"/>
        </w:rPr>
        <w:t>предусматривается строительство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благоустройства.</w:t>
      </w:r>
      <w:proofErr w:type="gramEnd"/>
    </w:p>
    <w:p w:rsidR="00BE67D3" w:rsidRDefault="00BE67D3" w:rsidP="00BE6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603D">
        <w:rPr>
          <w:rFonts w:ascii="Times New Roman" w:hAnsi="Times New Roman"/>
          <w:sz w:val="28"/>
          <w:szCs w:val="28"/>
        </w:rPr>
        <w:t xml:space="preserve">Общий объем строительства </w:t>
      </w:r>
      <w:r w:rsidR="00FC0F63">
        <w:rPr>
          <w:rFonts w:ascii="Times New Roman" w:hAnsi="Times New Roman"/>
          <w:sz w:val="28"/>
          <w:szCs w:val="28"/>
        </w:rPr>
        <w:t xml:space="preserve">площадью </w:t>
      </w:r>
      <w:r w:rsidRPr="002F603D">
        <w:rPr>
          <w:rFonts w:ascii="Times New Roman" w:hAnsi="Times New Roman"/>
          <w:sz w:val="28"/>
          <w:szCs w:val="28"/>
        </w:rPr>
        <w:t xml:space="preserve">не более </w:t>
      </w:r>
      <w:r w:rsidR="00C860E9">
        <w:rPr>
          <w:rFonts w:ascii="Times New Roman" w:hAnsi="Times New Roman"/>
          <w:sz w:val="28"/>
          <w:szCs w:val="28"/>
        </w:rPr>
        <w:t>34,31</w:t>
      </w:r>
      <w:bookmarkStart w:id="0" w:name="_GoBack"/>
      <w:bookmarkEnd w:id="0"/>
      <w:r w:rsidR="004E118A">
        <w:rPr>
          <w:rFonts w:ascii="Times New Roman" w:hAnsi="Times New Roman"/>
          <w:sz w:val="28"/>
          <w:szCs w:val="28"/>
        </w:rPr>
        <w:t xml:space="preserve"> </w:t>
      </w:r>
      <w:r w:rsidRPr="002F603D">
        <w:rPr>
          <w:rFonts w:ascii="Times New Roman" w:hAnsi="Times New Roman"/>
          <w:sz w:val="28"/>
          <w:szCs w:val="28"/>
        </w:rPr>
        <w:t>тыс. кв.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603D">
        <w:rPr>
          <w:rFonts w:ascii="Times New Roman" w:hAnsi="Times New Roman"/>
          <w:sz w:val="28"/>
          <w:szCs w:val="28"/>
        </w:rPr>
        <w:t xml:space="preserve">м, где не более  </w:t>
      </w:r>
      <w:r w:rsidR="00C860E9">
        <w:rPr>
          <w:rFonts w:ascii="Times New Roman" w:hAnsi="Times New Roman"/>
          <w:sz w:val="28"/>
          <w:szCs w:val="28"/>
        </w:rPr>
        <w:t>29,16</w:t>
      </w:r>
      <w:r w:rsidR="00DE4E66">
        <w:rPr>
          <w:rFonts w:ascii="Times New Roman" w:hAnsi="Times New Roman"/>
          <w:sz w:val="28"/>
          <w:szCs w:val="28"/>
        </w:rPr>
        <w:t xml:space="preserve"> </w:t>
      </w:r>
      <w:r w:rsidRPr="002F603D">
        <w:rPr>
          <w:rFonts w:ascii="Times New Roman" w:hAnsi="Times New Roman"/>
          <w:sz w:val="28"/>
          <w:szCs w:val="28"/>
        </w:rPr>
        <w:t>тыс. кв.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603D">
        <w:rPr>
          <w:rFonts w:ascii="Times New Roman" w:hAnsi="Times New Roman"/>
          <w:sz w:val="28"/>
          <w:szCs w:val="28"/>
        </w:rPr>
        <w:t xml:space="preserve">м - общая площадь жилых помещений; не более </w:t>
      </w:r>
      <w:r w:rsidR="00AB4B82">
        <w:rPr>
          <w:rFonts w:ascii="Times New Roman" w:hAnsi="Times New Roman"/>
          <w:sz w:val="28"/>
          <w:szCs w:val="28"/>
        </w:rPr>
        <w:t>5,</w:t>
      </w:r>
      <w:r w:rsidR="00C860E9">
        <w:rPr>
          <w:rFonts w:ascii="Times New Roman" w:hAnsi="Times New Roman"/>
          <w:sz w:val="28"/>
          <w:szCs w:val="28"/>
        </w:rPr>
        <w:t>15</w:t>
      </w:r>
      <w:r w:rsidRPr="002F603D">
        <w:rPr>
          <w:rFonts w:ascii="Times New Roman" w:hAnsi="Times New Roman"/>
          <w:sz w:val="28"/>
          <w:szCs w:val="28"/>
        </w:rPr>
        <w:t xml:space="preserve"> тыс. кв.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603D">
        <w:rPr>
          <w:rFonts w:ascii="Times New Roman" w:hAnsi="Times New Roman"/>
          <w:sz w:val="28"/>
          <w:szCs w:val="28"/>
        </w:rPr>
        <w:t>м - общая площадь нежилых помещений.</w:t>
      </w:r>
    </w:p>
    <w:p w:rsidR="00AB4B82" w:rsidRDefault="00AB4B82" w:rsidP="00BE6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lastRenderedPageBreak/>
        <w:t xml:space="preserve">В границах </w:t>
      </w:r>
      <w:r w:rsidRPr="008E111C">
        <w:rPr>
          <w:rFonts w:ascii="Times New Roman" w:hAnsi="Times New Roman"/>
          <w:sz w:val="28"/>
          <w:szCs w:val="28"/>
        </w:rPr>
        <w:t xml:space="preserve">части элемента планировочной структуры: </w:t>
      </w:r>
      <w:r w:rsidRPr="00812993">
        <w:rPr>
          <w:rFonts w:ascii="Times New Roman" w:hAnsi="Times New Roman"/>
          <w:color w:val="000000"/>
          <w:sz w:val="28"/>
          <w:szCs w:val="28"/>
        </w:rPr>
        <w:t xml:space="preserve">ул. Кедрова, </w:t>
      </w:r>
      <w:r w:rsidR="002E4469">
        <w:rPr>
          <w:rFonts w:ascii="Times New Roman" w:hAnsi="Times New Roman"/>
          <w:color w:val="000000"/>
          <w:sz w:val="28"/>
          <w:szCs w:val="28"/>
        </w:rPr>
        <w:br/>
      </w:r>
      <w:r w:rsidRPr="00812993">
        <w:rPr>
          <w:rFonts w:ascii="Times New Roman" w:hAnsi="Times New Roman"/>
          <w:color w:val="000000"/>
          <w:sz w:val="28"/>
          <w:szCs w:val="28"/>
        </w:rPr>
        <w:t>ул. Адмирала Кузнецова, ул. Красных партизан, ул. Советская</w:t>
      </w:r>
      <w:r w:rsidRPr="00AB4B82">
        <w:rPr>
          <w:rFonts w:ascii="Times New Roman" w:hAnsi="Times New Roman"/>
          <w:sz w:val="28"/>
          <w:szCs w:val="28"/>
        </w:rPr>
        <w:t xml:space="preserve"> планируется размещение детского дошкольного учреждения местного значения </w:t>
      </w:r>
      <w:r w:rsidR="00DC2E03">
        <w:rPr>
          <w:rFonts w:ascii="Times New Roman" w:hAnsi="Times New Roman"/>
          <w:sz w:val="28"/>
          <w:szCs w:val="28"/>
        </w:rPr>
        <w:t xml:space="preserve">- </w:t>
      </w:r>
      <w:r w:rsidRPr="00AB4B82">
        <w:rPr>
          <w:rFonts w:ascii="Times New Roman" w:hAnsi="Times New Roman"/>
          <w:sz w:val="28"/>
          <w:szCs w:val="28"/>
        </w:rPr>
        <w:t>детский сад на 125 мест</w:t>
      </w:r>
      <w:r w:rsidR="00DC2E03">
        <w:rPr>
          <w:rFonts w:ascii="Times New Roman" w:hAnsi="Times New Roman"/>
          <w:sz w:val="28"/>
          <w:szCs w:val="28"/>
        </w:rPr>
        <w:t xml:space="preserve"> (</w:t>
      </w:r>
      <w:r w:rsidRPr="00AB4B82">
        <w:rPr>
          <w:rFonts w:ascii="Times New Roman" w:hAnsi="Times New Roman"/>
          <w:sz w:val="28"/>
          <w:szCs w:val="28"/>
        </w:rPr>
        <w:t>площадь участка 0,4</w:t>
      </w:r>
      <w:r w:rsidR="00DC2E03">
        <w:rPr>
          <w:rFonts w:ascii="Times New Roman" w:hAnsi="Times New Roman"/>
          <w:sz w:val="28"/>
          <w:szCs w:val="28"/>
        </w:rPr>
        <w:t>4</w:t>
      </w:r>
      <w:r w:rsidRPr="00AB4B82">
        <w:rPr>
          <w:rFonts w:ascii="Times New Roman" w:hAnsi="Times New Roman"/>
          <w:sz w:val="28"/>
          <w:szCs w:val="28"/>
        </w:rPr>
        <w:t xml:space="preserve"> га)</w:t>
      </w:r>
      <w:r w:rsidR="00DC2E03">
        <w:rPr>
          <w:rFonts w:ascii="Times New Roman" w:hAnsi="Times New Roman"/>
          <w:sz w:val="28"/>
          <w:szCs w:val="28"/>
        </w:rPr>
        <w:t>,</w:t>
      </w:r>
      <w:r w:rsidRPr="00AB4B82">
        <w:rPr>
          <w:rFonts w:ascii="Times New Roman" w:hAnsi="Times New Roman"/>
          <w:sz w:val="28"/>
          <w:szCs w:val="28"/>
        </w:rPr>
        <w:t xml:space="preserve"> уточняется проектом планировки </w:t>
      </w:r>
      <w:r w:rsidR="002E4469">
        <w:rPr>
          <w:rFonts w:ascii="Times New Roman" w:hAnsi="Times New Roman"/>
          <w:sz w:val="28"/>
          <w:szCs w:val="28"/>
        </w:rPr>
        <w:br/>
      </w:r>
      <w:r w:rsidRPr="00AB4B82">
        <w:rPr>
          <w:rFonts w:ascii="Times New Roman" w:hAnsi="Times New Roman"/>
          <w:sz w:val="28"/>
          <w:szCs w:val="28"/>
        </w:rPr>
        <w:t>и проектом межевания.</w:t>
      </w:r>
    </w:p>
    <w:p w:rsidR="00BE67D3" w:rsidRPr="00FA3C9A" w:rsidRDefault="00BE67D3" w:rsidP="00BE6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Помимо размещаемых объектов капитального строительства </w:t>
      </w:r>
      <w:r>
        <w:rPr>
          <w:rFonts w:ascii="Times New Roman" w:hAnsi="Times New Roman"/>
          <w:sz w:val="28"/>
          <w:szCs w:val="28"/>
        </w:rPr>
        <w:br/>
      </w:r>
      <w:r w:rsidRPr="00FA3C9A">
        <w:rPr>
          <w:rFonts w:ascii="Times New Roman" w:hAnsi="Times New Roman"/>
          <w:sz w:val="28"/>
          <w:szCs w:val="28"/>
        </w:rPr>
        <w:t>на территории предусматривается:</w:t>
      </w:r>
    </w:p>
    <w:p w:rsidR="00BE67D3" w:rsidRPr="00FA3C9A" w:rsidRDefault="00BE67D3" w:rsidP="00BE6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устройство площадок для игр детей дошкольного и младшего школьного возраста;</w:t>
      </w:r>
    </w:p>
    <w:p w:rsidR="00BE67D3" w:rsidRPr="00FA3C9A" w:rsidRDefault="00BE67D3" w:rsidP="00BE6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устройство спортивных площадок;</w:t>
      </w:r>
    </w:p>
    <w:p w:rsidR="00BE67D3" w:rsidRPr="00FA3C9A" w:rsidRDefault="00BE67D3" w:rsidP="00BE6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устройство площадок для отдыха взрослого населения;</w:t>
      </w:r>
    </w:p>
    <w:p w:rsidR="00BE67D3" w:rsidRDefault="00BE67D3" w:rsidP="00BE6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элементы улично-дорожной сети, включая элементы озеленения </w:t>
      </w:r>
      <w:r>
        <w:rPr>
          <w:rFonts w:ascii="Times New Roman" w:hAnsi="Times New Roman"/>
          <w:sz w:val="28"/>
          <w:szCs w:val="28"/>
        </w:rPr>
        <w:br/>
      </w:r>
      <w:r w:rsidRPr="00FA3C9A">
        <w:rPr>
          <w:rFonts w:ascii="Times New Roman" w:hAnsi="Times New Roman"/>
          <w:sz w:val="28"/>
          <w:szCs w:val="28"/>
        </w:rPr>
        <w:t>и благоустройства, тротуаров и парковок.</w:t>
      </w:r>
    </w:p>
    <w:p w:rsidR="0025152A" w:rsidRDefault="0025152A" w:rsidP="00BE6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152A">
        <w:rPr>
          <w:rFonts w:ascii="Times New Roman" w:hAnsi="Times New Roman"/>
          <w:sz w:val="28"/>
          <w:szCs w:val="28"/>
        </w:rPr>
        <w:t>Расчет площадок общего пользования различного назначения исполнять    в соответствии с местными нормативами градостроительного проектирования муниципального образования "Город Архангельск", утвержденными решением Архангельской городской Думы от 20 сентября 2017 года №567                                     (с изменениями) и СП 42.13330.2016 "Свод правил. Градостроительство. Планировка и застройка городских и сельских поселений. Актуализированная редакция СНиП 2.07.01-89*".</w:t>
      </w:r>
    </w:p>
    <w:p w:rsidR="007E2EA3" w:rsidRPr="00AB4B82" w:rsidRDefault="007E2EA3" w:rsidP="007E2EA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4B82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Документацией по планировке территории в границах части элемента планировочной структуры: ул. </w:t>
      </w:r>
      <w:proofErr w:type="spellStart"/>
      <w:r w:rsidRPr="00AB4B82">
        <w:rPr>
          <w:rFonts w:ascii="Times New Roman" w:eastAsia="Times New Roman" w:hAnsi="Times New Roman"/>
          <w:sz w:val="28"/>
          <w:szCs w:val="28"/>
          <w:lang w:eastAsia="ru-RU"/>
        </w:rPr>
        <w:t>Кедрова</w:t>
      </w:r>
      <w:proofErr w:type="spellEnd"/>
      <w:r w:rsidRPr="00AB4B82">
        <w:rPr>
          <w:rFonts w:ascii="Times New Roman" w:eastAsia="Times New Roman" w:hAnsi="Times New Roman"/>
          <w:sz w:val="28"/>
          <w:szCs w:val="28"/>
          <w:lang w:eastAsia="ru-RU"/>
        </w:rPr>
        <w:t>, ул. Адмирала 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знецова, ул. Красных партизан, </w:t>
      </w:r>
      <w:r w:rsidRPr="00AB4B82">
        <w:rPr>
          <w:rFonts w:ascii="Times New Roman" w:eastAsia="Times New Roman" w:hAnsi="Times New Roman"/>
          <w:sz w:val="28"/>
          <w:szCs w:val="28"/>
          <w:lang w:eastAsia="ru-RU"/>
        </w:rPr>
        <w:t>ул. Советская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предусмотреть следующее</w:t>
      </w:r>
      <w:r w:rsidRPr="00AB4B8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E2EA3" w:rsidRPr="00AB4B82" w:rsidRDefault="007E2EA3" w:rsidP="007E2EA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4B82">
        <w:rPr>
          <w:rFonts w:ascii="Times New Roman" w:eastAsia="Times New Roman" w:hAnsi="Times New Roman"/>
          <w:sz w:val="28"/>
          <w:szCs w:val="28"/>
          <w:lang w:eastAsia="ru-RU"/>
        </w:rPr>
        <w:t>установить границу зоны планируемого размещения объекта капитального строительства – детского дошкольного учреждения местного значения (детский сад 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125 мест, площадь участка 0,44</w:t>
      </w:r>
      <w:r w:rsidRPr="00AB4B82">
        <w:rPr>
          <w:rFonts w:ascii="Times New Roman" w:eastAsia="Times New Roman" w:hAnsi="Times New Roman"/>
          <w:sz w:val="28"/>
          <w:szCs w:val="28"/>
          <w:lang w:eastAsia="ru-RU"/>
        </w:rPr>
        <w:t xml:space="preserve"> га);</w:t>
      </w:r>
    </w:p>
    <w:p w:rsidR="007E2EA3" w:rsidRDefault="007E2EA3" w:rsidP="007E2EA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4B82">
        <w:rPr>
          <w:rFonts w:ascii="Times New Roman" w:eastAsia="Times New Roman" w:hAnsi="Times New Roman"/>
          <w:sz w:val="28"/>
          <w:szCs w:val="28"/>
          <w:lang w:eastAsia="ru-RU"/>
        </w:rPr>
        <w:t>определить местоположение границ образуемого земельного участка               с видом разрешенного использования "О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бразование и просвещение (3.5)";</w:t>
      </w:r>
    </w:p>
    <w:p w:rsidR="007E2EA3" w:rsidRPr="002E4469" w:rsidRDefault="007E2EA3" w:rsidP="007E2E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предусмотреть перенос трансформаторной подстанции, расположенной на земельном участке с кадастровым номером 29:22:022519:24 по условиям  </w:t>
      </w:r>
      <w:r w:rsidRPr="007E2EA3">
        <w:rPr>
          <w:rFonts w:ascii="Times New Roman" w:hAnsi="Times New Roman"/>
          <w:sz w:val="28"/>
          <w:szCs w:val="28"/>
        </w:rPr>
        <w:t>Архангельск</w:t>
      </w:r>
      <w:r>
        <w:rPr>
          <w:rFonts w:ascii="Times New Roman" w:hAnsi="Times New Roman"/>
          <w:sz w:val="28"/>
          <w:szCs w:val="28"/>
        </w:rPr>
        <w:t>ого</w:t>
      </w:r>
      <w:r w:rsidRPr="007E2EA3">
        <w:rPr>
          <w:rFonts w:ascii="Times New Roman" w:hAnsi="Times New Roman"/>
          <w:sz w:val="28"/>
          <w:szCs w:val="28"/>
        </w:rPr>
        <w:t xml:space="preserve"> филиал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7E2EA3">
        <w:rPr>
          <w:rFonts w:ascii="Times New Roman" w:hAnsi="Times New Roman"/>
          <w:sz w:val="28"/>
          <w:szCs w:val="28"/>
        </w:rPr>
        <w:t>ПАО "</w:t>
      </w:r>
      <w:proofErr w:type="spellStart"/>
      <w:r w:rsidRPr="007E2EA3">
        <w:rPr>
          <w:rFonts w:ascii="Times New Roman" w:hAnsi="Times New Roman"/>
          <w:sz w:val="28"/>
          <w:szCs w:val="28"/>
        </w:rPr>
        <w:t>Россети</w:t>
      </w:r>
      <w:proofErr w:type="spellEnd"/>
      <w:r w:rsidRPr="007E2EA3">
        <w:rPr>
          <w:rFonts w:ascii="Times New Roman" w:hAnsi="Times New Roman"/>
          <w:sz w:val="28"/>
          <w:szCs w:val="28"/>
        </w:rPr>
        <w:t xml:space="preserve"> Северо-Запад" от 25 декабря 2023 года № МР</w:t>
      </w:r>
      <w:proofErr w:type="gramStart"/>
      <w:r w:rsidRPr="007E2EA3">
        <w:rPr>
          <w:rFonts w:ascii="Times New Roman" w:hAnsi="Times New Roman"/>
          <w:sz w:val="28"/>
          <w:szCs w:val="28"/>
        </w:rPr>
        <w:t>2</w:t>
      </w:r>
      <w:proofErr w:type="gramEnd"/>
      <w:r w:rsidRPr="007E2EA3">
        <w:rPr>
          <w:rFonts w:ascii="Times New Roman" w:hAnsi="Times New Roman"/>
          <w:sz w:val="28"/>
          <w:szCs w:val="28"/>
        </w:rPr>
        <w:t>/1-1/10-40/14077</w:t>
      </w:r>
      <w:r>
        <w:rPr>
          <w:rFonts w:ascii="Times New Roman" w:hAnsi="Times New Roman"/>
          <w:sz w:val="28"/>
          <w:szCs w:val="28"/>
        </w:rPr>
        <w:t>.</w:t>
      </w:r>
    </w:p>
    <w:p w:rsidR="00BE67D3" w:rsidRDefault="00BE67D3" w:rsidP="00BE6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Реализация строительства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 осуществляется за счет внебюджетных источников (за счет средств лица, заключившего договор).</w:t>
      </w:r>
    </w:p>
    <w:p w:rsidR="00DC2E03" w:rsidRDefault="00DC2E03" w:rsidP="00AB4B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2E03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Подготовку документации по планировке территории (проект планировки и проект межевания), а также при необходимости внесение изменений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Pr="00DC2E03">
        <w:rPr>
          <w:rFonts w:ascii="Times New Roman" w:eastAsia="Times New Roman" w:hAnsi="Times New Roman"/>
          <w:sz w:val="28"/>
          <w:szCs w:val="28"/>
          <w:lang w:eastAsia="ru-RU"/>
        </w:rPr>
        <w:t>в генеральный план городского округа, правила землепользования и застройки осуществляет лицо, заключившее договор о комплексном развитии территории во исполнение пункта 7 части 6 статьи 66 Градостроительного кодекса Российской Федерации.</w:t>
      </w:r>
    </w:p>
    <w:p w:rsidR="00792002" w:rsidRPr="00792002" w:rsidRDefault="00AB4B82" w:rsidP="007920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Изменения</w:t>
      </w:r>
      <w:r w:rsidR="00792002" w:rsidRPr="00792002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правила землепользования и застройки должны быть внесены в срок не </w:t>
      </w:r>
      <w:proofErr w:type="gramStart"/>
      <w:r w:rsidR="00792002" w:rsidRPr="00792002">
        <w:rPr>
          <w:rFonts w:ascii="Times New Roman" w:eastAsia="Times New Roman" w:hAnsi="Times New Roman"/>
          <w:sz w:val="28"/>
          <w:szCs w:val="28"/>
          <w:lang w:eastAsia="ru-RU"/>
        </w:rPr>
        <w:t>позднее</w:t>
      </w:r>
      <w:proofErr w:type="gramEnd"/>
      <w:r w:rsidR="00792002" w:rsidRPr="00792002">
        <w:rPr>
          <w:rFonts w:ascii="Times New Roman" w:eastAsia="Times New Roman" w:hAnsi="Times New Roman"/>
          <w:sz w:val="28"/>
          <w:szCs w:val="28"/>
          <w:lang w:eastAsia="ru-RU"/>
        </w:rPr>
        <w:t xml:space="preserve"> чем девяносто дней со дня утверждения проекта </w:t>
      </w:r>
      <w:r w:rsidR="00792002" w:rsidRPr="0079200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планировки территории в целях ее комплексного развития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 </w:t>
      </w:r>
      <w:r w:rsidR="00792002" w:rsidRPr="00792002">
        <w:rPr>
          <w:rFonts w:ascii="Times New Roman" w:eastAsia="Times New Roman" w:hAnsi="Times New Roman"/>
          <w:sz w:val="28"/>
          <w:szCs w:val="28"/>
          <w:lang w:eastAsia="ru-RU"/>
        </w:rPr>
        <w:t>исполнение части 3.4 статьи 33 Градостроительного кодекса Российской Федерации.</w:t>
      </w:r>
    </w:p>
    <w:p w:rsidR="00792002" w:rsidRPr="00792002" w:rsidRDefault="00792002" w:rsidP="007920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92002">
        <w:rPr>
          <w:rFonts w:ascii="Times New Roman" w:eastAsia="Times New Roman" w:hAnsi="Times New Roman"/>
          <w:sz w:val="28"/>
          <w:szCs w:val="28"/>
          <w:lang w:eastAsia="ru-RU"/>
        </w:rPr>
        <w:t>Со дня принятия решения о комплексном развитии территории и до дня утверждения документации по планировке территории, в отношении которой принято решение о ее комплексном развитии, изменение вида разрешенного использования земельных участков и (или) объектов капитального строительства, расположенных в границах такой территории, не допускается (часть 4.1 статьи 37 Градостроительного кодекса Российской Федерации).</w:t>
      </w:r>
      <w:proofErr w:type="gramEnd"/>
    </w:p>
    <w:p w:rsidR="00792002" w:rsidRDefault="00792002" w:rsidP="00BE6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118A" w:rsidRDefault="004E118A" w:rsidP="00A976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4E66" w:rsidRDefault="00DE4E66" w:rsidP="00A976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3C9F" w:rsidRPr="00DE4E66" w:rsidRDefault="00DE4E66" w:rsidP="00F53C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4E66">
        <w:rPr>
          <w:rFonts w:ascii="Times New Roman" w:hAnsi="Times New Roman" w:cs="Times New Roman"/>
          <w:sz w:val="28"/>
          <w:szCs w:val="28"/>
        </w:rPr>
        <w:t>___________</w:t>
      </w:r>
    </w:p>
    <w:sectPr w:rsidR="00F53C9F" w:rsidRPr="00DE4E66" w:rsidSect="00756B15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1FE" w:rsidRDefault="00A261FE" w:rsidP="005B2195">
      <w:pPr>
        <w:spacing w:after="0" w:line="240" w:lineRule="auto"/>
      </w:pPr>
      <w:r>
        <w:separator/>
      </w:r>
    </w:p>
  </w:endnote>
  <w:endnote w:type="continuationSeparator" w:id="0">
    <w:p w:rsidR="00A261FE" w:rsidRDefault="00A261FE" w:rsidP="005B2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1FE" w:rsidRDefault="00A261FE" w:rsidP="005B2195">
      <w:pPr>
        <w:spacing w:after="0" w:line="240" w:lineRule="auto"/>
      </w:pPr>
      <w:r>
        <w:separator/>
      </w:r>
    </w:p>
  </w:footnote>
  <w:footnote w:type="continuationSeparator" w:id="0">
    <w:p w:rsidR="00A261FE" w:rsidRDefault="00A261FE" w:rsidP="005B2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195" w:rsidRPr="005B2195" w:rsidRDefault="005B2195" w:rsidP="005B2195">
    <w:pPr>
      <w:pStyle w:val="a7"/>
      <w:jc w:val="center"/>
      <w:rPr>
        <w:rFonts w:ascii="Times New Roman" w:hAnsi="Times New Roman"/>
        <w:sz w:val="28"/>
        <w:szCs w:val="28"/>
      </w:rPr>
    </w:pPr>
    <w:r w:rsidRPr="005B2195">
      <w:rPr>
        <w:rFonts w:ascii="Times New Roman" w:hAnsi="Times New Roman"/>
        <w:sz w:val="28"/>
        <w:szCs w:val="28"/>
      </w:rPr>
      <w:fldChar w:fldCharType="begin"/>
    </w:r>
    <w:r w:rsidRPr="005B2195">
      <w:rPr>
        <w:rFonts w:ascii="Times New Roman" w:hAnsi="Times New Roman"/>
        <w:sz w:val="28"/>
        <w:szCs w:val="28"/>
      </w:rPr>
      <w:instrText>PAGE   \* MERGEFORMAT</w:instrText>
    </w:r>
    <w:r w:rsidRPr="005B2195">
      <w:rPr>
        <w:rFonts w:ascii="Times New Roman" w:hAnsi="Times New Roman"/>
        <w:sz w:val="28"/>
        <w:szCs w:val="28"/>
      </w:rPr>
      <w:fldChar w:fldCharType="separate"/>
    </w:r>
    <w:r w:rsidR="00B47C51">
      <w:rPr>
        <w:rFonts w:ascii="Times New Roman" w:hAnsi="Times New Roman"/>
        <w:noProof/>
        <w:sz w:val="28"/>
        <w:szCs w:val="28"/>
      </w:rPr>
      <w:t>4</w:t>
    </w:r>
    <w:r w:rsidRPr="005B2195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49"/>
    <w:multiLevelType w:val="hybridMultilevel"/>
    <w:tmpl w:val="6358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18E0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6E0D"/>
    <w:multiLevelType w:val="hybridMultilevel"/>
    <w:tmpl w:val="4B6240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8D3C28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89279F"/>
    <w:multiLevelType w:val="hybridMultilevel"/>
    <w:tmpl w:val="C0E00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211F8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5B5836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70761C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3B51D6"/>
    <w:multiLevelType w:val="hybridMultilevel"/>
    <w:tmpl w:val="8666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54712A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4B6452"/>
    <w:multiLevelType w:val="hybridMultilevel"/>
    <w:tmpl w:val="8E34F4AA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A0666E8"/>
    <w:multiLevelType w:val="hybridMultilevel"/>
    <w:tmpl w:val="08D08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816BC5"/>
    <w:multiLevelType w:val="hybridMultilevel"/>
    <w:tmpl w:val="823A4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C12C23"/>
    <w:multiLevelType w:val="hybridMultilevel"/>
    <w:tmpl w:val="C0E00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5A17C6"/>
    <w:multiLevelType w:val="hybridMultilevel"/>
    <w:tmpl w:val="569C01C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361245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5E07D6"/>
    <w:multiLevelType w:val="hybridMultilevel"/>
    <w:tmpl w:val="7A08E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2E55C4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7"/>
  </w:num>
  <w:num w:numId="5">
    <w:abstractNumId w:val="3"/>
  </w:num>
  <w:num w:numId="6">
    <w:abstractNumId w:val="11"/>
  </w:num>
  <w:num w:numId="7">
    <w:abstractNumId w:val="8"/>
  </w:num>
  <w:num w:numId="8">
    <w:abstractNumId w:val="0"/>
  </w:num>
  <w:num w:numId="9">
    <w:abstractNumId w:val="12"/>
  </w:num>
  <w:num w:numId="10">
    <w:abstractNumId w:val="1"/>
  </w:num>
  <w:num w:numId="11">
    <w:abstractNumId w:val="9"/>
  </w:num>
  <w:num w:numId="12">
    <w:abstractNumId w:val="17"/>
  </w:num>
  <w:num w:numId="13">
    <w:abstractNumId w:val="2"/>
  </w:num>
  <w:num w:numId="14">
    <w:abstractNumId w:val="5"/>
  </w:num>
  <w:num w:numId="15">
    <w:abstractNumId w:val="6"/>
  </w:num>
  <w:num w:numId="16">
    <w:abstractNumId w:val="13"/>
  </w:num>
  <w:num w:numId="17">
    <w:abstractNumId w:val="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02A23"/>
    <w:rsid w:val="00006499"/>
    <w:rsid w:val="00016F0A"/>
    <w:rsid w:val="00017DC1"/>
    <w:rsid w:val="00024087"/>
    <w:rsid w:val="00025182"/>
    <w:rsid w:val="00027104"/>
    <w:rsid w:val="000412C5"/>
    <w:rsid w:val="000437EC"/>
    <w:rsid w:val="00047901"/>
    <w:rsid w:val="00050FE1"/>
    <w:rsid w:val="00054A47"/>
    <w:rsid w:val="00054C70"/>
    <w:rsid w:val="00056D15"/>
    <w:rsid w:val="0006269A"/>
    <w:rsid w:val="00081635"/>
    <w:rsid w:val="00081CD4"/>
    <w:rsid w:val="0008656A"/>
    <w:rsid w:val="0008677B"/>
    <w:rsid w:val="00090FED"/>
    <w:rsid w:val="00096B84"/>
    <w:rsid w:val="00097E55"/>
    <w:rsid w:val="000A3A98"/>
    <w:rsid w:val="000A5230"/>
    <w:rsid w:val="000B7A99"/>
    <w:rsid w:val="000D4335"/>
    <w:rsid w:val="000D7F64"/>
    <w:rsid w:val="000E1D8B"/>
    <w:rsid w:val="000E7F0A"/>
    <w:rsid w:val="001069DA"/>
    <w:rsid w:val="00124828"/>
    <w:rsid w:val="00130B16"/>
    <w:rsid w:val="001317CC"/>
    <w:rsid w:val="00136276"/>
    <w:rsid w:val="0014362C"/>
    <w:rsid w:val="001478E5"/>
    <w:rsid w:val="001504BF"/>
    <w:rsid w:val="001540BE"/>
    <w:rsid w:val="00164124"/>
    <w:rsid w:val="00174CEA"/>
    <w:rsid w:val="00185B37"/>
    <w:rsid w:val="00186143"/>
    <w:rsid w:val="00191658"/>
    <w:rsid w:val="00191862"/>
    <w:rsid w:val="00194E4A"/>
    <w:rsid w:val="0019730F"/>
    <w:rsid w:val="001A1734"/>
    <w:rsid w:val="001A2BD7"/>
    <w:rsid w:val="001A4FD7"/>
    <w:rsid w:val="001A57A6"/>
    <w:rsid w:val="001B412D"/>
    <w:rsid w:val="001B5B00"/>
    <w:rsid w:val="001B5F67"/>
    <w:rsid w:val="001F460B"/>
    <w:rsid w:val="0020745E"/>
    <w:rsid w:val="00220B2D"/>
    <w:rsid w:val="00227B4A"/>
    <w:rsid w:val="0023067C"/>
    <w:rsid w:val="002328A4"/>
    <w:rsid w:val="002417F7"/>
    <w:rsid w:val="0025152A"/>
    <w:rsid w:val="002708BF"/>
    <w:rsid w:val="0027123D"/>
    <w:rsid w:val="002714C7"/>
    <w:rsid w:val="00277AB6"/>
    <w:rsid w:val="00284D80"/>
    <w:rsid w:val="00287628"/>
    <w:rsid w:val="002914A3"/>
    <w:rsid w:val="002947F5"/>
    <w:rsid w:val="00295FB1"/>
    <w:rsid w:val="002A37DC"/>
    <w:rsid w:val="002B262A"/>
    <w:rsid w:val="002D3C4E"/>
    <w:rsid w:val="002E3363"/>
    <w:rsid w:val="002E4469"/>
    <w:rsid w:val="002E64EA"/>
    <w:rsid w:val="00307C2B"/>
    <w:rsid w:val="0032772D"/>
    <w:rsid w:val="00330EC2"/>
    <w:rsid w:val="0034410E"/>
    <w:rsid w:val="00346757"/>
    <w:rsid w:val="00352C12"/>
    <w:rsid w:val="00353D5C"/>
    <w:rsid w:val="003555C1"/>
    <w:rsid w:val="003555C4"/>
    <w:rsid w:val="00357759"/>
    <w:rsid w:val="00360DD4"/>
    <w:rsid w:val="003712C2"/>
    <w:rsid w:val="003825EB"/>
    <w:rsid w:val="00382FEE"/>
    <w:rsid w:val="00386F57"/>
    <w:rsid w:val="003877D1"/>
    <w:rsid w:val="00394873"/>
    <w:rsid w:val="0039642B"/>
    <w:rsid w:val="003A1493"/>
    <w:rsid w:val="003C1935"/>
    <w:rsid w:val="003C63BC"/>
    <w:rsid w:val="003D2FAF"/>
    <w:rsid w:val="003D7B6F"/>
    <w:rsid w:val="003E6093"/>
    <w:rsid w:val="003F5ABF"/>
    <w:rsid w:val="00400838"/>
    <w:rsid w:val="0040507F"/>
    <w:rsid w:val="00410EC0"/>
    <w:rsid w:val="0041110E"/>
    <w:rsid w:val="004123BC"/>
    <w:rsid w:val="0041366D"/>
    <w:rsid w:val="00423B4A"/>
    <w:rsid w:val="0043696D"/>
    <w:rsid w:val="0045354C"/>
    <w:rsid w:val="00456743"/>
    <w:rsid w:val="004705BE"/>
    <w:rsid w:val="00474532"/>
    <w:rsid w:val="00485FA3"/>
    <w:rsid w:val="00487592"/>
    <w:rsid w:val="004A0EDC"/>
    <w:rsid w:val="004A12BD"/>
    <w:rsid w:val="004A71C5"/>
    <w:rsid w:val="004B1604"/>
    <w:rsid w:val="004E118A"/>
    <w:rsid w:val="005005BE"/>
    <w:rsid w:val="005024DB"/>
    <w:rsid w:val="00512AFA"/>
    <w:rsid w:val="005131A4"/>
    <w:rsid w:val="00521EF0"/>
    <w:rsid w:val="00525C20"/>
    <w:rsid w:val="00527B83"/>
    <w:rsid w:val="005330D5"/>
    <w:rsid w:val="00545472"/>
    <w:rsid w:val="0055503E"/>
    <w:rsid w:val="00562C13"/>
    <w:rsid w:val="00565C1F"/>
    <w:rsid w:val="00572015"/>
    <w:rsid w:val="0058388F"/>
    <w:rsid w:val="00587B07"/>
    <w:rsid w:val="00594AC2"/>
    <w:rsid w:val="005A1373"/>
    <w:rsid w:val="005A6A13"/>
    <w:rsid w:val="005A6C3A"/>
    <w:rsid w:val="005B2195"/>
    <w:rsid w:val="005D1B23"/>
    <w:rsid w:val="005D41BB"/>
    <w:rsid w:val="005E250C"/>
    <w:rsid w:val="005E4F40"/>
    <w:rsid w:val="005E54E9"/>
    <w:rsid w:val="005E7ADF"/>
    <w:rsid w:val="006242A7"/>
    <w:rsid w:val="0062563B"/>
    <w:rsid w:val="006272AB"/>
    <w:rsid w:val="00636E6B"/>
    <w:rsid w:val="0064527F"/>
    <w:rsid w:val="006456A2"/>
    <w:rsid w:val="00651A37"/>
    <w:rsid w:val="0065411C"/>
    <w:rsid w:val="0066170A"/>
    <w:rsid w:val="006643E0"/>
    <w:rsid w:val="0066441F"/>
    <w:rsid w:val="00666526"/>
    <w:rsid w:val="006A1AD3"/>
    <w:rsid w:val="006B2CDD"/>
    <w:rsid w:val="006C3CF9"/>
    <w:rsid w:val="006D2958"/>
    <w:rsid w:val="006D78FD"/>
    <w:rsid w:val="006E04C6"/>
    <w:rsid w:val="006F05F8"/>
    <w:rsid w:val="006F1F6A"/>
    <w:rsid w:val="007011CB"/>
    <w:rsid w:val="00705EF8"/>
    <w:rsid w:val="00707928"/>
    <w:rsid w:val="007329DA"/>
    <w:rsid w:val="00732F49"/>
    <w:rsid w:val="00756B15"/>
    <w:rsid w:val="00772069"/>
    <w:rsid w:val="00773757"/>
    <w:rsid w:val="007768D7"/>
    <w:rsid w:val="00790246"/>
    <w:rsid w:val="00792002"/>
    <w:rsid w:val="00793CDE"/>
    <w:rsid w:val="007B42F9"/>
    <w:rsid w:val="007C1940"/>
    <w:rsid w:val="007C3B32"/>
    <w:rsid w:val="007C6C9B"/>
    <w:rsid w:val="007D6489"/>
    <w:rsid w:val="007E2EA3"/>
    <w:rsid w:val="007E4B8D"/>
    <w:rsid w:val="007E6504"/>
    <w:rsid w:val="007F10EA"/>
    <w:rsid w:val="007F56DB"/>
    <w:rsid w:val="00801072"/>
    <w:rsid w:val="0080185E"/>
    <w:rsid w:val="00806BCC"/>
    <w:rsid w:val="008121A1"/>
    <w:rsid w:val="00812993"/>
    <w:rsid w:val="00814C17"/>
    <w:rsid w:val="00820921"/>
    <w:rsid w:val="00820CED"/>
    <w:rsid w:val="0084414B"/>
    <w:rsid w:val="008448FB"/>
    <w:rsid w:val="00847726"/>
    <w:rsid w:val="00847959"/>
    <w:rsid w:val="00850176"/>
    <w:rsid w:val="008509E9"/>
    <w:rsid w:val="0085695A"/>
    <w:rsid w:val="00860142"/>
    <w:rsid w:val="0087141E"/>
    <w:rsid w:val="00874A9B"/>
    <w:rsid w:val="00875C2D"/>
    <w:rsid w:val="0088055B"/>
    <w:rsid w:val="00885821"/>
    <w:rsid w:val="008919C9"/>
    <w:rsid w:val="00896F50"/>
    <w:rsid w:val="008A2C95"/>
    <w:rsid w:val="008A5BF8"/>
    <w:rsid w:val="008A6CAF"/>
    <w:rsid w:val="008A738D"/>
    <w:rsid w:val="008B14ED"/>
    <w:rsid w:val="008C0DFF"/>
    <w:rsid w:val="008C14EB"/>
    <w:rsid w:val="008D02D4"/>
    <w:rsid w:val="008E1123"/>
    <w:rsid w:val="008E650E"/>
    <w:rsid w:val="008F27EB"/>
    <w:rsid w:val="0091444B"/>
    <w:rsid w:val="00937704"/>
    <w:rsid w:val="009420A4"/>
    <w:rsid w:val="00962F86"/>
    <w:rsid w:val="00963665"/>
    <w:rsid w:val="00965F09"/>
    <w:rsid w:val="0097571E"/>
    <w:rsid w:val="009774A4"/>
    <w:rsid w:val="009801F8"/>
    <w:rsid w:val="009848D8"/>
    <w:rsid w:val="0098748F"/>
    <w:rsid w:val="00992916"/>
    <w:rsid w:val="009A28B8"/>
    <w:rsid w:val="009B166F"/>
    <w:rsid w:val="009B6AC7"/>
    <w:rsid w:val="009D18FF"/>
    <w:rsid w:val="009D5517"/>
    <w:rsid w:val="009E672E"/>
    <w:rsid w:val="009F1B2E"/>
    <w:rsid w:val="00A00E62"/>
    <w:rsid w:val="00A0728E"/>
    <w:rsid w:val="00A11558"/>
    <w:rsid w:val="00A142DE"/>
    <w:rsid w:val="00A15A1B"/>
    <w:rsid w:val="00A261FE"/>
    <w:rsid w:val="00A329F2"/>
    <w:rsid w:val="00A5381E"/>
    <w:rsid w:val="00A549C8"/>
    <w:rsid w:val="00A70348"/>
    <w:rsid w:val="00A715DB"/>
    <w:rsid w:val="00A729F8"/>
    <w:rsid w:val="00A7707A"/>
    <w:rsid w:val="00A82CE4"/>
    <w:rsid w:val="00A870AE"/>
    <w:rsid w:val="00A93E82"/>
    <w:rsid w:val="00A976FD"/>
    <w:rsid w:val="00AA0674"/>
    <w:rsid w:val="00AA3440"/>
    <w:rsid w:val="00AA3629"/>
    <w:rsid w:val="00AB2253"/>
    <w:rsid w:val="00AB4B82"/>
    <w:rsid w:val="00AB4FBA"/>
    <w:rsid w:val="00AB745D"/>
    <w:rsid w:val="00AC1C75"/>
    <w:rsid w:val="00AC3114"/>
    <w:rsid w:val="00AD0E97"/>
    <w:rsid w:val="00AE58DA"/>
    <w:rsid w:val="00B01A0D"/>
    <w:rsid w:val="00B03AD9"/>
    <w:rsid w:val="00B1754C"/>
    <w:rsid w:val="00B263B6"/>
    <w:rsid w:val="00B27E4A"/>
    <w:rsid w:val="00B43018"/>
    <w:rsid w:val="00B47C51"/>
    <w:rsid w:val="00B62E59"/>
    <w:rsid w:val="00B64914"/>
    <w:rsid w:val="00B85FEB"/>
    <w:rsid w:val="00B873EC"/>
    <w:rsid w:val="00B9417F"/>
    <w:rsid w:val="00BB0D11"/>
    <w:rsid w:val="00BB3038"/>
    <w:rsid w:val="00BB457A"/>
    <w:rsid w:val="00BC0756"/>
    <w:rsid w:val="00BC7EE3"/>
    <w:rsid w:val="00BD0235"/>
    <w:rsid w:val="00BD67BD"/>
    <w:rsid w:val="00BE4580"/>
    <w:rsid w:val="00BE67D3"/>
    <w:rsid w:val="00BE7F27"/>
    <w:rsid w:val="00BF457F"/>
    <w:rsid w:val="00C00F4D"/>
    <w:rsid w:val="00C021E0"/>
    <w:rsid w:val="00C32360"/>
    <w:rsid w:val="00C4328A"/>
    <w:rsid w:val="00C44690"/>
    <w:rsid w:val="00C466A2"/>
    <w:rsid w:val="00C4784A"/>
    <w:rsid w:val="00C60DF1"/>
    <w:rsid w:val="00C6242F"/>
    <w:rsid w:val="00C7210E"/>
    <w:rsid w:val="00C8140F"/>
    <w:rsid w:val="00C81A33"/>
    <w:rsid w:val="00C81F80"/>
    <w:rsid w:val="00C832C0"/>
    <w:rsid w:val="00C83FAB"/>
    <w:rsid w:val="00C849DF"/>
    <w:rsid w:val="00C860E9"/>
    <w:rsid w:val="00C90282"/>
    <w:rsid w:val="00CA7999"/>
    <w:rsid w:val="00CB45E4"/>
    <w:rsid w:val="00CC2C63"/>
    <w:rsid w:val="00CD1D69"/>
    <w:rsid w:val="00CD6D25"/>
    <w:rsid w:val="00CE3BE0"/>
    <w:rsid w:val="00CE65D4"/>
    <w:rsid w:val="00CF0BAD"/>
    <w:rsid w:val="00D06206"/>
    <w:rsid w:val="00D07912"/>
    <w:rsid w:val="00D102B6"/>
    <w:rsid w:val="00D228CB"/>
    <w:rsid w:val="00D22B77"/>
    <w:rsid w:val="00D300B2"/>
    <w:rsid w:val="00D30BF9"/>
    <w:rsid w:val="00D3229A"/>
    <w:rsid w:val="00D3287B"/>
    <w:rsid w:val="00D41942"/>
    <w:rsid w:val="00D43D9E"/>
    <w:rsid w:val="00D60BAF"/>
    <w:rsid w:val="00D66A0F"/>
    <w:rsid w:val="00D704C3"/>
    <w:rsid w:val="00D75B4D"/>
    <w:rsid w:val="00D876F6"/>
    <w:rsid w:val="00D977DF"/>
    <w:rsid w:val="00D978F9"/>
    <w:rsid w:val="00DB193F"/>
    <w:rsid w:val="00DB4301"/>
    <w:rsid w:val="00DB4E53"/>
    <w:rsid w:val="00DC2E03"/>
    <w:rsid w:val="00DC3692"/>
    <w:rsid w:val="00DE0339"/>
    <w:rsid w:val="00DE3E5B"/>
    <w:rsid w:val="00DE4E66"/>
    <w:rsid w:val="00DE5DB2"/>
    <w:rsid w:val="00DF51BA"/>
    <w:rsid w:val="00DF7CC9"/>
    <w:rsid w:val="00E02BD1"/>
    <w:rsid w:val="00E14BD7"/>
    <w:rsid w:val="00E15B8C"/>
    <w:rsid w:val="00E253E3"/>
    <w:rsid w:val="00E31256"/>
    <w:rsid w:val="00E34D9F"/>
    <w:rsid w:val="00E44435"/>
    <w:rsid w:val="00E474D2"/>
    <w:rsid w:val="00E54E65"/>
    <w:rsid w:val="00E55FDD"/>
    <w:rsid w:val="00E5657A"/>
    <w:rsid w:val="00E61C5B"/>
    <w:rsid w:val="00E61D33"/>
    <w:rsid w:val="00E633A3"/>
    <w:rsid w:val="00E77543"/>
    <w:rsid w:val="00E77B29"/>
    <w:rsid w:val="00E817D3"/>
    <w:rsid w:val="00E8509D"/>
    <w:rsid w:val="00EA1DF4"/>
    <w:rsid w:val="00EA30A1"/>
    <w:rsid w:val="00EA7302"/>
    <w:rsid w:val="00EC0304"/>
    <w:rsid w:val="00EC27E5"/>
    <w:rsid w:val="00ED29A7"/>
    <w:rsid w:val="00EE5498"/>
    <w:rsid w:val="00EF6FE4"/>
    <w:rsid w:val="00F03BEF"/>
    <w:rsid w:val="00F115DE"/>
    <w:rsid w:val="00F1173A"/>
    <w:rsid w:val="00F1600E"/>
    <w:rsid w:val="00F20FDE"/>
    <w:rsid w:val="00F420B2"/>
    <w:rsid w:val="00F42F1F"/>
    <w:rsid w:val="00F45F56"/>
    <w:rsid w:val="00F47D4A"/>
    <w:rsid w:val="00F53C9F"/>
    <w:rsid w:val="00F621C8"/>
    <w:rsid w:val="00F728BC"/>
    <w:rsid w:val="00F90E53"/>
    <w:rsid w:val="00F9366E"/>
    <w:rsid w:val="00FA2EDB"/>
    <w:rsid w:val="00FA3E39"/>
    <w:rsid w:val="00FB68F8"/>
    <w:rsid w:val="00FB7342"/>
    <w:rsid w:val="00FC0F63"/>
    <w:rsid w:val="00FC4165"/>
    <w:rsid w:val="00FC615A"/>
    <w:rsid w:val="00FC6686"/>
    <w:rsid w:val="00FE0520"/>
    <w:rsid w:val="00FE0B1D"/>
    <w:rsid w:val="00FE3868"/>
    <w:rsid w:val="00FE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table" w:styleId="a6">
    <w:name w:val="Table Grid"/>
    <w:basedOn w:val="a1"/>
    <w:uiPriority w:val="59"/>
    <w:rsid w:val="00FE7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B219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B2195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1973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table" w:styleId="a6">
    <w:name w:val="Table Grid"/>
    <w:basedOn w:val="a1"/>
    <w:uiPriority w:val="59"/>
    <w:rsid w:val="00FE7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B219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B2195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197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0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689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37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11</Pages>
  <Words>4276</Words>
  <Characters>24374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28593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Вешнякова Елена Ивановна</cp:lastModifiedBy>
  <cp:revision>127</cp:revision>
  <cp:lastPrinted>2024-02-29T10:44:00Z</cp:lastPrinted>
  <dcterms:created xsi:type="dcterms:W3CDTF">2023-07-21T11:02:00Z</dcterms:created>
  <dcterms:modified xsi:type="dcterms:W3CDTF">2024-03-28T11:29:00Z</dcterms:modified>
</cp:coreProperties>
</file>