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E279A8" w:rsidRDefault="00AA171B" w:rsidP="00807AB5">
      <w:pPr>
        <w:ind w:left="4820" w:right="-1"/>
        <w:jc w:val="center"/>
        <w:rPr>
          <w:szCs w:val="28"/>
        </w:rPr>
      </w:pPr>
      <w:r w:rsidRPr="00E279A8">
        <w:rPr>
          <w:szCs w:val="28"/>
        </w:rPr>
        <w:t xml:space="preserve">ПРИЛОЖЕНИЕ </w:t>
      </w:r>
      <w:r w:rsidR="007C115F" w:rsidRPr="00E279A8">
        <w:rPr>
          <w:szCs w:val="28"/>
        </w:rPr>
        <w:t xml:space="preserve">№ </w:t>
      </w:r>
      <w:r w:rsidRPr="00E279A8">
        <w:rPr>
          <w:szCs w:val="28"/>
        </w:rPr>
        <w:t>3</w:t>
      </w:r>
    </w:p>
    <w:p w14:paraId="7192D733" w14:textId="2E2DD17B" w:rsidR="00F35E3F" w:rsidRPr="00E279A8" w:rsidRDefault="00F35E3F" w:rsidP="00807AB5">
      <w:pPr>
        <w:ind w:left="4820" w:right="-1"/>
        <w:jc w:val="center"/>
        <w:rPr>
          <w:szCs w:val="28"/>
        </w:rPr>
      </w:pPr>
      <w:r w:rsidRPr="00E279A8">
        <w:rPr>
          <w:szCs w:val="28"/>
        </w:rPr>
        <w:t>к постановлению Главы</w:t>
      </w:r>
      <w:r w:rsidR="00E279A8" w:rsidRPr="00E279A8">
        <w:rPr>
          <w:szCs w:val="28"/>
        </w:rPr>
        <w:br/>
        <w:t>городского округа</w:t>
      </w:r>
      <w:r w:rsidR="00E279A8" w:rsidRPr="00E279A8">
        <w:rPr>
          <w:szCs w:val="28"/>
        </w:rPr>
        <w:br/>
      </w:r>
      <w:r w:rsidR="00807AB5" w:rsidRPr="00E279A8">
        <w:rPr>
          <w:szCs w:val="28"/>
        </w:rPr>
        <w:t xml:space="preserve">"Город </w:t>
      </w:r>
      <w:r w:rsidRPr="00E279A8">
        <w:rPr>
          <w:szCs w:val="28"/>
        </w:rPr>
        <w:t>Архангельск"</w:t>
      </w:r>
    </w:p>
    <w:p w14:paraId="0243E318" w14:textId="58916EA2" w:rsidR="00DA5577" w:rsidRPr="00E279A8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E279A8">
        <w:rPr>
          <w:szCs w:val="28"/>
        </w:rPr>
        <w:t xml:space="preserve">от </w:t>
      </w:r>
      <w:r w:rsidR="00E279A8" w:rsidRPr="00E279A8">
        <w:rPr>
          <w:szCs w:val="28"/>
        </w:rPr>
        <w:t>29 декабря 2025</w:t>
      </w:r>
      <w:r w:rsidRPr="00E279A8">
        <w:rPr>
          <w:szCs w:val="28"/>
        </w:rPr>
        <w:t xml:space="preserve"> г. № </w:t>
      </w:r>
      <w:r w:rsidR="003F2854">
        <w:rPr>
          <w:szCs w:val="28"/>
        </w:rPr>
        <w:t>2233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72735B3" w14:textId="77777777" w:rsidR="00E279A8" w:rsidRPr="00E279A8" w:rsidRDefault="00E279A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E7DF82" w14:textId="7547D048" w:rsidR="008E4DF0" w:rsidRPr="00E279A8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E279A8">
        <w:rPr>
          <w:b/>
          <w:szCs w:val="28"/>
        </w:rPr>
        <w:t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</w:t>
      </w:r>
      <w:r w:rsidR="003F2854">
        <w:rPr>
          <w:b/>
          <w:szCs w:val="28"/>
        </w:rPr>
        <w:t xml:space="preserve">тии территории жилой застройки </w:t>
      </w:r>
      <w:r w:rsidRPr="00E279A8">
        <w:rPr>
          <w:b/>
          <w:szCs w:val="28"/>
        </w:rPr>
        <w:t xml:space="preserve">городского округа "Город Архангельск" в отношении </w:t>
      </w:r>
      <w:r w:rsidRPr="00E279A8">
        <w:rPr>
          <w:b/>
          <w:szCs w:val="28"/>
        </w:rPr>
        <w:br/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1976639B" w14:textId="406EBE0E" w:rsidR="008E4DF0" w:rsidRPr="00E279A8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E279A8">
        <w:rPr>
          <w:b/>
          <w:szCs w:val="28"/>
        </w:rPr>
        <w:t>с заключением одного договора о комплексном развитии таких территорий,</w:t>
      </w:r>
      <w:r w:rsidRPr="00E279A8">
        <w:t xml:space="preserve"> </w:t>
      </w:r>
      <w:r w:rsidRPr="00E279A8">
        <w:rPr>
          <w:b/>
          <w:szCs w:val="28"/>
        </w:rPr>
        <w:t>а также предельные параметры разрешенного</w:t>
      </w:r>
      <w:r w:rsidR="003F2854">
        <w:rPr>
          <w:b/>
          <w:szCs w:val="28"/>
        </w:rPr>
        <w:t xml:space="preserve"> строительства, реконструкции </w:t>
      </w:r>
      <w:r w:rsidRPr="00E279A8">
        <w:rPr>
          <w:b/>
          <w:szCs w:val="28"/>
        </w:rPr>
        <w:t>объектов капитального строительства:</w:t>
      </w:r>
    </w:p>
    <w:p w14:paraId="6DD801EE" w14:textId="77777777" w:rsidR="008E4DF0" w:rsidRPr="00E279A8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</w:p>
    <w:p w14:paraId="0B34F3A6" w14:textId="77777777" w:rsidR="008E4DF0" w:rsidRPr="00E279A8" w:rsidRDefault="008E4DF0" w:rsidP="008E4D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A8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14:paraId="0973D756" w14:textId="77777777" w:rsidR="008E4DF0" w:rsidRPr="00E279A8" w:rsidRDefault="008E4DF0" w:rsidP="008E4D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A8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14:paraId="3C18C247" w14:textId="77777777" w:rsidR="008E4DF0" w:rsidRPr="00E279A8" w:rsidRDefault="008E4DF0" w:rsidP="008E4D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A8">
        <w:rPr>
          <w:rFonts w:ascii="Times New Roman" w:hAnsi="Times New Roman" w:cs="Times New Roman"/>
          <w:b/>
          <w:bCs/>
          <w:sz w:val="28"/>
          <w:szCs w:val="28"/>
        </w:rPr>
        <w:t xml:space="preserve">просп. Ломоносова, ул. Урицкого, наб. Северной Двины, </w:t>
      </w:r>
    </w:p>
    <w:p w14:paraId="12CEF263" w14:textId="1CE1F4F0" w:rsidR="008E4DF0" w:rsidRPr="00E279A8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E279A8">
        <w:rPr>
          <w:b/>
          <w:bCs/>
          <w:szCs w:val="28"/>
        </w:rPr>
        <w:t xml:space="preserve">ул. </w:t>
      </w:r>
      <w:proofErr w:type="gramStart"/>
      <w:r w:rsidRPr="00E279A8">
        <w:rPr>
          <w:b/>
          <w:bCs/>
          <w:szCs w:val="28"/>
        </w:rPr>
        <w:t>Северодвинская</w:t>
      </w:r>
      <w:proofErr w:type="gramEnd"/>
      <w:r w:rsidRPr="00E279A8">
        <w:rPr>
          <w:b/>
          <w:bCs/>
          <w:szCs w:val="28"/>
        </w:rPr>
        <w:t xml:space="preserve"> площадью 2,2080 га</w:t>
      </w:r>
    </w:p>
    <w:p w14:paraId="74BDEDA1" w14:textId="0B492438" w:rsidR="00C85D36" w:rsidRPr="00E279A8" w:rsidRDefault="00F623EA" w:rsidP="00514210">
      <w:pPr>
        <w:pStyle w:val="ConsPlusNormal"/>
        <w:rPr>
          <w:szCs w:val="28"/>
        </w:rPr>
      </w:pPr>
      <w:r w:rsidRPr="00E279A8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E279A8" w14:paraId="39B2C689" w14:textId="77777777" w:rsidTr="001A63FB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Основные</w:t>
            </w:r>
          </w:p>
          <w:p w14:paraId="2A713B9B" w14:textId="61486662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виды</w:t>
            </w:r>
          </w:p>
          <w:p w14:paraId="55087D14" w14:textId="318C9EA3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разрешенного</w:t>
            </w:r>
          </w:p>
          <w:p w14:paraId="41B344F4" w14:textId="77777777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292" w14:textId="77777777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Код</w:t>
            </w:r>
          </w:p>
          <w:p w14:paraId="67E785D5" w14:textId="77777777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разрешенного</w:t>
            </w:r>
          </w:p>
          <w:p w14:paraId="38061BEA" w14:textId="77777777" w:rsidR="00C85D36" w:rsidRPr="00E279A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E279A8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&lt;*&gt;</w:t>
            </w:r>
          </w:p>
        </w:tc>
      </w:tr>
      <w:tr w:rsidR="00C85D36" w:rsidRPr="00E279A8" w14:paraId="111817B8" w14:textId="77777777" w:rsidTr="001A63FB">
        <w:tc>
          <w:tcPr>
            <w:tcW w:w="2235" w:type="dxa"/>
            <w:tcBorders>
              <w:top w:val="single" w:sz="4" w:space="0" w:color="auto"/>
            </w:tcBorders>
          </w:tcPr>
          <w:p w14:paraId="1A773A1B" w14:textId="62065821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  <w:r w:rsidR="001A63FB" w:rsidRPr="00E279A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2B044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0650EDE2" w14:textId="317732BE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Максимальные размеры земельного участка – </w:t>
            </w:r>
            <w:r w:rsidR="008E4DF0" w:rsidRPr="00E279A8">
              <w:rPr>
                <w:spacing w:val="-4"/>
                <w:sz w:val="26"/>
                <w:szCs w:val="26"/>
              </w:rPr>
              <w:t xml:space="preserve">53000 </w:t>
            </w:r>
            <w:r w:rsidR="003F2854">
              <w:rPr>
                <w:spacing w:val="-4"/>
                <w:sz w:val="26"/>
                <w:szCs w:val="26"/>
              </w:rPr>
              <w:t>кв. м</w:t>
            </w:r>
          </w:p>
          <w:p w14:paraId="69C2AE06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C9AFB7C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10AEC60D" w14:textId="2A8899F5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Предельное количество надземных этажей –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 xml:space="preserve"> до 4 (включая </w:t>
            </w:r>
            <w:proofErr w:type="gramStart"/>
            <w:r w:rsidRPr="00E279A8">
              <w:rPr>
                <w:spacing w:val="-4"/>
                <w:sz w:val="26"/>
                <w:szCs w:val="26"/>
              </w:rPr>
              <w:t>мансардный</w:t>
            </w:r>
            <w:proofErr w:type="gramEnd"/>
            <w:r w:rsidRPr="00E279A8">
              <w:rPr>
                <w:spacing w:val="-4"/>
                <w:sz w:val="26"/>
                <w:szCs w:val="26"/>
              </w:rPr>
              <w:t>).</w:t>
            </w:r>
          </w:p>
          <w:p w14:paraId="1BF099E5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Предельная высота объекта не более 20 м.</w:t>
            </w:r>
          </w:p>
          <w:p w14:paraId="07F9AB04" w14:textId="4178DCA4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Минимальная доля озеленения территории – 15</w:t>
            </w:r>
            <w:r w:rsidR="003F2854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2.1.1</w:t>
            </w:r>
          </w:p>
        </w:tc>
      </w:tr>
      <w:tr w:rsidR="00C85D36" w:rsidRPr="00E279A8" w14:paraId="6FF0A380" w14:textId="77777777" w:rsidTr="001A63FB">
        <w:tc>
          <w:tcPr>
            <w:tcW w:w="2235" w:type="dxa"/>
          </w:tcPr>
          <w:p w14:paraId="645296E7" w14:textId="286FD25D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Среднеэтажная жилая застройка </w:t>
            </w:r>
            <w:r w:rsidR="001A63FB" w:rsidRPr="00E279A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887A5E3" w14:textId="3AAFD911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Минимальный размер земельного участка – 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>1</w:t>
            </w:r>
            <w:r w:rsidR="00CE6133" w:rsidRPr="00E279A8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 xml:space="preserve">200 кв. м. </w:t>
            </w:r>
          </w:p>
          <w:p w14:paraId="26F3C112" w14:textId="558717FB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Максимальные размеры земельного участка – 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>53</w:t>
            </w:r>
            <w:r w:rsidR="00CE6133" w:rsidRPr="00E279A8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>000 кв. м.</w:t>
            </w:r>
          </w:p>
          <w:p w14:paraId="70428D94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43E4FE4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58BB1AD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Предельное количество надземных этажей – 8.</w:t>
            </w:r>
          </w:p>
          <w:p w14:paraId="7B2BF723" w14:textId="08137AC9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lastRenderedPageBreak/>
              <w:t xml:space="preserve">Предельная высота объекта не более </w:t>
            </w:r>
            <w:r w:rsidR="008624C4" w:rsidRPr="00E279A8">
              <w:rPr>
                <w:spacing w:val="-4"/>
                <w:sz w:val="26"/>
                <w:szCs w:val="26"/>
              </w:rPr>
              <w:t>24</w:t>
            </w:r>
            <w:r w:rsidRPr="00E279A8">
              <w:rPr>
                <w:spacing w:val="-4"/>
                <w:sz w:val="26"/>
                <w:szCs w:val="26"/>
              </w:rPr>
              <w:t xml:space="preserve"> м.</w:t>
            </w:r>
          </w:p>
          <w:p w14:paraId="1DFCD2D3" w14:textId="4E2E18C8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Минимальная доля озеленения территории – 15</w:t>
            </w:r>
            <w:r w:rsidR="003F2854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0730A32D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lastRenderedPageBreak/>
              <w:t>2.5</w:t>
            </w:r>
          </w:p>
        </w:tc>
      </w:tr>
      <w:tr w:rsidR="00C85D36" w:rsidRPr="00E279A8" w14:paraId="4B45EB60" w14:textId="77777777" w:rsidTr="001A63FB">
        <w:tc>
          <w:tcPr>
            <w:tcW w:w="2235" w:type="dxa"/>
          </w:tcPr>
          <w:p w14:paraId="64E61499" w14:textId="77777777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lastRenderedPageBreak/>
              <w:t>Многоэтажная жилая застройка (высотная застройка)</w:t>
            </w:r>
          </w:p>
          <w:p w14:paraId="7DBD6181" w14:textId="69B1111D" w:rsidR="001A63FB" w:rsidRPr="00E279A8" w:rsidRDefault="001A63FB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79CDBE83" w14:textId="0643C350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Минимальный размер земельного участка – 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>1</w:t>
            </w:r>
            <w:r w:rsidR="00CE6133" w:rsidRPr="00E279A8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 xml:space="preserve">500 кв. м. </w:t>
            </w:r>
          </w:p>
          <w:p w14:paraId="65129F40" w14:textId="70A878C6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Максимальные размеры земельного участка – 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>53</w:t>
            </w:r>
            <w:r w:rsidR="00CE6133" w:rsidRPr="00E279A8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>000 кв. м.</w:t>
            </w:r>
          </w:p>
          <w:p w14:paraId="1674373D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377E29A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93CCD58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1C9E6091" w14:textId="5C5E7B31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Предельное количество надземных этажей – 1</w:t>
            </w:r>
            <w:r w:rsidR="00DF2E49" w:rsidRPr="00E279A8">
              <w:rPr>
                <w:spacing w:val="-4"/>
                <w:sz w:val="26"/>
                <w:szCs w:val="26"/>
              </w:rPr>
              <w:t>0</w:t>
            </w:r>
            <w:r w:rsidRPr="00E279A8">
              <w:rPr>
                <w:spacing w:val="-4"/>
                <w:sz w:val="26"/>
                <w:szCs w:val="26"/>
              </w:rPr>
              <w:t>.</w:t>
            </w:r>
          </w:p>
          <w:p w14:paraId="02EB6BFA" w14:textId="70EBF0E6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Предельная высота объекта не более </w:t>
            </w:r>
            <w:r w:rsidR="008624C4" w:rsidRPr="00E279A8">
              <w:rPr>
                <w:spacing w:val="-4"/>
                <w:sz w:val="26"/>
                <w:szCs w:val="26"/>
              </w:rPr>
              <w:t>36</w:t>
            </w:r>
            <w:r w:rsidRPr="00E279A8">
              <w:rPr>
                <w:spacing w:val="-4"/>
                <w:sz w:val="26"/>
                <w:szCs w:val="26"/>
              </w:rPr>
              <w:t xml:space="preserve"> м.</w:t>
            </w:r>
          </w:p>
          <w:p w14:paraId="695DC32D" w14:textId="273BB661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Минимальная доля озеленения территории – 15</w:t>
            </w:r>
            <w:r w:rsidR="003F2854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4D157568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2.6</w:t>
            </w:r>
          </w:p>
        </w:tc>
      </w:tr>
      <w:tr w:rsidR="00C85D36" w:rsidRPr="00E279A8" w14:paraId="6F17929E" w14:textId="77777777" w:rsidTr="001A63FB">
        <w:tc>
          <w:tcPr>
            <w:tcW w:w="2235" w:type="dxa"/>
          </w:tcPr>
          <w:p w14:paraId="48EA7614" w14:textId="77777777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Бытовое обслуживание </w:t>
            </w:r>
          </w:p>
          <w:p w14:paraId="54639E7C" w14:textId="65C0B05C" w:rsidR="001A63FB" w:rsidRPr="00E279A8" w:rsidRDefault="001A63FB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A4CC0E7" w14:textId="2BFE5DD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Минимальные размеры земельного участка –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 xml:space="preserve"> 500 кв. м.</w:t>
            </w:r>
          </w:p>
          <w:p w14:paraId="0D910F26" w14:textId="0A2E4449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53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000 кв. м.</w:t>
            </w:r>
          </w:p>
          <w:p w14:paraId="10FEE53F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DAD5D75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EE7147E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2209E816" w14:textId="6E7C2680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Предельная высота объекта не более </w:t>
            </w:r>
            <w:r w:rsidR="008624C4" w:rsidRPr="00E279A8">
              <w:rPr>
                <w:spacing w:val="-4"/>
                <w:sz w:val="26"/>
                <w:szCs w:val="26"/>
              </w:rPr>
              <w:t>24</w:t>
            </w:r>
            <w:r w:rsidRPr="00E279A8">
              <w:rPr>
                <w:spacing w:val="-4"/>
                <w:sz w:val="26"/>
                <w:szCs w:val="26"/>
              </w:rPr>
              <w:t xml:space="preserve"> м.</w:t>
            </w:r>
          </w:p>
          <w:p w14:paraId="06ED6A94" w14:textId="2EF25099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Минимальная доля озеленения территории – 15</w:t>
            </w:r>
            <w:r w:rsidR="003F2854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5D1E5108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3.3</w:t>
            </w:r>
          </w:p>
        </w:tc>
      </w:tr>
      <w:tr w:rsidR="00C85D36" w:rsidRPr="00E279A8" w14:paraId="6F3FFC83" w14:textId="77777777" w:rsidTr="001A63FB">
        <w:tc>
          <w:tcPr>
            <w:tcW w:w="2235" w:type="dxa"/>
          </w:tcPr>
          <w:p w14:paraId="686AB4E0" w14:textId="77777777" w:rsidR="001A63FB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Образование </w:t>
            </w:r>
          </w:p>
          <w:p w14:paraId="2C3AA41F" w14:textId="60A9F188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и просвещение </w:t>
            </w:r>
          </w:p>
          <w:p w14:paraId="7660BB1F" w14:textId="60B705E9" w:rsidR="001A63FB" w:rsidRPr="00E279A8" w:rsidRDefault="001A63FB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26825EFB" w14:textId="5862D938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размеры земельного участка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для объектов дошкольного образования:</w:t>
            </w:r>
          </w:p>
          <w:p w14:paraId="728296A7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- до 100 мест – 44 кв. м на место;</w:t>
            </w:r>
          </w:p>
          <w:p w14:paraId="16DA6BD9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- свыше 100 мест – 38 кв. м на место.</w:t>
            </w:r>
          </w:p>
          <w:p w14:paraId="54681BF4" w14:textId="63342A8F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размеры земельного участка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для объектов начального и среднего общего образования при вместимости:</w:t>
            </w:r>
          </w:p>
          <w:p w14:paraId="39053B5B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18C2D220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503D4B8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7F044811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24DC157" w14:textId="6196A7FC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660 до 1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000 учащихся – 28 кв. м на учащегося;</w:t>
            </w:r>
          </w:p>
          <w:p w14:paraId="5BFF0889" w14:textId="63519B65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1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000 до 1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 xml:space="preserve">500 учащихся – 24 кв. м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на учащегося;</w:t>
            </w:r>
          </w:p>
          <w:p w14:paraId="61F7591E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6922BC92" w14:textId="210ACEE2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Размеры земельных участков могут быть </w:t>
            </w:r>
            <w:r w:rsidRPr="00E279A8">
              <w:rPr>
                <w:sz w:val="26"/>
                <w:szCs w:val="26"/>
              </w:rPr>
              <w:lastRenderedPageBreak/>
              <w:t>уменьшены на 40</w:t>
            </w:r>
            <w:r w:rsidR="003F2854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% в условиях реконструкции объекта и в стесненных условиях.</w:t>
            </w:r>
          </w:p>
          <w:p w14:paraId="74A923B9" w14:textId="4CC35DAA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53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000 кв. м.</w:t>
            </w:r>
          </w:p>
          <w:p w14:paraId="17CC659F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7635084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5814A3EE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AE1C258" w14:textId="2B4D95FA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Предельная высота объекта не более </w:t>
            </w:r>
            <w:r w:rsidR="008624C4" w:rsidRPr="00E279A8">
              <w:rPr>
                <w:sz w:val="26"/>
                <w:szCs w:val="26"/>
              </w:rPr>
              <w:t>24</w:t>
            </w:r>
            <w:r w:rsidRPr="00E279A8">
              <w:rPr>
                <w:sz w:val="26"/>
                <w:szCs w:val="26"/>
              </w:rPr>
              <w:t xml:space="preserve"> м.</w:t>
            </w:r>
          </w:p>
          <w:p w14:paraId="24776036" w14:textId="029B4524" w:rsidR="00C85D36" w:rsidRPr="003F2854" w:rsidRDefault="00FE0852" w:rsidP="00FE0852">
            <w:pPr>
              <w:pStyle w:val="a3"/>
              <w:rPr>
                <w:spacing w:val="-6"/>
                <w:sz w:val="26"/>
                <w:szCs w:val="26"/>
              </w:rPr>
            </w:pPr>
            <w:r w:rsidRPr="003F2854">
              <w:rPr>
                <w:spacing w:val="-6"/>
                <w:sz w:val="26"/>
                <w:szCs w:val="26"/>
              </w:rPr>
              <w:t>Минимальная доля озеленения территории – 15</w:t>
            </w:r>
            <w:r w:rsidR="003F2854" w:rsidRPr="003F2854">
              <w:rPr>
                <w:spacing w:val="-6"/>
                <w:sz w:val="26"/>
                <w:szCs w:val="26"/>
              </w:rPr>
              <w:t xml:space="preserve"> </w:t>
            </w:r>
            <w:r w:rsidRPr="003F2854">
              <w:rPr>
                <w:spacing w:val="-6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12B2C519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E279A8" w14:paraId="3198B106" w14:textId="77777777" w:rsidTr="001A63FB">
        <w:tc>
          <w:tcPr>
            <w:tcW w:w="2235" w:type="dxa"/>
          </w:tcPr>
          <w:p w14:paraId="04C722C8" w14:textId="77777777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2F55D746" w14:textId="7DED12C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размеры земельного участка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для объектов пожарной охраны государственной противопожарной службы:</w:t>
            </w:r>
          </w:p>
          <w:p w14:paraId="0B306948" w14:textId="14D9A2B4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до 3 машин – 5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000 кв. м;</w:t>
            </w:r>
          </w:p>
          <w:p w14:paraId="5B43A242" w14:textId="11BE8D2A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4 до 6 машин – 9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000 кв. м;</w:t>
            </w:r>
          </w:p>
          <w:p w14:paraId="4CB4932B" w14:textId="2FD12BB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8 до 10 машин – 18 000 кв. м.</w:t>
            </w:r>
          </w:p>
          <w:p w14:paraId="467EC69E" w14:textId="3D7E773F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размеры земельного участка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для иных объектов обеспечения внутреннего правопорядка – 5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 xml:space="preserve">000 </w:t>
            </w:r>
            <w:r w:rsidR="003F2854">
              <w:rPr>
                <w:sz w:val="26"/>
                <w:szCs w:val="26"/>
              </w:rPr>
              <w:t>кв. м</w:t>
            </w:r>
            <w:r w:rsidRPr="00E279A8">
              <w:rPr>
                <w:sz w:val="26"/>
                <w:szCs w:val="26"/>
              </w:rPr>
              <w:t>.</w:t>
            </w:r>
          </w:p>
          <w:p w14:paraId="089667C1" w14:textId="3BC428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53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 xml:space="preserve">000 </w:t>
            </w:r>
            <w:r w:rsidR="003F2854">
              <w:rPr>
                <w:sz w:val="26"/>
                <w:szCs w:val="26"/>
              </w:rPr>
              <w:t>кв. м</w:t>
            </w:r>
            <w:r w:rsidRPr="00E279A8">
              <w:rPr>
                <w:sz w:val="26"/>
                <w:szCs w:val="26"/>
              </w:rPr>
              <w:t>.</w:t>
            </w:r>
          </w:p>
          <w:p w14:paraId="0D170E1D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8852E73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3853C94B" w14:textId="17026B2A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не подлежит установлению.</w:t>
            </w:r>
          </w:p>
          <w:p w14:paraId="015E2215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4907A744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3F2854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15</w:t>
            </w:r>
            <w:r w:rsidR="003F2854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2CCC384D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8.3</w:t>
            </w:r>
          </w:p>
        </w:tc>
      </w:tr>
      <w:tr w:rsidR="00C85D36" w:rsidRPr="00E279A8" w14:paraId="552CB243" w14:textId="77777777" w:rsidTr="001A63FB">
        <w:tc>
          <w:tcPr>
            <w:tcW w:w="2235" w:type="dxa"/>
          </w:tcPr>
          <w:p w14:paraId="49CBFEDB" w14:textId="6379CA78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Магазины </w:t>
            </w:r>
            <w:r w:rsidR="001A63FB" w:rsidRPr="00E279A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7C665D3" w14:textId="52D5DE1B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Минимальные размеры земельного участка – 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>500 кв. м.</w:t>
            </w:r>
          </w:p>
          <w:p w14:paraId="313D03BB" w14:textId="19F6DC7F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Максимальные размеры земельного участка – </w:t>
            </w:r>
            <w:r w:rsidR="00E279A8">
              <w:rPr>
                <w:spacing w:val="-4"/>
                <w:sz w:val="26"/>
                <w:szCs w:val="26"/>
              </w:rPr>
              <w:br/>
            </w:r>
            <w:r w:rsidRPr="00E279A8">
              <w:rPr>
                <w:spacing w:val="-4"/>
                <w:sz w:val="26"/>
                <w:szCs w:val="26"/>
              </w:rPr>
              <w:t>53</w:t>
            </w:r>
            <w:r w:rsidR="00CE6133" w:rsidRPr="00E279A8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 xml:space="preserve">000 </w:t>
            </w:r>
            <w:r w:rsidR="003F2854">
              <w:rPr>
                <w:spacing w:val="-4"/>
                <w:sz w:val="26"/>
                <w:szCs w:val="26"/>
              </w:rPr>
              <w:t>кв. м</w:t>
            </w:r>
            <w:r w:rsidRPr="00E279A8">
              <w:rPr>
                <w:spacing w:val="-4"/>
                <w:sz w:val="26"/>
                <w:szCs w:val="26"/>
              </w:rPr>
              <w:t>.</w:t>
            </w:r>
          </w:p>
          <w:p w14:paraId="0CC4D9A1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6DDADE8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316594DE" w14:textId="77777777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Предельное количество надземных этажей – 8.</w:t>
            </w:r>
          </w:p>
          <w:p w14:paraId="210CDE98" w14:textId="0F4C2638" w:rsidR="00FE0852" w:rsidRPr="00E279A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 xml:space="preserve">Предельная высота объекта не более </w:t>
            </w:r>
            <w:r w:rsidR="008624C4" w:rsidRPr="00E279A8">
              <w:rPr>
                <w:spacing w:val="-4"/>
                <w:sz w:val="26"/>
                <w:szCs w:val="26"/>
              </w:rPr>
              <w:t>24</w:t>
            </w:r>
            <w:r w:rsidRPr="00E279A8">
              <w:rPr>
                <w:spacing w:val="-4"/>
                <w:sz w:val="26"/>
                <w:szCs w:val="26"/>
              </w:rPr>
              <w:t xml:space="preserve"> м.</w:t>
            </w:r>
          </w:p>
          <w:p w14:paraId="449F1F59" w14:textId="741B693C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pacing w:val="-4"/>
                <w:sz w:val="26"/>
                <w:szCs w:val="26"/>
              </w:rPr>
              <w:t>Минимальная доля озеленения территории – 15</w:t>
            </w:r>
            <w:r w:rsidR="003F2854">
              <w:rPr>
                <w:spacing w:val="-4"/>
                <w:sz w:val="26"/>
                <w:szCs w:val="26"/>
              </w:rPr>
              <w:t xml:space="preserve"> </w:t>
            </w:r>
            <w:r w:rsidRPr="00E279A8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278284C8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4.4</w:t>
            </w:r>
          </w:p>
        </w:tc>
      </w:tr>
      <w:tr w:rsidR="00C85D36" w:rsidRPr="00E279A8" w14:paraId="34439F43" w14:textId="77777777" w:rsidTr="001A63FB">
        <w:tc>
          <w:tcPr>
            <w:tcW w:w="2235" w:type="dxa"/>
          </w:tcPr>
          <w:p w14:paraId="2EBFAABA" w14:textId="52594BF6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lastRenderedPageBreak/>
              <w:t xml:space="preserve">Общественное питание </w:t>
            </w:r>
            <w:r w:rsidR="001A63FB" w:rsidRPr="00E279A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498E4203" w14:textId="77777777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7187498C" w14:textId="77777777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- при числе мест до 100 – 0,2 га на объект;</w:t>
            </w:r>
          </w:p>
          <w:p w14:paraId="6E1D859B" w14:textId="071782F1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- при числе мест свыше 100 до 150 – 0,15 га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на объект;</w:t>
            </w:r>
          </w:p>
          <w:p w14:paraId="7D9B6DFC" w14:textId="77777777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4ED7654A" w14:textId="76E4D314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r w:rsidR="003F2854">
              <w:rPr>
                <w:sz w:val="26"/>
                <w:szCs w:val="26"/>
              </w:rPr>
              <w:t>кв. м</w:t>
            </w:r>
            <w:r w:rsidRPr="00E279A8">
              <w:rPr>
                <w:sz w:val="26"/>
                <w:szCs w:val="26"/>
              </w:rPr>
              <w:t>.</w:t>
            </w:r>
          </w:p>
          <w:p w14:paraId="3855B4C1" w14:textId="77777777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B042708" w14:textId="77777777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95A2C5A" w14:textId="77777777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13647FB8" w14:textId="52897AFC" w:rsidR="008E4DF0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Предельная высота объекта не более </w:t>
            </w:r>
            <w:r w:rsidR="008624C4" w:rsidRPr="00E279A8">
              <w:rPr>
                <w:sz w:val="26"/>
                <w:szCs w:val="26"/>
              </w:rPr>
              <w:t>24</w:t>
            </w:r>
            <w:r w:rsidRPr="00E279A8">
              <w:rPr>
                <w:sz w:val="26"/>
                <w:szCs w:val="26"/>
              </w:rPr>
              <w:t xml:space="preserve"> м.</w:t>
            </w:r>
          </w:p>
          <w:p w14:paraId="01E5BD0C" w14:textId="74F0DC24" w:rsidR="00C85D36" w:rsidRPr="00E279A8" w:rsidRDefault="008E4DF0" w:rsidP="008E4DF0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3F2854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15</w:t>
            </w:r>
            <w:r w:rsidR="003F2854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65922FE0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4.6</w:t>
            </w:r>
          </w:p>
        </w:tc>
      </w:tr>
      <w:tr w:rsidR="00C85D36" w:rsidRPr="00E279A8" w14:paraId="26D2CE0E" w14:textId="77777777" w:rsidTr="001A63FB">
        <w:tc>
          <w:tcPr>
            <w:tcW w:w="2235" w:type="dxa"/>
          </w:tcPr>
          <w:p w14:paraId="214193A0" w14:textId="77777777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670" w:type="dxa"/>
          </w:tcPr>
          <w:p w14:paraId="48C2169F" w14:textId="03E8F5FC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r w:rsidR="003F2854">
              <w:rPr>
                <w:sz w:val="26"/>
                <w:szCs w:val="26"/>
              </w:rPr>
              <w:t>кв. м</w:t>
            </w:r>
            <w:r w:rsidRPr="00E279A8">
              <w:rPr>
                <w:sz w:val="26"/>
                <w:szCs w:val="26"/>
              </w:rPr>
              <w:t>.</w:t>
            </w:r>
          </w:p>
          <w:p w14:paraId="58EAAEBF" w14:textId="558E1C10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53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 xml:space="preserve">000 </w:t>
            </w:r>
            <w:r w:rsidR="003F2854">
              <w:rPr>
                <w:sz w:val="26"/>
                <w:szCs w:val="26"/>
              </w:rPr>
              <w:t>кв. м</w:t>
            </w:r>
            <w:r w:rsidRPr="00E279A8">
              <w:rPr>
                <w:sz w:val="26"/>
                <w:szCs w:val="26"/>
              </w:rPr>
              <w:t>.</w:t>
            </w:r>
          </w:p>
          <w:p w14:paraId="3E3EBF30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8395A33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460E20" w14:textId="23CEEDC5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не подлежит установлению.</w:t>
            </w:r>
          </w:p>
          <w:p w14:paraId="6998B2EC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7EF5DF46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3F2854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15</w:t>
            </w:r>
            <w:r w:rsidR="003F2854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14:paraId="17AB6F20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5.0</w:t>
            </w:r>
          </w:p>
        </w:tc>
      </w:tr>
      <w:tr w:rsidR="00C85D36" w:rsidRPr="00E279A8" w14:paraId="5F126F65" w14:textId="77777777" w:rsidTr="001A63FB">
        <w:tc>
          <w:tcPr>
            <w:tcW w:w="2235" w:type="dxa"/>
          </w:tcPr>
          <w:p w14:paraId="0037C81B" w14:textId="77777777" w:rsidR="00C85D36" w:rsidRPr="00E279A8" w:rsidRDefault="00C85D36" w:rsidP="00C85D36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7EB544B7" w14:textId="7777777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0B1A2EB3" w14:textId="0686C5C7" w:rsidR="00FE0852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Максимальные размеры земельного участка –  53</w:t>
            </w:r>
            <w:r w:rsidR="00CE6133" w:rsidRPr="00E279A8">
              <w:rPr>
                <w:sz w:val="26"/>
                <w:szCs w:val="26"/>
              </w:rPr>
              <w:t xml:space="preserve"> </w:t>
            </w:r>
            <w:r w:rsidRPr="00E279A8">
              <w:rPr>
                <w:sz w:val="26"/>
                <w:szCs w:val="26"/>
              </w:rPr>
              <w:t>000 кв. м.</w:t>
            </w:r>
          </w:p>
          <w:p w14:paraId="7F4CEC62" w14:textId="062C8A1E" w:rsidR="00C85D36" w:rsidRPr="00E279A8" w:rsidRDefault="00FE0852" w:rsidP="00FE0852">
            <w:pPr>
              <w:pStyle w:val="a3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r w:rsidR="003F2854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не подлежат установлению</w:t>
            </w:r>
          </w:p>
        </w:tc>
        <w:tc>
          <w:tcPr>
            <w:tcW w:w="1842" w:type="dxa"/>
          </w:tcPr>
          <w:p w14:paraId="4515595F" w14:textId="77777777" w:rsidR="00C85D36" w:rsidRPr="00E279A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Pr="00E279A8" w:rsidRDefault="00076901" w:rsidP="00321684">
      <w:pPr>
        <w:ind w:firstLine="709"/>
        <w:jc w:val="both"/>
        <w:rPr>
          <w:szCs w:val="28"/>
        </w:rPr>
      </w:pPr>
    </w:p>
    <w:p w14:paraId="4EE40114" w14:textId="77777777" w:rsidR="00D906A7" w:rsidRPr="00E279A8" w:rsidRDefault="00321684" w:rsidP="00514210">
      <w:pPr>
        <w:ind w:firstLine="709"/>
        <w:jc w:val="both"/>
        <w:rPr>
          <w:szCs w:val="28"/>
        </w:rPr>
      </w:pPr>
      <w:r w:rsidRPr="00E279A8">
        <w:rPr>
          <w:szCs w:val="28"/>
        </w:rPr>
        <w:lastRenderedPageBreak/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8E4DF0" w:rsidRPr="00E279A8">
        <w:rPr>
          <w:szCs w:val="28"/>
        </w:rPr>
        <w:t xml:space="preserve">            </w:t>
      </w:r>
      <w:r w:rsidRPr="00E279A8">
        <w:rPr>
          <w:szCs w:val="28"/>
        </w:rPr>
        <w:t>статьи 67 Градостроительного кодекса Российской Федерации</w:t>
      </w:r>
      <w:r w:rsidR="00D906A7" w:rsidRPr="00E279A8">
        <w:rPr>
          <w:szCs w:val="28"/>
        </w:rPr>
        <w:t>.</w:t>
      </w:r>
    </w:p>
    <w:p w14:paraId="4C211577" w14:textId="6B81D83B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Территория 1 в границах части элемента планировочной структуры: просп. Ломоносова, ул. Урицкого, наб. Северной Двины, ул. Северодвинская площадью 2,2080 га</w:t>
      </w:r>
      <w:r w:rsidR="00CC268D" w:rsidRPr="00E279A8">
        <w:rPr>
          <w:szCs w:val="28"/>
        </w:rPr>
        <w:t xml:space="preserve"> </w:t>
      </w:r>
      <w:r w:rsidRPr="00E279A8">
        <w:rPr>
          <w:szCs w:val="28"/>
        </w:rPr>
        <w:t>расположена в зоне регулирования застройки 2 типа.</w:t>
      </w:r>
    </w:p>
    <w:p w14:paraId="639F449F" w14:textId="77777777" w:rsidR="00A25509" w:rsidRPr="00E279A8" w:rsidRDefault="00A25509" w:rsidP="00A25509">
      <w:pPr>
        <w:ind w:firstLine="709"/>
        <w:jc w:val="both"/>
        <w:rPr>
          <w:szCs w:val="28"/>
        </w:rPr>
      </w:pPr>
      <w:proofErr w:type="gramStart"/>
      <w:r w:rsidRPr="00E279A8">
        <w:rPr>
          <w:szCs w:val="28"/>
        </w:rPr>
        <w:t>В соответствии с постановлением Правительства Архангельской области 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округах)", в границах зоны регулирования застройки 2 типа разрешается:</w:t>
      </w:r>
      <w:proofErr w:type="gramEnd"/>
    </w:p>
    <w:p w14:paraId="70186A84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комплексная реконструкция кварталов на основании градостроительной документации при соблюдении следующих требований: формирование уличного фронта, соблюдение высотных ограничений застройки;</w:t>
      </w:r>
    </w:p>
    <w:p w14:paraId="73BB3339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реконструкция отдельных зданий с изменением их габаритов и основных объемно-пространственных характеристик при соблюдении высотных ограничений;</w:t>
      </w:r>
    </w:p>
    <w:p w14:paraId="6FA919D9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строительство новых зданий, строений, сооружений в соответствии                         с градостроительной документацией и условиями режима;</w:t>
      </w:r>
    </w:p>
    <w:p w14:paraId="45519BAF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благоустройство территории;</w:t>
      </w:r>
    </w:p>
    <w:p w14:paraId="66CE5A2B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устройство открытых автостоянок;</w:t>
      </w:r>
    </w:p>
    <w:p w14:paraId="15661C69" w14:textId="75BE980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 xml:space="preserve">установка киосков, павильонов, навесов, малых архитектурных форм, малоформатных наружных рекламных конструкций, дорожных знаков </w:t>
      </w:r>
      <w:r w:rsidR="00E279A8">
        <w:rPr>
          <w:szCs w:val="28"/>
        </w:rPr>
        <w:br/>
      </w:r>
      <w:r w:rsidRPr="00E279A8">
        <w:rPr>
          <w:szCs w:val="28"/>
        </w:rPr>
        <w:t>при условии сохранения характеристик исторической среды;</w:t>
      </w:r>
    </w:p>
    <w:p w14:paraId="095C9422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строительство подземных сооружений при наличии инженерно-геологической экспертизы, подтверждающей отсутствие негативного влияния этих сооружений на окружающую историческую застройку;</w:t>
      </w:r>
    </w:p>
    <w:p w14:paraId="3FAB815E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изменение использования территорий исторических промышленных предприятий при условии проведения историко-культурных исследований;</w:t>
      </w:r>
    </w:p>
    <w:p w14:paraId="318EC2A6" w14:textId="2BDB31B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 xml:space="preserve">на территории открытых городских пространств - строительство </w:t>
      </w:r>
      <w:r w:rsidR="00E279A8">
        <w:rPr>
          <w:szCs w:val="28"/>
        </w:rPr>
        <w:br/>
      </w:r>
      <w:r w:rsidRPr="00E279A8">
        <w:rPr>
          <w:szCs w:val="28"/>
        </w:rPr>
        <w:t>на участках утраченной застройки уличного фронта, развивающее композиционное решение не выше примыкающих зданий;</w:t>
      </w:r>
    </w:p>
    <w:p w14:paraId="4CCE296E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снос (демонтаж) диссонирующих объектов и объектов на территориях                           с несформировавшейся застройкой (в соответствии с заключением историко-культурной экспертизы).</w:t>
      </w:r>
    </w:p>
    <w:p w14:paraId="1C18339C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В границах зоны регулирования застройки 2 типа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6780A88F" w14:textId="77777777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t>Устанавливаются следующие ограничения по высоте зданий                                     и сооружений:</w:t>
      </w:r>
    </w:p>
    <w:p w14:paraId="7924E627" w14:textId="4DCF5B54" w:rsidR="00A25509" w:rsidRPr="00E279A8" w:rsidRDefault="00A25509" w:rsidP="00A25509">
      <w:pPr>
        <w:ind w:firstLine="709"/>
        <w:jc w:val="both"/>
        <w:rPr>
          <w:szCs w:val="28"/>
        </w:rPr>
      </w:pPr>
      <w:r w:rsidRPr="00E279A8">
        <w:rPr>
          <w:szCs w:val="28"/>
        </w:rPr>
        <w:lastRenderedPageBreak/>
        <w:t>уличный фронт - не выше 27 м, отдельные акценты - до 32 м, внутриквартальная застройка - не выше 36 м.</w:t>
      </w:r>
    </w:p>
    <w:p w14:paraId="6A1166FD" w14:textId="24711AEA" w:rsidR="00822098" w:rsidRPr="00E279A8" w:rsidRDefault="00A25509" w:rsidP="00C444D6">
      <w:pPr>
        <w:ind w:firstLine="709"/>
        <w:jc w:val="both"/>
        <w:rPr>
          <w:szCs w:val="28"/>
        </w:rPr>
      </w:pPr>
      <w:r w:rsidRPr="00E279A8">
        <w:rPr>
          <w:szCs w:val="28"/>
        </w:rPr>
        <w:t xml:space="preserve">Со дня принятия решения о комплексном развитии территории министерство строительства и архитектуры  Архангельской области </w:t>
      </w:r>
      <w:r w:rsidR="00822098" w:rsidRPr="00E279A8">
        <w:rPr>
          <w:szCs w:val="28"/>
        </w:rPr>
        <w:t xml:space="preserve">                           </w:t>
      </w:r>
      <w:r w:rsidR="00C444D6" w:rsidRPr="00E279A8">
        <w:rPr>
          <w:szCs w:val="28"/>
        </w:rPr>
        <w:t>в соответствии с положениями главы 4 "Градостроительное зонирование" Градостроительного кодекса Российской Федерации</w:t>
      </w:r>
      <w:r w:rsidR="00822098" w:rsidRPr="00E279A8">
        <w:rPr>
          <w:szCs w:val="28"/>
        </w:rPr>
        <w:t xml:space="preserve"> инициирует</w:t>
      </w:r>
      <w:r w:rsidR="00822098" w:rsidRPr="00E279A8">
        <w:t xml:space="preserve"> </w:t>
      </w:r>
      <w:r w:rsidR="00822098" w:rsidRPr="00E279A8">
        <w:rPr>
          <w:szCs w:val="28"/>
        </w:rPr>
        <w:t>на заседании комиссии по подготовке проектов генеральных планов и правил землепользования и застройки муниципальных образований Архангельской области рассмотрение следующих вопросов:</w:t>
      </w:r>
    </w:p>
    <w:p w14:paraId="1DC1C1CB" w14:textId="5928FD3A" w:rsidR="00822098" w:rsidRPr="00E279A8" w:rsidRDefault="00822098" w:rsidP="00C444D6">
      <w:pPr>
        <w:ind w:firstLine="709"/>
        <w:jc w:val="both"/>
        <w:rPr>
          <w:szCs w:val="28"/>
        </w:rPr>
      </w:pPr>
      <w:r w:rsidRPr="00E279A8">
        <w:rPr>
          <w:szCs w:val="28"/>
        </w:rPr>
        <w:t>в части отображения границ территории, подлежащей комплексному развитию (часть 5.1 статьи 30 Градостроительного кодекса Российской Федерации);</w:t>
      </w:r>
    </w:p>
    <w:p w14:paraId="18014445" w14:textId="559CAC01" w:rsidR="00CC268D" w:rsidRPr="00E279A8" w:rsidRDefault="00CC268D" w:rsidP="00C444D6">
      <w:pPr>
        <w:ind w:firstLine="709"/>
        <w:jc w:val="both"/>
        <w:rPr>
          <w:szCs w:val="28"/>
        </w:rPr>
      </w:pPr>
      <w:r w:rsidRPr="00E279A8">
        <w:rPr>
          <w:szCs w:val="28"/>
        </w:rPr>
        <w:t xml:space="preserve">в части установления градостроительного регламента для территории                  в границах зоны регулирования застройки 2 типа путем </w:t>
      </w:r>
      <w:r w:rsidR="00C444D6" w:rsidRPr="00E279A8">
        <w:rPr>
          <w:szCs w:val="28"/>
        </w:rPr>
        <w:t>внесени</w:t>
      </w:r>
      <w:r w:rsidRPr="00E279A8">
        <w:rPr>
          <w:szCs w:val="28"/>
        </w:rPr>
        <w:t>я</w:t>
      </w:r>
      <w:r w:rsidR="00C444D6" w:rsidRPr="00E279A8">
        <w:rPr>
          <w:szCs w:val="28"/>
        </w:rPr>
        <w:t xml:space="preserve"> изменений </w:t>
      </w:r>
      <w:r w:rsidRPr="00E279A8">
        <w:rPr>
          <w:szCs w:val="28"/>
        </w:rPr>
        <w:t xml:space="preserve">                </w:t>
      </w:r>
      <w:r w:rsidR="00C444D6" w:rsidRPr="00E279A8">
        <w:rPr>
          <w:szCs w:val="28"/>
        </w:rPr>
        <w:t xml:space="preserve">в правила землепользования и застройки </w:t>
      </w:r>
      <w:r w:rsidRPr="00E279A8">
        <w:rPr>
          <w:szCs w:val="28"/>
        </w:rPr>
        <w:t>(</w:t>
      </w:r>
      <w:r w:rsidR="00C444D6" w:rsidRPr="00E279A8">
        <w:rPr>
          <w:szCs w:val="28"/>
        </w:rPr>
        <w:t>стать</w:t>
      </w:r>
      <w:r w:rsidRPr="00E279A8">
        <w:rPr>
          <w:szCs w:val="28"/>
        </w:rPr>
        <w:t>я</w:t>
      </w:r>
      <w:r w:rsidR="00C444D6" w:rsidRPr="00E279A8">
        <w:rPr>
          <w:szCs w:val="28"/>
        </w:rPr>
        <w:t xml:space="preserve"> 33 Градостроительного кодекса Российской Федерации</w:t>
      </w:r>
      <w:r w:rsidRPr="00E279A8">
        <w:rPr>
          <w:szCs w:val="28"/>
        </w:rPr>
        <w:t>).</w:t>
      </w:r>
    </w:p>
    <w:p w14:paraId="6DD6EA2A" w14:textId="6602E011" w:rsidR="00AD1B1B" w:rsidRPr="00E279A8" w:rsidRDefault="00AD1B1B" w:rsidP="00AD1B1B">
      <w:pPr>
        <w:ind w:firstLine="709"/>
        <w:jc w:val="both"/>
        <w:rPr>
          <w:szCs w:val="28"/>
        </w:rPr>
      </w:pPr>
      <w:r w:rsidRPr="00E279A8">
        <w:rPr>
          <w:szCs w:val="28"/>
        </w:rPr>
        <w:t>Минимальный отступ зданий, строений, сооружений от действующих красных линий (со стороны просп. Ломоносова) вновь строящихся или реконструируемых зданий, строений, сооружений должен быть на расстоянии не менее 5 метров.</w:t>
      </w:r>
    </w:p>
    <w:p w14:paraId="68E23BED" w14:textId="77777777" w:rsidR="00AD1B1B" w:rsidRPr="00E279A8" w:rsidRDefault="00AD1B1B" w:rsidP="00AD1B1B">
      <w:pPr>
        <w:ind w:firstLine="709"/>
        <w:jc w:val="both"/>
        <w:rPr>
          <w:szCs w:val="28"/>
        </w:rPr>
      </w:pPr>
      <w:r w:rsidRPr="00E279A8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Pr="00E279A8">
        <w:rPr>
          <w:szCs w:val="28"/>
        </w:rPr>
        <w:br/>
        <w:t xml:space="preserve">3 метра. </w:t>
      </w:r>
    </w:p>
    <w:p w14:paraId="69FA6C7A" w14:textId="77777777" w:rsidR="00AD1B1B" w:rsidRPr="00E279A8" w:rsidRDefault="00AD1B1B" w:rsidP="00AD1B1B">
      <w:pPr>
        <w:ind w:firstLine="709"/>
        <w:jc w:val="both"/>
        <w:rPr>
          <w:szCs w:val="28"/>
        </w:rPr>
      </w:pPr>
      <w:r w:rsidRPr="00E279A8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E279A8">
        <w:rPr>
          <w:szCs w:val="28"/>
        </w:rPr>
        <w:br/>
        <w:t>и просвещения, допускается размещать только со стороны красных линий                  (просп. Ломоносова).</w:t>
      </w:r>
    </w:p>
    <w:p w14:paraId="07088CDB" w14:textId="47207C35" w:rsidR="00321684" w:rsidRPr="00E279A8" w:rsidRDefault="00321684" w:rsidP="00AD1B1B">
      <w:pPr>
        <w:ind w:firstLine="709"/>
        <w:jc w:val="both"/>
        <w:rPr>
          <w:szCs w:val="28"/>
        </w:rPr>
      </w:pPr>
      <w:r w:rsidRPr="00E279A8">
        <w:rPr>
          <w:szCs w:val="28"/>
        </w:rPr>
        <w:t xml:space="preserve">Коэффициент плотности застройки – </w:t>
      </w:r>
      <w:r w:rsidR="000C3516" w:rsidRPr="00E279A8">
        <w:rPr>
          <w:szCs w:val="28"/>
        </w:rPr>
        <w:t xml:space="preserve">не более </w:t>
      </w:r>
      <w:r w:rsidRPr="00E279A8">
        <w:rPr>
          <w:szCs w:val="28"/>
        </w:rPr>
        <w:t>2</w:t>
      </w:r>
      <w:r w:rsidR="000C3516" w:rsidRPr="00E279A8">
        <w:rPr>
          <w:szCs w:val="28"/>
        </w:rPr>
        <w:t>,0</w:t>
      </w:r>
      <w:r w:rsidRPr="00E279A8">
        <w:rPr>
          <w:szCs w:val="28"/>
        </w:rPr>
        <w:t>.</w:t>
      </w:r>
    </w:p>
    <w:p w14:paraId="6E105DE3" w14:textId="77777777" w:rsidR="00321684" w:rsidRPr="00E279A8" w:rsidRDefault="00321684" w:rsidP="00321684">
      <w:pPr>
        <w:ind w:firstLine="709"/>
        <w:jc w:val="both"/>
        <w:rPr>
          <w:szCs w:val="28"/>
        </w:rPr>
      </w:pPr>
      <w:proofErr w:type="gramStart"/>
      <w:r w:rsidRPr="00E279A8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0AE4232C" w14:textId="77777777" w:rsidR="00D006A5" w:rsidRPr="00E279A8" w:rsidRDefault="00D006A5" w:rsidP="00D006A5">
      <w:pPr>
        <w:ind w:firstLine="709"/>
        <w:jc w:val="both"/>
        <w:rPr>
          <w:szCs w:val="28"/>
        </w:rPr>
      </w:pPr>
      <w:proofErr w:type="gramStart"/>
      <w:r w:rsidRPr="00E279A8">
        <w:rPr>
          <w:szCs w:val="28"/>
        </w:rPr>
        <w:t>В границах территории, согласно приложению № 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изменениями).</w:t>
      </w:r>
      <w:proofErr w:type="gramEnd"/>
    </w:p>
    <w:p w14:paraId="54278347" w14:textId="77777777" w:rsidR="00D006A5" w:rsidRDefault="00D006A5" w:rsidP="00321684">
      <w:pPr>
        <w:ind w:firstLine="709"/>
        <w:jc w:val="both"/>
        <w:rPr>
          <w:szCs w:val="28"/>
        </w:rPr>
      </w:pPr>
    </w:p>
    <w:p w14:paraId="130F05FC" w14:textId="77777777" w:rsidR="00E279A8" w:rsidRDefault="00E279A8" w:rsidP="00321684">
      <w:pPr>
        <w:ind w:firstLine="709"/>
        <w:jc w:val="both"/>
        <w:rPr>
          <w:szCs w:val="28"/>
        </w:rPr>
      </w:pPr>
    </w:p>
    <w:p w14:paraId="4265597B" w14:textId="77777777" w:rsidR="00E279A8" w:rsidRPr="00E279A8" w:rsidRDefault="00E279A8" w:rsidP="00321684">
      <w:pPr>
        <w:ind w:firstLine="709"/>
        <w:jc w:val="both"/>
        <w:rPr>
          <w:szCs w:val="28"/>
        </w:rPr>
      </w:pPr>
    </w:p>
    <w:p w14:paraId="0CAD5DD4" w14:textId="77777777" w:rsidR="00D85D7A" w:rsidRPr="00E279A8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9A8"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14:paraId="71F53D11" w14:textId="77777777" w:rsidR="00D85D7A" w:rsidRPr="00E279A8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9A8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14:paraId="04EEAD61" w14:textId="6834B813" w:rsidR="00321684" w:rsidRPr="00E279A8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9A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Гагарина, ул. </w:t>
      </w:r>
      <w:proofErr w:type="spellStart"/>
      <w:r w:rsidRPr="00E279A8">
        <w:rPr>
          <w:rFonts w:ascii="Times New Roman" w:hAnsi="Times New Roman" w:cs="Times New Roman"/>
          <w:b/>
          <w:sz w:val="28"/>
          <w:szCs w:val="28"/>
        </w:rPr>
        <w:t>Самойло</w:t>
      </w:r>
      <w:proofErr w:type="spellEnd"/>
      <w:r w:rsidRPr="00E279A8">
        <w:rPr>
          <w:rFonts w:ascii="Times New Roman" w:hAnsi="Times New Roman" w:cs="Times New Roman"/>
          <w:b/>
          <w:sz w:val="28"/>
          <w:szCs w:val="28"/>
        </w:rPr>
        <w:t xml:space="preserve"> площадью 0,2989 га</w:t>
      </w:r>
    </w:p>
    <w:p w14:paraId="380DDD6A" w14:textId="77777777" w:rsidR="00D85D7A" w:rsidRPr="00534CA8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D85D7A" w:rsidRPr="00E279A8" w14:paraId="3324AF6A" w14:textId="77777777" w:rsidTr="00AC08A2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A84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Основные</w:t>
            </w:r>
          </w:p>
          <w:p w14:paraId="0E7135A4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виды</w:t>
            </w:r>
          </w:p>
          <w:p w14:paraId="28238416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разрешенного</w:t>
            </w:r>
          </w:p>
          <w:p w14:paraId="758EF99C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C9AA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Предельные размеры земельных участков </w:t>
            </w:r>
            <w:r w:rsidRPr="00E279A8">
              <w:rPr>
                <w:sz w:val="26"/>
                <w:szCs w:val="26"/>
              </w:rPr>
              <w:br/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73920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E279A8">
              <w:rPr>
                <w:sz w:val="24"/>
                <w:szCs w:val="24"/>
              </w:rPr>
              <w:t>Код</w:t>
            </w:r>
          </w:p>
          <w:p w14:paraId="2A876D93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E279A8">
              <w:rPr>
                <w:sz w:val="24"/>
                <w:szCs w:val="24"/>
              </w:rPr>
              <w:t>разрешенного</w:t>
            </w:r>
          </w:p>
          <w:p w14:paraId="28835813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E279A8">
              <w:rPr>
                <w:sz w:val="24"/>
                <w:szCs w:val="24"/>
              </w:rPr>
              <w:t>использования</w:t>
            </w:r>
          </w:p>
          <w:p w14:paraId="51D6A92B" w14:textId="77777777" w:rsidR="00D85D7A" w:rsidRPr="00E279A8" w:rsidRDefault="00D85D7A" w:rsidP="00534CA8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E279A8">
              <w:rPr>
                <w:sz w:val="24"/>
                <w:szCs w:val="24"/>
              </w:rPr>
              <w:t>&lt;*&gt;</w:t>
            </w:r>
          </w:p>
        </w:tc>
      </w:tr>
      <w:tr w:rsidR="00D85D7A" w:rsidRPr="00E279A8" w14:paraId="3F35503D" w14:textId="77777777" w:rsidTr="00AC08A2">
        <w:tc>
          <w:tcPr>
            <w:tcW w:w="1951" w:type="dxa"/>
          </w:tcPr>
          <w:p w14:paraId="216A325A" w14:textId="1A8B6D49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Образование </w:t>
            </w:r>
            <w:r w:rsidR="00081BC5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и просвещение</w:t>
            </w:r>
          </w:p>
        </w:tc>
        <w:tc>
          <w:tcPr>
            <w:tcW w:w="5954" w:type="dxa"/>
          </w:tcPr>
          <w:p w14:paraId="021A6D0F" w14:textId="4526A1B8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размеры земельного участка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для объектов дошкольного образования:</w:t>
            </w:r>
          </w:p>
          <w:p w14:paraId="4AD67B11" w14:textId="77777777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до 100 мест – 44 кв. м на место;</w:t>
            </w:r>
          </w:p>
          <w:p w14:paraId="213C11DF" w14:textId="77777777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свыше 100 мест – 38 кв. м на место.</w:t>
            </w:r>
          </w:p>
          <w:p w14:paraId="18866890" w14:textId="7616E81B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Минимальные размеры земельного участка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для объектов начального и среднего общего образования при вместимости:</w:t>
            </w:r>
          </w:p>
          <w:p w14:paraId="776619E7" w14:textId="77777777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22FC9899" w14:textId="77777777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4F76EBCA" w14:textId="77777777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204085CB" w14:textId="77777777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6597551" w14:textId="31228AA6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от 660 до 1 000 учащихся – 28 кв. м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на учащегося;</w:t>
            </w:r>
          </w:p>
          <w:p w14:paraId="10F68397" w14:textId="67D352F6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от 1 000 до 1 500 учащихся – 24 кв. м </w:t>
            </w:r>
            <w:r w:rsidR="00E279A8">
              <w:rPr>
                <w:sz w:val="26"/>
                <w:szCs w:val="26"/>
              </w:rPr>
              <w:br/>
            </w:r>
            <w:r w:rsidRPr="00E279A8">
              <w:rPr>
                <w:sz w:val="26"/>
                <w:szCs w:val="26"/>
              </w:rPr>
              <w:t>на учащегося;</w:t>
            </w:r>
          </w:p>
          <w:p w14:paraId="5C22DF31" w14:textId="77777777" w:rsidR="00D85D7A" w:rsidRPr="00E279A8" w:rsidRDefault="00D85D7A" w:rsidP="00534CA8">
            <w:pPr>
              <w:pStyle w:val="a3"/>
              <w:spacing w:line="228" w:lineRule="auto"/>
              <w:ind w:firstLine="317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свыше 1 500 учащихся – 22 кв. м на учащегося.</w:t>
            </w:r>
          </w:p>
          <w:p w14:paraId="40D94280" w14:textId="77777777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Размеры земельных участков могут быть уменьшены на 40 % в условиях реконструкции объекта </w:t>
            </w:r>
            <w:r w:rsidRPr="00E279A8">
              <w:rPr>
                <w:sz w:val="26"/>
                <w:szCs w:val="26"/>
              </w:rPr>
              <w:br/>
              <w:t>и в стесненных условиях.</w:t>
            </w:r>
          </w:p>
          <w:p w14:paraId="69D91153" w14:textId="77777777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Pr="00E279A8">
              <w:rPr>
                <w:sz w:val="26"/>
                <w:szCs w:val="26"/>
              </w:rPr>
              <w:br/>
              <w:t>10 000 кв. м</w:t>
            </w:r>
          </w:p>
          <w:p w14:paraId="477A7B69" w14:textId="77777777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0DD5851" w14:textId="77777777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0691E7DB" w14:textId="77777777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6787A87" w14:textId="77777777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770148D5" w14:textId="75BB59B1" w:rsidR="00D85D7A" w:rsidRPr="00E279A8" w:rsidRDefault="00D85D7A" w:rsidP="00534CA8">
            <w:pPr>
              <w:pStyle w:val="a3"/>
              <w:spacing w:line="228" w:lineRule="auto"/>
              <w:rPr>
                <w:sz w:val="26"/>
                <w:szCs w:val="26"/>
              </w:rPr>
            </w:pPr>
            <w:r w:rsidRPr="00E279A8">
              <w:rPr>
                <w:sz w:val="26"/>
                <w:szCs w:val="26"/>
              </w:rPr>
              <w:t>Минимальная доля озеленения территории – 15 %</w:t>
            </w:r>
          </w:p>
        </w:tc>
        <w:tc>
          <w:tcPr>
            <w:tcW w:w="1842" w:type="dxa"/>
          </w:tcPr>
          <w:p w14:paraId="075411A3" w14:textId="77777777" w:rsidR="00D85D7A" w:rsidRPr="00E279A8" w:rsidRDefault="00D85D7A" w:rsidP="00AC08A2">
            <w:pPr>
              <w:pStyle w:val="a3"/>
              <w:jc w:val="center"/>
              <w:rPr>
                <w:sz w:val="24"/>
                <w:szCs w:val="24"/>
              </w:rPr>
            </w:pPr>
            <w:r w:rsidRPr="00E279A8">
              <w:rPr>
                <w:sz w:val="24"/>
                <w:szCs w:val="24"/>
              </w:rPr>
              <w:t>3.5</w:t>
            </w:r>
          </w:p>
        </w:tc>
      </w:tr>
    </w:tbl>
    <w:p w14:paraId="7B540C92" w14:textId="77777777" w:rsidR="00D85D7A" w:rsidRPr="0061427D" w:rsidRDefault="00D85D7A" w:rsidP="00D85D7A">
      <w:pPr>
        <w:jc w:val="both"/>
        <w:rPr>
          <w:sz w:val="20"/>
          <w:szCs w:val="28"/>
        </w:rPr>
      </w:pPr>
    </w:p>
    <w:p w14:paraId="62734A21" w14:textId="3E11A247" w:rsidR="00D85D7A" w:rsidRPr="00534CA8" w:rsidRDefault="00D85D7A" w:rsidP="0061427D">
      <w:pPr>
        <w:spacing w:line="230" w:lineRule="auto"/>
        <w:ind w:firstLine="709"/>
        <w:jc w:val="both"/>
        <w:rPr>
          <w:spacing w:val="-4"/>
          <w:szCs w:val="28"/>
        </w:rPr>
      </w:pPr>
      <w:proofErr w:type="gramStart"/>
      <w:r w:rsidRPr="00534CA8">
        <w:rPr>
          <w:spacing w:val="-4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534CA8">
        <w:rPr>
          <w:spacing w:val="-8"/>
          <w:szCs w:val="28"/>
        </w:rPr>
        <w:t>разрешенного строительства определены во исполнение пункта 5 части 1 статьи 67</w:t>
      </w:r>
      <w:r w:rsidRPr="00534CA8">
        <w:rPr>
          <w:spacing w:val="-4"/>
          <w:szCs w:val="28"/>
        </w:rPr>
        <w:t xml:space="preserve">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534CA8">
        <w:rPr>
          <w:spacing w:val="-4"/>
          <w:szCs w:val="28"/>
        </w:rPr>
        <w:t xml:space="preserve"> постановлением министерства строительства и архитектуры </w:t>
      </w:r>
      <w:r w:rsidRPr="00534CA8">
        <w:rPr>
          <w:spacing w:val="-10"/>
          <w:szCs w:val="28"/>
        </w:rPr>
        <w:t>Архангельской области от 29 сентября 2020 года № 68-п (с изменениями), в границах</w:t>
      </w:r>
      <w:r w:rsidRPr="00534CA8">
        <w:rPr>
          <w:spacing w:val="-4"/>
          <w:szCs w:val="28"/>
        </w:rPr>
        <w:t xml:space="preserve"> которых предусматривается осуществление </w:t>
      </w:r>
      <w:bookmarkStart w:id="0" w:name="_GoBack"/>
      <w:bookmarkEnd w:id="0"/>
      <w:r w:rsidRPr="00534CA8">
        <w:rPr>
          <w:spacing w:val="-4"/>
          <w:szCs w:val="28"/>
        </w:rPr>
        <w:t>комплексного развития территории.</w:t>
      </w:r>
    </w:p>
    <w:p w14:paraId="7BEFAF06" w14:textId="77777777" w:rsidR="00D85D7A" w:rsidRPr="00E279A8" w:rsidRDefault="00D85D7A" w:rsidP="0061427D">
      <w:pPr>
        <w:spacing w:line="230" w:lineRule="auto"/>
        <w:ind w:firstLine="709"/>
        <w:jc w:val="both"/>
        <w:rPr>
          <w:szCs w:val="28"/>
        </w:rPr>
      </w:pPr>
      <w:r w:rsidRPr="00E279A8">
        <w:rPr>
          <w:szCs w:val="28"/>
        </w:rPr>
        <w:lastRenderedPageBreak/>
        <w:t>Территория 2 жилой застройки городского округа "Город Архангельск"</w:t>
      </w:r>
      <w:r w:rsidRPr="00E279A8">
        <w:t xml:space="preserve"> </w:t>
      </w:r>
      <w:r w:rsidRPr="00E279A8">
        <w:br/>
      </w:r>
      <w:r w:rsidRPr="00E279A8">
        <w:rPr>
          <w:szCs w:val="28"/>
        </w:rPr>
        <w:t xml:space="preserve">в границах части элемента планировочной структуры: просп. Обводный канал, ул. Гагарина, ул. </w:t>
      </w:r>
      <w:proofErr w:type="spellStart"/>
      <w:r w:rsidRPr="00E279A8">
        <w:rPr>
          <w:szCs w:val="28"/>
        </w:rPr>
        <w:t>Самойло</w:t>
      </w:r>
      <w:proofErr w:type="spellEnd"/>
      <w:r w:rsidRPr="00E279A8">
        <w:rPr>
          <w:szCs w:val="28"/>
        </w:rPr>
        <w:t xml:space="preserve"> площадью 0,2989 га, расположена в зоне регулирования застройки 3 типа.</w:t>
      </w:r>
    </w:p>
    <w:p w14:paraId="351A6D9F" w14:textId="77777777" w:rsidR="00D85D7A" w:rsidRPr="00E279A8" w:rsidRDefault="00D85D7A" w:rsidP="0061427D">
      <w:pPr>
        <w:spacing w:line="230" w:lineRule="auto"/>
        <w:ind w:firstLine="709"/>
        <w:jc w:val="both"/>
        <w:rPr>
          <w:szCs w:val="28"/>
        </w:rPr>
      </w:pPr>
      <w:proofErr w:type="gramStart"/>
      <w:r w:rsidRPr="00E279A8">
        <w:rPr>
          <w:bCs/>
          <w:szCs w:val="28"/>
        </w:rPr>
        <w:t xml:space="preserve">Объектами охраны </w:t>
      </w:r>
      <w:proofErr w:type="spellStart"/>
      <w:r w:rsidRPr="00E279A8">
        <w:rPr>
          <w:bCs/>
          <w:szCs w:val="28"/>
        </w:rPr>
        <w:t>подзоны</w:t>
      </w:r>
      <w:proofErr w:type="spellEnd"/>
      <w:r w:rsidRPr="00E279A8">
        <w:rPr>
          <w:bCs/>
          <w:szCs w:val="28"/>
        </w:rPr>
        <w:t xml:space="preserve"> ЗРЗ-3 являются сохранившиеся элементы планировочной структуры и ценные участки зеленых насаждений </w:t>
      </w:r>
      <w:r w:rsidRPr="00E279A8">
        <w:rPr>
          <w:bCs/>
          <w:szCs w:val="28"/>
        </w:rPr>
        <w:br/>
        <w:t xml:space="preserve">в соответствии с постановлением Правительства Архангельской области </w:t>
      </w:r>
      <w:r w:rsidRPr="00E279A8">
        <w:rPr>
          <w:bCs/>
          <w:szCs w:val="28"/>
        </w:rPr>
        <w:br/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округах)".</w:t>
      </w:r>
      <w:proofErr w:type="gramEnd"/>
    </w:p>
    <w:p w14:paraId="51EC2ABA" w14:textId="4F9D10F3" w:rsidR="00D85D7A" w:rsidRPr="0061427D" w:rsidRDefault="00D85D7A" w:rsidP="0061427D">
      <w:pPr>
        <w:spacing w:line="230" w:lineRule="auto"/>
        <w:ind w:firstLine="709"/>
        <w:jc w:val="both"/>
        <w:rPr>
          <w:szCs w:val="28"/>
        </w:rPr>
      </w:pPr>
      <w:r w:rsidRPr="0061427D">
        <w:rPr>
          <w:szCs w:val="28"/>
        </w:rPr>
        <w:t>Территория 2 жилой застройки городского округа "Город Архангельск"</w:t>
      </w:r>
      <w:r w:rsidR="0061427D" w:rsidRPr="0061427D">
        <w:rPr>
          <w:szCs w:val="28"/>
        </w:rPr>
        <w:t xml:space="preserve"> </w:t>
      </w:r>
      <w:r w:rsidR="00534CA8">
        <w:rPr>
          <w:szCs w:val="28"/>
        </w:rPr>
        <w:br/>
      </w:r>
      <w:r w:rsidRPr="0061427D">
        <w:rPr>
          <w:szCs w:val="28"/>
        </w:rPr>
        <w:t xml:space="preserve">в границах части элемента планировочной структуры: просп. Обводный канал, ул. Гагарина, ул. </w:t>
      </w:r>
      <w:proofErr w:type="spellStart"/>
      <w:r w:rsidRPr="0061427D">
        <w:rPr>
          <w:szCs w:val="28"/>
        </w:rPr>
        <w:t>Самойло</w:t>
      </w:r>
      <w:proofErr w:type="spellEnd"/>
      <w:r w:rsidRPr="0061427D">
        <w:rPr>
          <w:szCs w:val="28"/>
        </w:rPr>
        <w:t xml:space="preserve"> площадью 0,2989 га, расположена в зоне специализированной общественной застройки (О</w:t>
      </w:r>
      <w:proofErr w:type="gramStart"/>
      <w:r w:rsidRPr="0061427D">
        <w:rPr>
          <w:szCs w:val="28"/>
        </w:rPr>
        <w:t>2</w:t>
      </w:r>
      <w:proofErr w:type="gramEnd"/>
      <w:r w:rsidRPr="0061427D">
        <w:rPr>
          <w:szCs w:val="28"/>
        </w:rPr>
        <w:t>) – коэффициент плотности застройки – 2,4.</w:t>
      </w:r>
    </w:p>
    <w:p w14:paraId="6C3003B9" w14:textId="5D29A34A" w:rsidR="00D85D7A" w:rsidRPr="00E279A8" w:rsidRDefault="00534CA8" w:rsidP="0061427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жилой застройки </w:t>
      </w:r>
      <w:r w:rsidR="00D85D7A" w:rsidRPr="00E279A8">
        <w:rPr>
          <w:rFonts w:ascii="Times New Roman" w:hAnsi="Times New Roman" w:cs="Times New Roman"/>
          <w:color w:val="000000"/>
          <w:sz w:val="28"/>
          <w:szCs w:val="28"/>
        </w:rPr>
        <w:t>городского округа "Город Архангельск"</w:t>
      </w:r>
      <w:r w:rsidR="00D85D7A" w:rsidRPr="00E279A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границах части элемента планировочной структуры: просп. Обводный канал, ул. Гагарина, ул. </w:t>
      </w:r>
      <w:proofErr w:type="spellStart"/>
      <w:r w:rsidR="00D85D7A" w:rsidRPr="00E279A8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="00D85D7A" w:rsidRPr="00E279A8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0,2989 га освобождается в целях дальнейшего формирования участка под размещение образовательной  организации (школа на 1 000 мест).</w:t>
      </w:r>
    </w:p>
    <w:p w14:paraId="090BCE77" w14:textId="77777777" w:rsidR="00D85D7A" w:rsidRPr="00E279A8" w:rsidRDefault="00D85D7A" w:rsidP="0061427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9A8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Pr="00E279A8">
        <w:rPr>
          <w:rFonts w:ascii="Times New Roman" w:hAnsi="Times New Roman" w:cs="Times New Roman"/>
          <w:color w:val="000000"/>
          <w:sz w:val="28"/>
          <w:szCs w:val="28"/>
        </w:rPr>
        <w:br/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24FC6141" w14:textId="6D3FAC04" w:rsidR="00D85D7A" w:rsidRPr="0061427D" w:rsidRDefault="00D85D7A" w:rsidP="0061427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1427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Внесение изменений в правила землепользования и застройки должны быть внесены в срок не </w:t>
      </w:r>
      <w:proofErr w:type="gramStart"/>
      <w:r w:rsidRPr="0061427D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позднее</w:t>
      </w:r>
      <w:proofErr w:type="gramEnd"/>
      <w:r w:rsidRPr="0061427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чем девяносто дней со дня утверждения проекта планировки территории в целях ее комплексного развития во исполнение части 3.4 статьи 33 Градостроительного кодекса Российской Федерации.</w:t>
      </w:r>
    </w:p>
    <w:p w14:paraId="012BD308" w14:textId="77777777" w:rsidR="00D85D7A" w:rsidRPr="00E279A8" w:rsidRDefault="00D85D7A" w:rsidP="0061427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79A8">
        <w:rPr>
          <w:rFonts w:ascii="Times New Roman" w:hAnsi="Times New Roman" w:cs="Times New Roman"/>
          <w:color w:val="000000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0B76BA49" w14:textId="29527EC0" w:rsidR="000F37B4" w:rsidRPr="00E279A8" w:rsidRDefault="000F37B4" w:rsidP="000F37B4">
      <w:pPr>
        <w:jc w:val="both"/>
        <w:rPr>
          <w:szCs w:val="28"/>
        </w:rPr>
      </w:pPr>
      <w:r w:rsidRPr="00E279A8">
        <w:rPr>
          <w:szCs w:val="28"/>
        </w:rPr>
        <w:t>___</w:t>
      </w:r>
      <w:r w:rsidR="00534CA8">
        <w:rPr>
          <w:szCs w:val="28"/>
        </w:rPr>
        <w:t>______</w:t>
      </w:r>
      <w:r w:rsidRPr="00E279A8">
        <w:rPr>
          <w:szCs w:val="28"/>
        </w:rPr>
        <w:t>____</w:t>
      </w:r>
    </w:p>
    <w:p w14:paraId="126F6869" w14:textId="1A00A8F3" w:rsidR="0062455C" w:rsidRPr="00534CA8" w:rsidRDefault="000F37B4" w:rsidP="00534CA8">
      <w:pPr>
        <w:pStyle w:val="a3"/>
        <w:tabs>
          <w:tab w:val="clear" w:pos="4153"/>
          <w:tab w:val="clear" w:pos="8306"/>
        </w:tabs>
        <w:spacing w:line="228" w:lineRule="auto"/>
        <w:ind w:firstLine="709"/>
        <w:jc w:val="both"/>
        <w:rPr>
          <w:spacing w:val="-6"/>
          <w:sz w:val="24"/>
          <w:szCs w:val="24"/>
        </w:rPr>
      </w:pPr>
      <w:r w:rsidRPr="0061427D">
        <w:rPr>
          <w:sz w:val="24"/>
          <w:szCs w:val="24"/>
        </w:rPr>
        <w:t xml:space="preserve">&lt;*&gt; </w:t>
      </w:r>
      <w:r w:rsidR="00DA5577" w:rsidRPr="00534CA8">
        <w:rPr>
          <w:spacing w:val="-6"/>
          <w:sz w:val="24"/>
          <w:szCs w:val="24"/>
        </w:rPr>
        <w:t>В</w:t>
      </w:r>
      <w:r w:rsidRPr="00534CA8">
        <w:rPr>
          <w:spacing w:val="-6"/>
          <w:sz w:val="24"/>
          <w:szCs w:val="24"/>
        </w:rPr>
        <w:t xml:space="preserve"> соответствии с </w:t>
      </w:r>
      <w:r w:rsidR="000309F2" w:rsidRPr="00534CA8">
        <w:rPr>
          <w:spacing w:val="-6"/>
          <w:sz w:val="24"/>
          <w:szCs w:val="24"/>
        </w:rPr>
        <w:t>к</w:t>
      </w:r>
      <w:r w:rsidRPr="00534CA8">
        <w:rPr>
          <w:spacing w:val="-6"/>
          <w:sz w:val="24"/>
          <w:szCs w:val="24"/>
        </w:rPr>
        <w:t xml:space="preserve">лассификатором видов разрешенного использования земельных участков, утвержденным приказом </w:t>
      </w:r>
      <w:proofErr w:type="spellStart"/>
      <w:r w:rsidRPr="00534CA8">
        <w:rPr>
          <w:spacing w:val="-6"/>
          <w:sz w:val="24"/>
          <w:szCs w:val="24"/>
        </w:rPr>
        <w:t>Росреестра</w:t>
      </w:r>
      <w:proofErr w:type="spellEnd"/>
      <w:r w:rsidRPr="00534CA8">
        <w:rPr>
          <w:spacing w:val="-6"/>
          <w:sz w:val="24"/>
          <w:szCs w:val="24"/>
        </w:rPr>
        <w:t xml:space="preserve"> от 10 ноября 2020 года № </w:t>
      </w:r>
      <w:proofErr w:type="gramStart"/>
      <w:r w:rsidRPr="00534CA8">
        <w:rPr>
          <w:spacing w:val="-6"/>
          <w:sz w:val="24"/>
          <w:szCs w:val="24"/>
        </w:rPr>
        <w:t>П</w:t>
      </w:r>
      <w:proofErr w:type="gramEnd"/>
      <w:r w:rsidRPr="00534CA8">
        <w:rPr>
          <w:spacing w:val="-6"/>
          <w:sz w:val="24"/>
          <w:szCs w:val="24"/>
        </w:rPr>
        <w:t>/0412 (с изменениями).</w:t>
      </w:r>
    </w:p>
    <w:p w14:paraId="23ED4868" w14:textId="77777777" w:rsidR="00E24841" w:rsidRPr="0061427D" w:rsidRDefault="00E24841" w:rsidP="00534CA8">
      <w:pPr>
        <w:pStyle w:val="a3"/>
        <w:tabs>
          <w:tab w:val="left" w:pos="708"/>
        </w:tabs>
        <w:spacing w:line="228" w:lineRule="auto"/>
        <w:ind w:firstLine="709"/>
        <w:jc w:val="both"/>
        <w:rPr>
          <w:sz w:val="24"/>
          <w:szCs w:val="24"/>
        </w:rPr>
      </w:pPr>
      <w:r w:rsidRPr="0061427D">
        <w:rPr>
          <w:sz w:val="24"/>
          <w:szCs w:val="24"/>
        </w:rPr>
        <w:t xml:space="preserve">&lt;**&gt; </w:t>
      </w:r>
      <w:r w:rsidRPr="00534CA8">
        <w:rPr>
          <w:spacing w:val="-6"/>
          <w:sz w:val="24"/>
          <w:szCs w:val="24"/>
        </w:rPr>
        <w:t>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D53D3B3" w14:textId="1802D154" w:rsidR="00E24841" w:rsidRPr="000F37B4" w:rsidRDefault="00E24841" w:rsidP="00534CA8">
      <w:pPr>
        <w:spacing w:line="228" w:lineRule="auto"/>
        <w:jc w:val="center"/>
        <w:rPr>
          <w:szCs w:val="28"/>
        </w:rPr>
      </w:pPr>
      <w:r w:rsidRPr="00E279A8">
        <w:rPr>
          <w:szCs w:val="28"/>
        </w:rPr>
        <w:t>________</w:t>
      </w:r>
    </w:p>
    <w:sectPr w:rsidR="00E24841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25223" w14:textId="77777777" w:rsidR="00F6736F" w:rsidRDefault="00F6736F">
      <w:r>
        <w:separator/>
      </w:r>
    </w:p>
  </w:endnote>
  <w:endnote w:type="continuationSeparator" w:id="0">
    <w:p w14:paraId="3590B2A1" w14:textId="77777777" w:rsidR="00F6736F" w:rsidRDefault="00F6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A9E92" w14:textId="77777777" w:rsidR="00F6736F" w:rsidRDefault="00F6736F">
      <w:r>
        <w:separator/>
      </w:r>
    </w:p>
  </w:footnote>
  <w:footnote w:type="continuationSeparator" w:id="0">
    <w:p w14:paraId="4E73E2F1" w14:textId="77777777" w:rsidR="00F6736F" w:rsidRDefault="00F67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CA8">
          <w:rPr>
            <w:noProof/>
          </w:rPr>
          <w:t>8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290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1BC5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3FB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1210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854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4CA8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27D"/>
    <w:rsid w:val="00614307"/>
    <w:rsid w:val="00614890"/>
    <w:rsid w:val="00614A01"/>
    <w:rsid w:val="00620116"/>
    <w:rsid w:val="006234CD"/>
    <w:rsid w:val="00623D8C"/>
    <w:rsid w:val="0062455C"/>
    <w:rsid w:val="00625A15"/>
    <w:rsid w:val="00627130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465FD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00F0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D12A5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098"/>
    <w:rsid w:val="00822C80"/>
    <w:rsid w:val="00823342"/>
    <w:rsid w:val="00824E63"/>
    <w:rsid w:val="008250FA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4C4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4DF0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5509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1B1B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27300"/>
    <w:rsid w:val="00B31CE0"/>
    <w:rsid w:val="00B3247F"/>
    <w:rsid w:val="00B341C7"/>
    <w:rsid w:val="00B3444B"/>
    <w:rsid w:val="00B3559C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444D6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268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06A5"/>
    <w:rsid w:val="00D06184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5D7A"/>
    <w:rsid w:val="00D86C19"/>
    <w:rsid w:val="00D906A7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E49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24841"/>
    <w:rsid w:val="00E279A8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385B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D5A61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6736F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AF2F-C392-4751-8725-F76609AB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2082</Words>
  <Characters>14663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16712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6</cp:revision>
  <cp:lastPrinted>2025-11-24T11:50:00Z</cp:lastPrinted>
  <dcterms:created xsi:type="dcterms:W3CDTF">2025-12-29T07:05:00Z</dcterms:created>
  <dcterms:modified xsi:type="dcterms:W3CDTF">2025-12-29T10:37:00Z</dcterms:modified>
</cp:coreProperties>
</file>