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57CC7" w:rsidP="006B4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B49A3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257CC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B43A6">
              <w:rPr>
                <w:sz w:val="26"/>
                <w:szCs w:val="26"/>
              </w:rPr>
              <w:t>6</w:t>
            </w:r>
            <w:r w:rsidR="00257CC7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6B49A3" w:rsidRPr="003922DC" w:rsidTr="00633AD9">
        <w:tc>
          <w:tcPr>
            <w:tcW w:w="5000" w:type="pct"/>
          </w:tcPr>
          <w:p w:rsidR="006B49A3" w:rsidRPr="003922DC" w:rsidRDefault="006B49A3" w:rsidP="000A6066">
            <w:pPr>
              <w:suppressAutoHyphens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Toc354649570"/>
            <w:r w:rsidRPr="003922DC">
              <w:rPr>
                <w:b/>
                <w:sz w:val="28"/>
                <w:szCs w:val="28"/>
                <w:lang w:eastAsia="ru-RU"/>
              </w:rPr>
              <w:t>О регистрации кандидата в депутаты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Архангельского областного Собрания депутатов </w:t>
            </w:r>
            <w:r>
              <w:rPr>
                <w:b/>
                <w:sz w:val="28"/>
                <w:szCs w:val="28"/>
                <w:lang w:eastAsia="ru-RU"/>
              </w:rPr>
              <w:t>восьмого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 созыва по одномандатному избирательному округу</w:t>
            </w:r>
            <w:bookmarkEnd w:id="0"/>
            <w:r w:rsidRPr="003922DC">
              <w:rPr>
                <w:b/>
                <w:sz w:val="28"/>
                <w:szCs w:val="28"/>
                <w:lang w:eastAsia="ru-RU"/>
              </w:rPr>
              <w:t xml:space="preserve"> № 3 </w:t>
            </w:r>
            <w:r w:rsidR="000A6066">
              <w:rPr>
                <w:b/>
                <w:sz w:val="28"/>
                <w:szCs w:val="28"/>
                <w:lang w:eastAsia="ru-RU"/>
              </w:rPr>
              <w:t xml:space="preserve">Сидоровой Елены </w:t>
            </w:r>
            <w:r>
              <w:rPr>
                <w:b/>
                <w:sz w:val="28"/>
                <w:szCs w:val="28"/>
                <w:lang w:eastAsia="ru-RU"/>
              </w:rPr>
              <w:t>Ю</w:t>
            </w:r>
            <w:r w:rsidR="000A6066">
              <w:rPr>
                <w:b/>
                <w:sz w:val="28"/>
                <w:szCs w:val="28"/>
                <w:lang w:eastAsia="ru-RU"/>
              </w:rPr>
              <w:t>рьевны</w:t>
            </w:r>
          </w:p>
        </w:tc>
      </w:tr>
    </w:tbl>
    <w:p w:rsidR="006B49A3" w:rsidRPr="003922DC" w:rsidRDefault="006B49A3" w:rsidP="006B49A3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:rsidR="006B49A3" w:rsidRPr="003922DC" w:rsidRDefault="006B49A3" w:rsidP="006B49A3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3922DC">
        <w:rPr>
          <w:sz w:val="28"/>
          <w:szCs w:val="28"/>
          <w:lang w:eastAsia="ru-RU"/>
        </w:rPr>
        <w:t xml:space="preserve">Рассмотрев документы, представленные для выдвижения и регистрации кандидата в депутаты на выборах депутатов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 3 </w:t>
      </w:r>
      <w:r>
        <w:rPr>
          <w:sz w:val="28"/>
          <w:szCs w:val="28"/>
          <w:lang w:eastAsia="ru-RU"/>
        </w:rPr>
        <w:t>Сидоровой</w:t>
      </w:r>
      <w:r w:rsidRPr="003922DC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Е</w:t>
      </w:r>
      <w:r w:rsidRPr="003922D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Ю</w:t>
      </w:r>
      <w:r w:rsidRPr="003922DC">
        <w:rPr>
          <w:sz w:val="28"/>
          <w:szCs w:val="28"/>
          <w:lang w:eastAsia="ru-RU"/>
        </w:rPr>
        <w:t>., проверив соответствие требований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Федерального закона «Об основных гарантиях избирательных прав и права на участие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в референдуме граждан Российской Федерации», областного закона «</w:t>
      </w:r>
      <w:r w:rsidRPr="003922DC">
        <w:rPr>
          <w:rFonts w:hint="eastAsia"/>
          <w:sz w:val="28"/>
          <w:szCs w:val="28"/>
          <w:lang w:eastAsia="ru-RU"/>
        </w:rPr>
        <w:t>О выборах</w:t>
      </w:r>
      <w:r w:rsidRPr="003922DC">
        <w:rPr>
          <w:sz w:val="28"/>
          <w:szCs w:val="28"/>
          <w:lang w:eastAsia="ru-RU"/>
        </w:rPr>
        <w:t xml:space="preserve"> депутатов Архангельского областного Собрания депутатов»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при их представлении, руководствуясь статьей</w:t>
      </w:r>
      <w:proofErr w:type="gramEnd"/>
      <w:r w:rsidRPr="003922DC">
        <w:rPr>
          <w:sz w:val="28"/>
          <w:szCs w:val="28"/>
          <w:lang w:eastAsia="ru-RU"/>
        </w:rPr>
        <w:t xml:space="preserve"> 38 указанного Федерального закона, пунктом 2 статьи 33 указанного областного закона, постановлением избирательной комиссии Архангельской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Архангельской области </w:t>
      </w:r>
      <w:r>
        <w:rPr>
          <w:sz w:val="28"/>
          <w:szCs w:val="28"/>
        </w:rPr>
        <w:br/>
        <w:t>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</w:t>
      </w:r>
      <w:r w:rsidRPr="003922DC">
        <w:rPr>
          <w:sz w:val="28"/>
          <w:szCs w:val="28"/>
          <w:lang w:eastAsia="ru-RU"/>
        </w:rPr>
        <w:t>,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3922DC">
        <w:rPr>
          <w:sz w:val="28"/>
          <w:szCs w:val="28"/>
          <w:lang w:eastAsia="ru-RU"/>
        </w:rPr>
        <w:t>г</w:t>
      </w:r>
      <w:proofErr w:type="gramEnd"/>
      <w:r w:rsidRPr="003922D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3922DC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6B49A3" w:rsidRPr="002223F0" w:rsidRDefault="006B49A3" w:rsidP="006B49A3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в депутаты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Сидорову Елену Юрьевну</w:t>
      </w:r>
      <w:r w:rsidRPr="003922D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1969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</w:t>
      </w:r>
      <w:r w:rsidRPr="00B509AB">
        <w:rPr>
          <w:sz w:val="28"/>
          <w:szCs w:val="28"/>
          <w:lang w:eastAsia="ru-RU"/>
        </w:rPr>
        <w:t xml:space="preserve">члена </w:t>
      </w:r>
      <w:r>
        <w:rPr>
          <w:sz w:val="28"/>
          <w:szCs w:val="28"/>
          <w:lang w:eastAsia="ru-RU"/>
        </w:rPr>
        <w:t>Политической партии ЛДПР – Либерально-демократическая партия России,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Архангельское региональное 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lastRenderedPageBreak/>
        <w:t xml:space="preserve">отделение </w:t>
      </w:r>
      <w:r>
        <w:rPr>
          <w:sz w:val="28"/>
          <w:szCs w:val="28"/>
          <w:lang w:eastAsia="ru-RU"/>
        </w:rPr>
        <w:t>Политической партии ЛДПР – Либерально-демократическая партия России»</w:t>
      </w:r>
      <w:r w:rsidRPr="00B509AB">
        <w:rPr>
          <w:sz w:val="28"/>
          <w:szCs w:val="28"/>
          <w:lang w:eastAsia="ru-RU"/>
        </w:rPr>
        <w:t xml:space="preserve">, (дата регистрации </w:t>
      </w:r>
      <w:r>
        <w:rPr>
          <w:sz w:val="28"/>
          <w:szCs w:val="28"/>
          <w:lang w:eastAsia="ru-RU"/>
        </w:rPr>
        <w:t>16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21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Pr="002223F0">
        <w:rPr>
          <w:sz w:val="28"/>
          <w:szCs w:val="28"/>
          <w:lang w:eastAsia="ru-RU"/>
        </w:rPr>
        <w:t xml:space="preserve">12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>
        <w:rPr>
          <w:sz w:val="28"/>
          <w:szCs w:val="28"/>
          <w:lang w:eastAsia="ru-RU"/>
        </w:rPr>
        <w:t>1</w:t>
      </w:r>
      <w:r w:rsidRPr="002223F0">
        <w:rPr>
          <w:sz w:val="28"/>
          <w:szCs w:val="28"/>
          <w:lang w:eastAsia="ru-RU"/>
        </w:rPr>
        <w:t>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).</w:t>
      </w:r>
    </w:p>
    <w:p w:rsidR="006B49A3" w:rsidRPr="003922DC" w:rsidRDefault="006B49A3" w:rsidP="006B49A3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r>
        <w:rPr>
          <w:sz w:val="28"/>
          <w:szCs w:val="28"/>
          <w:lang w:eastAsia="ru-RU"/>
        </w:rPr>
        <w:t>Сидоровой Елене Юрьевне</w:t>
      </w:r>
      <w:r w:rsidRPr="003922DC">
        <w:rPr>
          <w:sz w:val="28"/>
          <w:szCs w:val="28"/>
          <w:lang w:eastAsia="ru-RU"/>
        </w:rPr>
        <w:t xml:space="preserve"> удостоверение установленного образца.</w:t>
      </w:r>
    </w:p>
    <w:p w:rsidR="006B49A3" w:rsidRPr="003922DC" w:rsidRDefault="006B49A3" w:rsidP="006B49A3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Pr="003922DC">
        <w:rPr>
          <w:sz w:val="28"/>
          <w:szCs w:val="28"/>
          <w:lang w:eastAsia="ru-RU"/>
        </w:rPr>
        <w:t xml:space="preserve">в газету «Газета Архангельск»,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01.06.2023 №</w:t>
      </w:r>
      <w:r>
        <w:t xml:space="preserve"> </w:t>
      </w:r>
      <w:r>
        <w:rPr>
          <w:sz w:val="28"/>
          <w:szCs w:val="28"/>
        </w:rPr>
        <w:t>46/340-7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EE" w:rsidRDefault="001102EE" w:rsidP="00CF2119">
      <w:r>
        <w:separator/>
      </w:r>
    </w:p>
  </w:endnote>
  <w:endnote w:type="continuationSeparator" w:id="0">
    <w:p w:rsidR="001102EE" w:rsidRDefault="001102EE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EE" w:rsidRDefault="001102EE" w:rsidP="00CF2119">
      <w:r>
        <w:separator/>
      </w:r>
    </w:p>
  </w:footnote>
  <w:footnote w:type="continuationSeparator" w:id="0">
    <w:p w:rsidR="001102EE" w:rsidRDefault="001102EE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FA5BA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0A606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72AA6"/>
    <w:rsid w:val="00085C6D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57CC7"/>
    <w:rsid w:val="002C7BAC"/>
    <w:rsid w:val="00377B64"/>
    <w:rsid w:val="00391365"/>
    <w:rsid w:val="00391443"/>
    <w:rsid w:val="003C4D5E"/>
    <w:rsid w:val="003F6C61"/>
    <w:rsid w:val="00436492"/>
    <w:rsid w:val="004652DD"/>
    <w:rsid w:val="00480E94"/>
    <w:rsid w:val="00481032"/>
    <w:rsid w:val="004C1DA4"/>
    <w:rsid w:val="004F20D2"/>
    <w:rsid w:val="00523DF4"/>
    <w:rsid w:val="00531988"/>
    <w:rsid w:val="005429EF"/>
    <w:rsid w:val="00560BC7"/>
    <w:rsid w:val="0057701D"/>
    <w:rsid w:val="005B43A6"/>
    <w:rsid w:val="005B5B92"/>
    <w:rsid w:val="005E350F"/>
    <w:rsid w:val="0062492B"/>
    <w:rsid w:val="006472EE"/>
    <w:rsid w:val="006B49A3"/>
    <w:rsid w:val="006E60E8"/>
    <w:rsid w:val="00713999"/>
    <w:rsid w:val="00765DC6"/>
    <w:rsid w:val="00792D58"/>
    <w:rsid w:val="007B0FD2"/>
    <w:rsid w:val="007E23BC"/>
    <w:rsid w:val="00825A63"/>
    <w:rsid w:val="00836C15"/>
    <w:rsid w:val="0090173A"/>
    <w:rsid w:val="00917116"/>
    <w:rsid w:val="0092371A"/>
    <w:rsid w:val="009737D8"/>
    <w:rsid w:val="009741EA"/>
    <w:rsid w:val="009E723C"/>
    <w:rsid w:val="009F215D"/>
    <w:rsid w:val="00A25729"/>
    <w:rsid w:val="00A45887"/>
    <w:rsid w:val="00AC59E2"/>
    <w:rsid w:val="00B3423D"/>
    <w:rsid w:val="00B40CF9"/>
    <w:rsid w:val="00B46867"/>
    <w:rsid w:val="00B71E1E"/>
    <w:rsid w:val="00BB12B6"/>
    <w:rsid w:val="00BB60E2"/>
    <w:rsid w:val="00BD1960"/>
    <w:rsid w:val="00C311B8"/>
    <w:rsid w:val="00C82B7D"/>
    <w:rsid w:val="00CA0129"/>
    <w:rsid w:val="00CA55B9"/>
    <w:rsid w:val="00CF2119"/>
    <w:rsid w:val="00D06DAB"/>
    <w:rsid w:val="00D95365"/>
    <w:rsid w:val="00DA1BAA"/>
    <w:rsid w:val="00E20743"/>
    <w:rsid w:val="00E60D20"/>
    <w:rsid w:val="00E91BD3"/>
    <w:rsid w:val="00E97361"/>
    <w:rsid w:val="00EB5DB7"/>
    <w:rsid w:val="00EC6BCB"/>
    <w:rsid w:val="00EF0F8E"/>
    <w:rsid w:val="00F15E30"/>
    <w:rsid w:val="00F56544"/>
    <w:rsid w:val="00F6062A"/>
    <w:rsid w:val="00FA5BA5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F789B-3C27-4467-AC59-524D71FD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2023-07-15T10:18:00Z</dcterms:created>
  <dcterms:modified xsi:type="dcterms:W3CDTF">2023-07-15T11:00:00Z</dcterms:modified>
</cp:coreProperties>
</file>