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3E765C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3E765C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3E765C">
              <w:rPr>
                <w:sz w:val="26"/>
                <w:szCs w:val="26"/>
              </w:rPr>
              <w:t>82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661111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состава члена участковой избирательной комиссии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избирательного участка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№ 1</w:t>
      </w:r>
      <w:r w:rsidR="003E765C">
        <w:rPr>
          <w:b/>
          <w:bCs/>
          <w:color w:val="000000"/>
          <w:sz w:val="28"/>
          <w:szCs w:val="28"/>
          <w:lang w:eastAsia="ru-RU"/>
        </w:rPr>
        <w:t>33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FE0B3A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1E0523" w:rsidRDefault="00661111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1E0523" w:rsidRDefault="006539F2" w:rsidP="00661111">
      <w:pPr>
        <w:shd w:val="clear" w:color="auto" w:fill="FFFFFF"/>
        <w:suppressAutoHyphens w:val="0"/>
        <w:spacing w:before="29" w:after="29" w:line="276" w:lineRule="auto"/>
        <w:ind w:firstLine="491"/>
        <w:jc w:val="both"/>
        <w:rPr>
          <w:color w:val="000000"/>
          <w:sz w:val="28"/>
          <w:szCs w:val="28"/>
          <w:lang w:eastAsia="ru-RU"/>
        </w:rPr>
      </w:pPr>
      <w:r w:rsidRPr="001A5229">
        <w:rPr>
          <w:sz w:val="28"/>
          <w:szCs w:val="28"/>
        </w:rPr>
        <w:t>На основании письменного заявления члена участковой избирательной комис</w:t>
      </w:r>
      <w:r>
        <w:rPr>
          <w:sz w:val="28"/>
          <w:szCs w:val="28"/>
        </w:rPr>
        <w:t>сии избирательного участка № 1</w:t>
      </w:r>
      <w:r w:rsidR="003E765C">
        <w:rPr>
          <w:sz w:val="28"/>
          <w:szCs w:val="28"/>
        </w:rPr>
        <w:t>33</w:t>
      </w:r>
      <w:r w:rsidRPr="001A5229">
        <w:rPr>
          <w:sz w:val="28"/>
          <w:szCs w:val="28"/>
        </w:rPr>
        <w:t xml:space="preserve"> с правом решающего голоса</w:t>
      </w:r>
      <w:r>
        <w:rPr>
          <w:sz w:val="28"/>
          <w:szCs w:val="28"/>
        </w:rPr>
        <w:t xml:space="preserve"> </w:t>
      </w:r>
      <w:proofErr w:type="spellStart"/>
      <w:r w:rsidR="003E765C">
        <w:rPr>
          <w:sz w:val="28"/>
          <w:szCs w:val="28"/>
        </w:rPr>
        <w:t>Мечковской</w:t>
      </w:r>
      <w:proofErr w:type="spellEnd"/>
      <w:r w:rsidR="003E765C">
        <w:rPr>
          <w:sz w:val="28"/>
          <w:szCs w:val="28"/>
        </w:rPr>
        <w:t xml:space="preserve"> Жанны Александровны</w:t>
      </w:r>
      <w:r w:rsidRPr="001A5229">
        <w:rPr>
          <w:sz w:val="28"/>
          <w:szCs w:val="28"/>
        </w:rPr>
        <w:t xml:space="preserve">, руководствуясь подпунктом «а» </w:t>
      </w:r>
      <w:r w:rsidR="00661111">
        <w:rPr>
          <w:sz w:val="28"/>
          <w:szCs w:val="28"/>
        </w:rPr>
        <w:br/>
      </w:r>
      <w:r w:rsidRPr="001A5229">
        <w:rPr>
          <w:sz w:val="28"/>
          <w:szCs w:val="28"/>
        </w:rPr>
        <w:t>пункта 6</w:t>
      </w:r>
      <w:r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 xml:space="preserve">, </w:t>
      </w:r>
      <w:r w:rsidR="00FD3F53">
        <w:rPr>
          <w:color w:val="000000"/>
          <w:sz w:val="28"/>
          <w:szCs w:val="28"/>
          <w:lang w:eastAsia="ru-RU"/>
        </w:rPr>
        <w:br/>
      </w:r>
      <w:proofErr w:type="gramStart"/>
      <w:r w:rsidR="00FD3F53">
        <w:rPr>
          <w:color w:val="000000"/>
          <w:sz w:val="28"/>
          <w:szCs w:val="28"/>
          <w:lang w:eastAsia="ru-RU"/>
        </w:rPr>
        <w:t>г</w:t>
      </w:r>
      <w:proofErr w:type="gramEnd"/>
      <w:r w:rsidR="00FD3F53">
        <w:rPr>
          <w:color w:val="000000"/>
          <w:sz w:val="28"/>
          <w:szCs w:val="28"/>
          <w:lang w:eastAsia="ru-RU"/>
        </w:rPr>
        <w:t>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6539F2">
        <w:rPr>
          <w:color w:val="000000"/>
          <w:sz w:val="28"/>
          <w:szCs w:val="28"/>
          <w:lang w:eastAsia="ru-RU"/>
        </w:rPr>
        <w:t>постановляет:</w:t>
      </w:r>
    </w:p>
    <w:p w:rsidR="00FE0B3A" w:rsidRPr="00FE0B3A" w:rsidRDefault="006539F2" w:rsidP="00FE0B3A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49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члена участковой избирательной комиссии</w:t>
      </w:r>
      <w:r>
        <w:rPr>
          <w:color w:val="000000"/>
          <w:sz w:val="28"/>
          <w:szCs w:val="28"/>
          <w:lang w:eastAsia="ru-RU"/>
        </w:rPr>
        <w:t xml:space="preserve"> избирательного участка </w:t>
      </w:r>
      <w:r w:rsidR="00FE0B3A" w:rsidRPr="00FE0B3A">
        <w:rPr>
          <w:color w:val="000000"/>
          <w:sz w:val="28"/>
          <w:szCs w:val="28"/>
          <w:lang w:eastAsia="ru-RU"/>
        </w:rPr>
        <w:t xml:space="preserve">с правом решающего голоса до истечения срока  полномочий </w:t>
      </w:r>
      <w:r w:rsidR="00FE0B3A" w:rsidRPr="006539F2">
        <w:rPr>
          <w:color w:val="000000"/>
          <w:sz w:val="28"/>
          <w:szCs w:val="28"/>
          <w:lang w:eastAsia="ru-RU"/>
        </w:rPr>
        <w:t>и вывести из состава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участковой избирательной комиссии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134"/>
        <w:gridCol w:w="3969"/>
        <w:gridCol w:w="1383"/>
      </w:tblGrid>
      <w:tr w:rsidR="00FE0B3A" w:rsidRPr="00EE7B0A" w:rsidTr="003E765C">
        <w:tc>
          <w:tcPr>
            <w:tcW w:w="686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EE7B0A">
              <w:rPr>
                <w:lang w:eastAsia="ru-RU"/>
              </w:rPr>
              <w:t>п</w:t>
            </w:r>
            <w:proofErr w:type="spellEnd"/>
            <w:proofErr w:type="gramEnd"/>
            <w:r w:rsidRPr="00EE7B0A">
              <w:rPr>
                <w:lang w:eastAsia="ru-RU"/>
              </w:rPr>
              <w:t>/</w:t>
            </w:r>
            <w:proofErr w:type="spellStart"/>
            <w:r w:rsidRPr="00EE7B0A">
              <w:rPr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Дата рождения</w:t>
            </w:r>
          </w:p>
        </w:tc>
        <w:tc>
          <w:tcPr>
            <w:tcW w:w="3969" w:type="dxa"/>
            <w:vAlign w:val="center"/>
          </w:tcPr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Субъект выдвижения</w:t>
            </w:r>
          </w:p>
        </w:tc>
        <w:tc>
          <w:tcPr>
            <w:tcW w:w="1383" w:type="dxa"/>
            <w:vAlign w:val="center"/>
          </w:tcPr>
          <w:p w:rsidR="003E765C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№</w:t>
            </w:r>
            <w:r>
              <w:rPr>
                <w:lang w:eastAsia="ru-RU"/>
              </w:rPr>
              <w:t xml:space="preserve"> </w:t>
            </w:r>
            <w:r w:rsidRPr="00EE7B0A">
              <w:rPr>
                <w:lang w:eastAsia="ru-RU"/>
              </w:rPr>
              <w:t>избиратель</w:t>
            </w:r>
          </w:p>
          <w:p w:rsidR="00FE0B3A" w:rsidRPr="00EE7B0A" w:rsidRDefault="00FE0B3A" w:rsidP="00CD62B0">
            <w:pPr>
              <w:suppressAutoHyphens w:val="0"/>
              <w:jc w:val="center"/>
              <w:rPr>
                <w:lang w:eastAsia="ru-RU"/>
              </w:rPr>
            </w:pPr>
            <w:r w:rsidRPr="00EE7B0A">
              <w:rPr>
                <w:lang w:eastAsia="ru-RU"/>
              </w:rPr>
              <w:t>ного участка</w:t>
            </w:r>
          </w:p>
        </w:tc>
      </w:tr>
      <w:tr w:rsidR="00FE0B3A" w:rsidTr="003E765C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E7B0A" w:rsidRDefault="006539F2" w:rsidP="006539F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9736D0" w:rsidRDefault="003E765C" w:rsidP="006539F2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Мечковская</w:t>
            </w:r>
            <w:proofErr w:type="spellEnd"/>
            <w:r>
              <w:rPr>
                <w:lang w:eastAsia="ru-RU"/>
              </w:rPr>
              <w:t xml:space="preserve"> Жанна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1B5EC8" w:rsidRDefault="003E765C" w:rsidP="003E765C">
            <w:pPr>
              <w:suppressAutoHyphens w:val="0"/>
              <w:jc w:val="center"/>
              <w:rPr>
                <w:lang w:eastAsia="ru-RU"/>
              </w:rPr>
            </w:pPr>
            <w:r>
              <w:t>15</w:t>
            </w:r>
            <w:r w:rsidR="006539F2" w:rsidRPr="00C8451F">
              <w:rPr>
                <w:lang w:val="en-US"/>
              </w:rPr>
              <w:t>.0</w:t>
            </w:r>
            <w:r>
              <w:t>5</w:t>
            </w:r>
            <w:r w:rsidR="006539F2" w:rsidRPr="00C8451F">
              <w:rPr>
                <w:lang w:val="en-US"/>
              </w:rPr>
              <w:t>.19</w:t>
            </w:r>
            <w:r>
              <w:t>7</w:t>
            </w:r>
            <w:r w:rsidR="006539F2" w:rsidRPr="00C8451F">
              <w:rPr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CA3485" w:rsidRDefault="003E765C" w:rsidP="006539F2">
            <w:pPr>
              <w:suppressAutoHyphens w:val="0"/>
              <w:jc w:val="center"/>
              <w:rPr>
                <w:lang w:eastAsia="ru-RU"/>
              </w:rPr>
            </w:pPr>
            <w:r w:rsidRPr="00C8451F"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Default="006539F2" w:rsidP="003E765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3E765C">
              <w:rPr>
                <w:lang w:eastAsia="ru-RU"/>
              </w:rPr>
              <w:t>33</w:t>
            </w:r>
          </w:p>
        </w:tc>
      </w:tr>
    </w:tbl>
    <w:p w:rsidR="00FE0B3A" w:rsidRPr="00EE7B0A" w:rsidRDefault="00FE0B3A" w:rsidP="00FE0B3A">
      <w:pPr>
        <w:suppressAutoHyphens w:val="0"/>
        <w:ind w:left="720"/>
        <w:contextualSpacing/>
        <w:jc w:val="both"/>
        <w:rPr>
          <w:sz w:val="28"/>
          <w:szCs w:val="28"/>
          <w:lang w:eastAsia="ru-RU"/>
        </w:rPr>
      </w:pPr>
    </w:p>
    <w:p w:rsidR="00FE0B3A" w:rsidRPr="006539F2" w:rsidRDefault="00FE0B3A" w:rsidP="00661111">
      <w:pPr>
        <w:pStyle w:val="a3"/>
        <w:numPr>
          <w:ilvl w:val="0"/>
          <w:numId w:val="7"/>
        </w:numPr>
        <w:suppressAutoHyphens w:val="0"/>
        <w:spacing w:line="276" w:lineRule="auto"/>
        <w:ind w:left="0" w:firstLine="357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 xml:space="preserve">участковую избирательную комиссию </w:t>
      </w:r>
      <w:r w:rsidR="000F05DA">
        <w:rPr>
          <w:sz w:val="28"/>
          <w:szCs w:val="28"/>
          <w:lang w:eastAsia="ru-RU"/>
        </w:rPr>
        <w:t xml:space="preserve">избирательного участка </w:t>
      </w:r>
      <w:r w:rsidR="000F05DA" w:rsidRPr="006539F2">
        <w:rPr>
          <w:sz w:val="28"/>
          <w:szCs w:val="28"/>
          <w:lang w:eastAsia="ru-RU"/>
        </w:rPr>
        <w:t>№ 1</w:t>
      </w:r>
      <w:r w:rsidR="003E765C">
        <w:rPr>
          <w:sz w:val="28"/>
          <w:szCs w:val="28"/>
          <w:lang w:eastAsia="ru-RU"/>
        </w:rPr>
        <w:t>33</w:t>
      </w:r>
      <w:r w:rsidR="000F05DA">
        <w:rPr>
          <w:sz w:val="28"/>
          <w:szCs w:val="28"/>
          <w:lang w:eastAsia="ru-RU"/>
        </w:rPr>
        <w:t xml:space="preserve"> и </w:t>
      </w:r>
      <w:r w:rsidRPr="006539F2">
        <w:rPr>
          <w:sz w:val="28"/>
          <w:szCs w:val="28"/>
          <w:lang w:eastAsia="ru-RU"/>
        </w:rPr>
        <w:t xml:space="preserve">избирательную </w:t>
      </w:r>
      <w:r w:rsidR="006539F2">
        <w:rPr>
          <w:sz w:val="28"/>
          <w:szCs w:val="28"/>
          <w:lang w:eastAsia="ru-RU"/>
        </w:rPr>
        <w:t>комиссию Архангельской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661111">
      <w:pPr>
        <w:pStyle w:val="ab"/>
        <w:numPr>
          <w:ilvl w:val="0"/>
          <w:numId w:val="7"/>
        </w:numPr>
        <w:spacing w:line="276" w:lineRule="auto"/>
        <w:ind w:left="0" w:firstLine="357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FA5BE9">
      <w:pPr>
        <w:pStyle w:val="a3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FA5BE9">
        <w:rPr>
          <w:sz w:val="28"/>
          <w:szCs w:val="28"/>
        </w:rPr>
        <w:t xml:space="preserve">Контроль за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42A56" w:rsidRDefault="00042A56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7B0FD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8CC" w:rsidRDefault="001C68CC" w:rsidP="00CF2119">
      <w:r>
        <w:separator/>
      </w:r>
    </w:p>
  </w:endnote>
  <w:endnote w:type="continuationSeparator" w:id="0">
    <w:p w:rsidR="001C68CC" w:rsidRDefault="001C68CC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8CC" w:rsidRDefault="001C68CC" w:rsidP="00CF2119">
      <w:r>
        <w:separator/>
      </w:r>
    </w:p>
  </w:footnote>
  <w:footnote w:type="continuationSeparator" w:id="0">
    <w:p w:rsidR="001C68CC" w:rsidRDefault="001C68CC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335D6A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E765C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21E0F"/>
    <w:rsid w:val="00042A56"/>
    <w:rsid w:val="00072AA6"/>
    <w:rsid w:val="00075CCF"/>
    <w:rsid w:val="00076DD5"/>
    <w:rsid w:val="00085C6D"/>
    <w:rsid w:val="000C7AC3"/>
    <w:rsid w:val="000E74C2"/>
    <w:rsid w:val="000F05DA"/>
    <w:rsid w:val="00115910"/>
    <w:rsid w:val="00152A8E"/>
    <w:rsid w:val="00165ACC"/>
    <w:rsid w:val="00172DC5"/>
    <w:rsid w:val="001A7AEF"/>
    <w:rsid w:val="001B1E90"/>
    <w:rsid w:val="001C68CC"/>
    <w:rsid w:val="001E60D2"/>
    <w:rsid w:val="002223F0"/>
    <w:rsid w:val="00257CC7"/>
    <w:rsid w:val="002C7BAC"/>
    <w:rsid w:val="00335D6A"/>
    <w:rsid w:val="00377B64"/>
    <w:rsid w:val="00391365"/>
    <w:rsid w:val="00391443"/>
    <w:rsid w:val="003922DC"/>
    <w:rsid w:val="003C4D5E"/>
    <w:rsid w:val="003E4030"/>
    <w:rsid w:val="003E765C"/>
    <w:rsid w:val="003F6C61"/>
    <w:rsid w:val="00436492"/>
    <w:rsid w:val="004652DD"/>
    <w:rsid w:val="00473080"/>
    <w:rsid w:val="00480E94"/>
    <w:rsid w:val="00481032"/>
    <w:rsid w:val="004B244C"/>
    <w:rsid w:val="004C1DA4"/>
    <w:rsid w:val="004D7BD1"/>
    <w:rsid w:val="004F20D2"/>
    <w:rsid w:val="00513B0C"/>
    <w:rsid w:val="00523DF4"/>
    <w:rsid w:val="00531988"/>
    <w:rsid w:val="005429EF"/>
    <w:rsid w:val="00560BC7"/>
    <w:rsid w:val="005B43A6"/>
    <w:rsid w:val="005B5B92"/>
    <w:rsid w:val="005E350F"/>
    <w:rsid w:val="005E6A31"/>
    <w:rsid w:val="0062492B"/>
    <w:rsid w:val="00634A7F"/>
    <w:rsid w:val="006472EE"/>
    <w:rsid w:val="006539F2"/>
    <w:rsid w:val="00661111"/>
    <w:rsid w:val="00690333"/>
    <w:rsid w:val="006E60E8"/>
    <w:rsid w:val="00713999"/>
    <w:rsid w:val="00765DC6"/>
    <w:rsid w:val="00792D58"/>
    <w:rsid w:val="007B0FD2"/>
    <w:rsid w:val="007E0D83"/>
    <w:rsid w:val="007E23BC"/>
    <w:rsid w:val="00805CA3"/>
    <w:rsid w:val="00825A63"/>
    <w:rsid w:val="00836C15"/>
    <w:rsid w:val="008563D6"/>
    <w:rsid w:val="008B2A53"/>
    <w:rsid w:val="008F035B"/>
    <w:rsid w:val="0090173A"/>
    <w:rsid w:val="00917116"/>
    <w:rsid w:val="0092371A"/>
    <w:rsid w:val="009737D8"/>
    <w:rsid w:val="009741EA"/>
    <w:rsid w:val="009D55CA"/>
    <w:rsid w:val="009E723C"/>
    <w:rsid w:val="009F215D"/>
    <w:rsid w:val="00A25729"/>
    <w:rsid w:val="00AC42BA"/>
    <w:rsid w:val="00AC59E2"/>
    <w:rsid w:val="00AE4584"/>
    <w:rsid w:val="00B3423D"/>
    <w:rsid w:val="00B40CF9"/>
    <w:rsid w:val="00B46867"/>
    <w:rsid w:val="00B509AB"/>
    <w:rsid w:val="00B71E1E"/>
    <w:rsid w:val="00BB12B6"/>
    <w:rsid w:val="00BB1C49"/>
    <w:rsid w:val="00BB60E2"/>
    <w:rsid w:val="00BD1960"/>
    <w:rsid w:val="00BD5A01"/>
    <w:rsid w:val="00C311B8"/>
    <w:rsid w:val="00C82B7D"/>
    <w:rsid w:val="00CA0129"/>
    <w:rsid w:val="00CA55B9"/>
    <w:rsid w:val="00CE51F6"/>
    <w:rsid w:val="00CF2119"/>
    <w:rsid w:val="00D06DAB"/>
    <w:rsid w:val="00D14FEC"/>
    <w:rsid w:val="00D95365"/>
    <w:rsid w:val="00DA1BAA"/>
    <w:rsid w:val="00E20743"/>
    <w:rsid w:val="00E60D20"/>
    <w:rsid w:val="00E72598"/>
    <w:rsid w:val="00E91BD3"/>
    <w:rsid w:val="00E97361"/>
    <w:rsid w:val="00EC6BCB"/>
    <w:rsid w:val="00EF0F8E"/>
    <w:rsid w:val="00F15022"/>
    <w:rsid w:val="00F15E30"/>
    <w:rsid w:val="00F56544"/>
    <w:rsid w:val="00F6062A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F7E3E-0F33-4252-B8B6-E62F44D0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9</cp:revision>
  <cp:lastPrinted>2023-07-17T12:36:00Z</cp:lastPrinted>
  <dcterms:created xsi:type="dcterms:W3CDTF">2023-07-17T09:26:00Z</dcterms:created>
  <dcterms:modified xsi:type="dcterms:W3CDTF">2023-07-24T15:31:00Z</dcterms:modified>
</cp:coreProperties>
</file>