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1D7164" w:rsidRDefault="00667035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164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7E604D" w:rsidRPr="00D54595" w:rsidRDefault="007E604D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5E1" w:rsidRPr="00D54595" w:rsidRDefault="00667035" w:rsidP="00081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</w:t>
      </w:r>
      <w:r w:rsidR="00FB62D0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 xml:space="preserve"> "Город Арха</w:t>
      </w:r>
      <w:r w:rsidR="00A0604D">
        <w:rPr>
          <w:rFonts w:ascii="Times New Roman" w:hAnsi="Times New Roman" w:cs="Times New Roman"/>
          <w:bCs/>
          <w:sz w:val="28"/>
          <w:szCs w:val="28"/>
        </w:rPr>
        <w:t>нгельск" "</w:t>
      </w:r>
      <w:r w:rsidR="00081CD8" w:rsidRPr="00081CD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081CD8">
        <w:rPr>
          <w:rFonts w:ascii="Times New Roman" w:hAnsi="Times New Roman" w:cs="Times New Roman"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081CD8">
        <w:rPr>
          <w:rFonts w:ascii="Times New Roman" w:hAnsi="Times New Roman" w:cs="Times New Roman"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sz w:val="28"/>
          <w:szCs w:val="28"/>
        </w:rPr>
        <w:t xml:space="preserve">и в Документ планирования регулярных автобусных перевозок по муниципальным маршрутам на территории </w:t>
      </w:r>
      <w:r w:rsidR="0083565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81CD8" w:rsidRPr="00081CD8">
        <w:rPr>
          <w:rFonts w:ascii="Times New Roman" w:hAnsi="Times New Roman" w:cs="Times New Roman"/>
          <w:sz w:val="28"/>
          <w:szCs w:val="28"/>
        </w:rPr>
        <w:t xml:space="preserve"> "Город Архангельск" на 2016-202</w:t>
      </w:r>
      <w:r w:rsidR="008A1E83">
        <w:rPr>
          <w:rFonts w:ascii="Times New Roman" w:hAnsi="Times New Roman" w:cs="Times New Roman"/>
          <w:sz w:val="28"/>
          <w:szCs w:val="28"/>
        </w:rPr>
        <w:t>1</w:t>
      </w:r>
      <w:r w:rsidR="00081CD8" w:rsidRPr="00081CD8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</w:p>
    <w:p w:rsidR="00A605E1" w:rsidRPr="00D54595" w:rsidRDefault="00A605E1" w:rsidP="00C96E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35" w:rsidRPr="00D54595" w:rsidRDefault="00667035" w:rsidP="00081CD8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</w:t>
      </w:r>
      <w:r w:rsidR="00FB62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</w:t>
      </w:r>
      <w:r w:rsidR="00081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>муниципального образования "Город Архангельск" от 19.08.2016 № 942</w:t>
      </w:r>
      <w:r w:rsidR="00081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 xml:space="preserve">и в Документ планирования регулярных автобусных перевозок по муниципальным маршрутам на территории </w:t>
      </w:r>
      <w:r w:rsidR="003419E0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E83">
        <w:rPr>
          <w:rFonts w:ascii="Times New Roman" w:hAnsi="Times New Roman" w:cs="Times New Roman"/>
          <w:bCs/>
          <w:sz w:val="28"/>
          <w:szCs w:val="28"/>
        </w:rPr>
        <w:t>"Город Архангельск" на 2016-2021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 Ад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341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bookmarkStart w:id="0" w:name="_GoBack"/>
      <w:bookmarkEnd w:id="0"/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D54595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Федерального закона от 13.07.2015 № 220-ФЗ </w:t>
      </w:r>
      <w:r w:rsidR="00064633">
        <w:rPr>
          <w:rFonts w:ascii="Times New Roman" w:hAnsi="Times New Roman" w:cs="Times New Roman"/>
          <w:sz w:val="28"/>
          <w:szCs w:val="28"/>
        </w:rPr>
        <w:t>"</w:t>
      </w:r>
      <w:r w:rsidRPr="00D5459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52038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разработки проекта Постановления принадлежит департаменту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разработчик).</w:t>
      </w:r>
    </w:p>
    <w:p w:rsidR="00667035" w:rsidRPr="00D54595" w:rsidRDefault="00667035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данного муниципального нормативного правового акта не позволит в полной мере реализовать планы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перевозок в соответствии с действующим законодательством.</w:t>
      </w:r>
    </w:p>
    <w:p w:rsidR="00835659" w:rsidRPr="00977FEC" w:rsidRDefault="00081CD8" w:rsidP="007E289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 от 19.08.2016 № 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Документ планирования регулярных автобусных перевозок по муниципальным маршрутам на территории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E83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 на 2016-2021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перечень мероприятий, направленных на создание условий, обеспечивающих удовлетворение спроса населения города Арха</w:t>
      </w:r>
      <w:r w:rsid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нгельска на транспортные услуги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становлена новая планируемая дата заключения муниципальных контрактов по муниципальным маршрутам на территории </w:t>
      </w:r>
      <w:r w:rsidR="007E2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Архангельск".</w:t>
      </w:r>
      <w:r w:rsid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59" w:rsidRP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продлевается период действия документа планирования.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отношении</w:t>
      </w:r>
      <w:r w:rsidR="00835659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 № 65 вносятся в связи с </w:t>
      </w:r>
      <w:r w:rsidR="00835659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35659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остановочного пункта "Переправа" в рамках </w:t>
      </w:r>
      <w:r w:rsidR="00835659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реконструкции автомобильной дороги по ул. Победы.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5659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заключения муниципальных контрактов по регулируемым тари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</w:t>
      </w:r>
      <w:r w:rsidR="00835659" w:rsidRPr="005E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м</w:t>
      </w:r>
      <w:r w:rsidR="00835659" w:rsidRPr="00690EF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аршрут № 23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42CF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проекта Постановления может затронуть интересы 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перевозчиков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</w:t>
      </w:r>
      <w:r w:rsidR="008356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88508B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Архангельск".</w:t>
      </w:r>
    </w:p>
    <w:p w:rsidR="008E6213" w:rsidRPr="00D54595" w:rsidRDefault="008E6213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финансирования из бюдж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проекта Постановления не потребует.</w:t>
      </w:r>
    </w:p>
    <w:p w:rsidR="008A2FC4" w:rsidRPr="007A489B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3B4B" w:rsidRPr="001D7164" w:rsidRDefault="00835659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64633" w:rsidRPr="001D7164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транспорта, строительства и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горо</w:t>
      </w:r>
      <w:r w:rsidR="001D7164">
        <w:rPr>
          <w:rFonts w:ascii="Times New Roman" w:hAnsi="Times New Roman" w:cs="Times New Roman"/>
          <w:sz w:val="28"/>
          <w:szCs w:val="28"/>
        </w:rPr>
        <w:t>д</w:t>
      </w:r>
      <w:r w:rsidR="00835659">
        <w:rPr>
          <w:rFonts w:ascii="Times New Roman" w:hAnsi="Times New Roman" w:cs="Times New Roman"/>
          <w:sz w:val="28"/>
          <w:szCs w:val="28"/>
        </w:rPr>
        <w:t>с</w:t>
      </w:r>
      <w:r w:rsidR="007E2894">
        <w:rPr>
          <w:rFonts w:ascii="Times New Roman" w:hAnsi="Times New Roman" w:cs="Times New Roman"/>
          <w:sz w:val="28"/>
          <w:szCs w:val="28"/>
        </w:rPr>
        <w:t>кой инфраструктуры</w:t>
      </w:r>
      <w:r w:rsidR="007E2894">
        <w:rPr>
          <w:rFonts w:ascii="Times New Roman" w:hAnsi="Times New Roman" w:cs="Times New Roman"/>
          <w:sz w:val="28"/>
          <w:szCs w:val="28"/>
        </w:rPr>
        <w:tab/>
      </w:r>
      <w:r w:rsidR="007E2894">
        <w:rPr>
          <w:rFonts w:ascii="Times New Roman" w:hAnsi="Times New Roman" w:cs="Times New Roman"/>
          <w:sz w:val="28"/>
          <w:szCs w:val="28"/>
        </w:rPr>
        <w:tab/>
      </w:r>
      <w:r w:rsidR="007E2894">
        <w:rPr>
          <w:rFonts w:ascii="Times New Roman" w:hAnsi="Times New Roman" w:cs="Times New Roman"/>
          <w:sz w:val="28"/>
          <w:szCs w:val="28"/>
        </w:rPr>
        <w:tab/>
      </w:r>
      <w:r w:rsidR="007E2894">
        <w:rPr>
          <w:rFonts w:ascii="Times New Roman" w:hAnsi="Times New Roman" w:cs="Times New Roman"/>
          <w:sz w:val="28"/>
          <w:szCs w:val="28"/>
        </w:rPr>
        <w:tab/>
      </w:r>
      <w:r w:rsidR="007E2894">
        <w:rPr>
          <w:rFonts w:ascii="Times New Roman" w:hAnsi="Times New Roman" w:cs="Times New Roman"/>
          <w:sz w:val="28"/>
          <w:szCs w:val="28"/>
        </w:rPr>
        <w:tab/>
      </w:r>
      <w:r w:rsidR="007E289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835659">
        <w:rPr>
          <w:rFonts w:ascii="Times New Roman" w:hAnsi="Times New Roman" w:cs="Times New Roman"/>
          <w:sz w:val="28"/>
          <w:szCs w:val="28"/>
        </w:rPr>
        <w:t>А.К</w:t>
      </w:r>
      <w:r w:rsidR="008A1E83">
        <w:rPr>
          <w:rFonts w:ascii="Times New Roman" w:hAnsi="Times New Roman" w:cs="Times New Roman"/>
          <w:sz w:val="28"/>
          <w:szCs w:val="28"/>
        </w:rPr>
        <w:t xml:space="preserve">. </w:t>
      </w:r>
      <w:r w:rsidR="00835659">
        <w:rPr>
          <w:rFonts w:ascii="Times New Roman" w:hAnsi="Times New Roman" w:cs="Times New Roman"/>
          <w:sz w:val="28"/>
          <w:szCs w:val="28"/>
        </w:rPr>
        <w:t>Майоров</w:t>
      </w:r>
    </w:p>
    <w:p w:rsidR="008A2FC4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Pr="008A2FC4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7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D54595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proofErr w:type="gramEnd"/>
        <w:r w:rsidR="0099736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D54595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</w:t>
      </w:r>
      <w:proofErr w:type="gram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4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4755" w:rsidRPr="00D54595" w:rsidRDefault="00051FEC" w:rsidP="00D54595">
      <w:pPr>
        <w:spacing w:after="0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60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sectPr w:rsidR="00F34755" w:rsidRPr="00D54595" w:rsidSect="00D54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1CD8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19E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1239"/>
    <w:rsid w:val="00664895"/>
    <w:rsid w:val="00665C81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407F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2894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5659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1E83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435A"/>
    <w:rsid w:val="009D6965"/>
    <w:rsid w:val="009E065B"/>
    <w:rsid w:val="009E171D"/>
    <w:rsid w:val="009F3B4B"/>
    <w:rsid w:val="009F5154"/>
    <w:rsid w:val="009F54BD"/>
    <w:rsid w:val="009F7C28"/>
    <w:rsid w:val="00A0604D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31388"/>
    <w:rsid w:val="00C4116A"/>
    <w:rsid w:val="00C42427"/>
    <w:rsid w:val="00C43382"/>
    <w:rsid w:val="00C47497"/>
    <w:rsid w:val="00C47C17"/>
    <w:rsid w:val="00C505FB"/>
    <w:rsid w:val="00C65F69"/>
    <w:rsid w:val="00C70443"/>
    <w:rsid w:val="00C74381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B62D0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21</cp:revision>
  <cp:lastPrinted>2021-12-02T13:28:00Z</cp:lastPrinted>
  <dcterms:created xsi:type="dcterms:W3CDTF">2016-06-10T07:29:00Z</dcterms:created>
  <dcterms:modified xsi:type="dcterms:W3CDTF">2021-12-02T13:44:00Z</dcterms:modified>
</cp:coreProperties>
</file>