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354E83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2021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дополнения в постановление мэрии </w:t>
      </w: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DF03A6" w:rsidRPr="00DF03A6" w:rsidRDefault="00DF03A6" w:rsidP="00DF03A6">
      <w:pPr>
        <w:pStyle w:val="a9"/>
        <w:numPr>
          <w:ilvl w:val="0"/>
          <w:numId w:val="6"/>
        </w:numPr>
        <w:tabs>
          <w:tab w:val="left" w:pos="993"/>
        </w:tabs>
        <w:ind w:left="0" w:firstLine="426"/>
        <w:jc w:val="both"/>
        <w:rPr>
          <w:szCs w:val="28"/>
        </w:rPr>
      </w:pPr>
      <w:r w:rsidRPr="00DF03A6">
        <w:rPr>
          <w:szCs w:val="28"/>
        </w:rPr>
        <w:t xml:space="preserve">Дополнить приложение № 2 к постановлению мэрии города Архангельска от 07.04.2014 № 278 «Об определении границ и утверждении схем границ прилегающих территорий, на которых не допускается розничная продажа алкогольной продукции» </w:t>
      </w:r>
      <w:r w:rsidRPr="00DF03A6">
        <w:rPr>
          <w:szCs w:val="28"/>
        </w:rPr>
        <w:tab/>
        <w:t xml:space="preserve">схемой № </w:t>
      </w:r>
      <w:r>
        <w:rPr>
          <w:szCs w:val="28"/>
        </w:rPr>
        <w:t>218</w:t>
      </w:r>
      <w:r w:rsidRPr="00DF03A6">
        <w:rPr>
          <w:szCs w:val="28"/>
        </w:rPr>
        <w:t xml:space="preserve"> границ прилегающей территории</w:t>
      </w:r>
      <w:r>
        <w:rPr>
          <w:szCs w:val="28"/>
        </w:rPr>
        <w:t xml:space="preserve"> образовательной организации индивидуального предпринимателя Мальцева Андрея Петровича, расположенной</w:t>
      </w:r>
      <w:r w:rsidRPr="00DF03A6">
        <w:rPr>
          <w:szCs w:val="28"/>
        </w:rPr>
        <w:t xml:space="preserve"> по адресу: Архангельская область, г. Арх</w:t>
      </w:r>
      <w:r>
        <w:rPr>
          <w:szCs w:val="28"/>
        </w:rPr>
        <w:t>ангельск, пл. Ленина, д.4</w:t>
      </w:r>
      <w:r w:rsidRPr="00DF03A6">
        <w:rPr>
          <w:szCs w:val="28"/>
        </w:rPr>
        <w:t>, согласно прилож</w:t>
      </w:r>
      <w:r>
        <w:rPr>
          <w:szCs w:val="28"/>
        </w:rPr>
        <w:t>ению к настоящему постановлению.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 xml:space="preserve">2.Опубликовать постановление в газете «Архангельск - город воинской славы»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 интернет-портале муниципального образования «Город Архангельск».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 xml:space="preserve">Д.А. </w:t>
      </w:r>
      <w:proofErr w:type="spellStart"/>
      <w:r w:rsidRPr="00B9317B">
        <w:rPr>
          <w:b/>
          <w:szCs w:val="28"/>
        </w:rPr>
        <w:t>Морев</w:t>
      </w:r>
      <w:proofErr w:type="spellEnd"/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0D1E70" w:rsidRDefault="000D1E70" w:rsidP="00E850CE">
      <w:pPr>
        <w:tabs>
          <w:tab w:val="left" w:pos="7611"/>
        </w:tabs>
        <w:rPr>
          <w:sz w:val="16"/>
        </w:rPr>
      </w:pPr>
    </w:p>
    <w:p w:rsidR="000D1E70" w:rsidRDefault="000D1E70" w:rsidP="00E850CE">
      <w:pPr>
        <w:tabs>
          <w:tab w:val="left" w:pos="7611"/>
        </w:tabs>
        <w:rPr>
          <w:sz w:val="16"/>
        </w:rPr>
      </w:pPr>
    </w:p>
    <w:p w:rsidR="000D1E70" w:rsidRDefault="000D1E70" w:rsidP="00E850CE">
      <w:pPr>
        <w:tabs>
          <w:tab w:val="left" w:pos="7611"/>
        </w:tabs>
        <w:rPr>
          <w:sz w:val="16"/>
        </w:rPr>
      </w:pPr>
      <w:bookmarkStart w:id="0" w:name="_GoBack"/>
      <w:bookmarkEnd w:id="0"/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A36CDF" w:rsidRDefault="00A36CDF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Pr="00A36CDF" w:rsidRDefault="000D1E70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8397104"/>
            <wp:effectExtent l="0" t="0" r="3175" b="4445"/>
            <wp:docPr id="1" name="Рисунок 1" descr="C:\Users\GnivushevskayaIY\Desktop\схема_218_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схема_218_НОВА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8C" w:rsidRDefault="000B3B8C">
      <w:r>
        <w:separator/>
      </w:r>
    </w:p>
  </w:endnote>
  <w:endnote w:type="continuationSeparator" w:id="0">
    <w:p w:rsidR="000B3B8C" w:rsidRDefault="000B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8C" w:rsidRDefault="000B3B8C">
      <w:r>
        <w:separator/>
      </w:r>
    </w:p>
  </w:footnote>
  <w:footnote w:type="continuationSeparator" w:id="0">
    <w:p w:rsidR="000B3B8C" w:rsidRDefault="000B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3B8C"/>
    <w:rsid w:val="000C6FD4"/>
    <w:rsid w:val="000D1E70"/>
    <w:rsid w:val="000F0DFA"/>
    <w:rsid w:val="001556A2"/>
    <w:rsid w:val="001665C8"/>
    <w:rsid w:val="0017444D"/>
    <w:rsid w:val="0018228A"/>
    <w:rsid w:val="001B1B1D"/>
    <w:rsid w:val="001F5BC7"/>
    <w:rsid w:val="001F6457"/>
    <w:rsid w:val="00202CFB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9279C"/>
    <w:rsid w:val="006B4E08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81273"/>
    <w:rsid w:val="00783D84"/>
    <w:rsid w:val="007A2C59"/>
    <w:rsid w:val="007B5BF8"/>
    <w:rsid w:val="008127B6"/>
    <w:rsid w:val="00827A9B"/>
    <w:rsid w:val="008305EA"/>
    <w:rsid w:val="008455F7"/>
    <w:rsid w:val="008456C2"/>
    <w:rsid w:val="00850E74"/>
    <w:rsid w:val="008D1502"/>
    <w:rsid w:val="008E036C"/>
    <w:rsid w:val="008E0D87"/>
    <w:rsid w:val="008F10E1"/>
    <w:rsid w:val="00906216"/>
    <w:rsid w:val="009552EA"/>
    <w:rsid w:val="00956871"/>
    <w:rsid w:val="009621CA"/>
    <w:rsid w:val="00973848"/>
    <w:rsid w:val="009867B6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7CEE"/>
    <w:rsid w:val="00A823A6"/>
    <w:rsid w:val="00A946B1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A278E-4BCF-427E-8F9A-DBA8D25C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66</cp:revision>
  <cp:lastPrinted>2021-02-26T09:07:00Z</cp:lastPrinted>
  <dcterms:created xsi:type="dcterms:W3CDTF">2015-12-16T08:12:00Z</dcterms:created>
  <dcterms:modified xsi:type="dcterms:W3CDTF">2021-03-03T12:48:00Z</dcterms:modified>
</cp:coreProperties>
</file>