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D2" w:rsidRPr="005A7E2B" w:rsidRDefault="00F76229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  <w:r w:rsidRPr="005A7E2B">
        <w:rPr>
          <w:rFonts w:ascii="Times New Roman" w:eastAsia="Times New Roman" w:hAnsi="Times New Roman" w:cs="Times New Roman"/>
          <w:szCs w:val="20"/>
          <w:lang w:eastAsia="ru-RU"/>
        </w:rPr>
        <w:t>ПРИЛОЖЕНИЕ</w:t>
      </w:r>
      <w:r w:rsidR="001757D2"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к распоряжению Главы </w:t>
      </w:r>
    </w:p>
    <w:p w:rsidR="001757D2" w:rsidRPr="005A7E2B" w:rsidRDefault="00FE6B0F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>городского округа</w:t>
      </w:r>
    </w:p>
    <w:p w:rsidR="001757D2" w:rsidRPr="005A7E2B" w:rsidRDefault="001757D2" w:rsidP="00FE6B0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A7E2B">
        <w:rPr>
          <w:rFonts w:ascii="Times New Roman" w:eastAsia="Times New Roman" w:hAnsi="Times New Roman" w:cs="Times New Roman"/>
          <w:szCs w:val="20"/>
          <w:lang w:eastAsia="ru-RU"/>
        </w:rPr>
        <w:t xml:space="preserve">"Город Архангельск" </w:t>
      </w:r>
    </w:p>
    <w:p w:rsidR="00DE4692" w:rsidRPr="00C42B80" w:rsidRDefault="00C42B80" w:rsidP="00FE6B0F">
      <w:pPr>
        <w:spacing w:after="0" w:line="240" w:lineRule="auto"/>
        <w:ind w:left="6521"/>
        <w:jc w:val="center"/>
        <w:rPr>
          <w:rFonts w:ascii="Times New Roman" w:hAnsi="Times New Roman" w:cs="Times New Roman"/>
          <w:szCs w:val="20"/>
        </w:rPr>
      </w:pPr>
      <w:r w:rsidRPr="00C42B80">
        <w:rPr>
          <w:rFonts w:ascii="Times New Roman" w:hAnsi="Times New Roman" w:cs="Times New Roman"/>
          <w:bCs/>
          <w:szCs w:val="36"/>
        </w:rPr>
        <w:t>от 28 января 2021 г. № 2</w:t>
      </w:r>
      <w:r>
        <w:rPr>
          <w:rFonts w:ascii="Times New Roman" w:hAnsi="Times New Roman" w:cs="Times New Roman"/>
          <w:bCs/>
          <w:szCs w:val="36"/>
        </w:rPr>
        <w:t>19</w:t>
      </w:r>
      <w:r w:rsidRPr="00C42B80">
        <w:rPr>
          <w:rFonts w:ascii="Times New Roman" w:hAnsi="Times New Roman" w:cs="Times New Roman"/>
          <w:bCs/>
          <w:szCs w:val="36"/>
        </w:rPr>
        <w:t>р</w:t>
      </w:r>
    </w:p>
    <w:p w:rsidR="001757D2" w:rsidRPr="00FE6B0F" w:rsidRDefault="001757D2" w:rsidP="00FE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B0F" w:rsidRPr="00AA32B6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 xml:space="preserve">ОТЧЕТ </w:t>
      </w:r>
    </w:p>
    <w:p w:rsidR="00FE6B0F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об исполнении национального проекта "</w:t>
      </w:r>
      <w:r w:rsidR="00C232FF" w:rsidRPr="00C232FF">
        <w:t xml:space="preserve"> </w:t>
      </w:r>
      <w:r w:rsidR="00C232FF">
        <w:rPr>
          <w:rFonts w:ascii="Times New Roman" w:hAnsi="Times New Roman" w:cs="Times New Roman"/>
          <w:b/>
          <w:sz w:val="24"/>
          <w:szCs w:val="20"/>
        </w:rPr>
        <w:t>Жилье и городская среда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</w:p>
    <w:p w:rsidR="00F67C22" w:rsidRPr="00AA32B6" w:rsidRDefault="00DC766D" w:rsidP="00FE6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32B6">
        <w:rPr>
          <w:rFonts w:ascii="Times New Roman" w:hAnsi="Times New Roman" w:cs="Times New Roman"/>
          <w:b/>
          <w:sz w:val="24"/>
          <w:szCs w:val="20"/>
        </w:rPr>
        <w:t>по состоянию на "</w:t>
      </w:r>
      <w:r w:rsidR="00C232FF">
        <w:rPr>
          <w:rFonts w:ascii="Times New Roman" w:hAnsi="Times New Roman" w:cs="Times New Roman"/>
          <w:b/>
          <w:sz w:val="24"/>
          <w:szCs w:val="20"/>
        </w:rPr>
        <w:t>0</w:t>
      </w:r>
      <w:r w:rsidR="00B52D37">
        <w:rPr>
          <w:rFonts w:ascii="Times New Roman" w:hAnsi="Times New Roman" w:cs="Times New Roman"/>
          <w:b/>
          <w:sz w:val="24"/>
          <w:szCs w:val="20"/>
        </w:rPr>
        <w:t>5</w:t>
      </w:r>
      <w:r w:rsidRPr="00AA32B6">
        <w:rPr>
          <w:rFonts w:ascii="Times New Roman" w:hAnsi="Times New Roman" w:cs="Times New Roman"/>
          <w:b/>
          <w:sz w:val="24"/>
          <w:szCs w:val="20"/>
        </w:rPr>
        <w:t xml:space="preserve">" </w:t>
      </w:r>
      <w:r w:rsidR="00B52D37">
        <w:rPr>
          <w:rFonts w:ascii="Times New Roman" w:hAnsi="Times New Roman" w:cs="Times New Roman"/>
          <w:b/>
          <w:sz w:val="24"/>
          <w:szCs w:val="20"/>
        </w:rPr>
        <w:t>апреля</w:t>
      </w:r>
      <w:r w:rsidR="00C232FF">
        <w:rPr>
          <w:rFonts w:ascii="Times New Roman" w:hAnsi="Times New Roman" w:cs="Times New Roman"/>
          <w:b/>
          <w:sz w:val="24"/>
          <w:szCs w:val="20"/>
        </w:rPr>
        <w:t xml:space="preserve"> 2021 </w:t>
      </w:r>
      <w:r w:rsidR="00FE6B0F" w:rsidRPr="00AA32B6">
        <w:rPr>
          <w:rFonts w:ascii="Times New Roman" w:hAnsi="Times New Roman" w:cs="Times New Roman"/>
          <w:b/>
          <w:sz w:val="24"/>
          <w:szCs w:val="20"/>
        </w:rPr>
        <w:t>года</w:t>
      </w: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DC766D" w:rsidRPr="00FE6B0F" w:rsidTr="00FE6B0F">
        <w:tc>
          <w:tcPr>
            <w:tcW w:w="3085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769" w:type="dxa"/>
          </w:tcPr>
          <w:p w:rsidR="00DC766D" w:rsidRPr="00FE6B0F" w:rsidRDefault="00DC766D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="001A7794" w:rsidRPr="00FE6B0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8979B7" w:rsidRPr="00FE6B0F" w:rsidTr="00FE6B0F">
        <w:tc>
          <w:tcPr>
            <w:tcW w:w="9854" w:type="dxa"/>
            <w:gridSpan w:val="2"/>
          </w:tcPr>
          <w:p w:rsidR="008979B7" w:rsidRPr="00FE6B0F" w:rsidRDefault="00C232FF" w:rsidP="00FE6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</w:tr>
      <w:tr w:rsidR="00DC766D" w:rsidRPr="00FE6B0F" w:rsidTr="00FE6B0F">
        <w:trPr>
          <w:trHeight w:val="9793"/>
        </w:trPr>
        <w:tc>
          <w:tcPr>
            <w:tcW w:w="3085" w:type="dxa"/>
          </w:tcPr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общественных территорий муниципального образования </w:t>
            </w:r>
          </w:p>
          <w:p w:rsidR="00DC766D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6769" w:type="dxa"/>
          </w:tcPr>
          <w:p w:rsidR="00C232F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строительство объектов:</w:t>
            </w:r>
          </w:p>
          <w:p w:rsidR="00C232FF" w:rsidRPr="00C232FF" w:rsidRDefault="00DC766D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по ул. Химиков в районе МАУ "ФСК                                          им. А.Ф. </w:t>
            </w:r>
            <w:proofErr w:type="spellStart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Личутина</w:t>
            </w:r>
            <w:proofErr w:type="spellEnd"/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", между зданиями № 4 и № 6 по ул. Химиков"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766D" w:rsidRPr="00FE6B0F" w:rsidRDefault="00C232FF" w:rsidP="00C2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мость работ 20 996 688,97 руб.)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"Парк у бывшего здания МКОУ СОСШ № 41 по пр. 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льскому, д. 24"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(стоимость работ 40 510 131,48 руб.)</w:t>
            </w:r>
            <w:r w:rsidR="00300856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2000494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C232FF" w:rsidRPr="00C232FF">
              <w:rPr>
                <w:rFonts w:ascii="Times New Roman" w:hAnsi="Times New Roman" w:cs="Times New Roman"/>
                <w:sz w:val="20"/>
                <w:szCs w:val="20"/>
              </w:rPr>
              <w:t>61 506 820,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45 руб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 xml:space="preserve"> 01.09.2021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Ход </w:t>
            </w:r>
            <w:r w:rsidR="00DE4692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работ на объекте: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работы в настоящее время не ведутся.</w:t>
            </w:r>
          </w:p>
          <w:p w:rsidR="00DC766D" w:rsidRPr="00FE6B0F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Общее о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тставание от календарного графика </w:t>
            </w:r>
            <w:r w:rsidR="00C232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766D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DC766D" w:rsidRPr="00FE6B0F" w:rsidRDefault="00DC766D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от графика: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0553" w:rsidRDefault="006B78C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>Оценка комплекса мер по работе с подрядчиками (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</w:t>
            </w:r>
            <w:r w:rsidR="004A3AE8" w:rsidRP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 полнота применяемых мер для завершения контракта в установленные сроки: достаточно/недостаточно; </w:t>
            </w:r>
            <w:proofErr w:type="gramStart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применены все возможные меры/</w:t>
            </w:r>
            <w:r w:rsidR="00FE6B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>не применены</w:t>
            </w:r>
            <w:proofErr w:type="gramEnd"/>
            <w:r w:rsidR="008979B7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 все возможные меры</w:t>
            </w:r>
            <w:r w:rsidR="00980553"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Pr="00FE6B0F" w:rsidRDefault="003E44E8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553" w:rsidRDefault="00980553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0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от 12.03.2021 № 8-С по оказанию услуги по проведению экспертизы на выполнение работ по капитальному ремонту объектов благоустройства муниципального образования "Город Архангельск" заключен с ООО "</w:t>
            </w:r>
            <w:proofErr w:type="spellStart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Рембыттехника</w:t>
            </w:r>
            <w:proofErr w:type="spellEnd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Цена контракта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 310 340,29 руб.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Дата окончания выполнения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 работ: до полного исполнения Сторонами принятых на себя обязательств. </w:t>
            </w:r>
          </w:p>
          <w:p w:rsidR="00B52D37" w:rsidRPr="00FE6B0F" w:rsidRDefault="00B52D37" w:rsidP="00FE6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553" w:rsidRDefault="00980553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 на строительство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ов: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"Сквер в районе Архангельского городского культурного центра"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6 269 684,04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"Прогулочная зона в районе здания №8 по ул. 23 Гвардейской дивизии" (стоимость работ 13 994 639,59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у Ломоносовского Дворца культуры                                (ул. </w:t>
            </w:r>
            <w:proofErr w:type="spell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Никитова</w:t>
            </w:r>
            <w:proofErr w:type="spell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, 1)"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11 136 537,48 руб.),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"Общественная территория вдоль дома № 6 по ул. Воскресенской"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работ 18 162 929,00 руб.).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20000492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  <w:r w:rsidR="00327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Цена контракта </w:t>
            </w:r>
            <w:r w:rsidR="00327FB4" w:rsidRPr="00327FB4">
              <w:rPr>
                <w:rFonts w:ascii="Times New Roman" w:hAnsi="Times New Roman" w:cs="Times New Roman"/>
                <w:sz w:val="20"/>
                <w:szCs w:val="20"/>
              </w:rPr>
              <w:t>49 563 790,11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01.09.2021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работы в настоящее время не ведутся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Общее отставание от календарного графика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от графика: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3E44E8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не применены все возможные меры): </w:t>
            </w:r>
            <w:r w:rsidR="003E44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E8" w:rsidRDefault="003E44E8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B52D37" w:rsidRPr="00C232FF" w:rsidRDefault="00B52D37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от 12.03.2021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-С по оказанию услуги по проведению экспертизы на выполнение работ по капитальному ремонту объектов благоустройства муниципального образования "Город Архангельск" заключен с ООО "</w:t>
            </w:r>
            <w:proofErr w:type="spellStart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Рембыттехника</w:t>
            </w:r>
            <w:proofErr w:type="spellEnd"/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B52D37" w:rsidRPr="00B52D37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Цена контракта 250 625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C232FF" w:rsidRDefault="00B52D37" w:rsidP="00B52D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37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до полного исполнения Сторонами принятых на себя обязательств.</w:t>
            </w: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E8" w:rsidRPr="00FE6B0F" w:rsidRDefault="003E44E8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4"/>
              <w:gridCol w:w="661"/>
              <w:gridCol w:w="670"/>
              <w:gridCol w:w="546"/>
              <w:gridCol w:w="686"/>
              <w:gridCol w:w="1123"/>
              <w:gridCol w:w="887"/>
              <w:gridCol w:w="1246"/>
            </w:tblGrid>
            <w:tr w:rsidR="00DE4692" w:rsidRPr="00FE6B0F" w:rsidTr="00FE6B0F">
              <w:trPr>
                <w:trHeight w:val="304"/>
              </w:trPr>
              <w:tc>
                <w:tcPr>
                  <w:tcW w:w="1987" w:type="pct"/>
                  <w:gridSpan w:val="4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Сводная бюджетная роспись на </w:t>
                  </w:r>
                  <w:r w:rsidR="003E44E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2021</w:t>
                  </w: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 год,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2060" w:type="pct"/>
                  <w:gridSpan w:val="3"/>
                  <w:shd w:val="clear" w:color="auto" w:fill="auto"/>
                  <w:vAlign w:val="center"/>
                  <w:hideMark/>
                </w:tcPr>
                <w:p w:rsid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 xml:space="preserve">Кассовый расход </w:t>
                  </w:r>
                </w:p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FE6B0F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на __________, тыс. руб.</w:t>
                  </w:r>
                </w:p>
                <w:p w:rsidR="0017174F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  <w:vMerge w:val="restart"/>
                  <w:shd w:val="clear" w:color="auto" w:fill="auto"/>
                  <w:vAlign w:val="center"/>
                  <w:hideMark/>
                </w:tcPr>
                <w:p w:rsidR="00DE4692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Процент </w:t>
                  </w:r>
                  <w:r w:rsidR="00DE4692"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исполнения</w:t>
                  </w:r>
                </w:p>
                <w:p w:rsidR="00DE4692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(п. 5/</w:t>
                  </w:r>
                  <w:proofErr w:type="gramEnd"/>
                </w:p>
                <w:p w:rsidR="00773CCD" w:rsidRPr="00FE6B0F" w:rsidRDefault="00DE4692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п. 1*100%) </w:t>
                  </w:r>
                </w:p>
              </w:tc>
            </w:tr>
            <w:tr w:rsidR="00DE4692" w:rsidRPr="00FE6B0F" w:rsidTr="00FE6B0F">
              <w:trPr>
                <w:trHeight w:val="304"/>
              </w:trPr>
              <w:tc>
                <w:tcPr>
                  <w:tcW w:w="55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505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ФБ</w:t>
                  </w:r>
                </w:p>
              </w:tc>
              <w:tc>
                <w:tcPr>
                  <w:tcW w:w="512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</w:t>
                  </w:r>
                </w:p>
              </w:tc>
              <w:tc>
                <w:tcPr>
                  <w:tcW w:w="417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ГБ</w:t>
                  </w:r>
                </w:p>
              </w:tc>
              <w:tc>
                <w:tcPr>
                  <w:tcW w:w="524" w:type="pct"/>
                  <w:vMerge w:val="restar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535" w:type="pct"/>
                  <w:gridSpan w:val="2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765"/>
              </w:trPr>
              <w:tc>
                <w:tcPr>
                  <w:tcW w:w="5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внешнее </w:t>
                  </w:r>
                  <w:proofErr w:type="spellStart"/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софинан-сирование</w:t>
                  </w:r>
                  <w:proofErr w:type="spellEnd"/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за счет своих средств</w:t>
                  </w:r>
                </w:p>
              </w:tc>
              <w:tc>
                <w:tcPr>
                  <w:tcW w:w="954" w:type="pct"/>
                  <w:vMerge/>
                  <w:vAlign w:val="center"/>
                  <w:hideMark/>
                </w:tcPr>
                <w:p w:rsidR="00773CCD" w:rsidRPr="00FE6B0F" w:rsidRDefault="00773CCD" w:rsidP="00FE6B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A3AE8" w:rsidRPr="00FE6B0F" w:rsidTr="00FE6B0F">
              <w:trPr>
                <w:trHeight w:val="58"/>
              </w:trPr>
              <w:tc>
                <w:tcPr>
                  <w:tcW w:w="5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5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2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1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2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8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7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773CCD" w:rsidRPr="00FE6B0F" w:rsidRDefault="0017174F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552D3E" w:rsidRPr="00FE6B0F" w:rsidTr="00FE6B0F">
              <w:trPr>
                <w:trHeight w:val="193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552D3E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В рамках реализации национального проекта </w:t>
                  </w:r>
                </w:p>
              </w:tc>
            </w:tr>
            <w:tr w:rsidR="004A3AE8" w:rsidRPr="00FE6B0F" w:rsidTr="00FE6B0F">
              <w:trPr>
                <w:trHeight w:val="461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4A3AE8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 рамках дополнительных мероприятий, направленных на реализацию национального проекта</w:t>
                  </w:r>
                </w:p>
              </w:tc>
            </w:tr>
            <w:tr w:rsidR="004A3AE8" w:rsidRPr="00FE6B0F" w:rsidTr="00FE6B0F">
              <w:trPr>
                <w:trHeight w:val="528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52D3E" w:rsidRPr="00FE6B0F" w:rsidTr="00FE6B0F">
              <w:trPr>
                <w:trHeight w:val="149"/>
              </w:trPr>
              <w:tc>
                <w:tcPr>
                  <w:tcW w:w="5000" w:type="pct"/>
                  <w:gridSpan w:val="8"/>
                  <w:shd w:val="clear" w:color="auto" w:fill="auto"/>
                  <w:noWrap/>
                </w:tcPr>
                <w:p w:rsidR="00552D3E" w:rsidRPr="00FE6B0F" w:rsidRDefault="00633FE4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6B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</w:tr>
            <w:tr w:rsidR="004A3AE8" w:rsidRPr="00FE6B0F" w:rsidTr="00FE6B0F">
              <w:trPr>
                <w:trHeight w:val="173"/>
              </w:trPr>
              <w:tc>
                <w:tcPr>
                  <w:tcW w:w="5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2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8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54" w:type="pct"/>
                  <w:shd w:val="clear" w:color="auto" w:fill="auto"/>
                  <w:noWrap/>
                </w:tcPr>
                <w:p w:rsidR="006E5FC9" w:rsidRPr="00FE6B0F" w:rsidRDefault="006E5FC9" w:rsidP="00FE6B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79B7" w:rsidRDefault="008979B7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Default="00C232FF" w:rsidP="00FE6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на строительство объекта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№ __________ заключен 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 на объекте: 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Общее отставание от календарного графика _______ дней.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Принимаемые меры по работе с подрядчиком по вопросу отставания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 графика: 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комплекса мер по работе с подрядчиками (достаточность </w:t>
            </w:r>
            <w:proofErr w:type="gramEnd"/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и полнота применяемых мер для завершения контракта в установленные сроки: достаточно/недостаточно; применены все возможные меры/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не применены все возможные меры): _________________________________________________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Иные муниципальные контракты: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контракт </w:t>
            </w:r>
            <w:proofErr w:type="gramStart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232FF">
              <w:rPr>
                <w:rFonts w:ascii="Times New Roman" w:hAnsi="Times New Roman" w:cs="Times New Roman"/>
                <w:sz w:val="20"/>
                <w:szCs w:val="20"/>
              </w:rPr>
              <w:t xml:space="preserve"> __________ № __________ заключен 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с _______________.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Цена контракта ________________  руб.</w:t>
            </w:r>
          </w:p>
          <w:p w:rsidR="00C232FF" w:rsidRPr="00C232F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Дата окончания выполнения работ: __________________________</w:t>
            </w:r>
          </w:p>
          <w:p w:rsidR="00C232FF" w:rsidRPr="00FE6B0F" w:rsidRDefault="00C232FF" w:rsidP="00C23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2FF">
              <w:rPr>
                <w:rFonts w:ascii="Times New Roman" w:hAnsi="Times New Roman" w:cs="Times New Roman"/>
                <w:sz w:val="20"/>
                <w:szCs w:val="20"/>
              </w:rPr>
              <w:t>Ход выполнения работ: ____________________________________</w:t>
            </w:r>
          </w:p>
        </w:tc>
      </w:tr>
    </w:tbl>
    <w:p w:rsidR="00063FB5" w:rsidRPr="00FE6B0F" w:rsidRDefault="00BF6209" w:rsidP="00FE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B0F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="00FE6B0F">
        <w:rPr>
          <w:rFonts w:ascii="Times New Roman" w:hAnsi="Times New Roman" w:cs="Times New Roman"/>
          <w:sz w:val="20"/>
          <w:szCs w:val="20"/>
        </w:rPr>
        <w:t xml:space="preserve"> – </w:t>
      </w:r>
      <w:r w:rsidRPr="00FE6B0F">
        <w:rPr>
          <w:rFonts w:ascii="Times New Roman" w:hAnsi="Times New Roman" w:cs="Times New Roman"/>
          <w:sz w:val="20"/>
          <w:szCs w:val="20"/>
        </w:rPr>
        <w:t>в случае если мероприятие реализуется в рамках текущей деятельности отраслевого (функционального) органа Администрации муниципального образования "Город Архангельск" без заключения муниципального контракта, информация об исполнении мероприятия представляется в свободной форме</w:t>
      </w:r>
      <w:proofErr w:type="gramStart"/>
      <w:r w:rsidRPr="00FE6B0F">
        <w:rPr>
          <w:rFonts w:ascii="Times New Roman" w:hAnsi="Times New Roman" w:cs="Times New Roman"/>
          <w:sz w:val="20"/>
          <w:szCs w:val="20"/>
        </w:rPr>
        <w:t>.</w:t>
      </w:r>
      <w:r w:rsidR="00FE6B0F" w:rsidRPr="00FE6B0F">
        <w:rPr>
          <w:rFonts w:ascii="Times New Roman" w:hAnsi="Times New Roman" w:cs="Times New Roman"/>
          <w:sz w:val="20"/>
          <w:szCs w:val="20"/>
        </w:rPr>
        <w:t>".</w:t>
      </w:r>
      <w:r w:rsidRPr="00FE6B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FE6B0F" w:rsidRPr="00FE6B0F" w:rsidRDefault="00FE6B0F" w:rsidP="00FE6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FE6B0F">
        <w:rPr>
          <w:rFonts w:ascii="Times New Roman" w:hAnsi="Times New Roman" w:cs="Times New Roman"/>
          <w:sz w:val="28"/>
          <w:szCs w:val="20"/>
        </w:rPr>
        <w:lastRenderedPageBreak/>
        <w:t>____________</w:t>
      </w:r>
    </w:p>
    <w:sectPr w:rsidR="00FE6B0F" w:rsidRPr="00FE6B0F" w:rsidSect="00FE6B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A7387"/>
    <w:multiLevelType w:val="hybridMultilevel"/>
    <w:tmpl w:val="58644E32"/>
    <w:lvl w:ilvl="0" w:tplc="9E6E4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6040C"/>
    <w:multiLevelType w:val="hybridMultilevel"/>
    <w:tmpl w:val="99C46D4A"/>
    <w:lvl w:ilvl="0" w:tplc="6EEE1D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F"/>
    <w:rsid w:val="00063FB5"/>
    <w:rsid w:val="000A6378"/>
    <w:rsid w:val="0017174F"/>
    <w:rsid w:val="001757D2"/>
    <w:rsid w:val="001A7794"/>
    <w:rsid w:val="001C0645"/>
    <w:rsid w:val="002B3D2B"/>
    <w:rsid w:val="00300856"/>
    <w:rsid w:val="00327FB4"/>
    <w:rsid w:val="003E44E8"/>
    <w:rsid w:val="00493B1B"/>
    <w:rsid w:val="004A3AE8"/>
    <w:rsid w:val="00552D3E"/>
    <w:rsid w:val="005870CB"/>
    <w:rsid w:val="005A0CA5"/>
    <w:rsid w:val="005A7E2B"/>
    <w:rsid w:val="00624148"/>
    <w:rsid w:val="00633FE4"/>
    <w:rsid w:val="00685B37"/>
    <w:rsid w:val="006B1DF5"/>
    <w:rsid w:val="006B78C7"/>
    <w:rsid w:val="006E5FC9"/>
    <w:rsid w:val="00751682"/>
    <w:rsid w:val="00761058"/>
    <w:rsid w:val="00773CCD"/>
    <w:rsid w:val="008470A6"/>
    <w:rsid w:val="008979B7"/>
    <w:rsid w:val="00924B61"/>
    <w:rsid w:val="00980553"/>
    <w:rsid w:val="00AA32B6"/>
    <w:rsid w:val="00B52D37"/>
    <w:rsid w:val="00BE0901"/>
    <w:rsid w:val="00BF6209"/>
    <w:rsid w:val="00C232FF"/>
    <w:rsid w:val="00C42B80"/>
    <w:rsid w:val="00CD17FA"/>
    <w:rsid w:val="00DC1838"/>
    <w:rsid w:val="00DC766D"/>
    <w:rsid w:val="00DE200A"/>
    <w:rsid w:val="00DE4692"/>
    <w:rsid w:val="00EE292B"/>
    <w:rsid w:val="00F21597"/>
    <w:rsid w:val="00F56CDF"/>
    <w:rsid w:val="00F76229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Васильевна Плугару</dc:creator>
  <cp:lastModifiedBy>Ольга Леонидовна Орлова</cp:lastModifiedBy>
  <cp:revision>2</cp:revision>
  <cp:lastPrinted>2021-01-28T12:57:00Z</cp:lastPrinted>
  <dcterms:created xsi:type="dcterms:W3CDTF">2021-06-02T12:32:00Z</dcterms:created>
  <dcterms:modified xsi:type="dcterms:W3CDTF">2021-06-02T12:32:00Z</dcterms:modified>
</cp:coreProperties>
</file>