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74" w:rsidRDefault="00F47483" w:rsidP="00A15F94">
      <w:pPr>
        <w:jc w:val="both"/>
        <w:outlineLvl w:val="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pt;margin-top:22.5pt;width:521.35pt;height:748.55pt;z-index:-1;mso-position-horizontal-relative:text;mso-position-vertical-relative:text;mso-width-relative:page;mso-height-relative:page" wrapcoords="-34 0 -34 21576 21600 21576 21600 0 -34 0">
            <v:imagedata r:id="rId8" o:title=""/>
            <w10:wrap type="through"/>
          </v:shape>
        </w:pict>
      </w:r>
    </w:p>
    <w:p w:rsidR="00F47483" w:rsidRDefault="00F47483" w:rsidP="00A15F94">
      <w:pPr>
        <w:jc w:val="both"/>
        <w:outlineLvl w:val="0"/>
        <w:rPr>
          <w:b/>
        </w:rPr>
      </w:pPr>
    </w:p>
    <w:p w:rsidR="00F47483" w:rsidRDefault="00F47483" w:rsidP="00A15F94">
      <w:pPr>
        <w:jc w:val="both"/>
        <w:outlineLvl w:val="0"/>
        <w:rPr>
          <w:b/>
        </w:rPr>
      </w:pPr>
    </w:p>
    <w:p w:rsidR="00F47483" w:rsidRDefault="00F47483" w:rsidP="00A15F94">
      <w:pPr>
        <w:jc w:val="both"/>
        <w:outlineLvl w:val="0"/>
        <w:rPr>
          <w:b/>
        </w:rPr>
      </w:pPr>
    </w:p>
    <w:p w:rsidR="00F47483" w:rsidRDefault="00F47483" w:rsidP="00A15F94">
      <w:pPr>
        <w:jc w:val="both"/>
        <w:outlineLvl w:val="0"/>
        <w:rPr>
          <w:b/>
        </w:rPr>
      </w:pPr>
    </w:p>
    <w:p w:rsidR="00F47483" w:rsidRDefault="00F47483" w:rsidP="00A15F94">
      <w:pPr>
        <w:jc w:val="both"/>
        <w:outlineLvl w:val="0"/>
        <w:rPr>
          <w:b/>
        </w:rPr>
      </w:pPr>
    </w:p>
    <w:p w:rsidR="00BF1D74" w:rsidRPr="003F0C4A" w:rsidRDefault="00BF1D74" w:rsidP="00904063">
      <w:pPr>
        <w:jc w:val="center"/>
        <w:outlineLvl w:val="0"/>
        <w:rPr>
          <w:b/>
        </w:rPr>
      </w:pPr>
      <w:bookmarkStart w:id="0" w:name="_GoBack"/>
      <w:bookmarkEnd w:id="0"/>
      <w:r w:rsidRPr="003F0C4A">
        <w:rPr>
          <w:b/>
        </w:rPr>
        <w:t xml:space="preserve">План работы </w:t>
      </w:r>
    </w:p>
    <w:p w:rsidR="00BF1D74" w:rsidRPr="003F0C4A" w:rsidRDefault="00BF1D74" w:rsidP="00904063">
      <w:pPr>
        <w:jc w:val="center"/>
        <w:rPr>
          <w:b/>
        </w:rPr>
      </w:pPr>
      <w:r w:rsidRPr="003F0C4A">
        <w:rPr>
          <w:b/>
        </w:rPr>
        <w:t>департамента образования</w:t>
      </w:r>
    </w:p>
    <w:p w:rsidR="00BF1D74" w:rsidRDefault="00BF1D74" w:rsidP="00904063">
      <w:pPr>
        <w:jc w:val="center"/>
        <w:rPr>
          <w:b/>
        </w:rPr>
      </w:pPr>
      <w:r w:rsidRPr="003F0C4A">
        <w:rPr>
          <w:b/>
        </w:rPr>
        <w:t xml:space="preserve">на </w:t>
      </w:r>
      <w:r w:rsidRPr="003F0C4A">
        <w:rPr>
          <w:b/>
          <w:caps/>
        </w:rPr>
        <w:t>ИЮНЬ</w:t>
      </w:r>
      <w:r w:rsidRPr="003F0C4A">
        <w:rPr>
          <w:b/>
        </w:rPr>
        <w:t xml:space="preserve"> 2022 года</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1551"/>
        <w:gridCol w:w="54"/>
        <w:gridCol w:w="5586"/>
        <w:gridCol w:w="7"/>
        <w:gridCol w:w="54"/>
        <w:gridCol w:w="7"/>
        <w:gridCol w:w="22"/>
        <w:gridCol w:w="17"/>
        <w:gridCol w:w="1304"/>
        <w:gridCol w:w="24"/>
        <w:gridCol w:w="294"/>
        <w:gridCol w:w="1845"/>
      </w:tblGrid>
      <w:tr w:rsidR="00BF1D74" w:rsidRPr="00D84A50" w:rsidTr="003F0C4A">
        <w:tc>
          <w:tcPr>
            <w:tcW w:w="1559" w:type="dxa"/>
            <w:gridSpan w:val="2"/>
          </w:tcPr>
          <w:p w:rsidR="00BF1D74" w:rsidRPr="00D84A50" w:rsidRDefault="00BF1D74" w:rsidP="00F36EB1">
            <w:pPr>
              <w:jc w:val="center"/>
              <w:rPr>
                <w:b/>
              </w:rPr>
            </w:pPr>
            <w:r w:rsidRPr="00D84A50">
              <w:rPr>
                <w:b/>
              </w:rPr>
              <w:t>Дата,</w:t>
            </w:r>
          </w:p>
          <w:p w:rsidR="00BF1D74" w:rsidRPr="00D84A50" w:rsidRDefault="00BF1D74" w:rsidP="00F36EB1">
            <w:pPr>
              <w:jc w:val="center"/>
              <w:rPr>
                <w:b/>
              </w:rPr>
            </w:pPr>
            <w:r w:rsidRPr="00D84A50">
              <w:rPr>
                <w:b/>
              </w:rPr>
              <w:t>место проведения</w:t>
            </w:r>
          </w:p>
        </w:tc>
        <w:tc>
          <w:tcPr>
            <w:tcW w:w="5647" w:type="dxa"/>
            <w:gridSpan w:val="3"/>
          </w:tcPr>
          <w:p w:rsidR="00BF1D74" w:rsidRPr="00D84A50" w:rsidRDefault="00BF1D74" w:rsidP="00F36EB1">
            <w:pPr>
              <w:jc w:val="center"/>
              <w:rPr>
                <w:b/>
              </w:rPr>
            </w:pPr>
            <w:r w:rsidRPr="00D84A50">
              <w:rPr>
                <w:rFonts w:ascii="?????" w:hAnsi="?????"/>
                <w:b/>
              </w:rPr>
              <w:t>Наименование</w:t>
            </w:r>
            <w:r w:rsidRPr="00D84A50">
              <w:rPr>
                <w:b/>
              </w:rPr>
              <w:t xml:space="preserve"> мероприятий</w:t>
            </w:r>
          </w:p>
        </w:tc>
        <w:tc>
          <w:tcPr>
            <w:tcW w:w="1722" w:type="dxa"/>
            <w:gridSpan w:val="7"/>
          </w:tcPr>
          <w:p w:rsidR="00BF1D74" w:rsidRPr="00D84A50" w:rsidRDefault="00BF1D74" w:rsidP="007C4D6A">
            <w:pPr>
              <w:jc w:val="center"/>
              <w:rPr>
                <w:b/>
              </w:rPr>
            </w:pPr>
            <w:r w:rsidRPr="00D84A50">
              <w:rPr>
                <w:b/>
              </w:rPr>
              <w:t>Адрес ссылки</w:t>
            </w:r>
          </w:p>
          <w:p w:rsidR="00BF1D74" w:rsidRPr="00D84A50" w:rsidRDefault="00BF1D74" w:rsidP="008922BF">
            <w:pPr>
              <w:jc w:val="center"/>
              <w:rPr>
                <w:b/>
              </w:rPr>
            </w:pPr>
          </w:p>
        </w:tc>
        <w:tc>
          <w:tcPr>
            <w:tcW w:w="1845" w:type="dxa"/>
          </w:tcPr>
          <w:p w:rsidR="00BF1D74" w:rsidRPr="00D84A50" w:rsidRDefault="00BF1D74" w:rsidP="00F36EB1">
            <w:pPr>
              <w:jc w:val="center"/>
              <w:rPr>
                <w:b/>
                <w:sz w:val="20"/>
                <w:szCs w:val="20"/>
              </w:rPr>
            </w:pPr>
            <w:r w:rsidRPr="00D84A50">
              <w:rPr>
                <w:b/>
                <w:sz w:val="20"/>
                <w:szCs w:val="20"/>
              </w:rPr>
              <w:t xml:space="preserve">Ответственные </w:t>
            </w:r>
          </w:p>
        </w:tc>
      </w:tr>
      <w:tr w:rsidR="00BF1D74" w:rsidRPr="00D84A50" w:rsidTr="00C5691B">
        <w:trPr>
          <w:trHeight w:val="171"/>
        </w:trPr>
        <w:tc>
          <w:tcPr>
            <w:tcW w:w="10773" w:type="dxa"/>
            <w:gridSpan w:val="13"/>
          </w:tcPr>
          <w:p w:rsidR="00BF1D74" w:rsidRPr="00D84A50" w:rsidRDefault="00BF1D74" w:rsidP="00F36EB1">
            <w:pPr>
              <w:jc w:val="center"/>
              <w:rPr>
                <w:color w:val="000000"/>
              </w:rPr>
            </w:pPr>
            <w:smartTag w:uri="urn:schemas-microsoft-com:office:smarttags" w:element="place">
              <w:r w:rsidRPr="00D84A50">
                <w:rPr>
                  <w:b/>
                  <w:bCs/>
                  <w:spacing w:val="-1"/>
                  <w:lang w:val="en-US"/>
                </w:rPr>
                <w:t>I</w:t>
              </w:r>
              <w:r w:rsidRPr="00D84A50">
                <w:rPr>
                  <w:b/>
                  <w:bCs/>
                  <w:spacing w:val="-1"/>
                </w:rPr>
                <w:t>.</w:t>
              </w:r>
            </w:smartTag>
            <w:r w:rsidRPr="00D84A50">
              <w:rPr>
                <w:b/>
                <w:bCs/>
                <w:spacing w:val="-1"/>
              </w:rPr>
              <w:t xml:space="preserve"> Организационно-управленческая работа</w:t>
            </w:r>
          </w:p>
        </w:tc>
      </w:tr>
      <w:tr w:rsidR="00BF1D74" w:rsidRPr="00D84A50" w:rsidTr="00C5691B">
        <w:trPr>
          <w:trHeight w:val="221"/>
        </w:trPr>
        <w:tc>
          <w:tcPr>
            <w:tcW w:w="10773" w:type="dxa"/>
            <w:gridSpan w:val="13"/>
          </w:tcPr>
          <w:p w:rsidR="00BF1D74" w:rsidRPr="00F020A1" w:rsidRDefault="00BF1D74" w:rsidP="00B122D8">
            <w:pPr>
              <w:jc w:val="center"/>
            </w:pPr>
            <w:r w:rsidRPr="00D84A50">
              <w:rPr>
                <w:b/>
              </w:rPr>
              <w:t>Аппаратные совещания</w:t>
            </w:r>
          </w:p>
        </w:tc>
      </w:tr>
      <w:tr w:rsidR="00BF1D74" w:rsidRPr="00D84A50" w:rsidTr="003F0C4A">
        <w:trPr>
          <w:trHeight w:val="221"/>
        </w:trPr>
        <w:tc>
          <w:tcPr>
            <w:tcW w:w="1559" w:type="dxa"/>
            <w:gridSpan w:val="2"/>
          </w:tcPr>
          <w:p w:rsidR="00BF1D74" w:rsidRDefault="00BF1D74" w:rsidP="00F93208">
            <w:pPr>
              <w:tabs>
                <w:tab w:val="left" w:pos="0"/>
                <w:tab w:val="right" w:pos="225"/>
                <w:tab w:val="left" w:pos="284"/>
              </w:tabs>
              <w:jc w:val="center"/>
            </w:pPr>
            <w:r>
              <w:rPr>
                <w:sz w:val="22"/>
                <w:szCs w:val="22"/>
              </w:rPr>
              <w:t>29.06.2022</w:t>
            </w:r>
          </w:p>
        </w:tc>
        <w:tc>
          <w:tcPr>
            <w:tcW w:w="5708" w:type="dxa"/>
            <w:gridSpan w:val="5"/>
          </w:tcPr>
          <w:p w:rsidR="00BF1D74" w:rsidRPr="006F03E4" w:rsidRDefault="00BF1D74" w:rsidP="00856217">
            <w:pPr>
              <w:pStyle w:val="a7"/>
              <w:tabs>
                <w:tab w:val="left" w:pos="0"/>
              </w:tabs>
              <w:rPr>
                <w:color w:val="000000"/>
                <w:spacing w:val="-4"/>
                <w:szCs w:val="22"/>
              </w:rPr>
            </w:pPr>
            <w:r w:rsidRPr="00BE2B2B">
              <w:rPr>
                <w:spacing w:val="-4"/>
                <w:sz w:val="22"/>
                <w:szCs w:val="22"/>
              </w:rPr>
              <w:t>Об организации и проведении летней кампании 2022 года, трудоустройства несовершеннолетних. О развитии добровольчества (волонтерства)</w:t>
            </w:r>
            <w:r w:rsidR="00856217">
              <w:rPr>
                <w:spacing w:val="-4"/>
                <w:sz w:val="22"/>
                <w:szCs w:val="22"/>
              </w:rPr>
              <w:t>,</w:t>
            </w:r>
            <w:r w:rsidRPr="00BE2B2B">
              <w:rPr>
                <w:spacing w:val="-4"/>
                <w:sz w:val="22"/>
                <w:szCs w:val="22"/>
              </w:rPr>
              <w:t xml:space="preserve"> детских общественных объединений (РДШ, Юнармия, ЮИД и т.д.)</w:t>
            </w:r>
          </w:p>
        </w:tc>
        <w:tc>
          <w:tcPr>
            <w:tcW w:w="1661" w:type="dxa"/>
            <w:gridSpan w:val="5"/>
          </w:tcPr>
          <w:p w:rsidR="00BF1D74" w:rsidRPr="00D84A50" w:rsidRDefault="00BF1D74" w:rsidP="00856217">
            <w:pPr>
              <w:jc w:val="center"/>
              <w:rPr>
                <w:color w:val="000000"/>
              </w:rPr>
            </w:pPr>
            <w:r>
              <w:rPr>
                <w:color w:val="000000"/>
                <w:sz w:val="22"/>
                <w:szCs w:val="22"/>
              </w:rPr>
              <w:t>-</w:t>
            </w:r>
          </w:p>
        </w:tc>
        <w:tc>
          <w:tcPr>
            <w:tcW w:w="1845" w:type="dxa"/>
          </w:tcPr>
          <w:p w:rsidR="00BF1D74" w:rsidRPr="00BE2B2B" w:rsidRDefault="00BF1D74" w:rsidP="00EA704B">
            <w:pPr>
              <w:jc w:val="center"/>
            </w:pPr>
            <w:r w:rsidRPr="00BE2B2B">
              <w:rPr>
                <w:sz w:val="22"/>
                <w:szCs w:val="22"/>
              </w:rPr>
              <w:t>Кудряшова Н.И.</w:t>
            </w:r>
          </w:p>
          <w:p w:rsidR="00BF1D74" w:rsidRDefault="00BF1D74" w:rsidP="00EA704B">
            <w:pPr>
              <w:jc w:val="center"/>
            </w:pPr>
            <w:r w:rsidRPr="00EA704B">
              <w:rPr>
                <w:sz w:val="22"/>
                <w:szCs w:val="22"/>
              </w:rPr>
              <w:t>Ключникова И.Ф</w:t>
            </w:r>
            <w:r w:rsidRPr="00BE2B2B">
              <w:rPr>
                <w:sz w:val="22"/>
                <w:szCs w:val="22"/>
              </w:rPr>
              <w:t>.</w:t>
            </w:r>
          </w:p>
          <w:p w:rsidR="00BF1D74" w:rsidRPr="00F020A1" w:rsidRDefault="00BF1D74" w:rsidP="00EA704B">
            <w:pPr>
              <w:jc w:val="center"/>
            </w:pPr>
            <w:r>
              <w:rPr>
                <w:sz w:val="22"/>
                <w:szCs w:val="22"/>
              </w:rPr>
              <w:t>Ермолина А.Ю.</w:t>
            </w:r>
          </w:p>
        </w:tc>
      </w:tr>
      <w:tr w:rsidR="00BF1D74" w:rsidRPr="00D84A50" w:rsidTr="00C5691B">
        <w:trPr>
          <w:trHeight w:val="221"/>
        </w:trPr>
        <w:tc>
          <w:tcPr>
            <w:tcW w:w="10773" w:type="dxa"/>
            <w:gridSpan w:val="13"/>
          </w:tcPr>
          <w:p w:rsidR="00BF1D74" w:rsidRPr="00395908" w:rsidRDefault="00BF1D74" w:rsidP="0094316E">
            <w:pPr>
              <w:jc w:val="center"/>
              <w:rPr>
                <w:b/>
              </w:rPr>
            </w:pPr>
            <w:r w:rsidRPr="00395908">
              <w:rPr>
                <w:b/>
              </w:rPr>
              <w:t>Совещания</w:t>
            </w:r>
          </w:p>
        </w:tc>
      </w:tr>
      <w:tr w:rsidR="00BF1D74" w:rsidRPr="00F12C46" w:rsidTr="003F0C4A">
        <w:trPr>
          <w:trHeight w:val="221"/>
        </w:trPr>
        <w:tc>
          <w:tcPr>
            <w:tcW w:w="1559" w:type="dxa"/>
            <w:gridSpan w:val="2"/>
          </w:tcPr>
          <w:p w:rsidR="00BF1D74" w:rsidRDefault="00856217" w:rsidP="00856217">
            <w:pPr>
              <w:ind w:right="-201"/>
            </w:pPr>
            <w:r>
              <w:rPr>
                <w:sz w:val="22"/>
                <w:szCs w:val="22"/>
              </w:rPr>
              <w:t xml:space="preserve">  </w:t>
            </w:r>
            <w:r w:rsidR="00BF1D74">
              <w:rPr>
                <w:sz w:val="22"/>
                <w:szCs w:val="22"/>
              </w:rPr>
              <w:t>16.06.2022</w:t>
            </w:r>
          </w:p>
        </w:tc>
        <w:tc>
          <w:tcPr>
            <w:tcW w:w="5708" w:type="dxa"/>
            <w:gridSpan w:val="5"/>
          </w:tcPr>
          <w:p w:rsidR="00BF1D74" w:rsidRPr="005F3084" w:rsidRDefault="00BF1D74" w:rsidP="005F3084">
            <w:pPr>
              <w:jc w:val="both"/>
              <w:rPr>
                <w:b/>
              </w:rPr>
            </w:pPr>
            <w:r w:rsidRPr="005F3084">
              <w:rPr>
                <w:b/>
                <w:sz w:val="22"/>
                <w:szCs w:val="22"/>
              </w:rPr>
              <w:t>Городской Экспертный совет</w:t>
            </w:r>
          </w:p>
          <w:p w:rsidR="00BF1D74" w:rsidRPr="005F3084" w:rsidRDefault="00BF1D74" w:rsidP="005F3084">
            <w:pPr>
              <w:jc w:val="both"/>
              <w:rPr>
                <w:b/>
              </w:rPr>
            </w:pPr>
            <w:r w:rsidRPr="005F3084">
              <w:rPr>
                <w:sz w:val="22"/>
                <w:szCs w:val="22"/>
              </w:rPr>
              <w:t xml:space="preserve">Отчет о деятельности опорных учреждений системы образования городского округа "Город Архангельск": </w:t>
            </w:r>
            <w:r w:rsidRPr="005F3084">
              <w:rPr>
                <w:b/>
                <w:sz w:val="22"/>
                <w:szCs w:val="22"/>
              </w:rPr>
              <w:t xml:space="preserve">МБОУ СШ № </w:t>
            </w:r>
            <w:r>
              <w:rPr>
                <w:b/>
                <w:sz w:val="22"/>
                <w:szCs w:val="22"/>
              </w:rPr>
              <w:t>10</w:t>
            </w:r>
          </w:p>
          <w:p w:rsidR="00BF1D74" w:rsidRDefault="00BF1D74" w:rsidP="005F3084">
            <w:pPr>
              <w:jc w:val="both"/>
              <w:rPr>
                <w:b/>
              </w:rPr>
            </w:pPr>
            <w:r w:rsidRPr="005F3084">
              <w:rPr>
                <w:b/>
                <w:sz w:val="22"/>
                <w:szCs w:val="22"/>
              </w:rPr>
              <w:t xml:space="preserve">МБОУ СШ № </w:t>
            </w:r>
            <w:r>
              <w:rPr>
                <w:b/>
                <w:sz w:val="22"/>
                <w:szCs w:val="22"/>
              </w:rPr>
              <w:t>17</w:t>
            </w:r>
          </w:p>
          <w:p w:rsidR="00BF1D74" w:rsidRDefault="00BF1D74" w:rsidP="005F3084">
            <w:pPr>
              <w:jc w:val="both"/>
              <w:rPr>
                <w:b/>
              </w:rPr>
            </w:pPr>
            <w:r>
              <w:rPr>
                <w:b/>
                <w:sz w:val="22"/>
                <w:szCs w:val="22"/>
              </w:rPr>
              <w:t>МБОУ Гимназия № 25</w:t>
            </w:r>
          </w:p>
          <w:p w:rsidR="00BF1D74" w:rsidRPr="005F3084" w:rsidRDefault="00BF1D74" w:rsidP="005F3084">
            <w:pPr>
              <w:jc w:val="both"/>
              <w:rPr>
                <w:b/>
              </w:rPr>
            </w:pPr>
            <w:r>
              <w:rPr>
                <w:b/>
              </w:rPr>
              <w:t>МБОУ СШ № 49</w:t>
            </w:r>
          </w:p>
          <w:p w:rsidR="00BF1D74" w:rsidRDefault="00BF1D74" w:rsidP="005F3084">
            <w:pPr>
              <w:jc w:val="both"/>
              <w:rPr>
                <w:b/>
              </w:rPr>
            </w:pPr>
            <w:r>
              <w:rPr>
                <w:b/>
                <w:sz w:val="22"/>
                <w:szCs w:val="22"/>
              </w:rPr>
              <w:t>МБОУ Гимназия № 21</w:t>
            </w:r>
          </w:p>
        </w:tc>
        <w:tc>
          <w:tcPr>
            <w:tcW w:w="1661" w:type="dxa"/>
            <w:gridSpan w:val="5"/>
          </w:tcPr>
          <w:p w:rsidR="00BF1D74" w:rsidRPr="00A50A65" w:rsidRDefault="00BF1D74" w:rsidP="005F3084">
            <w:pPr>
              <w:spacing w:line="240" w:lineRule="atLeast"/>
              <w:jc w:val="center"/>
              <w:rPr>
                <w:color w:val="000000"/>
                <w:sz w:val="18"/>
              </w:rPr>
            </w:pPr>
            <w:r w:rsidRPr="00A50A65">
              <w:rPr>
                <w:color w:val="000000"/>
                <w:sz w:val="18"/>
                <w:szCs w:val="22"/>
              </w:rPr>
              <w:t>Ссылка будет направлена дополнительно</w:t>
            </w:r>
          </w:p>
          <w:p w:rsidR="00BF1D74" w:rsidRDefault="00BF1D74" w:rsidP="00626A9C">
            <w:pPr>
              <w:spacing w:line="276" w:lineRule="auto"/>
              <w:jc w:val="center"/>
              <w:rPr>
                <w:sz w:val="20"/>
                <w:szCs w:val="20"/>
              </w:rPr>
            </w:pPr>
          </w:p>
        </w:tc>
        <w:tc>
          <w:tcPr>
            <w:tcW w:w="1845" w:type="dxa"/>
          </w:tcPr>
          <w:p w:rsidR="00BF1D74" w:rsidRPr="00911E10" w:rsidRDefault="00BF1D74" w:rsidP="005F3084">
            <w:pPr>
              <w:spacing w:line="240" w:lineRule="atLeast"/>
              <w:jc w:val="center"/>
              <w:rPr>
                <w:color w:val="000000"/>
                <w:sz w:val="21"/>
                <w:szCs w:val="21"/>
              </w:rPr>
            </w:pPr>
            <w:r w:rsidRPr="00911E10">
              <w:rPr>
                <w:color w:val="000000"/>
                <w:sz w:val="21"/>
                <w:szCs w:val="21"/>
              </w:rPr>
              <w:t>Филимонова</w:t>
            </w:r>
            <w:r>
              <w:rPr>
                <w:color w:val="000000"/>
                <w:sz w:val="21"/>
                <w:szCs w:val="21"/>
              </w:rPr>
              <w:t xml:space="preserve"> </w:t>
            </w:r>
            <w:r w:rsidRPr="00911E10">
              <w:rPr>
                <w:color w:val="000000"/>
                <w:sz w:val="21"/>
                <w:szCs w:val="21"/>
              </w:rPr>
              <w:t>Н.С.</w:t>
            </w:r>
          </w:p>
          <w:p w:rsidR="00BF1D74" w:rsidRPr="00911E10" w:rsidRDefault="00BF1D74" w:rsidP="005F3084">
            <w:pPr>
              <w:spacing w:line="240" w:lineRule="atLeast"/>
              <w:jc w:val="center"/>
              <w:rPr>
                <w:color w:val="000000"/>
                <w:sz w:val="21"/>
                <w:szCs w:val="21"/>
              </w:rPr>
            </w:pPr>
            <w:r w:rsidRPr="00911E10">
              <w:rPr>
                <w:color w:val="000000"/>
                <w:sz w:val="21"/>
                <w:szCs w:val="21"/>
              </w:rPr>
              <w:t>Ерыкалова Е.С.</w:t>
            </w:r>
          </w:p>
          <w:p w:rsidR="00BF1D74" w:rsidRPr="00911E10" w:rsidRDefault="00BF1D74" w:rsidP="005F3084">
            <w:pPr>
              <w:spacing w:line="240" w:lineRule="atLeast"/>
              <w:jc w:val="center"/>
              <w:rPr>
                <w:color w:val="000000"/>
                <w:sz w:val="21"/>
                <w:szCs w:val="21"/>
              </w:rPr>
            </w:pPr>
            <w:r w:rsidRPr="00911E10">
              <w:rPr>
                <w:color w:val="000000"/>
                <w:sz w:val="21"/>
                <w:szCs w:val="21"/>
              </w:rPr>
              <w:t>Ростовская Е.В.</w:t>
            </w:r>
          </w:p>
          <w:p w:rsidR="00BF1D74" w:rsidRPr="0094316E" w:rsidRDefault="00BF1D74" w:rsidP="005F3084">
            <w:pPr>
              <w:tabs>
                <w:tab w:val="left" w:pos="1046"/>
              </w:tabs>
              <w:jc w:val="center"/>
              <w:outlineLvl w:val="0"/>
            </w:pPr>
            <w:r w:rsidRPr="00911E10">
              <w:rPr>
                <w:color w:val="000000"/>
                <w:sz w:val="21"/>
                <w:szCs w:val="21"/>
              </w:rPr>
              <w:t>Баранова Е.Е.</w:t>
            </w:r>
          </w:p>
        </w:tc>
      </w:tr>
      <w:tr w:rsidR="00BF1D74" w:rsidRPr="00D84A50" w:rsidTr="00C5691B">
        <w:trPr>
          <w:trHeight w:val="221"/>
        </w:trPr>
        <w:tc>
          <w:tcPr>
            <w:tcW w:w="10773" w:type="dxa"/>
            <w:gridSpan w:val="13"/>
          </w:tcPr>
          <w:p w:rsidR="00BF1D74" w:rsidRPr="00395908" w:rsidRDefault="00BF1D74" w:rsidP="0094316E">
            <w:pPr>
              <w:jc w:val="center"/>
              <w:rPr>
                <w:b/>
              </w:rPr>
            </w:pPr>
            <w:r w:rsidRPr="00395908">
              <w:rPr>
                <w:b/>
              </w:rPr>
              <w:t>Проектная деятельность</w:t>
            </w:r>
          </w:p>
        </w:tc>
      </w:tr>
      <w:tr w:rsidR="00BF1D74" w:rsidRPr="00D84A50" w:rsidTr="003F0C4A">
        <w:trPr>
          <w:trHeight w:val="221"/>
        </w:trPr>
        <w:tc>
          <w:tcPr>
            <w:tcW w:w="1559" w:type="dxa"/>
            <w:gridSpan w:val="2"/>
          </w:tcPr>
          <w:p w:rsidR="00BF1D74" w:rsidRPr="00ED7EBF" w:rsidRDefault="00BF1D74" w:rsidP="00ED7EBF">
            <w:pPr>
              <w:jc w:val="center"/>
            </w:pPr>
            <w:r w:rsidRPr="00ED7EBF">
              <w:rPr>
                <w:sz w:val="22"/>
                <w:szCs w:val="22"/>
              </w:rPr>
              <w:t>02.06.2022</w:t>
            </w:r>
          </w:p>
        </w:tc>
        <w:tc>
          <w:tcPr>
            <w:tcW w:w="5708" w:type="dxa"/>
            <w:gridSpan w:val="5"/>
          </w:tcPr>
          <w:p w:rsidR="00BF1D74" w:rsidRPr="00ED7EBF" w:rsidRDefault="00BF1D74" w:rsidP="00B81D86">
            <w:pPr>
              <w:jc w:val="both"/>
            </w:pPr>
            <w:r w:rsidRPr="00ED7EBF">
              <w:rPr>
                <w:sz w:val="22"/>
                <w:szCs w:val="22"/>
              </w:rPr>
              <w:t>Рабочее совещание по рассмотрению промежуточных  итогов  реализации муниципальных проектов в 2022 году</w:t>
            </w:r>
          </w:p>
        </w:tc>
        <w:tc>
          <w:tcPr>
            <w:tcW w:w="1661" w:type="dxa"/>
            <w:gridSpan w:val="5"/>
          </w:tcPr>
          <w:p w:rsidR="00BF1D74" w:rsidRPr="00ED7EBF" w:rsidRDefault="00BF1D74" w:rsidP="00B81D86">
            <w:pPr>
              <w:jc w:val="center"/>
            </w:pPr>
            <w:r w:rsidRPr="00ED7EBF">
              <w:rPr>
                <w:sz w:val="22"/>
                <w:szCs w:val="22"/>
              </w:rPr>
              <w:t>-</w:t>
            </w:r>
          </w:p>
        </w:tc>
        <w:tc>
          <w:tcPr>
            <w:tcW w:w="1845" w:type="dxa"/>
          </w:tcPr>
          <w:p w:rsidR="00BF1D74" w:rsidRPr="00ED7EBF" w:rsidRDefault="00BF1D74" w:rsidP="00B81D86">
            <w:pPr>
              <w:ind w:left="-250" w:firstLine="142"/>
              <w:jc w:val="center"/>
            </w:pPr>
            <w:r w:rsidRPr="00ED7EBF">
              <w:rPr>
                <w:sz w:val="22"/>
                <w:szCs w:val="22"/>
              </w:rPr>
              <w:t>Филимонова Н.С.</w:t>
            </w:r>
          </w:p>
          <w:p w:rsidR="00BF1D74" w:rsidRPr="00ED7EBF" w:rsidRDefault="00BF1D74" w:rsidP="00B81D86">
            <w:pPr>
              <w:jc w:val="center"/>
            </w:pPr>
            <w:r w:rsidRPr="00ED7EBF">
              <w:rPr>
                <w:sz w:val="22"/>
                <w:szCs w:val="22"/>
              </w:rPr>
              <w:t>Ерыкалова Е.С.</w:t>
            </w:r>
          </w:p>
        </w:tc>
      </w:tr>
      <w:tr w:rsidR="00BF1D74" w:rsidRPr="00D84A50" w:rsidTr="003F0C4A">
        <w:trPr>
          <w:trHeight w:val="221"/>
        </w:trPr>
        <w:tc>
          <w:tcPr>
            <w:tcW w:w="1559" w:type="dxa"/>
            <w:gridSpan w:val="2"/>
          </w:tcPr>
          <w:p w:rsidR="00BF1D74" w:rsidRPr="009755B2" w:rsidRDefault="00BF1D74" w:rsidP="00856217">
            <w:pPr>
              <w:ind w:right="-201"/>
              <w:jc w:val="center"/>
            </w:pPr>
            <w:r w:rsidRPr="009755B2">
              <w:rPr>
                <w:sz w:val="22"/>
                <w:szCs w:val="22"/>
              </w:rPr>
              <w:t>01.0</w:t>
            </w:r>
            <w:r>
              <w:rPr>
                <w:sz w:val="22"/>
                <w:szCs w:val="22"/>
              </w:rPr>
              <w:t>6</w:t>
            </w:r>
            <w:r w:rsidR="00856217">
              <w:rPr>
                <w:sz w:val="22"/>
                <w:szCs w:val="22"/>
              </w:rPr>
              <w:t xml:space="preserve">.2022 </w:t>
            </w:r>
            <w:r w:rsidRPr="009755B2">
              <w:rPr>
                <w:sz w:val="22"/>
                <w:szCs w:val="22"/>
              </w:rPr>
              <w:t>3</w:t>
            </w:r>
            <w:r>
              <w:rPr>
                <w:sz w:val="22"/>
                <w:szCs w:val="22"/>
              </w:rPr>
              <w:t>0.06</w:t>
            </w:r>
            <w:r w:rsidRPr="009755B2">
              <w:rPr>
                <w:sz w:val="22"/>
                <w:szCs w:val="22"/>
              </w:rPr>
              <w:t>.2022</w:t>
            </w:r>
          </w:p>
        </w:tc>
        <w:tc>
          <w:tcPr>
            <w:tcW w:w="5708" w:type="dxa"/>
            <w:gridSpan w:val="5"/>
          </w:tcPr>
          <w:p w:rsidR="00BF1D74" w:rsidRDefault="00BF1D74" w:rsidP="002077A3">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(по стандартам WorldSkills)</w:t>
            </w:r>
          </w:p>
          <w:p w:rsidR="00BF1D74" w:rsidRDefault="00BF1D74" w:rsidP="00136F26">
            <w:pPr>
              <w:jc w:val="both"/>
              <w:rPr>
                <w:szCs w:val="28"/>
                <w:shd w:val="clear" w:color="auto" w:fill="FFFFFF"/>
              </w:rPr>
            </w:pPr>
            <w:r>
              <w:rPr>
                <w:shd w:val="clear" w:color="auto" w:fill="FFFFFF"/>
              </w:rPr>
              <w:t>Создание</w:t>
            </w:r>
            <w:r w:rsidRPr="00433136">
              <w:rPr>
                <w:shd w:val="clear" w:color="auto" w:fill="FFFFFF"/>
              </w:rPr>
              <w:t xml:space="preserve"> электронного банка авторских пособий и дидактических игр по формированию у дошкольников начальных профессиональных навыков </w:t>
            </w:r>
            <w:r>
              <w:rPr>
                <w:shd w:val="clear" w:color="auto" w:fill="FFFFFF"/>
              </w:rPr>
              <w:t>по изученным компетенциям (</w:t>
            </w:r>
            <w:r w:rsidRPr="00C329AB">
              <w:rPr>
                <w:rStyle w:val="a5"/>
                <w:bCs/>
                <w:i w:val="0"/>
                <w:iCs/>
              </w:rPr>
              <w:t>"Безопасность дорожного движения"</w:t>
            </w:r>
            <w:r>
              <w:rPr>
                <w:rStyle w:val="a5"/>
                <w:bCs/>
                <w:i w:val="0"/>
                <w:iCs/>
              </w:rPr>
              <w:t xml:space="preserve">, "Дошкольное воспитание", </w:t>
            </w:r>
            <w:r>
              <w:rPr>
                <w:szCs w:val="28"/>
                <w:shd w:val="clear" w:color="auto" w:fill="FFFFFF"/>
              </w:rPr>
              <w:t>"Парикмахерское искусство")</w:t>
            </w:r>
          </w:p>
          <w:p w:rsidR="00BF1D74" w:rsidRPr="00AA48CC" w:rsidRDefault="00BF1D74" w:rsidP="002077A3">
            <w:pPr>
              <w:jc w:val="both"/>
            </w:pPr>
            <w:r>
              <w:rPr>
                <w:shd w:val="clear" w:color="auto" w:fill="FFFFFF"/>
              </w:rPr>
              <w:t xml:space="preserve"> </w:t>
            </w:r>
            <w:r w:rsidRPr="00AA48CC">
              <w:rPr>
                <w:sz w:val="22"/>
                <w:szCs w:val="22"/>
              </w:rPr>
              <w:t xml:space="preserve">МБДОУ Детский сад № </w:t>
            </w:r>
            <w:r>
              <w:rPr>
                <w:sz w:val="22"/>
                <w:szCs w:val="22"/>
              </w:rPr>
              <w:t>32</w:t>
            </w:r>
          </w:p>
          <w:p w:rsidR="00BF1D74" w:rsidRDefault="00BF1D74" w:rsidP="002077A3">
            <w:pPr>
              <w:jc w:val="both"/>
            </w:pPr>
            <w:r w:rsidRPr="00AA48CC">
              <w:rPr>
                <w:sz w:val="22"/>
                <w:szCs w:val="22"/>
              </w:rPr>
              <w:t xml:space="preserve">МБДОУ Детский сад № </w:t>
            </w:r>
            <w:r>
              <w:rPr>
                <w:sz w:val="22"/>
                <w:szCs w:val="22"/>
              </w:rPr>
              <w:t>100</w:t>
            </w:r>
          </w:p>
          <w:p w:rsidR="00BF1D74" w:rsidRPr="00AA48CC" w:rsidRDefault="00BF1D74" w:rsidP="002077A3">
            <w:pPr>
              <w:jc w:val="both"/>
            </w:pPr>
            <w:r>
              <w:rPr>
                <w:sz w:val="22"/>
                <w:szCs w:val="22"/>
              </w:rPr>
              <w:t>МБДОУ Детский сад № 113</w:t>
            </w:r>
          </w:p>
          <w:p w:rsidR="00BF1D74" w:rsidRPr="00AA48CC" w:rsidRDefault="00BF1D74" w:rsidP="002077A3">
            <w:pPr>
              <w:jc w:val="both"/>
            </w:pPr>
            <w:r w:rsidRPr="00AA48CC">
              <w:rPr>
                <w:sz w:val="22"/>
                <w:szCs w:val="22"/>
              </w:rPr>
              <w:t>МБДОУ ЦРР-детский сад № 1</w:t>
            </w:r>
            <w:r>
              <w:rPr>
                <w:sz w:val="22"/>
                <w:szCs w:val="22"/>
              </w:rPr>
              <w:t>73</w:t>
            </w:r>
          </w:p>
          <w:p w:rsidR="00BF1D74" w:rsidRPr="00AA48CC" w:rsidRDefault="00BF1D74" w:rsidP="002077A3">
            <w:pPr>
              <w:jc w:val="both"/>
            </w:pPr>
            <w:r w:rsidRPr="00AA48CC">
              <w:rPr>
                <w:sz w:val="22"/>
                <w:szCs w:val="22"/>
              </w:rPr>
              <w:t>МАДОУ Детский сад № 1</w:t>
            </w:r>
            <w:r>
              <w:rPr>
                <w:sz w:val="22"/>
                <w:szCs w:val="22"/>
              </w:rPr>
              <w:t>78</w:t>
            </w:r>
          </w:p>
          <w:p w:rsidR="00BF1D74" w:rsidRDefault="00BF1D74" w:rsidP="002077A3">
            <w:pPr>
              <w:jc w:val="both"/>
            </w:pPr>
            <w:r w:rsidRPr="00AA48CC">
              <w:rPr>
                <w:sz w:val="22"/>
                <w:szCs w:val="22"/>
              </w:rPr>
              <w:t xml:space="preserve">МБДОУ Детский сад № </w:t>
            </w:r>
            <w:r>
              <w:rPr>
                <w:sz w:val="22"/>
                <w:szCs w:val="22"/>
              </w:rPr>
              <w:t>186</w:t>
            </w:r>
          </w:p>
          <w:p w:rsidR="00BF1D74" w:rsidRPr="00AA48CC" w:rsidRDefault="00BF1D74" w:rsidP="002077A3">
            <w:pPr>
              <w:jc w:val="both"/>
            </w:pPr>
            <w:r>
              <w:rPr>
                <w:sz w:val="22"/>
                <w:szCs w:val="22"/>
              </w:rPr>
              <w:t>МБОУ СШ № 11</w:t>
            </w:r>
          </w:p>
        </w:tc>
        <w:tc>
          <w:tcPr>
            <w:tcW w:w="1661" w:type="dxa"/>
            <w:gridSpan w:val="5"/>
          </w:tcPr>
          <w:p w:rsidR="00BF1D74" w:rsidRPr="003A2FF4" w:rsidRDefault="00BF1D74" w:rsidP="002077A3">
            <w:pPr>
              <w:jc w:val="center"/>
              <w:rPr>
                <w:color w:val="000000"/>
                <w:sz w:val="18"/>
              </w:rPr>
            </w:pPr>
            <w:r>
              <w:rPr>
                <w:color w:val="000000"/>
                <w:sz w:val="18"/>
                <w:szCs w:val="22"/>
              </w:rPr>
              <w:t>-</w:t>
            </w:r>
          </w:p>
        </w:tc>
        <w:tc>
          <w:tcPr>
            <w:tcW w:w="1845" w:type="dxa"/>
          </w:tcPr>
          <w:p w:rsidR="00BF1D74" w:rsidRPr="000878AD" w:rsidRDefault="00BF1D74" w:rsidP="002077A3">
            <w:pPr>
              <w:jc w:val="center"/>
            </w:pPr>
            <w:r>
              <w:rPr>
                <w:sz w:val="22"/>
                <w:szCs w:val="22"/>
              </w:rPr>
              <w:t>Ломтева А</w:t>
            </w:r>
            <w:r w:rsidRPr="000878AD">
              <w:rPr>
                <w:sz w:val="22"/>
                <w:szCs w:val="22"/>
              </w:rPr>
              <w:t>.А.</w:t>
            </w:r>
          </w:p>
          <w:p w:rsidR="00BF1D74" w:rsidRPr="000878AD" w:rsidRDefault="00BF1D74" w:rsidP="002077A3">
            <w:pPr>
              <w:jc w:val="center"/>
            </w:pPr>
            <w:r w:rsidRPr="000878AD">
              <w:rPr>
                <w:sz w:val="22"/>
                <w:szCs w:val="22"/>
              </w:rPr>
              <w:t>Миронова Г.Н.</w:t>
            </w:r>
          </w:p>
        </w:tc>
      </w:tr>
      <w:tr w:rsidR="00BF1D74" w:rsidRPr="00D84A50" w:rsidTr="003F0C4A">
        <w:trPr>
          <w:trHeight w:val="221"/>
        </w:trPr>
        <w:tc>
          <w:tcPr>
            <w:tcW w:w="1559" w:type="dxa"/>
            <w:gridSpan w:val="2"/>
          </w:tcPr>
          <w:p w:rsidR="00BF1D74" w:rsidRPr="00497936" w:rsidRDefault="00BF1D74" w:rsidP="00666604">
            <w:pPr>
              <w:jc w:val="center"/>
            </w:pPr>
            <w:r>
              <w:rPr>
                <w:sz w:val="22"/>
                <w:szCs w:val="22"/>
              </w:rPr>
              <w:t>01.06.2022</w:t>
            </w:r>
            <w:r w:rsidRPr="00497936">
              <w:rPr>
                <w:sz w:val="22"/>
                <w:szCs w:val="22"/>
              </w:rPr>
              <w:t>-</w:t>
            </w:r>
            <w:r>
              <w:rPr>
                <w:sz w:val="22"/>
                <w:szCs w:val="22"/>
              </w:rPr>
              <w:t>30</w:t>
            </w:r>
            <w:r w:rsidRPr="00497936">
              <w:rPr>
                <w:sz w:val="22"/>
                <w:szCs w:val="22"/>
              </w:rPr>
              <w:t>.06.20</w:t>
            </w:r>
            <w:r>
              <w:rPr>
                <w:sz w:val="22"/>
                <w:szCs w:val="22"/>
              </w:rPr>
              <w:t>22</w:t>
            </w:r>
          </w:p>
        </w:tc>
        <w:tc>
          <w:tcPr>
            <w:tcW w:w="5708" w:type="dxa"/>
            <w:gridSpan w:val="5"/>
          </w:tcPr>
          <w:p w:rsidR="00BF1D74" w:rsidRPr="00497936" w:rsidRDefault="00BF1D74" w:rsidP="005F3084">
            <w:pPr>
              <w:jc w:val="both"/>
              <w:rPr>
                <w:b/>
              </w:rPr>
            </w:pPr>
            <w:r w:rsidRPr="00497936">
              <w:rPr>
                <w:b/>
                <w:sz w:val="22"/>
                <w:szCs w:val="22"/>
              </w:rPr>
              <w:t xml:space="preserve">Муниципальный проект "Перезагрузка: от идеи к обновлению!" </w:t>
            </w:r>
          </w:p>
          <w:p w:rsidR="00BF1D74" w:rsidRPr="00497936" w:rsidRDefault="00BF1D74" w:rsidP="005F3084">
            <w:pPr>
              <w:jc w:val="both"/>
            </w:pPr>
            <w:r w:rsidRPr="00497936">
              <w:rPr>
                <w:sz w:val="22"/>
                <w:szCs w:val="22"/>
              </w:rPr>
              <w:t>Информационная кампания о дополнительных общеразвивающих программах, планируемых к реализации в 20</w:t>
            </w:r>
            <w:r>
              <w:rPr>
                <w:sz w:val="22"/>
                <w:szCs w:val="22"/>
              </w:rPr>
              <w:t>22</w:t>
            </w:r>
            <w:r w:rsidRPr="00497936">
              <w:rPr>
                <w:sz w:val="22"/>
                <w:szCs w:val="22"/>
              </w:rPr>
              <w:t>-202</w:t>
            </w:r>
            <w:r>
              <w:rPr>
                <w:sz w:val="22"/>
                <w:szCs w:val="22"/>
              </w:rPr>
              <w:t>3</w:t>
            </w:r>
            <w:r w:rsidRPr="00497936">
              <w:rPr>
                <w:sz w:val="22"/>
                <w:szCs w:val="22"/>
              </w:rPr>
              <w:t xml:space="preserve"> учебном году.</w:t>
            </w:r>
          </w:p>
          <w:p w:rsidR="00BF1D74" w:rsidRPr="00497936" w:rsidRDefault="00BF1D74" w:rsidP="005F3084">
            <w:pPr>
              <w:jc w:val="both"/>
            </w:pPr>
            <w:r w:rsidRPr="00497936">
              <w:rPr>
                <w:sz w:val="22"/>
                <w:szCs w:val="22"/>
              </w:rPr>
              <w:t>"Погружение" в элемент дополнительной общеразвивающей программы в рамках деятельности лагерей с дневным пребыванием детей</w:t>
            </w:r>
          </w:p>
        </w:tc>
        <w:tc>
          <w:tcPr>
            <w:tcW w:w="1661" w:type="dxa"/>
            <w:gridSpan w:val="5"/>
          </w:tcPr>
          <w:p w:rsidR="00BF1D74" w:rsidRPr="00497936" w:rsidRDefault="00BF1D74" w:rsidP="005F3084">
            <w:pPr>
              <w:jc w:val="center"/>
            </w:pPr>
            <w:r w:rsidRPr="00497936">
              <w:rPr>
                <w:sz w:val="22"/>
                <w:szCs w:val="22"/>
              </w:rPr>
              <w:t>-</w:t>
            </w:r>
          </w:p>
        </w:tc>
        <w:tc>
          <w:tcPr>
            <w:tcW w:w="1845" w:type="dxa"/>
          </w:tcPr>
          <w:p w:rsidR="00BF1D74" w:rsidRPr="00497936" w:rsidRDefault="00BF1D74" w:rsidP="005F3084">
            <w:pPr>
              <w:jc w:val="center"/>
            </w:pPr>
            <w:r w:rsidRPr="00497936">
              <w:rPr>
                <w:sz w:val="22"/>
                <w:szCs w:val="22"/>
              </w:rPr>
              <w:t>Кудряшова Н.И.</w:t>
            </w:r>
          </w:p>
          <w:p w:rsidR="00BF1D74" w:rsidRPr="00497936" w:rsidRDefault="00BF1D74" w:rsidP="005F3084">
            <w:pPr>
              <w:jc w:val="center"/>
              <w:rPr>
                <w:sz w:val="20"/>
                <w:szCs w:val="20"/>
              </w:rPr>
            </w:pPr>
          </w:p>
        </w:tc>
      </w:tr>
      <w:tr w:rsidR="00BF1D74" w:rsidRPr="00D84A50" w:rsidTr="003F0C4A">
        <w:trPr>
          <w:trHeight w:val="221"/>
        </w:trPr>
        <w:tc>
          <w:tcPr>
            <w:tcW w:w="1559" w:type="dxa"/>
            <w:gridSpan w:val="2"/>
          </w:tcPr>
          <w:p w:rsidR="00BF1D74" w:rsidRPr="00CE0CB2" w:rsidRDefault="00BF1D74" w:rsidP="00405641">
            <w:pPr>
              <w:ind w:right="-201"/>
              <w:jc w:val="center"/>
            </w:pPr>
            <w:r w:rsidRPr="00CE0CB2">
              <w:rPr>
                <w:sz w:val="22"/>
                <w:szCs w:val="22"/>
              </w:rPr>
              <w:t>01.0</w:t>
            </w:r>
            <w:r>
              <w:rPr>
                <w:sz w:val="22"/>
                <w:szCs w:val="22"/>
              </w:rPr>
              <w:t>6.2022 – 30</w:t>
            </w:r>
            <w:r w:rsidRPr="00CE0CB2">
              <w:rPr>
                <w:sz w:val="22"/>
                <w:szCs w:val="22"/>
              </w:rPr>
              <w:t>.0</w:t>
            </w:r>
            <w:r>
              <w:rPr>
                <w:sz w:val="22"/>
                <w:szCs w:val="22"/>
              </w:rPr>
              <w:t>6</w:t>
            </w:r>
            <w:r w:rsidRPr="00CE0CB2">
              <w:rPr>
                <w:sz w:val="22"/>
                <w:szCs w:val="22"/>
              </w:rPr>
              <w:t>.2022</w:t>
            </w:r>
          </w:p>
        </w:tc>
        <w:tc>
          <w:tcPr>
            <w:tcW w:w="5708" w:type="dxa"/>
            <w:gridSpan w:val="5"/>
          </w:tcPr>
          <w:p w:rsidR="00BF1D74" w:rsidRPr="00CE0CB2" w:rsidRDefault="00BF1D74" w:rsidP="003D07EA">
            <w:pPr>
              <w:jc w:val="both"/>
              <w:rPr>
                <w:b/>
              </w:rPr>
            </w:pPr>
            <w:r w:rsidRPr="00CE0CB2">
              <w:rPr>
                <w:b/>
                <w:sz w:val="22"/>
                <w:szCs w:val="22"/>
              </w:rPr>
              <w:t>Муниципальный проект "Портрет современного педагога"</w:t>
            </w:r>
          </w:p>
          <w:p w:rsidR="00BF1D74" w:rsidRPr="00CE0CB2" w:rsidRDefault="00BF1D74" w:rsidP="00405641">
            <w:pPr>
              <w:jc w:val="both"/>
              <w:rPr>
                <w:b/>
              </w:rPr>
            </w:pPr>
            <w:r w:rsidRPr="00CE0CB2">
              <w:rPr>
                <w:sz w:val="22"/>
                <w:szCs w:val="22"/>
              </w:rPr>
              <w:t>Размещение тематического блока "</w:t>
            </w:r>
            <w:r>
              <w:rPr>
                <w:sz w:val="22"/>
                <w:szCs w:val="22"/>
              </w:rPr>
              <w:t>Педагогическая среда</w:t>
            </w:r>
            <w:r w:rsidRPr="00CE0CB2">
              <w:rPr>
                <w:sz w:val="22"/>
                <w:szCs w:val="22"/>
              </w:rPr>
              <w:t>"</w:t>
            </w:r>
          </w:p>
        </w:tc>
        <w:tc>
          <w:tcPr>
            <w:tcW w:w="1661" w:type="dxa"/>
            <w:gridSpan w:val="5"/>
          </w:tcPr>
          <w:p w:rsidR="00BF1D74" w:rsidRPr="000A0906" w:rsidRDefault="00442B61" w:rsidP="003D07EA">
            <w:pPr>
              <w:jc w:val="center"/>
              <w:rPr>
                <w:sz w:val="18"/>
                <w:szCs w:val="18"/>
              </w:rPr>
            </w:pPr>
            <w:hyperlink r:id="rId9" w:history="1">
              <w:r w:rsidR="00BF1D74" w:rsidRPr="004C6902">
                <w:rPr>
                  <w:rStyle w:val="afb"/>
                  <w:sz w:val="18"/>
                  <w:szCs w:val="18"/>
                </w:rPr>
                <w:t>https://www.arhcity.ru/?page=115/0</w:t>
              </w:r>
            </w:hyperlink>
          </w:p>
        </w:tc>
        <w:tc>
          <w:tcPr>
            <w:tcW w:w="1845" w:type="dxa"/>
          </w:tcPr>
          <w:p w:rsidR="00BF1D74" w:rsidRPr="00CE0CB2" w:rsidRDefault="00BF1D74" w:rsidP="003D07EA">
            <w:pPr>
              <w:jc w:val="center"/>
            </w:pPr>
            <w:r w:rsidRPr="00CE0CB2">
              <w:rPr>
                <w:sz w:val="22"/>
                <w:szCs w:val="22"/>
              </w:rPr>
              <w:t>Ростовская Е.В.</w:t>
            </w:r>
          </w:p>
          <w:p w:rsidR="00BF1D74" w:rsidRPr="00CE0CB2" w:rsidRDefault="00BF1D74" w:rsidP="003D07EA">
            <w:pPr>
              <w:jc w:val="center"/>
            </w:pPr>
            <w:r w:rsidRPr="00CE0CB2">
              <w:rPr>
                <w:sz w:val="22"/>
                <w:szCs w:val="22"/>
              </w:rPr>
              <w:t>Соколова М.В.</w:t>
            </w:r>
          </w:p>
          <w:p w:rsidR="00BF1D74" w:rsidRPr="00CE0CB2" w:rsidRDefault="00BF1D74" w:rsidP="003D07EA">
            <w:pPr>
              <w:ind w:right="-165"/>
              <w:jc w:val="center"/>
            </w:pPr>
            <w:r w:rsidRPr="00CE0CB2">
              <w:rPr>
                <w:sz w:val="22"/>
                <w:szCs w:val="22"/>
              </w:rPr>
              <w:t>Золотухина О.А.</w:t>
            </w:r>
          </w:p>
        </w:tc>
      </w:tr>
      <w:tr w:rsidR="00BF1D74" w:rsidRPr="00D84A50" w:rsidTr="00C5691B">
        <w:trPr>
          <w:trHeight w:val="221"/>
        </w:trPr>
        <w:tc>
          <w:tcPr>
            <w:tcW w:w="10773" w:type="dxa"/>
            <w:gridSpan w:val="13"/>
          </w:tcPr>
          <w:p w:rsidR="00BF1D74" w:rsidRPr="0016722A" w:rsidRDefault="00BF1D74" w:rsidP="00E92876">
            <w:pPr>
              <w:spacing w:line="240" w:lineRule="atLeast"/>
              <w:jc w:val="center"/>
              <w:rPr>
                <w:b/>
              </w:rPr>
            </w:pPr>
            <w:r w:rsidRPr="0016722A">
              <w:rPr>
                <w:b/>
                <w:sz w:val="22"/>
                <w:szCs w:val="22"/>
              </w:rPr>
              <w:t xml:space="preserve">Мероприятия по подготовке к городской конференции </w:t>
            </w:r>
          </w:p>
          <w:p w:rsidR="00BF1D74" w:rsidRPr="00E57D78" w:rsidRDefault="00BF1D74" w:rsidP="00E92876">
            <w:pPr>
              <w:jc w:val="center"/>
            </w:pPr>
            <w:r w:rsidRPr="0016722A">
              <w:rPr>
                <w:b/>
                <w:sz w:val="22"/>
                <w:szCs w:val="22"/>
              </w:rPr>
              <w:t xml:space="preserve">руководящих и </w:t>
            </w:r>
            <w:r>
              <w:rPr>
                <w:b/>
                <w:sz w:val="22"/>
                <w:szCs w:val="22"/>
              </w:rPr>
              <w:t>педагогических работников в 2022</w:t>
            </w:r>
            <w:r w:rsidRPr="0016722A">
              <w:rPr>
                <w:b/>
                <w:sz w:val="22"/>
                <w:szCs w:val="22"/>
              </w:rPr>
              <w:t xml:space="preserve"> году</w:t>
            </w:r>
          </w:p>
        </w:tc>
      </w:tr>
      <w:tr w:rsidR="00BF1D74" w:rsidRPr="00D84A50" w:rsidTr="003F0C4A">
        <w:trPr>
          <w:trHeight w:val="221"/>
        </w:trPr>
        <w:tc>
          <w:tcPr>
            <w:tcW w:w="1559" w:type="dxa"/>
            <w:gridSpan w:val="2"/>
          </w:tcPr>
          <w:p w:rsidR="00BF1D74" w:rsidRPr="00512423" w:rsidRDefault="00BF1D74" w:rsidP="00E92876">
            <w:pPr>
              <w:ind w:left="-108" w:right="-108"/>
              <w:jc w:val="center"/>
              <w:rPr>
                <w:szCs w:val="28"/>
              </w:rPr>
            </w:pPr>
            <w:r w:rsidRPr="00512423">
              <w:rPr>
                <w:sz w:val="22"/>
                <w:szCs w:val="28"/>
              </w:rPr>
              <w:t>до 15.06.2022</w:t>
            </w:r>
          </w:p>
        </w:tc>
        <w:tc>
          <w:tcPr>
            <w:tcW w:w="5708" w:type="dxa"/>
            <w:gridSpan w:val="5"/>
          </w:tcPr>
          <w:p w:rsidR="00BF1D74" w:rsidRPr="00512423" w:rsidRDefault="00BF1D74" w:rsidP="00E92876">
            <w:pPr>
              <w:ind w:right="-32"/>
              <w:jc w:val="both"/>
              <w:rPr>
                <w:szCs w:val="28"/>
              </w:rPr>
            </w:pPr>
            <w:r w:rsidRPr="00512423">
              <w:rPr>
                <w:sz w:val="22"/>
                <w:szCs w:val="28"/>
              </w:rPr>
              <w:t xml:space="preserve">Направление </w:t>
            </w:r>
            <w:r w:rsidR="004C0AB0" w:rsidRPr="00512423">
              <w:rPr>
                <w:sz w:val="22"/>
                <w:szCs w:val="28"/>
              </w:rPr>
              <w:t>плана-</w:t>
            </w:r>
            <w:r w:rsidRPr="00512423">
              <w:rPr>
                <w:sz w:val="22"/>
                <w:szCs w:val="28"/>
              </w:rPr>
              <w:t>программы</w:t>
            </w:r>
            <w:r w:rsidR="003F0C4A" w:rsidRPr="00512423">
              <w:rPr>
                <w:sz w:val="22"/>
                <w:szCs w:val="28"/>
              </w:rPr>
              <w:t>, Афиши</w:t>
            </w:r>
            <w:r w:rsidRPr="00512423">
              <w:rPr>
                <w:sz w:val="22"/>
                <w:szCs w:val="28"/>
              </w:rPr>
              <w:t xml:space="preserve">  секционного заседания Конференции</w:t>
            </w:r>
            <w:r w:rsidR="0070604E" w:rsidRPr="00512423">
              <w:rPr>
                <w:sz w:val="22"/>
                <w:szCs w:val="28"/>
              </w:rPr>
              <w:t xml:space="preserve"> в департамент образования</w:t>
            </w:r>
          </w:p>
        </w:tc>
        <w:tc>
          <w:tcPr>
            <w:tcW w:w="1661" w:type="dxa"/>
            <w:gridSpan w:val="5"/>
          </w:tcPr>
          <w:p w:rsidR="00BF1D74" w:rsidRPr="00512423" w:rsidRDefault="00BF1D74" w:rsidP="00E92876">
            <w:pPr>
              <w:tabs>
                <w:tab w:val="left" w:pos="1046"/>
              </w:tabs>
              <w:jc w:val="center"/>
              <w:outlineLvl w:val="0"/>
              <w:rPr>
                <w:sz w:val="16"/>
                <w:szCs w:val="16"/>
              </w:rPr>
            </w:pPr>
          </w:p>
          <w:p w:rsidR="00BF1D74" w:rsidRPr="00512423" w:rsidRDefault="00442B61" w:rsidP="00E92876">
            <w:pPr>
              <w:tabs>
                <w:tab w:val="left" w:pos="1046"/>
              </w:tabs>
              <w:jc w:val="center"/>
              <w:outlineLvl w:val="0"/>
              <w:rPr>
                <w:sz w:val="16"/>
                <w:szCs w:val="16"/>
              </w:rPr>
            </w:pPr>
            <w:hyperlink r:id="rId10" w:history="1">
              <w:r w:rsidR="004C0AB0" w:rsidRPr="00512423">
                <w:rPr>
                  <w:rStyle w:val="afb"/>
                  <w:sz w:val="16"/>
                  <w:szCs w:val="16"/>
                </w:rPr>
                <w:t>imo2@arhcity.ru</w:t>
              </w:r>
            </w:hyperlink>
            <w:r w:rsidR="004C0AB0" w:rsidRPr="00512423">
              <w:rPr>
                <w:sz w:val="16"/>
                <w:szCs w:val="16"/>
              </w:rPr>
              <w:t xml:space="preserve"> </w:t>
            </w:r>
          </w:p>
        </w:tc>
        <w:tc>
          <w:tcPr>
            <w:tcW w:w="1845" w:type="dxa"/>
          </w:tcPr>
          <w:p w:rsidR="00BF1D74" w:rsidRPr="00512423" w:rsidRDefault="00BF1D74" w:rsidP="00E92876">
            <w:pPr>
              <w:ind w:left="-108"/>
              <w:jc w:val="center"/>
              <w:rPr>
                <w:b/>
                <w:sz w:val="20"/>
                <w:szCs w:val="20"/>
              </w:rPr>
            </w:pPr>
            <w:r w:rsidRPr="00512423">
              <w:rPr>
                <w:sz w:val="20"/>
                <w:szCs w:val="20"/>
              </w:rPr>
              <w:t>руководители ОРЦ</w:t>
            </w:r>
          </w:p>
        </w:tc>
      </w:tr>
      <w:tr w:rsidR="00BF1D74" w:rsidRPr="00D84A50" w:rsidTr="003F0C4A">
        <w:trPr>
          <w:trHeight w:val="221"/>
        </w:trPr>
        <w:tc>
          <w:tcPr>
            <w:tcW w:w="1559" w:type="dxa"/>
            <w:gridSpan w:val="2"/>
          </w:tcPr>
          <w:p w:rsidR="00BF1D74" w:rsidRPr="003F0C4A" w:rsidRDefault="00BF1D74" w:rsidP="000350E4">
            <w:pPr>
              <w:ind w:left="-108" w:right="-108"/>
              <w:jc w:val="center"/>
              <w:rPr>
                <w:szCs w:val="28"/>
              </w:rPr>
            </w:pPr>
            <w:r w:rsidRPr="003F0C4A">
              <w:rPr>
                <w:sz w:val="22"/>
                <w:szCs w:val="28"/>
              </w:rPr>
              <w:t>15.06.2022</w:t>
            </w:r>
          </w:p>
        </w:tc>
        <w:tc>
          <w:tcPr>
            <w:tcW w:w="5708" w:type="dxa"/>
            <w:gridSpan w:val="5"/>
          </w:tcPr>
          <w:p w:rsidR="00BF1D74" w:rsidRPr="003F0C4A" w:rsidRDefault="00BF1D74" w:rsidP="000350E4">
            <w:pPr>
              <w:ind w:right="-32"/>
              <w:jc w:val="both"/>
              <w:rPr>
                <w:szCs w:val="28"/>
              </w:rPr>
            </w:pPr>
            <w:r w:rsidRPr="003F0C4A">
              <w:rPr>
                <w:sz w:val="22"/>
                <w:szCs w:val="28"/>
              </w:rPr>
              <w:t>Сетевой совет</w:t>
            </w:r>
          </w:p>
        </w:tc>
        <w:tc>
          <w:tcPr>
            <w:tcW w:w="1661" w:type="dxa"/>
            <w:gridSpan w:val="5"/>
          </w:tcPr>
          <w:p w:rsidR="00BF1D74" w:rsidRPr="003F0C4A" w:rsidRDefault="00512423" w:rsidP="000350E4">
            <w:pPr>
              <w:ind w:right="-108"/>
              <w:jc w:val="center"/>
              <w:rPr>
                <w:sz w:val="16"/>
                <w:szCs w:val="16"/>
              </w:rPr>
            </w:pPr>
            <w:r>
              <w:rPr>
                <w:sz w:val="16"/>
                <w:szCs w:val="16"/>
              </w:rPr>
              <w:t>-</w:t>
            </w:r>
          </w:p>
        </w:tc>
        <w:tc>
          <w:tcPr>
            <w:tcW w:w="1845" w:type="dxa"/>
          </w:tcPr>
          <w:p w:rsidR="00BF1D74" w:rsidRPr="003F0C4A" w:rsidRDefault="00BF1D74" w:rsidP="000350E4">
            <w:pPr>
              <w:ind w:left="-108"/>
              <w:jc w:val="center"/>
              <w:rPr>
                <w:sz w:val="20"/>
                <w:szCs w:val="20"/>
              </w:rPr>
            </w:pPr>
            <w:r w:rsidRPr="003F0C4A">
              <w:rPr>
                <w:sz w:val="20"/>
                <w:szCs w:val="20"/>
              </w:rPr>
              <w:t>Баранова Е.Е.</w:t>
            </w:r>
          </w:p>
          <w:p w:rsidR="00BF1D74" w:rsidRPr="003F0C4A" w:rsidRDefault="00BF1D74" w:rsidP="000350E4">
            <w:pPr>
              <w:ind w:left="-108"/>
              <w:jc w:val="center"/>
              <w:rPr>
                <w:sz w:val="20"/>
                <w:szCs w:val="20"/>
              </w:rPr>
            </w:pPr>
            <w:r w:rsidRPr="003F0C4A">
              <w:rPr>
                <w:sz w:val="20"/>
                <w:szCs w:val="20"/>
              </w:rPr>
              <w:t>руководители ОРЦ</w:t>
            </w:r>
          </w:p>
          <w:p w:rsidR="00BF1D74" w:rsidRPr="003F0C4A" w:rsidRDefault="00BF1D74" w:rsidP="000350E4">
            <w:pPr>
              <w:ind w:left="-108"/>
              <w:jc w:val="center"/>
              <w:rPr>
                <w:sz w:val="20"/>
                <w:szCs w:val="20"/>
              </w:rPr>
            </w:pPr>
            <w:r w:rsidRPr="003F0C4A">
              <w:rPr>
                <w:sz w:val="20"/>
                <w:szCs w:val="20"/>
              </w:rPr>
              <w:t xml:space="preserve">кураторы секционных </w:t>
            </w:r>
            <w:r w:rsidRPr="003F0C4A">
              <w:rPr>
                <w:sz w:val="20"/>
                <w:szCs w:val="20"/>
              </w:rPr>
              <w:lastRenderedPageBreak/>
              <w:t>заседаний</w:t>
            </w:r>
          </w:p>
        </w:tc>
      </w:tr>
      <w:tr w:rsidR="00BF1D74" w:rsidRPr="00D84A50" w:rsidTr="003F0C4A">
        <w:trPr>
          <w:trHeight w:val="221"/>
        </w:trPr>
        <w:tc>
          <w:tcPr>
            <w:tcW w:w="1559" w:type="dxa"/>
            <w:gridSpan w:val="2"/>
          </w:tcPr>
          <w:p w:rsidR="00BF1D74" w:rsidRPr="003F0C4A" w:rsidRDefault="0070604E" w:rsidP="00341CAD">
            <w:pPr>
              <w:ind w:left="-108" w:right="-108"/>
              <w:jc w:val="center"/>
              <w:rPr>
                <w:szCs w:val="28"/>
              </w:rPr>
            </w:pPr>
            <w:r w:rsidRPr="003F0C4A">
              <w:rPr>
                <w:sz w:val="22"/>
                <w:szCs w:val="28"/>
              </w:rPr>
              <w:lastRenderedPageBreak/>
              <w:t>17</w:t>
            </w:r>
            <w:r w:rsidR="00BF1D74" w:rsidRPr="003F0C4A">
              <w:rPr>
                <w:sz w:val="22"/>
                <w:szCs w:val="28"/>
              </w:rPr>
              <w:t>.06.2022</w:t>
            </w:r>
          </w:p>
        </w:tc>
        <w:tc>
          <w:tcPr>
            <w:tcW w:w="5708" w:type="dxa"/>
            <w:gridSpan w:val="5"/>
          </w:tcPr>
          <w:p w:rsidR="00BF1D74" w:rsidRPr="003F0C4A" w:rsidRDefault="00BF1D74" w:rsidP="00E92876">
            <w:pPr>
              <w:jc w:val="both"/>
              <w:rPr>
                <w:bCs/>
                <w:color w:val="000000"/>
              </w:rPr>
            </w:pPr>
            <w:r w:rsidRPr="003F0C4A">
              <w:rPr>
                <w:bCs/>
                <w:color w:val="000000"/>
                <w:sz w:val="22"/>
                <w:szCs w:val="22"/>
              </w:rPr>
              <w:t>Приказ "Об утверждении программы городской конференции руководящих и педагогических работников"</w:t>
            </w:r>
          </w:p>
        </w:tc>
        <w:tc>
          <w:tcPr>
            <w:tcW w:w="1661" w:type="dxa"/>
            <w:gridSpan w:val="5"/>
          </w:tcPr>
          <w:p w:rsidR="00BF1D74" w:rsidRPr="003F0C4A" w:rsidRDefault="00512423" w:rsidP="00E92876">
            <w:pPr>
              <w:jc w:val="center"/>
              <w:rPr>
                <w:color w:val="000000"/>
              </w:rPr>
            </w:pPr>
            <w:r>
              <w:rPr>
                <w:color w:val="000000"/>
              </w:rPr>
              <w:t>-</w:t>
            </w:r>
          </w:p>
        </w:tc>
        <w:tc>
          <w:tcPr>
            <w:tcW w:w="1845" w:type="dxa"/>
          </w:tcPr>
          <w:p w:rsidR="00BF1D74" w:rsidRPr="003F0C4A" w:rsidRDefault="00BF1D74" w:rsidP="00E92876">
            <w:pPr>
              <w:jc w:val="center"/>
              <w:rPr>
                <w:bCs/>
                <w:color w:val="000000"/>
                <w:sz w:val="20"/>
                <w:szCs w:val="20"/>
              </w:rPr>
            </w:pPr>
            <w:r w:rsidRPr="003F0C4A">
              <w:rPr>
                <w:color w:val="000000"/>
                <w:sz w:val="20"/>
                <w:szCs w:val="20"/>
              </w:rPr>
              <w:t>Баранова Е.Е.</w:t>
            </w:r>
          </w:p>
        </w:tc>
      </w:tr>
      <w:tr w:rsidR="00BF1D74" w:rsidRPr="00D84A50" w:rsidTr="003F0C4A">
        <w:trPr>
          <w:trHeight w:val="221"/>
        </w:trPr>
        <w:tc>
          <w:tcPr>
            <w:tcW w:w="1559" w:type="dxa"/>
            <w:gridSpan w:val="2"/>
          </w:tcPr>
          <w:p w:rsidR="00BF1D74" w:rsidRPr="003F0C4A" w:rsidRDefault="00BF1D74" w:rsidP="00341CAD">
            <w:pPr>
              <w:ind w:left="-108" w:right="-108"/>
              <w:jc w:val="center"/>
              <w:rPr>
                <w:szCs w:val="28"/>
              </w:rPr>
            </w:pPr>
            <w:r w:rsidRPr="003F0C4A">
              <w:rPr>
                <w:sz w:val="22"/>
                <w:szCs w:val="28"/>
              </w:rPr>
              <w:t>17.06.2022</w:t>
            </w:r>
          </w:p>
        </w:tc>
        <w:tc>
          <w:tcPr>
            <w:tcW w:w="5708" w:type="dxa"/>
            <w:gridSpan w:val="5"/>
          </w:tcPr>
          <w:p w:rsidR="00BF1D74" w:rsidRPr="003F0C4A" w:rsidRDefault="00BF1D74" w:rsidP="009E42FB">
            <w:pPr>
              <w:jc w:val="both"/>
            </w:pPr>
            <w:r w:rsidRPr="003F0C4A">
              <w:rPr>
                <w:sz w:val="22"/>
                <w:szCs w:val="22"/>
              </w:rPr>
              <w:t>Обеспечение функционирования на официальном сайте образовательной организации рубрики, посвященной проведению в 2022 году секционного заседания Конференции, путем размещения:</w:t>
            </w:r>
          </w:p>
          <w:p w:rsidR="00BF1D74" w:rsidRPr="003F0C4A" w:rsidRDefault="00BF1D74" w:rsidP="009E42FB">
            <w:pPr>
              <w:jc w:val="both"/>
            </w:pPr>
            <w:r w:rsidRPr="003F0C4A">
              <w:rPr>
                <w:sz w:val="22"/>
                <w:szCs w:val="22"/>
              </w:rPr>
              <w:t>-  плана-программы секционного заседания Конференции;</w:t>
            </w:r>
          </w:p>
          <w:p w:rsidR="00BF1D74" w:rsidRPr="003F0C4A" w:rsidRDefault="00BF1D74" w:rsidP="009E42FB">
            <w:pPr>
              <w:ind w:right="-32"/>
              <w:jc w:val="both"/>
            </w:pPr>
            <w:r w:rsidRPr="003F0C4A">
              <w:rPr>
                <w:sz w:val="22"/>
                <w:szCs w:val="22"/>
              </w:rPr>
              <w:t xml:space="preserve">- афиши секционного заседания Конференции </w:t>
            </w:r>
            <w:r w:rsidRPr="003F0C4A">
              <w:rPr>
                <w:sz w:val="22"/>
                <w:szCs w:val="28"/>
              </w:rPr>
              <w:t xml:space="preserve"> </w:t>
            </w:r>
          </w:p>
        </w:tc>
        <w:tc>
          <w:tcPr>
            <w:tcW w:w="1661" w:type="dxa"/>
            <w:gridSpan w:val="5"/>
          </w:tcPr>
          <w:p w:rsidR="00BF1D74" w:rsidRPr="003F0C4A" w:rsidRDefault="00512423" w:rsidP="00E92876">
            <w:pPr>
              <w:jc w:val="center"/>
              <w:rPr>
                <w:color w:val="000000"/>
              </w:rPr>
            </w:pPr>
            <w:r>
              <w:rPr>
                <w:color w:val="000000"/>
              </w:rPr>
              <w:t>-</w:t>
            </w:r>
          </w:p>
        </w:tc>
        <w:tc>
          <w:tcPr>
            <w:tcW w:w="1845" w:type="dxa"/>
          </w:tcPr>
          <w:p w:rsidR="00BF1D74" w:rsidRPr="003F0C4A" w:rsidRDefault="00BF1D74" w:rsidP="00E92876">
            <w:pPr>
              <w:jc w:val="center"/>
              <w:rPr>
                <w:color w:val="000000"/>
                <w:sz w:val="20"/>
                <w:szCs w:val="20"/>
              </w:rPr>
            </w:pPr>
            <w:r w:rsidRPr="003F0C4A">
              <w:rPr>
                <w:sz w:val="20"/>
                <w:szCs w:val="20"/>
              </w:rPr>
              <w:t>руководители ОРЦ</w:t>
            </w:r>
          </w:p>
        </w:tc>
      </w:tr>
      <w:tr w:rsidR="00BF1D74" w:rsidRPr="00D84A50" w:rsidTr="003F0C4A">
        <w:trPr>
          <w:trHeight w:val="221"/>
        </w:trPr>
        <w:tc>
          <w:tcPr>
            <w:tcW w:w="1559" w:type="dxa"/>
            <w:gridSpan w:val="2"/>
          </w:tcPr>
          <w:p w:rsidR="00BF1D74" w:rsidRPr="003F0C4A" w:rsidRDefault="00BF1D74" w:rsidP="000350E4">
            <w:pPr>
              <w:ind w:left="-108" w:right="-108"/>
              <w:jc w:val="center"/>
              <w:rPr>
                <w:szCs w:val="28"/>
              </w:rPr>
            </w:pPr>
            <w:r w:rsidRPr="003F0C4A">
              <w:rPr>
                <w:sz w:val="22"/>
                <w:szCs w:val="28"/>
              </w:rPr>
              <w:t xml:space="preserve">в течение </w:t>
            </w:r>
            <w:r w:rsidRPr="003F0C4A">
              <w:rPr>
                <w:sz w:val="22"/>
                <w:szCs w:val="28"/>
              </w:rPr>
              <w:br/>
              <w:t>месяца</w:t>
            </w:r>
          </w:p>
        </w:tc>
        <w:tc>
          <w:tcPr>
            <w:tcW w:w="5708" w:type="dxa"/>
            <w:gridSpan w:val="5"/>
          </w:tcPr>
          <w:p w:rsidR="00BF1D74" w:rsidRPr="003F0C4A" w:rsidRDefault="00BF1D74" w:rsidP="009E42FB">
            <w:pPr>
              <w:jc w:val="both"/>
            </w:pPr>
            <w:r w:rsidRPr="003F0C4A">
              <w:rPr>
                <w:sz w:val="22"/>
                <w:szCs w:val="22"/>
              </w:rPr>
              <w:t>Работа над сценарием пленарного заседания августовской конференции педагогических работников в 2022 году.</w:t>
            </w:r>
          </w:p>
        </w:tc>
        <w:tc>
          <w:tcPr>
            <w:tcW w:w="1661" w:type="dxa"/>
            <w:gridSpan w:val="5"/>
          </w:tcPr>
          <w:p w:rsidR="00BF1D74" w:rsidRPr="003F0C4A" w:rsidRDefault="00512423" w:rsidP="000350E4">
            <w:pPr>
              <w:jc w:val="center"/>
              <w:rPr>
                <w:color w:val="000000"/>
              </w:rPr>
            </w:pPr>
            <w:r>
              <w:rPr>
                <w:color w:val="000000"/>
              </w:rPr>
              <w:t>-</w:t>
            </w:r>
          </w:p>
        </w:tc>
        <w:tc>
          <w:tcPr>
            <w:tcW w:w="1845" w:type="dxa"/>
          </w:tcPr>
          <w:p w:rsidR="00BF1D74" w:rsidRPr="003F0C4A" w:rsidRDefault="00BF1D74" w:rsidP="000350E4">
            <w:pPr>
              <w:jc w:val="center"/>
              <w:rPr>
                <w:bCs/>
                <w:color w:val="000000"/>
                <w:sz w:val="20"/>
                <w:szCs w:val="20"/>
              </w:rPr>
            </w:pPr>
            <w:r w:rsidRPr="003F0C4A">
              <w:rPr>
                <w:bCs/>
                <w:color w:val="000000"/>
                <w:sz w:val="20"/>
                <w:szCs w:val="20"/>
              </w:rPr>
              <w:t>Данилова А.Б.</w:t>
            </w:r>
          </w:p>
          <w:p w:rsidR="0070604E" w:rsidRPr="003F0C4A" w:rsidRDefault="0070604E" w:rsidP="000350E4">
            <w:pPr>
              <w:jc w:val="center"/>
              <w:rPr>
                <w:bCs/>
                <w:color w:val="000000"/>
                <w:sz w:val="20"/>
                <w:szCs w:val="20"/>
              </w:rPr>
            </w:pPr>
            <w:r w:rsidRPr="003F0C4A">
              <w:rPr>
                <w:bCs/>
                <w:color w:val="000000"/>
                <w:sz w:val="20"/>
                <w:szCs w:val="20"/>
              </w:rPr>
              <w:t>Базанова С.О.</w:t>
            </w:r>
          </w:p>
          <w:p w:rsidR="0070604E" w:rsidRPr="003F0C4A" w:rsidRDefault="0070604E" w:rsidP="000350E4">
            <w:pPr>
              <w:jc w:val="center"/>
              <w:rPr>
                <w:bCs/>
                <w:color w:val="000000"/>
                <w:sz w:val="20"/>
                <w:szCs w:val="20"/>
              </w:rPr>
            </w:pPr>
            <w:r w:rsidRPr="003F0C4A">
              <w:rPr>
                <w:bCs/>
                <w:color w:val="000000"/>
                <w:sz w:val="20"/>
                <w:szCs w:val="20"/>
              </w:rPr>
              <w:t>Лобанова О.А.</w:t>
            </w:r>
          </w:p>
        </w:tc>
      </w:tr>
      <w:tr w:rsidR="003F0C4A" w:rsidRPr="00D84A50" w:rsidTr="00512423">
        <w:trPr>
          <w:trHeight w:val="297"/>
        </w:trPr>
        <w:tc>
          <w:tcPr>
            <w:tcW w:w="10773" w:type="dxa"/>
            <w:gridSpan w:val="13"/>
          </w:tcPr>
          <w:p w:rsidR="003F0C4A" w:rsidRPr="003F0C4A" w:rsidRDefault="003F0C4A" w:rsidP="000350E4">
            <w:pPr>
              <w:jc w:val="center"/>
              <w:rPr>
                <w:b/>
                <w:kern w:val="24"/>
              </w:rPr>
            </w:pPr>
            <w:r w:rsidRPr="003F0C4A">
              <w:rPr>
                <w:b/>
                <w:sz w:val="22"/>
                <w:szCs w:val="22"/>
              </w:rPr>
              <w:t>Организация работы по развитию кадрового</w:t>
            </w:r>
            <w:r w:rsidRPr="003F0C4A">
              <w:rPr>
                <w:b/>
                <w:kern w:val="24"/>
                <w:sz w:val="22"/>
                <w:szCs w:val="22"/>
              </w:rPr>
              <w:t xml:space="preserve"> </w:t>
            </w:r>
            <w:proofErr w:type="gramStart"/>
            <w:r w:rsidRPr="003F0C4A">
              <w:rPr>
                <w:b/>
                <w:kern w:val="24"/>
                <w:sz w:val="22"/>
                <w:szCs w:val="22"/>
              </w:rPr>
              <w:t>потенциала системы образования города Архангельска</w:t>
            </w:r>
            <w:proofErr w:type="gramEnd"/>
          </w:p>
          <w:p w:rsidR="003F0C4A" w:rsidRPr="003F0C4A" w:rsidRDefault="003F0C4A" w:rsidP="000350E4">
            <w:pPr>
              <w:jc w:val="center"/>
              <w:rPr>
                <w:bCs/>
                <w:color w:val="000000"/>
                <w:sz w:val="20"/>
                <w:szCs w:val="20"/>
              </w:rPr>
            </w:pPr>
          </w:p>
        </w:tc>
      </w:tr>
      <w:tr w:rsidR="003F0C4A" w:rsidRPr="00D84A50" w:rsidTr="003F0C4A">
        <w:trPr>
          <w:trHeight w:val="221"/>
        </w:trPr>
        <w:tc>
          <w:tcPr>
            <w:tcW w:w="1559" w:type="dxa"/>
            <w:gridSpan w:val="2"/>
            <w:vAlign w:val="center"/>
          </w:tcPr>
          <w:p w:rsidR="003F0C4A" w:rsidRPr="003F0C4A" w:rsidRDefault="003F0C4A" w:rsidP="003F0C4A">
            <w:pPr>
              <w:jc w:val="center"/>
            </w:pPr>
            <w:r w:rsidRPr="003F0C4A">
              <w:rPr>
                <w:sz w:val="22"/>
                <w:szCs w:val="22"/>
              </w:rPr>
              <w:t>до 30.06.2022</w:t>
            </w:r>
          </w:p>
        </w:tc>
        <w:tc>
          <w:tcPr>
            <w:tcW w:w="5708" w:type="dxa"/>
            <w:gridSpan w:val="5"/>
            <w:vAlign w:val="center"/>
          </w:tcPr>
          <w:p w:rsidR="003F0C4A" w:rsidRPr="003F0C4A" w:rsidRDefault="003F0C4A" w:rsidP="003F0C4A">
            <w:pPr>
              <w:jc w:val="both"/>
            </w:pPr>
            <w:r w:rsidRPr="003F0C4A">
              <w:rPr>
                <w:sz w:val="22"/>
                <w:szCs w:val="22"/>
              </w:rPr>
              <w:t>Организация деятельности по подготовке к открытию профильных классов психолого-педагогической направленности в соответствии с методическими рекомендациями для общеобразовательных учреждений</w:t>
            </w:r>
          </w:p>
        </w:tc>
        <w:tc>
          <w:tcPr>
            <w:tcW w:w="1661" w:type="dxa"/>
            <w:gridSpan w:val="5"/>
            <w:vAlign w:val="center"/>
          </w:tcPr>
          <w:p w:rsidR="003F0C4A" w:rsidRPr="003F0C4A" w:rsidRDefault="003F0C4A" w:rsidP="003F0C4A">
            <w:pPr>
              <w:jc w:val="center"/>
              <w:rPr>
                <w:color w:val="000000"/>
              </w:rPr>
            </w:pPr>
            <w:r w:rsidRPr="003F0C4A">
              <w:rPr>
                <w:color w:val="000000"/>
              </w:rPr>
              <w:t>-</w:t>
            </w:r>
          </w:p>
        </w:tc>
        <w:tc>
          <w:tcPr>
            <w:tcW w:w="1845" w:type="dxa"/>
          </w:tcPr>
          <w:p w:rsidR="003F0C4A" w:rsidRPr="003F0C4A" w:rsidRDefault="003F0C4A" w:rsidP="003F0C4A">
            <w:pPr>
              <w:jc w:val="center"/>
            </w:pPr>
            <w:r w:rsidRPr="003F0C4A">
              <w:rPr>
                <w:sz w:val="22"/>
                <w:szCs w:val="22"/>
              </w:rPr>
              <w:t>Таран И.Я.</w:t>
            </w:r>
          </w:p>
          <w:p w:rsidR="003F0C4A" w:rsidRPr="003F0C4A" w:rsidRDefault="00512423" w:rsidP="003F0C4A">
            <w:pPr>
              <w:jc w:val="center"/>
            </w:pPr>
            <w:r>
              <w:rPr>
                <w:sz w:val="22"/>
                <w:szCs w:val="22"/>
              </w:rPr>
              <w:t>р</w:t>
            </w:r>
            <w:r w:rsidR="003F0C4A" w:rsidRPr="003F0C4A">
              <w:rPr>
                <w:sz w:val="22"/>
                <w:szCs w:val="22"/>
              </w:rPr>
              <w:t>уководители МБОУ СШ № 9, 20, Гимназия № 24</w:t>
            </w:r>
          </w:p>
          <w:p w:rsidR="003F0C4A" w:rsidRPr="003F0C4A" w:rsidRDefault="003F0C4A" w:rsidP="003F0C4A">
            <w:pPr>
              <w:jc w:val="center"/>
            </w:pPr>
          </w:p>
        </w:tc>
      </w:tr>
      <w:tr w:rsidR="003F0C4A" w:rsidRPr="00D84A50" w:rsidTr="003F0C4A">
        <w:trPr>
          <w:trHeight w:val="221"/>
        </w:trPr>
        <w:tc>
          <w:tcPr>
            <w:tcW w:w="1559" w:type="dxa"/>
            <w:gridSpan w:val="2"/>
            <w:vAlign w:val="center"/>
          </w:tcPr>
          <w:p w:rsidR="003F0C4A" w:rsidRPr="00512423" w:rsidRDefault="003F0C4A" w:rsidP="003F0C4A">
            <w:pPr>
              <w:jc w:val="center"/>
            </w:pPr>
            <w:r w:rsidRPr="00512423">
              <w:rPr>
                <w:sz w:val="22"/>
                <w:szCs w:val="22"/>
              </w:rPr>
              <w:t>в течение месяца</w:t>
            </w:r>
          </w:p>
        </w:tc>
        <w:tc>
          <w:tcPr>
            <w:tcW w:w="5708" w:type="dxa"/>
            <w:gridSpan w:val="5"/>
            <w:vAlign w:val="center"/>
          </w:tcPr>
          <w:p w:rsidR="003F0C4A" w:rsidRPr="00512423" w:rsidRDefault="003F0C4A" w:rsidP="003F0C4A">
            <w:pPr>
              <w:jc w:val="both"/>
            </w:pPr>
            <w:proofErr w:type="gramStart"/>
            <w:r w:rsidRPr="00512423">
              <w:rPr>
                <w:sz w:val="22"/>
                <w:szCs w:val="22"/>
              </w:rPr>
              <w:t>Предоставление ежемесячной социальной выплаты отдельной категории обучающихся в образовательных организациях высшего образования</w:t>
            </w:r>
            <w:proofErr w:type="gramEnd"/>
          </w:p>
        </w:tc>
        <w:tc>
          <w:tcPr>
            <w:tcW w:w="1661" w:type="dxa"/>
            <w:gridSpan w:val="5"/>
            <w:vAlign w:val="center"/>
          </w:tcPr>
          <w:p w:rsidR="003F0C4A" w:rsidRPr="00512423" w:rsidRDefault="00512423" w:rsidP="003F0C4A">
            <w:pPr>
              <w:jc w:val="center"/>
              <w:rPr>
                <w:color w:val="000000"/>
              </w:rPr>
            </w:pPr>
            <w:r>
              <w:rPr>
                <w:color w:val="000000"/>
              </w:rPr>
              <w:t>-</w:t>
            </w:r>
          </w:p>
        </w:tc>
        <w:tc>
          <w:tcPr>
            <w:tcW w:w="1845" w:type="dxa"/>
          </w:tcPr>
          <w:p w:rsidR="00512423" w:rsidRDefault="00512423" w:rsidP="003F0C4A">
            <w:pPr>
              <w:jc w:val="center"/>
            </w:pPr>
            <w:r w:rsidRPr="00A07012">
              <w:rPr>
                <w:sz w:val="22"/>
                <w:szCs w:val="22"/>
              </w:rPr>
              <w:t>руководители ОО</w:t>
            </w:r>
          </w:p>
          <w:p w:rsidR="003F0C4A" w:rsidRPr="00512423" w:rsidRDefault="003F0C4A" w:rsidP="003F0C4A">
            <w:pPr>
              <w:jc w:val="center"/>
            </w:pPr>
            <w:r w:rsidRPr="00512423">
              <w:rPr>
                <w:sz w:val="22"/>
                <w:szCs w:val="22"/>
              </w:rPr>
              <w:t>Васильева Я.А.</w:t>
            </w:r>
          </w:p>
          <w:p w:rsidR="003F0C4A" w:rsidRDefault="003F0C4A" w:rsidP="003F0C4A">
            <w:pPr>
              <w:jc w:val="center"/>
            </w:pPr>
            <w:r w:rsidRPr="00512423">
              <w:rPr>
                <w:sz w:val="22"/>
                <w:szCs w:val="22"/>
              </w:rPr>
              <w:t>Коптева О.А.</w:t>
            </w:r>
          </w:p>
          <w:p w:rsidR="00512423" w:rsidRPr="00512423" w:rsidRDefault="00512423" w:rsidP="003F0C4A">
            <w:pPr>
              <w:jc w:val="center"/>
            </w:pPr>
          </w:p>
        </w:tc>
      </w:tr>
      <w:tr w:rsidR="003F0C4A" w:rsidRPr="00D84A50" w:rsidTr="003F0C4A">
        <w:trPr>
          <w:trHeight w:val="221"/>
        </w:trPr>
        <w:tc>
          <w:tcPr>
            <w:tcW w:w="1559" w:type="dxa"/>
            <w:gridSpan w:val="2"/>
          </w:tcPr>
          <w:p w:rsidR="003F0C4A" w:rsidRPr="00512423" w:rsidRDefault="003F0C4A" w:rsidP="003F0C4A">
            <w:pPr>
              <w:jc w:val="center"/>
            </w:pPr>
            <w:r w:rsidRPr="00512423">
              <w:rPr>
                <w:sz w:val="22"/>
                <w:szCs w:val="22"/>
              </w:rPr>
              <w:t>в течение месяца</w:t>
            </w:r>
          </w:p>
        </w:tc>
        <w:tc>
          <w:tcPr>
            <w:tcW w:w="5708" w:type="dxa"/>
            <w:gridSpan w:val="5"/>
          </w:tcPr>
          <w:p w:rsidR="003F0C4A" w:rsidRPr="00512423" w:rsidRDefault="003F0C4A" w:rsidP="003F0C4A">
            <w:pPr>
              <w:jc w:val="both"/>
            </w:pPr>
            <w:r w:rsidRPr="00512423">
              <w:rPr>
                <w:sz w:val="22"/>
                <w:szCs w:val="22"/>
              </w:rPr>
              <w:t>Организация заключения договоров по целевому обучению между выпускниками школ и образовательными организациями</w:t>
            </w:r>
          </w:p>
        </w:tc>
        <w:tc>
          <w:tcPr>
            <w:tcW w:w="1661" w:type="dxa"/>
            <w:gridSpan w:val="5"/>
          </w:tcPr>
          <w:p w:rsidR="003F0C4A" w:rsidRPr="00512423" w:rsidRDefault="00512423" w:rsidP="003F0C4A">
            <w:pPr>
              <w:jc w:val="center"/>
            </w:pPr>
            <w:r>
              <w:t>-</w:t>
            </w:r>
          </w:p>
        </w:tc>
        <w:tc>
          <w:tcPr>
            <w:tcW w:w="1845" w:type="dxa"/>
          </w:tcPr>
          <w:p w:rsidR="00512423" w:rsidRDefault="00512423" w:rsidP="003F0C4A">
            <w:pPr>
              <w:jc w:val="center"/>
            </w:pPr>
            <w:r w:rsidRPr="00A07012">
              <w:rPr>
                <w:sz w:val="22"/>
                <w:szCs w:val="22"/>
              </w:rPr>
              <w:t>руководители ОО</w:t>
            </w:r>
          </w:p>
          <w:p w:rsidR="003F0C4A" w:rsidRPr="00512423" w:rsidRDefault="003F0C4A" w:rsidP="003F0C4A">
            <w:pPr>
              <w:jc w:val="center"/>
              <w:rPr>
                <w:sz w:val="20"/>
                <w:szCs w:val="20"/>
              </w:rPr>
            </w:pPr>
            <w:r w:rsidRPr="00512423">
              <w:rPr>
                <w:sz w:val="22"/>
                <w:szCs w:val="22"/>
              </w:rPr>
              <w:t>Коптева О.А.</w:t>
            </w:r>
          </w:p>
        </w:tc>
      </w:tr>
      <w:tr w:rsidR="003F0C4A" w:rsidRPr="00D84A50" w:rsidTr="003F0C4A">
        <w:trPr>
          <w:trHeight w:val="221"/>
        </w:trPr>
        <w:tc>
          <w:tcPr>
            <w:tcW w:w="1559" w:type="dxa"/>
            <w:gridSpan w:val="2"/>
          </w:tcPr>
          <w:p w:rsidR="003F0C4A" w:rsidRPr="00512423" w:rsidRDefault="003F0C4A" w:rsidP="003F0C4A">
            <w:pPr>
              <w:jc w:val="center"/>
            </w:pPr>
            <w:r w:rsidRPr="00512423">
              <w:rPr>
                <w:sz w:val="22"/>
                <w:szCs w:val="22"/>
              </w:rPr>
              <w:t>в течение месяца</w:t>
            </w:r>
          </w:p>
        </w:tc>
        <w:tc>
          <w:tcPr>
            <w:tcW w:w="5708" w:type="dxa"/>
            <w:gridSpan w:val="5"/>
          </w:tcPr>
          <w:p w:rsidR="003F0C4A" w:rsidRPr="00512423" w:rsidRDefault="003F0C4A" w:rsidP="003F0C4A">
            <w:pPr>
              <w:jc w:val="both"/>
            </w:pPr>
            <w:r w:rsidRPr="00512423">
              <w:rPr>
                <w:sz w:val="22"/>
                <w:szCs w:val="22"/>
              </w:rPr>
              <w:t>Разработка проекта положения смотра-конкурса "Рабочее место молодого педагога".</w:t>
            </w:r>
          </w:p>
        </w:tc>
        <w:tc>
          <w:tcPr>
            <w:tcW w:w="1661" w:type="dxa"/>
            <w:gridSpan w:val="5"/>
          </w:tcPr>
          <w:p w:rsidR="003F0C4A" w:rsidRPr="00512423" w:rsidRDefault="00512423" w:rsidP="003F0C4A">
            <w:pPr>
              <w:jc w:val="center"/>
            </w:pPr>
            <w:r>
              <w:t>-</w:t>
            </w:r>
          </w:p>
        </w:tc>
        <w:tc>
          <w:tcPr>
            <w:tcW w:w="1845" w:type="dxa"/>
          </w:tcPr>
          <w:p w:rsidR="003F0C4A" w:rsidRPr="00512423" w:rsidRDefault="003F0C4A" w:rsidP="003F0C4A">
            <w:pPr>
              <w:jc w:val="center"/>
            </w:pPr>
            <w:r w:rsidRPr="00512423">
              <w:rPr>
                <w:sz w:val="22"/>
                <w:szCs w:val="22"/>
              </w:rPr>
              <w:t>Баранова Е.Е.</w:t>
            </w:r>
          </w:p>
          <w:p w:rsidR="003F0C4A" w:rsidRPr="00512423" w:rsidRDefault="003F0C4A" w:rsidP="003F0C4A">
            <w:pPr>
              <w:jc w:val="center"/>
            </w:pPr>
            <w:r w:rsidRPr="00512423">
              <w:rPr>
                <w:sz w:val="22"/>
                <w:szCs w:val="22"/>
              </w:rPr>
              <w:t>ОРЦ Ломоносовского округа</w:t>
            </w:r>
          </w:p>
        </w:tc>
      </w:tr>
      <w:tr w:rsidR="003F0C4A" w:rsidRPr="00F40A2E" w:rsidTr="003F0C4A">
        <w:trPr>
          <w:trHeight w:val="221"/>
        </w:trPr>
        <w:tc>
          <w:tcPr>
            <w:tcW w:w="1559" w:type="dxa"/>
            <w:gridSpan w:val="2"/>
          </w:tcPr>
          <w:p w:rsidR="003F0C4A" w:rsidRPr="00512423" w:rsidRDefault="003F0C4A" w:rsidP="003F0C4A">
            <w:pPr>
              <w:jc w:val="center"/>
            </w:pPr>
            <w:r w:rsidRPr="00512423">
              <w:rPr>
                <w:sz w:val="22"/>
                <w:szCs w:val="22"/>
              </w:rPr>
              <w:t>в течение месяца</w:t>
            </w:r>
          </w:p>
        </w:tc>
        <w:tc>
          <w:tcPr>
            <w:tcW w:w="5708" w:type="dxa"/>
            <w:gridSpan w:val="5"/>
          </w:tcPr>
          <w:p w:rsidR="003F0C4A" w:rsidRPr="00512423" w:rsidRDefault="003F0C4A" w:rsidP="003F0C4A">
            <w:pPr>
              <w:jc w:val="both"/>
            </w:pPr>
            <w:r w:rsidRPr="00512423">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661" w:type="dxa"/>
            <w:gridSpan w:val="5"/>
          </w:tcPr>
          <w:p w:rsidR="003F0C4A" w:rsidRPr="00512423" w:rsidRDefault="00512423" w:rsidP="003F0C4A">
            <w:pPr>
              <w:jc w:val="center"/>
            </w:pPr>
            <w:r>
              <w:t>-</w:t>
            </w:r>
          </w:p>
        </w:tc>
        <w:tc>
          <w:tcPr>
            <w:tcW w:w="1845" w:type="dxa"/>
          </w:tcPr>
          <w:p w:rsidR="003F0C4A" w:rsidRPr="00512423" w:rsidRDefault="00512423" w:rsidP="00512423">
            <w:pPr>
              <w:jc w:val="center"/>
            </w:pPr>
            <w:r>
              <w:rPr>
                <w:sz w:val="22"/>
                <w:szCs w:val="22"/>
              </w:rPr>
              <w:t>р</w:t>
            </w:r>
            <w:r w:rsidR="003F0C4A" w:rsidRPr="00512423">
              <w:rPr>
                <w:sz w:val="22"/>
                <w:szCs w:val="22"/>
              </w:rPr>
              <w:t>уководители О</w:t>
            </w:r>
            <w:r>
              <w:rPr>
                <w:sz w:val="22"/>
                <w:szCs w:val="22"/>
              </w:rPr>
              <w:t>О</w:t>
            </w:r>
          </w:p>
        </w:tc>
      </w:tr>
      <w:tr w:rsidR="003F0C4A" w:rsidRPr="00D84A50" w:rsidTr="00B7167D">
        <w:trPr>
          <w:trHeight w:val="221"/>
        </w:trPr>
        <w:tc>
          <w:tcPr>
            <w:tcW w:w="10773" w:type="dxa"/>
            <w:gridSpan w:val="13"/>
          </w:tcPr>
          <w:p w:rsidR="003F0C4A" w:rsidRPr="00D84A50" w:rsidRDefault="003F0C4A" w:rsidP="003F0C4A">
            <w:pPr>
              <w:jc w:val="center"/>
            </w:pPr>
            <w:r w:rsidRPr="00D84A50">
              <w:rPr>
                <w:b/>
                <w:bCs/>
                <w:spacing w:val="1"/>
              </w:rPr>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Администрации </w:t>
            </w:r>
            <w:r>
              <w:rPr>
                <w:b/>
              </w:rPr>
              <w:t>городского округа "</w:t>
            </w:r>
            <w:r w:rsidRPr="00D84A50">
              <w:rPr>
                <w:b/>
              </w:rPr>
              <w:t>Город Архангельск</w:t>
            </w:r>
            <w:r>
              <w:rPr>
                <w:b/>
              </w:rPr>
              <w:t>"</w:t>
            </w:r>
          </w:p>
        </w:tc>
      </w:tr>
      <w:tr w:rsidR="003F0C4A" w:rsidRPr="00D84A50" w:rsidTr="003F0C4A">
        <w:trPr>
          <w:trHeight w:val="221"/>
        </w:trPr>
        <w:tc>
          <w:tcPr>
            <w:tcW w:w="1559" w:type="dxa"/>
            <w:gridSpan w:val="2"/>
          </w:tcPr>
          <w:p w:rsidR="003F0C4A" w:rsidRPr="00A07012" w:rsidRDefault="003F0C4A" w:rsidP="003F0C4A">
            <w:pPr>
              <w:jc w:val="center"/>
            </w:pPr>
            <w:r w:rsidRPr="00A07012">
              <w:rPr>
                <w:sz w:val="22"/>
                <w:szCs w:val="22"/>
              </w:rPr>
              <w:t>до 1</w:t>
            </w:r>
            <w:r>
              <w:rPr>
                <w:sz w:val="22"/>
                <w:szCs w:val="22"/>
              </w:rPr>
              <w:t>3</w:t>
            </w:r>
            <w:r w:rsidRPr="00A07012">
              <w:rPr>
                <w:sz w:val="22"/>
                <w:szCs w:val="22"/>
              </w:rPr>
              <w:t>.0</w:t>
            </w:r>
            <w:r>
              <w:rPr>
                <w:sz w:val="22"/>
                <w:szCs w:val="22"/>
              </w:rPr>
              <w:t>6</w:t>
            </w:r>
            <w:r w:rsidRPr="00A07012">
              <w:rPr>
                <w:sz w:val="22"/>
                <w:szCs w:val="22"/>
              </w:rPr>
              <w:t>.2022</w:t>
            </w:r>
          </w:p>
        </w:tc>
        <w:tc>
          <w:tcPr>
            <w:tcW w:w="5730" w:type="dxa"/>
            <w:gridSpan w:val="6"/>
          </w:tcPr>
          <w:p w:rsidR="003F0C4A" w:rsidRPr="00A07012" w:rsidRDefault="003F0C4A" w:rsidP="003F0C4A">
            <w:pPr>
              <w:jc w:val="both"/>
              <w:rPr>
                <w:rFonts w:ascii="?????" w:hAnsi="?????"/>
              </w:rPr>
            </w:pPr>
            <w:r w:rsidRPr="00A07012">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A07012">
              <w:rPr>
                <w:rFonts w:ascii="?????" w:hAnsi="?????"/>
                <w:sz w:val="22"/>
                <w:szCs w:val="22"/>
              </w:rPr>
              <w:br/>
              <w:t>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39" w:type="dxa"/>
            <w:gridSpan w:val="4"/>
          </w:tcPr>
          <w:p w:rsidR="003F0C4A" w:rsidRPr="008C0D29" w:rsidRDefault="003F0C4A" w:rsidP="003F0C4A">
            <w:pPr>
              <w:jc w:val="center"/>
              <w:rPr>
                <w:rStyle w:val="afb"/>
                <w:sz w:val="18"/>
                <w:szCs w:val="18"/>
              </w:rPr>
            </w:pPr>
            <w:r w:rsidRPr="008C0D29">
              <w:rPr>
                <w:rStyle w:val="afb"/>
                <w:sz w:val="18"/>
                <w:szCs w:val="18"/>
              </w:rPr>
              <w:t>oaek@arhcity.ru</w:t>
            </w:r>
          </w:p>
        </w:tc>
        <w:tc>
          <w:tcPr>
            <w:tcW w:w="1845" w:type="dxa"/>
          </w:tcPr>
          <w:p w:rsidR="003F0C4A" w:rsidRPr="00A07012" w:rsidRDefault="003F0C4A" w:rsidP="003F0C4A">
            <w:pPr>
              <w:jc w:val="center"/>
            </w:pPr>
            <w:r w:rsidRPr="00A07012">
              <w:rPr>
                <w:sz w:val="22"/>
                <w:szCs w:val="22"/>
              </w:rPr>
              <w:t>руководители ОО</w:t>
            </w:r>
          </w:p>
          <w:p w:rsidR="003F0C4A" w:rsidRPr="00A07012" w:rsidRDefault="003F0C4A" w:rsidP="003F0C4A">
            <w:pPr>
              <w:jc w:val="center"/>
            </w:pPr>
            <w:r w:rsidRPr="00A07012">
              <w:rPr>
                <w:sz w:val="22"/>
                <w:szCs w:val="22"/>
              </w:rPr>
              <w:t>Коптева О.А.</w:t>
            </w:r>
          </w:p>
        </w:tc>
      </w:tr>
      <w:tr w:rsidR="003F0C4A" w:rsidRPr="00D84A50" w:rsidTr="003F0C4A">
        <w:trPr>
          <w:trHeight w:val="221"/>
        </w:trPr>
        <w:tc>
          <w:tcPr>
            <w:tcW w:w="1559" w:type="dxa"/>
            <w:gridSpan w:val="2"/>
          </w:tcPr>
          <w:p w:rsidR="003F0C4A" w:rsidRDefault="003F0C4A" w:rsidP="003F0C4A">
            <w:pPr>
              <w:jc w:val="center"/>
            </w:pPr>
            <w:r>
              <w:rPr>
                <w:sz w:val="22"/>
                <w:szCs w:val="22"/>
              </w:rPr>
              <w:t>17</w:t>
            </w:r>
            <w:r w:rsidRPr="00A07012">
              <w:rPr>
                <w:sz w:val="22"/>
                <w:szCs w:val="22"/>
              </w:rPr>
              <w:t>.0</w:t>
            </w:r>
            <w:r>
              <w:rPr>
                <w:sz w:val="22"/>
                <w:szCs w:val="22"/>
              </w:rPr>
              <w:t>6</w:t>
            </w:r>
            <w:r w:rsidRPr="00A07012">
              <w:rPr>
                <w:sz w:val="22"/>
                <w:szCs w:val="22"/>
              </w:rPr>
              <w:t>.2022</w:t>
            </w:r>
          </w:p>
          <w:p w:rsidR="003F0C4A" w:rsidRPr="00A07012" w:rsidRDefault="003F0C4A" w:rsidP="003F0C4A">
            <w:pPr>
              <w:jc w:val="center"/>
            </w:pPr>
          </w:p>
        </w:tc>
        <w:tc>
          <w:tcPr>
            <w:tcW w:w="5730" w:type="dxa"/>
            <w:gridSpan w:val="6"/>
          </w:tcPr>
          <w:p w:rsidR="003F0C4A" w:rsidRPr="00A07012" w:rsidRDefault="003F0C4A" w:rsidP="003F0C4A">
            <w:pPr>
              <w:jc w:val="both"/>
              <w:rPr>
                <w:rFonts w:ascii="?????" w:hAnsi="?????"/>
              </w:rPr>
            </w:pPr>
            <w:r w:rsidRPr="00A07012">
              <w:rPr>
                <w:rFonts w:ascii="?????" w:hAnsi="?????"/>
                <w:sz w:val="22"/>
                <w:szCs w:val="22"/>
              </w:rPr>
              <w:t xml:space="preserve">Заседание муниципальной аттестационной комиссии </w:t>
            </w:r>
            <w:r w:rsidRPr="00A07012">
              <w:rPr>
                <w:rFonts w:ascii="?????" w:hAnsi="?????"/>
                <w:sz w:val="22"/>
                <w:szCs w:val="22"/>
              </w:rPr>
              <w:br/>
              <w:t xml:space="preserve">по аттестации кандидатов на должность руководителя </w:t>
            </w:r>
            <w:r w:rsidRPr="00A07012">
              <w:rPr>
                <w:rFonts w:ascii="?????" w:hAnsi="?????"/>
                <w:sz w:val="22"/>
                <w:szCs w:val="22"/>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639" w:type="dxa"/>
            <w:gridSpan w:val="4"/>
          </w:tcPr>
          <w:p w:rsidR="003F0C4A" w:rsidRPr="00A07012" w:rsidRDefault="00512423" w:rsidP="003F0C4A">
            <w:pPr>
              <w:jc w:val="center"/>
              <w:rPr>
                <w:sz w:val="16"/>
                <w:szCs w:val="16"/>
              </w:rPr>
            </w:pPr>
            <w:r>
              <w:rPr>
                <w:sz w:val="16"/>
                <w:szCs w:val="16"/>
              </w:rPr>
              <w:t>-</w:t>
            </w:r>
          </w:p>
        </w:tc>
        <w:tc>
          <w:tcPr>
            <w:tcW w:w="1845" w:type="dxa"/>
          </w:tcPr>
          <w:p w:rsidR="003F0C4A" w:rsidRPr="00A07012" w:rsidRDefault="003F0C4A" w:rsidP="003F0C4A">
            <w:pPr>
              <w:jc w:val="center"/>
            </w:pPr>
            <w:r w:rsidRPr="00A07012">
              <w:rPr>
                <w:sz w:val="22"/>
                <w:szCs w:val="22"/>
              </w:rPr>
              <w:t>Филимонова Н.С.</w:t>
            </w:r>
          </w:p>
          <w:p w:rsidR="003F0C4A" w:rsidRPr="00A07012" w:rsidRDefault="003F0C4A" w:rsidP="003F0C4A">
            <w:pPr>
              <w:jc w:val="center"/>
            </w:pPr>
            <w:r w:rsidRPr="00A07012">
              <w:rPr>
                <w:sz w:val="22"/>
                <w:szCs w:val="22"/>
              </w:rPr>
              <w:t>Коптева О.А.</w:t>
            </w:r>
          </w:p>
          <w:p w:rsidR="003F0C4A" w:rsidRPr="00A07012" w:rsidRDefault="003F0C4A" w:rsidP="003F0C4A">
            <w:pPr>
              <w:jc w:val="center"/>
            </w:pPr>
          </w:p>
        </w:tc>
      </w:tr>
      <w:tr w:rsidR="003F0C4A" w:rsidTr="00B7167D">
        <w:tc>
          <w:tcPr>
            <w:tcW w:w="10773" w:type="dxa"/>
            <w:gridSpan w:val="13"/>
            <w:tcBorders>
              <w:top w:val="single" w:sz="4" w:space="0" w:color="auto"/>
              <w:left w:val="single" w:sz="4" w:space="0" w:color="auto"/>
              <w:bottom w:val="single" w:sz="4" w:space="0" w:color="auto"/>
              <w:right w:val="single" w:sz="4" w:space="0" w:color="auto"/>
            </w:tcBorders>
            <w:hideMark/>
          </w:tcPr>
          <w:p w:rsidR="003F0C4A" w:rsidRDefault="003F0C4A" w:rsidP="003F0C4A">
            <w:pPr>
              <w:jc w:val="center"/>
              <w:rPr>
                <w:b/>
                <w:lang w:eastAsia="en-US"/>
              </w:rPr>
            </w:pPr>
            <w:r>
              <w:rPr>
                <w:b/>
                <w:sz w:val="22"/>
                <w:szCs w:val="22"/>
                <w:lang w:eastAsia="en-US"/>
              </w:rPr>
              <w:t>Предоставление выплаты молодым специалистам из числа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w:t>
            </w:r>
          </w:p>
          <w:p w:rsidR="003F0C4A" w:rsidRDefault="003F0C4A" w:rsidP="003F0C4A">
            <w:pPr>
              <w:jc w:val="center"/>
              <w:rPr>
                <w:lang w:eastAsia="en-US"/>
              </w:rPr>
            </w:pPr>
            <w:r>
              <w:rPr>
                <w:b/>
                <w:sz w:val="22"/>
                <w:szCs w:val="22"/>
                <w:lang w:eastAsia="en-US"/>
              </w:rPr>
              <w:t>Администрации городского округа "Город Архангельск"</w:t>
            </w:r>
          </w:p>
        </w:tc>
      </w:tr>
      <w:tr w:rsidR="003F0C4A" w:rsidTr="003F0C4A">
        <w:tc>
          <w:tcPr>
            <w:tcW w:w="1559" w:type="dxa"/>
            <w:gridSpan w:val="2"/>
            <w:tcBorders>
              <w:top w:val="single" w:sz="4" w:space="0" w:color="auto"/>
              <w:left w:val="single" w:sz="4" w:space="0" w:color="auto"/>
              <w:bottom w:val="single" w:sz="4" w:space="0" w:color="auto"/>
              <w:right w:val="single" w:sz="4" w:space="0" w:color="auto"/>
            </w:tcBorders>
            <w:hideMark/>
          </w:tcPr>
          <w:p w:rsidR="003F0C4A" w:rsidRPr="00512423" w:rsidRDefault="003F0C4A" w:rsidP="00DD5E0D">
            <w:pPr>
              <w:jc w:val="center"/>
            </w:pPr>
            <w:r w:rsidRPr="00512423">
              <w:rPr>
                <w:sz w:val="22"/>
                <w:szCs w:val="22"/>
              </w:rPr>
              <w:t xml:space="preserve">до </w:t>
            </w:r>
            <w:r w:rsidR="00DD5E0D" w:rsidRPr="00512423">
              <w:rPr>
                <w:sz w:val="22"/>
                <w:szCs w:val="22"/>
              </w:rPr>
              <w:t>14</w:t>
            </w:r>
            <w:r w:rsidRPr="00512423">
              <w:rPr>
                <w:sz w:val="22"/>
                <w:szCs w:val="22"/>
              </w:rPr>
              <w:t>.0</w:t>
            </w:r>
            <w:r w:rsidR="00DD5E0D" w:rsidRPr="00512423">
              <w:rPr>
                <w:sz w:val="22"/>
                <w:szCs w:val="22"/>
              </w:rPr>
              <w:t>6</w:t>
            </w:r>
            <w:r w:rsidRPr="00512423">
              <w:rPr>
                <w:sz w:val="22"/>
                <w:szCs w:val="22"/>
              </w:rPr>
              <w:t>.2022</w:t>
            </w:r>
          </w:p>
        </w:tc>
        <w:tc>
          <w:tcPr>
            <w:tcW w:w="5730" w:type="dxa"/>
            <w:gridSpan w:val="6"/>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both"/>
            </w:pPr>
            <w:r w:rsidRPr="00512423">
              <w:t>Направление заявок о предоставлении выплаты молодым специалистам</w:t>
            </w:r>
          </w:p>
        </w:tc>
        <w:tc>
          <w:tcPr>
            <w:tcW w:w="1639" w:type="dxa"/>
            <w:gridSpan w:val="4"/>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center"/>
              <w:rPr>
                <w:rStyle w:val="afb"/>
                <w:sz w:val="18"/>
                <w:szCs w:val="18"/>
              </w:rPr>
            </w:pPr>
            <w:r w:rsidRPr="00512423">
              <w:rPr>
                <w:rStyle w:val="afb"/>
                <w:sz w:val="18"/>
                <w:szCs w:val="18"/>
              </w:rPr>
              <w:t>imo2@arhcity.ru</w:t>
            </w:r>
          </w:p>
        </w:tc>
        <w:tc>
          <w:tcPr>
            <w:tcW w:w="1845" w:type="dxa"/>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center"/>
              <w:rPr>
                <w:sz w:val="20"/>
                <w:szCs w:val="20"/>
              </w:rPr>
            </w:pPr>
            <w:r w:rsidRPr="00512423">
              <w:rPr>
                <w:sz w:val="20"/>
                <w:szCs w:val="20"/>
              </w:rPr>
              <w:t>руководители ОО</w:t>
            </w:r>
          </w:p>
        </w:tc>
      </w:tr>
      <w:tr w:rsidR="003F0C4A" w:rsidTr="003F0C4A">
        <w:tc>
          <w:tcPr>
            <w:tcW w:w="1559" w:type="dxa"/>
            <w:gridSpan w:val="2"/>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center"/>
            </w:pPr>
            <w:r w:rsidRPr="00512423">
              <w:rPr>
                <w:sz w:val="22"/>
                <w:szCs w:val="22"/>
              </w:rPr>
              <w:t xml:space="preserve">до </w:t>
            </w:r>
            <w:r w:rsidR="00DD5E0D" w:rsidRPr="00512423">
              <w:rPr>
                <w:sz w:val="22"/>
                <w:szCs w:val="22"/>
              </w:rPr>
              <w:t>24.06</w:t>
            </w:r>
            <w:r w:rsidRPr="00512423">
              <w:rPr>
                <w:sz w:val="22"/>
                <w:szCs w:val="22"/>
              </w:rPr>
              <w:t>.2022</w:t>
            </w:r>
          </w:p>
        </w:tc>
        <w:tc>
          <w:tcPr>
            <w:tcW w:w="5730" w:type="dxa"/>
            <w:gridSpan w:val="6"/>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both"/>
            </w:pPr>
            <w:r w:rsidRPr="00512423">
              <w:t>Формирование итогового списка молодых специалистов, имеющих право на предоставление выплаты</w:t>
            </w:r>
          </w:p>
        </w:tc>
        <w:tc>
          <w:tcPr>
            <w:tcW w:w="1639" w:type="dxa"/>
            <w:gridSpan w:val="4"/>
            <w:tcBorders>
              <w:top w:val="single" w:sz="4" w:space="0" w:color="auto"/>
              <w:left w:val="single" w:sz="4" w:space="0" w:color="auto"/>
              <w:bottom w:val="single" w:sz="4" w:space="0" w:color="auto"/>
              <w:right w:val="single" w:sz="4" w:space="0" w:color="auto"/>
            </w:tcBorders>
          </w:tcPr>
          <w:p w:rsidR="003F0C4A" w:rsidRPr="00512423" w:rsidRDefault="00856217" w:rsidP="003F0C4A">
            <w:pPr>
              <w:jc w:val="center"/>
            </w:pPr>
            <w:r>
              <w:t>-</w:t>
            </w:r>
          </w:p>
        </w:tc>
        <w:tc>
          <w:tcPr>
            <w:tcW w:w="1845" w:type="dxa"/>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center"/>
              <w:rPr>
                <w:sz w:val="20"/>
                <w:szCs w:val="20"/>
              </w:rPr>
            </w:pPr>
            <w:r w:rsidRPr="00512423">
              <w:rPr>
                <w:sz w:val="20"/>
                <w:szCs w:val="20"/>
              </w:rPr>
              <w:t>Филимонова Н.С.</w:t>
            </w:r>
          </w:p>
          <w:p w:rsidR="003F0C4A" w:rsidRPr="00512423" w:rsidRDefault="003F0C4A" w:rsidP="003F0C4A">
            <w:pPr>
              <w:jc w:val="center"/>
              <w:rPr>
                <w:sz w:val="20"/>
                <w:szCs w:val="20"/>
              </w:rPr>
            </w:pPr>
            <w:r w:rsidRPr="00512423">
              <w:rPr>
                <w:sz w:val="20"/>
                <w:szCs w:val="20"/>
              </w:rPr>
              <w:t>Баранова Е.Е.</w:t>
            </w:r>
          </w:p>
        </w:tc>
      </w:tr>
      <w:tr w:rsidR="003F0C4A" w:rsidTr="00B7167D">
        <w:tc>
          <w:tcPr>
            <w:tcW w:w="10773" w:type="dxa"/>
            <w:gridSpan w:val="13"/>
            <w:tcBorders>
              <w:top w:val="single" w:sz="4" w:space="0" w:color="auto"/>
              <w:left w:val="single" w:sz="4" w:space="0" w:color="auto"/>
              <w:bottom w:val="single" w:sz="4" w:space="0" w:color="auto"/>
              <w:right w:val="single" w:sz="4" w:space="0" w:color="auto"/>
            </w:tcBorders>
            <w:hideMark/>
          </w:tcPr>
          <w:p w:rsidR="003F0C4A" w:rsidRDefault="003F0C4A" w:rsidP="003F0C4A">
            <w:pPr>
              <w:jc w:val="center"/>
              <w:rPr>
                <w:sz w:val="20"/>
                <w:szCs w:val="20"/>
              </w:rPr>
            </w:pPr>
            <w:r>
              <w:rPr>
                <w:b/>
                <w:sz w:val="22"/>
                <w:szCs w:val="22"/>
                <w:lang w:eastAsia="en-US"/>
              </w:rPr>
              <w:t xml:space="preserve">Предоставление выплаты учителям </w:t>
            </w:r>
            <w:r>
              <w:rPr>
                <w:b/>
                <w:sz w:val="22"/>
                <w:szCs w:val="22"/>
              </w:rPr>
              <w:t>на компенсацию расходов за наем (поднаем), аренду  жилого помещения на территории городского округа "Город Архангельск"</w:t>
            </w:r>
          </w:p>
        </w:tc>
      </w:tr>
      <w:tr w:rsidR="003F0C4A" w:rsidTr="003F0C4A">
        <w:tc>
          <w:tcPr>
            <w:tcW w:w="1559" w:type="dxa"/>
            <w:gridSpan w:val="2"/>
            <w:tcBorders>
              <w:top w:val="single" w:sz="4" w:space="0" w:color="auto"/>
              <w:left w:val="single" w:sz="4" w:space="0" w:color="auto"/>
              <w:bottom w:val="single" w:sz="4" w:space="0" w:color="auto"/>
              <w:right w:val="single" w:sz="4" w:space="0" w:color="auto"/>
            </w:tcBorders>
          </w:tcPr>
          <w:p w:rsidR="003F0C4A" w:rsidRPr="00512423" w:rsidRDefault="003F0C4A" w:rsidP="003F0C4A">
            <w:pPr>
              <w:jc w:val="center"/>
            </w:pPr>
            <w:r w:rsidRPr="00512423">
              <w:rPr>
                <w:sz w:val="22"/>
                <w:szCs w:val="22"/>
              </w:rPr>
              <w:lastRenderedPageBreak/>
              <w:t>до 1</w:t>
            </w:r>
            <w:r w:rsidR="00DD5E0D" w:rsidRPr="00512423">
              <w:rPr>
                <w:sz w:val="22"/>
                <w:szCs w:val="22"/>
              </w:rPr>
              <w:t>4</w:t>
            </w:r>
            <w:r w:rsidRPr="00512423">
              <w:rPr>
                <w:sz w:val="22"/>
                <w:szCs w:val="22"/>
              </w:rPr>
              <w:t>.0</w:t>
            </w:r>
            <w:r w:rsidR="00DD5E0D" w:rsidRPr="00512423">
              <w:rPr>
                <w:sz w:val="22"/>
                <w:szCs w:val="22"/>
              </w:rPr>
              <w:t>6</w:t>
            </w:r>
            <w:r w:rsidRPr="00512423">
              <w:rPr>
                <w:sz w:val="22"/>
                <w:szCs w:val="22"/>
              </w:rPr>
              <w:t>.2022</w:t>
            </w:r>
          </w:p>
          <w:p w:rsidR="003F0C4A" w:rsidRPr="00512423" w:rsidRDefault="003F0C4A" w:rsidP="003F0C4A">
            <w:pPr>
              <w:jc w:val="center"/>
            </w:pPr>
          </w:p>
          <w:p w:rsidR="003F0C4A" w:rsidRPr="00512423" w:rsidRDefault="003F0C4A" w:rsidP="003F0C4A">
            <w:pPr>
              <w:jc w:val="center"/>
            </w:pPr>
          </w:p>
        </w:tc>
        <w:tc>
          <w:tcPr>
            <w:tcW w:w="5730" w:type="dxa"/>
            <w:gridSpan w:val="6"/>
            <w:tcBorders>
              <w:top w:val="single" w:sz="4" w:space="0" w:color="auto"/>
              <w:left w:val="single" w:sz="4" w:space="0" w:color="auto"/>
              <w:bottom w:val="single" w:sz="4" w:space="0" w:color="auto"/>
              <w:right w:val="single" w:sz="4" w:space="0" w:color="auto"/>
            </w:tcBorders>
            <w:hideMark/>
          </w:tcPr>
          <w:p w:rsidR="003F0C4A" w:rsidRPr="00512423" w:rsidRDefault="00512423" w:rsidP="003F0C4A">
            <w:pPr>
              <w:jc w:val="both"/>
            </w:pPr>
            <w:r w:rsidRPr="00512423">
              <w:rPr>
                <w:sz w:val="22"/>
                <w:szCs w:val="22"/>
              </w:rPr>
              <w:t>Направление</w:t>
            </w:r>
            <w:r w:rsidR="003F0C4A" w:rsidRPr="00512423">
              <w:rPr>
                <w:sz w:val="22"/>
                <w:szCs w:val="22"/>
              </w:rPr>
              <w:t xml:space="preserve"> ходатайств по денежным  выплатам на компенсацию расходов за наем (поднаем), аренду  жилого помещения на территории городского округа "Город Архангельск"</w:t>
            </w:r>
          </w:p>
        </w:tc>
        <w:tc>
          <w:tcPr>
            <w:tcW w:w="1639" w:type="dxa"/>
            <w:gridSpan w:val="4"/>
            <w:tcBorders>
              <w:top w:val="single" w:sz="4" w:space="0" w:color="auto"/>
              <w:left w:val="single" w:sz="4" w:space="0" w:color="auto"/>
              <w:bottom w:val="single" w:sz="4" w:space="0" w:color="auto"/>
              <w:right w:val="single" w:sz="4" w:space="0" w:color="auto"/>
            </w:tcBorders>
          </w:tcPr>
          <w:p w:rsidR="003F0C4A" w:rsidRPr="00512423" w:rsidRDefault="00442B61" w:rsidP="003F0C4A">
            <w:pPr>
              <w:jc w:val="center"/>
              <w:rPr>
                <w:sz w:val="18"/>
                <w:szCs w:val="18"/>
              </w:rPr>
            </w:pPr>
            <w:hyperlink r:id="rId11" w:history="1">
              <w:r w:rsidR="003F0C4A" w:rsidRPr="00512423">
                <w:rPr>
                  <w:rStyle w:val="afb"/>
                  <w:sz w:val="18"/>
                  <w:szCs w:val="18"/>
                  <w:lang w:val="en-US"/>
                </w:rPr>
                <w:t>imo1@arhcity.ru</w:t>
              </w:r>
            </w:hyperlink>
          </w:p>
          <w:p w:rsidR="003F0C4A" w:rsidRPr="00512423" w:rsidRDefault="003F0C4A" w:rsidP="003F0C4A">
            <w:pPr>
              <w:jc w:val="center"/>
              <w:rPr>
                <w:sz w:val="18"/>
                <w:szCs w:val="18"/>
              </w:rPr>
            </w:pPr>
          </w:p>
        </w:tc>
        <w:tc>
          <w:tcPr>
            <w:tcW w:w="1845" w:type="dxa"/>
            <w:tcBorders>
              <w:top w:val="single" w:sz="4" w:space="0" w:color="auto"/>
              <w:left w:val="single" w:sz="4" w:space="0" w:color="auto"/>
              <w:bottom w:val="single" w:sz="4" w:space="0" w:color="auto"/>
              <w:right w:val="single" w:sz="4" w:space="0" w:color="auto"/>
            </w:tcBorders>
            <w:hideMark/>
          </w:tcPr>
          <w:p w:rsidR="00512423" w:rsidRPr="00512423" w:rsidRDefault="00512423" w:rsidP="00512423">
            <w:pPr>
              <w:jc w:val="center"/>
            </w:pPr>
            <w:r w:rsidRPr="00512423">
              <w:rPr>
                <w:sz w:val="22"/>
                <w:szCs w:val="22"/>
              </w:rPr>
              <w:t>руководители ОО</w:t>
            </w:r>
          </w:p>
          <w:p w:rsidR="003F0C4A" w:rsidRPr="00512423" w:rsidRDefault="003F0C4A" w:rsidP="003F0C4A">
            <w:pPr>
              <w:jc w:val="center"/>
              <w:rPr>
                <w:sz w:val="20"/>
                <w:szCs w:val="20"/>
              </w:rPr>
            </w:pPr>
          </w:p>
        </w:tc>
      </w:tr>
      <w:tr w:rsidR="003F0C4A" w:rsidTr="003F0C4A">
        <w:tc>
          <w:tcPr>
            <w:tcW w:w="1559" w:type="dxa"/>
            <w:gridSpan w:val="2"/>
            <w:tcBorders>
              <w:top w:val="single" w:sz="4" w:space="0" w:color="auto"/>
              <w:left w:val="single" w:sz="4" w:space="0" w:color="auto"/>
              <w:bottom w:val="single" w:sz="4" w:space="0" w:color="auto"/>
              <w:right w:val="single" w:sz="4" w:space="0" w:color="auto"/>
            </w:tcBorders>
            <w:hideMark/>
          </w:tcPr>
          <w:p w:rsidR="003F0C4A" w:rsidRPr="00512423" w:rsidRDefault="003F0C4A" w:rsidP="00DD5E0D">
            <w:pPr>
              <w:jc w:val="center"/>
            </w:pPr>
            <w:r w:rsidRPr="00512423">
              <w:rPr>
                <w:sz w:val="22"/>
                <w:szCs w:val="22"/>
              </w:rPr>
              <w:t>до 2</w:t>
            </w:r>
            <w:r w:rsidR="00DD5E0D" w:rsidRPr="00512423">
              <w:rPr>
                <w:sz w:val="22"/>
                <w:szCs w:val="22"/>
              </w:rPr>
              <w:t>4</w:t>
            </w:r>
            <w:r w:rsidRPr="00512423">
              <w:rPr>
                <w:sz w:val="22"/>
                <w:szCs w:val="22"/>
              </w:rPr>
              <w:t>.0</w:t>
            </w:r>
            <w:r w:rsidR="00DD5E0D" w:rsidRPr="00512423">
              <w:rPr>
                <w:sz w:val="22"/>
                <w:szCs w:val="22"/>
              </w:rPr>
              <w:t>6</w:t>
            </w:r>
            <w:r w:rsidRPr="00512423">
              <w:rPr>
                <w:sz w:val="22"/>
                <w:szCs w:val="22"/>
              </w:rPr>
              <w:t>.2022</w:t>
            </w:r>
          </w:p>
        </w:tc>
        <w:tc>
          <w:tcPr>
            <w:tcW w:w="5730" w:type="dxa"/>
            <w:gridSpan w:val="6"/>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both"/>
            </w:pPr>
            <w:r w:rsidRPr="00512423">
              <w:rPr>
                <w:sz w:val="22"/>
                <w:szCs w:val="22"/>
              </w:rPr>
              <w:t>Формирование итогового списка учителей, имеющих право на предоставление выплаты</w:t>
            </w:r>
          </w:p>
        </w:tc>
        <w:tc>
          <w:tcPr>
            <w:tcW w:w="1639" w:type="dxa"/>
            <w:gridSpan w:val="4"/>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center"/>
            </w:pPr>
            <w:r w:rsidRPr="00512423">
              <w:rPr>
                <w:sz w:val="22"/>
                <w:szCs w:val="22"/>
              </w:rPr>
              <w:t>-</w:t>
            </w:r>
          </w:p>
        </w:tc>
        <w:tc>
          <w:tcPr>
            <w:tcW w:w="1845" w:type="dxa"/>
            <w:tcBorders>
              <w:top w:val="single" w:sz="4" w:space="0" w:color="auto"/>
              <w:left w:val="single" w:sz="4" w:space="0" w:color="auto"/>
              <w:bottom w:val="single" w:sz="4" w:space="0" w:color="auto"/>
              <w:right w:val="single" w:sz="4" w:space="0" w:color="auto"/>
            </w:tcBorders>
            <w:hideMark/>
          </w:tcPr>
          <w:p w:rsidR="003F0C4A" w:rsidRPr="00512423" w:rsidRDefault="003F0C4A" w:rsidP="003F0C4A">
            <w:pPr>
              <w:jc w:val="center"/>
              <w:rPr>
                <w:sz w:val="20"/>
                <w:szCs w:val="20"/>
              </w:rPr>
            </w:pPr>
            <w:r w:rsidRPr="00512423">
              <w:rPr>
                <w:sz w:val="20"/>
                <w:szCs w:val="20"/>
              </w:rPr>
              <w:t>Филимонова Н.С.</w:t>
            </w:r>
          </w:p>
          <w:p w:rsidR="003F0C4A" w:rsidRPr="00512423" w:rsidRDefault="003F0C4A" w:rsidP="003F0C4A">
            <w:pPr>
              <w:jc w:val="center"/>
              <w:rPr>
                <w:sz w:val="20"/>
                <w:szCs w:val="20"/>
              </w:rPr>
            </w:pPr>
            <w:r w:rsidRPr="00512423">
              <w:rPr>
                <w:sz w:val="20"/>
                <w:szCs w:val="20"/>
              </w:rPr>
              <w:t>Золотухина О.А.</w:t>
            </w:r>
          </w:p>
        </w:tc>
      </w:tr>
      <w:tr w:rsidR="003F0C4A" w:rsidRPr="00D84A50" w:rsidTr="00C5691B">
        <w:tc>
          <w:tcPr>
            <w:tcW w:w="10773" w:type="dxa"/>
            <w:gridSpan w:val="13"/>
          </w:tcPr>
          <w:p w:rsidR="003F0C4A" w:rsidRPr="00497936" w:rsidRDefault="003F0C4A" w:rsidP="003F0C4A">
            <w:pPr>
              <w:jc w:val="center"/>
              <w:rPr>
                <w:b/>
              </w:rPr>
            </w:pPr>
            <w:r w:rsidRPr="00497936">
              <w:rPr>
                <w:b/>
              </w:rPr>
              <w:t>Мероприятия по организации летней кампании</w:t>
            </w:r>
          </w:p>
          <w:p w:rsidR="003F0C4A" w:rsidRPr="00497936" w:rsidRDefault="003F0C4A" w:rsidP="003F0C4A">
            <w:pPr>
              <w:jc w:val="center"/>
              <w:rPr>
                <w:color w:val="000000"/>
              </w:rPr>
            </w:pPr>
            <w:r w:rsidRPr="00497936">
              <w:rPr>
                <w:b/>
              </w:rPr>
              <w:t>(лагеря с дневным пребыванием)</w:t>
            </w:r>
          </w:p>
        </w:tc>
      </w:tr>
      <w:tr w:rsidR="00512423" w:rsidRPr="00D84A50" w:rsidTr="003F0C4A">
        <w:tc>
          <w:tcPr>
            <w:tcW w:w="1559" w:type="dxa"/>
            <w:gridSpan w:val="2"/>
          </w:tcPr>
          <w:p w:rsidR="00512423" w:rsidRPr="00497936" w:rsidRDefault="00512423" w:rsidP="003F0C4A">
            <w:pPr>
              <w:jc w:val="center"/>
            </w:pPr>
            <w:r>
              <w:rPr>
                <w:sz w:val="22"/>
                <w:szCs w:val="22"/>
              </w:rPr>
              <w:t>01.06.2022</w:t>
            </w:r>
          </w:p>
        </w:tc>
        <w:tc>
          <w:tcPr>
            <w:tcW w:w="5747" w:type="dxa"/>
            <w:gridSpan w:val="7"/>
          </w:tcPr>
          <w:p w:rsidR="00512423" w:rsidRPr="00497936" w:rsidRDefault="00512423" w:rsidP="003F0C4A">
            <w:pPr>
              <w:jc w:val="both"/>
            </w:pPr>
            <w:r>
              <w:rPr>
                <w:sz w:val="22"/>
                <w:szCs w:val="22"/>
              </w:rPr>
              <w:t xml:space="preserve">Единый день открытия лагерей с дневным пребыванием </w:t>
            </w:r>
            <w:r>
              <w:rPr>
                <w:sz w:val="22"/>
                <w:szCs w:val="22"/>
              </w:rPr>
              <w:br/>
              <w:t>(</w:t>
            </w:r>
            <w:r w:rsidR="00F41298">
              <w:rPr>
                <w:sz w:val="22"/>
                <w:szCs w:val="22"/>
              </w:rPr>
              <w:t xml:space="preserve">Поднятие </w:t>
            </w:r>
            <w:r w:rsidR="00250665">
              <w:rPr>
                <w:sz w:val="22"/>
                <w:szCs w:val="22"/>
              </w:rPr>
              <w:t xml:space="preserve">(спуск) </w:t>
            </w:r>
            <w:r w:rsidR="00F41298">
              <w:rPr>
                <w:sz w:val="22"/>
                <w:szCs w:val="22"/>
              </w:rPr>
              <w:t>государственного флага Российской Федерации</w:t>
            </w:r>
            <w:r w:rsidR="00250665">
              <w:rPr>
                <w:sz w:val="22"/>
                <w:szCs w:val="22"/>
              </w:rPr>
              <w:t xml:space="preserve"> при открытии (закрытии) лагерей)</w:t>
            </w:r>
          </w:p>
        </w:tc>
        <w:tc>
          <w:tcPr>
            <w:tcW w:w="1622" w:type="dxa"/>
            <w:gridSpan w:val="3"/>
          </w:tcPr>
          <w:p w:rsidR="00512423" w:rsidRPr="00497936" w:rsidRDefault="00250665" w:rsidP="003F0C4A">
            <w:pPr>
              <w:jc w:val="center"/>
            </w:pPr>
            <w:r>
              <w:rPr>
                <w:sz w:val="22"/>
                <w:szCs w:val="22"/>
              </w:rPr>
              <w:t>-</w:t>
            </w:r>
          </w:p>
        </w:tc>
        <w:tc>
          <w:tcPr>
            <w:tcW w:w="1845" w:type="dxa"/>
          </w:tcPr>
          <w:p w:rsidR="00512423" w:rsidRDefault="00250665" w:rsidP="003F0C4A">
            <w:pPr>
              <w:jc w:val="center"/>
            </w:pPr>
            <w:r w:rsidRPr="00497936">
              <w:rPr>
                <w:sz w:val="22"/>
                <w:szCs w:val="22"/>
              </w:rPr>
              <w:t>руководители  УДО</w:t>
            </w:r>
          </w:p>
          <w:p w:rsidR="00250665" w:rsidRDefault="00250665" w:rsidP="00250665">
            <w:pPr>
              <w:jc w:val="center"/>
            </w:pPr>
            <w:r>
              <w:rPr>
                <w:sz w:val="22"/>
                <w:szCs w:val="22"/>
              </w:rPr>
              <w:t>руководители ОО</w:t>
            </w:r>
          </w:p>
        </w:tc>
      </w:tr>
      <w:tr w:rsidR="003F0C4A" w:rsidRPr="00D84A50" w:rsidTr="003F0C4A">
        <w:tc>
          <w:tcPr>
            <w:tcW w:w="1559" w:type="dxa"/>
            <w:gridSpan w:val="2"/>
          </w:tcPr>
          <w:p w:rsidR="003F0C4A" w:rsidRPr="00497936" w:rsidRDefault="003F0C4A" w:rsidP="003F0C4A">
            <w:pPr>
              <w:jc w:val="center"/>
            </w:pPr>
            <w:r w:rsidRPr="00497936">
              <w:rPr>
                <w:sz w:val="22"/>
                <w:szCs w:val="22"/>
              </w:rPr>
              <w:t>01.06.202</w:t>
            </w:r>
            <w:r>
              <w:rPr>
                <w:sz w:val="22"/>
                <w:szCs w:val="22"/>
              </w:rPr>
              <w:t>2</w:t>
            </w:r>
            <w:r w:rsidRPr="00497936">
              <w:rPr>
                <w:sz w:val="22"/>
                <w:szCs w:val="22"/>
              </w:rPr>
              <w:t>-</w:t>
            </w:r>
          </w:p>
          <w:p w:rsidR="003F0C4A" w:rsidRPr="00497936" w:rsidRDefault="003F0C4A" w:rsidP="003F0C4A">
            <w:pPr>
              <w:jc w:val="center"/>
            </w:pPr>
            <w:r w:rsidRPr="00497936">
              <w:rPr>
                <w:sz w:val="22"/>
                <w:szCs w:val="22"/>
              </w:rPr>
              <w:t>29.06.202</w:t>
            </w:r>
            <w:r>
              <w:rPr>
                <w:sz w:val="22"/>
                <w:szCs w:val="22"/>
              </w:rPr>
              <w:t>2</w:t>
            </w:r>
          </w:p>
        </w:tc>
        <w:tc>
          <w:tcPr>
            <w:tcW w:w="5747" w:type="dxa"/>
            <w:gridSpan w:val="7"/>
          </w:tcPr>
          <w:p w:rsidR="003F0C4A" w:rsidRPr="00497936" w:rsidRDefault="003F0C4A" w:rsidP="003F0C4A">
            <w:pPr>
              <w:jc w:val="both"/>
            </w:pPr>
            <w:r w:rsidRPr="00497936">
              <w:rPr>
                <w:sz w:val="22"/>
                <w:szCs w:val="22"/>
              </w:rPr>
              <w:t>Летняя кампания – 202</w:t>
            </w:r>
            <w:r>
              <w:rPr>
                <w:sz w:val="22"/>
                <w:szCs w:val="22"/>
              </w:rPr>
              <w:t>2</w:t>
            </w:r>
            <w:r w:rsidRPr="00497936">
              <w:rPr>
                <w:sz w:val="22"/>
                <w:szCs w:val="22"/>
              </w:rPr>
              <w:t xml:space="preserve"> (согласно заявкам, направленным в реестр)</w:t>
            </w:r>
          </w:p>
        </w:tc>
        <w:tc>
          <w:tcPr>
            <w:tcW w:w="1622" w:type="dxa"/>
            <w:gridSpan w:val="3"/>
          </w:tcPr>
          <w:p w:rsidR="003F0C4A" w:rsidRPr="00497936" w:rsidRDefault="003F0C4A" w:rsidP="003F0C4A">
            <w:pPr>
              <w:jc w:val="center"/>
            </w:pPr>
            <w:r w:rsidRPr="00497936">
              <w:rPr>
                <w:sz w:val="22"/>
                <w:szCs w:val="22"/>
              </w:rPr>
              <w:t>-</w:t>
            </w:r>
          </w:p>
        </w:tc>
        <w:tc>
          <w:tcPr>
            <w:tcW w:w="1845" w:type="dxa"/>
          </w:tcPr>
          <w:p w:rsidR="003F0C4A" w:rsidRPr="00497936" w:rsidRDefault="003F0C4A" w:rsidP="003F0C4A">
            <w:pPr>
              <w:jc w:val="center"/>
            </w:pPr>
            <w:r>
              <w:rPr>
                <w:sz w:val="22"/>
                <w:szCs w:val="22"/>
              </w:rPr>
              <w:t>Кудряшова Н.И.</w:t>
            </w:r>
          </w:p>
          <w:p w:rsidR="003F0C4A" w:rsidRPr="00497936" w:rsidRDefault="003F0C4A" w:rsidP="003F0C4A">
            <w:pPr>
              <w:jc w:val="center"/>
            </w:pPr>
            <w:r w:rsidRPr="00497936">
              <w:rPr>
                <w:sz w:val="22"/>
                <w:szCs w:val="22"/>
              </w:rPr>
              <w:t>руководители  УДО</w:t>
            </w:r>
          </w:p>
          <w:p w:rsidR="003F0C4A" w:rsidRPr="00497936" w:rsidRDefault="003F0C4A" w:rsidP="003F0C4A">
            <w:pPr>
              <w:jc w:val="center"/>
            </w:pPr>
            <w:r w:rsidRPr="00497936">
              <w:rPr>
                <w:sz w:val="22"/>
                <w:szCs w:val="22"/>
              </w:rPr>
              <w:t>руководители ОО</w:t>
            </w:r>
          </w:p>
        </w:tc>
      </w:tr>
      <w:tr w:rsidR="003F0C4A" w:rsidRPr="00D84A50" w:rsidTr="003F0C4A">
        <w:tc>
          <w:tcPr>
            <w:tcW w:w="1559" w:type="dxa"/>
            <w:gridSpan w:val="2"/>
          </w:tcPr>
          <w:p w:rsidR="003F0C4A" w:rsidRPr="00497936" w:rsidRDefault="003F0C4A" w:rsidP="003F0C4A">
            <w:pPr>
              <w:tabs>
                <w:tab w:val="left" w:pos="7320"/>
              </w:tabs>
              <w:jc w:val="center"/>
            </w:pPr>
            <w:r w:rsidRPr="00497936">
              <w:rPr>
                <w:sz w:val="22"/>
                <w:szCs w:val="22"/>
              </w:rPr>
              <w:t>ежедневно</w:t>
            </w:r>
          </w:p>
        </w:tc>
        <w:tc>
          <w:tcPr>
            <w:tcW w:w="5747" w:type="dxa"/>
            <w:gridSpan w:val="7"/>
          </w:tcPr>
          <w:p w:rsidR="003F0C4A" w:rsidRPr="00497936" w:rsidRDefault="003F0C4A" w:rsidP="003F0C4A">
            <w:pPr>
              <w:jc w:val="both"/>
            </w:pPr>
            <w:r w:rsidRPr="00497936">
              <w:rPr>
                <w:sz w:val="22"/>
                <w:szCs w:val="22"/>
              </w:rPr>
              <w:t xml:space="preserve">Предоставление в департамент образования информации о наполняемости отрядов лагерей с дневным пребыванием </w:t>
            </w:r>
          </w:p>
        </w:tc>
        <w:tc>
          <w:tcPr>
            <w:tcW w:w="1622" w:type="dxa"/>
            <w:gridSpan w:val="3"/>
          </w:tcPr>
          <w:p w:rsidR="003F0C4A" w:rsidRPr="00497936" w:rsidRDefault="003F0C4A" w:rsidP="003F0C4A">
            <w:pPr>
              <w:jc w:val="center"/>
              <w:rPr>
                <w:color w:val="000000"/>
              </w:rPr>
            </w:pPr>
            <w:r w:rsidRPr="00497936">
              <w:rPr>
                <w:sz w:val="22"/>
                <w:szCs w:val="22"/>
              </w:rPr>
              <w:t>-</w:t>
            </w:r>
          </w:p>
        </w:tc>
        <w:tc>
          <w:tcPr>
            <w:tcW w:w="1845" w:type="dxa"/>
          </w:tcPr>
          <w:p w:rsidR="003F0C4A" w:rsidRPr="00497936" w:rsidRDefault="003F0C4A" w:rsidP="003F0C4A">
            <w:pPr>
              <w:jc w:val="center"/>
            </w:pPr>
            <w:r w:rsidRPr="00497936">
              <w:rPr>
                <w:sz w:val="22"/>
                <w:szCs w:val="22"/>
              </w:rPr>
              <w:t>руководители  УДО</w:t>
            </w:r>
          </w:p>
        </w:tc>
      </w:tr>
      <w:tr w:rsidR="003F0C4A" w:rsidRPr="00D84A50" w:rsidTr="003F0C4A">
        <w:tc>
          <w:tcPr>
            <w:tcW w:w="1559" w:type="dxa"/>
            <w:gridSpan w:val="2"/>
          </w:tcPr>
          <w:p w:rsidR="003F0C4A" w:rsidRPr="00497936" w:rsidRDefault="003F0C4A" w:rsidP="003F0C4A">
            <w:pPr>
              <w:jc w:val="center"/>
            </w:pPr>
            <w:r w:rsidRPr="00497936">
              <w:rPr>
                <w:sz w:val="22"/>
                <w:szCs w:val="22"/>
              </w:rPr>
              <w:t xml:space="preserve">при </w:t>
            </w:r>
            <w:r w:rsidRPr="00856217">
              <w:rPr>
                <w:sz w:val="20"/>
                <w:szCs w:val="20"/>
              </w:rPr>
              <w:t>необходимости</w:t>
            </w:r>
          </w:p>
        </w:tc>
        <w:tc>
          <w:tcPr>
            <w:tcW w:w="5747" w:type="dxa"/>
            <w:gridSpan w:val="7"/>
          </w:tcPr>
          <w:p w:rsidR="003F0C4A" w:rsidRPr="00497936" w:rsidRDefault="003F0C4A" w:rsidP="003F0C4A">
            <w:pPr>
              <w:jc w:val="both"/>
            </w:pPr>
            <w:r w:rsidRPr="00497936">
              <w:rPr>
                <w:sz w:val="22"/>
                <w:szCs w:val="22"/>
              </w:rPr>
              <w:t>Предоставление в департамент образования информации об изменениях в реестр лагерей Архангельской области</w:t>
            </w:r>
          </w:p>
        </w:tc>
        <w:tc>
          <w:tcPr>
            <w:tcW w:w="1622" w:type="dxa"/>
            <w:gridSpan w:val="3"/>
          </w:tcPr>
          <w:p w:rsidR="003F0C4A" w:rsidRPr="00497936" w:rsidRDefault="003F0C4A" w:rsidP="003F0C4A">
            <w:pPr>
              <w:jc w:val="center"/>
            </w:pPr>
            <w:r w:rsidRPr="00497936">
              <w:rPr>
                <w:sz w:val="22"/>
                <w:szCs w:val="22"/>
              </w:rPr>
              <w:t>-</w:t>
            </w:r>
          </w:p>
        </w:tc>
        <w:tc>
          <w:tcPr>
            <w:tcW w:w="1845" w:type="dxa"/>
          </w:tcPr>
          <w:p w:rsidR="003F0C4A" w:rsidRPr="00497936" w:rsidRDefault="003F0C4A" w:rsidP="003F0C4A">
            <w:pPr>
              <w:jc w:val="center"/>
            </w:pPr>
            <w:r>
              <w:rPr>
                <w:sz w:val="22"/>
                <w:szCs w:val="22"/>
              </w:rPr>
              <w:t>Кудряшова Н.И.</w:t>
            </w:r>
          </w:p>
          <w:p w:rsidR="003F0C4A" w:rsidRPr="00497936" w:rsidRDefault="003F0C4A" w:rsidP="003F0C4A">
            <w:pPr>
              <w:jc w:val="center"/>
            </w:pPr>
            <w:r w:rsidRPr="00497936">
              <w:rPr>
                <w:sz w:val="22"/>
                <w:szCs w:val="22"/>
              </w:rPr>
              <w:t>руководители  УДО</w:t>
            </w:r>
          </w:p>
        </w:tc>
      </w:tr>
      <w:tr w:rsidR="003F0C4A" w:rsidRPr="00D84A50" w:rsidTr="00C5691B">
        <w:tc>
          <w:tcPr>
            <w:tcW w:w="10773" w:type="dxa"/>
            <w:gridSpan w:val="13"/>
          </w:tcPr>
          <w:p w:rsidR="003F0C4A" w:rsidRPr="00796955" w:rsidRDefault="003F0C4A" w:rsidP="003F0C4A">
            <w:pPr>
              <w:jc w:val="center"/>
              <w:rPr>
                <w:b/>
              </w:rPr>
            </w:pPr>
            <w:r w:rsidRPr="00796955">
              <w:rPr>
                <w:b/>
              </w:rPr>
              <w:t>Мероприятия по организации летней кампании</w:t>
            </w:r>
          </w:p>
          <w:p w:rsidR="003F0C4A" w:rsidRPr="0011417B" w:rsidRDefault="003F0C4A" w:rsidP="003F0C4A">
            <w:pPr>
              <w:jc w:val="center"/>
              <w:rPr>
                <w:color w:val="000000"/>
                <w:highlight w:val="yellow"/>
              </w:rPr>
            </w:pPr>
            <w:r w:rsidRPr="00796955">
              <w:rPr>
                <w:b/>
              </w:rPr>
              <w:t>(лагеря с круглосуточным пребыванием)</w:t>
            </w:r>
          </w:p>
        </w:tc>
      </w:tr>
      <w:tr w:rsidR="003F0C4A" w:rsidRPr="00D84A50" w:rsidTr="003F0C4A">
        <w:tc>
          <w:tcPr>
            <w:tcW w:w="1559" w:type="dxa"/>
            <w:gridSpan w:val="2"/>
          </w:tcPr>
          <w:p w:rsidR="003F0C4A" w:rsidRPr="00497936" w:rsidRDefault="003F0C4A" w:rsidP="003F0C4A">
            <w:pPr>
              <w:jc w:val="center"/>
            </w:pPr>
            <w:r w:rsidRPr="00856217">
              <w:rPr>
                <w:sz w:val="20"/>
                <w:szCs w:val="20"/>
              </w:rPr>
              <w:t>Архангельская</w:t>
            </w:r>
            <w:r w:rsidRPr="00497936">
              <w:rPr>
                <w:sz w:val="22"/>
                <w:szCs w:val="22"/>
              </w:rPr>
              <w:t xml:space="preserve"> область, Пинежский район,                 п. Голубино</w:t>
            </w:r>
          </w:p>
          <w:p w:rsidR="003F0C4A" w:rsidRPr="00497936" w:rsidRDefault="003F0C4A" w:rsidP="003F0C4A">
            <w:pPr>
              <w:jc w:val="center"/>
              <w:rPr>
                <w:b/>
                <w:color w:val="000000"/>
              </w:rPr>
            </w:pPr>
            <w:r w:rsidRPr="00666604">
              <w:rPr>
                <w:b/>
                <w:sz w:val="22"/>
                <w:szCs w:val="22"/>
              </w:rPr>
              <w:t>17.06.2022-28.06.2022</w:t>
            </w:r>
          </w:p>
        </w:tc>
        <w:tc>
          <w:tcPr>
            <w:tcW w:w="5747" w:type="dxa"/>
            <w:gridSpan w:val="7"/>
          </w:tcPr>
          <w:p w:rsidR="003F0C4A" w:rsidRPr="00497936" w:rsidRDefault="003F0C4A" w:rsidP="003F0C4A">
            <w:pPr>
              <w:jc w:val="both"/>
              <w:rPr>
                <w:color w:val="000000"/>
              </w:rPr>
            </w:pPr>
            <w:r w:rsidRPr="00497936">
              <w:rPr>
                <w:color w:val="000000"/>
                <w:sz w:val="22"/>
                <w:szCs w:val="22"/>
              </w:rPr>
              <w:t xml:space="preserve">Функционирование специализированного (профильного) лагеря </w:t>
            </w:r>
            <w:r w:rsidRPr="00497936">
              <w:rPr>
                <w:sz w:val="22"/>
                <w:szCs w:val="22"/>
              </w:rPr>
              <w:t>"Формула единства - путь к успеху"</w:t>
            </w:r>
            <w:r>
              <w:rPr>
                <w:sz w:val="22"/>
                <w:szCs w:val="22"/>
              </w:rPr>
              <w:t xml:space="preserve">                                </w:t>
            </w:r>
            <w:r w:rsidRPr="00497936">
              <w:rPr>
                <w:sz w:val="22"/>
                <w:szCs w:val="22"/>
              </w:rPr>
              <w:t xml:space="preserve"> </w:t>
            </w:r>
            <w:r w:rsidRPr="00497936">
              <w:rPr>
                <w:b/>
                <w:sz w:val="22"/>
                <w:szCs w:val="22"/>
              </w:rPr>
              <w:t>МБОУ СШ № 14</w:t>
            </w:r>
          </w:p>
        </w:tc>
        <w:tc>
          <w:tcPr>
            <w:tcW w:w="1622" w:type="dxa"/>
            <w:gridSpan w:val="3"/>
          </w:tcPr>
          <w:p w:rsidR="003F0C4A" w:rsidRPr="00497936" w:rsidRDefault="003F0C4A" w:rsidP="003F0C4A">
            <w:pPr>
              <w:jc w:val="center"/>
            </w:pPr>
            <w:r w:rsidRPr="00497936">
              <w:rPr>
                <w:sz w:val="22"/>
                <w:szCs w:val="22"/>
              </w:rPr>
              <w:t>-</w:t>
            </w:r>
          </w:p>
        </w:tc>
        <w:tc>
          <w:tcPr>
            <w:tcW w:w="1845" w:type="dxa"/>
          </w:tcPr>
          <w:p w:rsidR="003F0C4A" w:rsidRPr="00497936" w:rsidRDefault="003F0C4A" w:rsidP="003F0C4A">
            <w:pPr>
              <w:jc w:val="center"/>
            </w:pPr>
            <w:r>
              <w:rPr>
                <w:sz w:val="22"/>
                <w:szCs w:val="22"/>
              </w:rPr>
              <w:t>Кудряшова Н.И.</w:t>
            </w:r>
          </w:p>
          <w:p w:rsidR="003F0C4A" w:rsidRPr="00497936" w:rsidRDefault="003F0C4A" w:rsidP="003F0C4A">
            <w:pPr>
              <w:jc w:val="center"/>
            </w:pPr>
            <w:r w:rsidRPr="00497936">
              <w:rPr>
                <w:sz w:val="22"/>
                <w:szCs w:val="22"/>
              </w:rPr>
              <w:t>Труфанова О.Н.</w:t>
            </w:r>
          </w:p>
        </w:tc>
      </w:tr>
      <w:tr w:rsidR="003F0C4A" w:rsidRPr="00D84A50" w:rsidTr="003F0C4A">
        <w:tc>
          <w:tcPr>
            <w:tcW w:w="1559" w:type="dxa"/>
            <w:gridSpan w:val="2"/>
          </w:tcPr>
          <w:p w:rsidR="003F0C4A" w:rsidRPr="00497936" w:rsidRDefault="003F0C4A" w:rsidP="003F0C4A">
            <w:pPr>
              <w:jc w:val="center"/>
            </w:pPr>
            <w:r w:rsidRPr="00497936">
              <w:rPr>
                <w:sz w:val="22"/>
                <w:szCs w:val="22"/>
              </w:rPr>
              <w:t>о. Красноф-ий, ул. Песчаная д.1</w:t>
            </w:r>
          </w:p>
          <w:p w:rsidR="003F0C4A" w:rsidRPr="00497936" w:rsidRDefault="003F0C4A" w:rsidP="003F0C4A">
            <w:pPr>
              <w:jc w:val="center"/>
              <w:rPr>
                <w:color w:val="000000"/>
              </w:rPr>
            </w:pPr>
            <w:r w:rsidRPr="00666604">
              <w:rPr>
                <w:b/>
                <w:sz w:val="22"/>
                <w:szCs w:val="22"/>
              </w:rPr>
              <w:t>11.06.2022 - 22.06.2022                  25.06.2022 - 06.07.2022</w:t>
            </w:r>
          </w:p>
        </w:tc>
        <w:tc>
          <w:tcPr>
            <w:tcW w:w="5747" w:type="dxa"/>
            <w:gridSpan w:val="7"/>
          </w:tcPr>
          <w:p w:rsidR="003F0C4A" w:rsidRPr="00497936" w:rsidRDefault="003F0C4A" w:rsidP="003F0C4A">
            <w:pPr>
              <w:jc w:val="both"/>
            </w:pPr>
            <w:r w:rsidRPr="00497936">
              <w:rPr>
                <w:color w:val="000000"/>
                <w:sz w:val="22"/>
                <w:szCs w:val="22"/>
              </w:rPr>
              <w:t>Функционирование</w:t>
            </w:r>
            <w:r w:rsidRPr="00497936">
              <w:rPr>
                <w:sz w:val="22"/>
                <w:szCs w:val="22"/>
              </w:rPr>
              <w:t xml:space="preserve"> стационарного оборонно-спортивного палаточного лагеря "Архангел"</w:t>
            </w:r>
          </w:p>
          <w:p w:rsidR="003F0C4A" w:rsidRPr="00497936" w:rsidRDefault="003F0C4A" w:rsidP="003F0C4A">
            <w:pPr>
              <w:jc w:val="both"/>
            </w:pPr>
          </w:p>
          <w:p w:rsidR="003F0C4A" w:rsidRPr="00497936" w:rsidRDefault="003F0C4A" w:rsidP="003F0C4A">
            <w:pPr>
              <w:jc w:val="both"/>
            </w:pPr>
          </w:p>
          <w:p w:rsidR="003F0C4A" w:rsidRPr="00497936" w:rsidRDefault="003F0C4A" w:rsidP="003F0C4A">
            <w:pPr>
              <w:jc w:val="both"/>
              <w:rPr>
                <w:color w:val="000000"/>
              </w:rPr>
            </w:pPr>
            <w:r w:rsidRPr="00497936">
              <w:rPr>
                <w:sz w:val="22"/>
                <w:szCs w:val="22"/>
              </w:rPr>
              <w:t>1 смена</w:t>
            </w:r>
            <w:r w:rsidRPr="00497936">
              <w:rPr>
                <w:color w:val="000000"/>
                <w:sz w:val="22"/>
                <w:szCs w:val="22"/>
              </w:rPr>
              <w:t xml:space="preserve"> </w:t>
            </w:r>
          </w:p>
          <w:p w:rsidR="003F0C4A" w:rsidRPr="00497936" w:rsidRDefault="003F0C4A" w:rsidP="003F0C4A">
            <w:pPr>
              <w:jc w:val="both"/>
              <w:rPr>
                <w:color w:val="000000"/>
              </w:rPr>
            </w:pPr>
            <w:r>
              <w:rPr>
                <w:color w:val="000000"/>
                <w:sz w:val="22"/>
                <w:szCs w:val="22"/>
              </w:rPr>
              <w:t>2 смена</w:t>
            </w:r>
          </w:p>
        </w:tc>
        <w:tc>
          <w:tcPr>
            <w:tcW w:w="1622" w:type="dxa"/>
            <w:gridSpan w:val="3"/>
          </w:tcPr>
          <w:p w:rsidR="003F0C4A" w:rsidRPr="00497936" w:rsidRDefault="003F0C4A" w:rsidP="003F0C4A">
            <w:pPr>
              <w:jc w:val="center"/>
            </w:pPr>
            <w:r w:rsidRPr="00497936">
              <w:rPr>
                <w:sz w:val="22"/>
                <w:szCs w:val="22"/>
              </w:rPr>
              <w:t>-</w:t>
            </w:r>
          </w:p>
        </w:tc>
        <w:tc>
          <w:tcPr>
            <w:tcW w:w="1845" w:type="dxa"/>
          </w:tcPr>
          <w:p w:rsidR="003F0C4A" w:rsidRPr="00497936" w:rsidRDefault="003F0C4A" w:rsidP="003F0C4A">
            <w:pPr>
              <w:jc w:val="center"/>
            </w:pPr>
            <w:r>
              <w:rPr>
                <w:sz w:val="22"/>
                <w:szCs w:val="22"/>
              </w:rPr>
              <w:t>Кудряшова Н.И.</w:t>
            </w:r>
          </w:p>
          <w:p w:rsidR="003F0C4A" w:rsidRPr="00497936" w:rsidRDefault="003F0C4A" w:rsidP="003F0C4A">
            <w:pPr>
              <w:jc w:val="center"/>
            </w:pPr>
            <w:r w:rsidRPr="00497936">
              <w:rPr>
                <w:sz w:val="22"/>
                <w:szCs w:val="22"/>
              </w:rPr>
              <w:t>Фомин А.А.</w:t>
            </w:r>
          </w:p>
        </w:tc>
      </w:tr>
      <w:tr w:rsidR="003F0C4A" w:rsidRPr="00D84A50" w:rsidTr="00C5691B">
        <w:tc>
          <w:tcPr>
            <w:tcW w:w="10773" w:type="dxa"/>
            <w:gridSpan w:val="13"/>
          </w:tcPr>
          <w:p w:rsidR="003F0C4A" w:rsidRPr="001E6C9B" w:rsidRDefault="003F0C4A" w:rsidP="003F0C4A">
            <w:pPr>
              <w:jc w:val="center"/>
              <w:rPr>
                <w:color w:val="000000"/>
              </w:rPr>
            </w:pPr>
            <w:r w:rsidRPr="00395908">
              <w:rPr>
                <w:b/>
              </w:rPr>
              <w:t>Организация трудоустройства несовершеннолетних</w:t>
            </w:r>
          </w:p>
        </w:tc>
      </w:tr>
      <w:tr w:rsidR="003F0C4A" w:rsidRPr="00D84A50" w:rsidTr="003F0C4A">
        <w:tc>
          <w:tcPr>
            <w:tcW w:w="1559" w:type="dxa"/>
            <w:gridSpan w:val="2"/>
          </w:tcPr>
          <w:p w:rsidR="003F0C4A" w:rsidRPr="00497936" w:rsidRDefault="003F0C4A" w:rsidP="003F0C4A">
            <w:pPr>
              <w:jc w:val="center"/>
            </w:pPr>
            <w:r>
              <w:rPr>
                <w:sz w:val="22"/>
                <w:szCs w:val="22"/>
              </w:rPr>
              <w:t>01.06.2022-30.06.2022</w:t>
            </w:r>
          </w:p>
        </w:tc>
        <w:tc>
          <w:tcPr>
            <w:tcW w:w="5747" w:type="dxa"/>
            <w:gridSpan w:val="7"/>
          </w:tcPr>
          <w:p w:rsidR="003F0C4A" w:rsidRPr="00497936" w:rsidRDefault="003F0C4A" w:rsidP="003F0C4A">
            <w:pPr>
              <w:jc w:val="both"/>
            </w:pPr>
            <w:r w:rsidRPr="00497936">
              <w:rPr>
                <w:sz w:val="22"/>
                <w:szCs w:val="22"/>
              </w:rPr>
              <w:t>Организация трудоустройства несовершеннолетних в 51 ОО</w:t>
            </w:r>
          </w:p>
        </w:tc>
        <w:tc>
          <w:tcPr>
            <w:tcW w:w="1622" w:type="dxa"/>
            <w:gridSpan w:val="3"/>
          </w:tcPr>
          <w:p w:rsidR="003F0C4A" w:rsidRPr="00497936" w:rsidRDefault="003F0C4A" w:rsidP="003F0C4A">
            <w:pPr>
              <w:jc w:val="center"/>
            </w:pPr>
            <w:r w:rsidRPr="00497936">
              <w:rPr>
                <w:sz w:val="22"/>
                <w:szCs w:val="22"/>
              </w:rPr>
              <w:t>-</w:t>
            </w:r>
          </w:p>
        </w:tc>
        <w:tc>
          <w:tcPr>
            <w:tcW w:w="1845" w:type="dxa"/>
          </w:tcPr>
          <w:p w:rsidR="003F0C4A" w:rsidRPr="00497936" w:rsidRDefault="003F0C4A" w:rsidP="003F0C4A">
            <w:pPr>
              <w:jc w:val="center"/>
            </w:pPr>
            <w:r w:rsidRPr="00497936">
              <w:rPr>
                <w:sz w:val="22"/>
                <w:szCs w:val="22"/>
              </w:rPr>
              <w:t>руководители ОО</w:t>
            </w:r>
          </w:p>
          <w:p w:rsidR="003F0C4A" w:rsidRPr="00497936" w:rsidRDefault="003F0C4A" w:rsidP="003F0C4A">
            <w:pPr>
              <w:jc w:val="center"/>
            </w:pPr>
            <w:r w:rsidRPr="00497936">
              <w:rPr>
                <w:sz w:val="22"/>
                <w:szCs w:val="22"/>
              </w:rPr>
              <w:t>Ключникова И.Ф.</w:t>
            </w:r>
          </w:p>
        </w:tc>
      </w:tr>
      <w:tr w:rsidR="003F0C4A" w:rsidRPr="00E32325" w:rsidTr="00C5691B">
        <w:tc>
          <w:tcPr>
            <w:tcW w:w="10773" w:type="dxa"/>
            <w:gridSpan w:val="13"/>
          </w:tcPr>
          <w:p w:rsidR="003F0C4A" w:rsidRPr="00AA52A6" w:rsidRDefault="003F0C4A" w:rsidP="003F0C4A">
            <w:pPr>
              <w:jc w:val="center"/>
              <w:rPr>
                <w:color w:val="000000"/>
              </w:rPr>
            </w:pPr>
            <w:r w:rsidRPr="00AA52A6">
              <w:rPr>
                <w:b/>
                <w:sz w:val="22"/>
                <w:szCs w:val="22"/>
              </w:rPr>
              <w:t>Мероприятия  по проектированию и внедрению рабочих программ воспитания</w:t>
            </w:r>
          </w:p>
        </w:tc>
      </w:tr>
      <w:tr w:rsidR="003F0C4A" w:rsidRPr="00DD2AE3" w:rsidTr="003F0C4A">
        <w:tc>
          <w:tcPr>
            <w:tcW w:w="1559" w:type="dxa"/>
            <w:gridSpan w:val="2"/>
          </w:tcPr>
          <w:p w:rsidR="003F0C4A" w:rsidRPr="00AA52A6" w:rsidRDefault="003F0C4A" w:rsidP="003F0C4A">
            <w:pPr>
              <w:jc w:val="center"/>
            </w:pPr>
            <w:r>
              <w:rPr>
                <w:sz w:val="22"/>
                <w:szCs w:val="22"/>
              </w:rPr>
              <w:t>в</w:t>
            </w:r>
            <w:r w:rsidRPr="00AA52A6">
              <w:rPr>
                <w:sz w:val="22"/>
                <w:szCs w:val="22"/>
              </w:rPr>
              <w:t xml:space="preserve"> течение месяца</w:t>
            </w:r>
          </w:p>
        </w:tc>
        <w:tc>
          <w:tcPr>
            <w:tcW w:w="5747" w:type="dxa"/>
            <w:gridSpan w:val="7"/>
          </w:tcPr>
          <w:p w:rsidR="003F0C4A" w:rsidRPr="00AA52A6" w:rsidRDefault="003F0C4A" w:rsidP="003F0C4A">
            <w:pPr>
              <w:jc w:val="both"/>
              <w:outlineLvl w:val="0"/>
            </w:pPr>
            <w:r w:rsidRPr="00AA52A6">
              <w:rPr>
                <w:sz w:val="22"/>
                <w:szCs w:val="22"/>
              </w:rPr>
              <w:t>Разработка рабочих программ воспитания в соответствии с обновленными федеральными государственными образовательными стандартами начального общего, основного общего образования</w:t>
            </w:r>
          </w:p>
        </w:tc>
        <w:tc>
          <w:tcPr>
            <w:tcW w:w="1622" w:type="dxa"/>
            <w:gridSpan w:val="3"/>
          </w:tcPr>
          <w:p w:rsidR="003F0C4A" w:rsidRPr="00AA52A6" w:rsidRDefault="003F0C4A" w:rsidP="003F0C4A">
            <w:pPr>
              <w:jc w:val="center"/>
              <w:outlineLvl w:val="0"/>
              <w:rPr>
                <w:sz w:val="20"/>
                <w:szCs w:val="20"/>
              </w:rPr>
            </w:pPr>
            <w:r w:rsidRPr="00AA52A6">
              <w:rPr>
                <w:sz w:val="20"/>
                <w:szCs w:val="20"/>
              </w:rPr>
              <w:t>-</w:t>
            </w:r>
          </w:p>
        </w:tc>
        <w:tc>
          <w:tcPr>
            <w:tcW w:w="1845" w:type="dxa"/>
          </w:tcPr>
          <w:p w:rsidR="003F0C4A" w:rsidRPr="00AA52A6" w:rsidRDefault="003F0C4A" w:rsidP="003F0C4A">
            <w:pPr>
              <w:jc w:val="center"/>
            </w:pPr>
            <w:r w:rsidRPr="00AA52A6">
              <w:rPr>
                <w:sz w:val="22"/>
                <w:szCs w:val="22"/>
              </w:rPr>
              <w:t>руководители ОО</w:t>
            </w:r>
          </w:p>
          <w:p w:rsidR="003F0C4A" w:rsidRPr="00AA52A6" w:rsidRDefault="003F0C4A" w:rsidP="003F0C4A">
            <w:pPr>
              <w:jc w:val="center"/>
              <w:outlineLvl w:val="0"/>
              <w:rPr>
                <w:sz w:val="20"/>
                <w:szCs w:val="20"/>
              </w:rPr>
            </w:pPr>
          </w:p>
        </w:tc>
      </w:tr>
      <w:tr w:rsidR="003F0C4A" w:rsidRPr="00D84A50" w:rsidTr="00C5691B">
        <w:tc>
          <w:tcPr>
            <w:tcW w:w="10773" w:type="dxa"/>
            <w:gridSpan w:val="13"/>
          </w:tcPr>
          <w:p w:rsidR="003F0C4A" w:rsidRPr="00D77DC5" w:rsidRDefault="003F0C4A" w:rsidP="003F0C4A">
            <w:pPr>
              <w:jc w:val="center"/>
            </w:pPr>
            <w:r w:rsidRPr="00D77DC5">
              <w:rPr>
                <w:b/>
                <w:sz w:val="22"/>
                <w:szCs w:val="22"/>
              </w:rPr>
              <w:t>Мероприятия по внедрению и реализации Целевой модели развития региональных систем дополнительного образования детей в городском округе "Город Архангельск"</w:t>
            </w:r>
          </w:p>
        </w:tc>
      </w:tr>
      <w:tr w:rsidR="003F0C4A" w:rsidRPr="00D84A50" w:rsidTr="003F0C4A">
        <w:tc>
          <w:tcPr>
            <w:tcW w:w="1559" w:type="dxa"/>
            <w:gridSpan w:val="2"/>
          </w:tcPr>
          <w:p w:rsidR="003F0C4A" w:rsidRPr="003F0C4A" w:rsidRDefault="003F0C4A" w:rsidP="003F0C4A">
            <w:pPr>
              <w:jc w:val="center"/>
            </w:pPr>
            <w:r w:rsidRPr="003F0C4A">
              <w:rPr>
                <w:sz w:val="22"/>
                <w:szCs w:val="22"/>
              </w:rPr>
              <w:t>24.06.2022</w:t>
            </w:r>
          </w:p>
          <w:p w:rsidR="003F0C4A" w:rsidRPr="003F0C4A" w:rsidRDefault="003F0C4A" w:rsidP="003F0C4A">
            <w:pPr>
              <w:jc w:val="center"/>
            </w:pPr>
            <w:r w:rsidRPr="003F0C4A">
              <w:rPr>
                <w:sz w:val="22"/>
                <w:szCs w:val="22"/>
              </w:rPr>
              <w:t>14.30</w:t>
            </w:r>
          </w:p>
          <w:p w:rsidR="003F0C4A" w:rsidRPr="003F0C4A" w:rsidRDefault="003F0C4A" w:rsidP="003F0C4A">
            <w:pPr>
              <w:jc w:val="center"/>
            </w:pPr>
            <w:r w:rsidRPr="003F0C4A">
              <w:rPr>
                <w:sz w:val="22"/>
                <w:szCs w:val="22"/>
              </w:rPr>
              <w:t>328 кабинет</w:t>
            </w:r>
          </w:p>
        </w:tc>
        <w:tc>
          <w:tcPr>
            <w:tcW w:w="5747" w:type="dxa"/>
            <w:gridSpan w:val="7"/>
          </w:tcPr>
          <w:p w:rsidR="003F0C4A" w:rsidRDefault="003F0C4A" w:rsidP="003F0C4A">
            <w:pPr>
              <w:contextualSpacing/>
              <w:jc w:val="both"/>
            </w:pPr>
            <w:r w:rsidRPr="003F0C4A">
              <w:rPr>
                <w:sz w:val="22"/>
                <w:szCs w:val="22"/>
              </w:rPr>
              <w:t xml:space="preserve">Заседание рабочей группы по внедрению и реализации Целевой </w:t>
            </w:r>
            <w:proofErr w:type="gramStart"/>
            <w:r w:rsidRPr="003F0C4A">
              <w:rPr>
                <w:sz w:val="22"/>
                <w:szCs w:val="22"/>
              </w:rPr>
              <w:t>модели развития региональных систем дополнительного образования детей</w:t>
            </w:r>
            <w:proofErr w:type="gramEnd"/>
            <w:r w:rsidRPr="003F0C4A">
              <w:rPr>
                <w:sz w:val="22"/>
                <w:szCs w:val="22"/>
              </w:rPr>
              <w:t xml:space="preserve"> в городском округе "Город Архангельск"</w:t>
            </w:r>
          </w:p>
          <w:p w:rsidR="003F0C4A" w:rsidRPr="003F0C4A" w:rsidRDefault="003F0C4A" w:rsidP="003F0C4A">
            <w:pPr>
              <w:contextualSpacing/>
              <w:jc w:val="both"/>
            </w:pPr>
          </w:p>
        </w:tc>
        <w:tc>
          <w:tcPr>
            <w:tcW w:w="1622" w:type="dxa"/>
            <w:gridSpan w:val="3"/>
          </w:tcPr>
          <w:p w:rsidR="003F0C4A" w:rsidRPr="003F0C4A" w:rsidRDefault="003F0C4A" w:rsidP="003F0C4A">
            <w:pPr>
              <w:jc w:val="center"/>
              <w:outlineLvl w:val="0"/>
            </w:pPr>
            <w:r w:rsidRPr="003F0C4A">
              <w:rPr>
                <w:sz w:val="22"/>
                <w:szCs w:val="22"/>
              </w:rPr>
              <w:t>-</w:t>
            </w:r>
          </w:p>
        </w:tc>
        <w:tc>
          <w:tcPr>
            <w:tcW w:w="1845" w:type="dxa"/>
          </w:tcPr>
          <w:p w:rsidR="003F0C4A" w:rsidRPr="003F0C4A" w:rsidRDefault="003F0C4A" w:rsidP="003F0C4A">
            <w:pPr>
              <w:jc w:val="center"/>
              <w:outlineLvl w:val="0"/>
              <w:rPr>
                <w:sz w:val="20"/>
                <w:szCs w:val="20"/>
              </w:rPr>
            </w:pPr>
            <w:r w:rsidRPr="003F0C4A">
              <w:rPr>
                <w:sz w:val="20"/>
                <w:szCs w:val="20"/>
              </w:rPr>
              <w:t>Филимонова Н.С.</w:t>
            </w:r>
          </w:p>
          <w:p w:rsidR="003F0C4A" w:rsidRPr="003F0C4A" w:rsidRDefault="003F0C4A" w:rsidP="003F0C4A">
            <w:pPr>
              <w:jc w:val="center"/>
              <w:outlineLvl w:val="0"/>
              <w:rPr>
                <w:sz w:val="20"/>
                <w:szCs w:val="20"/>
              </w:rPr>
            </w:pPr>
            <w:r w:rsidRPr="003F0C4A">
              <w:rPr>
                <w:sz w:val="20"/>
                <w:szCs w:val="20"/>
              </w:rPr>
              <w:t>Ерыкалова Е.С.</w:t>
            </w:r>
          </w:p>
          <w:p w:rsidR="003F0C4A" w:rsidRPr="003F0C4A" w:rsidRDefault="003F0C4A" w:rsidP="003F0C4A">
            <w:pPr>
              <w:jc w:val="center"/>
              <w:outlineLvl w:val="0"/>
              <w:rPr>
                <w:sz w:val="20"/>
                <w:szCs w:val="20"/>
              </w:rPr>
            </w:pPr>
            <w:r w:rsidRPr="003F0C4A">
              <w:rPr>
                <w:sz w:val="20"/>
                <w:szCs w:val="20"/>
              </w:rPr>
              <w:t>Ключникова И.Ф.</w:t>
            </w:r>
          </w:p>
        </w:tc>
      </w:tr>
      <w:tr w:rsidR="003F0C4A" w:rsidRPr="00D84A50" w:rsidTr="00C5691B">
        <w:tc>
          <w:tcPr>
            <w:tcW w:w="10773" w:type="dxa"/>
            <w:gridSpan w:val="13"/>
          </w:tcPr>
          <w:p w:rsidR="003F0C4A" w:rsidRPr="00980E47" w:rsidRDefault="003F0C4A" w:rsidP="00980E47">
            <w:pPr>
              <w:jc w:val="center"/>
              <w:rPr>
                <w:color w:val="000000"/>
              </w:rPr>
            </w:pPr>
            <w:r w:rsidRPr="00980E47">
              <w:rPr>
                <w:b/>
                <w:color w:val="000000"/>
                <w:sz w:val="22"/>
                <w:szCs w:val="22"/>
              </w:rPr>
              <w:t xml:space="preserve">Мероприятия по учёту детей и комплектованию </w:t>
            </w:r>
            <w:r w:rsidRPr="00980E47">
              <w:rPr>
                <w:b/>
                <w:sz w:val="22"/>
                <w:szCs w:val="22"/>
              </w:rPr>
              <w:t>общеобразовательных организаций</w:t>
            </w:r>
          </w:p>
        </w:tc>
      </w:tr>
      <w:tr w:rsidR="003F0C4A" w:rsidRPr="00D84A50" w:rsidTr="003F0C4A">
        <w:tc>
          <w:tcPr>
            <w:tcW w:w="1559" w:type="dxa"/>
            <w:gridSpan w:val="2"/>
          </w:tcPr>
          <w:p w:rsidR="003F0C4A" w:rsidRPr="00980E47" w:rsidRDefault="003F0C4A" w:rsidP="003F0C4A">
            <w:pPr>
              <w:jc w:val="center"/>
              <w:rPr>
                <w:sz w:val="20"/>
                <w:szCs w:val="20"/>
              </w:rPr>
            </w:pPr>
            <w:r w:rsidRPr="00980E47">
              <w:rPr>
                <w:sz w:val="20"/>
                <w:szCs w:val="20"/>
              </w:rPr>
              <w:t>в течение месяца</w:t>
            </w:r>
          </w:p>
        </w:tc>
        <w:tc>
          <w:tcPr>
            <w:tcW w:w="5747" w:type="dxa"/>
            <w:gridSpan w:val="7"/>
          </w:tcPr>
          <w:p w:rsidR="003F0C4A" w:rsidRDefault="003F0C4A" w:rsidP="003F0C4A">
            <w:pPr>
              <w:jc w:val="both"/>
            </w:pPr>
            <w:r w:rsidRPr="00980E47">
              <w:rPr>
                <w:sz w:val="22"/>
              </w:rPr>
              <w:t>Приём заявлений о зачислении в 1 класс граждан, проживающих в микрорайоне образовательного учреждения, имеющих преимущества (льготы)</w:t>
            </w:r>
          </w:p>
          <w:p w:rsidR="006D5D58" w:rsidRPr="00980E47" w:rsidRDefault="006D5D58" w:rsidP="003F0C4A">
            <w:pPr>
              <w:jc w:val="both"/>
            </w:pPr>
          </w:p>
        </w:tc>
        <w:tc>
          <w:tcPr>
            <w:tcW w:w="1622" w:type="dxa"/>
            <w:gridSpan w:val="3"/>
          </w:tcPr>
          <w:p w:rsidR="003F0C4A" w:rsidRPr="00980E47" w:rsidRDefault="003F0C4A" w:rsidP="003F0C4A">
            <w:pPr>
              <w:jc w:val="center"/>
            </w:pPr>
            <w:r w:rsidRPr="00980E47">
              <w:rPr>
                <w:sz w:val="22"/>
              </w:rPr>
              <w:t>-</w:t>
            </w:r>
          </w:p>
        </w:tc>
        <w:tc>
          <w:tcPr>
            <w:tcW w:w="1845" w:type="dxa"/>
          </w:tcPr>
          <w:p w:rsidR="003F0C4A" w:rsidRPr="00980E47" w:rsidRDefault="003F0C4A" w:rsidP="003F0C4A">
            <w:pPr>
              <w:jc w:val="center"/>
              <w:outlineLvl w:val="0"/>
              <w:rPr>
                <w:sz w:val="20"/>
                <w:szCs w:val="20"/>
              </w:rPr>
            </w:pPr>
            <w:r w:rsidRPr="00980E47">
              <w:rPr>
                <w:sz w:val="20"/>
                <w:szCs w:val="20"/>
              </w:rPr>
              <w:t>руководители ОО</w:t>
            </w:r>
          </w:p>
        </w:tc>
      </w:tr>
      <w:tr w:rsidR="003F0C4A" w:rsidRPr="00D84A50" w:rsidTr="003F0C4A">
        <w:tc>
          <w:tcPr>
            <w:tcW w:w="1559" w:type="dxa"/>
            <w:gridSpan w:val="2"/>
          </w:tcPr>
          <w:p w:rsidR="003F0C4A" w:rsidRPr="00980E47" w:rsidRDefault="003F0C4A" w:rsidP="003F0C4A">
            <w:pPr>
              <w:jc w:val="center"/>
            </w:pPr>
            <w:r w:rsidRPr="00980E47">
              <w:rPr>
                <w:sz w:val="22"/>
                <w:szCs w:val="22"/>
              </w:rPr>
              <w:t xml:space="preserve">в течение 3 рабочих дней </w:t>
            </w:r>
          </w:p>
        </w:tc>
        <w:tc>
          <w:tcPr>
            <w:tcW w:w="5747" w:type="dxa"/>
            <w:gridSpan w:val="7"/>
          </w:tcPr>
          <w:p w:rsidR="003F0C4A" w:rsidRPr="00980E47" w:rsidRDefault="003F0C4A" w:rsidP="003F0C4A">
            <w:pPr>
              <w:jc w:val="both"/>
            </w:pPr>
            <w:r w:rsidRPr="00980E47">
              <w:rPr>
                <w:sz w:val="22"/>
                <w:szCs w:val="22"/>
              </w:rPr>
              <w:t xml:space="preserve">Обеспечение  внесения данных о зачислении, отчислении несовершеннолетних в ПК "Дети", в том числе в "Реестре </w:t>
            </w:r>
            <w:r w:rsidRPr="00980E47">
              <w:rPr>
                <w:sz w:val="22"/>
                <w:szCs w:val="22"/>
              </w:rPr>
              <w:lastRenderedPageBreak/>
              <w:t>будущих первоклассников" в ПК "Дети"</w:t>
            </w:r>
          </w:p>
        </w:tc>
        <w:tc>
          <w:tcPr>
            <w:tcW w:w="1622" w:type="dxa"/>
            <w:gridSpan w:val="3"/>
          </w:tcPr>
          <w:p w:rsidR="003F0C4A" w:rsidRPr="00980E47" w:rsidRDefault="003F0C4A" w:rsidP="003F0C4A">
            <w:pPr>
              <w:jc w:val="center"/>
            </w:pPr>
            <w:r w:rsidRPr="00980E47">
              <w:rPr>
                <w:sz w:val="22"/>
                <w:szCs w:val="22"/>
              </w:rPr>
              <w:lastRenderedPageBreak/>
              <w:t>-</w:t>
            </w:r>
          </w:p>
        </w:tc>
        <w:tc>
          <w:tcPr>
            <w:tcW w:w="1845" w:type="dxa"/>
          </w:tcPr>
          <w:p w:rsidR="003F0C4A" w:rsidRPr="00980E47" w:rsidRDefault="003F0C4A" w:rsidP="003F0C4A">
            <w:pPr>
              <w:jc w:val="center"/>
              <w:outlineLvl w:val="0"/>
              <w:rPr>
                <w:sz w:val="20"/>
                <w:szCs w:val="20"/>
              </w:rPr>
            </w:pPr>
            <w:r w:rsidRPr="00980E47">
              <w:rPr>
                <w:sz w:val="20"/>
                <w:szCs w:val="20"/>
              </w:rPr>
              <w:t>руководители ОО</w:t>
            </w:r>
          </w:p>
        </w:tc>
      </w:tr>
      <w:tr w:rsidR="007A48B1" w:rsidRPr="00D84A50" w:rsidTr="003F0C4A">
        <w:tc>
          <w:tcPr>
            <w:tcW w:w="1559" w:type="dxa"/>
            <w:gridSpan w:val="2"/>
          </w:tcPr>
          <w:p w:rsidR="007A48B1" w:rsidRPr="00980E47" w:rsidRDefault="007A48B1" w:rsidP="003F0C4A">
            <w:pPr>
              <w:jc w:val="center"/>
            </w:pPr>
            <w:r w:rsidRPr="00980E47">
              <w:rPr>
                <w:sz w:val="22"/>
                <w:szCs w:val="22"/>
              </w:rPr>
              <w:lastRenderedPageBreak/>
              <w:t>до 02.07.2022</w:t>
            </w:r>
          </w:p>
        </w:tc>
        <w:tc>
          <w:tcPr>
            <w:tcW w:w="5747" w:type="dxa"/>
            <w:gridSpan w:val="7"/>
          </w:tcPr>
          <w:p w:rsidR="007A48B1" w:rsidRPr="00980E47" w:rsidRDefault="007A48B1" w:rsidP="007A48B1">
            <w:pPr>
              <w:jc w:val="both"/>
            </w:pPr>
            <w:r w:rsidRPr="00980E47">
              <w:rPr>
                <w:sz w:val="22"/>
                <w:szCs w:val="22"/>
              </w:rPr>
              <w:t>Обеспечение в ПК "Дети" полноты сведений о детях в возрасте от 6 лет 6 месяцев до 8 лет, проживающих (постоянно или временно) на закрепленной за общеобразовательной организацией территории и зачисленных в первый класс общеобразовательной организации</w:t>
            </w:r>
          </w:p>
        </w:tc>
        <w:tc>
          <w:tcPr>
            <w:tcW w:w="1622" w:type="dxa"/>
            <w:gridSpan w:val="3"/>
          </w:tcPr>
          <w:p w:rsidR="007A48B1" w:rsidRPr="00980E47" w:rsidRDefault="007A48B1" w:rsidP="00C82C74">
            <w:pPr>
              <w:jc w:val="center"/>
            </w:pPr>
            <w:r w:rsidRPr="00980E47">
              <w:rPr>
                <w:sz w:val="22"/>
                <w:szCs w:val="22"/>
              </w:rPr>
              <w:t>-</w:t>
            </w:r>
          </w:p>
        </w:tc>
        <w:tc>
          <w:tcPr>
            <w:tcW w:w="1845" w:type="dxa"/>
          </w:tcPr>
          <w:p w:rsidR="007A48B1" w:rsidRPr="00980E47" w:rsidRDefault="007A48B1" w:rsidP="00C82C74">
            <w:pPr>
              <w:jc w:val="center"/>
              <w:outlineLvl w:val="0"/>
              <w:rPr>
                <w:sz w:val="20"/>
                <w:szCs w:val="20"/>
              </w:rPr>
            </w:pPr>
            <w:r w:rsidRPr="00980E47">
              <w:rPr>
                <w:sz w:val="20"/>
                <w:szCs w:val="20"/>
              </w:rPr>
              <w:t>руководители ОО</w:t>
            </w:r>
          </w:p>
        </w:tc>
      </w:tr>
      <w:tr w:rsidR="007A48B1" w:rsidRPr="00D84A50" w:rsidTr="003F0C4A">
        <w:tc>
          <w:tcPr>
            <w:tcW w:w="1559" w:type="dxa"/>
            <w:gridSpan w:val="2"/>
          </w:tcPr>
          <w:p w:rsidR="007A48B1" w:rsidRPr="00980E47" w:rsidRDefault="007A48B1" w:rsidP="003F0C4A">
            <w:pPr>
              <w:jc w:val="center"/>
            </w:pPr>
            <w:r w:rsidRPr="00980E47">
              <w:rPr>
                <w:sz w:val="22"/>
                <w:szCs w:val="22"/>
              </w:rPr>
              <w:t>до 03.07.2022</w:t>
            </w:r>
          </w:p>
        </w:tc>
        <w:tc>
          <w:tcPr>
            <w:tcW w:w="5747" w:type="dxa"/>
            <w:gridSpan w:val="7"/>
          </w:tcPr>
          <w:p w:rsidR="007A48B1" w:rsidRPr="00980E47" w:rsidRDefault="007A48B1" w:rsidP="007A48B1">
            <w:pPr>
              <w:jc w:val="both"/>
            </w:pPr>
            <w:r w:rsidRPr="00980E47">
              <w:rPr>
                <w:sz w:val="22"/>
                <w:szCs w:val="22"/>
              </w:rPr>
              <w:t xml:space="preserve">Открытие доступа в ПК "Дети" к информации о зачислении детей в возрасте от 6 лет 6 месяцев до 8 лет в первый класс общеобразовательных организаций по территориям, закрепленным за </w:t>
            </w:r>
            <w:proofErr w:type="gramStart"/>
            <w:r w:rsidRPr="00980E47">
              <w:rPr>
                <w:sz w:val="22"/>
                <w:szCs w:val="22"/>
              </w:rPr>
              <w:t>обще-образовательными</w:t>
            </w:r>
            <w:proofErr w:type="gramEnd"/>
            <w:r w:rsidRPr="00980E47">
              <w:rPr>
                <w:sz w:val="22"/>
                <w:szCs w:val="22"/>
              </w:rPr>
              <w:t xml:space="preserve"> организациями</w:t>
            </w:r>
          </w:p>
        </w:tc>
        <w:tc>
          <w:tcPr>
            <w:tcW w:w="1622" w:type="dxa"/>
            <w:gridSpan w:val="3"/>
          </w:tcPr>
          <w:p w:rsidR="007A48B1" w:rsidRPr="00980E47" w:rsidRDefault="007A48B1" w:rsidP="003F0C4A">
            <w:pPr>
              <w:jc w:val="center"/>
            </w:pPr>
            <w:r w:rsidRPr="00980E47">
              <w:rPr>
                <w:sz w:val="22"/>
                <w:szCs w:val="22"/>
              </w:rPr>
              <w:t>-</w:t>
            </w:r>
          </w:p>
        </w:tc>
        <w:tc>
          <w:tcPr>
            <w:tcW w:w="1845" w:type="dxa"/>
          </w:tcPr>
          <w:p w:rsidR="007A48B1" w:rsidRPr="00980E47" w:rsidRDefault="007A48B1" w:rsidP="003F0C4A">
            <w:pPr>
              <w:jc w:val="center"/>
              <w:outlineLvl w:val="0"/>
              <w:rPr>
                <w:sz w:val="20"/>
                <w:szCs w:val="20"/>
              </w:rPr>
            </w:pPr>
            <w:r w:rsidRPr="00980E47">
              <w:rPr>
                <w:sz w:val="20"/>
                <w:szCs w:val="20"/>
              </w:rPr>
              <w:t xml:space="preserve">Вашуткина А.С. </w:t>
            </w:r>
          </w:p>
          <w:p w:rsidR="007A48B1" w:rsidRPr="00980E47" w:rsidRDefault="007A48B1" w:rsidP="003F0C4A">
            <w:pPr>
              <w:jc w:val="center"/>
              <w:outlineLvl w:val="0"/>
              <w:rPr>
                <w:sz w:val="20"/>
                <w:szCs w:val="20"/>
              </w:rPr>
            </w:pPr>
            <w:r w:rsidRPr="00980E47">
              <w:rPr>
                <w:sz w:val="20"/>
                <w:szCs w:val="20"/>
              </w:rPr>
              <w:t>МУ ЦИТ</w:t>
            </w:r>
          </w:p>
        </w:tc>
      </w:tr>
      <w:tr w:rsidR="007A48B1" w:rsidRPr="00D84A50" w:rsidTr="003F0C4A">
        <w:tc>
          <w:tcPr>
            <w:tcW w:w="1559" w:type="dxa"/>
            <w:gridSpan w:val="2"/>
          </w:tcPr>
          <w:p w:rsidR="007A48B1" w:rsidRPr="00980E47" w:rsidRDefault="007A48B1" w:rsidP="003F0C4A">
            <w:pPr>
              <w:jc w:val="center"/>
            </w:pPr>
            <w:r w:rsidRPr="00980E47">
              <w:rPr>
                <w:sz w:val="22"/>
                <w:szCs w:val="22"/>
              </w:rPr>
              <w:t>с 03.07.2022 по 05.07.2022</w:t>
            </w:r>
          </w:p>
        </w:tc>
        <w:tc>
          <w:tcPr>
            <w:tcW w:w="5747" w:type="dxa"/>
            <w:gridSpan w:val="7"/>
          </w:tcPr>
          <w:p w:rsidR="007A48B1" w:rsidRPr="00980E47" w:rsidRDefault="007A48B1" w:rsidP="007A48B1">
            <w:pPr>
              <w:jc w:val="both"/>
            </w:pPr>
            <w:r w:rsidRPr="00980E47">
              <w:rPr>
                <w:sz w:val="22"/>
                <w:szCs w:val="22"/>
              </w:rPr>
              <w:t>Учет детей в возрасте от 6 лет 6 месяцев до 8 лет с целью обеспечения права преимущественного приема в первый класс (проживающих на закреплённой территории)</w:t>
            </w:r>
          </w:p>
        </w:tc>
        <w:tc>
          <w:tcPr>
            <w:tcW w:w="1622" w:type="dxa"/>
            <w:gridSpan w:val="3"/>
          </w:tcPr>
          <w:p w:rsidR="007A48B1" w:rsidRPr="00980E47" w:rsidRDefault="007A48B1" w:rsidP="00C82C74">
            <w:pPr>
              <w:jc w:val="center"/>
            </w:pPr>
            <w:r w:rsidRPr="00980E47">
              <w:rPr>
                <w:sz w:val="22"/>
                <w:szCs w:val="22"/>
              </w:rPr>
              <w:t>-</w:t>
            </w:r>
          </w:p>
        </w:tc>
        <w:tc>
          <w:tcPr>
            <w:tcW w:w="1845" w:type="dxa"/>
          </w:tcPr>
          <w:p w:rsidR="007A48B1" w:rsidRPr="00980E47" w:rsidRDefault="007A48B1" w:rsidP="00C82C74">
            <w:pPr>
              <w:jc w:val="center"/>
              <w:outlineLvl w:val="0"/>
              <w:rPr>
                <w:sz w:val="20"/>
                <w:szCs w:val="20"/>
              </w:rPr>
            </w:pPr>
            <w:r w:rsidRPr="00980E47">
              <w:rPr>
                <w:sz w:val="20"/>
                <w:szCs w:val="20"/>
              </w:rPr>
              <w:t>руководители ОО</w:t>
            </w:r>
          </w:p>
        </w:tc>
      </w:tr>
      <w:tr w:rsidR="007A48B1" w:rsidRPr="00D84A50" w:rsidTr="003F0C4A">
        <w:tc>
          <w:tcPr>
            <w:tcW w:w="1559" w:type="dxa"/>
            <w:gridSpan w:val="2"/>
          </w:tcPr>
          <w:p w:rsidR="007A48B1" w:rsidRPr="00980E47" w:rsidRDefault="007A48B1" w:rsidP="003F0C4A">
            <w:pPr>
              <w:jc w:val="center"/>
            </w:pPr>
            <w:r w:rsidRPr="00980E47">
              <w:rPr>
                <w:sz w:val="22"/>
                <w:szCs w:val="22"/>
              </w:rPr>
              <w:t>не позднее 05.07.2022</w:t>
            </w:r>
          </w:p>
        </w:tc>
        <w:tc>
          <w:tcPr>
            <w:tcW w:w="5747" w:type="dxa"/>
            <w:gridSpan w:val="7"/>
          </w:tcPr>
          <w:p w:rsidR="007A48B1" w:rsidRPr="00980E47" w:rsidRDefault="006D5D58" w:rsidP="006D5D58">
            <w:pPr>
              <w:jc w:val="both"/>
            </w:pPr>
            <w:r>
              <w:rPr>
                <w:sz w:val="22"/>
                <w:szCs w:val="22"/>
              </w:rPr>
              <w:t>Размещение</w:t>
            </w:r>
            <w:r w:rsidR="007A48B1" w:rsidRPr="00980E47">
              <w:rPr>
                <w:sz w:val="22"/>
                <w:szCs w:val="22"/>
              </w:rPr>
              <w:t xml:space="preserve"> на официальном сайте своей образовательной организации информаци</w:t>
            </w:r>
            <w:r>
              <w:rPr>
                <w:sz w:val="22"/>
                <w:szCs w:val="22"/>
              </w:rPr>
              <w:t>и</w:t>
            </w:r>
            <w:r w:rsidR="007A48B1" w:rsidRPr="00980E47">
              <w:rPr>
                <w:sz w:val="22"/>
                <w:szCs w:val="22"/>
              </w:rPr>
              <w:t xml:space="preserve"> о наличии свободных мест в первых классах для приема детей, не проживающих на закрепленной территории</w:t>
            </w:r>
          </w:p>
        </w:tc>
        <w:tc>
          <w:tcPr>
            <w:tcW w:w="1622" w:type="dxa"/>
            <w:gridSpan w:val="3"/>
          </w:tcPr>
          <w:p w:rsidR="007A48B1" w:rsidRPr="00980E47" w:rsidRDefault="007A48B1" w:rsidP="00C82C74">
            <w:pPr>
              <w:jc w:val="center"/>
            </w:pPr>
            <w:r w:rsidRPr="00980E47">
              <w:rPr>
                <w:sz w:val="22"/>
                <w:szCs w:val="22"/>
              </w:rPr>
              <w:t>-</w:t>
            </w:r>
          </w:p>
        </w:tc>
        <w:tc>
          <w:tcPr>
            <w:tcW w:w="1845" w:type="dxa"/>
          </w:tcPr>
          <w:p w:rsidR="007A48B1" w:rsidRPr="00980E47" w:rsidRDefault="007A48B1" w:rsidP="00C82C74">
            <w:pPr>
              <w:jc w:val="center"/>
              <w:outlineLvl w:val="0"/>
              <w:rPr>
                <w:sz w:val="20"/>
                <w:szCs w:val="20"/>
              </w:rPr>
            </w:pPr>
            <w:r w:rsidRPr="00980E47">
              <w:rPr>
                <w:sz w:val="20"/>
                <w:szCs w:val="20"/>
              </w:rPr>
              <w:t>руководители ОО</w:t>
            </w:r>
          </w:p>
        </w:tc>
      </w:tr>
      <w:tr w:rsidR="007A48B1" w:rsidRPr="00D84A50" w:rsidTr="003F0C4A">
        <w:tc>
          <w:tcPr>
            <w:tcW w:w="1559" w:type="dxa"/>
            <w:gridSpan w:val="2"/>
          </w:tcPr>
          <w:p w:rsidR="007A48B1" w:rsidRPr="00980E47" w:rsidRDefault="007A48B1" w:rsidP="003F0C4A">
            <w:pPr>
              <w:jc w:val="center"/>
            </w:pPr>
            <w:r w:rsidRPr="00980E47">
              <w:rPr>
                <w:sz w:val="22"/>
                <w:szCs w:val="22"/>
              </w:rPr>
              <w:t>не позднее 05.07.2022</w:t>
            </w:r>
          </w:p>
        </w:tc>
        <w:tc>
          <w:tcPr>
            <w:tcW w:w="5747" w:type="dxa"/>
            <w:gridSpan w:val="7"/>
          </w:tcPr>
          <w:p w:rsidR="007A48B1" w:rsidRPr="00980E47" w:rsidRDefault="006D5D58" w:rsidP="006D5D58">
            <w:pPr>
              <w:jc w:val="both"/>
            </w:pPr>
            <w:r>
              <w:rPr>
                <w:sz w:val="22"/>
                <w:szCs w:val="22"/>
              </w:rPr>
              <w:t xml:space="preserve">Предоставление </w:t>
            </w:r>
            <w:r w:rsidR="007A48B1" w:rsidRPr="00980E47">
              <w:rPr>
                <w:sz w:val="22"/>
                <w:szCs w:val="22"/>
              </w:rPr>
              <w:t xml:space="preserve"> </w:t>
            </w:r>
            <w:proofErr w:type="gramStart"/>
            <w:r w:rsidR="007A48B1" w:rsidRPr="00980E47">
              <w:rPr>
                <w:sz w:val="22"/>
                <w:szCs w:val="22"/>
              </w:rPr>
              <w:t>в департамент образования информаци</w:t>
            </w:r>
            <w:r>
              <w:rPr>
                <w:sz w:val="22"/>
                <w:szCs w:val="22"/>
              </w:rPr>
              <w:t>и</w:t>
            </w:r>
            <w:r w:rsidR="007A48B1" w:rsidRPr="00980E47">
              <w:rPr>
                <w:sz w:val="22"/>
                <w:szCs w:val="22"/>
              </w:rPr>
              <w:t xml:space="preserve"> об уточненном количестве первоклассников по микрорайону по итогам проведённой корректировки сведений о детях</w:t>
            </w:r>
            <w:proofErr w:type="gramEnd"/>
            <w:r w:rsidR="007A48B1" w:rsidRPr="00980E47">
              <w:rPr>
                <w:sz w:val="22"/>
                <w:szCs w:val="22"/>
              </w:rPr>
              <w:t xml:space="preserve"> в возрасте от 6 лет 6 месяцев до 8 лет</w:t>
            </w:r>
          </w:p>
        </w:tc>
        <w:tc>
          <w:tcPr>
            <w:tcW w:w="1622" w:type="dxa"/>
            <w:gridSpan w:val="3"/>
          </w:tcPr>
          <w:p w:rsidR="007A48B1" w:rsidRPr="00980E47" w:rsidRDefault="007A48B1" w:rsidP="003F0C4A">
            <w:pPr>
              <w:jc w:val="center"/>
            </w:pPr>
            <w:r w:rsidRPr="00980E47">
              <w:rPr>
                <w:sz w:val="22"/>
                <w:szCs w:val="22"/>
              </w:rPr>
              <w:t>dokisege@arhcity.ru</w:t>
            </w:r>
          </w:p>
        </w:tc>
        <w:tc>
          <w:tcPr>
            <w:tcW w:w="1845" w:type="dxa"/>
          </w:tcPr>
          <w:p w:rsidR="007A48B1" w:rsidRPr="00980E47" w:rsidRDefault="007A48B1" w:rsidP="003F0C4A">
            <w:pPr>
              <w:jc w:val="center"/>
              <w:outlineLvl w:val="0"/>
              <w:rPr>
                <w:sz w:val="20"/>
                <w:szCs w:val="20"/>
              </w:rPr>
            </w:pPr>
            <w:r w:rsidRPr="00980E47">
              <w:rPr>
                <w:sz w:val="20"/>
                <w:szCs w:val="20"/>
              </w:rPr>
              <w:t>руководители ОО</w:t>
            </w:r>
          </w:p>
          <w:p w:rsidR="007A48B1" w:rsidRPr="00980E47" w:rsidRDefault="007A48B1" w:rsidP="003F0C4A">
            <w:pPr>
              <w:jc w:val="center"/>
              <w:outlineLvl w:val="0"/>
              <w:rPr>
                <w:sz w:val="20"/>
                <w:szCs w:val="20"/>
              </w:rPr>
            </w:pPr>
            <w:r w:rsidRPr="00980E47">
              <w:rPr>
                <w:sz w:val="20"/>
                <w:szCs w:val="20"/>
              </w:rPr>
              <w:t>Вашуткина А.С.</w:t>
            </w:r>
          </w:p>
        </w:tc>
      </w:tr>
      <w:tr w:rsidR="00980E47" w:rsidRPr="00D84A50" w:rsidTr="003F0C4A">
        <w:tc>
          <w:tcPr>
            <w:tcW w:w="1559" w:type="dxa"/>
            <w:gridSpan w:val="2"/>
          </w:tcPr>
          <w:p w:rsidR="00980E47" w:rsidRPr="006D5D58" w:rsidRDefault="006D5D58" w:rsidP="003F0C4A">
            <w:pPr>
              <w:jc w:val="center"/>
            </w:pPr>
            <w:r w:rsidRPr="006D5D58">
              <w:rPr>
                <w:sz w:val="22"/>
                <w:szCs w:val="22"/>
              </w:rPr>
              <w:t>в течение 3 рабочих дней</w:t>
            </w:r>
          </w:p>
          <w:p w:rsidR="006D5D58" w:rsidRPr="006D5D58" w:rsidRDefault="006D5D58" w:rsidP="003F0C4A">
            <w:pPr>
              <w:jc w:val="center"/>
            </w:pPr>
            <w:r w:rsidRPr="006D5D58">
              <w:rPr>
                <w:sz w:val="22"/>
                <w:szCs w:val="22"/>
              </w:rPr>
              <w:t>после завершения приёма</w:t>
            </w:r>
          </w:p>
        </w:tc>
        <w:tc>
          <w:tcPr>
            <w:tcW w:w="5747" w:type="dxa"/>
            <w:gridSpan w:val="7"/>
          </w:tcPr>
          <w:p w:rsidR="00980E47" w:rsidRPr="006D5D58" w:rsidRDefault="006D5D58" w:rsidP="007A48B1">
            <w:pPr>
              <w:jc w:val="both"/>
            </w:pPr>
            <w:r w:rsidRPr="006D5D58">
              <w:rPr>
                <w:sz w:val="22"/>
                <w:szCs w:val="22"/>
              </w:rPr>
              <w:t>Издание приказа о зачислении в 1 класс</w:t>
            </w:r>
          </w:p>
        </w:tc>
        <w:tc>
          <w:tcPr>
            <w:tcW w:w="1622" w:type="dxa"/>
            <w:gridSpan w:val="3"/>
          </w:tcPr>
          <w:p w:rsidR="00980E47" w:rsidRPr="006D5D58" w:rsidRDefault="006D5D58" w:rsidP="003F0C4A">
            <w:pPr>
              <w:jc w:val="center"/>
            </w:pPr>
            <w:r w:rsidRPr="006D5D58">
              <w:rPr>
                <w:sz w:val="22"/>
                <w:szCs w:val="22"/>
              </w:rPr>
              <w:t>-</w:t>
            </w:r>
          </w:p>
        </w:tc>
        <w:tc>
          <w:tcPr>
            <w:tcW w:w="1845" w:type="dxa"/>
          </w:tcPr>
          <w:p w:rsidR="00980E47" w:rsidRPr="006D5D58" w:rsidRDefault="00980E47" w:rsidP="00980E47">
            <w:pPr>
              <w:jc w:val="center"/>
              <w:outlineLvl w:val="0"/>
              <w:rPr>
                <w:sz w:val="20"/>
                <w:szCs w:val="20"/>
              </w:rPr>
            </w:pPr>
            <w:r w:rsidRPr="006D5D58">
              <w:rPr>
                <w:sz w:val="20"/>
                <w:szCs w:val="20"/>
              </w:rPr>
              <w:t>руководители ОО</w:t>
            </w:r>
          </w:p>
          <w:p w:rsidR="00980E47" w:rsidRPr="006D5D58" w:rsidRDefault="00980E47" w:rsidP="003F0C4A">
            <w:pPr>
              <w:jc w:val="center"/>
              <w:outlineLvl w:val="0"/>
              <w:rPr>
                <w:sz w:val="20"/>
                <w:szCs w:val="20"/>
              </w:rPr>
            </w:pPr>
          </w:p>
        </w:tc>
      </w:tr>
      <w:tr w:rsidR="007A48B1" w:rsidRPr="00D84A50" w:rsidTr="00C5691B">
        <w:trPr>
          <w:trHeight w:val="70"/>
        </w:trPr>
        <w:tc>
          <w:tcPr>
            <w:tcW w:w="10773" w:type="dxa"/>
            <w:gridSpan w:val="13"/>
          </w:tcPr>
          <w:p w:rsidR="007A48B1" w:rsidRPr="00D84A50" w:rsidRDefault="007A48B1" w:rsidP="003F0C4A">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7A48B1" w:rsidRPr="00D84A50" w:rsidTr="00C5691B">
        <w:trPr>
          <w:trHeight w:val="269"/>
        </w:trPr>
        <w:tc>
          <w:tcPr>
            <w:tcW w:w="10773" w:type="dxa"/>
            <w:gridSpan w:val="13"/>
          </w:tcPr>
          <w:p w:rsidR="007A48B1" w:rsidRPr="00D84A50" w:rsidRDefault="007A48B1" w:rsidP="003F0C4A">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7A48B1" w:rsidRPr="00D84A50" w:rsidRDefault="007A48B1" w:rsidP="003F0C4A">
            <w:pPr>
              <w:jc w:val="center"/>
              <w:rPr>
                <w:color w:val="000000"/>
              </w:rPr>
            </w:pPr>
            <w:r w:rsidRPr="00D84A50">
              <w:rPr>
                <w:b/>
                <w:color w:val="000000"/>
                <w:sz w:val="22"/>
                <w:szCs w:val="22"/>
              </w:rPr>
              <w:t>по  организации деятельности муниципальных организаций</w:t>
            </w:r>
          </w:p>
        </w:tc>
      </w:tr>
      <w:tr w:rsidR="007A48B1" w:rsidRPr="00D84A50" w:rsidTr="003F0C4A">
        <w:trPr>
          <w:trHeight w:val="155"/>
        </w:trPr>
        <w:tc>
          <w:tcPr>
            <w:tcW w:w="1559" w:type="dxa"/>
            <w:gridSpan w:val="2"/>
          </w:tcPr>
          <w:p w:rsidR="007A48B1" w:rsidRPr="003F0C4A" w:rsidRDefault="007A48B1" w:rsidP="003F0C4A">
            <w:pPr>
              <w:jc w:val="center"/>
            </w:pPr>
            <w:r w:rsidRPr="003F0C4A">
              <w:rPr>
                <w:sz w:val="22"/>
                <w:szCs w:val="22"/>
              </w:rPr>
              <w:t>в течение месяца</w:t>
            </w:r>
          </w:p>
        </w:tc>
        <w:tc>
          <w:tcPr>
            <w:tcW w:w="7369" w:type="dxa"/>
            <w:gridSpan w:val="10"/>
          </w:tcPr>
          <w:p w:rsidR="007A48B1" w:rsidRPr="003F0C4A" w:rsidRDefault="007A48B1" w:rsidP="003F0C4A">
            <w:pPr>
              <w:jc w:val="both"/>
            </w:pPr>
            <w:r w:rsidRPr="003F0C4A">
              <w:rPr>
                <w:sz w:val="22"/>
                <w:szCs w:val="22"/>
              </w:rPr>
              <w:t>Информационное письмо "О мониторинге деятельности по реализации ВФСК ГТО за 1 полугодие 2022 года"</w:t>
            </w:r>
          </w:p>
        </w:tc>
        <w:tc>
          <w:tcPr>
            <w:tcW w:w="1845" w:type="dxa"/>
          </w:tcPr>
          <w:p w:rsidR="007A48B1" w:rsidRPr="003F0C4A" w:rsidRDefault="007A48B1" w:rsidP="003F0C4A">
            <w:pPr>
              <w:ind w:right="-108" w:hanging="73"/>
              <w:jc w:val="center"/>
            </w:pPr>
            <w:r w:rsidRPr="003F0C4A">
              <w:rPr>
                <w:sz w:val="22"/>
                <w:szCs w:val="22"/>
              </w:rPr>
              <w:t>Ключникова И.Ф.</w:t>
            </w:r>
          </w:p>
          <w:p w:rsidR="007A48B1" w:rsidRPr="003F0C4A" w:rsidRDefault="007A48B1" w:rsidP="003F0C4A">
            <w:pPr>
              <w:ind w:right="-108" w:hanging="73"/>
              <w:jc w:val="center"/>
            </w:pPr>
            <w:r w:rsidRPr="003F0C4A">
              <w:rPr>
                <w:sz w:val="22"/>
                <w:szCs w:val="22"/>
              </w:rPr>
              <w:t>Миронова Г.Н.</w:t>
            </w:r>
          </w:p>
        </w:tc>
      </w:tr>
      <w:tr w:rsidR="007A48B1" w:rsidRPr="00C5797A" w:rsidTr="003F0C4A">
        <w:trPr>
          <w:trHeight w:val="155"/>
        </w:trPr>
        <w:tc>
          <w:tcPr>
            <w:tcW w:w="1559" w:type="dxa"/>
            <w:gridSpan w:val="2"/>
          </w:tcPr>
          <w:p w:rsidR="007A48B1" w:rsidRPr="003F0C4A" w:rsidRDefault="007A48B1" w:rsidP="003F0C4A">
            <w:pPr>
              <w:jc w:val="center"/>
            </w:pPr>
            <w:r w:rsidRPr="003F0C4A">
              <w:rPr>
                <w:sz w:val="22"/>
                <w:szCs w:val="22"/>
              </w:rPr>
              <w:t>в течение месяца</w:t>
            </w:r>
          </w:p>
        </w:tc>
        <w:tc>
          <w:tcPr>
            <w:tcW w:w="7369" w:type="dxa"/>
            <w:gridSpan w:val="10"/>
          </w:tcPr>
          <w:p w:rsidR="007A48B1" w:rsidRPr="003F0C4A" w:rsidRDefault="007A48B1" w:rsidP="003F0C4A">
            <w:pPr>
              <w:jc w:val="both"/>
              <w:rPr>
                <w:bCs/>
              </w:rPr>
            </w:pPr>
            <w:r w:rsidRPr="003F0C4A">
              <w:rPr>
                <w:sz w:val="22"/>
                <w:szCs w:val="22"/>
              </w:rPr>
              <w:t>Информационное письмо "Об эффективности деятельности муниципальных организаций по профилактике безнадзорности, предупреждению правонарушений несовершеннолетних и защите их прав"</w:t>
            </w:r>
          </w:p>
        </w:tc>
        <w:tc>
          <w:tcPr>
            <w:tcW w:w="1845" w:type="dxa"/>
          </w:tcPr>
          <w:p w:rsidR="007A48B1" w:rsidRPr="003F0C4A" w:rsidRDefault="007A48B1" w:rsidP="003F0C4A">
            <w:pPr>
              <w:ind w:right="-108" w:hanging="73"/>
              <w:jc w:val="center"/>
            </w:pPr>
            <w:r w:rsidRPr="003F0C4A">
              <w:rPr>
                <w:sz w:val="22"/>
                <w:szCs w:val="22"/>
              </w:rPr>
              <w:t>Ключникова И.Ф.</w:t>
            </w:r>
          </w:p>
        </w:tc>
      </w:tr>
      <w:tr w:rsidR="007A48B1" w:rsidRPr="00C5797A" w:rsidTr="003F0C4A">
        <w:trPr>
          <w:trHeight w:val="155"/>
        </w:trPr>
        <w:tc>
          <w:tcPr>
            <w:tcW w:w="1559" w:type="dxa"/>
            <w:gridSpan w:val="2"/>
          </w:tcPr>
          <w:p w:rsidR="007A48B1" w:rsidRPr="003F0C4A" w:rsidRDefault="007A48B1" w:rsidP="003F0C4A">
            <w:pPr>
              <w:jc w:val="center"/>
            </w:pPr>
            <w:r w:rsidRPr="003F0C4A">
              <w:rPr>
                <w:sz w:val="22"/>
                <w:szCs w:val="22"/>
              </w:rPr>
              <w:t>в течение месяца</w:t>
            </w:r>
          </w:p>
        </w:tc>
        <w:tc>
          <w:tcPr>
            <w:tcW w:w="7369" w:type="dxa"/>
            <w:gridSpan w:val="10"/>
          </w:tcPr>
          <w:p w:rsidR="007A48B1" w:rsidRPr="003F0C4A" w:rsidRDefault="007A48B1" w:rsidP="003F0C4A">
            <w:pPr>
              <w:jc w:val="both"/>
              <w:rPr>
                <w:bCs/>
              </w:rPr>
            </w:pPr>
            <w:r w:rsidRPr="003F0C4A">
              <w:rPr>
                <w:sz w:val="22"/>
                <w:szCs w:val="22"/>
              </w:rPr>
              <w:t>Информационное письмо "О мониторинге вовлеченности обучающихся в объединения дополнительного образования, в деятельность детских общественных объединений, волонтерское движение, патриотические объединения"</w:t>
            </w:r>
          </w:p>
        </w:tc>
        <w:tc>
          <w:tcPr>
            <w:tcW w:w="1845" w:type="dxa"/>
          </w:tcPr>
          <w:p w:rsidR="007A48B1" w:rsidRPr="003F0C4A" w:rsidRDefault="007A48B1" w:rsidP="003F0C4A">
            <w:pPr>
              <w:ind w:right="-108" w:hanging="73"/>
              <w:jc w:val="center"/>
            </w:pPr>
            <w:r w:rsidRPr="003F0C4A">
              <w:rPr>
                <w:sz w:val="22"/>
                <w:szCs w:val="22"/>
              </w:rPr>
              <w:t>Ермолина А.Ю.</w:t>
            </w:r>
          </w:p>
        </w:tc>
      </w:tr>
      <w:tr w:rsidR="007A48B1" w:rsidRPr="00D84A50" w:rsidTr="003F0C4A">
        <w:trPr>
          <w:trHeight w:val="155"/>
        </w:trPr>
        <w:tc>
          <w:tcPr>
            <w:tcW w:w="1559" w:type="dxa"/>
            <w:gridSpan w:val="2"/>
          </w:tcPr>
          <w:p w:rsidR="007A48B1" w:rsidRPr="003F0C4A" w:rsidRDefault="007A48B1" w:rsidP="003F0C4A">
            <w:pPr>
              <w:jc w:val="center"/>
            </w:pPr>
            <w:r w:rsidRPr="003F0C4A">
              <w:rPr>
                <w:sz w:val="22"/>
                <w:szCs w:val="22"/>
              </w:rPr>
              <w:t>в течение месяца</w:t>
            </w:r>
          </w:p>
        </w:tc>
        <w:tc>
          <w:tcPr>
            <w:tcW w:w="7369" w:type="dxa"/>
            <w:gridSpan w:val="10"/>
          </w:tcPr>
          <w:p w:rsidR="007A48B1" w:rsidRPr="003F0C4A" w:rsidRDefault="007A48B1" w:rsidP="003F0C4A">
            <w:pPr>
              <w:jc w:val="both"/>
            </w:pPr>
            <w:r w:rsidRPr="003F0C4A">
              <w:rPr>
                <w:sz w:val="22"/>
                <w:szCs w:val="22"/>
              </w:rPr>
              <w:t>Информационное письмо "О соответствии основных образовательных программ дошкольного образования требованиям федерального государственного образовательного стандарта дошкольного образования"</w:t>
            </w:r>
          </w:p>
        </w:tc>
        <w:tc>
          <w:tcPr>
            <w:tcW w:w="1845" w:type="dxa"/>
          </w:tcPr>
          <w:p w:rsidR="007A48B1" w:rsidRPr="003F0C4A" w:rsidRDefault="007A48B1" w:rsidP="003F0C4A">
            <w:pPr>
              <w:jc w:val="center"/>
            </w:pPr>
            <w:r w:rsidRPr="003F0C4A">
              <w:rPr>
                <w:sz w:val="22"/>
                <w:szCs w:val="22"/>
              </w:rPr>
              <w:t>Маринина Н.В.</w:t>
            </w:r>
          </w:p>
        </w:tc>
      </w:tr>
      <w:tr w:rsidR="007A48B1" w:rsidRPr="00D84A50" w:rsidTr="003F0C4A">
        <w:trPr>
          <w:trHeight w:val="155"/>
        </w:trPr>
        <w:tc>
          <w:tcPr>
            <w:tcW w:w="1559" w:type="dxa"/>
            <w:gridSpan w:val="2"/>
          </w:tcPr>
          <w:p w:rsidR="007A48B1" w:rsidRPr="003F0C4A" w:rsidRDefault="007A48B1" w:rsidP="003F0C4A">
            <w:pPr>
              <w:ind w:left="-108" w:right="-108"/>
              <w:jc w:val="center"/>
            </w:pPr>
            <w:r w:rsidRPr="003F0C4A">
              <w:rPr>
                <w:sz w:val="22"/>
                <w:szCs w:val="22"/>
              </w:rPr>
              <w:t>в течение месяца</w:t>
            </w:r>
          </w:p>
        </w:tc>
        <w:tc>
          <w:tcPr>
            <w:tcW w:w="7369" w:type="dxa"/>
            <w:gridSpan w:val="10"/>
          </w:tcPr>
          <w:p w:rsidR="007A48B1" w:rsidRPr="003F0C4A" w:rsidRDefault="007A48B1" w:rsidP="003F0C4A">
            <w:pPr>
              <w:jc w:val="both"/>
              <w:rPr>
                <w:bCs/>
              </w:rPr>
            </w:pPr>
            <w:r w:rsidRPr="003F0C4A">
              <w:rPr>
                <w:bCs/>
                <w:sz w:val="22"/>
                <w:szCs w:val="22"/>
              </w:rPr>
              <w:t>Приказ "Об утверждении программы городской конференции руководящих и педагогических работников"</w:t>
            </w:r>
          </w:p>
        </w:tc>
        <w:tc>
          <w:tcPr>
            <w:tcW w:w="1845" w:type="dxa"/>
          </w:tcPr>
          <w:p w:rsidR="007A48B1" w:rsidRPr="003F0C4A" w:rsidRDefault="007A48B1" w:rsidP="003F0C4A">
            <w:pPr>
              <w:jc w:val="center"/>
            </w:pPr>
            <w:r w:rsidRPr="003F0C4A">
              <w:rPr>
                <w:sz w:val="22"/>
                <w:szCs w:val="22"/>
              </w:rPr>
              <w:t>Баранова Е.Е.</w:t>
            </w:r>
          </w:p>
        </w:tc>
      </w:tr>
      <w:tr w:rsidR="007A48B1" w:rsidRPr="00D84A50" w:rsidTr="00C5691B">
        <w:trPr>
          <w:trHeight w:val="155"/>
        </w:trPr>
        <w:tc>
          <w:tcPr>
            <w:tcW w:w="10773" w:type="dxa"/>
            <w:gridSpan w:val="13"/>
          </w:tcPr>
          <w:p w:rsidR="007A48B1" w:rsidRPr="00D84A50" w:rsidRDefault="007A48B1" w:rsidP="003F0C4A">
            <w:pPr>
              <w:jc w:val="center"/>
            </w:pPr>
            <w:r w:rsidRPr="0086163B">
              <w:rPr>
                <w:b/>
                <w:color w:val="000000"/>
                <w:sz w:val="22"/>
                <w:szCs w:val="22"/>
              </w:rPr>
              <w:t>Нормативно - правовые документы  по организации городских мероприятий</w:t>
            </w:r>
          </w:p>
        </w:tc>
      </w:tr>
      <w:tr w:rsidR="007A48B1" w:rsidRPr="00472875" w:rsidTr="003F0C4A">
        <w:trPr>
          <w:trHeight w:val="155"/>
        </w:trPr>
        <w:tc>
          <w:tcPr>
            <w:tcW w:w="1559" w:type="dxa"/>
            <w:gridSpan w:val="2"/>
          </w:tcPr>
          <w:p w:rsidR="007A48B1" w:rsidRPr="005A1587" w:rsidRDefault="007A48B1" w:rsidP="003F0C4A">
            <w:pPr>
              <w:jc w:val="center"/>
            </w:pPr>
            <w:r w:rsidRPr="005A1587">
              <w:rPr>
                <w:sz w:val="22"/>
                <w:szCs w:val="22"/>
              </w:rPr>
              <w:t>в течение месяца</w:t>
            </w:r>
          </w:p>
        </w:tc>
        <w:tc>
          <w:tcPr>
            <w:tcW w:w="7369" w:type="dxa"/>
            <w:gridSpan w:val="10"/>
          </w:tcPr>
          <w:p w:rsidR="007A48B1" w:rsidRPr="004D390E" w:rsidRDefault="007A48B1" w:rsidP="003F0C4A">
            <w:pPr>
              <w:jc w:val="both"/>
            </w:pPr>
            <w:r w:rsidRPr="004D390E">
              <w:rPr>
                <w:bCs/>
                <w:sz w:val="22"/>
                <w:szCs w:val="22"/>
              </w:rPr>
              <w:t>Проект постановления "О проведении туристического слета "Осенними тропами"</w:t>
            </w:r>
          </w:p>
        </w:tc>
        <w:tc>
          <w:tcPr>
            <w:tcW w:w="1845" w:type="dxa"/>
          </w:tcPr>
          <w:p w:rsidR="007A48B1" w:rsidRPr="004D390E" w:rsidRDefault="007A48B1" w:rsidP="003F0C4A">
            <w:pPr>
              <w:ind w:right="-108" w:hanging="73"/>
              <w:jc w:val="center"/>
            </w:pPr>
            <w:r>
              <w:rPr>
                <w:sz w:val="22"/>
                <w:szCs w:val="22"/>
              </w:rPr>
              <w:t>Ермолина А.Ю.</w:t>
            </w:r>
          </w:p>
          <w:p w:rsidR="007A48B1" w:rsidRPr="004D390E" w:rsidRDefault="007A48B1" w:rsidP="003F0C4A">
            <w:pPr>
              <w:ind w:right="-108" w:hanging="73"/>
              <w:jc w:val="center"/>
            </w:pPr>
          </w:p>
        </w:tc>
      </w:tr>
      <w:tr w:rsidR="007A48B1" w:rsidRPr="00472875" w:rsidTr="003F0C4A">
        <w:trPr>
          <w:trHeight w:val="155"/>
        </w:trPr>
        <w:tc>
          <w:tcPr>
            <w:tcW w:w="1559" w:type="dxa"/>
            <w:gridSpan w:val="2"/>
          </w:tcPr>
          <w:p w:rsidR="007A48B1" w:rsidRPr="005A1587" w:rsidRDefault="007A48B1" w:rsidP="003F0C4A">
            <w:pPr>
              <w:jc w:val="center"/>
            </w:pPr>
            <w:r w:rsidRPr="005A1587">
              <w:rPr>
                <w:sz w:val="22"/>
                <w:szCs w:val="22"/>
              </w:rPr>
              <w:t>в течение месяца</w:t>
            </w:r>
          </w:p>
        </w:tc>
        <w:tc>
          <w:tcPr>
            <w:tcW w:w="7369" w:type="dxa"/>
            <w:gridSpan w:val="10"/>
          </w:tcPr>
          <w:p w:rsidR="007A48B1" w:rsidRPr="004D390E" w:rsidRDefault="007A48B1" w:rsidP="003F0C4A">
            <w:pPr>
              <w:jc w:val="both"/>
            </w:pPr>
            <w:r w:rsidRPr="004D390E">
              <w:rPr>
                <w:sz w:val="22"/>
                <w:szCs w:val="22"/>
              </w:rPr>
              <w:t>Приказ "О проведении городского военно-технического праздника"</w:t>
            </w:r>
          </w:p>
        </w:tc>
        <w:tc>
          <w:tcPr>
            <w:tcW w:w="1845" w:type="dxa"/>
          </w:tcPr>
          <w:p w:rsidR="007A48B1" w:rsidRPr="004D390E" w:rsidRDefault="007A48B1" w:rsidP="003F0C4A">
            <w:pPr>
              <w:ind w:right="-108" w:hanging="73"/>
              <w:jc w:val="center"/>
            </w:pPr>
            <w:r>
              <w:rPr>
                <w:sz w:val="22"/>
                <w:szCs w:val="22"/>
              </w:rPr>
              <w:t>Ермолина А.Ю.</w:t>
            </w:r>
          </w:p>
          <w:p w:rsidR="007A48B1" w:rsidRPr="004D390E" w:rsidRDefault="007A48B1" w:rsidP="003F0C4A">
            <w:pPr>
              <w:ind w:right="-108"/>
            </w:pPr>
            <w:r w:rsidRPr="004D390E">
              <w:rPr>
                <w:sz w:val="22"/>
                <w:szCs w:val="22"/>
              </w:rPr>
              <w:t>.</w:t>
            </w:r>
          </w:p>
        </w:tc>
      </w:tr>
      <w:tr w:rsidR="007A48B1" w:rsidRPr="00472875" w:rsidTr="003F0C4A">
        <w:trPr>
          <w:trHeight w:val="155"/>
        </w:trPr>
        <w:tc>
          <w:tcPr>
            <w:tcW w:w="1559" w:type="dxa"/>
            <w:gridSpan w:val="2"/>
          </w:tcPr>
          <w:p w:rsidR="007A48B1" w:rsidRPr="005A1587" w:rsidRDefault="007A48B1" w:rsidP="003F0C4A">
            <w:pPr>
              <w:jc w:val="center"/>
            </w:pPr>
            <w:r w:rsidRPr="005A1587">
              <w:rPr>
                <w:sz w:val="22"/>
                <w:szCs w:val="22"/>
              </w:rPr>
              <w:t>в течение месяца</w:t>
            </w:r>
          </w:p>
        </w:tc>
        <w:tc>
          <w:tcPr>
            <w:tcW w:w="7369" w:type="dxa"/>
            <w:gridSpan w:val="10"/>
            <w:vAlign w:val="center"/>
          </w:tcPr>
          <w:p w:rsidR="007A48B1" w:rsidRPr="004D390E" w:rsidRDefault="007A48B1" w:rsidP="003F0C4A">
            <w:pPr>
              <w:jc w:val="both"/>
              <w:rPr>
                <w:bCs/>
              </w:rPr>
            </w:pPr>
            <w:r w:rsidRPr="004D390E">
              <w:rPr>
                <w:sz w:val="22"/>
                <w:szCs w:val="22"/>
              </w:rPr>
              <w:t xml:space="preserve">Проект постановления "Об организации проведения </w:t>
            </w:r>
            <w:r w:rsidRPr="004D390E">
              <w:rPr>
                <w:bCs/>
                <w:sz w:val="22"/>
                <w:szCs w:val="22"/>
              </w:rPr>
              <w:t>акции "Шаг навстречу"</w:t>
            </w:r>
          </w:p>
        </w:tc>
        <w:tc>
          <w:tcPr>
            <w:tcW w:w="1845" w:type="dxa"/>
          </w:tcPr>
          <w:p w:rsidR="007A48B1" w:rsidRPr="004D390E" w:rsidRDefault="007A48B1" w:rsidP="003F0C4A">
            <w:pPr>
              <w:ind w:right="-108" w:hanging="73"/>
              <w:jc w:val="center"/>
              <w:rPr>
                <w:bCs/>
              </w:rPr>
            </w:pPr>
            <w:r w:rsidRPr="004D390E">
              <w:rPr>
                <w:bCs/>
                <w:sz w:val="22"/>
                <w:szCs w:val="22"/>
              </w:rPr>
              <w:t>Ключникова И.Ф.</w:t>
            </w:r>
          </w:p>
        </w:tc>
      </w:tr>
      <w:tr w:rsidR="007A48B1" w:rsidRPr="00472875" w:rsidTr="003F0C4A">
        <w:trPr>
          <w:trHeight w:val="155"/>
        </w:trPr>
        <w:tc>
          <w:tcPr>
            <w:tcW w:w="1559" w:type="dxa"/>
            <w:gridSpan w:val="2"/>
          </w:tcPr>
          <w:p w:rsidR="007A48B1" w:rsidRPr="005A1587" w:rsidRDefault="007A48B1" w:rsidP="003F0C4A">
            <w:pPr>
              <w:jc w:val="center"/>
            </w:pPr>
            <w:r w:rsidRPr="005A1587">
              <w:rPr>
                <w:sz w:val="22"/>
                <w:szCs w:val="22"/>
              </w:rPr>
              <w:t>в течение месяца</w:t>
            </w:r>
          </w:p>
        </w:tc>
        <w:tc>
          <w:tcPr>
            <w:tcW w:w="7369" w:type="dxa"/>
            <w:gridSpan w:val="10"/>
            <w:vAlign w:val="center"/>
          </w:tcPr>
          <w:p w:rsidR="007A48B1" w:rsidRPr="004D390E" w:rsidRDefault="007A48B1" w:rsidP="00856217">
            <w:pPr>
              <w:jc w:val="both"/>
            </w:pPr>
            <w:r w:rsidRPr="004D390E">
              <w:rPr>
                <w:sz w:val="22"/>
                <w:szCs w:val="22"/>
              </w:rPr>
              <w:t>Проект постановления "О проведении конкурса "Детский сад – 202</w:t>
            </w:r>
            <w:r w:rsidR="00856217">
              <w:rPr>
                <w:sz w:val="22"/>
                <w:szCs w:val="22"/>
              </w:rPr>
              <w:t>2</w:t>
            </w:r>
            <w:r w:rsidRPr="004D390E">
              <w:rPr>
                <w:sz w:val="22"/>
                <w:szCs w:val="22"/>
              </w:rPr>
              <w:t>"</w:t>
            </w:r>
          </w:p>
        </w:tc>
        <w:tc>
          <w:tcPr>
            <w:tcW w:w="1845" w:type="dxa"/>
            <w:vAlign w:val="center"/>
          </w:tcPr>
          <w:p w:rsidR="007A48B1" w:rsidRPr="004D390E" w:rsidRDefault="007A48B1" w:rsidP="003F0C4A">
            <w:pPr>
              <w:ind w:right="-108" w:hanging="73"/>
              <w:jc w:val="center"/>
            </w:pPr>
            <w:r w:rsidRPr="004D390E">
              <w:rPr>
                <w:sz w:val="22"/>
                <w:szCs w:val="22"/>
              </w:rPr>
              <w:t>Маринина Н.В.</w:t>
            </w:r>
          </w:p>
        </w:tc>
      </w:tr>
      <w:tr w:rsidR="007A48B1" w:rsidRPr="00472875" w:rsidTr="003F0C4A">
        <w:trPr>
          <w:trHeight w:val="155"/>
        </w:trPr>
        <w:tc>
          <w:tcPr>
            <w:tcW w:w="1559" w:type="dxa"/>
            <w:gridSpan w:val="2"/>
          </w:tcPr>
          <w:p w:rsidR="007A48B1" w:rsidRPr="005A1587" w:rsidRDefault="007A48B1" w:rsidP="003F0C4A">
            <w:pPr>
              <w:jc w:val="center"/>
            </w:pPr>
            <w:r w:rsidRPr="005A1587">
              <w:rPr>
                <w:sz w:val="22"/>
                <w:szCs w:val="22"/>
              </w:rPr>
              <w:t>в течение месяца</w:t>
            </w:r>
          </w:p>
        </w:tc>
        <w:tc>
          <w:tcPr>
            <w:tcW w:w="7369" w:type="dxa"/>
            <w:gridSpan w:val="10"/>
            <w:vAlign w:val="center"/>
          </w:tcPr>
          <w:p w:rsidR="007A48B1" w:rsidRPr="004D390E" w:rsidRDefault="007A48B1" w:rsidP="003F0C4A">
            <w:pPr>
              <w:jc w:val="both"/>
            </w:pPr>
            <w:r w:rsidRPr="004D390E">
              <w:rPr>
                <w:bCs/>
                <w:sz w:val="22"/>
                <w:szCs w:val="22"/>
              </w:rPr>
              <w:t>Приказ "Об утверждении программы городской конференции руководящих и педагогических работников"</w:t>
            </w:r>
          </w:p>
        </w:tc>
        <w:tc>
          <w:tcPr>
            <w:tcW w:w="1845" w:type="dxa"/>
            <w:vAlign w:val="center"/>
          </w:tcPr>
          <w:p w:rsidR="007A48B1" w:rsidRPr="004D390E" w:rsidRDefault="007A48B1" w:rsidP="003F0C4A">
            <w:pPr>
              <w:ind w:right="-108" w:hanging="73"/>
              <w:jc w:val="center"/>
            </w:pPr>
            <w:r>
              <w:rPr>
                <w:sz w:val="22"/>
                <w:szCs w:val="22"/>
              </w:rPr>
              <w:t>Баранова Е.Е.</w:t>
            </w:r>
          </w:p>
        </w:tc>
      </w:tr>
      <w:tr w:rsidR="007A48B1" w:rsidRPr="00D84A50" w:rsidTr="00C56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3" w:type="dxa"/>
            <w:gridSpan w:val="13"/>
            <w:tcBorders>
              <w:top w:val="single" w:sz="4" w:space="0" w:color="000000"/>
              <w:left w:val="single" w:sz="4" w:space="0" w:color="000000"/>
              <w:bottom w:val="single" w:sz="4" w:space="0" w:color="000000"/>
              <w:right w:val="single" w:sz="4" w:space="0" w:color="000000"/>
            </w:tcBorders>
          </w:tcPr>
          <w:p w:rsidR="007A48B1" w:rsidRPr="00D84A50" w:rsidRDefault="007A48B1" w:rsidP="003F0C4A">
            <w:pPr>
              <w:jc w:val="center"/>
            </w:pPr>
            <w:r w:rsidRPr="00D84A50">
              <w:rPr>
                <w:b/>
                <w:bCs/>
                <w:color w:val="000000"/>
                <w:lang w:val="en-US"/>
              </w:rPr>
              <w:t>III</w:t>
            </w:r>
            <w:r w:rsidRPr="00D84A50">
              <w:rPr>
                <w:b/>
                <w:bCs/>
                <w:color w:val="000000"/>
              </w:rPr>
              <w:t>. Контрольные мероприятия</w:t>
            </w:r>
          </w:p>
        </w:tc>
      </w:tr>
      <w:tr w:rsidR="007A48B1" w:rsidRPr="00D84A50" w:rsidTr="00C56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3" w:type="dxa"/>
            <w:gridSpan w:val="13"/>
            <w:tcBorders>
              <w:top w:val="single" w:sz="4" w:space="0" w:color="000000"/>
              <w:left w:val="single" w:sz="4" w:space="0" w:color="000000"/>
              <w:bottom w:val="single" w:sz="4" w:space="0" w:color="000000"/>
              <w:right w:val="single" w:sz="4" w:space="0" w:color="000000"/>
            </w:tcBorders>
          </w:tcPr>
          <w:p w:rsidR="007A48B1" w:rsidRPr="00D84A50" w:rsidRDefault="007A48B1" w:rsidP="003F0C4A">
            <w:pPr>
              <w:jc w:val="center"/>
            </w:pPr>
            <w:r w:rsidRPr="00D84A50">
              <w:rPr>
                <w:b/>
              </w:rPr>
              <w:t>Тематическая оценка деятельности</w:t>
            </w:r>
          </w:p>
        </w:tc>
      </w:tr>
      <w:tr w:rsidR="007A48B1" w:rsidRPr="00D84A50" w:rsidTr="00C56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3" w:type="dxa"/>
            <w:gridSpan w:val="13"/>
            <w:tcBorders>
              <w:top w:val="single" w:sz="4" w:space="0" w:color="000000"/>
              <w:left w:val="single" w:sz="4" w:space="0" w:color="000000"/>
              <w:bottom w:val="single" w:sz="4" w:space="0" w:color="000000"/>
              <w:right w:val="single" w:sz="4" w:space="0" w:color="000000"/>
            </w:tcBorders>
          </w:tcPr>
          <w:p w:rsidR="007A48B1" w:rsidRPr="003912D6" w:rsidRDefault="007A48B1" w:rsidP="003F0C4A">
            <w:pPr>
              <w:jc w:val="center"/>
              <w:outlineLvl w:val="0"/>
              <w:rPr>
                <w:b/>
              </w:rPr>
            </w:pPr>
            <w:r w:rsidRPr="003912D6">
              <w:rPr>
                <w:b/>
              </w:rPr>
              <w:t>Осуществление ведомственного контроля в сфере закупок для муниципальных нужд</w:t>
            </w:r>
          </w:p>
        </w:tc>
      </w:tr>
      <w:tr w:rsidR="007A48B1" w:rsidRPr="00EA1EF6" w:rsidTr="003F0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559" w:type="dxa"/>
            <w:gridSpan w:val="2"/>
            <w:tcBorders>
              <w:top w:val="single" w:sz="4" w:space="0" w:color="000000"/>
              <w:left w:val="single" w:sz="4" w:space="0" w:color="000000"/>
              <w:bottom w:val="single" w:sz="4" w:space="0" w:color="000000"/>
            </w:tcBorders>
          </w:tcPr>
          <w:p w:rsidR="007A48B1" w:rsidRPr="005A1587" w:rsidRDefault="007A48B1" w:rsidP="003F0C4A">
            <w:pPr>
              <w:jc w:val="center"/>
            </w:pPr>
            <w:r w:rsidRPr="005A1587">
              <w:rPr>
                <w:sz w:val="22"/>
                <w:szCs w:val="22"/>
              </w:rPr>
              <w:t>13.06.2022 -24.06.2022</w:t>
            </w:r>
          </w:p>
        </w:tc>
        <w:tc>
          <w:tcPr>
            <w:tcW w:w="7075" w:type="dxa"/>
            <w:gridSpan w:val="9"/>
            <w:tcBorders>
              <w:top w:val="single" w:sz="4" w:space="0" w:color="000000"/>
              <w:left w:val="single" w:sz="4" w:space="0" w:color="000000"/>
              <w:bottom w:val="single" w:sz="4" w:space="0" w:color="000000"/>
            </w:tcBorders>
          </w:tcPr>
          <w:p w:rsidR="007A48B1" w:rsidRPr="000858BD" w:rsidRDefault="007A48B1" w:rsidP="003F0C4A">
            <w:pPr>
              <w:jc w:val="both"/>
            </w:pPr>
            <w:r w:rsidRPr="000858BD">
              <w:rPr>
                <w:sz w:val="22"/>
                <w:szCs w:val="22"/>
              </w:rPr>
              <w:t xml:space="preserve">Соблюдение ограничений и запретов, установленных законодательством Российской Федерации о контрактной системе в сфере закупок. Соблюдение требований к обоснованию закупок и </w:t>
            </w:r>
            <w:r w:rsidRPr="000858BD">
              <w:rPr>
                <w:sz w:val="22"/>
                <w:szCs w:val="22"/>
              </w:rPr>
              <w:lastRenderedPageBreak/>
              <w:t>обоснованности закупок. Соблюдение требований о нормировании в сфере закупок. Правильность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Соответствие информации об идентификационных кодах закупок и непревышения объема финансового обеспечения для осуществления данных закупок информации, содержащийся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 Предоставление учреждениям и предприятия уголовно-исполнительной системы, организациям инвалидов преимущества в отношении предлагаемых ими цены контракта, суммы цен единиц товара, работы, услуги. Соблюдение требований, касающихся участия в закупках субъектов малого предпринимательства, социально ориентированных некоммерческих организаций. Соблюдение требований по определению поставщика (подрядчика, исполнителя).</w:t>
            </w:r>
          </w:p>
          <w:p w:rsidR="007A48B1" w:rsidRPr="000858BD" w:rsidRDefault="007A48B1" w:rsidP="003F0C4A">
            <w:pPr>
              <w:jc w:val="both"/>
            </w:pPr>
            <w:r>
              <w:rPr>
                <w:sz w:val="22"/>
                <w:szCs w:val="22"/>
              </w:rPr>
              <w:t>МБДОУ Детский сад № 31</w:t>
            </w:r>
          </w:p>
          <w:p w:rsidR="007A48B1" w:rsidRPr="000858BD" w:rsidRDefault="007A48B1" w:rsidP="003F0C4A">
            <w:pPr>
              <w:jc w:val="both"/>
            </w:pPr>
            <w:r>
              <w:rPr>
                <w:sz w:val="22"/>
                <w:szCs w:val="22"/>
              </w:rPr>
              <w:t>МБОУ СШ № 20</w:t>
            </w:r>
          </w:p>
          <w:p w:rsidR="007A48B1" w:rsidRPr="000858BD" w:rsidRDefault="007A48B1" w:rsidP="003F0C4A">
            <w:pPr>
              <w:jc w:val="both"/>
            </w:pPr>
            <w:r>
              <w:rPr>
                <w:sz w:val="22"/>
                <w:szCs w:val="22"/>
              </w:rPr>
              <w:t>МБОУ СШ № 62</w:t>
            </w:r>
          </w:p>
        </w:tc>
        <w:tc>
          <w:tcPr>
            <w:tcW w:w="2139" w:type="dxa"/>
            <w:gridSpan w:val="2"/>
            <w:tcBorders>
              <w:top w:val="single" w:sz="4" w:space="0" w:color="000000"/>
              <w:left w:val="single" w:sz="4" w:space="0" w:color="000000"/>
              <w:bottom w:val="single" w:sz="4" w:space="0" w:color="000000"/>
              <w:right w:val="single" w:sz="4" w:space="0" w:color="000000"/>
            </w:tcBorders>
          </w:tcPr>
          <w:p w:rsidR="007A48B1" w:rsidRPr="00E317F4" w:rsidRDefault="007A48B1" w:rsidP="003F0C4A">
            <w:pPr>
              <w:jc w:val="center"/>
              <w:outlineLvl w:val="0"/>
              <w:rPr>
                <w:sz w:val="20"/>
                <w:szCs w:val="20"/>
              </w:rPr>
            </w:pPr>
            <w:r>
              <w:rPr>
                <w:sz w:val="20"/>
                <w:szCs w:val="20"/>
              </w:rPr>
              <w:lastRenderedPageBreak/>
              <w:t>Турик А.А.</w:t>
            </w:r>
          </w:p>
          <w:p w:rsidR="007A48B1" w:rsidRPr="00856217" w:rsidRDefault="007A48B1" w:rsidP="003F0C4A">
            <w:pPr>
              <w:jc w:val="center"/>
              <w:outlineLvl w:val="0"/>
            </w:pPr>
            <w:r w:rsidRPr="00856217">
              <w:rPr>
                <w:sz w:val="22"/>
                <w:szCs w:val="22"/>
              </w:rPr>
              <w:t>Ковалец М.С.</w:t>
            </w:r>
          </w:p>
          <w:p w:rsidR="007A48B1" w:rsidRPr="00856217" w:rsidRDefault="007A48B1" w:rsidP="003F0C4A">
            <w:pPr>
              <w:jc w:val="center"/>
              <w:outlineLvl w:val="0"/>
            </w:pPr>
            <w:r w:rsidRPr="00856217">
              <w:rPr>
                <w:sz w:val="22"/>
                <w:szCs w:val="22"/>
              </w:rPr>
              <w:t>Шульгина И.А.</w:t>
            </w:r>
          </w:p>
          <w:p w:rsidR="007A48B1" w:rsidRPr="00EA1EF6" w:rsidRDefault="007A48B1" w:rsidP="003F0C4A"/>
        </w:tc>
      </w:tr>
      <w:tr w:rsidR="007A48B1" w:rsidRPr="00D84A50" w:rsidTr="003F0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111"/>
        </w:trPr>
        <w:tc>
          <w:tcPr>
            <w:tcW w:w="10765" w:type="dxa"/>
            <w:gridSpan w:val="12"/>
            <w:tcBorders>
              <w:top w:val="single" w:sz="4" w:space="0" w:color="000000"/>
              <w:left w:val="single" w:sz="4" w:space="0" w:color="000000"/>
              <w:bottom w:val="single" w:sz="4" w:space="0" w:color="000000"/>
              <w:right w:val="single" w:sz="4" w:space="0" w:color="000000"/>
            </w:tcBorders>
          </w:tcPr>
          <w:p w:rsidR="007A48B1" w:rsidRPr="00E317F4" w:rsidRDefault="007A48B1" w:rsidP="003F0C4A">
            <w:pPr>
              <w:jc w:val="center"/>
              <w:outlineLvl w:val="0"/>
              <w:rPr>
                <w:sz w:val="20"/>
                <w:szCs w:val="20"/>
              </w:rPr>
            </w:pPr>
            <w:r w:rsidRPr="00E317F4">
              <w:rPr>
                <w:b/>
                <w:bCs/>
                <w:color w:val="000000"/>
              </w:rPr>
              <w:lastRenderedPageBreak/>
              <w:t>Осуществление ведомственного контроля за соблюдением требований Федерального закона от 18.07.2011 № 223-ФЗ</w:t>
            </w:r>
          </w:p>
        </w:tc>
      </w:tr>
      <w:tr w:rsidR="007A48B1" w:rsidRPr="00E317F4" w:rsidTr="003F0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111"/>
        </w:trPr>
        <w:tc>
          <w:tcPr>
            <w:tcW w:w="1551" w:type="dxa"/>
            <w:tcBorders>
              <w:top w:val="single" w:sz="4" w:space="0" w:color="000000"/>
              <w:left w:val="single" w:sz="4" w:space="0" w:color="000000"/>
              <w:bottom w:val="single" w:sz="4" w:space="0" w:color="000000"/>
            </w:tcBorders>
          </w:tcPr>
          <w:p w:rsidR="007A48B1" w:rsidRPr="005A1587" w:rsidRDefault="007A48B1" w:rsidP="005A1587">
            <w:pPr>
              <w:jc w:val="center"/>
            </w:pPr>
            <w:r w:rsidRPr="005A1587">
              <w:rPr>
                <w:sz w:val="22"/>
                <w:szCs w:val="22"/>
              </w:rPr>
              <w:t>13.06.2022-24.06.2022</w:t>
            </w:r>
          </w:p>
        </w:tc>
        <w:tc>
          <w:tcPr>
            <w:tcW w:w="7051" w:type="dxa"/>
            <w:gridSpan w:val="8"/>
            <w:tcBorders>
              <w:top w:val="single" w:sz="4" w:space="0" w:color="000000"/>
              <w:left w:val="single" w:sz="4" w:space="0" w:color="000000"/>
              <w:bottom w:val="single" w:sz="4" w:space="0" w:color="000000"/>
            </w:tcBorders>
          </w:tcPr>
          <w:p w:rsidR="007A48B1" w:rsidRPr="00E317F4" w:rsidRDefault="007A48B1" w:rsidP="003F0C4A">
            <w:pPr>
              <w:jc w:val="both"/>
            </w:pPr>
            <w:r w:rsidRPr="00E317F4">
              <w:rPr>
                <w:sz w:val="22"/>
              </w:rPr>
              <w:t>Соблюдение установленного Законом порядка утверждения положения о закупке товаров, работ, услуг, порядка его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Соблюдение порядка формирования и размещения в единой информационной системе плана закупки товаров, работ, услуг. Соблюдение принципов закупки товаров, работ, услуг, установленных Законом. Соблюдение требований об информационном обеспечении закупки товаров, работ, услуг. Соблюдение правильности выбора способа осуществления закупки товаров, работ, услуг. Соответствие осуществленной закупки товаров, работ, услуг видам деятельности, закрепленным в уставе заказчика, планам закупок товаров, работ, услуг. Соблюдение требований к обоснованию начальной (максимальной) цены договора, цены договора, заключаемого с единственным поставщиком (подрядчиком, исполнителем). Соблюдение требований к документации о закупке. Соблюдение требований к участникам закупок товаров, работ, услуг, к закупаемым товарам, работам, услугам. Соответствие заключенного договора условиям, установленным в документации о закупке и положении о закупке товаров, работ, услуг. Соблюдение сроков и порядка оплаты поставленных товаров, выполненных работ, оказанных услуг. Соответствие поставленных товаров, выполненных работ (результатов работ), оказанных услуг условиям договора. Соблюдение условий договора о применении заказчиком мер ответственности и совершении иных действий в случае нарушения поставщиком (подрядчиком, исполнителем) условий договора.</w:t>
            </w:r>
          </w:p>
          <w:p w:rsidR="007A48B1" w:rsidRPr="000858BD" w:rsidRDefault="007A48B1" w:rsidP="003F0C4A">
            <w:pPr>
              <w:jc w:val="both"/>
            </w:pPr>
            <w:r>
              <w:rPr>
                <w:sz w:val="22"/>
                <w:szCs w:val="22"/>
              </w:rPr>
              <w:t>МБДОУ Детский сад № 31</w:t>
            </w:r>
          </w:p>
          <w:p w:rsidR="007A48B1" w:rsidRPr="000858BD" w:rsidRDefault="007A48B1" w:rsidP="003F0C4A">
            <w:pPr>
              <w:jc w:val="both"/>
            </w:pPr>
            <w:r>
              <w:rPr>
                <w:sz w:val="22"/>
                <w:szCs w:val="22"/>
              </w:rPr>
              <w:t>МБОУ СШ № 20</w:t>
            </w:r>
          </w:p>
          <w:p w:rsidR="007A48B1" w:rsidRPr="00E317F4" w:rsidRDefault="007A48B1" w:rsidP="003F0C4A">
            <w:pPr>
              <w:jc w:val="both"/>
              <w:rPr>
                <w:b/>
                <w:bCs/>
                <w:color w:val="000000"/>
              </w:rPr>
            </w:pPr>
            <w:r>
              <w:rPr>
                <w:sz w:val="22"/>
                <w:szCs w:val="22"/>
              </w:rPr>
              <w:t>МБОУ СШ № 62</w:t>
            </w:r>
          </w:p>
        </w:tc>
        <w:tc>
          <w:tcPr>
            <w:tcW w:w="2163" w:type="dxa"/>
            <w:gridSpan w:val="3"/>
            <w:tcBorders>
              <w:top w:val="single" w:sz="4" w:space="0" w:color="000000"/>
              <w:left w:val="single" w:sz="4" w:space="0" w:color="000000"/>
              <w:bottom w:val="single" w:sz="4" w:space="0" w:color="000000"/>
              <w:right w:val="single" w:sz="4" w:space="0" w:color="000000"/>
            </w:tcBorders>
          </w:tcPr>
          <w:p w:rsidR="007A48B1" w:rsidRPr="00856217" w:rsidRDefault="007A48B1" w:rsidP="003F0C4A">
            <w:pPr>
              <w:jc w:val="center"/>
              <w:outlineLvl w:val="0"/>
            </w:pPr>
            <w:r w:rsidRPr="00856217">
              <w:rPr>
                <w:sz w:val="22"/>
                <w:szCs w:val="22"/>
              </w:rPr>
              <w:t>Турик А.А.</w:t>
            </w:r>
          </w:p>
          <w:p w:rsidR="007A48B1" w:rsidRPr="00856217" w:rsidRDefault="007A48B1" w:rsidP="003F0C4A">
            <w:pPr>
              <w:jc w:val="center"/>
              <w:outlineLvl w:val="0"/>
            </w:pPr>
            <w:r w:rsidRPr="00856217">
              <w:rPr>
                <w:sz w:val="22"/>
                <w:szCs w:val="22"/>
              </w:rPr>
              <w:t>Ковалец М.С.</w:t>
            </w:r>
          </w:p>
          <w:p w:rsidR="007A48B1" w:rsidRPr="00856217" w:rsidRDefault="007A48B1" w:rsidP="003F0C4A">
            <w:pPr>
              <w:jc w:val="center"/>
              <w:outlineLvl w:val="0"/>
            </w:pPr>
            <w:r w:rsidRPr="00856217">
              <w:rPr>
                <w:sz w:val="22"/>
                <w:szCs w:val="22"/>
              </w:rPr>
              <w:t>Шульгина И.А.</w:t>
            </w:r>
          </w:p>
          <w:p w:rsidR="007A48B1" w:rsidRPr="00E317F4" w:rsidRDefault="007A48B1" w:rsidP="003F0C4A">
            <w:pPr>
              <w:jc w:val="center"/>
              <w:outlineLvl w:val="0"/>
              <w:rPr>
                <w:sz w:val="20"/>
                <w:szCs w:val="20"/>
              </w:rPr>
            </w:pPr>
          </w:p>
        </w:tc>
      </w:tr>
      <w:tr w:rsidR="007A48B1" w:rsidRPr="00D84A50" w:rsidTr="00C56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3" w:type="dxa"/>
            <w:gridSpan w:val="13"/>
            <w:tcBorders>
              <w:top w:val="single" w:sz="4" w:space="0" w:color="000000"/>
              <w:left w:val="single" w:sz="4" w:space="0" w:color="000000"/>
              <w:bottom w:val="single" w:sz="4" w:space="0" w:color="000000"/>
              <w:right w:val="single" w:sz="4" w:space="0" w:color="000000"/>
            </w:tcBorders>
          </w:tcPr>
          <w:p w:rsidR="007A48B1" w:rsidRPr="003F0C4A" w:rsidRDefault="007A48B1" w:rsidP="003F0C4A">
            <w:pPr>
              <w:spacing w:line="240" w:lineRule="atLeast"/>
              <w:jc w:val="center"/>
              <w:outlineLvl w:val="0"/>
              <w:rPr>
                <w:sz w:val="20"/>
                <w:szCs w:val="20"/>
              </w:rPr>
            </w:pPr>
            <w:r w:rsidRPr="003F0C4A">
              <w:rPr>
                <w:b/>
                <w:bCs/>
                <w:color w:val="000000"/>
                <w:lang w:val="en-US"/>
              </w:rPr>
              <w:t>IV</w:t>
            </w:r>
            <w:r w:rsidRPr="003F0C4A">
              <w:rPr>
                <w:b/>
                <w:bCs/>
                <w:color w:val="000000"/>
              </w:rPr>
              <w:t>. Мониторинг системы образования</w:t>
            </w:r>
          </w:p>
        </w:tc>
      </w:tr>
      <w:tr w:rsidR="007A48B1" w:rsidRPr="00D84A50" w:rsidTr="00C56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3" w:type="dxa"/>
            <w:gridSpan w:val="13"/>
            <w:tcBorders>
              <w:top w:val="single" w:sz="4" w:space="0" w:color="000000"/>
              <w:left w:val="single" w:sz="4" w:space="0" w:color="000000"/>
              <w:bottom w:val="single" w:sz="4" w:space="0" w:color="000000"/>
              <w:right w:val="single" w:sz="4" w:space="0" w:color="000000"/>
            </w:tcBorders>
          </w:tcPr>
          <w:p w:rsidR="007A48B1" w:rsidRPr="003F0C4A" w:rsidRDefault="007A48B1" w:rsidP="003F0C4A">
            <w:pPr>
              <w:spacing w:line="240" w:lineRule="atLeast"/>
              <w:jc w:val="center"/>
              <w:outlineLvl w:val="0"/>
              <w:rPr>
                <w:sz w:val="20"/>
                <w:szCs w:val="20"/>
              </w:rPr>
            </w:pPr>
            <w:r w:rsidRPr="003F0C4A">
              <w:rPr>
                <w:b/>
                <w:color w:val="000000"/>
                <w:sz w:val="22"/>
                <w:szCs w:val="22"/>
              </w:rPr>
              <w:t>Мероприятия по оценке  качества  образования</w:t>
            </w:r>
          </w:p>
        </w:tc>
      </w:tr>
      <w:tr w:rsidR="007A48B1" w:rsidRPr="00324DCD" w:rsidTr="003F0C4A">
        <w:trPr>
          <w:trHeight w:val="221"/>
        </w:trPr>
        <w:tc>
          <w:tcPr>
            <w:tcW w:w="1559" w:type="dxa"/>
            <w:gridSpan w:val="2"/>
          </w:tcPr>
          <w:p w:rsidR="007A48B1" w:rsidRPr="003F0C4A" w:rsidRDefault="007A48B1" w:rsidP="003F0C4A">
            <w:pPr>
              <w:spacing w:line="240" w:lineRule="atLeast"/>
              <w:ind w:left="-81"/>
              <w:jc w:val="center"/>
              <w:rPr>
                <w:lang w:eastAsia="ar-SA"/>
              </w:rPr>
            </w:pPr>
            <w:r w:rsidRPr="003F0C4A">
              <w:rPr>
                <w:sz w:val="22"/>
                <w:szCs w:val="22"/>
                <w:lang w:eastAsia="ar-SA"/>
              </w:rPr>
              <w:t>В течение месяца</w:t>
            </w:r>
          </w:p>
        </w:tc>
        <w:tc>
          <w:tcPr>
            <w:tcW w:w="5701" w:type="dxa"/>
            <w:gridSpan w:val="4"/>
          </w:tcPr>
          <w:p w:rsidR="007A48B1" w:rsidRPr="003F0C4A" w:rsidRDefault="007A48B1" w:rsidP="003F0C4A">
            <w:pPr>
              <w:pStyle w:val="ConsPlusNormal"/>
              <w:ind w:firstLine="0"/>
              <w:jc w:val="both"/>
              <w:rPr>
                <w:rFonts w:ascii="Times New Roman" w:hAnsi="Times New Roman"/>
              </w:rPr>
            </w:pPr>
            <w:r w:rsidRPr="003F0C4A">
              <w:rPr>
                <w:rFonts w:ascii="Times New Roman" w:hAnsi="Times New Roman"/>
              </w:rPr>
              <w:t>Определение вклада в развитие образования города Архангельска организациями, находящимися в ведении департамента образования Администрации городского округа "Город Архангельск", в развитие образования города Архангельска на 2022 год</w:t>
            </w:r>
          </w:p>
        </w:tc>
        <w:tc>
          <w:tcPr>
            <w:tcW w:w="1668" w:type="dxa"/>
            <w:gridSpan w:val="6"/>
          </w:tcPr>
          <w:p w:rsidR="007A48B1" w:rsidRPr="003F0C4A" w:rsidRDefault="007A48B1" w:rsidP="003F0C4A">
            <w:pPr>
              <w:spacing w:line="240" w:lineRule="atLeast"/>
              <w:jc w:val="center"/>
              <w:rPr>
                <w:color w:val="000000"/>
              </w:rPr>
            </w:pPr>
            <w:r w:rsidRPr="003F0C4A">
              <w:rPr>
                <w:color w:val="00000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Ростовская Е.В.</w:t>
            </w:r>
          </w:p>
          <w:p w:rsidR="007A48B1" w:rsidRPr="00856217" w:rsidRDefault="007A48B1" w:rsidP="003F0C4A">
            <w:pPr>
              <w:ind w:left="-88" w:right="-123"/>
              <w:jc w:val="center"/>
            </w:pPr>
            <w:r w:rsidRPr="00856217">
              <w:rPr>
                <w:sz w:val="22"/>
                <w:szCs w:val="22"/>
              </w:rPr>
              <w:t>Кудряшова Н.И.</w:t>
            </w:r>
          </w:p>
          <w:p w:rsidR="007A48B1" w:rsidRPr="003F0C4A" w:rsidRDefault="007A48B1" w:rsidP="003F0C4A">
            <w:pPr>
              <w:ind w:left="-88" w:right="-123"/>
              <w:jc w:val="center"/>
              <w:rPr>
                <w:sz w:val="20"/>
                <w:szCs w:val="20"/>
              </w:rPr>
            </w:pPr>
            <w:r w:rsidRPr="00856217">
              <w:rPr>
                <w:sz w:val="22"/>
                <w:szCs w:val="22"/>
              </w:rPr>
              <w:t>Ломтева А.А.</w:t>
            </w:r>
          </w:p>
        </w:tc>
      </w:tr>
      <w:tr w:rsidR="007A48B1" w:rsidRPr="00324DCD" w:rsidTr="003F0C4A">
        <w:trPr>
          <w:trHeight w:val="221"/>
        </w:trPr>
        <w:tc>
          <w:tcPr>
            <w:tcW w:w="1559" w:type="dxa"/>
            <w:gridSpan w:val="2"/>
          </w:tcPr>
          <w:p w:rsidR="007A48B1" w:rsidRPr="003F0C4A" w:rsidRDefault="00C857A8" w:rsidP="003F0C4A">
            <w:pPr>
              <w:spacing w:line="240" w:lineRule="atLeast"/>
              <w:ind w:left="-81"/>
              <w:jc w:val="center"/>
              <w:rPr>
                <w:lang w:eastAsia="ar-SA"/>
              </w:rPr>
            </w:pPr>
            <w:r>
              <w:rPr>
                <w:sz w:val="22"/>
                <w:szCs w:val="22"/>
                <w:lang w:eastAsia="ar-SA"/>
              </w:rPr>
              <w:t>д</w:t>
            </w:r>
            <w:r w:rsidR="007A48B1" w:rsidRPr="003F0C4A">
              <w:rPr>
                <w:sz w:val="22"/>
                <w:szCs w:val="22"/>
                <w:lang w:eastAsia="ar-SA"/>
              </w:rPr>
              <w:t>о 18.06.2022</w:t>
            </w:r>
          </w:p>
        </w:tc>
        <w:tc>
          <w:tcPr>
            <w:tcW w:w="5701" w:type="dxa"/>
            <w:gridSpan w:val="4"/>
          </w:tcPr>
          <w:p w:rsidR="007A48B1" w:rsidRPr="003F0C4A" w:rsidRDefault="007A48B1" w:rsidP="003F0C4A">
            <w:pPr>
              <w:pStyle w:val="ConsPlusNormal"/>
              <w:ind w:firstLine="0"/>
              <w:jc w:val="both"/>
              <w:rPr>
                <w:rFonts w:ascii="Times New Roman" w:hAnsi="Times New Roman"/>
              </w:rPr>
            </w:pPr>
            <w:r w:rsidRPr="003F0C4A">
              <w:rPr>
                <w:rFonts w:ascii="Times New Roman" w:hAnsi="Times New Roman"/>
              </w:rPr>
              <w:t xml:space="preserve">Представление </w:t>
            </w:r>
            <w:proofErr w:type="gramStart"/>
            <w:r w:rsidRPr="003F0C4A">
              <w:rPr>
                <w:rFonts w:ascii="Times New Roman" w:hAnsi="Times New Roman"/>
              </w:rPr>
              <w:t>отчета эффективности проведения мероприятий плана повышения качества образования</w:t>
            </w:r>
            <w:proofErr w:type="gramEnd"/>
            <w:r w:rsidRPr="003F0C4A">
              <w:rPr>
                <w:rFonts w:ascii="Times New Roman" w:hAnsi="Times New Roman"/>
              </w:rPr>
              <w:t xml:space="preserve"> и </w:t>
            </w:r>
            <w:r w:rsidRPr="003F0C4A">
              <w:rPr>
                <w:rFonts w:ascii="Times New Roman" w:hAnsi="Times New Roman"/>
              </w:rPr>
              <w:lastRenderedPageBreak/>
              <w:t>профессионального роста педагогических работников (1 часть)</w:t>
            </w:r>
          </w:p>
        </w:tc>
        <w:tc>
          <w:tcPr>
            <w:tcW w:w="1668" w:type="dxa"/>
            <w:gridSpan w:val="6"/>
          </w:tcPr>
          <w:p w:rsidR="007A48B1" w:rsidRPr="003F0C4A" w:rsidRDefault="007A48B1" w:rsidP="003F0C4A">
            <w:pPr>
              <w:jc w:val="center"/>
            </w:pPr>
            <w:r w:rsidRPr="003F0C4A">
              <w:rPr>
                <w:lang w:val="en-US"/>
              </w:rPr>
              <w:lastRenderedPageBreak/>
              <w:t>Google-</w:t>
            </w:r>
            <w:r w:rsidRPr="003F0C4A">
              <w:lastRenderedPageBreak/>
              <w:t>формы</w:t>
            </w:r>
          </w:p>
        </w:tc>
        <w:tc>
          <w:tcPr>
            <w:tcW w:w="1845" w:type="dxa"/>
          </w:tcPr>
          <w:p w:rsidR="007A48B1" w:rsidRPr="003F0C4A" w:rsidRDefault="007A48B1" w:rsidP="003F0C4A">
            <w:pPr>
              <w:jc w:val="center"/>
              <w:rPr>
                <w:color w:val="000000"/>
              </w:rPr>
            </w:pPr>
            <w:r w:rsidRPr="003F0C4A">
              <w:rPr>
                <w:color w:val="000000"/>
              </w:rPr>
              <w:lastRenderedPageBreak/>
              <w:t>Казакова А.В.</w:t>
            </w:r>
          </w:p>
          <w:p w:rsidR="007A48B1" w:rsidRPr="003F0C4A" w:rsidRDefault="00C857A8" w:rsidP="003F0C4A">
            <w:pPr>
              <w:jc w:val="center"/>
              <w:rPr>
                <w:color w:val="000000"/>
              </w:rPr>
            </w:pPr>
            <w:r>
              <w:rPr>
                <w:color w:val="000000"/>
              </w:rPr>
              <w:lastRenderedPageBreak/>
              <w:t>р</w:t>
            </w:r>
            <w:r w:rsidR="007A48B1" w:rsidRPr="003F0C4A">
              <w:rPr>
                <w:color w:val="000000"/>
              </w:rPr>
              <w:t>уководители</w:t>
            </w:r>
          </w:p>
          <w:p w:rsidR="007A48B1" w:rsidRPr="003F0C4A" w:rsidRDefault="007A48B1" w:rsidP="003F0C4A">
            <w:pPr>
              <w:jc w:val="center"/>
              <w:rPr>
                <w:color w:val="000000"/>
              </w:rPr>
            </w:pPr>
            <w:r w:rsidRPr="003F0C4A">
              <w:rPr>
                <w:color w:val="000000"/>
              </w:rPr>
              <w:t>ОРЦ</w:t>
            </w:r>
          </w:p>
        </w:tc>
      </w:tr>
      <w:tr w:rsidR="007A48B1" w:rsidRPr="00D84A50" w:rsidTr="00C5691B">
        <w:tc>
          <w:tcPr>
            <w:tcW w:w="10773" w:type="dxa"/>
            <w:gridSpan w:val="13"/>
          </w:tcPr>
          <w:p w:rsidR="007A48B1" w:rsidRPr="003F0C4A" w:rsidRDefault="007A48B1" w:rsidP="003F0C4A">
            <w:pPr>
              <w:jc w:val="center"/>
              <w:rPr>
                <w:b/>
                <w:spacing w:val="-3"/>
              </w:rPr>
            </w:pPr>
            <w:r w:rsidRPr="003F0C4A">
              <w:rPr>
                <w:b/>
                <w:spacing w:val="-3"/>
                <w:sz w:val="22"/>
                <w:szCs w:val="22"/>
              </w:rPr>
              <w:lastRenderedPageBreak/>
              <w:t xml:space="preserve">Проведение основного этапа государственной итоговой аттестации </w:t>
            </w:r>
          </w:p>
          <w:p w:rsidR="007A48B1" w:rsidRPr="003F0C4A" w:rsidRDefault="007A48B1" w:rsidP="003F0C4A">
            <w:pPr>
              <w:jc w:val="center"/>
              <w:rPr>
                <w:b/>
                <w:spacing w:val="-6"/>
              </w:rPr>
            </w:pPr>
            <w:r w:rsidRPr="003F0C4A">
              <w:rPr>
                <w:b/>
                <w:spacing w:val="-3"/>
                <w:sz w:val="22"/>
                <w:szCs w:val="22"/>
              </w:rPr>
              <w:t xml:space="preserve">выпускников 9 классов </w:t>
            </w:r>
            <w:r w:rsidRPr="003F0C4A">
              <w:rPr>
                <w:b/>
                <w:color w:val="000000"/>
                <w:spacing w:val="-3"/>
                <w:sz w:val="22"/>
                <w:szCs w:val="22"/>
              </w:rPr>
              <w:t>в 2021-2022 учебном году  в форме ОГЭ и ГВЭ</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01.06.2022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Основной государственный экзамен </w:t>
            </w:r>
            <w:r w:rsidRPr="005A1587">
              <w:rPr>
                <w:b/>
                <w:sz w:val="22"/>
                <w:szCs w:val="22"/>
              </w:rPr>
              <w:t>по химии, физике, биологии, истории</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01.06.2022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Государственный выпускной экзамен </w:t>
            </w:r>
            <w:r w:rsidRPr="005A1587">
              <w:rPr>
                <w:b/>
                <w:sz w:val="22"/>
                <w:szCs w:val="22"/>
              </w:rPr>
              <w:t>по биологии, истории</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07.06.2022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Основной государственный экзамен </w:t>
            </w:r>
            <w:r w:rsidRPr="005A1587">
              <w:rPr>
                <w:b/>
                <w:sz w:val="22"/>
                <w:szCs w:val="22"/>
              </w:rPr>
              <w:t>по русскому языку</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07.06.2022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Государственный выпускной экзамен </w:t>
            </w:r>
            <w:r w:rsidRPr="005A1587">
              <w:rPr>
                <w:b/>
                <w:sz w:val="22"/>
                <w:szCs w:val="22"/>
              </w:rPr>
              <w:t>по русскому языку</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08.06.2022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Основной государственный экзамен </w:t>
            </w:r>
            <w:r w:rsidRPr="005A1587">
              <w:rPr>
                <w:b/>
                <w:sz w:val="22"/>
                <w:szCs w:val="22"/>
              </w:rPr>
              <w:t>по русскому языку</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15.06.2022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Основной государственный экзамен </w:t>
            </w:r>
            <w:r w:rsidRPr="005A1587">
              <w:rPr>
                <w:b/>
                <w:sz w:val="22"/>
                <w:szCs w:val="22"/>
              </w:rPr>
              <w:t>по информатике, химии, биологии, географии</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pPr>
            <w:r w:rsidRPr="005A1587">
              <w:rPr>
                <w:sz w:val="22"/>
                <w:szCs w:val="22"/>
              </w:rPr>
              <w:t>22.06.2022</w:t>
            </w:r>
          </w:p>
          <w:p w:rsidR="007A48B1" w:rsidRPr="005A1587" w:rsidRDefault="007A48B1" w:rsidP="003F0C4A">
            <w:pPr>
              <w:jc w:val="center"/>
            </w:pPr>
            <w:r w:rsidRPr="005A1587">
              <w:rPr>
                <w:sz w:val="22"/>
                <w:szCs w:val="22"/>
              </w:rPr>
              <w:t>10.00</w:t>
            </w:r>
          </w:p>
        </w:tc>
        <w:tc>
          <w:tcPr>
            <w:tcW w:w="5701" w:type="dxa"/>
            <w:gridSpan w:val="4"/>
          </w:tcPr>
          <w:p w:rsidR="007A48B1" w:rsidRPr="005A1587" w:rsidRDefault="007A48B1" w:rsidP="003F0C4A">
            <w:pPr>
              <w:jc w:val="both"/>
            </w:pPr>
            <w:r w:rsidRPr="005A1587">
              <w:rPr>
                <w:sz w:val="22"/>
                <w:szCs w:val="22"/>
              </w:rPr>
              <w:t xml:space="preserve">Основной государственный экзамен </w:t>
            </w:r>
            <w:r w:rsidRPr="005A1587">
              <w:rPr>
                <w:b/>
                <w:sz w:val="22"/>
                <w:szCs w:val="22"/>
              </w:rPr>
              <w:t>по физике, информатике, географии, литературе</w:t>
            </w:r>
          </w:p>
        </w:tc>
        <w:tc>
          <w:tcPr>
            <w:tcW w:w="1668" w:type="dxa"/>
            <w:gridSpan w:val="6"/>
          </w:tcPr>
          <w:p w:rsidR="007A48B1" w:rsidRPr="005A1587" w:rsidRDefault="007A48B1" w:rsidP="003F0C4A">
            <w:pPr>
              <w:spacing w:line="240" w:lineRule="atLeast"/>
              <w:jc w:val="center"/>
              <w:rPr>
                <w:color w:val="000000"/>
              </w:rPr>
            </w:pPr>
            <w:r w:rsidRPr="005A1587">
              <w:rPr>
                <w:color w:val="000000"/>
                <w:sz w:val="22"/>
                <w:szCs w:val="22"/>
              </w:rPr>
              <w:t>-</w:t>
            </w:r>
          </w:p>
        </w:tc>
        <w:tc>
          <w:tcPr>
            <w:tcW w:w="1845" w:type="dxa"/>
          </w:tcPr>
          <w:p w:rsidR="007A48B1" w:rsidRPr="005A1587" w:rsidRDefault="007A48B1" w:rsidP="003F0C4A">
            <w:pPr>
              <w:ind w:left="-88" w:right="-123"/>
              <w:jc w:val="center"/>
            </w:pPr>
            <w:r w:rsidRPr="005A1587">
              <w:rPr>
                <w:sz w:val="22"/>
                <w:szCs w:val="22"/>
              </w:rPr>
              <w:t>Филимонова Н.С.</w:t>
            </w:r>
          </w:p>
          <w:p w:rsidR="007A48B1" w:rsidRPr="005A1587" w:rsidRDefault="007A48B1" w:rsidP="003F0C4A">
            <w:pPr>
              <w:ind w:left="-88" w:right="-123"/>
              <w:jc w:val="center"/>
            </w:pPr>
            <w:r w:rsidRPr="005A1587">
              <w:rPr>
                <w:sz w:val="22"/>
                <w:szCs w:val="22"/>
              </w:rPr>
              <w:t>руководители ОО</w:t>
            </w:r>
          </w:p>
        </w:tc>
      </w:tr>
      <w:tr w:rsidR="007A48B1" w:rsidRPr="00D84A50" w:rsidTr="003F0C4A">
        <w:trPr>
          <w:trHeight w:val="221"/>
        </w:trPr>
        <w:tc>
          <w:tcPr>
            <w:tcW w:w="1559" w:type="dxa"/>
            <w:gridSpan w:val="2"/>
          </w:tcPr>
          <w:p w:rsidR="007A48B1" w:rsidRPr="005A1587" w:rsidRDefault="007A48B1" w:rsidP="003F0C4A">
            <w:pPr>
              <w:jc w:val="center"/>
              <w:rPr>
                <w:color w:val="000000"/>
              </w:rPr>
            </w:pPr>
            <w:r w:rsidRPr="005A1587">
              <w:rPr>
                <w:color w:val="000000"/>
                <w:sz w:val="22"/>
                <w:szCs w:val="22"/>
              </w:rPr>
              <w:t>в течение одного рабочего дня, который считается официальным днем объявления результатов ГИА</w:t>
            </w:r>
          </w:p>
        </w:tc>
        <w:tc>
          <w:tcPr>
            <w:tcW w:w="5701" w:type="dxa"/>
            <w:gridSpan w:val="4"/>
          </w:tcPr>
          <w:p w:rsidR="007A48B1" w:rsidRPr="005A1587" w:rsidRDefault="007A48B1" w:rsidP="003F0C4A">
            <w:pPr>
              <w:jc w:val="both"/>
              <w:rPr>
                <w:color w:val="000000"/>
              </w:rPr>
            </w:pPr>
            <w:r w:rsidRPr="005A1587">
              <w:rPr>
                <w:color w:val="000000"/>
                <w:sz w:val="22"/>
                <w:szCs w:val="22"/>
              </w:rPr>
              <w:t>Ознакомление учащихся с полученными результатами ГИА по учебному предмету</w:t>
            </w:r>
          </w:p>
          <w:p w:rsidR="007A48B1" w:rsidRPr="005A1587" w:rsidRDefault="007A48B1" w:rsidP="003F0C4A">
            <w:pPr>
              <w:jc w:val="both"/>
              <w:rPr>
                <w:color w:val="000000"/>
              </w:rPr>
            </w:pPr>
          </w:p>
        </w:tc>
        <w:tc>
          <w:tcPr>
            <w:tcW w:w="1668" w:type="dxa"/>
            <w:gridSpan w:val="6"/>
          </w:tcPr>
          <w:p w:rsidR="007A48B1" w:rsidRPr="005A1587" w:rsidRDefault="007A48B1" w:rsidP="003F0C4A">
            <w:pPr>
              <w:jc w:val="center"/>
              <w:rPr>
                <w:color w:val="000000"/>
              </w:rPr>
            </w:pPr>
            <w:r w:rsidRPr="005A1587">
              <w:rPr>
                <w:color w:val="000000"/>
                <w:sz w:val="22"/>
                <w:szCs w:val="22"/>
              </w:rPr>
              <w:t>-</w:t>
            </w:r>
          </w:p>
        </w:tc>
        <w:tc>
          <w:tcPr>
            <w:tcW w:w="1845" w:type="dxa"/>
          </w:tcPr>
          <w:p w:rsidR="007A48B1" w:rsidRPr="005A1587" w:rsidRDefault="007A48B1" w:rsidP="003F0C4A">
            <w:pPr>
              <w:jc w:val="center"/>
              <w:rPr>
                <w:color w:val="000000"/>
              </w:rPr>
            </w:pPr>
            <w:r w:rsidRPr="005A1587">
              <w:rPr>
                <w:color w:val="000000"/>
                <w:sz w:val="22"/>
                <w:szCs w:val="22"/>
              </w:rPr>
              <w:t>руководители ОО</w:t>
            </w:r>
          </w:p>
        </w:tc>
      </w:tr>
      <w:tr w:rsidR="007A48B1" w:rsidRPr="00D84A50" w:rsidTr="00C5691B">
        <w:trPr>
          <w:trHeight w:val="221"/>
        </w:trPr>
        <w:tc>
          <w:tcPr>
            <w:tcW w:w="10773" w:type="dxa"/>
            <w:gridSpan w:val="13"/>
            <w:vAlign w:val="center"/>
          </w:tcPr>
          <w:p w:rsidR="007A48B1" w:rsidRDefault="007A48B1" w:rsidP="003F0C4A">
            <w:pPr>
              <w:jc w:val="center"/>
              <w:rPr>
                <w:b/>
                <w:spacing w:val="-3"/>
              </w:rPr>
            </w:pPr>
            <w:r>
              <w:rPr>
                <w:b/>
                <w:spacing w:val="-3"/>
                <w:sz w:val="22"/>
                <w:szCs w:val="22"/>
              </w:rPr>
              <w:t>Проведение основного этапа</w:t>
            </w:r>
            <w:r w:rsidRPr="00506088">
              <w:rPr>
                <w:b/>
                <w:spacing w:val="-3"/>
                <w:sz w:val="22"/>
                <w:szCs w:val="22"/>
              </w:rPr>
              <w:t xml:space="preserve"> государственной итоговой аттестации </w:t>
            </w:r>
          </w:p>
          <w:p w:rsidR="007A48B1" w:rsidRPr="00D84A50" w:rsidRDefault="007A48B1" w:rsidP="003F0C4A">
            <w:pPr>
              <w:ind w:left="-90"/>
              <w:jc w:val="center"/>
              <w:rPr>
                <w:color w:val="000000"/>
              </w:rPr>
            </w:pPr>
            <w:r w:rsidRPr="00506088">
              <w:rPr>
                <w:b/>
                <w:spacing w:val="-3"/>
                <w:sz w:val="22"/>
                <w:szCs w:val="22"/>
              </w:rPr>
              <w:t xml:space="preserve">выпускников 11 (12) классов </w:t>
            </w:r>
            <w:r w:rsidRPr="00D84A50">
              <w:rPr>
                <w:b/>
                <w:color w:val="000000"/>
                <w:spacing w:val="-3"/>
                <w:sz w:val="22"/>
                <w:szCs w:val="22"/>
              </w:rPr>
              <w:t>в 202</w:t>
            </w:r>
            <w:r>
              <w:rPr>
                <w:b/>
                <w:color w:val="000000"/>
                <w:spacing w:val="-3"/>
                <w:sz w:val="22"/>
                <w:szCs w:val="22"/>
              </w:rPr>
              <w:t>1</w:t>
            </w:r>
            <w:r w:rsidRPr="00D84A50">
              <w:rPr>
                <w:b/>
                <w:color w:val="000000"/>
                <w:spacing w:val="-3"/>
                <w:sz w:val="22"/>
                <w:szCs w:val="22"/>
              </w:rPr>
              <w:t>-202</w:t>
            </w:r>
            <w:r>
              <w:rPr>
                <w:b/>
                <w:color w:val="000000"/>
                <w:spacing w:val="-3"/>
                <w:sz w:val="22"/>
                <w:szCs w:val="22"/>
              </w:rPr>
              <w:t>2</w:t>
            </w:r>
            <w:r w:rsidRPr="00D84A50">
              <w:rPr>
                <w:b/>
                <w:color w:val="000000"/>
                <w:spacing w:val="-3"/>
                <w:sz w:val="22"/>
                <w:szCs w:val="22"/>
              </w:rPr>
              <w:t xml:space="preserve"> учебном году  в форме </w:t>
            </w:r>
            <w:r>
              <w:rPr>
                <w:b/>
                <w:color w:val="000000"/>
                <w:spacing w:val="-3"/>
                <w:sz w:val="22"/>
                <w:szCs w:val="22"/>
              </w:rPr>
              <w:t>Е</w:t>
            </w:r>
            <w:r w:rsidRPr="00D84A50">
              <w:rPr>
                <w:b/>
                <w:color w:val="000000"/>
                <w:spacing w:val="-3"/>
                <w:sz w:val="22"/>
                <w:szCs w:val="22"/>
              </w:rPr>
              <w:t>ГЭ и ГВЭ</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0</w:t>
            </w:r>
            <w:r>
              <w:rPr>
                <w:color w:val="000000"/>
                <w:sz w:val="22"/>
                <w:szCs w:val="22"/>
              </w:rPr>
              <w:t>2</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по </w:t>
            </w:r>
            <w:r w:rsidRPr="00AA0271">
              <w:rPr>
                <w:b/>
                <w:sz w:val="22"/>
                <w:szCs w:val="22"/>
              </w:rPr>
              <w:t>математике профильного уровне</w:t>
            </w:r>
            <w:r>
              <w:rPr>
                <w:b/>
                <w:sz w:val="22"/>
                <w:szCs w:val="22"/>
              </w:rPr>
              <w:t xml:space="preserve">, </w:t>
            </w:r>
            <w:r w:rsidRPr="00510097">
              <w:rPr>
                <w:sz w:val="22"/>
                <w:szCs w:val="22"/>
              </w:rPr>
              <w:t>государственный выпускной экзамен</w:t>
            </w:r>
            <w:r>
              <w:rPr>
                <w:b/>
                <w:sz w:val="22"/>
                <w:szCs w:val="22"/>
              </w:rPr>
              <w:t xml:space="preserve"> по математике</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0</w:t>
            </w:r>
            <w:r>
              <w:rPr>
                <w:color w:val="000000"/>
                <w:sz w:val="22"/>
                <w:szCs w:val="22"/>
              </w:rPr>
              <w:t>3</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по </w:t>
            </w:r>
            <w:r w:rsidRPr="00AA0271">
              <w:rPr>
                <w:b/>
                <w:sz w:val="22"/>
                <w:szCs w:val="22"/>
              </w:rPr>
              <w:t xml:space="preserve">математике </w:t>
            </w:r>
            <w:r>
              <w:rPr>
                <w:b/>
                <w:sz w:val="22"/>
                <w:szCs w:val="22"/>
              </w:rPr>
              <w:t>базового</w:t>
            </w:r>
            <w:r w:rsidRPr="00AA0271">
              <w:rPr>
                <w:b/>
                <w:sz w:val="22"/>
                <w:szCs w:val="22"/>
              </w:rPr>
              <w:t xml:space="preserve"> уровне</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06.06.2022</w:t>
            </w:r>
          </w:p>
        </w:tc>
        <w:tc>
          <w:tcPr>
            <w:tcW w:w="5701" w:type="dxa"/>
            <w:gridSpan w:val="4"/>
          </w:tcPr>
          <w:p w:rsidR="007A48B1" w:rsidRPr="00AA0271" w:rsidRDefault="007A48B1" w:rsidP="003F0C4A">
            <w:pPr>
              <w:jc w:val="both"/>
            </w:pPr>
            <w:r w:rsidRPr="00AA0271">
              <w:rPr>
                <w:sz w:val="22"/>
                <w:szCs w:val="22"/>
              </w:rPr>
              <w:t>Единый государственный экзамен по</w:t>
            </w:r>
            <w:r w:rsidRPr="00AA0271">
              <w:rPr>
                <w:b/>
                <w:sz w:val="22"/>
                <w:szCs w:val="22"/>
              </w:rPr>
              <w:t xml:space="preserve"> истории и физике</w:t>
            </w:r>
            <w:r w:rsidRPr="00AA0271">
              <w:rPr>
                <w:sz w:val="22"/>
                <w:szCs w:val="22"/>
              </w:rPr>
              <w:t xml:space="preserve"> </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09.06.2022</w:t>
            </w:r>
          </w:p>
        </w:tc>
        <w:tc>
          <w:tcPr>
            <w:tcW w:w="5701" w:type="dxa"/>
            <w:gridSpan w:val="4"/>
          </w:tcPr>
          <w:p w:rsidR="007A48B1" w:rsidRPr="00AA0271" w:rsidRDefault="007A48B1" w:rsidP="003F0C4A">
            <w:pPr>
              <w:jc w:val="both"/>
            </w:pPr>
            <w:r w:rsidRPr="00AA0271">
              <w:rPr>
                <w:sz w:val="22"/>
                <w:szCs w:val="22"/>
              </w:rPr>
              <w:t>Единый государственный экзамен по</w:t>
            </w:r>
            <w:r w:rsidRPr="00AA0271">
              <w:rPr>
                <w:b/>
                <w:sz w:val="22"/>
                <w:szCs w:val="22"/>
              </w:rPr>
              <w:t xml:space="preserve"> обществознанию</w:t>
            </w:r>
            <w:r w:rsidRPr="00AA0271">
              <w:rPr>
                <w:sz w:val="22"/>
                <w:szCs w:val="22"/>
              </w:rPr>
              <w:t xml:space="preserve"> </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1</w:t>
            </w:r>
            <w:r>
              <w:rPr>
                <w:color w:val="000000"/>
                <w:sz w:val="22"/>
                <w:szCs w:val="22"/>
              </w:rPr>
              <w:t>4</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Единый государственный экзамен по</w:t>
            </w:r>
            <w:r w:rsidRPr="00AA0271">
              <w:rPr>
                <w:b/>
                <w:sz w:val="22"/>
                <w:szCs w:val="22"/>
              </w:rPr>
              <w:t xml:space="preserve"> биологии и иностранным языкам (письменно)</w:t>
            </w:r>
            <w:r w:rsidRPr="00AA0271">
              <w:rPr>
                <w:sz w:val="22"/>
                <w:szCs w:val="22"/>
              </w:rPr>
              <w:t xml:space="preserve"> </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16.06.2022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по иностранным языкам (устно)</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17</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по иностранным языкам (устно)</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20.06.2022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по информатике и ИКТ в компьютерной форме</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21.06.2022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по информатике и ИКТ в компьютерной форме</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2</w:t>
            </w:r>
            <w:r>
              <w:rPr>
                <w:color w:val="000000"/>
                <w:sz w:val="22"/>
                <w:szCs w:val="22"/>
              </w:rPr>
              <w:t>3</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2</w:t>
            </w:r>
            <w:r>
              <w:rPr>
                <w:color w:val="000000"/>
                <w:sz w:val="22"/>
                <w:szCs w:val="22"/>
              </w:rPr>
              <w:t>4</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2</w:t>
            </w:r>
            <w:r>
              <w:rPr>
                <w:color w:val="000000"/>
                <w:sz w:val="22"/>
                <w:szCs w:val="22"/>
              </w:rPr>
              <w:t>7</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2</w:t>
            </w:r>
            <w:r>
              <w:rPr>
                <w:color w:val="000000"/>
                <w:sz w:val="22"/>
                <w:szCs w:val="22"/>
              </w:rPr>
              <w:t>8</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sidRPr="00AA0271">
              <w:rPr>
                <w:color w:val="000000"/>
                <w:sz w:val="22"/>
                <w:szCs w:val="22"/>
              </w:rPr>
              <w:t>2</w:t>
            </w:r>
            <w:r>
              <w:rPr>
                <w:color w:val="000000"/>
                <w:sz w:val="22"/>
                <w:szCs w:val="22"/>
              </w:rPr>
              <w:t>9</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30</w:t>
            </w:r>
            <w:r w:rsidRPr="00AA0271">
              <w:rPr>
                <w:color w:val="000000"/>
                <w:sz w:val="22"/>
                <w:szCs w:val="22"/>
              </w:rPr>
              <w:t>.06.202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t>руководители ОО</w:t>
            </w:r>
          </w:p>
        </w:tc>
      </w:tr>
      <w:tr w:rsidR="007A48B1" w:rsidRPr="00D84A50" w:rsidTr="003F0C4A">
        <w:trPr>
          <w:trHeight w:val="221"/>
        </w:trPr>
        <w:tc>
          <w:tcPr>
            <w:tcW w:w="1559" w:type="dxa"/>
            <w:gridSpan w:val="2"/>
            <w:vAlign w:val="center"/>
          </w:tcPr>
          <w:p w:rsidR="007A48B1" w:rsidRPr="00AA0271" w:rsidRDefault="007A48B1" w:rsidP="003F0C4A">
            <w:pPr>
              <w:spacing w:line="240" w:lineRule="atLeast"/>
              <w:jc w:val="center"/>
              <w:rPr>
                <w:color w:val="000000"/>
              </w:rPr>
            </w:pPr>
            <w:r>
              <w:rPr>
                <w:color w:val="000000"/>
                <w:sz w:val="22"/>
                <w:szCs w:val="22"/>
              </w:rPr>
              <w:t>02</w:t>
            </w:r>
            <w:r w:rsidRPr="00AA0271">
              <w:rPr>
                <w:color w:val="000000"/>
                <w:sz w:val="22"/>
                <w:szCs w:val="22"/>
              </w:rPr>
              <w:t>.0</w:t>
            </w:r>
            <w:r>
              <w:rPr>
                <w:color w:val="000000"/>
                <w:sz w:val="22"/>
                <w:szCs w:val="22"/>
              </w:rPr>
              <w:t>7</w:t>
            </w:r>
            <w:r w:rsidRPr="00AA0271">
              <w:rPr>
                <w:color w:val="000000"/>
                <w:sz w:val="22"/>
                <w:szCs w:val="22"/>
              </w:rPr>
              <w:t>.202</w:t>
            </w:r>
            <w:r>
              <w:rPr>
                <w:color w:val="000000"/>
                <w:sz w:val="22"/>
                <w:szCs w:val="22"/>
              </w:rPr>
              <w:t>2</w:t>
            </w:r>
          </w:p>
        </w:tc>
        <w:tc>
          <w:tcPr>
            <w:tcW w:w="5701" w:type="dxa"/>
            <w:gridSpan w:val="4"/>
          </w:tcPr>
          <w:p w:rsidR="007A48B1" w:rsidRPr="00AA0271" w:rsidRDefault="007A48B1" w:rsidP="003F0C4A">
            <w:pPr>
              <w:jc w:val="both"/>
            </w:pPr>
            <w:r w:rsidRPr="00AA0271">
              <w:rPr>
                <w:sz w:val="22"/>
                <w:szCs w:val="22"/>
              </w:rPr>
              <w:t xml:space="preserve">Единый государственный экзамен </w:t>
            </w:r>
            <w:r w:rsidRPr="00AA0271">
              <w:rPr>
                <w:b/>
                <w:sz w:val="22"/>
                <w:szCs w:val="22"/>
              </w:rPr>
              <w:t>(резерв)</w:t>
            </w:r>
          </w:p>
        </w:tc>
        <w:tc>
          <w:tcPr>
            <w:tcW w:w="1668" w:type="dxa"/>
            <w:gridSpan w:val="6"/>
          </w:tcPr>
          <w:p w:rsidR="007A48B1" w:rsidRPr="00AA0271" w:rsidRDefault="007A48B1" w:rsidP="003F0C4A">
            <w:pPr>
              <w:ind w:left="-88" w:right="-123"/>
              <w:jc w:val="center"/>
              <w:rPr>
                <w:sz w:val="20"/>
                <w:szCs w:val="20"/>
              </w:rPr>
            </w:pPr>
            <w:r w:rsidRPr="00AA0271">
              <w:rPr>
                <w:sz w:val="20"/>
                <w:szCs w:val="20"/>
              </w:rPr>
              <w:t>-</w:t>
            </w:r>
          </w:p>
        </w:tc>
        <w:tc>
          <w:tcPr>
            <w:tcW w:w="1845" w:type="dxa"/>
          </w:tcPr>
          <w:p w:rsidR="007A48B1" w:rsidRPr="00856217" w:rsidRDefault="007A48B1" w:rsidP="003F0C4A">
            <w:pPr>
              <w:ind w:left="-88" w:right="-123"/>
              <w:jc w:val="center"/>
            </w:pPr>
            <w:r w:rsidRPr="00856217">
              <w:rPr>
                <w:sz w:val="22"/>
                <w:szCs w:val="22"/>
              </w:rPr>
              <w:t>Филимонова Н.С.</w:t>
            </w:r>
          </w:p>
          <w:p w:rsidR="007A48B1" w:rsidRPr="00856217" w:rsidRDefault="007A48B1" w:rsidP="003F0C4A">
            <w:pPr>
              <w:ind w:left="-88" w:right="-123"/>
              <w:jc w:val="center"/>
            </w:pPr>
            <w:r w:rsidRPr="00856217">
              <w:rPr>
                <w:sz w:val="22"/>
                <w:szCs w:val="22"/>
              </w:rPr>
              <w:lastRenderedPageBreak/>
              <w:t>руководители ОО</w:t>
            </w:r>
          </w:p>
        </w:tc>
      </w:tr>
      <w:tr w:rsidR="007A48B1" w:rsidRPr="00D84A50" w:rsidTr="003F0C4A">
        <w:trPr>
          <w:trHeight w:val="221"/>
        </w:trPr>
        <w:tc>
          <w:tcPr>
            <w:tcW w:w="1559" w:type="dxa"/>
            <w:gridSpan w:val="2"/>
          </w:tcPr>
          <w:p w:rsidR="007A48B1" w:rsidRPr="00AA0271" w:rsidRDefault="007A48B1" w:rsidP="003F0C4A">
            <w:pPr>
              <w:jc w:val="center"/>
              <w:rPr>
                <w:color w:val="000000"/>
                <w:sz w:val="20"/>
                <w:szCs w:val="20"/>
              </w:rPr>
            </w:pPr>
            <w:r w:rsidRPr="00AA0271">
              <w:rPr>
                <w:color w:val="000000"/>
                <w:sz w:val="20"/>
                <w:szCs w:val="20"/>
              </w:rPr>
              <w:lastRenderedPageBreak/>
              <w:t>в течение одного рабочего дня, который считается официальным днем объявления результатов ГИА</w:t>
            </w:r>
          </w:p>
        </w:tc>
        <w:tc>
          <w:tcPr>
            <w:tcW w:w="5701" w:type="dxa"/>
            <w:gridSpan w:val="4"/>
          </w:tcPr>
          <w:p w:rsidR="007A48B1" w:rsidRPr="00AA0271" w:rsidRDefault="007A48B1" w:rsidP="003F0C4A">
            <w:pPr>
              <w:jc w:val="both"/>
              <w:rPr>
                <w:color w:val="000000"/>
              </w:rPr>
            </w:pPr>
            <w:r w:rsidRPr="00AA0271">
              <w:rPr>
                <w:color w:val="000000"/>
                <w:sz w:val="22"/>
                <w:szCs w:val="22"/>
              </w:rPr>
              <w:t>Ознакомление учащихся с полученными результатами ГИА по учебному предмету</w:t>
            </w:r>
          </w:p>
          <w:p w:rsidR="007A48B1" w:rsidRPr="00AA0271" w:rsidRDefault="007A48B1" w:rsidP="003F0C4A">
            <w:pPr>
              <w:jc w:val="both"/>
              <w:rPr>
                <w:color w:val="000000"/>
              </w:rPr>
            </w:pPr>
          </w:p>
        </w:tc>
        <w:tc>
          <w:tcPr>
            <w:tcW w:w="1668" w:type="dxa"/>
            <w:gridSpan w:val="6"/>
          </w:tcPr>
          <w:p w:rsidR="007A48B1" w:rsidRPr="00AA0271" w:rsidRDefault="007A48B1" w:rsidP="003F0C4A">
            <w:pPr>
              <w:jc w:val="center"/>
              <w:rPr>
                <w:color w:val="000000"/>
              </w:rPr>
            </w:pPr>
            <w:r w:rsidRPr="00AA0271">
              <w:rPr>
                <w:color w:val="000000"/>
                <w:sz w:val="22"/>
                <w:szCs w:val="22"/>
              </w:rPr>
              <w:t>-</w:t>
            </w:r>
          </w:p>
        </w:tc>
        <w:tc>
          <w:tcPr>
            <w:tcW w:w="1845" w:type="dxa"/>
          </w:tcPr>
          <w:p w:rsidR="007A48B1" w:rsidRPr="00AA0271" w:rsidRDefault="007A48B1" w:rsidP="003F0C4A">
            <w:pPr>
              <w:jc w:val="center"/>
              <w:rPr>
                <w:color w:val="000000"/>
              </w:rPr>
            </w:pPr>
            <w:r w:rsidRPr="00AA0271">
              <w:rPr>
                <w:color w:val="000000"/>
                <w:sz w:val="22"/>
                <w:szCs w:val="22"/>
              </w:rPr>
              <w:t>руководители ОО</w:t>
            </w:r>
          </w:p>
        </w:tc>
      </w:tr>
      <w:tr w:rsidR="007A48B1" w:rsidRPr="007745FD" w:rsidTr="00C5691B">
        <w:trPr>
          <w:trHeight w:val="221"/>
        </w:trPr>
        <w:tc>
          <w:tcPr>
            <w:tcW w:w="10773" w:type="dxa"/>
            <w:gridSpan w:val="13"/>
          </w:tcPr>
          <w:p w:rsidR="007A48B1" w:rsidRPr="003F0C4A" w:rsidRDefault="007A48B1" w:rsidP="003F0C4A">
            <w:pPr>
              <w:jc w:val="center"/>
              <w:rPr>
                <w:b/>
              </w:rPr>
            </w:pPr>
            <w:r w:rsidRPr="003F0C4A">
              <w:rPr>
                <w:b/>
                <w:sz w:val="22"/>
                <w:szCs w:val="22"/>
              </w:rPr>
              <w:t>Внесение сведений об аттестатах в информационную систему ФИС ФРДО</w:t>
            </w:r>
          </w:p>
        </w:tc>
      </w:tr>
      <w:tr w:rsidR="007A48B1" w:rsidRPr="007745FD" w:rsidTr="003F0C4A">
        <w:trPr>
          <w:trHeight w:val="221"/>
        </w:trPr>
        <w:tc>
          <w:tcPr>
            <w:tcW w:w="1559" w:type="dxa"/>
            <w:gridSpan w:val="2"/>
          </w:tcPr>
          <w:p w:rsidR="007A48B1" w:rsidRPr="003F0C4A" w:rsidRDefault="007A48B1" w:rsidP="003F0C4A">
            <w:pPr>
              <w:spacing w:line="240" w:lineRule="atLeast"/>
              <w:jc w:val="center"/>
            </w:pPr>
            <w:r w:rsidRPr="003F0C4A">
              <w:rPr>
                <w:sz w:val="22"/>
                <w:szCs w:val="22"/>
              </w:rPr>
              <w:t>01.06.2022</w:t>
            </w:r>
          </w:p>
        </w:tc>
        <w:tc>
          <w:tcPr>
            <w:tcW w:w="5701" w:type="dxa"/>
            <w:gridSpan w:val="4"/>
          </w:tcPr>
          <w:p w:rsidR="007A48B1" w:rsidRPr="003F0C4A" w:rsidRDefault="007A48B1" w:rsidP="003F0C4A">
            <w:pPr>
              <w:jc w:val="both"/>
            </w:pPr>
            <w:r w:rsidRPr="003F0C4A">
              <w:rPr>
                <w:sz w:val="22"/>
                <w:szCs w:val="22"/>
              </w:rPr>
              <w:t xml:space="preserve">Письмо в образовательные организации о внесении сведений в ФИС ФРДО </w:t>
            </w:r>
          </w:p>
        </w:tc>
        <w:tc>
          <w:tcPr>
            <w:tcW w:w="1668" w:type="dxa"/>
            <w:gridSpan w:val="6"/>
          </w:tcPr>
          <w:p w:rsidR="007A48B1" w:rsidRPr="003F0C4A" w:rsidRDefault="007A48B1" w:rsidP="003F0C4A">
            <w:pPr>
              <w:spacing w:line="240" w:lineRule="atLeast"/>
              <w:jc w:val="center"/>
            </w:pPr>
          </w:p>
        </w:tc>
        <w:tc>
          <w:tcPr>
            <w:tcW w:w="1845" w:type="dxa"/>
          </w:tcPr>
          <w:p w:rsidR="007A48B1" w:rsidRPr="003F0C4A" w:rsidRDefault="007A48B1" w:rsidP="003F0C4A">
            <w:pPr>
              <w:spacing w:line="240" w:lineRule="atLeast"/>
              <w:jc w:val="center"/>
            </w:pPr>
            <w:r w:rsidRPr="003F0C4A">
              <w:rPr>
                <w:sz w:val="22"/>
                <w:szCs w:val="22"/>
              </w:rPr>
              <w:t>Таран И.Я.</w:t>
            </w:r>
          </w:p>
        </w:tc>
      </w:tr>
      <w:tr w:rsidR="007A48B1" w:rsidRPr="007745FD" w:rsidTr="003F0C4A">
        <w:trPr>
          <w:trHeight w:val="221"/>
        </w:trPr>
        <w:tc>
          <w:tcPr>
            <w:tcW w:w="1559" w:type="dxa"/>
            <w:gridSpan w:val="2"/>
          </w:tcPr>
          <w:p w:rsidR="007A48B1" w:rsidRPr="003F0C4A" w:rsidRDefault="007A48B1" w:rsidP="003F0C4A">
            <w:pPr>
              <w:spacing w:line="240" w:lineRule="atLeast"/>
              <w:jc w:val="center"/>
            </w:pPr>
            <w:r w:rsidRPr="003F0C4A">
              <w:rPr>
                <w:sz w:val="22"/>
                <w:szCs w:val="22"/>
              </w:rPr>
              <w:t>в течение месяца</w:t>
            </w:r>
          </w:p>
        </w:tc>
        <w:tc>
          <w:tcPr>
            <w:tcW w:w="5701" w:type="dxa"/>
            <w:gridSpan w:val="4"/>
          </w:tcPr>
          <w:p w:rsidR="007A48B1" w:rsidRPr="003F0C4A" w:rsidRDefault="007A48B1" w:rsidP="003F0C4A">
            <w:pPr>
              <w:jc w:val="both"/>
            </w:pPr>
            <w:r w:rsidRPr="003F0C4A">
              <w:rPr>
                <w:sz w:val="22"/>
                <w:szCs w:val="22"/>
              </w:rPr>
              <w:t>Внесение сведений в информационную систему ФИС ФРДО в течение 20 дней со дня выдачи аттестатов об образовании</w:t>
            </w:r>
          </w:p>
        </w:tc>
        <w:tc>
          <w:tcPr>
            <w:tcW w:w="1668" w:type="dxa"/>
            <w:gridSpan w:val="6"/>
          </w:tcPr>
          <w:p w:rsidR="007A48B1" w:rsidRPr="003F0C4A" w:rsidRDefault="007A48B1" w:rsidP="003F0C4A">
            <w:pPr>
              <w:spacing w:line="240" w:lineRule="atLeast"/>
              <w:jc w:val="center"/>
            </w:pPr>
            <w:r w:rsidRPr="003F0C4A">
              <w:rPr>
                <w:sz w:val="22"/>
                <w:szCs w:val="22"/>
              </w:rPr>
              <w:t>-</w:t>
            </w:r>
          </w:p>
        </w:tc>
        <w:tc>
          <w:tcPr>
            <w:tcW w:w="1845" w:type="dxa"/>
          </w:tcPr>
          <w:p w:rsidR="007A48B1" w:rsidRPr="003F0C4A" w:rsidRDefault="007A48B1" w:rsidP="003F0C4A">
            <w:pPr>
              <w:jc w:val="center"/>
            </w:pPr>
            <w:r w:rsidRPr="003F0C4A">
              <w:rPr>
                <w:sz w:val="22"/>
                <w:szCs w:val="22"/>
              </w:rPr>
              <w:t>руководители ОО</w:t>
            </w:r>
          </w:p>
          <w:p w:rsidR="007A48B1" w:rsidRPr="003F0C4A" w:rsidRDefault="007A48B1" w:rsidP="003F0C4A">
            <w:pPr>
              <w:spacing w:line="240" w:lineRule="atLeast"/>
              <w:jc w:val="center"/>
            </w:pPr>
          </w:p>
        </w:tc>
      </w:tr>
      <w:tr w:rsidR="007A48B1" w:rsidRPr="007745FD" w:rsidTr="00DD5E0D">
        <w:trPr>
          <w:trHeight w:val="221"/>
        </w:trPr>
        <w:tc>
          <w:tcPr>
            <w:tcW w:w="10773" w:type="dxa"/>
            <w:gridSpan w:val="13"/>
          </w:tcPr>
          <w:p w:rsidR="007A48B1" w:rsidRPr="00E15FAC" w:rsidRDefault="007A48B1" w:rsidP="003F0C4A">
            <w:pPr>
              <w:jc w:val="center"/>
              <w:rPr>
                <w:b/>
              </w:rPr>
            </w:pPr>
            <w:r w:rsidRPr="00E15FAC">
              <w:rPr>
                <w:b/>
                <w:sz w:val="22"/>
                <w:szCs w:val="22"/>
              </w:rPr>
              <w:t>Торжественные мероприятия по вручению аттестатов</w:t>
            </w:r>
          </w:p>
        </w:tc>
      </w:tr>
      <w:tr w:rsidR="007A48B1" w:rsidRPr="007745FD" w:rsidTr="003F0C4A">
        <w:trPr>
          <w:trHeight w:val="221"/>
        </w:trPr>
        <w:tc>
          <w:tcPr>
            <w:tcW w:w="1559" w:type="dxa"/>
            <w:gridSpan w:val="2"/>
          </w:tcPr>
          <w:p w:rsidR="007A48B1" w:rsidRPr="0070604E" w:rsidRDefault="007A48B1" w:rsidP="00DD5E0D">
            <w:pPr>
              <w:jc w:val="center"/>
            </w:pPr>
            <w:r w:rsidRPr="0070604E">
              <w:rPr>
                <w:sz w:val="22"/>
                <w:szCs w:val="22"/>
              </w:rPr>
              <w:t>17.06.2022 24.06.2022</w:t>
            </w:r>
          </w:p>
          <w:p w:rsidR="007A48B1" w:rsidRPr="0070604E" w:rsidRDefault="007A48B1" w:rsidP="00DD5E0D">
            <w:pPr>
              <w:jc w:val="center"/>
            </w:pPr>
            <w:r w:rsidRPr="0070604E">
              <w:rPr>
                <w:sz w:val="22"/>
                <w:szCs w:val="22"/>
              </w:rPr>
              <w:t>25.06.2022</w:t>
            </w:r>
          </w:p>
          <w:p w:rsidR="007A48B1" w:rsidRPr="0070604E" w:rsidRDefault="007A48B1" w:rsidP="00DD5E0D">
            <w:pPr>
              <w:jc w:val="center"/>
            </w:pPr>
            <w:r w:rsidRPr="0070604E">
              <w:rPr>
                <w:sz w:val="22"/>
                <w:szCs w:val="22"/>
              </w:rPr>
              <w:t>01.07.2022</w:t>
            </w:r>
          </w:p>
        </w:tc>
        <w:tc>
          <w:tcPr>
            <w:tcW w:w="5701" w:type="dxa"/>
            <w:gridSpan w:val="4"/>
          </w:tcPr>
          <w:p w:rsidR="007A48B1" w:rsidRPr="0070604E" w:rsidRDefault="007A48B1" w:rsidP="00DD5E0D">
            <w:pPr>
              <w:jc w:val="both"/>
            </w:pPr>
            <w:r w:rsidRPr="0070604E">
              <w:rPr>
                <w:sz w:val="22"/>
                <w:szCs w:val="22"/>
              </w:rPr>
              <w:t>Торжественные мероприятия по вручению выпускникам 9, 11 классов муниципальных образовательных учреждений, находящихся в ведении департамента образования Администрации городского округа "Город Архангельск", аттестатов об основном общем образовании и среднем общем образовании"</w:t>
            </w:r>
          </w:p>
        </w:tc>
        <w:tc>
          <w:tcPr>
            <w:tcW w:w="1668" w:type="dxa"/>
            <w:gridSpan w:val="6"/>
          </w:tcPr>
          <w:p w:rsidR="007A48B1" w:rsidRPr="00F020A1" w:rsidRDefault="007A48B1" w:rsidP="00DD5E0D">
            <w:pPr>
              <w:jc w:val="center"/>
            </w:pPr>
            <w:r>
              <w:rPr>
                <w:sz w:val="22"/>
                <w:szCs w:val="22"/>
              </w:rPr>
              <w:t>-</w:t>
            </w:r>
          </w:p>
        </w:tc>
        <w:tc>
          <w:tcPr>
            <w:tcW w:w="1845" w:type="dxa"/>
          </w:tcPr>
          <w:p w:rsidR="007A48B1" w:rsidRPr="00F020A1" w:rsidRDefault="007A48B1" w:rsidP="00DD5E0D">
            <w:pPr>
              <w:jc w:val="center"/>
            </w:pPr>
            <w:r>
              <w:rPr>
                <w:sz w:val="22"/>
                <w:szCs w:val="22"/>
              </w:rPr>
              <w:t>руководители ОО</w:t>
            </w:r>
          </w:p>
        </w:tc>
      </w:tr>
      <w:tr w:rsidR="007A48B1" w:rsidRPr="000350E4" w:rsidTr="00C5691B">
        <w:trPr>
          <w:trHeight w:val="221"/>
        </w:trPr>
        <w:tc>
          <w:tcPr>
            <w:tcW w:w="10773" w:type="dxa"/>
            <w:gridSpan w:val="13"/>
          </w:tcPr>
          <w:p w:rsidR="007A48B1" w:rsidRPr="000350E4" w:rsidRDefault="007A48B1" w:rsidP="003F0C4A">
            <w:pPr>
              <w:jc w:val="center"/>
              <w:rPr>
                <w:color w:val="FF0000"/>
              </w:rPr>
            </w:pPr>
            <w:r w:rsidRPr="00F4376B">
              <w:rPr>
                <w:b/>
                <w:sz w:val="22"/>
              </w:rPr>
              <w:t xml:space="preserve">Организационные мероприятия по подготовке итогового отчета о результатах анализа состояния и перспектив развития системы образования городского округа "Город Архангельск" по итогам 2021 года, информационно-аналитического сборника "Состояние и результативность системы образования города Архангельска в 2021-2022 учебном году"  </w:t>
            </w:r>
          </w:p>
        </w:tc>
      </w:tr>
      <w:tr w:rsidR="007A48B1" w:rsidRPr="000350E4" w:rsidTr="003F0C4A">
        <w:trPr>
          <w:trHeight w:val="221"/>
        </w:trPr>
        <w:tc>
          <w:tcPr>
            <w:tcW w:w="1559" w:type="dxa"/>
            <w:gridSpan w:val="2"/>
          </w:tcPr>
          <w:p w:rsidR="007A48B1" w:rsidRPr="00305558" w:rsidRDefault="007A48B1" w:rsidP="003F0C4A">
            <w:pPr>
              <w:jc w:val="center"/>
            </w:pPr>
            <w:r>
              <w:rPr>
                <w:sz w:val="22"/>
              </w:rPr>
              <w:t>до 06.06.</w:t>
            </w:r>
            <w:r w:rsidRPr="00F4376B">
              <w:rPr>
                <w:sz w:val="22"/>
              </w:rPr>
              <w:t>2022</w:t>
            </w:r>
          </w:p>
        </w:tc>
        <w:tc>
          <w:tcPr>
            <w:tcW w:w="5701" w:type="dxa"/>
            <w:gridSpan w:val="4"/>
          </w:tcPr>
          <w:p w:rsidR="007A48B1" w:rsidRPr="00305558" w:rsidRDefault="007A48B1" w:rsidP="003F0C4A">
            <w:pPr>
              <w:jc w:val="both"/>
            </w:pPr>
            <w:r>
              <w:rPr>
                <w:sz w:val="22"/>
              </w:rPr>
              <w:t xml:space="preserve">Утверждение </w:t>
            </w:r>
            <w:r w:rsidRPr="00F4376B">
              <w:rPr>
                <w:sz w:val="22"/>
              </w:rPr>
              <w:t xml:space="preserve"> итогового отчета о результатах анализа состояния и перспектив развития системы образования городского округа "Город Архангельск" по итогам 2021 года</w:t>
            </w:r>
          </w:p>
        </w:tc>
        <w:tc>
          <w:tcPr>
            <w:tcW w:w="1668" w:type="dxa"/>
            <w:gridSpan w:val="6"/>
          </w:tcPr>
          <w:p w:rsidR="007A48B1" w:rsidRPr="00305558" w:rsidRDefault="007A48B1" w:rsidP="003F0C4A">
            <w:pPr>
              <w:jc w:val="center"/>
            </w:pPr>
            <w:r>
              <w:t>-</w:t>
            </w:r>
          </w:p>
        </w:tc>
        <w:tc>
          <w:tcPr>
            <w:tcW w:w="1845" w:type="dxa"/>
          </w:tcPr>
          <w:p w:rsidR="007A48B1" w:rsidRPr="00305558" w:rsidRDefault="007A48B1" w:rsidP="003F0C4A">
            <w:pPr>
              <w:jc w:val="center"/>
            </w:pPr>
            <w:r>
              <w:rPr>
                <w:sz w:val="22"/>
              </w:rPr>
              <w:t>Филимонова Н.С.</w:t>
            </w:r>
          </w:p>
        </w:tc>
      </w:tr>
      <w:tr w:rsidR="007A48B1" w:rsidRPr="000350E4" w:rsidTr="003F0C4A">
        <w:trPr>
          <w:trHeight w:val="221"/>
        </w:trPr>
        <w:tc>
          <w:tcPr>
            <w:tcW w:w="1559" w:type="dxa"/>
            <w:gridSpan w:val="2"/>
          </w:tcPr>
          <w:p w:rsidR="007A48B1" w:rsidRPr="00305558" w:rsidRDefault="007A48B1" w:rsidP="003F0C4A">
            <w:pPr>
              <w:jc w:val="center"/>
            </w:pPr>
            <w:r>
              <w:rPr>
                <w:sz w:val="22"/>
              </w:rPr>
              <w:t>01.06</w:t>
            </w:r>
            <w:r w:rsidRPr="00F4376B">
              <w:rPr>
                <w:sz w:val="22"/>
              </w:rPr>
              <w:t>.2022 – 3</w:t>
            </w:r>
            <w:r>
              <w:rPr>
                <w:sz w:val="22"/>
              </w:rPr>
              <w:t>0</w:t>
            </w:r>
            <w:r w:rsidRPr="00F4376B">
              <w:rPr>
                <w:sz w:val="22"/>
              </w:rPr>
              <w:t>.0</w:t>
            </w:r>
            <w:r>
              <w:rPr>
                <w:sz w:val="22"/>
              </w:rPr>
              <w:t>6</w:t>
            </w:r>
            <w:r w:rsidRPr="00F4376B">
              <w:rPr>
                <w:sz w:val="22"/>
              </w:rPr>
              <w:t>.2022</w:t>
            </w:r>
          </w:p>
        </w:tc>
        <w:tc>
          <w:tcPr>
            <w:tcW w:w="5701" w:type="dxa"/>
            <w:gridSpan w:val="4"/>
          </w:tcPr>
          <w:p w:rsidR="007A48B1" w:rsidRPr="00305558" w:rsidRDefault="007A48B1" w:rsidP="003F0C4A">
            <w:pPr>
              <w:jc w:val="both"/>
            </w:pPr>
            <w:r w:rsidRPr="00F4376B">
              <w:rPr>
                <w:sz w:val="22"/>
              </w:rPr>
              <w:t>Подготовка и формирование</w:t>
            </w:r>
            <w:r>
              <w:rPr>
                <w:sz w:val="22"/>
              </w:rPr>
              <w:t xml:space="preserve"> </w:t>
            </w:r>
            <w:r w:rsidRPr="00F4376B">
              <w:rPr>
                <w:sz w:val="22"/>
              </w:rPr>
              <w:t>информационно-аналитического сборника "Состояние и результативность системы образования городского округа "Город Архангельск" в 2021-2022 учебном году"</w:t>
            </w:r>
          </w:p>
        </w:tc>
        <w:tc>
          <w:tcPr>
            <w:tcW w:w="1668" w:type="dxa"/>
            <w:gridSpan w:val="6"/>
          </w:tcPr>
          <w:p w:rsidR="007A48B1" w:rsidRPr="00305558" w:rsidRDefault="007A48B1" w:rsidP="003F0C4A">
            <w:pPr>
              <w:jc w:val="center"/>
            </w:pPr>
            <w:r>
              <w:t>-</w:t>
            </w:r>
          </w:p>
        </w:tc>
        <w:tc>
          <w:tcPr>
            <w:tcW w:w="1845" w:type="dxa"/>
          </w:tcPr>
          <w:p w:rsidR="007A48B1" w:rsidRDefault="007A48B1" w:rsidP="003F0C4A">
            <w:pPr>
              <w:jc w:val="center"/>
            </w:pPr>
            <w:r>
              <w:rPr>
                <w:sz w:val="22"/>
              </w:rPr>
              <w:t>Соколова М.В.</w:t>
            </w:r>
          </w:p>
          <w:p w:rsidR="007A48B1" w:rsidRDefault="007A48B1" w:rsidP="003F0C4A">
            <w:pPr>
              <w:jc w:val="center"/>
            </w:pPr>
            <w:r>
              <w:rPr>
                <w:sz w:val="22"/>
              </w:rPr>
              <w:t>Золотухина О.А.</w:t>
            </w:r>
          </w:p>
          <w:p w:rsidR="007A48B1" w:rsidRPr="00305558" w:rsidRDefault="007A48B1" w:rsidP="003F0C4A">
            <w:pPr>
              <w:jc w:val="center"/>
            </w:pPr>
            <w:r>
              <w:rPr>
                <w:sz w:val="22"/>
              </w:rPr>
              <w:t>с</w:t>
            </w:r>
            <w:r w:rsidRPr="00305558">
              <w:rPr>
                <w:sz w:val="22"/>
              </w:rPr>
              <w:t>пециалисты департамента</w:t>
            </w:r>
          </w:p>
        </w:tc>
      </w:tr>
      <w:tr w:rsidR="007A48B1" w:rsidRPr="00D84A50" w:rsidTr="00C5691B">
        <w:tc>
          <w:tcPr>
            <w:tcW w:w="10773" w:type="dxa"/>
            <w:gridSpan w:val="13"/>
          </w:tcPr>
          <w:p w:rsidR="007A48B1" w:rsidRPr="003F0C4A" w:rsidRDefault="007A48B1" w:rsidP="003F0C4A">
            <w:pPr>
              <w:jc w:val="center"/>
              <w:rPr>
                <w:b/>
                <w:spacing w:val="-6"/>
              </w:rPr>
            </w:pPr>
            <w:r w:rsidRPr="003F0C4A">
              <w:rPr>
                <w:b/>
                <w:spacing w:val="-6"/>
                <w:sz w:val="22"/>
                <w:szCs w:val="22"/>
              </w:rPr>
              <w:t>План анализа данных электронных мониторинговых систем</w:t>
            </w:r>
          </w:p>
        </w:tc>
      </w:tr>
      <w:tr w:rsidR="007A48B1" w:rsidRPr="00D84A50" w:rsidTr="003F0C4A">
        <w:tc>
          <w:tcPr>
            <w:tcW w:w="1559" w:type="dxa"/>
            <w:gridSpan w:val="2"/>
          </w:tcPr>
          <w:p w:rsidR="007A48B1" w:rsidRDefault="007A48B1" w:rsidP="003F0C4A">
            <w:pPr>
              <w:jc w:val="center"/>
              <w:rPr>
                <w:sz w:val="20"/>
                <w:szCs w:val="20"/>
              </w:rPr>
            </w:pPr>
            <w:r>
              <w:rPr>
                <w:sz w:val="20"/>
                <w:szCs w:val="20"/>
              </w:rPr>
              <w:t>в течение месяца</w:t>
            </w:r>
          </w:p>
        </w:tc>
        <w:tc>
          <w:tcPr>
            <w:tcW w:w="5640" w:type="dxa"/>
            <w:gridSpan w:val="2"/>
          </w:tcPr>
          <w:p w:rsidR="007A48B1" w:rsidRPr="003F0C4A" w:rsidRDefault="007A48B1" w:rsidP="003F0C4A">
            <w:pPr>
              <w:shd w:val="clear" w:color="auto" w:fill="FFFFFF"/>
              <w:jc w:val="both"/>
            </w:pPr>
            <w:r w:rsidRPr="003F0C4A">
              <w:rPr>
                <w:sz w:val="22"/>
                <w:szCs w:val="22"/>
              </w:rPr>
              <w:t xml:space="preserve">Своевременность и полнота размещения информации на "Официальном сайте для размещения информации о государственных (муниципальных) учреждениях" </w:t>
            </w:r>
            <w:hyperlink r:id="rId12" w:history="1">
              <w:r w:rsidRPr="003F0C4A">
                <w:rPr>
                  <w:rStyle w:val="afb"/>
                  <w:sz w:val="22"/>
                  <w:szCs w:val="22"/>
                  <w:lang w:val="en-US"/>
                </w:rPr>
                <w:t>www</w:t>
              </w:r>
              <w:r w:rsidRPr="003F0C4A">
                <w:rPr>
                  <w:rStyle w:val="afb"/>
                  <w:sz w:val="22"/>
                  <w:szCs w:val="22"/>
                </w:rPr>
                <w:t>.</w:t>
              </w:r>
              <w:r w:rsidRPr="003F0C4A">
                <w:rPr>
                  <w:rStyle w:val="afb"/>
                  <w:bCs/>
                  <w:sz w:val="22"/>
                  <w:szCs w:val="22"/>
                </w:rPr>
                <w:t>bus.gov.ru</w:t>
              </w:r>
            </w:hyperlink>
          </w:p>
        </w:tc>
        <w:tc>
          <w:tcPr>
            <w:tcW w:w="1729" w:type="dxa"/>
            <w:gridSpan w:val="8"/>
          </w:tcPr>
          <w:p w:rsidR="007A48B1" w:rsidRPr="003F0C4A" w:rsidRDefault="00442B61" w:rsidP="003F0C4A">
            <w:pPr>
              <w:shd w:val="clear" w:color="auto" w:fill="FFFFFF"/>
              <w:jc w:val="center"/>
              <w:rPr>
                <w:sz w:val="16"/>
                <w:szCs w:val="16"/>
              </w:rPr>
            </w:pPr>
            <w:hyperlink r:id="rId13" w:history="1">
              <w:r w:rsidR="007A48B1" w:rsidRPr="003F0C4A">
                <w:rPr>
                  <w:rStyle w:val="afb"/>
                  <w:sz w:val="16"/>
                  <w:szCs w:val="16"/>
                  <w:lang w:val="en-US"/>
                </w:rPr>
                <w:t>www</w:t>
              </w:r>
              <w:r w:rsidR="007A48B1" w:rsidRPr="003F0C4A">
                <w:rPr>
                  <w:rStyle w:val="afb"/>
                  <w:sz w:val="16"/>
                  <w:szCs w:val="16"/>
                </w:rPr>
                <w:t>.</w:t>
              </w:r>
              <w:r w:rsidR="007A48B1" w:rsidRPr="003F0C4A">
                <w:rPr>
                  <w:rStyle w:val="afb"/>
                  <w:bCs/>
                  <w:sz w:val="16"/>
                  <w:szCs w:val="16"/>
                </w:rPr>
                <w:t>bus.gov.ru</w:t>
              </w:r>
            </w:hyperlink>
          </w:p>
        </w:tc>
        <w:tc>
          <w:tcPr>
            <w:tcW w:w="1845" w:type="dxa"/>
          </w:tcPr>
          <w:p w:rsidR="007A48B1" w:rsidRPr="003F0C4A" w:rsidRDefault="007A48B1" w:rsidP="003F0C4A">
            <w:pPr>
              <w:jc w:val="center"/>
              <w:outlineLvl w:val="0"/>
              <w:rPr>
                <w:sz w:val="20"/>
                <w:szCs w:val="20"/>
              </w:rPr>
            </w:pPr>
            <w:r w:rsidRPr="003F0C4A">
              <w:rPr>
                <w:sz w:val="20"/>
                <w:szCs w:val="20"/>
              </w:rPr>
              <w:t>руководители ОО Севастьянова М.И.</w:t>
            </w:r>
          </w:p>
        </w:tc>
      </w:tr>
      <w:tr w:rsidR="007A48B1" w:rsidRPr="00D84A50" w:rsidTr="003F0C4A">
        <w:tc>
          <w:tcPr>
            <w:tcW w:w="1559" w:type="dxa"/>
            <w:gridSpan w:val="2"/>
          </w:tcPr>
          <w:p w:rsidR="007A48B1" w:rsidRDefault="007A48B1" w:rsidP="003F0C4A">
            <w:pPr>
              <w:jc w:val="center"/>
              <w:rPr>
                <w:sz w:val="20"/>
                <w:szCs w:val="20"/>
              </w:rPr>
            </w:pPr>
            <w:r>
              <w:rPr>
                <w:sz w:val="20"/>
                <w:szCs w:val="20"/>
              </w:rPr>
              <w:t>в течение месяца</w:t>
            </w:r>
          </w:p>
        </w:tc>
        <w:tc>
          <w:tcPr>
            <w:tcW w:w="5640" w:type="dxa"/>
            <w:gridSpan w:val="2"/>
          </w:tcPr>
          <w:p w:rsidR="007A48B1" w:rsidRPr="003F0C4A" w:rsidRDefault="007A48B1" w:rsidP="003F0C4A">
            <w:pPr>
              <w:shd w:val="clear" w:color="auto" w:fill="FFFFFF"/>
              <w:jc w:val="both"/>
            </w:pPr>
            <w:r w:rsidRPr="003F0C4A">
              <w:rPr>
                <w:sz w:val="22"/>
                <w:szCs w:val="22"/>
              </w:rPr>
              <w:t>Своевременность и полнота размещения обращений граждан и снятие их с контроля на закрытом портале ССТУ.РФ</w:t>
            </w:r>
          </w:p>
        </w:tc>
        <w:tc>
          <w:tcPr>
            <w:tcW w:w="1729" w:type="dxa"/>
            <w:gridSpan w:val="8"/>
          </w:tcPr>
          <w:p w:rsidR="007A48B1" w:rsidRPr="003F0C4A" w:rsidRDefault="007A48B1" w:rsidP="003F0C4A">
            <w:pPr>
              <w:shd w:val="clear" w:color="auto" w:fill="FFFFFF"/>
              <w:jc w:val="center"/>
              <w:rPr>
                <w:sz w:val="16"/>
                <w:szCs w:val="16"/>
              </w:rPr>
            </w:pPr>
            <w:r w:rsidRPr="003F0C4A">
              <w:rPr>
                <w:sz w:val="16"/>
                <w:szCs w:val="16"/>
              </w:rPr>
              <w:t>портал ССТУ.РФ</w:t>
            </w:r>
          </w:p>
        </w:tc>
        <w:tc>
          <w:tcPr>
            <w:tcW w:w="1845" w:type="dxa"/>
          </w:tcPr>
          <w:p w:rsidR="007A48B1" w:rsidRPr="003F0C4A" w:rsidRDefault="007A48B1" w:rsidP="003F0C4A">
            <w:pPr>
              <w:jc w:val="center"/>
              <w:outlineLvl w:val="0"/>
              <w:rPr>
                <w:sz w:val="20"/>
                <w:szCs w:val="20"/>
              </w:rPr>
            </w:pPr>
            <w:r w:rsidRPr="003F0C4A">
              <w:rPr>
                <w:sz w:val="20"/>
                <w:szCs w:val="20"/>
              </w:rPr>
              <w:t>руководители ОО</w:t>
            </w:r>
          </w:p>
          <w:p w:rsidR="007A48B1" w:rsidRPr="003F0C4A" w:rsidRDefault="007A48B1" w:rsidP="003F0C4A">
            <w:pPr>
              <w:jc w:val="center"/>
              <w:outlineLvl w:val="0"/>
              <w:rPr>
                <w:sz w:val="20"/>
                <w:szCs w:val="20"/>
              </w:rPr>
            </w:pPr>
            <w:r w:rsidRPr="003F0C4A">
              <w:rPr>
                <w:sz w:val="20"/>
                <w:szCs w:val="20"/>
              </w:rPr>
              <w:t>Севастьянова М.И.</w:t>
            </w:r>
          </w:p>
        </w:tc>
      </w:tr>
      <w:tr w:rsidR="007A48B1" w:rsidRPr="00325B56" w:rsidTr="00C569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73" w:type="dxa"/>
            <w:gridSpan w:val="13"/>
            <w:tcBorders>
              <w:top w:val="single" w:sz="4" w:space="0" w:color="000000"/>
              <w:left w:val="single" w:sz="4" w:space="0" w:color="000000"/>
              <w:bottom w:val="single" w:sz="4" w:space="0" w:color="000000"/>
              <w:right w:val="single" w:sz="4" w:space="0" w:color="000000"/>
            </w:tcBorders>
          </w:tcPr>
          <w:p w:rsidR="007A48B1" w:rsidRPr="003F0C4A" w:rsidRDefault="007A48B1" w:rsidP="003F0C4A">
            <w:pPr>
              <w:jc w:val="center"/>
              <w:rPr>
                <w:color w:val="000000"/>
              </w:rPr>
            </w:pPr>
            <w:r w:rsidRPr="003F0C4A">
              <w:rPr>
                <w:b/>
                <w:color w:val="000000"/>
                <w:sz w:val="22"/>
                <w:szCs w:val="22"/>
              </w:rPr>
              <w:t>Предоставление  плановой  отчётной информации муниципального уровня</w:t>
            </w:r>
          </w:p>
        </w:tc>
      </w:tr>
      <w:tr w:rsidR="007A48B1" w:rsidRPr="00D84A50" w:rsidTr="00C5691B">
        <w:tc>
          <w:tcPr>
            <w:tcW w:w="10773" w:type="dxa"/>
            <w:gridSpan w:val="13"/>
          </w:tcPr>
          <w:p w:rsidR="007A48B1" w:rsidRPr="003F0C4A" w:rsidRDefault="007A48B1" w:rsidP="003F0C4A">
            <w:pPr>
              <w:jc w:val="center"/>
              <w:rPr>
                <w:color w:val="000000"/>
              </w:rPr>
            </w:pPr>
            <w:r w:rsidRPr="003F0C4A">
              <w:rPr>
                <w:b/>
                <w:color w:val="000000"/>
                <w:sz w:val="22"/>
                <w:szCs w:val="22"/>
              </w:rPr>
              <w:t xml:space="preserve">Отчёты, предоставляемые в департамент образования </w:t>
            </w:r>
          </w:p>
        </w:tc>
      </w:tr>
      <w:tr w:rsidR="007A48B1" w:rsidRPr="00007A2D" w:rsidTr="003F0C4A">
        <w:tc>
          <w:tcPr>
            <w:tcW w:w="1559" w:type="dxa"/>
            <w:gridSpan w:val="2"/>
          </w:tcPr>
          <w:p w:rsidR="007A48B1" w:rsidRPr="00007A2D" w:rsidRDefault="007A48B1" w:rsidP="003F0C4A">
            <w:pPr>
              <w:jc w:val="center"/>
              <w:rPr>
                <w:spacing w:val="-6"/>
              </w:rPr>
            </w:pPr>
            <w:r w:rsidRPr="00007A2D">
              <w:rPr>
                <w:spacing w:val="-6"/>
                <w:sz w:val="22"/>
                <w:szCs w:val="22"/>
              </w:rPr>
              <w:t>01.06.2022</w:t>
            </w:r>
          </w:p>
        </w:tc>
        <w:tc>
          <w:tcPr>
            <w:tcW w:w="5640" w:type="dxa"/>
            <w:gridSpan w:val="2"/>
          </w:tcPr>
          <w:p w:rsidR="007A48B1" w:rsidRPr="003F0C4A" w:rsidRDefault="007A48B1" w:rsidP="003F0C4A">
            <w:pPr>
              <w:jc w:val="both"/>
            </w:pPr>
            <w:r w:rsidRPr="003F0C4A">
              <w:rPr>
                <w:sz w:val="22"/>
                <w:szCs w:val="22"/>
              </w:rPr>
              <w:t>Отчёт о наличии свободных мест в дошкольных образовательных организациях</w:t>
            </w:r>
          </w:p>
        </w:tc>
        <w:tc>
          <w:tcPr>
            <w:tcW w:w="1729" w:type="dxa"/>
            <w:gridSpan w:val="8"/>
          </w:tcPr>
          <w:p w:rsidR="007A48B1" w:rsidRPr="003F0C4A" w:rsidRDefault="00442B61" w:rsidP="003F0C4A">
            <w:pPr>
              <w:jc w:val="center"/>
              <w:rPr>
                <w:spacing w:val="-6"/>
                <w:sz w:val="16"/>
                <w:szCs w:val="16"/>
              </w:rPr>
            </w:pPr>
            <w:hyperlink r:id="rId14" w:history="1">
              <w:r w:rsidR="007A48B1" w:rsidRPr="003F0C4A">
                <w:rPr>
                  <w:rStyle w:val="afb"/>
                  <w:sz w:val="16"/>
                  <w:szCs w:val="16"/>
                  <w:lang w:val="en-US"/>
                </w:rPr>
                <w:t>do_odo7@arhcity.ru</w:t>
              </w:r>
            </w:hyperlink>
            <w:r w:rsidR="007A48B1" w:rsidRPr="003F0C4A">
              <w:rPr>
                <w:sz w:val="16"/>
                <w:szCs w:val="16"/>
              </w:rPr>
              <w:t xml:space="preserve"> </w:t>
            </w:r>
          </w:p>
        </w:tc>
        <w:tc>
          <w:tcPr>
            <w:tcW w:w="1845" w:type="dxa"/>
          </w:tcPr>
          <w:p w:rsidR="007A48B1" w:rsidRPr="00856217" w:rsidRDefault="007A48B1" w:rsidP="003F0C4A">
            <w:pPr>
              <w:jc w:val="center"/>
            </w:pPr>
            <w:r w:rsidRPr="00856217">
              <w:rPr>
                <w:sz w:val="22"/>
                <w:szCs w:val="22"/>
              </w:rPr>
              <w:t>Чебыкина В.А.</w:t>
            </w:r>
          </w:p>
        </w:tc>
      </w:tr>
      <w:tr w:rsidR="007A48B1" w:rsidRPr="00007A2D" w:rsidTr="003F0C4A">
        <w:tc>
          <w:tcPr>
            <w:tcW w:w="1559" w:type="dxa"/>
            <w:gridSpan w:val="2"/>
          </w:tcPr>
          <w:p w:rsidR="007A48B1" w:rsidRPr="00007A2D" w:rsidRDefault="007A48B1" w:rsidP="003F0C4A">
            <w:pPr>
              <w:jc w:val="center"/>
              <w:rPr>
                <w:spacing w:val="-6"/>
              </w:rPr>
            </w:pPr>
            <w:r w:rsidRPr="00007A2D">
              <w:rPr>
                <w:spacing w:val="-6"/>
                <w:sz w:val="22"/>
                <w:szCs w:val="22"/>
              </w:rPr>
              <w:t>01.06.2022</w:t>
            </w:r>
          </w:p>
        </w:tc>
        <w:tc>
          <w:tcPr>
            <w:tcW w:w="5640" w:type="dxa"/>
            <w:gridSpan w:val="2"/>
          </w:tcPr>
          <w:p w:rsidR="007A48B1" w:rsidRPr="003F0C4A" w:rsidRDefault="007A48B1" w:rsidP="003F0C4A">
            <w:pPr>
              <w:jc w:val="both"/>
            </w:pPr>
            <w:r w:rsidRPr="003F0C4A">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29" w:type="dxa"/>
            <w:gridSpan w:val="8"/>
          </w:tcPr>
          <w:p w:rsidR="007A48B1" w:rsidRPr="003F0C4A" w:rsidRDefault="00442B61" w:rsidP="003F0C4A">
            <w:pPr>
              <w:jc w:val="center"/>
              <w:rPr>
                <w:sz w:val="16"/>
                <w:szCs w:val="16"/>
                <w:lang w:val="en-US"/>
              </w:rPr>
            </w:pPr>
            <w:hyperlink r:id="rId15" w:history="1">
              <w:r w:rsidR="007A48B1" w:rsidRPr="003F0C4A">
                <w:rPr>
                  <w:rStyle w:val="afb"/>
                  <w:sz w:val="16"/>
                  <w:szCs w:val="16"/>
                  <w:lang w:val="en-US"/>
                </w:rPr>
                <w:t>do_odo8@arhcity.ru</w:t>
              </w:r>
            </w:hyperlink>
            <w:r w:rsidR="007A48B1" w:rsidRPr="003F0C4A">
              <w:rPr>
                <w:sz w:val="16"/>
                <w:szCs w:val="16"/>
                <w:lang w:val="en-US"/>
              </w:rPr>
              <w:t xml:space="preserve"> </w:t>
            </w:r>
          </w:p>
        </w:tc>
        <w:tc>
          <w:tcPr>
            <w:tcW w:w="1845" w:type="dxa"/>
          </w:tcPr>
          <w:p w:rsidR="007A48B1" w:rsidRPr="00856217" w:rsidRDefault="007A48B1" w:rsidP="003F0C4A">
            <w:pPr>
              <w:jc w:val="center"/>
            </w:pPr>
            <w:r w:rsidRPr="00856217">
              <w:rPr>
                <w:sz w:val="22"/>
                <w:szCs w:val="22"/>
              </w:rPr>
              <w:t>Маринина Н.В.</w:t>
            </w:r>
          </w:p>
        </w:tc>
      </w:tr>
      <w:tr w:rsidR="007A48B1" w:rsidRPr="00D84A50" w:rsidTr="003F0C4A">
        <w:tc>
          <w:tcPr>
            <w:tcW w:w="1559" w:type="dxa"/>
            <w:gridSpan w:val="2"/>
          </w:tcPr>
          <w:p w:rsidR="007A48B1" w:rsidRPr="00007A2D" w:rsidRDefault="007A48B1" w:rsidP="003F0C4A">
            <w:pPr>
              <w:jc w:val="center"/>
              <w:rPr>
                <w:spacing w:val="-6"/>
              </w:rPr>
            </w:pPr>
            <w:r w:rsidRPr="00007A2D">
              <w:rPr>
                <w:spacing w:val="-6"/>
                <w:sz w:val="22"/>
                <w:szCs w:val="22"/>
              </w:rPr>
              <w:t>01.06.2022</w:t>
            </w:r>
          </w:p>
        </w:tc>
        <w:tc>
          <w:tcPr>
            <w:tcW w:w="5640" w:type="dxa"/>
            <w:gridSpan w:val="2"/>
          </w:tcPr>
          <w:p w:rsidR="007A48B1" w:rsidRPr="00007A2D" w:rsidRDefault="007A48B1" w:rsidP="003F0C4A">
            <w:pPr>
              <w:jc w:val="both"/>
            </w:pPr>
            <w:r w:rsidRPr="00007A2D">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29" w:type="dxa"/>
            <w:gridSpan w:val="8"/>
          </w:tcPr>
          <w:p w:rsidR="007A48B1" w:rsidRPr="00007A2D" w:rsidRDefault="007A48B1" w:rsidP="003F0C4A">
            <w:pPr>
              <w:jc w:val="center"/>
              <w:rPr>
                <w:sz w:val="16"/>
                <w:szCs w:val="16"/>
              </w:rPr>
            </w:pPr>
            <w:r w:rsidRPr="00007A2D">
              <w:rPr>
                <w:sz w:val="16"/>
                <w:szCs w:val="16"/>
              </w:rPr>
              <w:t>ГИС АО "Комплектование ДО"</w:t>
            </w:r>
          </w:p>
        </w:tc>
        <w:tc>
          <w:tcPr>
            <w:tcW w:w="1845" w:type="dxa"/>
          </w:tcPr>
          <w:p w:rsidR="007A48B1" w:rsidRPr="00856217" w:rsidRDefault="007A48B1" w:rsidP="003F0C4A">
            <w:pPr>
              <w:jc w:val="center"/>
            </w:pPr>
            <w:r w:rsidRPr="00856217">
              <w:rPr>
                <w:sz w:val="22"/>
                <w:szCs w:val="22"/>
              </w:rPr>
              <w:t>Миронова Г.Н.</w:t>
            </w:r>
          </w:p>
        </w:tc>
      </w:tr>
      <w:tr w:rsidR="007A48B1" w:rsidRPr="00D84A50" w:rsidTr="003F0C4A">
        <w:tc>
          <w:tcPr>
            <w:tcW w:w="1559" w:type="dxa"/>
            <w:gridSpan w:val="2"/>
          </w:tcPr>
          <w:p w:rsidR="007A48B1" w:rsidRPr="00007A2D" w:rsidRDefault="007A48B1" w:rsidP="003F0C4A">
            <w:pPr>
              <w:jc w:val="center"/>
              <w:rPr>
                <w:spacing w:val="-6"/>
              </w:rPr>
            </w:pPr>
            <w:r w:rsidRPr="00007A2D">
              <w:rPr>
                <w:spacing w:val="-6"/>
                <w:sz w:val="22"/>
                <w:szCs w:val="22"/>
              </w:rPr>
              <w:t>до 06.06.2022</w:t>
            </w:r>
          </w:p>
        </w:tc>
        <w:tc>
          <w:tcPr>
            <w:tcW w:w="5640" w:type="dxa"/>
            <w:gridSpan w:val="2"/>
          </w:tcPr>
          <w:p w:rsidR="007A48B1" w:rsidRPr="00007A2D" w:rsidRDefault="007A48B1" w:rsidP="003F0C4A">
            <w:pPr>
              <w:shd w:val="clear" w:color="auto" w:fill="FFFFFF"/>
              <w:ind w:right="10"/>
              <w:jc w:val="both"/>
              <w:rPr>
                <w:spacing w:val="-6"/>
              </w:rPr>
            </w:pPr>
            <w:r w:rsidRPr="00007A2D">
              <w:rPr>
                <w:spacing w:val="-6"/>
                <w:sz w:val="22"/>
                <w:szCs w:val="22"/>
              </w:rPr>
              <w:t>Отчет об организации и текущих результатах обеспечения учащихся учебниками</w:t>
            </w:r>
          </w:p>
        </w:tc>
        <w:tc>
          <w:tcPr>
            <w:tcW w:w="1729" w:type="dxa"/>
            <w:gridSpan w:val="8"/>
          </w:tcPr>
          <w:p w:rsidR="007A48B1" w:rsidRPr="00007A2D" w:rsidRDefault="00442B61" w:rsidP="003F0C4A">
            <w:pPr>
              <w:jc w:val="center"/>
              <w:rPr>
                <w:spacing w:val="-6"/>
                <w:sz w:val="18"/>
                <w:szCs w:val="18"/>
              </w:rPr>
            </w:pPr>
            <w:hyperlink r:id="rId16" w:history="1">
              <w:r w:rsidR="007A48B1" w:rsidRPr="00007A2D">
                <w:rPr>
                  <w:rStyle w:val="afb"/>
                  <w:spacing w:val="-6"/>
                  <w:sz w:val="18"/>
                  <w:szCs w:val="18"/>
                  <w:lang w:val="en-US"/>
                </w:rPr>
                <w:t>imo1@arhcity.ru</w:t>
              </w:r>
            </w:hyperlink>
          </w:p>
          <w:p w:rsidR="007A48B1" w:rsidRPr="00007A2D" w:rsidRDefault="007A48B1" w:rsidP="003F0C4A">
            <w:pPr>
              <w:jc w:val="center"/>
              <w:rPr>
                <w:spacing w:val="-6"/>
                <w:sz w:val="18"/>
                <w:szCs w:val="18"/>
              </w:rPr>
            </w:pPr>
          </w:p>
        </w:tc>
        <w:tc>
          <w:tcPr>
            <w:tcW w:w="1845" w:type="dxa"/>
          </w:tcPr>
          <w:p w:rsidR="007A48B1" w:rsidRPr="00856217" w:rsidRDefault="007A48B1" w:rsidP="003F0C4A">
            <w:pPr>
              <w:jc w:val="center"/>
            </w:pPr>
            <w:r w:rsidRPr="00856217">
              <w:rPr>
                <w:sz w:val="22"/>
                <w:szCs w:val="22"/>
              </w:rPr>
              <w:t>Золотухина О.А.</w:t>
            </w:r>
          </w:p>
        </w:tc>
      </w:tr>
      <w:tr w:rsidR="007A48B1" w:rsidRPr="00D84A50" w:rsidTr="003F0C4A">
        <w:tc>
          <w:tcPr>
            <w:tcW w:w="1559" w:type="dxa"/>
            <w:gridSpan w:val="2"/>
          </w:tcPr>
          <w:p w:rsidR="007A48B1" w:rsidRPr="00740849" w:rsidRDefault="007A48B1" w:rsidP="003F0C4A">
            <w:pPr>
              <w:jc w:val="center"/>
              <w:rPr>
                <w:spacing w:val="-6"/>
                <w:szCs w:val="20"/>
              </w:rPr>
            </w:pPr>
            <w:r w:rsidRPr="00740849">
              <w:rPr>
                <w:spacing w:val="-6"/>
                <w:sz w:val="22"/>
                <w:szCs w:val="20"/>
              </w:rPr>
              <w:t>до 06.06.202</w:t>
            </w:r>
            <w:r>
              <w:rPr>
                <w:spacing w:val="-6"/>
                <w:sz w:val="22"/>
                <w:szCs w:val="20"/>
              </w:rPr>
              <w:t>2</w:t>
            </w:r>
          </w:p>
        </w:tc>
        <w:tc>
          <w:tcPr>
            <w:tcW w:w="5640" w:type="dxa"/>
            <w:gridSpan w:val="2"/>
          </w:tcPr>
          <w:p w:rsidR="007A48B1" w:rsidRPr="00740849" w:rsidRDefault="007A48B1" w:rsidP="003F0C4A">
            <w:pPr>
              <w:jc w:val="both"/>
              <w:rPr>
                <w:spacing w:val="-6"/>
                <w:szCs w:val="20"/>
              </w:rPr>
            </w:pPr>
            <w:r w:rsidRPr="00740849">
              <w:rPr>
                <w:spacing w:val="-6"/>
                <w:sz w:val="22"/>
                <w:szCs w:val="20"/>
              </w:rPr>
              <w:t>Информация об использовании средств областного бюджета</w:t>
            </w:r>
          </w:p>
        </w:tc>
        <w:tc>
          <w:tcPr>
            <w:tcW w:w="1729" w:type="dxa"/>
            <w:gridSpan w:val="8"/>
          </w:tcPr>
          <w:p w:rsidR="007A48B1" w:rsidRPr="00740849" w:rsidRDefault="007A48B1" w:rsidP="003F0C4A">
            <w:pPr>
              <w:jc w:val="center"/>
              <w:rPr>
                <w:spacing w:val="-6"/>
                <w:szCs w:val="20"/>
              </w:rPr>
            </w:pPr>
            <w:r w:rsidRPr="00740849">
              <w:rPr>
                <w:spacing w:val="-6"/>
                <w:sz w:val="22"/>
                <w:szCs w:val="20"/>
              </w:rPr>
              <w:t>в программном комплексе "СВОД – WEB"</w:t>
            </w:r>
          </w:p>
        </w:tc>
        <w:tc>
          <w:tcPr>
            <w:tcW w:w="1845" w:type="dxa"/>
          </w:tcPr>
          <w:p w:rsidR="007A48B1" w:rsidRPr="00656F33" w:rsidRDefault="007A48B1" w:rsidP="003F0C4A">
            <w:pPr>
              <w:jc w:val="center"/>
              <w:rPr>
                <w:spacing w:val="-6"/>
              </w:rPr>
            </w:pPr>
            <w:r>
              <w:rPr>
                <w:spacing w:val="-6"/>
                <w:sz w:val="22"/>
                <w:szCs w:val="22"/>
              </w:rPr>
              <w:t>Васильева Я.А.</w:t>
            </w:r>
          </w:p>
          <w:p w:rsidR="007A48B1" w:rsidRPr="00740849" w:rsidRDefault="007A48B1" w:rsidP="003F0C4A">
            <w:pPr>
              <w:jc w:val="center"/>
              <w:rPr>
                <w:spacing w:val="-6"/>
                <w:szCs w:val="20"/>
              </w:rPr>
            </w:pPr>
          </w:p>
        </w:tc>
      </w:tr>
      <w:tr w:rsidR="007A48B1" w:rsidRPr="00D84A50" w:rsidTr="003F0C4A">
        <w:tc>
          <w:tcPr>
            <w:tcW w:w="1559" w:type="dxa"/>
            <w:gridSpan w:val="2"/>
          </w:tcPr>
          <w:p w:rsidR="007A48B1" w:rsidRPr="00557085" w:rsidRDefault="007A48B1" w:rsidP="003F0C4A">
            <w:pPr>
              <w:jc w:val="center"/>
              <w:rPr>
                <w:spacing w:val="-6"/>
              </w:rPr>
            </w:pPr>
            <w:r>
              <w:rPr>
                <w:spacing w:val="-6"/>
                <w:sz w:val="22"/>
                <w:szCs w:val="22"/>
              </w:rPr>
              <w:lastRenderedPageBreak/>
              <w:t>до 07.06.2022</w:t>
            </w:r>
          </w:p>
        </w:tc>
        <w:tc>
          <w:tcPr>
            <w:tcW w:w="5640" w:type="dxa"/>
            <w:gridSpan w:val="2"/>
          </w:tcPr>
          <w:p w:rsidR="007A48B1" w:rsidRPr="00557085" w:rsidRDefault="007A48B1" w:rsidP="003F0C4A">
            <w:pPr>
              <w:jc w:val="both"/>
              <w:rPr>
                <w:spacing w:val="-6"/>
              </w:rPr>
            </w:pPr>
            <w:r w:rsidRPr="00557085">
              <w:rPr>
                <w:spacing w:val="-6"/>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729" w:type="dxa"/>
            <w:gridSpan w:val="8"/>
          </w:tcPr>
          <w:p w:rsidR="007A48B1" w:rsidRPr="008914DA" w:rsidRDefault="007A48B1" w:rsidP="003F0C4A">
            <w:pPr>
              <w:ind w:left="-93" w:right="-28"/>
              <w:jc w:val="center"/>
              <w:rPr>
                <w:spacing w:val="-6"/>
                <w:sz w:val="20"/>
              </w:rPr>
            </w:pPr>
            <w:r w:rsidRPr="008914DA">
              <w:rPr>
                <w:spacing w:val="-6"/>
                <w:sz w:val="20"/>
                <w:szCs w:val="22"/>
              </w:rPr>
              <w:t>do_oaek@arhcity.ru</w:t>
            </w:r>
          </w:p>
        </w:tc>
        <w:tc>
          <w:tcPr>
            <w:tcW w:w="1845" w:type="dxa"/>
          </w:tcPr>
          <w:p w:rsidR="007A48B1" w:rsidRPr="00557085" w:rsidRDefault="007A48B1" w:rsidP="003F0C4A">
            <w:pPr>
              <w:jc w:val="center"/>
              <w:rPr>
                <w:spacing w:val="-6"/>
              </w:rPr>
            </w:pPr>
            <w:r w:rsidRPr="00557085">
              <w:rPr>
                <w:spacing w:val="-6"/>
                <w:sz w:val="22"/>
                <w:szCs w:val="22"/>
              </w:rPr>
              <w:t>Казакова А.В.</w:t>
            </w:r>
          </w:p>
          <w:p w:rsidR="007A48B1" w:rsidRPr="00557085" w:rsidRDefault="007A48B1" w:rsidP="003F0C4A">
            <w:pPr>
              <w:jc w:val="center"/>
              <w:rPr>
                <w:spacing w:val="-6"/>
              </w:rPr>
            </w:pPr>
          </w:p>
        </w:tc>
      </w:tr>
      <w:tr w:rsidR="007A48B1" w:rsidRPr="00D84A50" w:rsidTr="003F0C4A">
        <w:tc>
          <w:tcPr>
            <w:tcW w:w="1559" w:type="dxa"/>
            <w:gridSpan w:val="2"/>
          </w:tcPr>
          <w:p w:rsidR="007A48B1" w:rsidRPr="00740849" w:rsidRDefault="007A48B1" w:rsidP="003F0C4A">
            <w:pPr>
              <w:jc w:val="center"/>
              <w:rPr>
                <w:spacing w:val="-6"/>
              </w:rPr>
            </w:pPr>
            <w:r>
              <w:rPr>
                <w:spacing w:val="-6"/>
                <w:sz w:val="22"/>
                <w:szCs w:val="22"/>
              </w:rPr>
              <w:t>до 10</w:t>
            </w:r>
            <w:r w:rsidRPr="00740849">
              <w:rPr>
                <w:spacing w:val="-6"/>
                <w:sz w:val="22"/>
                <w:szCs w:val="22"/>
              </w:rPr>
              <w:t>.06.202</w:t>
            </w:r>
            <w:r>
              <w:rPr>
                <w:spacing w:val="-6"/>
                <w:sz w:val="22"/>
                <w:szCs w:val="22"/>
              </w:rPr>
              <w:t>2</w:t>
            </w:r>
            <w:r w:rsidRPr="00740849">
              <w:rPr>
                <w:spacing w:val="-6"/>
                <w:sz w:val="22"/>
                <w:szCs w:val="22"/>
              </w:rPr>
              <w:t xml:space="preserve"> </w:t>
            </w:r>
          </w:p>
        </w:tc>
        <w:tc>
          <w:tcPr>
            <w:tcW w:w="5640" w:type="dxa"/>
            <w:gridSpan w:val="2"/>
          </w:tcPr>
          <w:p w:rsidR="007A48B1" w:rsidRPr="00416676" w:rsidRDefault="007A48B1" w:rsidP="003F0C4A">
            <w:pPr>
              <w:jc w:val="both"/>
              <w:rPr>
                <w:spacing w:val="-6"/>
              </w:rPr>
            </w:pPr>
            <w:r w:rsidRPr="00416676">
              <w:rPr>
                <w:spacing w:val="-6"/>
                <w:sz w:val="22"/>
                <w:szCs w:val="22"/>
              </w:rPr>
              <w:t xml:space="preserve">Информация о закупках продуктов питания в бюджетную сферу </w:t>
            </w:r>
          </w:p>
        </w:tc>
        <w:tc>
          <w:tcPr>
            <w:tcW w:w="1729" w:type="dxa"/>
            <w:gridSpan w:val="8"/>
          </w:tcPr>
          <w:p w:rsidR="007A48B1" w:rsidRPr="000F7E80" w:rsidRDefault="007A48B1" w:rsidP="003F0C4A">
            <w:pPr>
              <w:jc w:val="center"/>
              <w:rPr>
                <w:spacing w:val="-6"/>
              </w:rPr>
            </w:pPr>
            <w:r w:rsidRPr="000F7E80">
              <w:rPr>
                <w:spacing w:val="-6"/>
                <w:sz w:val="22"/>
                <w:szCs w:val="22"/>
              </w:rPr>
              <w:t>в системе "КИАС"</w:t>
            </w:r>
          </w:p>
        </w:tc>
        <w:tc>
          <w:tcPr>
            <w:tcW w:w="1845" w:type="dxa"/>
          </w:tcPr>
          <w:p w:rsidR="007A48B1" w:rsidRPr="000F7E80" w:rsidRDefault="007A48B1" w:rsidP="003F0C4A">
            <w:pPr>
              <w:jc w:val="center"/>
              <w:rPr>
                <w:spacing w:val="-6"/>
              </w:rPr>
            </w:pPr>
            <w:r w:rsidRPr="000F7E80">
              <w:rPr>
                <w:spacing w:val="-6"/>
                <w:sz w:val="22"/>
                <w:szCs w:val="22"/>
              </w:rPr>
              <w:t>Васильева Я.А.</w:t>
            </w:r>
          </w:p>
          <w:p w:rsidR="007A48B1" w:rsidRPr="00416676" w:rsidRDefault="007A48B1" w:rsidP="003F0C4A">
            <w:pPr>
              <w:jc w:val="center"/>
              <w:rPr>
                <w:spacing w:val="-6"/>
              </w:rPr>
            </w:pPr>
          </w:p>
        </w:tc>
      </w:tr>
      <w:tr w:rsidR="007A48B1" w:rsidRPr="00D84A50" w:rsidTr="003F0C4A">
        <w:tc>
          <w:tcPr>
            <w:tcW w:w="1559" w:type="dxa"/>
            <w:gridSpan w:val="2"/>
          </w:tcPr>
          <w:p w:rsidR="007A48B1" w:rsidRPr="00325B56" w:rsidRDefault="007A48B1" w:rsidP="003F0C4A">
            <w:pPr>
              <w:jc w:val="center"/>
              <w:rPr>
                <w:spacing w:val="-6"/>
                <w:sz w:val="21"/>
                <w:szCs w:val="21"/>
              </w:rPr>
            </w:pPr>
            <w:r w:rsidRPr="00325B56">
              <w:rPr>
                <w:spacing w:val="-6"/>
                <w:sz w:val="21"/>
                <w:szCs w:val="21"/>
              </w:rPr>
              <w:t>до 24.06.2022</w:t>
            </w:r>
          </w:p>
        </w:tc>
        <w:tc>
          <w:tcPr>
            <w:tcW w:w="5640" w:type="dxa"/>
            <w:gridSpan w:val="2"/>
          </w:tcPr>
          <w:p w:rsidR="007A48B1" w:rsidRPr="00325B56" w:rsidRDefault="007A48B1" w:rsidP="003F0C4A">
            <w:pPr>
              <w:jc w:val="both"/>
              <w:rPr>
                <w:spacing w:val="-6"/>
              </w:rPr>
            </w:pPr>
            <w:r w:rsidRPr="00325B56">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p w:rsidR="007A48B1" w:rsidRPr="00325B56" w:rsidRDefault="007A48B1" w:rsidP="003F0C4A">
            <w:pPr>
              <w:jc w:val="both"/>
              <w:rPr>
                <w:spacing w:val="-6"/>
              </w:rPr>
            </w:pPr>
          </w:p>
        </w:tc>
        <w:tc>
          <w:tcPr>
            <w:tcW w:w="1729" w:type="dxa"/>
            <w:gridSpan w:val="8"/>
          </w:tcPr>
          <w:p w:rsidR="007A48B1" w:rsidRPr="00325B56" w:rsidRDefault="007A48B1" w:rsidP="003F0C4A">
            <w:pPr>
              <w:jc w:val="center"/>
              <w:rPr>
                <w:spacing w:val="-6"/>
                <w:sz w:val="20"/>
              </w:rPr>
            </w:pPr>
            <w:r w:rsidRPr="00325B56">
              <w:rPr>
                <w:i/>
                <w:sz w:val="20"/>
                <w:szCs w:val="22"/>
              </w:rPr>
              <w:t>ИС "Статистика и мониторинг отчетности образовательных учреждений"</w:t>
            </w:r>
          </w:p>
        </w:tc>
        <w:tc>
          <w:tcPr>
            <w:tcW w:w="1845" w:type="dxa"/>
          </w:tcPr>
          <w:p w:rsidR="007A48B1" w:rsidRPr="00DC3D09" w:rsidRDefault="007A48B1" w:rsidP="003F0C4A">
            <w:pPr>
              <w:jc w:val="center"/>
              <w:rPr>
                <w:spacing w:val="-6"/>
              </w:rPr>
            </w:pPr>
            <w:r w:rsidRPr="00325B56">
              <w:rPr>
                <w:spacing w:val="-6"/>
                <w:sz w:val="22"/>
                <w:szCs w:val="22"/>
              </w:rPr>
              <w:t>Солтыс Н.В.</w:t>
            </w:r>
          </w:p>
          <w:p w:rsidR="007A48B1" w:rsidRPr="00DC3D09" w:rsidRDefault="007A48B1" w:rsidP="003F0C4A">
            <w:pPr>
              <w:jc w:val="center"/>
              <w:rPr>
                <w:spacing w:val="-6"/>
              </w:rPr>
            </w:pPr>
          </w:p>
        </w:tc>
      </w:tr>
      <w:tr w:rsidR="007A48B1" w:rsidRPr="00D84A50" w:rsidTr="003F0C4A">
        <w:tc>
          <w:tcPr>
            <w:tcW w:w="1559" w:type="dxa"/>
            <w:gridSpan w:val="2"/>
          </w:tcPr>
          <w:p w:rsidR="007A48B1" w:rsidRPr="00A22E6A" w:rsidRDefault="007A48B1" w:rsidP="003F0C4A">
            <w:pPr>
              <w:jc w:val="center"/>
              <w:rPr>
                <w:spacing w:val="-6"/>
              </w:rPr>
            </w:pPr>
            <w:r w:rsidRPr="00A22E6A">
              <w:rPr>
                <w:spacing w:val="-6"/>
                <w:sz w:val="22"/>
                <w:szCs w:val="22"/>
              </w:rPr>
              <w:t>25.06.2022</w:t>
            </w:r>
          </w:p>
        </w:tc>
        <w:tc>
          <w:tcPr>
            <w:tcW w:w="5640" w:type="dxa"/>
            <w:gridSpan w:val="2"/>
          </w:tcPr>
          <w:p w:rsidR="007A48B1" w:rsidRPr="00A22E6A" w:rsidRDefault="007A48B1" w:rsidP="003F0C4A">
            <w:pPr>
              <w:jc w:val="both"/>
              <w:rPr>
                <w:spacing w:val="-6"/>
              </w:rPr>
            </w:pPr>
            <w:r w:rsidRPr="00A22E6A">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p w:rsidR="007A48B1" w:rsidRPr="00A22E6A" w:rsidRDefault="007A48B1" w:rsidP="003F0C4A">
            <w:pPr>
              <w:jc w:val="both"/>
              <w:rPr>
                <w:spacing w:val="-6"/>
              </w:rPr>
            </w:pPr>
            <w:r w:rsidRPr="00A22E6A">
              <w:rPr>
                <w:spacing w:val="-6"/>
                <w:sz w:val="22"/>
                <w:szCs w:val="22"/>
              </w:rPr>
              <w:tab/>
            </w:r>
          </w:p>
        </w:tc>
        <w:tc>
          <w:tcPr>
            <w:tcW w:w="1729" w:type="dxa"/>
            <w:gridSpan w:val="8"/>
          </w:tcPr>
          <w:p w:rsidR="007A48B1" w:rsidRPr="00A22E6A" w:rsidRDefault="007A48B1" w:rsidP="003F0C4A">
            <w:pPr>
              <w:jc w:val="center"/>
            </w:pPr>
            <w:r w:rsidRPr="00A22E6A">
              <w:rPr>
                <w:sz w:val="22"/>
                <w:szCs w:val="22"/>
              </w:rPr>
              <w:t>do_vr@arhcity.ru</w:t>
            </w:r>
          </w:p>
        </w:tc>
        <w:tc>
          <w:tcPr>
            <w:tcW w:w="1845" w:type="dxa"/>
          </w:tcPr>
          <w:p w:rsidR="007A48B1" w:rsidRPr="00A22E6A" w:rsidRDefault="007A48B1" w:rsidP="003F0C4A">
            <w:pPr>
              <w:jc w:val="center"/>
              <w:rPr>
                <w:spacing w:val="-6"/>
              </w:rPr>
            </w:pPr>
            <w:proofErr w:type="spellStart"/>
            <w:r w:rsidRPr="00A22E6A">
              <w:rPr>
                <w:spacing w:val="-6"/>
                <w:sz w:val="22"/>
                <w:szCs w:val="22"/>
              </w:rPr>
              <w:t>Ключникова</w:t>
            </w:r>
            <w:proofErr w:type="spellEnd"/>
            <w:r w:rsidRPr="00A22E6A">
              <w:rPr>
                <w:spacing w:val="-6"/>
                <w:sz w:val="22"/>
                <w:szCs w:val="22"/>
              </w:rPr>
              <w:t xml:space="preserve"> И.Ф.</w:t>
            </w:r>
          </w:p>
        </w:tc>
      </w:tr>
      <w:tr w:rsidR="007A48B1" w:rsidRPr="00D84A50" w:rsidTr="003F0C4A">
        <w:tc>
          <w:tcPr>
            <w:tcW w:w="1559" w:type="dxa"/>
            <w:gridSpan w:val="2"/>
          </w:tcPr>
          <w:p w:rsidR="007A48B1" w:rsidRPr="00A22E6A" w:rsidRDefault="007A48B1" w:rsidP="003F0C4A">
            <w:pPr>
              <w:jc w:val="center"/>
              <w:rPr>
                <w:spacing w:val="-6"/>
              </w:rPr>
            </w:pPr>
            <w:r w:rsidRPr="00A22E6A">
              <w:rPr>
                <w:spacing w:val="-6"/>
                <w:sz w:val="22"/>
                <w:szCs w:val="22"/>
              </w:rPr>
              <w:t>30.06.2022</w:t>
            </w:r>
          </w:p>
        </w:tc>
        <w:tc>
          <w:tcPr>
            <w:tcW w:w="5640" w:type="dxa"/>
            <w:gridSpan w:val="2"/>
          </w:tcPr>
          <w:p w:rsidR="007A48B1" w:rsidRPr="00A22E6A" w:rsidRDefault="007A48B1" w:rsidP="003F0C4A">
            <w:pPr>
              <w:jc w:val="both"/>
              <w:rPr>
                <w:spacing w:val="-6"/>
              </w:rPr>
            </w:pPr>
            <w:r w:rsidRPr="00A22E6A">
              <w:rPr>
                <w:spacing w:val="-6"/>
                <w:sz w:val="22"/>
                <w:szCs w:val="22"/>
              </w:rPr>
              <w:t>Отчёт об итогах деятельности МБУ Центр "Леда" (в части оказываемых муниципальных услуг, выполняемых работ)</w:t>
            </w:r>
          </w:p>
        </w:tc>
        <w:tc>
          <w:tcPr>
            <w:tcW w:w="1729" w:type="dxa"/>
            <w:gridSpan w:val="8"/>
          </w:tcPr>
          <w:p w:rsidR="007A48B1" w:rsidRPr="00A22E6A" w:rsidRDefault="007A48B1" w:rsidP="003F0C4A">
            <w:pPr>
              <w:jc w:val="center"/>
              <w:rPr>
                <w:spacing w:val="-6"/>
              </w:rPr>
            </w:pPr>
            <w:proofErr w:type="spellStart"/>
            <w:r w:rsidRPr="00A22E6A">
              <w:rPr>
                <w:spacing w:val="-6"/>
                <w:sz w:val="22"/>
                <w:szCs w:val="22"/>
              </w:rPr>
              <w:t>do</w:t>
            </w:r>
            <w:proofErr w:type="spellEnd"/>
            <w:r w:rsidRPr="00A22E6A">
              <w:rPr>
                <w:spacing w:val="-6"/>
                <w:sz w:val="22"/>
                <w:szCs w:val="22"/>
              </w:rPr>
              <w:t>_</w:t>
            </w:r>
            <w:proofErr w:type="spellStart"/>
            <w:r w:rsidRPr="00A22E6A">
              <w:rPr>
                <w:spacing w:val="-6"/>
                <w:sz w:val="22"/>
                <w:szCs w:val="22"/>
                <w:lang w:val="en-US"/>
              </w:rPr>
              <w:t>vr</w:t>
            </w:r>
            <w:proofErr w:type="spellEnd"/>
            <w:r w:rsidRPr="00A22E6A">
              <w:rPr>
                <w:spacing w:val="-6"/>
                <w:sz w:val="22"/>
                <w:szCs w:val="22"/>
              </w:rPr>
              <w:t>@arhcity.ru</w:t>
            </w:r>
          </w:p>
        </w:tc>
        <w:tc>
          <w:tcPr>
            <w:tcW w:w="1845" w:type="dxa"/>
          </w:tcPr>
          <w:p w:rsidR="007A48B1" w:rsidRPr="00A22E6A" w:rsidRDefault="007A48B1" w:rsidP="003F0C4A">
            <w:pPr>
              <w:jc w:val="center"/>
              <w:rPr>
                <w:spacing w:val="-6"/>
              </w:rPr>
            </w:pPr>
            <w:proofErr w:type="spellStart"/>
            <w:r w:rsidRPr="00A22E6A">
              <w:rPr>
                <w:spacing w:val="-6"/>
                <w:sz w:val="22"/>
                <w:szCs w:val="22"/>
              </w:rPr>
              <w:t>Ключникова</w:t>
            </w:r>
            <w:proofErr w:type="spellEnd"/>
            <w:r w:rsidRPr="00A22E6A">
              <w:rPr>
                <w:spacing w:val="-6"/>
                <w:sz w:val="22"/>
                <w:szCs w:val="22"/>
              </w:rPr>
              <w:t xml:space="preserve"> И.Ф.</w:t>
            </w:r>
          </w:p>
        </w:tc>
      </w:tr>
      <w:tr w:rsidR="007A48B1" w:rsidRPr="00D84A50" w:rsidTr="00C5691B">
        <w:tc>
          <w:tcPr>
            <w:tcW w:w="10773" w:type="dxa"/>
            <w:gridSpan w:val="13"/>
          </w:tcPr>
          <w:p w:rsidR="007A48B1" w:rsidRPr="003F0C4A" w:rsidRDefault="007A48B1" w:rsidP="003F0C4A">
            <w:pPr>
              <w:jc w:val="center"/>
              <w:rPr>
                <w:b/>
              </w:rPr>
            </w:pPr>
            <w:r w:rsidRPr="003F0C4A">
              <w:rPr>
                <w:b/>
                <w:sz w:val="22"/>
                <w:szCs w:val="22"/>
              </w:rPr>
              <w:t xml:space="preserve">Отчёты, предоставляемые в муниципальное бюджетное учреждение                                                      городского округа "Город Архангельск"  </w:t>
            </w:r>
          </w:p>
          <w:p w:rsidR="007A48B1" w:rsidRPr="003F0C4A" w:rsidRDefault="007A48B1" w:rsidP="003F0C4A">
            <w:pPr>
              <w:jc w:val="center"/>
              <w:rPr>
                <w:b/>
              </w:rPr>
            </w:pPr>
            <w:r w:rsidRPr="003F0C4A">
              <w:rPr>
                <w:b/>
                <w:sz w:val="22"/>
                <w:szCs w:val="22"/>
              </w:rPr>
              <w:t>"Городской центр экспертизы, мониторинга, психолого-педагогического и информационно-методического сопровождения "Леда"</w:t>
            </w:r>
          </w:p>
        </w:tc>
      </w:tr>
      <w:tr w:rsidR="007A48B1" w:rsidRPr="00D84A50" w:rsidTr="003F0C4A">
        <w:tc>
          <w:tcPr>
            <w:tcW w:w="1559" w:type="dxa"/>
            <w:gridSpan w:val="2"/>
          </w:tcPr>
          <w:p w:rsidR="007A48B1" w:rsidRPr="00DD3938" w:rsidRDefault="007A48B1" w:rsidP="00856217">
            <w:pPr>
              <w:jc w:val="center"/>
              <w:rPr>
                <w:spacing w:val="-6"/>
                <w:szCs w:val="20"/>
              </w:rPr>
            </w:pPr>
            <w:r>
              <w:rPr>
                <w:spacing w:val="-6"/>
                <w:sz w:val="22"/>
                <w:szCs w:val="20"/>
              </w:rPr>
              <w:t>до 01.06</w:t>
            </w:r>
            <w:r w:rsidRPr="00DD3938">
              <w:rPr>
                <w:spacing w:val="-6"/>
                <w:sz w:val="22"/>
                <w:szCs w:val="20"/>
              </w:rPr>
              <w:t>.202</w:t>
            </w:r>
            <w:r>
              <w:rPr>
                <w:spacing w:val="-6"/>
                <w:sz w:val="22"/>
                <w:szCs w:val="20"/>
              </w:rPr>
              <w:t>2</w:t>
            </w:r>
          </w:p>
          <w:p w:rsidR="007A48B1" w:rsidRPr="00DD3938" w:rsidRDefault="007A48B1" w:rsidP="00856217">
            <w:pPr>
              <w:jc w:val="center"/>
              <w:rPr>
                <w:spacing w:val="-6"/>
                <w:szCs w:val="20"/>
              </w:rPr>
            </w:pPr>
          </w:p>
        </w:tc>
        <w:tc>
          <w:tcPr>
            <w:tcW w:w="5640" w:type="dxa"/>
            <w:gridSpan w:val="2"/>
          </w:tcPr>
          <w:p w:rsidR="007A48B1" w:rsidRPr="003F0C4A" w:rsidRDefault="007A48B1" w:rsidP="003F0C4A">
            <w:pPr>
              <w:jc w:val="both"/>
              <w:rPr>
                <w:szCs w:val="20"/>
              </w:rPr>
            </w:pPr>
            <w:r w:rsidRPr="003F0C4A">
              <w:rPr>
                <w:sz w:val="22"/>
                <w:szCs w:val="20"/>
              </w:rPr>
              <w:t xml:space="preserve">Информация о потребности в педагогических кадрах (вакансиях) </w:t>
            </w:r>
          </w:p>
          <w:p w:rsidR="007A48B1" w:rsidRPr="003F0C4A" w:rsidRDefault="007A48B1" w:rsidP="003F0C4A">
            <w:pPr>
              <w:rPr>
                <w:i/>
                <w:spacing w:val="-6"/>
                <w:szCs w:val="20"/>
              </w:rPr>
            </w:pPr>
          </w:p>
        </w:tc>
        <w:tc>
          <w:tcPr>
            <w:tcW w:w="1729" w:type="dxa"/>
            <w:gridSpan w:val="8"/>
          </w:tcPr>
          <w:p w:rsidR="007A48B1" w:rsidRPr="003F0C4A" w:rsidRDefault="007A48B1" w:rsidP="003F0C4A">
            <w:pPr>
              <w:ind w:right="-108"/>
              <w:jc w:val="center"/>
              <w:rPr>
                <w:sz w:val="18"/>
                <w:szCs w:val="18"/>
              </w:rPr>
            </w:pPr>
            <w:r w:rsidRPr="003F0C4A">
              <w:rPr>
                <w:sz w:val="18"/>
                <w:szCs w:val="18"/>
              </w:rPr>
              <w:t>ИС "Статистика и мониторинг отчетности образовательных учреждений"</w:t>
            </w:r>
          </w:p>
        </w:tc>
        <w:tc>
          <w:tcPr>
            <w:tcW w:w="1845" w:type="dxa"/>
          </w:tcPr>
          <w:p w:rsidR="007A48B1" w:rsidRPr="003F0C4A" w:rsidRDefault="007A48B1" w:rsidP="003F0C4A">
            <w:pPr>
              <w:ind w:left="-57" w:right="-57"/>
              <w:jc w:val="center"/>
            </w:pPr>
            <w:r w:rsidRPr="003F0C4A">
              <w:rPr>
                <w:sz w:val="22"/>
                <w:szCs w:val="22"/>
              </w:rPr>
              <w:t>Соколова М.В.</w:t>
            </w:r>
          </w:p>
          <w:p w:rsidR="007A48B1" w:rsidRPr="003F0C4A" w:rsidRDefault="007A48B1" w:rsidP="003F0C4A">
            <w:pPr>
              <w:ind w:left="-57" w:right="-57"/>
              <w:jc w:val="center"/>
            </w:pPr>
            <w:r w:rsidRPr="003F0C4A">
              <w:rPr>
                <w:sz w:val="22"/>
                <w:szCs w:val="22"/>
              </w:rPr>
              <w:t>Орлова И.В.</w:t>
            </w:r>
          </w:p>
          <w:p w:rsidR="007A48B1" w:rsidRPr="003F0C4A" w:rsidRDefault="007A48B1" w:rsidP="003F0C4A">
            <w:pPr>
              <w:jc w:val="center"/>
            </w:pPr>
            <w:proofErr w:type="spellStart"/>
            <w:r w:rsidRPr="003F0C4A">
              <w:rPr>
                <w:sz w:val="22"/>
                <w:szCs w:val="22"/>
              </w:rPr>
              <w:t>Малейкова</w:t>
            </w:r>
            <w:proofErr w:type="spellEnd"/>
            <w:r w:rsidRPr="003F0C4A">
              <w:rPr>
                <w:sz w:val="22"/>
                <w:szCs w:val="22"/>
              </w:rPr>
              <w:t xml:space="preserve"> В.П.</w:t>
            </w:r>
          </w:p>
          <w:p w:rsidR="007A48B1" w:rsidRPr="003F0C4A" w:rsidRDefault="007A48B1" w:rsidP="003F0C4A">
            <w:pPr>
              <w:ind w:left="-57" w:right="-57"/>
              <w:jc w:val="center"/>
            </w:pPr>
            <w:r w:rsidRPr="003F0C4A">
              <w:rPr>
                <w:sz w:val="22"/>
                <w:szCs w:val="22"/>
              </w:rPr>
              <w:t>28-67-97</w:t>
            </w:r>
          </w:p>
        </w:tc>
      </w:tr>
      <w:tr w:rsidR="007A48B1" w:rsidRPr="00D84A50" w:rsidTr="003F0C4A">
        <w:tc>
          <w:tcPr>
            <w:tcW w:w="1559" w:type="dxa"/>
            <w:gridSpan w:val="2"/>
          </w:tcPr>
          <w:p w:rsidR="007A48B1" w:rsidRPr="00A22E6A" w:rsidRDefault="007A48B1" w:rsidP="00856217">
            <w:pPr>
              <w:jc w:val="center"/>
              <w:rPr>
                <w:spacing w:val="-6"/>
              </w:rPr>
            </w:pPr>
            <w:r w:rsidRPr="00A22E6A">
              <w:rPr>
                <w:spacing w:val="-6"/>
                <w:sz w:val="22"/>
                <w:szCs w:val="22"/>
              </w:rPr>
              <w:t>до 01.06.2022</w:t>
            </w:r>
          </w:p>
        </w:tc>
        <w:tc>
          <w:tcPr>
            <w:tcW w:w="5640" w:type="dxa"/>
            <w:gridSpan w:val="2"/>
          </w:tcPr>
          <w:p w:rsidR="007A48B1" w:rsidRPr="00A727BB" w:rsidRDefault="007A48B1" w:rsidP="003F0C4A">
            <w:pPr>
              <w:shd w:val="clear" w:color="auto" w:fill="FFFFFF"/>
              <w:ind w:right="10" w:hanging="19"/>
              <w:jc w:val="both"/>
              <w:rPr>
                <w:spacing w:val="-6"/>
              </w:rPr>
            </w:pPr>
            <w:r w:rsidRPr="00A727BB">
              <w:rPr>
                <w:spacing w:val="-6"/>
                <w:sz w:val="22"/>
                <w:szCs w:val="22"/>
              </w:rPr>
              <w:t xml:space="preserve">Отчет об участии обучающихся, педагогов, родителей (законных представителей) в мероприятиях по финансовой грамотности </w:t>
            </w: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A727BB" w:rsidRDefault="007A48B1" w:rsidP="003F0C4A">
            <w:pPr>
              <w:jc w:val="center"/>
              <w:rPr>
                <w:spacing w:val="-6"/>
              </w:rPr>
            </w:pPr>
            <w:r w:rsidRPr="00A727BB">
              <w:rPr>
                <w:spacing w:val="-6"/>
                <w:sz w:val="22"/>
                <w:szCs w:val="22"/>
              </w:rPr>
              <w:t>Ермолина А.Ю.</w:t>
            </w:r>
          </w:p>
          <w:p w:rsidR="007A48B1"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A22E6A" w:rsidRDefault="007A48B1" w:rsidP="00856217">
            <w:pPr>
              <w:jc w:val="center"/>
              <w:rPr>
                <w:spacing w:val="-6"/>
              </w:rPr>
            </w:pPr>
            <w:r w:rsidRPr="00A22E6A">
              <w:rPr>
                <w:spacing w:val="-6"/>
                <w:sz w:val="22"/>
                <w:szCs w:val="22"/>
              </w:rPr>
              <w:t>еженедельно</w:t>
            </w:r>
          </w:p>
        </w:tc>
        <w:tc>
          <w:tcPr>
            <w:tcW w:w="5640" w:type="dxa"/>
            <w:gridSpan w:val="2"/>
          </w:tcPr>
          <w:p w:rsidR="007A48B1" w:rsidRPr="00A727BB" w:rsidRDefault="007A48B1" w:rsidP="003F0C4A">
            <w:pPr>
              <w:jc w:val="both"/>
              <w:rPr>
                <w:spacing w:val="-6"/>
              </w:rPr>
            </w:pPr>
            <w:r w:rsidRPr="00A727BB">
              <w:rPr>
                <w:spacing w:val="-6"/>
                <w:sz w:val="22"/>
                <w:szCs w:val="22"/>
              </w:rPr>
              <w:t>Отчет о зачислении обучающихся на обучение по дополнительным общеразвивающим программам через ГИС АО "Навигатор"</w:t>
            </w:r>
          </w:p>
        </w:tc>
        <w:tc>
          <w:tcPr>
            <w:tcW w:w="1729" w:type="dxa"/>
            <w:gridSpan w:val="8"/>
          </w:tcPr>
          <w:p w:rsidR="007A48B1" w:rsidRPr="00A727BB" w:rsidRDefault="007A48B1" w:rsidP="003F0C4A">
            <w:pPr>
              <w:jc w:val="center"/>
              <w:rPr>
                <w:spacing w:val="-6"/>
              </w:rPr>
            </w:pPr>
            <w:r w:rsidRPr="00A727BB">
              <w:rPr>
                <w:spacing w:val="-6"/>
                <w:sz w:val="22"/>
                <w:szCs w:val="22"/>
              </w:rPr>
              <w:t>ГИС АО "Навигатор"</w:t>
            </w:r>
          </w:p>
        </w:tc>
        <w:tc>
          <w:tcPr>
            <w:tcW w:w="1845" w:type="dxa"/>
          </w:tcPr>
          <w:p w:rsidR="007A48B1" w:rsidRPr="00A727BB" w:rsidRDefault="007A48B1" w:rsidP="003F0C4A">
            <w:pPr>
              <w:jc w:val="center"/>
              <w:rPr>
                <w:spacing w:val="-6"/>
              </w:rPr>
            </w:pPr>
            <w:r>
              <w:rPr>
                <w:spacing w:val="-6"/>
                <w:sz w:val="22"/>
                <w:szCs w:val="22"/>
              </w:rPr>
              <w:t>Ермолина А.Ю.</w:t>
            </w:r>
          </w:p>
          <w:p w:rsidR="007A48B1" w:rsidRPr="00A727BB" w:rsidRDefault="007A48B1" w:rsidP="003F0C4A">
            <w:pPr>
              <w:jc w:val="center"/>
              <w:rPr>
                <w:spacing w:val="-6"/>
              </w:rPr>
            </w:pPr>
            <w:r w:rsidRPr="00A727BB">
              <w:rPr>
                <w:spacing w:val="-6"/>
                <w:sz w:val="22"/>
                <w:szCs w:val="22"/>
              </w:rPr>
              <w:t>Орлова И.В.</w:t>
            </w:r>
          </w:p>
          <w:p w:rsidR="007A48B1" w:rsidRDefault="007A48B1" w:rsidP="003F0C4A">
            <w:pPr>
              <w:jc w:val="center"/>
              <w:rPr>
                <w:spacing w:val="-6"/>
              </w:rPr>
            </w:pPr>
            <w:r w:rsidRPr="00A727BB">
              <w:rPr>
                <w:spacing w:val="-6"/>
                <w:sz w:val="22"/>
                <w:szCs w:val="22"/>
              </w:rPr>
              <w:t>Студенцова А.И.</w:t>
            </w:r>
          </w:p>
          <w:p w:rsidR="007A48B1" w:rsidRPr="00A727BB" w:rsidRDefault="007A48B1" w:rsidP="003F0C4A">
            <w:pPr>
              <w:jc w:val="center"/>
              <w:rPr>
                <w:spacing w:val="-6"/>
              </w:rPr>
            </w:pPr>
            <w:r>
              <w:rPr>
                <w:spacing w:val="-6"/>
                <w:sz w:val="22"/>
                <w:szCs w:val="22"/>
              </w:rPr>
              <w:t>28-67-97</w:t>
            </w:r>
          </w:p>
        </w:tc>
      </w:tr>
      <w:tr w:rsidR="007A48B1" w:rsidRPr="00D84A50" w:rsidTr="003F0C4A">
        <w:tc>
          <w:tcPr>
            <w:tcW w:w="1559" w:type="dxa"/>
            <w:gridSpan w:val="2"/>
          </w:tcPr>
          <w:p w:rsidR="007A48B1" w:rsidRPr="00A22E6A" w:rsidRDefault="007A48B1" w:rsidP="00856217">
            <w:pPr>
              <w:jc w:val="center"/>
              <w:rPr>
                <w:spacing w:val="-6"/>
              </w:rPr>
            </w:pPr>
            <w:r w:rsidRPr="00A22E6A">
              <w:rPr>
                <w:spacing w:val="-6"/>
                <w:sz w:val="22"/>
                <w:szCs w:val="22"/>
              </w:rPr>
              <w:t>до 1</w:t>
            </w:r>
            <w:r>
              <w:rPr>
                <w:spacing w:val="-6"/>
                <w:sz w:val="22"/>
                <w:szCs w:val="22"/>
              </w:rPr>
              <w:t>0</w:t>
            </w:r>
            <w:r w:rsidRPr="00A22E6A">
              <w:rPr>
                <w:spacing w:val="-6"/>
                <w:sz w:val="22"/>
                <w:szCs w:val="22"/>
              </w:rPr>
              <w:t>.06.202</w:t>
            </w:r>
            <w:r>
              <w:rPr>
                <w:spacing w:val="-6"/>
                <w:sz w:val="22"/>
                <w:szCs w:val="22"/>
              </w:rPr>
              <w:t>2</w:t>
            </w:r>
          </w:p>
        </w:tc>
        <w:tc>
          <w:tcPr>
            <w:tcW w:w="5640" w:type="dxa"/>
            <w:gridSpan w:val="2"/>
          </w:tcPr>
          <w:p w:rsidR="007A48B1" w:rsidRPr="00A727BB" w:rsidRDefault="007A48B1" w:rsidP="003F0C4A">
            <w:pPr>
              <w:shd w:val="clear" w:color="auto" w:fill="FFFFFF"/>
              <w:ind w:right="10" w:hanging="19"/>
              <w:jc w:val="both"/>
              <w:rPr>
                <w:spacing w:val="-6"/>
              </w:rPr>
            </w:pPr>
            <w:r w:rsidRPr="00A727BB">
              <w:rPr>
                <w:spacing w:val="-6"/>
                <w:sz w:val="22"/>
                <w:szCs w:val="22"/>
              </w:rPr>
              <w:t xml:space="preserve">Отчет о вовлечении </w:t>
            </w:r>
            <w:proofErr w:type="gramStart"/>
            <w:r w:rsidRPr="00A727BB">
              <w:rPr>
                <w:spacing w:val="-6"/>
                <w:sz w:val="22"/>
                <w:szCs w:val="22"/>
              </w:rPr>
              <w:t>обучающихся</w:t>
            </w:r>
            <w:proofErr w:type="gramEnd"/>
            <w:r w:rsidRPr="00A727BB">
              <w:rPr>
                <w:spacing w:val="-6"/>
                <w:sz w:val="22"/>
                <w:szCs w:val="22"/>
              </w:rPr>
              <w:t xml:space="preserve"> в различные формы сопровождения и наставничества </w:t>
            </w: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A727BB" w:rsidRDefault="007A48B1" w:rsidP="003F0C4A">
            <w:pPr>
              <w:jc w:val="center"/>
              <w:rPr>
                <w:spacing w:val="-6"/>
              </w:rPr>
            </w:pPr>
            <w:r>
              <w:rPr>
                <w:spacing w:val="-6"/>
                <w:sz w:val="22"/>
                <w:szCs w:val="22"/>
              </w:rPr>
              <w:t>Кудряшова Н.И.</w:t>
            </w:r>
          </w:p>
          <w:p w:rsidR="007A48B1"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325B56" w:rsidRDefault="007A48B1" w:rsidP="00856217">
            <w:pPr>
              <w:jc w:val="center"/>
              <w:rPr>
                <w:spacing w:val="-6"/>
              </w:rPr>
            </w:pPr>
            <w:r w:rsidRPr="00325B56">
              <w:rPr>
                <w:spacing w:val="-6"/>
                <w:sz w:val="22"/>
                <w:szCs w:val="22"/>
              </w:rPr>
              <w:t>17.06.2022</w:t>
            </w:r>
          </w:p>
        </w:tc>
        <w:tc>
          <w:tcPr>
            <w:tcW w:w="5640" w:type="dxa"/>
            <w:gridSpan w:val="2"/>
          </w:tcPr>
          <w:p w:rsidR="007A48B1" w:rsidRPr="00325B56" w:rsidRDefault="007A48B1" w:rsidP="003F0C4A">
            <w:pPr>
              <w:jc w:val="both"/>
              <w:rPr>
                <w:spacing w:val="-6"/>
              </w:rPr>
            </w:pPr>
            <w:r w:rsidRPr="00325B56">
              <w:rPr>
                <w:spacing w:val="-6"/>
                <w:sz w:val="22"/>
                <w:szCs w:val="22"/>
              </w:rPr>
              <w:t>Отчёт об аттестации работников образовательных организаций на СЗД</w:t>
            </w:r>
          </w:p>
          <w:p w:rsidR="007A48B1" w:rsidRPr="00325B56" w:rsidRDefault="007A48B1" w:rsidP="003F0C4A">
            <w:pPr>
              <w:jc w:val="both"/>
              <w:rPr>
                <w:spacing w:val="-6"/>
              </w:rPr>
            </w:pPr>
          </w:p>
        </w:tc>
        <w:tc>
          <w:tcPr>
            <w:tcW w:w="1729" w:type="dxa"/>
            <w:gridSpan w:val="8"/>
          </w:tcPr>
          <w:p w:rsidR="007A48B1" w:rsidRPr="00325B56" w:rsidRDefault="007A48B1" w:rsidP="003F0C4A">
            <w:pPr>
              <w:jc w:val="center"/>
              <w:rPr>
                <w:sz w:val="18"/>
                <w:szCs w:val="18"/>
              </w:rPr>
            </w:pPr>
            <w:r w:rsidRPr="00A15897">
              <w:rPr>
                <w:i/>
                <w:sz w:val="20"/>
                <w:szCs w:val="22"/>
              </w:rPr>
              <w:t>ИС "Статистика и мониторинг отчетности образовательных учреждений"</w:t>
            </w:r>
          </w:p>
        </w:tc>
        <w:tc>
          <w:tcPr>
            <w:tcW w:w="1845" w:type="dxa"/>
          </w:tcPr>
          <w:p w:rsidR="007A48B1" w:rsidRPr="00325B56" w:rsidRDefault="007A48B1" w:rsidP="003F0C4A">
            <w:pPr>
              <w:jc w:val="center"/>
              <w:rPr>
                <w:spacing w:val="-6"/>
                <w:sz w:val="20"/>
                <w:szCs w:val="20"/>
              </w:rPr>
            </w:pPr>
            <w:r w:rsidRPr="00325B56">
              <w:rPr>
                <w:spacing w:val="-6"/>
                <w:sz w:val="20"/>
                <w:szCs w:val="20"/>
              </w:rPr>
              <w:t>Коптева О.А.</w:t>
            </w:r>
          </w:p>
          <w:p w:rsidR="007A48B1" w:rsidRPr="003B4960" w:rsidRDefault="007A48B1" w:rsidP="003F0C4A">
            <w:pPr>
              <w:jc w:val="center"/>
            </w:pPr>
            <w:r w:rsidRPr="00325B56">
              <w:rPr>
                <w:spacing w:val="-6"/>
                <w:sz w:val="20"/>
                <w:szCs w:val="20"/>
              </w:rPr>
              <w:t xml:space="preserve">Орлова И.В. </w:t>
            </w:r>
            <w:proofErr w:type="spellStart"/>
            <w:r w:rsidRPr="003B4960">
              <w:rPr>
                <w:sz w:val="22"/>
                <w:szCs w:val="22"/>
              </w:rPr>
              <w:t>Малейкова</w:t>
            </w:r>
            <w:proofErr w:type="spellEnd"/>
            <w:r w:rsidRPr="003B4960">
              <w:rPr>
                <w:sz w:val="22"/>
                <w:szCs w:val="22"/>
              </w:rPr>
              <w:t xml:space="preserve"> В.П.</w:t>
            </w:r>
          </w:p>
          <w:p w:rsidR="007A48B1" w:rsidRPr="00EE354A" w:rsidRDefault="007A48B1" w:rsidP="003F0C4A">
            <w:pPr>
              <w:jc w:val="center"/>
              <w:rPr>
                <w:spacing w:val="-6"/>
                <w:sz w:val="20"/>
                <w:szCs w:val="20"/>
              </w:rPr>
            </w:pPr>
            <w:r w:rsidRPr="003B4960">
              <w:rPr>
                <w:sz w:val="22"/>
                <w:szCs w:val="22"/>
              </w:rPr>
              <w:t>28-</w:t>
            </w:r>
            <w:r>
              <w:rPr>
                <w:sz w:val="22"/>
                <w:szCs w:val="22"/>
              </w:rPr>
              <w:t>67-97</w:t>
            </w:r>
          </w:p>
        </w:tc>
      </w:tr>
      <w:tr w:rsidR="007A48B1" w:rsidRPr="00D84A50" w:rsidTr="003F0C4A">
        <w:tc>
          <w:tcPr>
            <w:tcW w:w="1559" w:type="dxa"/>
            <w:gridSpan w:val="2"/>
          </w:tcPr>
          <w:p w:rsidR="007A48B1" w:rsidRPr="004876A1" w:rsidRDefault="007A48B1" w:rsidP="003F0C4A">
            <w:pPr>
              <w:jc w:val="center"/>
              <w:rPr>
                <w:spacing w:val="-6"/>
              </w:rPr>
            </w:pPr>
            <w:r w:rsidRPr="004876A1">
              <w:rPr>
                <w:spacing w:val="-6"/>
                <w:sz w:val="22"/>
                <w:szCs w:val="22"/>
              </w:rPr>
              <w:t>21.06.2022</w:t>
            </w:r>
          </w:p>
        </w:tc>
        <w:tc>
          <w:tcPr>
            <w:tcW w:w="5640" w:type="dxa"/>
            <w:gridSpan w:val="2"/>
          </w:tcPr>
          <w:p w:rsidR="007A48B1" w:rsidRPr="004876A1" w:rsidRDefault="007A48B1" w:rsidP="003F0C4A">
            <w:pPr>
              <w:jc w:val="both"/>
              <w:rPr>
                <w:spacing w:val="-6"/>
              </w:rPr>
            </w:pPr>
            <w:r w:rsidRPr="004876A1">
              <w:rPr>
                <w:spacing w:val="-6"/>
                <w:sz w:val="22"/>
                <w:szCs w:val="22"/>
              </w:rPr>
              <w:t>Отчет о формах получения образования, определенных родителями (законными представителями) детей, подлежащих</w:t>
            </w:r>
          </w:p>
          <w:p w:rsidR="007A48B1" w:rsidRPr="004876A1" w:rsidRDefault="007A48B1" w:rsidP="003F0C4A">
            <w:pPr>
              <w:jc w:val="both"/>
              <w:rPr>
                <w:spacing w:val="-6"/>
              </w:rPr>
            </w:pPr>
            <w:r w:rsidRPr="004876A1">
              <w:rPr>
                <w:spacing w:val="-6"/>
                <w:sz w:val="22"/>
                <w:szCs w:val="22"/>
              </w:rPr>
              <w:t>обучению в образовательных организациях</w:t>
            </w: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4876A1" w:rsidRDefault="007A48B1" w:rsidP="003F0C4A">
            <w:pPr>
              <w:jc w:val="center"/>
              <w:rPr>
                <w:spacing w:val="-6"/>
              </w:rPr>
            </w:pPr>
            <w:r w:rsidRPr="004876A1">
              <w:rPr>
                <w:spacing w:val="-6"/>
                <w:sz w:val="22"/>
                <w:szCs w:val="22"/>
              </w:rPr>
              <w:t>Таран И.Я.</w:t>
            </w:r>
          </w:p>
          <w:p w:rsidR="007A48B1" w:rsidRPr="004876A1" w:rsidRDefault="007A48B1" w:rsidP="003F0C4A">
            <w:pPr>
              <w:jc w:val="center"/>
              <w:rPr>
                <w:spacing w:val="-6"/>
              </w:rPr>
            </w:pPr>
            <w:r w:rsidRPr="004876A1">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4876A1"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A22E6A" w:rsidRDefault="007A48B1" w:rsidP="003F0C4A">
            <w:pPr>
              <w:jc w:val="center"/>
              <w:rPr>
                <w:spacing w:val="-6"/>
              </w:rPr>
            </w:pPr>
            <w:r w:rsidRPr="00A22E6A">
              <w:rPr>
                <w:spacing w:val="-6"/>
                <w:sz w:val="22"/>
                <w:szCs w:val="22"/>
              </w:rPr>
              <w:t>до 21.06.2022</w:t>
            </w:r>
          </w:p>
        </w:tc>
        <w:tc>
          <w:tcPr>
            <w:tcW w:w="5640" w:type="dxa"/>
            <w:gridSpan w:val="2"/>
          </w:tcPr>
          <w:p w:rsidR="007A48B1" w:rsidRPr="00A727BB" w:rsidRDefault="007A48B1" w:rsidP="003F0C4A">
            <w:pPr>
              <w:jc w:val="both"/>
              <w:rPr>
                <w:spacing w:val="-6"/>
              </w:rPr>
            </w:pPr>
            <w:r w:rsidRPr="00A727BB">
              <w:rPr>
                <w:spacing w:val="-6"/>
                <w:sz w:val="22"/>
                <w:szCs w:val="22"/>
              </w:rPr>
              <w:t>Отчет о выполнении образовательных программ в соответствии с основной образовательной программой</w:t>
            </w: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A727BB" w:rsidRDefault="007A48B1" w:rsidP="003F0C4A">
            <w:pPr>
              <w:jc w:val="center"/>
              <w:rPr>
                <w:spacing w:val="-6"/>
              </w:rPr>
            </w:pPr>
            <w:r w:rsidRPr="00A727BB">
              <w:rPr>
                <w:spacing w:val="-6"/>
                <w:sz w:val="22"/>
                <w:szCs w:val="22"/>
              </w:rPr>
              <w:t>Таран И.Я.</w:t>
            </w:r>
          </w:p>
          <w:p w:rsidR="007A48B1" w:rsidRPr="00A727BB"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A22E6A" w:rsidRDefault="007A48B1" w:rsidP="003F0C4A">
            <w:pPr>
              <w:jc w:val="center"/>
              <w:rPr>
                <w:spacing w:val="-6"/>
              </w:rPr>
            </w:pPr>
            <w:r w:rsidRPr="00A22E6A">
              <w:rPr>
                <w:spacing w:val="-6"/>
                <w:sz w:val="22"/>
                <w:szCs w:val="22"/>
              </w:rPr>
              <w:t>до 21.06.202</w:t>
            </w:r>
            <w:r>
              <w:rPr>
                <w:spacing w:val="-6"/>
                <w:sz w:val="22"/>
                <w:szCs w:val="22"/>
              </w:rPr>
              <w:t>2</w:t>
            </w:r>
          </w:p>
        </w:tc>
        <w:tc>
          <w:tcPr>
            <w:tcW w:w="5640" w:type="dxa"/>
            <w:gridSpan w:val="2"/>
          </w:tcPr>
          <w:p w:rsidR="007A48B1" w:rsidRPr="00A727BB" w:rsidRDefault="007A48B1" w:rsidP="003F0C4A">
            <w:pPr>
              <w:jc w:val="both"/>
              <w:rPr>
                <w:spacing w:val="-6"/>
              </w:rPr>
            </w:pPr>
            <w:proofErr w:type="gramStart"/>
            <w:r w:rsidRPr="00A727BB">
              <w:rPr>
                <w:spacing w:val="-6"/>
                <w:sz w:val="22"/>
                <w:szCs w:val="22"/>
              </w:rPr>
              <w:t>Отчет о внеурочной деятельности, воспитательной работе и дополнительному образованию, об участии обучающихся в мероприятиях различного уровня</w:t>
            </w:r>
            <w:proofErr w:type="gramEnd"/>
          </w:p>
          <w:p w:rsidR="007A48B1" w:rsidRPr="00A727BB" w:rsidRDefault="007A48B1" w:rsidP="003F0C4A">
            <w:pPr>
              <w:jc w:val="both"/>
              <w:rPr>
                <w:spacing w:val="-6"/>
              </w:rPr>
            </w:pP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A727BB" w:rsidRDefault="007A48B1" w:rsidP="003F0C4A">
            <w:pPr>
              <w:jc w:val="center"/>
              <w:rPr>
                <w:spacing w:val="-6"/>
              </w:rPr>
            </w:pPr>
            <w:r>
              <w:rPr>
                <w:spacing w:val="-6"/>
                <w:sz w:val="22"/>
                <w:szCs w:val="22"/>
              </w:rPr>
              <w:t>Кудряшова Н.И.</w:t>
            </w:r>
          </w:p>
          <w:p w:rsidR="007A48B1"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325B56" w:rsidRDefault="007A48B1" w:rsidP="003F0C4A">
            <w:pPr>
              <w:jc w:val="center"/>
              <w:rPr>
                <w:spacing w:val="-6"/>
              </w:rPr>
            </w:pPr>
            <w:r w:rsidRPr="00325B56">
              <w:rPr>
                <w:spacing w:val="-6"/>
                <w:sz w:val="22"/>
                <w:szCs w:val="22"/>
              </w:rPr>
              <w:t>24.06.2022</w:t>
            </w:r>
          </w:p>
          <w:p w:rsidR="007A48B1" w:rsidRPr="00325B56" w:rsidRDefault="007A48B1" w:rsidP="003F0C4A">
            <w:pPr>
              <w:jc w:val="center"/>
              <w:rPr>
                <w:spacing w:val="-6"/>
              </w:rPr>
            </w:pPr>
          </w:p>
        </w:tc>
        <w:tc>
          <w:tcPr>
            <w:tcW w:w="5640" w:type="dxa"/>
            <w:gridSpan w:val="2"/>
          </w:tcPr>
          <w:p w:rsidR="007A48B1" w:rsidRPr="00325B56" w:rsidRDefault="007A48B1" w:rsidP="003F0C4A">
            <w:pPr>
              <w:jc w:val="both"/>
              <w:rPr>
                <w:spacing w:val="-6"/>
              </w:rPr>
            </w:pPr>
            <w:r w:rsidRPr="00325B56">
              <w:rPr>
                <w:spacing w:val="-6"/>
                <w:sz w:val="22"/>
                <w:szCs w:val="22"/>
              </w:rPr>
              <w:lastRenderedPageBreak/>
              <w:t xml:space="preserve">Мероприятия по подготовке образовательных организаций к </w:t>
            </w:r>
            <w:r w:rsidRPr="00325B56">
              <w:rPr>
                <w:spacing w:val="-6"/>
                <w:sz w:val="22"/>
                <w:szCs w:val="22"/>
              </w:rPr>
              <w:lastRenderedPageBreak/>
              <w:t>новому учебному году (план-факт)</w:t>
            </w:r>
          </w:p>
          <w:p w:rsidR="007A48B1" w:rsidRPr="00325B56" w:rsidRDefault="007A48B1" w:rsidP="003F0C4A">
            <w:pPr>
              <w:jc w:val="both"/>
              <w:rPr>
                <w:spacing w:val="-6"/>
              </w:rPr>
            </w:pPr>
          </w:p>
        </w:tc>
        <w:tc>
          <w:tcPr>
            <w:tcW w:w="1729" w:type="dxa"/>
            <w:gridSpan w:val="8"/>
          </w:tcPr>
          <w:p w:rsidR="007A48B1" w:rsidRPr="00325B56" w:rsidRDefault="007A48B1" w:rsidP="003F0C4A">
            <w:pPr>
              <w:jc w:val="center"/>
              <w:rPr>
                <w:spacing w:val="-6"/>
                <w:sz w:val="18"/>
              </w:rPr>
            </w:pPr>
            <w:r w:rsidRPr="00325B56">
              <w:rPr>
                <w:i/>
                <w:sz w:val="18"/>
                <w:szCs w:val="22"/>
              </w:rPr>
              <w:lastRenderedPageBreak/>
              <w:t xml:space="preserve">ИС "Статистика и мониторинг </w:t>
            </w:r>
            <w:r w:rsidRPr="00325B56">
              <w:rPr>
                <w:i/>
                <w:sz w:val="18"/>
                <w:szCs w:val="22"/>
              </w:rPr>
              <w:lastRenderedPageBreak/>
              <w:t>отчетности образовательных учреждений"</w:t>
            </w:r>
          </w:p>
        </w:tc>
        <w:tc>
          <w:tcPr>
            <w:tcW w:w="1845" w:type="dxa"/>
          </w:tcPr>
          <w:p w:rsidR="007A48B1" w:rsidRPr="00325B56" w:rsidRDefault="007A48B1" w:rsidP="003F0C4A">
            <w:pPr>
              <w:jc w:val="center"/>
              <w:rPr>
                <w:spacing w:val="-6"/>
              </w:rPr>
            </w:pPr>
            <w:r w:rsidRPr="00325B56">
              <w:rPr>
                <w:spacing w:val="-6"/>
                <w:sz w:val="22"/>
                <w:szCs w:val="22"/>
              </w:rPr>
              <w:lastRenderedPageBreak/>
              <w:t>Арсентьева С.А.</w:t>
            </w:r>
          </w:p>
          <w:p w:rsidR="007A48B1" w:rsidRPr="00325B56" w:rsidRDefault="007A48B1" w:rsidP="003F0C4A">
            <w:pPr>
              <w:jc w:val="center"/>
              <w:rPr>
                <w:spacing w:val="-6"/>
              </w:rPr>
            </w:pPr>
            <w:r w:rsidRPr="00325B56">
              <w:rPr>
                <w:spacing w:val="-6"/>
                <w:sz w:val="22"/>
                <w:szCs w:val="22"/>
              </w:rPr>
              <w:lastRenderedPageBreak/>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Default="007A48B1" w:rsidP="003F0C4A">
            <w:pPr>
              <w:jc w:val="center"/>
            </w:pPr>
            <w:r w:rsidRPr="003B4960">
              <w:rPr>
                <w:sz w:val="22"/>
                <w:szCs w:val="22"/>
              </w:rPr>
              <w:t>28-</w:t>
            </w:r>
            <w:r>
              <w:rPr>
                <w:sz w:val="22"/>
                <w:szCs w:val="22"/>
              </w:rPr>
              <w:t>67-97</w:t>
            </w:r>
          </w:p>
          <w:p w:rsidR="005A1587" w:rsidRPr="00296BB3" w:rsidRDefault="005A1587" w:rsidP="003F0C4A">
            <w:pPr>
              <w:jc w:val="center"/>
              <w:rPr>
                <w:spacing w:val="-6"/>
              </w:rPr>
            </w:pPr>
          </w:p>
        </w:tc>
      </w:tr>
      <w:tr w:rsidR="007A48B1" w:rsidRPr="00D84A50" w:rsidTr="003F0C4A">
        <w:tc>
          <w:tcPr>
            <w:tcW w:w="1559" w:type="dxa"/>
            <w:gridSpan w:val="2"/>
          </w:tcPr>
          <w:p w:rsidR="007A48B1" w:rsidRPr="004876A1" w:rsidRDefault="007A48B1" w:rsidP="003F0C4A">
            <w:pPr>
              <w:jc w:val="center"/>
              <w:rPr>
                <w:spacing w:val="-6"/>
              </w:rPr>
            </w:pPr>
            <w:r w:rsidRPr="004876A1">
              <w:rPr>
                <w:spacing w:val="-6"/>
                <w:sz w:val="22"/>
                <w:szCs w:val="22"/>
              </w:rPr>
              <w:lastRenderedPageBreak/>
              <w:t>25.06.2022</w:t>
            </w:r>
          </w:p>
        </w:tc>
        <w:tc>
          <w:tcPr>
            <w:tcW w:w="5640" w:type="dxa"/>
            <w:gridSpan w:val="2"/>
          </w:tcPr>
          <w:p w:rsidR="007A48B1" w:rsidRPr="004876A1" w:rsidRDefault="007A48B1" w:rsidP="003F0C4A">
            <w:pPr>
              <w:jc w:val="both"/>
              <w:rPr>
                <w:spacing w:val="-6"/>
              </w:rPr>
            </w:pPr>
            <w:r w:rsidRPr="004876A1">
              <w:rPr>
                <w:spacing w:val="-6"/>
                <w:sz w:val="22"/>
                <w:szCs w:val="22"/>
              </w:rPr>
              <w:t xml:space="preserve">Отчёт об итогах профилактики безнадзорности и правонарушений несовершеннолетних </w:t>
            </w: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4876A1" w:rsidRDefault="007A48B1" w:rsidP="003F0C4A">
            <w:pPr>
              <w:jc w:val="center"/>
            </w:pPr>
            <w:proofErr w:type="spellStart"/>
            <w:r w:rsidRPr="004876A1">
              <w:rPr>
                <w:sz w:val="22"/>
                <w:szCs w:val="22"/>
              </w:rPr>
              <w:t>Ключникова</w:t>
            </w:r>
            <w:proofErr w:type="spellEnd"/>
            <w:r w:rsidRPr="004876A1">
              <w:rPr>
                <w:sz w:val="22"/>
                <w:szCs w:val="22"/>
              </w:rPr>
              <w:t xml:space="preserve"> И.Ф.</w:t>
            </w:r>
          </w:p>
          <w:p w:rsidR="007A48B1" w:rsidRDefault="007A48B1" w:rsidP="003F0C4A">
            <w:pPr>
              <w:jc w:val="center"/>
              <w:rPr>
                <w:spacing w:val="-6"/>
              </w:rPr>
            </w:pPr>
            <w:r w:rsidRPr="004876A1">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4876A1"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A22E6A" w:rsidRDefault="007A48B1" w:rsidP="003F0C4A">
            <w:pPr>
              <w:jc w:val="center"/>
              <w:rPr>
                <w:spacing w:val="-6"/>
              </w:rPr>
            </w:pPr>
            <w:r w:rsidRPr="00A22E6A">
              <w:rPr>
                <w:spacing w:val="-6"/>
                <w:sz w:val="22"/>
                <w:szCs w:val="22"/>
              </w:rPr>
              <w:t>30.06.2022</w:t>
            </w:r>
          </w:p>
        </w:tc>
        <w:tc>
          <w:tcPr>
            <w:tcW w:w="5640" w:type="dxa"/>
            <w:gridSpan w:val="2"/>
          </w:tcPr>
          <w:p w:rsidR="007A48B1" w:rsidRPr="00A727BB" w:rsidRDefault="007A48B1" w:rsidP="003F0C4A">
            <w:pPr>
              <w:jc w:val="both"/>
              <w:rPr>
                <w:spacing w:val="-6"/>
              </w:rPr>
            </w:pPr>
            <w:r w:rsidRPr="00A727BB">
              <w:rPr>
                <w:spacing w:val="-6"/>
                <w:sz w:val="22"/>
                <w:szCs w:val="22"/>
              </w:rPr>
              <w:t>Отчёт о получении образования, обучении детей с ограниченными возможностями здоровья, в том числе детей-инвалидов, о формах получения образования, определённых родителями (законными представителями)</w:t>
            </w: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A727BB" w:rsidRDefault="007A48B1" w:rsidP="003F0C4A">
            <w:pPr>
              <w:jc w:val="center"/>
              <w:rPr>
                <w:spacing w:val="-6"/>
              </w:rPr>
            </w:pPr>
            <w:proofErr w:type="spellStart"/>
            <w:r w:rsidRPr="00A727BB">
              <w:rPr>
                <w:spacing w:val="-6"/>
                <w:sz w:val="22"/>
                <w:szCs w:val="22"/>
              </w:rPr>
              <w:t>Ключникова</w:t>
            </w:r>
            <w:proofErr w:type="spellEnd"/>
            <w:r w:rsidRPr="00A727BB">
              <w:rPr>
                <w:spacing w:val="-6"/>
                <w:sz w:val="22"/>
                <w:szCs w:val="22"/>
              </w:rPr>
              <w:t xml:space="preserve"> И.Ф.</w:t>
            </w:r>
          </w:p>
          <w:p w:rsidR="007A48B1"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p w:rsidR="007A48B1" w:rsidRPr="00A727BB" w:rsidRDefault="007A48B1" w:rsidP="003F0C4A">
            <w:pPr>
              <w:jc w:val="center"/>
              <w:rPr>
                <w:spacing w:val="-6"/>
              </w:rPr>
            </w:pPr>
          </w:p>
        </w:tc>
      </w:tr>
      <w:tr w:rsidR="007A48B1" w:rsidRPr="00D84A50" w:rsidTr="003F0C4A">
        <w:tc>
          <w:tcPr>
            <w:tcW w:w="1559" w:type="dxa"/>
            <w:gridSpan w:val="2"/>
          </w:tcPr>
          <w:p w:rsidR="007A48B1" w:rsidRPr="00656F33" w:rsidRDefault="007A48B1" w:rsidP="003F0C4A">
            <w:pPr>
              <w:jc w:val="center"/>
              <w:rPr>
                <w:spacing w:val="-6"/>
              </w:rPr>
            </w:pPr>
            <w:r>
              <w:rPr>
                <w:spacing w:val="-6"/>
                <w:sz w:val="22"/>
                <w:szCs w:val="22"/>
              </w:rPr>
              <w:t>в течение месяца</w:t>
            </w:r>
            <w:r w:rsidRPr="00A22E6A">
              <w:rPr>
                <w:spacing w:val="-6"/>
                <w:sz w:val="22"/>
                <w:szCs w:val="22"/>
              </w:rPr>
              <w:t xml:space="preserve"> (по запросу МОАО)</w:t>
            </w:r>
          </w:p>
        </w:tc>
        <w:tc>
          <w:tcPr>
            <w:tcW w:w="5640" w:type="dxa"/>
            <w:gridSpan w:val="2"/>
          </w:tcPr>
          <w:p w:rsidR="007A48B1" w:rsidRPr="00656F33" w:rsidRDefault="007A48B1" w:rsidP="003F0C4A">
            <w:pPr>
              <w:shd w:val="clear" w:color="auto" w:fill="FFFFFF"/>
              <w:ind w:right="10" w:hanging="19"/>
              <w:jc w:val="both"/>
              <w:rPr>
                <w:spacing w:val="-6"/>
              </w:rPr>
            </w:pPr>
            <w:r w:rsidRPr="00656F33">
              <w:rPr>
                <w:spacing w:val="-6"/>
                <w:sz w:val="22"/>
                <w:szCs w:val="22"/>
              </w:rPr>
              <w:t>Мониторинг объема поставок продовольствия в систему внутренней продовольственной помощи по видам продуктов</w:t>
            </w:r>
          </w:p>
        </w:tc>
        <w:tc>
          <w:tcPr>
            <w:tcW w:w="1729" w:type="dxa"/>
            <w:gridSpan w:val="8"/>
          </w:tcPr>
          <w:p w:rsidR="007A48B1" w:rsidRPr="00BD0D8B" w:rsidRDefault="007A48B1" w:rsidP="003F0C4A">
            <w:pPr>
              <w:jc w:val="center"/>
              <w:rPr>
                <w:spacing w:val="-6"/>
                <w:sz w:val="18"/>
              </w:rPr>
            </w:pPr>
            <w:r w:rsidRPr="00BD0D8B">
              <w:rPr>
                <w:spacing w:val="-6"/>
                <w:sz w:val="18"/>
                <w:szCs w:val="22"/>
              </w:rPr>
              <w:t>monitoring-fin29@mail.ru</w:t>
            </w:r>
          </w:p>
        </w:tc>
        <w:tc>
          <w:tcPr>
            <w:tcW w:w="1845" w:type="dxa"/>
          </w:tcPr>
          <w:p w:rsidR="007A48B1" w:rsidRDefault="007A48B1" w:rsidP="003F0C4A">
            <w:pPr>
              <w:jc w:val="center"/>
              <w:rPr>
                <w:spacing w:val="-6"/>
                <w:szCs w:val="20"/>
              </w:rPr>
            </w:pPr>
            <w:r>
              <w:rPr>
                <w:spacing w:val="-6"/>
                <w:sz w:val="22"/>
                <w:szCs w:val="20"/>
              </w:rPr>
              <w:t>Васильева Я.А.</w:t>
            </w:r>
          </w:p>
          <w:p w:rsidR="007A48B1" w:rsidRPr="00416676" w:rsidRDefault="007A48B1" w:rsidP="003F0C4A">
            <w:pPr>
              <w:jc w:val="center"/>
              <w:rPr>
                <w:spacing w:val="-6"/>
              </w:rPr>
            </w:pPr>
            <w:r w:rsidRPr="00416676">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Default="007A48B1" w:rsidP="003F0C4A">
            <w:pPr>
              <w:jc w:val="center"/>
              <w:rPr>
                <w:spacing w:val="-6"/>
                <w:szCs w:val="20"/>
              </w:rPr>
            </w:pPr>
            <w:r w:rsidRPr="003B4960">
              <w:rPr>
                <w:sz w:val="22"/>
                <w:szCs w:val="22"/>
              </w:rPr>
              <w:t>28-</w:t>
            </w:r>
            <w:r>
              <w:rPr>
                <w:sz w:val="22"/>
                <w:szCs w:val="22"/>
              </w:rPr>
              <w:t>67-97</w:t>
            </w:r>
          </w:p>
        </w:tc>
      </w:tr>
      <w:tr w:rsidR="007A48B1" w:rsidRPr="00D84A50" w:rsidTr="003F0C4A">
        <w:tc>
          <w:tcPr>
            <w:tcW w:w="1559" w:type="dxa"/>
            <w:gridSpan w:val="2"/>
          </w:tcPr>
          <w:p w:rsidR="007A48B1" w:rsidRPr="00A22E6A" w:rsidRDefault="007A48B1" w:rsidP="003F0C4A">
            <w:pPr>
              <w:jc w:val="center"/>
              <w:rPr>
                <w:spacing w:val="-6"/>
              </w:rPr>
            </w:pPr>
            <w:r>
              <w:rPr>
                <w:spacing w:val="-6"/>
                <w:sz w:val="22"/>
                <w:szCs w:val="22"/>
              </w:rPr>
              <w:t>в течение месяца</w:t>
            </w:r>
            <w:r w:rsidRPr="00A22E6A">
              <w:rPr>
                <w:spacing w:val="-6"/>
                <w:sz w:val="22"/>
                <w:szCs w:val="22"/>
              </w:rPr>
              <w:t xml:space="preserve"> (по запросу МОАО)</w:t>
            </w:r>
          </w:p>
        </w:tc>
        <w:tc>
          <w:tcPr>
            <w:tcW w:w="5640" w:type="dxa"/>
            <w:gridSpan w:val="2"/>
          </w:tcPr>
          <w:p w:rsidR="007A48B1" w:rsidRPr="00A727BB" w:rsidRDefault="007A48B1" w:rsidP="003F0C4A">
            <w:pPr>
              <w:jc w:val="both"/>
              <w:rPr>
                <w:spacing w:val="-6"/>
              </w:rPr>
            </w:pPr>
            <w:r w:rsidRPr="00A727BB">
              <w:rPr>
                <w:spacing w:val="-6"/>
                <w:sz w:val="22"/>
                <w:szCs w:val="22"/>
              </w:rPr>
              <w:t>Отчёт об организации обучения граждан начальным знаниям в области обороны и их подготовки по основам военной службы</w:t>
            </w:r>
          </w:p>
          <w:p w:rsidR="007A48B1" w:rsidRPr="00A727BB" w:rsidRDefault="007A48B1" w:rsidP="003F0C4A">
            <w:pPr>
              <w:jc w:val="both"/>
              <w:rPr>
                <w:spacing w:val="-6"/>
              </w:rPr>
            </w:pP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Pr="00A727BB" w:rsidRDefault="007A48B1" w:rsidP="003F0C4A">
            <w:pPr>
              <w:jc w:val="center"/>
              <w:rPr>
                <w:spacing w:val="-6"/>
              </w:rPr>
            </w:pPr>
            <w:r>
              <w:rPr>
                <w:spacing w:val="-6"/>
                <w:sz w:val="22"/>
                <w:szCs w:val="22"/>
              </w:rPr>
              <w:t>Кудряшова Н.И.</w:t>
            </w:r>
          </w:p>
          <w:p w:rsidR="007A48B1" w:rsidRPr="00A727BB"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tc>
      </w:tr>
      <w:tr w:rsidR="007A48B1" w:rsidRPr="00D84A50" w:rsidTr="003F0C4A">
        <w:tc>
          <w:tcPr>
            <w:tcW w:w="1559" w:type="dxa"/>
            <w:gridSpan w:val="2"/>
          </w:tcPr>
          <w:p w:rsidR="007A48B1" w:rsidRPr="00A22E6A" w:rsidRDefault="007A48B1" w:rsidP="003F0C4A">
            <w:pPr>
              <w:jc w:val="center"/>
              <w:rPr>
                <w:spacing w:val="-6"/>
              </w:rPr>
            </w:pPr>
            <w:r>
              <w:rPr>
                <w:spacing w:val="-6"/>
                <w:sz w:val="22"/>
                <w:szCs w:val="22"/>
              </w:rPr>
              <w:t>в течение месяца</w:t>
            </w:r>
            <w:r w:rsidRPr="00A22E6A">
              <w:rPr>
                <w:spacing w:val="-6"/>
                <w:sz w:val="22"/>
                <w:szCs w:val="22"/>
              </w:rPr>
              <w:t xml:space="preserve"> (по запросу МОАО)</w:t>
            </w:r>
          </w:p>
        </w:tc>
        <w:tc>
          <w:tcPr>
            <w:tcW w:w="5640" w:type="dxa"/>
            <w:gridSpan w:val="2"/>
          </w:tcPr>
          <w:p w:rsidR="007A48B1" w:rsidRPr="00A727BB" w:rsidRDefault="007A48B1" w:rsidP="003F0C4A">
            <w:pPr>
              <w:jc w:val="both"/>
              <w:rPr>
                <w:spacing w:val="-6"/>
              </w:rPr>
            </w:pPr>
            <w:r w:rsidRPr="00A727BB">
              <w:rPr>
                <w:spacing w:val="-6"/>
                <w:sz w:val="22"/>
                <w:szCs w:val="22"/>
              </w:rPr>
              <w:t>Отчет о проведении пятидневных учебных сборов с учащимися 10 классов (юношами) общеобразовательных учреждений</w:t>
            </w:r>
          </w:p>
          <w:p w:rsidR="007A48B1" w:rsidRPr="00A727BB" w:rsidRDefault="007A48B1" w:rsidP="003F0C4A">
            <w:pPr>
              <w:jc w:val="both"/>
              <w:rPr>
                <w:spacing w:val="-6"/>
              </w:rPr>
            </w:pPr>
          </w:p>
        </w:tc>
        <w:tc>
          <w:tcPr>
            <w:tcW w:w="1729" w:type="dxa"/>
            <w:gridSpan w:val="8"/>
          </w:tcPr>
          <w:p w:rsidR="007A48B1" w:rsidRPr="00A15897" w:rsidRDefault="007A48B1" w:rsidP="003F0C4A">
            <w:pPr>
              <w:jc w:val="center"/>
              <w:rPr>
                <w:spacing w:val="-6"/>
                <w:sz w:val="20"/>
              </w:rPr>
            </w:pPr>
            <w:r w:rsidRPr="00A15897">
              <w:rPr>
                <w:i/>
                <w:sz w:val="20"/>
                <w:szCs w:val="22"/>
              </w:rPr>
              <w:t>ИС "Статистика и мониторинг отчетности образовательных учреждений"</w:t>
            </w:r>
          </w:p>
        </w:tc>
        <w:tc>
          <w:tcPr>
            <w:tcW w:w="1845" w:type="dxa"/>
          </w:tcPr>
          <w:p w:rsidR="007A48B1" w:rsidRDefault="007A48B1" w:rsidP="003F0C4A">
            <w:pPr>
              <w:jc w:val="center"/>
              <w:rPr>
                <w:spacing w:val="-6"/>
              </w:rPr>
            </w:pPr>
            <w:r>
              <w:rPr>
                <w:spacing w:val="-6"/>
                <w:sz w:val="22"/>
                <w:szCs w:val="22"/>
              </w:rPr>
              <w:t>Таран И.Я.</w:t>
            </w:r>
          </w:p>
          <w:p w:rsidR="007A48B1" w:rsidRPr="00A727BB" w:rsidRDefault="007A48B1" w:rsidP="003F0C4A">
            <w:pPr>
              <w:jc w:val="center"/>
              <w:rPr>
                <w:spacing w:val="-6"/>
              </w:rPr>
            </w:pPr>
            <w:r>
              <w:rPr>
                <w:spacing w:val="-6"/>
                <w:sz w:val="22"/>
                <w:szCs w:val="22"/>
              </w:rPr>
              <w:t>Кудряшова Н.И.</w:t>
            </w:r>
          </w:p>
          <w:p w:rsidR="007A48B1" w:rsidRDefault="007A48B1" w:rsidP="003F0C4A">
            <w:pPr>
              <w:jc w:val="center"/>
              <w:rPr>
                <w:spacing w:val="-6"/>
              </w:rPr>
            </w:pPr>
            <w:r w:rsidRPr="00A727BB">
              <w:rPr>
                <w:spacing w:val="-6"/>
                <w:sz w:val="22"/>
                <w:szCs w:val="22"/>
              </w:rPr>
              <w:t>Орлова И.В.</w:t>
            </w:r>
          </w:p>
          <w:p w:rsidR="007A48B1" w:rsidRPr="003B4960" w:rsidRDefault="007A48B1" w:rsidP="003F0C4A">
            <w:pPr>
              <w:jc w:val="center"/>
            </w:pPr>
            <w:proofErr w:type="spellStart"/>
            <w:r w:rsidRPr="003B4960">
              <w:rPr>
                <w:sz w:val="22"/>
                <w:szCs w:val="22"/>
              </w:rPr>
              <w:t>Малейкова</w:t>
            </w:r>
            <w:proofErr w:type="spellEnd"/>
            <w:r w:rsidRPr="003B4960">
              <w:rPr>
                <w:sz w:val="22"/>
                <w:szCs w:val="22"/>
              </w:rPr>
              <w:t xml:space="preserve"> В.П.</w:t>
            </w:r>
          </w:p>
          <w:p w:rsidR="007A48B1" w:rsidRPr="00A727BB" w:rsidRDefault="007A48B1" w:rsidP="003F0C4A">
            <w:pPr>
              <w:jc w:val="center"/>
              <w:rPr>
                <w:spacing w:val="-6"/>
              </w:rPr>
            </w:pPr>
            <w:r w:rsidRPr="003B4960">
              <w:rPr>
                <w:sz w:val="22"/>
                <w:szCs w:val="22"/>
              </w:rPr>
              <w:t>28-</w:t>
            </w:r>
            <w:r>
              <w:rPr>
                <w:sz w:val="22"/>
                <w:szCs w:val="22"/>
              </w:rPr>
              <w:t>67-97</w:t>
            </w:r>
          </w:p>
        </w:tc>
      </w:tr>
      <w:tr w:rsidR="007A48B1" w:rsidRPr="00591009" w:rsidTr="00C5691B">
        <w:tc>
          <w:tcPr>
            <w:tcW w:w="10773" w:type="dxa"/>
            <w:gridSpan w:val="13"/>
          </w:tcPr>
          <w:p w:rsidR="007A48B1" w:rsidRPr="009B4833" w:rsidRDefault="007A48B1" w:rsidP="003F0C4A">
            <w:pPr>
              <w:shd w:val="clear" w:color="auto" w:fill="FFFFFF"/>
              <w:jc w:val="center"/>
              <w:rPr>
                <w:b/>
                <w:bCs/>
                <w:spacing w:val="-1"/>
                <w:highlight w:val="yellow"/>
              </w:rPr>
            </w:pPr>
            <w:r w:rsidRPr="00326D0C">
              <w:rPr>
                <w:b/>
                <w:bCs/>
                <w:lang w:val="en-US"/>
              </w:rPr>
              <w:t>V</w:t>
            </w:r>
            <w:r w:rsidRPr="00326D0C">
              <w:rPr>
                <w:b/>
              </w:rPr>
              <w:t xml:space="preserve">. </w:t>
            </w:r>
            <w:r w:rsidRPr="00326D0C">
              <w:rPr>
                <w:b/>
                <w:bCs/>
                <w:spacing w:val="-1"/>
              </w:rPr>
              <w:t>Общегородские мероприятия</w:t>
            </w:r>
          </w:p>
        </w:tc>
      </w:tr>
      <w:tr w:rsidR="007A48B1" w:rsidRPr="00D84A50" w:rsidTr="00C5691B">
        <w:trPr>
          <w:trHeight w:val="207"/>
        </w:trPr>
        <w:tc>
          <w:tcPr>
            <w:tcW w:w="10773" w:type="dxa"/>
            <w:gridSpan w:val="13"/>
          </w:tcPr>
          <w:p w:rsidR="007A48B1" w:rsidRPr="00DF6123" w:rsidRDefault="007A48B1" w:rsidP="003F0C4A">
            <w:pPr>
              <w:jc w:val="center"/>
              <w:rPr>
                <w:b/>
              </w:rPr>
            </w:pPr>
            <w:r w:rsidRPr="00DF6123">
              <w:rPr>
                <w:b/>
                <w:sz w:val="22"/>
                <w:szCs w:val="22"/>
              </w:rPr>
              <w:t>Городские мероприятия</w:t>
            </w:r>
          </w:p>
        </w:tc>
      </w:tr>
      <w:tr w:rsidR="007A48B1" w:rsidRPr="00D77DC5" w:rsidTr="003F0C4A">
        <w:trPr>
          <w:trHeight w:val="358"/>
        </w:trPr>
        <w:tc>
          <w:tcPr>
            <w:tcW w:w="1559" w:type="dxa"/>
            <w:gridSpan w:val="2"/>
          </w:tcPr>
          <w:p w:rsidR="007A48B1" w:rsidRPr="00F54ACC" w:rsidRDefault="007A48B1" w:rsidP="003F0C4A">
            <w:pPr>
              <w:jc w:val="center"/>
            </w:pPr>
            <w:r w:rsidRPr="00F54ACC">
              <w:rPr>
                <w:sz w:val="22"/>
                <w:szCs w:val="22"/>
              </w:rPr>
              <w:t xml:space="preserve"> 01.06.202</w:t>
            </w:r>
            <w:r w:rsidR="00856217">
              <w:rPr>
                <w:sz w:val="22"/>
                <w:szCs w:val="22"/>
              </w:rPr>
              <w:t>2</w:t>
            </w:r>
            <w:r w:rsidRPr="00F54ACC">
              <w:rPr>
                <w:sz w:val="22"/>
                <w:szCs w:val="22"/>
              </w:rPr>
              <w:t xml:space="preserve"> – 20.06.202</w:t>
            </w:r>
            <w:r w:rsidR="00856217">
              <w:rPr>
                <w:sz w:val="22"/>
                <w:szCs w:val="22"/>
              </w:rPr>
              <w:t>2</w:t>
            </w:r>
          </w:p>
          <w:p w:rsidR="007A48B1" w:rsidRPr="00F54ACC" w:rsidRDefault="007A48B1" w:rsidP="005A1587">
            <w:pPr>
              <w:jc w:val="center"/>
            </w:pPr>
            <w:r w:rsidRPr="00F54ACC">
              <w:rPr>
                <w:sz w:val="22"/>
                <w:szCs w:val="22"/>
              </w:rPr>
              <w:t xml:space="preserve"> АНО "Художественный салон-галерея", ул. Воскресенская, д. 106</w:t>
            </w:r>
          </w:p>
        </w:tc>
        <w:tc>
          <w:tcPr>
            <w:tcW w:w="5640" w:type="dxa"/>
            <w:gridSpan w:val="2"/>
          </w:tcPr>
          <w:p w:rsidR="007A48B1" w:rsidRPr="00F54ACC" w:rsidRDefault="007A48B1" w:rsidP="003F0C4A">
            <w:r w:rsidRPr="00F54ACC">
              <w:rPr>
                <w:sz w:val="22"/>
                <w:szCs w:val="22"/>
              </w:rPr>
              <w:t>Городская выставка творческих работ учащихся "Мир глазами детей", посвященный памяти подвигов юных героев в годы Великой Отечественной войны (очно с соблюдением ограничительных мероприятий)</w:t>
            </w:r>
          </w:p>
          <w:p w:rsidR="007A48B1" w:rsidRPr="00F54ACC" w:rsidRDefault="007A48B1" w:rsidP="003F0C4A"/>
          <w:p w:rsidR="007A48B1" w:rsidRPr="00F54ACC" w:rsidRDefault="007A48B1" w:rsidP="003F0C4A"/>
          <w:p w:rsidR="007A48B1" w:rsidRPr="00F54ACC" w:rsidRDefault="007A48B1" w:rsidP="003F0C4A"/>
          <w:p w:rsidR="007A48B1" w:rsidRPr="00F54ACC" w:rsidRDefault="007A48B1" w:rsidP="003F0C4A"/>
        </w:tc>
        <w:tc>
          <w:tcPr>
            <w:tcW w:w="1729" w:type="dxa"/>
            <w:gridSpan w:val="8"/>
          </w:tcPr>
          <w:p w:rsidR="007A48B1" w:rsidRPr="00F54ACC" w:rsidRDefault="007A48B1" w:rsidP="003F0C4A">
            <w:pPr>
              <w:jc w:val="center"/>
            </w:pPr>
            <w:r w:rsidRPr="00F54ACC">
              <w:rPr>
                <w:sz w:val="22"/>
                <w:szCs w:val="22"/>
              </w:rPr>
              <w:t>-</w:t>
            </w:r>
          </w:p>
        </w:tc>
        <w:tc>
          <w:tcPr>
            <w:tcW w:w="1845" w:type="dxa"/>
          </w:tcPr>
          <w:p w:rsidR="007A48B1" w:rsidRPr="00F54ACC" w:rsidRDefault="007A48B1" w:rsidP="003F0C4A">
            <w:pPr>
              <w:jc w:val="center"/>
            </w:pPr>
            <w:r w:rsidRPr="00F54ACC">
              <w:rPr>
                <w:sz w:val="22"/>
                <w:szCs w:val="22"/>
              </w:rPr>
              <w:t>Ермолина А.Ю.</w:t>
            </w:r>
          </w:p>
          <w:p w:rsidR="007A48B1" w:rsidRPr="00F54ACC" w:rsidRDefault="007A48B1" w:rsidP="003F0C4A">
            <w:pPr>
              <w:jc w:val="center"/>
            </w:pPr>
            <w:r w:rsidRPr="00F54ACC">
              <w:rPr>
                <w:sz w:val="22"/>
                <w:szCs w:val="22"/>
              </w:rPr>
              <w:t>Фомин А.А.</w:t>
            </w:r>
          </w:p>
        </w:tc>
      </w:tr>
      <w:tr w:rsidR="007A48B1" w:rsidRPr="00D77DC5" w:rsidTr="003F0C4A">
        <w:trPr>
          <w:trHeight w:val="358"/>
        </w:trPr>
        <w:tc>
          <w:tcPr>
            <w:tcW w:w="1559" w:type="dxa"/>
            <w:gridSpan w:val="2"/>
          </w:tcPr>
          <w:p w:rsidR="007A48B1" w:rsidRPr="00D77DC5" w:rsidRDefault="007A48B1" w:rsidP="003F0C4A">
            <w:pPr>
              <w:jc w:val="center"/>
            </w:pPr>
            <w:r w:rsidRPr="00D77DC5">
              <w:rPr>
                <w:sz w:val="22"/>
                <w:szCs w:val="22"/>
              </w:rPr>
              <w:t>16.06.2022</w:t>
            </w:r>
          </w:p>
          <w:p w:rsidR="007A48B1" w:rsidRPr="00D77DC5" w:rsidRDefault="007A48B1" w:rsidP="003F0C4A">
            <w:pPr>
              <w:jc w:val="center"/>
            </w:pPr>
            <w:r w:rsidRPr="00D77DC5">
              <w:rPr>
                <w:sz w:val="22"/>
                <w:szCs w:val="22"/>
              </w:rPr>
              <w:t>11:00</w:t>
            </w:r>
          </w:p>
          <w:p w:rsidR="007A48B1" w:rsidRPr="00D77DC5" w:rsidRDefault="007A48B1" w:rsidP="003F0C4A">
            <w:pPr>
              <w:jc w:val="center"/>
            </w:pPr>
            <w:r>
              <w:rPr>
                <w:sz w:val="22"/>
                <w:szCs w:val="22"/>
              </w:rPr>
              <w:t>в</w:t>
            </w:r>
            <w:r w:rsidRPr="00D77DC5">
              <w:rPr>
                <w:sz w:val="22"/>
                <w:szCs w:val="22"/>
              </w:rPr>
              <w:t>оенно-спортивный полигон о. Краснофлотский</w:t>
            </w:r>
          </w:p>
          <w:p w:rsidR="007A48B1" w:rsidRPr="00D77DC5" w:rsidRDefault="007A48B1" w:rsidP="003F0C4A">
            <w:pPr>
              <w:jc w:val="center"/>
            </w:pPr>
            <w:r w:rsidRPr="00D77DC5">
              <w:rPr>
                <w:sz w:val="22"/>
                <w:szCs w:val="22"/>
              </w:rPr>
              <w:t>(ул. Песчаная, 1)</w:t>
            </w:r>
          </w:p>
        </w:tc>
        <w:tc>
          <w:tcPr>
            <w:tcW w:w="5640" w:type="dxa"/>
            <w:gridSpan w:val="2"/>
          </w:tcPr>
          <w:p w:rsidR="007A48B1" w:rsidRPr="00D77DC5" w:rsidRDefault="007A48B1" w:rsidP="003F0C4A">
            <w:pPr>
              <w:jc w:val="both"/>
            </w:pPr>
            <w:r w:rsidRPr="00D77DC5">
              <w:rPr>
                <w:sz w:val="22"/>
                <w:szCs w:val="22"/>
              </w:rPr>
              <w:t>Городской спортивно-технический праздник, посвящен</w:t>
            </w:r>
            <w:r>
              <w:rPr>
                <w:sz w:val="22"/>
                <w:szCs w:val="22"/>
              </w:rPr>
              <w:t>ный Дню воинской славы России (с</w:t>
            </w:r>
            <w:r w:rsidRPr="00D77DC5">
              <w:rPr>
                <w:sz w:val="22"/>
                <w:szCs w:val="22"/>
              </w:rPr>
              <w:t>овместно с РВИО) (очно с соблюдением ограничительных мероприятий)</w:t>
            </w:r>
          </w:p>
        </w:tc>
        <w:tc>
          <w:tcPr>
            <w:tcW w:w="1729" w:type="dxa"/>
            <w:gridSpan w:val="8"/>
          </w:tcPr>
          <w:p w:rsidR="007A48B1" w:rsidRPr="00D77DC5" w:rsidRDefault="007A48B1" w:rsidP="003F0C4A">
            <w:pPr>
              <w:jc w:val="center"/>
            </w:pPr>
            <w:r w:rsidRPr="00D77DC5">
              <w:rPr>
                <w:sz w:val="22"/>
                <w:szCs w:val="22"/>
              </w:rPr>
              <w:t>-</w:t>
            </w:r>
          </w:p>
        </w:tc>
        <w:tc>
          <w:tcPr>
            <w:tcW w:w="1845" w:type="dxa"/>
          </w:tcPr>
          <w:p w:rsidR="007A48B1" w:rsidRPr="00D77DC5" w:rsidRDefault="007A48B1" w:rsidP="003F0C4A">
            <w:pPr>
              <w:jc w:val="center"/>
            </w:pPr>
            <w:r w:rsidRPr="00D77DC5">
              <w:rPr>
                <w:sz w:val="22"/>
                <w:szCs w:val="22"/>
              </w:rPr>
              <w:t>Ключникова И.Ф.</w:t>
            </w:r>
          </w:p>
          <w:p w:rsidR="007A48B1" w:rsidRPr="00D77DC5" w:rsidRDefault="007A48B1" w:rsidP="003F0C4A">
            <w:pPr>
              <w:jc w:val="center"/>
            </w:pPr>
            <w:r w:rsidRPr="00D77DC5">
              <w:rPr>
                <w:sz w:val="22"/>
                <w:szCs w:val="22"/>
              </w:rPr>
              <w:t>Фомин А.А.</w:t>
            </w:r>
          </w:p>
        </w:tc>
      </w:tr>
      <w:tr w:rsidR="007A48B1" w:rsidRPr="00D84A50" w:rsidTr="00C5691B">
        <w:trPr>
          <w:trHeight w:val="307"/>
        </w:trPr>
        <w:tc>
          <w:tcPr>
            <w:tcW w:w="10773" w:type="dxa"/>
            <w:gridSpan w:val="13"/>
          </w:tcPr>
          <w:p w:rsidR="007A48B1" w:rsidRPr="004F19AC" w:rsidRDefault="007A48B1" w:rsidP="003F0C4A">
            <w:pPr>
              <w:jc w:val="center"/>
              <w:rPr>
                <w:b/>
                <w:color w:val="000000"/>
                <w:highlight w:val="yellow"/>
              </w:rPr>
            </w:pPr>
            <w:r w:rsidRPr="00F54ACC">
              <w:rPr>
                <w:b/>
                <w:color w:val="000000"/>
                <w:sz w:val="22"/>
                <w:szCs w:val="22"/>
              </w:rPr>
              <w:t xml:space="preserve">Детское движение города Архангельска </w:t>
            </w:r>
          </w:p>
        </w:tc>
      </w:tr>
      <w:tr w:rsidR="007A48B1" w:rsidRPr="00D84A50" w:rsidTr="00C5691B">
        <w:trPr>
          <w:trHeight w:val="287"/>
        </w:trPr>
        <w:tc>
          <w:tcPr>
            <w:tcW w:w="10773" w:type="dxa"/>
            <w:gridSpan w:val="13"/>
          </w:tcPr>
          <w:p w:rsidR="007A48B1" w:rsidRPr="004F19AC" w:rsidRDefault="007A48B1" w:rsidP="003F0C4A">
            <w:pPr>
              <w:jc w:val="center"/>
              <w:rPr>
                <w:b/>
                <w:color w:val="000000"/>
                <w:highlight w:val="yellow"/>
              </w:rPr>
            </w:pPr>
            <w:r w:rsidRPr="00F54ACC">
              <w:rPr>
                <w:b/>
                <w:bCs/>
                <w:color w:val="000000"/>
                <w:sz w:val="22"/>
                <w:szCs w:val="22"/>
              </w:rPr>
              <w:t xml:space="preserve">Мероприятия </w:t>
            </w:r>
            <w:r w:rsidRPr="00F54ACC">
              <w:rPr>
                <w:b/>
                <w:sz w:val="22"/>
                <w:szCs w:val="22"/>
              </w:rPr>
              <w:t xml:space="preserve">Детской организации "Юность Архангельска" </w:t>
            </w:r>
          </w:p>
        </w:tc>
      </w:tr>
      <w:tr w:rsidR="007A48B1" w:rsidRPr="003658F9" w:rsidTr="003F0C4A">
        <w:trPr>
          <w:trHeight w:val="358"/>
        </w:trPr>
        <w:tc>
          <w:tcPr>
            <w:tcW w:w="1613" w:type="dxa"/>
            <w:gridSpan w:val="3"/>
          </w:tcPr>
          <w:p w:rsidR="007A48B1" w:rsidRPr="0070604E" w:rsidRDefault="007A48B1" w:rsidP="003F0C4A">
            <w:pPr>
              <w:spacing w:line="276" w:lineRule="auto"/>
              <w:jc w:val="center"/>
            </w:pPr>
            <w:r w:rsidRPr="0070604E">
              <w:rPr>
                <w:sz w:val="22"/>
                <w:szCs w:val="22"/>
              </w:rPr>
              <w:t>07.06.2022</w:t>
            </w:r>
          </w:p>
          <w:p w:rsidR="007A48B1" w:rsidRPr="0070604E" w:rsidRDefault="007A48B1" w:rsidP="003F0C4A">
            <w:pPr>
              <w:spacing w:line="276" w:lineRule="auto"/>
              <w:jc w:val="center"/>
            </w:pPr>
            <w:r w:rsidRPr="0070604E">
              <w:rPr>
                <w:sz w:val="22"/>
                <w:szCs w:val="22"/>
              </w:rPr>
              <w:t>15.00</w:t>
            </w:r>
          </w:p>
          <w:p w:rsidR="007A48B1" w:rsidRPr="0070604E" w:rsidRDefault="007A48B1" w:rsidP="003F0C4A">
            <w:pPr>
              <w:spacing w:line="276" w:lineRule="auto"/>
              <w:jc w:val="center"/>
            </w:pPr>
          </w:p>
        </w:tc>
        <w:tc>
          <w:tcPr>
            <w:tcW w:w="5593" w:type="dxa"/>
            <w:gridSpan w:val="2"/>
          </w:tcPr>
          <w:p w:rsidR="007A48B1" w:rsidRDefault="007A48B1" w:rsidP="003F0C4A">
            <w:pPr>
              <w:spacing w:line="276" w:lineRule="auto"/>
            </w:pPr>
            <w:r w:rsidRPr="0070604E">
              <w:rPr>
                <w:sz w:val="22"/>
                <w:szCs w:val="22"/>
              </w:rPr>
              <w:t>Учеба активистов отрядов Детской организации "Юность Архангельска" (занятие № 1)</w:t>
            </w:r>
          </w:p>
          <w:p w:rsidR="00907C60" w:rsidRPr="0070604E" w:rsidRDefault="00907C60" w:rsidP="00907C60">
            <w:r w:rsidRPr="0070604E">
              <w:rPr>
                <w:sz w:val="22"/>
                <w:szCs w:val="22"/>
              </w:rPr>
              <w:t xml:space="preserve">Подключиться к конференции </w:t>
            </w:r>
            <w:proofErr w:type="spellStart"/>
            <w:r w:rsidRPr="0070604E">
              <w:rPr>
                <w:sz w:val="22"/>
                <w:szCs w:val="22"/>
              </w:rPr>
              <w:t>Zoom</w:t>
            </w:r>
            <w:proofErr w:type="spellEnd"/>
          </w:p>
          <w:p w:rsidR="00907C60" w:rsidRPr="0070604E" w:rsidRDefault="00442B61" w:rsidP="00907C60">
            <w:hyperlink r:id="rId17" w:history="1">
              <w:r w:rsidR="00907C60" w:rsidRPr="0070604E">
                <w:rPr>
                  <w:rStyle w:val="afb"/>
                  <w:sz w:val="22"/>
                  <w:szCs w:val="22"/>
                  <w:u w:val="none"/>
                </w:rPr>
                <w:t>https://us04web.zoom.us/j/75815199553?pwd=TMbF-dvZz9VkSAENue2jm3teslNzwB.1</w:t>
              </w:r>
            </w:hyperlink>
            <w:r w:rsidR="00907C60" w:rsidRPr="0070604E">
              <w:rPr>
                <w:sz w:val="22"/>
                <w:szCs w:val="22"/>
              </w:rPr>
              <w:t xml:space="preserve"> </w:t>
            </w:r>
          </w:p>
          <w:p w:rsidR="00907C60" w:rsidRPr="0070604E" w:rsidRDefault="00907C60" w:rsidP="00907C60">
            <w:r w:rsidRPr="0070604E">
              <w:rPr>
                <w:sz w:val="22"/>
                <w:szCs w:val="22"/>
              </w:rPr>
              <w:t>Идентификатор конференции: 758 1519 9553</w:t>
            </w:r>
          </w:p>
          <w:p w:rsidR="00907C60" w:rsidRPr="0070604E" w:rsidRDefault="00907C60" w:rsidP="00907C60">
            <w:pPr>
              <w:spacing w:line="276" w:lineRule="auto"/>
            </w:pPr>
            <w:r w:rsidRPr="0070604E">
              <w:rPr>
                <w:sz w:val="22"/>
                <w:szCs w:val="22"/>
              </w:rPr>
              <w:t>Код доступа: c5VHaS</w:t>
            </w:r>
          </w:p>
          <w:p w:rsidR="007A48B1" w:rsidRPr="0070604E" w:rsidRDefault="007A48B1" w:rsidP="003F0C4A">
            <w:pPr>
              <w:spacing w:line="276" w:lineRule="auto"/>
              <w:jc w:val="center"/>
            </w:pPr>
          </w:p>
        </w:tc>
        <w:tc>
          <w:tcPr>
            <w:tcW w:w="1722" w:type="dxa"/>
            <w:gridSpan w:val="7"/>
          </w:tcPr>
          <w:p w:rsidR="007A48B1" w:rsidRPr="0070604E" w:rsidRDefault="00907C60" w:rsidP="00907C60">
            <w:pPr>
              <w:jc w:val="center"/>
            </w:pPr>
            <w:proofErr w:type="spellStart"/>
            <w:r w:rsidRPr="0070604E">
              <w:rPr>
                <w:sz w:val="22"/>
                <w:szCs w:val="22"/>
              </w:rPr>
              <w:t>Zoom</w:t>
            </w:r>
            <w:proofErr w:type="spellEnd"/>
          </w:p>
        </w:tc>
        <w:tc>
          <w:tcPr>
            <w:tcW w:w="1845" w:type="dxa"/>
          </w:tcPr>
          <w:p w:rsidR="007A48B1" w:rsidRPr="0070604E" w:rsidRDefault="007A48B1" w:rsidP="003F0C4A">
            <w:r w:rsidRPr="0070604E">
              <w:rPr>
                <w:sz w:val="22"/>
                <w:szCs w:val="22"/>
              </w:rPr>
              <w:t>Добрынина Е.В.</w:t>
            </w:r>
          </w:p>
          <w:p w:rsidR="007A48B1" w:rsidRPr="0070604E" w:rsidRDefault="007A48B1" w:rsidP="003F0C4A"/>
        </w:tc>
      </w:tr>
      <w:tr w:rsidR="007A48B1" w:rsidRPr="003658F9" w:rsidTr="003F0C4A">
        <w:trPr>
          <w:trHeight w:val="358"/>
        </w:trPr>
        <w:tc>
          <w:tcPr>
            <w:tcW w:w="1613" w:type="dxa"/>
            <w:gridSpan w:val="3"/>
          </w:tcPr>
          <w:p w:rsidR="007A48B1" w:rsidRPr="0070604E" w:rsidRDefault="007A48B1" w:rsidP="003F0C4A">
            <w:pPr>
              <w:spacing w:line="276" w:lineRule="auto"/>
              <w:jc w:val="center"/>
            </w:pPr>
            <w:r w:rsidRPr="0070604E">
              <w:rPr>
                <w:sz w:val="22"/>
                <w:szCs w:val="22"/>
              </w:rPr>
              <w:t>14.06.2022</w:t>
            </w:r>
          </w:p>
          <w:p w:rsidR="007A48B1" w:rsidRPr="0070604E" w:rsidRDefault="007A48B1" w:rsidP="003F0C4A">
            <w:pPr>
              <w:spacing w:line="276" w:lineRule="auto"/>
              <w:jc w:val="center"/>
            </w:pPr>
            <w:r w:rsidRPr="0070604E">
              <w:rPr>
                <w:sz w:val="22"/>
                <w:szCs w:val="22"/>
              </w:rPr>
              <w:t>15.00</w:t>
            </w:r>
          </w:p>
          <w:p w:rsidR="007A48B1" w:rsidRPr="0070604E" w:rsidRDefault="007A48B1" w:rsidP="003F0C4A">
            <w:pPr>
              <w:spacing w:line="276" w:lineRule="auto"/>
              <w:jc w:val="center"/>
            </w:pPr>
          </w:p>
        </w:tc>
        <w:tc>
          <w:tcPr>
            <w:tcW w:w="5593" w:type="dxa"/>
            <w:gridSpan w:val="2"/>
          </w:tcPr>
          <w:p w:rsidR="007A48B1" w:rsidRDefault="007A48B1" w:rsidP="003F0C4A">
            <w:pPr>
              <w:spacing w:line="276" w:lineRule="auto"/>
            </w:pPr>
            <w:r w:rsidRPr="0070604E">
              <w:rPr>
                <w:sz w:val="22"/>
                <w:szCs w:val="22"/>
              </w:rPr>
              <w:lastRenderedPageBreak/>
              <w:t>Учеба активистов отрядов Детской организации "Юность Архангельска" (занятие № 2)</w:t>
            </w:r>
          </w:p>
          <w:p w:rsidR="00907C60" w:rsidRPr="0070604E" w:rsidRDefault="00907C60" w:rsidP="00907C60">
            <w:r w:rsidRPr="0070604E">
              <w:rPr>
                <w:sz w:val="22"/>
                <w:szCs w:val="22"/>
              </w:rPr>
              <w:lastRenderedPageBreak/>
              <w:t xml:space="preserve">Подключиться к конференции </w:t>
            </w:r>
            <w:proofErr w:type="spellStart"/>
            <w:r w:rsidRPr="0070604E">
              <w:rPr>
                <w:sz w:val="22"/>
                <w:szCs w:val="22"/>
              </w:rPr>
              <w:t>Zoom</w:t>
            </w:r>
            <w:proofErr w:type="spellEnd"/>
          </w:p>
          <w:p w:rsidR="00907C60" w:rsidRPr="0070604E" w:rsidRDefault="00442B61" w:rsidP="00907C60">
            <w:hyperlink r:id="rId18" w:history="1">
              <w:r w:rsidR="00907C60" w:rsidRPr="0070604E">
                <w:rPr>
                  <w:rStyle w:val="afb"/>
                  <w:sz w:val="22"/>
                  <w:szCs w:val="22"/>
                  <w:u w:val="none"/>
                </w:rPr>
                <w:t>https://us04web.zoom.us/j/71755779170?pwd=52OyEm95RZ9nvZbtmCk745kBS8rgs3.1</w:t>
              </w:r>
            </w:hyperlink>
            <w:r w:rsidR="00907C60" w:rsidRPr="0070604E">
              <w:rPr>
                <w:sz w:val="22"/>
                <w:szCs w:val="22"/>
              </w:rPr>
              <w:t xml:space="preserve"> </w:t>
            </w:r>
          </w:p>
          <w:p w:rsidR="00907C60" w:rsidRPr="0070604E" w:rsidRDefault="00907C60" w:rsidP="00907C60">
            <w:r w:rsidRPr="0070604E">
              <w:rPr>
                <w:sz w:val="22"/>
                <w:szCs w:val="22"/>
              </w:rPr>
              <w:t>Идентификатор конференции: 717 5577 9170</w:t>
            </w:r>
          </w:p>
          <w:p w:rsidR="007A48B1" w:rsidRPr="0070604E" w:rsidRDefault="00907C60" w:rsidP="00907C60">
            <w:pPr>
              <w:spacing w:line="276" w:lineRule="auto"/>
            </w:pPr>
            <w:r w:rsidRPr="0070604E">
              <w:rPr>
                <w:sz w:val="22"/>
                <w:szCs w:val="22"/>
              </w:rPr>
              <w:t>Код доступа: JW5MKe</w:t>
            </w:r>
          </w:p>
        </w:tc>
        <w:tc>
          <w:tcPr>
            <w:tcW w:w="1722" w:type="dxa"/>
            <w:gridSpan w:val="7"/>
          </w:tcPr>
          <w:p w:rsidR="007A48B1" w:rsidRPr="0070604E" w:rsidRDefault="00907C60" w:rsidP="00907C60">
            <w:pPr>
              <w:jc w:val="center"/>
            </w:pPr>
            <w:proofErr w:type="spellStart"/>
            <w:r w:rsidRPr="0070604E">
              <w:rPr>
                <w:sz w:val="22"/>
                <w:szCs w:val="22"/>
              </w:rPr>
              <w:lastRenderedPageBreak/>
              <w:t>Zoom</w:t>
            </w:r>
            <w:proofErr w:type="spellEnd"/>
          </w:p>
        </w:tc>
        <w:tc>
          <w:tcPr>
            <w:tcW w:w="1845" w:type="dxa"/>
          </w:tcPr>
          <w:p w:rsidR="007A48B1" w:rsidRPr="0070604E" w:rsidRDefault="007A48B1" w:rsidP="003F0C4A">
            <w:r w:rsidRPr="0070604E">
              <w:rPr>
                <w:sz w:val="22"/>
                <w:szCs w:val="22"/>
              </w:rPr>
              <w:t>Добрынина Е.В.</w:t>
            </w:r>
          </w:p>
          <w:p w:rsidR="007A48B1" w:rsidRPr="0070604E" w:rsidRDefault="007A48B1" w:rsidP="003F0C4A"/>
        </w:tc>
      </w:tr>
      <w:tr w:rsidR="007A48B1" w:rsidRPr="003658F9" w:rsidTr="003F0C4A">
        <w:trPr>
          <w:trHeight w:val="358"/>
        </w:trPr>
        <w:tc>
          <w:tcPr>
            <w:tcW w:w="1613" w:type="dxa"/>
            <w:gridSpan w:val="3"/>
          </w:tcPr>
          <w:p w:rsidR="007A48B1" w:rsidRPr="0070604E" w:rsidRDefault="007A48B1" w:rsidP="003F0C4A">
            <w:pPr>
              <w:spacing w:line="276" w:lineRule="auto"/>
              <w:jc w:val="center"/>
            </w:pPr>
            <w:r w:rsidRPr="0070604E">
              <w:rPr>
                <w:sz w:val="22"/>
                <w:szCs w:val="22"/>
              </w:rPr>
              <w:lastRenderedPageBreak/>
              <w:t>15.06.2022</w:t>
            </w:r>
          </w:p>
          <w:p w:rsidR="007A48B1" w:rsidRPr="0070604E" w:rsidRDefault="007A48B1" w:rsidP="003F0C4A">
            <w:pPr>
              <w:spacing w:line="276" w:lineRule="auto"/>
              <w:jc w:val="center"/>
            </w:pPr>
            <w:r w:rsidRPr="0070604E">
              <w:rPr>
                <w:sz w:val="22"/>
                <w:szCs w:val="22"/>
              </w:rPr>
              <w:t>15.00</w:t>
            </w:r>
          </w:p>
          <w:p w:rsidR="007A48B1" w:rsidRPr="0070604E" w:rsidRDefault="007A48B1" w:rsidP="003F0C4A">
            <w:pPr>
              <w:spacing w:line="276" w:lineRule="auto"/>
              <w:jc w:val="center"/>
            </w:pPr>
          </w:p>
        </w:tc>
        <w:tc>
          <w:tcPr>
            <w:tcW w:w="5593" w:type="dxa"/>
            <w:gridSpan w:val="2"/>
          </w:tcPr>
          <w:p w:rsidR="007A48B1" w:rsidRPr="0070604E" w:rsidRDefault="007A48B1" w:rsidP="003F0C4A">
            <w:pPr>
              <w:spacing w:line="276" w:lineRule="auto"/>
              <w:rPr>
                <w:bCs/>
              </w:rPr>
            </w:pPr>
            <w:r w:rsidRPr="0070604E">
              <w:rPr>
                <w:bCs/>
                <w:sz w:val="22"/>
                <w:szCs w:val="22"/>
              </w:rPr>
              <w:t xml:space="preserve">Заседание Штаба </w:t>
            </w:r>
            <w:r w:rsidRPr="0070604E">
              <w:rPr>
                <w:sz w:val="22"/>
                <w:szCs w:val="22"/>
              </w:rPr>
              <w:t>Детской организации "Юность Архангельска"</w:t>
            </w:r>
          </w:p>
        </w:tc>
        <w:tc>
          <w:tcPr>
            <w:tcW w:w="1722" w:type="dxa"/>
            <w:gridSpan w:val="7"/>
          </w:tcPr>
          <w:p w:rsidR="007A48B1" w:rsidRPr="0070604E" w:rsidRDefault="00442B61" w:rsidP="003F0C4A">
            <w:hyperlink r:id="rId19" w:history="1">
              <w:r w:rsidR="007A48B1" w:rsidRPr="0070604E">
                <w:rPr>
                  <w:rStyle w:val="afb"/>
                  <w:sz w:val="22"/>
                  <w:szCs w:val="22"/>
                  <w:u w:val="none"/>
                </w:rPr>
                <w:t>https://vk.com/yunost_arkhangelska</w:t>
              </w:r>
            </w:hyperlink>
            <w:r w:rsidR="007A48B1" w:rsidRPr="0070604E">
              <w:rPr>
                <w:sz w:val="22"/>
                <w:szCs w:val="22"/>
              </w:rPr>
              <w:t xml:space="preserve"> </w:t>
            </w:r>
          </w:p>
        </w:tc>
        <w:tc>
          <w:tcPr>
            <w:tcW w:w="1845" w:type="dxa"/>
          </w:tcPr>
          <w:p w:rsidR="007A48B1" w:rsidRPr="0070604E" w:rsidRDefault="007A48B1" w:rsidP="003F0C4A">
            <w:r w:rsidRPr="0070604E">
              <w:rPr>
                <w:sz w:val="22"/>
                <w:szCs w:val="22"/>
              </w:rPr>
              <w:t>Добрынина Е.В.</w:t>
            </w:r>
          </w:p>
          <w:p w:rsidR="007A48B1" w:rsidRPr="0070604E" w:rsidRDefault="007A48B1" w:rsidP="003F0C4A"/>
        </w:tc>
      </w:tr>
      <w:tr w:rsidR="007A48B1" w:rsidRPr="003658F9" w:rsidTr="003F0C4A">
        <w:trPr>
          <w:trHeight w:val="358"/>
        </w:trPr>
        <w:tc>
          <w:tcPr>
            <w:tcW w:w="1613" w:type="dxa"/>
            <w:gridSpan w:val="3"/>
          </w:tcPr>
          <w:p w:rsidR="007A48B1" w:rsidRPr="0070604E" w:rsidRDefault="007A48B1" w:rsidP="003F0C4A">
            <w:pPr>
              <w:spacing w:line="276" w:lineRule="auto"/>
              <w:jc w:val="center"/>
            </w:pPr>
            <w:r w:rsidRPr="0070604E">
              <w:rPr>
                <w:sz w:val="22"/>
                <w:szCs w:val="22"/>
              </w:rPr>
              <w:t>В течение месяца</w:t>
            </w:r>
          </w:p>
        </w:tc>
        <w:tc>
          <w:tcPr>
            <w:tcW w:w="5593" w:type="dxa"/>
            <w:gridSpan w:val="2"/>
          </w:tcPr>
          <w:p w:rsidR="007A48B1" w:rsidRPr="0070604E" w:rsidRDefault="007A48B1" w:rsidP="003F0C4A">
            <w:pPr>
              <w:spacing w:line="276" w:lineRule="auto"/>
            </w:pPr>
            <w:r w:rsidRPr="0070604E">
              <w:rPr>
                <w:sz w:val="22"/>
                <w:szCs w:val="22"/>
              </w:rPr>
              <w:t xml:space="preserve">Встреча в рамках проекта "Судьба и профессия" для учащихся 5-11 классов </w:t>
            </w:r>
          </w:p>
          <w:p w:rsidR="007A48B1" w:rsidRPr="0070604E" w:rsidRDefault="007A48B1" w:rsidP="003F0C4A">
            <w:pPr>
              <w:spacing w:line="276" w:lineRule="auto"/>
            </w:pPr>
          </w:p>
        </w:tc>
        <w:tc>
          <w:tcPr>
            <w:tcW w:w="1722" w:type="dxa"/>
            <w:gridSpan w:val="7"/>
          </w:tcPr>
          <w:p w:rsidR="007A48B1" w:rsidRPr="0070604E" w:rsidRDefault="00442B61" w:rsidP="003F0C4A">
            <w:pPr>
              <w:jc w:val="center"/>
              <w:rPr>
                <w:color w:val="000000"/>
              </w:rPr>
            </w:pPr>
            <w:hyperlink r:id="rId20" w:history="1">
              <w:r w:rsidR="007A48B1" w:rsidRPr="0070604E">
                <w:rPr>
                  <w:rStyle w:val="afb"/>
                  <w:sz w:val="22"/>
                  <w:szCs w:val="22"/>
                  <w:u w:val="none"/>
                </w:rPr>
                <w:t>arhraduga@mail.ru</w:t>
              </w:r>
            </w:hyperlink>
          </w:p>
          <w:p w:rsidR="007A48B1" w:rsidRPr="0070604E" w:rsidRDefault="007A48B1" w:rsidP="003F0C4A">
            <w:pPr>
              <w:jc w:val="center"/>
            </w:pPr>
          </w:p>
        </w:tc>
        <w:tc>
          <w:tcPr>
            <w:tcW w:w="1845" w:type="dxa"/>
          </w:tcPr>
          <w:p w:rsidR="007A48B1" w:rsidRPr="0070604E" w:rsidRDefault="007A48B1" w:rsidP="003F0C4A">
            <w:r w:rsidRPr="0070604E">
              <w:rPr>
                <w:sz w:val="22"/>
                <w:szCs w:val="22"/>
              </w:rPr>
              <w:t>Добрынина Е.В.</w:t>
            </w:r>
          </w:p>
          <w:p w:rsidR="007A48B1" w:rsidRPr="0070604E" w:rsidRDefault="007A48B1" w:rsidP="003F0C4A"/>
        </w:tc>
      </w:tr>
      <w:tr w:rsidR="007A48B1" w:rsidRPr="00D84A50" w:rsidTr="00C5691B">
        <w:trPr>
          <w:trHeight w:val="251"/>
        </w:trPr>
        <w:tc>
          <w:tcPr>
            <w:tcW w:w="10773" w:type="dxa"/>
            <w:gridSpan w:val="13"/>
          </w:tcPr>
          <w:p w:rsidR="007A48B1" w:rsidRPr="0070604E" w:rsidRDefault="007A48B1" w:rsidP="003F0C4A">
            <w:pPr>
              <w:jc w:val="center"/>
              <w:rPr>
                <w:highlight w:val="yellow"/>
              </w:rPr>
            </w:pPr>
            <w:r w:rsidRPr="0070604E">
              <w:rPr>
                <w:b/>
                <w:sz w:val="22"/>
                <w:szCs w:val="22"/>
              </w:rPr>
              <w:t>Военно-патриотическое движение города Архангельска</w:t>
            </w:r>
          </w:p>
        </w:tc>
      </w:tr>
      <w:tr w:rsidR="007A48B1" w:rsidRPr="00D84A50" w:rsidTr="00C5691B">
        <w:trPr>
          <w:trHeight w:val="358"/>
        </w:trPr>
        <w:tc>
          <w:tcPr>
            <w:tcW w:w="10773" w:type="dxa"/>
            <w:gridSpan w:val="13"/>
            <w:vAlign w:val="center"/>
          </w:tcPr>
          <w:p w:rsidR="007A48B1" w:rsidRPr="0070604E" w:rsidRDefault="007A48B1" w:rsidP="003F0C4A">
            <w:pPr>
              <w:jc w:val="center"/>
            </w:pPr>
            <w:r w:rsidRPr="0070604E">
              <w:rPr>
                <w:b/>
                <w:sz w:val="22"/>
                <w:szCs w:val="22"/>
              </w:rPr>
              <w:t>Мероприятия по организации функционирования кадетских классов</w:t>
            </w:r>
          </w:p>
        </w:tc>
      </w:tr>
      <w:tr w:rsidR="007A48B1" w:rsidRPr="00D84A50" w:rsidTr="003F0C4A">
        <w:trPr>
          <w:trHeight w:val="358"/>
        </w:trPr>
        <w:tc>
          <w:tcPr>
            <w:tcW w:w="1613" w:type="dxa"/>
            <w:gridSpan w:val="3"/>
          </w:tcPr>
          <w:p w:rsidR="007A48B1" w:rsidRPr="0070604E" w:rsidRDefault="007A48B1" w:rsidP="003F0C4A">
            <w:pPr>
              <w:jc w:val="center"/>
            </w:pPr>
            <w:r w:rsidRPr="0070604E">
              <w:rPr>
                <w:sz w:val="22"/>
                <w:szCs w:val="22"/>
              </w:rPr>
              <w:t xml:space="preserve">в течение месяца </w:t>
            </w:r>
          </w:p>
          <w:p w:rsidR="007A48B1" w:rsidRPr="0070604E" w:rsidRDefault="007A48B1" w:rsidP="003F0C4A">
            <w:pPr>
              <w:jc w:val="center"/>
            </w:pPr>
          </w:p>
        </w:tc>
        <w:tc>
          <w:tcPr>
            <w:tcW w:w="5593" w:type="dxa"/>
            <w:gridSpan w:val="2"/>
          </w:tcPr>
          <w:p w:rsidR="007A48B1" w:rsidRPr="0070604E" w:rsidRDefault="007A48B1" w:rsidP="003F0C4A">
            <w:pPr>
              <w:jc w:val="both"/>
            </w:pPr>
            <w:r w:rsidRPr="0070604E">
              <w:rPr>
                <w:sz w:val="22"/>
                <w:szCs w:val="22"/>
              </w:rPr>
              <w:t>Индивидуальные консультации руководителей кадетских классов, функционирующих на базе образовательных организаций города Архангельска</w:t>
            </w:r>
          </w:p>
        </w:tc>
        <w:tc>
          <w:tcPr>
            <w:tcW w:w="1722" w:type="dxa"/>
            <w:gridSpan w:val="7"/>
          </w:tcPr>
          <w:p w:rsidR="007A48B1" w:rsidRPr="0070604E" w:rsidRDefault="00442B61" w:rsidP="003F0C4A">
            <w:pPr>
              <w:jc w:val="center"/>
            </w:pPr>
            <w:hyperlink r:id="rId21" w:history="1">
              <w:r w:rsidR="007A48B1" w:rsidRPr="0070604E">
                <w:rPr>
                  <w:rStyle w:val="afb"/>
                  <w:color w:val="auto"/>
                  <w:sz w:val="22"/>
                  <w:szCs w:val="22"/>
                  <w:u w:val="none"/>
                </w:rPr>
                <w:t>arhctt@bk.ru</w:t>
              </w:r>
            </w:hyperlink>
          </w:p>
          <w:p w:rsidR="007A48B1" w:rsidRPr="0070604E" w:rsidRDefault="007A48B1" w:rsidP="003F0C4A">
            <w:pPr>
              <w:jc w:val="center"/>
            </w:pPr>
          </w:p>
          <w:p w:rsidR="007A48B1" w:rsidRPr="0070604E" w:rsidRDefault="007A48B1" w:rsidP="003F0C4A"/>
        </w:tc>
        <w:tc>
          <w:tcPr>
            <w:tcW w:w="1845" w:type="dxa"/>
          </w:tcPr>
          <w:p w:rsidR="007A48B1" w:rsidRPr="0070604E" w:rsidRDefault="007A48B1" w:rsidP="003F0C4A">
            <w:pPr>
              <w:jc w:val="center"/>
              <w:rPr>
                <w:b/>
              </w:rPr>
            </w:pPr>
            <w:r w:rsidRPr="0070604E">
              <w:rPr>
                <w:sz w:val="22"/>
                <w:szCs w:val="22"/>
              </w:rPr>
              <w:t>Фомин А.С.</w:t>
            </w:r>
          </w:p>
        </w:tc>
      </w:tr>
      <w:tr w:rsidR="007A48B1" w:rsidRPr="00D84A50" w:rsidTr="00C5691B">
        <w:trPr>
          <w:trHeight w:val="358"/>
        </w:trPr>
        <w:tc>
          <w:tcPr>
            <w:tcW w:w="10773" w:type="dxa"/>
            <w:gridSpan w:val="13"/>
            <w:vAlign w:val="center"/>
          </w:tcPr>
          <w:p w:rsidR="007A48B1" w:rsidRPr="0070604E" w:rsidRDefault="007A48B1" w:rsidP="003F0C4A">
            <w:pPr>
              <w:jc w:val="center"/>
            </w:pPr>
            <w:r w:rsidRPr="0070604E">
              <w:rPr>
                <w:b/>
                <w:sz w:val="22"/>
                <w:szCs w:val="22"/>
              </w:rPr>
              <w:t>Мероприятия по организации сдачи норм ГТО</w:t>
            </w:r>
          </w:p>
        </w:tc>
      </w:tr>
      <w:tr w:rsidR="007A48B1" w:rsidRPr="00D84A50" w:rsidTr="003F0C4A">
        <w:trPr>
          <w:trHeight w:val="358"/>
        </w:trPr>
        <w:tc>
          <w:tcPr>
            <w:tcW w:w="1613" w:type="dxa"/>
            <w:gridSpan w:val="3"/>
          </w:tcPr>
          <w:p w:rsidR="007A48B1" w:rsidRPr="0070604E" w:rsidRDefault="007A48B1" w:rsidP="003F0C4A">
            <w:pPr>
              <w:jc w:val="center"/>
            </w:pPr>
            <w:r w:rsidRPr="0070604E">
              <w:rPr>
                <w:sz w:val="22"/>
                <w:szCs w:val="22"/>
              </w:rPr>
              <w:t>В течение      месяца</w:t>
            </w:r>
          </w:p>
          <w:p w:rsidR="007A48B1" w:rsidRPr="0070604E" w:rsidRDefault="007A48B1" w:rsidP="003F0C4A">
            <w:pPr>
              <w:jc w:val="center"/>
            </w:pPr>
          </w:p>
          <w:p w:rsidR="007A48B1" w:rsidRPr="0070604E" w:rsidRDefault="007A48B1" w:rsidP="003F0C4A">
            <w:pPr>
              <w:jc w:val="center"/>
            </w:pPr>
            <w:r w:rsidRPr="0070604E">
              <w:rPr>
                <w:sz w:val="22"/>
                <w:szCs w:val="22"/>
              </w:rPr>
              <w:t>до 15.06.2022</w:t>
            </w:r>
          </w:p>
          <w:p w:rsidR="007A48B1" w:rsidRPr="0070604E" w:rsidRDefault="007A48B1" w:rsidP="003F0C4A">
            <w:pPr>
              <w:jc w:val="center"/>
            </w:pPr>
          </w:p>
          <w:p w:rsidR="007A48B1" w:rsidRPr="0070604E" w:rsidRDefault="007A48B1" w:rsidP="003F0C4A">
            <w:pPr>
              <w:jc w:val="center"/>
            </w:pPr>
            <w:r w:rsidRPr="0070604E">
              <w:rPr>
                <w:sz w:val="22"/>
                <w:szCs w:val="22"/>
              </w:rPr>
              <w:t>с 18.06.2022 - 31.06.2022</w:t>
            </w:r>
          </w:p>
        </w:tc>
        <w:tc>
          <w:tcPr>
            <w:tcW w:w="5593" w:type="dxa"/>
            <w:gridSpan w:val="2"/>
          </w:tcPr>
          <w:p w:rsidR="007A48B1" w:rsidRPr="0070604E" w:rsidRDefault="007A48B1" w:rsidP="003F0C4A">
            <w:pPr>
              <w:tabs>
                <w:tab w:val="left" w:pos="4680"/>
              </w:tabs>
            </w:pPr>
            <w:r w:rsidRPr="0070604E">
              <w:rPr>
                <w:sz w:val="22"/>
                <w:szCs w:val="22"/>
              </w:rPr>
              <w:t>Мероприятия по организации сдачи нормативов ВФСК "ГТО"</w:t>
            </w:r>
          </w:p>
          <w:p w:rsidR="007A48B1" w:rsidRPr="0070604E" w:rsidRDefault="007A48B1" w:rsidP="003F0C4A">
            <w:pPr>
              <w:tabs>
                <w:tab w:val="left" w:pos="4680"/>
              </w:tabs>
            </w:pPr>
          </w:p>
          <w:p w:rsidR="007A48B1" w:rsidRPr="0070604E" w:rsidRDefault="007A48B1" w:rsidP="003F0C4A">
            <w:pPr>
              <w:tabs>
                <w:tab w:val="left" w:pos="4680"/>
              </w:tabs>
            </w:pPr>
            <w:r w:rsidRPr="0070604E">
              <w:rPr>
                <w:sz w:val="22"/>
                <w:szCs w:val="22"/>
              </w:rPr>
              <w:t>- прием заявок от образовательных организаций</w:t>
            </w:r>
          </w:p>
          <w:p w:rsidR="007A48B1" w:rsidRPr="0070604E" w:rsidRDefault="007A48B1" w:rsidP="003F0C4A">
            <w:pPr>
              <w:tabs>
                <w:tab w:val="left" w:pos="4680"/>
              </w:tabs>
            </w:pPr>
          </w:p>
          <w:p w:rsidR="007A48B1" w:rsidRPr="0070604E" w:rsidRDefault="007A48B1" w:rsidP="003F0C4A">
            <w:pPr>
              <w:tabs>
                <w:tab w:val="left" w:pos="4680"/>
              </w:tabs>
            </w:pPr>
            <w:r w:rsidRPr="0070604E">
              <w:rPr>
                <w:sz w:val="22"/>
                <w:szCs w:val="22"/>
              </w:rPr>
              <w:t>- проведение тестирования нормативов ВФСК "ГТО" в очной форме по предварительному согласованию места проведения с образовательными организациями</w:t>
            </w:r>
          </w:p>
        </w:tc>
        <w:tc>
          <w:tcPr>
            <w:tcW w:w="1722" w:type="dxa"/>
            <w:gridSpan w:val="7"/>
          </w:tcPr>
          <w:p w:rsidR="007A48B1" w:rsidRPr="0070604E" w:rsidRDefault="00442B61" w:rsidP="003F0C4A">
            <w:pPr>
              <w:jc w:val="center"/>
              <w:rPr>
                <w:bCs/>
              </w:rPr>
            </w:pPr>
            <w:hyperlink r:id="rId22" w:history="1">
              <w:r w:rsidR="007A48B1" w:rsidRPr="0070604E">
                <w:rPr>
                  <w:rStyle w:val="afb"/>
                  <w:bCs/>
                  <w:color w:val="auto"/>
                  <w:sz w:val="22"/>
                  <w:szCs w:val="22"/>
                  <w:u w:val="none"/>
                </w:rPr>
                <w:t>arhctt@bk.ru</w:t>
              </w:r>
            </w:hyperlink>
          </w:p>
          <w:p w:rsidR="007A48B1" w:rsidRPr="0070604E" w:rsidRDefault="007A48B1" w:rsidP="003F0C4A">
            <w:pPr>
              <w:jc w:val="center"/>
              <w:rPr>
                <w:bCs/>
              </w:rPr>
            </w:pPr>
          </w:p>
        </w:tc>
        <w:tc>
          <w:tcPr>
            <w:tcW w:w="1845" w:type="dxa"/>
          </w:tcPr>
          <w:p w:rsidR="007A48B1" w:rsidRPr="0070604E" w:rsidRDefault="007A48B1" w:rsidP="003F0C4A">
            <w:pPr>
              <w:jc w:val="center"/>
            </w:pPr>
            <w:r w:rsidRPr="0070604E">
              <w:rPr>
                <w:sz w:val="22"/>
                <w:szCs w:val="22"/>
              </w:rPr>
              <w:t>Фомин А.А.</w:t>
            </w:r>
          </w:p>
        </w:tc>
      </w:tr>
      <w:tr w:rsidR="007A48B1" w:rsidRPr="00D84A50" w:rsidTr="00C5691B">
        <w:trPr>
          <w:trHeight w:val="358"/>
        </w:trPr>
        <w:tc>
          <w:tcPr>
            <w:tcW w:w="10773" w:type="dxa"/>
            <w:gridSpan w:val="13"/>
            <w:vAlign w:val="center"/>
          </w:tcPr>
          <w:p w:rsidR="007A48B1" w:rsidRPr="0070604E" w:rsidRDefault="007A48B1" w:rsidP="003F0C4A">
            <w:pPr>
              <w:jc w:val="center"/>
            </w:pPr>
            <w:r w:rsidRPr="0070604E">
              <w:rPr>
                <w:b/>
                <w:sz w:val="22"/>
                <w:szCs w:val="22"/>
              </w:rPr>
              <w:t>Мероприятия по организации функционирования военно-патриотических объединений</w:t>
            </w:r>
          </w:p>
        </w:tc>
      </w:tr>
      <w:tr w:rsidR="007A48B1" w:rsidRPr="00D84A50" w:rsidTr="003F0C4A">
        <w:trPr>
          <w:trHeight w:val="358"/>
        </w:trPr>
        <w:tc>
          <w:tcPr>
            <w:tcW w:w="1613" w:type="dxa"/>
            <w:gridSpan w:val="3"/>
          </w:tcPr>
          <w:p w:rsidR="007A48B1" w:rsidRPr="0070604E" w:rsidRDefault="007A48B1" w:rsidP="003F0C4A">
            <w:pPr>
              <w:jc w:val="center"/>
            </w:pPr>
            <w:r w:rsidRPr="0070604E">
              <w:rPr>
                <w:sz w:val="22"/>
                <w:szCs w:val="22"/>
              </w:rPr>
              <w:t xml:space="preserve">в течение месяца </w:t>
            </w:r>
          </w:p>
          <w:p w:rsidR="007A48B1" w:rsidRPr="0070604E" w:rsidRDefault="007A48B1" w:rsidP="003F0C4A">
            <w:pPr>
              <w:jc w:val="center"/>
            </w:pPr>
            <w:r w:rsidRPr="0070604E">
              <w:rPr>
                <w:sz w:val="22"/>
                <w:szCs w:val="22"/>
              </w:rPr>
              <w:tab/>
              <w:t xml:space="preserve"> </w:t>
            </w:r>
          </w:p>
          <w:p w:rsidR="007A48B1" w:rsidRPr="0070604E" w:rsidRDefault="007A48B1" w:rsidP="003F0C4A">
            <w:pPr>
              <w:jc w:val="center"/>
            </w:pPr>
          </w:p>
        </w:tc>
        <w:tc>
          <w:tcPr>
            <w:tcW w:w="5593" w:type="dxa"/>
            <w:gridSpan w:val="2"/>
          </w:tcPr>
          <w:p w:rsidR="007A48B1" w:rsidRPr="0070604E" w:rsidRDefault="007A48B1" w:rsidP="00907C60">
            <w:pPr>
              <w:jc w:val="both"/>
            </w:pPr>
            <w:r w:rsidRPr="0070604E">
              <w:rPr>
                <w:sz w:val="22"/>
                <w:szCs w:val="22"/>
              </w:rPr>
              <w:t>Индивидуальные консультации руководителей военно-патриотических объединений, созданных на базе образовательных организаций города Архангельска</w:t>
            </w:r>
          </w:p>
        </w:tc>
        <w:tc>
          <w:tcPr>
            <w:tcW w:w="1722" w:type="dxa"/>
            <w:gridSpan w:val="7"/>
          </w:tcPr>
          <w:p w:rsidR="007A48B1" w:rsidRPr="0070604E" w:rsidRDefault="00442B61" w:rsidP="005A1587">
            <w:pPr>
              <w:jc w:val="center"/>
            </w:pPr>
            <w:hyperlink r:id="rId23" w:history="1">
              <w:r w:rsidR="007A48B1" w:rsidRPr="0070604E">
                <w:rPr>
                  <w:rStyle w:val="afb"/>
                  <w:bCs/>
                  <w:color w:val="auto"/>
                  <w:sz w:val="22"/>
                  <w:szCs w:val="22"/>
                  <w:u w:val="none"/>
                </w:rPr>
                <w:t>arhctt@bk.ru</w:t>
              </w:r>
            </w:hyperlink>
          </w:p>
        </w:tc>
        <w:tc>
          <w:tcPr>
            <w:tcW w:w="1845" w:type="dxa"/>
          </w:tcPr>
          <w:p w:rsidR="007A48B1" w:rsidRPr="0070604E" w:rsidRDefault="007A48B1" w:rsidP="003F0C4A">
            <w:pPr>
              <w:jc w:val="center"/>
            </w:pPr>
            <w:r w:rsidRPr="0070604E">
              <w:rPr>
                <w:sz w:val="22"/>
                <w:szCs w:val="22"/>
              </w:rPr>
              <w:t>Фомин А.С.</w:t>
            </w:r>
          </w:p>
        </w:tc>
      </w:tr>
      <w:tr w:rsidR="007A48B1" w:rsidRPr="00D84A50" w:rsidTr="003F0C4A">
        <w:trPr>
          <w:trHeight w:val="358"/>
        </w:trPr>
        <w:tc>
          <w:tcPr>
            <w:tcW w:w="1613" w:type="dxa"/>
            <w:gridSpan w:val="3"/>
          </w:tcPr>
          <w:p w:rsidR="007A48B1" w:rsidRPr="0070604E" w:rsidRDefault="007A48B1" w:rsidP="003F0C4A">
            <w:pPr>
              <w:jc w:val="center"/>
            </w:pPr>
            <w:r w:rsidRPr="0070604E">
              <w:rPr>
                <w:sz w:val="22"/>
                <w:szCs w:val="22"/>
              </w:rPr>
              <w:t xml:space="preserve">в течение месяца </w:t>
            </w:r>
          </w:p>
        </w:tc>
        <w:tc>
          <w:tcPr>
            <w:tcW w:w="5593" w:type="dxa"/>
            <w:gridSpan w:val="2"/>
          </w:tcPr>
          <w:p w:rsidR="007A48B1" w:rsidRPr="0070604E" w:rsidRDefault="007A48B1" w:rsidP="00907C60">
            <w:pPr>
              <w:jc w:val="both"/>
            </w:pPr>
            <w:r w:rsidRPr="0070604E">
              <w:rPr>
                <w:sz w:val="22"/>
                <w:szCs w:val="22"/>
              </w:rPr>
              <w:t>Проведение практических занятий на территории тактического городка</w:t>
            </w:r>
          </w:p>
        </w:tc>
        <w:tc>
          <w:tcPr>
            <w:tcW w:w="1722" w:type="dxa"/>
            <w:gridSpan w:val="7"/>
          </w:tcPr>
          <w:p w:rsidR="007A48B1" w:rsidRPr="0070604E" w:rsidRDefault="00442B61" w:rsidP="005A1587">
            <w:pPr>
              <w:jc w:val="center"/>
            </w:pPr>
            <w:hyperlink r:id="rId24" w:history="1">
              <w:r w:rsidR="007A48B1" w:rsidRPr="0070604E">
                <w:rPr>
                  <w:rStyle w:val="afb"/>
                  <w:bCs/>
                  <w:color w:val="auto"/>
                  <w:sz w:val="22"/>
                  <w:szCs w:val="22"/>
                  <w:u w:val="none"/>
                </w:rPr>
                <w:t>arhctt@bk.ru</w:t>
              </w:r>
            </w:hyperlink>
          </w:p>
        </w:tc>
        <w:tc>
          <w:tcPr>
            <w:tcW w:w="1845" w:type="dxa"/>
          </w:tcPr>
          <w:p w:rsidR="007A48B1" w:rsidRPr="0070604E" w:rsidRDefault="007A48B1" w:rsidP="003F0C4A">
            <w:pPr>
              <w:jc w:val="center"/>
            </w:pPr>
            <w:r w:rsidRPr="0070604E">
              <w:rPr>
                <w:sz w:val="22"/>
                <w:szCs w:val="22"/>
              </w:rPr>
              <w:t>Фомин А.С.</w:t>
            </w:r>
          </w:p>
        </w:tc>
      </w:tr>
    </w:tbl>
    <w:p w:rsidR="00BF1D74" w:rsidRDefault="00BF1D74" w:rsidP="003F0C4A">
      <w:pPr>
        <w:keepNext/>
        <w:jc w:val="right"/>
        <w:outlineLvl w:val="1"/>
        <w:rPr>
          <w:b/>
          <w:bCs/>
          <w:iCs/>
          <w:color w:val="000000"/>
        </w:rPr>
      </w:pPr>
    </w:p>
    <w:sectPr w:rsidR="00BF1D74"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61" w:rsidRDefault="00442B61" w:rsidP="00540B9D">
      <w:r>
        <w:separator/>
      </w:r>
    </w:p>
  </w:endnote>
  <w:endnote w:type="continuationSeparator" w:id="0">
    <w:p w:rsidR="00442B61" w:rsidRDefault="00442B61"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61" w:rsidRDefault="00442B61" w:rsidP="00540B9D">
      <w:r>
        <w:separator/>
      </w:r>
    </w:p>
  </w:footnote>
  <w:footnote w:type="continuationSeparator" w:id="0">
    <w:p w:rsidR="00442B61" w:rsidRDefault="00442B61"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8"/>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D3"/>
    <w:rsid w:val="00007904"/>
    <w:rsid w:val="00007A2D"/>
    <w:rsid w:val="00007E43"/>
    <w:rsid w:val="00007F5F"/>
    <w:rsid w:val="000106FD"/>
    <w:rsid w:val="00010CD5"/>
    <w:rsid w:val="000112C6"/>
    <w:rsid w:val="00012537"/>
    <w:rsid w:val="000126A7"/>
    <w:rsid w:val="000132D4"/>
    <w:rsid w:val="0001347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8B"/>
    <w:rsid w:val="00017A44"/>
    <w:rsid w:val="00017E4A"/>
    <w:rsid w:val="00020247"/>
    <w:rsid w:val="000205B2"/>
    <w:rsid w:val="000206F7"/>
    <w:rsid w:val="0002071A"/>
    <w:rsid w:val="00020C04"/>
    <w:rsid w:val="00020DF7"/>
    <w:rsid w:val="00021881"/>
    <w:rsid w:val="00021B8B"/>
    <w:rsid w:val="00021C3F"/>
    <w:rsid w:val="00021FBD"/>
    <w:rsid w:val="00021FF7"/>
    <w:rsid w:val="00022F1B"/>
    <w:rsid w:val="00023161"/>
    <w:rsid w:val="00023BB0"/>
    <w:rsid w:val="00023F39"/>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509E"/>
    <w:rsid w:val="000350E4"/>
    <w:rsid w:val="00035D0F"/>
    <w:rsid w:val="00035F63"/>
    <w:rsid w:val="00036111"/>
    <w:rsid w:val="0003620F"/>
    <w:rsid w:val="000369AF"/>
    <w:rsid w:val="000370AE"/>
    <w:rsid w:val="000372B0"/>
    <w:rsid w:val="000374F4"/>
    <w:rsid w:val="00037C5B"/>
    <w:rsid w:val="00037C7C"/>
    <w:rsid w:val="0004041A"/>
    <w:rsid w:val="000406F3"/>
    <w:rsid w:val="0004093F"/>
    <w:rsid w:val="00040A73"/>
    <w:rsid w:val="00040AB3"/>
    <w:rsid w:val="00040B29"/>
    <w:rsid w:val="00040C6F"/>
    <w:rsid w:val="00040F39"/>
    <w:rsid w:val="00041590"/>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F30"/>
    <w:rsid w:val="00056187"/>
    <w:rsid w:val="00056192"/>
    <w:rsid w:val="000563AF"/>
    <w:rsid w:val="000564E5"/>
    <w:rsid w:val="0005654C"/>
    <w:rsid w:val="00056E46"/>
    <w:rsid w:val="00057039"/>
    <w:rsid w:val="000571E0"/>
    <w:rsid w:val="00057ADA"/>
    <w:rsid w:val="00060064"/>
    <w:rsid w:val="0006030E"/>
    <w:rsid w:val="00060AAA"/>
    <w:rsid w:val="00060E6B"/>
    <w:rsid w:val="00061303"/>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40E"/>
    <w:rsid w:val="0007143A"/>
    <w:rsid w:val="00071A4D"/>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0F7F"/>
    <w:rsid w:val="0008151D"/>
    <w:rsid w:val="00081A2F"/>
    <w:rsid w:val="00081D9F"/>
    <w:rsid w:val="0008217F"/>
    <w:rsid w:val="0008233C"/>
    <w:rsid w:val="000828ED"/>
    <w:rsid w:val="00082AD2"/>
    <w:rsid w:val="000830DA"/>
    <w:rsid w:val="000835F7"/>
    <w:rsid w:val="000837A0"/>
    <w:rsid w:val="00083977"/>
    <w:rsid w:val="000839DE"/>
    <w:rsid w:val="00083A3D"/>
    <w:rsid w:val="00083C2A"/>
    <w:rsid w:val="00083F4E"/>
    <w:rsid w:val="00084107"/>
    <w:rsid w:val="000847CE"/>
    <w:rsid w:val="000858BD"/>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EF"/>
    <w:rsid w:val="000A0F17"/>
    <w:rsid w:val="000A1416"/>
    <w:rsid w:val="000A14CB"/>
    <w:rsid w:val="000A14F7"/>
    <w:rsid w:val="000A2287"/>
    <w:rsid w:val="000A2946"/>
    <w:rsid w:val="000A2A75"/>
    <w:rsid w:val="000A2CB3"/>
    <w:rsid w:val="000A3067"/>
    <w:rsid w:val="000A32A9"/>
    <w:rsid w:val="000A36B6"/>
    <w:rsid w:val="000A3938"/>
    <w:rsid w:val="000A3B41"/>
    <w:rsid w:val="000A4830"/>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9B"/>
    <w:rsid w:val="000B65D5"/>
    <w:rsid w:val="000B665D"/>
    <w:rsid w:val="000B6790"/>
    <w:rsid w:val="000B6884"/>
    <w:rsid w:val="000B6E28"/>
    <w:rsid w:val="000B6F3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3FE"/>
    <w:rsid w:val="000C35A7"/>
    <w:rsid w:val="000C3B37"/>
    <w:rsid w:val="000C3DC8"/>
    <w:rsid w:val="000C3E12"/>
    <w:rsid w:val="000C4179"/>
    <w:rsid w:val="000C43EC"/>
    <w:rsid w:val="000C4475"/>
    <w:rsid w:val="000C4F8F"/>
    <w:rsid w:val="000C5363"/>
    <w:rsid w:val="000C5E05"/>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AE2"/>
    <w:rsid w:val="000D45F3"/>
    <w:rsid w:val="000D494D"/>
    <w:rsid w:val="000D49F8"/>
    <w:rsid w:val="000D4BB0"/>
    <w:rsid w:val="000D52A6"/>
    <w:rsid w:val="000D5627"/>
    <w:rsid w:val="000D576A"/>
    <w:rsid w:val="000D5B2C"/>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761"/>
    <w:rsid w:val="000E7CB0"/>
    <w:rsid w:val="000F041E"/>
    <w:rsid w:val="000F0A1B"/>
    <w:rsid w:val="000F0A4A"/>
    <w:rsid w:val="000F15AF"/>
    <w:rsid w:val="000F178B"/>
    <w:rsid w:val="000F1C62"/>
    <w:rsid w:val="000F22C1"/>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17B"/>
    <w:rsid w:val="0011434B"/>
    <w:rsid w:val="0011448F"/>
    <w:rsid w:val="001148C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798F"/>
    <w:rsid w:val="00127B7C"/>
    <w:rsid w:val="00127BCA"/>
    <w:rsid w:val="001304BF"/>
    <w:rsid w:val="00130A9E"/>
    <w:rsid w:val="00131858"/>
    <w:rsid w:val="00131F0F"/>
    <w:rsid w:val="0013213A"/>
    <w:rsid w:val="00132221"/>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6F26"/>
    <w:rsid w:val="001371F1"/>
    <w:rsid w:val="001372A3"/>
    <w:rsid w:val="0013753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928"/>
    <w:rsid w:val="001510F1"/>
    <w:rsid w:val="001516B8"/>
    <w:rsid w:val="00151E9E"/>
    <w:rsid w:val="00151EAE"/>
    <w:rsid w:val="0015214C"/>
    <w:rsid w:val="0015256A"/>
    <w:rsid w:val="001526C2"/>
    <w:rsid w:val="00152858"/>
    <w:rsid w:val="00152B52"/>
    <w:rsid w:val="00152EE0"/>
    <w:rsid w:val="001538CC"/>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D87"/>
    <w:rsid w:val="00160FAB"/>
    <w:rsid w:val="001612CC"/>
    <w:rsid w:val="001614E8"/>
    <w:rsid w:val="001624FC"/>
    <w:rsid w:val="00162B85"/>
    <w:rsid w:val="00162E37"/>
    <w:rsid w:val="00163923"/>
    <w:rsid w:val="00163A34"/>
    <w:rsid w:val="00164042"/>
    <w:rsid w:val="0016416D"/>
    <w:rsid w:val="00164391"/>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5CD"/>
    <w:rsid w:val="001748A8"/>
    <w:rsid w:val="001755EB"/>
    <w:rsid w:val="00176A3B"/>
    <w:rsid w:val="00176E21"/>
    <w:rsid w:val="00177103"/>
    <w:rsid w:val="00180214"/>
    <w:rsid w:val="00180891"/>
    <w:rsid w:val="00180892"/>
    <w:rsid w:val="001810B6"/>
    <w:rsid w:val="00181E1C"/>
    <w:rsid w:val="001826AD"/>
    <w:rsid w:val="00182C8E"/>
    <w:rsid w:val="00182CD2"/>
    <w:rsid w:val="00183C4D"/>
    <w:rsid w:val="00183C6C"/>
    <w:rsid w:val="0018418E"/>
    <w:rsid w:val="001842F2"/>
    <w:rsid w:val="00184810"/>
    <w:rsid w:val="00185882"/>
    <w:rsid w:val="001858AA"/>
    <w:rsid w:val="001860E7"/>
    <w:rsid w:val="0018623B"/>
    <w:rsid w:val="00186415"/>
    <w:rsid w:val="00186798"/>
    <w:rsid w:val="00186B68"/>
    <w:rsid w:val="00186CD4"/>
    <w:rsid w:val="00187147"/>
    <w:rsid w:val="001871F2"/>
    <w:rsid w:val="001876E4"/>
    <w:rsid w:val="001878C9"/>
    <w:rsid w:val="00187960"/>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E2D"/>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BE7"/>
    <w:rsid w:val="001B2C29"/>
    <w:rsid w:val="001B2C5E"/>
    <w:rsid w:val="001B2E10"/>
    <w:rsid w:val="001B2EA3"/>
    <w:rsid w:val="001B4384"/>
    <w:rsid w:val="001B495E"/>
    <w:rsid w:val="001B4C10"/>
    <w:rsid w:val="001B4C98"/>
    <w:rsid w:val="001B4CB0"/>
    <w:rsid w:val="001B5D80"/>
    <w:rsid w:val="001B5F2C"/>
    <w:rsid w:val="001B5F3D"/>
    <w:rsid w:val="001B6156"/>
    <w:rsid w:val="001B61A0"/>
    <w:rsid w:val="001B6622"/>
    <w:rsid w:val="001B6C93"/>
    <w:rsid w:val="001B6F88"/>
    <w:rsid w:val="001B70A8"/>
    <w:rsid w:val="001B71E3"/>
    <w:rsid w:val="001B74F2"/>
    <w:rsid w:val="001B755A"/>
    <w:rsid w:val="001B7AA3"/>
    <w:rsid w:val="001C05DE"/>
    <w:rsid w:val="001C10AD"/>
    <w:rsid w:val="001C1438"/>
    <w:rsid w:val="001C15A2"/>
    <w:rsid w:val="001C2A14"/>
    <w:rsid w:val="001C3460"/>
    <w:rsid w:val="001C39D4"/>
    <w:rsid w:val="001C3FED"/>
    <w:rsid w:val="001C42E1"/>
    <w:rsid w:val="001C4C1B"/>
    <w:rsid w:val="001C535A"/>
    <w:rsid w:val="001C568B"/>
    <w:rsid w:val="001C5BB1"/>
    <w:rsid w:val="001C6404"/>
    <w:rsid w:val="001C685D"/>
    <w:rsid w:val="001C6F0C"/>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9B9"/>
    <w:rsid w:val="001D3A8D"/>
    <w:rsid w:val="001D40A7"/>
    <w:rsid w:val="001D41CC"/>
    <w:rsid w:val="001D45A6"/>
    <w:rsid w:val="001D467C"/>
    <w:rsid w:val="001D48C8"/>
    <w:rsid w:val="001D580A"/>
    <w:rsid w:val="001D5C83"/>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C9B"/>
    <w:rsid w:val="001E6F18"/>
    <w:rsid w:val="001E6F20"/>
    <w:rsid w:val="001E727C"/>
    <w:rsid w:val="001E7B17"/>
    <w:rsid w:val="001E7F2C"/>
    <w:rsid w:val="001F05F5"/>
    <w:rsid w:val="001F098C"/>
    <w:rsid w:val="001F0CFE"/>
    <w:rsid w:val="001F0F3B"/>
    <w:rsid w:val="001F1008"/>
    <w:rsid w:val="001F1242"/>
    <w:rsid w:val="001F1DAB"/>
    <w:rsid w:val="001F240D"/>
    <w:rsid w:val="001F2A78"/>
    <w:rsid w:val="001F2DC5"/>
    <w:rsid w:val="001F3122"/>
    <w:rsid w:val="001F35D4"/>
    <w:rsid w:val="001F3BD9"/>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10A1"/>
    <w:rsid w:val="00201784"/>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7A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5299"/>
    <w:rsid w:val="00215371"/>
    <w:rsid w:val="00215E34"/>
    <w:rsid w:val="00215EDD"/>
    <w:rsid w:val="002161BA"/>
    <w:rsid w:val="002162FB"/>
    <w:rsid w:val="0021651C"/>
    <w:rsid w:val="0021655E"/>
    <w:rsid w:val="0021690E"/>
    <w:rsid w:val="00216F00"/>
    <w:rsid w:val="00217895"/>
    <w:rsid w:val="00217BAE"/>
    <w:rsid w:val="00217CD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5F3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7218"/>
    <w:rsid w:val="00247F2F"/>
    <w:rsid w:val="002503B2"/>
    <w:rsid w:val="002504CD"/>
    <w:rsid w:val="00250570"/>
    <w:rsid w:val="00250665"/>
    <w:rsid w:val="002506DA"/>
    <w:rsid w:val="00250DDA"/>
    <w:rsid w:val="00250F73"/>
    <w:rsid w:val="00251972"/>
    <w:rsid w:val="00251E1D"/>
    <w:rsid w:val="002526AF"/>
    <w:rsid w:val="002527C9"/>
    <w:rsid w:val="00252ADF"/>
    <w:rsid w:val="00252B1C"/>
    <w:rsid w:val="00252B26"/>
    <w:rsid w:val="00252BE7"/>
    <w:rsid w:val="00253313"/>
    <w:rsid w:val="00253A0F"/>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2FE"/>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73E"/>
    <w:rsid w:val="00273820"/>
    <w:rsid w:val="00273B8A"/>
    <w:rsid w:val="00273F1C"/>
    <w:rsid w:val="00273F85"/>
    <w:rsid w:val="002742EC"/>
    <w:rsid w:val="002746FE"/>
    <w:rsid w:val="00274E05"/>
    <w:rsid w:val="00275BEC"/>
    <w:rsid w:val="00275CD0"/>
    <w:rsid w:val="00275E1B"/>
    <w:rsid w:val="00276C1A"/>
    <w:rsid w:val="00276F92"/>
    <w:rsid w:val="0027759C"/>
    <w:rsid w:val="00277AE9"/>
    <w:rsid w:val="00277EFB"/>
    <w:rsid w:val="00280268"/>
    <w:rsid w:val="0028063D"/>
    <w:rsid w:val="0028095D"/>
    <w:rsid w:val="00280C09"/>
    <w:rsid w:val="00281514"/>
    <w:rsid w:val="00281600"/>
    <w:rsid w:val="00281A56"/>
    <w:rsid w:val="00281ABE"/>
    <w:rsid w:val="00282A6C"/>
    <w:rsid w:val="002839A4"/>
    <w:rsid w:val="00283B37"/>
    <w:rsid w:val="0028421E"/>
    <w:rsid w:val="00284499"/>
    <w:rsid w:val="0028463C"/>
    <w:rsid w:val="002846E6"/>
    <w:rsid w:val="00284733"/>
    <w:rsid w:val="0028541F"/>
    <w:rsid w:val="00285936"/>
    <w:rsid w:val="00285983"/>
    <w:rsid w:val="00285D5C"/>
    <w:rsid w:val="00285E3E"/>
    <w:rsid w:val="002861CA"/>
    <w:rsid w:val="002862E4"/>
    <w:rsid w:val="00286570"/>
    <w:rsid w:val="002865C7"/>
    <w:rsid w:val="00286C4D"/>
    <w:rsid w:val="00287233"/>
    <w:rsid w:val="002876ED"/>
    <w:rsid w:val="002879AD"/>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BB3"/>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B50"/>
    <w:rsid w:val="002B5E1F"/>
    <w:rsid w:val="002B606D"/>
    <w:rsid w:val="002B63E9"/>
    <w:rsid w:val="002B64E0"/>
    <w:rsid w:val="002B6AD5"/>
    <w:rsid w:val="002B71A3"/>
    <w:rsid w:val="002B7670"/>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DE1"/>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01D"/>
    <w:rsid w:val="002E4501"/>
    <w:rsid w:val="002E477A"/>
    <w:rsid w:val="002E4C78"/>
    <w:rsid w:val="002E541C"/>
    <w:rsid w:val="002E5540"/>
    <w:rsid w:val="002E56E0"/>
    <w:rsid w:val="002E62CA"/>
    <w:rsid w:val="002E6891"/>
    <w:rsid w:val="002E6B12"/>
    <w:rsid w:val="002E6C76"/>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779"/>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558"/>
    <w:rsid w:val="00305616"/>
    <w:rsid w:val="00305617"/>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77AC"/>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B56"/>
    <w:rsid w:val="00325E6E"/>
    <w:rsid w:val="00326693"/>
    <w:rsid w:val="003268F2"/>
    <w:rsid w:val="00326D0C"/>
    <w:rsid w:val="0033001B"/>
    <w:rsid w:val="0033005C"/>
    <w:rsid w:val="003305E2"/>
    <w:rsid w:val="00330A16"/>
    <w:rsid w:val="0033122D"/>
    <w:rsid w:val="00331AD3"/>
    <w:rsid w:val="00331DEA"/>
    <w:rsid w:val="00332281"/>
    <w:rsid w:val="00332A12"/>
    <w:rsid w:val="00333513"/>
    <w:rsid w:val="003337D8"/>
    <w:rsid w:val="00333A65"/>
    <w:rsid w:val="00333F0A"/>
    <w:rsid w:val="00333F8F"/>
    <w:rsid w:val="0033463D"/>
    <w:rsid w:val="00335015"/>
    <w:rsid w:val="003356D6"/>
    <w:rsid w:val="003360B5"/>
    <w:rsid w:val="00336A2F"/>
    <w:rsid w:val="00336A36"/>
    <w:rsid w:val="00336D99"/>
    <w:rsid w:val="00337444"/>
    <w:rsid w:val="00337835"/>
    <w:rsid w:val="00337E03"/>
    <w:rsid w:val="00340290"/>
    <w:rsid w:val="00340425"/>
    <w:rsid w:val="00340885"/>
    <w:rsid w:val="00340C02"/>
    <w:rsid w:val="00340DD7"/>
    <w:rsid w:val="00341362"/>
    <w:rsid w:val="00341845"/>
    <w:rsid w:val="00341CAD"/>
    <w:rsid w:val="00341F2D"/>
    <w:rsid w:val="003420BE"/>
    <w:rsid w:val="003421B4"/>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311"/>
    <w:rsid w:val="00353A9B"/>
    <w:rsid w:val="00353B65"/>
    <w:rsid w:val="00353EAF"/>
    <w:rsid w:val="00353F39"/>
    <w:rsid w:val="00354097"/>
    <w:rsid w:val="003540FC"/>
    <w:rsid w:val="0035570B"/>
    <w:rsid w:val="00356442"/>
    <w:rsid w:val="0035646D"/>
    <w:rsid w:val="00356714"/>
    <w:rsid w:val="00356CDA"/>
    <w:rsid w:val="00357304"/>
    <w:rsid w:val="003575E4"/>
    <w:rsid w:val="00357617"/>
    <w:rsid w:val="0035796D"/>
    <w:rsid w:val="00357C4E"/>
    <w:rsid w:val="003601E0"/>
    <w:rsid w:val="003607BD"/>
    <w:rsid w:val="00360B0E"/>
    <w:rsid w:val="00360DF4"/>
    <w:rsid w:val="00360FDF"/>
    <w:rsid w:val="003618B9"/>
    <w:rsid w:val="00361B33"/>
    <w:rsid w:val="00361B46"/>
    <w:rsid w:val="00362200"/>
    <w:rsid w:val="003627B4"/>
    <w:rsid w:val="003629F5"/>
    <w:rsid w:val="00362A69"/>
    <w:rsid w:val="00362E9E"/>
    <w:rsid w:val="00363625"/>
    <w:rsid w:val="00363706"/>
    <w:rsid w:val="00363E8B"/>
    <w:rsid w:val="003640BC"/>
    <w:rsid w:val="00364104"/>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B8"/>
    <w:rsid w:val="00375BC3"/>
    <w:rsid w:val="00375E85"/>
    <w:rsid w:val="0037611E"/>
    <w:rsid w:val="003762B8"/>
    <w:rsid w:val="00376696"/>
    <w:rsid w:val="0037681E"/>
    <w:rsid w:val="00376AF6"/>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E0A"/>
    <w:rsid w:val="00384157"/>
    <w:rsid w:val="0038432E"/>
    <w:rsid w:val="003846B1"/>
    <w:rsid w:val="0038518A"/>
    <w:rsid w:val="00385306"/>
    <w:rsid w:val="0038532F"/>
    <w:rsid w:val="00385397"/>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2D6"/>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DCE"/>
    <w:rsid w:val="00395EA6"/>
    <w:rsid w:val="003964D2"/>
    <w:rsid w:val="00396D83"/>
    <w:rsid w:val="003970AD"/>
    <w:rsid w:val="003971C1"/>
    <w:rsid w:val="003972CB"/>
    <w:rsid w:val="003974C0"/>
    <w:rsid w:val="00397A27"/>
    <w:rsid w:val="003A0293"/>
    <w:rsid w:val="003A02D0"/>
    <w:rsid w:val="003A07CC"/>
    <w:rsid w:val="003A0DB0"/>
    <w:rsid w:val="003A1059"/>
    <w:rsid w:val="003A1813"/>
    <w:rsid w:val="003A24D5"/>
    <w:rsid w:val="003A24DF"/>
    <w:rsid w:val="003A27BA"/>
    <w:rsid w:val="003A2843"/>
    <w:rsid w:val="003A2B63"/>
    <w:rsid w:val="003A2FF4"/>
    <w:rsid w:val="003A31E6"/>
    <w:rsid w:val="003A343C"/>
    <w:rsid w:val="003A3747"/>
    <w:rsid w:val="003A3CD1"/>
    <w:rsid w:val="003A3D33"/>
    <w:rsid w:val="003A4117"/>
    <w:rsid w:val="003A496A"/>
    <w:rsid w:val="003A4F6E"/>
    <w:rsid w:val="003A5047"/>
    <w:rsid w:val="003A58EE"/>
    <w:rsid w:val="003A680A"/>
    <w:rsid w:val="003A7B2D"/>
    <w:rsid w:val="003A7B59"/>
    <w:rsid w:val="003A7B84"/>
    <w:rsid w:val="003B02D0"/>
    <w:rsid w:val="003B0967"/>
    <w:rsid w:val="003B0BAF"/>
    <w:rsid w:val="003B0D40"/>
    <w:rsid w:val="003B0D8E"/>
    <w:rsid w:val="003B1100"/>
    <w:rsid w:val="003B1B55"/>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60"/>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E3A"/>
    <w:rsid w:val="003C2284"/>
    <w:rsid w:val="003C2C32"/>
    <w:rsid w:val="003C31E0"/>
    <w:rsid w:val="003C3452"/>
    <w:rsid w:val="003C4135"/>
    <w:rsid w:val="003C4208"/>
    <w:rsid w:val="003C4371"/>
    <w:rsid w:val="003C4F1A"/>
    <w:rsid w:val="003C4FF4"/>
    <w:rsid w:val="003C5507"/>
    <w:rsid w:val="003C5E3C"/>
    <w:rsid w:val="003C6508"/>
    <w:rsid w:val="003C6E26"/>
    <w:rsid w:val="003C71F4"/>
    <w:rsid w:val="003C74E2"/>
    <w:rsid w:val="003C7730"/>
    <w:rsid w:val="003C7B5D"/>
    <w:rsid w:val="003C7CEE"/>
    <w:rsid w:val="003C7D55"/>
    <w:rsid w:val="003D06D1"/>
    <w:rsid w:val="003D07EA"/>
    <w:rsid w:val="003D08AD"/>
    <w:rsid w:val="003D0F8B"/>
    <w:rsid w:val="003D1EC1"/>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7256"/>
    <w:rsid w:val="003D737C"/>
    <w:rsid w:val="003D75E8"/>
    <w:rsid w:val="003D7FB6"/>
    <w:rsid w:val="003E0117"/>
    <w:rsid w:val="003E0CA1"/>
    <w:rsid w:val="003E1463"/>
    <w:rsid w:val="003E192A"/>
    <w:rsid w:val="003E255C"/>
    <w:rsid w:val="003E2601"/>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B2B"/>
    <w:rsid w:val="003F0C06"/>
    <w:rsid w:val="003F0C4A"/>
    <w:rsid w:val="003F117C"/>
    <w:rsid w:val="003F139D"/>
    <w:rsid w:val="003F1786"/>
    <w:rsid w:val="003F190A"/>
    <w:rsid w:val="003F1C52"/>
    <w:rsid w:val="003F233C"/>
    <w:rsid w:val="003F2A5D"/>
    <w:rsid w:val="003F372C"/>
    <w:rsid w:val="003F3A2B"/>
    <w:rsid w:val="003F3A75"/>
    <w:rsid w:val="003F3D66"/>
    <w:rsid w:val="003F3EBF"/>
    <w:rsid w:val="003F4018"/>
    <w:rsid w:val="003F42C2"/>
    <w:rsid w:val="003F43F1"/>
    <w:rsid w:val="003F4A50"/>
    <w:rsid w:val="003F4EBC"/>
    <w:rsid w:val="003F50A9"/>
    <w:rsid w:val="003F58F3"/>
    <w:rsid w:val="003F59D2"/>
    <w:rsid w:val="003F5D9C"/>
    <w:rsid w:val="003F632E"/>
    <w:rsid w:val="003F63D9"/>
    <w:rsid w:val="003F6414"/>
    <w:rsid w:val="003F65C8"/>
    <w:rsid w:val="003F79BB"/>
    <w:rsid w:val="003F79CE"/>
    <w:rsid w:val="003F7D2F"/>
    <w:rsid w:val="0040050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9C"/>
    <w:rsid w:val="00405565"/>
    <w:rsid w:val="00405641"/>
    <w:rsid w:val="00405C03"/>
    <w:rsid w:val="00405D8E"/>
    <w:rsid w:val="00406EC5"/>
    <w:rsid w:val="00406FA2"/>
    <w:rsid w:val="00407447"/>
    <w:rsid w:val="004078F7"/>
    <w:rsid w:val="00410127"/>
    <w:rsid w:val="004101E0"/>
    <w:rsid w:val="0041024B"/>
    <w:rsid w:val="004104BC"/>
    <w:rsid w:val="004108BB"/>
    <w:rsid w:val="00410B93"/>
    <w:rsid w:val="004110B9"/>
    <w:rsid w:val="0041197A"/>
    <w:rsid w:val="00411E86"/>
    <w:rsid w:val="00411F8A"/>
    <w:rsid w:val="00412F00"/>
    <w:rsid w:val="00413164"/>
    <w:rsid w:val="00413267"/>
    <w:rsid w:val="004136EB"/>
    <w:rsid w:val="004139E1"/>
    <w:rsid w:val="004143C5"/>
    <w:rsid w:val="004144F1"/>
    <w:rsid w:val="00414770"/>
    <w:rsid w:val="00414BB5"/>
    <w:rsid w:val="00414CE3"/>
    <w:rsid w:val="004150A0"/>
    <w:rsid w:val="0041514F"/>
    <w:rsid w:val="004159BC"/>
    <w:rsid w:val="00415A65"/>
    <w:rsid w:val="00416503"/>
    <w:rsid w:val="004167AB"/>
    <w:rsid w:val="00416AEC"/>
    <w:rsid w:val="00416C3D"/>
    <w:rsid w:val="00416E42"/>
    <w:rsid w:val="00416ED8"/>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483"/>
    <w:rsid w:val="004231D8"/>
    <w:rsid w:val="00423B19"/>
    <w:rsid w:val="00423C95"/>
    <w:rsid w:val="00423EBF"/>
    <w:rsid w:val="00424090"/>
    <w:rsid w:val="0042447E"/>
    <w:rsid w:val="00424508"/>
    <w:rsid w:val="0042478C"/>
    <w:rsid w:val="004254AC"/>
    <w:rsid w:val="00425C5D"/>
    <w:rsid w:val="00425F3A"/>
    <w:rsid w:val="00426235"/>
    <w:rsid w:val="0042649D"/>
    <w:rsid w:val="00426876"/>
    <w:rsid w:val="004269F6"/>
    <w:rsid w:val="00426B1B"/>
    <w:rsid w:val="004270A5"/>
    <w:rsid w:val="00427334"/>
    <w:rsid w:val="00427982"/>
    <w:rsid w:val="00427C87"/>
    <w:rsid w:val="00427E80"/>
    <w:rsid w:val="0043066B"/>
    <w:rsid w:val="00430758"/>
    <w:rsid w:val="00430B3E"/>
    <w:rsid w:val="00430F23"/>
    <w:rsid w:val="004318FC"/>
    <w:rsid w:val="00431EA7"/>
    <w:rsid w:val="00432105"/>
    <w:rsid w:val="00432161"/>
    <w:rsid w:val="004323BE"/>
    <w:rsid w:val="00432C64"/>
    <w:rsid w:val="00433136"/>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7F7"/>
    <w:rsid w:val="00441325"/>
    <w:rsid w:val="004414E0"/>
    <w:rsid w:val="00441EE9"/>
    <w:rsid w:val="00442413"/>
    <w:rsid w:val="00442B61"/>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DB"/>
    <w:rsid w:val="00462298"/>
    <w:rsid w:val="00462A49"/>
    <w:rsid w:val="00462C53"/>
    <w:rsid w:val="00462DC3"/>
    <w:rsid w:val="0046387C"/>
    <w:rsid w:val="00464153"/>
    <w:rsid w:val="004644A0"/>
    <w:rsid w:val="00464834"/>
    <w:rsid w:val="0046565C"/>
    <w:rsid w:val="004661CC"/>
    <w:rsid w:val="00466592"/>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CD9"/>
    <w:rsid w:val="00471FD0"/>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7A4"/>
    <w:rsid w:val="004969F2"/>
    <w:rsid w:val="00496F03"/>
    <w:rsid w:val="00496FB6"/>
    <w:rsid w:val="00497936"/>
    <w:rsid w:val="004A00BB"/>
    <w:rsid w:val="004A08B6"/>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8AF"/>
    <w:rsid w:val="004A5CA3"/>
    <w:rsid w:val="004A5CF5"/>
    <w:rsid w:val="004A5FA1"/>
    <w:rsid w:val="004A658C"/>
    <w:rsid w:val="004A6B44"/>
    <w:rsid w:val="004A6C69"/>
    <w:rsid w:val="004A716F"/>
    <w:rsid w:val="004A72E5"/>
    <w:rsid w:val="004A72F6"/>
    <w:rsid w:val="004A792A"/>
    <w:rsid w:val="004A7AAC"/>
    <w:rsid w:val="004A7C13"/>
    <w:rsid w:val="004B01EE"/>
    <w:rsid w:val="004B0AA8"/>
    <w:rsid w:val="004B0E66"/>
    <w:rsid w:val="004B1159"/>
    <w:rsid w:val="004B14F9"/>
    <w:rsid w:val="004B1710"/>
    <w:rsid w:val="004B1D7C"/>
    <w:rsid w:val="004B1E1A"/>
    <w:rsid w:val="004B2240"/>
    <w:rsid w:val="004B2FFB"/>
    <w:rsid w:val="004B388F"/>
    <w:rsid w:val="004B3B1A"/>
    <w:rsid w:val="004B41C8"/>
    <w:rsid w:val="004B4CDD"/>
    <w:rsid w:val="004B59D1"/>
    <w:rsid w:val="004B5EA5"/>
    <w:rsid w:val="004B6476"/>
    <w:rsid w:val="004B6A91"/>
    <w:rsid w:val="004B6AC4"/>
    <w:rsid w:val="004B6DC8"/>
    <w:rsid w:val="004B75D7"/>
    <w:rsid w:val="004B796B"/>
    <w:rsid w:val="004B7AA1"/>
    <w:rsid w:val="004B7C5C"/>
    <w:rsid w:val="004C009C"/>
    <w:rsid w:val="004C038D"/>
    <w:rsid w:val="004C07A6"/>
    <w:rsid w:val="004C0AB0"/>
    <w:rsid w:val="004C0C94"/>
    <w:rsid w:val="004C112C"/>
    <w:rsid w:val="004C1EC3"/>
    <w:rsid w:val="004C1F00"/>
    <w:rsid w:val="004C2773"/>
    <w:rsid w:val="004C2994"/>
    <w:rsid w:val="004C2A51"/>
    <w:rsid w:val="004C3522"/>
    <w:rsid w:val="004C3595"/>
    <w:rsid w:val="004C3AE2"/>
    <w:rsid w:val="004C3AE4"/>
    <w:rsid w:val="004C3E7F"/>
    <w:rsid w:val="004C3FEC"/>
    <w:rsid w:val="004C4543"/>
    <w:rsid w:val="004C45AC"/>
    <w:rsid w:val="004C4DD9"/>
    <w:rsid w:val="004C54E0"/>
    <w:rsid w:val="004C5545"/>
    <w:rsid w:val="004C563F"/>
    <w:rsid w:val="004C6902"/>
    <w:rsid w:val="004C6917"/>
    <w:rsid w:val="004C6A9A"/>
    <w:rsid w:val="004C6F45"/>
    <w:rsid w:val="004C7456"/>
    <w:rsid w:val="004C7B7A"/>
    <w:rsid w:val="004D0363"/>
    <w:rsid w:val="004D0CA6"/>
    <w:rsid w:val="004D0CC3"/>
    <w:rsid w:val="004D1357"/>
    <w:rsid w:val="004D210F"/>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35F9"/>
    <w:rsid w:val="004E3D22"/>
    <w:rsid w:val="004E4349"/>
    <w:rsid w:val="004E43F1"/>
    <w:rsid w:val="004E4586"/>
    <w:rsid w:val="004E4737"/>
    <w:rsid w:val="004E5EE3"/>
    <w:rsid w:val="004E643B"/>
    <w:rsid w:val="004E6C31"/>
    <w:rsid w:val="004E6FD0"/>
    <w:rsid w:val="004E76BA"/>
    <w:rsid w:val="004E7E78"/>
    <w:rsid w:val="004E7EF8"/>
    <w:rsid w:val="004F02BF"/>
    <w:rsid w:val="004F0F11"/>
    <w:rsid w:val="004F10E4"/>
    <w:rsid w:val="004F19AC"/>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88B"/>
    <w:rsid w:val="005018AF"/>
    <w:rsid w:val="00501D50"/>
    <w:rsid w:val="00502097"/>
    <w:rsid w:val="00502256"/>
    <w:rsid w:val="005028F9"/>
    <w:rsid w:val="00502A28"/>
    <w:rsid w:val="00502DDC"/>
    <w:rsid w:val="00502E76"/>
    <w:rsid w:val="0050302E"/>
    <w:rsid w:val="0050373A"/>
    <w:rsid w:val="005038C3"/>
    <w:rsid w:val="00503F9B"/>
    <w:rsid w:val="00504814"/>
    <w:rsid w:val="00504901"/>
    <w:rsid w:val="00505312"/>
    <w:rsid w:val="0050584A"/>
    <w:rsid w:val="0050588F"/>
    <w:rsid w:val="00505BFF"/>
    <w:rsid w:val="00505D6E"/>
    <w:rsid w:val="00505EEF"/>
    <w:rsid w:val="00506088"/>
    <w:rsid w:val="0050630C"/>
    <w:rsid w:val="0050638E"/>
    <w:rsid w:val="00506927"/>
    <w:rsid w:val="00506A6C"/>
    <w:rsid w:val="00506C91"/>
    <w:rsid w:val="00506CA4"/>
    <w:rsid w:val="00506EC1"/>
    <w:rsid w:val="00506F4D"/>
    <w:rsid w:val="005073AB"/>
    <w:rsid w:val="00507798"/>
    <w:rsid w:val="00507F0D"/>
    <w:rsid w:val="00510097"/>
    <w:rsid w:val="005100AB"/>
    <w:rsid w:val="0051066C"/>
    <w:rsid w:val="005108B5"/>
    <w:rsid w:val="00510967"/>
    <w:rsid w:val="00510DA5"/>
    <w:rsid w:val="00511134"/>
    <w:rsid w:val="00511C8B"/>
    <w:rsid w:val="00511CF1"/>
    <w:rsid w:val="00511D20"/>
    <w:rsid w:val="00512423"/>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1B3"/>
    <w:rsid w:val="00527373"/>
    <w:rsid w:val="00527B65"/>
    <w:rsid w:val="00527F97"/>
    <w:rsid w:val="00530E56"/>
    <w:rsid w:val="00530EAC"/>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6205"/>
    <w:rsid w:val="005362C5"/>
    <w:rsid w:val="00536CEA"/>
    <w:rsid w:val="00536D65"/>
    <w:rsid w:val="00536F7C"/>
    <w:rsid w:val="00537073"/>
    <w:rsid w:val="0053727B"/>
    <w:rsid w:val="00537515"/>
    <w:rsid w:val="005379D9"/>
    <w:rsid w:val="00540B9D"/>
    <w:rsid w:val="00540DCA"/>
    <w:rsid w:val="00540DE3"/>
    <w:rsid w:val="00540F28"/>
    <w:rsid w:val="0054133A"/>
    <w:rsid w:val="005414E4"/>
    <w:rsid w:val="00541735"/>
    <w:rsid w:val="00541D47"/>
    <w:rsid w:val="00542195"/>
    <w:rsid w:val="00542262"/>
    <w:rsid w:val="00542513"/>
    <w:rsid w:val="0054258C"/>
    <w:rsid w:val="00542772"/>
    <w:rsid w:val="005429EF"/>
    <w:rsid w:val="00542F3A"/>
    <w:rsid w:val="00543E91"/>
    <w:rsid w:val="0054431A"/>
    <w:rsid w:val="00544494"/>
    <w:rsid w:val="0054490F"/>
    <w:rsid w:val="00544A7B"/>
    <w:rsid w:val="00544B66"/>
    <w:rsid w:val="00545159"/>
    <w:rsid w:val="0054549D"/>
    <w:rsid w:val="00545597"/>
    <w:rsid w:val="005455C6"/>
    <w:rsid w:val="005459DB"/>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8F"/>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085"/>
    <w:rsid w:val="0055713E"/>
    <w:rsid w:val="00560744"/>
    <w:rsid w:val="00560985"/>
    <w:rsid w:val="00560BA6"/>
    <w:rsid w:val="00560FC7"/>
    <w:rsid w:val="005610DA"/>
    <w:rsid w:val="0056112D"/>
    <w:rsid w:val="00561D06"/>
    <w:rsid w:val="00562456"/>
    <w:rsid w:val="00562576"/>
    <w:rsid w:val="00562BC3"/>
    <w:rsid w:val="00563051"/>
    <w:rsid w:val="0056352F"/>
    <w:rsid w:val="005636A9"/>
    <w:rsid w:val="00563F66"/>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258"/>
    <w:rsid w:val="0057452B"/>
    <w:rsid w:val="005746FB"/>
    <w:rsid w:val="00574BBF"/>
    <w:rsid w:val="005750FA"/>
    <w:rsid w:val="0057510E"/>
    <w:rsid w:val="00575772"/>
    <w:rsid w:val="00575AC9"/>
    <w:rsid w:val="00575C95"/>
    <w:rsid w:val="00576CB2"/>
    <w:rsid w:val="00576D89"/>
    <w:rsid w:val="00576E95"/>
    <w:rsid w:val="00576F86"/>
    <w:rsid w:val="0057782A"/>
    <w:rsid w:val="00577F18"/>
    <w:rsid w:val="005805ED"/>
    <w:rsid w:val="00580BF7"/>
    <w:rsid w:val="00580F21"/>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7089"/>
    <w:rsid w:val="0059712C"/>
    <w:rsid w:val="0059723B"/>
    <w:rsid w:val="00597750"/>
    <w:rsid w:val="005A0175"/>
    <w:rsid w:val="005A03EC"/>
    <w:rsid w:val="005A08C8"/>
    <w:rsid w:val="005A0B63"/>
    <w:rsid w:val="005A1140"/>
    <w:rsid w:val="005A1587"/>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FAC"/>
    <w:rsid w:val="005B01F7"/>
    <w:rsid w:val="005B0592"/>
    <w:rsid w:val="005B05E3"/>
    <w:rsid w:val="005B0EC7"/>
    <w:rsid w:val="005B102C"/>
    <w:rsid w:val="005B18F7"/>
    <w:rsid w:val="005B1F31"/>
    <w:rsid w:val="005B207C"/>
    <w:rsid w:val="005B2292"/>
    <w:rsid w:val="005B2723"/>
    <w:rsid w:val="005B2A12"/>
    <w:rsid w:val="005B2B03"/>
    <w:rsid w:val="005B34D3"/>
    <w:rsid w:val="005B362F"/>
    <w:rsid w:val="005B3AD3"/>
    <w:rsid w:val="005B457B"/>
    <w:rsid w:val="005B46EA"/>
    <w:rsid w:val="005B49DD"/>
    <w:rsid w:val="005B4B9C"/>
    <w:rsid w:val="005B4C17"/>
    <w:rsid w:val="005B4D43"/>
    <w:rsid w:val="005B4DBD"/>
    <w:rsid w:val="005B5E70"/>
    <w:rsid w:val="005B5F6D"/>
    <w:rsid w:val="005B6305"/>
    <w:rsid w:val="005B6A54"/>
    <w:rsid w:val="005B6E96"/>
    <w:rsid w:val="005B7064"/>
    <w:rsid w:val="005B7223"/>
    <w:rsid w:val="005B72E6"/>
    <w:rsid w:val="005B7410"/>
    <w:rsid w:val="005B789E"/>
    <w:rsid w:val="005B7B0C"/>
    <w:rsid w:val="005B7CA8"/>
    <w:rsid w:val="005C0253"/>
    <w:rsid w:val="005C11E3"/>
    <w:rsid w:val="005C137F"/>
    <w:rsid w:val="005C1E6D"/>
    <w:rsid w:val="005C1EED"/>
    <w:rsid w:val="005C20C7"/>
    <w:rsid w:val="005C211A"/>
    <w:rsid w:val="005C2191"/>
    <w:rsid w:val="005C22A5"/>
    <w:rsid w:val="005C2C73"/>
    <w:rsid w:val="005C3009"/>
    <w:rsid w:val="005C374D"/>
    <w:rsid w:val="005C3BA3"/>
    <w:rsid w:val="005C3BEC"/>
    <w:rsid w:val="005C3C17"/>
    <w:rsid w:val="005C50E3"/>
    <w:rsid w:val="005C5512"/>
    <w:rsid w:val="005C5573"/>
    <w:rsid w:val="005C582E"/>
    <w:rsid w:val="005C5A04"/>
    <w:rsid w:val="005C5F64"/>
    <w:rsid w:val="005C67B7"/>
    <w:rsid w:val="005C6AD4"/>
    <w:rsid w:val="005C6D17"/>
    <w:rsid w:val="005C6E28"/>
    <w:rsid w:val="005C7F86"/>
    <w:rsid w:val="005D00E5"/>
    <w:rsid w:val="005D05D1"/>
    <w:rsid w:val="005D0F25"/>
    <w:rsid w:val="005D0FD6"/>
    <w:rsid w:val="005D116E"/>
    <w:rsid w:val="005D1341"/>
    <w:rsid w:val="005D144F"/>
    <w:rsid w:val="005D16AB"/>
    <w:rsid w:val="005D1B73"/>
    <w:rsid w:val="005D235D"/>
    <w:rsid w:val="005D26CC"/>
    <w:rsid w:val="005D2888"/>
    <w:rsid w:val="005D2A26"/>
    <w:rsid w:val="005D2DA9"/>
    <w:rsid w:val="005D3064"/>
    <w:rsid w:val="005D314D"/>
    <w:rsid w:val="005D3197"/>
    <w:rsid w:val="005D3846"/>
    <w:rsid w:val="005D3A5A"/>
    <w:rsid w:val="005D3F03"/>
    <w:rsid w:val="005D4141"/>
    <w:rsid w:val="005D41BE"/>
    <w:rsid w:val="005D42DA"/>
    <w:rsid w:val="005D4508"/>
    <w:rsid w:val="005D4EC3"/>
    <w:rsid w:val="005D610B"/>
    <w:rsid w:val="005D6462"/>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B78"/>
    <w:rsid w:val="005E4B99"/>
    <w:rsid w:val="005E5640"/>
    <w:rsid w:val="005E56C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084"/>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915"/>
    <w:rsid w:val="005F7C09"/>
    <w:rsid w:val="005F7F4D"/>
    <w:rsid w:val="00600846"/>
    <w:rsid w:val="00600C23"/>
    <w:rsid w:val="00601179"/>
    <w:rsid w:val="0060126C"/>
    <w:rsid w:val="00601447"/>
    <w:rsid w:val="00601733"/>
    <w:rsid w:val="00601B28"/>
    <w:rsid w:val="00601BCE"/>
    <w:rsid w:val="00602AE8"/>
    <w:rsid w:val="00602D16"/>
    <w:rsid w:val="00602D1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40FD"/>
    <w:rsid w:val="006243E6"/>
    <w:rsid w:val="0062483C"/>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A52"/>
    <w:rsid w:val="00643B04"/>
    <w:rsid w:val="00643C1E"/>
    <w:rsid w:val="00643EA3"/>
    <w:rsid w:val="0064406C"/>
    <w:rsid w:val="00644678"/>
    <w:rsid w:val="006452A6"/>
    <w:rsid w:val="00645360"/>
    <w:rsid w:val="00645442"/>
    <w:rsid w:val="006459A4"/>
    <w:rsid w:val="00646452"/>
    <w:rsid w:val="00646725"/>
    <w:rsid w:val="00646A86"/>
    <w:rsid w:val="006474B6"/>
    <w:rsid w:val="0064774C"/>
    <w:rsid w:val="00647D25"/>
    <w:rsid w:val="00647FCB"/>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30DE"/>
    <w:rsid w:val="006631E0"/>
    <w:rsid w:val="00663876"/>
    <w:rsid w:val="00663B70"/>
    <w:rsid w:val="00664211"/>
    <w:rsid w:val="00666337"/>
    <w:rsid w:val="00666604"/>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71C"/>
    <w:rsid w:val="0067387E"/>
    <w:rsid w:val="00674080"/>
    <w:rsid w:val="00674B9C"/>
    <w:rsid w:val="00674E4E"/>
    <w:rsid w:val="00674FB2"/>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1A4"/>
    <w:rsid w:val="00681589"/>
    <w:rsid w:val="00681BC6"/>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7F6"/>
    <w:rsid w:val="00692AD9"/>
    <w:rsid w:val="006931A1"/>
    <w:rsid w:val="00693309"/>
    <w:rsid w:val="0069343B"/>
    <w:rsid w:val="0069367E"/>
    <w:rsid w:val="006937DB"/>
    <w:rsid w:val="00693C23"/>
    <w:rsid w:val="00694C2C"/>
    <w:rsid w:val="00694D27"/>
    <w:rsid w:val="00694DA1"/>
    <w:rsid w:val="006956F0"/>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A87"/>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324"/>
    <w:rsid w:val="006B3471"/>
    <w:rsid w:val="006B4094"/>
    <w:rsid w:val="006B4555"/>
    <w:rsid w:val="006B463A"/>
    <w:rsid w:val="006B46E3"/>
    <w:rsid w:val="006B4C86"/>
    <w:rsid w:val="006B4E81"/>
    <w:rsid w:val="006B59EC"/>
    <w:rsid w:val="006B60A9"/>
    <w:rsid w:val="006B6339"/>
    <w:rsid w:val="006B6531"/>
    <w:rsid w:val="006B695E"/>
    <w:rsid w:val="006B6E30"/>
    <w:rsid w:val="006B6F1D"/>
    <w:rsid w:val="006B71BF"/>
    <w:rsid w:val="006B74FA"/>
    <w:rsid w:val="006B7BA7"/>
    <w:rsid w:val="006B7CBB"/>
    <w:rsid w:val="006B7D8F"/>
    <w:rsid w:val="006B7DDD"/>
    <w:rsid w:val="006C0152"/>
    <w:rsid w:val="006C01F7"/>
    <w:rsid w:val="006C05AF"/>
    <w:rsid w:val="006C080C"/>
    <w:rsid w:val="006C11A3"/>
    <w:rsid w:val="006C122F"/>
    <w:rsid w:val="006C1A5D"/>
    <w:rsid w:val="006C1CBF"/>
    <w:rsid w:val="006C1CC6"/>
    <w:rsid w:val="006C1F4A"/>
    <w:rsid w:val="006C224E"/>
    <w:rsid w:val="006C2345"/>
    <w:rsid w:val="006C2487"/>
    <w:rsid w:val="006C267B"/>
    <w:rsid w:val="006C27CB"/>
    <w:rsid w:val="006C28F6"/>
    <w:rsid w:val="006C2A2E"/>
    <w:rsid w:val="006C3030"/>
    <w:rsid w:val="006C35D9"/>
    <w:rsid w:val="006C360D"/>
    <w:rsid w:val="006C3842"/>
    <w:rsid w:val="006C3B5F"/>
    <w:rsid w:val="006C3C67"/>
    <w:rsid w:val="006C3DAC"/>
    <w:rsid w:val="006C4001"/>
    <w:rsid w:val="006C4400"/>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34AD"/>
    <w:rsid w:val="006D3C4A"/>
    <w:rsid w:val="006D40B4"/>
    <w:rsid w:val="006D5554"/>
    <w:rsid w:val="006D5D58"/>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EB4"/>
    <w:rsid w:val="00704F08"/>
    <w:rsid w:val="007054B9"/>
    <w:rsid w:val="00705817"/>
    <w:rsid w:val="00705A79"/>
    <w:rsid w:val="00705B8D"/>
    <w:rsid w:val="0070604E"/>
    <w:rsid w:val="0070624B"/>
    <w:rsid w:val="00706638"/>
    <w:rsid w:val="0070680B"/>
    <w:rsid w:val="00706E2E"/>
    <w:rsid w:val="007071A8"/>
    <w:rsid w:val="00707A6F"/>
    <w:rsid w:val="00707CFB"/>
    <w:rsid w:val="00707F34"/>
    <w:rsid w:val="0071110C"/>
    <w:rsid w:val="00711431"/>
    <w:rsid w:val="0071156B"/>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A5A"/>
    <w:rsid w:val="00731B0A"/>
    <w:rsid w:val="00731C68"/>
    <w:rsid w:val="007320A4"/>
    <w:rsid w:val="00732978"/>
    <w:rsid w:val="00732BBC"/>
    <w:rsid w:val="00732D0E"/>
    <w:rsid w:val="007331F5"/>
    <w:rsid w:val="0073475A"/>
    <w:rsid w:val="00734921"/>
    <w:rsid w:val="00734BA7"/>
    <w:rsid w:val="00735346"/>
    <w:rsid w:val="0073536C"/>
    <w:rsid w:val="007359B2"/>
    <w:rsid w:val="00735A60"/>
    <w:rsid w:val="0073602C"/>
    <w:rsid w:val="00736CA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C16"/>
    <w:rsid w:val="007450BE"/>
    <w:rsid w:val="00745249"/>
    <w:rsid w:val="00745C37"/>
    <w:rsid w:val="00745DE0"/>
    <w:rsid w:val="00745EA1"/>
    <w:rsid w:val="007468F0"/>
    <w:rsid w:val="0074695F"/>
    <w:rsid w:val="007469EB"/>
    <w:rsid w:val="0074727A"/>
    <w:rsid w:val="00747392"/>
    <w:rsid w:val="0074766A"/>
    <w:rsid w:val="007477A9"/>
    <w:rsid w:val="0074796F"/>
    <w:rsid w:val="00747DB7"/>
    <w:rsid w:val="00747E87"/>
    <w:rsid w:val="00747EF6"/>
    <w:rsid w:val="00750304"/>
    <w:rsid w:val="00750A03"/>
    <w:rsid w:val="00750C0D"/>
    <w:rsid w:val="007520D1"/>
    <w:rsid w:val="00752155"/>
    <w:rsid w:val="007522BD"/>
    <w:rsid w:val="00752A1F"/>
    <w:rsid w:val="00752D1D"/>
    <w:rsid w:val="007533A5"/>
    <w:rsid w:val="00753537"/>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6FCF"/>
    <w:rsid w:val="00767727"/>
    <w:rsid w:val="00767DEA"/>
    <w:rsid w:val="00770BEB"/>
    <w:rsid w:val="00770D3B"/>
    <w:rsid w:val="0077109E"/>
    <w:rsid w:val="007710B0"/>
    <w:rsid w:val="007728D4"/>
    <w:rsid w:val="00772A56"/>
    <w:rsid w:val="00772AC9"/>
    <w:rsid w:val="00772B1D"/>
    <w:rsid w:val="00772CA7"/>
    <w:rsid w:val="00772FEB"/>
    <w:rsid w:val="007730F9"/>
    <w:rsid w:val="00773181"/>
    <w:rsid w:val="00773468"/>
    <w:rsid w:val="00773F1B"/>
    <w:rsid w:val="00774065"/>
    <w:rsid w:val="0077406F"/>
    <w:rsid w:val="007745FD"/>
    <w:rsid w:val="007747C5"/>
    <w:rsid w:val="00774882"/>
    <w:rsid w:val="00774A2D"/>
    <w:rsid w:val="00774A56"/>
    <w:rsid w:val="00774DE7"/>
    <w:rsid w:val="0077573F"/>
    <w:rsid w:val="007765AC"/>
    <w:rsid w:val="00776BE5"/>
    <w:rsid w:val="00776C9B"/>
    <w:rsid w:val="00777202"/>
    <w:rsid w:val="007774BD"/>
    <w:rsid w:val="00777957"/>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955"/>
    <w:rsid w:val="00796BF1"/>
    <w:rsid w:val="0079752E"/>
    <w:rsid w:val="00797FCC"/>
    <w:rsid w:val="007A029E"/>
    <w:rsid w:val="007A06D6"/>
    <w:rsid w:val="007A090A"/>
    <w:rsid w:val="007A0FF2"/>
    <w:rsid w:val="007A1310"/>
    <w:rsid w:val="007A1C81"/>
    <w:rsid w:val="007A22DC"/>
    <w:rsid w:val="007A2A64"/>
    <w:rsid w:val="007A2B78"/>
    <w:rsid w:val="007A3381"/>
    <w:rsid w:val="007A35E3"/>
    <w:rsid w:val="007A3C4D"/>
    <w:rsid w:val="007A41B4"/>
    <w:rsid w:val="007A475C"/>
    <w:rsid w:val="007A48B1"/>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C22"/>
    <w:rsid w:val="007C0EBC"/>
    <w:rsid w:val="007C1482"/>
    <w:rsid w:val="007C1A6D"/>
    <w:rsid w:val="007C1C74"/>
    <w:rsid w:val="007C1F96"/>
    <w:rsid w:val="007C2313"/>
    <w:rsid w:val="007C2545"/>
    <w:rsid w:val="007C3121"/>
    <w:rsid w:val="007C31A2"/>
    <w:rsid w:val="007C3941"/>
    <w:rsid w:val="007C39F9"/>
    <w:rsid w:val="007C3B7A"/>
    <w:rsid w:val="007C3C1E"/>
    <w:rsid w:val="007C4437"/>
    <w:rsid w:val="007C4634"/>
    <w:rsid w:val="007C4ACF"/>
    <w:rsid w:val="007C4B32"/>
    <w:rsid w:val="007C4D6A"/>
    <w:rsid w:val="007C4E68"/>
    <w:rsid w:val="007C57E4"/>
    <w:rsid w:val="007C5BEB"/>
    <w:rsid w:val="007C5E5E"/>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23BC"/>
    <w:rsid w:val="007D2455"/>
    <w:rsid w:val="007D251C"/>
    <w:rsid w:val="007D3CE1"/>
    <w:rsid w:val="007D4113"/>
    <w:rsid w:val="007D4561"/>
    <w:rsid w:val="007D45CF"/>
    <w:rsid w:val="007D4769"/>
    <w:rsid w:val="007D4A66"/>
    <w:rsid w:val="007D4B4D"/>
    <w:rsid w:val="007D55D6"/>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1191"/>
    <w:rsid w:val="00801277"/>
    <w:rsid w:val="0080132E"/>
    <w:rsid w:val="0080158C"/>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318"/>
    <w:rsid w:val="00822532"/>
    <w:rsid w:val="00822831"/>
    <w:rsid w:val="00822CF2"/>
    <w:rsid w:val="00822D29"/>
    <w:rsid w:val="00822E0A"/>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E20"/>
    <w:rsid w:val="008372D9"/>
    <w:rsid w:val="00837414"/>
    <w:rsid w:val="008375D8"/>
    <w:rsid w:val="00837710"/>
    <w:rsid w:val="00840C75"/>
    <w:rsid w:val="00840D1F"/>
    <w:rsid w:val="00841124"/>
    <w:rsid w:val="00841C32"/>
    <w:rsid w:val="00841C5A"/>
    <w:rsid w:val="00841D20"/>
    <w:rsid w:val="00842944"/>
    <w:rsid w:val="0084326D"/>
    <w:rsid w:val="008432F8"/>
    <w:rsid w:val="00843B2C"/>
    <w:rsid w:val="00843DE0"/>
    <w:rsid w:val="0084449A"/>
    <w:rsid w:val="0084461D"/>
    <w:rsid w:val="00844D31"/>
    <w:rsid w:val="0084533F"/>
    <w:rsid w:val="00845575"/>
    <w:rsid w:val="008455F5"/>
    <w:rsid w:val="00845A55"/>
    <w:rsid w:val="0084664C"/>
    <w:rsid w:val="0084697C"/>
    <w:rsid w:val="008472C7"/>
    <w:rsid w:val="008476AB"/>
    <w:rsid w:val="00847C0C"/>
    <w:rsid w:val="008502FB"/>
    <w:rsid w:val="00850418"/>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217"/>
    <w:rsid w:val="00856564"/>
    <w:rsid w:val="00856603"/>
    <w:rsid w:val="00856A1A"/>
    <w:rsid w:val="00856F22"/>
    <w:rsid w:val="00857379"/>
    <w:rsid w:val="0085739C"/>
    <w:rsid w:val="0085771D"/>
    <w:rsid w:val="00857A60"/>
    <w:rsid w:val="00857DF1"/>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711E"/>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63A6"/>
    <w:rsid w:val="00876520"/>
    <w:rsid w:val="00876D77"/>
    <w:rsid w:val="00877085"/>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FD7"/>
    <w:rsid w:val="008871DA"/>
    <w:rsid w:val="008874F6"/>
    <w:rsid w:val="00890193"/>
    <w:rsid w:val="008902EC"/>
    <w:rsid w:val="00890383"/>
    <w:rsid w:val="0089043E"/>
    <w:rsid w:val="008904C2"/>
    <w:rsid w:val="008905E8"/>
    <w:rsid w:val="0089089E"/>
    <w:rsid w:val="008909A3"/>
    <w:rsid w:val="00890BA1"/>
    <w:rsid w:val="008911CA"/>
    <w:rsid w:val="008914DA"/>
    <w:rsid w:val="0089169A"/>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729F"/>
    <w:rsid w:val="00897668"/>
    <w:rsid w:val="008977F1"/>
    <w:rsid w:val="008A1072"/>
    <w:rsid w:val="008A160A"/>
    <w:rsid w:val="008A1806"/>
    <w:rsid w:val="008A186B"/>
    <w:rsid w:val="008A1BDD"/>
    <w:rsid w:val="008A1E75"/>
    <w:rsid w:val="008A2330"/>
    <w:rsid w:val="008A2C52"/>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B024D"/>
    <w:rsid w:val="008B07F9"/>
    <w:rsid w:val="008B0B0D"/>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0D29"/>
    <w:rsid w:val="008C10EB"/>
    <w:rsid w:val="008C16AA"/>
    <w:rsid w:val="008C18FD"/>
    <w:rsid w:val="008C1A73"/>
    <w:rsid w:val="008C239A"/>
    <w:rsid w:val="008C23D2"/>
    <w:rsid w:val="008C27DC"/>
    <w:rsid w:val="008C3E14"/>
    <w:rsid w:val="008C40DD"/>
    <w:rsid w:val="008C46D2"/>
    <w:rsid w:val="008C4B5D"/>
    <w:rsid w:val="008C4BB1"/>
    <w:rsid w:val="008C5185"/>
    <w:rsid w:val="008C531B"/>
    <w:rsid w:val="008C5676"/>
    <w:rsid w:val="008C59D6"/>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76B"/>
    <w:rsid w:val="008D41EB"/>
    <w:rsid w:val="008D429D"/>
    <w:rsid w:val="008D437F"/>
    <w:rsid w:val="008D595B"/>
    <w:rsid w:val="008D59F6"/>
    <w:rsid w:val="008D5B6B"/>
    <w:rsid w:val="008D5B93"/>
    <w:rsid w:val="008D6BF4"/>
    <w:rsid w:val="008D734C"/>
    <w:rsid w:val="008D7582"/>
    <w:rsid w:val="008D7F1F"/>
    <w:rsid w:val="008E02E9"/>
    <w:rsid w:val="008E0811"/>
    <w:rsid w:val="008E0934"/>
    <w:rsid w:val="008E095A"/>
    <w:rsid w:val="008E1D74"/>
    <w:rsid w:val="008E21C9"/>
    <w:rsid w:val="008E37CA"/>
    <w:rsid w:val="008E3975"/>
    <w:rsid w:val="008E3B79"/>
    <w:rsid w:val="008E3BC3"/>
    <w:rsid w:val="008E3BE5"/>
    <w:rsid w:val="008E3CAD"/>
    <w:rsid w:val="008E3E9D"/>
    <w:rsid w:val="008E4184"/>
    <w:rsid w:val="008E4656"/>
    <w:rsid w:val="008E4E7D"/>
    <w:rsid w:val="008E5EF3"/>
    <w:rsid w:val="008E6863"/>
    <w:rsid w:val="008E6CD6"/>
    <w:rsid w:val="008E6CFB"/>
    <w:rsid w:val="008E6D5F"/>
    <w:rsid w:val="008E7229"/>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D52"/>
    <w:rsid w:val="008F62EB"/>
    <w:rsid w:val="008F6377"/>
    <w:rsid w:val="008F63A9"/>
    <w:rsid w:val="008F657F"/>
    <w:rsid w:val="008F6B9C"/>
    <w:rsid w:val="008F74F4"/>
    <w:rsid w:val="0090012D"/>
    <w:rsid w:val="009003AD"/>
    <w:rsid w:val="009004B8"/>
    <w:rsid w:val="00900568"/>
    <w:rsid w:val="009005C1"/>
    <w:rsid w:val="00900D6E"/>
    <w:rsid w:val="00901392"/>
    <w:rsid w:val="00901D54"/>
    <w:rsid w:val="00901F82"/>
    <w:rsid w:val="009020D7"/>
    <w:rsid w:val="00902112"/>
    <w:rsid w:val="0090228F"/>
    <w:rsid w:val="009022BC"/>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C9"/>
    <w:rsid w:val="009077FF"/>
    <w:rsid w:val="00907C60"/>
    <w:rsid w:val="00907D15"/>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2847"/>
    <w:rsid w:val="00922990"/>
    <w:rsid w:val="00922B64"/>
    <w:rsid w:val="00922CAB"/>
    <w:rsid w:val="0092322B"/>
    <w:rsid w:val="0092348F"/>
    <w:rsid w:val="00923789"/>
    <w:rsid w:val="009237C9"/>
    <w:rsid w:val="00923C82"/>
    <w:rsid w:val="00924164"/>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6390"/>
    <w:rsid w:val="009567C1"/>
    <w:rsid w:val="00956893"/>
    <w:rsid w:val="00956C4B"/>
    <w:rsid w:val="00957049"/>
    <w:rsid w:val="009573BF"/>
    <w:rsid w:val="009576A2"/>
    <w:rsid w:val="009576BF"/>
    <w:rsid w:val="00957809"/>
    <w:rsid w:val="00957973"/>
    <w:rsid w:val="00957CCB"/>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FD7"/>
    <w:rsid w:val="00966160"/>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92E"/>
    <w:rsid w:val="00975A66"/>
    <w:rsid w:val="00975BAF"/>
    <w:rsid w:val="009762B8"/>
    <w:rsid w:val="00976683"/>
    <w:rsid w:val="0097687D"/>
    <w:rsid w:val="00976923"/>
    <w:rsid w:val="00976A09"/>
    <w:rsid w:val="0097701A"/>
    <w:rsid w:val="00977438"/>
    <w:rsid w:val="00980145"/>
    <w:rsid w:val="0098037C"/>
    <w:rsid w:val="0098074E"/>
    <w:rsid w:val="0098093E"/>
    <w:rsid w:val="00980C4F"/>
    <w:rsid w:val="00980D2C"/>
    <w:rsid w:val="00980E47"/>
    <w:rsid w:val="009811E9"/>
    <w:rsid w:val="00981575"/>
    <w:rsid w:val="009815E5"/>
    <w:rsid w:val="00981D68"/>
    <w:rsid w:val="00982238"/>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C63"/>
    <w:rsid w:val="00993ECD"/>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43C3"/>
    <w:rsid w:val="009B4699"/>
    <w:rsid w:val="009B4833"/>
    <w:rsid w:val="009B4DA3"/>
    <w:rsid w:val="009B5185"/>
    <w:rsid w:val="009B5BBC"/>
    <w:rsid w:val="009B5F4B"/>
    <w:rsid w:val="009B60B0"/>
    <w:rsid w:val="009B6FFC"/>
    <w:rsid w:val="009B7015"/>
    <w:rsid w:val="009B7671"/>
    <w:rsid w:val="009B7B0E"/>
    <w:rsid w:val="009C001A"/>
    <w:rsid w:val="009C070C"/>
    <w:rsid w:val="009C0720"/>
    <w:rsid w:val="009C0C85"/>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EAE"/>
    <w:rsid w:val="009C7FC1"/>
    <w:rsid w:val="009D0802"/>
    <w:rsid w:val="009D0E8B"/>
    <w:rsid w:val="009D0F18"/>
    <w:rsid w:val="009D10A0"/>
    <w:rsid w:val="009D1568"/>
    <w:rsid w:val="009D1660"/>
    <w:rsid w:val="009D16B7"/>
    <w:rsid w:val="009D2D99"/>
    <w:rsid w:val="009D32EB"/>
    <w:rsid w:val="009D35C7"/>
    <w:rsid w:val="009D3A0F"/>
    <w:rsid w:val="009D4004"/>
    <w:rsid w:val="009D4CB5"/>
    <w:rsid w:val="009D5EC8"/>
    <w:rsid w:val="009D622B"/>
    <w:rsid w:val="009D65C8"/>
    <w:rsid w:val="009D689B"/>
    <w:rsid w:val="009D69F9"/>
    <w:rsid w:val="009D753B"/>
    <w:rsid w:val="009D7F81"/>
    <w:rsid w:val="009E0002"/>
    <w:rsid w:val="009E0281"/>
    <w:rsid w:val="009E09D2"/>
    <w:rsid w:val="009E0A70"/>
    <w:rsid w:val="009E0E77"/>
    <w:rsid w:val="009E131E"/>
    <w:rsid w:val="009E1ED6"/>
    <w:rsid w:val="009E294B"/>
    <w:rsid w:val="009E2EB2"/>
    <w:rsid w:val="009E3057"/>
    <w:rsid w:val="009E3384"/>
    <w:rsid w:val="009E3F65"/>
    <w:rsid w:val="009E42FB"/>
    <w:rsid w:val="009E43FF"/>
    <w:rsid w:val="009E4695"/>
    <w:rsid w:val="009E49DD"/>
    <w:rsid w:val="009E4A37"/>
    <w:rsid w:val="009E4C0E"/>
    <w:rsid w:val="009E4D16"/>
    <w:rsid w:val="009E546F"/>
    <w:rsid w:val="009E57F8"/>
    <w:rsid w:val="009E62CC"/>
    <w:rsid w:val="009E665C"/>
    <w:rsid w:val="009E6D8D"/>
    <w:rsid w:val="009E761A"/>
    <w:rsid w:val="009E7673"/>
    <w:rsid w:val="009E769B"/>
    <w:rsid w:val="009E7BFE"/>
    <w:rsid w:val="009E7C76"/>
    <w:rsid w:val="009F0777"/>
    <w:rsid w:val="009F07A0"/>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D00"/>
    <w:rsid w:val="00A00E43"/>
    <w:rsid w:val="00A01109"/>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A4E"/>
    <w:rsid w:val="00A06C5E"/>
    <w:rsid w:val="00A06FA8"/>
    <w:rsid w:val="00A07012"/>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E34"/>
    <w:rsid w:val="00A13E4E"/>
    <w:rsid w:val="00A14D94"/>
    <w:rsid w:val="00A15063"/>
    <w:rsid w:val="00A15273"/>
    <w:rsid w:val="00A15A6D"/>
    <w:rsid w:val="00A15E4C"/>
    <w:rsid w:val="00A15F94"/>
    <w:rsid w:val="00A16C15"/>
    <w:rsid w:val="00A16F5F"/>
    <w:rsid w:val="00A17365"/>
    <w:rsid w:val="00A17F62"/>
    <w:rsid w:val="00A21341"/>
    <w:rsid w:val="00A21982"/>
    <w:rsid w:val="00A2239E"/>
    <w:rsid w:val="00A22505"/>
    <w:rsid w:val="00A226FC"/>
    <w:rsid w:val="00A22DFB"/>
    <w:rsid w:val="00A233D5"/>
    <w:rsid w:val="00A23606"/>
    <w:rsid w:val="00A239E5"/>
    <w:rsid w:val="00A23BAD"/>
    <w:rsid w:val="00A23C36"/>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F57"/>
    <w:rsid w:val="00A31185"/>
    <w:rsid w:val="00A313AF"/>
    <w:rsid w:val="00A31D87"/>
    <w:rsid w:val="00A326DC"/>
    <w:rsid w:val="00A32BC7"/>
    <w:rsid w:val="00A3360A"/>
    <w:rsid w:val="00A33612"/>
    <w:rsid w:val="00A33FBC"/>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D76"/>
    <w:rsid w:val="00A44EC7"/>
    <w:rsid w:val="00A459C5"/>
    <w:rsid w:val="00A4645D"/>
    <w:rsid w:val="00A464B3"/>
    <w:rsid w:val="00A46A05"/>
    <w:rsid w:val="00A46A42"/>
    <w:rsid w:val="00A4751D"/>
    <w:rsid w:val="00A477A2"/>
    <w:rsid w:val="00A47C53"/>
    <w:rsid w:val="00A503F3"/>
    <w:rsid w:val="00A50984"/>
    <w:rsid w:val="00A50A65"/>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402"/>
    <w:rsid w:val="00A67422"/>
    <w:rsid w:val="00A6788A"/>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502"/>
    <w:rsid w:val="00A74591"/>
    <w:rsid w:val="00A745D4"/>
    <w:rsid w:val="00A74709"/>
    <w:rsid w:val="00A74915"/>
    <w:rsid w:val="00A74966"/>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271"/>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2A6"/>
    <w:rsid w:val="00AA55B4"/>
    <w:rsid w:val="00AA6163"/>
    <w:rsid w:val="00AA695E"/>
    <w:rsid w:val="00AA6C13"/>
    <w:rsid w:val="00AA6F65"/>
    <w:rsid w:val="00AA7611"/>
    <w:rsid w:val="00AA777B"/>
    <w:rsid w:val="00AA7E68"/>
    <w:rsid w:val="00AB0892"/>
    <w:rsid w:val="00AB165D"/>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752"/>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7038"/>
    <w:rsid w:val="00AD7148"/>
    <w:rsid w:val="00AD7177"/>
    <w:rsid w:val="00AD7200"/>
    <w:rsid w:val="00AD76A8"/>
    <w:rsid w:val="00AD77B7"/>
    <w:rsid w:val="00AD7A27"/>
    <w:rsid w:val="00AD7A73"/>
    <w:rsid w:val="00AD7D39"/>
    <w:rsid w:val="00AD7EA5"/>
    <w:rsid w:val="00AE02E4"/>
    <w:rsid w:val="00AE043F"/>
    <w:rsid w:val="00AE04D0"/>
    <w:rsid w:val="00AE0579"/>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75"/>
    <w:rsid w:val="00B034A1"/>
    <w:rsid w:val="00B036CD"/>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6F8"/>
    <w:rsid w:val="00B11AC5"/>
    <w:rsid w:val="00B11F0F"/>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40B62"/>
    <w:rsid w:val="00B40CEB"/>
    <w:rsid w:val="00B40E2F"/>
    <w:rsid w:val="00B410FA"/>
    <w:rsid w:val="00B414DF"/>
    <w:rsid w:val="00B414E9"/>
    <w:rsid w:val="00B4156C"/>
    <w:rsid w:val="00B41741"/>
    <w:rsid w:val="00B41C36"/>
    <w:rsid w:val="00B41D4D"/>
    <w:rsid w:val="00B41FA0"/>
    <w:rsid w:val="00B42729"/>
    <w:rsid w:val="00B42B80"/>
    <w:rsid w:val="00B42CB0"/>
    <w:rsid w:val="00B432C2"/>
    <w:rsid w:val="00B438F5"/>
    <w:rsid w:val="00B43C34"/>
    <w:rsid w:val="00B4404D"/>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880"/>
    <w:rsid w:val="00B62EA5"/>
    <w:rsid w:val="00B631E0"/>
    <w:rsid w:val="00B6351C"/>
    <w:rsid w:val="00B635A9"/>
    <w:rsid w:val="00B636B4"/>
    <w:rsid w:val="00B639A1"/>
    <w:rsid w:val="00B639A6"/>
    <w:rsid w:val="00B63E85"/>
    <w:rsid w:val="00B64008"/>
    <w:rsid w:val="00B641E7"/>
    <w:rsid w:val="00B6433C"/>
    <w:rsid w:val="00B643E7"/>
    <w:rsid w:val="00B64643"/>
    <w:rsid w:val="00B6478E"/>
    <w:rsid w:val="00B648A2"/>
    <w:rsid w:val="00B64937"/>
    <w:rsid w:val="00B653E7"/>
    <w:rsid w:val="00B6554D"/>
    <w:rsid w:val="00B655B5"/>
    <w:rsid w:val="00B656E5"/>
    <w:rsid w:val="00B658AD"/>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67D"/>
    <w:rsid w:val="00B71ECA"/>
    <w:rsid w:val="00B72325"/>
    <w:rsid w:val="00B72E3C"/>
    <w:rsid w:val="00B72FBC"/>
    <w:rsid w:val="00B733A3"/>
    <w:rsid w:val="00B737CC"/>
    <w:rsid w:val="00B73945"/>
    <w:rsid w:val="00B73CCF"/>
    <w:rsid w:val="00B74623"/>
    <w:rsid w:val="00B749AA"/>
    <w:rsid w:val="00B7502C"/>
    <w:rsid w:val="00B7626E"/>
    <w:rsid w:val="00B7658F"/>
    <w:rsid w:val="00B765E3"/>
    <w:rsid w:val="00B76834"/>
    <w:rsid w:val="00B76A35"/>
    <w:rsid w:val="00B774E1"/>
    <w:rsid w:val="00B777C6"/>
    <w:rsid w:val="00B80179"/>
    <w:rsid w:val="00B8033E"/>
    <w:rsid w:val="00B80718"/>
    <w:rsid w:val="00B80C0B"/>
    <w:rsid w:val="00B80E61"/>
    <w:rsid w:val="00B81246"/>
    <w:rsid w:val="00B81559"/>
    <w:rsid w:val="00B81D86"/>
    <w:rsid w:val="00B82329"/>
    <w:rsid w:val="00B82C70"/>
    <w:rsid w:val="00B83416"/>
    <w:rsid w:val="00B83496"/>
    <w:rsid w:val="00B83971"/>
    <w:rsid w:val="00B83C9C"/>
    <w:rsid w:val="00B83D94"/>
    <w:rsid w:val="00B847F6"/>
    <w:rsid w:val="00B84837"/>
    <w:rsid w:val="00B84A64"/>
    <w:rsid w:val="00B84E42"/>
    <w:rsid w:val="00B86172"/>
    <w:rsid w:val="00B86246"/>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A46"/>
    <w:rsid w:val="00B91BA3"/>
    <w:rsid w:val="00B92001"/>
    <w:rsid w:val="00B9268B"/>
    <w:rsid w:val="00B92C1E"/>
    <w:rsid w:val="00B92DA2"/>
    <w:rsid w:val="00B93A08"/>
    <w:rsid w:val="00B93C4E"/>
    <w:rsid w:val="00B93E0B"/>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223"/>
    <w:rsid w:val="00BA4643"/>
    <w:rsid w:val="00BA47B1"/>
    <w:rsid w:val="00BA483F"/>
    <w:rsid w:val="00BA48D2"/>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8A6"/>
    <w:rsid w:val="00BC0FB9"/>
    <w:rsid w:val="00BC11FA"/>
    <w:rsid w:val="00BC1D04"/>
    <w:rsid w:val="00BC1F1F"/>
    <w:rsid w:val="00BC2C78"/>
    <w:rsid w:val="00BC308E"/>
    <w:rsid w:val="00BC35B4"/>
    <w:rsid w:val="00BC3674"/>
    <w:rsid w:val="00BC390F"/>
    <w:rsid w:val="00BC3B6F"/>
    <w:rsid w:val="00BC43C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6DD"/>
    <w:rsid w:val="00BD17FA"/>
    <w:rsid w:val="00BD1EDF"/>
    <w:rsid w:val="00BD2419"/>
    <w:rsid w:val="00BD30F4"/>
    <w:rsid w:val="00BD3789"/>
    <w:rsid w:val="00BD3CBD"/>
    <w:rsid w:val="00BD4965"/>
    <w:rsid w:val="00BD4E99"/>
    <w:rsid w:val="00BD4F8B"/>
    <w:rsid w:val="00BD50D0"/>
    <w:rsid w:val="00BD51D8"/>
    <w:rsid w:val="00BD52FE"/>
    <w:rsid w:val="00BD5601"/>
    <w:rsid w:val="00BD5A10"/>
    <w:rsid w:val="00BD5A25"/>
    <w:rsid w:val="00BD5F36"/>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2B2B"/>
    <w:rsid w:val="00BE33C8"/>
    <w:rsid w:val="00BE3600"/>
    <w:rsid w:val="00BE4570"/>
    <w:rsid w:val="00BE4A0D"/>
    <w:rsid w:val="00BE5177"/>
    <w:rsid w:val="00BE53B6"/>
    <w:rsid w:val="00BE5C15"/>
    <w:rsid w:val="00BE5D44"/>
    <w:rsid w:val="00BE639A"/>
    <w:rsid w:val="00BE6490"/>
    <w:rsid w:val="00BE6787"/>
    <w:rsid w:val="00BE6AB2"/>
    <w:rsid w:val="00BE6C27"/>
    <w:rsid w:val="00BE72D8"/>
    <w:rsid w:val="00BE7AC5"/>
    <w:rsid w:val="00BE7C04"/>
    <w:rsid w:val="00BF01DA"/>
    <w:rsid w:val="00BF0857"/>
    <w:rsid w:val="00BF0ACF"/>
    <w:rsid w:val="00BF0B6B"/>
    <w:rsid w:val="00BF1D74"/>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716"/>
    <w:rsid w:val="00C04B4C"/>
    <w:rsid w:val="00C04BA1"/>
    <w:rsid w:val="00C04F2F"/>
    <w:rsid w:val="00C05023"/>
    <w:rsid w:val="00C0514A"/>
    <w:rsid w:val="00C05899"/>
    <w:rsid w:val="00C05C69"/>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8D2"/>
    <w:rsid w:val="00C129AD"/>
    <w:rsid w:val="00C12A9E"/>
    <w:rsid w:val="00C1361A"/>
    <w:rsid w:val="00C1390D"/>
    <w:rsid w:val="00C13CA7"/>
    <w:rsid w:val="00C140D8"/>
    <w:rsid w:val="00C14844"/>
    <w:rsid w:val="00C14B97"/>
    <w:rsid w:val="00C152D9"/>
    <w:rsid w:val="00C158DE"/>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06AC"/>
    <w:rsid w:val="00C21314"/>
    <w:rsid w:val="00C214A2"/>
    <w:rsid w:val="00C2161E"/>
    <w:rsid w:val="00C2196D"/>
    <w:rsid w:val="00C21A2F"/>
    <w:rsid w:val="00C21DCC"/>
    <w:rsid w:val="00C22369"/>
    <w:rsid w:val="00C22AB1"/>
    <w:rsid w:val="00C22DB9"/>
    <w:rsid w:val="00C22EB1"/>
    <w:rsid w:val="00C23081"/>
    <w:rsid w:val="00C235F5"/>
    <w:rsid w:val="00C238CA"/>
    <w:rsid w:val="00C23D31"/>
    <w:rsid w:val="00C23DD8"/>
    <w:rsid w:val="00C23E4F"/>
    <w:rsid w:val="00C240FB"/>
    <w:rsid w:val="00C24257"/>
    <w:rsid w:val="00C249AC"/>
    <w:rsid w:val="00C251C2"/>
    <w:rsid w:val="00C2529F"/>
    <w:rsid w:val="00C25384"/>
    <w:rsid w:val="00C25386"/>
    <w:rsid w:val="00C25723"/>
    <w:rsid w:val="00C25A75"/>
    <w:rsid w:val="00C25AF0"/>
    <w:rsid w:val="00C26043"/>
    <w:rsid w:val="00C262DC"/>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9AB"/>
    <w:rsid w:val="00C32C49"/>
    <w:rsid w:val="00C32E1E"/>
    <w:rsid w:val="00C32F85"/>
    <w:rsid w:val="00C338FC"/>
    <w:rsid w:val="00C339CA"/>
    <w:rsid w:val="00C33A56"/>
    <w:rsid w:val="00C33C9D"/>
    <w:rsid w:val="00C34A54"/>
    <w:rsid w:val="00C34CA2"/>
    <w:rsid w:val="00C34E57"/>
    <w:rsid w:val="00C34EE6"/>
    <w:rsid w:val="00C34FFE"/>
    <w:rsid w:val="00C3505A"/>
    <w:rsid w:val="00C35292"/>
    <w:rsid w:val="00C3571C"/>
    <w:rsid w:val="00C3587C"/>
    <w:rsid w:val="00C358BF"/>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B5F"/>
    <w:rsid w:val="00C43B8B"/>
    <w:rsid w:val="00C43BCF"/>
    <w:rsid w:val="00C4456E"/>
    <w:rsid w:val="00C44B3A"/>
    <w:rsid w:val="00C44BBD"/>
    <w:rsid w:val="00C44C85"/>
    <w:rsid w:val="00C45096"/>
    <w:rsid w:val="00C451F2"/>
    <w:rsid w:val="00C45AE9"/>
    <w:rsid w:val="00C45BC3"/>
    <w:rsid w:val="00C46394"/>
    <w:rsid w:val="00C4675B"/>
    <w:rsid w:val="00C469B0"/>
    <w:rsid w:val="00C46D60"/>
    <w:rsid w:val="00C479D1"/>
    <w:rsid w:val="00C47FF0"/>
    <w:rsid w:val="00C50037"/>
    <w:rsid w:val="00C50341"/>
    <w:rsid w:val="00C503B7"/>
    <w:rsid w:val="00C5102C"/>
    <w:rsid w:val="00C524BD"/>
    <w:rsid w:val="00C52598"/>
    <w:rsid w:val="00C52A09"/>
    <w:rsid w:val="00C5301F"/>
    <w:rsid w:val="00C53B5D"/>
    <w:rsid w:val="00C548E8"/>
    <w:rsid w:val="00C54A36"/>
    <w:rsid w:val="00C54C30"/>
    <w:rsid w:val="00C5536D"/>
    <w:rsid w:val="00C5562B"/>
    <w:rsid w:val="00C5564F"/>
    <w:rsid w:val="00C55D43"/>
    <w:rsid w:val="00C55F08"/>
    <w:rsid w:val="00C5690B"/>
    <w:rsid w:val="00C5691B"/>
    <w:rsid w:val="00C56C6C"/>
    <w:rsid w:val="00C56F12"/>
    <w:rsid w:val="00C57481"/>
    <w:rsid w:val="00C57692"/>
    <w:rsid w:val="00C5797A"/>
    <w:rsid w:val="00C57A39"/>
    <w:rsid w:val="00C57AE9"/>
    <w:rsid w:val="00C57CE3"/>
    <w:rsid w:val="00C6006E"/>
    <w:rsid w:val="00C60EB0"/>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74"/>
    <w:rsid w:val="00C82CEA"/>
    <w:rsid w:val="00C82E6B"/>
    <w:rsid w:val="00C8335E"/>
    <w:rsid w:val="00C8348B"/>
    <w:rsid w:val="00C8383A"/>
    <w:rsid w:val="00C83A25"/>
    <w:rsid w:val="00C83CE2"/>
    <w:rsid w:val="00C83F99"/>
    <w:rsid w:val="00C841A7"/>
    <w:rsid w:val="00C84668"/>
    <w:rsid w:val="00C8497F"/>
    <w:rsid w:val="00C8538C"/>
    <w:rsid w:val="00C857A8"/>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A05C6"/>
    <w:rsid w:val="00CA0AD1"/>
    <w:rsid w:val="00CA0C76"/>
    <w:rsid w:val="00CA11A4"/>
    <w:rsid w:val="00CA1534"/>
    <w:rsid w:val="00CA1C5B"/>
    <w:rsid w:val="00CA223A"/>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D0"/>
    <w:rsid w:val="00CB3DD2"/>
    <w:rsid w:val="00CB3E66"/>
    <w:rsid w:val="00CB40FB"/>
    <w:rsid w:val="00CB45A9"/>
    <w:rsid w:val="00CB4F8D"/>
    <w:rsid w:val="00CB571C"/>
    <w:rsid w:val="00CB5BE6"/>
    <w:rsid w:val="00CB6257"/>
    <w:rsid w:val="00CB6544"/>
    <w:rsid w:val="00CB663D"/>
    <w:rsid w:val="00CB69D2"/>
    <w:rsid w:val="00CB6D9C"/>
    <w:rsid w:val="00CB7349"/>
    <w:rsid w:val="00CB73C7"/>
    <w:rsid w:val="00CB7465"/>
    <w:rsid w:val="00CB7480"/>
    <w:rsid w:val="00CB7B41"/>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608F"/>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C86"/>
    <w:rsid w:val="00CD697E"/>
    <w:rsid w:val="00CD6BD2"/>
    <w:rsid w:val="00CD6DD2"/>
    <w:rsid w:val="00CD7434"/>
    <w:rsid w:val="00CD7E54"/>
    <w:rsid w:val="00CD7FEF"/>
    <w:rsid w:val="00CE0069"/>
    <w:rsid w:val="00CE0AC3"/>
    <w:rsid w:val="00CE0CB2"/>
    <w:rsid w:val="00CE1054"/>
    <w:rsid w:val="00CE1357"/>
    <w:rsid w:val="00CE1C50"/>
    <w:rsid w:val="00CE2099"/>
    <w:rsid w:val="00CE224F"/>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F00DD"/>
    <w:rsid w:val="00CF0335"/>
    <w:rsid w:val="00CF0715"/>
    <w:rsid w:val="00CF1303"/>
    <w:rsid w:val="00CF1664"/>
    <w:rsid w:val="00CF1877"/>
    <w:rsid w:val="00CF1AD3"/>
    <w:rsid w:val="00CF1C7A"/>
    <w:rsid w:val="00CF227B"/>
    <w:rsid w:val="00CF22D1"/>
    <w:rsid w:val="00CF2359"/>
    <w:rsid w:val="00CF25C5"/>
    <w:rsid w:val="00CF2EC9"/>
    <w:rsid w:val="00CF37E4"/>
    <w:rsid w:val="00CF3E1C"/>
    <w:rsid w:val="00CF41D6"/>
    <w:rsid w:val="00CF42A9"/>
    <w:rsid w:val="00CF4700"/>
    <w:rsid w:val="00CF4C22"/>
    <w:rsid w:val="00CF5837"/>
    <w:rsid w:val="00CF5853"/>
    <w:rsid w:val="00CF6990"/>
    <w:rsid w:val="00CF6A3E"/>
    <w:rsid w:val="00CF6D0A"/>
    <w:rsid w:val="00CF7482"/>
    <w:rsid w:val="00D0035C"/>
    <w:rsid w:val="00D004A9"/>
    <w:rsid w:val="00D00773"/>
    <w:rsid w:val="00D00789"/>
    <w:rsid w:val="00D007BD"/>
    <w:rsid w:val="00D00884"/>
    <w:rsid w:val="00D00CBB"/>
    <w:rsid w:val="00D01841"/>
    <w:rsid w:val="00D01B44"/>
    <w:rsid w:val="00D01DCF"/>
    <w:rsid w:val="00D01E22"/>
    <w:rsid w:val="00D020BD"/>
    <w:rsid w:val="00D0213D"/>
    <w:rsid w:val="00D02171"/>
    <w:rsid w:val="00D021D5"/>
    <w:rsid w:val="00D0265F"/>
    <w:rsid w:val="00D02F6E"/>
    <w:rsid w:val="00D0405C"/>
    <w:rsid w:val="00D043D3"/>
    <w:rsid w:val="00D046CC"/>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0FD4"/>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375"/>
    <w:rsid w:val="00D1643A"/>
    <w:rsid w:val="00D164E8"/>
    <w:rsid w:val="00D16742"/>
    <w:rsid w:val="00D170DC"/>
    <w:rsid w:val="00D17F64"/>
    <w:rsid w:val="00D20078"/>
    <w:rsid w:val="00D209FF"/>
    <w:rsid w:val="00D20D9E"/>
    <w:rsid w:val="00D20F1E"/>
    <w:rsid w:val="00D2163F"/>
    <w:rsid w:val="00D217C0"/>
    <w:rsid w:val="00D21853"/>
    <w:rsid w:val="00D21D7E"/>
    <w:rsid w:val="00D2203A"/>
    <w:rsid w:val="00D22C69"/>
    <w:rsid w:val="00D22CAD"/>
    <w:rsid w:val="00D2313D"/>
    <w:rsid w:val="00D23158"/>
    <w:rsid w:val="00D233B4"/>
    <w:rsid w:val="00D2440A"/>
    <w:rsid w:val="00D24976"/>
    <w:rsid w:val="00D25151"/>
    <w:rsid w:val="00D2516B"/>
    <w:rsid w:val="00D25941"/>
    <w:rsid w:val="00D263DB"/>
    <w:rsid w:val="00D2679A"/>
    <w:rsid w:val="00D2683F"/>
    <w:rsid w:val="00D26C98"/>
    <w:rsid w:val="00D26D3E"/>
    <w:rsid w:val="00D26F8C"/>
    <w:rsid w:val="00D271FC"/>
    <w:rsid w:val="00D27372"/>
    <w:rsid w:val="00D27575"/>
    <w:rsid w:val="00D27E58"/>
    <w:rsid w:val="00D30105"/>
    <w:rsid w:val="00D301F8"/>
    <w:rsid w:val="00D30582"/>
    <w:rsid w:val="00D3061B"/>
    <w:rsid w:val="00D306DE"/>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9B3"/>
    <w:rsid w:val="00D35E11"/>
    <w:rsid w:val="00D36024"/>
    <w:rsid w:val="00D3606D"/>
    <w:rsid w:val="00D36512"/>
    <w:rsid w:val="00D365E0"/>
    <w:rsid w:val="00D3684D"/>
    <w:rsid w:val="00D37BCE"/>
    <w:rsid w:val="00D37D17"/>
    <w:rsid w:val="00D37EAC"/>
    <w:rsid w:val="00D37F04"/>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10F0"/>
    <w:rsid w:val="00D5128F"/>
    <w:rsid w:val="00D5146C"/>
    <w:rsid w:val="00D516CF"/>
    <w:rsid w:val="00D518C4"/>
    <w:rsid w:val="00D51DAD"/>
    <w:rsid w:val="00D523CD"/>
    <w:rsid w:val="00D52874"/>
    <w:rsid w:val="00D52962"/>
    <w:rsid w:val="00D52ED8"/>
    <w:rsid w:val="00D5345B"/>
    <w:rsid w:val="00D53DEB"/>
    <w:rsid w:val="00D53E2A"/>
    <w:rsid w:val="00D53EDD"/>
    <w:rsid w:val="00D54271"/>
    <w:rsid w:val="00D543FC"/>
    <w:rsid w:val="00D54504"/>
    <w:rsid w:val="00D547CF"/>
    <w:rsid w:val="00D55428"/>
    <w:rsid w:val="00D565A7"/>
    <w:rsid w:val="00D56B78"/>
    <w:rsid w:val="00D5746C"/>
    <w:rsid w:val="00D57874"/>
    <w:rsid w:val="00D6008D"/>
    <w:rsid w:val="00D60243"/>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2E68"/>
    <w:rsid w:val="00D7303B"/>
    <w:rsid w:val="00D733BD"/>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99"/>
    <w:rsid w:val="00D75455"/>
    <w:rsid w:val="00D755D3"/>
    <w:rsid w:val="00D75974"/>
    <w:rsid w:val="00D75E77"/>
    <w:rsid w:val="00D75EA1"/>
    <w:rsid w:val="00D75F3D"/>
    <w:rsid w:val="00D769E9"/>
    <w:rsid w:val="00D76C9D"/>
    <w:rsid w:val="00D76F2D"/>
    <w:rsid w:val="00D779AD"/>
    <w:rsid w:val="00D77BFD"/>
    <w:rsid w:val="00D77C1F"/>
    <w:rsid w:val="00D77DC5"/>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A64"/>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8B6"/>
    <w:rsid w:val="00DA48FA"/>
    <w:rsid w:val="00DA5481"/>
    <w:rsid w:val="00DA5987"/>
    <w:rsid w:val="00DA5A3A"/>
    <w:rsid w:val="00DA5DC3"/>
    <w:rsid w:val="00DA5F4E"/>
    <w:rsid w:val="00DA60F0"/>
    <w:rsid w:val="00DA643B"/>
    <w:rsid w:val="00DA68BC"/>
    <w:rsid w:val="00DA6AD0"/>
    <w:rsid w:val="00DA6AEF"/>
    <w:rsid w:val="00DA6B35"/>
    <w:rsid w:val="00DA6BB2"/>
    <w:rsid w:val="00DA6CFF"/>
    <w:rsid w:val="00DA70F4"/>
    <w:rsid w:val="00DA760C"/>
    <w:rsid w:val="00DA7A01"/>
    <w:rsid w:val="00DA7B79"/>
    <w:rsid w:val="00DB0050"/>
    <w:rsid w:val="00DB038C"/>
    <w:rsid w:val="00DB04EC"/>
    <w:rsid w:val="00DB0903"/>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DA0"/>
    <w:rsid w:val="00DB78E7"/>
    <w:rsid w:val="00DC0B2D"/>
    <w:rsid w:val="00DC0BE2"/>
    <w:rsid w:val="00DC0DC1"/>
    <w:rsid w:val="00DC0FE6"/>
    <w:rsid w:val="00DC15C8"/>
    <w:rsid w:val="00DC1AD9"/>
    <w:rsid w:val="00DC1B5C"/>
    <w:rsid w:val="00DC2607"/>
    <w:rsid w:val="00DC3214"/>
    <w:rsid w:val="00DC33AF"/>
    <w:rsid w:val="00DC3487"/>
    <w:rsid w:val="00DC36E4"/>
    <w:rsid w:val="00DC3B61"/>
    <w:rsid w:val="00DC3B96"/>
    <w:rsid w:val="00DC3D09"/>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916"/>
    <w:rsid w:val="00DD2418"/>
    <w:rsid w:val="00DD24A6"/>
    <w:rsid w:val="00DD24F1"/>
    <w:rsid w:val="00DD28E7"/>
    <w:rsid w:val="00DD2AE3"/>
    <w:rsid w:val="00DD2D5E"/>
    <w:rsid w:val="00DD33E1"/>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5E0D"/>
    <w:rsid w:val="00DD65A4"/>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27FA"/>
    <w:rsid w:val="00DE2F08"/>
    <w:rsid w:val="00DE30FD"/>
    <w:rsid w:val="00DE332A"/>
    <w:rsid w:val="00DE35BF"/>
    <w:rsid w:val="00DE389E"/>
    <w:rsid w:val="00DE3EC4"/>
    <w:rsid w:val="00DE432C"/>
    <w:rsid w:val="00DE4985"/>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BC"/>
    <w:rsid w:val="00DF40DB"/>
    <w:rsid w:val="00DF41A8"/>
    <w:rsid w:val="00DF4296"/>
    <w:rsid w:val="00DF4F83"/>
    <w:rsid w:val="00DF4FF2"/>
    <w:rsid w:val="00DF503F"/>
    <w:rsid w:val="00DF59A1"/>
    <w:rsid w:val="00DF59FC"/>
    <w:rsid w:val="00DF5E70"/>
    <w:rsid w:val="00DF5F40"/>
    <w:rsid w:val="00DF6123"/>
    <w:rsid w:val="00DF612D"/>
    <w:rsid w:val="00DF61A0"/>
    <w:rsid w:val="00DF6501"/>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A95"/>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5FAC"/>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191F"/>
    <w:rsid w:val="00E21948"/>
    <w:rsid w:val="00E21ADA"/>
    <w:rsid w:val="00E21CE7"/>
    <w:rsid w:val="00E22EE0"/>
    <w:rsid w:val="00E22F5C"/>
    <w:rsid w:val="00E23205"/>
    <w:rsid w:val="00E23573"/>
    <w:rsid w:val="00E23625"/>
    <w:rsid w:val="00E23B01"/>
    <w:rsid w:val="00E23BB4"/>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340"/>
    <w:rsid w:val="00E31610"/>
    <w:rsid w:val="00E317F4"/>
    <w:rsid w:val="00E32325"/>
    <w:rsid w:val="00E329DD"/>
    <w:rsid w:val="00E32D0B"/>
    <w:rsid w:val="00E32E02"/>
    <w:rsid w:val="00E32E94"/>
    <w:rsid w:val="00E331B6"/>
    <w:rsid w:val="00E33217"/>
    <w:rsid w:val="00E3347B"/>
    <w:rsid w:val="00E33614"/>
    <w:rsid w:val="00E3388C"/>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41105"/>
    <w:rsid w:val="00E41C03"/>
    <w:rsid w:val="00E4231E"/>
    <w:rsid w:val="00E42AF7"/>
    <w:rsid w:val="00E42D04"/>
    <w:rsid w:val="00E43188"/>
    <w:rsid w:val="00E44F60"/>
    <w:rsid w:val="00E44FE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E38"/>
    <w:rsid w:val="00E51FB6"/>
    <w:rsid w:val="00E521D3"/>
    <w:rsid w:val="00E529B9"/>
    <w:rsid w:val="00E53187"/>
    <w:rsid w:val="00E534A3"/>
    <w:rsid w:val="00E53738"/>
    <w:rsid w:val="00E53F50"/>
    <w:rsid w:val="00E54B1A"/>
    <w:rsid w:val="00E54E4E"/>
    <w:rsid w:val="00E553DC"/>
    <w:rsid w:val="00E557E6"/>
    <w:rsid w:val="00E5682B"/>
    <w:rsid w:val="00E56C8C"/>
    <w:rsid w:val="00E56F89"/>
    <w:rsid w:val="00E574B5"/>
    <w:rsid w:val="00E577AF"/>
    <w:rsid w:val="00E57D78"/>
    <w:rsid w:val="00E57F98"/>
    <w:rsid w:val="00E60218"/>
    <w:rsid w:val="00E60674"/>
    <w:rsid w:val="00E60B3E"/>
    <w:rsid w:val="00E60B66"/>
    <w:rsid w:val="00E60BFE"/>
    <w:rsid w:val="00E613A7"/>
    <w:rsid w:val="00E61658"/>
    <w:rsid w:val="00E621E1"/>
    <w:rsid w:val="00E62F65"/>
    <w:rsid w:val="00E632AB"/>
    <w:rsid w:val="00E63A1A"/>
    <w:rsid w:val="00E6438B"/>
    <w:rsid w:val="00E64523"/>
    <w:rsid w:val="00E64816"/>
    <w:rsid w:val="00E64C76"/>
    <w:rsid w:val="00E64D11"/>
    <w:rsid w:val="00E64FC2"/>
    <w:rsid w:val="00E64FDA"/>
    <w:rsid w:val="00E65305"/>
    <w:rsid w:val="00E663C6"/>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2B0"/>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876"/>
    <w:rsid w:val="00E92918"/>
    <w:rsid w:val="00E92A0F"/>
    <w:rsid w:val="00E92D39"/>
    <w:rsid w:val="00E9326C"/>
    <w:rsid w:val="00E93F72"/>
    <w:rsid w:val="00E940D3"/>
    <w:rsid w:val="00E941C7"/>
    <w:rsid w:val="00E947AC"/>
    <w:rsid w:val="00E94A64"/>
    <w:rsid w:val="00E94AB0"/>
    <w:rsid w:val="00E952E1"/>
    <w:rsid w:val="00E96405"/>
    <w:rsid w:val="00E966CB"/>
    <w:rsid w:val="00E966D5"/>
    <w:rsid w:val="00E96FFB"/>
    <w:rsid w:val="00E972C8"/>
    <w:rsid w:val="00E97A24"/>
    <w:rsid w:val="00E97A27"/>
    <w:rsid w:val="00E97B79"/>
    <w:rsid w:val="00E97C92"/>
    <w:rsid w:val="00E97D02"/>
    <w:rsid w:val="00EA0494"/>
    <w:rsid w:val="00EA0F6C"/>
    <w:rsid w:val="00EA0FBF"/>
    <w:rsid w:val="00EA1100"/>
    <w:rsid w:val="00EA1507"/>
    <w:rsid w:val="00EA1985"/>
    <w:rsid w:val="00EA1A62"/>
    <w:rsid w:val="00EA1C38"/>
    <w:rsid w:val="00EA1D02"/>
    <w:rsid w:val="00EA1D63"/>
    <w:rsid w:val="00EA1E48"/>
    <w:rsid w:val="00EA1E7E"/>
    <w:rsid w:val="00EA1EF6"/>
    <w:rsid w:val="00EA1F27"/>
    <w:rsid w:val="00EA2393"/>
    <w:rsid w:val="00EA241C"/>
    <w:rsid w:val="00EA2B92"/>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4B"/>
    <w:rsid w:val="00EA70DD"/>
    <w:rsid w:val="00EA7116"/>
    <w:rsid w:val="00EA7946"/>
    <w:rsid w:val="00EA7A86"/>
    <w:rsid w:val="00EB04A3"/>
    <w:rsid w:val="00EB0B87"/>
    <w:rsid w:val="00EB1434"/>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3450"/>
    <w:rsid w:val="00ED3F61"/>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72D7"/>
    <w:rsid w:val="00ED73D5"/>
    <w:rsid w:val="00ED771B"/>
    <w:rsid w:val="00ED7E2D"/>
    <w:rsid w:val="00ED7EBF"/>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66"/>
    <w:rsid w:val="00EE407C"/>
    <w:rsid w:val="00EE4651"/>
    <w:rsid w:val="00EE4F61"/>
    <w:rsid w:val="00EE5A6C"/>
    <w:rsid w:val="00EE60D6"/>
    <w:rsid w:val="00EE6175"/>
    <w:rsid w:val="00EE62AC"/>
    <w:rsid w:val="00EE66C4"/>
    <w:rsid w:val="00EE6998"/>
    <w:rsid w:val="00EE7282"/>
    <w:rsid w:val="00EE7410"/>
    <w:rsid w:val="00EE763B"/>
    <w:rsid w:val="00EE7A4D"/>
    <w:rsid w:val="00EE7EC8"/>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C60"/>
    <w:rsid w:val="00EF5F39"/>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DDC"/>
    <w:rsid w:val="00F16739"/>
    <w:rsid w:val="00F16827"/>
    <w:rsid w:val="00F16AD7"/>
    <w:rsid w:val="00F16D86"/>
    <w:rsid w:val="00F17464"/>
    <w:rsid w:val="00F1755D"/>
    <w:rsid w:val="00F1765F"/>
    <w:rsid w:val="00F1771D"/>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D02"/>
    <w:rsid w:val="00F270F5"/>
    <w:rsid w:val="00F27104"/>
    <w:rsid w:val="00F27737"/>
    <w:rsid w:val="00F27751"/>
    <w:rsid w:val="00F2790B"/>
    <w:rsid w:val="00F27C80"/>
    <w:rsid w:val="00F30ACF"/>
    <w:rsid w:val="00F30BC1"/>
    <w:rsid w:val="00F31737"/>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A2E"/>
    <w:rsid w:val="00F40C18"/>
    <w:rsid w:val="00F41298"/>
    <w:rsid w:val="00F41476"/>
    <w:rsid w:val="00F41490"/>
    <w:rsid w:val="00F41CD5"/>
    <w:rsid w:val="00F41D8C"/>
    <w:rsid w:val="00F42702"/>
    <w:rsid w:val="00F42818"/>
    <w:rsid w:val="00F428C0"/>
    <w:rsid w:val="00F42EEC"/>
    <w:rsid w:val="00F43118"/>
    <w:rsid w:val="00F43173"/>
    <w:rsid w:val="00F431C7"/>
    <w:rsid w:val="00F4376B"/>
    <w:rsid w:val="00F439BB"/>
    <w:rsid w:val="00F43EDA"/>
    <w:rsid w:val="00F43EEA"/>
    <w:rsid w:val="00F4488F"/>
    <w:rsid w:val="00F44E3F"/>
    <w:rsid w:val="00F45C6C"/>
    <w:rsid w:val="00F45CF7"/>
    <w:rsid w:val="00F45E47"/>
    <w:rsid w:val="00F45FDF"/>
    <w:rsid w:val="00F46043"/>
    <w:rsid w:val="00F4607E"/>
    <w:rsid w:val="00F461B3"/>
    <w:rsid w:val="00F462B6"/>
    <w:rsid w:val="00F462F0"/>
    <w:rsid w:val="00F46DA0"/>
    <w:rsid w:val="00F472E1"/>
    <w:rsid w:val="00F473F1"/>
    <w:rsid w:val="00F47483"/>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D5C"/>
    <w:rsid w:val="00F54090"/>
    <w:rsid w:val="00F5488B"/>
    <w:rsid w:val="00F54ACC"/>
    <w:rsid w:val="00F5518B"/>
    <w:rsid w:val="00F55A02"/>
    <w:rsid w:val="00F55AED"/>
    <w:rsid w:val="00F55AF7"/>
    <w:rsid w:val="00F55B94"/>
    <w:rsid w:val="00F55D7D"/>
    <w:rsid w:val="00F55E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30EC"/>
    <w:rsid w:val="00F636F6"/>
    <w:rsid w:val="00F63816"/>
    <w:rsid w:val="00F63B42"/>
    <w:rsid w:val="00F63D66"/>
    <w:rsid w:val="00F63E56"/>
    <w:rsid w:val="00F64A11"/>
    <w:rsid w:val="00F64A6A"/>
    <w:rsid w:val="00F64D31"/>
    <w:rsid w:val="00F65301"/>
    <w:rsid w:val="00F656B0"/>
    <w:rsid w:val="00F6678B"/>
    <w:rsid w:val="00F6696F"/>
    <w:rsid w:val="00F671B2"/>
    <w:rsid w:val="00F67B94"/>
    <w:rsid w:val="00F67E86"/>
    <w:rsid w:val="00F67F62"/>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714"/>
    <w:rsid w:val="00F84BB5"/>
    <w:rsid w:val="00F8514D"/>
    <w:rsid w:val="00F85451"/>
    <w:rsid w:val="00F85747"/>
    <w:rsid w:val="00F85B34"/>
    <w:rsid w:val="00F85C02"/>
    <w:rsid w:val="00F85C17"/>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0BF5"/>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93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F8"/>
    <w:rsid w:val="00FE02AC"/>
    <w:rsid w:val="00FE04A7"/>
    <w:rsid w:val="00FE0CF5"/>
    <w:rsid w:val="00FE0DDF"/>
    <w:rsid w:val="00FE0F7F"/>
    <w:rsid w:val="00FE1040"/>
    <w:rsid w:val="00FE1104"/>
    <w:rsid w:val="00FE11F6"/>
    <w:rsid w:val="00FE178E"/>
    <w:rsid w:val="00FE1E54"/>
    <w:rsid w:val="00FE1F05"/>
    <w:rsid w:val="00FE28D4"/>
    <w:rsid w:val="00FE291F"/>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58D3"/>
    <w:rsid w:val="00FF5ACF"/>
    <w:rsid w:val="00FF5DAB"/>
    <w:rsid w:val="00FF5FAC"/>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C6752"/>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5AE9"/>
    <w:rPr>
      <w:rFonts w:cs="Times New Roman"/>
      <w:b/>
      <w:i/>
      <w:sz w:val="28"/>
    </w:rPr>
  </w:style>
  <w:style w:type="character" w:customStyle="1" w:styleId="20">
    <w:name w:val="Заголовок 2 Знак"/>
    <w:link w:val="2"/>
    <w:uiPriority w:val="99"/>
    <w:locked/>
    <w:rsid w:val="00951E79"/>
    <w:rPr>
      <w:rFonts w:ascii="Arial" w:hAnsi="Arial" w:cs="Times New Roman"/>
      <w:b/>
      <w:i/>
      <w:sz w:val="28"/>
      <w:lang w:val="ru-RU" w:eastAsia="ru-RU"/>
    </w:rPr>
  </w:style>
  <w:style w:type="character" w:customStyle="1" w:styleId="30">
    <w:name w:val="Заголовок 3 Знак"/>
    <w:link w:val="3"/>
    <w:uiPriority w:val="99"/>
    <w:locked/>
    <w:rsid w:val="001510F1"/>
    <w:rPr>
      <w:rFonts w:ascii="Cambria" w:hAnsi="Cambria" w:cs="Times New Roman"/>
      <w:b/>
      <w:sz w:val="26"/>
    </w:rPr>
  </w:style>
  <w:style w:type="character" w:customStyle="1" w:styleId="40">
    <w:name w:val="Заголовок 4 Знак"/>
    <w:link w:val="4"/>
    <w:uiPriority w:val="99"/>
    <w:locked/>
    <w:rsid w:val="009508C0"/>
    <w:rPr>
      <w:rFonts w:cs="Times New Roman"/>
      <w:sz w:val="24"/>
    </w:rPr>
  </w:style>
  <w:style w:type="character" w:customStyle="1" w:styleId="50">
    <w:name w:val="Заголовок 5 Знак"/>
    <w:link w:val="5"/>
    <w:uiPriority w:val="99"/>
    <w:locked/>
    <w:rsid w:val="009508C0"/>
    <w:rPr>
      <w:rFonts w:cs="Times New Roman"/>
      <w:b/>
      <w:sz w:val="24"/>
    </w:rPr>
  </w:style>
  <w:style w:type="character" w:customStyle="1" w:styleId="60">
    <w:name w:val="Заголовок 6 Знак"/>
    <w:link w:val="6"/>
    <w:uiPriority w:val="99"/>
    <w:locked/>
    <w:rsid w:val="009508C0"/>
    <w:rPr>
      <w:rFonts w:cs="Times New Roman"/>
      <w:sz w:val="28"/>
    </w:rPr>
  </w:style>
  <w:style w:type="character" w:customStyle="1" w:styleId="70">
    <w:name w:val="Заголовок 7 Знак"/>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link w:val="a3"/>
    <w:uiPriority w:val="99"/>
    <w:locked/>
    <w:rsid w:val="00BC1D04"/>
    <w:rPr>
      <w:rFonts w:ascii="Tahoma" w:hAnsi="Tahoma" w:cs="Times New Roman"/>
      <w:sz w:val="16"/>
    </w:rPr>
  </w:style>
  <w:style w:type="character" w:styleId="a5">
    <w:name w:val="Emphasis"/>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link w:val="a7"/>
    <w:uiPriority w:val="99"/>
    <w:locked/>
    <w:rsid w:val="00904063"/>
    <w:rPr>
      <w:sz w:val="24"/>
      <w:lang w:val="ru-RU" w:eastAsia="ru-RU"/>
    </w:rPr>
  </w:style>
  <w:style w:type="paragraph" w:customStyle="1" w:styleId="ConsCell">
    <w:name w:val="ConsCell"/>
    <w:uiPriority w:val="99"/>
    <w:rsid w:val="009508C0"/>
    <w:pPr>
      <w:widowControl w:val="0"/>
    </w:pPr>
    <w:rPr>
      <w:rFonts w:ascii="Arial" w:hAnsi="Arial"/>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link w:val="21"/>
    <w:uiPriority w:val="99"/>
    <w:locked/>
    <w:rsid w:val="009508C0"/>
    <w:rPr>
      <w:rFonts w:cs="Times New Roman"/>
      <w:sz w:val="36"/>
    </w:rPr>
  </w:style>
  <w:style w:type="character" w:styleId="aa">
    <w:name w:val="Subtle Emphasis"/>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rPr>
  </w:style>
  <w:style w:type="table" w:styleId="af5">
    <w:name w:val="Table Grid"/>
    <w:basedOn w:val="a1"/>
    <w:uiPriority w:val="99"/>
    <w:rsid w:val="006E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sz w:val="22"/>
      <w:szCs w:val="22"/>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sz w:val="22"/>
      <w:szCs w:val="22"/>
      <w:lang w:eastAsia="ar-SA"/>
    </w:rPr>
  </w:style>
  <w:style w:type="character" w:customStyle="1" w:styleId="highlighthighlightactive">
    <w:name w:val="highlight highlight_active"/>
    <w:uiPriority w:val="99"/>
    <w:rsid w:val="00AF7845"/>
  </w:style>
  <w:style w:type="character" w:styleId="afa">
    <w:name w:val="Strong"/>
    <w:uiPriority w:val="99"/>
    <w:qFormat/>
    <w:rsid w:val="00904063"/>
    <w:rPr>
      <w:rFonts w:cs="Times New Roman"/>
      <w:b/>
    </w:rPr>
  </w:style>
  <w:style w:type="character" w:styleId="afb">
    <w:name w:val="Hyperlink"/>
    <w:rsid w:val="00904063"/>
    <w:rPr>
      <w:rFonts w:cs="Times New Roman"/>
      <w:color w:val="0000FF"/>
      <w:u w:val="single"/>
    </w:rPr>
  </w:style>
  <w:style w:type="character" w:customStyle="1" w:styleId="41">
    <w:name w:val="Текст сноски Знак4"/>
    <w:uiPriority w:val="99"/>
    <w:semiHidden/>
    <w:rsid w:val="00E12A95"/>
    <w:rPr>
      <w:rFonts w:cs="Times New Roman"/>
      <w:sz w:val="20"/>
      <w:szCs w:val="20"/>
    </w:rPr>
  </w:style>
  <w:style w:type="character" w:customStyle="1" w:styleId="51">
    <w:name w:val="Текст сноски Знак5"/>
    <w:uiPriority w:val="99"/>
    <w:semiHidden/>
    <w:rsid w:val="00E12A95"/>
    <w:rPr>
      <w:rFonts w:cs="Times New Roman"/>
      <w:sz w:val="20"/>
      <w:szCs w:val="20"/>
    </w:rPr>
  </w:style>
  <w:style w:type="character" w:customStyle="1" w:styleId="61">
    <w:name w:val="Текст сноски Знак6"/>
    <w:uiPriority w:val="99"/>
    <w:semiHidden/>
    <w:rsid w:val="00E12A95"/>
    <w:rPr>
      <w:rFonts w:cs="Times New Roman"/>
      <w:sz w:val="20"/>
      <w:szCs w:val="20"/>
    </w:rPr>
  </w:style>
  <w:style w:type="character" w:customStyle="1" w:styleId="71">
    <w:name w:val="Текст сноски Знак7"/>
    <w:uiPriority w:val="99"/>
    <w:semiHidden/>
    <w:rsid w:val="00E12A95"/>
    <w:rPr>
      <w:rFonts w:cs="Times New Roman"/>
      <w:sz w:val="20"/>
      <w:szCs w:val="20"/>
    </w:rPr>
  </w:style>
  <w:style w:type="character" w:customStyle="1" w:styleId="8">
    <w:name w:val="Текст сноски Знак8"/>
    <w:uiPriority w:val="99"/>
    <w:semiHidden/>
    <w:rsid w:val="00E12A95"/>
    <w:rPr>
      <w:rFonts w:cs="Times New Roman"/>
      <w:sz w:val="20"/>
      <w:szCs w:val="20"/>
    </w:rPr>
  </w:style>
  <w:style w:type="character" w:customStyle="1" w:styleId="9">
    <w:name w:val="Текст сноски Знак9"/>
    <w:uiPriority w:val="99"/>
    <w:semiHidden/>
    <w:rsid w:val="00E12A95"/>
    <w:rPr>
      <w:rFonts w:cs="Times New Roman"/>
      <w:sz w:val="20"/>
      <w:szCs w:val="20"/>
    </w:rPr>
  </w:style>
  <w:style w:type="character" w:customStyle="1" w:styleId="100">
    <w:name w:val="Текст сноски Знак10"/>
    <w:uiPriority w:val="99"/>
    <w:semiHidden/>
    <w:rsid w:val="00E12A95"/>
    <w:rPr>
      <w:rFonts w:cs="Times New Roman"/>
      <w:sz w:val="20"/>
      <w:szCs w:val="20"/>
    </w:rPr>
  </w:style>
  <w:style w:type="character" w:customStyle="1" w:styleId="111">
    <w:name w:val="Текст сноски Знак11"/>
    <w:uiPriority w:val="99"/>
    <w:semiHidden/>
    <w:rsid w:val="00E12A95"/>
    <w:rPr>
      <w:rFonts w:cs="Times New Roman"/>
      <w:sz w:val="20"/>
      <w:szCs w:val="20"/>
    </w:rPr>
  </w:style>
  <w:style w:type="character" w:customStyle="1" w:styleId="120">
    <w:name w:val="Текст сноски Знак12"/>
    <w:uiPriority w:val="99"/>
    <w:semiHidden/>
    <w:rsid w:val="00E12A95"/>
    <w:rPr>
      <w:rFonts w:cs="Times New Roman"/>
      <w:sz w:val="20"/>
      <w:szCs w:val="20"/>
    </w:rPr>
  </w:style>
  <w:style w:type="character" w:customStyle="1" w:styleId="130">
    <w:name w:val="Текст сноски Знак13"/>
    <w:uiPriority w:val="99"/>
    <w:semiHidden/>
    <w:rsid w:val="00E12A95"/>
    <w:rPr>
      <w:rFonts w:cs="Times New Roman"/>
      <w:sz w:val="20"/>
      <w:szCs w:val="20"/>
    </w:rPr>
  </w:style>
  <w:style w:type="character" w:customStyle="1" w:styleId="140">
    <w:name w:val="Текст сноски Знак14"/>
    <w:uiPriority w:val="99"/>
    <w:semiHidden/>
    <w:rsid w:val="00E12A95"/>
    <w:rPr>
      <w:rFonts w:cs="Times New Roman"/>
      <w:sz w:val="20"/>
      <w:szCs w:val="20"/>
    </w:rPr>
  </w:style>
  <w:style w:type="character" w:customStyle="1" w:styleId="15">
    <w:name w:val="Текст сноски Знак15"/>
    <w:uiPriority w:val="99"/>
    <w:semiHidden/>
    <w:rsid w:val="00E12A95"/>
    <w:rPr>
      <w:rFonts w:cs="Times New Roman"/>
      <w:sz w:val="20"/>
      <w:szCs w:val="20"/>
    </w:rPr>
  </w:style>
  <w:style w:type="character" w:customStyle="1" w:styleId="16">
    <w:name w:val="Текст сноски Знак16"/>
    <w:uiPriority w:val="99"/>
    <w:semiHidden/>
    <w:rsid w:val="00E12A95"/>
    <w:rPr>
      <w:rFonts w:cs="Times New Roman"/>
      <w:sz w:val="20"/>
      <w:szCs w:val="20"/>
    </w:rPr>
  </w:style>
  <w:style w:type="character" w:customStyle="1" w:styleId="170">
    <w:name w:val="Текст сноски Знак17"/>
    <w:uiPriority w:val="99"/>
    <w:semiHidden/>
    <w:rsid w:val="00E12A95"/>
    <w:rPr>
      <w:rFonts w:cs="Times New Roman"/>
      <w:sz w:val="20"/>
      <w:szCs w:val="20"/>
    </w:rPr>
  </w:style>
  <w:style w:type="character" w:customStyle="1" w:styleId="18">
    <w:name w:val="Текст сноски Знак18"/>
    <w:uiPriority w:val="99"/>
    <w:semiHidden/>
    <w:rsid w:val="00E12A95"/>
    <w:rPr>
      <w:rFonts w:cs="Times New Roman"/>
      <w:sz w:val="20"/>
      <w:szCs w:val="20"/>
    </w:rPr>
  </w:style>
  <w:style w:type="character" w:customStyle="1" w:styleId="19">
    <w:name w:val="Текст сноски Знак19"/>
    <w:uiPriority w:val="99"/>
    <w:semiHidden/>
    <w:rsid w:val="00E12A95"/>
    <w:rPr>
      <w:rFonts w:cs="Times New Roman"/>
      <w:sz w:val="20"/>
      <w:szCs w:val="20"/>
    </w:rPr>
  </w:style>
  <w:style w:type="character" w:customStyle="1" w:styleId="200">
    <w:name w:val="Текст сноски Знак20"/>
    <w:uiPriority w:val="99"/>
    <w:semiHidden/>
    <w:rsid w:val="00E12A95"/>
    <w:rPr>
      <w:rFonts w:cs="Times New Roman"/>
      <w:sz w:val="20"/>
      <w:szCs w:val="20"/>
    </w:rPr>
  </w:style>
  <w:style w:type="character" w:customStyle="1" w:styleId="211">
    <w:name w:val="Текст сноски Знак21"/>
    <w:uiPriority w:val="99"/>
    <w:semiHidden/>
    <w:rsid w:val="00E12A95"/>
    <w:rPr>
      <w:rFonts w:cs="Times New Roman"/>
      <w:sz w:val="20"/>
      <w:szCs w:val="20"/>
    </w:rPr>
  </w:style>
  <w:style w:type="character" w:customStyle="1" w:styleId="220">
    <w:name w:val="Текст сноски Знак22"/>
    <w:uiPriority w:val="99"/>
    <w:semiHidden/>
    <w:rsid w:val="00E12A95"/>
    <w:rPr>
      <w:rFonts w:cs="Times New Roman"/>
      <w:sz w:val="20"/>
      <w:szCs w:val="20"/>
    </w:rPr>
  </w:style>
  <w:style w:type="character" w:customStyle="1" w:styleId="230">
    <w:name w:val="Текст сноски Знак23"/>
    <w:uiPriority w:val="99"/>
    <w:semiHidden/>
    <w:rsid w:val="00E12A95"/>
    <w:rPr>
      <w:rFonts w:cs="Times New Roman"/>
      <w:sz w:val="20"/>
      <w:szCs w:val="20"/>
    </w:rPr>
  </w:style>
  <w:style w:type="character" w:customStyle="1" w:styleId="240">
    <w:name w:val="Текст сноски Знак24"/>
    <w:uiPriority w:val="99"/>
    <w:semiHidden/>
    <w:rsid w:val="00E12A95"/>
    <w:rPr>
      <w:rFonts w:cs="Times New Roman"/>
      <w:sz w:val="20"/>
      <w:szCs w:val="20"/>
    </w:rPr>
  </w:style>
  <w:style w:type="character" w:customStyle="1" w:styleId="25">
    <w:name w:val="Текст сноски Знак25"/>
    <w:uiPriority w:val="99"/>
    <w:semiHidden/>
    <w:rsid w:val="00E12A95"/>
    <w:rPr>
      <w:rFonts w:cs="Times New Roman"/>
      <w:sz w:val="20"/>
      <w:szCs w:val="20"/>
    </w:rPr>
  </w:style>
  <w:style w:type="character" w:customStyle="1" w:styleId="26">
    <w:name w:val="Текст сноски Знак26"/>
    <w:uiPriority w:val="99"/>
    <w:semiHidden/>
    <w:rsid w:val="00E12A95"/>
    <w:rPr>
      <w:rFonts w:cs="Times New Roman"/>
      <w:sz w:val="20"/>
      <w:szCs w:val="20"/>
    </w:rPr>
  </w:style>
  <w:style w:type="character" w:customStyle="1" w:styleId="27">
    <w:name w:val="Текст сноски Знак27"/>
    <w:uiPriority w:val="99"/>
    <w:semiHidden/>
    <w:rsid w:val="00E12A95"/>
    <w:rPr>
      <w:rFonts w:cs="Times New Roman"/>
      <w:sz w:val="20"/>
      <w:szCs w:val="20"/>
    </w:rPr>
  </w:style>
  <w:style w:type="character" w:customStyle="1" w:styleId="28">
    <w:name w:val="Текст сноски Знак28"/>
    <w:uiPriority w:val="99"/>
    <w:semiHidden/>
    <w:rsid w:val="00E12A95"/>
    <w:rPr>
      <w:rFonts w:cs="Times New Roman"/>
      <w:sz w:val="20"/>
      <w:szCs w:val="20"/>
    </w:rPr>
  </w:style>
  <w:style w:type="character" w:customStyle="1" w:styleId="29">
    <w:name w:val="Текст сноски Знак29"/>
    <w:uiPriority w:val="99"/>
    <w:semiHidden/>
    <w:rsid w:val="00E12A95"/>
    <w:rPr>
      <w:rFonts w:cs="Times New Roman"/>
      <w:sz w:val="20"/>
      <w:szCs w:val="20"/>
    </w:rPr>
  </w:style>
  <w:style w:type="character" w:customStyle="1" w:styleId="300">
    <w:name w:val="Текст сноски Знак30"/>
    <w:uiPriority w:val="99"/>
    <w:semiHidden/>
    <w:rsid w:val="00E12A95"/>
    <w:rPr>
      <w:rFonts w:cs="Times New Roman"/>
      <w:sz w:val="20"/>
      <w:szCs w:val="20"/>
    </w:rPr>
  </w:style>
  <w:style w:type="character" w:customStyle="1" w:styleId="310">
    <w:name w:val="Текст сноски Знак31"/>
    <w:uiPriority w:val="99"/>
    <w:semiHidden/>
    <w:rsid w:val="00E12A95"/>
    <w:rPr>
      <w:rFonts w:cs="Times New Roman"/>
      <w:sz w:val="20"/>
      <w:szCs w:val="20"/>
    </w:rPr>
  </w:style>
  <w:style w:type="character" w:customStyle="1" w:styleId="321">
    <w:name w:val="Текст сноски Знак32"/>
    <w:uiPriority w:val="99"/>
    <w:semiHidden/>
    <w:rsid w:val="00E12A95"/>
    <w:rPr>
      <w:rFonts w:cs="Times New Roman"/>
      <w:sz w:val="20"/>
      <w:szCs w:val="20"/>
    </w:rPr>
  </w:style>
  <w:style w:type="character" w:customStyle="1" w:styleId="330">
    <w:name w:val="Текст сноски Знак33"/>
    <w:uiPriority w:val="99"/>
    <w:semiHidden/>
    <w:rsid w:val="00E12A95"/>
    <w:rPr>
      <w:rFonts w:cs="Times New Roman"/>
      <w:sz w:val="20"/>
      <w:szCs w:val="20"/>
    </w:rPr>
  </w:style>
  <w:style w:type="character" w:customStyle="1" w:styleId="34">
    <w:name w:val="Текст сноски Знак34"/>
    <w:uiPriority w:val="99"/>
    <w:semiHidden/>
    <w:rsid w:val="00E12A95"/>
    <w:rPr>
      <w:rFonts w:cs="Times New Roman"/>
      <w:sz w:val="20"/>
      <w:szCs w:val="20"/>
    </w:rPr>
  </w:style>
  <w:style w:type="character" w:customStyle="1" w:styleId="35">
    <w:name w:val="Текст сноски Знак35"/>
    <w:uiPriority w:val="99"/>
    <w:semiHidden/>
    <w:rsid w:val="00E12A95"/>
    <w:rPr>
      <w:rFonts w:cs="Times New Roman"/>
      <w:sz w:val="20"/>
      <w:szCs w:val="20"/>
    </w:rPr>
  </w:style>
  <w:style w:type="character" w:customStyle="1" w:styleId="36">
    <w:name w:val="Текст сноски Знак36"/>
    <w:uiPriority w:val="99"/>
    <w:semiHidden/>
    <w:rsid w:val="00E12A95"/>
    <w:rPr>
      <w:rFonts w:cs="Times New Roman"/>
      <w:sz w:val="20"/>
      <w:szCs w:val="20"/>
    </w:rPr>
  </w:style>
  <w:style w:type="character" w:customStyle="1" w:styleId="37">
    <w:name w:val="Текст сноски Знак37"/>
    <w:uiPriority w:val="99"/>
    <w:semiHidden/>
    <w:rsid w:val="00E12A95"/>
    <w:rPr>
      <w:rFonts w:cs="Times New Roman"/>
      <w:sz w:val="20"/>
      <w:szCs w:val="20"/>
    </w:rPr>
  </w:style>
  <w:style w:type="character" w:customStyle="1" w:styleId="38">
    <w:name w:val="Текст сноски Знак38"/>
    <w:uiPriority w:val="99"/>
    <w:semiHidden/>
    <w:rsid w:val="00E12A95"/>
    <w:rPr>
      <w:rFonts w:cs="Times New Roman"/>
      <w:sz w:val="20"/>
      <w:szCs w:val="20"/>
    </w:rPr>
  </w:style>
  <w:style w:type="character" w:customStyle="1" w:styleId="39">
    <w:name w:val="Текст сноски Знак39"/>
    <w:uiPriority w:val="99"/>
    <w:semiHidden/>
    <w:rsid w:val="00E12A95"/>
    <w:rPr>
      <w:rFonts w:cs="Times New Roman"/>
      <w:sz w:val="20"/>
      <w:szCs w:val="20"/>
    </w:rPr>
  </w:style>
  <w:style w:type="character" w:customStyle="1" w:styleId="400">
    <w:name w:val="Текст сноски Знак40"/>
    <w:uiPriority w:val="99"/>
    <w:semiHidden/>
    <w:rsid w:val="00E12A95"/>
    <w:rPr>
      <w:rFonts w:cs="Times New Roman"/>
      <w:sz w:val="20"/>
      <w:szCs w:val="20"/>
    </w:rPr>
  </w:style>
  <w:style w:type="character" w:customStyle="1" w:styleId="410">
    <w:name w:val="Текст сноски Знак41"/>
    <w:uiPriority w:val="99"/>
    <w:semiHidden/>
    <w:rsid w:val="00E12A95"/>
    <w:rPr>
      <w:rFonts w:cs="Times New Roman"/>
      <w:sz w:val="20"/>
      <w:szCs w:val="20"/>
    </w:rPr>
  </w:style>
  <w:style w:type="character" w:customStyle="1" w:styleId="42">
    <w:name w:val="Текст сноски Знак42"/>
    <w:uiPriority w:val="99"/>
    <w:semiHidden/>
    <w:rsid w:val="00E12A95"/>
    <w:rPr>
      <w:rFonts w:cs="Times New Roman"/>
      <w:sz w:val="20"/>
      <w:szCs w:val="20"/>
    </w:rPr>
  </w:style>
  <w:style w:type="character" w:customStyle="1" w:styleId="43">
    <w:name w:val="Текст сноски Знак43"/>
    <w:uiPriority w:val="99"/>
    <w:semiHidden/>
    <w:rsid w:val="00E12A95"/>
    <w:rPr>
      <w:rFonts w:cs="Times New Roman"/>
      <w:sz w:val="20"/>
      <w:szCs w:val="20"/>
    </w:rPr>
  </w:style>
  <w:style w:type="character" w:customStyle="1" w:styleId="44">
    <w:name w:val="Текст сноски Знак44"/>
    <w:uiPriority w:val="99"/>
    <w:semiHidden/>
    <w:rsid w:val="00E12A95"/>
    <w:rPr>
      <w:rFonts w:cs="Times New Roman"/>
      <w:sz w:val="20"/>
      <w:szCs w:val="20"/>
    </w:rPr>
  </w:style>
  <w:style w:type="character" w:customStyle="1" w:styleId="45">
    <w:name w:val="Текст сноски Знак45"/>
    <w:uiPriority w:val="99"/>
    <w:semiHidden/>
    <w:rsid w:val="00E12A95"/>
    <w:rPr>
      <w:rFonts w:cs="Times New Roman"/>
      <w:sz w:val="20"/>
      <w:szCs w:val="20"/>
    </w:rPr>
  </w:style>
  <w:style w:type="character" w:customStyle="1" w:styleId="46">
    <w:name w:val="Текст сноски Знак46"/>
    <w:uiPriority w:val="99"/>
    <w:semiHidden/>
    <w:rsid w:val="00E12A95"/>
    <w:rPr>
      <w:rFonts w:cs="Times New Roman"/>
      <w:sz w:val="20"/>
      <w:szCs w:val="20"/>
    </w:rPr>
  </w:style>
  <w:style w:type="character" w:customStyle="1" w:styleId="47">
    <w:name w:val="Текст сноски Знак47"/>
    <w:uiPriority w:val="99"/>
    <w:semiHidden/>
    <w:rsid w:val="00E12A95"/>
    <w:rPr>
      <w:rFonts w:cs="Times New Roman"/>
      <w:sz w:val="20"/>
      <w:szCs w:val="20"/>
    </w:rPr>
  </w:style>
  <w:style w:type="character" w:customStyle="1" w:styleId="48">
    <w:name w:val="Текст сноски Знак48"/>
    <w:uiPriority w:val="99"/>
    <w:semiHidden/>
    <w:rsid w:val="00E12A95"/>
    <w:rPr>
      <w:rFonts w:cs="Times New Roman"/>
      <w:sz w:val="20"/>
      <w:szCs w:val="20"/>
    </w:rPr>
  </w:style>
  <w:style w:type="character" w:customStyle="1" w:styleId="49">
    <w:name w:val="Текст сноски Знак49"/>
    <w:uiPriority w:val="99"/>
    <w:semiHidden/>
    <w:rsid w:val="00E12A95"/>
    <w:rPr>
      <w:rFonts w:cs="Times New Roman"/>
      <w:sz w:val="20"/>
      <w:szCs w:val="20"/>
    </w:rPr>
  </w:style>
  <w:style w:type="character" w:customStyle="1" w:styleId="500">
    <w:name w:val="Текст сноски Знак50"/>
    <w:uiPriority w:val="99"/>
    <w:semiHidden/>
    <w:rsid w:val="00E12A95"/>
    <w:rPr>
      <w:rFonts w:cs="Times New Roman"/>
      <w:sz w:val="20"/>
      <w:szCs w:val="20"/>
    </w:rPr>
  </w:style>
  <w:style w:type="character" w:customStyle="1" w:styleId="510">
    <w:name w:val="Текст сноски Знак51"/>
    <w:uiPriority w:val="99"/>
    <w:semiHidden/>
    <w:rsid w:val="00E12A95"/>
    <w:rPr>
      <w:rFonts w:cs="Times New Roman"/>
      <w:sz w:val="20"/>
      <w:szCs w:val="20"/>
    </w:rPr>
  </w:style>
  <w:style w:type="character" w:customStyle="1" w:styleId="52">
    <w:name w:val="Текст сноски Знак52"/>
    <w:uiPriority w:val="99"/>
    <w:semiHidden/>
    <w:rsid w:val="00E12A95"/>
    <w:rPr>
      <w:rFonts w:cs="Times New Roman"/>
      <w:sz w:val="20"/>
      <w:szCs w:val="20"/>
    </w:rPr>
  </w:style>
  <w:style w:type="character" w:customStyle="1" w:styleId="53">
    <w:name w:val="Текст сноски Знак53"/>
    <w:uiPriority w:val="99"/>
    <w:semiHidden/>
    <w:rsid w:val="00E12A95"/>
    <w:rPr>
      <w:rFonts w:cs="Times New Roman"/>
      <w:sz w:val="20"/>
      <w:szCs w:val="20"/>
    </w:rPr>
  </w:style>
  <w:style w:type="character" w:customStyle="1" w:styleId="54">
    <w:name w:val="Текст сноски Знак54"/>
    <w:uiPriority w:val="99"/>
    <w:semiHidden/>
    <w:rsid w:val="00E12A95"/>
    <w:rPr>
      <w:rFonts w:cs="Times New Roman"/>
      <w:sz w:val="20"/>
      <w:szCs w:val="20"/>
    </w:rPr>
  </w:style>
  <w:style w:type="character" w:customStyle="1" w:styleId="55">
    <w:name w:val="Текст сноски Знак55"/>
    <w:uiPriority w:val="99"/>
    <w:semiHidden/>
    <w:rsid w:val="00E12A95"/>
    <w:rPr>
      <w:rFonts w:cs="Times New Roman"/>
      <w:sz w:val="20"/>
      <w:szCs w:val="20"/>
    </w:rPr>
  </w:style>
  <w:style w:type="character" w:customStyle="1" w:styleId="56">
    <w:name w:val="Текст сноски Знак56"/>
    <w:uiPriority w:val="99"/>
    <w:semiHidden/>
    <w:rsid w:val="00E12A95"/>
    <w:rPr>
      <w:rFonts w:cs="Times New Roman"/>
      <w:sz w:val="20"/>
      <w:szCs w:val="20"/>
    </w:rPr>
  </w:style>
  <w:style w:type="character" w:customStyle="1" w:styleId="afc">
    <w:name w:val="Текст сноски Знак"/>
    <w:uiPriority w:val="99"/>
    <w:semiHidden/>
    <w:rsid w:val="00E12A95"/>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uiPriority w:val="99"/>
    <w:semiHidden/>
    <w:rsid w:val="00E12A95"/>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sz w:val="22"/>
      <w:szCs w:val="22"/>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link w:val="aff2"/>
    <w:uiPriority w:val="99"/>
    <w:locked/>
    <w:rsid w:val="009508C0"/>
    <w:rPr>
      <w:rFonts w:cs="Times New Roman"/>
    </w:rPr>
  </w:style>
  <w:style w:type="character" w:styleId="aff4">
    <w:name w:val="endnote reference"/>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31761">
      <w:bodyDiv w:val="1"/>
      <w:marLeft w:val="0"/>
      <w:marRight w:val="0"/>
      <w:marTop w:val="0"/>
      <w:marBottom w:val="0"/>
      <w:divBdr>
        <w:top w:val="none" w:sz="0" w:space="0" w:color="auto"/>
        <w:left w:val="none" w:sz="0" w:space="0" w:color="auto"/>
        <w:bottom w:val="none" w:sz="0" w:space="0" w:color="auto"/>
        <w:right w:val="none" w:sz="0" w:space="0" w:color="auto"/>
      </w:divBdr>
    </w:div>
    <w:div w:id="1991591547">
      <w:marLeft w:val="0"/>
      <w:marRight w:val="0"/>
      <w:marTop w:val="0"/>
      <w:marBottom w:val="0"/>
      <w:divBdr>
        <w:top w:val="none" w:sz="0" w:space="0" w:color="auto"/>
        <w:left w:val="none" w:sz="0" w:space="0" w:color="auto"/>
        <w:bottom w:val="none" w:sz="0" w:space="0" w:color="auto"/>
        <w:right w:val="none" w:sz="0" w:space="0" w:color="auto"/>
      </w:divBdr>
    </w:div>
    <w:div w:id="1991591548">
      <w:marLeft w:val="0"/>
      <w:marRight w:val="0"/>
      <w:marTop w:val="0"/>
      <w:marBottom w:val="0"/>
      <w:divBdr>
        <w:top w:val="none" w:sz="0" w:space="0" w:color="auto"/>
        <w:left w:val="none" w:sz="0" w:space="0" w:color="auto"/>
        <w:bottom w:val="none" w:sz="0" w:space="0" w:color="auto"/>
        <w:right w:val="none" w:sz="0" w:space="0" w:color="auto"/>
      </w:divBdr>
    </w:div>
    <w:div w:id="1991591549">
      <w:marLeft w:val="0"/>
      <w:marRight w:val="0"/>
      <w:marTop w:val="0"/>
      <w:marBottom w:val="0"/>
      <w:divBdr>
        <w:top w:val="none" w:sz="0" w:space="0" w:color="auto"/>
        <w:left w:val="none" w:sz="0" w:space="0" w:color="auto"/>
        <w:bottom w:val="none" w:sz="0" w:space="0" w:color="auto"/>
        <w:right w:val="none" w:sz="0" w:space="0" w:color="auto"/>
      </w:divBdr>
    </w:div>
    <w:div w:id="1991591550">
      <w:marLeft w:val="0"/>
      <w:marRight w:val="0"/>
      <w:marTop w:val="0"/>
      <w:marBottom w:val="0"/>
      <w:divBdr>
        <w:top w:val="none" w:sz="0" w:space="0" w:color="auto"/>
        <w:left w:val="none" w:sz="0" w:space="0" w:color="auto"/>
        <w:bottom w:val="none" w:sz="0" w:space="0" w:color="auto"/>
        <w:right w:val="none" w:sz="0" w:space="0" w:color="auto"/>
      </w:divBdr>
    </w:div>
    <w:div w:id="1991591551">
      <w:marLeft w:val="0"/>
      <w:marRight w:val="0"/>
      <w:marTop w:val="0"/>
      <w:marBottom w:val="0"/>
      <w:divBdr>
        <w:top w:val="none" w:sz="0" w:space="0" w:color="auto"/>
        <w:left w:val="none" w:sz="0" w:space="0" w:color="auto"/>
        <w:bottom w:val="none" w:sz="0" w:space="0" w:color="auto"/>
        <w:right w:val="none" w:sz="0" w:space="0" w:color="auto"/>
      </w:divBdr>
    </w:div>
    <w:div w:id="1991591552">
      <w:marLeft w:val="0"/>
      <w:marRight w:val="0"/>
      <w:marTop w:val="0"/>
      <w:marBottom w:val="0"/>
      <w:divBdr>
        <w:top w:val="none" w:sz="0" w:space="0" w:color="auto"/>
        <w:left w:val="none" w:sz="0" w:space="0" w:color="auto"/>
        <w:bottom w:val="none" w:sz="0" w:space="0" w:color="auto"/>
        <w:right w:val="none" w:sz="0" w:space="0" w:color="auto"/>
      </w:divBdr>
    </w:div>
    <w:div w:id="1991591553">
      <w:marLeft w:val="0"/>
      <w:marRight w:val="0"/>
      <w:marTop w:val="0"/>
      <w:marBottom w:val="0"/>
      <w:divBdr>
        <w:top w:val="none" w:sz="0" w:space="0" w:color="auto"/>
        <w:left w:val="none" w:sz="0" w:space="0" w:color="auto"/>
        <w:bottom w:val="none" w:sz="0" w:space="0" w:color="auto"/>
        <w:right w:val="none" w:sz="0" w:space="0" w:color="auto"/>
      </w:divBdr>
    </w:div>
    <w:div w:id="1991591554">
      <w:marLeft w:val="0"/>
      <w:marRight w:val="0"/>
      <w:marTop w:val="0"/>
      <w:marBottom w:val="0"/>
      <w:divBdr>
        <w:top w:val="none" w:sz="0" w:space="0" w:color="auto"/>
        <w:left w:val="none" w:sz="0" w:space="0" w:color="auto"/>
        <w:bottom w:val="none" w:sz="0" w:space="0" w:color="auto"/>
        <w:right w:val="none" w:sz="0" w:space="0" w:color="auto"/>
      </w:divBdr>
    </w:div>
    <w:div w:id="1991591555">
      <w:marLeft w:val="0"/>
      <w:marRight w:val="0"/>
      <w:marTop w:val="0"/>
      <w:marBottom w:val="0"/>
      <w:divBdr>
        <w:top w:val="none" w:sz="0" w:space="0" w:color="auto"/>
        <w:left w:val="none" w:sz="0" w:space="0" w:color="auto"/>
        <w:bottom w:val="none" w:sz="0" w:space="0" w:color="auto"/>
        <w:right w:val="none" w:sz="0" w:space="0" w:color="auto"/>
      </w:divBdr>
    </w:div>
    <w:div w:id="1991591556">
      <w:marLeft w:val="0"/>
      <w:marRight w:val="0"/>
      <w:marTop w:val="0"/>
      <w:marBottom w:val="0"/>
      <w:divBdr>
        <w:top w:val="none" w:sz="0" w:space="0" w:color="auto"/>
        <w:left w:val="none" w:sz="0" w:space="0" w:color="auto"/>
        <w:bottom w:val="none" w:sz="0" w:space="0" w:color="auto"/>
        <w:right w:val="none" w:sz="0" w:space="0" w:color="auto"/>
      </w:divBdr>
    </w:div>
    <w:div w:id="1991591557">
      <w:marLeft w:val="0"/>
      <w:marRight w:val="0"/>
      <w:marTop w:val="0"/>
      <w:marBottom w:val="0"/>
      <w:divBdr>
        <w:top w:val="none" w:sz="0" w:space="0" w:color="auto"/>
        <w:left w:val="none" w:sz="0" w:space="0" w:color="auto"/>
        <w:bottom w:val="none" w:sz="0" w:space="0" w:color="auto"/>
        <w:right w:val="none" w:sz="0" w:space="0" w:color="auto"/>
      </w:divBdr>
    </w:div>
    <w:div w:id="1991591558">
      <w:marLeft w:val="0"/>
      <w:marRight w:val="0"/>
      <w:marTop w:val="0"/>
      <w:marBottom w:val="0"/>
      <w:divBdr>
        <w:top w:val="none" w:sz="0" w:space="0" w:color="auto"/>
        <w:left w:val="none" w:sz="0" w:space="0" w:color="auto"/>
        <w:bottom w:val="none" w:sz="0" w:space="0" w:color="auto"/>
        <w:right w:val="none" w:sz="0" w:space="0" w:color="auto"/>
      </w:divBdr>
    </w:div>
    <w:div w:id="1991591559">
      <w:marLeft w:val="0"/>
      <w:marRight w:val="0"/>
      <w:marTop w:val="0"/>
      <w:marBottom w:val="0"/>
      <w:divBdr>
        <w:top w:val="none" w:sz="0" w:space="0" w:color="auto"/>
        <w:left w:val="none" w:sz="0" w:space="0" w:color="auto"/>
        <w:bottom w:val="none" w:sz="0" w:space="0" w:color="auto"/>
        <w:right w:val="none" w:sz="0" w:space="0" w:color="auto"/>
      </w:divBdr>
    </w:div>
    <w:div w:id="1991591560">
      <w:marLeft w:val="0"/>
      <w:marRight w:val="0"/>
      <w:marTop w:val="0"/>
      <w:marBottom w:val="0"/>
      <w:divBdr>
        <w:top w:val="none" w:sz="0" w:space="0" w:color="auto"/>
        <w:left w:val="none" w:sz="0" w:space="0" w:color="auto"/>
        <w:bottom w:val="none" w:sz="0" w:space="0" w:color="auto"/>
        <w:right w:val="none" w:sz="0" w:space="0" w:color="auto"/>
      </w:divBdr>
    </w:div>
    <w:div w:id="1991591561">
      <w:marLeft w:val="0"/>
      <w:marRight w:val="0"/>
      <w:marTop w:val="0"/>
      <w:marBottom w:val="0"/>
      <w:divBdr>
        <w:top w:val="none" w:sz="0" w:space="0" w:color="auto"/>
        <w:left w:val="none" w:sz="0" w:space="0" w:color="auto"/>
        <w:bottom w:val="none" w:sz="0" w:space="0" w:color="auto"/>
        <w:right w:val="none" w:sz="0" w:space="0" w:color="auto"/>
      </w:divBdr>
    </w:div>
    <w:div w:id="1991591562">
      <w:marLeft w:val="0"/>
      <w:marRight w:val="0"/>
      <w:marTop w:val="0"/>
      <w:marBottom w:val="0"/>
      <w:divBdr>
        <w:top w:val="none" w:sz="0" w:space="0" w:color="auto"/>
        <w:left w:val="none" w:sz="0" w:space="0" w:color="auto"/>
        <w:bottom w:val="none" w:sz="0" w:space="0" w:color="auto"/>
        <w:right w:val="none" w:sz="0" w:space="0" w:color="auto"/>
      </w:divBdr>
    </w:div>
    <w:div w:id="1991591563">
      <w:marLeft w:val="0"/>
      <w:marRight w:val="0"/>
      <w:marTop w:val="0"/>
      <w:marBottom w:val="0"/>
      <w:divBdr>
        <w:top w:val="none" w:sz="0" w:space="0" w:color="auto"/>
        <w:left w:val="none" w:sz="0" w:space="0" w:color="auto"/>
        <w:bottom w:val="none" w:sz="0" w:space="0" w:color="auto"/>
        <w:right w:val="none" w:sz="0" w:space="0" w:color="auto"/>
      </w:divBdr>
    </w:div>
    <w:div w:id="1991591564">
      <w:marLeft w:val="0"/>
      <w:marRight w:val="0"/>
      <w:marTop w:val="0"/>
      <w:marBottom w:val="0"/>
      <w:divBdr>
        <w:top w:val="none" w:sz="0" w:space="0" w:color="auto"/>
        <w:left w:val="none" w:sz="0" w:space="0" w:color="auto"/>
        <w:bottom w:val="none" w:sz="0" w:space="0" w:color="auto"/>
        <w:right w:val="none" w:sz="0" w:space="0" w:color="auto"/>
      </w:divBdr>
    </w:div>
    <w:div w:id="1991591565">
      <w:marLeft w:val="0"/>
      <w:marRight w:val="0"/>
      <w:marTop w:val="0"/>
      <w:marBottom w:val="0"/>
      <w:divBdr>
        <w:top w:val="none" w:sz="0" w:space="0" w:color="auto"/>
        <w:left w:val="none" w:sz="0" w:space="0" w:color="auto"/>
        <w:bottom w:val="none" w:sz="0" w:space="0" w:color="auto"/>
        <w:right w:val="none" w:sz="0" w:space="0" w:color="auto"/>
      </w:divBdr>
    </w:div>
    <w:div w:id="1991591566">
      <w:marLeft w:val="0"/>
      <w:marRight w:val="0"/>
      <w:marTop w:val="0"/>
      <w:marBottom w:val="0"/>
      <w:divBdr>
        <w:top w:val="none" w:sz="0" w:space="0" w:color="auto"/>
        <w:left w:val="none" w:sz="0" w:space="0" w:color="auto"/>
        <w:bottom w:val="none" w:sz="0" w:space="0" w:color="auto"/>
        <w:right w:val="none" w:sz="0" w:space="0" w:color="auto"/>
      </w:divBdr>
    </w:div>
    <w:div w:id="1991591567">
      <w:marLeft w:val="0"/>
      <w:marRight w:val="0"/>
      <w:marTop w:val="0"/>
      <w:marBottom w:val="0"/>
      <w:divBdr>
        <w:top w:val="none" w:sz="0" w:space="0" w:color="auto"/>
        <w:left w:val="none" w:sz="0" w:space="0" w:color="auto"/>
        <w:bottom w:val="none" w:sz="0" w:space="0" w:color="auto"/>
        <w:right w:val="none" w:sz="0" w:space="0" w:color="auto"/>
      </w:divBdr>
    </w:div>
    <w:div w:id="1991591568">
      <w:marLeft w:val="0"/>
      <w:marRight w:val="0"/>
      <w:marTop w:val="0"/>
      <w:marBottom w:val="0"/>
      <w:divBdr>
        <w:top w:val="none" w:sz="0" w:space="0" w:color="auto"/>
        <w:left w:val="none" w:sz="0" w:space="0" w:color="auto"/>
        <w:bottom w:val="none" w:sz="0" w:space="0" w:color="auto"/>
        <w:right w:val="none" w:sz="0" w:space="0" w:color="auto"/>
      </w:divBdr>
    </w:div>
    <w:div w:id="1991591569">
      <w:marLeft w:val="0"/>
      <w:marRight w:val="0"/>
      <w:marTop w:val="0"/>
      <w:marBottom w:val="0"/>
      <w:divBdr>
        <w:top w:val="none" w:sz="0" w:space="0" w:color="auto"/>
        <w:left w:val="none" w:sz="0" w:space="0" w:color="auto"/>
        <w:bottom w:val="none" w:sz="0" w:space="0" w:color="auto"/>
        <w:right w:val="none" w:sz="0" w:space="0" w:color="auto"/>
      </w:divBdr>
    </w:div>
    <w:div w:id="1991591570">
      <w:marLeft w:val="0"/>
      <w:marRight w:val="0"/>
      <w:marTop w:val="0"/>
      <w:marBottom w:val="0"/>
      <w:divBdr>
        <w:top w:val="none" w:sz="0" w:space="0" w:color="auto"/>
        <w:left w:val="none" w:sz="0" w:space="0" w:color="auto"/>
        <w:bottom w:val="none" w:sz="0" w:space="0" w:color="auto"/>
        <w:right w:val="none" w:sz="0" w:space="0" w:color="auto"/>
      </w:divBdr>
    </w:div>
    <w:div w:id="1991591571">
      <w:marLeft w:val="0"/>
      <w:marRight w:val="0"/>
      <w:marTop w:val="0"/>
      <w:marBottom w:val="0"/>
      <w:divBdr>
        <w:top w:val="none" w:sz="0" w:space="0" w:color="auto"/>
        <w:left w:val="none" w:sz="0" w:space="0" w:color="auto"/>
        <w:bottom w:val="none" w:sz="0" w:space="0" w:color="auto"/>
        <w:right w:val="none" w:sz="0" w:space="0" w:color="auto"/>
      </w:divBdr>
    </w:div>
    <w:div w:id="1991591572">
      <w:marLeft w:val="0"/>
      <w:marRight w:val="0"/>
      <w:marTop w:val="0"/>
      <w:marBottom w:val="0"/>
      <w:divBdr>
        <w:top w:val="none" w:sz="0" w:space="0" w:color="auto"/>
        <w:left w:val="none" w:sz="0" w:space="0" w:color="auto"/>
        <w:bottom w:val="none" w:sz="0" w:space="0" w:color="auto"/>
        <w:right w:val="none" w:sz="0" w:space="0" w:color="auto"/>
      </w:divBdr>
    </w:div>
    <w:div w:id="1991591573">
      <w:marLeft w:val="0"/>
      <w:marRight w:val="0"/>
      <w:marTop w:val="0"/>
      <w:marBottom w:val="0"/>
      <w:divBdr>
        <w:top w:val="none" w:sz="0" w:space="0" w:color="auto"/>
        <w:left w:val="none" w:sz="0" w:space="0" w:color="auto"/>
        <w:bottom w:val="none" w:sz="0" w:space="0" w:color="auto"/>
        <w:right w:val="none" w:sz="0" w:space="0" w:color="auto"/>
      </w:divBdr>
    </w:div>
    <w:div w:id="1991591574">
      <w:marLeft w:val="0"/>
      <w:marRight w:val="0"/>
      <w:marTop w:val="0"/>
      <w:marBottom w:val="0"/>
      <w:divBdr>
        <w:top w:val="none" w:sz="0" w:space="0" w:color="auto"/>
        <w:left w:val="none" w:sz="0" w:space="0" w:color="auto"/>
        <w:bottom w:val="none" w:sz="0" w:space="0" w:color="auto"/>
        <w:right w:val="none" w:sz="0" w:space="0" w:color="auto"/>
      </w:divBdr>
    </w:div>
    <w:div w:id="1991591575">
      <w:marLeft w:val="0"/>
      <w:marRight w:val="0"/>
      <w:marTop w:val="0"/>
      <w:marBottom w:val="0"/>
      <w:divBdr>
        <w:top w:val="none" w:sz="0" w:space="0" w:color="auto"/>
        <w:left w:val="none" w:sz="0" w:space="0" w:color="auto"/>
        <w:bottom w:val="none" w:sz="0" w:space="0" w:color="auto"/>
        <w:right w:val="none" w:sz="0" w:space="0" w:color="auto"/>
      </w:divBdr>
    </w:div>
    <w:div w:id="1991591576">
      <w:marLeft w:val="0"/>
      <w:marRight w:val="0"/>
      <w:marTop w:val="0"/>
      <w:marBottom w:val="0"/>
      <w:divBdr>
        <w:top w:val="none" w:sz="0" w:space="0" w:color="auto"/>
        <w:left w:val="none" w:sz="0" w:space="0" w:color="auto"/>
        <w:bottom w:val="none" w:sz="0" w:space="0" w:color="auto"/>
        <w:right w:val="none" w:sz="0" w:space="0" w:color="auto"/>
      </w:divBdr>
    </w:div>
    <w:div w:id="1991591577">
      <w:marLeft w:val="0"/>
      <w:marRight w:val="0"/>
      <w:marTop w:val="0"/>
      <w:marBottom w:val="0"/>
      <w:divBdr>
        <w:top w:val="none" w:sz="0" w:space="0" w:color="auto"/>
        <w:left w:val="none" w:sz="0" w:space="0" w:color="auto"/>
        <w:bottom w:val="none" w:sz="0" w:space="0" w:color="auto"/>
        <w:right w:val="none" w:sz="0" w:space="0" w:color="auto"/>
      </w:divBdr>
    </w:div>
    <w:div w:id="1991591578">
      <w:marLeft w:val="0"/>
      <w:marRight w:val="0"/>
      <w:marTop w:val="0"/>
      <w:marBottom w:val="0"/>
      <w:divBdr>
        <w:top w:val="none" w:sz="0" w:space="0" w:color="auto"/>
        <w:left w:val="none" w:sz="0" w:space="0" w:color="auto"/>
        <w:bottom w:val="none" w:sz="0" w:space="0" w:color="auto"/>
        <w:right w:val="none" w:sz="0" w:space="0" w:color="auto"/>
      </w:divBdr>
    </w:div>
    <w:div w:id="1991591579">
      <w:marLeft w:val="0"/>
      <w:marRight w:val="0"/>
      <w:marTop w:val="0"/>
      <w:marBottom w:val="0"/>
      <w:divBdr>
        <w:top w:val="none" w:sz="0" w:space="0" w:color="auto"/>
        <w:left w:val="none" w:sz="0" w:space="0" w:color="auto"/>
        <w:bottom w:val="none" w:sz="0" w:space="0" w:color="auto"/>
        <w:right w:val="none" w:sz="0" w:space="0" w:color="auto"/>
      </w:divBdr>
    </w:div>
    <w:div w:id="1991591580">
      <w:marLeft w:val="0"/>
      <w:marRight w:val="0"/>
      <w:marTop w:val="0"/>
      <w:marBottom w:val="0"/>
      <w:divBdr>
        <w:top w:val="none" w:sz="0" w:space="0" w:color="auto"/>
        <w:left w:val="none" w:sz="0" w:space="0" w:color="auto"/>
        <w:bottom w:val="none" w:sz="0" w:space="0" w:color="auto"/>
        <w:right w:val="none" w:sz="0" w:space="0" w:color="auto"/>
      </w:divBdr>
    </w:div>
    <w:div w:id="1991591581">
      <w:marLeft w:val="0"/>
      <w:marRight w:val="0"/>
      <w:marTop w:val="0"/>
      <w:marBottom w:val="0"/>
      <w:divBdr>
        <w:top w:val="none" w:sz="0" w:space="0" w:color="auto"/>
        <w:left w:val="none" w:sz="0" w:space="0" w:color="auto"/>
        <w:bottom w:val="none" w:sz="0" w:space="0" w:color="auto"/>
        <w:right w:val="none" w:sz="0" w:space="0" w:color="auto"/>
      </w:divBdr>
    </w:div>
    <w:div w:id="1991591582">
      <w:marLeft w:val="0"/>
      <w:marRight w:val="0"/>
      <w:marTop w:val="0"/>
      <w:marBottom w:val="0"/>
      <w:divBdr>
        <w:top w:val="none" w:sz="0" w:space="0" w:color="auto"/>
        <w:left w:val="none" w:sz="0" w:space="0" w:color="auto"/>
        <w:bottom w:val="none" w:sz="0" w:space="0" w:color="auto"/>
        <w:right w:val="none" w:sz="0" w:space="0" w:color="auto"/>
      </w:divBdr>
    </w:div>
    <w:div w:id="1991591583">
      <w:marLeft w:val="0"/>
      <w:marRight w:val="0"/>
      <w:marTop w:val="0"/>
      <w:marBottom w:val="0"/>
      <w:divBdr>
        <w:top w:val="none" w:sz="0" w:space="0" w:color="auto"/>
        <w:left w:val="none" w:sz="0" w:space="0" w:color="auto"/>
        <w:bottom w:val="none" w:sz="0" w:space="0" w:color="auto"/>
        <w:right w:val="none" w:sz="0" w:space="0" w:color="auto"/>
      </w:divBdr>
    </w:div>
    <w:div w:id="1991591584">
      <w:marLeft w:val="0"/>
      <w:marRight w:val="0"/>
      <w:marTop w:val="0"/>
      <w:marBottom w:val="0"/>
      <w:divBdr>
        <w:top w:val="none" w:sz="0" w:space="0" w:color="auto"/>
        <w:left w:val="none" w:sz="0" w:space="0" w:color="auto"/>
        <w:bottom w:val="none" w:sz="0" w:space="0" w:color="auto"/>
        <w:right w:val="none" w:sz="0" w:space="0" w:color="auto"/>
      </w:divBdr>
    </w:div>
    <w:div w:id="1991591585">
      <w:marLeft w:val="0"/>
      <w:marRight w:val="0"/>
      <w:marTop w:val="0"/>
      <w:marBottom w:val="0"/>
      <w:divBdr>
        <w:top w:val="none" w:sz="0" w:space="0" w:color="auto"/>
        <w:left w:val="none" w:sz="0" w:space="0" w:color="auto"/>
        <w:bottom w:val="none" w:sz="0" w:space="0" w:color="auto"/>
        <w:right w:val="none" w:sz="0" w:space="0" w:color="auto"/>
      </w:divBdr>
    </w:div>
    <w:div w:id="1991591586">
      <w:marLeft w:val="0"/>
      <w:marRight w:val="0"/>
      <w:marTop w:val="0"/>
      <w:marBottom w:val="0"/>
      <w:divBdr>
        <w:top w:val="none" w:sz="0" w:space="0" w:color="auto"/>
        <w:left w:val="none" w:sz="0" w:space="0" w:color="auto"/>
        <w:bottom w:val="none" w:sz="0" w:space="0" w:color="auto"/>
        <w:right w:val="none" w:sz="0" w:space="0" w:color="auto"/>
      </w:divBdr>
    </w:div>
    <w:div w:id="1991591587">
      <w:marLeft w:val="0"/>
      <w:marRight w:val="0"/>
      <w:marTop w:val="0"/>
      <w:marBottom w:val="0"/>
      <w:divBdr>
        <w:top w:val="none" w:sz="0" w:space="0" w:color="auto"/>
        <w:left w:val="none" w:sz="0" w:space="0" w:color="auto"/>
        <w:bottom w:val="none" w:sz="0" w:space="0" w:color="auto"/>
        <w:right w:val="none" w:sz="0" w:space="0" w:color="auto"/>
      </w:divBdr>
    </w:div>
    <w:div w:id="1991591588">
      <w:marLeft w:val="0"/>
      <w:marRight w:val="0"/>
      <w:marTop w:val="0"/>
      <w:marBottom w:val="0"/>
      <w:divBdr>
        <w:top w:val="none" w:sz="0" w:space="0" w:color="auto"/>
        <w:left w:val="none" w:sz="0" w:space="0" w:color="auto"/>
        <w:bottom w:val="none" w:sz="0" w:space="0" w:color="auto"/>
        <w:right w:val="none" w:sz="0" w:space="0" w:color="auto"/>
      </w:divBdr>
    </w:div>
    <w:div w:id="1991591589">
      <w:marLeft w:val="0"/>
      <w:marRight w:val="0"/>
      <w:marTop w:val="0"/>
      <w:marBottom w:val="0"/>
      <w:divBdr>
        <w:top w:val="none" w:sz="0" w:space="0" w:color="auto"/>
        <w:left w:val="none" w:sz="0" w:space="0" w:color="auto"/>
        <w:bottom w:val="none" w:sz="0" w:space="0" w:color="auto"/>
        <w:right w:val="none" w:sz="0" w:space="0" w:color="auto"/>
      </w:divBdr>
    </w:div>
    <w:div w:id="1991591590">
      <w:marLeft w:val="0"/>
      <w:marRight w:val="0"/>
      <w:marTop w:val="0"/>
      <w:marBottom w:val="0"/>
      <w:divBdr>
        <w:top w:val="none" w:sz="0" w:space="0" w:color="auto"/>
        <w:left w:val="none" w:sz="0" w:space="0" w:color="auto"/>
        <w:bottom w:val="none" w:sz="0" w:space="0" w:color="auto"/>
        <w:right w:val="none" w:sz="0" w:space="0" w:color="auto"/>
      </w:divBdr>
    </w:div>
    <w:div w:id="1991591591">
      <w:marLeft w:val="0"/>
      <w:marRight w:val="0"/>
      <w:marTop w:val="0"/>
      <w:marBottom w:val="0"/>
      <w:divBdr>
        <w:top w:val="none" w:sz="0" w:space="0" w:color="auto"/>
        <w:left w:val="none" w:sz="0" w:space="0" w:color="auto"/>
        <w:bottom w:val="none" w:sz="0" w:space="0" w:color="auto"/>
        <w:right w:val="none" w:sz="0" w:space="0" w:color="auto"/>
      </w:divBdr>
    </w:div>
    <w:div w:id="1991591592">
      <w:marLeft w:val="0"/>
      <w:marRight w:val="0"/>
      <w:marTop w:val="0"/>
      <w:marBottom w:val="0"/>
      <w:divBdr>
        <w:top w:val="none" w:sz="0" w:space="0" w:color="auto"/>
        <w:left w:val="none" w:sz="0" w:space="0" w:color="auto"/>
        <w:bottom w:val="none" w:sz="0" w:space="0" w:color="auto"/>
        <w:right w:val="none" w:sz="0" w:space="0" w:color="auto"/>
      </w:divBdr>
    </w:div>
    <w:div w:id="1991591593">
      <w:marLeft w:val="0"/>
      <w:marRight w:val="0"/>
      <w:marTop w:val="0"/>
      <w:marBottom w:val="0"/>
      <w:divBdr>
        <w:top w:val="none" w:sz="0" w:space="0" w:color="auto"/>
        <w:left w:val="none" w:sz="0" w:space="0" w:color="auto"/>
        <w:bottom w:val="none" w:sz="0" w:space="0" w:color="auto"/>
        <w:right w:val="none" w:sz="0" w:space="0" w:color="auto"/>
      </w:divBdr>
    </w:div>
    <w:div w:id="1991591594">
      <w:marLeft w:val="0"/>
      <w:marRight w:val="0"/>
      <w:marTop w:val="0"/>
      <w:marBottom w:val="0"/>
      <w:divBdr>
        <w:top w:val="none" w:sz="0" w:space="0" w:color="auto"/>
        <w:left w:val="none" w:sz="0" w:space="0" w:color="auto"/>
        <w:bottom w:val="none" w:sz="0" w:space="0" w:color="auto"/>
        <w:right w:val="none" w:sz="0" w:space="0" w:color="auto"/>
      </w:divBdr>
    </w:div>
    <w:div w:id="1991591595">
      <w:marLeft w:val="0"/>
      <w:marRight w:val="0"/>
      <w:marTop w:val="0"/>
      <w:marBottom w:val="0"/>
      <w:divBdr>
        <w:top w:val="none" w:sz="0" w:space="0" w:color="auto"/>
        <w:left w:val="none" w:sz="0" w:space="0" w:color="auto"/>
        <w:bottom w:val="none" w:sz="0" w:space="0" w:color="auto"/>
        <w:right w:val="none" w:sz="0" w:space="0" w:color="auto"/>
      </w:divBdr>
    </w:div>
    <w:div w:id="1991591596">
      <w:marLeft w:val="0"/>
      <w:marRight w:val="0"/>
      <w:marTop w:val="0"/>
      <w:marBottom w:val="0"/>
      <w:divBdr>
        <w:top w:val="none" w:sz="0" w:space="0" w:color="auto"/>
        <w:left w:val="none" w:sz="0" w:space="0" w:color="auto"/>
        <w:bottom w:val="none" w:sz="0" w:space="0" w:color="auto"/>
        <w:right w:val="none" w:sz="0" w:space="0" w:color="auto"/>
      </w:divBdr>
    </w:div>
    <w:div w:id="1991591597">
      <w:marLeft w:val="0"/>
      <w:marRight w:val="0"/>
      <w:marTop w:val="0"/>
      <w:marBottom w:val="0"/>
      <w:divBdr>
        <w:top w:val="none" w:sz="0" w:space="0" w:color="auto"/>
        <w:left w:val="none" w:sz="0" w:space="0" w:color="auto"/>
        <w:bottom w:val="none" w:sz="0" w:space="0" w:color="auto"/>
        <w:right w:val="none" w:sz="0" w:space="0" w:color="auto"/>
      </w:divBdr>
    </w:div>
    <w:div w:id="1991591598">
      <w:marLeft w:val="0"/>
      <w:marRight w:val="0"/>
      <w:marTop w:val="0"/>
      <w:marBottom w:val="0"/>
      <w:divBdr>
        <w:top w:val="none" w:sz="0" w:space="0" w:color="auto"/>
        <w:left w:val="none" w:sz="0" w:space="0" w:color="auto"/>
        <w:bottom w:val="none" w:sz="0" w:space="0" w:color="auto"/>
        <w:right w:val="none" w:sz="0" w:space="0" w:color="auto"/>
      </w:divBdr>
    </w:div>
    <w:div w:id="1991591599">
      <w:marLeft w:val="0"/>
      <w:marRight w:val="0"/>
      <w:marTop w:val="0"/>
      <w:marBottom w:val="0"/>
      <w:divBdr>
        <w:top w:val="none" w:sz="0" w:space="0" w:color="auto"/>
        <w:left w:val="none" w:sz="0" w:space="0" w:color="auto"/>
        <w:bottom w:val="none" w:sz="0" w:space="0" w:color="auto"/>
        <w:right w:val="none" w:sz="0" w:space="0" w:color="auto"/>
      </w:divBdr>
    </w:div>
    <w:div w:id="1991591600">
      <w:marLeft w:val="0"/>
      <w:marRight w:val="0"/>
      <w:marTop w:val="0"/>
      <w:marBottom w:val="0"/>
      <w:divBdr>
        <w:top w:val="none" w:sz="0" w:space="0" w:color="auto"/>
        <w:left w:val="none" w:sz="0" w:space="0" w:color="auto"/>
        <w:bottom w:val="none" w:sz="0" w:space="0" w:color="auto"/>
        <w:right w:val="none" w:sz="0" w:space="0" w:color="auto"/>
      </w:divBdr>
    </w:div>
    <w:div w:id="1991591605">
      <w:marLeft w:val="0"/>
      <w:marRight w:val="0"/>
      <w:marTop w:val="0"/>
      <w:marBottom w:val="0"/>
      <w:divBdr>
        <w:top w:val="none" w:sz="0" w:space="0" w:color="auto"/>
        <w:left w:val="none" w:sz="0" w:space="0" w:color="auto"/>
        <w:bottom w:val="none" w:sz="0" w:space="0" w:color="auto"/>
        <w:right w:val="none" w:sz="0" w:space="0" w:color="auto"/>
      </w:divBdr>
      <w:divsChild>
        <w:div w:id="1991591604">
          <w:marLeft w:val="0"/>
          <w:marRight w:val="0"/>
          <w:marTop w:val="0"/>
          <w:marBottom w:val="0"/>
          <w:divBdr>
            <w:top w:val="none" w:sz="0" w:space="0" w:color="auto"/>
            <w:left w:val="none" w:sz="0" w:space="0" w:color="auto"/>
            <w:bottom w:val="none" w:sz="0" w:space="0" w:color="auto"/>
            <w:right w:val="none" w:sz="0" w:space="0" w:color="auto"/>
          </w:divBdr>
          <w:divsChild>
            <w:div w:id="1991591601">
              <w:marLeft w:val="0"/>
              <w:marRight w:val="0"/>
              <w:marTop w:val="0"/>
              <w:marBottom w:val="0"/>
              <w:divBdr>
                <w:top w:val="none" w:sz="0" w:space="0" w:color="auto"/>
                <w:left w:val="none" w:sz="0" w:space="0" w:color="auto"/>
                <w:bottom w:val="none" w:sz="0" w:space="0" w:color="auto"/>
                <w:right w:val="none" w:sz="0" w:space="0" w:color="auto"/>
              </w:divBdr>
            </w:div>
            <w:div w:id="1991591602">
              <w:marLeft w:val="0"/>
              <w:marRight w:val="0"/>
              <w:marTop w:val="0"/>
              <w:marBottom w:val="0"/>
              <w:divBdr>
                <w:top w:val="none" w:sz="0" w:space="0" w:color="auto"/>
                <w:left w:val="none" w:sz="0" w:space="0" w:color="auto"/>
                <w:bottom w:val="none" w:sz="0" w:space="0" w:color="auto"/>
                <w:right w:val="none" w:sz="0" w:space="0" w:color="auto"/>
              </w:divBdr>
            </w:div>
            <w:div w:id="1991591603">
              <w:marLeft w:val="0"/>
              <w:marRight w:val="0"/>
              <w:marTop w:val="0"/>
              <w:marBottom w:val="0"/>
              <w:divBdr>
                <w:top w:val="none" w:sz="0" w:space="0" w:color="auto"/>
                <w:left w:val="none" w:sz="0" w:space="0" w:color="auto"/>
                <w:bottom w:val="none" w:sz="0" w:space="0" w:color="auto"/>
                <w:right w:val="none" w:sz="0" w:space="0" w:color="auto"/>
              </w:divBdr>
            </w:div>
            <w:div w:id="1991591606">
              <w:marLeft w:val="0"/>
              <w:marRight w:val="0"/>
              <w:marTop w:val="0"/>
              <w:marBottom w:val="0"/>
              <w:divBdr>
                <w:top w:val="none" w:sz="0" w:space="0" w:color="auto"/>
                <w:left w:val="none" w:sz="0" w:space="0" w:color="auto"/>
                <w:bottom w:val="none" w:sz="0" w:space="0" w:color="auto"/>
                <w:right w:val="none" w:sz="0" w:space="0" w:color="auto"/>
              </w:divBdr>
            </w:div>
            <w:div w:id="19915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607">
      <w:marLeft w:val="0"/>
      <w:marRight w:val="0"/>
      <w:marTop w:val="0"/>
      <w:marBottom w:val="0"/>
      <w:divBdr>
        <w:top w:val="none" w:sz="0" w:space="0" w:color="auto"/>
        <w:left w:val="none" w:sz="0" w:space="0" w:color="auto"/>
        <w:bottom w:val="none" w:sz="0" w:space="0" w:color="auto"/>
        <w:right w:val="none" w:sz="0" w:space="0" w:color="auto"/>
      </w:divBdr>
    </w:div>
    <w:div w:id="1991591608">
      <w:marLeft w:val="0"/>
      <w:marRight w:val="0"/>
      <w:marTop w:val="0"/>
      <w:marBottom w:val="0"/>
      <w:divBdr>
        <w:top w:val="none" w:sz="0" w:space="0" w:color="auto"/>
        <w:left w:val="none" w:sz="0" w:space="0" w:color="auto"/>
        <w:bottom w:val="none" w:sz="0" w:space="0" w:color="auto"/>
        <w:right w:val="none" w:sz="0" w:space="0" w:color="auto"/>
      </w:divBdr>
    </w:div>
    <w:div w:id="1991591609">
      <w:marLeft w:val="0"/>
      <w:marRight w:val="0"/>
      <w:marTop w:val="0"/>
      <w:marBottom w:val="0"/>
      <w:divBdr>
        <w:top w:val="none" w:sz="0" w:space="0" w:color="auto"/>
        <w:left w:val="none" w:sz="0" w:space="0" w:color="auto"/>
        <w:bottom w:val="none" w:sz="0" w:space="0" w:color="auto"/>
        <w:right w:val="none" w:sz="0" w:space="0" w:color="auto"/>
      </w:divBdr>
    </w:div>
    <w:div w:id="1991591610">
      <w:marLeft w:val="0"/>
      <w:marRight w:val="0"/>
      <w:marTop w:val="0"/>
      <w:marBottom w:val="0"/>
      <w:divBdr>
        <w:top w:val="none" w:sz="0" w:space="0" w:color="auto"/>
        <w:left w:val="none" w:sz="0" w:space="0" w:color="auto"/>
        <w:bottom w:val="none" w:sz="0" w:space="0" w:color="auto"/>
        <w:right w:val="none" w:sz="0" w:space="0" w:color="auto"/>
      </w:divBdr>
    </w:div>
    <w:div w:id="1991591611">
      <w:marLeft w:val="0"/>
      <w:marRight w:val="0"/>
      <w:marTop w:val="0"/>
      <w:marBottom w:val="0"/>
      <w:divBdr>
        <w:top w:val="none" w:sz="0" w:space="0" w:color="auto"/>
        <w:left w:val="none" w:sz="0" w:space="0" w:color="auto"/>
        <w:bottom w:val="none" w:sz="0" w:space="0" w:color="auto"/>
        <w:right w:val="none" w:sz="0" w:space="0" w:color="auto"/>
      </w:divBdr>
    </w:div>
    <w:div w:id="1991591612">
      <w:marLeft w:val="0"/>
      <w:marRight w:val="0"/>
      <w:marTop w:val="0"/>
      <w:marBottom w:val="0"/>
      <w:divBdr>
        <w:top w:val="none" w:sz="0" w:space="0" w:color="auto"/>
        <w:left w:val="none" w:sz="0" w:space="0" w:color="auto"/>
        <w:bottom w:val="none" w:sz="0" w:space="0" w:color="auto"/>
        <w:right w:val="none" w:sz="0" w:space="0" w:color="auto"/>
      </w:divBdr>
    </w:div>
    <w:div w:id="1991591613">
      <w:marLeft w:val="0"/>
      <w:marRight w:val="0"/>
      <w:marTop w:val="0"/>
      <w:marBottom w:val="0"/>
      <w:divBdr>
        <w:top w:val="none" w:sz="0" w:space="0" w:color="auto"/>
        <w:left w:val="none" w:sz="0" w:space="0" w:color="auto"/>
        <w:bottom w:val="none" w:sz="0" w:space="0" w:color="auto"/>
        <w:right w:val="none" w:sz="0" w:space="0" w:color="auto"/>
      </w:divBdr>
    </w:div>
    <w:div w:id="1991591614">
      <w:marLeft w:val="0"/>
      <w:marRight w:val="0"/>
      <w:marTop w:val="0"/>
      <w:marBottom w:val="0"/>
      <w:divBdr>
        <w:top w:val="none" w:sz="0" w:space="0" w:color="auto"/>
        <w:left w:val="none" w:sz="0" w:space="0" w:color="auto"/>
        <w:bottom w:val="none" w:sz="0" w:space="0" w:color="auto"/>
        <w:right w:val="none" w:sz="0" w:space="0" w:color="auto"/>
      </w:divBdr>
    </w:div>
    <w:div w:id="1991591615">
      <w:marLeft w:val="0"/>
      <w:marRight w:val="0"/>
      <w:marTop w:val="0"/>
      <w:marBottom w:val="0"/>
      <w:divBdr>
        <w:top w:val="none" w:sz="0" w:space="0" w:color="auto"/>
        <w:left w:val="none" w:sz="0" w:space="0" w:color="auto"/>
        <w:bottom w:val="none" w:sz="0" w:space="0" w:color="auto"/>
        <w:right w:val="none" w:sz="0" w:space="0" w:color="auto"/>
      </w:divBdr>
    </w:div>
    <w:div w:id="1991591616">
      <w:marLeft w:val="0"/>
      <w:marRight w:val="0"/>
      <w:marTop w:val="0"/>
      <w:marBottom w:val="0"/>
      <w:divBdr>
        <w:top w:val="none" w:sz="0" w:space="0" w:color="auto"/>
        <w:left w:val="none" w:sz="0" w:space="0" w:color="auto"/>
        <w:bottom w:val="none" w:sz="0" w:space="0" w:color="auto"/>
        <w:right w:val="none" w:sz="0" w:space="0" w:color="auto"/>
      </w:divBdr>
    </w:div>
    <w:div w:id="1991591619">
      <w:marLeft w:val="0"/>
      <w:marRight w:val="0"/>
      <w:marTop w:val="0"/>
      <w:marBottom w:val="0"/>
      <w:divBdr>
        <w:top w:val="none" w:sz="0" w:space="0" w:color="auto"/>
        <w:left w:val="none" w:sz="0" w:space="0" w:color="auto"/>
        <w:bottom w:val="none" w:sz="0" w:space="0" w:color="auto"/>
        <w:right w:val="none" w:sz="0" w:space="0" w:color="auto"/>
      </w:divBdr>
    </w:div>
    <w:div w:id="1991591620">
      <w:marLeft w:val="0"/>
      <w:marRight w:val="0"/>
      <w:marTop w:val="0"/>
      <w:marBottom w:val="0"/>
      <w:divBdr>
        <w:top w:val="none" w:sz="0" w:space="0" w:color="auto"/>
        <w:left w:val="none" w:sz="0" w:space="0" w:color="auto"/>
        <w:bottom w:val="none" w:sz="0" w:space="0" w:color="auto"/>
        <w:right w:val="none" w:sz="0" w:space="0" w:color="auto"/>
      </w:divBdr>
    </w:div>
    <w:div w:id="1991591621">
      <w:marLeft w:val="0"/>
      <w:marRight w:val="0"/>
      <w:marTop w:val="0"/>
      <w:marBottom w:val="0"/>
      <w:divBdr>
        <w:top w:val="none" w:sz="0" w:space="0" w:color="auto"/>
        <w:left w:val="none" w:sz="0" w:space="0" w:color="auto"/>
        <w:bottom w:val="none" w:sz="0" w:space="0" w:color="auto"/>
        <w:right w:val="none" w:sz="0" w:space="0" w:color="auto"/>
      </w:divBdr>
    </w:div>
    <w:div w:id="1991591623">
      <w:marLeft w:val="0"/>
      <w:marRight w:val="0"/>
      <w:marTop w:val="0"/>
      <w:marBottom w:val="0"/>
      <w:divBdr>
        <w:top w:val="none" w:sz="0" w:space="0" w:color="auto"/>
        <w:left w:val="none" w:sz="0" w:space="0" w:color="auto"/>
        <w:bottom w:val="none" w:sz="0" w:space="0" w:color="auto"/>
        <w:right w:val="none" w:sz="0" w:space="0" w:color="auto"/>
      </w:divBdr>
    </w:div>
    <w:div w:id="1991591625">
      <w:marLeft w:val="0"/>
      <w:marRight w:val="0"/>
      <w:marTop w:val="0"/>
      <w:marBottom w:val="0"/>
      <w:divBdr>
        <w:top w:val="none" w:sz="0" w:space="0" w:color="auto"/>
        <w:left w:val="none" w:sz="0" w:space="0" w:color="auto"/>
        <w:bottom w:val="none" w:sz="0" w:space="0" w:color="auto"/>
        <w:right w:val="none" w:sz="0" w:space="0" w:color="auto"/>
      </w:divBdr>
    </w:div>
    <w:div w:id="1991591626">
      <w:marLeft w:val="0"/>
      <w:marRight w:val="0"/>
      <w:marTop w:val="0"/>
      <w:marBottom w:val="0"/>
      <w:divBdr>
        <w:top w:val="none" w:sz="0" w:space="0" w:color="auto"/>
        <w:left w:val="none" w:sz="0" w:space="0" w:color="auto"/>
        <w:bottom w:val="none" w:sz="0" w:space="0" w:color="auto"/>
        <w:right w:val="none" w:sz="0" w:space="0" w:color="auto"/>
      </w:divBdr>
    </w:div>
    <w:div w:id="1991591627">
      <w:marLeft w:val="0"/>
      <w:marRight w:val="0"/>
      <w:marTop w:val="0"/>
      <w:marBottom w:val="0"/>
      <w:divBdr>
        <w:top w:val="none" w:sz="0" w:space="0" w:color="auto"/>
        <w:left w:val="none" w:sz="0" w:space="0" w:color="auto"/>
        <w:bottom w:val="none" w:sz="0" w:space="0" w:color="auto"/>
        <w:right w:val="none" w:sz="0" w:space="0" w:color="auto"/>
      </w:divBdr>
    </w:div>
    <w:div w:id="1991591628">
      <w:marLeft w:val="0"/>
      <w:marRight w:val="0"/>
      <w:marTop w:val="0"/>
      <w:marBottom w:val="0"/>
      <w:divBdr>
        <w:top w:val="none" w:sz="0" w:space="0" w:color="auto"/>
        <w:left w:val="none" w:sz="0" w:space="0" w:color="auto"/>
        <w:bottom w:val="none" w:sz="0" w:space="0" w:color="auto"/>
        <w:right w:val="none" w:sz="0" w:space="0" w:color="auto"/>
      </w:divBdr>
    </w:div>
    <w:div w:id="1991591629">
      <w:marLeft w:val="0"/>
      <w:marRight w:val="0"/>
      <w:marTop w:val="0"/>
      <w:marBottom w:val="0"/>
      <w:divBdr>
        <w:top w:val="none" w:sz="0" w:space="0" w:color="auto"/>
        <w:left w:val="none" w:sz="0" w:space="0" w:color="auto"/>
        <w:bottom w:val="none" w:sz="0" w:space="0" w:color="auto"/>
        <w:right w:val="none" w:sz="0" w:space="0" w:color="auto"/>
      </w:divBdr>
    </w:div>
    <w:div w:id="1991591630">
      <w:marLeft w:val="0"/>
      <w:marRight w:val="0"/>
      <w:marTop w:val="0"/>
      <w:marBottom w:val="0"/>
      <w:divBdr>
        <w:top w:val="none" w:sz="0" w:space="0" w:color="auto"/>
        <w:left w:val="none" w:sz="0" w:space="0" w:color="auto"/>
        <w:bottom w:val="none" w:sz="0" w:space="0" w:color="auto"/>
        <w:right w:val="none" w:sz="0" w:space="0" w:color="auto"/>
      </w:divBdr>
    </w:div>
    <w:div w:id="1991591631">
      <w:marLeft w:val="0"/>
      <w:marRight w:val="0"/>
      <w:marTop w:val="0"/>
      <w:marBottom w:val="0"/>
      <w:divBdr>
        <w:top w:val="none" w:sz="0" w:space="0" w:color="auto"/>
        <w:left w:val="none" w:sz="0" w:space="0" w:color="auto"/>
        <w:bottom w:val="none" w:sz="0" w:space="0" w:color="auto"/>
        <w:right w:val="none" w:sz="0" w:space="0" w:color="auto"/>
      </w:divBdr>
    </w:div>
    <w:div w:id="1991591632">
      <w:marLeft w:val="0"/>
      <w:marRight w:val="0"/>
      <w:marTop w:val="0"/>
      <w:marBottom w:val="0"/>
      <w:divBdr>
        <w:top w:val="none" w:sz="0" w:space="0" w:color="auto"/>
        <w:left w:val="none" w:sz="0" w:space="0" w:color="auto"/>
        <w:bottom w:val="none" w:sz="0" w:space="0" w:color="auto"/>
        <w:right w:val="none" w:sz="0" w:space="0" w:color="auto"/>
      </w:divBdr>
    </w:div>
    <w:div w:id="1991591633">
      <w:marLeft w:val="0"/>
      <w:marRight w:val="0"/>
      <w:marTop w:val="0"/>
      <w:marBottom w:val="0"/>
      <w:divBdr>
        <w:top w:val="none" w:sz="0" w:space="0" w:color="auto"/>
        <w:left w:val="none" w:sz="0" w:space="0" w:color="auto"/>
        <w:bottom w:val="none" w:sz="0" w:space="0" w:color="auto"/>
        <w:right w:val="none" w:sz="0" w:space="0" w:color="auto"/>
      </w:divBdr>
    </w:div>
    <w:div w:id="1991591635">
      <w:marLeft w:val="0"/>
      <w:marRight w:val="0"/>
      <w:marTop w:val="0"/>
      <w:marBottom w:val="0"/>
      <w:divBdr>
        <w:top w:val="none" w:sz="0" w:space="0" w:color="auto"/>
        <w:left w:val="none" w:sz="0" w:space="0" w:color="auto"/>
        <w:bottom w:val="none" w:sz="0" w:space="0" w:color="auto"/>
        <w:right w:val="none" w:sz="0" w:space="0" w:color="auto"/>
      </w:divBdr>
    </w:div>
    <w:div w:id="1991591636">
      <w:marLeft w:val="0"/>
      <w:marRight w:val="0"/>
      <w:marTop w:val="0"/>
      <w:marBottom w:val="0"/>
      <w:divBdr>
        <w:top w:val="none" w:sz="0" w:space="0" w:color="auto"/>
        <w:left w:val="none" w:sz="0" w:space="0" w:color="auto"/>
        <w:bottom w:val="none" w:sz="0" w:space="0" w:color="auto"/>
        <w:right w:val="none" w:sz="0" w:space="0" w:color="auto"/>
      </w:divBdr>
    </w:div>
    <w:div w:id="1991591637">
      <w:marLeft w:val="0"/>
      <w:marRight w:val="0"/>
      <w:marTop w:val="0"/>
      <w:marBottom w:val="0"/>
      <w:divBdr>
        <w:top w:val="none" w:sz="0" w:space="0" w:color="auto"/>
        <w:left w:val="none" w:sz="0" w:space="0" w:color="auto"/>
        <w:bottom w:val="none" w:sz="0" w:space="0" w:color="auto"/>
        <w:right w:val="none" w:sz="0" w:space="0" w:color="auto"/>
      </w:divBdr>
    </w:div>
    <w:div w:id="1991591638">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991591640">
      <w:marLeft w:val="0"/>
      <w:marRight w:val="0"/>
      <w:marTop w:val="0"/>
      <w:marBottom w:val="0"/>
      <w:divBdr>
        <w:top w:val="none" w:sz="0" w:space="0" w:color="auto"/>
        <w:left w:val="none" w:sz="0" w:space="0" w:color="auto"/>
        <w:bottom w:val="none" w:sz="0" w:space="0" w:color="auto"/>
        <w:right w:val="none" w:sz="0" w:space="0" w:color="auto"/>
      </w:divBdr>
    </w:div>
    <w:div w:id="1991591641">
      <w:marLeft w:val="0"/>
      <w:marRight w:val="0"/>
      <w:marTop w:val="0"/>
      <w:marBottom w:val="0"/>
      <w:divBdr>
        <w:top w:val="none" w:sz="0" w:space="0" w:color="auto"/>
        <w:left w:val="none" w:sz="0" w:space="0" w:color="auto"/>
        <w:bottom w:val="none" w:sz="0" w:space="0" w:color="auto"/>
        <w:right w:val="none" w:sz="0" w:space="0" w:color="auto"/>
      </w:divBdr>
    </w:div>
    <w:div w:id="1991591642">
      <w:marLeft w:val="0"/>
      <w:marRight w:val="0"/>
      <w:marTop w:val="0"/>
      <w:marBottom w:val="0"/>
      <w:divBdr>
        <w:top w:val="none" w:sz="0" w:space="0" w:color="auto"/>
        <w:left w:val="none" w:sz="0" w:space="0" w:color="auto"/>
        <w:bottom w:val="none" w:sz="0" w:space="0" w:color="auto"/>
        <w:right w:val="none" w:sz="0" w:space="0" w:color="auto"/>
      </w:divBdr>
      <w:divsChild>
        <w:div w:id="1991591622">
          <w:marLeft w:val="0"/>
          <w:marRight w:val="0"/>
          <w:marTop w:val="0"/>
          <w:marBottom w:val="0"/>
          <w:divBdr>
            <w:top w:val="none" w:sz="0" w:space="0" w:color="auto"/>
            <w:left w:val="none" w:sz="0" w:space="0" w:color="auto"/>
            <w:bottom w:val="none" w:sz="0" w:space="0" w:color="auto"/>
            <w:right w:val="none" w:sz="0" w:space="0" w:color="auto"/>
          </w:divBdr>
        </w:div>
        <w:div w:id="1991591624">
          <w:marLeft w:val="0"/>
          <w:marRight w:val="0"/>
          <w:marTop w:val="0"/>
          <w:marBottom w:val="0"/>
          <w:divBdr>
            <w:top w:val="none" w:sz="0" w:space="0" w:color="auto"/>
            <w:left w:val="none" w:sz="0" w:space="0" w:color="auto"/>
            <w:bottom w:val="none" w:sz="0" w:space="0" w:color="auto"/>
            <w:right w:val="none" w:sz="0" w:space="0" w:color="auto"/>
          </w:divBdr>
          <w:divsChild>
            <w:div w:id="1991591634">
              <w:marLeft w:val="0"/>
              <w:marRight w:val="0"/>
              <w:marTop w:val="0"/>
              <w:marBottom w:val="0"/>
              <w:divBdr>
                <w:top w:val="none" w:sz="0" w:space="0" w:color="auto"/>
                <w:left w:val="none" w:sz="0" w:space="0" w:color="auto"/>
                <w:bottom w:val="none" w:sz="0" w:space="0" w:color="auto"/>
                <w:right w:val="none" w:sz="0" w:space="0" w:color="auto"/>
              </w:divBdr>
              <w:divsChild>
                <w:div w:id="199159161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91591643">
      <w:marLeft w:val="0"/>
      <w:marRight w:val="0"/>
      <w:marTop w:val="0"/>
      <w:marBottom w:val="0"/>
      <w:divBdr>
        <w:top w:val="none" w:sz="0" w:space="0" w:color="auto"/>
        <w:left w:val="none" w:sz="0" w:space="0" w:color="auto"/>
        <w:bottom w:val="none" w:sz="0" w:space="0" w:color="auto"/>
        <w:right w:val="none" w:sz="0" w:space="0" w:color="auto"/>
      </w:divBdr>
    </w:div>
    <w:div w:id="1991591644">
      <w:marLeft w:val="0"/>
      <w:marRight w:val="0"/>
      <w:marTop w:val="0"/>
      <w:marBottom w:val="0"/>
      <w:divBdr>
        <w:top w:val="none" w:sz="0" w:space="0" w:color="auto"/>
        <w:left w:val="none" w:sz="0" w:space="0" w:color="auto"/>
        <w:bottom w:val="none" w:sz="0" w:space="0" w:color="auto"/>
        <w:right w:val="none" w:sz="0" w:space="0" w:color="auto"/>
      </w:divBdr>
    </w:div>
    <w:div w:id="1991591645">
      <w:marLeft w:val="0"/>
      <w:marRight w:val="0"/>
      <w:marTop w:val="0"/>
      <w:marBottom w:val="0"/>
      <w:divBdr>
        <w:top w:val="none" w:sz="0" w:space="0" w:color="auto"/>
        <w:left w:val="none" w:sz="0" w:space="0" w:color="auto"/>
        <w:bottom w:val="none" w:sz="0" w:space="0" w:color="auto"/>
        <w:right w:val="none" w:sz="0" w:space="0" w:color="auto"/>
      </w:divBdr>
    </w:div>
    <w:div w:id="1991591646">
      <w:marLeft w:val="0"/>
      <w:marRight w:val="0"/>
      <w:marTop w:val="0"/>
      <w:marBottom w:val="0"/>
      <w:divBdr>
        <w:top w:val="none" w:sz="0" w:space="0" w:color="auto"/>
        <w:left w:val="none" w:sz="0" w:space="0" w:color="auto"/>
        <w:bottom w:val="none" w:sz="0" w:space="0" w:color="auto"/>
        <w:right w:val="none" w:sz="0" w:space="0" w:color="auto"/>
      </w:divBdr>
      <w:divsChild>
        <w:div w:id="1991591618">
          <w:marLeft w:val="0"/>
          <w:marRight w:val="0"/>
          <w:marTop w:val="0"/>
          <w:marBottom w:val="0"/>
          <w:divBdr>
            <w:top w:val="none" w:sz="0" w:space="0" w:color="auto"/>
            <w:left w:val="none" w:sz="0" w:space="0" w:color="auto"/>
            <w:bottom w:val="none" w:sz="0" w:space="0" w:color="auto"/>
            <w:right w:val="none" w:sz="0" w:space="0" w:color="auto"/>
          </w:divBdr>
        </w:div>
      </w:divsChild>
    </w:div>
    <w:div w:id="1991591647">
      <w:marLeft w:val="0"/>
      <w:marRight w:val="0"/>
      <w:marTop w:val="0"/>
      <w:marBottom w:val="0"/>
      <w:divBdr>
        <w:top w:val="none" w:sz="0" w:space="0" w:color="auto"/>
        <w:left w:val="none" w:sz="0" w:space="0" w:color="auto"/>
        <w:bottom w:val="none" w:sz="0" w:space="0" w:color="auto"/>
        <w:right w:val="none" w:sz="0" w:space="0" w:color="auto"/>
      </w:divBdr>
    </w:div>
    <w:div w:id="1991591648">
      <w:marLeft w:val="0"/>
      <w:marRight w:val="0"/>
      <w:marTop w:val="0"/>
      <w:marBottom w:val="0"/>
      <w:divBdr>
        <w:top w:val="none" w:sz="0" w:space="0" w:color="auto"/>
        <w:left w:val="none" w:sz="0" w:space="0" w:color="auto"/>
        <w:bottom w:val="none" w:sz="0" w:space="0" w:color="auto"/>
        <w:right w:val="none" w:sz="0" w:space="0" w:color="auto"/>
      </w:divBdr>
    </w:div>
    <w:div w:id="1991591649">
      <w:marLeft w:val="0"/>
      <w:marRight w:val="0"/>
      <w:marTop w:val="0"/>
      <w:marBottom w:val="0"/>
      <w:divBdr>
        <w:top w:val="none" w:sz="0" w:space="0" w:color="auto"/>
        <w:left w:val="none" w:sz="0" w:space="0" w:color="auto"/>
        <w:bottom w:val="none" w:sz="0" w:space="0" w:color="auto"/>
        <w:right w:val="none" w:sz="0" w:space="0" w:color="auto"/>
      </w:divBdr>
    </w:div>
    <w:div w:id="1991591650">
      <w:marLeft w:val="0"/>
      <w:marRight w:val="0"/>
      <w:marTop w:val="0"/>
      <w:marBottom w:val="0"/>
      <w:divBdr>
        <w:top w:val="none" w:sz="0" w:space="0" w:color="auto"/>
        <w:left w:val="none" w:sz="0" w:space="0" w:color="auto"/>
        <w:bottom w:val="none" w:sz="0" w:space="0" w:color="auto"/>
        <w:right w:val="none" w:sz="0" w:space="0" w:color="auto"/>
      </w:divBdr>
    </w:div>
    <w:div w:id="1991591651">
      <w:marLeft w:val="0"/>
      <w:marRight w:val="0"/>
      <w:marTop w:val="0"/>
      <w:marBottom w:val="0"/>
      <w:divBdr>
        <w:top w:val="none" w:sz="0" w:space="0" w:color="auto"/>
        <w:left w:val="none" w:sz="0" w:space="0" w:color="auto"/>
        <w:bottom w:val="none" w:sz="0" w:space="0" w:color="auto"/>
        <w:right w:val="none" w:sz="0" w:space="0" w:color="auto"/>
      </w:divBdr>
    </w:div>
    <w:div w:id="1991591652">
      <w:marLeft w:val="0"/>
      <w:marRight w:val="0"/>
      <w:marTop w:val="0"/>
      <w:marBottom w:val="0"/>
      <w:divBdr>
        <w:top w:val="none" w:sz="0" w:space="0" w:color="auto"/>
        <w:left w:val="none" w:sz="0" w:space="0" w:color="auto"/>
        <w:bottom w:val="none" w:sz="0" w:space="0" w:color="auto"/>
        <w:right w:val="none" w:sz="0" w:space="0" w:color="auto"/>
      </w:divBdr>
    </w:div>
    <w:div w:id="1991591653">
      <w:marLeft w:val="0"/>
      <w:marRight w:val="0"/>
      <w:marTop w:val="0"/>
      <w:marBottom w:val="0"/>
      <w:divBdr>
        <w:top w:val="none" w:sz="0" w:space="0" w:color="auto"/>
        <w:left w:val="none" w:sz="0" w:space="0" w:color="auto"/>
        <w:bottom w:val="none" w:sz="0" w:space="0" w:color="auto"/>
        <w:right w:val="none" w:sz="0" w:space="0" w:color="auto"/>
      </w:divBdr>
    </w:div>
    <w:div w:id="1991591654">
      <w:marLeft w:val="0"/>
      <w:marRight w:val="0"/>
      <w:marTop w:val="0"/>
      <w:marBottom w:val="0"/>
      <w:divBdr>
        <w:top w:val="none" w:sz="0" w:space="0" w:color="auto"/>
        <w:left w:val="none" w:sz="0" w:space="0" w:color="auto"/>
        <w:bottom w:val="none" w:sz="0" w:space="0" w:color="auto"/>
        <w:right w:val="none" w:sz="0" w:space="0" w:color="auto"/>
      </w:divBdr>
    </w:div>
    <w:div w:id="1991591655">
      <w:marLeft w:val="0"/>
      <w:marRight w:val="0"/>
      <w:marTop w:val="0"/>
      <w:marBottom w:val="0"/>
      <w:divBdr>
        <w:top w:val="none" w:sz="0" w:space="0" w:color="auto"/>
        <w:left w:val="none" w:sz="0" w:space="0" w:color="auto"/>
        <w:bottom w:val="none" w:sz="0" w:space="0" w:color="auto"/>
        <w:right w:val="none" w:sz="0" w:space="0" w:color="auto"/>
      </w:divBdr>
    </w:div>
    <w:div w:id="1991591656">
      <w:marLeft w:val="0"/>
      <w:marRight w:val="0"/>
      <w:marTop w:val="0"/>
      <w:marBottom w:val="0"/>
      <w:divBdr>
        <w:top w:val="none" w:sz="0" w:space="0" w:color="auto"/>
        <w:left w:val="none" w:sz="0" w:space="0" w:color="auto"/>
        <w:bottom w:val="none" w:sz="0" w:space="0" w:color="auto"/>
        <w:right w:val="none" w:sz="0" w:space="0" w:color="auto"/>
      </w:divBdr>
    </w:div>
    <w:div w:id="1991591657">
      <w:marLeft w:val="0"/>
      <w:marRight w:val="0"/>
      <w:marTop w:val="0"/>
      <w:marBottom w:val="0"/>
      <w:divBdr>
        <w:top w:val="none" w:sz="0" w:space="0" w:color="auto"/>
        <w:left w:val="none" w:sz="0" w:space="0" w:color="auto"/>
        <w:bottom w:val="none" w:sz="0" w:space="0" w:color="auto"/>
        <w:right w:val="none" w:sz="0" w:space="0" w:color="auto"/>
      </w:divBdr>
    </w:div>
    <w:div w:id="1991591658">
      <w:marLeft w:val="0"/>
      <w:marRight w:val="0"/>
      <w:marTop w:val="0"/>
      <w:marBottom w:val="0"/>
      <w:divBdr>
        <w:top w:val="none" w:sz="0" w:space="0" w:color="auto"/>
        <w:left w:val="none" w:sz="0" w:space="0" w:color="auto"/>
        <w:bottom w:val="none" w:sz="0" w:space="0" w:color="auto"/>
        <w:right w:val="none" w:sz="0" w:space="0" w:color="auto"/>
      </w:divBdr>
    </w:div>
    <w:div w:id="1991591659">
      <w:marLeft w:val="0"/>
      <w:marRight w:val="0"/>
      <w:marTop w:val="0"/>
      <w:marBottom w:val="0"/>
      <w:divBdr>
        <w:top w:val="none" w:sz="0" w:space="0" w:color="auto"/>
        <w:left w:val="none" w:sz="0" w:space="0" w:color="auto"/>
        <w:bottom w:val="none" w:sz="0" w:space="0" w:color="auto"/>
        <w:right w:val="none" w:sz="0" w:space="0" w:color="auto"/>
      </w:divBdr>
    </w:div>
    <w:div w:id="1991591660">
      <w:marLeft w:val="0"/>
      <w:marRight w:val="0"/>
      <w:marTop w:val="0"/>
      <w:marBottom w:val="0"/>
      <w:divBdr>
        <w:top w:val="none" w:sz="0" w:space="0" w:color="auto"/>
        <w:left w:val="none" w:sz="0" w:space="0" w:color="auto"/>
        <w:bottom w:val="none" w:sz="0" w:space="0" w:color="auto"/>
        <w:right w:val="none" w:sz="0" w:space="0" w:color="auto"/>
      </w:divBdr>
    </w:div>
    <w:div w:id="1991591661">
      <w:marLeft w:val="0"/>
      <w:marRight w:val="0"/>
      <w:marTop w:val="0"/>
      <w:marBottom w:val="0"/>
      <w:divBdr>
        <w:top w:val="none" w:sz="0" w:space="0" w:color="auto"/>
        <w:left w:val="none" w:sz="0" w:space="0" w:color="auto"/>
        <w:bottom w:val="none" w:sz="0" w:space="0" w:color="auto"/>
        <w:right w:val="none" w:sz="0" w:space="0" w:color="auto"/>
      </w:divBdr>
    </w:div>
    <w:div w:id="1991591662">
      <w:marLeft w:val="0"/>
      <w:marRight w:val="0"/>
      <w:marTop w:val="0"/>
      <w:marBottom w:val="0"/>
      <w:divBdr>
        <w:top w:val="none" w:sz="0" w:space="0" w:color="auto"/>
        <w:left w:val="none" w:sz="0" w:space="0" w:color="auto"/>
        <w:bottom w:val="none" w:sz="0" w:space="0" w:color="auto"/>
        <w:right w:val="none" w:sz="0" w:space="0" w:color="auto"/>
      </w:divBdr>
    </w:div>
    <w:div w:id="1991591663">
      <w:marLeft w:val="0"/>
      <w:marRight w:val="0"/>
      <w:marTop w:val="0"/>
      <w:marBottom w:val="0"/>
      <w:divBdr>
        <w:top w:val="none" w:sz="0" w:space="0" w:color="auto"/>
        <w:left w:val="none" w:sz="0" w:space="0" w:color="auto"/>
        <w:bottom w:val="none" w:sz="0" w:space="0" w:color="auto"/>
        <w:right w:val="none" w:sz="0" w:space="0" w:color="auto"/>
      </w:divBdr>
    </w:div>
    <w:div w:id="1991591664">
      <w:marLeft w:val="0"/>
      <w:marRight w:val="0"/>
      <w:marTop w:val="0"/>
      <w:marBottom w:val="0"/>
      <w:divBdr>
        <w:top w:val="none" w:sz="0" w:space="0" w:color="auto"/>
        <w:left w:val="none" w:sz="0" w:space="0" w:color="auto"/>
        <w:bottom w:val="none" w:sz="0" w:space="0" w:color="auto"/>
        <w:right w:val="none" w:sz="0" w:space="0" w:color="auto"/>
      </w:divBdr>
    </w:div>
    <w:div w:id="1991591665">
      <w:marLeft w:val="0"/>
      <w:marRight w:val="0"/>
      <w:marTop w:val="0"/>
      <w:marBottom w:val="0"/>
      <w:divBdr>
        <w:top w:val="none" w:sz="0" w:space="0" w:color="auto"/>
        <w:left w:val="none" w:sz="0" w:space="0" w:color="auto"/>
        <w:bottom w:val="none" w:sz="0" w:space="0" w:color="auto"/>
        <w:right w:val="none" w:sz="0" w:space="0" w:color="auto"/>
      </w:divBdr>
    </w:div>
    <w:div w:id="1991591666">
      <w:marLeft w:val="0"/>
      <w:marRight w:val="0"/>
      <w:marTop w:val="0"/>
      <w:marBottom w:val="0"/>
      <w:divBdr>
        <w:top w:val="none" w:sz="0" w:space="0" w:color="auto"/>
        <w:left w:val="none" w:sz="0" w:space="0" w:color="auto"/>
        <w:bottom w:val="none" w:sz="0" w:space="0" w:color="auto"/>
        <w:right w:val="none" w:sz="0" w:space="0" w:color="auto"/>
      </w:divBdr>
    </w:div>
    <w:div w:id="1991591667">
      <w:marLeft w:val="0"/>
      <w:marRight w:val="0"/>
      <w:marTop w:val="0"/>
      <w:marBottom w:val="0"/>
      <w:divBdr>
        <w:top w:val="none" w:sz="0" w:space="0" w:color="auto"/>
        <w:left w:val="none" w:sz="0" w:space="0" w:color="auto"/>
        <w:bottom w:val="none" w:sz="0" w:space="0" w:color="auto"/>
        <w:right w:val="none" w:sz="0" w:space="0" w:color="auto"/>
      </w:divBdr>
    </w:div>
    <w:div w:id="1991591668">
      <w:marLeft w:val="0"/>
      <w:marRight w:val="0"/>
      <w:marTop w:val="0"/>
      <w:marBottom w:val="0"/>
      <w:divBdr>
        <w:top w:val="none" w:sz="0" w:space="0" w:color="auto"/>
        <w:left w:val="none" w:sz="0" w:space="0" w:color="auto"/>
        <w:bottom w:val="none" w:sz="0" w:space="0" w:color="auto"/>
        <w:right w:val="none" w:sz="0" w:space="0" w:color="auto"/>
      </w:divBdr>
    </w:div>
    <w:div w:id="1991591669">
      <w:marLeft w:val="0"/>
      <w:marRight w:val="0"/>
      <w:marTop w:val="0"/>
      <w:marBottom w:val="0"/>
      <w:divBdr>
        <w:top w:val="none" w:sz="0" w:space="0" w:color="auto"/>
        <w:left w:val="none" w:sz="0" w:space="0" w:color="auto"/>
        <w:bottom w:val="none" w:sz="0" w:space="0" w:color="auto"/>
        <w:right w:val="none" w:sz="0" w:space="0" w:color="auto"/>
      </w:divBdr>
    </w:div>
    <w:div w:id="1991591670">
      <w:marLeft w:val="0"/>
      <w:marRight w:val="0"/>
      <w:marTop w:val="0"/>
      <w:marBottom w:val="0"/>
      <w:divBdr>
        <w:top w:val="none" w:sz="0" w:space="0" w:color="auto"/>
        <w:left w:val="none" w:sz="0" w:space="0" w:color="auto"/>
        <w:bottom w:val="none" w:sz="0" w:space="0" w:color="auto"/>
        <w:right w:val="none" w:sz="0" w:space="0" w:color="auto"/>
      </w:divBdr>
    </w:div>
    <w:div w:id="1991591671">
      <w:marLeft w:val="0"/>
      <w:marRight w:val="0"/>
      <w:marTop w:val="0"/>
      <w:marBottom w:val="0"/>
      <w:divBdr>
        <w:top w:val="none" w:sz="0" w:space="0" w:color="auto"/>
        <w:left w:val="none" w:sz="0" w:space="0" w:color="auto"/>
        <w:bottom w:val="none" w:sz="0" w:space="0" w:color="auto"/>
        <w:right w:val="none" w:sz="0" w:space="0" w:color="auto"/>
      </w:divBdr>
    </w:div>
    <w:div w:id="1991591672">
      <w:marLeft w:val="0"/>
      <w:marRight w:val="0"/>
      <w:marTop w:val="0"/>
      <w:marBottom w:val="0"/>
      <w:divBdr>
        <w:top w:val="none" w:sz="0" w:space="0" w:color="auto"/>
        <w:left w:val="none" w:sz="0" w:space="0" w:color="auto"/>
        <w:bottom w:val="none" w:sz="0" w:space="0" w:color="auto"/>
        <w:right w:val="none" w:sz="0" w:space="0" w:color="auto"/>
      </w:divBdr>
    </w:div>
    <w:div w:id="1991591673">
      <w:marLeft w:val="0"/>
      <w:marRight w:val="0"/>
      <w:marTop w:val="0"/>
      <w:marBottom w:val="0"/>
      <w:divBdr>
        <w:top w:val="none" w:sz="0" w:space="0" w:color="auto"/>
        <w:left w:val="none" w:sz="0" w:space="0" w:color="auto"/>
        <w:bottom w:val="none" w:sz="0" w:space="0" w:color="auto"/>
        <w:right w:val="none" w:sz="0" w:space="0" w:color="auto"/>
      </w:divBdr>
    </w:div>
    <w:div w:id="1991591674">
      <w:marLeft w:val="0"/>
      <w:marRight w:val="0"/>
      <w:marTop w:val="0"/>
      <w:marBottom w:val="0"/>
      <w:divBdr>
        <w:top w:val="none" w:sz="0" w:space="0" w:color="auto"/>
        <w:left w:val="none" w:sz="0" w:space="0" w:color="auto"/>
        <w:bottom w:val="none" w:sz="0" w:space="0" w:color="auto"/>
        <w:right w:val="none" w:sz="0" w:space="0" w:color="auto"/>
      </w:divBdr>
    </w:div>
    <w:div w:id="1991591675">
      <w:marLeft w:val="0"/>
      <w:marRight w:val="0"/>
      <w:marTop w:val="0"/>
      <w:marBottom w:val="0"/>
      <w:divBdr>
        <w:top w:val="none" w:sz="0" w:space="0" w:color="auto"/>
        <w:left w:val="none" w:sz="0" w:space="0" w:color="auto"/>
        <w:bottom w:val="none" w:sz="0" w:space="0" w:color="auto"/>
        <w:right w:val="none" w:sz="0" w:space="0" w:color="auto"/>
      </w:divBdr>
    </w:div>
    <w:div w:id="1991591676">
      <w:marLeft w:val="0"/>
      <w:marRight w:val="0"/>
      <w:marTop w:val="0"/>
      <w:marBottom w:val="0"/>
      <w:divBdr>
        <w:top w:val="none" w:sz="0" w:space="0" w:color="auto"/>
        <w:left w:val="none" w:sz="0" w:space="0" w:color="auto"/>
        <w:bottom w:val="none" w:sz="0" w:space="0" w:color="auto"/>
        <w:right w:val="none" w:sz="0" w:space="0" w:color="auto"/>
      </w:divBdr>
    </w:div>
    <w:div w:id="1991591677">
      <w:marLeft w:val="0"/>
      <w:marRight w:val="0"/>
      <w:marTop w:val="0"/>
      <w:marBottom w:val="0"/>
      <w:divBdr>
        <w:top w:val="none" w:sz="0" w:space="0" w:color="auto"/>
        <w:left w:val="none" w:sz="0" w:space="0" w:color="auto"/>
        <w:bottom w:val="none" w:sz="0" w:space="0" w:color="auto"/>
        <w:right w:val="none" w:sz="0" w:space="0" w:color="auto"/>
      </w:divBdr>
    </w:div>
    <w:div w:id="1991591678">
      <w:marLeft w:val="0"/>
      <w:marRight w:val="0"/>
      <w:marTop w:val="0"/>
      <w:marBottom w:val="0"/>
      <w:divBdr>
        <w:top w:val="none" w:sz="0" w:space="0" w:color="auto"/>
        <w:left w:val="none" w:sz="0" w:space="0" w:color="auto"/>
        <w:bottom w:val="none" w:sz="0" w:space="0" w:color="auto"/>
        <w:right w:val="none" w:sz="0" w:space="0" w:color="auto"/>
      </w:divBdr>
    </w:div>
    <w:div w:id="1991591679">
      <w:marLeft w:val="0"/>
      <w:marRight w:val="0"/>
      <w:marTop w:val="0"/>
      <w:marBottom w:val="0"/>
      <w:divBdr>
        <w:top w:val="none" w:sz="0" w:space="0" w:color="auto"/>
        <w:left w:val="none" w:sz="0" w:space="0" w:color="auto"/>
        <w:bottom w:val="none" w:sz="0" w:space="0" w:color="auto"/>
        <w:right w:val="none" w:sz="0" w:space="0" w:color="auto"/>
      </w:divBdr>
    </w:div>
    <w:div w:id="1991591680">
      <w:marLeft w:val="0"/>
      <w:marRight w:val="0"/>
      <w:marTop w:val="0"/>
      <w:marBottom w:val="0"/>
      <w:divBdr>
        <w:top w:val="none" w:sz="0" w:space="0" w:color="auto"/>
        <w:left w:val="none" w:sz="0" w:space="0" w:color="auto"/>
        <w:bottom w:val="none" w:sz="0" w:space="0" w:color="auto"/>
        <w:right w:val="none" w:sz="0" w:space="0" w:color="auto"/>
      </w:divBdr>
    </w:div>
    <w:div w:id="1991591681">
      <w:marLeft w:val="0"/>
      <w:marRight w:val="0"/>
      <w:marTop w:val="0"/>
      <w:marBottom w:val="0"/>
      <w:divBdr>
        <w:top w:val="none" w:sz="0" w:space="0" w:color="auto"/>
        <w:left w:val="none" w:sz="0" w:space="0" w:color="auto"/>
        <w:bottom w:val="none" w:sz="0" w:space="0" w:color="auto"/>
        <w:right w:val="none" w:sz="0" w:space="0" w:color="auto"/>
      </w:divBdr>
    </w:div>
    <w:div w:id="1991591682">
      <w:marLeft w:val="0"/>
      <w:marRight w:val="0"/>
      <w:marTop w:val="0"/>
      <w:marBottom w:val="0"/>
      <w:divBdr>
        <w:top w:val="none" w:sz="0" w:space="0" w:color="auto"/>
        <w:left w:val="none" w:sz="0" w:space="0" w:color="auto"/>
        <w:bottom w:val="none" w:sz="0" w:space="0" w:color="auto"/>
        <w:right w:val="none" w:sz="0" w:space="0" w:color="auto"/>
      </w:divBdr>
    </w:div>
    <w:div w:id="1991591683">
      <w:marLeft w:val="0"/>
      <w:marRight w:val="0"/>
      <w:marTop w:val="0"/>
      <w:marBottom w:val="0"/>
      <w:divBdr>
        <w:top w:val="none" w:sz="0" w:space="0" w:color="auto"/>
        <w:left w:val="none" w:sz="0" w:space="0" w:color="auto"/>
        <w:bottom w:val="none" w:sz="0" w:space="0" w:color="auto"/>
        <w:right w:val="none" w:sz="0" w:space="0" w:color="auto"/>
      </w:divBdr>
    </w:div>
    <w:div w:id="1991591684">
      <w:marLeft w:val="0"/>
      <w:marRight w:val="0"/>
      <w:marTop w:val="0"/>
      <w:marBottom w:val="0"/>
      <w:divBdr>
        <w:top w:val="none" w:sz="0" w:space="0" w:color="auto"/>
        <w:left w:val="none" w:sz="0" w:space="0" w:color="auto"/>
        <w:bottom w:val="none" w:sz="0" w:space="0" w:color="auto"/>
        <w:right w:val="none" w:sz="0" w:space="0" w:color="auto"/>
      </w:divBdr>
    </w:div>
    <w:div w:id="1991591685">
      <w:marLeft w:val="0"/>
      <w:marRight w:val="0"/>
      <w:marTop w:val="0"/>
      <w:marBottom w:val="0"/>
      <w:divBdr>
        <w:top w:val="none" w:sz="0" w:space="0" w:color="auto"/>
        <w:left w:val="none" w:sz="0" w:space="0" w:color="auto"/>
        <w:bottom w:val="none" w:sz="0" w:space="0" w:color="auto"/>
        <w:right w:val="none" w:sz="0" w:space="0" w:color="auto"/>
      </w:divBdr>
    </w:div>
    <w:div w:id="1991591686">
      <w:marLeft w:val="0"/>
      <w:marRight w:val="0"/>
      <w:marTop w:val="0"/>
      <w:marBottom w:val="0"/>
      <w:divBdr>
        <w:top w:val="none" w:sz="0" w:space="0" w:color="auto"/>
        <w:left w:val="none" w:sz="0" w:space="0" w:color="auto"/>
        <w:bottom w:val="none" w:sz="0" w:space="0" w:color="auto"/>
        <w:right w:val="none" w:sz="0" w:space="0" w:color="auto"/>
      </w:divBdr>
    </w:div>
    <w:div w:id="1991591687">
      <w:marLeft w:val="0"/>
      <w:marRight w:val="0"/>
      <w:marTop w:val="0"/>
      <w:marBottom w:val="0"/>
      <w:divBdr>
        <w:top w:val="none" w:sz="0" w:space="0" w:color="auto"/>
        <w:left w:val="none" w:sz="0" w:space="0" w:color="auto"/>
        <w:bottom w:val="none" w:sz="0" w:space="0" w:color="auto"/>
        <w:right w:val="none" w:sz="0" w:space="0" w:color="auto"/>
      </w:divBdr>
    </w:div>
    <w:div w:id="1991591688">
      <w:marLeft w:val="0"/>
      <w:marRight w:val="0"/>
      <w:marTop w:val="0"/>
      <w:marBottom w:val="0"/>
      <w:divBdr>
        <w:top w:val="none" w:sz="0" w:space="0" w:color="auto"/>
        <w:left w:val="none" w:sz="0" w:space="0" w:color="auto"/>
        <w:bottom w:val="none" w:sz="0" w:space="0" w:color="auto"/>
        <w:right w:val="none" w:sz="0" w:space="0" w:color="auto"/>
      </w:divBdr>
    </w:div>
    <w:div w:id="1991591689">
      <w:marLeft w:val="0"/>
      <w:marRight w:val="0"/>
      <w:marTop w:val="0"/>
      <w:marBottom w:val="0"/>
      <w:divBdr>
        <w:top w:val="none" w:sz="0" w:space="0" w:color="auto"/>
        <w:left w:val="none" w:sz="0" w:space="0" w:color="auto"/>
        <w:bottom w:val="none" w:sz="0" w:space="0" w:color="auto"/>
        <w:right w:val="none" w:sz="0" w:space="0" w:color="auto"/>
      </w:divBdr>
    </w:div>
    <w:div w:id="1991591690">
      <w:marLeft w:val="0"/>
      <w:marRight w:val="0"/>
      <w:marTop w:val="0"/>
      <w:marBottom w:val="0"/>
      <w:divBdr>
        <w:top w:val="none" w:sz="0" w:space="0" w:color="auto"/>
        <w:left w:val="none" w:sz="0" w:space="0" w:color="auto"/>
        <w:bottom w:val="none" w:sz="0" w:space="0" w:color="auto"/>
        <w:right w:val="none" w:sz="0" w:space="0" w:color="auto"/>
      </w:divBdr>
    </w:div>
    <w:div w:id="1991591691">
      <w:marLeft w:val="0"/>
      <w:marRight w:val="0"/>
      <w:marTop w:val="0"/>
      <w:marBottom w:val="0"/>
      <w:divBdr>
        <w:top w:val="none" w:sz="0" w:space="0" w:color="auto"/>
        <w:left w:val="none" w:sz="0" w:space="0" w:color="auto"/>
        <w:bottom w:val="none" w:sz="0" w:space="0" w:color="auto"/>
        <w:right w:val="none" w:sz="0" w:space="0" w:color="auto"/>
      </w:divBdr>
    </w:div>
    <w:div w:id="1991591692">
      <w:marLeft w:val="0"/>
      <w:marRight w:val="0"/>
      <w:marTop w:val="0"/>
      <w:marBottom w:val="0"/>
      <w:divBdr>
        <w:top w:val="none" w:sz="0" w:space="0" w:color="auto"/>
        <w:left w:val="none" w:sz="0" w:space="0" w:color="auto"/>
        <w:bottom w:val="none" w:sz="0" w:space="0" w:color="auto"/>
        <w:right w:val="none" w:sz="0" w:space="0" w:color="auto"/>
      </w:divBdr>
    </w:div>
    <w:div w:id="1991591693">
      <w:marLeft w:val="0"/>
      <w:marRight w:val="0"/>
      <w:marTop w:val="0"/>
      <w:marBottom w:val="0"/>
      <w:divBdr>
        <w:top w:val="none" w:sz="0" w:space="0" w:color="auto"/>
        <w:left w:val="none" w:sz="0" w:space="0" w:color="auto"/>
        <w:bottom w:val="none" w:sz="0" w:space="0" w:color="auto"/>
        <w:right w:val="none" w:sz="0" w:space="0" w:color="auto"/>
      </w:divBdr>
    </w:div>
    <w:div w:id="1991591694">
      <w:marLeft w:val="0"/>
      <w:marRight w:val="0"/>
      <w:marTop w:val="0"/>
      <w:marBottom w:val="0"/>
      <w:divBdr>
        <w:top w:val="none" w:sz="0" w:space="0" w:color="auto"/>
        <w:left w:val="none" w:sz="0" w:space="0" w:color="auto"/>
        <w:bottom w:val="none" w:sz="0" w:space="0" w:color="auto"/>
        <w:right w:val="none" w:sz="0" w:space="0" w:color="auto"/>
      </w:divBdr>
    </w:div>
    <w:div w:id="1991591695">
      <w:marLeft w:val="0"/>
      <w:marRight w:val="0"/>
      <w:marTop w:val="0"/>
      <w:marBottom w:val="0"/>
      <w:divBdr>
        <w:top w:val="none" w:sz="0" w:space="0" w:color="auto"/>
        <w:left w:val="none" w:sz="0" w:space="0" w:color="auto"/>
        <w:bottom w:val="none" w:sz="0" w:space="0" w:color="auto"/>
        <w:right w:val="none" w:sz="0" w:space="0" w:color="auto"/>
      </w:divBdr>
    </w:div>
    <w:div w:id="1991591697">
      <w:marLeft w:val="0"/>
      <w:marRight w:val="0"/>
      <w:marTop w:val="0"/>
      <w:marBottom w:val="0"/>
      <w:divBdr>
        <w:top w:val="none" w:sz="0" w:space="0" w:color="auto"/>
        <w:left w:val="none" w:sz="0" w:space="0" w:color="auto"/>
        <w:bottom w:val="none" w:sz="0" w:space="0" w:color="auto"/>
        <w:right w:val="none" w:sz="0" w:space="0" w:color="auto"/>
      </w:divBdr>
    </w:div>
    <w:div w:id="1991591698">
      <w:marLeft w:val="0"/>
      <w:marRight w:val="0"/>
      <w:marTop w:val="0"/>
      <w:marBottom w:val="0"/>
      <w:divBdr>
        <w:top w:val="none" w:sz="0" w:space="0" w:color="auto"/>
        <w:left w:val="none" w:sz="0" w:space="0" w:color="auto"/>
        <w:bottom w:val="none" w:sz="0" w:space="0" w:color="auto"/>
        <w:right w:val="none" w:sz="0" w:space="0" w:color="auto"/>
      </w:divBdr>
    </w:div>
    <w:div w:id="1991591699">
      <w:marLeft w:val="0"/>
      <w:marRight w:val="0"/>
      <w:marTop w:val="0"/>
      <w:marBottom w:val="0"/>
      <w:divBdr>
        <w:top w:val="none" w:sz="0" w:space="0" w:color="auto"/>
        <w:left w:val="none" w:sz="0" w:space="0" w:color="auto"/>
        <w:bottom w:val="none" w:sz="0" w:space="0" w:color="auto"/>
        <w:right w:val="none" w:sz="0" w:space="0" w:color="auto"/>
      </w:divBdr>
    </w:div>
    <w:div w:id="1991591700">
      <w:marLeft w:val="0"/>
      <w:marRight w:val="0"/>
      <w:marTop w:val="0"/>
      <w:marBottom w:val="0"/>
      <w:divBdr>
        <w:top w:val="none" w:sz="0" w:space="0" w:color="auto"/>
        <w:left w:val="none" w:sz="0" w:space="0" w:color="auto"/>
        <w:bottom w:val="none" w:sz="0" w:space="0" w:color="auto"/>
        <w:right w:val="none" w:sz="0" w:space="0" w:color="auto"/>
      </w:divBdr>
    </w:div>
    <w:div w:id="1991591701">
      <w:marLeft w:val="0"/>
      <w:marRight w:val="0"/>
      <w:marTop w:val="0"/>
      <w:marBottom w:val="0"/>
      <w:divBdr>
        <w:top w:val="none" w:sz="0" w:space="0" w:color="auto"/>
        <w:left w:val="none" w:sz="0" w:space="0" w:color="auto"/>
        <w:bottom w:val="none" w:sz="0" w:space="0" w:color="auto"/>
        <w:right w:val="none" w:sz="0" w:space="0" w:color="auto"/>
      </w:divBdr>
    </w:div>
    <w:div w:id="1991591702">
      <w:marLeft w:val="0"/>
      <w:marRight w:val="0"/>
      <w:marTop w:val="0"/>
      <w:marBottom w:val="0"/>
      <w:divBdr>
        <w:top w:val="none" w:sz="0" w:space="0" w:color="auto"/>
        <w:left w:val="none" w:sz="0" w:space="0" w:color="auto"/>
        <w:bottom w:val="none" w:sz="0" w:space="0" w:color="auto"/>
        <w:right w:val="none" w:sz="0" w:space="0" w:color="auto"/>
      </w:divBdr>
    </w:div>
    <w:div w:id="1991591703">
      <w:marLeft w:val="0"/>
      <w:marRight w:val="0"/>
      <w:marTop w:val="0"/>
      <w:marBottom w:val="0"/>
      <w:divBdr>
        <w:top w:val="none" w:sz="0" w:space="0" w:color="auto"/>
        <w:left w:val="none" w:sz="0" w:space="0" w:color="auto"/>
        <w:bottom w:val="none" w:sz="0" w:space="0" w:color="auto"/>
        <w:right w:val="none" w:sz="0" w:space="0" w:color="auto"/>
      </w:divBdr>
    </w:div>
    <w:div w:id="1991591704">
      <w:marLeft w:val="0"/>
      <w:marRight w:val="0"/>
      <w:marTop w:val="0"/>
      <w:marBottom w:val="0"/>
      <w:divBdr>
        <w:top w:val="none" w:sz="0" w:space="0" w:color="auto"/>
        <w:left w:val="none" w:sz="0" w:space="0" w:color="auto"/>
        <w:bottom w:val="none" w:sz="0" w:space="0" w:color="auto"/>
        <w:right w:val="none" w:sz="0" w:space="0" w:color="auto"/>
      </w:divBdr>
    </w:div>
    <w:div w:id="1991591705">
      <w:marLeft w:val="0"/>
      <w:marRight w:val="0"/>
      <w:marTop w:val="0"/>
      <w:marBottom w:val="0"/>
      <w:divBdr>
        <w:top w:val="none" w:sz="0" w:space="0" w:color="auto"/>
        <w:left w:val="none" w:sz="0" w:space="0" w:color="auto"/>
        <w:bottom w:val="none" w:sz="0" w:space="0" w:color="auto"/>
        <w:right w:val="none" w:sz="0" w:space="0" w:color="auto"/>
      </w:divBdr>
    </w:div>
    <w:div w:id="1991591706">
      <w:marLeft w:val="0"/>
      <w:marRight w:val="0"/>
      <w:marTop w:val="0"/>
      <w:marBottom w:val="0"/>
      <w:divBdr>
        <w:top w:val="none" w:sz="0" w:space="0" w:color="auto"/>
        <w:left w:val="none" w:sz="0" w:space="0" w:color="auto"/>
        <w:bottom w:val="none" w:sz="0" w:space="0" w:color="auto"/>
        <w:right w:val="none" w:sz="0" w:space="0" w:color="auto"/>
      </w:divBdr>
    </w:div>
    <w:div w:id="1991591707">
      <w:marLeft w:val="0"/>
      <w:marRight w:val="0"/>
      <w:marTop w:val="0"/>
      <w:marBottom w:val="0"/>
      <w:divBdr>
        <w:top w:val="none" w:sz="0" w:space="0" w:color="auto"/>
        <w:left w:val="none" w:sz="0" w:space="0" w:color="auto"/>
        <w:bottom w:val="none" w:sz="0" w:space="0" w:color="auto"/>
        <w:right w:val="none" w:sz="0" w:space="0" w:color="auto"/>
      </w:divBdr>
    </w:div>
    <w:div w:id="1991591708">
      <w:marLeft w:val="0"/>
      <w:marRight w:val="0"/>
      <w:marTop w:val="0"/>
      <w:marBottom w:val="0"/>
      <w:divBdr>
        <w:top w:val="none" w:sz="0" w:space="0" w:color="auto"/>
        <w:left w:val="none" w:sz="0" w:space="0" w:color="auto"/>
        <w:bottom w:val="none" w:sz="0" w:space="0" w:color="auto"/>
        <w:right w:val="none" w:sz="0" w:space="0" w:color="auto"/>
      </w:divBdr>
    </w:div>
    <w:div w:id="1991591709">
      <w:marLeft w:val="0"/>
      <w:marRight w:val="0"/>
      <w:marTop w:val="0"/>
      <w:marBottom w:val="0"/>
      <w:divBdr>
        <w:top w:val="none" w:sz="0" w:space="0" w:color="auto"/>
        <w:left w:val="none" w:sz="0" w:space="0" w:color="auto"/>
        <w:bottom w:val="none" w:sz="0" w:space="0" w:color="auto"/>
        <w:right w:val="none" w:sz="0" w:space="0" w:color="auto"/>
      </w:divBdr>
    </w:div>
    <w:div w:id="1991591710">
      <w:marLeft w:val="0"/>
      <w:marRight w:val="0"/>
      <w:marTop w:val="0"/>
      <w:marBottom w:val="0"/>
      <w:divBdr>
        <w:top w:val="none" w:sz="0" w:space="0" w:color="auto"/>
        <w:left w:val="none" w:sz="0" w:space="0" w:color="auto"/>
        <w:bottom w:val="none" w:sz="0" w:space="0" w:color="auto"/>
        <w:right w:val="none" w:sz="0" w:space="0" w:color="auto"/>
      </w:divBdr>
    </w:div>
    <w:div w:id="1991591711">
      <w:marLeft w:val="0"/>
      <w:marRight w:val="0"/>
      <w:marTop w:val="0"/>
      <w:marBottom w:val="0"/>
      <w:divBdr>
        <w:top w:val="none" w:sz="0" w:space="0" w:color="auto"/>
        <w:left w:val="none" w:sz="0" w:space="0" w:color="auto"/>
        <w:bottom w:val="none" w:sz="0" w:space="0" w:color="auto"/>
        <w:right w:val="none" w:sz="0" w:space="0" w:color="auto"/>
      </w:divBdr>
    </w:div>
    <w:div w:id="1991591712">
      <w:marLeft w:val="0"/>
      <w:marRight w:val="0"/>
      <w:marTop w:val="0"/>
      <w:marBottom w:val="0"/>
      <w:divBdr>
        <w:top w:val="none" w:sz="0" w:space="0" w:color="auto"/>
        <w:left w:val="none" w:sz="0" w:space="0" w:color="auto"/>
        <w:bottom w:val="none" w:sz="0" w:space="0" w:color="auto"/>
        <w:right w:val="none" w:sz="0" w:space="0" w:color="auto"/>
      </w:divBdr>
    </w:div>
    <w:div w:id="1991591713">
      <w:marLeft w:val="0"/>
      <w:marRight w:val="0"/>
      <w:marTop w:val="0"/>
      <w:marBottom w:val="0"/>
      <w:divBdr>
        <w:top w:val="none" w:sz="0" w:space="0" w:color="auto"/>
        <w:left w:val="none" w:sz="0" w:space="0" w:color="auto"/>
        <w:bottom w:val="none" w:sz="0" w:space="0" w:color="auto"/>
        <w:right w:val="none" w:sz="0" w:space="0" w:color="auto"/>
      </w:divBdr>
    </w:div>
    <w:div w:id="1991591714">
      <w:marLeft w:val="0"/>
      <w:marRight w:val="0"/>
      <w:marTop w:val="0"/>
      <w:marBottom w:val="0"/>
      <w:divBdr>
        <w:top w:val="none" w:sz="0" w:space="0" w:color="auto"/>
        <w:left w:val="none" w:sz="0" w:space="0" w:color="auto"/>
        <w:bottom w:val="none" w:sz="0" w:space="0" w:color="auto"/>
        <w:right w:val="none" w:sz="0" w:space="0" w:color="auto"/>
      </w:divBdr>
    </w:div>
    <w:div w:id="1991591716">
      <w:marLeft w:val="0"/>
      <w:marRight w:val="0"/>
      <w:marTop w:val="0"/>
      <w:marBottom w:val="0"/>
      <w:divBdr>
        <w:top w:val="none" w:sz="0" w:space="0" w:color="auto"/>
        <w:left w:val="none" w:sz="0" w:space="0" w:color="auto"/>
        <w:bottom w:val="none" w:sz="0" w:space="0" w:color="auto"/>
        <w:right w:val="none" w:sz="0" w:space="0" w:color="auto"/>
      </w:divBdr>
    </w:div>
    <w:div w:id="1991591718">
      <w:marLeft w:val="0"/>
      <w:marRight w:val="0"/>
      <w:marTop w:val="0"/>
      <w:marBottom w:val="0"/>
      <w:divBdr>
        <w:top w:val="none" w:sz="0" w:space="0" w:color="auto"/>
        <w:left w:val="none" w:sz="0" w:space="0" w:color="auto"/>
        <w:bottom w:val="none" w:sz="0" w:space="0" w:color="auto"/>
        <w:right w:val="none" w:sz="0" w:space="0" w:color="auto"/>
      </w:divBdr>
    </w:div>
    <w:div w:id="1991591719">
      <w:marLeft w:val="0"/>
      <w:marRight w:val="0"/>
      <w:marTop w:val="0"/>
      <w:marBottom w:val="0"/>
      <w:divBdr>
        <w:top w:val="none" w:sz="0" w:space="0" w:color="auto"/>
        <w:left w:val="none" w:sz="0" w:space="0" w:color="auto"/>
        <w:bottom w:val="none" w:sz="0" w:space="0" w:color="auto"/>
        <w:right w:val="none" w:sz="0" w:space="0" w:color="auto"/>
      </w:divBdr>
    </w:div>
    <w:div w:id="1991591721">
      <w:marLeft w:val="0"/>
      <w:marRight w:val="0"/>
      <w:marTop w:val="0"/>
      <w:marBottom w:val="0"/>
      <w:divBdr>
        <w:top w:val="none" w:sz="0" w:space="0" w:color="auto"/>
        <w:left w:val="none" w:sz="0" w:space="0" w:color="auto"/>
        <w:bottom w:val="none" w:sz="0" w:space="0" w:color="auto"/>
        <w:right w:val="none" w:sz="0" w:space="0" w:color="auto"/>
      </w:divBdr>
    </w:div>
    <w:div w:id="1991591722">
      <w:marLeft w:val="0"/>
      <w:marRight w:val="0"/>
      <w:marTop w:val="0"/>
      <w:marBottom w:val="0"/>
      <w:divBdr>
        <w:top w:val="none" w:sz="0" w:space="0" w:color="auto"/>
        <w:left w:val="none" w:sz="0" w:space="0" w:color="auto"/>
        <w:bottom w:val="none" w:sz="0" w:space="0" w:color="auto"/>
        <w:right w:val="none" w:sz="0" w:space="0" w:color="auto"/>
      </w:divBdr>
    </w:div>
    <w:div w:id="1991591723">
      <w:marLeft w:val="0"/>
      <w:marRight w:val="0"/>
      <w:marTop w:val="0"/>
      <w:marBottom w:val="0"/>
      <w:divBdr>
        <w:top w:val="none" w:sz="0" w:space="0" w:color="auto"/>
        <w:left w:val="none" w:sz="0" w:space="0" w:color="auto"/>
        <w:bottom w:val="none" w:sz="0" w:space="0" w:color="auto"/>
        <w:right w:val="none" w:sz="0" w:space="0" w:color="auto"/>
      </w:divBdr>
      <w:divsChild>
        <w:div w:id="1991591696">
          <w:marLeft w:val="0"/>
          <w:marRight w:val="0"/>
          <w:marTop w:val="0"/>
          <w:marBottom w:val="0"/>
          <w:divBdr>
            <w:top w:val="none" w:sz="0" w:space="0" w:color="auto"/>
            <w:left w:val="none" w:sz="0" w:space="0" w:color="auto"/>
            <w:bottom w:val="none" w:sz="0" w:space="0" w:color="auto"/>
            <w:right w:val="none" w:sz="0" w:space="0" w:color="auto"/>
          </w:divBdr>
        </w:div>
      </w:divsChild>
    </w:div>
    <w:div w:id="1991591724">
      <w:marLeft w:val="0"/>
      <w:marRight w:val="0"/>
      <w:marTop w:val="0"/>
      <w:marBottom w:val="0"/>
      <w:divBdr>
        <w:top w:val="none" w:sz="0" w:space="0" w:color="auto"/>
        <w:left w:val="none" w:sz="0" w:space="0" w:color="auto"/>
        <w:bottom w:val="none" w:sz="0" w:space="0" w:color="auto"/>
        <w:right w:val="none" w:sz="0" w:space="0" w:color="auto"/>
      </w:divBdr>
    </w:div>
    <w:div w:id="1991591725">
      <w:marLeft w:val="0"/>
      <w:marRight w:val="0"/>
      <w:marTop w:val="0"/>
      <w:marBottom w:val="0"/>
      <w:divBdr>
        <w:top w:val="none" w:sz="0" w:space="0" w:color="auto"/>
        <w:left w:val="none" w:sz="0" w:space="0" w:color="auto"/>
        <w:bottom w:val="none" w:sz="0" w:space="0" w:color="auto"/>
        <w:right w:val="none" w:sz="0" w:space="0" w:color="auto"/>
      </w:divBdr>
      <w:divsChild>
        <w:div w:id="1991591715">
          <w:marLeft w:val="0"/>
          <w:marRight w:val="0"/>
          <w:marTop w:val="0"/>
          <w:marBottom w:val="0"/>
          <w:divBdr>
            <w:top w:val="none" w:sz="0" w:space="0" w:color="auto"/>
            <w:left w:val="none" w:sz="0" w:space="0" w:color="auto"/>
            <w:bottom w:val="none" w:sz="0" w:space="0" w:color="auto"/>
            <w:right w:val="none" w:sz="0" w:space="0" w:color="auto"/>
          </w:divBdr>
        </w:div>
        <w:div w:id="1991591717">
          <w:marLeft w:val="0"/>
          <w:marRight w:val="0"/>
          <w:marTop w:val="0"/>
          <w:marBottom w:val="0"/>
          <w:divBdr>
            <w:top w:val="none" w:sz="0" w:space="0" w:color="auto"/>
            <w:left w:val="none" w:sz="0" w:space="0" w:color="auto"/>
            <w:bottom w:val="none" w:sz="0" w:space="0" w:color="auto"/>
            <w:right w:val="none" w:sz="0" w:space="0" w:color="auto"/>
          </w:divBdr>
        </w:div>
        <w:div w:id="1991591720">
          <w:marLeft w:val="0"/>
          <w:marRight w:val="0"/>
          <w:marTop w:val="0"/>
          <w:marBottom w:val="0"/>
          <w:divBdr>
            <w:top w:val="none" w:sz="0" w:space="0" w:color="auto"/>
            <w:left w:val="none" w:sz="0" w:space="0" w:color="auto"/>
            <w:bottom w:val="none" w:sz="0" w:space="0" w:color="auto"/>
            <w:right w:val="none" w:sz="0" w:space="0" w:color="auto"/>
          </w:divBdr>
        </w:div>
        <w:div w:id="1991591730">
          <w:marLeft w:val="0"/>
          <w:marRight w:val="0"/>
          <w:marTop w:val="0"/>
          <w:marBottom w:val="0"/>
          <w:divBdr>
            <w:top w:val="none" w:sz="0" w:space="0" w:color="auto"/>
            <w:left w:val="none" w:sz="0" w:space="0" w:color="auto"/>
            <w:bottom w:val="none" w:sz="0" w:space="0" w:color="auto"/>
            <w:right w:val="none" w:sz="0" w:space="0" w:color="auto"/>
          </w:divBdr>
        </w:div>
      </w:divsChild>
    </w:div>
    <w:div w:id="1991591726">
      <w:marLeft w:val="0"/>
      <w:marRight w:val="0"/>
      <w:marTop w:val="0"/>
      <w:marBottom w:val="0"/>
      <w:divBdr>
        <w:top w:val="none" w:sz="0" w:space="0" w:color="auto"/>
        <w:left w:val="none" w:sz="0" w:space="0" w:color="auto"/>
        <w:bottom w:val="none" w:sz="0" w:space="0" w:color="auto"/>
        <w:right w:val="none" w:sz="0" w:space="0" w:color="auto"/>
      </w:divBdr>
    </w:div>
    <w:div w:id="1991591727">
      <w:marLeft w:val="0"/>
      <w:marRight w:val="0"/>
      <w:marTop w:val="0"/>
      <w:marBottom w:val="0"/>
      <w:divBdr>
        <w:top w:val="none" w:sz="0" w:space="0" w:color="auto"/>
        <w:left w:val="none" w:sz="0" w:space="0" w:color="auto"/>
        <w:bottom w:val="none" w:sz="0" w:space="0" w:color="auto"/>
        <w:right w:val="none" w:sz="0" w:space="0" w:color="auto"/>
      </w:divBdr>
    </w:div>
    <w:div w:id="1991591728">
      <w:marLeft w:val="0"/>
      <w:marRight w:val="0"/>
      <w:marTop w:val="0"/>
      <w:marBottom w:val="0"/>
      <w:divBdr>
        <w:top w:val="none" w:sz="0" w:space="0" w:color="auto"/>
        <w:left w:val="none" w:sz="0" w:space="0" w:color="auto"/>
        <w:bottom w:val="none" w:sz="0" w:space="0" w:color="auto"/>
        <w:right w:val="none" w:sz="0" w:space="0" w:color="auto"/>
      </w:divBdr>
    </w:div>
    <w:div w:id="1991591729">
      <w:marLeft w:val="0"/>
      <w:marRight w:val="0"/>
      <w:marTop w:val="0"/>
      <w:marBottom w:val="0"/>
      <w:divBdr>
        <w:top w:val="none" w:sz="0" w:space="0" w:color="auto"/>
        <w:left w:val="none" w:sz="0" w:space="0" w:color="auto"/>
        <w:bottom w:val="none" w:sz="0" w:space="0" w:color="auto"/>
        <w:right w:val="none" w:sz="0" w:space="0" w:color="auto"/>
      </w:divBdr>
    </w:div>
    <w:div w:id="1991591731">
      <w:marLeft w:val="0"/>
      <w:marRight w:val="0"/>
      <w:marTop w:val="0"/>
      <w:marBottom w:val="0"/>
      <w:divBdr>
        <w:top w:val="none" w:sz="0" w:space="0" w:color="auto"/>
        <w:left w:val="none" w:sz="0" w:space="0" w:color="auto"/>
        <w:bottom w:val="none" w:sz="0" w:space="0" w:color="auto"/>
        <w:right w:val="none" w:sz="0" w:space="0" w:color="auto"/>
      </w:divBdr>
    </w:div>
    <w:div w:id="1991591732">
      <w:marLeft w:val="0"/>
      <w:marRight w:val="0"/>
      <w:marTop w:val="0"/>
      <w:marBottom w:val="0"/>
      <w:divBdr>
        <w:top w:val="none" w:sz="0" w:space="0" w:color="auto"/>
        <w:left w:val="none" w:sz="0" w:space="0" w:color="auto"/>
        <w:bottom w:val="none" w:sz="0" w:space="0" w:color="auto"/>
        <w:right w:val="none" w:sz="0" w:space="0" w:color="auto"/>
      </w:divBdr>
    </w:div>
    <w:div w:id="1991591733">
      <w:marLeft w:val="0"/>
      <w:marRight w:val="0"/>
      <w:marTop w:val="0"/>
      <w:marBottom w:val="0"/>
      <w:divBdr>
        <w:top w:val="none" w:sz="0" w:space="0" w:color="auto"/>
        <w:left w:val="none" w:sz="0" w:space="0" w:color="auto"/>
        <w:bottom w:val="none" w:sz="0" w:space="0" w:color="auto"/>
        <w:right w:val="none" w:sz="0" w:space="0" w:color="auto"/>
      </w:divBdr>
    </w:div>
    <w:div w:id="1991591734">
      <w:marLeft w:val="0"/>
      <w:marRight w:val="0"/>
      <w:marTop w:val="0"/>
      <w:marBottom w:val="0"/>
      <w:divBdr>
        <w:top w:val="none" w:sz="0" w:space="0" w:color="auto"/>
        <w:left w:val="none" w:sz="0" w:space="0" w:color="auto"/>
        <w:bottom w:val="none" w:sz="0" w:space="0" w:color="auto"/>
        <w:right w:val="none" w:sz="0" w:space="0" w:color="auto"/>
      </w:divBdr>
    </w:div>
    <w:div w:id="1991591735">
      <w:marLeft w:val="0"/>
      <w:marRight w:val="0"/>
      <w:marTop w:val="0"/>
      <w:marBottom w:val="0"/>
      <w:divBdr>
        <w:top w:val="none" w:sz="0" w:space="0" w:color="auto"/>
        <w:left w:val="none" w:sz="0" w:space="0" w:color="auto"/>
        <w:bottom w:val="none" w:sz="0" w:space="0" w:color="auto"/>
        <w:right w:val="none" w:sz="0" w:space="0" w:color="auto"/>
      </w:divBdr>
    </w:div>
    <w:div w:id="1991591736">
      <w:marLeft w:val="0"/>
      <w:marRight w:val="0"/>
      <w:marTop w:val="0"/>
      <w:marBottom w:val="0"/>
      <w:divBdr>
        <w:top w:val="none" w:sz="0" w:space="0" w:color="auto"/>
        <w:left w:val="none" w:sz="0" w:space="0" w:color="auto"/>
        <w:bottom w:val="none" w:sz="0" w:space="0" w:color="auto"/>
        <w:right w:val="none" w:sz="0" w:space="0" w:color="auto"/>
      </w:divBdr>
    </w:div>
    <w:div w:id="1991591737">
      <w:marLeft w:val="0"/>
      <w:marRight w:val="0"/>
      <w:marTop w:val="0"/>
      <w:marBottom w:val="0"/>
      <w:divBdr>
        <w:top w:val="none" w:sz="0" w:space="0" w:color="auto"/>
        <w:left w:val="none" w:sz="0" w:space="0" w:color="auto"/>
        <w:bottom w:val="none" w:sz="0" w:space="0" w:color="auto"/>
        <w:right w:val="none" w:sz="0" w:space="0" w:color="auto"/>
      </w:divBdr>
    </w:div>
    <w:div w:id="1991591738">
      <w:marLeft w:val="0"/>
      <w:marRight w:val="0"/>
      <w:marTop w:val="0"/>
      <w:marBottom w:val="0"/>
      <w:divBdr>
        <w:top w:val="none" w:sz="0" w:space="0" w:color="auto"/>
        <w:left w:val="none" w:sz="0" w:space="0" w:color="auto"/>
        <w:bottom w:val="none" w:sz="0" w:space="0" w:color="auto"/>
        <w:right w:val="none" w:sz="0" w:space="0" w:color="auto"/>
      </w:divBdr>
    </w:div>
    <w:div w:id="1991591739">
      <w:marLeft w:val="0"/>
      <w:marRight w:val="0"/>
      <w:marTop w:val="0"/>
      <w:marBottom w:val="0"/>
      <w:divBdr>
        <w:top w:val="none" w:sz="0" w:space="0" w:color="auto"/>
        <w:left w:val="none" w:sz="0" w:space="0" w:color="auto"/>
        <w:bottom w:val="none" w:sz="0" w:space="0" w:color="auto"/>
        <w:right w:val="none" w:sz="0" w:space="0" w:color="auto"/>
      </w:divBdr>
    </w:div>
    <w:div w:id="1991591740">
      <w:marLeft w:val="0"/>
      <w:marRight w:val="0"/>
      <w:marTop w:val="0"/>
      <w:marBottom w:val="0"/>
      <w:divBdr>
        <w:top w:val="none" w:sz="0" w:space="0" w:color="auto"/>
        <w:left w:val="none" w:sz="0" w:space="0" w:color="auto"/>
        <w:bottom w:val="none" w:sz="0" w:space="0" w:color="auto"/>
        <w:right w:val="none" w:sz="0" w:space="0" w:color="auto"/>
      </w:divBdr>
    </w:div>
    <w:div w:id="1991591741">
      <w:marLeft w:val="0"/>
      <w:marRight w:val="0"/>
      <w:marTop w:val="0"/>
      <w:marBottom w:val="0"/>
      <w:divBdr>
        <w:top w:val="none" w:sz="0" w:space="0" w:color="auto"/>
        <w:left w:val="none" w:sz="0" w:space="0" w:color="auto"/>
        <w:bottom w:val="none" w:sz="0" w:space="0" w:color="auto"/>
        <w:right w:val="none" w:sz="0" w:space="0" w:color="auto"/>
      </w:divBdr>
    </w:div>
    <w:div w:id="1991591742">
      <w:marLeft w:val="0"/>
      <w:marRight w:val="0"/>
      <w:marTop w:val="0"/>
      <w:marBottom w:val="0"/>
      <w:divBdr>
        <w:top w:val="none" w:sz="0" w:space="0" w:color="auto"/>
        <w:left w:val="none" w:sz="0" w:space="0" w:color="auto"/>
        <w:bottom w:val="none" w:sz="0" w:space="0" w:color="auto"/>
        <w:right w:val="none" w:sz="0" w:space="0" w:color="auto"/>
      </w:divBdr>
    </w:div>
    <w:div w:id="1991591743">
      <w:marLeft w:val="0"/>
      <w:marRight w:val="0"/>
      <w:marTop w:val="0"/>
      <w:marBottom w:val="0"/>
      <w:divBdr>
        <w:top w:val="none" w:sz="0" w:space="0" w:color="auto"/>
        <w:left w:val="none" w:sz="0" w:space="0" w:color="auto"/>
        <w:bottom w:val="none" w:sz="0" w:space="0" w:color="auto"/>
        <w:right w:val="none" w:sz="0" w:space="0" w:color="auto"/>
      </w:divBdr>
    </w:div>
    <w:div w:id="1991591744">
      <w:marLeft w:val="0"/>
      <w:marRight w:val="0"/>
      <w:marTop w:val="0"/>
      <w:marBottom w:val="0"/>
      <w:divBdr>
        <w:top w:val="none" w:sz="0" w:space="0" w:color="auto"/>
        <w:left w:val="none" w:sz="0" w:space="0" w:color="auto"/>
        <w:bottom w:val="none" w:sz="0" w:space="0" w:color="auto"/>
        <w:right w:val="none" w:sz="0" w:space="0" w:color="auto"/>
      </w:divBdr>
    </w:div>
    <w:div w:id="1991591745">
      <w:marLeft w:val="0"/>
      <w:marRight w:val="0"/>
      <w:marTop w:val="0"/>
      <w:marBottom w:val="0"/>
      <w:divBdr>
        <w:top w:val="none" w:sz="0" w:space="0" w:color="auto"/>
        <w:left w:val="none" w:sz="0" w:space="0" w:color="auto"/>
        <w:bottom w:val="none" w:sz="0" w:space="0" w:color="auto"/>
        <w:right w:val="none" w:sz="0" w:space="0" w:color="auto"/>
      </w:divBdr>
    </w:div>
    <w:div w:id="1991591746">
      <w:marLeft w:val="0"/>
      <w:marRight w:val="0"/>
      <w:marTop w:val="0"/>
      <w:marBottom w:val="0"/>
      <w:divBdr>
        <w:top w:val="none" w:sz="0" w:space="0" w:color="auto"/>
        <w:left w:val="none" w:sz="0" w:space="0" w:color="auto"/>
        <w:bottom w:val="none" w:sz="0" w:space="0" w:color="auto"/>
        <w:right w:val="none" w:sz="0" w:space="0" w:color="auto"/>
      </w:divBdr>
    </w:div>
    <w:div w:id="1991591747">
      <w:marLeft w:val="0"/>
      <w:marRight w:val="0"/>
      <w:marTop w:val="0"/>
      <w:marBottom w:val="0"/>
      <w:divBdr>
        <w:top w:val="none" w:sz="0" w:space="0" w:color="auto"/>
        <w:left w:val="none" w:sz="0" w:space="0" w:color="auto"/>
        <w:bottom w:val="none" w:sz="0" w:space="0" w:color="auto"/>
        <w:right w:val="none" w:sz="0" w:space="0" w:color="auto"/>
      </w:divBdr>
    </w:div>
    <w:div w:id="1991591748">
      <w:marLeft w:val="0"/>
      <w:marRight w:val="0"/>
      <w:marTop w:val="0"/>
      <w:marBottom w:val="0"/>
      <w:divBdr>
        <w:top w:val="none" w:sz="0" w:space="0" w:color="auto"/>
        <w:left w:val="none" w:sz="0" w:space="0" w:color="auto"/>
        <w:bottom w:val="none" w:sz="0" w:space="0" w:color="auto"/>
        <w:right w:val="none" w:sz="0" w:space="0" w:color="auto"/>
      </w:divBdr>
    </w:div>
    <w:div w:id="1991591749">
      <w:marLeft w:val="0"/>
      <w:marRight w:val="0"/>
      <w:marTop w:val="0"/>
      <w:marBottom w:val="0"/>
      <w:divBdr>
        <w:top w:val="none" w:sz="0" w:space="0" w:color="auto"/>
        <w:left w:val="none" w:sz="0" w:space="0" w:color="auto"/>
        <w:bottom w:val="none" w:sz="0" w:space="0" w:color="auto"/>
        <w:right w:val="none" w:sz="0" w:space="0" w:color="auto"/>
      </w:divBdr>
    </w:div>
    <w:div w:id="1991591750">
      <w:marLeft w:val="0"/>
      <w:marRight w:val="0"/>
      <w:marTop w:val="0"/>
      <w:marBottom w:val="0"/>
      <w:divBdr>
        <w:top w:val="none" w:sz="0" w:space="0" w:color="auto"/>
        <w:left w:val="none" w:sz="0" w:space="0" w:color="auto"/>
        <w:bottom w:val="none" w:sz="0" w:space="0" w:color="auto"/>
        <w:right w:val="none" w:sz="0" w:space="0" w:color="auto"/>
      </w:divBdr>
    </w:div>
    <w:div w:id="1991591751">
      <w:marLeft w:val="0"/>
      <w:marRight w:val="0"/>
      <w:marTop w:val="0"/>
      <w:marBottom w:val="0"/>
      <w:divBdr>
        <w:top w:val="none" w:sz="0" w:space="0" w:color="auto"/>
        <w:left w:val="none" w:sz="0" w:space="0" w:color="auto"/>
        <w:bottom w:val="none" w:sz="0" w:space="0" w:color="auto"/>
        <w:right w:val="none" w:sz="0" w:space="0" w:color="auto"/>
      </w:divBdr>
    </w:div>
    <w:div w:id="1991591752">
      <w:marLeft w:val="0"/>
      <w:marRight w:val="0"/>
      <w:marTop w:val="0"/>
      <w:marBottom w:val="0"/>
      <w:divBdr>
        <w:top w:val="none" w:sz="0" w:space="0" w:color="auto"/>
        <w:left w:val="none" w:sz="0" w:space="0" w:color="auto"/>
        <w:bottom w:val="none" w:sz="0" w:space="0" w:color="auto"/>
        <w:right w:val="none" w:sz="0" w:space="0" w:color="auto"/>
      </w:divBdr>
    </w:div>
    <w:div w:id="1991591753">
      <w:marLeft w:val="0"/>
      <w:marRight w:val="0"/>
      <w:marTop w:val="0"/>
      <w:marBottom w:val="0"/>
      <w:divBdr>
        <w:top w:val="none" w:sz="0" w:space="0" w:color="auto"/>
        <w:left w:val="none" w:sz="0" w:space="0" w:color="auto"/>
        <w:bottom w:val="none" w:sz="0" w:space="0" w:color="auto"/>
        <w:right w:val="none" w:sz="0" w:space="0" w:color="auto"/>
      </w:divBdr>
    </w:div>
    <w:div w:id="1991591754">
      <w:marLeft w:val="0"/>
      <w:marRight w:val="0"/>
      <w:marTop w:val="0"/>
      <w:marBottom w:val="0"/>
      <w:divBdr>
        <w:top w:val="none" w:sz="0" w:space="0" w:color="auto"/>
        <w:left w:val="none" w:sz="0" w:space="0" w:color="auto"/>
        <w:bottom w:val="none" w:sz="0" w:space="0" w:color="auto"/>
        <w:right w:val="none" w:sz="0" w:space="0" w:color="auto"/>
      </w:divBdr>
    </w:div>
    <w:div w:id="1991591755">
      <w:marLeft w:val="0"/>
      <w:marRight w:val="0"/>
      <w:marTop w:val="0"/>
      <w:marBottom w:val="0"/>
      <w:divBdr>
        <w:top w:val="none" w:sz="0" w:space="0" w:color="auto"/>
        <w:left w:val="none" w:sz="0" w:space="0" w:color="auto"/>
        <w:bottom w:val="none" w:sz="0" w:space="0" w:color="auto"/>
        <w:right w:val="none" w:sz="0" w:space="0" w:color="auto"/>
      </w:divBdr>
    </w:div>
    <w:div w:id="1991591756">
      <w:marLeft w:val="0"/>
      <w:marRight w:val="0"/>
      <w:marTop w:val="0"/>
      <w:marBottom w:val="0"/>
      <w:divBdr>
        <w:top w:val="none" w:sz="0" w:space="0" w:color="auto"/>
        <w:left w:val="none" w:sz="0" w:space="0" w:color="auto"/>
        <w:bottom w:val="none" w:sz="0" w:space="0" w:color="auto"/>
        <w:right w:val="none" w:sz="0" w:space="0" w:color="auto"/>
      </w:divBdr>
    </w:div>
    <w:div w:id="1991591757">
      <w:marLeft w:val="0"/>
      <w:marRight w:val="0"/>
      <w:marTop w:val="0"/>
      <w:marBottom w:val="0"/>
      <w:divBdr>
        <w:top w:val="none" w:sz="0" w:space="0" w:color="auto"/>
        <w:left w:val="none" w:sz="0" w:space="0" w:color="auto"/>
        <w:bottom w:val="none" w:sz="0" w:space="0" w:color="auto"/>
        <w:right w:val="none" w:sz="0" w:space="0" w:color="auto"/>
      </w:divBdr>
    </w:div>
    <w:div w:id="1991591758">
      <w:marLeft w:val="0"/>
      <w:marRight w:val="0"/>
      <w:marTop w:val="0"/>
      <w:marBottom w:val="0"/>
      <w:divBdr>
        <w:top w:val="none" w:sz="0" w:space="0" w:color="auto"/>
        <w:left w:val="none" w:sz="0" w:space="0" w:color="auto"/>
        <w:bottom w:val="none" w:sz="0" w:space="0" w:color="auto"/>
        <w:right w:val="none" w:sz="0" w:space="0" w:color="auto"/>
      </w:divBdr>
    </w:div>
    <w:div w:id="1991591759">
      <w:marLeft w:val="0"/>
      <w:marRight w:val="0"/>
      <w:marTop w:val="0"/>
      <w:marBottom w:val="0"/>
      <w:divBdr>
        <w:top w:val="none" w:sz="0" w:space="0" w:color="auto"/>
        <w:left w:val="none" w:sz="0" w:space="0" w:color="auto"/>
        <w:bottom w:val="none" w:sz="0" w:space="0" w:color="auto"/>
        <w:right w:val="none" w:sz="0" w:space="0" w:color="auto"/>
      </w:divBdr>
    </w:div>
    <w:div w:id="1991591760">
      <w:marLeft w:val="0"/>
      <w:marRight w:val="0"/>
      <w:marTop w:val="0"/>
      <w:marBottom w:val="0"/>
      <w:divBdr>
        <w:top w:val="none" w:sz="0" w:space="0" w:color="auto"/>
        <w:left w:val="none" w:sz="0" w:space="0" w:color="auto"/>
        <w:bottom w:val="none" w:sz="0" w:space="0" w:color="auto"/>
        <w:right w:val="none" w:sz="0" w:space="0" w:color="auto"/>
      </w:divBdr>
    </w:div>
    <w:div w:id="1991591761">
      <w:marLeft w:val="0"/>
      <w:marRight w:val="0"/>
      <w:marTop w:val="0"/>
      <w:marBottom w:val="0"/>
      <w:divBdr>
        <w:top w:val="none" w:sz="0" w:space="0" w:color="auto"/>
        <w:left w:val="none" w:sz="0" w:space="0" w:color="auto"/>
        <w:bottom w:val="none" w:sz="0" w:space="0" w:color="auto"/>
        <w:right w:val="none" w:sz="0" w:space="0" w:color="auto"/>
      </w:divBdr>
    </w:div>
    <w:div w:id="1991591762">
      <w:marLeft w:val="0"/>
      <w:marRight w:val="0"/>
      <w:marTop w:val="0"/>
      <w:marBottom w:val="0"/>
      <w:divBdr>
        <w:top w:val="none" w:sz="0" w:space="0" w:color="auto"/>
        <w:left w:val="none" w:sz="0" w:space="0" w:color="auto"/>
        <w:bottom w:val="none" w:sz="0" w:space="0" w:color="auto"/>
        <w:right w:val="none" w:sz="0" w:space="0" w:color="auto"/>
      </w:divBdr>
    </w:div>
    <w:div w:id="1991591763">
      <w:marLeft w:val="0"/>
      <w:marRight w:val="0"/>
      <w:marTop w:val="0"/>
      <w:marBottom w:val="0"/>
      <w:divBdr>
        <w:top w:val="none" w:sz="0" w:space="0" w:color="auto"/>
        <w:left w:val="none" w:sz="0" w:space="0" w:color="auto"/>
        <w:bottom w:val="none" w:sz="0" w:space="0" w:color="auto"/>
        <w:right w:val="none" w:sz="0" w:space="0" w:color="auto"/>
      </w:divBdr>
    </w:div>
    <w:div w:id="1991591764">
      <w:marLeft w:val="0"/>
      <w:marRight w:val="0"/>
      <w:marTop w:val="0"/>
      <w:marBottom w:val="0"/>
      <w:divBdr>
        <w:top w:val="none" w:sz="0" w:space="0" w:color="auto"/>
        <w:left w:val="none" w:sz="0" w:space="0" w:color="auto"/>
        <w:bottom w:val="none" w:sz="0" w:space="0" w:color="auto"/>
        <w:right w:val="none" w:sz="0" w:space="0" w:color="auto"/>
      </w:divBdr>
    </w:div>
    <w:div w:id="1991591765">
      <w:marLeft w:val="0"/>
      <w:marRight w:val="0"/>
      <w:marTop w:val="0"/>
      <w:marBottom w:val="0"/>
      <w:divBdr>
        <w:top w:val="none" w:sz="0" w:space="0" w:color="auto"/>
        <w:left w:val="none" w:sz="0" w:space="0" w:color="auto"/>
        <w:bottom w:val="none" w:sz="0" w:space="0" w:color="auto"/>
        <w:right w:val="none" w:sz="0" w:space="0" w:color="auto"/>
      </w:divBdr>
    </w:div>
    <w:div w:id="1991591766">
      <w:marLeft w:val="0"/>
      <w:marRight w:val="0"/>
      <w:marTop w:val="0"/>
      <w:marBottom w:val="0"/>
      <w:divBdr>
        <w:top w:val="none" w:sz="0" w:space="0" w:color="auto"/>
        <w:left w:val="none" w:sz="0" w:space="0" w:color="auto"/>
        <w:bottom w:val="none" w:sz="0" w:space="0" w:color="auto"/>
        <w:right w:val="none" w:sz="0" w:space="0" w:color="auto"/>
      </w:divBdr>
    </w:div>
    <w:div w:id="1991591767">
      <w:marLeft w:val="0"/>
      <w:marRight w:val="0"/>
      <w:marTop w:val="0"/>
      <w:marBottom w:val="0"/>
      <w:divBdr>
        <w:top w:val="none" w:sz="0" w:space="0" w:color="auto"/>
        <w:left w:val="none" w:sz="0" w:space="0" w:color="auto"/>
        <w:bottom w:val="none" w:sz="0" w:space="0" w:color="auto"/>
        <w:right w:val="none" w:sz="0" w:space="0" w:color="auto"/>
      </w:divBdr>
    </w:div>
    <w:div w:id="1991591768">
      <w:marLeft w:val="0"/>
      <w:marRight w:val="0"/>
      <w:marTop w:val="0"/>
      <w:marBottom w:val="0"/>
      <w:divBdr>
        <w:top w:val="none" w:sz="0" w:space="0" w:color="auto"/>
        <w:left w:val="none" w:sz="0" w:space="0" w:color="auto"/>
        <w:bottom w:val="none" w:sz="0" w:space="0" w:color="auto"/>
        <w:right w:val="none" w:sz="0" w:space="0" w:color="auto"/>
      </w:divBdr>
    </w:div>
    <w:div w:id="1991591769">
      <w:marLeft w:val="0"/>
      <w:marRight w:val="0"/>
      <w:marTop w:val="0"/>
      <w:marBottom w:val="0"/>
      <w:divBdr>
        <w:top w:val="none" w:sz="0" w:space="0" w:color="auto"/>
        <w:left w:val="none" w:sz="0" w:space="0" w:color="auto"/>
        <w:bottom w:val="none" w:sz="0" w:space="0" w:color="auto"/>
        <w:right w:val="none" w:sz="0" w:space="0" w:color="auto"/>
      </w:divBdr>
    </w:div>
    <w:div w:id="1991591770">
      <w:marLeft w:val="0"/>
      <w:marRight w:val="0"/>
      <w:marTop w:val="0"/>
      <w:marBottom w:val="0"/>
      <w:divBdr>
        <w:top w:val="none" w:sz="0" w:space="0" w:color="auto"/>
        <w:left w:val="none" w:sz="0" w:space="0" w:color="auto"/>
        <w:bottom w:val="none" w:sz="0" w:space="0" w:color="auto"/>
        <w:right w:val="none" w:sz="0" w:space="0" w:color="auto"/>
      </w:divBdr>
    </w:div>
    <w:div w:id="1991591771">
      <w:marLeft w:val="0"/>
      <w:marRight w:val="0"/>
      <w:marTop w:val="0"/>
      <w:marBottom w:val="0"/>
      <w:divBdr>
        <w:top w:val="none" w:sz="0" w:space="0" w:color="auto"/>
        <w:left w:val="none" w:sz="0" w:space="0" w:color="auto"/>
        <w:bottom w:val="none" w:sz="0" w:space="0" w:color="auto"/>
        <w:right w:val="none" w:sz="0" w:space="0" w:color="auto"/>
      </w:divBdr>
    </w:div>
    <w:div w:id="1991591772">
      <w:marLeft w:val="0"/>
      <w:marRight w:val="0"/>
      <w:marTop w:val="0"/>
      <w:marBottom w:val="0"/>
      <w:divBdr>
        <w:top w:val="none" w:sz="0" w:space="0" w:color="auto"/>
        <w:left w:val="none" w:sz="0" w:space="0" w:color="auto"/>
        <w:bottom w:val="none" w:sz="0" w:space="0" w:color="auto"/>
        <w:right w:val="none" w:sz="0" w:space="0" w:color="auto"/>
      </w:divBdr>
    </w:div>
    <w:div w:id="1991591773">
      <w:marLeft w:val="0"/>
      <w:marRight w:val="0"/>
      <w:marTop w:val="0"/>
      <w:marBottom w:val="0"/>
      <w:divBdr>
        <w:top w:val="none" w:sz="0" w:space="0" w:color="auto"/>
        <w:left w:val="none" w:sz="0" w:space="0" w:color="auto"/>
        <w:bottom w:val="none" w:sz="0" w:space="0" w:color="auto"/>
        <w:right w:val="none" w:sz="0" w:space="0" w:color="auto"/>
      </w:divBdr>
    </w:div>
    <w:div w:id="1991591774">
      <w:marLeft w:val="0"/>
      <w:marRight w:val="0"/>
      <w:marTop w:val="0"/>
      <w:marBottom w:val="0"/>
      <w:divBdr>
        <w:top w:val="none" w:sz="0" w:space="0" w:color="auto"/>
        <w:left w:val="none" w:sz="0" w:space="0" w:color="auto"/>
        <w:bottom w:val="none" w:sz="0" w:space="0" w:color="auto"/>
        <w:right w:val="none" w:sz="0" w:space="0" w:color="auto"/>
      </w:divBdr>
    </w:div>
    <w:div w:id="1991591775">
      <w:marLeft w:val="0"/>
      <w:marRight w:val="0"/>
      <w:marTop w:val="0"/>
      <w:marBottom w:val="0"/>
      <w:divBdr>
        <w:top w:val="none" w:sz="0" w:space="0" w:color="auto"/>
        <w:left w:val="none" w:sz="0" w:space="0" w:color="auto"/>
        <w:bottom w:val="none" w:sz="0" w:space="0" w:color="auto"/>
        <w:right w:val="none" w:sz="0" w:space="0" w:color="auto"/>
      </w:divBdr>
    </w:div>
    <w:div w:id="1991591776">
      <w:marLeft w:val="0"/>
      <w:marRight w:val="0"/>
      <w:marTop w:val="0"/>
      <w:marBottom w:val="0"/>
      <w:divBdr>
        <w:top w:val="none" w:sz="0" w:space="0" w:color="auto"/>
        <w:left w:val="none" w:sz="0" w:space="0" w:color="auto"/>
        <w:bottom w:val="none" w:sz="0" w:space="0" w:color="auto"/>
        <w:right w:val="none" w:sz="0" w:space="0" w:color="auto"/>
      </w:divBdr>
    </w:div>
    <w:div w:id="1991591777">
      <w:marLeft w:val="0"/>
      <w:marRight w:val="0"/>
      <w:marTop w:val="0"/>
      <w:marBottom w:val="0"/>
      <w:divBdr>
        <w:top w:val="none" w:sz="0" w:space="0" w:color="auto"/>
        <w:left w:val="none" w:sz="0" w:space="0" w:color="auto"/>
        <w:bottom w:val="none" w:sz="0" w:space="0" w:color="auto"/>
        <w:right w:val="none" w:sz="0" w:space="0" w:color="auto"/>
      </w:divBdr>
    </w:div>
    <w:div w:id="1991591778">
      <w:marLeft w:val="0"/>
      <w:marRight w:val="0"/>
      <w:marTop w:val="0"/>
      <w:marBottom w:val="0"/>
      <w:divBdr>
        <w:top w:val="none" w:sz="0" w:space="0" w:color="auto"/>
        <w:left w:val="none" w:sz="0" w:space="0" w:color="auto"/>
        <w:bottom w:val="none" w:sz="0" w:space="0" w:color="auto"/>
        <w:right w:val="none" w:sz="0" w:space="0" w:color="auto"/>
      </w:divBdr>
    </w:div>
    <w:div w:id="1991591779">
      <w:marLeft w:val="0"/>
      <w:marRight w:val="0"/>
      <w:marTop w:val="0"/>
      <w:marBottom w:val="0"/>
      <w:divBdr>
        <w:top w:val="none" w:sz="0" w:space="0" w:color="auto"/>
        <w:left w:val="none" w:sz="0" w:space="0" w:color="auto"/>
        <w:bottom w:val="none" w:sz="0" w:space="0" w:color="auto"/>
        <w:right w:val="none" w:sz="0" w:space="0" w:color="auto"/>
      </w:divBdr>
    </w:div>
    <w:div w:id="1991591780">
      <w:marLeft w:val="0"/>
      <w:marRight w:val="0"/>
      <w:marTop w:val="0"/>
      <w:marBottom w:val="0"/>
      <w:divBdr>
        <w:top w:val="none" w:sz="0" w:space="0" w:color="auto"/>
        <w:left w:val="none" w:sz="0" w:space="0" w:color="auto"/>
        <w:bottom w:val="none" w:sz="0" w:space="0" w:color="auto"/>
        <w:right w:val="none" w:sz="0" w:space="0" w:color="auto"/>
      </w:divBdr>
    </w:div>
    <w:div w:id="1991591781">
      <w:marLeft w:val="0"/>
      <w:marRight w:val="0"/>
      <w:marTop w:val="0"/>
      <w:marBottom w:val="0"/>
      <w:divBdr>
        <w:top w:val="none" w:sz="0" w:space="0" w:color="auto"/>
        <w:left w:val="none" w:sz="0" w:space="0" w:color="auto"/>
        <w:bottom w:val="none" w:sz="0" w:space="0" w:color="auto"/>
        <w:right w:val="none" w:sz="0" w:space="0" w:color="auto"/>
      </w:divBdr>
    </w:div>
    <w:div w:id="1991591782">
      <w:marLeft w:val="0"/>
      <w:marRight w:val="0"/>
      <w:marTop w:val="0"/>
      <w:marBottom w:val="0"/>
      <w:divBdr>
        <w:top w:val="none" w:sz="0" w:space="0" w:color="auto"/>
        <w:left w:val="none" w:sz="0" w:space="0" w:color="auto"/>
        <w:bottom w:val="none" w:sz="0" w:space="0" w:color="auto"/>
        <w:right w:val="none" w:sz="0" w:space="0" w:color="auto"/>
      </w:divBdr>
    </w:div>
    <w:div w:id="1991591783">
      <w:marLeft w:val="0"/>
      <w:marRight w:val="0"/>
      <w:marTop w:val="0"/>
      <w:marBottom w:val="0"/>
      <w:divBdr>
        <w:top w:val="none" w:sz="0" w:space="0" w:color="auto"/>
        <w:left w:val="none" w:sz="0" w:space="0" w:color="auto"/>
        <w:bottom w:val="none" w:sz="0" w:space="0" w:color="auto"/>
        <w:right w:val="none" w:sz="0" w:space="0" w:color="auto"/>
      </w:divBdr>
    </w:div>
    <w:div w:id="1991591784">
      <w:marLeft w:val="0"/>
      <w:marRight w:val="0"/>
      <w:marTop w:val="0"/>
      <w:marBottom w:val="0"/>
      <w:divBdr>
        <w:top w:val="none" w:sz="0" w:space="0" w:color="auto"/>
        <w:left w:val="none" w:sz="0" w:space="0" w:color="auto"/>
        <w:bottom w:val="none" w:sz="0" w:space="0" w:color="auto"/>
        <w:right w:val="none" w:sz="0" w:space="0" w:color="auto"/>
      </w:divBdr>
    </w:div>
    <w:div w:id="1991591785">
      <w:marLeft w:val="0"/>
      <w:marRight w:val="0"/>
      <w:marTop w:val="0"/>
      <w:marBottom w:val="0"/>
      <w:divBdr>
        <w:top w:val="none" w:sz="0" w:space="0" w:color="auto"/>
        <w:left w:val="none" w:sz="0" w:space="0" w:color="auto"/>
        <w:bottom w:val="none" w:sz="0" w:space="0" w:color="auto"/>
        <w:right w:val="none" w:sz="0" w:space="0" w:color="auto"/>
      </w:divBdr>
    </w:div>
    <w:div w:id="1991591786">
      <w:marLeft w:val="0"/>
      <w:marRight w:val="0"/>
      <w:marTop w:val="0"/>
      <w:marBottom w:val="0"/>
      <w:divBdr>
        <w:top w:val="none" w:sz="0" w:space="0" w:color="auto"/>
        <w:left w:val="none" w:sz="0" w:space="0" w:color="auto"/>
        <w:bottom w:val="none" w:sz="0" w:space="0" w:color="auto"/>
        <w:right w:val="none" w:sz="0" w:space="0" w:color="auto"/>
      </w:divBdr>
    </w:div>
    <w:div w:id="1991591787">
      <w:marLeft w:val="0"/>
      <w:marRight w:val="0"/>
      <w:marTop w:val="0"/>
      <w:marBottom w:val="0"/>
      <w:divBdr>
        <w:top w:val="none" w:sz="0" w:space="0" w:color="auto"/>
        <w:left w:val="none" w:sz="0" w:space="0" w:color="auto"/>
        <w:bottom w:val="none" w:sz="0" w:space="0" w:color="auto"/>
        <w:right w:val="none" w:sz="0" w:space="0" w:color="auto"/>
      </w:divBdr>
    </w:div>
    <w:div w:id="1991591788">
      <w:marLeft w:val="0"/>
      <w:marRight w:val="0"/>
      <w:marTop w:val="0"/>
      <w:marBottom w:val="0"/>
      <w:divBdr>
        <w:top w:val="none" w:sz="0" w:space="0" w:color="auto"/>
        <w:left w:val="none" w:sz="0" w:space="0" w:color="auto"/>
        <w:bottom w:val="none" w:sz="0" w:space="0" w:color="auto"/>
        <w:right w:val="none" w:sz="0" w:space="0" w:color="auto"/>
      </w:divBdr>
    </w:div>
    <w:div w:id="1991591789">
      <w:marLeft w:val="0"/>
      <w:marRight w:val="0"/>
      <w:marTop w:val="0"/>
      <w:marBottom w:val="0"/>
      <w:divBdr>
        <w:top w:val="none" w:sz="0" w:space="0" w:color="auto"/>
        <w:left w:val="none" w:sz="0" w:space="0" w:color="auto"/>
        <w:bottom w:val="none" w:sz="0" w:space="0" w:color="auto"/>
        <w:right w:val="none" w:sz="0" w:space="0" w:color="auto"/>
      </w:divBdr>
    </w:div>
    <w:div w:id="1991591790">
      <w:marLeft w:val="0"/>
      <w:marRight w:val="0"/>
      <w:marTop w:val="0"/>
      <w:marBottom w:val="0"/>
      <w:divBdr>
        <w:top w:val="none" w:sz="0" w:space="0" w:color="auto"/>
        <w:left w:val="none" w:sz="0" w:space="0" w:color="auto"/>
        <w:bottom w:val="none" w:sz="0" w:space="0" w:color="auto"/>
        <w:right w:val="none" w:sz="0" w:space="0" w:color="auto"/>
      </w:divBdr>
    </w:div>
    <w:div w:id="1991591791">
      <w:marLeft w:val="0"/>
      <w:marRight w:val="0"/>
      <w:marTop w:val="0"/>
      <w:marBottom w:val="0"/>
      <w:divBdr>
        <w:top w:val="none" w:sz="0" w:space="0" w:color="auto"/>
        <w:left w:val="none" w:sz="0" w:space="0" w:color="auto"/>
        <w:bottom w:val="none" w:sz="0" w:space="0" w:color="auto"/>
        <w:right w:val="none" w:sz="0" w:space="0" w:color="auto"/>
      </w:divBdr>
    </w:div>
    <w:div w:id="1991591792">
      <w:marLeft w:val="0"/>
      <w:marRight w:val="0"/>
      <w:marTop w:val="0"/>
      <w:marBottom w:val="0"/>
      <w:divBdr>
        <w:top w:val="none" w:sz="0" w:space="0" w:color="auto"/>
        <w:left w:val="none" w:sz="0" w:space="0" w:color="auto"/>
        <w:bottom w:val="none" w:sz="0" w:space="0" w:color="auto"/>
        <w:right w:val="none" w:sz="0" w:space="0" w:color="auto"/>
      </w:divBdr>
    </w:div>
    <w:div w:id="1991591793">
      <w:marLeft w:val="0"/>
      <w:marRight w:val="0"/>
      <w:marTop w:val="0"/>
      <w:marBottom w:val="0"/>
      <w:divBdr>
        <w:top w:val="none" w:sz="0" w:space="0" w:color="auto"/>
        <w:left w:val="none" w:sz="0" w:space="0" w:color="auto"/>
        <w:bottom w:val="none" w:sz="0" w:space="0" w:color="auto"/>
        <w:right w:val="none" w:sz="0" w:space="0" w:color="auto"/>
      </w:divBdr>
    </w:div>
    <w:div w:id="1991591797">
      <w:marLeft w:val="0"/>
      <w:marRight w:val="0"/>
      <w:marTop w:val="0"/>
      <w:marBottom w:val="0"/>
      <w:divBdr>
        <w:top w:val="none" w:sz="0" w:space="0" w:color="auto"/>
        <w:left w:val="none" w:sz="0" w:space="0" w:color="auto"/>
        <w:bottom w:val="none" w:sz="0" w:space="0" w:color="auto"/>
        <w:right w:val="none" w:sz="0" w:space="0" w:color="auto"/>
      </w:divBdr>
      <w:divsChild>
        <w:div w:id="1991591794">
          <w:marLeft w:val="0"/>
          <w:marRight w:val="0"/>
          <w:marTop w:val="0"/>
          <w:marBottom w:val="0"/>
          <w:divBdr>
            <w:top w:val="none" w:sz="0" w:space="0" w:color="auto"/>
            <w:left w:val="none" w:sz="0" w:space="0" w:color="auto"/>
            <w:bottom w:val="none" w:sz="0" w:space="0" w:color="auto"/>
            <w:right w:val="none" w:sz="0" w:space="0" w:color="auto"/>
          </w:divBdr>
        </w:div>
        <w:div w:id="1991591795">
          <w:marLeft w:val="0"/>
          <w:marRight w:val="0"/>
          <w:marTop w:val="0"/>
          <w:marBottom w:val="0"/>
          <w:divBdr>
            <w:top w:val="none" w:sz="0" w:space="0" w:color="auto"/>
            <w:left w:val="none" w:sz="0" w:space="0" w:color="auto"/>
            <w:bottom w:val="none" w:sz="0" w:space="0" w:color="auto"/>
            <w:right w:val="none" w:sz="0" w:space="0" w:color="auto"/>
          </w:divBdr>
        </w:div>
        <w:div w:id="1991591796">
          <w:marLeft w:val="0"/>
          <w:marRight w:val="0"/>
          <w:marTop w:val="0"/>
          <w:marBottom w:val="0"/>
          <w:divBdr>
            <w:top w:val="none" w:sz="0" w:space="0" w:color="auto"/>
            <w:left w:val="none" w:sz="0" w:space="0" w:color="auto"/>
            <w:bottom w:val="none" w:sz="0" w:space="0" w:color="auto"/>
            <w:right w:val="none" w:sz="0" w:space="0" w:color="auto"/>
          </w:divBdr>
        </w:div>
        <w:div w:id="1991591798">
          <w:marLeft w:val="0"/>
          <w:marRight w:val="0"/>
          <w:marTop w:val="0"/>
          <w:marBottom w:val="0"/>
          <w:divBdr>
            <w:top w:val="none" w:sz="0" w:space="0" w:color="auto"/>
            <w:left w:val="none" w:sz="0" w:space="0" w:color="auto"/>
            <w:bottom w:val="none" w:sz="0" w:space="0" w:color="auto"/>
            <w:right w:val="none" w:sz="0" w:space="0" w:color="auto"/>
          </w:divBdr>
        </w:div>
        <w:div w:id="1991591799">
          <w:marLeft w:val="0"/>
          <w:marRight w:val="0"/>
          <w:marTop w:val="0"/>
          <w:marBottom w:val="0"/>
          <w:divBdr>
            <w:top w:val="none" w:sz="0" w:space="0" w:color="auto"/>
            <w:left w:val="none" w:sz="0" w:space="0" w:color="auto"/>
            <w:bottom w:val="none" w:sz="0" w:space="0" w:color="auto"/>
            <w:right w:val="none" w:sz="0" w:space="0" w:color="auto"/>
          </w:divBdr>
        </w:div>
      </w:divsChild>
    </w:div>
    <w:div w:id="1991591800">
      <w:marLeft w:val="0"/>
      <w:marRight w:val="0"/>
      <w:marTop w:val="0"/>
      <w:marBottom w:val="0"/>
      <w:divBdr>
        <w:top w:val="none" w:sz="0" w:space="0" w:color="auto"/>
        <w:left w:val="none" w:sz="0" w:space="0" w:color="auto"/>
        <w:bottom w:val="none" w:sz="0" w:space="0" w:color="auto"/>
        <w:right w:val="none" w:sz="0" w:space="0" w:color="auto"/>
      </w:divBdr>
    </w:div>
    <w:div w:id="1991591801">
      <w:marLeft w:val="0"/>
      <w:marRight w:val="0"/>
      <w:marTop w:val="0"/>
      <w:marBottom w:val="0"/>
      <w:divBdr>
        <w:top w:val="none" w:sz="0" w:space="0" w:color="auto"/>
        <w:left w:val="none" w:sz="0" w:space="0" w:color="auto"/>
        <w:bottom w:val="none" w:sz="0" w:space="0" w:color="auto"/>
        <w:right w:val="none" w:sz="0" w:space="0" w:color="auto"/>
      </w:divBdr>
    </w:div>
    <w:div w:id="1991591802">
      <w:marLeft w:val="0"/>
      <w:marRight w:val="0"/>
      <w:marTop w:val="0"/>
      <w:marBottom w:val="0"/>
      <w:divBdr>
        <w:top w:val="none" w:sz="0" w:space="0" w:color="auto"/>
        <w:left w:val="none" w:sz="0" w:space="0" w:color="auto"/>
        <w:bottom w:val="none" w:sz="0" w:space="0" w:color="auto"/>
        <w:right w:val="none" w:sz="0" w:space="0" w:color="auto"/>
      </w:divBdr>
    </w:div>
    <w:div w:id="1991591803">
      <w:marLeft w:val="0"/>
      <w:marRight w:val="0"/>
      <w:marTop w:val="0"/>
      <w:marBottom w:val="0"/>
      <w:divBdr>
        <w:top w:val="none" w:sz="0" w:space="0" w:color="auto"/>
        <w:left w:val="none" w:sz="0" w:space="0" w:color="auto"/>
        <w:bottom w:val="none" w:sz="0" w:space="0" w:color="auto"/>
        <w:right w:val="none" w:sz="0" w:space="0" w:color="auto"/>
      </w:divBdr>
    </w:div>
    <w:div w:id="1991591804">
      <w:marLeft w:val="0"/>
      <w:marRight w:val="0"/>
      <w:marTop w:val="0"/>
      <w:marBottom w:val="0"/>
      <w:divBdr>
        <w:top w:val="none" w:sz="0" w:space="0" w:color="auto"/>
        <w:left w:val="none" w:sz="0" w:space="0" w:color="auto"/>
        <w:bottom w:val="none" w:sz="0" w:space="0" w:color="auto"/>
        <w:right w:val="none" w:sz="0" w:space="0" w:color="auto"/>
      </w:divBdr>
    </w:div>
    <w:div w:id="1991591805">
      <w:marLeft w:val="0"/>
      <w:marRight w:val="0"/>
      <w:marTop w:val="0"/>
      <w:marBottom w:val="0"/>
      <w:divBdr>
        <w:top w:val="none" w:sz="0" w:space="0" w:color="auto"/>
        <w:left w:val="none" w:sz="0" w:space="0" w:color="auto"/>
        <w:bottom w:val="none" w:sz="0" w:space="0" w:color="auto"/>
        <w:right w:val="none" w:sz="0" w:space="0" w:color="auto"/>
      </w:divBdr>
    </w:div>
    <w:div w:id="1991591806">
      <w:marLeft w:val="0"/>
      <w:marRight w:val="0"/>
      <w:marTop w:val="0"/>
      <w:marBottom w:val="0"/>
      <w:divBdr>
        <w:top w:val="none" w:sz="0" w:space="0" w:color="auto"/>
        <w:left w:val="none" w:sz="0" w:space="0" w:color="auto"/>
        <w:bottom w:val="none" w:sz="0" w:space="0" w:color="auto"/>
        <w:right w:val="none" w:sz="0" w:space="0" w:color="auto"/>
      </w:divBdr>
    </w:div>
    <w:div w:id="1991591807">
      <w:marLeft w:val="0"/>
      <w:marRight w:val="0"/>
      <w:marTop w:val="0"/>
      <w:marBottom w:val="0"/>
      <w:divBdr>
        <w:top w:val="none" w:sz="0" w:space="0" w:color="auto"/>
        <w:left w:val="none" w:sz="0" w:space="0" w:color="auto"/>
        <w:bottom w:val="none" w:sz="0" w:space="0" w:color="auto"/>
        <w:right w:val="none" w:sz="0" w:space="0" w:color="auto"/>
      </w:divBdr>
    </w:div>
    <w:div w:id="1991591808">
      <w:marLeft w:val="0"/>
      <w:marRight w:val="0"/>
      <w:marTop w:val="0"/>
      <w:marBottom w:val="0"/>
      <w:divBdr>
        <w:top w:val="none" w:sz="0" w:space="0" w:color="auto"/>
        <w:left w:val="none" w:sz="0" w:space="0" w:color="auto"/>
        <w:bottom w:val="none" w:sz="0" w:space="0" w:color="auto"/>
        <w:right w:val="none" w:sz="0" w:space="0" w:color="auto"/>
      </w:divBdr>
    </w:div>
    <w:div w:id="1991591809">
      <w:marLeft w:val="0"/>
      <w:marRight w:val="0"/>
      <w:marTop w:val="0"/>
      <w:marBottom w:val="0"/>
      <w:divBdr>
        <w:top w:val="none" w:sz="0" w:space="0" w:color="auto"/>
        <w:left w:val="none" w:sz="0" w:space="0" w:color="auto"/>
        <w:bottom w:val="none" w:sz="0" w:space="0" w:color="auto"/>
        <w:right w:val="none" w:sz="0" w:space="0" w:color="auto"/>
      </w:divBdr>
    </w:div>
    <w:div w:id="1991591810">
      <w:marLeft w:val="0"/>
      <w:marRight w:val="0"/>
      <w:marTop w:val="0"/>
      <w:marBottom w:val="0"/>
      <w:divBdr>
        <w:top w:val="none" w:sz="0" w:space="0" w:color="auto"/>
        <w:left w:val="none" w:sz="0" w:space="0" w:color="auto"/>
        <w:bottom w:val="none" w:sz="0" w:space="0" w:color="auto"/>
        <w:right w:val="none" w:sz="0" w:space="0" w:color="auto"/>
      </w:divBdr>
    </w:div>
    <w:div w:id="1991591811">
      <w:marLeft w:val="0"/>
      <w:marRight w:val="0"/>
      <w:marTop w:val="0"/>
      <w:marBottom w:val="0"/>
      <w:divBdr>
        <w:top w:val="none" w:sz="0" w:space="0" w:color="auto"/>
        <w:left w:val="none" w:sz="0" w:space="0" w:color="auto"/>
        <w:bottom w:val="none" w:sz="0" w:space="0" w:color="auto"/>
        <w:right w:val="none" w:sz="0" w:space="0" w:color="auto"/>
      </w:divBdr>
    </w:div>
    <w:div w:id="1991591812">
      <w:marLeft w:val="0"/>
      <w:marRight w:val="0"/>
      <w:marTop w:val="0"/>
      <w:marBottom w:val="0"/>
      <w:divBdr>
        <w:top w:val="none" w:sz="0" w:space="0" w:color="auto"/>
        <w:left w:val="none" w:sz="0" w:space="0" w:color="auto"/>
        <w:bottom w:val="none" w:sz="0" w:space="0" w:color="auto"/>
        <w:right w:val="none" w:sz="0" w:space="0" w:color="auto"/>
      </w:divBdr>
    </w:div>
    <w:div w:id="1991591813">
      <w:marLeft w:val="0"/>
      <w:marRight w:val="0"/>
      <w:marTop w:val="0"/>
      <w:marBottom w:val="0"/>
      <w:divBdr>
        <w:top w:val="none" w:sz="0" w:space="0" w:color="auto"/>
        <w:left w:val="none" w:sz="0" w:space="0" w:color="auto"/>
        <w:bottom w:val="none" w:sz="0" w:space="0" w:color="auto"/>
        <w:right w:val="none" w:sz="0" w:space="0" w:color="auto"/>
      </w:divBdr>
    </w:div>
    <w:div w:id="1991591814">
      <w:marLeft w:val="0"/>
      <w:marRight w:val="0"/>
      <w:marTop w:val="0"/>
      <w:marBottom w:val="0"/>
      <w:divBdr>
        <w:top w:val="none" w:sz="0" w:space="0" w:color="auto"/>
        <w:left w:val="none" w:sz="0" w:space="0" w:color="auto"/>
        <w:bottom w:val="none" w:sz="0" w:space="0" w:color="auto"/>
        <w:right w:val="none" w:sz="0" w:space="0" w:color="auto"/>
      </w:divBdr>
      <w:divsChild>
        <w:div w:id="1991591817">
          <w:marLeft w:val="0"/>
          <w:marRight w:val="0"/>
          <w:marTop w:val="0"/>
          <w:marBottom w:val="0"/>
          <w:divBdr>
            <w:top w:val="none" w:sz="0" w:space="0" w:color="auto"/>
            <w:left w:val="none" w:sz="0" w:space="0" w:color="auto"/>
            <w:bottom w:val="none" w:sz="0" w:space="0" w:color="auto"/>
            <w:right w:val="none" w:sz="0" w:space="0" w:color="auto"/>
          </w:divBdr>
        </w:div>
      </w:divsChild>
    </w:div>
    <w:div w:id="1991591815">
      <w:marLeft w:val="0"/>
      <w:marRight w:val="0"/>
      <w:marTop w:val="0"/>
      <w:marBottom w:val="0"/>
      <w:divBdr>
        <w:top w:val="none" w:sz="0" w:space="0" w:color="auto"/>
        <w:left w:val="none" w:sz="0" w:space="0" w:color="auto"/>
        <w:bottom w:val="none" w:sz="0" w:space="0" w:color="auto"/>
        <w:right w:val="none" w:sz="0" w:space="0" w:color="auto"/>
      </w:divBdr>
    </w:div>
    <w:div w:id="1991591816">
      <w:marLeft w:val="0"/>
      <w:marRight w:val="0"/>
      <w:marTop w:val="0"/>
      <w:marBottom w:val="0"/>
      <w:divBdr>
        <w:top w:val="none" w:sz="0" w:space="0" w:color="auto"/>
        <w:left w:val="none" w:sz="0" w:space="0" w:color="auto"/>
        <w:bottom w:val="none" w:sz="0" w:space="0" w:color="auto"/>
        <w:right w:val="none" w:sz="0" w:space="0" w:color="auto"/>
      </w:divBdr>
    </w:div>
    <w:div w:id="1991591818">
      <w:marLeft w:val="0"/>
      <w:marRight w:val="0"/>
      <w:marTop w:val="0"/>
      <w:marBottom w:val="0"/>
      <w:divBdr>
        <w:top w:val="none" w:sz="0" w:space="0" w:color="auto"/>
        <w:left w:val="none" w:sz="0" w:space="0" w:color="auto"/>
        <w:bottom w:val="none" w:sz="0" w:space="0" w:color="auto"/>
        <w:right w:val="none" w:sz="0" w:space="0" w:color="auto"/>
      </w:divBdr>
    </w:div>
    <w:div w:id="1991591819">
      <w:marLeft w:val="0"/>
      <w:marRight w:val="0"/>
      <w:marTop w:val="0"/>
      <w:marBottom w:val="0"/>
      <w:divBdr>
        <w:top w:val="none" w:sz="0" w:space="0" w:color="auto"/>
        <w:left w:val="none" w:sz="0" w:space="0" w:color="auto"/>
        <w:bottom w:val="none" w:sz="0" w:space="0" w:color="auto"/>
        <w:right w:val="none" w:sz="0" w:space="0" w:color="auto"/>
      </w:divBdr>
    </w:div>
    <w:div w:id="1991591820">
      <w:marLeft w:val="0"/>
      <w:marRight w:val="0"/>
      <w:marTop w:val="0"/>
      <w:marBottom w:val="0"/>
      <w:divBdr>
        <w:top w:val="none" w:sz="0" w:space="0" w:color="auto"/>
        <w:left w:val="none" w:sz="0" w:space="0" w:color="auto"/>
        <w:bottom w:val="none" w:sz="0" w:space="0" w:color="auto"/>
        <w:right w:val="none" w:sz="0" w:space="0" w:color="auto"/>
      </w:divBdr>
    </w:div>
    <w:div w:id="1991591821">
      <w:marLeft w:val="0"/>
      <w:marRight w:val="0"/>
      <w:marTop w:val="0"/>
      <w:marBottom w:val="0"/>
      <w:divBdr>
        <w:top w:val="none" w:sz="0" w:space="0" w:color="auto"/>
        <w:left w:val="none" w:sz="0" w:space="0" w:color="auto"/>
        <w:bottom w:val="none" w:sz="0" w:space="0" w:color="auto"/>
        <w:right w:val="none" w:sz="0" w:space="0" w:color="auto"/>
      </w:divBdr>
    </w:div>
    <w:div w:id="1991591822">
      <w:marLeft w:val="0"/>
      <w:marRight w:val="0"/>
      <w:marTop w:val="0"/>
      <w:marBottom w:val="0"/>
      <w:divBdr>
        <w:top w:val="none" w:sz="0" w:space="0" w:color="auto"/>
        <w:left w:val="none" w:sz="0" w:space="0" w:color="auto"/>
        <w:bottom w:val="none" w:sz="0" w:space="0" w:color="auto"/>
        <w:right w:val="none" w:sz="0" w:space="0" w:color="auto"/>
      </w:divBdr>
    </w:div>
    <w:div w:id="1991591823">
      <w:marLeft w:val="0"/>
      <w:marRight w:val="0"/>
      <w:marTop w:val="0"/>
      <w:marBottom w:val="0"/>
      <w:divBdr>
        <w:top w:val="none" w:sz="0" w:space="0" w:color="auto"/>
        <w:left w:val="none" w:sz="0" w:space="0" w:color="auto"/>
        <w:bottom w:val="none" w:sz="0" w:space="0" w:color="auto"/>
        <w:right w:val="none" w:sz="0" w:space="0" w:color="auto"/>
      </w:divBdr>
    </w:div>
    <w:div w:id="1991591824">
      <w:marLeft w:val="0"/>
      <w:marRight w:val="0"/>
      <w:marTop w:val="0"/>
      <w:marBottom w:val="0"/>
      <w:divBdr>
        <w:top w:val="none" w:sz="0" w:space="0" w:color="auto"/>
        <w:left w:val="none" w:sz="0" w:space="0" w:color="auto"/>
        <w:bottom w:val="none" w:sz="0" w:space="0" w:color="auto"/>
        <w:right w:val="none" w:sz="0" w:space="0" w:color="auto"/>
      </w:divBdr>
    </w:div>
    <w:div w:id="1991591825">
      <w:marLeft w:val="0"/>
      <w:marRight w:val="0"/>
      <w:marTop w:val="0"/>
      <w:marBottom w:val="0"/>
      <w:divBdr>
        <w:top w:val="none" w:sz="0" w:space="0" w:color="auto"/>
        <w:left w:val="none" w:sz="0" w:space="0" w:color="auto"/>
        <w:bottom w:val="none" w:sz="0" w:space="0" w:color="auto"/>
        <w:right w:val="none" w:sz="0" w:space="0" w:color="auto"/>
      </w:divBdr>
    </w:div>
    <w:div w:id="1991591826">
      <w:marLeft w:val="0"/>
      <w:marRight w:val="0"/>
      <w:marTop w:val="0"/>
      <w:marBottom w:val="0"/>
      <w:divBdr>
        <w:top w:val="none" w:sz="0" w:space="0" w:color="auto"/>
        <w:left w:val="none" w:sz="0" w:space="0" w:color="auto"/>
        <w:bottom w:val="none" w:sz="0" w:space="0" w:color="auto"/>
        <w:right w:val="none" w:sz="0" w:space="0" w:color="auto"/>
      </w:divBdr>
    </w:div>
    <w:div w:id="1991591827">
      <w:marLeft w:val="0"/>
      <w:marRight w:val="0"/>
      <w:marTop w:val="0"/>
      <w:marBottom w:val="0"/>
      <w:divBdr>
        <w:top w:val="none" w:sz="0" w:space="0" w:color="auto"/>
        <w:left w:val="none" w:sz="0" w:space="0" w:color="auto"/>
        <w:bottom w:val="none" w:sz="0" w:space="0" w:color="auto"/>
        <w:right w:val="none" w:sz="0" w:space="0" w:color="auto"/>
      </w:divBdr>
    </w:div>
    <w:div w:id="1991591828">
      <w:marLeft w:val="0"/>
      <w:marRight w:val="0"/>
      <w:marTop w:val="0"/>
      <w:marBottom w:val="0"/>
      <w:divBdr>
        <w:top w:val="none" w:sz="0" w:space="0" w:color="auto"/>
        <w:left w:val="none" w:sz="0" w:space="0" w:color="auto"/>
        <w:bottom w:val="none" w:sz="0" w:space="0" w:color="auto"/>
        <w:right w:val="none" w:sz="0" w:space="0" w:color="auto"/>
      </w:divBdr>
    </w:div>
    <w:div w:id="1991591829">
      <w:marLeft w:val="0"/>
      <w:marRight w:val="0"/>
      <w:marTop w:val="0"/>
      <w:marBottom w:val="0"/>
      <w:divBdr>
        <w:top w:val="none" w:sz="0" w:space="0" w:color="auto"/>
        <w:left w:val="none" w:sz="0" w:space="0" w:color="auto"/>
        <w:bottom w:val="none" w:sz="0" w:space="0" w:color="auto"/>
        <w:right w:val="none" w:sz="0" w:space="0" w:color="auto"/>
      </w:divBdr>
    </w:div>
    <w:div w:id="1991591830">
      <w:marLeft w:val="0"/>
      <w:marRight w:val="0"/>
      <w:marTop w:val="0"/>
      <w:marBottom w:val="0"/>
      <w:divBdr>
        <w:top w:val="none" w:sz="0" w:space="0" w:color="auto"/>
        <w:left w:val="none" w:sz="0" w:space="0" w:color="auto"/>
        <w:bottom w:val="none" w:sz="0" w:space="0" w:color="auto"/>
        <w:right w:val="none" w:sz="0" w:space="0" w:color="auto"/>
      </w:divBdr>
    </w:div>
    <w:div w:id="1991591831">
      <w:marLeft w:val="0"/>
      <w:marRight w:val="0"/>
      <w:marTop w:val="0"/>
      <w:marBottom w:val="0"/>
      <w:divBdr>
        <w:top w:val="none" w:sz="0" w:space="0" w:color="auto"/>
        <w:left w:val="none" w:sz="0" w:space="0" w:color="auto"/>
        <w:bottom w:val="none" w:sz="0" w:space="0" w:color="auto"/>
        <w:right w:val="none" w:sz="0" w:space="0" w:color="auto"/>
      </w:divBdr>
    </w:div>
    <w:div w:id="1991591832">
      <w:marLeft w:val="0"/>
      <w:marRight w:val="0"/>
      <w:marTop w:val="0"/>
      <w:marBottom w:val="0"/>
      <w:divBdr>
        <w:top w:val="none" w:sz="0" w:space="0" w:color="auto"/>
        <w:left w:val="none" w:sz="0" w:space="0" w:color="auto"/>
        <w:bottom w:val="none" w:sz="0" w:space="0" w:color="auto"/>
        <w:right w:val="none" w:sz="0" w:space="0" w:color="auto"/>
      </w:divBdr>
    </w:div>
    <w:div w:id="1991591833">
      <w:marLeft w:val="0"/>
      <w:marRight w:val="0"/>
      <w:marTop w:val="0"/>
      <w:marBottom w:val="0"/>
      <w:divBdr>
        <w:top w:val="none" w:sz="0" w:space="0" w:color="auto"/>
        <w:left w:val="none" w:sz="0" w:space="0" w:color="auto"/>
        <w:bottom w:val="none" w:sz="0" w:space="0" w:color="auto"/>
        <w:right w:val="none" w:sz="0" w:space="0" w:color="auto"/>
      </w:divBdr>
    </w:div>
    <w:div w:id="1991591834">
      <w:marLeft w:val="0"/>
      <w:marRight w:val="0"/>
      <w:marTop w:val="0"/>
      <w:marBottom w:val="0"/>
      <w:divBdr>
        <w:top w:val="none" w:sz="0" w:space="0" w:color="auto"/>
        <w:left w:val="none" w:sz="0" w:space="0" w:color="auto"/>
        <w:bottom w:val="none" w:sz="0" w:space="0" w:color="auto"/>
        <w:right w:val="none" w:sz="0" w:space="0" w:color="auto"/>
      </w:divBdr>
    </w:div>
    <w:div w:id="1991591835">
      <w:marLeft w:val="0"/>
      <w:marRight w:val="0"/>
      <w:marTop w:val="0"/>
      <w:marBottom w:val="0"/>
      <w:divBdr>
        <w:top w:val="none" w:sz="0" w:space="0" w:color="auto"/>
        <w:left w:val="none" w:sz="0" w:space="0" w:color="auto"/>
        <w:bottom w:val="none" w:sz="0" w:space="0" w:color="auto"/>
        <w:right w:val="none" w:sz="0" w:space="0" w:color="auto"/>
      </w:divBdr>
    </w:div>
    <w:div w:id="1991591836">
      <w:marLeft w:val="0"/>
      <w:marRight w:val="0"/>
      <w:marTop w:val="0"/>
      <w:marBottom w:val="0"/>
      <w:divBdr>
        <w:top w:val="none" w:sz="0" w:space="0" w:color="auto"/>
        <w:left w:val="none" w:sz="0" w:space="0" w:color="auto"/>
        <w:bottom w:val="none" w:sz="0" w:space="0" w:color="auto"/>
        <w:right w:val="none" w:sz="0" w:space="0" w:color="auto"/>
      </w:divBdr>
    </w:div>
    <w:div w:id="1991591837">
      <w:marLeft w:val="0"/>
      <w:marRight w:val="0"/>
      <w:marTop w:val="0"/>
      <w:marBottom w:val="0"/>
      <w:divBdr>
        <w:top w:val="none" w:sz="0" w:space="0" w:color="auto"/>
        <w:left w:val="none" w:sz="0" w:space="0" w:color="auto"/>
        <w:bottom w:val="none" w:sz="0" w:space="0" w:color="auto"/>
        <w:right w:val="none" w:sz="0" w:space="0" w:color="auto"/>
      </w:divBdr>
    </w:div>
    <w:div w:id="1991591840">
      <w:marLeft w:val="0"/>
      <w:marRight w:val="0"/>
      <w:marTop w:val="0"/>
      <w:marBottom w:val="0"/>
      <w:divBdr>
        <w:top w:val="none" w:sz="0" w:space="0" w:color="auto"/>
        <w:left w:val="none" w:sz="0" w:space="0" w:color="auto"/>
        <w:bottom w:val="none" w:sz="0" w:space="0" w:color="auto"/>
        <w:right w:val="none" w:sz="0" w:space="0" w:color="auto"/>
      </w:divBdr>
      <w:divsChild>
        <w:div w:id="1991591843">
          <w:marLeft w:val="0"/>
          <w:marRight w:val="0"/>
          <w:marTop w:val="0"/>
          <w:marBottom w:val="0"/>
          <w:divBdr>
            <w:top w:val="none" w:sz="0" w:space="0" w:color="auto"/>
            <w:left w:val="none" w:sz="0" w:space="0" w:color="auto"/>
            <w:bottom w:val="none" w:sz="0" w:space="0" w:color="auto"/>
            <w:right w:val="none" w:sz="0" w:space="0" w:color="auto"/>
          </w:divBdr>
          <w:divsChild>
            <w:div w:id="19915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842">
      <w:marLeft w:val="0"/>
      <w:marRight w:val="0"/>
      <w:marTop w:val="0"/>
      <w:marBottom w:val="0"/>
      <w:divBdr>
        <w:top w:val="none" w:sz="0" w:space="0" w:color="auto"/>
        <w:left w:val="none" w:sz="0" w:space="0" w:color="auto"/>
        <w:bottom w:val="none" w:sz="0" w:space="0" w:color="auto"/>
        <w:right w:val="none" w:sz="0" w:space="0" w:color="auto"/>
      </w:divBdr>
      <w:divsChild>
        <w:div w:id="1991591839">
          <w:marLeft w:val="0"/>
          <w:marRight w:val="0"/>
          <w:marTop w:val="0"/>
          <w:marBottom w:val="0"/>
          <w:divBdr>
            <w:top w:val="none" w:sz="0" w:space="0" w:color="auto"/>
            <w:left w:val="none" w:sz="0" w:space="0" w:color="auto"/>
            <w:bottom w:val="none" w:sz="0" w:space="0" w:color="auto"/>
            <w:right w:val="none" w:sz="0" w:space="0" w:color="auto"/>
          </w:divBdr>
          <w:divsChild>
            <w:div w:id="19915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844">
      <w:marLeft w:val="0"/>
      <w:marRight w:val="0"/>
      <w:marTop w:val="0"/>
      <w:marBottom w:val="0"/>
      <w:divBdr>
        <w:top w:val="none" w:sz="0" w:space="0" w:color="auto"/>
        <w:left w:val="none" w:sz="0" w:space="0" w:color="auto"/>
        <w:bottom w:val="none" w:sz="0" w:space="0" w:color="auto"/>
        <w:right w:val="none" w:sz="0" w:space="0" w:color="auto"/>
      </w:divBdr>
    </w:div>
    <w:div w:id="1991591845">
      <w:marLeft w:val="0"/>
      <w:marRight w:val="0"/>
      <w:marTop w:val="0"/>
      <w:marBottom w:val="0"/>
      <w:divBdr>
        <w:top w:val="none" w:sz="0" w:space="0" w:color="auto"/>
        <w:left w:val="none" w:sz="0" w:space="0" w:color="auto"/>
        <w:bottom w:val="none" w:sz="0" w:space="0" w:color="auto"/>
        <w:right w:val="none" w:sz="0" w:space="0" w:color="auto"/>
      </w:divBdr>
    </w:div>
    <w:div w:id="1991591847">
      <w:marLeft w:val="0"/>
      <w:marRight w:val="0"/>
      <w:marTop w:val="0"/>
      <w:marBottom w:val="0"/>
      <w:divBdr>
        <w:top w:val="none" w:sz="0" w:space="0" w:color="auto"/>
        <w:left w:val="none" w:sz="0" w:space="0" w:color="auto"/>
        <w:bottom w:val="none" w:sz="0" w:space="0" w:color="auto"/>
        <w:right w:val="none" w:sz="0" w:space="0" w:color="auto"/>
      </w:divBdr>
    </w:div>
    <w:div w:id="1991591848">
      <w:marLeft w:val="0"/>
      <w:marRight w:val="0"/>
      <w:marTop w:val="0"/>
      <w:marBottom w:val="0"/>
      <w:divBdr>
        <w:top w:val="none" w:sz="0" w:space="0" w:color="auto"/>
        <w:left w:val="none" w:sz="0" w:space="0" w:color="auto"/>
        <w:bottom w:val="none" w:sz="0" w:space="0" w:color="auto"/>
        <w:right w:val="none" w:sz="0" w:space="0" w:color="auto"/>
      </w:divBdr>
    </w:div>
    <w:div w:id="1991591849">
      <w:marLeft w:val="0"/>
      <w:marRight w:val="0"/>
      <w:marTop w:val="0"/>
      <w:marBottom w:val="0"/>
      <w:divBdr>
        <w:top w:val="none" w:sz="0" w:space="0" w:color="auto"/>
        <w:left w:val="none" w:sz="0" w:space="0" w:color="auto"/>
        <w:bottom w:val="none" w:sz="0" w:space="0" w:color="auto"/>
        <w:right w:val="none" w:sz="0" w:space="0" w:color="auto"/>
      </w:divBdr>
    </w:div>
    <w:div w:id="1991591850">
      <w:marLeft w:val="0"/>
      <w:marRight w:val="0"/>
      <w:marTop w:val="0"/>
      <w:marBottom w:val="0"/>
      <w:divBdr>
        <w:top w:val="none" w:sz="0" w:space="0" w:color="auto"/>
        <w:left w:val="none" w:sz="0" w:space="0" w:color="auto"/>
        <w:bottom w:val="none" w:sz="0" w:space="0" w:color="auto"/>
        <w:right w:val="none" w:sz="0" w:space="0" w:color="auto"/>
      </w:divBdr>
    </w:div>
    <w:div w:id="1991591851">
      <w:marLeft w:val="0"/>
      <w:marRight w:val="0"/>
      <w:marTop w:val="0"/>
      <w:marBottom w:val="0"/>
      <w:divBdr>
        <w:top w:val="none" w:sz="0" w:space="0" w:color="auto"/>
        <w:left w:val="none" w:sz="0" w:space="0" w:color="auto"/>
        <w:bottom w:val="none" w:sz="0" w:space="0" w:color="auto"/>
        <w:right w:val="none" w:sz="0" w:space="0" w:color="auto"/>
      </w:divBdr>
    </w:div>
    <w:div w:id="1991591852">
      <w:marLeft w:val="0"/>
      <w:marRight w:val="0"/>
      <w:marTop w:val="0"/>
      <w:marBottom w:val="0"/>
      <w:divBdr>
        <w:top w:val="none" w:sz="0" w:space="0" w:color="auto"/>
        <w:left w:val="none" w:sz="0" w:space="0" w:color="auto"/>
        <w:bottom w:val="none" w:sz="0" w:space="0" w:color="auto"/>
        <w:right w:val="none" w:sz="0" w:space="0" w:color="auto"/>
      </w:divBdr>
    </w:div>
    <w:div w:id="1991591853">
      <w:marLeft w:val="0"/>
      <w:marRight w:val="0"/>
      <w:marTop w:val="0"/>
      <w:marBottom w:val="0"/>
      <w:divBdr>
        <w:top w:val="none" w:sz="0" w:space="0" w:color="auto"/>
        <w:left w:val="none" w:sz="0" w:space="0" w:color="auto"/>
        <w:bottom w:val="none" w:sz="0" w:space="0" w:color="auto"/>
        <w:right w:val="none" w:sz="0" w:space="0" w:color="auto"/>
      </w:divBdr>
    </w:div>
    <w:div w:id="1991591854">
      <w:marLeft w:val="0"/>
      <w:marRight w:val="0"/>
      <w:marTop w:val="0"/>
      <w:marBottom w:val="0"/>
      <w:divBdr>
        <w:top w:val="none" w:sz="0" w:space="0" w:color="auto"/>
        <w:left w:val="none" w:sz="0" w:space="0" w:color="auto"/>
        <w:bottom w:val="none" w:sz="0" w:space="0" w:color="auto"/>
        <w:right w:val="none" w:sz="0" w:space="0" w:color="auto"/>
      </w:divBdr>
    </w:div>
    <w:div w:id="1991591855">
      <w:marLeft w:val="0"/>
      <w:marRight w:val="0"/>
      <w:marTop w:val="0"/>
      <w:marBottom w:val="0"/>
      <w:divBdr>
        <w:top w:val="none" w:sz="0" w:space="0" w:color="auto"/>
        <w:left w:val="none" w:sz="0" w:space="0" w:color="auto"/>
        <w:bottom w:val="none" w:sz="0" w:space="0" w:color="auto"/>
        <w:right w:val="none" w:sz="0" w:space="0" w:color="auto"/>
      </w:divBdr>
    </w:div>
    <w:div w:id="1991591856">
      <w:marLeft w:val="0"/>
      <w:marRight w:val="0"/>
      <w:marTop w:val="0"/>
      <w:marBottom w:val="0"/>
      <w:divBdr>
        <w:top w:val="none" w:sz="0" w:space="0" w:color="auto"/>
        <w:left w:val="none" w:sz="0" w:space="0" w:color="auto"/>
        <w:bottom w:val="none" w:sz="0" w:space="0" w:color="auto"/>
        <w:right w:val="none" w:sz="0" w:space="0" w:color="auto"/>
      </w:divBdr>
    </w:div>
    <w:div w:id="1991591857">
      <w:marLeft w:val="0"/>
      <w:marRight w:val="0"/>
      <w:marTop w:val="0"/>
      <w:marBottom w:val="0"/>
      <w:divBdr>
        <w:top w:val="none" w:sz="0" w:space="0" w:color="auto"/>
        <w:left w:val="none" w:sz="0" w:space="0" w:color="auto"/>
        <w:bottom w:val="none" w:sz="0" w:space="0" w:color="auto"/>
        <w:right w:val="none" w:sz="0" w:space="0" w:color="auto"/>
      </w:divBdr>
    </w:div>
    <w:div w:id="1991591858">
      <w:marLeft w:val="0"/>
      <w:marRight w:val="0"/>
      <w:marTop w:val="0"/>
      <w:marBottom w:val="0"/>
      <w:divBdr>
        <w:top w:val="none" w:sz="0" w:space="0" w:color="auto"/>
        <w:left w:val="none" w:sz="0" w:space="0" w:color="auto"/>
        <w:bottom w:val="none" w:sz="0" w:space="0" w:color="auto"/>
        <w:right w:val="none" w:sz="0" w:space="0" w:color="auto"/>
      </w:divBdr>
    </w:div>
    <w:div w:id="1991591859">
      <w:marLeft w:val="0"/>
      <w:marRight w:val="0"/>
      <w:marTop w:val="0"/>
      <w:marBottom w:val="0"/>
      <w:divBdr>
        <w:top w:val="none" w:sz="0" w:space="0" w:color="auto"/>
        <w:left w:val="none" w:sz="0" w:space="0" w:color="auto"/>
        <w:bottom w:val="none" w:sz="0" w:space="0" w:color="auto"/>
        <w:right w:val="none" w:sz="0" w:space="0" w:color="auto"/>
      </w:divBdr>
    </w:div>
    <w:div w:id="1991591860">
      <w:marLeft w:val="0"/>
      <w:marRight w:val="0"/>
      <w:marTop w:val="0"/>
      <w:marBottom w:val="0"/>
      <w:divBdr>
        <w:top w:val="none" w:sz="0" w:space="0" w:color="auto"/>
        <w:left w:val="none" w:sz="0" w:space="0" w:color="auto"/>
        <w:bottom w:val="none" w:sz="0" w:space="0" w:color="auto"/>
        <w:right w:val="none" w:sz="0" w:space="0" w:color="auto"/>
      </w:divBdr>
    </w:div>
    <w:div w:id="1991591861">
      <w:marLeft w:val="0"/>
      <w:marRight w:val="0"/>
      <w:marTop w:val="0"/>
      <w:marBottom w:val="0"/>
      <w:divBdr>
        <w:top w:val="none" w:sz="0" w:space="0" w:color="auto"/>
        <w:left w:val="none" w:sz="0" w:space="0" w:color="auto"/>
        <w:bottom w:val="none" w:sz="0" w:space="0" w:color="auto"/>
        <w:right w:val="none" w:sz="0" w:space="0" w:color="auto"/>
      </w:divBdr>
    </w:div>
    <w:div w:id="1991591862">
      <w:marLeft w:val="0"/>
      <w:marRight w:val="0"/>
      <w:marTop w:val="0"/>
      <w:marBottom w:val="0"/>
      <w:divBdr>
        <w:top w:val="none" w:sz="0" w:space="0" w:color="auto"/>
        <w:left w:val="none" w:sz="0" w:space="0" w:color="auto"/>
        <w:bottom w:val="none" w:sz="0" w:space="0" w:color="auto"/>
        <w:right w:val="none" w:sz="0" w:space="0" w:color="auto"/>
      </w:divBdr>
    </w:div>
    <w:div w:id="1991591863">
      <w:marLeft w:val="0"/>
      <w:marRight w:val="0"/>
      <w:marTop w:val="0"/>
      <w:marBottom w:val="0"/>
      <w:divBdr>
        <w:top w:val="none" w:sz="0" w:space="0" w:color="auto"/>
        <w:left w:val="none" w:sz="0" w:space="0" w:color="auto"/>
        <w:bottom w:val="none" w:sz="0" w:space="0" w:color="auto"/>
        <w:right w:val="none" w:sz="0" w:space="0" w:color="auto"/>
      </w:divBdr>
    </w:div>
    <w:div w:id="1991591864">
      <w:marLeft w:val="0"/>
      <w:marRight w:val="0"/>
      <w:marTop w:val="0"/>
      <w:marBottom w:val="0"/>
      <w:divBdr>
        <w:top w:val="none" w:sz="0" w:space="0" w:color="auto"/>
        <w:left w:val="none" w:sz="0" w:space="0" w:color="auto"/>
        <w:bottom w:val="none" w:sz="0" w:space="0" w:color="auto"/>
        <w:right w:val="none" w:sz="0" w:space="0" w:color="auto"/>
      </w:divBdr>
    </w:div>
    <w:div w:id="1991591865">
      <w:marLeft w:val="0"/>
      <w:marRight w:val="0"/>
      <w:marTop w:val="0"/>
      <w:marBottom w:val="0"/>
      <w:divBdr>
        <w:top w:val="none" w:sz="0" w:space="0" w:color="auto"/>
        <w:left w:val="none" w:sz="0" w:space="0" w:color="auto"/>
        <w:bottom w:val="none" w:sz="0" w:space="0" w:color="auto"/>
        <w:right w:val="none" w:sz="0" w:space="0" w:color="auto"/>
      </w:divBdr>
    </w:div>
    <w:div w:id="1991591866">
      <w:marLeft w:val="0"/>
      <w:marRight w:val="0"/>
      <w:marTop w:val="0"/>
      <w:marBottom w:val="0"/>
      <w:divBdr>
        <w:top w:val="none" w:sz="0" w:space="0" w:color="auto"/>
        <w:left w:val="none" w:sz="0" w:space="0" w:color="auto"/>
        <w:bottom w:val="none" w:sz="0" w:space="0" w:color="auto"/>
        <w:right w:val="none" w:sz="0" w:space="0" w:color="auto"/>
      </w:divBdr>
    </w:div>
    <w:div w:id="1991591867">
      <w:marLeft w:val="0"/>
      <w:marRight w:val="0"/>
      <w:marTop w:val="0"/>
      <w:marBottom w:val="0"/>
      <w:divBdr>
        <w:top w:val="none" w:sz="0" w:space="0" w:color="auto"/>
        <w:left w:val="none" w:sz="0" w:space="0" w:color="auto"/>
        <w:bottom w:val="none" w:sz="0" w:space="0" w:color="auto"/>
        <w:right w:val="none" w:sz="0" w:space="0" w:color="auto"/>
      </w:divBdr>
    </w:div>
    <w:div w:id="1991591868">
      <w:marLeft w:val="0"/>
      <w:marRight w:val="0"/>
      <w:marTop w:val="0"/>
      <w:marBottom w:val="0"/>
      <w:divBdr>
        <w:top w:val="none" w:sz="0" w:space="0" w:color="auto"/>
        <w:left w:val="none" w:sz="0" w:space="0" w:color="auto"/>
        <w:bottom w:val="none" w:sz="0" w:space="0" w:color="auto"/>
        <w:right w:val="none" w:sz="0" w:space="0" w:color="auto"/>
      </w:divBdr>
    </w:div>
    <w:div w:id="1991591869">
      <w:marLeft w:val="0"/>
      <w:marRight w:val="0"/>
      <w:marTop w:val="0"/>
      <w:marBottom w:val="0"/>
      <w:divBdr>
        <w:top w:val="none" w:sz="0" w:space="0" w:color="auto"/>
        <w:left w:val="none" w:sz="0" w:space="0" w:color="auto"/>
        <w:bottom w:val="none" w:sz="0" w:space="0" w:color="auto"/>
        <w:right w:val="none" w:sz="0" w:space="0" w:color="auto"/>
      </w:divBdr>
    </w:div>
    <w:div w:id="1991591870">
      <w:marLeft w:val="0"/>
      <w:marRight w:val="0"/>
      <w:marTop w:val="0"/>
      <w:marBottom w:val="0"/>
      <w:divBdr>
        <w:top w:val="none" w:sz="0" w:space="0" w:color="auto"/>
        <w:left w:val="none" w:sz="0" w:space="0" w:color="auto"/>
        <w:bottom w:val="none" w:sz="0" w:space="0" w:color="auto"/>
        <w:right w:val="none" w:sz="0" w:space="0" w:color="auto"/>
      </w:divBdr>
    </w:div>
    <w:div w:id="1991591871">
      <w:marLeft w:val="0"/>
      <w:marRight w:val="0"/>
      <w:marTop w:val="0"/>
      <w:marBottom w:val="0"/>
      <w:divBdr>
        <w:top w:val="none" w:sz="0" w:space="0" w:color="auto"/>
        <w:left w:val="none" w:sz="0" w:space="0" w:color="auto"/>
        <w:bottom w:val="none" w:sz="0" w:space="0" w:color="auto"/>
        <w:right w:val="none" w:sz="0" w:space="0" w:color="auto"/>
      </w:divBdr>
    </w:div>
    <w:div w:id="1991591872">
      <w:marLeft w:val="0"/>
      <w:marRight w:val="0"/>
      <w:marTop w:val="0"/>
      <w:marBottom w:val="0"/>
      <w:divBdr>
        <w:top w:val="none" w:sz="0" w:space="0" w:color="auto"/>
        <w:left w:val="none" w:sz="0" w:space="0" w:color="auto"/>
        <w:bottom w:val="none" w:sz="0" w:space="0" w:color="auto"/>
        <w:right w:val="none" w:sz="0" w:space="0" w:color="auto"/>
      </w:divBdr>
    </w:div>
    <w:div w:id="1991591873">
      <w:marLeft w:val="0"/>
      <w:marRight w:val="0"/>
      <w:marTop w:val="0"/>
      <w:marBottom w:val="0"/>
      <w:divBdr>
        <w:top w:val="none" w:sz="0" w:space="0" w:color="auto"/>
        <w:left w:val="none" w:sz="0" w:space="0" w:color="auto"/>
        <w:bottom w:val="none" w:sz="0" w:space="0" w:color="auto"/>
        <w:right w:val="none" w:sz="0" w:space="0" w:color="auto"/>
      </w:divBdr>
    </w:div>
    <w:div w:id="1991591874">
      <w:marLeft w:val="0"/>
      <w:marRight w:val="0"/>
      <w:marTop w:val="0"/>
      <w:marBottom w:val="0"/>
      <w:divBdr>
        <w:top w:val="none" w:sz="0" w:space="0" w:color="auto"/>
        <w:left w:val="none" w:sz="0" w:space="0" w:color="auto"/>
        <w:bottom w:val="none" w:sz="0" w:space="0" w:color="auto"/>
        <w:right w:val="none" w:sz="0" w:space="0" w:color="auto"/>
      </w:divBdr>
    </w:div>
    <w:div w:id="1991591875">
      <w:marLeft w:val="0"/>
      <w:marRight w:val="0"/>
      <w:marTop w:val="0"/>
      <w:marBottom w:val="0"/>
      <w:divBdr>
        <w:top w:val="none" w:sz="0" w:space="0" w:color="auto"/>
        <w:left w:val="none" w:sz="0" w:space="0" w:color="auto"/>
        <w:bottom w:val="none" w:sz="0" w:space="0" w:color="auto"/>
        <w:right w:val="none" w:sz="0" w:space="0" w:color="auto"/>
      </w:divBdr>
    </w:div>
    <w:div w:id="1991591876">
      <w:marLeft w:val="0"/>
      <w:marRight w:val="0"/>
      <w:marTop w:val="0"/>
      <w:marBottom w:val="0"/>
      <w:divBdr>
        <w:top w:val="none" w:sz="0" w:space="0" w:color="auto"/>
        <w:left w:val="none" w:sz="0" w:space="0" w:color="auto"/>
        <w:bottom w:val="none" w:sz="0" w:space="0" w:color="auto"/>
        <w:right w:val="none" w:sz="0" w:space="0" w:color="auto"/>
      </w:divBdr>
    </w:div>
    <w:div w:id="1991591877">
      <w:marLeft w:val="0"/>
      <w:marRight w:val="0"/>
      <w:marTop w:val="0"/>
      <w:marBottom w:val="0"/>
      <w:divBdr>
        <w:top w:val="none" w:sz="0" w:space="0" w:color="auto"/>
        <w:left w:val="none" w:sz="0" w:space="0" w:color="auto"/>
        <w:bottom w:val="none" w:sz="0" w:space="0" w:color="auto"/>
        <w:right w:val="none" w:sz="0" w:space="0" w:color="auto"/>
      </w:divBdr>
    </w:div>
    <w:div w:id="1991591878">
      <w:marLeft w:val="0"/>
      <w:marRight w:val="0"/>
      <w:marTop w:val="0"/>
      <w:marBottom w:val="0"/>
      <w:divBdr>
        <w:top w:val="none" w:sz="0" w:space="0" w:color="auto"/>
        <w:left w:val="none" w:sz="0" w:space="0" w:color="auto"/>
        <w:bottom w:val="none" w:sz="0" w:space="0" w:color="auto"/>
        <w:right w:val="none" w:sz="0" w:space="0" w:color="auto"/>
      </w:divBdr>
    </w:div>
    <w:div w:id="1991591879">
      <w:marLeft w:val="0"/>
      <w:marRight w:val="0"/>
      <w:marTop w:val="0"/>
      <w:marBottom w:val="0"/>
      <w:divBdr>
        <w:top w:val="none" w:sz="0" w:space="0" w:color="auto"/>
        <w:left w:val="none" w:sz="0" w:space="0" w:color="auto"/>
        <w:bottom w:val="none" w:sz="0" w:space="0" w:color="auto"/>
        <w:right w:val="none" w:sz="0" w:space="0" w:color="auto"/>
      </w:divBdr>
    </w:div>
    <w:div w:id="1991591880">
      <w:marLeft w:val="0"/>
      <w:marRight w:val="0"/>
      <w:marTop w:val="0"/>
      <w:marBottom w:val="0"/>
      <w:divBdr>
        <w:top w:val="none" w:sz="0" w:space="0" w:color="auto"/>
        <w:left w:val="none" w:sz="0" w:space="0" w:color="auto"/>
        <w:bottom w:val="none" w:sz="0" w:space="0" w:color="auto"/>
        <w:right w:val="none" w:sz="0" w:space="0" w:color="auto"/>
      </w:divBdr>
    </w:div>
    <w:div w:id="1991591881">
      <w:marLeft w:val="0"/>
      <w:marRight w:val="0"/>
      <w:marTop w:val="0"/>
      <w:marBottom w:val="0"/>
      <w:divBdr>
        <w:top w:val="none" w:sz="0" w:space="0" w:color="auto"/>
        <w:left w:val="none" w:sz="0" w:space="0" w:color="auto"/>
        <w:bottom w:val="none" w:sz="0" w:space="0" w:color="auto"/>
        <w:right w:val="none" w:sz="0" w:space="0" w:color="auto"/>
      </w:divBdr>
    </w:div>
    <w:div w:id="1991591882">
      <w:marLeft w:val="0"/>
      <w:marRight w:val="0"/>
      <w:marTop w:val="0"/>
      <w:marBottom w:val="0"/>
      <w:divBdr>
        <w:top w:val="none" w:sz="0" w:space="0" w:color="auto"/>
        <w:left w:val="none" w:sz="0" w:space="0" w:color="auto"/>
        <w:bottom w:val="none" w:sz="0" w:space="0" w:color="auto"/>
        <w:right w:val="none" w:sz="0" w:space="0" w:color="auto"/>
      </w:divBdr>
    </w:div>
    <w:div w:id="1991591883">
      <w:marLeft w:val="0"/>
      <w:marRight w:val="0"/>
      <w:marTop w:val="0"/>
      <w:marBottom w:val="0"/>
      <w:divBdr>
        <w:top w:val="none" w:sz="0" w:space="0" w:color="auto"/>
        <w:left w:val="none" w:sz="0" w:space="0" w:color="auto"/>
        <w:bottom w:val="none" w:sz="0" w:space="0" w:color="auto"/>
        <w:right w:val="none" w:sz="0" w:space="0" w:color="auto"/>
      </w:divBdr>
    </w:div>
    <w:div w:id="1991591884">
      <w:marLeft w:val="0"/>
      <w:marRight w:val="0"/>
      <w:marTop w:val="0"/>
      <w:marBottom w:val="0"/>
      <w:divBdr>
        <w:top w:val="none" w:sz="0" w:space="0" w:color="auto"/>
        <w:left w:val="none" w:sz="0" w:space="0" w:color="auto"/>
        <w:bottom w:val="none" w:sz="0" w:space="0" w:color="auto"/>
        <w:right w:val="none" w:sz="0" w:space="0" w:color="auto"/>
      </w:divBdr>
    </w:div>
    <w:div w:id="1991591885">
      <w:marLeft w:val="0"/>
      <w:marRight w:val="0"/>
      <w:marTop w:val="0"/>
      <w:marBottom w:val="0"/>
      <w:divBdr>
        <w:top w:val="none" w:sz="0" w:space="0" w:color="auto"/>
        <w:left w:val="none" w:sz="0" w:space="0" w:color="auto"/>
        <w:bottom w:val="none" w:sz="0" w:space="0" w:color="auto"/>
        <w:right w:val="none" w:sz="0" w:space="0" w:color="auto"/>
      </w:divBdr>
    </w:div>
    <w:div w:id="1991591886">
      <w:marLeft w:val="0"/>
      <w:marRight w:val="0"/>
      <w:marTop w:val="0"/>
      <w:marBottom w:val="0"/>
      <w:divBdr>
        <w:top w:val="none" w:sz="0" w:space="0" w:color="auto"/>
        <w:left w:val="none" w:sz="0" w:space="0" w:color="auto"/>
        <w:bottom w:val="none" w:sz="0" w:space="0" w:color="auto"/>
        <w:right w:val="none" w:sz="0" w:space="0" w:color="auto"/>
      </w:divBdr>
    </w:div>
    <w:div w:id="1991591887">
      <w:marLeft w:val="0"/>
      <w:marRight w:val="0"/>
      <w:marTop w:val="0"/>
      <w:marBottom w:val="0"/>
      <w:divBdr>
        <w:top w:val="none" w:sz="0" w:space="0" w:color="auto"/>
        <w:left w:val="none" w:sz="0" w:space="0" w:color="auto"/>
        <w:bottom w:val="none" w:sz="0" w:space="0" w:color="auto"/>
        <w:right w:val="none" w:sz="0" w:space="0" w:color="auto"/>
      </w:divBdr>
    </w:div>
    <w:div w:id="1991591888">
      <w:marLeft w:val="0"/>
      <w:marRight w:val="0"/>
      <w:marTop w:val="0"/>
      <w:marBottom w:val="0"/>
      <w:divBdr>
        <w:top w:val="none" w:sz="0" w:space="0" w:color="auto"/>
        <w:left w:val="none" w:sz="0" w:space="0" w:color="auto"/>
        <w:bottom w:val="none" w:sz="0" w:space="0" w:color="auto"/>
        <w:right w:val="none" w:sz="0" w:space="0" w:color="auto"/>
      </w:divBdr>
    </w:div>
    <w:div w:id="1991591889">
      <w:marLeft w:val="0"/>
      <w:marRight w:val="0"/>
      <w:marTop w:val="0"/>
      <w:marBottom w:val="0"/>
      <w:divBdr>
        <w:top w:val="none" w:sz="0" w:space="0" w:color="auto"/>
        <w:left w:val="none" w:sz="0" w:space="0" w:color="auto"/>
        <w:bottom w:val="none" w:sz="0" w:space="0" w:color="auto"/>
        <w:right w:val="none" w:sz="0" w:space="0" w:color="auto"/>
      </w:divBdr>
    </w:div>
    <w:div w:id="1991591890">
      <w:marLeft w:val="0"/>
      <w:marRight w:val="0"/>
      <w:marTop w:val="0"/>
      <w:marBottom w:val="0"/>
      <w:divBdr>
        <w:top w:val="none" w:sz="0" w:space="0" w:color="auto"/>
        <w:left w:val="none" w:sz="0" w:space="0" w:color="auto"/>
        <w:bottom w:val="none" w:sz="0" w:space="0" w:color="auto"/>
        <w:right w:val="none" w:sz="0" w:space="0" w:color="auto"/>
      </w:divBdr>
    </w:div>
    <w:div w:id="1991591891">
      <w:marLeft w:val="0"/>
      <w:marRight w:val="0"/>
      <w:marTop w:val="0"/>
      <w:marBottom w:val="0"/>
      <w:divBdr>
        <w:top w:val="none" w:sz="0" w:space="0" w:color="auto"/>
        <w:left w:val="none" w:sz="0" w:space="0" w:color="auto"/>
        <w:bottom w:val="none" w:sz="0" w:space="0" w:color="auto"/>
        <w:right w:val="none" w:sz="0" w:space="0" w:color="auto"/>
      </w:divBdr>
    </w:div>
    <w:div w:id="1991591892">
      <w:marLeft w:val="0"/>
      <w:marRight w:val="0"/>
      <w:marTop w:val="0"/>
      <w:marBottom w:val="0"/>
      <w:divBdr>
        <w:top w:val="none" w:sz="0" w:space="0" w:color="auto"/>
        <w:left w:val="none" w:sz="0" w:space="0" w:color="auto"/>
        <w:bottom w:val="none" w:sz="0" w:space="0" w:color="auto"/>
        <w:right w:val="none" w:sz="0" w:space="0" w:color="auto"/>
      </w:divBdr>
    </w:div>
    <w:div w:id="1991591893">
      <w:marLeft w:val="0"/>
      <w:marRight w:val="0"/>
      <w:marTop w:val="0"/>
      <w:marBottom w:val="0"/>
      <w:divBdr>
        <w:top w:val="none" w:sz="0" w:space="0" w:color="auto"/>
        <w:left w:val="none" w:sz="0" w:space="0" w:color="auto"/>
        <w:bottom w:val="none" w:sz="0" w:space="0" w:color="auto"/>
        <w:right w:val="none" w:sz="0" w:space="0" w:color="auto"/>
      </w:divBdr>
    </w:div>
    <w:div w:id="1991591894">
      <w:marLeft w:val="0"/>
      <w:marRight w:val="0"/>
      <w:marTop w:val="0"/>
      <w:marBottom w:val="0"/>
      <w:divBdr>
        <w:top w:val="none" w:sz="0" w:space="0" w:color="auto"/>
        <w:left w:val="none" w:sz="0" w:space="0" w:color="auto"/>
        <w:bottom w:val="none" w:sz="0" w:space="0" w:color="auto"/>
        <w:right w:val="none" w:sz="0" w:space="0" w:color="auto"/>
      </w:divBdr>
    </w:div>
    <w:div w:id="1991591895">
      <w:marLeft w:val="0"/>
      <w:marRight w:val="0"/>
      <w:marTop w:val="0"/>
      <w:marBottom w:val="0"/>
      <w:divBdr>
        <w:top w:val="none" w:sz="0" w:space="0" w:color="auto"/>
        <w:left w:val="none" w:sz="0" w:space="0" w:color="auto"/>
        <w:bottom w:val="none" w:sz="0" w:space="0" w:color="auto"/>
        <w:right w:val="none" w:sz="0" w:space="0" w:color="auto"/>
      </w:divBdr>
    </w:div>
    <w:div w:id="1991591896">
      <w:marLeft w:val="0"/>
      <w:marRight w:val="0"/>
      <w:marTop w:val="0"/>
      <w:marBottom w:val="0"/>
      <w:divBdr>
        <w:top w:val="none" w:sz="0" w:space="0" w:color="auto"/>
        <w:left w:val="none" w:sz="0" w:space="0" w:color="auto"/>
        <w:bottom w:val="none" w:sz="0" w:space="0" w:color="auto"/>
        <w:right w:val="none" w:sz="0" w:space="0" w:color="auto"/>
      </w:divBdr>
    </w:div>
    <w:div w:id="1991591897">
      <w:marLeft w:val="0"/>
      <w:marRight w:val="0"/>
      <w:marTop w:val="0"/>
      <w:marBottom w:val="0"/>
      <w:divBdr>
        <w:top w:val="none" w:sz="0" w:space="0" w:color="auto"/>
        <w:left w:val="none" w:sz="0" w:space="0" w:color="auto"/>
        <w:bottom w:val="none" w:sz="0" w:space="0" w:color="auto"/>
        <w:right w:val="none" w:sz="0" w:space="0" w:color="auto"/>
      </w:divBdr>
    </w:div>
    <w:div w:id="1991591898">
      <w:marLeft w:val="0"/>
      <w:marRight w:val="0"/>
      <w:marTop w:val="0"/>
      <w:marBottom w:val="0"/>
      <w:divBdr>
        <w:top w:val="none" w:sz="0" w:space="0" w:color="auto"/>
        <w:left w:val="none" w:sz="0" w:space="0" w:color="auto"/>
        <w:bottom w:val="none" w:sz="0" w:space="0" w:color="auto"/>
        <w:right w:val="none" w:sz="0" w:space="0" w:color="auto"/>
      </w:divBdr>
    </w:div>
    <w:div w:id="1991591899">
      <w:marLeft w:val="0"/>
      <w:marRight w:val="0"/>
      <w:marTop w:val="0"/>
      <w:marBottom w:val="0"/>
      <w:divBdr>
        <w:top w:val="none" w:sz="0" w:space="0" w:color="auto"/>
        <w:left w:val="none" w:sz="0" w:space="0" w:color="auto"/>
        <w:bottom w:val="none" w:sz="0" w:space="0" w:color="auto"/>
        <w:right w:val="none" w:sz="0" w:space="0" w:color="auto"/>
      </w:divBdr>
    </w:div>
    <w:div w:id="1991591900">
      <w:marLeft w:val="0"/>
      <w:marRight w:val="0"/>
      <w:marTop w:val="0"/>
      <w:marBottom w:val="0"/>
      <w:divBdr>
        <w:top w:val="none" w:sz="0" w:space="0" w:color="auto"/>
        <w:left w:val="none" w:sz="0" w:space="0" w:color="auto"/>
        <w:bottom w:val="none" w:sz="0" w:space="0" w:color="auto"/>
        <w:right w:val="none" w:sz="0" w:space="0" w:color="auto"/>
      </w:divBdr>
    </w:div>
    <w:div w:id="1991591901">
      <w:marLeft w:val="0"/>
      <w:marRight w:val="0"/>
      <w:marTop w:val="0"/>
      <w:marBottom w:val="0"/>
      <w:divBdr>
        <w:top w:val="none" w:sz="0" w:space="0" w:color="auto"/>
        <w:left w:val="none" w:sz="0" w:space="0" w:color="auto"/>
        <w:bottom w:val="none" w:sz="0" w:space="0" w:color="auto"/>
        <w:right w:val="none" w:sz="0" w:space="0" w:color="auto"/>
      </w:divBdr>
    </w:div>
    <w:div w:id="1991591902">
      <w:marLeft w:val="0"/>
      <w:marRight w:val="0"/>
      <w:marTop w:val="0"/>
      <w:marBottom w:val="0"/>
      <w:divBdr>
        <w:top w:val="none" w:sz="0" w:space="0" w:color="auto"/>
        <w:left w:val="none" w:sz="0" w:space="0" w:color="auto"/>
        <w:bottom w:val="none" w:sz="0" w:space="0" w:color="auto"/>
        <w:right w:val="none" w:sz="0" w:space="0" w:color="auto"/>
      </w:divBdr>
    </w:div>
    <w:div w:id="1991591903">
      <w:marLeft w:val="0"/>
      <w:marRight w:val="0"/>
      <w:marTop w:val="0"/>
      <w:marBottom w:val="0"/>
      <w:divBdr>
        <w:top w:val="none" w:sz="0" w:space="0" w:color="auto"/>
        <w:left w:val="none" w:sz="0" w:space="0" w:color="auto"/>
        <w:bottom w:val="none" w:sz="0" w:space="0" w:color="auto"/>
        <w:right w:val="none" w:sz="0" w:space="0" w:color="auto"/>
      </w:divBdr>
    </w:div>
    <w:div w:id="1991591904">
      <w:marLeft w:val="0"/>
      <w:marRight w:val="0"/>
      <w:marTop w:val="0"/>
      <w:marBottom w:val="0"/>
      <w:divBdr>
        <w:top w:val="none" w:sz="0" w:space="0" w:color="auto"/>
        <w:left w:val="none" w:sz="0" w:space="0" w:color="auto"/>
        <w:bottom w:val="none" w:sz="0" w:space="0" w:color="auto"/>
        <w:right w:val="none" w:sz="0" w:space="0" w:color="auto"/>
      </w:divBdr>
    </w:div>
    <w:div w:id="1991591905">
      <w:marLeft w:val="0"/>
      <w:marRight w:val="0"/>
      <w:marTop w:val="0"/>
      <w:marBottom w:val="0"/>
      <w:divBdr>
        <w:top w:val="none" w:sz="0" w:space="0" w:color="auto"/>
        <w:left w:val="none" w:sz="0" w:space="0" w:color="auto"/>
        <w:bottom w:val="none" w:sz="0" w:space="0" w:color="auto"/>
        <w:right w:val="none" w:sz="0" w:space="0" w:color="auto"/>
      </w:divBdr>
    </w:div>
    <w:div w:id="1991591906">
      <w:marLeft w:val="0"/>
      <w:marRight w:val="0"/>
      <w:marTop w:val="0"/>
      <w:marBottom w:val="0"/>
      <w:divBdr>
        <w:top w:val="none" w:sz="0" w:space="0" w:color="auto"/>
        <w:left w:val="none" w:sz="0" w:space="0" w:color="auto"/>
        <w:bottom w:val="none" w:sz="0" w:space="0" w:color="auto"/>
        <w:right w:val="none" w:sz="0" w:space="0" w:color="auto"/>
      </w:divBdr>
    </w:div>
    <w:div w:id="1991591907">
      <w:marLeft w:val="0"/>
      <w:marRight w:val="0"/>
      <w:marTop w:val="0"/>
      <w:marBottom w:val="0"/>
      <w:divBdr>
        <w:top w:val="none" w:sz="0" w:space="0" w:color="auto"/>
        <w:left w:val="none" w:sz="0" w:space="0" w:color="auto"/>
        <w:bottom w:val="none" w:sz="0" w:space="0" w:color="auto"/>
        <w:right w:val="none" w:sz="0" w:space="0" w:color="auto"/>
      </w:divBdr>
    </w:div>
    <w:div w:id="1991591908">
      <w:marLeft w:val="0"/>
      <w:marRight w:val="0"/>
      <w:marTop w:val="0"/>
      <w:marBottom w:val="0"/>
      <w:divBdr>
        <w:top w:val="none" w:sz="0" w:space="0" w:color="auto"/>
        <w:left w:val="none" w:sz="0" w:space="0" w:color="auto"/>
        <w:bottom w:val="none" w:sz="0" w:space="0" w:color="auto"/>
        <w:right w:val="none" w:sz="0" w:space="0" w:color="auto"/>
      </w:divBdr>
    </w:div>
    <w:div w:id="1991591909">
      <w:marLeft w:val="0"/>
      <w:marRight w:val="0"/>
      <w:marTop w:val="0"/>
      <w:marBottom w:val="0"/>
      <w:divBdr>
        <w:top w:val="none" w:sz="0" w:space="0" w:color="auto"/>
        <w:left w:val="none" w:sz="0" w:space="0" w:color="auto"/>
        <w:bottom w:val="none" w:sz="0" w:space="0" w:color="auto"/>
        <w:right w:val="none" w:sz="0" w:space="0" w:color="auto"/>
      </w:divBdr>
    </w:div>
    <w:div w:id="1991591910">
      <w:marLeft w:val="0"/>
      <w:marRight w:val="0"/>
      <w:marTop w:val="0"/>
      <w:marBottom w:val="0"/>
      <w:divBdr>
        <w:top w:val="none" w:sz="0" w:space="0" w:color="auto"/>
        <w:left w:val="none" w:sz="0" w:space="0" w:color="auto"/>
        <w:bottom w:val="none" w:sz="0" w:space="0" w:color="auto"/>
        <w:right w:val="none" w:sz="0" w:space="0" w:color="auto"/>
      </w:divBdr>
    </w:div>
    <w:div w:id="1991591911">
      <w:marLeft w:val="0"/>
      <w:marRight w:val="0"/>
      <w:marTop w:val="0"/>
      <w:marBottom w:val="0"/>
      <w:divBdr>
        <w:top w:val="none" w:sz="0" w:space="0" w:color="auto"/>
        <w:left w:val="none" w:sz="0" w:space="0" w:color="auto"/>
        <w:bottom w:val="none" w:sz="0" w:space="0" w:color="auto"/>
        <w:right w:val="none" w:sz="0" w:space="0" w:color="auto"/>
      </w:divBdr>
    </w:div>
    <w:div w:id="1991591912">
      <w:marLeft w:val="0"/>
      <w:marRight w:val="0"/>
      <w:marTop w:val="0"/>
      <w:marBottom w:val="0"/>
      <w:divBdr>
        <w:top w:val="none" w:sz="0" w:space="0" w:color="auto"/>
        <w:left w:val="none" w:sz="0" w:space="0" w:color="auto"/>
        <w:bottom w:val="none" w:sz="0" w:space="0" w:color="auto"/>
        <w:right w:val="none" w:sz="0" w:space="0" w:color="auto"/>
      </w:divBdr>
    </w:div>
    <w:div w:id="1991591913">
      <w:marLeft w:val="0"/>
      <w:marRight w:val="0"/>
      <w:marTop w:val="0"/>
      <w:marBottom w:val="0"/>
      <w:divBdr>
        <w:top w:val="none" w:sz="0" w:space="0" w:color="auto"/>
        <w:left w:val="none" w:sz="0" w:space="0" w:color="auto"/>
        <w:bottom w:val="none" w:sz="0" w:space="0" w:color="auto"/>
        <w:right w:val="none" w:sz="0" w:space="0" w:color="auto"/>
      </w:divBdr>
    </w:div>
    <w:div w:id="1991591914">
      <w:marLeft w:val="0"/>
      <w:marRight w:val="0"/>
      <w:marTop w:val="0"/>
      <w:marBottom w:val="0"/>
      <w:divBdr>
        <w:top w:val="none" w:sz="0" w:space="0" w:color="auto"/>
        <w:left w:val="none" w:sz="0" w:space="0" w:color="auto"/>
        <w:bottom w:val="none" w:sz="0" w:space="0" w:color="auto"/>
        <w:right w:val="none" w:sz="0" w:space="0" w:color="auto"/>
      </w:divBdr>
    </w:div>
    <w:div w:id="1991591915">
      <w:marLeft w:val="0"/>
      <w:marRight w:val="0"/>
      <w:marTop w:val="0"/>
      <w:marBottom w:val="0"/>
      <w:divBdr>
        <w:top w:val="none" w:sz="0" w:space="0" w:color="auto"/>
        <w:left w:val="none" w:sz="0" w:space="0" w:color="auto"/>
        <w:bottom w:val="none" w:sz="0" w:space="0" w:color="auto"/>
        <w:right w:val="none" w:sz="0" w:space="0" w:color="auto"/>
      </w:divBdr>
    </w:div>
    <w:div w:id="1991591916">
      <w:marLeft w:val="0"/>
      <w:marRight w:val="0"/>
      <w:marTop w:val="0"/>
      <w:marBottom w:val="0"/>
      <w:divBdr>
        <w:top w:val="none" w:sz="0" w:space="0" w:color="auto"/>
        <w:left w:val="none" w:sz="0" w:space="0" w:color="auto"/>
        <w:bottom w:val="none" w:sz="0" w:space="0" w:color="auto"/>
        <w:right w:val="none" w:sz="0" w:space="0" w:color="auto"/>
      </w:divBdr>
    </w:div>
    <w:div w:id="1991591917">
      <w:marLeft w:val="0"/>
      <w:marRight w:val="0"/>
      <w:marTop w:val="0"/>
      <w:marBottom w:val="0"/>
      <w:divBdr>
        <w:top w:val="none" w:sz="0" w:space="0" w:color="auto"/>
        <w:left w:val="none" w:sz="0" w:space="0" w:color="auto"/>
        <w:bottom w:val="none" w:sz="0" w:space="0" w:color="auto"/>
        <w:right w:val="none" w:sz="0" w:space="0" w:color="auto"/>
      </w:divBdr>
    </w:div>
    <w:div w:id="1991591918">
      <w:marLeft w:val="0"/>
      <w:marRight w:val="0"/>
      <w:marTop w:val="0"/>
      <w:marBottom w:val="0"/>
      <w:divBdr>
        <w:top w:val="none" w:sz="0" w:space="0" w:color="auto"/>
        <w:left w:val="none" w:sz="0" w:space="0" w:color="auto"/>
        <w:bottom w:val="none" w:sz="0" w:space="0" w:color="auto"/>
        <w:right w:val="none" w:sz="0" w:space="0" w:color="auto"/>
      </w:divBdr>
    </w:div>
    <w:div w:id="1991591919">
      <w:marLeft w:val="0"/>
      <w:marRight w:val="0"/>
      <w:marTop w:val="0"/>
      <w:marBottom w:val="0"/>
      <w:divBdr>
        <w:top w:val="none" w:sz="0" w:space="0" w:color="auto"/>
        <w:left w:val="none" w:sz="0" w:space="0" w:color="auto"/>
        <w:bottom w:val="none" w:sz="0" w:space="0" w:color="auto"/>
        <w:right w:val="none" w:sz="0" w:space="0" w:color="auto"/>
      </w:divBdr>
    </w:div>
    <w:div w:id="1991591920">
      <w:marLeft w:val="0"/>
      <w:marRight w:val="0"/>
      <w:marTop w:val="0"/>
      <w:marBottom w:val="0"/>
      <w:divBdr>
        <w:top w:val="none" w:sz="0" w:space="0" w:color="auto"/>
        <w:left w:val="none" w:sz="0" w:space="0" w:color="auto"/>
        <w:bottom w:val="none" w:sz="0" w:space="0" w:color="auto"/>
        <w:right w:val="none" w:sz="0" w:space="0" w:color="auto"/>
      </w:divBdr>
    </w:div>
    <w:div w:id="1991591921">
      <w:marLeft w:val="0"/>
      <w:marRight w:val="0"/>
      <w:marTop w:val="0"/>
      <w:marBottom w:val="0"/>
      <w:divBdr>
        <w:top w:val="none" w:sz="0" w:space="0" w:color="auto"/>
        <w:left w:val="none" w:sz="0" w:space="0" w:color="auto"/>
        <w:bottom w:val="none" w:sz="0" w:space="0" w:color="auto"/>
        <w:right w:val="none" w:sz="0" w:space="0" w:color="auto"/>
      </w:divBdr>
    </w:div>
    <w:div w:id="1991591922">
      <w:marLeft w:val="0"/>
      <w:marRight w:val="0"/>
      <w:marTop w:val="0"/>
      <w:marBottom w:val="0"/>
      <w:divBdr>
        <w:top w:val="none" w:sz="0" w:space="0" w:color="auto"/>
        <w:left w:val="none" w:sz="0" w:space="0" w:color="auto"/>
        <w:bottom w:val="none" w:sz="0" w:space="0" w:color="auto"/>
        <w:right w:val="none" w:sz="0" w:space="0" w:color="auto"/>
      </w:divBdr>
    </w:div>
    <w:div w:id="1991591923">
      <w:marLeft w:val="0"/>
      <w:marRight w:val="0"/>
      <w:marTop w:val="0"/>
      <w:marBottom w:val="0"/>
      <w:divBdr>
        <w:top w:val="none" w:sz="0" w:space="0" w:color="auto"/>
        <w:left w:val="none" w:sz="0" w:space="0" w:color="auto"/>
        <w:bottom w:val="none" w:sz="0" w:space="0" w:color="auto"/>
        <w:right w:val="none" w:sz="0" w:space="0" w:color="auto"/>
      </w:divBdr>
    </w:div>
    <w:div w:id="1991591924">
      <w:marLeft w:val="0"/>
      <w:marRight w:val="0"/>
      <w:marTop w:val="0"/>
      <w:marBottom w:val="0"/>
      <w:divBdr>
        <w:top w:val="none" w:sz="0" w:space="0" w:color="auto"/>
        <w:left w:val="none" w:sz="0" w:space="0" w:color="auto"/>
        <w:bottom w:val="none" w:sz="0" w:space="0" w:color="auto"/>
        <w:right w:val="none" w:sz="0" w:space="0" w:color="auto"/>
      </w:divBdr>
    </w:div>
    <w:div w:id="1991591925">
      <w:marLeft w:val="0"/>
      <w:marRight w:val="0"/>
      <w:marTop w:val="0"/>
      <w:marBottom w:val="0"/>
      <w:divBdr>
        <w:top w:val="none" w:sz="0" w:space="0" w:color="auto"/>
        <w:left w:val="none" w:sz="0" w:space="0" w:color="auto"/>
        <w:bottom w:val="none" w:sz="0" w:space="0" w:color="auto"/>
        <w:right w:val="none" w:sz="0" w:space="0" w:color="auto"/>
      </w:divBdr>
    </w:div>
    <w:div w:id="1991591926">
      <w:marLeft w:val="0"/>
      <w:marRight w:val="0"/>
      <w:marTop w:val="0"/>
      <w:marBottom w:val="0"/>
      <w:divBdr>
        <w:top w:val="none" w:sz="0" w:space="0" w:color="auto"/>
        <w:left w:val="none" w:sz="0" w:space="0" w:color="auto"/>
        <w:bottom w:val="none" w:sz="0" w:space="0" w:color="auto"/>
        <w:right w:val="none" w:sz="0" w:space="0" w:color="auto"/>
      </w:divBdr>
    </w:div>
    <w:div w:id="1991591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us.gov.ru/" TargetMode="External"/><Relationship Id="rId18" Type="http://schemas.openxmlformats.org/officeDocument/2006/relationships/hyperlink" Target="https://us04web.zoom.us/j/71755779170?pwd=52OyEm95RZ9nvZbtmCk745kBS8rgs3.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arhctt@bk.ru" TargetMode="External"/><Relationship Id="rId7" Type="http://schemas.openxmlformats.org/officeDocument/2006/relationships/endnotes" Target="endnotes.xml"/><Relationship Id="rId12" Type="http://schemas.openxmlformats.org/officeDocument/2006/relationships/hyperlink" Target="http://www.bus.gov.ru/" TargetMode="External"/><Relationship Id="rId17" Type="http://schemas.openxmlformats.org/officeDocument/2006/relationships/hyperlink" Target="https://us04web.zoom.us/j/75815199553?pwd=TMbF-dvZz9VkSAENue2jm3teslNzwB.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mo1@arhcity.ru" TargetMode="External"/><Relationship Id="rId20" Type="http://schemas.openxmlformats.org/officeDocument/2006/relationships/hyperlink" Target="mailto:arhraduga@mail.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o1@arhcity.ru" TargetMode="External"/><Relationship Id="rId24" Type="http://schemas.openxmlformats.org/officeDocument/2006/relationships/hyperlink" Target="mailto:arhctt@bk.ru" TargetMode="External"/><Relationship Id="rId5" Type="http://schemas.openxmlformats.org/officeDocument/2006/relationships/webSettings" Target="webSettings.xml"/><Relationship Id="rId15" Type="http://schemas.openxmlformats.org/officeDocument/2006/relationships/hyperlink" Target="mailto:do_odo8@arhcity.ru" TargetMode="External"/><Relationship Id="rId23" Type="http://schemas.openxmlformats.org/officeDocument/2006/relationships/hyperlink" Target="mailto:arhctt@bk.ru" TargetMode="External"/><Relationship Id="rId10" Type="http://schemas.openxmlformats.org/officeDocument/2006/relationships/hyperlink" Target="mailto:imo2@arhcity.ru" TargetMode="External"/><Relationship Id="rId19" Type="http://schemas.openxmlformats.org/officeDocument/2006/relationships/hyperlink" Target="https://vk.com/yunost_arkhangelska" TargetMode="External"/><Relationship Id="rId4" Type="http://schemas.openxmlformats.org/officeDocument/2006/relationships/settings" Target="settings.xml"/><Relationship Id="rId9" Type="http://schemas.openxmlformats.org/officeDocument/2006/relationships/hyperlink" Target="https://www.arhcity.ru/?page=115/0" TargetMode="External"/><Relationship Id="rId14" Type="http://schemas.openxmlformats.org/officeDocument/2006/relationships/hyperlink" Target="mailto:do_odo7@arhcity.ru" TargetMode="External"/><Relationship Id="rId22" Type="http://schemas.openxmlformats.org/officeDocument/2006/relationships/hyperlink" Target="mailto:arhctt@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11</Pages>
  <Words>4389</Words>
  <Characters>25018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Admin</dc:creator>
  <cp:keywords/>
  <dc:description/>
  <cp:lastModifiedBy>Ольга Александровна Золотухина</cp:lastModifiedBy>
  <cp:revision>68</cp:revision>
  <cp:lastPrinted>2022-05-19T08:26:00Z</cp:lastPrinted>
  <dcterms:created xsi:type="dcterms:W3CDTF">2021-11-08T08:10:00Z</dcterms:created>
  <dcterms:modified xsi:type="dcterms:W3CDTF">2022-05-20T09:51:00Z</dcterms:modified>
</cp:coreProperties>
</file>