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00" w:rsidRPr="00F37A00" w:rsidRDefault="00F37A00" w:rsidP="00F37A00">
      <w:pPr>
        <w:snapToGrid w:val="0"/>
        <w:ind w:left="5529"/>
        <w:rPr>
          <w:b/>
          <w:szCs w:val="28"/>
        </w:rPr>
      </w:pPr>
      <w:r w:rsidRPr="00F37A00">
        <w:rPr>
          <w:b/>
          <w:szCs w:val="28"/>
        </w:rPr>
        <w:t xml:space="preserve">УТВЕРЖДЕНО </w:t>
      </w:r>
    </w:p>
    <w:p w:rsidR="00F37A00" w:rsidRDefault="00F37A00" w:rsidP="00F37A00">
      <w:pPr>
        <w:snapToGrid w:val="0"/>
        <w:ind w:left="5529"/>
        <w:rPr>
          <w:szCs w:val="28"/>
        </w:rPr>
      </w:pPr>
      <w:r w:rsidRPr="00796804">
        <w:rPr>
          <w:szCs w:val="28"/>
        </w:rPr>
        <w:t xml:space="preserve">постановлением </w:t>
      </w:r>
      <w:r>
        <w:rPr>
          <w:szCs w:val="28"/>
        </w:rPr>
        <w:t>Администрации</w:t>
      </w:r>
    </w:p>
    <w:p w:rsidR="00F37A00" w:rsidRDefault="00F37A00" w:rsidP="00F37A00">
      <w:pPr>
        <w:snapToGrid w:val="0"/>
        <w:ind w:left="5529"/>
        <w:rPr>
          <w:szCs w:val="28"/>
        </w:rPr>
      </w:pPr>
      <w:r>
        <w:rPr>
          <w:szCs w:val="28"/>
        </w:rPr>
        <w:t>муниципального образования</w:t>
      </w:r>
    </w:p>
    <w:p w:rsidR="00F37A00" w:rsidRDefault="00F37A00" w:rsidP="00F37A00">
      <w:pPr>
        <w:snapToGrid w:val="0"/>
        <w:ind w:left="5529"/>
        <w:rPr>
          <w:szCs w:val="28"/>
        </w:rPr>
      </w:pPr>
      <w:r>
        <w:rPr>
          <w:szCs w:val="28"/>
        </w:rPr>
        <w:t>"Город Архангельск"</w:t>
      </w:r>
    </w:p>
    <w:p w:rsidR="00F37A00" w:rsidRDefault="00F37A00" w:rsidP="00F37A00">
      <w:pPr>
        <w:snapToGrid w:val="0"/>
        <w:ind w:left="5529"/>
        <w:rPr>
          <w:szCs w:val="28"/>
        </w:rPr>
      </w:pPr>
      <w:r>
        <w:rPr>
          <w:szCs w:val="28"/>
        </w:rPr>
        <w:t>от</w:t>
      </w:r>
      <w:r w:rsidR="0041079A">
        <w:rPr>
          <w:szCs w:val="28"/>
        </w:rPr>
        <w:t xml:space="preserve"> 26.08.2016 № 972</w:t>
      </w:r>
    </w:p>
    <w:p w:rsidR="00F37A00" w:rsidRDefault="00F37A00" w:rsidP="00F37A00">
      <w:pPr>
        <w:snapToGrid w:val="0"/>
        <w:jc w:val="right"/>
        <w:rPr>
          <w:szCs w:val="28"/>
        </w:rPr>
      </w:pPr>
    </w:p>
    <w:p w:rsidR="00F37A00" w:rsidRDefault="00F37A00" w:rsidP="00F37A00">
      <w:pPr>
        <w:snapToGrid w:val="0"/>
        <w:jc w:val="right"/>
        <w:rPr>
          <w:szCs w:val="28"/>
        </w:rPr>
      </w:pPr>
    </w:p>
    <w:p w:rsidR="00F37A00" w:rsidRPr="00F37A00" w:rsidRDefault="00F37A00" w:rsidP="00F37A00">
      <w:pPr>
        <w:snapToGrid w:val="0"/>
        <w:jc w:val="center"/>
        <w:rPr>
          <w:b/>
          <w:szCs w:val="28"/>
        </w:rPr>
      </w:pPr>
      <w:r w:rsidRPr="00F37A00">
        <w:rPr>
          <w:b/>
          <w:szCs w:val="28"/>
        </w:rPr>
        <w:t>ПОЛОЖЕНИЕ</w:t>
      </w:r>
    </w:p>
    <w:p w:rsidR="00F37A00" w:rsidRPr="00F37A00" w:rsidRDefault="00F37A00" w:rsidP="00F37A00">
      <w:pPr>
        <w:snapToGrid w:val="0"/>
        <w:jc w:val="center"/>
        <w:rPr>
          <w:b/>
          <w:szCs w:val="28"/>
        </w:rPr>
      </w:pPr>
      <w:r w:rsidRPr="00F37A00">
        <w:rPr>
          <w:b/>
          <w:szCs w:val="28"/>
        </w:rPr>
        <w:t>о конкурсе "Лучший ТОС" муниципального образования</w:t>
      </w:r>
    </w:p>
    <w:p w:rsidR="00F37A00" w:rsidRPr="00F37A00" w:rsidRDefault="00F37A00" w:rsidP="00F37A00">
      <w:pPr>
        <w:snapToGrid w:val="0"/>
        <w:jc w:val="center"/>
        <w:rPr>
          <w:b/>
          <w:szCs w:val="28"/>
        </w:rPr>
      </w:pPr>
      <w:r w:rsidRPr="00F37A00">
        <w:rPr>
          <w:b/>
          <w:szCs w:val="28"/>
        </w:rPr>
        <w:t>"Город Архангельск"</w:t>
      </w:r>
    </w:p>
    <w:p w:rsidR="00F37A00" w:rsidRPr="00C236BD" w:rsidRDefault="00F37A00" w:rsidP="00F37A00">
      <w:pPr>
        <w:snapToGrid w:val="0"/>
        <w:jc w:val="center"/>
        <w:rPr>
          <w:szCs w:val="28"/>
        </w:rPr>
      </w:pPr>
    </w:p>
    <w:p w:rsidR="00F37A00" w:rsidRPr="00F37A00" w:rsidRDefault="00F37A00" w:rsidP="00F37A00">
      <w:pPr>
        <w:snapToGrid w:val="0"/>
        <w:jc w:val="center"/>
        <w:rPr>
          <w:b/>
          <w:szCs w:val="28"/>
        </w:rPr>
      </w:pPr>
      <w:r w:rsidRPr="00F37A00">
        <w:rPr>
          <w:b/>
          <w:szCs w:val="28"/>
        </w:rPr>
        <w:t>1. Общие положения</w:t>
      </w:r>
    </w:p>
    <w:p w:rsidR="00F37A00" w:rsidRPr="00C236BD" w:rsidRDefault="00F37A00" w:rsidP="00F37A00">
      <w:pPr>
        <w:snapToGrid w:val="0"/>
        <w:jc w:val="both"/>
        <w:rPr>
          <w:szCs w:val="28"/>
        </w:rPr>
      </w:pPr>
    </w:p>
    <w:p w:rsidR="00F37A00" w:rsidRPr="00C236BD" w:rsidRDefault="00F37A00" w:rsidP="00F37A00">
      <w:pPr>
        <w:tabs>
          <w:tab w:val="left" w:pos="1276"/>
        </w:tabs>
        <w:snapToGrid w:val="0"/>
        <w:ind w:firstLine="709"/>
        <w:jc w:val="both"/>
        <w:rPr>
          <w:szCs w:val="28"/>
        </w:rPr>
      </w:pPr>
      <w:r w:rsidRPr="00C236BD">
        <w:rPr>
          <w:szCs w:val="28"/>
        </w:rPr>
        <w:t xml:space="preserve">1.1. Настоящее Положение определяет порядок проведения конкурса </w:t>
      </w:r>
      <w:r>
        <w:rPr>
          <w:szCs w:val="28"/>
        </w:rPr>
        <w:t>"</w:t>
      </w:r>
      <w:r w:rsidRPr="00C236BD">
        <w:rPr>
          <w:szCs w:val="28"/>
        </w:rPr>
        <w:t>Лучший ТОС</w:t>
      </w:r>
      <w:r>
        <w:rPr>
          <w:szCs w:val="28"/>
        </w:rPr>
        <w:t>"</w:t>
      </w:r>
      <w:r w:rsidRPr="00C236BD">
        <w:rPr>
          <w:szCs w:val="28"/>
        </w:rPr>
        <w:t xml:space="preserve"> муниципального образования </w:t>
      </w:r>
      <w:r>
        <w:rPr>
          <w:szCs w:val="28"/>
        </w:rPr>
        <w:t>"</w:t>
      </w:r>
      <w:r w:rsidRPr="00C236BD">
        <w:rPr>
          <w:szCs w:val="28"/>
        </w:rPr>
        <w:t>Город Архангельск</w:t>
      </w:r>
      <w:r>
        <w:rPr>
          <w:szCs w:val="28"/>
        </w:rPr>
        <w:t>"</w:t>
      </w:r>
      <w:r w:rsidRPr="00C236BD">
        <w:rPr>
          <w:szCs w:val="28"/>
        </w:rPr>
        <w:t xml:space="preserve"> (далее</w:t>
      </w:r>
      <w:r>
        <w:rPr>
          <w:szCs w:val="28"/>
        </w:rPr>
        <w:t xml:space="preserve"> – </w:t>
      </w:r>
      <w:r w:rsidRPr="00C236BD">
        <w:rPr>
          <w:szCs w:val="28"/>
        </w:rPr>
        <w:t>конкурс).</w:t>
      </w:r>
    </w:p>
    <w:p w:rsidR="00F37A00" w:rsidRPr="00C236BD" w:rsidRDefault="00F37A00" w:rsidP="00F37A00">
      <w:pPr>
        <w:tabs>
          <w:tab w:val="left" w:pos="1276"/>
        </w:tabs>
        <w:snapToGrid w:val="0"/>
        <w:ind w:firstLine="709"/>
        <w:jc w:val="both"/>
        <w:rPr>
          <w:szCs w:val="28"/>
        </w:rPr>
      </w:pPr>
      <w:r w:rsidRPr="00C236BD">
        <w:rPr>
          <w:szCs w:val="28"/>
        </w:rPr>
        <w:t>1.2. Цели проведения конкурса:</w:t>
      </w:r>
    </w:p>
    <w:p w:rsidR="00F37A00" w:rsidRPr="00C236BD" w:rsidRDefault="00F37A00" w:rsidP="00F37A00">
      <w:pPr>
        <w:tabs>
          <w:tab w:val="left" w:pos="1276"/>
        </w:tabs>
        <w:snapToGrid w:val="0"/>
        <w:ind w:firstLine="709"/>
        <w:jc w:val="both"/>
        <w:rPr>
          <w:szCs w:val="28"/>
        </w:rPr>
      </w:pPr>
      <w:r w:rsidRPr="00C236BD">
        <w:rPr>
          <w:szCs w:val="28"/>
        </w:rPr>
        <w:t>повышение эффективности работы территориального общественного самоуправления (далее</w:t>
      </w:r>
      <w:r>
        <w:rPr>
          <w:szCs w:val="28"/>
        </w:rPr>
        <w:t xml:space="preserve"> – </w:t>
      </w:r>
      <w:r w:rsidRPr="00C236BD">
        <w:rPr>
          <w:szCs w:val="28"/>
        </w:rPr>
        <w:t>ТОС);</w:t>
      </w:r>
    </w:p>
    <w:p w:rsidR="00F37A00" w:rsidRPr="00C236BD" w:rsidRDefault="00F37A00" w:rsidP="00F37A00">
      <w:pPr>
        <w:tabs>
          <w:tab w:val="left" w:pos="1276"/>
        </w:tabs>
        <w:snapToGrid w:val="0"/>
        <w:ind w:firstLine="709"/>
        <w:jc w:val="both"/>
        <w:rPr>
          <w:szCs w:val="28"/>
        </w:rPr>
      </w:pPr>
      <w:r w:rsidRPr="00C236BD">
        <w:rPr>
          <w:szCs w:val="28"/>
        </w:rPr>
        <w:t xml:space="preserve">развитие и 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w:t>
      </w:r>
      <w:r>
        <w:rPr>
          <w:szCs w:val="28"/>
        </w:rPr>
        <w:t>"</w:t>
      </w:r>
      <w:r w:rsidRPr="00C236BD">
        <w:rPr>
          <w:szCs w:val="28"/>
        </w:rPr>
        <w:t>Город Архангельск</w:t>
      </w:r>
      <w:r>
        <w:rPr>
          <w:szCs w:val="28"/>
        </w:rPr>
        <w:t>"</w:t>
      </w:r>
      <w:r w:rsidRPr="00C236BD">
        <w:rPr>
          <w:szCs w:val="28"/>
        </w:rPr>
        <w:t>.</w:t>
      </w:r>
    </w:p>
    <w:p w:rsidR="00F37A00" w:rsidRPr="00C236BD" w:rsidRDefault="00F37A00" w:rsidP="00F37A00">
      <w:pPr>
        <w:tabs>
          <w:tab w:val="left" w:pos="1276"/>
        </w:tabs>
        <w:snapToGrid w:val="0"/>
        <w:ind w:firstLine="709"/>
        <w:jc w:val="both"/>
        <w:rPr>
          <w:szCs w:val="28"/>
        </w:rPr>
      </w:pPr>
      <w:r w:rsidRPr="00C236BD">
        <w:rPr>
          <w:szCs w:val="28"/>
        </w:rPr>
        <w:t>1.3. Задачи проведения конкурса:</w:t>
      </w:r>
    </w:p>
    <w:p w:rsidR="00F37A00" w:rsidRPr="00C236BD" w:rsidRDefault="00F37A00" w:rsidP="00F37A00">
      <w:pPr>
        <w:tabs>
          <w:tab w:val="left" w:pos="1276"/>
        </w:tabs>
        <w:snapToGrid w:val="0"/>
        <w:ind w:firstLine="709"/>
        <w:jc w:val="both"/>
        <w:rPr>
          <w:szCs w:val="28"/>
        </w:rPr>
      </w:pPr>
      <w:r w:rsidRPr="00C236BD">
        <w:rPr>
          <w:szCs w:val="28"/>
        </w:rPr>
        <w:t>выявление ТОС, добившихся наилучших результатов в самоорганизации граждан по месту жительства для решения вопросов местного значения;</w:t>
      </w:r>
    </w:p>
    <w:p w:rsidR="00F37A00" w:rsidRDefault="00F37A00" w:rsidP="00F37A00">
      <w:pPr>
        <w:tabs>
          <w:tab w:val="left" w:pos="1276"/>
        </w:tabs>
        <w:snapToGrid w:val="0"/>
        <w:ind w:firstLine="709"/>
        <w:jc w:val="both"/>
        <w:rPr>
          <w:szCs w:val="28"/>
        </w:rPr>
      </w:pPr>
      <w:r w:rsidRPr="00C236BD">
        <w:rPr>
          <w:szCs w:val="28"/>
        </w:rPr>
        <w:t>выявление и распространение положительного опыта ТОС</w:t>
      </w:r>
      <w:r>
        <w:rPr>
          <w:szCs w:val="28"/>
        </w:rPr>
        <w:t>;</w:t>
      </w:r>
    </w:p>
    <w:p w:rsidR="00F37A00" w:rsidRPr="00923E15" w:rsidRDefault="00F37A00" w:rsidP="00F37A00">
      <w:pPr>
        <w:pStyle w:val="ConsPlusNormal"/>
        <w:tabs>
          <w:tab w:val="left" w:pos="1276"/>
        </w:tabs>
        <w:ind w:firstLine="709"/>
        <w:jc w:val="both"/>
        <w:outlineLvl w:val="0"/>
      </w:pPr>
      <w:r w:rsidRPr="00923E15">
        <w:t>стимулирование деловой и социальной активности населения в осущест</w:t>
      </w:r>
      <w:r>
        <w:t>-</w:t>
      </w:r>
      <w:r w:rsidRPr="00923E15">
        <w:t xml:space="preserve">влении собственных инициатив по решению вопросов местного значения на территории муниципального образования </w:t>
      </w:r>
      <w:r>
        <w:t>"</w:t>
      </w:r>
      <w:r w:rsidRPr="00923E15">
        <w:t>Город Архангельск</w:t>
      </w:r>
      <w:r>
        <w:t>"</w:t>
      </w:r>
      <w:r w:rsidRPr="00923E15">
        <w:t>.</w:t>
      </w:r>
    </w:p>
    <w:p w:rsidR="00F37A00" w:rsidRPr="00C236BD" w:rsidRDefault="00F37A00" w:rsidP="00F37A00">
      <w:pPr>
        <w:tabs>
          <w:tab w:val="left" w:pos="1276"/>
        </w:tabs>
        <w:snapToGrid w:val="0"/>
        <w:ind w:firstLine="709"/>
        <w:jc w:val="both"/>
        <w:rPr>
          <w:szCs w:val="28"/>
        </w:rPr>
      </w:pPr>
      <w:r w:rsidRPr="00C236BD">
        <w:rPr>
          <w:szCs w:val="28"/>
        </w:rPr>
        <w:t>1.4.</w:t>
      </w:r>
      <w:r>
        <w:rPr>
          <w:szCs w:val="28"/>
        </w:rPr>
        <w:tab/>
        <w:t xml:space="preserve">Участниками конкурса являются </w:t>
      </w:r>
      <w:r w:rsidRPr="00C236BD">
        <w:rPr>
          <w:szCs w:val="28"/>
        </w:rPr>
        <w:t xml:space="preserve">ТОС, осуществляющие свою деятельность на территории муниципального образования </w:t>
      </w:r>
      <w:r>
        <w:rPr>
          <w:szCs w:val="28"/>
        </w:rPr>
        <w:t>"</w:t>
      </w:r>
      <w:r w:rsidRPr="00C236BD">
        <w:rPr>
          <w:szCs w:val="28"/>
        </w:rPr>
        <w:t>Город Архан</w:t>
      </w:r>
      <w:r>
        <w:rPr>
          <w:szCs w:val="28"/>
        </w:rPr>
        <w:t>-</w:t>
      </w:r>
      <w:r w:rsidRPr="00C236BD">
        <w:rPr>
          <w:szCs w:val="28"/>
        </w:rPr>
        <w:t>гельск</w:t>
      </w:r>
      <w:r>
        <w:rPr>
          <w:szCs w:val="28"/>
        </w:rPr>
        <w:t xml:space="preserve">", которые </w:t>
      </w:r>
      <w:r w:rsidRPr="00C236BD">
        <w:rPr>
          <w:szCs w:val="28"/>
        </w:rPr>
        <w:t>представ</w:t>
      </w:r>
      <w:r>
        <w:rPr>
          <w:szCs w:val="28"/>
        </w:rPr>
        <w:t>или</w:t>
      </w:r>
      <w:r w:rsidRPr="00C236BD">
        <w:rPr>
          <w:szCs w:val="28"/>
        </w:rPr>
        <w:t xml:space="preserve"> заявки на участие в конкурсе (далее</w:t>
      </w:r>
      <w:r>
        <w:rPr>
          <w:szCs w:val="28"/>
        </w:rPr>
        <w:t xml:space="preserve"> – </w:t>
      </w:r>
      <w:r w:rsidRPr="00C236BD">
        <w:rPr>
          <w:szCs w:val="28"/>
        </w:rPr>
        <w:t>заявки).</w:t>
      </w:r>
    </w:p>
    <w:p w:rsidR="00F37A00" w:rsidRPr="00C236BD" w:rsidRDefault="00F37A00" w:rsidP="00F37A00">
      <w:pPr>
        <w:snapToGrid w:val="0"/>
        <w:jc w:val="center"/>
        <w:rPr>
          <w:szCs w:val="28"/>
        </w:rPr>
      </w:pPr>
    </w:p>
    <w:p w:rsidR="00F37A00" w:rsidRPr="00F37A00" w:rsidRDefault="00F37A00" w:rsidP="00F37A00">
      <w:pPr>
        <w:snapToGrid w:val="0"/>
        <w:jc w:val="center"/>
        <w:rPr>
          <w:b/>
          <w:szCs w:val="28"/>
        </w:rPr>
      </w:pPr>
      <w:r w:rsidRPr="00F37A00">
        <w:rPr>
          <w:b/>
          <w:szCs w:val="28"/>
        </w:rPr>
        <w:t>2. Порядок и условия проведения конкурса</w:t>
      </w:r>
    </w:p>
    <w:p w:rsidR="00F37A00" w:rsidRPr="00C236BD" w:rsidRDefault="00F37A00" w:rsidP="00F37A00">
      <w:pPr>
        <w:snapToGrid w:val="0"/>
        <w:jc w:val="both"/>
        <w:rPr>
          <w:szCs w:val="28"/>
        </w:rPr>
      </w:pPr>
    </w:p>
    <w:p w:rsidR="00F37A00" w:rsidRPr="00C236BD" w:rsidRDefault="00F37A00" w:rsidP="00F37A00">
      <w:pPr>
        <w:snapToGrid w:val="0"/>
        <w:ind w:firstLine="709"/>
        <w:jc w:val="both"/>
        <w:rPr>
          <w:szCs w:val="28"/>
        </w:rPr>
      </w:pPr>
      <w:r>
        <w:rPr>
          <w:szCs w:val="28"/>
        </w:rPr>
        <w:t>2</w:t>
      </w:r>
      <w:r w:rsidRPr="00C236BD">
        <w:rPr>
          <w:szCs w:val="28"/>
        </w:rPr>
        <w:t>.1. Для организации и проведения конкурса организатор конкурса:</w:t>
      </w:r>
    </w:p>
    <w:p w:rsidR="00F37A00" w:rsidRPr="00C236BD" w:rsidRDefault="00F37A00" w:rsidP="00F37A00">
      <w:pPr>
        <w:snapToGrid w:val="0"/>
        <w:ind w:firstLine="709"/>
        <w:jc w:val="both"/>
        <w:rPr>
          <w:szCs w:val="28"/>
        </w:rPr>
      </w:pPr>
      <w:r w:rsidRPr="00C236BD">
        <w:rPr>
          <w:szCs w:val="28"/>
        </w:rPr>
        <w:t>принимает решение о проведении конкурса;</w:t>
      </w:r>
    </w:p>
    <w:p w:rsidR="00F37A00" w:rsidRPr="00C236BD" w:rsidRDefault="00F37A00" w:rsidP="00F37A00">
      <w:pPr>
        <w:snapToGrid w:val="0"/>
        <w:ind w:firstLine="709"/>
        <w:jc w:val="both"/>
        <w:rPr>
          <w:szCs w:val="28"/>
        </w:rPr>
      </w:pPr>
      <w:r w:rsidRPr="00C236BD">
        <w:rPr>
          <w:szCs w:val="28"/>
        </w:rPr>
        <w:t xml:space="preserve">ежегодно готовит проект </w:t>
      </w:r>
      <w:r>
        <w:rPr>
          <w:szCs w:val="28"/>
        </w:rPr>
        <w:t>постановл</w:t>
      </w:r>
      <w:r w:rsidRPr="00C236BD">
        <w:rPr>
          <w:szCs w:val="28"/>
        </w:rPr>
        <w:t xml:space="preserve">ения </w:t>
      </w:r>
      <w:r>
        <w:rPr>
          <w:szCs w:val="28"/>
        </w:rPr>
        <w:t>Администрации муниципального образования "Город Архангельск"</w:t>
      </w:r>
      <w:r w:rsidRPr="00C236BD">
        <w:rPr>
          <w:szCs w:val="28"/>
        </w:rPr>
        <w:t xml:space="preserve"> о проведении конкурса, в котором устанав</w:t>
      </w:r>
      <w:r>
        <w:rPr>
          <w:szCs w:val="28"/>
        </w:rPr>
        <w:t>-</w:t>
      </w:r>
      <w:r w:rsidRPr="00C236BD">
        <w:rPr>
          <w:szCs w:val="28"/>
        </w:rPr>
        <w:t>ливаются сроки его проведения и сроки приема заявок;</w:t>
      </w:r>
    </w:p>
    <w:p w:rsidR="00F37A00" w:rsidRPr="00C236BD" w:rsidRDefault="00F37A00" w:rsidP="00F37A00">
      <w:pPr>
        <w:snapToGrid w:val="0"/>
        <w:ind w:firstLine="709"/>
        <w:jc w:val="both"/>
        <w:rPr>
          <w:szCs w:val="28"/>
        </w:rPr>
      </w:pPr>
      <w:r w:rsidRPr="00C236BD">
        <w:rPr>
          <w:szCs w:val="28"/>
        </w:rPr>
        <w:t>осуществляет консультирование по вопросам, связанным с оформлением документов для участия в конкурсе;</w:t>
      </w:r>
    </w:p>
    <w:p w:rsidR="00F37A00" w:rsidRDefault="00F37A00" w:rsidP="00F37A00">
      <w:pPr>
        <w:snapToGrid w:val="0"/>
        <w:ind w:firstLine="709"/>
        <w:jc w:val="both"/>
        <w:rPr>
          <w:szCs w:val="28"/>
        </w:rPr>
      </w:pPr>
      <w:r w:rsidRPr="00C236BD">
        <w:rPr>
          <w:szCs w:val="28"/>
        </w:rPr>
        <w:t xml:space="preserve">осуществляет прием и регистрацию заявок в специальном журнале, который пронумерован, прошнурован и скреплен печатью </w:t>
      </w:r>
      <w:r>
        <w:rPr>
          <w:szCs w:val="28"/>
        </w:rPr>
        <w:t>Администрации муниципального образования "Город Архангельск"</w:t>
      </w:r>
      <w:r w:rsidRPr="00C236BD">
        <w:rPr>
          <w:szCs w:val="28"/>
        </w:rPr>
        <w:t>;</w:t>
      </w:r>
    </w:p>
    <w:p w:rsidR="00F37A00" w:rsidRDefault="00F37A00" w:rsidP="00F37A00">
      <w:pPr>
        <w:snapToGrid w:val="0"/>
        <w:ind w:firstLine="709"/>
        <w:jc w:val="both"/>
        <w:rPr>
          <w:szCs w:val="28"/>
        </w:rPr>
        <w:sectPr w:rsidR="00F37A00" w:rsidSect="00F37A00">
          <w:headerReference w:type="even" r:id="rId8"/>
          <w:pgSz w:w="11906" w:h="16838" w:code="9"/>
          <w:pgMar w:top="1134" w:right="567" w:bottom="1134" w:left="1701" w:header="709" w:footer="709" w:gutter="0"/>
          <w:cols w:space="720"/>
          <w:docGrid w:linePitch="175"/>
        </w:sectPr>
      </w:pPr>
    </w:p>
    <w:p w:rsidR="00F37A00" w:rsidRDefault="00F37A00" w:rsidP="00F37A00">
      <w:pPr>
        <w:snapToGrid w:val="0"/>
        <w:ind w:firstLine="709"/>
        <w:jc w:val="center"/>
        <w:rPr>
          <w:szCs w:val="28"/>
        </w:rPr>
      </w:pPr>
      <w:r>
        <w:rPr>
          <w:szCs w:val="28"/>
        </w:rPr>
        <w:lastRenderedPageBreak/>
        <w:t>2</w:t>
      </w:r>
    </w:p>
    <w:p w:rsidR="00F37A00" w:rsidRPr="00C236BD" w:rsidRDefault="00F37A00" w:rsidP="00F37A00">
      <w:pPr>
        <w:snapToGrid w:val="0"/>
        <w:ind w:firstLine="709"/>
        <w:jc w:val="center"/>
        <w:rPr>
          <w:szCs w:val="28"/>
        </w:rPr>
      </w:pPr>
    </w:p>
    <w:p w:rsidR="00F37A00" w:rsidRPr="00C236BD" w:rsidRDefault="00F37A00" w:rsidP="00F37A00">
      <w:pPr>
        <w:snapToGrid w:val="0"/>
        <w:ind w:firstLine="709"/>
        <w:jc w:val="both"/>
        <w:rPr>
          <w:szCs w:val="28"/>
        </w:rPr>
      </w:pPr>
      <w:r w:rsidRPr="00C236BD">
        <w:rPr>
          <w:szCs w:val="28"/>
        </w:rPr>
        <w:t>передает заявки на рассмотрение конкурсной комиссии;</w:t>
      </w:r>
    </w:p>
    <w:p w:rsidR="00F37A00" w:rsidRPr="00C236BD" w:rsidRDefault="00F37A00" w:rsidP="00F37A00">
      <w:pPr>
        <w:snapToGrid w:val="0"/>
        <w:ind w:firstLine="709"/>
        <w:jc w:val="both"/>
        <w:rPr>
          <w:szCs w:val="28"/>
        </w:rPr>
      </w:pPr>
      <w:r w:rsidRPr="00C236BD">
        <w:rPr>
          <w:szCs w:val="28"/>
        </w:rPr>
        <w:t>организует торжественное награждение победител</w:t>
      </w:r>
      <w:r>
        <w:rPr>
          <w:szCs w:val="28"/>
        </w:rPr>
        <w:t>ей</w:t>
      </w:r>
      <w:r w:rsidRPr="00C236BD">
        <w:rPr>
          <w:szCs w:val="28"/>
        </w:rPr>
        <w:t xml:space="preserve"> конкурса ценным призом.</w:t>
      </w:r>
    </w:p>
    <w:p w:rsidR="00F37A00" w:rsidRPr="00C236BD" w:rsidRDefault="00F37A00" w:rsidP="00F37A00">
      <w:pPr>
        <w:snapToGrid w:val="0"/>
        <w:ind w:firstLine="709"/>
        <w:jc w:val="both"/>
        <w:rPr>
          <w:szCs w:val="28"/>
        </w:rPr>
      </w:pPr>
      <w:r>
        <w:rPr>
          <w:szCs w:val="28"/>
        </w:rPr>
        <w:t>2</w:t>
      </w:r>
      <w:r w:rsidRPr="00C236BD">
        <w:rPr>
          <w:szCs w:val="28"/>
        </w:rPr>
        <w:t xml:space="preserve">.2. Для участия в конкурсе участники конкурса готовят заявку, заверенную руководителем ТОС, по форме согласно приложению </w:t>
      </w:r>
      <w:r>
        <w:rPr>
          <w:szCs w:val="28"/>
        </w:rPr>
        <w:t>№</w:t>
      </w:r>
      <w:r w:rsidRPr="00C236BD">
        <w:rPr>
          <w:szCs w:val="28"/>
        </w:rPr>
        <w:t xml:space="preserve"> 1 </w:t>
      </w:r>
      <w:r>
        <w:rPr>
          <w:szCs w:val="28"/>
        </w:rPr>
        <w:br/>
      </w:r>
      <w:r w:rsidRPr="00C236BD">
        <w:rPr>
          <w:szCs w:val="28"/>
        </w:rPr>
        <w:t xml:space="preserve">к настоящему Положению и представляют ее организатору конкурса в установленные </w:t>
      </w:r>
      <w:r>
        <w:rPr>
          <w:szCs w:val="28"/>
        </w:rPr>
        <w:t>постановле</w:t>
      </w:r>
      <w:r w:rsidRPr="00C236BD">
        <w:rPr>
          <w:szCs w:val="28"/>
        </w:rPr>
        <w:t xml:space="preserve">нием </w:t>
      </w:r>
      <w:r>
        <w:rPr>
          <w:szCs w:val="28"/>
        </w:rPr>
        <w:t>Администрации муниципального образования "Город Архангельск" сроки</w:t>
      </w:r>
      <w:r w:rsidRPr="00C236BD">
        <w:rPr>
          <w:szCs w:val="28"/>
        </w:rPr>
        <w:t>.</w:t>
      </w:r>
    </w:p>
    <w:p w:rsidR="00F37A00" w:rsidRPr="00C236BD" w:rsidRDefault="00F37A00" w:rsidP="00F37A00">
      <w:pPr>
        <w:snapToGrid w:val="0"/>
        <w:ind w:firstLine="709"/>
        <w:jc w:val="both"/>
        <w:rPr>
          <w:szCs w:val="28"/>
        </w:rPr>
      </w:pPr>
      <w:r w:rsidRPr="00C236BD">
        <w:rPr>
          <w:szCs w:val="28"/>
        </w:rP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F37A00" w:rsidRDefault="00F37A00" w:rsidP="00F37A00">
      <w:pPr>
        <w:snapToGrid w:val="0"/>
        <w:ind w:firstLine="709"/>
        <w:jc w:val="both"/>
        <w:rPr>
          <w:szCs w:val="28"/>
        </w:rPr>
      </w:pPr>
      <w:r w:rsidRPr="00C236BD">
        <w:rPr>
          <w:szCs w:val="28"/>
        </w:rPr>
        <w:t>Заявка представляется на бумажном носителе в формате А4 и на любом электронном носителе в формате Microsoft World, размер шрифта не менее 12.</w:t>
      </w:r>
    </w:p>
    <w:p w:rsidR="00F37A00" w:rsidRPr="00C236BD" w:rsidRDefault="00F37A00" w:rsidP="00F37A00">
      <w:pPr>
        <w:snapToGrid w:val="0"/>
        <w:ind w:firstLine="709"/>
        <w:jc w:val="both"/>
        <w:rPr>
          <w:szCs w:val="28"/>
        </w:rPr>
      </w:pPr>
      <w:r>
        <w:rPr>
          <w:szCs w:val="28"/>
        </w:rPr>
        <w:t xml:space="preserve">Заявки, представленные позже срока, установленного </w:t>
      </w:r>
      <w:r w:rsidRPr="000B1859">
        <w:rPr>
          <w:szCs w:val="28"/>
        </w:rPr>
        <w:t>постановлени</w:t>
      </w:r>
      <w:r w:rsidR="00DC7420">
        <w:rPr>
          <w:szCs w:val="28"/>
        </w:rPr>
        <w:t>ем</w:t>
      </w:r>
      <w:r w:rsidRPr="000B1859">
        <w:rPr>
          <w:szCs w:val="28"/>
        </w:rPr>
        <w:t xml:space="preserve"> Администрации муниципального образования </w:t>
      </w:r>
      <w:r>
        <w:rPr>
          <w:szCs w:val="28"/>
        </w:rPr>
        <w:t>"</w:t>
      </w:r>
      <w:r w:rsidRPr="000B1859">
        <w:rPr>
          <w:szCs w:val="28"/>
        </w:rPr>
        <w:t>Город Архангельск</w:t>
      </w:r>
      <w:r>
        <w:rPr>
          <w:szCs w:val="28"/>
        </w:rPr>
        <w:t>"</w:t>
      </w:r>
      <w:r w:rsidR="00DC7420">
        <w:rPr>
          <w:szCs w:val="28"/>
        </w:rPr>
        <w:t>,</w:t>
      </w:r>
      <w:r w:rsidR="007A378A">
        <w:rPr>
          <w:szCs w:val="28"/>
        </w:rPr>
        <w:t xml:space="preserve"> </w:t>
      </w:r>
      <w:r>
        <w:rPr>
          <w:szCs w:val="28"/>
        </w:rPr>
        <w:t>и несо</w:t>
      </w:r>
      <w:r w:rsidR="007A378A">
        <w:rPr>
          <w:szCs w:val="28"/>
        </w:rPr>
        <w:t>-</w:t>
      </w:r>
      <w:r>
        <w:rPr>
          <w:szCs w:val="28"/>
        </w:rPr>
        <w:t>ответствующие форме</w:t>
      </w:r>
      <w:r w:rsidR="00DC7420">
        <w:rPr>
          <w:szCs w:val="28"/>
        </w:rPr>
        <w:t>,</w:t>
      </w:r>
      <w:r>
        <w:rPr>
          <w:szCs w:val="28"/>
        </w:rPr>
        <w:t xml:space="preserve"> </w:t>
      </w:r>
      <w:r w:rsidR="00DC7420">
        <w:rPr>
          <w:szCs w:val="28"/>
        </w:rPr>
        <w:t>указанной в</w:t>
      </w:r>
      <w:r>
        <w:rPr>
          <w:szCs w:val="28"/>
        </w:rPr>
        <w:t xml:space="preserve"> </w:t>
      </w:r>
      <w:r w:rsidRPr="009315F6">
        <w:rPr>
          <w:szCs w:val="28"/>
        </w:rPr>
        <w:t>приложени</w:t>
      </w:r>
      <w:r w:rsidR="00DC7420">
        <w:rPr>
          <w:szCs w:val="28"/>
        </w:rPr>
        <w:t>и</w:t>
      </w:r>
      <w:r w:rsidRPr="009315F6">
        <w:rPr>
          <w:szCs w:val="28"/>
        </w:rPr>
        <w:t xml:space="preserve"> </w:t>
      </w:r>
      <w:r>
        <w:rPr>
          <w:szCs w:val="28"/>
        </w:rPr>
        <w:t>№</w:t>
      </w:r>
      <w:r w:rsidRPr="009315F6">
        <w:rPr>
          <w:szCs w:val="28"/>
        </w:rPr>
        <w:t xml:space="preserve"> 1 к настоящему Поло</w:t>
      </w:r>
      <w:r w:rsidR="007A378A">
        <w:rPr>
          <w:szCs w:val="28"/>
        </w:rPr>
        <w:t>-</w:t>
      </w:r>
      <w:r w:rsidRPr="009315F6">
        <w:rPr>
          <w:szCs w:val="28"/>
        </w:rPr>
        <w:t>жению</w:t>
      </w:r>
      <w:r w:rsidR="00DC7420">
        <w:rPr>
          <w:szCs w:val="28"/>
        </w:rPr>
        <w:t>,</w:t>
      </w:r>
      <w:r>
        <w:rPr>
          <w:szCs w:val="28"/>
        </w:rPr>
        <w:t xml:space="preserve"> к участию в конкурсе не допускаются.</w:t>
      </w:r>
    </w:p>
    <w:p w:rsidR="00F37A00" w:rsidRPr="00C236BD" w:rsidRDefault="00F37A00" w:rsidP="00F37A00">
      <w:pPr>
        <w:snapToGrid w:val="0"/>
        <w:ind w:firstLine="709"/>
        <w:jc w:val="both"/>
        <w:rPr>
          <w:szCs w:val="28"/>
        </w:rPr>
      </w:pPr>
      <w:r>
        <w:rPr>
          <w:szCs w:val="28"/>
        </w:rPr>
        <w:t>2</w:t>
      </w:r>
      <w:r w:rsidRPr="00C236BD">
        <w:rPr>
          <w:szCs w:val="28"/>
        </w:rPr>
        <w:t>.</w:t>
      </w:r>
      <w:r>
        <w:rPr>
          <w:szCs w:val="28"/>
        </w:rPr>
        <w:t>3</w:t>
      </w:r>
      <w:r w:rsidRPr="00C236BD">
        <w:rPr>
          <w:szCs w:val="28"/>
        </w:rPr>
        <w:t>. Расходы,</w:t>
      </w:r>
      <w:r w:rsidR="00DC7420">
        <w:rPr>
          <w:szCs w:val="28"/>
        </w:rPr>
        <w:t xml:space="preserve"> связанные с подготовкой и пред</w:t>
      </w:r>
      <w:r w:rsidRPr="00C236BD">
        <w:rPr>
          <w:szCs w:val="28"/>
        </w:rPr>
        <w:t>ставлением заявок, несут участники конкурса.</w:t>
      </w:r>
    </w:p>
    <w:p w:rsidR="00F37A00" w:rsidRPr="00C236BD" w:rsidRDefault="00F37A00" w:rsidP="00F37A00">
      <w:pPr>
        <w:snapToGrid w:val="0"/>
        <w:ind w:firstLine="709"/>
        <w:jc w:val="both"/>
        <w:rPr>
          <w:szCs w:val="28"/>
        </w:rPr>
      </w:pPr>
      <w:r>
        <w:rPr>
          <w:szCs w:val="28"/>
        </w:rPr>
        <w:t>2</w:t>
      </w:r>
      <w:r w:rsidRPr="00C236BD">
        <w:rPr>
          <w:szCs w:val="28"/>
        </w:rPr>
        <w:t>.</w:t>
      </w:r>
      <w:r>
        <w:rPr>
          <w:szCs w:val="28"/>
        </w:rPr>
        <w:t>4</w:t>
      </w:r>
      <w:r w:rsidRPr="00C236BD">
        <w:rPr>
          <w:szCs w:val="28"/>
        </w:rPr>
        <w:t xml:space="preserve">. Заявки и дополнительные документы в </w:t>
      </w:r>
      <w:r w:rsidR="00DC7420">
        <w:rPr>
          <w:szCs w:val="28"/>
        </w:rPr>
        <w:t>их</w:t>
      </w:r>
      <w:r w:rsidRPr="00C236BD">
        <w:rPr>
          <w:szCs w:val="28"/>
        </w:rPr>
        <w:t xml:space="preserve"> составе не рецензируются и не возвращаются участникам конкурса.</w:t>
      </w:r>
    </w:p>
    <w:p w:rsidR="00F37A00" w:rsidRPr="00C236BD" w:rsidRDefault="00F37A00" w:rsidP="00F37A00">
      <w:pPr>
        <w:snapToGrid w:val="0"/>
        <w:jc w:val="both"/>
        <w:rPr>
          <w:szCs w:val="28"/>
        </w:rPr>
      </w:pPr>
    </w:p>
    <w:p w:rsidR="00F37A00" w:rsidRPr="00F37A00" w:rsidRDefault="00F37A00" w:rsidP="00F37A00">
      <w:pPr>
        <w:snapToGrid w:val="0"/>
        <w:jc w:val="center"/>
        <w:rPr>
          <w:b/>
          <w:szCs w:val="28"/>
        </w:rPr>
      </w:pPr>
      <w:r w:rsidRPr="00F37A00">
        <w:rPr>
          <w:b/>
          <w:szCs w:val="28"/>
        </w:rPr>
        <w:t>3. Конкурсная комиссия, ее состав и порядок работы</w:t>
      </w:r>
    </w:p>
    <w:p w:rsidR="00F37A00" w:rsidRPr="00C236BD" w:rsidRDefault="00F37A00" w:rsidP="00F37A00">
      <w:pPr>
        <w:snapToGrid w:val="0"/>
        <w:jc w:val="both"/>
        <w:rPr>
          <w:szCs w:val="28"/>
        </w:rPr>
      </w:pPr>
    </w:p>
    <w:p w:rsidR="00F37A00" w:rsidRPr="00C236BD" w:rsidRDefault="00F37A00" w:rsidP="00F37A00">
      <w:pPr>
        <w:snapToGrid w:val="0"/>
        <w:ind w:firstLine="709"/>
        <w:jc w:val="both"/>
        <w:rPr>
          <w:szCs w:val="28"/>
        </w:rPr>
      </w:pPr>
      <w:r>
        <w:rPr>
          <w:szCs w:val="28"/>
        </w:rPr>
        <w:t>3</w:t>
      </w:r>
      <w:r w:rsidRPr="00C236BD">
        <w:rPr>
          <w:szCs w:val="28"/>
        </w:rPr>
        <w:t xml:space="preserve">.1. </w:t>
      </w:r>
      <w:r>
        <w:rPr>
          <w:szCs w:val="28"/>
        </w:rPr>
        <w:t>Определение победителей конкурса осуществляется конкурсной комиссией в составе, утверждаемом постановлением Администрации муници-пального образования "Город Архангельск"</w:t>
      </w:r>
      <w:r w:rsidRPr="00C236BD">
        <w:rPr>
          <w:szCs w:val="28"/>
        </w:rPr>
        <w:t>.</w:t>
      </w:r>
    </w:p>
    <w:p w:rsidR="00F37A00" w:rsidRPr="00C236BD" w:rsidRDefault="00F37A00" w:rsidP="00F37A00">
      <w:pPr>
        <w:snapToGrid w:val="0"/>
        <w:ind w:firstLine="709"/>
        <w:jc w:val="both"/>
        <w:rPr>
          <w:szCs w:val="28"/>
        </w:rPr>
      </w:pPr>
      <w:r>
        <w:rPr>
          <w:szCs w:val="28"/>
        </w:rPr>
        <w:t>3</w:t>
      </w:r>
      <w:r w:rsidRPr="00C236BD">
        <w:rPr>
          <w:szCs w:val="28"/>
        </w:rPr>
        <w:t>.2. Заседание конкурсной комиссии ведет председатель конкурсной комиссии, в случае его отсутствия</w:t>
      </w:r>
      <w:r>
        <w:rPr>
          <w:szCs w:val="28"/>
        </w:rPr>
        <w:t xml:space="preserve"> – </w:t>
      </w:r>
      <w:r w:rsidRPr="00C236BD">
        <w:rPr>
          <w:szCs w:val="28"/>
        </w:rPr>
        <w:t>заместитель председателя конкурсной комиссии.</w:t>
      </w:r>
    </w:p>
    <w:p w:rsidR="00F37A00" w:rsidRPr="00C236BD" w:rsidRDefault="00F37A00" w:rsidP="00F37A00">
      <w:pPr>
        <w:snapToGrid w:val="0"/>
        <w:ind w:firstLine="709"/>
        <w:jc w:val="both"/>
        <w:rPr>
          <w:szCs w:val="28"/>
        </w:rPr>
      </w:pPr>
      <w:r w:rsidRPr="00C236BD">
        <w:rPr>
          <w:szCs w:val="28"/>
        </w:rPr>
        <w:t>Председатель конкурсной комиссии:</w:t>
      </w:r>
    </w:p>
    <w:p w:rsidR="00F37A00" w:rsidRPr="00C236BD" w:rsidRDefault="00F37A00" w:rsidP="00F37A00">
      <w:pPr>
        <w:snapToGrid w:val="0"/>
        <w:ind w:firstLine="709"/>
        <w:jc w:val="both"/>
        <w:rPr>
          <w:szCs w:val="28"/>
        </w:rPr>
      </w:pPr>
      <w:r w:rsidRPr="00C236BD">
        <w:rPr>
          <w:szCs w:val="28"/>
        </w:rPr>
        <w:t>ведет заседание конкурсной комиссии и утверждает повестку дня заседания конкурсной комиссии;</w:t>
      </w:r>
    </w:p>
    <w:p w:rsidR="00F37A00" w:rsidRPr="00C236BD" w:rsidRDefault="00F37A00" w:rsidP="00F37A00">
      <w:pPr>
        <w:snapToGrid w:val="0"/>
        <w:ind w:firstLine="709"/>
        <w:jc w:val="both"/>
        <w:rPr>
          <w:szCs w:val="28"/>
        </w:rPr>
      </w:pPr>
      <w:r w:rsidRPr="00C236BD">
        <w:rPr>
          <w:szCs w:val="28"/>
        </w:rPr>
        <w:t>подписывает документы, связанные с выполнением задач конкурсной комиссии.</w:t>
      </w:r>
    </w:p>
    <w:p w:rsidR="00F37A00" w:rsidRPr="00C236BD" w:rsidRDefault="00F37A00" w:rsidP="00F37A00">
      <w:pPr>
        <w:snapToGrid w:val="0"/>
        <w:ind w:firstLine="709"/>
        <w:jc w:val="both"/>
        <w:rPr>
          <w:szCs w:val="28"/>
        </w:rPr>
      </w:pPr>
      <w:r w:rsidRPr="00C236BD">
        <w:rPr>
          <w:szCs w:val="28"/>
        </w:rPr>
        <w:t>Заместитель председателя конкурсной комиссии:</w:t>
      </w:r>
    </w:p>
    <w:p w:rsidR="00F37A00" w:rsidRPr="00C236BD" w:rsidRDefault="00F37A00" w:rsidP="00F37A00">
      <w:pPr>
        <w:snapToGrid w:val="0"/>
        <w:ind w:firstLine="709"/>
        <w:jc w:val="both"/>
        <w:rPr>
          <w:szCs w:val="28"/>
        </w:rPr>
      </w:pPr>
      <w:r w:rsidRPr="00C236BD">
        <w:rPr>
          <w:szCs w:val="28"/>
        </w:rPr>
        <w:t>исполняет функции председателя конкурсной комиссии во время его отсутствия;</w:t>
      </w:r>
    </w:p>
    <w:p w:rsidR="00F37A00" w:rsidRPr="00C236BD" w:rsidRDefault="00F37A00" w:rsidP="00F37A00">
      <w:pPr>
        <w:snapToGrid w:val="0"/>
        <w:ind w:firstLine="709"/>
        <w:jc w:val="both"/>
        <w:rPr>
          <w:szCs w:val="28"/>
        </w:rPr>
      </w:pPr>
      <w:r w:rsidRPr="00C236BD">
        <w:rPr>
          <w:szCs w:val="28"/>
        </w:rPr>
        <w:t>координирует и контролирует работу конкурсной комиссии.</w:t>
      </w:r>
    </w:p>
    <w:p w:rsidR="00F37A00" w:rsidRPr="00C236BD" w:rsidRDefault="00F37A00" w:rsidP="00F37A00">
      <w:pPr>
        <w:snapToGrid w:val="0"/>
        <w:ind w:firstLine="709"/>
        <w:jc w:val="both"/>
        <w:rPr>
          <w:szCs w:val="28"/>
        </w:rPr>
      </w:pPr>
      <w:r w:rsidRPr="00C236BD">
        <w:rPr>
          <w:szCs w:val="28"/>
        </w:rPr>
        <w:t>Секретарь конкурсной комиссии:</w:t>
      </w:r>
    </w:p>
    <w:p w:rsidR="00F37A00" w:rsidRDefault="00F37A00" w:rsidP="00F37A00">
      <w:pPr>
        <w:snapToGrid w:val="0"/>
        <w:ind w:firstLine="709"/>
        <w:jc w:val="both"/>
        <w:rPr>
          <w:szCs w:val="28"/>
        </w:rPr>
      </w:pPr>
      <w:r w:rsidRPr="00C236BD">
        <w:rPr>
          <w:szCs w:val="28"/>
        </w:rPr>
        <w:t>осуществляет организационное обеспечение деятельности конкурсной комиссии;</w:t>
      </w:r>
    </w:p>
    <w:p w:rsidR="00F37A00" w:rsidRDefault="00F37A00">
      <w:pPr>
        <w:jc w:val="center"/>
        <w:rPr>
          <w:szCs w:val="28"/>
        </w:rPr>
      </w:pPr>
      <w:r>
        <w:rPr>
          <w:szCs w:val="28"/>
        </w:rPr>
        <w:br w:type="page"/>
      </w:r>
    </w:p>
    <w:p w:rsidR="00F37A00" w:rsidRDefault="00F37A00" w:rsidP="00F37A00">
      <w:pPr>
        <w:snapToGrid w:val="0"/>
        <w:ind w:firstLine="709"/>
        <w:jc w:val="center"/>
        <w:rPr>
          <w:szCs w:val="28"/>
        </w:rPr>
      </w:pPr>
      <w:r>
        <w:rPr>
          <w:szCs w:val="28"/>
        </w:rPr>
        <w:t>3</w:t>
      </w:r>
    </w:p>
    <w:p w:rsidR="00F37A00" w:rsidRPr="00C236BD" w:rsidRDefault="00F37A00" w:rsidP="00F37A00">
      <w:pPr>
        <w:snapToGrid w:val="0"/>
        <w:ind w:firstLine="709"/>
        <w:jc w:val="center"/>
        <w:rPr>
          <w:szCs w:val="28"/>
        </w:rPr>
      </w:pPr>
    </w:p>
    <w:p w:rsidR="00F37A00" w:rsidRPr="00C236BD" w:rsidRDefault="00F37A00" w:rsidP="00F37A00">
      <w:pPr>
        <w:snapToGrid w:val="0"/>
        <w:ind w:firstLine="709"/>
        <w:jc w:val="both"/>
        <w:rPr>
          <w:szCs w:val="28"/>
        </w:rPr>
      </w:pPr>
      <w:r w:rsidRPr="00C236BD">
        <w:rPr>
          <w:szCs w:val="28"/>
        </w:rP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F37A00" w:rsidRPr="00C236BD" w:rsidRDefault="00F37A00" w:rsidP="00F37A00">
      <w:pPr>
        <w:snapToGrid w:val="0"/>
        <w:ind w:firstLine="709"/>
        <w:jc w:val="both"/>
        <w:rPr>
          <w:szCs w:val="28"/>
        </w:rPr>
      </w:pPr>
      <w:r w:rsidRPr="00C236BD">
        <w:rPr>
          <w:szCs w:val="28"/>
        </w:rPr>
        <w:t>ведет протокол заседания конкурсной комиссии</w:t>
      </w:r>
      <w:r>
        <w:rPr>
          <w:szCs w:val="28"/>
        </w:rPr>
        <w:t>.</w:t>
      </w:r>
    </w:p>
    <w:p w:rsidR="00F37A00" w:rsidRPr="00C236BD" w:rsidRDefault="00F37A00" w:rsidP="00F37A00">
      <w:pPr>
        <w:snapToGrid w:val="0"/>
        <w:ind w:firstLine="709"/>
        <w:jc w:val="both"/>
        <w:rPr>
          <w:szCs w:val="28"/>
        </w:rPr>
      </w:pPr>
      <w:r>
        <w:rPr>
          <w:szCs w:val="28"/>
        </w:rPr>
        <w:t>3</w:t>
      </w:r>
      <w:r w:rsidRPr="00C236BD">
        <w:rPr>
          <w:szCs w:val="28"/>
        </w:rPr>
        <w:t>.3. Конкурсная комиссия:</w:t>
      </w:r>
    </w:p>
    <w:p w:rsidR="00F37A00" w:rsidRPr="00C236BD" w:rsidRDefault="00F37A00" w:rsidP="00F37A00">
      <w:pPr>
        <w:snapToGrid w:val="0"/>
        <w:ind w:firstLine="709"/>
        <w:jc w:val="both"/>
        <w:rPr>
          <w:szCs w:val="28"/>
        </w:rPr>
      </w:pPr>
      <w:r w:rsidRPr="00C236BD">
        <w:rPr>
          <w:szCs w:val="28"/>
        </w:rPr>
        <w:t>в соответствии с пункт</w:t>
      </w:r>
      <w:r>
        <w:rPr>
          <w:szCs w:val="28"/>
        </w:rPr>
        <w:t>ом</w:t>
      </w:r>
      <w:r w:rsidRPr="00C236BD">
        <w:rPr>
          <w:szCs w:val="28"/>
        </w:rPr>
        <w:t xml:space="preserve"> </w:t>
      </w:r>
      <w:r w:rsidRPr="008F3E84">
        <w:rPr>
          <w:szCs w:val="28"/>
        </w:rPr>
        <w:t xml:space="preserve">2.2 </w:t>
      </w:r>
      <w:r w:rsidRPr="00C236BD">
        <w:rPr>
          <w:szCs w:val="28"/>
        </w:rPr>
        <w:t>настоящего Положения принимает решение о допуске (об отказе в допуске) заявок к участию в конкурсе;</w:t>
      </w:r>
    </w:p>
    <w:p w:rsidR="00F37A00" w:rsidRPr="00C236BD" w:rsidRDefault="00F37A00" w:rsidP="00F37A00">
      <w:pPr>
        <w:snapToGrid w:val="0"/>
        <w:ind w:firstLine="709"/>
        <w:jc w:val="both"/>
        <w:rPr>
          <w:szCs w:val="28"/>
        </w:rPr>
      </w:pPr>
      <w:r w:rsidRPr="00C236BD">
        <w:rPr>
          <w:szCs w:val="28"/>
        </w:rPr>
        <w:t xml:space="preserve">рассматривает и оценивает заявки в соответствии с критериями, установленными </w:t>
      </w:r>
      <w:r>
        <w:rPr>
          <w:szCs w:val="28"/>
        </w:rPr>
        <w:t>в приложении № 2</w:t>
      </w:r>
      <w:r w:rsidRPr="00C236BD">
        <w:rPr>
          <w:szCs w:val="28"/>
        </w:rPr>
        <w:t xml:space="preserve"> </w:t>
      </w:r>
      <w:r>
        <w:rPr>
          <w:szCs w:val="28"/>
        </w:rPr>
        <w:t xml:space="preserve">к </w:t>
      </w:r>
      <w:r w:rsidRPr="00C236BD">
        <w:rPr>
          <w:szCs w:val="28"/>
        </w:rPr>
        <w:t>настояще</w:t>
      </w:r>
      <w:r>
        <w:rPr>
          <w:szCs w:val="28"/>
        </w:rPr>
        <w:t>му</w:t>
      </w:r>
      <w:r w:rsidRPr="00C236BD">
        <w:rPr>
          <w:szCs w:val="28"/>
        </w:rPr>
        <w:t xml:space="preserve"> Положени</w:t>
      </w:r>
      <w:r>
        <w:rPr>
          <w:szCs w:val="28"/>
        </w:rPr>
        <w:t>ю</w:t>
      </w:r>
      <w:r w:rsidRPr="00C236BD">
        <w:rPr>
          <w:szCs w:val="28"/>
        </w:rPr>
        <w:t>;</w:t>
      </w:r>
    </w:p>
    <w:p w:rsidR="00F37A00" w:rsidRPr="00C236BD" w:rsidRDefault="00F37A00" w:rsidP="00F37A00">
      <w:pPr>
        <w:snapToGrid w:val="0"/>
        <w:ind w:firstLine="709"/>
        <w:jc w:val="both"/>
        <w:rPr>
          <w:szCs w:val="28"/>
        </w:rPr>
      </w:pPr>
      <w:r w:rsidRPr="00C236BD">
        <w:rPr>
          <w:szCs w:val="28"/>
        </w:rPr>
        <w:t xml:space="preserve">определяет победителей конкурса по результатам оценки допущенных </w:t>
      </w:r>
      <w:r>
        <w:rPr>
          <w:szCs w:val="28"/>
        </w:rPr>
        <w:br/>
      </w:r>
      <w:r w:rsidRPr="00C236BD">
        <w:rPr>
          <w:szCs w:val="28"/>
        </w:rPr>
        <w:t>к участию в конкурсе заявок.</w:t>
      </w:r>
    </w:p>
    <w:p w:rsidR="00F37A00" w:rsidRPr="00C236BD" w:rsidRDefault="00F37A00" w:rsidP="00F37A00">
      <w:pPr>
        <w:snapToGrid w:val="0"/>
        <w:ind w:firstLine="709"/>
        <w:jc w:val="both"/>
        <w:rPr>
          <w:szCs w:val="28"/>
        </w:rPr>
      </w:pPr>
      <w:r>
        <w:rPr>
          <w:szCs w:val="28"/>
        </w:rPr>
        <w:t>3</w:t>
      </w:r>
      <w:r w:rsidRPr="00C236BD">
        <w:rPr>
          <w:szCs w:val="28"/>
        </w:rPr>
        <w:t>.4. Члены конкурсной комиссии участвуют в заседании конкурсной комиссии лично, без права замены.</w:t>
      </w:r>
    </w:p>
    <w:p w:rsidR="00F37A00" w:rsidRPr="00C236BD" w:rsidRDefault="00F37A00" w:rsidP="00F37A00">
      <w:pPr>
        <w:snapToGrid w:val="0"/>
        <w:ind w:firstLine="709"/>
        <w:jc w:val="both"/>
        <w:rPr>
          <w:szCs w:val="28"/>
        </w:rPr>
      </w:pPr>
      <w:r>
        <w:rPr>
          <w:szCs w:val="28"/>
        </w:rPr>
        <w:t>3</w:t>
      </w:r>
      <w:r w:rsidRPr="00C236BD">
        <w:rPr>
          <w:szCs w:val="28"/>
        </w:rPr>
        <w:t>.</w:t>
      </w:r>
      <w:r>
        <w:rPr>
          <w:szCs w:val="28"/>
        </w:rPr>
        <w:t>5</w:t>
      </w:r>
      <w:r w:rsidRPr="00C236BD">
        <w:rPr>
          <w:szCs w:val="28"/>
        </w:rPr>
        <w:t>. Определение победител</w:t>
      </w:r>
      <w:r>
        <w:rPr>
          <w:szCs w:val="28"/>
        </w:rPr>
        <w:t>ей</w:t>
      </w:r>
      <w:r w:rsidRPr="00C236BD">
        <w:rPr>
          <w:szCs w:val="28"/>
        </w:rPr>
        <w:t xml:space="preserve"> конкурса на звание </w:t>
      </w:r>
      <w:r>
        <w:rPr>
          <w:szCs w:val="28"/>
        </w:rPr>
        <w:t>"</w:t>
      </w:r>
      <w:r w:rsidRPr="00C236BD">
        <w:rPr>
          <w:szCs w:val="28"/>
        </w:rPr>
        <w:t>Лучший ТОС</w:t>
      </w:r>
      <w:r>
        <w:rPr>
          <w:szCs w:val="28"/>
        </w:rPr>
        <w:t>"</w:t>
      </w:r>
      <w:r w:rsidRPr="00C236BD">
        <w:rPr>
          <w:szCs w:val="28"/>
        </w:rPr>
        <w:t xml:space="preserve"> муниципального образования </w:t>
      </w:r>
      <w:r>
        <w:rPr>
          <w:szCs w:val="28"/>
        </w:rPr>
        <w:t>"</w:t>
      </w:r>
      <w:r w:rsidRPr="00C236BD">
        <w:rPr>
          <w:szCs w:val="28"/>
        </w:rPr>
        <w:t>Город Архангельск</w:t>
      </w:r>
      <w:r>
        <w:rPr>
          <w:szCs w:val="28"/>
        </w:rPr>
        <w:t>"</w:t>
      </w:r>
      <w:r w:rsidRPr="00C236BD">
        <w:rPr>
          <w:szCs w:val="28"/>
        </w:rPr>
        <w:t xml:space="preserve"> осуществляется по резуль</w:t>
      </w:r>
      <w:r w:rsidR="00DC7420">
        <w:rPr>
          <w:szCs w:val="28"/>
        </w:rPr>
        <w:t>-</w:t>
      </w:r>
      <w:r w:rsidRPr="00C236BD">
        <w:rPr>
          <w:szCs w:val="28"/>
        </w:rPr>
        <w:t>татам оценки допущенных к участию в конкурсе заявок.</w:t>
      </w:r>
    </w:p>
    <w:p w:rsidR="00F37A00" w:rsidRPr="00C236BD" w:rsidRDefault="00F37A00" w:rsidP="00F37A00">
      <w:pPr>
        <w:snapToGrid w:val="0"/>
        <w:ind w:firstLine="709"/>
        <w:jc w:val="both"/>
        <w:rPr>
          <w:szCs w:val="28"/>
        </w:rPr>
      </w:pPr>
      <w:r w:rsidRPr="00C236BD">
        <w:rPr>
          <w:szCs w:val="28"/>
        </w:rP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критериям, установленным </w:t>
      </w:r>
      <w:r>
        <w:rPr>
          <w:szCs w:val="28"/>
        </w:rPr>
        <w:t>в приложении № 2 к</w:t>
      </w:r>
      <w:r w:rsidRPr="00C236BD">
        <w:rPr>
          <w:szCs w:val="28"/>
        </w:rPr>
        <w:t xml:space="preserve"> настоя</w:t>
      </w:r>
      <w:r>
        <w:rPr>
          <w:szCs w:val="28"/>
        </w:rPr>
        <w:t>-</w:t>
      </w:r>
      <w:r w:rsidRPr="00C236BD">
        <w:rPr>
          <w:szCs w:val="28"/>
        </w:rPr>
        <w:t>ще</w:t>
      </w:r>
      <w:r>
        <w:rPr>
          <w:szCs w:val="28"/>
        </w:rPr>
        <w:t>му</w:t>
      </w:r>
      <w:r w:rsidRPr="00C236BD">
        <w:rPr>
          <w:szCs w:val="28"/>
        </w:rPr>
        <w:t xml:space="preserve"> Положени</w:t>
      </w:r>
      <w:r>
        <w:rPr>
          <w:szCs w:val="28"/>
        </w:rPr>
        <w:t>ю</w:t>
      </w:r>
      <w:r w:rsidRPr="00C236BD">
        <w:rPr>
          <w:szCs w:val="28"/>
        </w:rPr>
        <w:t xml:space="preserve">. Каждый критерий </w:t>
      </w:r>
      <w:r>
        <w:rPr>
          <w:szCs w:val="28"/>
        </w:rPr>
        <w:t xml:space="preserve">оценивается и </w:t>
      </w:r>
      <w:r w:rsidRPr="00C236BD">
        <w:rPr>
          <w:szCs w:val="28"/>
        </w:rPr>
        <w:t>вносится членом конкурс</w:t>
      </w:r>
      <w:r>
        <w:rPr>
          <w:szCs w:val="28"/>
        </w:rPr>
        <w:t>-</w:t>
      </w:r>
      <w:r w:rsidRPr="00C236BD">
        <w:rPr>
          <w:szCs w:val="28"/>
        </w:rPr>
        <w:t xml:space="preserve">ной комиссии в </w:t>
      </w:r>
      <w:r>
        <w:rPr>
          <w:szCs w:val="28"/>
        </w:rPr>
        <w:t xml:space="preserve">оценочный лист </w:t>
      </w:r>
      <w:r w:rsidRPr="00C236BD">
        <w:rPr>
          <w:szCs w:val="28"/>
        </w:rPr>
        <w:t xml:space="preserve">по форме согласно приложению </w:t>
      </w:r>
      <w:r>
        <w:rPr>
          <w:szCs w:val="28"/>
        </w:rPr>
        <w:t>№</w:t>
      </w:r>
      <w:r w:rsidRPr="00C236BD">
        <w:rPr>
          <w:szCs w:val="28"/>
        </w:rPr>
        <w:t xml:space="preserve"> </w:t>
      </w:r>
      <w:r>
        <w:rPr>
          <w:szCs w:val="28"/>
        </w:rPr>
        <w:t>3</w:t>
      </w:r>
      <w:r w:rsidRPr="00C236BD">
        <w:rPr>
          <w:szCs w:val="28"/>
        </w:rPr>
        <w:t xml:space="preserve"> к настоя</w:t>
      </w:r>
      <w:r>
        <w:rPr>
          <w:szCs w:val="28"/>
        </w:rPr>
        <w:t>-</w:t>
      </w:r>
      <w:r w:rsidRPr="00C236BD">
        <w:rPr>
          <w:szCs w:val="28"/>
        </w:rPr>
        <w:t xml:space="preserve">щему Положению. Заполненные членами конкурсной комиссии </w:t>
      </w:r>
      <w:r>
        <w:rPr>
          <w:szCs w:val="28"/>
        </w:rPr>
        <w:t xml:space="preserve">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w:t>
      </w:r>
      <w:r w:rsidRPr="00C236BD">
        <w:rPr>
          <w:szCs w:val="28"/>
        </w:rPr>
        <w:t>Ранжирование заявок осуществляется по результатам итоговой оценки заявок в порядке убывания.</w:t>
      </w:r>
    </w:p>
    <w:p w:rsidR="00F37A00" w:rsidRPr="00C236BD" w:rsidRDefault="00F37A00" w:rsidP="00F37A00">
      <w:pPr>
        <w:snapToGrid w:val="0"/>
        <w:ind w:firstLine="709"/>
        <w:jc w:val="both"/>
        <w:rPr>
          <w:szCs w:val="28"/>
        </w:rPr>
      </w:pPr>
      <w:r w:rsidRPr="00C236BD">
        <w:rPr>
          <w:szCs w:val="28"/>
        </w:rPr>
        <w:t>Победивш</w:t>
      </w:r>
      <w:r>
        <w:rPr>
          <w:szCs w:val="28"/>
        </w:rPr>
        <w:t>ими</w:t>
      </w:r>
      <w:r w:rsidRPr="00C236BD">
        <w:rPr>
          <w:szCs w:val="28"/>
        </w:rPr>
        <w:t xml:space="preserve"> счита</w:t>
      </w:r>
      <w:r>
        <w:rPr>
          <w:szCs w:val="28"/>
        </w:rPr>
        <w:t>ю</w:t>
      </w:r>
      <w:r w:rsidRPr="00C236BD">
        <w:rPr>
          <w:szCs w:val="28"/>
        </w:rPr>
        <w:t>тся заявк</w:t>
      </w:r>
      <w:r>
        <w:rPr>
          <w:szCs w:val="28"/>
        </w:rPr>
        <w:t>и</w:t>
      </w:r>
      <w:r w:rsidRPr="00C236BD">
        <w:rPr>
          <w:szCs w:val="28"/>
        </w:rPr>
        <w:t>, набравш</w:t>
      </w:r>
      <w:r>
        <w:rPr>
          <w:szCs w:val="28"/>
        </w:rPr>
        <w:t>ие</w:t>
      </w:r>
      <w:r w:rsidRPr="00C236BD">
        <w:rPr>
          <w:szCs w:val="28"/>
        </w:rPr>
        <w:t xml:space="preserve"> по результатам итоговой оценки наибольшее количество баллов</w:t>
      </w:r>
      <w:r>
        <w:rPr>
          <w:szCs w:val="28"/>
        </w:rPr>
        <w:t>.</w:t>
      </w:r>
    </w:p>
    <w:p w:rsidR="00F37A00" w:rsidRPr="00C236BD" w:rsidRDefault="00F37A00" w:rsidP="00F37A00">
      <w:pPr>
        <w:snapToGrid w:val="0"/>
        <w:ind w:firstLine="709"/>
        <w:jc w:val="both"/>
        <w:rPr>
          <w:szCs w:val="28"/>
        </w:rPr>
      </w:pPr>
      <w:r w:rsidRPr="00C236BD">
        <w:rPr>
          <w:szCs w:val="28"/>
        </w:rPr>
        <w:t>В случае, если заявки имеют одинаковую итоговую оценку, преиму</w:t>
      </w:r>
      <w:r>
        <w:rPr>
          <w:szCs w:val="28"/>
        </w:rPr>
        <w:t>-</w:t>
      </w:r>
      <w:r w:rsidRPr="00C236BD">
        <w:rPr>
          <w:szCs w:val="28"/>
        </w:rPr>
        <w:t>щество имеет заявка, дата регистрации которой имеет более ранний срок.</w:t>
      </w:r>
    </w:p>
    <w:p w:rsidR="00F37A00" w:rsidRPr="00C236BD" w:rsidRDefault="00F37A00" w:rsidP="00F37A00">
      <w:pPr>
        <w:snapToGrid w:val="0"/>
        <w:ind w:firstLine="709"/>
        <w:jc w:val="both"/>
        <w:rPr>
          <w:szCs w:val="28"/>
        </w:rPr>
      </w:pPr>
      <w:r>
        <w:rPr>
          <w:szCs w:val="28"/>
        </w:rPr>
        <w:t>3</w:t>
      </w:r>
      <w:r w:rsidRPr="00C236BD">
        <w:rPr>
          <w:szCs w:val="28"/>
        </w:rPr>
        <w:t>.</w:t>
      </w:r>
      <w:r>
        <w:rPr>
          <w:szCs w:val="28"/>
        </w:rPr>
        <w:t>6</w:t>
      </w:r>
      <w:r w:rsidRPr="00C236BD">
        <w:rPr>
          <w:szCs w:val="28"/>
        </w:rPr>
        <w:t>. Заседание конкурсной комиссии считается правомочным, если в нем приняли участие более половины ее членов.</w:t>
      </w:r>
    </w:p>
    <w:p w:rsidR="00F37A00" w:rsidRPr="00C236BD" w:rsidRDefault="00F37A00" w:rsidP="00F37A00">
      <w:pPr>
        <w:snapToGrid w:val="0"/>
        <w:jc w:val="both"/>
        <w:rPr>
          <w:szCs w:val="28"/>
        </w:rPr>
      </w:pPr>
    </w:p>
    <w:p w:rsidR="00F37A00" w:rsidRPr="00F37A00" w:rsidRDefault="00F37A00" w:rsidP="00F37A00">
      <w:pPr>
        <w:snapToGrid w:val="0"/>
        <w:jc w:val="center"/>
        <w:rPr>
          <w:b/>
          <w:szCs w:val="28"/>
        </w:rPr>
      </w:pPr>
      <w:r w:rsidRPr="00F37A00">
        <w:rPr>
          <w:b/>
          <w:szCs w:val="28"/>
        </w:rPr>
        <w:t>4. Подведение итогов конкурса</w:t>
      </w:r>
    </w:p>
    <w:p w:rsidR="00F37A00" w:rsidRPr="00C236BD" w:rsidRDefault="00F37A00" w:rsidP="00F37A00">
      <w:pPr>
        <w:snapToGrid w:val="0"/>
        <w:jc w:val="both"/>
        <w:rPr>
          <w:szCs w:val="28"/>
        </w:rPr>
      </w:pPr>
    </w:p>
    <w:p w:rsidR="00F37A00" w:rsidRPr="00C236BD" w:rsidRDefault="00F37A00" w:rsidP="00F37A00">
      <w:pPr>
        <w:snapToGrid w:val="0"/>
        <w:ind w:firstLine="709"/>
        <w:jc w:val="both"/>
        <w:rPr>
          <w:szCs w:val="28"/>
        </w:rPr>
      </w:pPr>
      <w:r>
        <w:rPr>
          <w:szCs w:val="28"/>
        </w:rPr>
        <w:t>4</w:t>
      </w:r>
      <w:r w:rsidRPr="00C236BD">
        <w:rPr>
          <w:szCs w:val="28"/>
        </w:rPr>
        <w:t>.1. Решение конкурсной комиссии по определению победител</w:t>
      </w:r>
      <w:r>
        <w:rPr>
          <w:szCs w:val="28"/>
        </w:rPr>
        <w:t>ей</w:t>
      </w:r>
      <w:r w:rsidRPr="00C236BD">
        <w:rPr>
          <w:szCs w:val="28"/>
        </w:rPr>
        <w:t xml:space="preserve"> конкурса, занявш</w:t>
      </w:r>
      <w:r>
        <w:rPr>
          <w:szCs w:val="28"/>
        </w:rPr>
        <w:t>их</w:t>
      </w:r>
      <w:r w:rsidRPr="00C236BD">
        <w:rPr>
          <w:szCs w:val="28"/>
        </w:rPr>
        <w:t xml:space="preserve"> 1 </w:t>
      </w:r>
      <w:r>
        <w:rPr>
          <w:szCs w:val="28"/>
        </w:rPr>
        <w:t xml:space="preserve">и 2 </w:t>
      </w:r>
      <w:r w:rsidRPr="00C236BD">
        <w:rPr>
          <w:szCs w:val="28"/>
        </w:rPr>
        <w:t>призов</w:t>
      </w:r>
      <w:r>
        <w:rPr>
          <w:szCs w:val="28"/>
        </w:rPr>
        <w:t>ы</w:t>
      </w:r>
      <w:r w:rsidRPr="00C236BD">
        <w:rPr>
          <w:szCs w:val="28"/>
        </w:rPr>
        <w:t>е мест</w:t>
      </w:r>
      <w:r>
        <w:rPr>
          <w:szCs w:val="28"/>
        </w:rPr>
        <w:t>а</w:t>
      </w:r>
      <w:r w:rsidRPr="00C236BD">
        <w:rPr>
          <w:szCs w:val="28"/>
        </w:rPr>
        <w:t>, оформляется протоколом, который подписывается председателем и секретарем конкурсной комиссии.</w:t>
      </w:r>
    </w:p>
    <w:p w:rsidR="00F37A00" w:rsidRDefault="00F37A00" w:rsidP="00F37A00">
      <w:pPr>
        <w:snapToGrid w:val="0"/>
        <w:ind w:firstLine="709"/>
        <w:jc w:val="both"/>
        <w:rPr>
          <w:szCs w:val="28"/>
        </w:rPr>
      </w:pPr>
      <w:r>
        <w:rPr>
          <w:szCs w:val="28"/>
        </w:rPr>
        <w:t>4</w:t>
      </w:r>
      <w:r w:rsidRPr="00C236BD">
        <w:rPr>
          <w:szCs w:val="28"/>
        </w:rPr>
        <w:t xml:space="preserve">.2. Итоги конкурса оформляются </w:t>
      </w:r>
      <w:r>
        <w:rPr>
          <w:szCs w:val="28"/>
        </w:rPr>
        <w:t>постановлением Администрации муниципального образования "Город Архангельск"</w:t>
      </w:r>
      <w:r w:rsidRPr="00C236BD">
        <w:rPr>
          <w:szCs w:val="28"/>
        </w:rPr>
        <w:t>.</w:t>
      </w:r>
    </w:p>
    <w:p w:rsidR="00F37A00" w:rsidRDefault="00F37A00">
      <w:pPr>
        <w:jc w:val="center"/>
        <w:rPr>
          <w:szCs w:val="28"/>
        </w:rPr>
      </w:pPr>
      <w:r>
        <w:rPr>
          <w:szCs w:val="28"/>
        </w:rPr>
        <w:br w:type="page"/>
      </w:r>
    </w:p>
    <w:p w:rsidR="00F37A00" w:rsidRDefault="00F37A00" w:rsidP="00F37A00">
      <w:pPr>
        <w:snapToGrid w:val="0"/>
        <w:ind w:firstLine="709"/>
        <w:jc w:val="center"/>
        <w:rPr>
          <w:szCs w:val="28"/>
        </w:rPr>
      </w:pPr>
      <w:r>
        <w:rPr>
          <w:szCs w:val="28"/>
        </w:rPr>
        <w:t>4</w:t>
      </w:r>
    </w:p>
    <w:p w:rsidR="00F37A00" w:rsidRPr="00C236BD" w:rsidRDefault="00F37A00" w:rsidP="00F37A00">
      <w:pPr>
        <w:snapToGrid w:val="0"/>
        <w:ind w:firstLine="709"/>
        <w:jc w:val="center"/>
        <w:rPr>
          <w:szCs w:val="28"/>
        </w:rPr>
      </w:pPr>
    </w:p>
    <w:p w:rsidR="00F37A00" w:rsidRPr="00C236BD" w:rsidRDefault="00F37A00" w:rsidP="00F37A00">
      <w:pPr>
        <w:snapToGrid w:val="0"/>
        <w:ind w:firstLine="709"/>
        <w:jc w:val="both"/>
        <w:rPr>
          <w:szCs w:val="28"/>
        </w:rPr>
      </w:pPr>
      <w:r>
        <w:rPr>
          <w:szCs w:val="28"/>
        </w:rPr>
        <w:t>4</w:t>
      </w:r>
      <w:r w:rsidRPr="00C236BD">
        <w:rPr>
          <w:szCs w:val="28"/>
        </w:rPr>
        <w:t>.3. Победител</w:t>
      </w:r>
      <w:r>
        <w:rPr>
          <w:szCs w:val="28"/>
        </w:rPr>
        <w:t>и</w:t>
      </w:r>
      <w:r w:rsidRPr="00C236BD">
        <w:rPr>
          <w:szCs w:val="28"/>
        </w:rPr>
        <w:t xml:space="preserve"> конкурса</w:t>
      </w:r>
      <w:r>
        <w:rPr>
          <w:szCs w:val="28"/>
        </w:rPr>
        <w:t>, занявшие 1 и 2 призовые места, награждаются ценными призами стоимостью не более шести тысяч рублей и трех тысяч рублей соответственно.</w:t>
      </w:r>
    </w:p>
    <w:p w:rsidR="00F37A00" w:rsidRPr="00C236BD" w:rsidRDefault="00F37A00" w:rsidP="00F37A00">
      <w:pPr>
        <w:snapToGrid w:val="0"/>
        <w:ind w:firstLine="709"/>
        <w:jc w:val="both"/>
        <w:rPr>
          <w:szCs w:val="28"/>
        </w:rPr>
      </w:pPr>
      <w:r w:rsidRPr="00C236BD">
        <w:rPr>
          <w:szCs w:val="28"/>
        </w:rPr>
        <w:t>Награждение победител</w:t>
      </w:r>
      <w:r>
        <w:rPr>
          <w:szCs w:val="28"/>
        </w:rPr>
        <w:t>ей</w:t>
      </w:r>
      <w:r w:rsidRPr="00C236BD">
        <w:rPr>
          <w:szCs w:val="28"/>
        </w:rPr>
        <w:t xml:space="preserve"> конкурса осуществляется </w:t>
      </w:r>
      <w:r>
        <w:rPr>
          <w:szCs w:val="28"/>
        </w:rPr>
        <w:t xml:space="preserve">Администрацией муниципального образования "Город Архангельск" </w:t>
      </w:r>
      <w:r w:rsidRPr="00C236BD">
        <w:rPr>
          <w:szCs w:val="28"/>
        </w:rPr>
        <w:t xml:space="preserve">за счет средств городского бюджета, предусмотренных на эти цели в рамках реализации </w:t>
      </w:r>
      <w:r>
        <w:rPr>
          <w:szCs w:val="28"/>
        </w:rPr>
        <w:t>ведомственной целевой</w:t>
      </w:r>
      <w:r w:rsidRPr="00C236BD">
        <w:rPr>
          <w:szCs w:val="28"/>
        </w:rPr>
        <w:t xml:space="preserve"> программы </w:t>
      </w:r>
      <w:r>
        <w:rPr>
          <w:szCs w:val="28"/>
        </w:rPr>
        <w:t>"</w:t>
      </w:r>
      <w:r w:rsidRPr="00C236BD">
        <w:rPr>
          <w:szCs w:val="28"/>
        </w:rPr>
        <w:t xml:space="preserve">Развитие и поддержка территориального общественного самоуправления на территории муниципального образования </w:t>
      </w:r>
      <w:r>
        <w:rPr>
          <w:szCs w:val="28"/>
        </w:rPr>
        <w:t>"</w:t>
      </w:r>
      <w:r w:rsidRPr="00C236BD">
        <w:rPr>
          <w:szCs w:val="28"/>
        </w:rPr>
        <w:t>Город Архан</w:t>
      </w:r>
      <w:r w:rsidR="00DC7420">
        <w:rPr>
          <w:szCs w:val="28"/>
        </w:rPr>
        <w:t>-</w:t>
      </w:r>
      <w:r w:rsidRPr="00C236BD">
        <w:rPr>
          <w:szCs w:val="28"/>
        </w:rPr>
        <w:t>гельск</w:t>
      </w:r>
      <w:r>
        <w:rPr>
          <w:szCs w:val="28"/>
        </w:rPr>
        <w:t>".</w:t>
      </w:r>
    </w:p>
    <w:p w:rsidR="00F37A00" w:rsidRPr="00C236BD" w:rsidRDefault="00F37A00" w:rsidP="00F37A00">
      <w:pPr>
        <w:snapToGrid w:val="0"/>
        <w:ind w:firstLine="709"/>
        <w:jc w:val="both"/>
        <w:rPr>
          <w:szCs w:val="28"/>
        </w:rPr>
      </w:pPr>
      <w:r>
        <w:rPr>
          <w:szCs w:val="28"/>
        </w:rPr>
        <w:t>4</w:t>
      </w:r>
      <w:r w:rsidRPr="00C236BD">
        <w:rPr>
          <w:szCs w:val="28"/>
        </w:rPr>
        <w:t>.4. Сведения о победител</w:t>
      </w:r>
      <w:r>
        <w:rPr>
          <w:szCs w:val="28"/>
        </w:rPr>
        <w:t>ях</w:t>
      </w:r>
      <w:r w:rsidRPr="00C236BD">
        <w:rPr>
          <w:szCs w:val="28"/>
        </w:rPr>
        <w:t xml:space="preserve"> конкурса публикуются в средствах массовой информации.</w:t>
      </w:r>
    </w:p>
    <w:p w:rsidR="00F37A00" w:rsidRPr="00796804" w:rsidRDefault="00F37A00" w:rsidP="00F37A00">
      <w:pPr>
        <w:snapToGrid w:val="0"/>
        <w:ind w:firstLine="709"/>
        <w:jc w:val="both"/>
        <w:rPr>
          <w:szCs w:val="28"/>
        </w:rPr>
      </w:pPr>
      <w:r>
        <w:rPr>
          <w:szCs w:val="28"/>
        </w:rPr>
        <w:t>4</w:t>
      </w:r>
      <w:r w:rsidRPr="00C236BD">
        <w:rPr>
          <w:szCs w:val="28"/>
        </w:rPr>
        <w:t>.5. Заявка победителя конкурса</w:t>
      </w:r>
      <w:r>
        <w:rPr>
          <w:szCs w:val="28"/>
        </w:rPr>
        <w:t>, занявшего 1 призовое место,</w:t>
      </w:r>
      <w:r w:rsidRPr="00C236BD">
        <w:rPr>
          <w:szCs w:val="28"/>
        </w:rPr>
        <w:t xml:space="preserve"> может быть направлена </w:t>
      </w:r>
      <w:r>
        <w:rPr>
          <w:szCs w:val="28"/>
        </w:rPr>
        <w:t>Администрацией муниципального образования "Город Архан</w:t>
      </w:r>
      <w:r w:rsidR="003A3ACC">
        <w:rPr>
          <w:szCs w:val="28"/>
        </w:rPr>
        <w:t>-</w:t>
      </w:r>
      <w:r>
        <w:rPr>
          <w:szCs w:val="28"/>
        </w:rPr>
        <w:t>гельск"</w:t>
      </w:r>
      <w:r w:rsidRPr="00C236BD">
        <w:rPr>
          <w:szCs w:val="28"/>
        </w:rPr>
        <w:t xml:space="preserve"> для участия в областном конкурсе </w:t>
      </w:r>
      <w:r>
        <w:rPr>
          <w:szCs w:val="28"/>
        </w:rPr>
        <w:t>"</w:t>
      </w:r>
      <w:r w:rsidRPr="00C236BD">
        <w:rPr>
          <w:szCs w:val="28"/>
        </w:rPr>
        <w:t>Лучший ТОС Архангельской области</w:t>
      </w:r>
      <w:r>
        <w:rPr>
          <w:szCs w:val="28"/>
        </w:rPr>
        <w:t>"</w:t>
      </w:r>
      <w:r w:rsidRPr="00C236BD">
        <w:rPr>
          <w:szCs w:val="28"/>
        </w:rPr>
        <w:t>.</w:t>
      </w:r>
    </w:p>
    <w:p w:rsidR="00F37A00" w:rsidRDefault="00F37A00" w:rsidP="00F37A00">
      <w:pPr>
        <w:pStyle w:val="ConsPlusNormal"/>
        <w:jc w:val="right"/>
        <w:outlineLvl w:val="0"/>
      </w:pPr>
    </w:p>
    <w:p w:rsidR="00F37A00" w:rsidRDefault="00F37A00" w:rsidP="00F37A00">
      <w:pPr>
        <w:pStyle w:val="ConsPlusNormal"/>
        <w:jc w:val="right"/>
        <w:outlineLvl w:val="0"/>
      </w:pPr>
    </w:p>
    <w:p w:rsidR="00F37A00" w:rsidRDefault="00F37A00" w:rsidP="00F37A00">
      <w:pPr>
        <w:pStyle w:val="ConsPlusNormal"/>
        <w:jc w:val="right"/>
        <w:outlineLvl w:val="0"/>
      </w:pPr>
    </w:p>
    <w:p w:rsidR="00F37A00" w:rsidRDefault="00F37A00" w:rsidP="00F37A00">
      <w:pPr>
        <w:pStyle w:val="ConsPlusNormal"/>
        <w:jc w:val="center"/>
        <w:outlineLvl w:val="0"/>
        <w:sectPr w:rsidR="00F37A00" w:rsidSect="00F37A00">
          <w:pgSz w:w="11906" w:h="16838" w:code="9"/>
          <w:pgMar w:top="1134" w:right="567" w:bottom="1134" w:left="1701" w:header="709" w:footer="709" w:gutter="0"/>
          <w:cols w:space="720"/>
          <w:docGrid w:linePitch="175"/>
        </w:sectPr>
      </w:pPr>
      <w:r>
        <w:t>___________</w:t>
      </w:r>
    </w:p>
    <w:p w:rsidR="00F37A00" w:rsidRPr="001147AC" w:rsidRDefault="00F37A00" w:rsidP="003A3ACC">
      <w:pPr>
        <w:widowControl w:val="0"/>
        <w:autoSpaceDE w:val="0"/>
        <w:autoSpaceDN w:val="0"/>
        <w:adjustRightInd w:val="0"/>
        <w:ind w:left="5529"/>
        <w:jc w:val="right"/>
        <w:outlineLvl w:val="1"/>
        <w:rPr>
          <w:rFonts w:eastAsia="Calibri" w:cs="Calibri"/>
          <w:szCs w:val="28"/>
          <w:lang w:eastAsia="en-US"/>
        </w:rPr>
      </w:pPr>
      <w:r w:rsidRPr="001147AC">
        <w:rPr>
          <w:rFonts w:eastAsia="Calibri" w:cs="Calibri"/>
          <w:szCs w:val="28"/>
          <w:lang w:eastAsia="en-US"/>
        </w:rPr>
        <w:t>Приложение № 1</w:t>
      </w:r>
    </w:p>
    <w:p w:rsidR="00F37A00" w:rsidRPr="001147AC" w:rsidRDefault="00F37A00" w:rsidP="003A3ACC">
      <w:pPr>
        <w:widowControl w:val="0"/>
        <w:autoSpaceDE w:val="0"/>
        <w:autoSpaceDN w:val="0"/>
        <w:adjustRightInd w:val="0"/>
        <w:ind w:left="5387"/>
        <w:jc w:val="both"/>
        <w:rPr>
          <w:rFonts w:eastAsia="Calibri" w:cs="Calibri"/>
          <w:szCs w:val="28"/>
          <w:lang w:eastAsia="en-US"/>
        </w:rPr>
      </w:pPr>
      <w:r w:rsidRPr="003A3ACC">
        <w:rPr>
          <w:rFonts w:eastAsia="Calibri" w:cs="Calibri"/>
          <w:w w:val="98"/>
          <w:szCs w:val="28"/>
          <w:lang w:eastAsia="en-US"/>
        </w:rPr>
        <w:t>к Положению о конкурсе "Лучший</w:t>
      </w:r>
      <w:r w:rsidR="003A3ACC">
        <w:rPr>
          <w:rFonts w:eastAsia="Calibri" w:cs="Calibri"/>
          <w:szCs w:val="28"/>
          <w:lang w:eastAsia="en-US"/>
        </w:rPr>
        <w:t xml:space="preserve"> </w:t>
      </w:r>
      <w:r w:rsidRPr="003A3ACC">
        <w:rPr>
          <w:rFonts w:eastAsia="Calibri" w:cs="Calibri"/>
          <w:w w:val="98"/>
          <w:szCs w:val="28"/>
          <w:lang w:eastAsia="en-US"/>
        </w:rPr>
        <w:t>ТОС" муниципального образования</w:t>
      </w:r>
      <w:r w:rsidR="003A3ACC">
        <w:rPr>
          <w:rFonts w:eastAsia="Calibri" w:cs="Calibri"/>
          <w:szCs w:val="28"/>
          <w:lang w:eastAsia="en-US"/>
        </w:rPr>
        <w:t xml:space="preserve"> </w:t>
      </w:r>
      <w:r>
        <w:rPr>
          <w:rFonts w:eastAsia="Calibri" w:cs="Calibri"/>
          <w:szCs w:val="28"/>
          <w:lang w:eastAsia="en-US"/>
        </w:rPr>
        <w:t>"</w:t>
      </w:r>
      <w:r w:rsidRPr="001147AC">
        <w:rPr>
          <w:rFonts w:eastAsia="Calibri" w:cs="Calibri"/>
          <w:szCs w:val="28"/>
          <w:lang w:eastAsia="en-US"/>
        </w:rPr>
        <w:t>Город Архангельск</w:t>
      </w:r>
      <w:r>
        <w:rPr>
          <w:rFonts w:eastAsia="Calibri" w:cs="Calibri"/>
          <w:szCs w:val="28"/>
          <w:lang w:eastAsia="en-US"/>
        </w:rPr>
        <w:t>"</w:t>
      </w:r>
    </w:p>
    <w:p w:rsidR="00F37A00" w:rsidRPr="001147AC" w:rsidRDefault="00F37A00" w:rsidP="00F37A00">
      <w:pPr>
        <w:widowControl w:val="0"/>
        <w:autoSpaceDE w:val="0"/>
        <w:autoSpaceDN w:val="0"/>
        <w:adjustRightInd w:val="0"/>
        <w:jc w:val="right"/>
        <w:rPr>
          <w:rFonts w:eastAsia="Calibri"/>
          <w:szCs w:val="28"/>
          <w:lang w:eastAsia="en-US"/>
        </w:rPr>
      </w:pPr>
    </w:p>
    <w:tbl>
      <w:tblPr>
        <w:tblW w:w="0" w:type="auto"/>
        <w:tblInd w:w="4219" w:type="dxa"/>
        <w:tblLook w:val="04A0" w:firstRow="1" w:lastRow="0" w:firstColumn="1" w:lastColumn="0" w:noHBand="0" w:noVBand="1"/>
      </w:tblPr>
      <w:tblGrid>
        <w:gridCol w:w="3260"/>
        <w:gridCol w:w="2375"/>
      </w:tblGrid>
      <w:tr w:rsidR="00F37A00" w:rsidRPr="001147AC" w:rsidTr="008E0B35">
        <w:tc>
          <w:tcPr>
            <w:tcW w:w="3260" w:type="dxa"/>
          </w:tcPr>
          <w:p w:rsidR="00F37A00" w:rsidRPr="001147AC" w:rsidRDefault="00F37A00" w:rsidP="008E0B35">
            <w:pPr>
              <w:widowControl w:val="0"/>
              <w:autoSpaceDE w:val="0"/>
              <w:autoSpaceDN w:val="0"/>
              <w:adjustRightInd w:val="0"/>
              <w:jc w:val="right"/>
              <w:rPr>
                <w:rFonts w:eastAsia="Calibri"/>
                <w:szCs w:val="28"/>
                <w:lang w:eastAsia="en-US"/>
              </w:rPr>
            </w:pPr>
            <w:r w:rsidRPr="001147AC">
              <w:rPr>
                <w:szCs w:val="28"/>
              </w:rPr>
              <w:t>Дата получения заявки</w:t>
            </w:r>
          </w:p>
        </w:tc>
        <w:tc>
          <w:tcPr>
            <w:tcW w:w="2375" w:type="dxa"/>
            <w:tcBorders>
              <w:bottom w:val="single" w:sz="4" w:space="0" w:color="auto"/>
            </w:tcBorders>
          </w:tcPr>
          <w:p w:rsidR="00F37A00" w:rsidRPr="001147AC" w:rsidRDefault="00F37A00" w:rsidP="00F37A00">
            <w:pPr>
              <w:widowControl w:val="0"/>
              <w:autoSpaceDE w:val="0"/>
              <w:autoSpaceDN w:val="0"/>
              <w:adjustRightInd w:val="0"/>
              <w:jc w:val="right"/>
              <w:rPr>
                <w:rFonts w:eastAsia="Calibri"/>
                <w:szCs w:val="28"/>
                <w:lang w:eastAsia="en-US"/>
              </w:rPr>
            </w:pPr>
          </w:p>
        </w:tc>
      </w:tr>
      <w:tr w:rsidR="00F37A00" w:rsidRPr="001147AC" w:rsidTr="008E0B35">
        <w:tc>
          <w:tcPr>
            <w:tcW w:w="3260" w:type="dxa"/>
          </w:tcPr>
          <w:p w:rsidR="00F37A00" w:rsidRPr="001147AC" w:rsidRDefault="00F37A00" w:rsidP="008E0B35">
            <w:pPr>
              <w:widowControl w:val="0"/>
              <w:autoSpaceDE w:val="0"/>
              <w:autoSpaceDN w:val="0"/>
              <w:adjustRightInd w:val="0"/>
              <w:jc w:val="right"/>
              <w:rPr>
                <w:rFonts w:eastAsia="Calibri"/>
                <w:szCs w:val="28"/>
                <w:lang w:eastAsia="en-US"/>
              </w:rPr>
            </w:pPr>
            <w:r w:rsidRPr="001147AC">
              <w:rPr>
                <w:szCs w:val="28"/>
              </w:rPr>
              <w:t xml:space="preserve">Номер заявки         </w:t>
            </w:r>
          </w:p>
        </w:tc>
        <w:tc>
          <w:tcPr>
            <w:tcW w:w="2375" w:type="dxa"/>
            <w:tcBorders>
              <w:top w:val="single" w:sz="4" w:space="0" w:color="auto"/>
              <w:bottom w:val="single" w:sz="4" w:space="0" w:color="auto"/>
            </w:tcBorders>
          </w:tcPr>
          <w:p w:rsidR="00F37A00" w:rsidRPr="001147AC" w:rsidRDefault="00F37A00" w:rsidP="00F37A00">
            <w:pPr>
              <w:widowControl w:val="0"/>
              <w:autoSpaceDE w:val="0"/>
              <w:autoSpaceDN w:val="0"/>
              <w:adjustRightInd w:val="0"/>
              <w:jc w:val="right"/>
              <w:rPr>
                <w:rFonts w:eastAsia="Calibri"/>
                <w:szCs w:val="28"/>
                <w:lang w:eastAsia="en-US"/>
              </w:rPr>
            </w:pPr>
          </w:p>
        </w:tc>
      </w:tr>
    </w:tbl>
    <w:p w:rsidR="00F37A00" w:rsidRDefault="00F37A00" w:rsidP="00F37A00">
      <w:pPr>
        <w:widowControl w:val="0"/>
        <w:autoSpaceDE w:val="0"/>
        <w:autoSpaceDN w:val="0"/>
        <w:adjustRightInd w:val="0"/>
        <w:jc w:val="right"/>
        <w:rPr>
          <w:rFonts w:eastAsia="Calibri"/>
          <w:szCs w:val="28"/>
          <w:lang w:eastAsia="en-US"/>
        </w:rPr>
      </w:pPr>
    </w:p>
    <w:p w:rsidR="003A3ACC" w:rsidRPr="001147AC" w:rsidRDefault="003A3ACC" w:rsidP="00F37A00">
      <w:pPr>
        <w:widowControl w:val="0"/>
        <w:autoSpaceDE w:val="0"/>
        <w:autoSpaceDN w:val="0"/>
        <w:adjustRightInd w:val="0"/>
        <w:jc w:val="right"/>
        <w:rPr>
          <w:rFonts w:eastAsia="Calibri"/>
          <w:szCs w:val="28"/>
          <w:lang w:eastAsia="en-US"/>
        </w:rPr>
      </w:pPr>
    </w:p>
    <w:p w:rsidR="00F37A00" w:rsidRPr="003A3ACC" w:rsidRDefault="00F37A00" w:rsidP="00F37A00">
      <w:pPr>
        <w:widowControl w:val="0"/>
        <w:autoSpaceDE w:val="0"/>
        <w:autoSpaceDN w:val="0"/>
        <w:adjustRightInd w:val="0"/>
        <w:jc w:val="center"/>
        <w:rPr>
          <w:rFonts w:eastAsia="Calibri"/>
          <w:b/>
          <w:szCs w:val="28"/>
          <w:lang w:eastAsia="en-US"/>
        </w:rPr>
      </w:pPr>
      <w:bookmarkStart w:id="0" w:name="Par136"/>
      <w:bookmarkEnd w:id="0"/>
      <w:r w:rsidRPr="003A3ACC">
        <w:rPr>
          <w:rFonts w:eastAsia="Calibri"/>
          <w:b/>
          <w:szCs w:val="28"/>
          <w:lang w:eastAsia="en-US"/>
        </w:rPr>
        <w:t>ЗАЯВКА</w:t>
      </w:r>
    </w:p>
    <w:p w:rsidR="00F37A00" w:rsidRPr="001147AC" w:rsidRDefault="00F37A00" w:rsidP="00F37A00">
      <w:pPr>
        <w:widowControl w:val="0"/>
        <w:autoSpaceDE w:val="0"/>
        <w:autoSpaceDN w:val="0"/>
        <w:adjustRightInd w:val="0"/>
        <w:jc w:val="center"/>
        <w:rPr>
          <w:rFonts w:eastAsia="Calibri"/>
          <w:szCs w:val="28"/>
          <w:lang w:eastAsia="en-US"/>
        </w:rPr>
      </w:pPr>
    </w:p>
    <w:p w:rsidR="00F37A00" w:rsidRPr="003A3ACC" w:rsidRDefault="00F37A00" w:rsidP="00F37A00">
      <w:pPr>
        <w:widowControl w:val="0"/>
        <w:autoSpaceDE w:val="0"/>
        <w:autoSpaceDN w:val="0"/>
        <w:adjustRightInd w:val="0"/>
        <w:jc w:val="center"/>
        <w:outlineLvl w:val="2"/>
        <w:rPr>
          <w:rFonts w:eastAsia="Calibri"/>
          <w:b/>
          <w:szCs w:val="28"/>
          <w:lang w:eastAsia="en-US"/>
        </w:rPr>
      </w:pPr>
      <w:bookmarkStart w:id="1" w:name="Par138"/>
      <w:bookmarkEnd w:id="1"/>
      <w:r w:rsidRPr="003A3ACC">
        <w:rPr>
          <w:rFonts w:eastAsia="Calibri"/>
          <w:b/>
          <w:szCs w:val="28"/>
          <w:lang w:eastAsia="en-US"/>
        </w:rPr>
        <w:t>I. ТИТУЛЬНЫЙ ЛИСТ</w:t>
      </w:r>
    </w:p>
    <w:p w:rsidR="00F37A00" w:rsidRPr="001147AC" w:rsidRDefault="00F37A00" w:rsidP="00F37A00">
      <w:pPr>
        <w:widowControl w:val="0"/>
        <w:autoSpaceDE w:val="0"/>
        <w:autoSpaceDN w:val="0"/>
        <w:adjustRightInd w:val="0"/>
        <w:rPr>
          <w:rFonts w:eastAsia="Calibri"/>
          <w:szCs w:val="28"/>
          <w:lang w:eastAsia="en-US"/>
        </w:rPr>
      </w:pPr>
    </w:p>
    <w:p w:rsidR="00F37A00" w:rsidRPr="001147AC" w:rsidRDefault="00F37A00" w:rsidP="003A3ACC">
      <w:pPr>
        <w:widowControl w:val="0"/>
        <w:autoSpaceDE w:val="0"/>
        <w:autoSpaceDN w:val="0"/>
        <w:adjustRightInd w:val="0"/>
        <w:ind w:firstLine="708"/>
        <w:jc w:val="both"/>
        <w:rPr>
          <w:rFonts w:eastAsia="Calibri"/>
          <w:szCs w:val="28"/>
          <w:lang w:eastAsia="en-US"/>
        </w:rPr>
      </w:pPr>
      <w:r w:rsidRPr="001147AC">
        <w:rPr>
          <w:rFonts w:eastAsia="Calibri"/>
          <w:szCs w:val="28"/>
          <w:lang w:eastAsia="en-US"/>
        </w:rPr>
        <w:t>Все формы заполняются в электронном виде. Формы, заполненные от руки, к участию в конкурсе не допускаются.</w:t>
      </w:r>
    </w:p>
    <w:p w:rsidR="00F37A00" w:rsidRPr="001147AC" w:rsidRDefault="00F37A00" w:rsidP="00F37A00">
      <w:pPr>
        <w:widowControl w:val="0"/>
        <w:autoSpaceDE w:val="0"/>
        <w:autoSpaceDN w:val="0"/>
        <w:adjustRightInd w:val="0"/>
        <w:jc w:val="both"/>
        <w:rPr>
          <w:rFonts w:eastAsia="Calibri"/>
          <w:szCs w:val="28"/>
          <w:lang w:eastAsia="en-US"/>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26"/>
        <w:gridCol w:w="4819"/>
        <w:gridCol w:w="4394"/>
      </w:tblGrid>
      <w:tr w:rsidR="00F37A00" w:rsidRPr="003A3ACC" w:rsidTr="00F37A00">
        <w:trPr>
          <w:trHeight w:val="600"/>
          <w:tblCellSpacing w:w="5" w:type="nil"/>
        </w:trPr>
        <w:tc>
          <w:tcPr>
            <w:tcW w:w="426" w:type="dxa"/>
            <w:tcBorders>
              <w:top w:val="single" w:sz="8" w:space="0" w:color="auto"/>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1.</w:t>
            </w:r>
          </w:p>
        </w:tc>
        <w:tc>
          <w:tcPr>
            <w:tcW w:w="4819" w:type="dxa"/>
            <w:tcBorders>
              <w:top w:val="single" w:sz="8" w:space="0" w:color="auto"/>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Название конкурса</w:t>
            </w:r>
          </w:p>
        </w:tc>
        <w:tc>
          <w:tcPr>
            <w:tcW w:w="4394" w:type="dxa"/>
            <w:tcBorders>
              <w:top w:val="single" w:sz="8" w:space="0" w:color="auto"/>
              <w:left w:val="single" w:sz="8" w:space="0" w:color="auto"/>
              <w:bottom w:val="single" w:sz="8" w:space="0" w:color="auto"/>
              <w:right w:val="single" w:sz="8" w:space="0" w:color="auto"/>
            </w:tcBorders>
          </w:tcPr>
          <w:p w:rsidR="008E0B35"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Конкурс на звание "Лучший ТОС" муниципального образования  </w:t>
            </w:r>
          </w:p>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"Город Архангельск"</w:t>
            </w:r>
          </w:p>
        </w:tc>
      </w:tr>
      <w:tr w:rsidR="00F37A00" w:rsidRPr="003A3ACC" w:rsidTr="00F37A00">
        <w:trPr>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2.</w:t>
            </w:r>
          </w:p>
        </w:tc>
        <w:tc>
          <w:tcPr>
            <w:tcW w:w="4819"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Название ТОС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3.</w:t>
            </w:r>
          </w:p>
        </w:tc>
        <w:tc>
          <w:tcPr>
            <w:tcW w:w="4819"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Адрес местонахождения ТОС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rHeight w:val="400"/>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4.</w:t>
            </w:r>
          </w:p>
        </w:tc>
        <w:tc>
          <w:tcPr>
            <w:tcW w:w="4819" w:type="dxa"/>
            <w:tcBorders>
              <w:left w:val="single" w:sz="8" w:space="0" w:color="auto"/>
              <w:bottom w:val="single" w:sz="8" w:space="0" w:color="auto"/>
              <w:right w:val="single" w:sz="8" w:space="0" w:color="auto"/>
            </w:tcBorders>
          </w:tcPr>
          <w:p w:rsid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Фамилия, имя, отчество руководителя ТОС  </w:t>
            </w:r>
          </w:p>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и его должность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5.</w:t>
            </w:r>
          </w:p>
        </w:tc>
        <w:tc>
          <w:tcPr>
            <w:tcW w:w="4819" w:type="dxa"/>
            <w:tcBorders>
              <w:left w:val="single" w:sz="8" w:space="0" w:color="auto"/>
              <w:bottom w:val="single" w:sz="8" w:space="0" w:color="auto"/>
              <w:right w:val="single" w:sz="8" w:space="0" w:color="auto"/>
            </w:tcBorders>
          </w:tcPr>
          <w:p w:rsidR="00F37A00" w:rsidRPr="003A3ACC" w:rsidRDefault="00F37A00" w:rsidP="00861A15">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Мобильный телефон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6.</w:t>
            </w:r>
          </w:p>
        </w:tc>
        <w:tc>
          <w:tcPr>
            <w:tcW w:w="4819"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Рабочий телефон, факс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7.</w:t>
            </w:r>
          </w:p>
        </w:tc>
        <w:tc>
          <w:tcPr>
            <w:tcW w:w="4819"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E-mail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8.</w:t>
            </w:r>
          </w:p>
        </w:tc>
        <w:tc>
          <w:tcPr>
            <w:tcW w:w="4819"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 xml:space="preserve">Дата создания ТОС         </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r w:rsidR="00F37A00" w:rsidRPr="003A3ACC" w:rsidTr="00F37A00">
        <w:trPr>
          <w:trHeight w:val="673"/>
          <w:tblCellSpacing w:w="5" w:type="nil"/>
        </w:trPr>
        <w:tc>
          <w:tcPr>
            <w:tcW w:w="426" w:type="dxa"/>
            <w:tcBorders>
              <w:left w:val="single" w:sz="8" w:space="0" w:color="auto"/>
              <w:bottom w:val="single" w:sz="8" w:space="0" w:color="auto"/>
              <w:right w:val="single" w:sz="8" w:space="0" w:color="auto"/>
            </w:tcBorders>
          </w:tcPr>
          <w:p w:rsidR="00F37A00" w:rsidRPr="003A3ACC" w:rsidRDefault="00F37A00" w:rsidP="008E0B35">
            <w:pPr>
              <w:widowControl w:val="0"/>
              <w:autoSpaceDE w:val="0"/>
              <w:autoSpaceDN w:val="0"/>
              <w:adjustRightInd w:val="0"/>
              <w:jc w:val="center"/>
              <w:rPr>
                <w:rFonts w:eastAsia="Calibri"/>
                <w:sz w:val="24"/>
                <w:szCs w:val="24"/>
                <w:lang w:eastAsia="en-US"/>
              </w:rPr>
            </w:pPr>
            <w:r w:rsidRPr="003A3ACC">
              <w:rPr>
                <w:rFonts w:eastAsia="Calibri"/>
                <w:sz w:val="24"/>
                <w:szCs w:val="24"/>
                <w:lang w:eastAsia="en-US"/>
              </w:rPr>
              <w:t>9.</w:t>
            </w:r>
          </w:p>
        </w:tc>
        <w:tc>
          <w:tcPr>
            <w:tcW w:w="4819"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r w:rsidRPr="003A3ACC">
              <w:rPr>
                <w:rFonts w:eastAsia="Calibri"/>
                <w:sz w:val="24"/>
                <w:szCs w:val="24"/>
                <w:lang w:eastAsia="en-US"/>
              </w:rPr>
              <w:t>Из какого источника  Вы узнали о данном конкурсе (если из средств</w:t>
            </w:r>
            <w:r w:rsidR="00861A15">
              <w:rPr>
                <w:rFonts w:eastAsia="Calibri"/>
                <w:sz w:val="24"/>
                <w:szCs w:val="24"/>
                <w:lang w:eastAsia="en-US"/>
              </w:rPr>
              <w:t>а</w:t>
            </w:r>
            <w:r w:rsidRPr="003A3ACC">
              <w:rPr>
                <w:rFonts w:eastAsia="Calibri"/>
                <w:sz w:val="24"/>
                <w:szCs w:val="24"/>
                <w:lang w:eastAsia="en-US"/>
              </w:rPr>
              <w:t xml:space="preserve"> массовой информации, то укажите его название)</w:t>
            </w:r>
          </w:p>
        </w:tc>
        <w:tc>
          <w:tcPr>
            <w:tcW w:w="4394" w:type="dxa"/>
            <w:tcBorders>
              <w:left w:val="single" w:sz="8" w:space="0" w:color="auto"/>
              <w:bottom w:val="single" w:sz="8" w:space="0" w:color="auto"/>
              <w:right w:val="single" w:sz="8" w:space="0" w:color="auto"/>
            </w:tcBorders>
          </w:tcPr>
          <w:p w:rsidR="00F37A00" w:rsidRPr="003A3ACC" w:rsidRDefault="00F37A00" w:rsidP="00F37A00">
            <w:pPr>
              <w:widowControl w:val="0"/>
              <w:autoSpaceDE w:val="0"/>
              <w:autoSpaceDN w:val="0"/>
              <w:adjustRightInd w:val="0"/>
              <w:rPr>
                <w:rFonts w:eastAsia="Calibri"/>
                <w:sz w:val="24"/>
                <w:szCs w:val="24"/>
                <w:lang w:eastAsia="en-US"/>
              </w:rPr>
            </w:pPr>
          </w:p>
        </w:tc>
      </w:tr>
    </w:tbl>
    <w:p w:rsidR="00F37A00" w:rsidRPr="001147AC" w:rsidRDefault="00F37A00" w:rsidP="00F37A00">
      <w:pPr>
        <w:widowControl w:val="0"/>
        <w:autoSpaceDE w:val="0"/>
        <w:autoSpaceDN w:val="0"/>
        <w:adjustRightInd w:val="0"/>
        <w:jc w:val="both"/>
        <w:rPr>
          <w:rFonts w:eastAsia="Calibri"/>
          <w:szCs w:val="28"/>
          <w:lang w:eastAsia="en-US"/>
        </w:rPr>
      </w:pPr>
    </w:p>
    <w:p w:rsidR="00F37A00" w:rsidRPr="001147AC" w:rsidRDefault="00F37A00" w:rsidP="008E0B35">
      <w:pPr>
        <w:widowControl w:val="0"/>
        <w:autoSpaceDE w:val="0"/>
        <w:autoSpaceDN w:val="0"/>
        <w:adjustRightInd w:val="0"/>
        <w:ind w:firstLine="708"/>
        <w:jc w:val="both"/>
        <w:rPr>
          <w:rFonts w:eastAsia="Calibri"/>
          <w:szCs w:val="28"/>
          <w:lang w:eastAsia="en-US"/>
        </w:rPr>
      </w:pPr>
      <w:r w:rsidRPr="001147AC">
        <w:rPr>
          <w:rFonts w:eastAsia="Calibri"/>
          <w:szCs w:val="28"/>
          <w:lang w:eastAsia="en-US"/>
        </w:rPr>
        <w:t>Настоящим подтверждаем достоверность представленной информации и готовность принимать участие в конкурсе.</w:t>
      </w:r>
    </w:p>
    <w:p w:rsidR="00F37A00" w:rsidRPr="001147AC" w:rsidRDefault="00F37A00" w:rsidP="00F37A00">
      <w:pPr>
        <w:widowControl w:val="0"/>
        <w:autoSpaceDE w:val="0"/>
        <w:autoSpaceDN w:val="0"/>
        <w:adjustRightInd w:val="0"/>
        <w:jc w:val="both"/>
        <w:rPr>
          <w:rFonts w:eastAsia="Calibri"/>
          <w:szCs w:val="28"/>
          <w:lang w:eastAsia="en-US"/>
        </w:rPr>
      </w:pPr>
    </w:p>
    <w:p w:rsidR="00F37A00" w:rsidRPr="001147AC" w:rsidRDefault="00F37A00" w:rsidP="00F37A00">
      <w:pPr>
        <w:widowControl w:val="0"/>
        <w:autoSpaceDE w:val="0"/>
        <w:autoSpaceDN w:val="0"/>
        <w:adjustRightInd w:val="0"/>
        <w:rPr>
          <w:rFonts w:cs="Courier New"/>
          <w:szCs w:val="28"/>
        </w:rPr>
      </w:pPr>
      <w:r w:rsidRPr="001147AC">
        <w:rPr>
          <w:szCs w:val="28"/>
        </w:rPr>
        <w:t xml:space="preserve">    Руководитель ТОС     ________________            ______________________</w:t>
      </w:r>
    </w:p>
    <w:p w:rsidR="00F37A00" w:rsidRPr="003A3ACC" w:rsidRDefault="00F37A00" w:rsidP="00F37A00">
      <w:pPr>
        <w:widowControl w:val="0"/>
        <w:autoSpaceDE w:val="0"/>
        <w:autoSpaceDN w:val="0"/>
        <w:adjustRightInd w:val="0"/>
        <w:rPr>
          <w:rFonts w:cs="Courier New"/>
          <w:sz w:val="20"/>
        </w:rPr>
      </w:pPr>
      <w:r w:rsidRPr="003A3ACC">
        <w:rPr>
          <w:rFonts w:cs="Courier New"/>
          <w:sz w:val="20"/>
        </w:rPr>
        <w:t xml:space="preserve">                                              </w:t>
      </w:r>
      <w:r w:rsidR="003A3ACC">
        <w:rPr>
          <w:rFonts w:cs="Courier New"/>
          <w:sz w:val="20"/>
        </w:rPr>
        <w:t xml:space="preserve">                         </w:t>
      </w:r>
      <w:r w:rsidRPr="003A3ACC">
        <w:rPr>
          <w:rFonts w:cs="Courier New"/>
          <w:sz w:val="20"/>
        </w:rPr>
        <w:t xml:space="preserve">   (подпись)                </w:t>
      </w:r>
      <w:r w:rsidR="003A3ACC">
        <w:rPr>
          <w:rFonts w:cs="Courier New"/>
          <w:sz w:val="20"/>
        </w:rPr>
        <w:t xml:space="preserve">                </w:t>
      </w:r>
      <w:r w:rsidRPr="003A3ACC">
        <w:rPr>
          <w:rFonts w:cs="Courier New"/>
          <w:sz w:val="20"/>
        </w:rPr>
        <w:t xml:space="preserve">      (расшифровка подписи)</w:t>
      </w:r>
    </w:p>
    <w:p w:rsidR="00F37A00" w:rsidRPr="001147AC" w:rsidRDefault="00F37A00" w:rsidP="00F37A00">
      <w:pPr>
        <w:widowControl w:val="0"/>
        <w:autoSpaceDE w:val="0"/>
        <w:autoSpaceDN w:val="0"/>
        <w:adjustRightInd w:val="0"/>
        <w:rPr>
          <w:rFonts w:cs="Courier New"/>
          <w:szCs w:val="28"/>
        </w:rPr>
      </w:pPr>
      <w:r w:rsidRPr="001147AC">
        <w:rPr>
          <w:rFonts w:cs="Courier New"/>
          <w:szCs w:val="28"/>
        </w:rPr>
        <w:t xml:space="preserve">  </w:t>
      </w:r>
    </w:p>
    <w:p w:rsidR="00F37A00" w:rsidRPr="001147AC" w:rsidRDefault="00F37A00" w:rsidP="00F37A00">
      <w:pPr>
        <w:widowControl w:val="0"/>
        <w:autoSpaceDE w:val="0"/>
        <w:autoSpaceDN w:val="0"/>
        <w:adjustRightInd w:val="0"/>
        <w:rPr>
          <w:rFonts w:cs="Courier New"/>
          <w:szCs w:val="28"/>
        </w:rPr>
      </w:pPr>
      <w:r w:rsidRPr="001147AC">
        <w:rPr>
          <w:rFonts w:cs="Courier New"/>
          <w:szCs w:val="28"/>
        </w:rPr>
        <w:t xml:space="preserve">  </w:t>
      </w:r>
      <w:r>
        <w:rPr>
          <w:rFonts w:cs="Courier New"/>
          <w:szCs w:val="28"/>
        </w:rPr>
        <w:t>"</w:t>
      </w:r>
      <w:r w:rsidRPr="001147AC">
        <w:rPr>
          <w:rFonts w:cs="Courier New"/>
          <w:szCs w:val="28"/>
        </w:rPr>
        <w:t>___</w:t>
      </w:r>
      <w:r>
        <w:rPr>
          <w:rFonts w:cs="Courier New"/>
          <w:szCs w:val="28"/>
        </w:rPr>
        <w:t>"</w:t>
      </w:r>
      <w:r w:rsidRPr="001147AC">
        <w:rPr>
          <w:rFonts w:cs="Courier New"/>
          <w:szCs w:val="28"/>
        </w:rPr>
        <w:t xml:space="preserve"> ___________ 201__ г.</w:t>
      </w:r>
    </w:p>
    <w:p w:rsidR="008E0B35" w:rsidRDefault="00F37A00" w:rsidP="00F37A00">
      <w:pPr>
        <w:widowControl w:val="0"/>
        <w:autoSpaceDE w:val="0"/>
        <w:autoSpaceDN w:val="0"/>
        <w:adjustRightInd w:val="0"/>
        <w:rPr>
          <w:rFonts w:cs="Courier New"/>
          <w:szCs w:val="28"/>
        </w:rPr>
      </w:pPr>
      <w:r w:rsidRPr="001147AC">
        <w:rPr>
          <w:rFonts w:cs="Courier New"/>
          <w:szCs w:val="28"/>
        </w:rPr>
        <w:t xml:space="preserve">  </w:t>
      </w:r>
    </w:p>
    <w:p w:rsidR="00F37A00" w:rsidRPr="001147AC" w:rsidRDefault="00F37A00" w:rsidP="00F37A00">
      <w:pPr>
        <w:widowControl w:val="0"/>
        <w:autoSpaceDE w:val="0"/>
        <w:autoSpaceDN w:val="0"/>
        <w:adjustRightInd w:val="0"/>
        <w:rPr>
          <w:rFonts w:cs="Courier New"/>
          <w:szCs w:val="28"/>
        </w:rPr>
      </w:pPr>
      <w:r w:rsidRPr="001147AC">
        <w:rPr>
          <w:rFonts w:cs="Courier New"/>
          <w:szCs w:val="28"/>
        </w:rPr>
        <w:t>М.П.</w:t>
      </w:r>
    </w:p>
    <w:p w:rsidR="003A3ACC" w:rsidRDefault="003A3ACC">
      <w:pPr>
        <w:jc w:val="center"/>
        <w:rPr>
          <w:rFonts w:eastAsia="Calibri"/>
          <w:szCs w:val="28"/>
          <w:lang w:eastAsia="en-US"/>
        </w:rPr>
      </w:pPr>
      <w:bookmarkStart w:id="2" w:name="Par177"/>
      <w:bookmarkEnd w:id="2"/>
      <w:r>
        <w:rPr>
          <w:rFonts w:eastAsia="Calibri"/>
          <w:szCs w:val="28"/>
          <w:lang w:eastAsia="en-US"/>
        </w:rPr>
        <w:br w:type="page"/>
      </w:r>
    </w:p>
    <w:p w:rsidR="003A3ACC" w:rsidRDefault="003A3ACC" w:rsidP="00F37A00">
      <w:pPr>
        <w:widowControl w:val="0"/>
        <w:autoSpaceDE w:val="0"/>
        <w:autoSpaceDN w:val="0"/>
        <w:adjustRightInd w:val="0"/>
        <w:jc w:val="center"/>
        <w:outlineLvl w:val="2"/>
        <w:rPr>
          <w:rFonts w:eastAsia="Calibri"/>
          <w:szCs w:val="28"/>
          <w:lang w:eastAsia="en-US"/>
        </w:rPr>
      </w:pPr>
      <w:r>
        <w:rPr>
          <w:rFonts w:eastAsia="Calibri"/>
          <w:szCs w:val="28"/>
          <w:lang w:eastAsia="en-US"/>
        </w:rPr>
        <w:t>2</w:t>
      </w:r>
    </w:p>
    <w:p w:rsidR="003A3ACC" w:rsidRDefault="003A3ACC" w:rsidP="00F37A00">
      <w:pPr>
        <w:widowControl w:val="0"/>
        <w:autoSpaceDE w:val="0"/>
        <w:autoSpaceDN w:val="0"/>
        <w:adjustRightInd w:val="0"/>
        <w:jc w:val="center"/>
        <w:outlineLvl w:val="2"/>
        <w:rPr>
          <w:rFonts w:eastAsia="Calibri"/>
          <w:szCs w:val="28"/>
          <w:lang w:eastAsia="en-US"/>
        </w:rPr>
      </w:pPr>
    </w:p>
    <w:p w:rsidR="00F37A00" w:rsidRPr="003A3ACC" w:rsidRDefault="00F37A00" w:rsidP="00F37A00">
      <w:pPr>
        <w:widowControl w:val="0"/>
        <w:autoSpaceDE w:val="0"/>
        <w:autoSpaceDN w:val="0"/>
        <w:adjustRightInd w:val="0"/>
        <w:jc w:val="center"/>
        <w:outlineLvl w:val="2"/>
        <w:rPr>
          <w:rFonts w:eastAsia="Calibri"/>
          <w:b/>
          <w:szCs w:val="28"/>
          <w:lang w:eastAsia="en-US"/>
        </w:rPr>
      </w:pPr>
      <w:r w:rsidRPr="003A3ACC">
        <w:rPr>
          <w:rFonts w:eastAsia="Calibri"/>
          <w:b/>
          <w:szCs w:val="28"/>
          <w:lang w:eastAsia="en-US"/>
        </w:rPr>
        <w:t>II. ОПИСАНИЕ ДЕЯТЕЛЬНОСТИ ТОС</w:t>
      </w:r>
    </w:p>
    <w:p w:rsidR="00F37A00" w:rsidRPr="001147AC" w:rsidRDefault="00F37A00" w:rsidP="00F37A00">
      <w:pPr>
        <w:widowControl w:val="0"/>
        <w:autoSpaceDE w:val="0"/>
        <w:autoSpaceDN w:val="0"/>
        <w:adjustRightInd w:val="0"/>
        <w:jc w:val="center"/>
        <w:rPr>
          <w:rFonts w:eastAsia="Calibri"/>
          <w:szCs w:val="28"/>
          <w:lang w:eastAsia="en-US"/>
        </w:rPr>
      </w:pPr>
      <w:r w:rsidRPr="001147AC">
        <w:rPr>
          <w:rFonts w:eastAsia="Calibri"/>
          <w:szCs w:val="28"/>
          <w:lang w:eastAsia="en-US"/>
        </w:rPr>
        <w:t>(за текущий и предыдущий годы)</w:t>
      </w:r>
    </w:p>
    <w:p w:rsidR="00F37A00" w:rsidRPr="001147AC" w:rsidRDefault="00F37A00" w:rsidP="00F37A00">
      <w:pPr>
        <w:widowControl w:val="0"/>
        <w:autoSpaceDE w:val="0"/>
        <w:autoSpaceDN w:val="0"/>
        <w:adjustRightInd w:val="0"/>
        <w:jc w:val="both"/>
        <w:rPr>
          <w:rFonts w:eastAsia="Calibri"/>
          <w:szCs w:val="28"/>
          <w:lang w:eastAsia="en-US"/>
        </w:rPr>
      </w:pP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Объем данного раздела не должен превышать 5 листов.</w:t>
      </w:r>
    </w:p>
    <w:p w:rsidR="00F37A00" w:rsidRPr="008E0B35" w:rsidRDefault="00F37A00" w:rsidP="003A3ACC">
      <w:pPr>
        <w:widowControl w:val="0"/>
        <w:tabs>
          <w:tab w:val="left" w:pos="993"/>
        </w:tabs>
        <w:autoSpaceDE w:val="0"/>
        <w:autoSpaceDN w:val="0"/>
        <w:adjustRightInd w:val="0"/>
        <w:ind w:firstLine="709"/>
        <w:jc w:val="both"/>
        <w:rPr>
          <w:rFonts w:eastAsia="Calibri"/>
          <w:sz w:val="14"/>
          <w:szCs w:val="14"/>
          <w:lang w:eastAsia="en-US"/>
        </w:rPr>
      </w:pP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1. О</w:t>
      </w:r>
      <w:r w:rsidR="003A3ACC" w:rsidRPr="001147AC">
        <w:rPr>
          <w:rFonts w:eastAsia="Calibri"/>
          <w:szCs w:val="28"/>
          <w:lang w:eastAsia="en-US"/>
        </w:rPr>
        <w:t>пишите участие</w:t>
      </w:r>
      <w:r w:rsidRPr="001147AC">
        <w:rPr>
          <w:rFonts w:eastAsia="Calibri"/>
          <w:szCs w:val="28"/>
          <w:lang w:eastAsia="en-US"/>
        </w:rPr>
        <w:t xml:space="preserve"> ТОС </w:t>
      </w:r>
      <w:r w:rsidR="003A3ACC" w:rsidRPr="001147AC">
        <w:rPr>
          <w:rFonts w:eastAsia="Calibri"/>
          <w:szCs w:val="28"/>
          <w:lang w:eastAsia="en-US"/>
        </w:rPr>
        <w:t>в проектной деятельности.</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В каких конкурсах проектов вы участвовали, каковы результаты этих конкурсов, сколько и каких проектов реализовано силами ТОС, кто принимает участие в разработке и реализации проектов, кто оказывает поддержку проектам и т.д.</w:t>
      </w:r>
    </w:p>
    <w:p w:rsidR="00F37A00" w:rsidRPr="001147AC" w:rsidRDefault="003A3ACC" w:rsidP="003A3ACC">
      <w:pPr>
        <w:widowControl w:val="0"/>
        <w:tabs>
          <w:tab w:val="left" w:pos="993"/>
        </w:tabs>
        <w:autoSpaceDE w:val="0"/>
        <w:autoSpaceDN w:val="0"/>
        <w:adjustRightInd w:val="0"/>
        <w:ind w:firstLine="709"/>
        <w:jc w:val="both"/>
        <w:rPr>
          <w:rFonts w:eastAsia="Calibri"/>
          <w:szCs w:val="28"/>
          <w:lang w:eastAsia="en-US"/>
        </w:rPr>
      </w:pPr>
      <w:r>
        <w:rPr>
          <w:rFonts w:eastAsia="Calibri"/>
          <w:szCs w:val="28"/>
          <w:lang w:eastAsia="en-US"/>
        </w:rPr>
        <w:t>2.</w:t>
      </w:r>
      <w:r>
        <w:rPr>
          <w:rFonts w:eastAsia="Calibri"/>
          <w:szCs w:val="28"/>
          <w:lang w:eastAsia="en-US"/>
        </w:rPr>
        <w:tab/>
      </w:r>
      <w:r w:rsidRPr="001147AC">
        <w:rPr>
          <w:rFonts w:eastAsia="Calibri"/>
          <w:szCs w:val="28"/>
          <w:lang w:eastAsia="en-US"/>
        </w:rPr>
        <w:t>Опишите, каким образом организована работа с населением, проживающим на территории</w:t>
      </w:r>
      <w:r w:rsidR="00861A15">
        <w:rPr>
          <w:rFonts w:eastAsia="Calibri"/>
          <w:szCs w:val="28"/>
          <w:lang w:eastAsia="en-US"/>
        </w:rPr>
        <w:t xml:space="preserve"> ТОС</w:t>
      </w:r>
      <w:r w:rsidRPr="001147AC">
        <w:rPr>
          <w:rFonts w:eastAsia="Calibri"/>
          <w:szCs w:val="28"/>
          <w:lang w:eastAsia="en-US"/>
        </w:rPr>
        <w:t>.</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Количество проведенных собраний, советов, конференций и пр</w:t>
      </w:r>
      <w:r w:rsidR="003A3ACC">
        <w:rPr>
          <w:rFonts w:eastAsia="Calibri"/>
          <w:szCs w:val="28"/>
          <w:lang w:eastAsia="en-US"/>
        </w:rPr>
        <w:t xml:space="preserve">очее, </w:t>
      </w:r>
      <w:r w:rsidRPr="001147AC">
        <w:rPr>
          <w:rFonts w:eastAsia="Calibri"/>
          <w:szCs w:val="28"/>
          <w:lang w:eastAsia="en-US"/>
        </w:rPr>
        <w:t>рассматриваемые на них вопросы. Результативность перечисленных меро</w:t>
      </w:r>
      <w:r w:rsidR="003A3ACC">
        <w:rPr>
          <w:rFonts w:eastAsia="Calibri"/>
          <w:szCs w:val="28"/>
          <w:lang w:eastAsia="en-US"/>
        </w:rPr>
        <w:t>-</w:t>
      </w:r>
      <w:r w:rsidRPr="001147AC">
        <w:rPr>
          <w:rFonts w:eastAsia="Calibri"/>
          <w:szCs w:val="28"/>
          <w:lang w:eastAsia="en-US"/>
        </w:rPr>
        <w:t>приятий.</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3. О</w:t>
      </w:r>
      <w:r w:rsidR="003A3ACC" w:rsidRPr="001147AC">
        <w:rPr>
          <w:rFonts w:eastAsia="Calibri"/>
          <w:szCs w:val="28"/>
          <w:lang w:eastAsia="en-US"/>
        </w:rPr>
        <w:t xml:space="preserve">пишите, каким образом организована работа с обращениями граждан, проживающими на территории </w:t>
      </w:r>
      <w:r w:rsidRPr="001147AC">
        <w:rPr>
          <w:rFonts w:eastAsia="Calibri"/>
          <w:szCs w:val="28"/>
          <w:lang w:eastAsia="en-US"/>
        </w:rPr>
        <w:t>ТОС.</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4.</w:t>
      </w:r>
      <w:r w:rsidR="003A3ACC">
        <w:rPr>
          <w:rFonts w:eastAsia="Calibri"/>
          <w:szCs w:val="28"/>
          <w:lang w:eastAsia="en-US"/>
        </w:rPr>
        <w:tab/>
      </w:r>
      <w:r w:rsidRPr="001147AC">
        <w:rPr>
          <w:rFonts w:eastAsia="Calibri"/>
          <w:szCs w:val="28"/>
          <w:lang w:eastAsia="en-US"/>
        </w:rPr>
        <w:t>У</w:t>
      </w:r>
      <w:r w:rsidR="003A3ACC" w:rsidRPr="001147AC">
        <w:rPr>
          <w:rFonts w:eastAsia="Calibri"/>
          <w:szCs w:val="28"/>
          <w:lang w:eastAsia="en-US"/>
        </w:rPr>
        <w:t>кажите сколько и каких предложений органам власти было подготовлено по инициативе</w:t>
      </w:r>
      <w:r w:rsidRPr="001147AC">
        <w:rPr>
          <w:rFonts w:eastAsia="Calibri"/>
          <w:szCs w:val="28"/>
          <w:lang w:eastAsia="en-US"/>
        </w:rPr>
        <w:t xml:space="preserve"> ТОС </w:t>
      </w:r>
      <w:r w:rsidR="003A3ACC" w:rsidRPr="001147AC">
        <w:rPr>
          <w:rFonts w:eastAsia="Calibri"/>
          <w:szCs w:val="28"/>
          <w:lang w:eastAsia="en-US"/>
        </w:rPr>
        <w:t>и каков результат работы по этим предложениям</w:t>
      </w:r>
      <w:r w:rsidRPr="001147AC">
        <w:rPr>
          <w:rFonts w:eastAsia="Calibri"/>
          <w:szCs w:val="28"/>
          <w:lang w:eastAsia="en-US"/>
        </w:rPr>
        <w:t>.</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5.</w:t>
      </w:r>
      <w:r w:rsidR="003A3ACC">
        <w:rPr>
          <w:rFonts w:eastAsia="Calibri"/>
          <w:szCs w:val="28"/>
          <w:lang w:eastAsia="en-US"/>
        </w:rPr>
        <w:tab/>
      </w:r>
      <w:r w:rsidRPr="003A3ACC">
        <w:rPr>
          <w:rFonts w:eastAsia="Calibri"/>
          <w:w w:val="98"/>
          <w:szCs w:val="28"/>
          <w:lang w:eastAsia="en-US"/>
        </w:rPr>
        <w:t>О</w:t>
      </w:r>
      <w:r w:rsidR="003A3ACC" w:rsidRPr="003A3ACC">
        <w:rPr>
          <w:rFonts w:eastAsia="Calibri"/>
          <w:w w:val="98"/>
          <w:szCs w:val="28"/>
          <w:lang w:eastAsia="en-US"/>
        </w:rPr>
        <w:t>пишите, каким образом организовано взаимодействие ТОС с органами</w:t>
      </w:r>
      <w:r w:rsidR="003A3ACC" w:rsidRPr="001147AC">
        <w:rPr>
          <w:rFonts w:eastAsia="Calibri"/>
          <w:szCs w:val="28"/>
          <w:lang w:eastAsia="en-US"/>
        </w:rPr>
        <w:t xml:space="preserve"> власти различного уровня и каким образом члены </w:t>
      </w:r>
      <w:r w:rsidRPr="001147AC">
        <w:rPr>
          <w:rFonts w:eastAsia="Calibri"/>
          <w:szCs w:val="28"/>
          <w:lang w:eastAsia="en-US"/>
        </w:rPr>
        <w:t xml:space="preserve">ТОС </w:t>
      </w:r>
      <w:r w:rsidR="003A3ACC" w:rsidRPr="001147AC">
        <w:rPr>
          <w:rFonts w:eastAsia="Calibri"/>
          <w:szCs w:val="28"/>
          <w:lang w:eastAsia="en-US"/>
        </w:rPr>
        <w:t>вовлечены в работу совещательных органов при органах власти.</w:t>
      </w:r>
    </w:p>
    <w:p w:rsidR="00F37A00" w:rsidRPr="001147AC" w:rsidRDefault="00861A15" w:rsidP="003A3ACC">
      <w:pPr>
        <w:widowControl w:val="0"/>
        <w:tabs>
          <w:tab w:val="left" w:pos="993"/>
        </w:tabs>
        <w:autoSpaceDE w:val="0"/>
        <w:autoSpaceDN w:val="0"/>
        <w:adjustRightInd w:val="0"/>
        <w:ind w:firstLine="709"/>
        <w:jc w:val="both"/>
        <w:rPr>
          <w:rFonts w:eastAsia="Calibri"/>
          <w:szCs w:val="28"/>
          <w:lang w:eastAsia="en-US"/>
        </w:rPr>
      </w:pPr>
      <w:r>
        <w:rPr>
          <w:rFonts w:eastAsia="Calibri"/>
          <w:szCs w:val="28"/>
          <w:lang w:eastAsia="en-US"/>
        </w:rPr>
        <w:t>Количество встреч</w:t>
      </w:r>
      <w:r w:rsidR="00F37A00" w:rsidRPr="001147AC">
        <w:rPr>
          <w:rFonts w:eastAsia="Calibri"/>
          <w:szCs w:val="28"/>
          <w:lang w:eastAsia="en-US"/>
        </w:rPr>
        <w:t xml:space="preserve"> совещательных органов и рассматриваемые на них вопросы. Результативность перечисленных мероприятий.</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6.</w:t>
      </w:r>
      <w:r w:rsidR="003A3ACC">
        <w:rPr>
          <w:rFonts w:eastAsia="Calibri"/>
          <w:szCs w:val="28"/>
          <w:lang w:eastAsia="en-US"/>
        </w:rPr>
        <w:tab/>
      </w:r>
      <w:r w:rsidRPr="001147AC">
        <w:rPr>
          <w:rFonts w:eastAsia="Calibri"/>
          <w:szCs w:val="28"/>
          <w:lang w:eastAsia="en-US"/>
        </w:rPr>
        <w:t>У</w:t>
      </w:r>
      <w:r w:rsidR="003A3ACC" w:rsidRPr="001147AC">
        <w:rPr>
          <w:rFonts w:eastAsia="Calibri"/>
          <w:szCs w:val="28"/>
          <w:lang w:eastAsia="en-US"/>
        </w:rPr>
        <w:t>кажите, каким образом организовано взаимодействие</w:t>
      </w:r>
      <w:r w:rsidRPr="001147AC">
        <w:rPr>
          <w:rFonts w:eastAsia="Calibri"/>
          <w:szCs w:val="28"/>
          <w:lang w:eastAsia="en-US"/>
        </w:rPr>
        <w:t xml:space="preserve"> ТОС </w:t>
      </w:r>
      <w:r w:rsidR="003A3ACC" w:rsidRPr="001147AC">
        <w:rPr>
          <w:rFonts w:eastAsia="Calibri"/>
          <w:szCs w:val="28"/>
          <w:lang w:eastAsia="en-US"/>
        </w:rPr>
        <w:t>с различ</w:t>
      </w:r>
      <w:r w:rsidR="003A3ACC">
        <w:rPr>
          <w:rFonts w:eastAsia="Calibri"/>
          <w:szCs w:val="28"/>
          <w:lang w:eastAsia="en-US"/>
        </w:rPr>
        <w:t>-</w:t>
      </w:r>
      <w:r w:rsidR="003A3ACC" w:rsidRPr="001147AC">
        <w:rPr>
          <w:rFonts w:eastAsia="Calibri"/>
          <w:szCs w:val="28"/>
          <w:lang w:eastAsia="en-US"/>
        </w:rPr>
        <w:t>ными организациями, работающими на его территории</w:t>
      </w:r>
      <w:r w:rsidRPr="001147AC">
        <w:rPr>
          <w:rFonts w:eastAsia="Calibri"/>
          <w:szCs w:val="28"/>
          <w:lang w:eastAsia="en-US"/>
        </w:rPr>
        <w:t>.</w:t>
      </w:r>
    </w:p>
    <w:p w:rsidR="00F37A00"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Опишите, как организовано сотрудничество с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коммерческими компаниями, индивидуальными предприни</w:t>
      </w:r>
      <w:r w:rsidR="003A3ACC">
        <w:rPr>
          <w:rFonts w:eastAsia="Calibri"/>
          <w:szCs w:val="28"/>
          <w:lang w:eastAsia="en-US"/>
        </w:rPr>
        <w:t>-</w:t>
      </w:r>
      <w:r w:rsidRPr="001147AC">
        <w:rPr>
          <w:rFonts w:eastAsia="Calibri"/>
          <w:szCs w:val="28"/>
          <w:lang w:eastAsia="en-US"/>
        </w:rPr>
        <w:t>мателями и др.</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7. О</w:t>
      </w:r>
      <w:r w:rsidR="003A3ACC" w:rsidRPr="001147AC">
        <w:rPr>
          <w:rFonts w:eastAsia="Calibri"/>
          <w:szCs w:val="28"/>
          <w:lang w:eastAsia="en-US"/>
        </w:rPr>
        <w:t>пишите деятельность</w:t>
      </w:r>
      <w:r w:rsidRPr="001147AC">
        <w:rPr>
          <w:rFonts w:eastAsia="Calibri"/>
          <w:szCs w:val="28"/>
          <w:lang w:eastAsia="en-US"/>
        </w:rPr>
        <w:t xml:space="preserve"> ТОС.</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Необходимо описать деятельность ТОС по следующим направлениям: развитие физкультуры и спорта, организация досуга и массового отдыха, поддержка отдельных категорий граждан, сохранение исторического и культурного нас</w:t>
      </w:r>
      <w:r w:rsidR="00861A15">
        <w:rPr>
          <w:rFonts w:eastAsia="Calibri"/>
          <w:szCs w:val="28"/>
          <w:lang w:eastAsia="en-US"/>
        </w:rPr>
        <w:t>ледия</w:t>
      </w:r>
      <w:r w:rsidRPr="001147AC">
        <w:rPr>
          <w:rFonts w:eastAsia="Calibri"/>
          <w:szCs w:val="28"/>
          <w:lang w:eastAsia="en-US"/>
        </w:rPr>
        <w:t>, развитие туризма, благоустройство территории, общественный контроль, охрана природы, экологическая безопасность и др. Приведите конкретные примеры наиболее</w:t>
      </w:r>
      <w:r w:rsidR="00861A15">
        <w:rPr>
          <w:rFonts w:eastAsia="Calibri"/>
          <w:szCs w:val="28"/>
          <w:lang w:eastAsia="en-US"/>
        </w:rPr>
        <w:t xml:space="preserve"> значимых мероприятий и укажите</w:t>
      </w:r>
      <w:r w:rsidRPr="001147AC">
        <w:rPr>
          <w:rFonts w:eastAsia="Calibri"/>
          <w:szCs w:val="28"/>
          <w:lang w:eastAsia="en-US"/>
        </w:rPr>
        <w:t xml:space="preserve"> каких результатов вам удалось добиться.</w:t>
      </w:r>
    </w:p>
    <w:p w:rsidR="003A3ACC" w:rsidRDefault="003A3ACC" w:rsidP="003A3ACC">
      <w:pPr>
        <w:widowControl w:val="0"/>
        <w:tabs>
          <w:tab w:val="left" w:pos="993"/>
        </w:tabs>
        <w:autoSpaceDE w:val="0"/>
        <w:autoSpaceDN w:val="0"/>
        <w:adjustRightInd w:val="0"/>
        <w:ind w:firstLine="709"/>
        <w:jc w:val="both"/>
        <w:rPr>
          <w:rFonts w:eastAsia="Calibri"/>
          <w:szCs w:val="28"/>
          <w:lang w:eastAsia="en-US"/>
        </w:rPr>
      </w:pPr>
      <w:r>
        <w:rPr>
          <w:rFonts w:eastAsia="Calibri"/>
          <w:szCs w:val="28"/>
          <w:lang w:eastAsia="en-US"/>
        </w:rPr>
        <w:t>8.</w:t>
      </w:r>
      <w:r>
        <w:rPr>
          <w:rFonts w:eastAsia="Calibri"/>
          <w:szCs w:val="28"/>
          <w:lang w:eastAsia="en-US"/>
        </w:rPr>
        <w:tab/>
      </w:r>
      <w:r w:rsidR="00F37A00" w:rsidRPr="001147AC">
        <w:rPr>
          <w:rFonts w:eastAsia="Calibri"/>
          <w:szCs w:val="28"/>
          <w:lang w:eastAsia="en-US"/>
        </w:rPr>
        <w:t>У</w:t>
      </w:r>
      <w:r w:rsidRPr="001147AC">
        <w:rPr>
          <w:rFonts w:eastAsia="Calibri"/>
          <w:szCs w:val="28"/>
          <w:lang w:eastAsia="en-US"/>
        </w:rPr>
        <w:t>кажите опыт работы</w:t>
      </w:r>
      <w:r w:rsidR="00F37A00" w:rsidRPr="001147AC">
        <w:rPr>
          <w:rFonts w:eastAsia="Calibri"/>
          <w:szCs w:val="28"/>
          <w:lang w:eastAsia="en-US"/>
        </w:rPr>
        <w:t xml:space="preserve"> ТОС </w:t>
      </w:r>
      <w:r w:rsidRPr="001147AC">
        <w:rPr>
          <w:rFonts w:eastAsia="Calibri"/>
          <w:szCs w:val="28"/>
          <w:lang w:eastAsia="en-US"/>
        </w:rPr>
        <w:t>по привлечению внебюджетных средств на осуществление своей деятельности</w:t>
      </w:r>
      <w:r w:rsidR="00F37A00" w:rsidRPr="001147AC">
        <w:rPr>
          <w:rFonts w:eastAsia="Calibri"/>
          <w:szCs w:val="28"/>
          <w:lang w:eastAsia="en-US"/>
        </w:rPr>
        <w:t>.</w:t>
      </w:r>
    </w:p>
    <w:p w:rsidR="003A3ACC" w:rsidRDefault="003A3ACC">
      <w:pPr>
        <w:jc w:val="center"/>
        <w:rPr>
          <w:rFonts w:eastAsia="Calibri"/>
          <w:szCs w:val="28"/>
          <w:lang w:eastAsia="en-US"/>
        </w:rPr>
      </w:pPr>
      <w:r>
        <w:rPr>
          <w:rFonts w:eastAsia="Calibri"/>
          <w:szCs w:val="28"/>
          <w:lang w:eastAsia="en-US"/>
        </w:rPr>
        <w:br w:type="page"/>
      </w:r>
    </w:p>
    <w:p w:rsidR="003A3ACC" w:rsidRDefault="003A3ACC" w:rsidP="003A3ACC">
      <w:pPr>
        <w:widowControl w:val="0"/>
        <w:tabs>
          <w:tab w:val="left" w:pos="993"/>
        </w:tabs>
        <w:autoSpaceDE w:val="0"/>
        <w:autoSpaceDN w:val="0"/>
        <w:adjustRightInd w:val="0"/>
        <w:ind w:firstLine="709"/>
        <w:jc w:val="center"/>
        <w:rPr>
          <w:rFonts w:eastAsia="Calibri"/>
          <w:szCs w:val="28"/>
          <w:lang w:eastAsia="en-US"/>
        </w:rPr>
      </w:pPr>
      <w:r>
        <w:rPr>
          <w:rFonts w:eastAsia="Calibri"/>
          <w:szCs w:val="28"/>
          <w:lang w:eastAsia="en-US"/>
        </w:rPr>
        <w:t>3</w:t>
      </w:r>
    </w:p>
    <w:p w:rsidR="003A3ACC" w:rsidRPr="001147AC" w:rsidRDefault="003A3ACC" w:rsidP="003A3ACC">
      <w:pPr>
        <w:widowControl w:val="0"/>
        <w:tabs>
          <w:tab w:val="left" w:pos="993"/>
        </w:tabs>
        <w:autoSpaceDE w:val="0"/>
        <w:autoSpaceDN w:val="0"/>
        <w:adjustRightInd w:val="0"/>
        <w:ind w:firstLine="709"/>
        <w:jc w:val="center"/>
        <w:rPr>
          <w:rFonts w:eastAsia="Calibri"/>
          <w:szCs w:val="28"/>
          <w:lang w:eastAsia="en-US"/>
        </w:rPr>
      </w:pP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Опишите</w:t>
      </w:r>
      <w:r w:rsidR="00861A15">
        <w:rPr>
          <w:rFonts w:eastAsia="Calibri"/>
          <w:szCs w:val="28"/>
          <w:lang w:eastAsia="en-US"/>
        </w:rPr>
        <w:t>,</w:t>
      </w:r>
      <w:r w:rsidRPr="001147AC">
        <w:rPr>
          <w:rFonts w:eastAsia="Calibri"/>
          <w:szCs w:val="28"/>
          <w:lang w:eastAsia="en-US"/>
        </w:rPr>
        <w:t xml:space="preserve"> из каких источников, в каких объемах и на осуществление какой деятельности ТОС привлекал внебюджетные средства. В какой форме эти средства предоставлялись ТОС.</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9.</w:t>
      </w:r>
      <w:r w:rsidR="003A3ACC">
        <w:rPr>
          <w:rFonts w:eastAsia="Calibri"/>
          <w:szCs w:val="28"/>
          <w:lang w:eastAsia="en-US"/>
        </w:rPr>
        <w:tab/>
      </w:r>
      <w:r w:rsidRPr="001147AC">
        <w:rPr>
          <w:rFonts w:eastAsia="Calibri"/>
          <w:szCs w:val="28"/>
          <w:lang w:eastAsia="en-US"/>
        </w:rPr>
        <w:t>О</w:t>
      </w:r>
      <w:r w:rsidR="003A3ACC" w:rsidRPr="001147AC">
        <w:rPr>
          <w:rFonts w:eastAsia="Calibri"/>
          <w:szCs w:val="28"/>
          <w:lang w:eastAsia="en-US"/>
        </w:rPr>
        <w:t>пишите, каким образом</w:t>
      </w:r>
      <w:r w:rsidRPr="001147AC">
        <w:rPr>
          <w:rFonts w:eastAsia="Calibri"/>
          <w:szCs w:val="28"/>
          <w:lang w:eastAsia="en-US"/>
        </w:rPr>
        <w:t xml:space="preserve"> ТОС </w:t>
      </w:r>
      <w:r w:rsidR="003A3ACC" w:rsidRPr="001147AC">
        <w:rPr>
          <w:rFonts w:eastAsia="Calibri"/>
          <w:szCs w:val="28"/>
          <w:lang w:eastAsia="en-US"/>
        </w:rPr>
        <w:t>занимается освещением своей деятель</w:t>
      </w:r>
      <w:r w:rsidR="003A3ACC">
        <w:rPr>
          <w:rFonts w:eastAsia="Calibri"/>
          <w:szCs w:val="28"/>
          <w:lang w:eastAsia="en-US"/>
        </w:rPr>
        <w:t>-</w:t>
      </w:r>
      <w:r w:rsidR="003A3ACC" w:rsidRPr="001147AC">
        <w:rPr>
          <w:rFonts w:eastAsia="Calibri"/>
          <w:szCs w:val="28"/>
          <w:lang w:eastAsia="en-US"/>
        </w:rPr>
        <w:t>ности и достижений</w:t>
      </w:r>
      <w:r w:rsidR="003A3ACC">
        <w:rPr>
          <w:rFonts w:eastAsia="Calibri"/>
          <w:szCs w:val="28"/>
          <w:lang w:eastAsia="en-US"/>
        </w:rPr>
        <w:t>.</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Приложите копии публикаций в СМИ, ссылки на интернет ресурсы и пр</w:t>
      </w:r>
      <w:r w:rsidR="003A3ACC">
        <w:rPr>
          <w:rFonts w:eastAsia="Calibri"/>
          <w:szCs w:val="28"/>
          <w:lang w:eastAsia="en-US"/>
        </w:rPr>
        <w:t>очее</w:t>
      </w:r>
      <w:r w:rsidRPr="001147AC">
        <w:rPr>
          <w:rFonts w:eastAsia="Calibri"/>
          <w:szCs w:val="28"/>
          <w:lang w:eastAsia="en-US"/>
        </w:rPr>
        <w:t>.</w:t>
      </w:r>
    </w:p>
    <w:p w:rsidR="00F37A00" w:rsidRPr="001147AC" w:rsidRDefault="00F37A00" w:rsidP="003A3ACC">
      <w:pPr>
        <w:widowControl w:val="0"/>
        <w:tabs>
          <w:tab w:val="left" w:pos="993"/>
        </w:tabs>
        <w:autoSpaceDE w:val="0"/>
        <w:autoSpaceDN w:val="0"/>
        <w:adjustRightInd w:val="0"/>
        <w:ind w:firstLine="709"/>
        <w:jc w:val="both"/>
        <w:rPr>
          <w:rFonts w:eastAsia="Calibri"/>
          <w:szCs w:val="28"/>
          <w:lang w:eastAsia="en-US"/>
        </w:rPr>
      </w:pPr>
      <w:r w:rsidRPr="001147AC">
        <w:rPr>
          <w:rFonts w:eastAsia="Calibri"/>
          <w:szCs w:val="28"/>
          <w:lang w:eastAsia="en-US"/>
        </w:rPr>
        <w:t>10. Д</w:t>
      </w:r>
      <w:r w:rsidR="003A3ACC" w:rsidRPr="001147AC">
        <w:rPr>
          <w:rFonts w:eastAsia="Calibri"/>
          <w:szCs w:val="28"/>
          <w:lang w:eastAsia="en-US"/>
        </w:rPr>
        <w:t>ругая деятельность</w:t>
      </w:r>
      <w:r w:rsidRPr="001147AC">
        <w:rPr>
          <w:rFonts w:eastAsia="Calibri"/>
          <w:szCs w:val="28"/>
          <w:lang w:eastAsia="en-US"/>
        </w:rPr>
        <w:t xml:space="preserve"> ТОС, </w:t>
      </w:r>
      <w:r w:rsidR="003A3ACC" w:rsidRPr="001147AC">
        <w:rPr>
          <w:rFonts w:eastAsia="Calibri"/>
          <w:szCs w:val="28"/>
          <w:lang w:eastAsia="en-US"/>
        </w:rPr>
        <w:t>о чем желаете сообщить</w:t>
      </w:r>
      <w:r w:rsidRPr="001147AC">
        <w:rPr>
          <w:rFonts w:eastAsia="Calibri"/>
          <w:szCs w:val="28"/>
          <w:lang w:eastAsia="en-US"/>
        </w:rPr>
        <w:t>.</w:t>
      </w:r>
    </w:p>
    <w:p w:rsidR="003A3ACC" w:rsidRDefault="003A3ACC" w:rsidP="00F37A00">
      <w:pPr>
        <w:widowControl w:val="0"/>
        <w:autoSpaceDE w:val="0"/>
        <w:autoSpaceDN w:val="0"/>
        <w:adjustRightInd w:val="0"/>
        <w:rPr>
          <w:rFonts w:eastAsia="Calibri"/>
          <w:szCs w:val="28"/>
          <w:lang w:eastAsia="en-US"/>
        </w:rPr>
      </w:pPr>
    </w:p>
    <w:p w:rsidR="00F37A00" w:rsidRPr="001147AC" w:rsidRDefault="00F37A00" w:rsidP="00F37A00">
      <w:pPr>
        <w:widowControl w:val="0"/>
        <w:autoSpaceDE w:val="0"/>
        <w:autoSpaceDN w:val="0"/>
        <w:adjustRightInd w:val="0"/>
        <w:rPr>
          <w:szCs w:val="28"/>
        </w:rPr>
      </w:pPr>
      <w:r w:rsidRPr="001147AC">
        <w:rPr>
          <w:szCs w:val="28"/>
        </w:rPr>
        <w:t>Приложение к заявке на участие в конкурсе: 1. _____________________</w:t>
      </w:r>
    </w:p>
    <w:p w:rsidR="003A3ACC" w:rsidRDefault="00F37A00" w:rsidP="00F37A00">
      <w:pPr>
        <w:widowControl w:val="0"/>
        <w:autoSpaceDE w:val="0"/>
        <w:autoSpaceDN w:val="0"/>
        <w:adjustRightInd w:val="0"/>
        <w:rPr>
          <w:szCs w:val="28"/>
        </w:rPr>
      </w:pPr>
      <w:r w:rsidRPr="001147AC">
        <w:rPr>
          <w:szCs w:val="28"/>
        </w:rPr>
        <w:t xml:space="preserve">    </w:t>
      </w:r>
    </w:p>
    <w:p w:rsidR="003A3ACC" w:rsidRDefault="003A3ACC" w:rsidP="00F37A00">
      <w:pPr>
        <w:widowControl w:val="0"/>
        <w:autoSpaceDE w:val="0"/>
        <w:autoSpaceDN w:val="0"/>
        <w:adjustRightInd w:val="0"/>
        <w:rPr>
          <w:szCs w:val="28"/>
        </w:rPr>
      </w:pPr>
    </w:p>
    <w:p w:rsidR="00F37A00" w:rsidRPr="001147AC" w:rsidRDefault="00F37A00" w:rsidP="00F37A00">
      <w:pPr>
        <w:widowControl w:val="0"/>
        <w:autoSpaceDE w:val="0"/>
        <w:autoSpaceDN w:val="0"/>
        <w:adjustRightInd w:val="0"/>
        <w:rPr>
          <w:szCs w:val="28"/>
        </w:rPr>
      </w:pPr>
      <w:r w:rsidRPr="001147AC">
        <w:rPr>
          <w:szCs w:val="28"/>
        </w:rPr>
        <w:t>--------------------------------</w:t>
      </w:r>
    </w:p>
    <w:p w:rsidR="00F37A00" w:rsidRDefault="00F37A00" w:rsidP="00F37A00">
      <w:pPr>
        <w:pStyle w:val="ConsPlusNormal"/>
        <w:jc w:val="right"/>
        <w:outlineLvl w:val="0"/>
      </w:pPr>
      <w:bookmarkStart w:id="3" w:name="Par211"/>
      <w:bookmarkEnd w:id="3"/>
    </w:p>
    <w:p w:rsidR="00F37A00" w:rsidRDefault="00F37A00" w:rsidP="00F37A00">
      <w:pPr>
        <w:pStyle w:val="ConsPlusNormal"/>
        <w:jc w:val="right"/>
        <w:outlineLvl w:val="0"/>
      </w:pPr>
    </w:p>
    <w:p w:rsidR="00F37A00" w:rsidRDefault="00F37A00" w:rsidP="00F37A00">
      <w:pPr>
        <w:pStyle w:val="ConsPlusNormal"/>
        <w:jc w:val="right"/>
        <w:outlineLvl w:val="0"/>
      </w:pPr>
    </w:p>
    <w:p w:rsidR="00F37A00" w:rsidRDefault="00F37A00" w:rsidP="00F37A00">
      <w:pPr>
        <w:pStyle w:val="ConsPlusNormal"/>
        <w:jc w:val="center"/>
        <w:outlineLvl w:val="0"/>
        <w:sectPr w:rsidR="00F37A00" w:rsidSect="00F37A00">
          <w:pgSz w:w="11906" w:h="16838" w:code="9"/>
          <w:pgMar w:top="993" w:right="567" w:bottom="993" w:left="1701" w:header="709" w:footer="709" w:gutter="0"/>
          <w:cols w:space="720"/>
          <w:docGrid w:linePitch="175"/>
        </w:sectPr>
      </w:pPr>
      <w:r>
        <w:t xml:space="preserve">___________ </w:t>
      </w:r>
    </w:p>
    <w:p w:rsidR="003A3ACC" w:rsidRPr="001147AC" w:rsidRDefault="003A3ACC" w:rsidP="003A3ACC">
      <w:pPr>
        <w:widowControl w:val="0"/>
        <w:autoSpaceDE w:val="0"/>
        <w:autoSpaceDN w:val="0"/>
        <w:adjustRightInd w:val="0"/>
        <w:ind w:left="5529"/>
        <w:jc w:val="right"/>
        <w:outlineLvl w:val="1"/>
        <w:rPr>
          <w:rFonts w:eastAsia="Calibri" w:cs="Calibri"/>
          <w:szCs w:val="28"/>
          <w:lang w:eastAsia="en-US"/>
        </w:rPr>
      </w:pPr>
      <w:r w:rsidRPr="001147AC">
        <w:rPr>
          <w:rFonts w:eastAsia="Calibri" w:cs="Calibri"/>
          <w:szCs w:val="28"/>
          <w:lang w:eastAsia="en-US"/>
        </w:rPr>
        <w:t xml:space="preserve">Приложение № </w:t>
      </w:r>
      <w:r>
        <w:rPr>
          <w:rFonts w:eastAsia="Calibri" w:cs="Calibri"/>
          <w:szCs w:val="28"/>
          <w:lang w:eastAsia="en-US"/>
        </w:rPr>
        <w:t>2</w:t>
      </w:r>
    </w:p>
    <w:p w:rsidR="003A3ACC" w:rsidRPr="001147AC" w:rsidRDefault="003A3ACC" w:rsidP="003A3ACC">
      <w:pPr>
        <w:widowControl w:val="0"/>
        <w:autoSpaceDE w:val="0"/>
        <w:autoSpaceDN w:val="0"/>
        <w:adjustRightInd w:val="0"/>
        <w:ind w:left="5387"/>
        <w:jc w:val="both"/>
        <w:rPr>
          <w:rFonts w:eastAsia="Calibri" w:cs="Calibri"/>
          <w:szCs w:val="28"/>
          <w:lang w:eastAsia="en-US"/>
        </w:rPr>
      </w:pPr>
      <w:r w:rsidRPr="003A3ACC">
        <w:rPr>
          <w:rFonts w:eastAsia="Calibri" w:cs="Calibri"/>
          <w:w w:val="98"/>
          <w:szCs w:val="28"/>
          <w:lang w:eastAsia="en-US"/>
        </w:rPr>
        <w:t>к Положению о конкурсе "Лучший</w:t>
      </w:r>
      <w:r>
        <w:rPr>
          <w:rFonts w:eastAsia="Calibri" w:cs="Calibri"/>
          <w:szCs w:val="28"/>
          <w:lang w:eastAsia="en-US"/>
        </w:rPr>
        <w:t xml:space="preserve"> </w:t>
      </w:r>
      <w:r w:rsidRPr="003A3ACC">
        <w:rPr>
          <w:rFonts w:eastAsia="Calibri" w:cs="Calibri"/>
          <w:w w:val="98"/>
          <w:szCs w:val="28"/>
          <w:lang w:eastAsia="en-US"/>
        </w:rPr>
        <w:t>ТОС" муниципального образования</w:t>
      </w:r>
      <w:r>
        <w:rPr>
          <w:rFonts w:eastAsia="Calibri" w:cs="Calibri"/>
          <w:szCs w:val="28"/>
          <w:lang w:eastAsia="en-US"/>
        </w:rPr>
        <w:t xml:space="preserve"> "</w:t>
      </w:r>
      <w:r w:rsidRPr="001147AC">
        <w:rPr>
          <w:rFonts w:eastAsia="Calibri" w:cs="Calibri"/>
          <w:szCs w:val="28"/>
          <w:lang w:eastAsia="en-US"/>
        </w:rPr>
        <w:t>Город Архангельск</w:t>
      </w:r>
      <w:r>
        <w:rPr>
          <w:rFonts w:eastAsia="Calibri" w:cs="Calibri"/>
          <w:szCs w:val="28"/>
          <w:lang w:eastAsia="en-US"/>
        </w:rPr>
        <w:t>"</w:t>
      </w:r>
    </w:p>
    <w:p w:rsidR="00F37A00" w:rsidRDefault="00F37A00" w:rsidP="00F37A00">
      <w:pPr>
        <w:pStyle w:val="ConsPlusNormal"/>
        <w:jc w:val="right"/>
        <w:outlineLvl w:val="0"/>
      </w:pPr>
    </w:p>
    <w:p w:rsidR="00F37A00" w:rsidRPr="003A3ACC" w:rsidRDefault="00F37A00" w:rsidP="00F37A00">
      <w:pPr>
        <w:widowControl w:val="0"/>
        <w:autoSpaceDE w:val="0"/>
        <w:autoSpaceDN w:val="0"/>
        <w:adjustRightInd w:val="0"/>
        <w:jc w:val="center"/>
        <w:rPr>
          <w:rFonts w:eastAsiaTheme="minorHAnsi"/>
          <w:b/>
          <w:szCs w:val="28"/>
          <w:lang w:eastAsia="en-US"/>
        </w:rPr>
      </w:pPr>
      <w:r w:rsidRPr="003A3ACC">
        <w:rPr>
          <w:rFonts w:eastAsiaTheme="minorHAnsi"/>
          <w:b/>
          <w:szCs w:val="28"/>
          <w:lang w:eastAsia="en-US"/>
        </w:rPr>
        <w:t>Критерии и их балльная оценка</w:t>
      </w:r>
    </w:p>
    <w:p w:rsidR="00F37A00" w:rsidRPr="00BE4FCC" w:rsidRDefault="00F37A00" w:rsidP="00F37A00">
      <w:pPr>
        <w:widowControl w:val="0"/>
        <w:autoSpaceDE w:val="0"/>
        <w:autoSpaceDN w:val="0"/>
        <w:adjustRightInd w:val="0"/>
        <w:ind w:firstLine="540"/>
        <w:jc w:val="both"/>
        <w:rPr>
          <w:rFonts w:eastAsiaTheme="minorHAnsi"/>
          <w:sz w:val="16"/>
          <w:szCs w:val="28"/>
          <w:lang w:eastAsia="en-US"/>
        </w:rPr>
      </w:pPr>
    </w:p>
    <w:tbl>
      <w:tblPr>
        <w:tblW w:w="10065" w:type="dxa"/>
        <w:tblInd w:w="-222" w:type="dxa"/>
        <w:tblLayout w:type="fixed"/>
        <w:tblCellMar>
          <w:top w:w="75" w:type="dxa"/>
          <w:left w:w="0" w:type="dxa"/>
          <w:bottom w:w="75" w:type="dxa"/>
          <w:right w:w="0" w:type="dxa"/>
        </w:tblCellMar>
        <w:tblLook w:val="0000" w:firstRow="0" w:lastRow="0" w:firstColumn="0" w:lastColumn="0" w:noHBand="0" w:noVBand="0"/>
      </w:tblPr>
      <w:tblGrid>
        <w:gridCol w:w="568"/>
        <w:gridCol w:w="3969"/>
        <w:gridCol w:w="5528"/>
      </w:tblGrid>
      <w:tr w:rsidR="00F37A00" w:rsidRPr="003A3ACC" w:rsidTr="00BE4FCC">
        <w:trPr>
          <w:trHeight w:val="47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37A00" w:rsidRPr="003A3ACC" w:rsidRDefault="003A3ACC" w:rsidP="00BE4FCC">
            <w:pPr>
              <w:widowControl w:val="0"/>
              <w:autoSpaceDE w:val="0"/>
              <w:autoSpaceDN w:val="0"/>
              <w:adjustRightInd w:val="0"/>
              <w:spacing w:line="240" w:lineRule="exact"/>
              <w:jc w:val="center"/>
              <w:rPr>
                <w:rFonts w:eastAsiaTheme="minorHAnsi"/>
                <w:sz w:val="24"/>
                <w:szCs w:val="24"/>
                <w:lang w:eastAsia="en-US"/>
              </w:rPr>
            </w:pPr>
            <w:r w:rsidRPr="003A3ACC">
              <w:rPr>
                <w:rFonts w:eastAsiaTheme="minorHAnsi"/>
                <w:sz w:val="24"/>
                <w:szCs w:val="24"/>
                <w:lang w:eastAsia="en-US"/>
              </w:rPr>
              <w:t>№</w:t>
            </w:r>
            <w:r w:rsidR="00F37A00" w:rsidRPr="003A3ACC">
              <w:rPr>
                <w:rFonts w:eastAsiaTheme="minorHAnsi"/>
                <w:sz w:val="24"/>
                <w:szCs w:val="24"/>
                <w:lang w:eastAsia="en-US"/>
              </w:rPr>
              <w:t xml:space="preserve"> п/п</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37A00" w:rsidRPr="003A3ACC" w:rsidRDefault="00F37A00" w:rsidP="00BE4FCC">
            <w:pPr>
              <w:widowControl w:val="0"/>
              <w:autoSpaceDE w:val="0"/>
              <w:autoSpaceDN w:val="0"/>
              <w:adjustRightInd w:val="0"/>
              <w:spacing w:line="240" w:lineRule="exact"/>
              <w:jc w:val="center"/>
              <w:rPr>
                <w:rFonts w:eastAsiaTheme="minorHAnsi"/>
                <w:sz w:val="24"/>
                <w:szCs w:val="24"/>
                <w:lang w:eastAsia="en-US"/>
              </w:rPr>
            </w:pPr>
            <w:r w:rsidRPr="003A3ACC">
              <w:rPr>
                <w:rFonts w:eastAsiaTheme="minorHAnsi"/>
                <w:sz w:val="24"/>
                <w:szCs w:val="24"/>
                <w:lang w:eastAsia="en-US"/>
              </w:rPr>
              <w:t>Наименование критерия</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37A00" w:rsidRPr="003A3ACC" w:rsidRDefault="00F37A00" w:rsidP="00BE4FCC">
            <w:pPr>
              <w:widowControl w:val="0"/>
              <w:autoSpaceDE w:val="0"/>
              <w:autoSpaceDN w:val="0"/>
              <w:adjustRightInd w:val="0"/>
              <w:spacing w:line="240" w:lineRule="exact"/>
              <w:jc w:val="center"/>
              <w:rPr>
                <w:rFonts w:eastAsiaTheme="minorHAnsi"/>
                <w:sz w:val="24"/>
                <w:szCs w:val="24"/>
                <w:lang w:eastAsia="en-US"/>
              </w:rPr>
            </w:pPr>
            <w:r w:rsidRPr="003A3ACC">
              <w:rPr>
                <w:rFonts w:eastAsiaTheme="minorHAnsi"/>
                <w:sz w:val="24"/>
                <w:szCs w:val="24"/>
                <w:lang w:eastAsia="en-US"/>
              </w:rPr>
              <w:t>Балльная оценка критерия</w:t>
            </w:r>
          </w:p>
        </w:tc>
      </w:tr>
      <w:tr w:rsidR="00F37A00" w:rsidRPr="003A3ACC" w:rsidTr="00BE4FCC">
        <w:trPr>
          <w:trHeight w:val="5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widowControl w:val="0"/>
              <w:autoSpaceDE w:val="0"/>
              <w:autoSpaceDN w:val="0"/>
              <w:adjustRightInd w:val="0"/>
              <w:spacing w:line="240" w:lineRule="exact"/>
              <w:jc w:val="center"/>
              <w:rPr>
                <w:rFonts w:eastAsiaTheme="minorHAnsi"/>
                <w:sz w:val="24"/>
                <w:szCs w:val="24"/>
                <w:lang w:eastAsia="en-US"/>
              </w:rPr>
            </w:pPr>
            <w:r w:rsidRPr="003A3ACC">
              <w:rPr>
                <w:rFonts w:eastAsiaTheme="minorHAnsi"/>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widowControl w:val="0"/>
              <w:autoSpaceDE w:val="0"/>
              <w:autoSpaceDN w:val="0"/>
              <w:adjustRightInd w:val="0"/>
              <w:spacing w:line="240" w:lineRule="exact"/>
              <w:jc w:val="center"/>
              <w:rPr>
                <w:rFonts w:eastAsiaTheme="minorHAnsi"/>
                <w:sz w:val="24"/>
                <w:szCs w:val="24"/>
                <w:lang w:eastAsia="en-US"/>
              </w:rPr>
            </w:pPr>
            <w:r w:rsidRPr="003A3ACC">
              <w:rPr>
                <w:rFonts w:eastAsiaTheme="minorHAnsi"/>
                <w:sz w:val="24"/>
                <w:szCs w:val="24"/>
                <w:lang w:eastAsia="en-US"/>
              </w:rPr>
              <w:t>2</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widowControl w:val="0"/>
              <w:autoSpaceDE w:val="0"/>
              <w:autoSpaceDN w:val="0"/>
              <w:adjustRightInd w:val="0"/>
              <w:spacing w:line="240" w:lineRule="exact"/>
              <w:jc w:val="center"/>
              <w:rPr>
                <w:rFonts w:eastAsiaTheme="minorHAnsi"/>
                <w:sz w:val="24"/>
                <w:szCs w:val="24"/>
                <w:lang w:eastAsia="en-US"/>
              </w:rPr>
            </w:pPr>
            <w:r w:rsidRPr="003A3ACC">
              <w:rPr>
                <w:rFonts w:eastAsiaTheme="minorHAnsi"/>
                <w:sz w:val="24"/>
                <w:szCs w:val="24"/>
                <w:lang w:eastAsia="en-US"/>
              </w:rPr>
              <w:t>3</w:t>
            </w:r>
          </w:p>
        </w:tc>
      </w:tr>
      <w:tr w:rsidR="00F37A00" w:rsidRPr="003A3ACC" w:rsidTr="003A3ACC">
        <w:trPr>
          <w:trHeight w:val="112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spacing w:line="240" w:lineRule="exact"/>
              <w:jc w:val="center"/>
              <w:rPr>
                <w:sz w:val="24"/>
                <w:szCs w:val="24"/>
              </w:rPr>
            </w:pPr>
            <w:r w:rsidRPr="003A3ACC">
              <w:rPr>
                <w:sz w:val="24"/>
                <w:szCs w:val="24"/>
              </w:rP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ACC" w:rsidRDefault="00F37A00" w:rsidP="00BE4FCC">
            <w:pPr>
              <w:spacing w:line="240" w:lineRule="exact"/>
              <w:rPr>
                <w:sz w:val="24"/>
                <w:szCs w:val="24"/>
              </w:rPr>
            </w:pPr>
            <w:r w:rsidRPr="003A3ACC">
              <w:rPr>
                <w:sz w:val="24"/>
                <w:szCs w:val="24"/>
              </w:rPr>
              <w:t xml:space="preserve">Проектная деятельность ТОС </w:t>
            </w:r>
          </w:p>
          <w:p w:rsidR="00F37A00" w:rsidRPr="003A3ACC" w:rsidRDefault="00F37A00" w:rsidP="00BE4FCC">
            <w:pPr>
              <w:spacing w:line="240" w:lineRule="exact"/>
              <w:rPr>
                <w:sz w:val="24"/>
                <w:szCs w:val="24"/>
              </w:rPr>
            </w:pPr>
            <w:r w:rsidRPr="003A3ACC">
              <w:rPr>
                <w:sz w:val="24"/>
                <w:szCs w:val="24"/>
              </w:rPr>
              <w:t>в текущем и предыдущем годах (участие в конкурсах проектов, качество и значимость реализованных проектов)</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не принимал участие в конкурсах –</w:t>
            </w:r>
            <w:r w:rsidR="00A8237D">
              <w:rPr>
                <w:rFonts w:eastAsiaTheme="minorHAnsi"/>
                <w:sz w:val="24"/>
                <w:szCs w:val="24"/>
                <w:lang w:eastAsia="en-US"/>
              </w:rPr>
              <w:t xml:space="preserve"> </w:t>
            </w:r>
            <w:r w:rsidRPr="003A3ACC">
              <w:rPr>
                <w:rFonts w:eastAsiaTheme="minorHAnsi"/>
                <w:sz w:val="24"/>
                <w:szCs w:val="24"/>
                <w:lang w:eastAsia="en-US"/>
              </w:rPr>
              <w:t>0 баллов;</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принимал участие в конкурсах и реализовал один или два проекта</w:t>
            </w:r>
            <w:r w:rsidR="003A3ACC">
              <w:rPr>
                <w:rFonts w:eastAsiaTheme="minorHAnsi"/>
                <w:sz w:val="24"/>
                <w:szCs w:val="24"/>
                <w:lang w:eastAsia="en-US"/>
              </w:rPr>
              <w:t xml:space="preserve"> </w:t>
            </w:r>
            <w:r w:rsidRPr="003A3ACC">
              <w:rPr>
                <w:rFonts w:eastAsiaTheme="minorHAnsi"/>
                <w:sz w:val="24"/>
                <w:szCs w:val="24"/>
                <w:lang w:eastAsia="en-US"/>
              </w:rPr>
              <w:t>–</w:t>
            </w:r>
            <w:r w:rsidR="00A8237D">
              <w:rPr>
                <w:rFonts w:eastAsiaTheme="minorHAnsi"/>
                <w:sz w:val="24"/>
                <w:szCs w:val="24"/>
                <w:lang w:eastAsia="en-US"/>
              </w:rPr>
              <w:t xml:space="preserve"> </w:t>
            </w:r>
            <w:r w:rsidRPr="003A3ACC">
              <w:rPr>
                <w:rFonts w:eastAsiaTheme="minorHAnsi"/>
                <w:sz w:val="24"/>
                <w:szCs w:val="24"/>
                <w:lang w:eastAsia="en-US"/>
              </w:rPr>
              <w:t>5 баллов;</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принимал участие в конкурсах и реализовал три или четыре проекта</w:t>
            </w:r>
            <w:r w:rsidR="003A3ACC">
              <w:rPr>
                <w:rFonts w:eastAsiaTheme="minorHAnsi"/>
                <w:sz w:val="24"/>
                <w:szCs w:val="24"/>
                <w:lang w:eastAsia="en-US"/>
              </w:rPr>
              <w:t xml:space="preserve"> </w:t>
            </w:r>
            <w:r w:rsidRPr="003A3ACC">
              <w:rPr>
                <w:rFonts w:eastAsiaTheme="minorHAnsi"/>
                <w:sz w:val="24"/>
                <w:szCs w:val="24"/>
                <w:lang w:eastAsia="en-US"/>
              </w:rPr>
              <w:t>–10 баллов;</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активно принимал участие в конкурсах и реализовал более четырех проектов – 15 баллов</w:t>
            </w:r>
          </w:p>
        </w:tc>
      </w:tr>
      <w:tr w:rsidR="00F37A00" w:rsidRPr="003A3ACC" w:rsidTr="003A3ACC">
        <w:trPr>
          <w:trHeight w:val="110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spacing w:line="240" w:lineRule="exact"/>
              <w:jc w:val="center"/>
              <w:rPr>
                <w:sz w:val="24"/>
                <w:szCs w:val="24"/>
              </w:rPr>
            </w:pPr>
            <w:r w:rsidRPr="003A3ACC">
              <w:rPr>
                <w:sz w:val="24"/>
                <w:szCs w:val="24"/>
              </w:rPr>
              <w:t>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spacing w:line="240" w:lineRule="exact"/>
              <w:rPr>
                <w:sz w:val="24"/>
                <w:szCs w:val="24"/>
              </w:rPr>
            </w:pPr>
            <w:r w:rsidRPr="003A3ACC">
              <w:rPr>
                <w:sz w:val="24"/>
                <w:szCs w:val="24"/>
              </w:rP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8A2F5C"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 xml:space="preserve">Информация </w:t>
            </w:r>
            <w:r w:rsidR="00F37A00" w:rsidRPr="003A3ACC">
              <w:rPr>
                <w:rFonts w:eastAsiaTheme="minorHAnsi"/>
                <w:sz w:val="24"/>
                <w:szCs w:val="24"/>
                <w:lang w:eastAsia="en-US"/>
              </w:rPr>
              <w:t>о работе по вовлечению жителей не отражена в заявке – 0 баллов;</w:t>
            </w:r>
          </w:p>
          <w:p w:rsid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 xml:space="preserve">мероприятия по вовлечению жителей  проводились 1 раз в год, рассматриваемые вопросы отражены – </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5 баллов;</w:t>
            </w:r>
          </w:p>
          <w:p w:rsidR="008A2F5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мероприятия по вовлечению жителей  проводи</w:t>
            </w:r>
            <w:r w:rsidR="008A2F5C">
              <w:rPr>
                <w:rFonts w:eastAsiaTheme="minorHAnsi"/>
                <w:sz w:val="24"/>
                <w:szCs w:val="24"/>
                <w:lang w:eastAsia="en-US"/>
              </w:rPr>
              <w:t>-</w:t>
            </w:r>
            <w:r w:rsidR="008A2F5C">
              <w:rPr>
                <w:rFonts w:eastAsiaTheme="minorHAnsi"/>
                <w:sz w:val="24"/>
                <w:szCs w:val="24"/>
                <w:lang w:eastAsia="en-US"/>
              </w:rPr>
              <w:br/>
            </w:r>
            <w:r w:rsidRPr="003A3ACC">
              <w:rPr>
                <w:rFonts w:eastAsiaTheme="minorHAnsi"/>
                <w:sz w:val="24"/>
                <w:szCs w:val="24"/>
                <w:lang w:eastAsia="en-US"/>
              </w:rPr>
              <w:t>лись 2 и более  раз</w:t>
            </w:r>
            <w:r w:rsidR="00A8237D">
              <w:rPr>
                <w:rFonts w:eastAsiaTheme="minorHAnsi"/>
                <w:sz w:val="24"/>
                <w:szCs w:val="24"/>
                <w:lang w:eastAsia="en-US"/>
              </w:rPr>
              <w:t>а</w:t>
            </w:r>
            <w:r w:rsidRPr="003A3ACC">
              <w:rPr>
                <w:rFonts w:eastAsiaTheme="minorHAnsi"/>
                <w:sz w:val="24"/>
                <w:szCs w:val="24"/>
                <w:lang w:eastAsia="en-US"/>
              </w:rPr>
              <w:t xml:space="preserve"> в год, рассматриваемые </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вопросы отражены –  10 баллов</w:t>
            </w:r>
          </w:p>
        </w:tc>
      </w:tr>
      <w:tr w:rsidR="00F37A00" w:rsidRPr="003A3ACC" w:rsidTr="003A3ACC">
        <w:trPr>
          <w:trHeight w:val="1202"/>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spacing w:line="240" w:lineRule="exact"/>
              <w:jc w:val="center"/>
              <w:rPr>
                <w:sz w:val="24"/>
                <w:szCs w:val="24"/>
              </w:rPr>
            </w:pPr>
            <w:r w:rsidRPr="003A3ACC">
              <w:rPr>
                <w:sz w:val="24"/>
                <w:szCs w:val="24"/>
              </w:rPr>
              <w:t>3</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F5C" w:rsidRDefault="00F37A00" w:rsidP="00BE4FCC">
            <w:pPr>
              <w:spacing w:line="240" w:lineRule="exact"/>
              <w:rPr>
                <w:sz w:val="24"/>
                <w:szCs w:val="24"/>
              </w:rPr>
            </w:pPr>
            <w:r w:rsidRPr="003A3ACC">
              <w:rPr>
                <w:sz w:val="24"/>
                <w:szCs w:val="24"/>
              </w:rPr>
              <w:t xml:space="preserve">Рассмотрение обращений граждан, проживающих на территории ТОС, результаты работы по обращениям </w:t>
            </w:r>
          </w:p>
          <w:p w:rsidR="00F37A00" w:rsidRPr="003A3ACC" w:rsidRDefault="00F37A00" w:rsidP="00BE4FCC">
            <w:pPr>
              <w:spacing w:line="240" w:lineRule="exact"/>
              <w:rPr>
                <w:sz w:val="24"/>
                <w:szCs w:val="24"/>
              </w:rPr>
            </w:pPr>
            <w:r w:rsidRPr="003A3AC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F5C" w:rsidRDefault="008A2F5C"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 xml:space="preserve">Обращения </w:t>
            </w:r>
            <w:r w:rsidR="00F37A00" w:rsidRPr="003A3ACC">
              <w:rPr>
                <w:rFonts w:eastAsiaTheme="minorHAnsi"/>
                <w:sz w:val="24"/>
                <w:szCs w:val="24"/>
                <w:lang w:eastAsia="en-US"/>
              </w:rPr>
              <w:t xml:space="preserve">граждан не рассматривались, </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работа не велась – 0 баллов;</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обращения граждан рассматривались, результаты работы не отражены в заявке</w:t>
            </w:r>
            <w:r w:rsidR="008A2F5C">
              <w:rPr>
                <w:rFonts w:eastAsiaTheme="minorHAnsi"/>
                <w:sz w:val="24"/>
                <w:szCs w:val="24"/>
                <w:lang w:eastAsia="en-US"/>
              </w:rPr>
              <w:t xml:space="preserve"> </w:t>
            </w:r>
            <w:r w:rsidR="008A2F5C" w:rsidRPr="003A3ACC">
              <w:rPr>
                <w:rFonts w:eastAsiaTheme="minorHAnsi"/>
                <w:sz w:val="24"/>
                <w:szCs w:val="24"/>
                <w:lang w:eastAsia="en-US"/>
              </w:rPr>
              <w:t>–</w:t>
            </w:r>
            <w:r w:rsidRPr="003A3ACC">
              <w:rPr>
                <w:rFonts w:eastAsiaTheme="minorHAnsi"/>
                <w:sz w:val="24"/>
                <w:szCs w:val="24"/>
                <w:lang w:eastAsia="en-US"/>
              </w:rPr>
              <w:t xml:space="preserve"> 5 баллов;</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обращения граждан рассматривались, результаты работы отражены в заявке – 10 баллов</w:t>
            </w:r>
          </w:p>
        </w:tc>
      </w:tr>
      <w:tr w:rsidR="00F37A00" w:rsidRPr="003A3ACC" w:rsidTr="003A3ACC">
        <w:trPr>
          <w:trHeight w:val="456"/>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spacing w:line="240" w:lineRule="exact"/>
              <w:jc w:val="center"/>
              <w:rPr>
                <w:sz w:val="24"/>
                <w:szCs w:val="24"/>
              </w:rPr>
            </w:pPr>
            <w:r w:rsidRPr="003A3ACC">
              <w:rPr>
                <w:sz w:val="24"/>
                <w:szCs w:val="24"/>
              </w:rPr>
              <w:t>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F5C" w:rsidRDefault="00F37A00" w:rsidP="00BE4FCC">
            <w:pPr>
              <w:spacing w:line="240" w:lineRule="exact"/>
              <w:rPr>
                <w:sz w:val="24"/>
                <w:szCs w:val="24"/>
              </w:rPr>
            </w:pPr>
            <w:r w:rsidRPr="003A3ACC">
              <w:rPr>
                <w:sz w:val="24"/>
                <w:szCs w:val="24"/>
              </w:rPr>
              <w:t xml:space="preserve">Подготовка предложений ТОС органам власти и результаты работы по этим предложениям в текущем </w:t>
            </w:r>
          </w:p>
          <w:p w:rsidR="00F37A00" w:rsidRPr="003A3ACC" w:rsidRDefault="00F37A00" w:rsidP="00BE4FCC">
            <w:pPr>
              <w:spacing w:line="240" w:lineRule="exact"/>
              <w:rPr>
                <w:sz w:val="24"/>
                <w:szCs w:val="24"/>
              </w:rPr>
            </w:pPr>
            <w:r w:rsidRPr="003A3ACC">
              <w:rPr>
                <w:sz w:val="24"/>
                <w:szCs w:val="24"/>
              </w:rPr>
              <w:t>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не осуществлял подготовку предложений органам власти – 0 баллов;</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осуществлял подготовку предложений органам власти, предложения приняты – 5 баллов</w:t>
            </w:r>
          </w:p>
        </w:tc>
      </w:tr>
      <w:tr w:rsidR="00F37A00" w:rsidRPr="003A3ACC" w:rsidTr="003A3ACC">
        <w:trPr>
          <w:trHeight w:val="59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spacing w:line="240" w:lineRule="exact"/>
              <w:jc w:val="center"/>
              <w:rPr>
                <w:sz w:val="24"/>
                <w:szCs w:val="24"/>
              </w:rPr>
            </w:pPr>
            <w:r w:rsidRPr="003A3ACC">
              <w:rPr>
                <w:sz w:val="24"/>
                <w:szCs w:val="24"/>
              </w:rPr>
              <w:t>5</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F5C" w:rsidRDefault="00F37A00" w:rsidP="00BE4FCC">
            <w:pPr>
              <w:spacing w:line="240" w:lineRule="exact"/>
              <w:rPr>
                <w:sz w:val="24"/>
                <w:szCs w:val="24"/>
              </w:rPr>
            </w:pPr>
            <w:r w:rsidRPr="003A3ACC">
              <w:rPr>
                <w:sz w:val="24"/>
                <w:szCs w:val="24"/>
              </w:rPr>
              <w:t xml:space="preserve">Взаимодействие ТОС с органами власти различного уровня и участие в работе совещательных органов (комиссий, советов и пр.) </w:t>
            </w:r>
          </w:p>
          <w:p w:rsidR="00F37A00" w:rsidRPr="003A3ACC" w:rsidRDefault="00F37A00" w:rsidP="00BE4FCC">
            <w:pPr>
              <w:spacing w:line="240" w:lineRule="exact"/>
              <w:rPr>
                <w:sz w:val="24"/>
                <w:szCs w:val="24"/>
              </w:rPr>
            </w:pPr>
            <w:r w:rsidRPr="003A3AC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ТОС не осуществлял взаимодействие с органами власти различного уровня и не участвовал в работе совещательных органов – 0 баллов;</w:t>
            </w:r>
          </w:p>
          <w:p w:rsidR="008A2F5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 xml:space="preserve">ТОС осуществлял взаимодействие с органами власти различного уровня и (или) участвовал </w:t>
            </w:r>
          </w:p>
          <w:p w:rsidR="00F37A00" w:rsidRPr="003A3ACC" w:rsidRDefault="00F37A00" w:rsidP="00BE4FCC">
            <w:pPr>
              <w:widowControl w:val="0"/>
              <w:autoSpaceDE w:val="0"/>
              <w:autoSpaceDN w:val="0"/>
              <w:adjustRightInd w:val="0"/>
              <w:spacing w:line="240" w:lineRule="exact"/>
              <w:rPr>
                <w:rFonts w:eastAsiaTheme="minorHAnsi"/>
                <w:sz w:val="24"/>
                <w:szCs w:val="24"/>
                <w:lang w:eastAsia="en-US"/>
              </w:rPr>
            </w:pPr>
            <w:r w:rsidRPr="003A3ACC">
              <w:rPr>
                <w:rFonts w:eastAsiaTheme="minorHAnsi"/>
                <w:sz w:val="24"/>
                <w:szCs w:val="24"/>
                <w:lang w:eastAsia="en-US"/>
              </w:rPr>
              <w:t>в работе совещательных органов – 10 баллов</w:t>
            </w:r>
          </w:p>
        </w:tc>
      </w:tr>
      <w:tr w:rsidR="00BE4FCC" w:rsidRPr="003B3A61" w:rsidTr="00BE4FCC">
        <w:trPr>
          <w:trHeight w:val="172"/>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FCC" w:rsidRPr="00BE4FCC" w:rsidRDefault="00BE4FCC" w:rsidP="00BE4FCC">
            <w:pPr>
              <w:spacing w:line="240" w:lineRule="exact"/>
              <w:jc w:val="center"/>
              <w:rPr>
                <w:sz w:val="24"/>
                <w:szCs w:val="24"/>
              </w:rPr>
            </w:pPr>
            <w:r w:rsidRPr="00BE4FCC">
              <w:rPr>
                <w:sz w:val="24"/>
                <w:szCs w:val="24"/>
              </w:rPr>
              <w:t>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FCC" w:rsidRPr="00BE4FCC" w:rsidRDefault="00BE4FCC" w:rsidP="00BE4FCC">
            <w:pPr>
              <w:spacing w:line="240" w:lineRule="exact"/>
              <w:rPr>
                <w:sz w:val="24"/>
                <w:szCs w:val="24"/>
              </w:rPr>
            </w:pPr>
            <w:r w:rsidRPr="00BE4FCC">
              <w:rPr>
                <w:sz w:val="24"/>
                <w:szCs w:val="24"/>
              </w:rPr>
              <w:t>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FCC" w:rsidRPr="00BE4FCC" w:rsidRDefault="007A378A" w:rsidP="00BE4FCC">
            <w:pPr>
              <w:widowControl w:val="0"/>
              <w:autoSpaceDE w:val="0"/>
              <w:autoSpaceDN w:val="0"/>
              <w:adjustRightInd w:val="0"/>
              <w:spacing w:line="240" w:lineRule="exact"/>
              <w:rPr>
                <w:rFonts w:eastAsiaTheme="minorHAnsi"/>
                <w:sz w:val="24"/>
                <w:szCs w:val="24"/>
                <w:lang w:eastAsia="en-US"/>
              </w:rPr>
            </w:pPr>
            <w:r w:rsidRPr="00BE4FCC">
              <w:rPr>
                <w:rFonts w:eastAsiaTheme="minorHAnsi"/>
                <w:sz w:val="24"/>
                <w:szCs w:val="24"/>
                <w:lang w:eastAsia="en-US"/>
              </w:rPr>
              <w:t xml:space="preserve">В </w:t>
            </w:r>
            <w:r w:rsidR="00BE4FCC" w:rsidRPr="00BE4FCC">
              <w:rPr>
                <w:rFonts w:eastAsiaTheme="minorHAnsi"/>
                <w:sz w:val="24"/>
                <w:szCs w:val="24"/>
                <w:lang w:eastAsia="en-US"/>
              </w:rPr>
              <w:t xml:space="preserve">заявке не отражено взаимодействие ТОС </w:t>
            </w:r>
            <w:r>
              <w:rPr>
                <w:rFonts w:eastAsiaTheme="minorHAnsi"/>
                <w:sz w:val="24"/>
                <w:szCs w:val="24"/>
                <w:lang w:eastAsia="en-US"/>
              </w:rPr>
              <w:br/>
            </w:r>
            <w:r w:rsidR="00BE4FCC" w:rsidRPr="00BE4FCC">
              <w:rPr>
                <w:rFonts w:eastAsiaTheme="minorHAnsi"/>
                <w:sz w:val="24"/>
                <w:szCs w:val="24"/>
                <w:lang w:eastAsia="en-US"/>
              </w:rPr>
              <w:t>с различными организациями – 0 баллов;</w:t>
            </w:r>
          </w:p>
          <w:p w:rsidR="00BE4FCC" w:rsidRPr="00BE4FCC" w:rsidRDefault="00BE4FCC" w:rsidP="00BE4FCC">
            <w:pPr>
              <w:widowControl w:val="0"/>
              <w:autoSpaceDE w:val="0"/>
              <w:autoSpaceDN w:val="0"/>
              <w:adjustRightInd w:val="0"/>
              <w:spacing w:line="240" w:lineRule="exact"/>
              <w:rPr>
                <w:rFonts w:eastAsiaTheme="minorHAnsi"/>
                <w:sz w:val="24"/>
                <w:szCs w:val="24"/>
                <w:lang w:eastAsia="en-US"/>
              </w:rPr>
            </w:pPr>
            <w:r w:rsidRPr="00BE4FCC">
              <w:rPr>
                <w:rFonts w:eastAsiaTheme="minorHAnsi"/>
                <w:sz w:val="24"/>
                <w:szCs w:val="24"/>
                <w:lang w:eastAsia="en-US"/>
              </w:rPr>
              <w:t xml:space="preserve">ТОС взаимодействовал с различными организациями – 5 </w:t>
            </w:r>
            <w:r w:rsidR="007A378A">
              <w:rPr>
                <w:rFonts w:eastAsiaTheme="minorHAnsi"/>
                <w:sz w:val="24"/>
                <w:szCs w:val="24"/>
                <w:lang w:eastAsia="en-US"/>
              </w:rPr>
              <w:t xml:space="preserve"> баллов</w:t>
            </w:r>
          </w:p>
        </w:tc>
      </w:tr>
    </w:tbl>
    <w:p w:rsidR="008A2F5C" w:rsidRDefault="008A2F5C" w:rsidP="008A2F5C">
      <w:pPr>
        <w:jc w:val="center"/>
      </w:pPr>
      <w:r>
        <w:br w:type="page"/>
        <w:t>2</w:t>
      </w:r>
    </w:p>
    <w:p w:rsidR="008E0B35" w:rsidRDefault="008E0B35" w:rsidP="008A2F5C">
      <w:pPr>
        <w:jc w:val="center"/>
      </w:pPr>
    </w:p>
    <w:tbl>
      <w:tblPr>
        <w:tblW w:w="10065" w:type="dxa"/>
        <w:tblInd w:w="-222" w:type="dxa"/>
        <w:tblLayout w:type="fixed"/>
        <w:tblCellMar>
          <w:top w:w="75" w:type="dxa"/>
          <w:left w:w="0" w:type="dxa"/>
          <w:bottom w:w="75" w:type="dxa"/>
          <w:right w:w="0" w:type="dxa"/>
        </w:tblCellMar>
        <w:tblLook w:val="0000" w:firstRow="0" w:lastRow="0" w:firstColumn="0" w:lastColumn="0" w:noHBand="0" w:noVBand="0"/>
      </w:tblPr>
      <w:tblGrid>
        <w:gridCol w:w="568"/>
        <w:gridCol w:w="3969"/>
        <w:gridCol w:w="5528"/>
      </w:tblGrid>
      <w:tr w:rsidR="008E0B35" w:rsidRPr="003A3ACC" w:rsidTr="008E0B35">
        <w:trPr>
          <w:trHeight w:val="13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9B0347">
            <w:pPr>
              <w:widowControl w:val="0"/>
              <w:autoSpaceDE w:val="0"/>
              <w:autoSpaceDN w:val="0"/>
              <w:adjustRightInd w:val="0"/>
              <w:jc w:val="center"/>
              <w:rPr>
                <w:rFonts w:eastAsiaTheme="minorHAnsi"/>
                <w:sz w:val="24"/>
                <w:szCs w:val="24"/>
                <w:lang w:eastAsia="en-US"/>
              </w:rPr>
            </w:pPr>
            <w:r w:rsidRPr="003A3ACC">
              <w:rPr>
                <w:rFonts w:eastAsiaTheme="minorHAnsi"/>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9B0347">
            <w:pPr>
              <w:widowControl w:val="0"/>
              <w:autoSpaceDE w:val="0"/>
              <w:autoSpaceDN w:val="0"/>
              <w:adjustRightInd w:val="0"/>
              <w:jc w:val="center"/>
              <w:rPr>
                <w:rFonts w:eastAsiaTheme="minorHAnsi"/>
                <w:sz w:val="24"/>
                <w:szCs w:val="24"/>
                <w:lang w:eastAsia="en-US"/>
              </w:rPr>
            </w:pPr>
            <w:r w:rsidRPr="003A3ACC">
              <w:rPr>
                <w:rFonts w:eastAsiaTheme="minorHAnsi"/>
                <w:sz w:val="24"/>
                <w:szCs w:val="24"/>
                <w:lang w:eastAsia="en-US"/>
              </w:rPr>
              <w:t>2</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9B0347">
            <w:pPr>
              <w:widowControl w:val="0"/>
              <w:autoSpaceDE w:val="0"/>
              <w:autoSpaceDN w:val="0"/>
              <w:adjustRightInd w:val="0"/>
              <w:jc w:val="center"/>
              <w:rPr>
                <w:rFonts w:eastAsiaTheme="minorHAnsi"/>
                <w:sz w:val="24"/>
                <w:szCs w:val="24"/>
                <w:lang w:eastAsia="en-US"/>
              </w:rPr>
            </w:pPr>
            <w:r w:rsidRPr="003A3ACC">
              <w:rPr>
                <w:rFonts w:eastAsiaTheme="minorHAnsi"/>
                <w:sz w:val="24"/>
                <w:szCs w:val="24"/>
                <w:lang w:eastAsia="en-US"/>
              </w:rPr>
              <w:t>3</w:t>
            </w:r>
          </w:p>
        </w:tc>
      </w:tr>
      <w:tr w:rsidR="008E0B35" w:rsidRPr="003A3ACC" w:rsidTr="003A3ACC">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F509B3">
            <w:pPr>
              <w:spacing w:line="260" w:lineRule="exact"/>
              <w:jc w:val="center"/>
              <w:rPr>
                <w:sz w:val="24"/>
                <w:szCs w:val="24"/>
              </w:rPr>
            </w:pPr>
            <w:r w:rsidRPr="003A3ACC">
              <w:rPr>
                <w:sz w:val="24"/>
                <w:szCs w:val="24"/>
              </w:rPr>
              <w:t>7</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509B3">
            <w:pPr>
              <w:spacing w:line="260" w:lineRule="exact"/>
              <w:rPr>
                <w:sz w:val="24"/>
                <w:szCs w:val="24"/>
              </w:rPr>
            </w:pPr>
            <w:r w:rsidRPr="003A3ACC">
              <w:rPr>
                <w:sz w:val="24"/>
                <w:szCs w:val="24"/>
              </w:rP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w:t>
            </w:r>
            <w:r w:rsidR="00273F5C">
              <w:rPr>
                <w:sz w:val="24"/>
                <w:szCs w:val="24"/>
              </w:rPr>
              <w:t>,</w:t>
            </w:r>
            <w:r w:rsidRPr="003A3ACC">
              <w:rPr>
                <w:sz w:val="24"/>
                <w:szCs w:val="24"/>
              </w:rPr>
              <w:t xml:space="preserve"> в текущем </w:t>
            </w:r>
          </w:p>
          <w:p w:rsidR="008E0B35" w:rsidRPr="003A3ACC" w:rsidRDefault="008E0B35" w:rsidP="00F509B3">
            <w:pPr>
              <w:spacing w:line="260" w:lineRule="exact"/>
              <w:rPr>
                <w:sz w:val="24"/>
                <w:szCs w:val="24"/>
              </w:rPr>
            </w:pPr>
            <w:r w:rsidRPr="003A3ACC">
              <w:rPr>
                <w:sz w:val="24"/>
                <w:szCs w:val="24"/>
              </w:rPr>
              <w:t>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В заявке не отражена деятельность ТОС, направленная на развитие физкультуры и спорта, организацию досуга населения, массового отдыха граждан, проживающих на территории ТОС  –  </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0 баллов;</w:t>
            </w:r>
          </w:p>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ТОС осуществлял деятельность, направленную </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на развитие физкультуры и спорта, организацию досуга населения, массового отдыха граждан, проживающих на территории ТОС – 10 баллов</w:t>
            </w:r>
          </w:p>
        </w:tc>
      </w:tr>
      <w:tr w:rsidR="008E0B35" w:rsidRPr="003A3ACC" w:rsidTr="003A3ACC">
        <w:trPr>
          <w:trHeight w:val="739"/>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F509B3">
            <w:pPr>
              <w:spacing w:line="260" w:lineRule="exact"/>
              <w:jc w:val="center"/>
              <w:rPr>
                <w:sz w:val="24"/>
                <w:szCs w:val="24"/>
              </w:rPr>
            </w:pPr>
            <w:r w:rsidRPr="003A3ACC">
              <w:rPr>
                <w:sz w:val="24"/>
                <w:szCs w:val="24"/>
              </w:rPr>
              <w:t>8</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509B3">
            <w:pPr>
              <w:spacing w:line="260" w:lineRule="exact"/>
              <w:rPr>
                <w:sz w:val="24"/>
                <w:szCs w:val="24"/>
              </w:rPr>
            </w:pPr>
            <w:r w:rsidRPr="003A3ACC">
              <w:rPr>
                <w:sz w:val="24"/>
                <w:szCs w:val="24"/>
              </w:rP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w:t>
            </w:r>
            <w:r w:rsidR="00273F5C">
              <w:rPr>
                <w:sz w:val="24"/>
                <w:szCs w:val="24"/>
              </w:rPr>
              <w:t>х</w:t>
            </w:r>
            <w:r w:rsidRPr="003A3ACC">
              <w:rPr>
                <w:sz w:val="24"/>
                <w:szCs w:val="24"/>
              </w:rPr>
              <w:t xml:space="preserve"> на территории ТОС </w:t>
            </w:r>
          </w:p>
          <w:p w:rsidR="008E0B35" w:rsidRPr="003A3ACC" w:rsidRDefault="008E0B35" w:rsidP="00F509B3">
            <w:pPr>
              <w:spacing w:line="260" w:lineRule="exact"/>
              <w:rPr>
                <w:sz w:val="24"/>
                <w:szCs w:val="24"/>
              </w:rPr>
            </w:pPr>
            <w:r w:rsidRPr="003A3AC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В заявке не отражена деятельность ТОС по оказанию поддержки социально уязвимых групп населения,</w:t>
            </w:r>
            <w:r w:rsidRPr="003A3ACC">
              <w:rPr>
                <w:sz w:val="24"/>
                <w:szCs w:val="24"/>
              </w:rPr>
              <w:t xml:space="preserve"> </w:t>
            </w:r>
            <w:r w:rsidRPr="003A3ACC">
              <w:rPr>
                <w:rFonts w:eastAsiaTheme="minorHAnsi"/>
                <w:sz w:val="24"/>
                <w:szCs w:val="24"/>
                <w:lang w:eastAsia="en-US"/>
              </w:rPr>
              <w:t xml:space="preserve">проживающих на территории ТОС   – </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0 баллов;</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ТОС осуществлял деятельность по оказанию поддержки социально уязвимых групп населения, проживающих на территории ТОС   – 10 баллов</w:t>
            </w:r>
          </w:p>
        </w:tc>
      </w:tr>
      <w:tr w:rsidR="008E0B35" w:rsidRPr="003A3ACC" w:rsidTr="003A3ACC">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F509B3">
            <w:pPr>
              <w:spacing w:line="260" w:lineRule="exact"/>
              <w:jc w:val="center"/>
              <w:rPr>
                <w:sz w:val="24"/>
                <w:szCs w:val="24"/>
              </w:rPr>
            </w:pPr>
            <w:r w:rsidRPr="003A3ACC">
              <w:rPr>
                <w:sz w:val="24"/>
                <w:szCs w:val="24"/>
              </w:rPr>
              <w:t>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F509B3">
            <w:pPr>
              <w:spacing w:line="260" w:lineRule="exact"/>
              <w:rPr>
                <w:sz w:val="24"/>
                <w:szCs w:val="24"/>
              </w:rPr>
            </w:pPr>
            <w:r w:rsidRPr="003A3ACC">
              <w:rPr>
                <w:sz w:val="24"/>
                <w:szCs w:val="24"/>
              </w:rP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В заявке не отражена деятельность ТОС </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по сохранению исторического и культурного наследия, северных народных традиций и промыслов, развитие туризма – 0 баллов;</w:t>
            </w:r>
          </w:p>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ТОС осуществлял деятельность по сохранению исторического и культурного наследия, северных народных традиций и промыслов, развитие </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туризма –10 баллов</w:t>
            </w:r>
          </w:p>
        </w:tc>
      </w:tr>
      <w:tr w:rsidR="008E0B35" w:rsidRPr="003A3ACC" w:rsidTr="003A3ACC">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F509B3">
            <w:pPr>
              <w:spacing w:line="260" w:lineRule="exact"/>
              <w:jc w:val="center"/>
              <w:rPr>
                <w:sz w:val="24"/>
                <w:szCs w:val="24"/>
              </w:rPr>
            </w:pPr>
            <w:r w:rsidRPr="003A3ACC">
              <w:rPr>
                <w:sz w:val="24"/>
                <w:szCs w:val="24"/>
              </w:rPr>
              <w:t>10</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509B3">
            <w:pPr>
              <w:spacing w:line="260" w:lineRule="exact"/>
              <w:rPr>
                <w:sz w:val="24"/>
                <w:szCs w:val="24"/>
              </w:rPr>
            </w:pPr>
            <w:r w:rsidRPr="003A3ACC">
              <w:rPr>
                <w:sz w:val="24"/>
                <w:szCs w:val="24"/>
              </w:rPr>
              <w:t xml:space="preserve">Осуществление деятельности ТОС, направленной на благоустройство территории и охрану природы, привлечение жителей территории, </w:t>
            </w:r>
          </w:p>
          <w:p w:rsidR="008E0B35" w:rsidRDefault="008E0B35" w:rsidP="00F509B3">
            <w:pPr>
              <w:spacing w:line="260" w:lineRule="exact"/>
              <w:rPr>
                <w:sz w:val="24"/>
                <w:szCs w:val="24"/>
              </w:rPr>
            </w:pPr>
            <w:r w:rsidRPr="003A3ACC">
              <w:rPr>
                <w:sz w:val="24"/>
                <w:szCs w:val="24"/>
              </w:rPr>
              <w:t xml:space="preserve">на которой осуществляется ТОС, </w:t>
            </w:r>
          </w:p>
          <w:p w:rsidR="008E0B35" w:rsidRPr="003A3ACC" w:rsidRDefault="008E0B35" w:rsidP="00F509B3">
            <w:pPr>
              <w:spacing w:line="260" w:lineRule="exact"/>
              <w:rPr>
                <w:sz w:val="24"/>
                <w:szCs w:val="24"/>
              </w:rPr>
            </w:pPr>
            <w:r w:rsidRPr="003A3ACC">
              <w:rPr>
                <w:sz w:val="24"/>
                <w:szCs w:val="24"/>
              </w:rPr>
              <w:t>к участию в благоустройстве и озеленении территории, проведение субботников 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273F5C"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В </w:t>
            </w:r>
            <w:r w:rsidR="008E0B35" w:rsidRPr="003A3ACC">
              <w:rPr>
                <w:rFonts w:eastAsiaTheme="minorHAnsi"/>
                <w:sz w:val="24"/>
                <w:szCs w:val="24"/>
                <w:lang w:eastAsia="en-US"/>
              </w:rPr>
              <w:t>заявке не отражена деятельность ТОС, направленная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0 баллов;</w:t>
            </w:r>
          </w:p>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ТОС осуществлял деятельность, направленную </w:t>
            </w:r>
          </w:p>
          <w:p w:rsidR="008E0B35"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 xml:space="preserve">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w:t>
            </w:r>
          </w:p>
          <w:p w:rsidR="008E0B35" w:rsidRPr="003A3ACC" w:rsidRDefault="008E0B35" w:rsidP="00F509B3">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субботников  – 10 баллов</w:t>
            </w:r>
          </w:p>
        </w:tc>
      </w:tr>
      <w:tr w:rsidR="00273F5C" w:rsidRPr="003B3A61" w:rsidTr="00D03EBE">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3F5C" w:rsidRPr="00273F5C" w:rsidRDefault="00273F5C" w:rsidP="00D03EBE">
            <w:pPr>
              <w:spacing w:line="260" w:lineRule="exact"/>
              <w:jc w:val="center"/>
              <w:rPr>
                <w:sz w:val="24"/>
                <w:szCs w:val="24"/>
              </w:rPr>
            </w:pPr>
            <w:r w:rsidRPr="00273F5C">
              <w:rPr>
                <w:sz w:val="24"/>
                <w:szCs w:val="24"/>
              </w:rPr>
              <w:t>11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3F5C" w:rsidRPr="00273F5C" w:rsidRDefault="00273F5C" w:rsidP="00D03EBE">
            <w:pPr>
              <w:spacing w:line="260" w:lineRule="exact"/>
              <w:rPr>
                <w:sz w:val="24"/>
                <w:szCs w:val="24"/>
              </w:rPr>
            </w:pPr>
            <w:r w:rsidRPr="00273F5C">
              <w:rPr>
                <w:sz w:val="24"/>
                <w:szCs w:val="24"/>
              </w:rPr>
              <w:t xml:space="preserve">Осуществление мероприятий ТОС </w:t>
            </w:r>
            <w:r>
              <w:rPr>
                <w:sz w:val="24"/>
                <w:szCs w:val="24"/>
              </w:rPr>
              <w:br/>
            </w:r>
            <w:r w:rsidRPr="00273F5C">
              <w:rPr>
                <w:sz w:val="24"/>
                <w:szCs w:val="24"/>
              </w:rPr>
              <w:t xml:space="preserve">с целью обеспечения общественного контроля за использованием мест общего пользования (проведение рейдов общественного контроля) </w:t>
            </w:r>
            <w:r>
              <w:rPr>
                <w:sz w:val="24"/>
                <w:szCs w:val="24"/>
              </w:rPr>
              <w:br/>
            </w:r>
            <w:r w:rsidRPr="00273F5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3F5C" w:rsidRPr="00273F5C" w:rsidRDefault="007A378A" w:rsidP="00D03EBE">
            <w:pPr>
              <w:widowControl w:val="0"/>
              <w:autoSpaceDE w:val="0"/>
              <w:autoSpaceDN w:val="0"/>
              <w:adjustRightInd w:val="0"/>
              <w:spacing w:line="260" w:lineRule="exact"/>
              <w:rPr>
                <w:rFonts w:eastAsiaTheme="minorHAnsi"/>
                <w:sz w:val="24"/>
                <w:szCs w:val="24"/>
                <w:lang w:eastAsia="en-US"/>
              </w:rPr>
            </w:pPr>
            <w:r w:rsidRPr="00273F5C">
              <w:rPr>
                <w:rFonts w:eastAsiaTheme="minorHAnsi"/>
                <w:sz w:val="24"/>
                <w:szCs w:val="24"/>
                <w:lang w:eastAsia="en-US"/>
              </w:rPr>
              <w:t xml:space="preserve">В </w:t>
            </w:r>
            <w:r w:rsidR="00273F5C" w:rsidRPr="00273F5C">
              <w:rPr>
                <w:rFonts w:eastAsiaTheme="minorHAnsi"/>
                <w:sz w:val="24"/>
                <w:szCs w:val="24"/>
                <w:lang w:eastAsia="en-US"/>
              </w:rPr>
              <w:t>заявке не отражены мероприятия ТОС, направленные на обеспечение общественного контроля за использованием мест общего пользования – 0 баллов;</w:t>
            </w:r>
          </w:p>
          <w:p w:rsidR="00273F5C" w:rsidRDefault="00273F5C" w:rsidP="00D03EBE">
            <w:pPr>
              <w:widowControl w:val="0"/>
              <w:autoSpaceDE w:val="0"/>
              <w:autoSpaceDN w:val="0"/>
              <w:adjustRightInd w:val="0"/>
              <w:spacing w:line="260" w:lineRule="exact"/>
              <w:rPr>
                <w:rFonts w:eastAsiaTheme="minorHAnsi"/>
                <w:sz w:val="24"/>
                <w:szCs w:val="24"/>
                <w:lang w:eastAsia="en-US"/>
              </w:rPr>
            </w:pPr>
            <w:r w:rsidRPr="00273F5C">
              <w:rPr>
                <w:rFonts w:eastAsiaTheme="minorHAnsi"/>
                <w:sz w:val="24"/>
                <w:szCs w:val="24"/>
                <w:lang w:eastAsia="en-US"/>
              </w:rPr>
              <w:t xml:space="preserve">ТОС осуществлял мероприятия с целью обеспечения общественного контроля за использованием мест общего пользования –  </w:t>
            </w:r>
          </w:p>
          <w:p w:rsidR="00273F5C" w:rsidRPr="00273F5C" w:rsidRDefault="00273F5C" w:rsidP="00D03EBE">
            <w:pPr>
              <w:widowControl w:val="0"/>
              <w:autoSpaceDE w:val="0"/>
              <w:autoSpaceDN w:val="0"/>
              <w:adjustRightInd w:val="0"/>
              <w:spacing w:line="260" w:lineRule="exact"/>
              <w:rPr>
                <w:rFonts w:eastAsiaTheme="minorHAnsi"/>
                <w:sz w:val="24"/>
                <w:szCs w:val="24"/>
                <w:lang w:eastAsia="en-US"/>
              </w:rPr>
            </w:pPr>
            <w:r w:rsidRPr="00273F5C">
              <w:rPr>
                <w:rFonts w:eastAsiaTheme="minorHAnsi"/>
                <w:sz w:val="24"/>
                <w:szCs w:val="24"/>
                <w:lang w:eastAsia="en-US"/>
              </w:rPr>
              <w:t>10 баллов</w:t>
            </w:r>
          </w:p>
        </w:tc>
      </w:tr>
    </w:tbl>
    <w:p w:rsidR="00F509B3" w:rsidRDefault="00F509B3" w:rsidP="00F509B3">
      <w:pPr>
        <w:jc w:val="center"/>
      </w:pPr>
      <w:r>
        <w:br w:type="page"/>
        <w:t>3</w:t>
      </w:r>
    </w:p>
    <w:p w:rsidR="008E0B35" w:rsidRDefault="008E0B35" w:rsidP="00F509B3">
      <w:pPr>
        <w:jc w:val="center"/>
      </w:pPr>
    </w:p>
    <w:tbl>
      <w:tblPr>
        <w:tblW w:w="10065" w:type="dxa"/>
        <w:tblInd w:w="-222" w:type="dxa"/>
        <w:tblLayout w:type="fixed"/>
        <w:tblCellMar>
          <w:top w:w="75" w:type="dxa"/>
          <w:left w:w="0" w:type="dxa"/>
          <w:bottom w:w="75" w:type="dxa"/>
          <w:right w:w="0" w:type="dxa"/>
        </w:tblCellMar>
        <w:tblLook w:val="0000" w:firstRow="0" w:lastRow="0" w:firstColumn="0" w:lastColumn="0" w:noHBand="0" w:noVBand="0"/>
      </w:tblPr>
      <w:tblGrid>
        <w:gridCol w:w="568"/>
        <w:gridCol w:w="3969"/>
        <w:gridCol w:w="5528"/>
      </w:tblGrid>
      <w:tr w:rsidR="008E0B35" w:rsidRPr="003A3ACC" w:rsidTr="008E0B35">
        <w:trPr>
          <w:trHeight w:val="27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9B0347">
            <w:pPr>
              <w:widowControl w:val="0"/>
              <w:autoSpaceDE w:val="0"/>
              <w:autoSpaceDN w:val="0"/>
              <w:adjustRightInd w:val="0"/>
              <w:jc w:val="center"/>
              <w:rPr>
                <w:rFonts w:eastAsiaTheme="minorHAnsi"/>
                <w:sz w:val="24"/>
                <w:szCs w:val="24"/>
                <w:lang w:eastAsia="en-US"/>
              </w:rPr>
            </w:pPr>
            <w:r w:rsidRPr="003A3ACC">
              <w:rPr>
                <w:rFonts w:eastAsiaTheme="minorHAnsi"/>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9B0347">
            <w:pPr>
              <w:widowControl w:val="0"/>
              <w:autoSpaceDE w:val="0"/>
              <w:autoSpaceDN w:val="0"/>
              <w:adjustRightInd w:val="0"/>
              <w:jc w:val="center"/>
              <w:rPr>
                <w:rFonts w:eastAsiaTheme="minorHAnsi"/>
                <w:sz w:val="24"/>
                <w:szCs w:val="24"/>
                <w:lang w:eastAsia="en-US"/>
              </w:rPr>
            </w:pPr>
            <w:r w:rsidRPr="003A3ACC">
              <w:rPr>
                <w:rFonts w:eastAsiaTheme="minorHAnsi"/>
                <w:sz w:val="24"/>
                <w:szCs w:val="24"/>
                <w:lang w:eastAsia="en-US"/>
              </w:rPr>
              <w:t>2</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9B0347">
            <w:pPr>
              <w:widowControl w:val="0"/>
              <w:autoSpaceDE w:val="0"/>
              <w:autoSpaceDN w:val="0"/>
              <w:adjustRightInd w:val="0"/>
              <w:jc w:val="center"/>
              <w:rPr>
                <w:rFonts w:eastAsiaTheme="minorHAnsi"/>
                <w:sz w:val="24"/>
                <w:szCs w:val="24"/>
                <w:lang w:eastAsia="en-US"/>
              </w:rPr>
            </w:pPr>
            <w:r w:rsidRPr="003A3ACC">
              <w:rPr>
                <w:rFonts w:eastAsiaTheme="minorHAnsi"/>
                <w:sz w:val="24"/>
                <w:szCs w:val="24"/>
                <w:lang w:eastAsia="en-US"/>
              </w:rPr>
              <w:t>3</w:t>
            </w:r>
          </w:p>
        </w:tc>
      </w:tr>
      <w:tr w:rsidR="00273F5C" w:rsidRPr="003A3ACC" w:rsidTr="00D03EBE">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3F5C" w:rsidRPr="003A3ACC" w:rsidRDefault="00273F5C" w:rsidP="00D03EBE">
            <w:pPr>
              <w:spacing w:line="260" w:lineRule="exact"/>
              <w:jc w:val="center"/>
              <w:rPr>
                <w:sz w:val="24"/>
                <w:szCs w:val="24"/>
              </w:rPr>
            </w:pPr>
            <w:r w:rsidRPr="003A3ACC">
              <w:rPr>
                <w:sz w:val="24"/>
                <w:szCs w:val="24"/>
              </w:rPr>
              <w:t>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3F5C" w:rsidRDefault="00273F5C" w:rsidP="00D03EBE">
            <w:pPr>
              <w:spacing w:line="260" w:lineRule="exact"/>
              <w:rPr>
                <w:sz w:val="24"/>
                <w:szCs w:val="24"/>
              </w:rPr>
            </w:pPr>
            <w:r w:rsidRPr="003A3ACC">
              <w:rPr>
                <w:sz w:val="24"/>
                <w:szCs w:val="24"/>
              </w:rPr>
              <w:t>Наличие деятельности по другим направлениям, актуальным для территории, на которой осуществляет деятельность ТОС</w:t>
            </w:r>
            <w:r>
              <w:rPr>
                <w:sz w:val="24"/>
                <w:szCs w:val="24"/>
              </w:rPr>
              <w:t>,</w:t>
            </w:r>
            <w:r w:rsidRPr="003A3ACC">
              <w:rPr>
                <w:sz w:val="24"/>
                <w:szCs w:val="24"/>
              </w:rPr>
              <w:t xml:space="preserve"> </w:t>
            </w:r>
          </w:p>
          <w:p w:rsidR="00273F5C" w:rsidRPr="003A3ACC" w:rsidRDefault="00273F5C" w:rsidP="00D03EBE">
            <w:pPr>
              <w:spacing w:line="260" w:lineRule="exact"/>
              <w:rPr>
                <w:sz w:val="24"/>
                <w:szCs w:val="24"/>
              </w:rPr>
            </w:pPr>
            <w:r w:rsidRPr="003A3AC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3F5C" w:rsidRPr="003A3ACC" w:rsidRDefault="00273F5C" w:rsidP="00D03EBE">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ТОС не осуществлял деятельность по другим направлениям, актуальным для своей территории – 0 баллов;</w:t>
            </w:r>
          </w:p>
          <w:p w:rsidR="00273F5C" w:rsidRPr="003A3ACC" w:rsidRDefault="00273F5C" w:rsidP="00D03EBE">
            <w:pPr>
              <w:widowControl w:val="0"/>
              <w:autoSpaceDE w:val="0"/>
              <w:autoSpaceDN w:val="0"/>
              <w:adjustRightInd w:val="0"/>
              <w:spacing w:line="260" w:lineRule="exact"/>
              <w:rPr>
                <w:rFonts w:eastAsiaTheme="minorHAnsi"/>
                <w:sz w:val="24"/>
                <w:szCs w:val="24"/>
                <w:lang w:eastAsia="en-US"/>
              </w:rPr>
            </w:pPr>
            <w:r w:rsidRPr="003A3ACC">
              <w:rPr>
                <w:rFonts w:eastAsiaTheme="minorHAnsi"/>
                <w:sz w:val="24"/>
                <w:szCs w:val="24"/>
                <w:lang w:eastAsia="en-US"/>
              </w:rPr>
              <w:t>ТОС осуществлял деятельность по другим направлениям, актуальным для своей территории – 10 баллов</w:t>
            </w:r>
          </w:p>
        </w:tc>
      </w:tr>
      <w:tr w:rsidR="008E0B35" w:rsidRPr="003A3ACC" w:rsidTr="003A3ACC">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8E0B35">
            <w:pPr>
              <w:jc w:val="center"/>
              <w:rPr>
                <w:sz w:val="24"/>
                <w:szCs w:val="24"/>
              </w:rPr>
            </w:pPr>
            <w:r w:rsidRPr="003A3ACC">
              <w:rPr>
                <w:sz w:val="24"/>
                <w:szCs w:val="24"/>
              </w:rPr>
              <w:t>13</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37A00">
            <w:pPr>
              <w:rPr>
                <w:sz w:val="24"/>
                <w:szCs w:val="24"/>
              </w:rPr>
            </w:pPr>
            <w:r w:rsidRPr="003A3ACC">
              <w:rPr>
                <w:sz w:val="24"/>
                <w:szCs w:val="24"/>
              </w:rPr>
              <w:t xml:space="preserve">Привлечение внебюджетных средств на осуществление деятельности ТОС, объемы привлеченного внебюджетного финансирования </w:t>
            </w:r>
          </w:p>
          <w:p w:rsidR="008E0B35" w:rsidRPr="003A3ACC" w:rsidRDefault="008E0B35" w:rsidP="00F37A00">
            <w:pPr>
              <w:rPr>
                <w:sz w:val="24"/>
                <w:szCs w:val="24"/>
              </w:rPr>
            </w:pPr>
            <w:r w:rsidRPr="003A3AC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ТОС привлек менее 10 тыс. рублей внебюджетных средств – 0 баллов;</w:t>
            </w:r>
          </w:p>
          <w:p w:rsidR="008E0B35" w:rsidRPr="003A3ACC"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ТОС привлек менее 50 тыс. рублей – 10 баллов;</w:t>
            </w:r>
          </w:p>
          <w:p w:rsidR="008E0B35" w:rsidRPr="003A3ACC"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ТОС привлек менее 100 тыс. рублей – 15 баллов;</w:t>
            </w:r>
          </w:p>
          <w:p w:rsidR="008E0B35" w:rsidRPr="003A3ACC"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ТОС привлек более 100 тыс. рублей – 20 баллов</w:t>
            </w:r>
          </w:p>
        </w:tc>
      </w:tr>
      <w:tr w:rsidR="008E0B35" w:rsidRPr="003A3ACC" w:rsidTr="003A3ACC">
        <w:trPr>
          <w:trHeight w:val="100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Pr="003A3ACC" w:rsidRDefault="008E0B35" w:rsidP="008E0B35">
            <w:pPr>
              <w:jc w:val="center"/>
              <w:rPr>
                <w:sz w:val="24"/>
                <w:szCs w:val="24"/>
              </w:rPr>
            </w:pPr>
            <w:r w:rsidRPr="003A3ACC">
              <w:rPr>
                <w:sz w:val="24"/>
                <w:szCs w:val="24"/>
              </w:rPr>
              <w:t>14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37A00">
            <w:pPr>
              <w:rPr>
                <w:sz w:val="24"/>
                <w:szCs w:val="24"/>
              </w:rPr>
            </w:pPr>
            <w:r w:rsidRPr="003A3ACC">
              <w:rPr>
                <w:sz w:val="24"/>
                <w:szCs w:val="24"/>
              </w:rPr>
              <w:t xml:space="preserve">Освещение информации о деятельности и достижениях ТОС </w:t>
            </w:r>
          </w:p>
          <w:p w:rsidR="008E0B35" w:rsidRDefault="008E0B35" w:rsidP="00F37A00">
            <w:pPr>
              <w:rPr>
                <w:sz w:val="24"/>
                <w:szCs w:val="24"/>
              </w:rPr>
            </w:pPr>
            <w:r w:rsidRPr="003A3ACC">
              <w:rPr>
                <w:sz w:val="24"/>
                <w:szCs w:val="24"/>
              </w:rPr>
              <w:t xml:space="preserve">в средствах массовой информации </w:t>
            </w:r>
          </w:p>
          <w:p w:rsidR="008E0B35" w:rsidRPr="003A3ACC" w:rsidRDefault="008E0B35" w:rsidP="00F37A00">
            <w:pPr>
              <w:rPr>
                <w:sz w:val="24"/>
                <w:szCs w:val="24"/>
              </w:rPr>
            </w:pPr>
            <w:r w:rsidRPr="003A3ACC">
              <w:rPr>
                <w:sz w:val="24"/>
                <w:szCs w:val="24"/>
              </w:rPr>
              <w:t>в текущем и предыдущем годах</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B35"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 xml:space="preserve">информации о деятельности и достижениях ТОС </w:t>
            </w:r>
          </w:p>
          <w:p w:rsidR="008E0B35" w:rsidRPr="003A3ACC"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в средствах массовой информации не освещается – 0 баллов;</w:t>
            </w:r>
          </w:p>
          <w:p w:rsidR="008E0B35"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 xml:space="preserve">информации о деятельности и достижениях ТОС </w:t>
            </w:r>
          </w:p>
          <w:p w:rsidR="008E0B35"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в средствах массовой информации освещается –</w:t>
            </w:r>
          </w:p>
          <w:p w:rsidR="008E0B35" w:rsidRPr="003A3ACC" w:rsidRDefault="008E0B35" w:rsidP="00F37A00">
            <w:pPr>
              <w:widowControl w:val="0"/>
              <w:autoSpaceDE w:val="0"/>
              <w:autoSpaceDN w:val="0"/>
              <w:adjustRightInd w:val="0"/>
              <w:rPr>
                <w:rFonts w:eastAsiaTheme="minorHAnsi"/>
                <w:sz w:val="24"/>
                <w:szCs w:val="24"/>
                <w:lang w:eastAsia="en-US"/>
              </w:rPr>
            </w:pPr>
            <w:r w:rsidRPr="003A3ACC">
              <w:rPr>
                <w:rFonts w:eastAsiaTheme="minorHAnsi"/>
                <w:sz w:val="24"/>
                <w:szCs w:val="24"/>
                <w:lang w:eastAsia="en-US"/>
              </w:rPr>
              <w:t>10 баллов</w:t>
            </w:r>
          </w:p>
        </w:tc>
      </w:tr>
    </w:tbl>
    <w:p w:rsidR="00F37A00" w:rsidRDefault="00F37A00" w:rsidP="00F37A00">
      <w:pPr>
        <w:widowControl w:val="0"/>
        <w:autoSpaceDE w:val="0"/>
        <w:autoSpaceDN w:val="0"/>
        <w:adjustRightInd w:val="0"/>
        <w:jc w:val="center"/>
        <w:rPr>
          <w:rFonts w:eastAsia="Calibri"/>
          <w:szCs w:val="28"/>
          <w:lang w:eastAsia="en-US"/>
        </w:rPr>
      </w:pPr>
    </w:p>
    <w:p w:rsidR="00F37A00" w:rsidRDefault="00F37A00" w:rsidP="00F37A00">
      <w:pPr>
        <w:widowControl w:val="0"/>
        <w:autoSpaceDE w:val="0"/>
        <w:autoSpaceDN w:val="0"/>
        <w:adjustRightInd w:val="0"/>
        <w:jc w:val="center"/>
        <w:rPr>
          <w:rFonts w:eastAsia="Calibri"/>
          <w:szCs w:val="28"/>
          <w:lang w:eastAsia="en-US"/>
        </w:rPr>
      </w:pPr>
    </w:p>
    <w:p w:rsidR="00F37A00" w:rsidRDefault="00F37A00" w:rsidP="00F37A00">
      <w:pPr>
        <w:pStyle w:val="ConsPlusNormal"/>
        <w:jc w:val="center"/>
        <w:outlineLvl w:val="0"/>
        <w:rPr>
          <w:rFonts w:eastAsia="Calibri"/>
        </w:rPr>
      </w:pPr>
      <w:r>
        <w:t>___________</w:t>
      </w:r>
    </w:p>
    <w:p w:rsidR="00F37A00" w:rsidRDefault="00F37A00" w:rsidP="00F37A00">
      <w:pPr>
        <w:widowControl w:val="0"/>
        <w:autoSpaceDE w:val="0"/>
        <w:autoSpaceDN w:val="0"/>
        <w:adjustRightInd w:val="0"/>
        <w:jc w:val="right"/>
        <w:outlineLvl w:val="1"/>
        <w:rPr>
          <w:rFonts w:eastAsia="Calibri"/>
          <w:szCs w:val="28"/>
          <w:lang w:eastAsia="en-US"/>
        </w:rPr>
        <w:sectPr w:rsidR="00F37A00" w:rsidSect="00BE4FCC">
          <w:pgSz w:w="11906" w:h="16838" w:code="9"/>
          <w:pgMar w:top="993" w:right="567" w:bottom="709" w:left="1701" w:header="709" w:footer="709" w:gutter="0"/>
          <w:cols w:space="720"/>
          <w:docGrid w:linePitch="175"/>
        </w:sectPr>
      </w:pPr>
    </w:p>
    <w:p w:rsidR="003A3ACC" w:rsidRPr="001147AC" w:rsidRDefault="003A3ACC" w:rsidP="003A3ACC">
      <w:pPr>
        <w:widowControl w:val="0"/>
        <w:autoSpaceDE w:val="0"/>
        <w:autoSpaceDN w:val="0"/>
        <w:adjustRightInd w:val="0"/>
        <w:ind w:left="5529"/>
        <w:jc w:val="right"/>
        <w:outlineLvl w:val="1"/>
        <w:rPr>
          <w:rFonts w:eastAsia="Calibri" w:cs="Calibri"/>
          <w:szCs w:val="28"/>
          <w:lang w:eastAsia="en-US"/>
        </w:rPr>
      </w:pPr>
      <w:r w:rsidRPr="001147AC">
        <w:rPr>
          <w:rFonts w:eastAsia="Calibri" w:cs="Calibri"/>
          <w:szCs w:val="28"/>
          <w:lang w:eastAsia="en-US"/>
        </w:rPr>
        <w:t xml:space="preserve">Приложение № </w:t>
      </w:r>
      <w:r>
        <w:rPr>
          <w:rFonts w:eastAsia="Calibri" w:cs="Calibri"/>
          <w:szCs w:val="28"/>
          <w:lang w:eastAsia="en-US"/>
        </w:rPr>
        <w:t>3</w:t>
      </w:r>
    </w:p>
    <w:p w:rsidR="003A3ACC" w:rsidRPr="001147AC" w:rsidRDefault="003A3ACC" w:rsidP="003A3ACC">
      <w:pPr>
        <w:widowControl w:val="0"/>
        <w:autoSpaceDE w:val="0"/>
        <w:autoSpaceDN w:val="0"/>
        <w:adjustRightInd w:val="0"/>
        <w:ind w:left="5387"/>
        <w:jc w:val="both"/>
        <w:rPr>
          <w:rFonts w:eastAsia="Calibri" w:cs="Calibri"/>
          <w:szCs w:val="28"/>
          <w:lang w:eastAsia="en-US"/>
        </w:rPr>
      </w:pPr>
      <w:r w:rsidRPr="003A3ACC">
        <w:rPr>
          <w:rFonts w:eastAsia="Calibri" w:cs="Calibri"/>
          <w:w w:val="98"/>
          <w:szCs w:val="28"/>
          <w:lang w:eastAsia="en-US"/>
        </w:rPr>
        <w:t>к Положению о конкурсе "Лучший</w:t>
      </w:r>
      <w:r>
        <w:rPr>
          <w:rFonts w:eastAsia="Calibri" w:cs="Calibri"/>
          <w:szCs w:val="28"/>
          <w:lang w:eastAsia="en-US"/>
        </w:rPr>
        <w:t xml:space="preserve"> </w:t>
      </w:r>
      <w:r w:rsidRPr="003A3ACC">
        <w:rPr>
          <w:rFonts w:eastAsia="Calibri" w:cs="Calibri"/>
          <w:w w:val="98"/>
          <w:szCs w:val="28"/>
          <w:lang w:eastAsia="en-US"/>
        </w:rPr>
        <w:t>ТОС" муниципального образования</w:t>
      </w:r>
      <w:r>
        <w:rPr>
          <w:rFonts w:eastAsia="Calibri" w:cs="Calibri"/>
          <w:szCs w:val="28"/>
          <w:lang w:eastAsia="en-US"/>
        </w:rPr>
        <w:t xml:space="preserve"> "</w:t>
      </w:r>
      <w:r w:rsidRPr="001147AC">
        <w:rPr>
          <w:rFonts w:eastAsia="Calibri" w:cs="Calibri"/>
          <w:szCs w:val="28"/>
          <w:lang w:eastAsia="en-US"/>
        </w:rPr>
        <w:t>Город Архангельск</w:t>
      </w:r>
      <w:r>
        <w:rPr>
          <w:rFonts w:eastAsia="Calibri" w:cs="Calibri"/>
          <w:szCs w:val="28"/>
          <w:lang w:eastAsia="en-US"/>
        </w:rPr>
        <w:t>"</w:t>
      </w:r>
    </w:p>
    <w:p w:rsidR="00F37A00" w:rsidRPr="001147AC" w:rsidRDefault="00F37A00" w:rsidP="00F37A00">
      <w:pPr>
        <w:widowControl w:val="0"/>
        <w:autoSpaceDE w:val="0"/>
        <w:autoSpaceDN w:val="0"/>
        <w:adjustRightInd w:val="0"/>
        <w:jc w:val="both"/>
        <w:rPr>
          <w:rFonts w:eastAsia="Calibri"/>
          <w:szCs w:val="28"/>
          <w:lang w:eastAsia="en-US"/>
        </w:rPr>
      </w:pPr>
    </w:p>
    <w:p w:rsidR="00F37A00" w:rsidRDefault="00F37A00" w:rsidP="00F37A00">
      <w:pPr>
        <w:widowControl w:val="0"/>
        <w:autoSpaceDE w:val="0"/>
        <w:autoSpaceDN w:val="0"/>
        <w:adjustRightInd w:val="0"/>
        <w:jc w:val="center"/>
        <w:rPr>
          <w:rFonts w:eastAsia="Calibri"/>
          <w:szCs w:val="28"/>
          <w:lang w:eastAsia="en-US"/>
        </w:rPr>
      </w:pPr>
    </w:p>
    <w:p w:rsidR="00F37A00" w:rsidRPr="00F509B3" w:rsidRDefault="00F37A00" w:rsidP="00F37A00">
      <w:pPr>
        <w:widowControl w:val="0"/>
        <w:autoSpaceDE w:val="0"/>
        <w:autoSpaceDN w:val="0"/>
        <w:adjustRightInd w:val="0"/>
        <w:jc w:val="center"/>
        <w:rPr>
          <w:rFonts w:eastAsia="Calibri"/>
          <w:b/>
          <w:szCs w:val="28"/>
          <w:lang w:eastAsia="en-US"/>
        </w:rPr>
      </w:pPr>
      <w:r w:rsidRPr="00F509B3">
        <w:rPr>
          <w:rFonts w:eastAsia="Calibri"/>
          <w:b/>
          <w:szCs w:val="28"/>
          <w:lang w:eastAsia="en-US"/>
        </w:rPr>
        <w:t>Оценочный лист</w:t>
      </w:r>
    </w:p>
    <w:p w:rsidR="00F37A00" w:rsidRPr="001147AC" w:rsidRDefault="00F37A00" w:rsidP="00F37A00">
      <w:pPr>
        <w:widowControl w:val="0"/>
        <w:autoSpaceDE w:val="0"/>
        <w:autoSpaceDN w:val="0"/>
        <w:adjustRightInd w:val="0"/>
        <w:jc w:val="center"/>
        <w:rPr>
          <w:rFonts w:eastAsia="Calibri"/>
          <w:szCs w:val="28"/>
          <w:lang w:eastAsia="en-US"/>
        </w:rPr>
      </w:pPr>
    </w:p>
    <w:tbl>
      <w:tblPr>
        <w:tblW w:w="0" w:type="auto"/>
        <w:tblCellSpacing w:w="5" w:type="nil"/>
        <w:tblInd w:w="-102" w:type="dxa"/>
        <w:tblLayout w:type="fixed"/>
        <w:tblCellMar>
          <w:top w:w="75" w:type="dxa"/>
          <w:left w:w="40" w:type="dxa"/>
          <w:bottom w:w="75" w:type="dxa"/>
          <w:right w:w="40" w:type="dxa"/>
        </w:tblCellMar>
        <w:tblLook w:val="0000" w:firstRow="0" w:lastRow="0" w:firstColumn="0" w:lastColumn="0" w:noHBand="0" w:noVBand="0"/>
      </w:tblPr>
      <w:tblGrid>
        <w:gridCol w:w="3403"/>
        <w:gridCol w:w="6378"/>
      </w:tblGrid>
      <w:tr w:rsidR="00F37A00" w:rsidRPr="00F509B3" w:rsidTr="00F37A00">
        <w:trPr>
          <w:trHeight w:val="400"/>
          <w:tblCellSpacing w:w="5" w:type="nil"/>
        </w:trPr>
        <w:tc>
          <w:tcPr>
            <w:tcW w:w="3403" w:type="dxa"/>
            <w:tcBorders>
              <w:top w:val="single" w:sz="8" w:space="0" w:color="auto"/>
              <w:left w:val="single" w:sz="8" w:space="0" w:color="auto"/>
              <w:bottom w:val="single" w:sz="8" w:space="0" w:color="auto"/>
              <w:right w:val="single" w:sz="8" w:space="0" w:color="auto"/>
            </w:tcBorders>
          </w:tcPr>
          <w:p w:rsidR="00F37A00" w:rsidRPr="00F509B3" w:rsidRDefault="00F37A00" w:rsidP="00F37A00">
            <w:pPr>
              <w:widowControl w:val="0"/>
              <w:autoSpaceDE w:val="0"/>
              <w:autoSpaceDN w:val="0"/>
              <w:adjustRightInd w:val="0"/>
              <w:ind w:left="102"/>
              <w:rPr>
                <w:rFonts w:eastAsia="Calibri"/>
                <w:sz w:val="24"/>
                <w:szCs w:val="28"/>
                <w:lang w:eastAsia="en-US"/>
              </w:rPr>
            </w:pPr>
            <w:r w:rsidRPr="00F509B3">
              <w:rPr>
                <w:rFonts w:eastAsia="Calibri"/>
                <w:sz w:val="24"/>
                <w:szCs w:val="28"/>
                <w:lang w:eastAsia="en-US"/>
              </w:rPr>
              <w:t xml:space="preserve">Фамилия, имя, отчество члена конкурсной комиссии               </w:t>
            </w:r>
          </w:p>
        </w:tc>
        <w:tc>
          <w:tcPr>
            <w:tcW w:w="6378" w:type="dxa"/>
            <w:tcBorders>
              <w:top w:val="single" w:sz="8" w:space="0" w:color="auto"/>
              <w:left w:val="single" w:sz="8" w:space="0" w:color="auto"/>
              <w:bottom w:val="single" w:sz="8" w:space="0" w:color="auto"/>
              <w:right w:val="single" w:sz="8" w:space="0" w:color="auto"/>
            </w:tcBorders>
          </w:tcPr>
          <w:p w:rsidR="00F37A00" w:rsidRPr="00F509B3" w:rsidRDefault="00F37A00" w:rsidP="00F37A00">
            <w:pPr>
              <w:widowControl w:val="0"/>
              <w:autoSpaceDE w:val="0"/>
              <w:autoSpaceDN w:val="0"/>
              <w:adjustRightInd w:val="0"/>
              <w:rPr>
                <w:rFonts w:eastAsia="Calibri"/>
                <w:sz w:val="24"/>
                <w:szCs w:val="28"/>
                <w:lang w:eastAsia="en-US"/>
              </w:rPr>
            </w:pPr>
          </w:p>
        </w:tc>
      </w:tr>
      <w:tr w:rsidR="00F37A00" w:rsidRPr="00F509B3" w:rsidTr="00F37A00">
        <w:trPr>
          <w:trHeight w:val="400"/>
          <w:tblCellSpacing w:w="5" w:type="nil"/>
        </w:trPr>
        <w:tc>
          <w:tcPr>
            <w:tcW w:w="3403" w:type="dxa"/>
            <w:tcBorders>
              <w:left w:val="single" w:sz="8" w:space="0" w:color="auto"/>
              <w:bottom w:val="single" w:sz="8" w:space="0" w:color="auto"/>
              <w:right w:val="single" w:sz="8" w:space="0" w:color="auto"/>
            </w:tcBorders>
          </w:tcPr>
          <w:p w:rsidR="00F37A00" w:rsidRPr="00F509B3" w:rsidRDefault="00F37A00" w:rsidP="00F37A00">
            <w:pPr>
              <w:widowControl w:val="0"/>
              <w:autoSpaceDE w:val="0"/>
              <w:autoSpaceDN w:val="0"/>
              <w:adjustRightInd w:val="0"/>
              <w:ind w:left="102"/>
              <w:rPr>
                <w:rFonts w:eastAsia="Calibri"/>
                <w:sz w:val="24"/>
                <w:szCs w:val="28"/>
                <w:lang w:eastAsia="en-US"/>
              </w:rPr>
            </w:pPr>
            <w:r w:rsidRPr="00F509B3">
              <w:rPr>
                <w:rFonts w:eastAsia="Calibri"/>
                <w:sz w:val="24"/>
                <w:szCs w:val="28"/>
                <w:lang w:eastAsia="en-US"/>
              </w:rPr>
              <w:t xml:space="preserve">Конкурс                </w:t>
            </w:r>
          </w:p>
        </w:tc>
        <w:tc>
          <w:tcPr>
            <w:tcW w:w="6378" w:type="dxa"/>
            <w:tcBorders>
              <w:left w:val="single" w:sz="8" w:space="0" w:color="auto"/>
              <w:bottom w:val="single" w:sz="8" w:space="0" w:color="auto"/>
              <w:right w:val="single" w:sz="8" w:space="0" w:color="auto"/>
            </w:tcBorders>
          </w:tcPr>
          <w:p w:rsidR="00F37A00" w:rsidRPr="00F509B3" w:rsidRDefault="00F37A00" w:rsidP="00F37A00">
            <w:pPr>
              <w:widowControl w:val="0"/>
              <w:autoSpaceDE w:val="0"/>
              <w:autoSpaceDN w:val="0"/>
              <w:adjustRightInd w:val="0"/>
              <w:rPr>
                <w:rFonts w:eastAsia="Calibri"/>
                <w:sz w:val="24"/>
                <w:szCs w:val="28"/>
                <w:lang w:eastAsia="en-US"/>
              </w:rPr>
            </w:pPr>
            <w:r w:rsidRPr="00F509B3">
              <w:rPr>
                <w:rFonts w:eastAsia="Calibri"/>
                <w:sz w:val="24"/>
                <w:szCs w:val="28"/>
                <w:lang w:eastAsia="en-US"/>
              </w:rPr>
              <w:t xml:space="preserve">Конкурс "Лучший ТОС" муниципального образования  "Город Архангельск"                              </w:t>
            </w:r>
          </w:p>
        </w:tc>
      </w:tr>
    </w:tbl>
    <w:p w:rsidR="00F37A00" w:rsidRPr="001147AC" w:rsidRDefault="00F37A00" w:rsidP="00F37A00">
      <w:pPr>
        <w:pStyle w:val="ConsPlusNormal"/>
        <w:jc w:val="right"/>
        <w:outlineLvl w:val="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29"/>
        <w:gridCol w:w="992"/>
        <w:gridCol w:w="992"/>
      </w:tblGrid>
      <w:tr w:rsidR="00F37A00" w:rsidRPr="00F509B3" w:rsidTr="00F509B3">
        <w:trPr>
          <w:trHeight w:val="800"/>
        </w:trPr>
        <w:tc>
          <w:tcPr>
            <w:tcW w:w="568" w:type="dxa"/>
            <w:vMerge w:val="restart"/>
            <w:vAlign w:val="center"/>
          </w:tcPr>
          <w:p w:rsidR="00F37A00" w:rsidRPr="00F509B3" w:rsidRDefault="00F37A00" w:rsidP="008E0B35">
            <w:pPr>
              <w:widowControl w:val="0"/>
              <w:autoSpaceDE w:val="0"/>
              <w:autoSpaceDN w:val="0"/>
              <w:adjustRightInd w:val="0"/>
              <w:jc w:val="center"/>
              <w:rPr>
                <w:rFonts w:eastAsia="Calibri"/>
                <w:sz w:val="24"/>
                <w:szCs w:val="28"/>
                <w:lang w:eastAsia="en-US"/>
              </w:rPr>
            </w:pPr>
            <w:r w:rsidRPr="00F509B3">
              <w:rPr>
                <w:rFonts w:eastAsia="Calibri"/>
                <w:sz w:val="24"/>
                <w:szCs w:val="28"/>
                <w:lang w:eastAsia="en-US"/>
              </w:rPr>
              <w:t>№</w:t>
            </w:r>
          </w:p>
          <w:p w:rsidR="00F37A00" w:rsidRPr="00F509B3" w:rsidRDefault="00F37A00" w:rsidP="008E0B35">
            <w:pPr>
              <w:pStyle w:val="ConsPlusNormal"/>
              <w:jc w:val="center"/>
              <w:outlineLvl w:val="0"/>
              <w:rPr>
                <w:sz w:val="24"/>
              </w:rPr>
            </w:pPr>
            <w:r w:rsidRPr="00F509B3">
              <w:rPr>
                <w:sz w:val="24"/>
              </w:rPr>
              <w:t>п/п</w:t>
            </w:r>
          </w:p>
        </w:tc>
        <w:tc>
          <w:tcPr>
            <w:tcW w:w="7229" w:type="dxa"/>
            <w:vMerge w:val="restart"/>
            <w:vAlign w:val="center"/>
          </w:tcPr>
          <w:p w:rsidR="00F37A00" w:rsidRPr="00F509B3" w:rsidRDefault="00F37A00" w:rsidP="00F37A00">
            <w:pPr>
              <w:pStyle w:val="ConsPlusNormal"/>
              <w:jc w:val="center"/>
              <w:outlineLvl w:val="0"/>
              <w:rPr>
                <w:sz w:val="24"/>
              </w:rPr>
            </w:pPr>
            <w:r w:rsidRPr="00F509B3">
              <w:rPr>
                <w:sz w:val="24"/>
              </w:rPr>
              <w:t>Наименование критерия</w:t>
            </w:r>
          </w:p>
        </w:tc>
        <w:tc>
          <w:tcPr>
            <w:tcW w:w="1984" w:type="dxa"/>
            <w:gridSpan w:val="2"/>
            <w:vAlign w:val="center"/>
          </w:tcPr>
          <w:p w:rsidR="00F37A00" w:rsidRPr="00F509B3" w:rsidRDefault="00F37A00" w:rsidP="00F37A00">
            <w:pPr>
              <w:pStyle w:val="ConsPlusNormal"/>
              <w:jc w:val="center"/>
              <w:outlineLvl w:val="0"/>
              <w:rPr>
                <w:sz w:val="24"/>
              </w:rPr>
            </w:pPr>
            <w:r w:rsidRPr="00F509B3">
              <w:rPr>
                <w:sz w:val="24"/>
              </w:rPr>
              <w:t>Балльная оценка критерия</w:t>
            </w:r>
          </w:p>
        </w:tc>
      </w:tr>
      <w:tr w:rsidR="00F37A00" w:rsidRPr="00F509B3" w:rsidTr="00F509B3">
        <w:trPr>
          <w:trHeight w:val="315"/>
        </w:trPr>
        <w:tc>
          <w:tcPr>
            <w:tcW w:w="568" w:type="dxa"/>
            <w:vMerge/>
            <w:vAlign w:val="center"/>
          </w:tcPr>
          <w:p w:rsidR="00F37A00" w:rsidRPr="00F509B3" w:rsidRDefault="00F37A00" w:rsidP="008E0B35">
            <w:pPr>
              <w:widowControl w:val="0"/>
              <w:autoSpaceDE w:val="0"/>
              <w:autoSpaceDN w:val="0"/>
              <w:adjustRightInd w:val="0"/>
              <w:jc w:val="center"/>
              <w:rPr>
                <w:rFonts w:eastAsia="Calibri"/>
                <w:sz w:val="24"/>
                <w:szCs w:val="28"/>
                <w:lang w:eastAsia="en-US"/>
              </w:rPr>
            </w:pPr>
          </w:p>
        </w:tc>
        <w:tc>
          <w:tcPr>
            <w:tcW w:w="7229" w:type="dxa"/>
            <w:vMerge/>
            <w:vAlign w:val="center"/>
          </w:tcPr>
          <w:p w:rsidR="00F37A00" w:rsidRPr="00F509B3" w:rsidRDefault="00F37A00" w:rsidP="00F37A00">
            <w:pPr>
              <w:pStyle w:val="ConsPlusNormal"/>
              <w:jc w:val="center"/>
              <w:outlineLvl w:val="0"/>
              <w:rPr>
                <w:sz w:val="24"/>
              </w:rPr>
            </w:pPr>
          </w:p>
        </w:tc>
        <w:tc>
          <w:tcPr>
            <w:tcW w:w="992" w:type="dxa"/>
            <w:vAlign w:val="center"/>
          </w:tcPr>
          <w:p w:rsidR="00F37A00" w:rsidRPr="00F509B3" w:rsidRDefault="00F37A00" w:rsidP="00F37A00">
            <w:pPr>
              <w:pStyle w:val="ConsPlusNormal"/>
              <w:jc w:val="center"/>
              <w:outlineLvl w:val="0"/>
              <w:rPr>
                <w:sz w:val="24"/>
              </w:rPr>
            </w:pPr>
            <w:r w:rsidRPr="00F509B3">
              <w:rPr>
                <w:sz w:val="24"/>
              </w:rPr>
              <w:t>заявка 1</w:t>
            </w:r>
          </w:p>
        </w:tc>
        <w:tc>
          <w:tcPr>
            <w:tcW w:w="992" w:type="dxa"/>
            <w:vAlign w:val="center"/>
          </w:tcPr>
          <w:p w:rsidR="00F37A00" w:rsidRPr="00F509B3" w:rsidRDefault="00F37A00" w:rsidP="00F37A00">
            <w:pPr>
              <w:pStyle w:val="ConsPlusNormal"/>
              <w:jc w:val="center"/>
              <w:outlineLvl w:val="0"/>
              <w:rPr>
                <w:sz w:val="24"/>
              </w:rPr>
            </w:pPr>
            <w:r w:rsidRPr="00F509B3">
              <w:rPr>
                <w:sz w:val="24"/>
              </w:rPr>
              <w:t>заявка …</w:t>
            </w:r>
          </w:p>
        </w:tc>
      </w:tr>
      <w:tr w:rsidR="008E0B35" w:rsidRPr="00F509B3" w:rsidTr="00F509B3">
        <w:tc>
          <w:tcPr>
            <w:tcW w:w="568" w:type="dxa"/>
          </w:tcPr>
          <w:p w:rsidR="008E0B35" w:rsidRPr="00F509B3" w:rsidRDefault="008E0B35" w:rsidP="008E0B35">
            <w:pPr>
              <w:pStyle w:val="ConsPlusNormal"/>
              <w:spacing w:after="80"/>
              <w:jc w:val="center"/>
              <w:outlineLvl w:val="0"/>
              <w:rPr>
                <w:sz w:val="24"/>
              </w:rPr>
            </w:pPr>
            <w:r>
              <w:rPr>
                <w:sz w:val="24"/>
              </w:rPr>
              <w:t>1</w:t>
            </w:r>
          </w:p>
        </w:tc>
        <w:tc>
          <w:tcPr>
            <w:tcW w:w="7229" w:type="dxa"/>
          </w:tcPr>
          <w:p w:rsidR="008E0B35" w:rsidRPr="00F509B3" w:rsidRDefault="008E0B35" w:rsidP="008E0B35">
            <w:pPr>
              <w:pStyle w:val="ConsPlusNormal"/>
              <w:spacing w:after="80"/>
              <w:jc w:val="center"/>
              <w:outlineLvl w:val="0"/>
              <w:rPr>
                <w:sz w:val="24"/>
              </w:rPr>
            </w:pPr>
            <w:r>
              <w:rPr>
                <w:sz w:val="24"/>
              </w:rPr>
              <w:t>2</w:t>
            </w:r>
          </w:p>
        </w:tc>
        <w:tc>
          <w:tcPr>
            <w:tcW w:w="992" w:type="dxa"/>
          </w:tcPr>
          <w:p w:rsidR="008E0B35" w:rsidRPr="00F509B3" w:rsidRDefault="008E0B35" w:rsidP="008E0B35">
            <w:pPr>
              <w:pStyle w:val="ConsPlusNormal"/>
              <w:spacing w:after="80"/>
              <w:jc w:val="center"/>
              <w:outlineLvl w:val="0"/>
              <w:rPr>
                <w:sz w:val="24"/>
              </w:rPr>
            </w:pPr>
            <w:r>
              <w:rPr>
                <w:sz w:val="24"/>
              </w:rPr>
              <w:t>3</w:t>
            </w:r>
          </w:p>
        </w:tc>
        <w:tc>
          <w:tcPr>
            <w:tcW w:w="992" w:type="dxa"/>
          </w:tcPr>
          <w:p w:rsidR="008E0B35" w:rsidRPr="00F509B3" w:rsidRDefault="008E0B35" w:rsidP="008E0B35">
            <w:pPr>
              <w:pStyle w:val="ConsPlusNormal"/>
              <w:spacing w:after="80"/>
              <w:jc w:val="center"/>
              <w:outlineLvl w:val="0"/>
              <w:rPr>
                <w:sz w:val="24"/>
              </w:rPr>
            </w:pPr>
            <w:r>
              <w:rPr>
                <w:sz w:val="24"/>
              </w:rPr>
              <w:t>4</w:t>
            </w:r>
          </w:p>
        </w:tc>
      </w:tr>
      <w:tr w:rsidR="00F37A00" w:rsidRPr="00F509B3" w:rsidTr="00F509B3">
        <w:tc>
          <w:tcPr>
            <w:tcW w:w="568" w:type="dxa"/>
          </w:tcPr>
          <w:p w:rsidR="00F37A00" w:rsidRPr="00F509B3" w:rsidRDefault="00F37A00" w:rsidP="008E0B35">
            <w:pPr>
              <w:pStyle w:val="ConsPlusNormal"/>
              <w:spacing w:after="80"/>
              <w:jc w:val="center"/>
              <w:outlineLvl w:val="0"/>
              <w:rPr>
                <w:sz w:val="24"/>
              </w:rPr>
            </w:pPr>
            <w:r w:rsidRPr="00F509B3">
              <w:rPr>
                <w:sz w:val="24"/>
              </w:rPr>
              <w:t>1</w:t>
            </w:r>
          </w:p>
        </w:tc>
        <w:tc>
          <w:tcPr>
            <w:tcW w:w="7229" w:type="dxa"/>
          </w:tcPr>
          <w:p w:rsidR="00F37A00" w:rsidRPr="00F509B3" w:rsidRDefault="00F37A00" w:rsidP="00F37A00">
            <w:pPr>
              <w:pStyle w:val="ConsPlusNormal"/>
              <w:spacing w:after="80"/>
              <w:jc w:val="both"/>
              <w:outlineLvl w:val="0"/>
              <w:rPr>
                <w:sz w:val="24"/>
              </w:rPr>
            </w:pPr>
            <w:r w:rsidRPr="00F509B3">
              <w:rPr>
                <w:sz w:val="24"/>
              </w:rPr>
              <w:t>Проектная деятельность ТОС в текущем и предыдущем годах (участие в конкурсах проектов, качество и значимость реали</w:t>
            </w:r>
            <w:r w:rsidR="00F509B3">
              <w:rPr>
                <w:sz w:val="24"/>
              </w:rPr>
              <w:t>-</w:t>
            </w:r>
            <w:r w:rsidRPr="00F509B3">
              <w:rPr>
                <w:sz w:val="24"/>
              </w:rPr>
              <w:t>зованных проектов)</w:t>
            </w:r>
          </w:p>
        </w:tc>
        <w:tc>
          <w:tcPr>
            <w:tcW w:w="992" w:type="dxa"/>
          </w:tcPr>
          <w:p w:rsidR="00F37A00" w:rsidRPr="00F509B3" w:rsidRDefault="00F37A00" w:rsidP="00F37A00">
            <w:pPr>
              <w:pStyle w:val="ConsPlusNormal"/>
              <w:spacing w:after="80"/>
              <w:jc w:val="both"/>
              <w:outlineLvl w:val="0"/>
              <w:rPr>
                <w:sz w:val="24"/>
              </w:rPr>
            </w:pPr>
          </w:p>
        </w:tc>
        <w:tc>
          <w:tcPr>
            <w:tcW w:w="992" w:type="dxa"/>
          </w:tcPr>
          <w:p w:rsidR="00F37A00" w:rsidRPr="00F509B3" w:rsidRDefault="00F37A00" w:rsidP="00F37A00">
            <w:pPr>
              <w:pStyle w:val="ConsPlusNormal"/>
              <w:spacing w:after="80"/>
              <w:jc w:val="both"/>
              <w:outlineLvl w:val="0"/>
              <w:rPr>
                <w:sz w:val="24"/>
              </w:rPr>
            </w:pPr>
          </w:p>
        </w:tc>
      </w:tr>
      <w:tr w:rsidR="00F37A00" w:rsidRPr="00F509B3" w:rsidTr="00F509B3">
        <w:tc>
          <w:tcPr>
            <w:tcW w:w="568" w:type="dxa"/>
          </w:tcPr>
          <w:p w:rsidR="00F37A00" w:rsidRPr="00F509B3" w:rsidRDefault="00F37A00" w:rsidP="008E0B35">
            <w:pPr>
              <w:spacing w:after="80"/>
              <w:jc w:val="center"/>
              <w:rPr>
                <w:sz w:val="24"/>
                <w:szCs w:val="28"/>
              </w:rPr>
            </w:pPr>
            <w:r w:rsidRPr="00F509B3">
              <w:rPr>
                <w:sz w:val="24"/>
                <w:szCs w:val="28"/>
              </w:rPr>
              <w:t>2</w:t>
            </w:r>
          </w:p>
        </w:tc>
        <w:tc>
          <w:tcPr>
            <w:tcW w:w="7229" w:type="dxa"/>
          </w:tcPr>
          <w:p w:rsidR="00F37A00" w:rsidRPr="00F509B3" w:rsidRDefault="00F37A00" w:rsidP="00766A69">
            <w:pPr>
              <w:spacing w:after="80"/>
              <w:jc w:val="both"/>
              <w:rPr>
                <w:sz w:val="24"/>
                <w:szCs w:val="28"/>
              </w:rPr>
            </w:pPr>
            <w:r w:rsidRPr="00F509B3">
              <w:rPr>
                <w:sz w:val="24"/>
                <w:szCs w:val="28"/>
              </w:rP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8E0B35">
            <w:pPr>
              <w:pStyle w:val="ConsPlusNormal"/>
              <w:spacing w:after="80"/>
              <w:jc w:val="center"/>
              <w:outlineLvl w:val="0"/>
              <w:rPr>
                <w:sz w:val="24"/>
              </w:rPr>
            </w:pPr>
            <w:r w:rsidRPr="00F509B3">
              <w:rPr>
                <w:sz w:val="24"/>
              </w:rPr>
              <w:t>3</w:t>
            </w:r>
          </w:p>
        </w:tc>
        <w:tc>
          <w:tcPr>
            <w:tcW w:w="7229" w:type="dxa"/>
          </w:tcPr>
          <w:p w:rsidR="00F37A00" w:rsidRPr="00F509B3" w:rsidRDefault="00F37A00" w:rsidP="00F37A00">
            <w:pPr>
              <w:pStyle w:val="ConsPlusNormal"/>
              <w:spacing w:after="80"/>
              <w:jc w:val="both"/>
              <w:outlineLvl w:val="0"/>
              <w:rPr>
                <w:sz w:val="24"/>
              </w:rPr>
            </w:pPr>
            <w:r w:rsidRPr="00F509B3">
              <w:rPr>
                <w:sz w:val="24"/>
              </w:rPr>
              <w:t>Рассмотрение обращений граждан, проживающих на территории ТОС, результаты работы по обращениям в текущем и предыдущем годах</w:t>
            </w:r>
          </w:p>
        </w:tc>
        <w:tc>
          <w:tcPr>
            <w:tcW w:w="992" w:type="dxa"/>
          </w:tcPr>
          <w:p w:rsidR="00F37A00" w:rsidRPr="00F509B3" w:rsidRDefault="00F37A00" w:rsidP="00F37A00">
            <w:pPr>
              <w:pStyle w:val="ConsPlusNormal"/>
              <w:spacing w:after="80"/>
              <w:jc w:val="both"/>
              <w:outlineLvl w:val="0"/>
              <w:rPr>
                <w:sz w:val="24"/>
              </w:rPr>
            </w:pPr>
          </w:p>
        </w:tc>
        <w:tc>
          <w:tcPr>
            <w:tcW w:w="992" w:type="dxa"/>
          </w:tcPr>
          <w:p w:rsidR="00F37A00" w:rsidRPr="00F509B3" w:rsidRDefault="00F37A00" w:rsidP="00F37A00">
            <w:pPr>
              <w:pStyle w:val="ConsPlusNormal"/>
              <w:spacing w:after="80"/>
              <w:jc w:val="both"/>
              <w:outlineLvl w:val="0"/>
              <w:rPr>
                <w:sz w:val="24"/>
              </w:rPr>
            </w:pPr>
          </w:p>
        </w:tc>
      </w:tr>
      <w:tr w:rsidR="00F37A00" w:rsidRPr="00F509B3" w:rsidTr="00F509B3">
        <w:tc>
          <w:tcPr>
            <w:tcW w:w="568" w:type="dxa"/>
          </w:tcPr>
          <w:p w:rsidR="00F37A00" w:rsidRPr="00F509B3" w:rsidRDefault="00F37A00" w:rsidP="008E0B35">
            <w:pPr>
              <w:spacing w:after="80"/>
              <w:jc w:val="center"/>
              <w:rPr>
                <w:sz w:val="24"/>
                <w:szCs w:val="28"/>
              </w:rPr>
            </w:pPr>
            <w:r w:rsidRPr="00F509B3">
              <w:rPr>
                <w:sz w:val="24"/>
                <w:szCs w:val="28"/>
              </w:rPr>
              <w:t>4</w:t>
            </w:r>
          </w:p>
        </w:tc>
        <w:tc>
          <w:tcPr>
            <w:tcW w:w="7229" w:type="dxa"/>
          </w:tcPr>
          <w:p w:rsidR="00F37A00" w:rsidRPr="00F509B3" w:rsidRDefault="00F37A00" w:rsidP="00F37A00">
            <w:pPr>
              <w:spacing w:after="80"/>
              <w:jc w:val="both"/>
              <w:rPr>
                <w:sz w:val="24"/>
                <w:szCs w:val="28"/>
              </w:rPr>
            </w:pPr>
            <w:r w:rsidRPr="00F509B3">
              <w:rPr>
                <w:sz w:val="24"/>
                <w:szCs w:val="28"/>
              </w:rPr>
              <w:t>Подготовка предложений ТОС органам власти и результаты работы по этим предложениям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8E0B35">
            <w:pPr>
              <w:spacing w:after="80"/>
              <w:jc w:val="center"/>
              <w:rPr>
                <w:sz w:val="24"/>
                <w:szCs w:val="28"/>
              </w:rPr>
            </w:pPr>
            <w:r w:rsidRPr="00F509B3">
              <w:rPr>
                <w:sz w:val="24"/>
                <w:szCs w:val="28"/>
              </w:rPr>
              <w:t>5</w:t>
            </w:r>
          </w:p>
        </w:tc>
        <w:tc>
          <w:tcPr>
            <w:tcW w:w="7229" w:type="dxa"/>
          </w:tcPr>
          <w:p w:rsidR="00F37A00" w:rsidRPr="00F509B3" w:rsidRDefault="00F37A00" w:rsidP="00F37A00">
            <w:pPr>
              <w:spacing w:after="80"/>
              <w:jc w:val="both"/>
              <w:rPr>
                <w:sz w:val="24"/>
                <w:szCs w:val="28"/>
              </w:rPr>
            </w:pPr>
            <w:r w:rsidRPr="00F509B3">
              <w:rPr>
                <w:sz w:val="24"/>
                <w:szCs w:val="28"/>
              </w:rPr>
              <w:t>Взаимодействие ТОС с органами власти различного уровня и участие в работе совещательных органов (комиссий, советов и пр.)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8E0B35">
            <w:pPr>
              <w:spacing w:after="80"/>
              <w:jc w:val="center"/>
              <w:rPr>
                <w:sz w:val="24"/>
                <w:szCs w:val="28"/>
              </w:rPr>
            </w:pPr>
            <w:r w:rsidRPr="00F509B3">
              <w:rPr>
                <w:sz w:val="24"/>
                <w:szCs w:val="28"/>
              </w:rPr>
              <w:t>6</w:t>
            </w:r>
          </w:p>
        </w:tc>
        <w:tc>
          <w:tcPr>
            <w:tcW w:w="7229" w:type="dxa"/>
          </w:tcPr>
          <w:p w:rsidR="00F37A00" w:rsidRPr="00F509B3" w:rsidRDefault="00F37A00" w:rsidP="00F37A00">
            <w:pPr>
              <w:spacing w:after="80"/>
              <w:jc w:val="both"/>
              <w:rPr>
                <w:sz w:val="24"/>
                <w:szCs w:val="28"/>
              </w:rPr>
            </w:pPr>
            <w:r w:rsidRPr="00F509B3">
              <w:rPr>
                <w:sz w:val="24"/>
                <w:szCs w:val="28"/>
              </w:rPr>
              <w:t xml:space="preserve">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w:t>
            </w:r>
            <w:r w:rsidR="00F509B3">
              <w:rPr>
                <w:sz w:val="24"/>
                <w:szCs w:val="28"/>
              </w:rPr>
              <w:br/>
            </w:r>
            <w:r w:rsidRPr="00F509B3">
              <w:rPr>
                <w:sz w:val="24"/>
                <w:szCs w:val="28"/>
              </w:rPr>
              <w:t>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8E0B35">
            <w:pPr>
              <w:tabs>
                <w:tab w:val="left" w:pos="426"/>
                <w:tab w:val="left" w:pos="993"/>
              </w:tabs>
              <w:spacing w:after="80"/>
              <w:jc w:val="center"/>
              <w:rPr>
                <w:sz w:val="24"/>
                <w:szCs w:val="28"/>
              </w:rPr>
            </w:pPr>
            <w:r w:rsidRPr="00F509B3">
              <w:rPr>
                <w:sz w:val="24"/>
                <w:szCs w:val="28"/>
              </w:rPr>
              <w:t>7</w:t>
            </w:r>
          </w:p>
        </w:tc>
        <w:tc>
          <w:tcPr>
            <w:tcW w:w="7229" w:type="dxa"/>
          </w:tcPr>
          <w:p w:rsidR="00F37A00" w:rsidRPr="00F509B3" w:rsidRDefault="00F37A00" w:rsidP="00F37A00">
            <w:pPr>
              <w:tabs>
                <w:tab w:val="left" w:pos="426"/>
                <w:tab w:val="left" w:pos="993"/>
              </w:tabs>
              <w:spacing w:after="80"/>
              <w:jc w:val="both"/>
              <w:rPr>
                <w:sz w:val="24"/>
                <w:szCs w:val="28"/>
              </w:rPr>
            </w:pPr>
            <w:r w:rsidRPr="00F509B3">
              <w:rPr>
                <w:sz w:val="24"/>
                <w:szCs w:val="28"/>
              </w:rPr>
              <w:t>Осуществление деятельности, направленной на развитие физкуль</w:t>
            </w:r>
            <w:r w:rsidR="00766A69">
              <w:rPr>
                <w:sz w:val="24"/>
                <w:szCs w:val="28"/>
              </w:rPr>
              <w:t>-</w:t>
            </w:r>
            <w:r w:rsidRPr="00F509B3">
              <w:rPr>
                <w:sz w:val="24"/>
                <w:szCs w:val="28"/>
              </w:rPr>
              <w:t>туры и спорта, организацию досуга населения, массового отдыха граждан, проживающих на территории ТОС в текущем и преды</w:t>
            </w:r>
            <w:r w:rsidR="00766A69">
              <w:rPr>
                <w:sz w:val="24"/>
                <w:szCs w:val="28"/>
              </w:rPr>
              <w:t>-</w:t>
            </w:r>
            <w:r w:rsidRPr="00F509B3">
              <w:rPr>
                <w:sz w:val="24"/>
                <w:szCs w:val="28"/>
              </w:rPr>
              <w:t>дущем годах</w:t>
            </w:r>
          </w:p>
        </w:tc>
        <w:tc>
          <w:tcPr>
            <w:tcW w:w="992" w:type="dxa"/>
          </w:tcPr>
          <w:p w:rsidR="00F37A00" w:rsidRPr="00F509B3" w:rsidRDefault="00F37A00" w:rsidP="00F37A00">
            <w:pPr>
              <w:tabs>
                <w:tab w:val="left" w:pos="426"/>
                <w:tab w:val="left" w:pos="993"/>
              </w:tabs>
              <w:spacing w:after="80"/>
              <w:jc w:val="both"/>
              <w:rPr>
                <w:sz w:val="24"/>
                <w:szCs w:val="28"/>
              </w:rPr>
            </w:pPr>
          </w:p>
        </w:tc>
        <w:tc>
          <w:tcPr>
            <w:tcW w:w="992" w:type="dxa"/>
          </w:tcPr>
          <w:p w:rsidR="00F37A00" w:rsidRPr="00F509B3" w:rsidRDefault="00F37A00" w:rsidP="00F37A00">
            <w:pPr>
              <w:tabs>
                <w:tab w:val="left" w:pos="426"/>
                <w:tab w:val="left" w:pos="993"/>
              </w:tabs>
              <w:spacing w:after="80"/>
              <w:jc w:val="both"/>
              <w:rPr>
                <w:sz w:val="24"/>
                <w:szCs w:val="28"/>
              </w:rPr>
            </w:pPr>
          </w:p>
        </w:tc>
      </w:tr>
      <w:tr w:rsidR="00F37A00" w:rsidRPr="00F509B3" w:rsidTr="00F509B3">
        <w:tc>
          <w:tcPr>
            <w:tcW w:w="568" w:type="dxa"/>
          </w:tcPr>
          <w:p w:rsidR="00F37A00" w:rsidRPr="00F509B3" w:rsidRDefault="00F37A00" w:rsidP="008E0B35">
            <w:pPr>
              <w:spacing w:after="80"/>
              <w:jc w:val="center"/>
              <w:rPr>
                <w:sz w:val="24"/>
                <w:szCs w:val="28"/>
              </w:rPr>
            </w:pPr>
            <w:r w:rsidRPr="00F509B3">
              <w:rPr>
                <w:sz w:val="24"/>
                <w:szCs w:val="28"/>
              </w:rPr>
              <w:t>8</w:t>
            </w:r>
          </w:p>
        </w:tc>
        <w:tc>
          <w:tcPr>
            <w:tcW w:w="7229" w:type="dxa"/>
          </w:tcPr>
          <w:p w:rsidR="00F37A00" w:rsidRPr="00F509B3" w:rsidRDefault="00F37A00" w:rsidP="00766A69">
            <w:pPr>
              <w:spacing w:after="80"/>
              <w:jc w:val="both"/>
              <w:rPr>
                <w:sz w:val="24"/>
                <w:szCs w:val="28"/>
              </w:rPr>
            </w:pPr>
            <w:r w:rsidRPr="00F509B3">
              <w:rPr>
                <w:sz w:val="24"/>
                <w:szCs w:val="28"/>
              </w:rP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w:t>
            </w:r>
            <w:r w:rsidR="00766A69">
              <w:rPr>
                <w:sz w:val="24"/>
                <w:szCs w:val="28"/>
              </w:rPr>
              <w:t>х</w:t>
            </w:r>
            <w:r w:rsidRPr="00F509B3">
              <w:rPr>
                <w:sz w:val="24"/>
                <w:szCs w:val="28"/>
              </w:rPr>
              <w:t xml:space="preserve"> на территории ТОС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bl>
    <w:p w:rsidR="00F509B3" w:rsidRDefault="00F509B3" w:rsidP="00F509B3">
      <w:pPr>
        <w:jc w:val="center"/>
      </w:pPr>
      <w:r>
        <w:br w:type="page"/>
        <w:t>2</w:t>
      </w:r>
    </w:p>
    <w:p w:rsidR="008E0B35" w:rsidRDefault="008E0B35" w:rsidP="00F509B3">
      <w:pPr>
        <w:jc w:val="cente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29"/>
        <w:gridCol w:w="992"/>
        <w:gridCol w:w="992"/>
      </w:tblGrid>
      <w:tr w:rsidR="008E0B35" w:rsidRPr="00F509B3" w:rsidTr="009B0347">
        <w:tc>
          <w:tcPr>
            <w:tcW w:w="568" w:type="dxa"/>
          </w:tcPr>
          <w:p w:rsidR="008E0B35" w:rsidRPr="00F509B3" w:rsidRDefault="008E0B35" w:rsidP="009B0347">
            <w:pPr>
              <w:pStyle w:val="ConsPlusNormal"/>
              <w:spacing w:after="80"/>
              <w:jc w:val="center"/>
              <w:outlineLvl w:val="0"/>
              <w:rPr>
                <w:sz w:val="24"/>
              </w:rPr>
            </w:pPr>
            <w:r>
              <w:rPr>
                <w:sz w:val="24"/>
              </w:rPr>
              <w:t>1</w:t>
            </w:r>
          </w:p>
        </w:tc>
        <w:tc>
          <w:tcPr>
            <w:tcW w:w="7229" w:type="dxa"/>
          </w:tcPr>
          <w:p w:rsidR="008E0B35" w:rsidRPr="00F509B3" w:rsidRDefault="008E0B35" w:rsidP="009B0347">
            <w:pPr>
              <w:pStyle w:val="ConsPlusNormal"/>
              <w:spacing w:after="80"/>
              <w:jc w:val="center"/>
              <w:outlineLvl w:val="0"/>
              <w:rPr>
                <w:sz w:val="24"/>
              </w:rPr>
            </w:pPr>
            <w:r>
              <w:rPr>
                <w:sz w:val="24"/>
              </w:rPr>
              <w:t>2</w:t>
            </w:r>
          </w:p>
        </w:tc>
        <w:tc>
          <w:tcPr>
            <w:tcW w:w="992" w:type="dxa"/>
          </w:tcPr>
          <w:p w:rsidR="008E0B35" w:rsidRPr="00F509B3" w:rsidRDefault="008E0B35" w:rsidP="009B0347">
            <w:pPr>
              <w:pStyle w:val="ConsPlusNormal"/>
              <w:spacing w:after="80"/>
              <w:jc w:val="center"/>
              <w:outlineLvl w:val="0"/>
              <w:rPr>
                <w:sz w:val="24"/>
              </w:rPr>
            </w:pPr>
            <w:r>
              <w:rPr>
                <w:sz w:val="24"/>
              </w:rPr>
              <w:t>3</w:t>
            </w:r>
          </w:p>
        </w:tc>
        <w:tc>
          <w:tcPr>
            <w:tcW w:w="992" w:type="dxa"/>
          </w:tcPr>
          <w:p w:rsidR="008E0B35" w:rsidRPr="00F509B3" w:rsidRDefault="008E0B35" w:rsidP="009B0347">
            <w:pPr>
              <w:pStyle w:val="ConsPlusNormal"/>
              <w:spacing w:after="80"/>
              <w:jc w:val="center"/>
              <w:outlineLvl w:val="0"/>
              <w:rPr>
                <w:sz w:val="24"/>
              </w:rPr>
            </w:pPr>
            <w:r>
              <w:rPr>
                <w:sz w:val="24"/>
              </w:rPr>
              <w:t>4</w:t>
            </w:r>
          </w:p>
        </w:tc>
      </w:tr>
      <w:tr w:rsidR="00F37A00" w:rsidRPr="00F509B3" w:rsidTr="00F509B3">
        <w:tc>
          <w:tcPr>
            <w:tcW w:w="568" w:type="dxa"/>
          </w:tcPr>
          <w:p w:rsidR="00F37A00" w:rsidRPr="00F509B3" w:rsidRDefault="00F37A00" w:rsidP="008E0B35">
            <w:pPr>
              <w:spacing w:after="80"/>
              <w:jc w:val="center"/>
              <w:rPr>
                <w:sz w:val="24"/>
                <w:szCs w:val="28"/>
              </w:rPr>
            </w:pPr>
            <w:r w:rsidRPr="00F509B3">
              <w:rPr>
                <w:sz w:val="24"/>
                <w:szCs w:val="28"/>
              </w:rPr>
              <w:t>9</w:t>
            </w:r>
          </w:p>
        </w:tc>
        <w:tc>
          <w:tcPr>
            <w:tcW w:w="7229" w:type="dxa"/>
          </w:tcPr>
          <w:p w:rsidR="00F37A00" w:rsidRPr="00F509B3" w:rsidRDefault="00F37A00" w:rsidP="00F37A00">
            <w:pPr>
              <w:spacing w:after="80"/>
              <w:jc w:val="both"/>
              <w:rPr>
                <w:sz w:val="24"/>
                <w:szCs w:val="28"/>
              </w:rPr>
            </w:pPr>
            <w:r w:rsidRPr="00F509B3">
              <w:rPr>
                <w:sz w:val="24"/>
                <w:szCs w:val="28"/>
              </w:rP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F37A00">
            <w:pPr>
              <w:spacing w:after="80"/>
              <w:jc w:val="both"/>
              <w:rPr>
                <w:sz w:val="24"/>
                <w:szCs w:val="28"/>
              </w:rPr>
            </w:pPr>
            <w:r w:rsidRPr="00F509B3">
              <w:rPr>
                <w:sz w:val="24"/>
                <w:szCs w:val="28"/>
              </w:rPr>
              <w:t>10</w:t>
            </w:r>
          </w:p>
        </w:tc>
        <w:tc>
          <w:tcPr>
            <w:tcW w:w="7229" w:type="dxa"/>
          </w:tcPr>
          <w:p w:rsidR="00F37A00" w:rsidRPr="00F509B3" w:rsidRDefault="00F37A00" w:rsidP="00F37A00">
            <w:pPr>
              <w:spacing w:after="80"/>
              <w:jc w:val="both"/>
              <w:rPr>
                <w:sz w:val="24"/>
                <w:szCs w:val="28"/>
              </w:rPr>
            </w:pPr>
            <w:r w:rsidRPr="00F509B3">
              <w:rPr>
                <w:sz w:val="24"/>
                <w:szCs w:val="28"/>
              </w:rPr>
              <w:t>Осуществление деятельности ТОС, направленной на благо</w:t>
            </w:r>
            <w:r w:rsidR="00F509B3">
              <w:rPr>
                <w:sz w:val="24"/>
                <w:szCs w:val="28"/>
              </w:rPr>
              <w:t>-</w:t>
            </w:r>
            <w:r w:rsidRPr="00F509B3">
              <w:rPr>
                <w:sz w:val="24"/>
                <w:szCs w:val="28"/>
              </w:rPr>
              <w:t>устройство территории и охрану природы, привлечение жителей территории, на которой осуществляется ТОС, к участию в благо</w:t>
            </w:r>
            <w:r w:rsidR="00F509B3">
              <w:rPr>
                <w:sz w:val="24"/>
                <w:szCs w:val="28"/>
              </w:rPr>
              <w:t>-</w:t>
            </w:r>
            <w:r w:rsidRPr="00F509B3">
              <w:rPr>
                <w:sz w:val="24"/>
                <w:szCs w:val="28"/>
              </w:rPr>
              <w:t xml:space="preserve">устройстве и озеленении территории, проведение субботников </w:t>
            </w:r>
            <w:r w:rsidR="008E0B35">
              <w:rPr>
                <w:sz w:val="24"/>
                <w:szCs w:val="28"/>
              </w:rPr>
              <w:br/>
            </w:r>
            <w:r w:rsidRPr="00F509B3">
              <w:rPr>
                <w:sz w:val="24"/>
                <w:szCs w:val="28"/>
              </w:rPr>
              <w:t>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F37A00">
            <w:pPr>
              <w:spacing w:after="80"/>
              <w:jc w:val="both"/>
              <w:rPr>
                <w:sz w:val="24"/>
                <w:szCs w:val="28"/>
              </w:rPr>
            </w:pPr>
            <w:r w:rsidRPr="00F509B3">
              <w:rPr>
                <w:sz w:val="24"/>
                <w:szCs w:val="28"/>
              </w:rPr>
              <w:t>11</w:t>
            </w:r>
          </w:p>
        </w:tc>
        <w:tc>
          <w:tcPr>
            <w:tcW w:w="7229" w:type="dxa"/>
          </w:tcPr>
          <w:p w:rsidR="00F37A00" w:rsidRPr="00F509B3" w:rsidRDefault="00F37A00" w:rsidP="00F37A00">
            <w:pPr>
              <w:spacing w:after="80"/>
              <w:jc w:val="both"/>
              <w:rPr>
                <w:sz w:val="24"/>
                <w:szCs w:val="28"/>
              </w:rPr>
            </w:pPr>
            <w:r w:rsidRPr="00F509B3">
              <w:rPr>
                <w:sz w:val="24"/>
                <w:szCs w:val="28"/>
              </w:rPr>
              <w:t>Осуществление мероприятий ТОС с целью обеспечения общест</w:t>
            </w:r>
            <w:r w:rsidR="00F509B3">
              <w:rPr>
                <w:sz w:val="24"/>
                <w:szCs w:val="28"/>
              </w:rPr>
              <w:t>-</w:t>
            </w:r>
            <w:r w:rsidRPr="00F509B3">
              <w:rPr>
                <w:sz w:val="24"/>
                <w:szCs w:val="28"/>
              </w:rPr>
              <w:t>венного контроля за использованием мест общего пользования (проведение рейдов общественного контроля) в текущем и преды</w:t>
            </w:r>
            <w:r w:rsidR="00F509B3">
              <w:rPr>
                <w:sz w:val="24"/>
                <w:szCs w:val="28"/>
              </w:rPr>
              <w:t>-</w:t>
            </w:r>
            <w:r w:rsidRPr="00F509B3">
              <w:rPr>
                <w:sz w:val="24"/>
                <w:szCs w:val="28"/>
              </w:rPr>
              <w:t>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F37A00">
            <w:pPr>
              <w:spacing w:after="80"/>
              <w:jc w:val="both"/>
              <w:rPr>
                <w:sz w:val="24"/>
                <w:szCs w:val="28"/>
              </w:rPr>
            </w:pPr>
            <w:r w:rsidRPr="00F509B3">
              <w:rPr>
                <w:sz w:val="24"/>
                <w:szCs w:val="28"/>
              </w:rPr>
              <w:t>12</w:t>
            </w:r>
          </w:p>
        </w:tc>
        <w:tc>
          <w:tcPr>
            <w:tcW w:w="7229" w:type="dxa"/>
          </w:tcPr>
          <w:p w:rsidR="00F37A00" w:rsidRPr="00F509B3" w:rsidRDefault="00F37A00" w:rsidP="00F37A00">
            <w:pPr>
              <w:spacing w:after="80"/>
              <w:jc w:val="both"/>
              <w:rPr>
                <w:sz w:val="24"/>
                <w:szCs w:val="28"/>
              </w:rPr>
            </w:pPr>
            <w:r w:rsidRPr="00F509B3">
              <w:rPr>
                <w:sz w:val="24"/>
                <w:szCs w:val="28"/>
              </w:rPr>
              <w:t>Наличие деятельности по другим направлениям, актуальным для территории, на которой осуществляет деятельность ТОС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F37A00">
            <w:pPr>
              <w:spacing w:after="80"/>
              <w:jc w:val="both"/>
              <w:rPr>
                <w:sz w:val="24"/>
                <w:szCs w:val="28"/>
              </w:rPr>
            </w:pPr>
            <w:r w:rsidRPr="00F509B3">
              <w:rPr>
                <w:sz w:val="24"/>
                <w:szCs w:val="28"/>
              </w:rPr>
              <w:t>13</w:t>
            </w:r>
          </w:p>
        </w:tc>
        <w:tc>
          <w:tcPr>
            <w:tcW w:w="7229" w:type="dxa"/>
          </w:tcPr>
          <w:p w:rsidR="00F37A00" w:rsidRPr="00F509B3" w:rsidRDefault="00F37A00" w:rsidP="00F37A00">
            <w:pPr>
              <w:spacing w:after="80"/>
              <w:jc w:val="both"/>
              <w:rPr>
                <w:sz w:val="24"/>
                <w:szCs w:val="28"/>
              </w:rPr>
            </w:pPr>
            <w:r w:rsidRPr="00F509B3">
              <w:rPr>
                <w:sz w:val="24"/>
                <w:szCs w:val="28"/>
              </w:rPr>
              <w:t>Привлечение внебюджетных средств на осуществление деятель</w:t>
            </w:r>
            <w:r w:rsidR="00F509B3">
              <w:rPr>
                <w:sz w:val="24"/>
                <w:szCs w:val="28"/>
              </w:rPr>
              <w:t>-</w:t>
            </w:r>
            <w:r w:rsidRPr="00F509B3">
              <w:rPr>
                <w:sz w:val="24"/>
                <w:szCs w:val="28"/>
              </w:rPr>
              <w:t>ности ТОС, объемы привлеченного внебюджетного финансиро</w:t>
            </w:r>
            <w:r w:rsidR="00F509B3">
              <w:rPr>
                <w:sz w:val="24"/>
                <w:szCs w:val="28"/>
              </w:rPr>
              <w:t>-</w:t>
            </w:r>
            <w:r w:rsidRPr="00F509B3">
              <w:rPr>
                <w:sz w:val="24"/>
                <w:szCs w:val="28"/>
              </w:rPr>
              <w:t>вания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568" w:type="dxa"/>
          </w:tcPr>
          <w:p w:rsidR="00F37A00" w:rsidRPr="00F509B3" w:rsidRDefault="00F37A00" w:rsidP="00F37A00">
            <w:pPr>
              <w:spacing w:after="80"/>
              <w:jc w:val="both"/>
              <w:rPr>
                <w:sz w:val="24"/>
                <w:szCs w:val="28"/>
              </w:rPr>
            </w:pPr>
            <w:r w:rsidRPr="00F509B3">
              <w:rPr>
                <w:sz w:val="24"/>
                <w:szCs w:val="28"/>
              </w:rPr>
              <w:t>14</w:t>
            </w:r>
          </w:p>
        </w:tc>
        <w:tc>
          <w:tcPr>
            <w:tcW w:w="7229" w:type="dxa"/>
          </w:tcPr>
          <w:p w:rsidR="00F37A00" w:rsidRPr="00F509B3" w:rsidRDefault="00F37A00" w:rsidP="00F37A00">
            <w:pPr>
              <w:spacing w:after="80"/>
              <w:jc w:val="both"/>
              <w:rPr>
                <w:sz w:val="24"/>
                <w:szCs w:val="28"/>
              </w:rPr>
            </w:pPr>
            <w:r w:rsidRPr="00F509B3">
              <w:rPr>
                <w:sz w:val="24"/>
                <w:szCs w:val="28"/>
              </w:rPr>
              <w:t xml:space="preserve">Освещение информации о деятельности и достижениях ТОС </w:t>
            </w:r>
            <w:r w:rsidR="00F509B3">
              <w:rPr>
                <w:sz w:val="24"/>
                <w:szCs w:val="28"/>
              </w:rPr>
              <w:br/>
            </w:r>
            <w:r w:rsidRPr="00F509B3">
              <w:rPr>
                <w:sz w:val="24"/>
                <w:szCs w:val="28"/>
              </w:rPr>
              <w:t>в средствах массовой информации в текущем и предыдущем годах</w:t>
            </w:r>
          </w:p>
        </w:tc>
        <w:tc>
          <w:tcPr>
            <w:tcW w:w="992" w:type="dxa"/>
          </w:tcPr>
          <w:p w:rsidR="00F37A00" w:rsidRPr="00F509B3" w:rsidRDefault="00F37A00" w:rsidP="00F37A00">
            <w:pPr>
              <w:spacing w:after="80"/>
              <w:jc w:val="both"/>
              <w:rPr>
                <w:sz w:val="24"/>
                <w:szCs w:val="28"/>
              </w:rPr>
            </w:pPr>
          </w:p>
        </w:tc>
        <w:tc>
          <w:tcPr>
            <w:tcW w:w="992" w:type="dxa"/>
          </w:tcPr>
          <w:p w:rsidR="00F37A00" w:rsidRPr="00F509B3" w:rsidRDefault="00F37A00" w:rsidP="00F37A00">
            <w:pPr>
              <w:spacing w:after="80"/>
              <w:jc w:val="both"/>
              <w:rPr>
                <w:sz w:val="24"/>
                <w:szCs w:val="28"/>
              </w:rPr>
            </w:pPr>
          </w:p>
        </w:tc>
      </w:tr>
      <w:tr w:rsidR="00F37A00" w:rsidRPr="00F509B3" w:rsidTr="00F509B3">
        <w:tc>
          <w:tcPr>
            <w:tcW w:w="7797" w:type="dxa"/>
            <w:gridSpan w:val="2"/>
          </w:tcPr>
          <w:p w:rsidR="00F37A00" w:rsidRPr="00F509B3" w:rsidRDefault="00F509B3" w:rsidP="00F37A00">
            <w:pPr>
              <w:spacing w:after="80"/>
              <w:jc w:val="both"/>
              <w:rPr>
                <w:b/>
                <w:sz w:val="24"/>
                <w:szCs w:val="28"/>
              </w:rPr>
            </w:pPr>
            <w:r w:rsidRPr="00F509B3">
              <w:rPr>
                <w:b/>
                <w:sz w:val="24"/>
                <w:szCs w:val="28"/>
              </w:rPr>
              <w:t xml:space="preserve">         </w:t>
            </w:r>
            <w:r w:rsidR="00F37A00" w:rsidRPr="00F509B3">
              <w:rPr>
                <w:b/>
                <w:sz w:val="24"/>
                <w:szCs w:val="28"/>
              </w:rPr>
              <w:t>Итого</w:t>
            </w:r>
          </w:p>
        </w:tc>
        <w:tc>
          <w:tcPr>
            <w:tcW w:w="992" w:type="dxa"/>
          </w:tcPr>
          <w:p w:rsidR="00F37A00" w:rsidRPr="00F509B3" w:rsidRDefault="00F37A00" w:rsidP="00F37A00">
            <w:pPr>
              <w:spacing w:after="80"/>
              <w:jc w:val="both"/>
              <w:rPr>
                <w:b/>
                <w:sz w:val="24"/>
                <w:szCs w:val="28"/>
              </w:rPr>
            </w:pPr>
          </w:p>
        </w:tc>
        <w:tc>
          <w:tcPr>
            <w:tcW w:w="992" w:type="dxa"/>
          </w:tcPr>
          <w:p w:rsidR="00F37A00" w:rsidRPr="00F509B3" w:rsidRDefault="00F37A00" w:rsidP="00F37A00">
            <w:pPr>
              <w:spacing w:after="80"/>
              <w:jc w:val="both"/>
              <w:rPr>
                <w:b/>
                <w:sz w:val="24"/>
                <w:szCs w:val="28"/>
              </w:rPr>
            </w:pPr>
          </w:p>
        </w:tc>
      </w:tr>
    </w:tbl>
    <w:p w:rsidR="00F37A00" w:rsidRDefault="00F37A00" w:rsidP="00F37A00">
      <w:pPr>
        <w:widowControl w:val="0"/>
        <w:autoSpaceDE w:val="0"/>
        <w:autoSpaceDN w:val="0"/>
        <w:adjustRightInd w:val="0"/>
        <w:jc w:val="center"/>
        <w:rPr>
          <w:rFonts w:eastAsiaTheme="minorHAnsi"/>
          <w:szCs w:val="28"/>
          <w:lang w:eastAsia="en-US"/>
        </w:rPr>
      </w:pPr>
      <w:bookmarkStart w:id="4" w:name="Par259"/>
      <w:bookmarkEnd w:id="4"/>
    </w:p>
    <w:p w:rsidR="00F509B3" w:rsidRDefault="00F509B3" w:rsidP="00F37A00">
      <w:pPr>
        <w:widowControl w:val="0"/>
        <w:autoSpaceDE w:val="0"/>
        <w:autoSpaceDN w:val="0"/>
        <w:adjustRightInd w:val="0"/>
        <w:jc w:val="center"/>
        <w:rPr>
          <w:rFonts w:eastAsiaTheme="minorHAnsi"/>
          <w:szCs w:val="28"/>
          <w:lang w:eastAsia="en-US"/>
        </w:rPr>
      </w:pPr>
    </w:p>
    <w:p w:rsidR="00F509B3" w:rsidRPr="001147AC" w:rsidRDefault="00F509B3" w:rsidP="00F37A00">
      <w:pPr>
        <w:widowControl w:val="0"/>
        <w:autoSpaceDE w:val="0"/>
        <w:autoSpaceDN w:val="0"/>
        <w:adjustRightInd w:val="0"/>
        <w:jc w:val="center"/>
        <w:rPr>
          <w:rFonts w:eastAsiaTheme="minorHAnsi"/>
          <w:szCs w:val="28"/>
          <w:lang w:eastAsia="en-US"/>
        </w:rPr>
      </w:pPr>
    </w:p>
    <w:p w:rsidR="00F37A00" w:rsidRPr="001147AC" w:rsidRDefault="00F37A00" w:rsidP="00F37A00">
      <w:pPr>
        <w:widowControl w:val="0"/>
        <w:autoSpaceDE w:val="0"/>
        <w:autoSpaceDN w:val="0"/>
        <w:adjustRightInd w:val="0"/>
        <w:rPr>
          <w:rFonts w:eastAsiaTheme="minorEastAsia"/>
          <w:szCs w:val="28"/>
        </w:rPr>
      </w:pPr>
      <w:r w:rsidRPr="001147AC">
        <w:rPr>
          <w:rFonts w:eastAsiaTheme="minorEastAsia"/>
          <w:szCs w:val="28"/>
        </w:rPr>
        <w:t>___________________________________                    __________________</w:t>
      </w:r>
    </w:p>
    <w:p w:rsidR="00F37A00" w:rsidRPr="00F509B3" w:rsidRDefault="00F509B3" w:rsidP="00F37A00">
      <w:pPr>
        <w:widowControl w:val="0"/>
        <w:autoSpaceDE w:val="0"/>
        <w:autoSpaceDN w:val="0"/>
        <w:adjustRightInd w:val="0"/>
        <w:rPr>
          <w:rFonts w:eastAsiaTheme="minorEastAsia"/>
          <w:sz w:val="20"/>
        </w:rPr>
      </w:pPr>
      <w:r>
        <w:rPr>
          <w:rFonts w:eastAsiaTheme="minorEastAsia"/>
          <w:sz w:val="20"/>
        </w:rPr>
        <w:t xml:space="preserve">               </w:t>
      </w:r>
      <w:r w:rsidR="00F37A00" w:rsidRPr="00F509B3">
        <w:rPr>
          <w:rFonts w:eastAsiaTheme="minorEastAsia"/>
          <w:sz w:val="20"/>
        </w:rPr>
        <w:t xml:space="preserve"> (подпись члена конкурсной комиссии)                            </w:t>
      </w:r>
      <w:r>
        <w:rPr>
          <w:rFonts w:eastAsiaTheme="minorEastAsia"/>
          <w:sz w:val="20"/>
        </w:rPr>
        <w:t xml:space="preserve">                                 </w:t>
      </w:r>
      <w:r w:rsidR="00F37A00" w:rsidRPr="00F509B3">
        <w:rPr>
          <w:rFonts w:eastAsiaTheme="minorEastAsia"/>
          <w:sz w:val="20"/>
        </w:rPr>
        <w:t xml:space="preserve">     (дата)</w:t>
      </w:r>
    </w:p>
    <w:p w:rsidR="00F37A00" w:rsidRPr="001147AC" w:rsidRDefault="00F37A00" w:rsidP="00F37A00">
      <w:pPr>
        <w:widowControl w:val="0"/>
        <w:autoSpaceDE w:val="0"/>
        <w:autoSpaceDN w:val="0"/>
        <w:adjustRightInd w:val="0"/>
        <w:ind w:firstLine="540"/>
        <w:jc w:val="both"/>
        <w:rPr>
          <w:rFonts w:eastAsiaTheme="minorHAnsi"/>
          <w:szCs w:val="28"/>
          <w:lang w:eastAsia="en-US"/>
        </w:rPr>
      </w:pPr>
    </w:p>
    <w:p w:rsidR="00F37A00" w:rsidRDefault="00F37A00" w:rsidP="00F37A00">
      <w:pPr>
        <w:widowControl w:val="0"/>
        <w:autoSpaceDE w:val="0"/>
        <w:autoSpaceDN w:val="0"/>
        <w:adjustRightInd w:val="0"/>
        <w:jc w:val="right"/>
        <w:outlineLvl w:val="1"/>
        <w:rPr>
          <w:rFonts w:eastAsiaTheme="minorHAnsi"/>
          <w:szCs w:val="28"/>
          <w:lang w:eastAsia="en-US"/>
        </w:rPr>
      </w:pPr>
    </w:p>
    <w:p w:rsidR="00F37A00" w:rsidRPr="00AB3FDB" w:rsidRDefault="00F37A00" w:rsidP="00F37A00">
      <w:pPr>
        <w:widowControl w:val="0"/>
        <w:autoSpaceDE w:val="0"/>
        <w:autoSpaceDN w:val="0"/>
        <w:adjustRightInd w:val="0"/>
        <w:jc w:val="right"/>
        <w:outlineLvl w:val="1"/>
        <w:rPr>
          <w:rFonts w:eastAsiaTheme="minorHAnsi"/>
          <w:szCs w:val="28"/>
          <w:lang w:eastAsia="en-US"/>
        </w:rPr>
      </w:pPr>
    </w:p>
    <w:p w:rsidR="00F37A00" w:rsidRPr="00AB3FDB" w:rsidRDefault="00F37A00" w:rsidP="00F37A00">
      <w:pPr>
        <w:widowControl w:val="0"/>
        <w:autoSpaceDE w:val="0"/>
        <w:autoSpaceDN w:val="0"/>
        <w:adjustRightInd w:val="0"/>
        <w:jc w:val="right"/>
        <w:outlineLvl w:val="1"/>
        <w:rPr>
          <w:rFonts w:eastAsiaTheme="minorHAnsi"/>
          <w:szCs w:val="28"/>
          <w:lang w:eastAsia="en-US"/>
        </w:rPr>
      </w:pPr>
    </w:p>
    <w:p w:rsidR="00F37A00" w:rsidRPr="00AB3FDB" w:rsidRDefault="00F37A00" w:rsidP="00F37A00">
      <w:pPr>
        <w:pStyle w:val="ConsPlusNormal"/>
        <w:jc w:val="center"/>
        <w:outlineLvl w:val="0"/>
      </w:pPr>
      <w:r>
        <w:t>___________</w:t>
      </w:r>
    </w:p>
    <w:p w:rsidR="00F37A00" w:rsidRDefault="00F37A00" w:rsidP="00F37A00">
      <w:pPr>
        <w:snapToGrid w:val="0"/>
        <w:jc w:val="right"/>
        <w:rPr>
          <w:szCs w:val="28"/>
        </w:rPr>
        <w:sectPr w:rsidR="00F37A00" w:rsidSect="008E0B35">
          <w:pgSz w:w="11906" w:h="16838" w:code="9"/>
          <w:pgMar w:top="993" w:right="567" w:bottom="567" w:left="1701" w:header="709" w:footer="709" w:gutter="0"/>
          <w:cols w:space="720"/>
          <w:docGrid w:linePitch="175"/>
        </w:sectPr>
      </w:pPr>
    </w:p>
    <w:p w:rsidR="00F37A00" w:rsidRPr="00955748" w:rsidRDefault="00955748" w:rsidP="00955748">
      <w:pPr>
        <w:snapToGrid w:val="0"/>
        <w:ind w:left="5529"/>
        <w:rPr>
          <w:b/>
          <w:szCs w:val="28"/>
        </w:rPr>
      </w:pPr>
      <w:r w:rsidRPr="00955748">
        <w:rPr>
          <w:b/>
          <w:szCs w:val="28"/>
        </w:rPr>
        <w:t xml:space="preserve">УТВЕРЖДЕНО </w:t>
      </w:r>
    </w:p>
    <w:p w:rsidR="00F37A00" w:rsidRDefault="00F37A00" w:rsidP="00955748">
      <w:pPr>
        <w:snapToGrid w:val="0"/>
        <w:ind w:left="5529"/>
        <w:rPr>
          <w:szCs w:val="28"/>
        </w:rPr>
      </w:pPr>
      <w:r w:rsidRPr="00796804">
        <w:rPr>
          <w:szCs w:val="28"/>
        </w:rPr>
        <w:t xml:space="preserve">постановлением </w:t>
      </w:r>
      <w:r>
        <w:rPr>
          <w:szCs w:val="28"/>
        </w:rPr>
        <w:t>Администрации</w:t>
      </w:r>
    </w:p>
    <w:p w:rsidR="00F37A00" w:rsidRDefault="00F37A00" w:rsidP="00955748">
      <w:pPr>
        <w:snapToGrid w:val="0"/>
        <w:ind w:left="5529"/>
        <w:rPr>
          <w:szCs w:val="28"/>
        </w:rPr>
      </w:pPr>
      <w:r>
        <w:rPr>
          <w:szCs w:val="28"/>
        </w:rPr>
        <w:t>муниципального образования</w:t>
      </w:r>
    </w:p>
    <w:p w:rsidR="00F37A00" w:rsidRDefault="00F37A00" w:rsidP="00955748">
      <w:pPr>
        <w:snapToGrid w:val="0"/>
        <w:ind w:left="5529"/>
        <w:rPr>
          <w:szCs w:val="28"/>
        </w:rPr>
      </w:pPr>
      <w:r>
        <w:rPr>
          <w:szCs w:val="28"/>
        </w:rPr>
        <w:t>"Город Архангельск"</w:t>
      </w:r>
    </w:p>
    <w:p w:rsidR="00C75F0F" w:rsidRDefault="00F37A00" w:rsidP="00C75F0F">
      <w:pPr>
        <w:snapToGrid w:val="0"/>
        <w:ind w:left="5529"/>
        <w:rPr>
          <w:szCs w:val="28"/>
        </w:rPr>
      </w:pPr>
      <w:r>
        <w:rPr>
          <w:szCs w:val="28"/>
        </w:rPr>
        <w:t>от</w:t>
      </w:r>
      <w:r w:rsidR="00C75F0F">
        <w:rPr>
          <w:szCs w:val="28"/>
        </w:rPr>
        <w:t xml:space="preserve"> </w:t>
      </w:r>
      <w:bookmarkStart w:id="5" w:name="_GoBack"/>
      <w:bookmarkEnd w:id="5"/>
      <w:r w:rsidR="00C75F0F">
        <w:rPr>
          <w:szCs w:val="28"/>
        </w:rPr>
        <w:t>26.08.2016 № 972</w:t>
      </w:r>
    </w:p>
    <w:p w:rsidR="00F37A00" w:rsidRDefault="00F37A00" w:rsidP="00F37A00">
      <w:pPr>
        <w:pStyle w:val="ConsPlusNormal"/>
        <w:jc w:val="right"/>
        <w:outlineLvl w:val="0"/>
      </w:pPr>
    </w:p>
    <w:p w:rsidR="00F37A00" w:rsidRPr="00955748" w:rsidRDefault="00F37A00" w:rsidP="00F37A00">
      <w:pPr>
        <w:pStyle w:val="ConsPlusNormal"/>
        <w:jc w:val="center"/>
        <w:outlineLvl w:val="0"/>
        <w:rPr>
          <w:b/>
          <w:bCs/>
        </w:rPr>
      </w:pPr>
      <w:r w:rsidRPr="00955748">
        <w:rPr>
          <w:b/>
          <w:bCs/>
        </w:rPr>
        <w:t>ПОЛОЖЕНИЕ</w:t>
      </w:r>
    </w:p>
    <w:p w:rsidR="00F37A00" w:rsidRPr="00955748" w:rsidRDefault="00955748" w:rsidP="00F37A00">
      <w:pPr>
        <w:pStyle w:val="ConsPlusNormal"/>
        <w:jc w:val="center"/>
        <w:outlineLvl w:val="0"/>
        <w:rPr>
          <w:b/>
          <w:bCs/>
        </w:rPr>
      </w:pPr>
      <w:r w:rsidRPr="00955748">
        <w:rPr>
          <w:b/>
          <w:bCs/>
        </w:rPr>
        <w:t>о конкурсе "Лучший активист ТОС"</w:t>
      </w:r>
    </w:p>
    <w:p w:rsidR="00F37A00" w:rsidRPr="00955748" w:rsidRDefault="00955748" w:rsidP="00F37A00">
      <w:pPr>
        <w:pStyle w:val="ConsPlusNormal"/>
        <w:spacing w:line="480" w:lineRule="auto"/>
        <w:jc w:val="center"/>
        <w:outlineLvl w:val="0"/>
        <w:rPr>
          <w:b/>
          <w:bCs/>
        </w:rPr>
      </w:pPr>
      <w:r w:rsidRPr="00955748">
        <w:rPr>
          <w:b/>
          <w:bCs/>
        </w:rPr>
        <w:t>муниципального образования "Город Архангельск"</w:t>
      </w:r>
    </w:p>
    <w:p w:rsidR="00F37A00" w:rsidRPr="00955748" w:rsidRDefault="00F37A00" w:rsidP="00F37A00">
      <w:pPr>
        <w:pStyle w:val="ConsPlusNormal"/>
        <w:jc w:val="center"/>
        <w:outlineLvl w:val="0"/>
        <w:rPr>
          <w:b/>
        </w:rPr>
      </w:pPr>
      <w:bookmarkStart w:id="6" w:name="Par307"/>
      <w:bookmarkEnd w:id="6"/>
      <w:r w:rsidRPr="00955748">
        <w:rPr>
          <w:b/>
        </w:rPr>
        <w:t>1. Общие положения</w:t>
      </w:r>
    </w:p>
    <w:p w:rsidR="00F37A00" w:rsidRPr="00923E15" w:rsidRDefault="00F37A00" w:rsidP="00F37A00">
      <w:pPr>
        <w:pStyle w:val="ConsPlusNormal"/>
        <w:jc w:val="both"/>
        <w:outlineLvl w:val="0"/>
      </w:pPr>
    </w:p>
    <w:p w:rsidR="00F37A00" w:rsidRPr="00923E15" w:rsidRDefault="00F37A00" w:rsidP="00955748">
      <w:pPr>
        <w:pStyle w:val="ConsPlusNormal"/>
        <w:ind w:firstLine="709"/>
        <w:jc w:val="both"/>
        <w:outlineLvl w:val="0"/>
      </w:pPr>
      <w:r w:rsidRPr="00923E15">
        <w:t xml:space="preserve">1.1. Настоящее Положение определяет порядок проведения конкурса </w:t>
      </w:r>
      <w:r>
        <w:t>"</w:t>
      </w:r>
      <w:r w:rsidRPr="00923E15">
        <w:t>Лучший активист ТОС</w:t>
      </w:r>
      <w:r>
        <w:t>"</w:t>
      </w:r>
      <w:r w:rsidRPr="00923E15">
        <w:t xml:space="preserve"> муниципального образования </w:t>
      </w:r>
      <w:r>
        <w:t>"</w:t>
      </w:r>
      <w:r w:rsidRPr="00923E15">
        <w:t>Город Архангельск</w:t>
      </w:r>
      <w:r>
        <w:t>"</w:t>
      </w:r>
      <w:r w:rsidRPr="00923E15">
        <w:t xml:space="preserve"> (далее</w:t>
      </w:r>
      <w:r>
        <w:t xml:space="preserve"> – </w:t>
      </w:r>
      <w:r w:rsidRPr="00923E15">
        <w:t>конкурс).</w:t>
      </w:r>
    </w:p>
    <w:p w:rsidR="00F37A00" w:rsidRPr="00923E15" w:rsidRDefault="00F37A00" w:rsidP="00955748">
      <w:pPr>
        <w:pStyle w:val="ConsPlusNormal"/>
        <w:ind w:firstLine="709"/>
        <w:jc w:val="both"/>
        <w:outlineLvl w:val="0"/>
      </w:pPr>
      <w:r w:rsidRPr="00923E15">
        <w:t>1.2. Цели проведения конкурса:</w:t>
      </w:r>
    </w:p>
    <w:p w:rsidR="00F37A00" w:rsidRPr="00923E15" w:rsidRDefault="00F37A00" w:rsidP="00955748">
      <w:pPr>
        <w:pStyle w:val="ConsPlusNormal"/>
        <w:ind w:firstLine="709"/>
        <w:jc w:val="both"/>
        <w:outlineLvl w:val="0"/>
      </w:pPr>
      <w:r w:rsidRPr="00923E15">
        <w:t xml:space="preserve">содействие развитию территориального общественного самоуправления </w:t>
      </w:r>
      <w:r w:rsidRPr="00955748">
        <w:rPr>
          <w:w w:val="98"/>
        </w:rPr>
        <w:t>(далее – ТОС) на территории муниципального образования "Город Архангельск";</w:t>
      </w:r>
    </w:p>
    <w:p w:rsidR="00F37A00" w:rsidRPr="00923E15" w:rsidRDefault="00F37A00" w:rsidP="00955748">
      <w:pPr>
        <w:pStyle w:val="ConsPlusNormal"/>
        <w:ind w:firstLine="709"/>
        <w:jc w:val="both"/>
        <w:outlineLvl w:val="0"/>
      </w:pPr>
      <w:r w:rsidRPr="00923E15">
        <w:t>повышение активности и заинтересованности членов ТОС в решении вопросов местного значения.</w:t>
      </w:r>
    </w:p>
    <w:p w:rsidR="00F37A00" w:rsidRPr="00923E15" w:rsidRDefault="00F37A00" w:rsidP="00955748">
      <w:pPr>
        <w:pStyle w:val="ConsPlusNormal"/>
        <w:ind w:firstLine="709"/>
        <w:jc w:val="both"/>
        <w:outlineLvl w:val="0"/>
      </w:pPr>
      <w:r w:rsidRPr="00923E15">
        <w:t>1.3. Задачи проведения конкурса:</w:t>
      </w:r>
    </w:p>
    <w:p w:rsidR="00F37A00" w:rsidRDefault="00F37A00" w:rsidP="00955748">
      <w:pPr>
        <w:pStyle w:val="ConsPlusNormal"/>
        <w:ind w:firstLine="709"/>
        <w:jc w:val="both"/>
        <w:outlineLvl w:val="0"/>
      </w:pPr>
      <w:r w:rsidRPr="00923E15">
        <w:t xml:space="preserve">поддержка достижений и передового опыта членов ТОС муниципального образования </w:t>
      </w:r>
      <w:r>
        <w:t>"</w:t>
      </w:r>
      <w:r w:rsidRPr="00923E15">
        <w:t>Город Архангельск</w:t>
      </w:r>
      <w:r>
        <w:t>"</w:t>
      </w:r>
      <w:r w:rsidRPr="00923E15">
        <w:t>;</w:t>
      </w:r>
    </w:p>
    <w:p w:rsidR="00F37A00" w:rsidRPr="00C236BD" w:rsidRDefault="00F37A00" w:rsidP="00955748">
      <w:pPr>
        <w:snapToGrid w:val="0"/>
        <w:ind w:firstLine="709"/>
        <w:jc w:val="both"/>
        <w:rPr>
          <w:szCs w:val="28"/>
        </w:rPr>
      </w:pPr>
      <w:r w:rsidRPr="00C236BD">
        <w:rPr>
          <w:szCs w:val="28"/>
        </w:rPr>
        <w:t xml:space="preserve">поощрение жителей, принимающих активное участие в </w:t>
      </w:r>
      <w:r>
        <w:rPr>
          <w:szCs w:val="28"/>
        </w:rPr>
        <w:t xml:space="preserve">деятельности </w:t>
      </w:r>
      <w:r w:rsidRPr="00C236BD">
        <w:rPr>
          <w:szCs w:val="28"/>
        </w:rPr>
        <w:t>ТОС;</w:t>
      </w:r>
    </w:p>
    <w:p w:rsidR="00F37A00" w:rsidRPr="00923E15" w:rsidRDefault="00F37A00" w:rsidP="00955748">
      <w:pPr>
        <w:pStyle w:val="ConsPlusNormal"/>
        <w:ind w:firstLine="709"/>
        <w:jc w:val="both"/>
        <w:outlineLvl w:val="0"/>
      </w:pPr>
      <w:r w:rsidRPr="00923E15">
        <w:t>стимулирование деловой и социальной активности населения в осущест</w:t>
      </w:r>
      <w:r w:rsidR="00955748">
        <w:t>-</w:t>
      </w:r>
      <w:r w:rsidRPr="00923E15">
        <w:t xml:space="preserve">влении собственных инициатив по решению вопросов местного значения на территории муниципального образования </w:t>
      </w:r>
      <w:r>
        <w:t>"</w:t>
      </w:r>
      <w:r w:rsidRPr="00923E15">
        <w:t>Город Архангельск</w:t>
      </w:r>
      <w:r>
        <w:t>"</w:t>
      </w:r>
      <w:r w:rsidRPr="00923E15">
        <w:t>.</w:t>
      </w:r>
    </w:p>
    <w:p w:rsidR="00F37A00" w:rsidRPr="00C236BD" w:rsidRDefault="00F37A00" w:rsidP="00955748">
      <w:pPr>
        <w:snapToGrid w:val="0"/>
        <w:ind w:firstLine="709"/>
        <w:jc w:val="both"/>
        <w:rPr>
          <w:szCs w:val="28"/>
        </w:rPr>
      </w:pPr>
      <w:r w:rsidRPr="00923E15">
        <w:t xml:space="preserve">1.4. </w:t>
      </w:r>
      <w:r>
        <w:rPr>
          <w:szCs w:val="28"/>
        </w:rPr>
        <w:t xml:space="preserve">Участниками конкурса являются члены </w:t>
      </w:r>
      <w:r w:rsidRPr="00C236BD">
        <w:rPr>
          <w:szCs w:val="28"/>
        </w:rPr>
        <w:t>ТОС, осуществляющи</w:t>
      </w:r>
      <w:r>
        <w:rPr>
          <w:szCs w:val="28"/>
        </w:rPr>
        <w:t>х</w:t>
      </w:r>
      <w:r w:rsidRPr="00C236BD">
        <w:rPr>
          <w:szCs w:val="28"/>
        </w:rPr>
        <w:t xml:space="preserve"> свою </w:t>
      </w:r>
      <w:r w:rsidRPr="00955748">
        <w:rPr>
          <w:w w:val="98"/>
          <w:szCs w:val="28"/>
        </w:rPr>
        <w:t>деятельность на территории муниципального образования "Город Архангельск",</w:t>
      </w:r>
      <w:r>
        <w:rPr>
          <w:szCs w:val="28"/>
        </w:rPr>
        <w:t xml:space="preserve"> которые </w:t>
      </w:r>
      <w:r w:rsidRPr="00C236BD">
        <w:rPr>
          <w:szCs w:val="28"/>
        </w:rPr>
        <w:t>представ</w:t>
      </w:r>
      <w:r>
        <w:rPr>
          <w:szCs w:val="28"/>
        </w:rPr>
        <w:t>или</w:t>
      </w:r>
      <w:r w:rsidRPr="00C236BD">
        <w:rPr>
          <w:szCs w:val="28"/>
        </w:rPr>
        <w:t xml:space="preserve"> заявки на участие в конкурсе (далее</w:t>
      </w:r>
      <w:r>
        <w:rPr>
          <w:szCs w:val="28"/>
        </w:rPr>
        <w:t xml:space="preserve"> – </w:t>
      </w:r>
      <w:r w:rsidRPr="00C236BD">
        <w:rPr>
          <w:szCs w:val="28"/>
        </w:rPr>
        <w:t>заявки).</w:t>
      </w:r>
    </w:p>
    <w:p w:rsidR="00F37A00" w:rsidRPr="00923E15" w:rsidRDefault="00F37A00" w:rsidP="00F37A00">
      <w:pPr>
        <w:pStyle w:val="ConsPlusNormal"/>
        <w:jc w:val="center"/>
        <w:outlineLvl w:val="0"/>
      </w:pPr>
      <w:bookmarkStart w:id="7" w:name="Par319"/>
      <w:bookmarkEnd w:id="7"/>
    </w:p>
    <w:p w:rsidR="00F37A00" w:rsidRPr="00955748" w:rsidRDefault="00F37A00" w:rsidP="00F37A00">
      <w:pPr>
        <w:pStyle w:val="ConsPlusNormal"/>
        <w:jc w:val="center"/>
        <w:outlineLvl w:val="0"/>
        <w:rPr>
          <w:b/>
        </w:rPr>
      </w:pPr>
      <w:bookmarkStart w:id="8" w:name="Par323"/>
      <w:bookmarkEnd w:id="8"/>
      <w:r w:rsidRPr="00955748">
        <w:rPr>
          <w:b/>
        </w:rPr>
        <w:t>2. Порядок и условия проведения конкурса</w:t>
      </w:r>
    </w:p>
    <w:p w:rsidR="00F37A00" w:rsidRPr="00923E15" w:rsidRDefault="00F37A00" w:rsidP="00F37A00">
      <w:pPr>
        <w:pStyle w:val="ConsPlusNormal"/>
        <w:jc w:val="both"/>
        <w:outlineLvl w:val="0"/>
      </w:pPr>
    </w:p>
    <w:p w:rsidR="00F37A00" w:rsidRPr="00923E15" w:rsidRDefault="00F37A00" w:rsidP="00955748">
      <w:pPr>
        <w:pStyle w:val="ConsPlusNormal"/>
        <w:ind w:firstLine="709"/>
        <w:jc w:val="both"/>
        <w:outlineLvl w:val="0"/>
      </w:pPr>
      <w:r>
        <w:t>2</w:t>
      </w:r>
      <w:r w:rsidRPr="00923E15">
        <w:t>.1. Для организации и проведения конкурса организатор конкурса:</w:t>
      </w:r>
    </w:p>
    <w:p w:rsidR="00F37A00" w:rsidRPr="00923E15" w:rsidRDefault="00F37A00" w:rsidP="00955748">
      <w:pPr>
        <w:pStyle w:val="ConsPlusNormal"/>
        <w:ind w:firstLine="709"/>
        <w:jc w:val="both"/>
        <w:outlineLvl w:val="0"/>
      </w:pPr>
      <w:r w:rsidRPr="00923E15">
        <w:t>принимает решение о проведении конкурса;</w:t>
      </w:r>
    </w:p>
    <w:p w:rsidR="00F37A00" w:rsidRPr="00923E15" w:rsidRDefault="00F37A00" w:rsidP="00955748">
      <w:pPr>
        <w:pStyle w:val="ConsPlusNormal"/>
        <w:ind w:firstLine="709"/>
        <w:jc w:val="both"/>
        <w:outlineLvl w:val="0"/>
      </w:pPr>
      <w:r w:rsidRPr="00923E15">
        <w:t xml:space="preserve">ежегодно готовит проект </w:t>
      </w:r>
      <w:r>
        <w:t>постановле</w:t>
      </w:r>
      <w:r w:rsidRPr="00923E15">
        <w:t xml:space="preserve">ния </w:t>
      </w:r>
      <w:r>
        <w:t>Администрации муниципального образования "Город Архангельск"</w:t>
      </w:r>
      <w:r w:rsidRPr="00923E15">
        <w:t xml:space="preserve"> о проведении конкурса, в котором устанав</w:t>
      </w:r>
      <w:r w:rsidR="00955748">
        <w:t>-</w:t>
      </w:r>
      <w:r w:rsidRPr="00923E15">
        <w:t>ливаются сроки его проведения и сроки приема заявок;</w:t>
      </w:r>
    </w:p>
    <w:p w:rsidR="00F37A00" w:rsidRPr="00923E15" w:rsidRDefault="00F37A00" w:rsidP="00955748">
      <w:pPr>
        <w:pStyle w:val="ConsPlusNormal"/>
        <w:ind w:firstLine="709"/>
        <w:jc w:val="both"/>
        <w:outlineLvl w:val="0"/>
      </w:pPr>
      <w:r w:rsidRPr="00923E15">
        <w:t>осуществляет консультирование по вопросам, связанным с оформлением документов для участия в конкурсе;</w:t>
      </w:r>
    </w:p>
    <w:p w:rsidR="00F37A00" w:rsidRPr="00923E15" w:rsidRDefault="00F37A00" w:rsidP="00955748">
      <w:pPr>
        <w:pStyle w:val="ConsPlusNormal"/>
        <w:ind w:firstLine="709"/>
        <w:jc w:val="both"/>
        <w:outlineLvl w:val="0"/>
      </w:pPr>
      <w:r w:rsidRPr="00923E15">
        <w:t xml:space="preserve">осуществляет прием и регистрацию заявок в специальном журнале, который пронумерован, прошнурован и скреплен печатью </w:t>
      </w:r>
      <w:r>
        <w:t>Администрации муниципального образования "Город Архангельск"</w:t>
      </w:r>
      <w:r w:rsidRPr="00923E15">
        <w:t>;</w:t>
      </w:r>
    </w:p>
    <w:p w:rsidR="00955748" w:rsidRDefault="00F37A00" w:rsidP="00955748">
      <w:pPr>
        <w:pStyle w:val="ConsPlusNormal"/>
        <w:ind w:firstLine="709"/>
        <w:jc w:val="both"/>
        <w:outlineLvl w:val="0"/>
      </w:pPr>
      <w:r w:rsidRPr="00923E15">
        <w:t>передает заявки на рассмотрение конкурсной комиссии;</w:t>
      </w:r>
    </w:p>
    <w:p w:rsidR="00955748" w:rsidRDefault="00955748" w:rsidP="00955748">
      <w:pPr>
        <w:pStyle w:val="ConsPlusNormal"/>
        <w:ind w:firstLine="709"/>
        <w:jc w:val="both"/>
        <w:outlineLvl w:val="0"/>
        <w:sectPr w:rsidR="00955748" w:rsidSect="00F37A00">
          <w:pgSz w:w="11906" w:h="16838" w:code="9"/>
          <w:pgMar w:top="993" w:right="567" w:bottom="993" w:left="1701" w:header="709" w:footer="709" w:gutter="0"/>
          <w:cols w:space="720"/>
          <w:docGrid w:linePitch="175"/>
        </w:sectPr>
      </w:pPr>
    </w:p>
    <w:p w:rsidR="00F37A00" w:rsidRDefault="00955748" w:rsidP="00955748">
      <w:pPr>
        <w:pStyle w:val="ConsPlusNormal"/>
        <w:ind w:firstLine="709"/>
        <w:jc w:val="center"/>
        <w:outlineLvl w:val="0"/>
      </w:pPr>
      <w:r>
        <w:t>2</w:t>
      </w:r>
    </w:p>
    <w:p w:rsidR="00955748" w:rsidRPr="00923E15" w:rsidRDefault="00955748" w:rsidP="00955748">
      <w:pPr>
        <w:pStyle w:val="ConsPlusNormal"/>
        <w:ind w:firstLine="709"/>
        <w:jc w:val="center"/>
        <w:outlineLvl w:val="0"/>
      </w:pPr>
    </w:p>
    <w:p w:rsidR="00F37A00" w:rsidRPr="00923E15" w:rsidRDefault="00F37A00" w:rsidP="00955748">
      <w:pPr>
        <w:pStyle w:val="ConsPlusNormal"/>
        <w:ind w:firstLine="708"/>
        <w:jc w:val="both"/>
        <w:outlineLvl w:val="0"/>
      </w:pPr>
      <w:r w:rsidRPr="00923E15">
        <w:t>организует торжественное награждение победителей конкурса ценными призами.</w:t>
      </w:r>
    </w:p>
    <w:p w:rsidR="00F37A00" w:rsidRPr="00955748" w:rsidRDefault="00F37A00" w:rsidP="00955748">
      <w:pPr>
        <w:pStyle w:val="ConsPlusNormal"/>
        <w:ind w:firstLine="709"/>
        <w:jc w:val="both"/>
        <w:outlineLvl w:val="0"/>
      </w:pPr>
      <w:bookmarkStart w:id="9" w:name="Par332"/>
      <w:bookmarkEnd w:id="9"/>
      <w:r w:rsidRPr="00955748">
        <w:t xml:space="preserve">2.2. Для участия в конкурсе участники готовят </w:t>
      </w:r>
      <w:hyperlink w:anchor="Par400" w:history="1">
        <w:r w:rsidRPr="00955748">
          <w:rPr>
            <w:rStyle w:val="ab"/>
            <w:color w:val="auto"/>
            <w:u w:val="none"/>
          </w:rPr>
          <w:t>заявку</w:t>
        </w:r>
      </w:hyperlink>
      <w:r w:rsidRPr="00955748">
        <w:t xml:space="preserve"> по форме согласно приложению № 1 к настоящему Положению и представляют ее организатору конкурса в установленные постановлением Администрации муниципального образования "Город Архангельск" сроки.</w:t>
      </w:r>
    </w:p>
    <w:p w:rsidR="00F37A00" w:rsidRPr="00955748" w:rsidRDefault="00F37A00" w:rsidP="00955748">
      <w:pPr>
        <w:pStyle w:val="ConsPlusNormal"/>
        <w:ind w:firstLine="709"/>
        <w:jc w:val="both"/>
        <w:outlineLvl w:val="0"/>
      </w:pPr>
      <w:r w:rsidRPr="00955748">
        <w:t>Дополнительно к заявке должны быть представлены документы, подтверждающие вклад участника конкурса в развитие ТОС (копии благо</w:t>
      </w:r>
      <w:r w:rsidR="00955748">
        <w:t>-</w:t>
      </w:r>
      <w:r w:rsidRPr="00955748">
        <w:t>дарностей, благодарственных писем, дипломов, рекомендательных писем от ТОС).</w:t>
      </w:r>
    </w:p>
    <w:p w:rsidR="00F37A00" w:rsidRPr="00955748" w:rsidRDefault="00F37A00" w:rsidP="00955748">
      <w:pPr>
        <w:pStyle w:val="ConsPlusNormal"/>
        <w:ind w:firstLine="709"/>
        <w:jc w:val="both"/>
        <w:outlineLvl w:val="0"/>
      </w:pPr>
      <w:r w:rsidRPr="00955748">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F37A00" w:rsidRPr="00955748" w:rsidRDefault="00F37A00" w:rsidP="00955748">
      <w:pPr>
        <w:pStyle w:val="ConsPlusNormal"/>
        <w:ind w:firstLine="709"/>
        <w:jc w:val="both"/>
        <w:outlineLvl w:val="0"/>
      </w:pPr>
      <w:r w:rsidRPr="00955748">
        <w:t>Заявка представляется на бумажном носителе в формате А4 и на любом электронном носителе в формате Microsoft World, размер шрифта не менее 12.</w:t>
      </w:r>
    </w:p>
    <w:p w:rsidR="00F37A00" w:rsidRPr="00955748" w:rsidRDefault="00F37A00" w:rsidP="00955748">
      <w:pPr>
        <w:pStyle w:val="ConsPlusNormal"/>
        <w:ind w:firstLine="709"/>
        <w:jc w:val="both"/>
        <w:outlineLvl w:val="0"/>
      </w:pPr>
      <w:r w:rsidRPr="00955748">
        <w:t>Заявки, представленные позже срока, установленного постановлени</w:t>
      </w:r>
      <w:r w:rsidR="00766A69">
        <w:t>ем</w:t>
      </w:r>
      <w:r w:rsidRPr="00955748">
        <w:t xml:space="preserve"> Администрации муниципального образования "Город Архангельск"</w:t>
      </w:r>
      <w:r w:rsidR="00766A69">
        <w:t>,</w:t>
      </w:r>
      <w:r w:rsidRPr="00955748">
        <w:t xml:space="preserve"> и не соответствующие форме согласно приложению № 1 к настоящему Положению к участию в конкурсе не допускаются.</w:t>
      </w:r>
    </w:p>
    <w:p w:rsidR="00F37A00" w:rsidRPr="00955748" w:rsidRDefault="00F37A00" w:rsidP="00955748">
      <w:pPr>
        <w:pStyle w:val="ConsPlusNormal"/>
        <w:ind w:firstLine="709"/>
        <w:jc w:val="both"/>
        <w:outlineLvl w:val="0"/>
      </w:pPr>
      <w:r w:rsidRPr="00955748">
        <w:t>2.3. Расходы, связанные с подготовкой и представлением заявок, несут участники конкурса.</w:t>
      </w:r>
    </w:p>
    <w:p w:rsidR="00F37A00" w:rsidRPr="00955748" w:rsidRDefault="00F37A00" w:rsidP="00955748">
      <w:pPr>
        <w:pStyle w:val="ConsPlusNormal"/>
        <w:ind w:firstLine="709"/>
        <w:jc w:val="both"/>
        <w:outlineLvl w:val="0"/>
      </w:pPr>
      <w:r w:rsidRPr="00955748">
        <w:t>2.4. Заявки</w:t>
      </w:r>
      <w:r w:rsidR="00766A69">
        <w:t xml:space="preserve"> и дополнительные документы в их</w:t>
      </w:r>
      <w:r w:rsidRPr="00955748">
        <w:t xml:space="preserve"> составе не рецензируются и не возвращаются участникам конкурса.</w:t>
      </w:r>
    </w:p>
    <w:p w:rsidR="00F37A00" w:rsidRPr="00955748" w:rsidRDefault="00F37A00" w:rsidP="00955748">
      <w:pPr>
        <w:pStyle w:val="ConsPlusNormal"/>
        <w:ind w:firstLine="709"/>
        <w:jc w:val="both"/>
        <w:outlineLvl w:val="0"/>
      </w:pPr>
    </w:p>
    <w:p w:rsidR="00F37A00" w:rsidRPr="00955748" w:rsidRDefault="00F37A00" w:rsidP="00F37A00">
      <w:pPr>
        <w:pStyle w:val="ConsPlusNormal"/>
        <w:jc w:val="center"/>
        <w:outlineLvl w:val="0"/>
        <w:rPr>
          <w:b/>
        </w:rPr>
      </w:pPr>
      <w:bookmarkStart w:id="10" w:name="Par340"/>
      <w:bookmarkEnd w:id="10"/>
      <w:r w:rsidRPr="00955748">
        <w:rPr>
          <w:b/>
        </w:rPr>
        <w:t>3. Конкурсная комиссия, ее состав и порядок работы</w:t>
      </w:r>
    </w:p>
    <w:p w:rsidR="00F37A00" w:rsidRPr="00923E15" w:rsidRDefault="00F37A00" w:rsidP="00F37A00">
      <w:pPr>
        <w:pStyle w:val="ConsPlusNormal"/>
        <w:jc w:val="both"/>
        <w:outlineLvl w:val="0"/>
      </w:pPr>
    </w:p>
    <w:p w:rsidR="00F37A00" w:rsidRPr="00C236BD" w:rsidRDefault="00F37A00" w:rsidP="00955748">
      <w:pPr>
        <w:snapToGrid w:val="0"/>
        <w:ind w:firstLine="709"/>
        <w:jc w:val="both"/>
        <w:rPr>
          <w:szCs w:val="28"/>
        </w:rPr>
      </w:pPr>
      <w:r>
        <w:rPr>
          <w:szCs w:val="28"/>
        </w:rPr>
        <w:t>3</w:t>
      </w:r>
      <w:r w:rsidRPr="00C236BD">
        <w:rPr>
          <w:szCs w:val="28"/>
        </w:rPr>
        <w:t xml:space="preserve">.1. </w:t>
      </w:r>
      <w:r>
        <w:rPr>
          <w:szCs w:val="28"/>
        </w:rPr>
        <w:t>Определение победителей конкурса осуществляется конкурсной комиссией в составе, утверждаемом постановлением Администрации муници</w:t>
      </w:r>
      <w:r w:rsidR="00955748">
        <w:rPr>
          <w:szCs w:val="28"/>
        </w:rPr>
        <w:t>-</w:t>
      </w:r>
      <w:r>
        <w:rPr>
          <w:szCs w:val="28"/>
        </w:rPr>
        <w:t>пального образования "Город Архангельск".</w:t>
      </w:r>
    </w:p>
    <w:p w:rsidR="00F37A00" w:rsidRPr="00923E15" w:rsidRDefault="00F37A00" w:rsidP="00955748">
      <w:pPr>
        <w:pStyle w:val="ConsPlusNormal"/>
        <w:ind w:firstLine="709"/>
        <w:jc w:val="both"/>
        <w:outlineLvl w:val="0"/>
      </w:pPr>
      <w:r>
        <w:t>3</w:t>
      </w:r>
      <w:r w:rsidRPr="00C236BD">
        <w:t xml:space="preserve">.2. </w:t>
      </w:r>
      <w:r w:rsidRPr="00923E15">
        <w:t>Заседание конкурсной комиссии ведет председатель конкурсной комиссии, в случае его отсутствия</w:t>
      </w:r>
      <w:r>
        <w:t xml:space="preserve"> – </w:t>
      </w:r>
      <w:r w:rsidRPr="00923E15">
        <w:t>заместитель председателя конкурсной комиссии.</w:t>
      </w:r>
    </w:p>
    <w:p w:rsidR="00F37A00" w:rsidRPr="00923E15" w:rsidRDefault="00F37A00" w:rsidP="00955748">
      <w:pPr>
        <w:pStyle w:val="ConsPlusNormal"/>
        <w:ind w:firstLine="709"/>
        <w:jc w:val="both"/>
        <w:outlineLvl w:val="0"/>
      </w:pPr>
      <w:r w:rsidRPr="00923E15">
        <w:t>Председатель конкурсной комиссии:</w:t>
      </w:r>
    </w:p>
    <w:p w:rsidR="00F37A00" w:rsidRPr="00923E15" w:rsidRDefault="00F37A00" w:rsidP="00955748">
      <w:pPr>
        <w:pStyle w:val="ConsPlusNormal"/>
        <w:ind w:firstLine="709"/>
        <w:jc w:val="both"/>
        <w:outlineLvl w:val="0"/>
      </w:pPr>
      <w:r w:rsidRPr="00923E15">
        <w:t>ведет заседание конкурсной комиссии и утверждает повестку дня заседания конкурсной комиссии;</w:t>
      </w:r>
    </w:p>
    <w:p w:rsidR="00F37A00" w:rsidRPr="00923E15" w:rsidRDefault="00F37A00" w:rsidP="00955748">
      <w:pPr>
        <w:pStyle w:val="ConsPlusNormal"/>
        <w:ind w:firstLine="709"/>
        <w:jc w:val="both"/>
        <w:outlineLvl w:val="0"/>
      </w:pPr>
      <w:r w:rsidRPr="00923E15">
        <w:t>подписывает документы, связанные с выполнением задач конкурсной комиссии.</w:t>
      </w:r>
    </w:p>
    <w:p w:rsidR="00F37A00" w:rsidRPr="00923E15" w:rsidRDefault="00F37A00" w:rsidP="00955748">
      <w:pPr>
        <w:pStyle w:val="ConsPlusNormal"/>
        <w:ind w:firstLine="709"/>
        <w:jc w:val="both"/>
        <w:outlineLvl w:val="0"/>
      </w:pPr>
      <w:r w:rsidRPr="00923E15">
        <w:t>Заместитель председателя конкурсной комиссии:</w:t>
      </w:r>
    </w:p>
    <w:p w:rsidR="00F37A00" w:rsidRPr="00923E15" w:rsidRDefault="00F37A00" w:rsidP="00955748">
      <w:pPr>
        <w:pStyle w:val="ConsPlusNormal"/>
        <w:ind w:firstLine="709"/>
        <w:jc w:val="both"/>
        <w:outlineLvl w:val="0"/>
      </w:pPr>
      <w:r w:rsidRPr="00923E15">
        <w:t>исполняет функции председателя конкурсной комиссии во время его отсутствия;</w:t>
      </w:r>
    </w:p>
    <w:p w:rsidR="00F37A00" w:rsidRPr="00923E15" w:rsidRDefault="00F37A00" w:rsidP="00955748">
      <w:pPr>
        <w:pStyle w:val="ConsPlusNormal"/>
        <w:ind w:firstLine="709"/>
        <w:jc w:val="both"/>
        <w:outlineLvl w:val="0"/>
      </w:pPr>
      <w:r w:rsidRPr="00923E15">
        <w:t>координирует и контролирует работу конкурсной комиссии.</w:t>
      </w:r>
    </w:p>
    <w:p w:rsidR="00F37A00" w:rsidRPr="00923E15" w:rsidRDefault="00F37A00" w:rsidP="00955748">
      <w:pPr>
        <w:pStyle w:val="ConsPlusNormal"/>
        <w:ind w:firstLine="709"/>
        <w:jc w:val="both"/>
        <w:outlineLvl w:val="0"/>
      </w:pPr>
      <w:r w:rsidRPr="00923E15">
        <w:t>Секретарь конкурсной комиссии:</w:t>
      </w:r>
    </w:p>
    <w:p w:rsidR="00955748" w:rsidRDefault="00F37A00" w:rsidP="00955748">
      <w:pPr>
        <w:pStyle w:val="ConsPlusNormal"/>
        <w:ind w:firstLine="709"/>
        <w:jc w:val="both"/>
        <w:outlineLvl w:val="0"/>
        <w:sectPr w:rsidR="00955748" w:rsidSect="00F37A00">
          <w:pgSz w:w="11906" w:h="16838" w:code="9"/>
          <w:pgMar w:top="993" w:right="567" w:bottom="993" w:left="1701" w:header="709" w:footer="709" w:gutter="0"/>
          <w:cols w:space="720"/>
          <w:docGrid w:linePitch="175"/>
        </w:sectPr>
      </w:pPr>
      <w:r w:rsidRPr="00923E15">
        <w:t>осуществляет организационное обеспечение деятельности конкурсной комиссии;</w:t>
      </w:r>
      <w:r w:rsidR="00955748">
        <w:t xml:space="preserve">  </w:t>
      </w:r>
    </w:p>
    <w:p w:rsidR="00F37A00" w:rsidRDefault="00955748" w:rsidP="00955748">
      <w:pPr>
        <w:pStyle w:val="ConsPlusNormal"/>
        <w:ind w:firstLine="709"/>
        <w:jc w:val="center"/>
        <w:outlineLvl w:val="0"/>
      </w:pPr>
      <w:r>
        <w:t>3</w:t>
      </w:r>
    </w:p>
    <w:p w:rsidR="00955748" w:rsidRPr="00923E15" w:rsidRDefault="00955748" w:rsidP="00955748">
      <w:pPr>
        <w:pStyle w:val="ConsPlusNormal"/>
        <w:ind w:firstLine="709"/>
        <w:jc w:val="center"/>
        <w:outlineLvl w:val="0"/>
      </w:pPr>
    </w:p>
    <w:p w:rsidR="00F37A00" w:rsidRPr="00923E15" w:rsidRDefault="00F37A00" w:rsidP="00955748">
      <w:pPr>
        <w:pStyle w:val="ConsPlusNormal"/>
        <w:ind w:firstLine="709"/>
        <w:jc w:val="both"/>
        <w:outlineLvl w:val="0"/>
      </w:pPr>
      <w:r w:rsidRPr="00923E15">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F37A00" w:rsidRDefault="00F37A00" w:rsidP="00955748">
      <w:pPr>
        <w:pStyle w:val="ConsPlusNormal"/>
        <w:ind w:firstLine="709"/>
        <w:jc w:val="both"/>
        <w:outlineLvl w:val="0"/>
      </w:pPr>
      <w:r w:rsidRPr="00923E15">
        <w:t>ведет протокол заседания конкурсной комиссии.</w:t>
      </w:r>
    </w:p>
    <w:p w:rsidR="00F37A00" w:rsidRPr="00955748" w:rsidRDefault="00F37A00" w:rsidP="00955748">
      <w:pPr>
        <w:pStyle w:val="ConsPlusNormal"/>
        <w:ind w:firstLine="709"/>
        <w:jc w:val="both"/>
        <w:outlineLvl w:val="0"/>
      </w:pPr>
      <w:r w:rsidRPr="00955748">
        <w:t>3.3. Конкурсная комиссия:</w:t>
      </w:r>
    </w:p>
    <w:p w:rsidR="00F37A00" w:rsidRPr="00955748" w:rsidRDefault="00F37A00" w:rsidP="00955748">
      <w:pPr>
        <w:pStyle w:val="ConsPlusNormal"/>
        <w:ind w:firstLine="709"/>
        <w:jc w:val="both"/>
        <w:outlineLvl w:val="0"/>
      </w:pPr>
      <w:r w:rsidRPr="00955748">
        <w:t xml:space="preserve">в соответствии с </w:t>
      </w:r>
      <w:hyperlink w:anchor="Par332" w:history="1">
        <w:r w:rsidRPr="00955748">
          <w:rPr>
            <w:rStyle w:val="ab"/>
            <w:color w:val="auto"/>
            <w:u w:val="none"/>
          </w:rPr>
          <w:t>пунктом 2.2</w:t>
        </w:r>
      </w:hyperlink>
      <w:r w:rsidRPr="00955748">
        <w:t xml:space="preserve"> настоящего Положения принимает решение о допуске (об отказе в допуске) заявок к участию в конкурсе;</w:t>
      </w:r>
    </w:p>
    <w:p w:rsidR="00F37A00" w:rsidRPr="00955748" w:rsidRDefault="00F37A00" w:rsidP="00955748">
      <w:pPr>
        <w:pStyle w:val="ConsPlusNormal"/>
        <w:ind w:firstLine="709"/>
        <w:jc w:val="both"/>
        <w:outlineLvl w:val="0"/>
      </w:pPr>
      <w:r w:rsidRPr="00955748">
        <w:t>рассматривает и оценивает заявки в соответствии с критериями, установленными в приложении № 2 к настоящему Положению;</w:t>
      </w:r>
    </w:p>
    <w:p w:rsidR="00F37A00" w:rsidRPr="00955748" w:rsidRDefault="00F37A00" w:rsidP="00955748">
      <w:pPr>
        <w:pStyle w:val="ConsPlusNormal"/>
        <w:ind w:firstLine="709"/>
        <w:jc w:val="both"/>
        <w:outlineLvl w:val="0"/>
      </w:pPr>
      <w:r w:rsidRPr="00955748">
        <w:t xml:space="preserve">определяет победителей конкурса по результатам оценки допущенных </w:t>
      </w:r>
      <w:r w:rsidR="00955748">
        <w:br/>
      </w:r>
      <w:r w:rsidRPr="00955748">
        <w:t>к участию в конкурсе заявок.</w:t>
      </w:r>
    </w:p>
    <w:p w:rsidR="00F37A00" w:rsidRPr="00955748" w:rsidRDefault="00F37A00" w:rsidP="00955748">
      <w:pPr>
        <w:pStyle w:val="ConsPlusNormal"/>
        <w:ind w:firstLine="709"/>
        <w:jc w:val="both"/>
        <w:outlineLvl w:val="0"/>
      </w:pPr>
      <w:r w:rsidRPr="00955748">
        <w:t>3.4. Члены конкурсной комиссии участвуют в заседании конкурсной комиссии лично, без права замены.</w:t>
      </w:r>
    </w:p>
    <w:p w:rsidR="00F37A00" w:rsidRPr="00955748" w:rsidRDefault="00F37A00" w:rsidP="00955748">
      <w:pPr>
        <w:pStyle w:val="ConsPlusNormal"/>
        <w:ind w:firstLine="709"/>
        <w:jc w:val="both"/>
        <w:outlineLvl w:val="0"/>
      </w:pPr>
      <w:bookmarkStart w:id="11" w:name="Par360"/>
      <w:bookmarkEnd w:id="11"/>
      <w:r w:rsidRPr="00955748">
        <w:t>3.5. Определение победителей конкурса на звание "Лучший активист ТОС" муниципального образования "Город Архангельск" осуществляется по результатам оценки допущенных к участию в конкурсе заявок.</w:t>
      </w:r>
    </w:p>
    <w:p w:rsidR="00F37A00" w:rsidRPr="00955748" w:rsidRDefault="00F37A00" w:rsidP="00955748">
      <w:pPr>
        <w:pStyle w:val="ConsPlusNormal"/>
        <w:ind w:firstLine="709"/>
        <w:jc w:val="both"/>
        <w:outlineLvl w:val="0"/>
      </w:pPr>
      <w:r w:rsidRPr="00955748">
        <w:t>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критериям, установленным в приложении № 2 к настоя</w:t>
      </w:r>
      <w:r w:rsidR="00955748">
        <w:t>-</w:t>
      </w:r>
      <w:r w:rsidRPr="00955748">
        <w:t>щему Положению. Каждый критерий оценивается и вносится членом конкурсной комиссии в оценочный лист по форме согласно приложению № 3</w:t>
      </w:r>
      <w:r w:rsidR="00955748">
        <w:br/>
      </w:r>
      <w:r w:rsidRPr="00955748">
        <w:t>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F37A00" w:rsidRDefault="00F37A00" w:rsidP="00955748">
      <w:pPr>
        <w:pStyle w:val="ConsPlusNormal"/>
        <w:ind w:firstLine="709"/>
        <w:jc w:val="both"/>
        <w:outlineLvl w:val="0"/>
      </w:pPr>
      <w:r w:rsidRPr="00955748">
        <w:t>Победившими считаются заявки</w:t>
      </w:r>
      <w:r w:rsidRPr="00923E15">
        <w:t>, набравшие по результатам итоговой оценки наибольшее количество баллов</w:t>
      </w:r>
      <w:r>
        <w:t>.</w:t>
      </w:r>
      <w:r w:rsidRPr="00923E15">
        <w:t xml:space="preserve"> </w:t>
      </w:r>
    </w:p>
    <w:p w:rsidR="00F37A00" w:rsidRPr="00923E15" w:rsidRDefault="00F37A00" w:rsidP="00766A69">
      <w:pPr>
        <w:pStyle w:val="ConsPlusNormal"/>
        <w:ind w:firstLine="708"/>
        <w:jc w:val="both"/>
        <w:outlineLvl w:val="0"/>
      </w:pPr>
      <w:r w:rsidRPr="00923E15">
        <w:t>В случае, если заявки имеют одинаковую итоговую оценку, преимущество имеет заявка, дата регистрации которой имеет более ранний срок.</w:t>
      </w:r>
    </w:p>
    <w:p w:rsidR="00F37A00" w:rsidRPr="00923E15" w:rsidRDefault="00F37A00" w:rsidP="00766A69">
      <w:pPr>
        <w:pStyle w:val="ConsPlusNormal"/>
        <w:ind w:firstLine="708"/>
        <w:jc w:val="both"/>
        <w:outlineLvl w:val="0"/>
      </w:pPr>
      <w:r>
        <w:t>3</w:t>
      </w:r>
      <w:r w:rsidRPr="00923E15">
        <w:t>.</w:t>
      </w:r>
      <w:r>
        <w:t>6</w:t>
      </w:r>
      <w:r w:rsidRPr="00923E15">
        <w:t>. Заседание конкурсной комиссии считается правомочным, если в нем приняли участие более половины ее членов.</w:t>
      </w:r>
    </w:p>
    <w:p w:rsidR="00F37A00" w:rsidRPr="00766A69" w:rsidRDefault="00F37A00" w:rsidP="00F37A00">
      <w:pPr>
        <w:pStyle w:val="ConsPlusNormal"/>
        <w:jc w:val="both"/>
        <w:outlineLvl w:val="0"/>
        <w:rPr>
          <w:sz w:val="24"/>
        </w:rPr>
      </w:pPr>
    </w:p>
    <w:p w:rsidR="00F37A00" w:rsidRPr="00955748" w:rsidRDefault="00F37A00" w:rsidP="00F37A00">
      <w:pPr>
        <w:pStyle w:val="ConsPlusNormal"/>
        <w:jc w:val="center"/>
        <w:outlineLvl w:val="0"/>
        <w:rPr>
          <w:b/>
        </w:rPr>
      </w:pPr>
      <w:bookmarkStart w:id="12" w:name="Par375"/>
      <w:bookmarkEnd w:id="12"/>
      <w:r w:rsidRPr="00955748">
        <w:rPr>
          <w:b/>
        </w:rPr>
        <w:t>4. Подведение итогов конкурса</w:t>
      </w:r>
    </w:p>
    <w:p w:rsidR="00F37A00" w:rsidRPr="00766A69" w:rsidRDefault="00F37A00" w:rsidP="00F37A00">
      <w:pPr>
        <w:pStyle w:val="ConsPlusNormal"/>
        <w:jc w:val="both"/>
        <w:outlineLvl w:val="0"/>
        <w:rPr>
          <w:sz w:val="22"/>
        </w:rPr>
      </w:pPr>
    </w:p>
    <w:p w:rsidR="00F37A00" w:rsidRPr="00923E15" w:rsidRDefault="00F37A00" w:rsidP="00263024">
      <w:pPr>
        <w:pStyle w:val="ConsPlusNormal"/>
        <w:ind w:firstLine="709"/>
        <w:jc w:val="both"/>
        <w:outlineLvl w:val="0"/>
      </w:pPr>
      <w:r>
        <w:t>4</w:t>
      </w:r>
      <w:r w:rsidRPr="00923E15">
        <w:t>.1. Решение конкурсной комиссии по определению победителей, заняв</w:t>
      </w:r>
      <w:r w:rsidR="00A409C5">
        <w:t>-</w:t>
      </w:r>
      <w:r w:rsidRPr="00923E15">
        <w:t>ших 1 и 2 призовые места, оформляется протоколом, который подписывается председателем и секретарем конкурсной комиссии.</w:t>
      </w:r>
    </w:p>
    <w:p w:rsidR="00F37A00" w:rsidRPr="00923E15" w:rsidRDefault="00F37A00" w:rsidP="00263024">
      <w:pPr>
        <w:pStyle w:val="ConsPlusNormal"/>
        <w:ind w:firstLine="709"/>
        <w:jc w:val="both"/>
        <w:outlineLvl w:val="0"/>
      </w:pPr>
      <w:r>
        <w:t>4</w:t>
      </w:r>
      <w:r w:rsidRPr="00923E15">
        <w:t xml:space="preserve">.2. Итоги конкурса оформляются </w:t>
      </w:r>
      <w:r>
        <w:t>постановлением Администрации муниципального образования "Город Архангельск"</w:t>
      </w:r>
      <w:r w:rsidRPr="00923E15">
        <w:t>.</w:t>
      </w:r>
    </w:p>
    <w:p w:rsidR="00A409C5" w:rsidRDefault="00F37A00" w:rsidP="00263024">
      <w:pPr>
        <w:pStyle w:val="ConsPlusNormal"/>
        <w:ind w:firstLine="709"/>
        <w:jc w:val="both"/>
        <w:outlineLvl w:val="0"/>
        <w:sectPr w:rsidR="00A409C5" w:rsidSect="00766A69">
          <w:pgSz w:w="11906" w:h="16838" w:code="9"/>
          <w:pgMar w:top="993" w:right="567" w:bottom="284" w:left="1701" w:header="709" w:footer="709" w:gutter="0"/>
          <w:cols w:space="720"/>
          <w:docGrid w:linePitch="175"/>
        </w:sectPr>
      </w:pPr>
      <w:r>
        <w:t>4</w:t>
      </w:r>
      <w:r w:rsidRPr="00923E15">
        <w:t>.3. Победители конкурса, занявшие 1 и 2 призовые места</w:t>
      </w:r>
      <w:r w:rsidR="00766A69">
        <w:t>,</w:t>
      </w:r>
      <w:r w:rsidRPr="00923E15">
        <w:t xml:space="preserve"> награждаются ценными призами стоимостью не более </w:t>
      </w:r>
      <w:r>
        <w:t>4</w:t>
      </w:r>
      <w:r w:rsidRPr="00923E15">
        <w:t xml:space="preserve"> тысяч рублей и </w:t>
      </w:r>
      <w:r>
        <w:t>2</w:t>
      </w:r>
      <w:r w:rsidRPr="00923E15">
        <w:t xml:space="preserve"> тысяч рублей соответственно.</w:t>
      </w:r>
    </w:p>
    <w:p w:rsidR="00F37A00" w:rsidRDefault="00A409C5" w:rsidP="00A409C5">
      <w:pPr>
        <w:pStyle w:val="ConsPlusNormal"/>
        <w:ind w:firstLine="709"/>
        <w:jc w:val="center"/>
        <w:outlineLvl w:val="0"/>
      </w:pPr>
      <w:r>
        <w:t>4</w:t>
      </w:r>
    </w:p>
    <w:p w:rsidR="00A409C5" w:rsidRPr="00923E15" w:rsidRDefault="00A409C5" w:rsidP="00A409C5">
      <w:pPr>
        <w:pStyle w:val="ConsPlusNormal"/>
        <w:ind w:firstLine="709"/>
        <w:jc w:val="center"/>
        <w:outlineLvl w:val="0"/>
      </w:pPr>
    </w:p>
    <w:p w:rsidR="00F37A00" w:rsidRPr="00923E15" w:rsidRDefault="00F37A00" w:rsidP="00A409C5">
      <w:pPr>
        <w:pStyle w:val="ConsPlusNormal"/>
        <w:ind w:firstLine="709"/>
        <w:jc w:val="both"/>
        <w:outlineLvl w:val="0"/>
      </w:pPr>
      <w:r w:rsidRPr="00923E15">
        <w:t xml:space="preserve">Награждение победителей конкурса осуществляется </w:t>
      </w:r>
      <w:r>
        <w:t>Администрацией муниципального образования "Город Архангельск"</w:t>
      </w:r>
      <w:r w:rsidRPr="00923E15">
        <w:t xml:space="preserve"> за счет средств городского бюджета, предусмотренных н</w:t>
      </w:r>
      <w:r>
        <w:t xml:space="preserve">а эти цели в рамках реализации ведомственной целевой </w:t>
      </w:r>
      <w:r w:rsidRPr="00923E15">
        <w:t>программы</w:t>
      </w:r>
      <w:r>
        <w:t xml:space="preserve">  "</w:t>
      </w:r>
      <w:r w:rsidRPr="00923E15">
        <w:t xml:space="preserve">Развитие и поддержка территориального общественного самоуправления на территории муниципального образования </w:t>
      </w:r>
      <w:r>
        <w:t>"</w:t>
      </w:r>
      <w:r w:rsidRPr="00923E15">
        <w:t>Город Архан</w:t>
      </w:r>
      <w:r w:rsidR="00A409C5">
        <w:t>-</w:t>
      </w:r>
      <w:r w:rsidRPr="00923E15">
        <w:t>гельск</w:t>
      </w:r>
      <w:r>
        <w:t>".</w:t>
      </w:r>
    </w:p>
    <w:p w:rsidR="00F37A00" w:rsidRPr="00923E15" w:rsidRDefault="00F37A00" w:rsidP="00A409C5">
      <w:pPr>
        <w:pStyle w:val="ConsPlusNormal"/>
        <w:ind w:firstLine="709"/>
        <w:jc w:val="both"/>
        <w:outlineLvl w:val="0"/>
      </w:pPr>
      <w:r>
        <w:t>4</w:t>
      </w:r>
      <w:r w:rsidRPr="00923E15">
        <w:t>.4. Сведения о победителях конкурса публикуются в средствах массовой информации.</w:t>
      </w:r>
    </w:p>
    <w:p w:rsidR="00F37A00" w:rsidRPr="00923E15" w:rsidRDefault="00F37A00" w:rsidP="00A409C5">
      <w:pPr>
        <w:pStyle w:val="ConsPlusNormal"/>
        <w:ind w:firstLine="709"/>
        <w:jc w:val="both"/>
        <w:outlineLvl w:val="0"/>
      </w:pPr>
      <w:r>
        <w:t>4</w:t>
      </w:r>
      <w:r w:rsidRPr="00923E15">
        <w:t xml:space="preserve">.5. Заявки победителей конкурса могут быть направлены </w:t>
      </w:r>
      <w:r>
        <w:t>Администра</w:t>
      </w:r>
      <w:r w:rsidR="00A409C5">
        <w:t>-</w:t>
      </w:r>
      <w:r>
        <w:t>цией муниципального образования "Город Архангельск"</w:t>
      </w:r>
      <w:r w:rsidRPr="00923E15">
        <w:t xml:space="preserve"> для участия </w:t>
      </w:r>
      <w:r w:rsidR="00A409C5">
        <w:br/>
      </w:r>
      <w:r w:rsidRPr="00923E15">
        <w:t xml:space="preserve">в областном конкурсе </w:t>
      </w:r>
      <w:r>
        <w:t>"</w:t>
      </w:r>
      <w:r w:rsidRPr="00923E15">
        <w:t>Лучший активист ТОС Архангельской области</w:t>
      </w:r>
      <w:r>
        <w:t>"</w:t>
      </w:r>
      <w:r w:rsidRPr="00923E15">
        <w:t>.</w:t>
      </w:r>
    </w:p>
    <w:p w:rsidR="00F37A00" w:rsidRPr="00923E15" w:rsidRDefault="00F37A00" w:rsidP="00F37A00">
      <w:pPr>
        <w:pStyle w:val="ConsPlusNormal"/>
        <w:jc w:val="both"/>
        <w:outlineLvl w:val="0"/>
      </w:pPr>
    </w:p>
    <w:p w:rsidR="00F37A00" w:rsidRPr="00923E15" w:rsidRDefault="00F37A00" w:rsidP="00F37A00">
      <w:pPr>
        <w:pStyle w:val="ConsPlusNormal"/>
        <w:jc w:val="both"/>
        <w:outlineLvl w:val="0"/>
      </w:pPr>
    </w:p>
    <w:p w:rsidR="00F37A00" w:rsidRDefault="00F37A00" w:rsidP="00F37A00">
      <w:pPr>
        <w:pStyle w:val="ConsPlusNormal"/>
        <w:jc w:val="both"/>
        <w:outlineLvl w:val="0"/>
      </w:pPr>
    </w:p>
    <w:p w:rsidR="00F37A00" w:rsidRDefault="00F37A00" w:rsidP="00F37A00">
      <w:pPr>
        <w:pStyle w:val="ConsPlusNormal"/>
        <w:jc w:val="center"/>
        <w:outlineLvl w:val="0"/>
      </w:pPr>
      <w:r>
        <w:t>___________</w:t>
      </w:r>
    </w:p>
    <w:p w:rsidR="00F37A00" w:rsidRDefault="00F37A00" w:rsidP="00F37A00">
      <w:pPr>
        <w:widowControl w:val="0"/>
        <w:autoSpaceDE w:val="0"/>
        <w:autoSpaceDN w:val="0"/>
        <w:adjustRightInd w:val="0"/>
        <w:jc w:val="right"/>
        <w:outlineLvl w:val="1"/>
        <w:rPr>
          <w:rFonts w:eastAsia="Calibri" w:cs="Calibri"/>
          <w:szCs w:val="28"/>
          <w:lang w:eastAsia="en-US"/>
        </w:rPr>
        <w:sectPr w:rsidR="00F37A00" w:rsidSect="00F37A00">
          <w:pgSz w:w="11906" w:h="16838" w:code="9"/>
          <w:pgMar w:top="993" w:right="567" w:bottom="993" w:left="1701" w:header="709" w:footer="709" w:gutter="0"/>
          <w:cols w:space="720"/>
          <w:docGrid w:linePitch="175"/>
        </w:sectPr>
      </w:pPr>
      <w:bookmarkStart w:id="13" w:name="Par400"/>
      <w:bookmarkEnd w:id="13"/>
    </w:p>
    <w:p w:rsidR="00F37A00" w:rsidRPr="00BE5B08" w:rsidRDefault="00F37A00" w:rsidP="00F37A00">
      <w:pPr>
        <w:widowControl w:val="0"/>
        <w:autoSpaceDE w:val="0"/>
        <w:autoSpaceDN w:val="0"/>
        <w:adjustRightInd w:val="0"/>
        <w:jc w:val="right"/>
        <w:outlineLvl w:val="1"/>
        <w:rPr>
          <w:rFonts w:eastAsia="Calibri" w:cs="Calibri"/>
          <w:szCs w:val="28"/>
          <w:lang w:eastAsia="en-US"/>
        </w:rPr>
      </w:pPr>
      <w:r w:rsidRPr="00BE5B08">
        <w:rPr>
          <w:rFonts w:eastAsia="Calibri" w:cs="Calibri"/>
          <w:szCs w:val="28"/>
          <w:lang w:eastAsia="en-US"/>
        </w:rPr>
        <w:t>Приложение № 1</w:t>
      </w:r>
    </w:p>
    <w:p w:rsidR="00F37A00" w:rsidRPr="00BE5B08" w:rsidRDefault="00F37A00" w:rsidP="00A409C5">
      <w:pPr>
        <w:widowControl w:val="0"/>
        <w:autoSpaceDE w:val="0"/>
        <w:autoSpaceDN w:val="0"/>
        <w:adjustRightInd w:val="0"/>
        <w:ind w:left="5245"/>
        <w:jc w:val="both"/>
        <w:rPr>
          <w:rFonts w:eastAsia="Calibri" w:cs="Calibri"/>
          <w:szCs w:val="28"/>
          <w:lang w:eastAsia="en-US"/>
        </w:rPr>
      </w:pPr>
      <w:r w:rsidRPr="00BE5B08">
        <w:rPr>
          <w:rFonts w:eastAsia="Calibri" w:cs="Calibri"/>
          <w:szCs w:val="28"/>
          <w:lang w:eastAsia="en-US"/>
        </w:rPr>
        <w:t xml:space="preserve">к Положению о конкурсе </w:t>
      </w:r>
      <w:r>
        <w:rPr>
          <w:rFonts w:eastAsia="Calibri" w:cs="Calibri"/>
          <w:szCs w:val="28"/>
          <w:lang w:eastAsia="en-US"/>
        </w:rPr>
        <w:t>"</w:t>
      </w:r>
      <w:r w:rsidRPr="00BE5B08">
        <w:rPr>
          <w:rFonts w:eastAsia="Calibri" w:cs="Calibri"/>
          <w:szCs w:val="28"/>
          <w:lang w:eastAsia="en-US"/>
        </w:rPr>
        <w:t>Лучший</w:t>
      </w:r>
      <w:r>
        <w:rPr>
          <w:rFonts w:eastAsia="Calibri" w:cs="Calibri"/>
          <w:szCs w:val="28"/>
          <w:lang w:eastAsia="en-US"/>
        </w:rPr>
        <w:t xml:space="preserve"> активист</w:t>
      </w:r>
      <w:r w:rsidR="00A409C5">
        <w:rPr>
          <w:rFonts w:eastAsia="Calibri" w:cs="Calibri"/>
          <w:szCs w:val="28"/>
          <w:lang w:eastAsia="en-US"/>
        </w:rPr>
        <w:t xml:space="preserve"> </w:t>
      </w:r>
      <w:r w:rsidRPr="00BE5B08">
        <w:rPr>
          <w:rFonts w:eastAsia="Calibri" w:cs="Calibri"/>
          <w:szCs w:val="28"/>
          <w:lang w:eastAsia="en-US"/>
        </w:rPr>
        <w:t>ТОС</w:t>
      </w:r>
      <w:r>
        <w:rPr>
          <w:rFonts w:eastAsia="Calibri" w:cs="Calibri"/>
          <w:szCs w:val="28"/>
          <w:lang w:eastAsia="en-US"/>
        </w:rPr>
        <w:t>"</w:t>
      </w:r>
      <w:r w:rsidRPr="00BE5B08">
        <w:rPr>
          <w:rFonts w:eastAsia="Calibri" w:cs="Calibri"/>
          <w:szCs w:val="28"/>
          <w:lang w:eastAsia="en-US"/>
        </w:rPr>
        <w:t xml:space="preserve"> муниципального об</w:t>
      </w:r>
      <w:r w:rsidR="00192C5F">
        <w:rPr>
          <w:rFonts w:eastAsia="Calibri" w:cs="Calibri"/>
          <w:szCs w:val="28"/>
          <w:lang w:eastAsia="en-US"/>
        </w:rPr>
        <w:t>-</w:t>
      </w:r>
      <w:r w:rsidRPr="00BE5B08">
        <w:rPr>
          <w:rFonts w:eastAsia="Calibri" w:cs="Calibri"/>
          <w:szCs w:val="28"/>
          <w:lang w:eastAsia="en-US"/>
        </w:rPr>
        <w:t>разования</w:t>
      </w:r>
      <w:r w:rsidR="00A409C5">
        <w:rPr>
          <w:rFonts w:eastAsia="Calibri" w:cs="Calibri"/>
          <w:szCs w:val="28"/>
          <w:lang w:eastAsia="en-US"/>
        </w:rPr>
        <w:t xml:space="preserve"> </w:t>
      </w:r>
      <w:r>
        <w:rPr>
          <w:rFonts w:eastAsia="Calibri" w:cs="Calibri"/>
          <w:szCs w:val="28"/>
          <w:lang w:eastAsia="en-US"/>
        </w:rPr>
        <w:t>"</w:t>
      </w:r>
      <w:r w:rsidRPr="00BE5B08">
        <w:rPr>
          <w:rFonts w:eastAsia="Calibri" w:cs="Calibri"/>
          <w:szCs w:val="28"/>
          <w:lang w:eastAsia="en-US"/>
        </w:rPr>
        <w:t>Город Архангельск</w:t>
      </w:r>
      <w:r>
        <w:rPr>
          <w:rFonts w:eastAsia="Calibri" w:cs="Calibri"/>
          <w:szCs w:val="28"/>
          <w:lang w:eastAsia="en-US"/>
        </w:rPr>
        <w:t>"</w:t>
      </w:r>
    </w:p>
    <w:p w:rsidR="00F37A00" w:rsidRPr="00BE5B08" w:rsidRDefault="00F37A00" w:rsidP="00F37A00">
      <w:pPr>
        <w:widowControl w:val="0"/>
        <w:autoSpaceDE w:val="0"/>
        <w:autoSpaceDN w:val="0"/>
        <w:adjustRightInd w:val="0"/>
        <w:jc w:val="right"/>
        <w:rPr>
          <w:rFonts w:eastAsia="Calibri"/>
          <w:szCs w:val="28"/>
          <w:lang w:eastAsia="en-US"/>
        </w:rPr>
      </w:pPr>
    </w:p>
    <w:tbl>
      <w:tblPr>
        <w:tblW w:w="0" w:type="auto"/>
        <w:tblInd w:w="4503" w:type="dxa"/>
        <w:tblLook w:val="04A0" w:firstRow="1" w:lastRow="0" w:firstColumn="1" w:lastColumn="0" w:noHBand="0" w:noVBand="1"/>
      </w:tblPr>
      <w:tblGrid>
        <w:gridCol w:w="3118"/>
        <w:gridCol w:w="2233"/>
      </w:tblGrid>
      <w:tr w:rsidR="00F37A00" w:rsidRPr="00BE5B08" w:rsidTr="008E0B35">
        <w:tc>
          <w:tcPr>
            <w:tcW w:w="3118" w:type="dxa"/>
          </w:tcPr>
          <w:p w:rsidR="00F37A00" w:rsidRPr="00BE5B08" w:rsidRDefault="008E0B35" w:rsidP="00F37A00">
            <w:pPr>
              <w:widowControl w:val="0"/>
              <w:autoSpaceDE w:val="0"/>
              <w:autoSpaceDN w:val="0"/>
              <w:adjustRightInd w:val="0"/>
              <w:jc w:val="right"/>
              <w:rPr>
                <w:rFonts w:eastAsia="Calibri"/>
                <w:szCs w:val="28"/>
                <w:lang w:eastAsia="en-US"/>
              </w:rPr>
            </w:pPr>
            <w:r>
              <w:rPr>
                <w:szCs w:val="28"/>
              </w:rPr>
              <w:t>Дата получения заявки</w:t>
            </w:r>
          </w:p>
        </w:tc>
        <w:tc>
          <w:tcPr>
            <w:tcW w:w="2233" w:type="dxa"/>
            <w:tcBorders>
              <w:bottom w:val="single" w:sz="4" w:space="0" w:color="auto"/>
            </w:tcBorders>
          </w:tcPr>
          <w:p w:rsidR="00F37A00" w:rsidRPr="00BE5B08" w:rsidRDefault="00F37A00" w:rsidP="00F37A00">
            <w:pPr>
              <w:widowControl w:val="0"/>
              <w:autoSpaceDE w:val="0"/>
              <w:autoSpaceDN w:val="0"/>
              <w:adjustRightInd w:val="0"/>
              <w:jc w:val="right"/>
              <w:rPr>
                <w:rFonts w:eastAsia="Calibri"/>
                <w:szCs w:val="28"/>
                <w:lang w:eastAsia="en-US"/>
              </w:rPr>
            </w:pPr>
          </w:p>
        </w:tc>
      </w:tr>
      <w:tr w:rsidR="00F37A00" w:rsidRPr="00BE5B08" w:rsidTr="008E0B35">
        <w:tc>
          <w:tcPr>
            <w:tcW w:w="3118" w:type="dxa"/>
          </w:tcPr>
          <w:p w:rsidR="00F37A00" w:rsidRPr="00BE5B08" w:rsidRDefault="008E0B35" w:rsidP="00F37A00">
            <w:pPr>
              <w:widowControl w:val="0"/>
              <w:autoSpaceDE w:val="0"/>
              <w:autoSpaceDN w:val="0"/>
              <w:adjustRightInd w:val="0"/>
              <w:jc w:val="right"/>
              <w:rPr>
                <w:rFonts w:eastAsia="Calibri"/>
                <w:szCs w:val="28"/>
                <w:lang w:eastAsia="en-US"/>
              </w:rPr>
            </w:pPr>
            <w:r>
              <w:rPr>
                <w:szCs w:val="28"/>
              </w:rPr>
              <w:t>Номер заявки</w:t>
            </w:r>
            <w:r w:rsidR="00F37A00" w:rsidRPr="00BE5B08">
              <w:rPr>
                <w:szCs w:val="28"/>
              </w:rPr>
              <w:t xml:space="preserve">         </w:t>
            </w:r>
          </w:p>
        </w:tc>
        <w:tc>
          <w:tcPr>
            <w:tcW w:w="2233" w:type="dxa"/>
            <w:tcBorders>
              <w:top w:val="single" w:sz="4" w:space="0" w:color="auto"/>
              <w:bottom w:val="single" w:sz="4" w:space="0" w:color="auto"/>
            </w:tcBorders>
          </w:tcPr>
          <w:p w:rsidR="00F37A00" w:rsidRPr="00BE5B08" w:rsidRDefault="00F37A00" w:rsidP="00F37A00">
            <w:pPr>
              <w:widowControl w:val="0"/>
              <w:autoSpaceDE w:val="0"/>
              <w:autoSpaceDN w:val="0"/>
              <w:adjustRightInd w:val="0"/>
              <w:jc w:val="right"/>
              <w:rPr>
                <w:rFonts w:eastAsia="Calibri"/>
                <w:szCs w:val="28"/>
                <w:lang w:eastAsia="en-US"/>
              </w:rPr>
            </w:pPr>
          </w:p>
        </w:tc>
      </w:tr>
    </w:tbl>
    <w:p w:rsidR="00F37A00" w:rsidRPr="00A409C5" w:rsidRDefault="00F37A00" w:rsidP="00F37A00">
      <w:pPr>
        <w:pStyle w:val="ConsPlusNormal"/>
        <w:jc w:val="both"/>
        <w:outlineLvl w:val="0"/>
        <w:rPr>
          <w:sz w:val="20"/>
        </w:rPr>
      </w:pPr>
    </w:p>
    <w:p w:rsidR="00F37A00" w:rsidRPr="00A409C5" w:rsidRDefault="00F37A00" w:rsidP="00F37A00">
      <w:pPr>
        <w:pStyle w:val="ConsPlusNormal"/>
        <w:jc w:val="center"/>
        <w:outlineLvl w:val="0"/>
        <w:rPr>
          <w:b/>
        </w:rPr>
      </w:pPr>
      <w:r w:rsidRPr="00A409C5">
        <w:rPr>
          <w:b/>
        </w:rPr>
        <w:t>ЗАЯВКА</w:t>
      </w:r>
    </w:p>
    <w:p w:rsidR="00F37A00" w:rsidRPr="00A409C5" w:rsidRDefault="00F37A00" w:rsidP="00F37A00">
      <w:pPr>
        <w:pStyle w:val="ConsPlusNormal"/>
        <w:jc w:val="center"/>
        <w:outlineLvl w:val="0"/>
        <w:rPr>
          <w:b/>
        </w:rPr>
      </w:pPr>
    </w:p>
    <w:p w:rsidR="00F37A00" w:rsidRPr="00A409C5" w:rsidRDefault="00F37A00" w:rsidP="00F37A00">
      <w:pPr>
        <w:pStyle w:val="ConsPlusNormal"/>
        <w:jc w:val="center"/>
        <w:outlineLvl w:val="0"/>
        <w:rPr>
          <w:b/>
        </w:rPr>
      </w:pPr>
      <w:bookmarkStart w:id="14" w:name="Par402"/>
      <w:bookmarkEnd w:id="14"/>
      <w:r w:rsidRPr="00A409C5">
        <w:rPr>
          <w:b/>
        </w:rPr>
        <w:t>I. ТИТУЛЬНЫЙ ЛИСТ</w:t>
      </w:r>
    </w:p>
    <w:p w:rsidR="00F37A00" w:rsidRPr="00BE5B08" w:rsidRDefault="00F37A00" w:rsidP="00F37A00">
      <w:pPr>
        <w:pStyle w:val="ConsPlusNormal"/>
        <w:jc w:val="both"/>
        <w:outlineLvl w:val="0"/>
      </w:pPr>
    </w:p>
    <w:p w:rsidR="00F37A00" w:rsidRPr="00BE5B08" w:rsidRDefault="00F37A00" w:rsidP="00A409C5">
      <w:pPr>
        <w:pStyle w:val="ConsPlusNormal"/>
        <w:ind w:firstLine="708"/>
        <w:jc w:val="both"/>
        <w:outlineLvl w:val="0"/>
      </w:pPr>
      <w:r w:rsidRPr="00BE5B08">
        <w:t xml:space="preserve">Все формы заполняются в электронном виде. Формы, заполненные </w:t>
      </w:r>
      <w:r w:rsidR="00A409C5">
        <w:br/>
      </w:r>
      <w:r w:rsidRPr="00BE5B08">
        <w:t>от руки, к участию в конкурсе не допускаются.</w:t>
      </w:r>
    </w:p>
    <w:p w:rsidR="00F37A00" w:rsidRPr="00BE5B08" w:rsidRDefault="00F37A00" w:rsidP="00F37A00">
      <w:pPr>
        <w:pStyle w:val="ConsPlusNormal"/>
        <w:jc w:val="both"/>
        <w:outlineLvl w:val="0"/>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4220"/>
        <w:gridCol w:w="4819"/>
      </w:tblGrid>
      <w:tr w:rsidR="00F37A00" w:rsidRPr="00A409C5" w:rsidTr="00A409C5">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1.</w:t>
            </w:r>
          </w:p>
        </w:tc>
        <w:tc>
          <w:tcPr>
            <w:tcW w:w="4220" w:type="dxa"/>
            <w:tcBorders>
              <w:top w:val="single" w:sz="8" w:space="0" w:color="auto"/>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r w:rsidRPr="00A409C5">
              <w:rPr>
                <w:sz w:val="24"/>
                <w:szCs w:val="24"/>
              </w:rPr>
              <w:t xml:space="preserve">Название конкурса     </w:t>
            </w:r>
          </w:p>
        </w:tc>
        <w:tc>
          <w:tcPr>
            <w:tcW w:w="4819" w:type="dxa"/>
            <w:tcBorders>
              <w:top w:val="single" w:sz="8" w:space="0" w:color="auto"/>
              <w:left w:val="single" w:sz="8" w:space="0" w:color="auto"/>
              <w:bottom w:val="single" w:sz="8" w:space="0" w:color="auto"/>
              <w:right w:val="single" w:sz="8" w:space="0" w:color="auto"/>
            </w:tcBorders>
          </w:tcPr>
          <w:p w:rsidR="00F37A00" w:rsidRPr="00A409C5" w:rsidRDefault="00F37A00" w:rsidP="00A409C5">
            <w:pPr>
              <w:pStyle w:val="ConsPlusNormal"/>
              <w:ind w:right="243"/>
              <w:outlineLvl w:val="0"/>
              <w:rPr>
                <w:sz w:val="24"/>
                <w:szCs w:val="24"/>
              </w:rPr>
            </w:pPr>
            <w:r w:rsidRPr="00A409C5">
              <w:rPr>
                <w:sz w:val="24"/>
                <w:szCs w:val="24"/>
              </w:rPr>
              <w:t xml:space="preserve">"Лучший активист ТОС" муниципального образования "Город Архангельск"     </w:t>
            </w:r>
          </w:p>
        </w:tc>
      </w:tr>
      <w:tr w:rsidR="00F37A00" w:rsidRPr="00A409C5" w:rsidTr="00A409C5">
        <w:trPr>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2.</w:t>
            </w:r>
          </w:p>
        </w:tc>
        <w:tc>
          <w:tcPr>
            <w:tcW w:w="4220" w:type="dxa"/>
            <w:tcBorders>
              <w:left w:val="single" w:sz="8" w:space="0" w:color="auto"/>
              <w:bottom w:val="single" w:sz="8" w:space="0" w:color="auto"/>
              <w:right w:val="single" w:sz="8" w:space="0" w:color="auto"/>
            </w:tcBorders>
          </w:tcPr>
          <w:p w:rsidR="00F37A00" w:rsidRPr="00A409C5" w:rsidRDefault="00F37A00" w:rsidP="00A409C5">
            <w:pPr>
              <w:pStyle w:val="ConsPlusNormal"/>
              <w:outlineLvl w:val="0"/>
              <w:rPr>
                <w:sz w:val="24"/>
                <w:szCs w:val="24"/>
              </w:rPr>
            </w:pPr>
            <w:r w:rsidRPr="00A409C5">
              <w:rPr>
                <w:sz w:val="24"/>
                <w:szCs w:val="24"/>
              </w:rPr>
              <w:t xml:space="preserve">Фамилия, имя, отчество участника конкурса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rHeight w:val="600"/>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3.</w:t>
            </w:r>
          </w:p>
        </w:tc>
        <w:tc>
          <w:tcPr>
            <w:tcW w:w="4220" w:type="dxa"/>
            <w:tcBorders>
              <w:left w:val="single" w:sz="8" w:space="0" w:color="auto"/>
              <w:bottom w:val="single" w:sz="8" w:space="0" w:color="auto"/>
              <w:right w:val="single" w:sz="8" w:space="0" w:color="auto"/>
            </w:tcBorders>
          </w:tcPr>
          <w:p w:rsidR="00F37A00" w:rsidRPr="00A409C5" w:rsidRDefault="00F37A00" w:rsidP="00192C5F">
            <w:pPr>
              <w:pStyle w:val="ConsPlusNormal"/>
              <w:outlineLvl w:val="0"/>
              <w:rPr>
                <w:sz w:val="24"/>
                <w:szCs w:val="24"/>
              </w:rPr>
            </w:pPr>
            <w:r w:rsidRPr="00A409C5">
              <w:rPr>
                <w:sz w:val="24"/>
                <w:szCs w:val="24"/>
              </w:rPr>
              <w:t>Контакты участника</w:t>
            </w:r>
            <w:r w:rsidR="00192C5F">
              <w:rPr>
                <w:sz w:val="24"/>
                <w:szCs w:val="24"/>
              </w:rPr>
              <w:t xml:space="preserve"> </w:t>
            </w:r>
            <w:r w:rsidRPr="00A409C5">
              <w:rPr>
                <w:sz w:val="24"/>
                <w:szCs w:val="24"/>
              </w:rPr>
              <w:t>конкурса (мобильный</w:t>
            </w:r>
            <w:r w:rsidR="00192C5F">
              <w:rPr>
                <w:sz w:val="24"/>
                <w:szCs w:val="24"/>
              </w:rPr>
              <w:t xml:space="preserve"> </w:t>
            </w:r>
            <w:r w:rsidRPr="00A409C5">
              <w:rPr>
                <w:sz w:val="24"/>
                <w:szCs w:val="24"/>
              </w:rPr>
              <w:t xml:space="preserve">телефон, E-mail)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4.</w:t>
            </w:r>
          </w:p>
        </w:tc>
        <w:tc>
          <w:tcPr>
            <w:tcW w:w="4220"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r w:rsidRPr="00A409C5">
              <w:rPr>
                <w:sz w:val="24"/>
                <w:szCs w:val="24"/>
              </w:rPr>
              <w:t xml:space="preserve">Место работы, должность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rHeight w:val="800"/>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5.</w:t>
            </w:r>
          </w:p>
        </w:tc>
        <w:tc>
          <w:tcPr>
            <w:tcW w:w="4220" w:type="dxa"/>
            <w:tcBorders>
              <w:left w:val="single" w:sz="8" w:space="0" w:color="auto"/>
              <w:bottom w:val="single" w:sz="8" w:space="0" w:color="auto"/>
              <w:right w:val="single" w:sz="8" w:space="0" w:color="auto"/>
            </w:tcBorders>
          </w:tcPr>
          <w:p w:rsidR="00A409C5" w:rsidRDefault="00F37A00" w:rsidP="00F37A00">
            <w:pPr>
              <w:pStyle w:val="ConsPlusNormal"/>
              <w:jc w:val="both"/>
              <w:outlineLvl w:val="0"/>
              <w:rPr>
                <w:sz w:val="24"/>
                <w:szCs w:val="24"/>
              </w:rPr>
            </w:pPr>
            <w:r w:rsidRPr="00A409C5">
              <w:rPr>
                <w:sz w:val="24"/>
                <w:szCs w:val="24"/>
              </w:rPr>
              <w:t xml:space="preserve">Фамилия, имя, отчество заявителя </w:t>
            </w:r>
          </w:p>
          <w:p w:rsidR="00F37A00" w:rsidRPr="00A409C5" w:rsidRDefault="00F37A00" w:rsidP="00A409C5">
            <w:pPr>
              <w:pStyle w:val="ConsPlusNormal"/>
              <w:outlineLvl w:val="0"/>
              <w:rPr>
                <w:sz w:val="24"/>
                <w:szCs w:val="24"/>
              </w:rPr>
            </w:pPr>
            <w:r w:rsidRPr="00A409C5">
              <w:rPr>
                <w:sz w:val="24"/>
                <w:szCs w:val="24"/>
              </w:rPr>
              <w:t xml:space="preserve">(в случае, если участника на конкурс заявляет  другое лицо)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rHeight w:val="600"/>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6.</w:t>
            </w:r>
          </w:p>
        </w:tc>
        <w:tc>
          <w:tcPr>
            <w:tcW w:w="4220" w:type="dxa"/>
            <w:tcBorders>
              <w:left w:val="single" w:sz="8" w:space="0" w:color="auto"/>
              <w:bottom w:val="single" w:sz="8" w:space="0" w:color="auto"/>
              <w:right w:val="single" w:sz="8" w:space="0" w:color="auto"/>
            </w:tcBorders>
          </w:tcPr>
          <w:p w:rsidR="00F37A00" w:rsidRPr="00A409C5" w:rsidRDefault="00F37A00" w:rsidP="00A409C5">
            <w:pPr>
              <w:pStyle w:val="ConsPlusNormal"/>
              <w:outlineLvl w:val="0"/>
              <w:rPr>
                <w:sz w:val="24"/>
                <w:szCs w:val="24"/>
              </w:rPr>
            </w:pPr>
            <w:r w:rsidRPr="00A409C5">
              <w:rPr>
                <w:sz w:val="24"/>
                <w:szCs w:val="24"/>
              </w:rPr>
              <w:t xml:space="preserve">Контакты заявителя (мобильный телефон,  E-mail)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7.</w:t>
            </w:r>
          </w:p>
        </w:tc>
        <w:tc>
          <w:tcPr>
            <w:tcW w:w="4220"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r w:rsidRPr="00A409C5">
              <w:rPr>
                <w:sz w:val="24"/>
                <w:szCs w:val="24"/>
              </w:rPr>
              <w:t xml:space="preserve">Название ТОС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8.</w:t>
            </w:r>
          </w:p>
        </w:tc>
        <w:tc>
          <w:tcPr>
            <w:tcW w:w="4220"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r w:rsidRPr="00A409C5">
              <w:rPr>
                <w:sz w:val="24"/>
                <w:szCs w:val="24"/>
              </w:rPr>
              <w:t xml:space="preserve">Адрес местонахождения ТОС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rHeight w:val="400"/>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9.</w:t>
            </w:r>
          </w:p>
        </w:tc>
        <w:tc>
          <w:tcPr>
            <w:tcW w:w="4220" w:type="dxa"/>
            <w:tcBorders>
              <w:left w:val="single" w:sz="8" w:space="0" w:color="auto"/>
              <w:bottom w:val="single" w:sz="8" w:space="0" w:color="auto"/>
              <w:right w:val="single" w:sz="8" w:space="0" w:color="auto"/>
            </w:tcBorders>
          </w:tcPr>
          <w:p w:rsidR="00F37A00" w:rsidRPr="00A409C5" w:rsidRDefault="00F37A00" w:rsidP="00A409C5">
            <w:pPr>
              <w:pStyle w:val="ConsPlusNormal"/>
              <w:outlineLvl w:val="0"/>
              <w:rPr>
                <w:sz w:val="24"/>
                <w:szCs w:val="24"/>
              </w:rPr>
            </w:pPr>
            <w:r w:rsidRPr="00A409C5">
              <w:rPr>
                <w:sz w:val="24"/>
                <w:szCs w:val="24"/>
              </w:rPr>
              <w:t xml:space="preserve">Фамилия, имя, отчество руководителя ТОС и его должность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rHeight w:val="600"/>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10.</w:t>
            </w:r>
          </w:p>
        </w:tc>
        <w:tc>
          <w:tcPr>
            <w:tcW w:w="4220"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r w:rsidRPr="00A409C5">
              <w:rPr>
                <w:sz w:val="24"/>
                <w:szCs w:val="24"/>
              </w:rPr>
              <w:t>Мобильный телефон, рабочий</w:t>
            </w:r>
          </w:p>
          <w:p w:rsidR="00F37A00" w:rsidRPr="00A409C5" w:rsidRDefault="00F37A00" w:rsidP="00F37A00">
            <w:pPr>
              <w:pStyle w:val="ConsPlusNormal"/>
              <w:jc w:val="both"/>
              <w:outlineLvl w:val="0"/>
              <w:rPr>
                <w:sz w:val="24"/>
                <w:szCs w:val="24"/>
              </w:rPr>
            </w:pPr>
            <w:r w:rsidRPr="00A409C5">
              <w:rPr>
                <w:sz w:val="24"/>
                <w:szCs w:val="24"/>
              </w:rPr>
              <w:t xml:space="preserve">телефон, факс, E-mail     </w:t>
            </w:r>
          </w:p>
          <w:p w:rsidR="00F37A00" w:rsidRPr="00A409C5" w:rsidRDefault="00F37A00" w:rsidP="00F37A00">
            <w:pPr>
              <w:pStyle w:val="ConsPlusNormal"/>
              <w:jc w:val="both"/>
              <w:outlineLvl w:val="0"/>
              <w:rPr>
                <w:sz w:val="24"/>
                <w:szCs w:val="24"/>
              </w:rPr>
            </w:pPr>
            <w:r w:rsidRPr="00A409C5">
              <w:rPr>
                <w:sz w:val="24"/>
                <w:szCs w:val="24"/>
              </w:rPr>
              <w:t xml:space="preserve">руководителя ТОС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11.</w:t>
            </w:r>
          </w:p>
        </w:tc>
        <w:tc>
          <w:tcPr>
            <w:tcW w:w="4220"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r w:rsidRPr="00A409C5">
              <w:rPr>
                <w:sz w:val="24"/>
                <w:szCs w:val="24"/>
              </w:rPr>
              <w:t xml:space="preserve">Дата создания ТОС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r w:rsidR="00F37A00" w:rsidRPr="00A409C5" w:rsidTr="00A409C5">
        <w:trPr>
          <w:trHeight w:val="1000"/>
          <w:tblCellSpacing w:w="5" w:type="nil"/>
        </w:trPr>
        <w:tc>
          <w:tcPr>
            <w:tcW w:w="600" w:type="dxa"/>
            <w:tcBorders>
              <w:left w:val="single" w:sz="8" w:space="0" w:color="auto"/>
              <w:bottom w:val="single" w:sz="8" w:space="0" w:color="auto"/>
              <w:right w:val="single" w:sz="8" w:space="0" w:color="auto"/>
            </w:tcBorders>
          </w:tcPr>
          <w:p w:rsidR="00F37A00" w:rsidRPr="00A409C5" w:rsidRDefault="00F37A00" w:rsidP="00A409C5">
            <w:pPr>
              <w:pStyle w:val="ConsPlusNormal"/>
              <w:jc w:val="center"/>
              <w:outlineLvl w:val="0"/>
              <w:rPr>
                <w:sz w:val="24"/>
                <w:szCs w:val="24"/>
              </w:rPr>
            </w:pPr>
            <w:r w:rsidRPr="00A409C5">
              <w:rPr>
                <w:sz w:val="24"/>
                <w:szCs w:val="24"/>
              </w:rPr>
              <w:t>12.</w:t>
            </w:r>
          </w:p>
        </w:tc>
        <w:tc>
          <w:tcPr>
            <w:tcW w:w="4220" w:type="dxa"/>
            <w:tcBorders>
              <w:left w:val="single" w:sz="8" w:space="0" w:color="auto"/>
              <w:bottom w:val="single" w:sz="8" w:space="0" w:color="auto"/>
              <w:right w:val="single" w:sz="8" w:space="0" w:color="auto"/>
            </w:tcBorders>
          </w:tcPr>
          <w:p w:rsidR="00A409C5" w:rsidRDefault="00F37A00" w:rsidP="00A409C5">
            <w:pPr>
              <w:pStyle w:val="ConsPlusNormal"/>
              <w:outlineLvl w:val="0"/>
              <w:rPr>
                <w:sz w:val="24"/>
                <w:szCs w:val="24"/>
              </w:rPr>
            </w:pPr>
            <w:r w:rsidRPr="00A409C5">
              <w:rPr>
                <w:sz w:val="24"/>
                <w:szCs w:val="24"/>
              </w:rPr>
              <w:t xml:space="preserve">Из какого источника  Вы узнали </w:t>
            </w:r>
          </w:p>
          <w:p w:rsidR="00F37A00" w:rsidRPr="00A409C5" w:rsidRDefault="00F37A00" w:rsidP="00A409C5">
            <w:pPr>
              <w:pStyle w:val="ConsPlusNormal"/>
              <w:outlineLvl w:val="0"/>
              <w:rPr>
                <w:sz w:val="24"/>
                <w:szCs w:val="24"/>
              </w:rPr>
            </w:pPr>
            <w:r w:rsidRPr="00A409C5">
              <w:rPr>
                <w:sz w:val="24"/>
                <w:szCs w:val="24"/>
              </w:rPr>
              <w:t>о данном конкурсе (если из средств</w:t>
            </w:r>
            <w:r w:rsidR="00192C5F">
              <w:rPr>
                <w:sz w:val="24"/>
                <w:szCs w:val="24"/>
              </w:rPr>
              <w:t>а</w:t>
            </w:r>
            <w:r w:rsidRPr="00A409C5">
              <w:rPr>
                <w:sz w:val="24"/>
                <w:szCs w:val="24"/>
              </w:rPr>
              <w:t xml:space="preserve"> массовой информации,      </w:t>
            </w:r>
          </w:p>
          <w:p w:rsidR="00F37A00" w:rsidRPr="00A409C5" w:rsidRDefault="00F37A00" w:rsidP="00F37A00">
            <w:pPr>
              <w:pStyle w:val="ConsPlusNormal"/>
              <w:jc w:val="both"/>
              <w:outlineLvl w:val="0"/>
              <w:rPr>
                <w:sz w:val="24"/>
                <w:szCs w:val="24"/>
              </w:rPr>
            </w:pPr>
            <w:r w:rsidRPr="00A409C5">
              <w:rPr>
                <w:sz w:val="24"/>
                <w:szCs w:val="24"/>
              </w:rPr>
              <w:t xml:space="preserve">то укажите его название)  </w:t>
            </w:r>
          </w:p>
        </w:tc>
        <w:tc>
          <w:tcPr>
            <w:tcW w:w="4819" w:type="dxa"/>
            <w:tcBorders>
              <w:left w:val="single" w:sz="8" w:space="0" w:color="auto"/>
              <w:bottom w:val="single" w:sz="8" w:space="0" w:color="auto"/>
              <w:right w:val="single" w:sz="8" w:space="0" w:color="auto"/>
            </w:tcBorders>
          </w:tcPr>
          <w:p w:rsidR="00F37A00" w:rsidRPr="00A409C5" w:rsidRDefault="00F37A00" w:rsidP="00F37A00">
            <w:pPr>
              <w:pStyle w:val="ConsPlusNormal"/>
              <w:jc w:val="both"/>
              <w:outlineLvl w:val="0"/>
              <w:rPr>
                <w:sz w:val="24"/>
                <w:szCs w:val="24"/>
              </w:rPr>
            </w:pPr>
          </w:p>
        </w:tc>
      </w:tr>
    </w:tbl>
    <w:p w:rsidR="00A409C5" w:rsidRPr="00A409C5" w:rsidRDefault="00A409C5" w:rsidP="00F37A00">
      <w:pPr>
        <w:pStyle w:val="ConsPlusNormal"/>
        <w:jc w:val="both"/>
        <w:outlineLvl w:val="0"/>
        <w:rPr>
          <w:sz w:val="14"/>
          <w:szCs w:val="14"/>
        </w:rPr>
      </w:pPr>
    </w:p>
    <w:p w:rsidR="00F37A00" w:rsidRPr="00BE5B08" w:rsidRDefault="00F37A00" w:rsidP="00A409C5">
      <w:pPr>
        <w:pStyle w:val="ConsPlusNormal"/>
        <w:ind w:firstLine="708"/>
        <w:jc w:val="both"/>
        <w:outlineLvl w:val="0"/>
      </w:pPr>
      <w:r w:rsidRPr="00BE5B08">
        <w:t>Настоящим подтверждаем достоверность представленной информации</w:t>
      </w:r>
    </w:p>
    <w:p w:rsidR="00F37A00" w:rsidRPr="00BE5B08" w:rsidRDefault="00F37A00" w:rsidP="00F37A00">
      <w:pPr>
        <w:pStyle w:val="ConsPlusNormal"/>
        <w:jc w:val="both"/>
        <w:outlineLvl w:val="0"/>
      </w:pPr>
      <w:r w:rsidRPr="00BE5B08">
        <w:t>Руководитель ТОС         __________________       _______________________</w:t>
      </w:r>
    </w:p>
    <w:p w:rsidR="00F37A00" w:rsidRDefault="00F37A00" w:rsidP="00F37A00">
      <w:pPr>
        <w:pStyle w:val="ConsPlusNormal"/>
        <w:jc w:val="both"/>
        <w:outlineLvl w:val="0"/>
        <w:rPr>
          <w:sz w:val="20"/>
          <w:szCs w:val="20"/>
        </w:rPr>
      </w:pPr>
      <w:r w:rsidRPr="00A409C5">
        <w:rPr>
          <w:sz w:val="20"/>
          <w:szCs w:val="20"/>
        </w:rPr>
        <w:t xml:space="preserve">                                             </w:t>
      </w:r>
      <w:r w:rsidR="00A409C5">
        <w:rPr>
          <w:sz w:val="20"/>
          <w:szCs w:val="20"/>
        </w:rPr>
        <w:t xml:space="preserve">                 </w:t>
      </w:r>
      <w:r w:rsidRPr="00A409C5">
        <w:rPr>
          <w:sz w:val="20"/>
          <w:szCs w:val="20"/>
        </w:rPr>
        <w:t xml:space="preserve">    </w:t>
      </w:r>
      <w:r w:rsidR="00192C5F">
        <w:rPr>
          <w:sz w:val="20"/>
          <w:szCs w:val="20"/>
        </w:rPr>
        <w:t xml:space="preserve"> </w:t>
      </w:r>
      <w:r w:rsidRPr="00A409C5">
        <w:rPr>
          <w:sz w:val="20"/>
          <w:szCs w:val="20"/>
        </w:rPr>
        <w:t xml:space="preserve">  (подпись)                </w:t>
      </w:r>
      <w:r w:rsidR="00A409C5">
        <w:rPr>
          <w:sz w:val="20"/>
          <w:szCs w:val="20"/>
        </w:rPr>
        <w:t xml:space="preserve">              </w:t>
      </w:r>
      <w:r w:rsidRPr="00A409C5">
        <w:rPr>
          <w:sz w:val="20"/>
          <w:szCs w:val="20"/>
        </w:rPr>
        <w:t xml:space="preserve">  (расшифровка подписи)</w:t>
      </w:r>
    </w:p>
    <w:p w:rsidR="00192C5F" w:rsidRPr="00192C5F" w:rsidRDefault="00192C5F" w:rsidP="00F37A00">
      <w:pPr>
        <w:pStyle w:val="ConsPlusNormal"/>
        <w:jc w:val="both"/>
        <w:outlineLvl w:val="0"/>
        <w:rPr>
          <w:sz w:val="14"/>
          <w:szCs w:val="20"/>
        </w:rPr>
      </w:pPr>
    </w:p>
    <w:p w:rsidR="00F37A00" w:rsidRPr="00BE5B08" w:rsidRDefault="00F37A00" w:rsidP="00F37A00">
      <w:pPr>
        <w:pStyle w:val="ConsPlusNormal"/>
        <w:jc w:val="both"/>
        <w:outlineLvl w:val="0"/>
      </w:pPr>
      <w:r>
        <w:t>"</w:t>
      </w:r>
      <w:r w:rsidRPr="00BE5B08">
        <w:t>___</w:t>
      </w:r>
      <w:r>
        <w:t>"</w:t>
      </w:r>
      <w:r w:rsidRPr="00BE5B08">
        <w:t xml:space="preserve"> ___________ 201__ г.</w:t>
      </w:r>
    </w:p>
    <w:p w:rsidR="00F37A00" w:rsidRPr="00BE5B08" w:rsidRDefault="00F37A00" w:rsidP="00F37A00">
      <w:pPr>
        <w:pStyle w:val="ConsPlusNormal"/>
        <w:jc w:val="both"/>
        <w:outlineLvl w:val="0"/>
      </w:pPr>
      <w:r w:rsidRPr="00BE5B08">
        <w:t xml:space="preserve">    М.П.</w:t>
      </w:r>
    </w:p>
    <w:p w:rsidR="00F37A00" w:rsidRPr="00BE5B08" w:rsidRDefault="00F37A00" w:rsidP="00F37A00">
      <w:pPr>
        <w:pStyle w:val="ConsPlusNormal"/>
        <w:jc w:val="both"/>
        <w:outlineLvl w:val="0"/>
      </w:pPr>
    </w:p>
    <w:p w:rsidR="00F37A00" w:rsidRDefault="00A409C5" w:rsidP="00A409C5">
      <w:pPr>
        <w:pStyle w:val="ConsPlusNormal"/>
        <w:jc w:val="center"/>
        <w:outlineLvl w:val="0"/>
      </w:pPr>
      <w:r>
        <w:t>2</w:t>
      </w:r>
    </w:p>
    <w:p w:rsidR="00A409C5" w:rsidRPr="00BE5B08" w:rsidRDefault="00A409C5" w:rsidP="00A409C5">
      <w:pPr>
        <w:pStyle w:val="ConsPlusNormal"/>
        <w:jc w:val="center"/>
        <w:outlineLvl w:val="0"/>
      </w:pPr>
    </w:p>
    <w:p w:rsidR="00F37A00" w:rsidRPr="00A409C5" w:rsidRDefault="00F37A00" w:rsidP="00F37A00">
      <w:pPr>
        <w:pStyle w:val="ConsPlusNormal"/>
        <w:jc w:val="center"/>
        <w:outlineLvl w:val="0"/>
        <w:rPr>
          <w:b/>
        </w:rPr>
      </w:pPr>
      <w:bookmarkStart w:id="15" w:name="Par454"/>
      <w:bookmarkEnd w:id="15"/>
      <w:r w:rsidRPr="00A409C5">
        <w:rPr>
          <w:b/>
        </w:rPr>
        <w:t>II. ОПИСАНИЕ ДОСТИЖЕНИЙ УЧАСТНИКА КОНКУРСА</w:t>
      </w:r>
    </w:p>
    <w:p w:rsidR="00F37A00" w:rsidRPr="00A409C5" w:rsidRDefault="00F37A00" w:rsidP="00F37A00">
      <w:pPr>
        <w:pStyle w:val="ConsPlusNormal"/>
        <w:jc w:val="center"/>
        <w:outlineLvl w:val="0"/>
        <w:rPr>
          <w:b/>
        </w:rPr>
      </w:pPr>
      <w:r w:rsidRPr="00A409C5">
        <w:rPr>
          <w:b/>
        </w:rPr>
        <w:t>(ЗА ТЕКУЩИЙ И ПРЕДЫДУЩИЙ ГОДЫ)</w:t>
      </w:r>
    </w:p>
    <w:p w:rsidR="00F37A00" w:rsidRPr="00BE5B08" w:rsidRDefault="00F37A00" w:rsidP="00F37A00">
      <w:pPr>
        <w:pStyle w:val="ConsPlusNormal"/>
        <w:jc w:val="both"/>
        <w:outlineLvl w:val="0"/>
      </w:pPr>
    </w:p>
    <w:p w:rsidR="00F37A00" w:rsidRPr="00BE5B08" w:rsidRDefault="00F37A00" w:rsidP="00A409C5">
      <w:pPr>
        <w:pStyle w:val="ConsPlusNormal"/>
        <w:ind w:firstLine="709"/>
        <w:jc w:val="both"/>
        <w:outlineLvl w:val="0"/>
      </w:pPr>
      <w:r w:rsidRPr="00BE5B08">
        <w:t>Все формы заполняются в электронном виде. Формы, заполненные от руки, к участию в конкурсе не допускаются. Объем данного раздела не должен превышать 5 листов.</w:t>
      </w:r>
    </w:p>
    <w:p w:rsidR="00F37A00" w:rsidRPr="00BE5B08" w:rsidRDefault="00F37A00" w:rsidP="00A409C5">
      <w:pPr>
        <w:pStyle w:val="ConsPlusNormal"/>
        <w:ind w:firstLine="709"/>
        <w:jc w:val="both"/>
        <w:outlineLvl w:val="0"/>
      </w:pPr>
      <w:r w:rsidRPr="00BE5B08">
        <w:t>Опишите в произвольной форме достижения участника конкурса в сфере развития ТОС.</w:t>
      </w:r>
    </w:p>
    <w:p w:rsidR="00F37A00" w:rsidRPr="00A409C5" w:rsidRDefault="00F37A00" w:rsidP="00A409C5">
      <w:pPr>
        <w:pStyle w:val="ConsPlusNormal"/>
        <w:ind w:firstLine="709"/>
        <w:jc w:val="both"/>
        <w:outlineLvl w:val="0"/>
      </w:pPr>
      <w:r w:rsidRPr="00BE5B08">
        <w:t>При необходимости приложите документы, иллюстрирующие достиже</w:t>
      </w:r>
      <w:r w:rsidR="00192C5F">
        <w:t>-</w:t>
      </w:r>
      <w:r w:rsidRPr="00BE5B08">
        <w:t>ния участника конкурса и его вклад в развитие территории, на которой осуществляет деятельность ТОС.</w:t>
      </w:r>
    </w:p>
    <w:p w:rsidR="00F37A00" w:rsidRPr="00A409C5" w:rsidRDefault="00F37A00" w:rsidP="00A409C5">
      <w:pPr>
        <w:pStyle w:val="ConsPlusNormal"/>
        <w:ind w:firstLine="709"/>
        <w:jc w:val="both"/>
        <w:outlineLvl w:val="0"/>
      </w:pPr>
    </w:p>
    <w:p w:rsidR="00F37A00" w:rsidRPr="00A409C5" w:rsidRDefault="00F37A00" w:rsidP="00F37A00">
      <w:pPr>
        <w:pStyle w:val="ConsPlusNormal"/>
        <w:jc w:val="both"/>
        <w:outlineLvl w:val="0"/>
      </w:pPr>
      <w:r w:rsidRPr="00A409C5">
        <w:t xml:space="preserve">    Приложение к заявке на участие в конкурсе </w:t>
      </w:r>
      <w:hyperlink w:anchor="Par466" w:history="1">
        <w:r w:rsidRPr="00A409C5">
          <w:rPr>
            <w:rStyle w:val="ab"/>
            <w:color w:val="auto"/>
          </w:rPr>
          <w:t>&lt;*&gt;</w:t>
        </w:r>
      </w:hyperlink>
      <w:r w:rsidRPr="00A409C5">
        <w:t>:</w:t>
      </w:r>
    </w:p>
    <w:p w:rsidR="00F37A00" w:rsidRPr="00A409C5" w:rsidRDefault="00F37A00" w:rsidP="00F37A00">
      <w:pPr>
        <w:pStyle w:val="ConsPlusNormal"/>
        <w:jc w:val="both"/>
        <w:outlineLvl w:val="0"/>
      </w:pPr>
      <w:r w:rsidRPr="00A409C5">
        <w:t xml:space="preserve">     1. ___________________________________________________________________</w:t>
      </w:r>
    </w:p>
    <w:p w:rsidR="00F37A00" w:rsidRPr="00BE5B08" w:rsidRDefault="00F37A00" w:rsidP="00F37A00">
      <w:pPr>
        <w:pStyle w:val="ConsPlusNormal"/>
        <w:jc w:val="both"/>
        <w:outlineLvl w:val="0"/>
      </w:pPr>
      <w:r w:rsidRPr="00BE5B08">
        <w:t xml:space="preserve">     2. ___________________________________________________________________</w:t>
      </w:r>
    </w:p>
    <w:p w:rsidR="00A409C5" w:rsidRDefault="00F37A00" w:rsidP="00F37A00">
      <w:pPr>
        <w:pStyle w:val="ConsPlusNormal"/>
        <w:jc w:val="both"/>
        <w:outlineLvl w:val="0"/>
      </w:pPr>
      <w:r w:rsidRPr="00BE5B08">
        <w:t xml:space="preserve">  </w:t>
      </w:r>
    </w:p>
    <w:p w:rsidR="00A409C5" w:rsidRDefault="00F37A00" w:rsidP="00F37A00">
      <w:pPr>
        <w:pStyle w:val="ConsPlusNormal"/>
        <w:jc w:val="both"/>
        <w:outlineLvl w:val="0"/>
      </w:pPr>
      <w:r w:rsidRPr="00BE5B08">
        <w:t>--------------------------------</w:t>
      </w:r>
      <w:bookmarkStart w:id="16" w:name="Par466"/>
      <w:bookmarkEnd w:id="16"/>
    </w:p>
    <w:p w:rsidR="00A409C5" w:rsidRDefault="00A409C5" w:rsidP="00F37A00">
      <w:pPr>
        <w:pStyle w:val="ConsPlusNormal"/>
        <w:jc w:val="both"/>
        <w:outlineLvl w:val="0"/>
      </w:pPr>
    </w:p>
    <w:p w:rsidR="00F37A00" w:rsidRPr="00A409C5" w:rsidRDefault="00F37A00" w:rsidP="00F37A00">
      <w:pPr>
        <w:pStyle w:val="ConsPlusNormal"/>
        <w:jc w:val="both"/>
        <w:outlineLvl w:val="0"/>
      </w:pPr>
      <w:r w:rsidRPr="00A409C5">
        <w:rPr>
          <w:sz w:val="22"/>
        </w:rPr>
        <w:t>(&lt;*&gt;  перечень  документов,  подтверждающих  вклад участника конкурса в</w:t>
      </w:r>
      <w:r w:rsidR="00A409C5">
        <w:rPr>
          <w:sz w:val="22"/>
        </w:rPr>
        <w:t xml:space="preserve"> </w:t>
      </w:r>
      <w:r w:rsidRPr="00A409C5">
        <w:rPr>
          <w:sz w:val="22"/>
        </w:rPr>
        <w:t>развитие ТОС)</w:t>
      </w:r>
    </w:p>
    <w:p w:rsidR="00F37A00" w:rsidRDefault="00F37A00" w:rsidP="00F37A00">
      <w:pPr>
        <w:pStyle w:val="ConsPlusNormal"/>
        <w:jc w:val="both"/>
        <w:outlineLvl w:val="0"/>
      </w:pPr>
    </w:p>
    <w:p w:rsidR="00F37A00" w:rsidRDefault="00F37A00" w:rsidP="00F37A00">
      <w:pPr>
        <w:pStyle w:val="ConsPlusNormal"/>
        <w:jc w:val="both"/>
        <w:outlineLvl w:val="0"/>
      </w:pPr>
    </w:p>
    <w:p w:rsidR="00F37A00" w:rsidRDefault="00F37A00" w:rsidP="00F37A00">
      <w:pPr>
        <w:pStyle w:val="ConsPlusNormal"/>
        <w:jc w:val="both"/>
        <w:outlineLvl w:val="0"/>
      </w:pPr>
    </w:p>
    <w:p w:rsidR="00F37A00" w:rsidRPr="00BE5B08" w:rsidRDefault="00F37A00" w:rsidP="00F37A00">
      <w:pPr>
        <w:pStyle w:val="ConsPlusNormal"/>
        <w:jc w:val="center"/>
        <w:outlineLvl w:val="0"/>
      </w:pPr>
      <w:r>
        <w:t>___________</w:t>
      </w:r>
    </w:p>
    <w:p w:rsidR="00F37A00" w:rsidRDefault="00F37A00" w:rsidP="00F37A00">
      <w:pPr>
        <w:autoSpaceDE w:val="0"/>
        <w:autoSpaceDN w:val="0"/>
        <w:adjustRightInd w:val="0"/>
        <w:jc w:val="right"/>
        <w:outlineLvl w:val="0"/>
        <w:rPr>
          <w:rFonts w:eastAsiaTheme="minorHAnsi"/>
          <w:szCs w:val="28"/>
          <w:lang w:eastAsia="en-US"/>
        </w:rPr>
        <w:sectPr w:rsidR="00F37A00" w:rsidSect="00A409C5">
          <w:pgSz w:w="11906" w:h="16838" w:code="9"/>
          <w:pgMar w:top="851" w:right="567" w:bottom="426" w:left="1701" w:header="709" w:footer="709" w:gutter="0"/>
          <w:cols w:space="720"/>
          <w:docGrid w:linePitch="175"/>
        </w:sectPr>
      </w:pPr>
    </w:p>
    <w:p w:rsidR="00A409C5" w:rsidRPr="00BE5B08" w:rsidRDefault="00A409C5" w:rsidP="00A409C5">
      <w:pPr>
        <w:widowControl w:val="0"/>
        <w:autoSpaceDE w:val="0"/>
        <w:autoSpaceDN w:val="0"/>
        <w:adjustRightInd w:val="0"/>
        <w:jc w:val="right"/>
        <w:outlineLvl w:val="1"/>
        <w:rPr>
          <w:rFonts w:eastAsia="Calibri" w:cs="Calibri"/>
          <w:szCs w:val="28"/>
          <w:lang w:eastAsia="en-US"/>
        </w:rPr>
      </w:pPr>
      <w:r w:rsidRPr="00BE5B08">
        <w:rPr>
          <w:rFonts w:eastAsia="Calibri" w:cs="Calibri"/>
          <w:szCs w:val="28"/>
          <w:lang w:eastAsia="en-US"/>
        </w:rPr>
        <w:t xml:space="preserve">Приложение № </w:t>
      </w:r>
      <w:r>
        <w:rPr>
          <w:rFonts w:eastAsia="Calibri" w:cs="Calibri"/>
          <w:szCs w:val="28"/>
          <w:lang w:eastAsia="en-US"/>
        </w:rPr>
        <w:t>2</w:t>
      </w:r>
    </w:p>
    <w:p w:rsidR="00A409C5" w:rsidRPr="00BE5B08" w:rsidRDefault="00A409C5" w:rsidP="002F5479">
      <w:pPr>
        <w:widowControl w:val="0"/>
        <w:autoSpaceDE w:val="0"/>
        <w:autoSpaceDN w:val="0"/>
        <w:adjustRightInd w:val="0"/>
        <w:ind w:left="5529"/>
        <w:jc w:val="both"/>
        <w:rPr>
          <w:rFonts w:eastAsia="Calibri" w:cs="Calibri"/>
          <w:szCs w:val="28"/>
          <w:lang w:eastAsia="en-US"/>
        </w:rPr>
      </w:pPr>
      <w:r w:rsidRPr="002F5479">
        <w:rPr>
          <w:rFonts w:eastAsia="Calibri" w:cs="Calibri"/>
          <w:w w:val="98"/>
          <w:szCs w:val="28"/>
          <w:lang w:eastAsia="en-US"/>
        </w:rPr>
        <w:t>к Положению о конкурсе "Лучший</w:t>
      </w:r>
      <w:r>
        <w:rPr>
          <w:rFonts w:eastAsia="Calibri" w:cs="Calibri"/>
          <w:szCs w:val="28"/>
          <w:lang w:eastAsia="en-US"/>
        </w:rPr>
        <w:t xml:space="preserve"> активист </w:t>
      </w:r>
      <w:r w:rsidRPr="00BE5B08">
        <w:rPr>
          <w:rFonts w:eastAsia="Calibri" w:cs="Calibri"/>
          <w:szCs w:val="28"/>
          <w:lang w:eastAsia="en-US"/>
        </w:rPr>
        <w:t>ТОС</w:t>
      </w:r>
      <w:r>
        <w:rPr>
          <w:rFonts w:eastAsia="Calibri" w:cs="Calibri"/>
          <w:szCs w:val="28"/>
          <w:lang w:eastAsia="en-US"/>
        </w:rPr>
        <w:t>"</w:t>
      </w:r>
      <w:r w:rsidRPr="00BE5B08">
        <w:rPr>
          <w:rFonts w:eastAsia="Calibri" w:cs="Calibri"/>
          <w:szCs w:val="28"/>
          <w:lang w:eastAsia="en-US"/>
        </w:rPr>
        <w:t xml:space="preserve"> муниципального образования</w:t>
      </w:r>
      <w:r>
        <w:rPr>
          <w:rFonts w:eastAsia="Calibri" w:cs="Calibri"/>
          <w:szCs w:val="28"/>
          <w:lang w:eastAsia="en-US"/>
        </w:rPr>
        <w:t xml:space="preserve"> "</w:t>
      </w:r>
      <w:r w:rsidRPr="00BE5B08">
        <w:rPr>
          <w:rFonts w:eastAsia="Calibri" w:cs="Calibri"/>
          <w:szCs w:val="28"/>
          <w:lang w:eastAsia="en-US"/>
        </w:rPr>
        <w:t>Город Архангельск</w:t>
      </w:r>
      <w:r>
        <w:rPr>
          <w:rFonts w:eastAsia="Calibri" w:cs="Calibri"/>
          <w:szCs w:val="28"/>
          <w:lang w:eastAsia="en-US"/>
        </w:rPr>
        <w:t>"</w:t>
      </w:r>
    </w:p>
    <w:p w:rsidR="00F37A00" w:rsidRPr="00C816D9" w:rsidRDefault="00F37A00" w:rsidP="00F37A00">
      <w:pPr>
        <w:widowControl w:val="0"/>
        <w:autoSpaceDE w:val="0"/>
        <w:autoSpaceDN w:val="0"/>
        <w:adjustRightInd w:val="0"/>
        <w:ind w:firstLine="540"/>
        <w:jc w:val="both"/>
        <w:rPr>
          <w:rFonts w:eastAsiaTheme="minorHAnsi"/>
          <w:szCs w:val="28"/>
          <w:lang w:eastAsia="en-US"/>
        </w:rPr>
      </w:pPr>
    </w:p>
    <w:p w:rsidR="00F37A00" w:rsidRPr="00A409C5" w:rsidRDefault="00F37A00" w:rsidP="00F37A00">
      <w:pPr>
        <w:widowControl w:val="0"/>
        <w:autoSpaceDE w:val="0"/>
        <w:autoSpaceDN w:val="0"/>
        <w:adjustRightInd w:val="0"/>
        <w:jc w:val="center"/>
        <w:rPr>
          <w:rFonts w:eastAsiaTheme="minorHAnsi"/>
          <w:b/>
          <w:szCs w:val="28"/>
          <w:lang w:eastAsia="en-US"/>
        </w:rPr>
      </w:pPr>
      <w:r w:rsidRPr="00A409C5">
        <w:rPr>
          <w:rFonts w:eastAsiaTheme="minorHAnsi"/>
          <w:b/>
          <w:szCs w:val="28"/>
          <w:lang w:eastAsia="en-US"/>
        </w:rPr>
        <w:t>Критерии и их балльная оценка</w:t>
      </w:r>
    </w:p>
    <w:p w:rsidR="00F37A00" w:rsidRPr="00C816D9" w:rsidRDefault="00F37A00" w:rsidP="00F37A00">
      <w:pPr>
        <w:widowControl w:val="0"/>
        <w:autoSpaceDE w:val="0"/>
        <w:autoSpaceDN w:val="0"/>
        <w:adjustRightInd w:val="0"/>
        <w:ind w:firstLine="540"/>
        <w:jc w:val="both"/>
        <w:rPr>
          <w:rFonts w:eastAsiaTheme="minorHAnsi"/>
          <w:szCs w:val="28"/>
          <w:lang w:eastAsia="en-US"/>
        </w:rPr>
      </w:pPr>
    </w:p>
    <w:tbl>
      <w:tblPr>
        <w:tblW w:w="9923" w:type="dxa"/>
        <w:tblInd w:w="-222" w:type="dxa"/>
        <w:tblLayout w:type="fixed"/>
        <w:tblCellMar>
          <w:top w:w="75" w:type="dxa"/>
          <w:left w:w="0" w:type="dxa"/>
          <w:bottom w:w="75" w:type="dxa"/>
          <w:right w:w="0" w:type="dxa"/>
        </w:tblCellMar>
        <w:tblLook w:val="0000" w:firstRow="0" w:lastRow="0" w:firstColumn="0" w:lastColumn="0" w:noHBand="0" w:noVBand="0"/>
      </w:tblPr>
      <w:tblGrid>
        <w:gridCol w:w="568"/>
        <w:gridCol w:w="3685"/>
        <w:gridCol w:w="5670"/>
      </w:tblGrid>
      <w:tr w:rsidR="00F37A00" w:rsidRPr="00A409C5" w:rsidTr="00A409C5">
        <w:trPr>
          <w:trHeight w:val="662"/>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37A00" w:rsidRPr="00A409C5" w:rsidRDefault="00A409C5" w:rsidP="00F37A00">
            <w:pPr>
              <w:widowControl w:val="0"/>
              <w:autoSpaceDE w:val="0"/>
              <w:autoSpaceDN w:val="0"/>
              <w:adjustRightInd w:val="0"/>
              <w:jc w:val="center"/>
              <w:rPr>
                <w:rFonts w:eastAsiaTheme="minorHAnsi"/>
                <w:sz w:val="24"/>
                <w:szCs w:val="28"/>
                <w:lang w:eastAsia="en-US"/>
              </w:rPr>
            </w:pPr>
            <w:r>
              <w:rPr>
                <w:rFonts w:eastAsiaTheme="minorHAnsi"/>
                <w:sz w:val="24"/>
                <w:szCs w:val="28"/>
                <w:lang w:eastAsia="en-US"/>
              </w:rPr>
              <w:t>№</w:t>
            </w:r>
            <w:r w:rsidR="00F37A00" w:rsidRPr="00A409C5">
              <w:rPr>
                <w:rFonts w:eastAsiaTheme="minorHAnsi"/>
                <w:sz w:val="24"/>
                <w:szCs w:val="28"/>
                <w:lang w:eastAsia="en-US"/>
              </w:rPr>
              <w:t xml:space="preserve"> п/п</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37A00" w:rsidRPr="00A409C5" w:rsidRDefault="00F37A00" w:rsidP="00F37A00">
            <w:pPr>
              <w:widowControl w:val="0"/>
              <w:autoSpaceDE w:val="0"/>
              <w:autoSpaceDN w:val="0"/>
              <w:adjustRightInd w:val="0"/>
              <w:jc w:val="center"/>
              <w:rPr>
                <w:rFonts w:eastAsiaTheme="minorHAnsi"/>
                <w:sz w:val="24"/>
                <w:szCs w:val="28"/>
                <w:lang w:eastAsia="en-US"/>
              </w:rPr>
            </w:pPr>
            <w:r w:rsidRPr="00A409C5">
              <w:rPr>
                <w:rFonts w:eastAsiaTheme="minorHAnsi"/>
                <w:sz w:val="24"/>
                <w:szCs w:val="28"/>
                <w:lang w:eastAsia="en-US"/>
              </w:rPr>
              <w:t>Наименование критерия</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37A00" w:rsidRPr="00A409C5" w:rsidRDefault="00F37A00" w:rsidP="00F37A00">
            <w:pPr>
              <w:widowControl w:val="0"/>
              <w:autoSpaceDE w:val="0"/>
              <w:autoSpaceDN w:val="0"/>
              <w:adjustRightInd w:val="0"/>
              <w:jc w:val="center"/>
              <w:rPr>
                <w:rFonts w:eastAsiaTheme="minorHAnsi"/>
                <w:sz w:val="24"/>
                <w:szCs w:val="28"/>
                <w:lang w:eastAsia="en-US"/>
              </w:rPr>
            </w:pPr>
            <w:r w:rsidRPr="00A409C5">
              <w:rPr>
                <w:rFonts w:eastAsiaTheme="minorHAnsi"/>
                <w:sz w:val="24"/>
                <w:szCs w:val="28"/>
                <w:lang w:eastAsia="en-US"/>
              </w:rPr>
              <w:t>Балльная оценка критерия</w:t>
            </w:r>
          </w:p>
        </w:tc>
      </w:tr>
      <w:tr w:rsidR="00F37A00" w:rsidRPr="00A409C5" w:rsidTr="00A409C5">
        <w:trPr>
          <w:trHeight w:val="112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jc w:val="center"/>
              <w:rPr>
                <w:sz w:val="24"/>
                <w:szCs w:val="28"/>
              </w:rPr>
            </w:pPr>
            <w:r w:rsidRPr="00A409C5">
              <w:rPr>
                <w:sz w:val="24"/>
                <w:szCs w:val="28"/>
              </w:rPr>
              <w:t>1</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rPr>
                <w:sz w:val="24"/>
                <w:szCs w:val="28"/>
              </w:rPr>
            </w:pPr>
            <w:r w:rsidRPr="00A409C5">
              <w:rPr>
                <w:sz w:val="24"/>
                <w:szCs w:val="28"/>
              </w:rPr>
              <w:t>Личный вклад участника конкурса в развитие ТОС в текущем и предыдущем годах</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A409C5"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Участник </w:t>
            </w:r>
            <w:r w:rsidR="00F37A00" w:rsidRPr="00A409C5">
              <w:rPr>
                <w:rFonts w:eastAsiaTheme="minorHAnsi"/>
                <w:sz w:val="24"/>
                <w:szCs w:val="28"/>
                <w:lang w:eastAsia="en-US"/>
              </w:rPr>
              <w:t>не принимал участие в реализации проектов и другой деятельности ТОС –</w:t>
            </w:r>
            <w:r w:rsidR="002F5479">
              <w:rPr>
                <w:rFonts w:eastAsiaTheme="minorHAnsi"/>
                <w:sz w:val="24"/>
                <w:szCs w:val="28"/>
                <w:lang w:eastAsia="en-US"/>
              </w:rPr>
              <w:t xml:space="preserve"> </w:t>
            </w:r>
            <w:r w:rsidR="00F37A00" w:rsidRPr="00A409C5">
              <w:rPr>
                <w:rFonts w:eastAsiaTheme="minorHAnsi"/>
                <w:sz w:val="24"/>
                <w:szCs w:val="28"/>
                <w:lang w:eastAsia="en-US"/>
              </w:rPr>
              <w:t>0 баллов;</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участник принимал участие в реализации отдельных проектов и мероприятий ТОС</w:t>
            </w:r>
            <w:r w:rsidR="00A409C5">
              <w:rPr>
                <w:rFonts w:eastAsiaTheme="minorHAnsi"/>
                <w:sz w:val="24"/>
                <w:szCs w:val="28"/>
                <w:lang w:eastAsia="en-US"/>
              </w:rPr>
              <w:t xml:space="preserve"> </w:t>
            </w:r>
            <w:r w:rsidRPr="00A409C5">
              <w:rPr>
                <w:rFonts w:eastAsiaTheme="minorHAnsi"/>
                <w:sz w:val="24"/>
                <w:szCs w:val="28"/>
                <w:lang w:eastAsia="en-US"/>
              </w:rPr>
              <w:t>–5 баллов;</w:t>
            </w:r>
          </w:p>
          <w:p w:rsidR="00F37A00" w:rsidRPr="00A409C5" w:rsidRDefault="00F37A00" w:rsidP="00A409C5">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участник принимал активное участие в реализации проектов и деятельности ТОС</w:t>
            </w:r>
            <w:r w:rsidR="00A409C5">
              <w:rPr>
                <w:rFonts w:eastAsiaTheme="minorHAnsi"/>
                <w:sz w:val="24"/>
                <w:szCs w:val="28"/>
                <w:lang w:eastAsia="en-US"/>
              </w:rPr>
              <w:t xml:space="preserve"> </w:t>
            </w:r>
            <w:r w:rsidRPr="00A409C5">
              <w:rPr>
                <w:rFonts w:eastAsiaTheme="minorHAnsi"/>
                <w:sz w:val="24"/>
                <w:szCs w:val="28"/>
                <w:lang w:eastAsia="en-US"/>
              </w:rPr>
              <w:t>–15 баллов</w:t>
            </w:r>
          </w:p>
        </w:tc>
      </w:tr>
      <w:tr w:rsidR="00F37A00" w:rsidRPr="00A409C5" w:rsidTr="00A409C5">
        <w:trPr>
          <w:trHeight w:val="814"/>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jc w:val="center"/>
              <w:rPr>
                <w:sz w:val="24"/>
                <w:szCs w:val="28"/>
              </w:rPr>
            </w:pPr>
            <w:r w:rsidRPr="00A409C5">
              <w:rPr>
                <w:sz w:val="24"/>
                <w:szCs w:val="28"/>
              </w:rPr>
              <w:t>2</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9C5" w:rsidRDefault="00F37A00" w:rsidP="00F37A00">
            <w:pPr>
              <w:rPr>
                <w:sz w:val="24"/>
                <w:szCs w:val="28"/>
              </w:rPr>
            </w:pPr>
            <w:r w:rsidRPr="00A409C5">
              <w:rPr>
                <w:sz w:val="24"/>
                <w:szCs w:val="28"/>
              </w:rPr>
              <w:t xml:space="preserve">Наличие решения органа ТОС </w:t>
            </w:r>
          </w:p>
          <w:p w:rsidR="00F37A00" w:rsidRPr="00A409C5" w:rsidRDefault="00F37A00" w:rsidP="00F37A00">
            <w:pPr>
              <w:rPr>
                <w:sz w:val="24"/>
                <w:szCs w:val="28"/>
              </w:rPr>
            </w:pPr>
            <w:r w:rsidRPr="00A409C5">
              <w:rPr>
                <w:sz w:val="24"/>
                <w:szCs w:val="28"/>
              </w:rPr>
              <w:t>о выдвижении участника на конкурс</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A409C5"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Отсутствие </w:t>
            </w:r>
            <w:r w:rsidR="00F37A00" w:rsidRPr="00A409C5">
              <w:rPr>
                <w:rFonts w:eastAsiaTheme="minorHAnsi"/>
                <w:sz w:val="24"/>
                <w:szCs w:val="28"/>
                <w:lang w:eastAsia="en-US"/>
              </w:rPr>
              <w:t>решения – 0 баллов;</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решение в наличии – 5 баллов</w:t>
            </w:r>
          </w:p>
        </w:tc>
      </w:tr>
      <w:tr w:rsidR="00F37A00" w:rsidRPr="00A409C5" w:rsidTr="00A409C5">
        <w:trPr>
          <w:trHeight w:val="1202"/>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jc w:val="center"/>
              <w:rPr>
                <w:sz w:val="24"/>
                <w:szCs w:val="28"/>
              </w:rPr>
            </w:pPr>
            <w:r w:rsidRPr="00A409C5">
              <w:rPr>
                <w:sz w:val="24"/>
                <w:szCs w:val="28"/>
              </w:rPr>
              <w:t>3</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rPr>
                <w:sz w:val="24"/>
                <w:szCs w:val="28"/>
              </w:rPr>
            </w:pPr>
            <w:r w:rsidRPr="00A409C5">
              <w:rPr>
                <w:sz w:val="24"/>
                <w:szCs w:val="28"/>
              </w:rPr>
              <w:t>Наличие рекомендаций и характеристик, подтверждающих вклад участника конкурса в развитие ТОС в текущем и предыдущем годах</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9C5" w:rsidRDefault="00A409C5"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Отсутствие </w:t>
            </w:r>
            <w:r w:rsidR="00F37A00" w:rsidRPr="00A409C5">
              <w:rPr>
                <w:rFonts w:eastAsiaTheme="minorHAnsi"/>
                <w:sz w:val="24"/>
                <w:szCs w:val="28"/>
                <w:lang w:eastAsia="en-US"/>
              </w:rPr>
              <w:t xml:space="preserve">рекомендаций и характеристик, подтверждающих вклад участника конкурса </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в развитие ТОС – 0 баллов;</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наличие рекомендаций и характеристик, подтверждающих вклад участника в реализацию отдельных мероприятий и проектов ТОС – 5 баллов;</w:t>
            </w:r>
          </w:p>
          <w:p w:rsidR="00F37A00" w:rsidRPr="00A409C5" w:rsidRDefault="00F37A00" w:rsidP="00A409C5">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наличие рекомендаций и характеристик, подтверждающих значительный вклад участника конкурса в развитие ТОС –15 баллов</w:t>
            </w:r>
          </w:p>
        </w:tc>
      </w:tr>
      <w:tr w:rsidR="00F37A00" w:rsidRPr="00A409C5" w:rsidTr="00A409C5">
        <w:trPr>
          <w:trHeight w:val="911"/>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jc w:val="center"/>
              <w:rPr>
                <w:sz w:val="24"/>
                <w:szCs w:val="28"/>
              </w:rPr>
            </w:pPr>
            <w:r w:rsidRPr="00A409C5">
              <w:rPr>
                <w:sz w:val="24"/>
                <w:szCs w:val="28"/>
              </w:rPr>
              <w:t>4</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rPr>
                <w:sz w:val="24"/>
                <w:szCs w:val="28"/>
              </w:rPr>
            </w:pPr>
            <w:r w:rsidRPr="00A409C5">
              <w:rPr>
                <w:sz w:val="24"/>
                <w:szCs w:val="28"/>
              </w:rPr>
              <w:t>Деятельность участника по привлечению новых членов ТОС в текущем и предыдущем годах</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9C5" w:rsidRDefault="00A409C5"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Участник </w:t>
            </w:r>
            <w:r w:rsidR="00F37A00" w:rsidRPr="00A409C5">
              <w:rPr>
                <w:rFonts w:eastAsiaTheme="minorHAnsi"/>
                <w:sz w:val="24"/>
                <w:szCs w:val="28"/>
                <w:lang w:eastAsia="en-US"/>
              </w:rPr>
              <w:t xml:space="preserve">не привлекал новых членов ТОС –   </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0 баллов;</w:t>
            </w:r>
          </w:p>
          <w:p w:rsid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участник привлекал новых членов ТОС</w:t>
            </w:r>
            <w:r w:rsidR="00A409C5">
              <w:rPr>
                <w:rFonts w:eastAsiaTheme="minorHAnsi"/>
                <w:sz w:val="24"/>
                <w:szCs w:val="28"/>
                <w:lang w:eastAsia="en-US"/>
              </w:rPr>
              <w:t xml:space="preserve"> </w:t>
            </w:r>
            <w:r w:rsidRPr="00A409C5">
              <w:rPr>
                <w:rFonts w:eastAsiaTheme="minorHAnsi"/>
                <w:sz w:val="24"/>
                <w:szCs w:val="28"/>
                <w:lang w:eastAsia="en-US"/>
              </w:rPr>
              <w:t xml:space="preserve"> –      </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10 баллов</w:t>
            </w:r>
          </w:p>
        </w:tc>
      </w:tr>
      <w:tr w:rsidR="00F37A00" w:rsidRPr="00A409C5" w:rsidTr="00A409C5">
        <w:trPr>
          <w:trHeight w:val="59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jc w:val="center"/>
              <w:rPr>
                <w:sz w:val="24"/>
                <w:szCs w:val="28"/>
              </w:rPr>
            </w:pPr>
            <w:r w:rsidRPr="00A409C5">
              <w:rPr>
                <w:sz w:val="24"/>
                <w:szCs w:val="28"/>
              </w:rPr>
              <w:t>5</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rPr>
                <w:sz w:val="24"/>
                <w:szCs w:val="28"/>
              </w:rPr>
            </w:pPr>
            <w:r w:rsidRPr="00A409C5">
              <w:rPr>
                <w:sz w:val="24"/>
                <w:szCs w:val="28"/>
              </w:rPr>
              <w:t>Участие в продвижении результатов деятельности ТОС и мероприятиях по обмену опытом в текущем и предыдущем годах</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9C5" w:rsidRDefault="00A409C5"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Участник </w:t>
            </w:r>
            <w:r w:rsidR="00F37A00" w:rsidRPr="00A409C5">
              <w:rPr>
                <w:rFonts w:eastAsiaTheme="minorHAnsi"/>
                <w:sz w:val="24"/>
                <w:szCs w:val="28"/>
                <w:lang w:eastAsia="en-US"/>
              </w:rPr>
              <w:t xml:space="preserve">не принимал участие в продвижении результатов деятельности ТОС и мероприятиях </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по обмену опытом –</w:t>
            </w:r>
            <w:r w:rsidR="002F5479">
              <w:rPr>
                <w:rFonts w:eastAsiaTheme="minorHAnsi"/>
                <w:sz w:val="24"/>
                <w:szCs w:val="28"/>
                <w:lang w:eastAsia="en-US"/>
              </w:rPr>
              <w:t xml:space="preserve"> </w:t>
            </w:r>
            <w:r w:rsidRPr="00A409C5">
              <w:rPr>
                <w:rFonts w:eastAsiaTheme="minorHAnsi"/>
                <w:sz w:val="24"/>
                <w:szCs w:val="28"/>
                <w:lang w:eastAsia="en-US"/>
              </w:rPr>
              <w:t>0 баллов;</w:t>
            </w:r>
          </w:p>
          <w:p w:rsid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участник принимал участие в продвижении результатов деятельности ТОС и мероприятиях </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по обмену опытом – 10 баллов</w:t>
            </w:r>
          </w:p>
        </w:tc>
      </w:tr>
      <w:tr w:rsidR="00F37A00" w:rsidRPr="00A409C5" w:rsidTr="00A409C5">
        <w:trPr>
          <w:trHeight w:val="31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jc w:val="center"/>
              <w:rPr>
                <w:sz w:val="24"/>
                <w:szCs w:val="28"/>
              </w:rPr>
            </w:pPr>
            <w:r w:rsidRPr="00A409C5">
              <w:rPr>
                <w:sz w:val="24"/>
                <w:szCs w:val="28"/>
              </w:rPr>
              <w:t>6</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F37A00" w:rsidP="00F37A00">
            <w:pPr>
              <w:rPr>
                <w:sz w:val="24"/>
                <w:szCs w:val="28"/>
              </w:rPr>
            </w:pPr>
            <w:r w:rsidRPr="00A409C5">
              <w:rPr>
                <w:sz w:val="24"/>
                <w:szCs w:val="28"/>
              </w:rP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7A00" w:rsidRPr="00A409C5" w:rsidRDefault="00A409C5"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Участник </w:t>
            </w:r>
            <w:r w:rsidR="00F37A00" w:rsidRPr="00A409C5">
              <w:rPr>
                <w:rFonts w:eastAsiaTheme="minorHAnsi"/>
                <w:sz w:val="24"/>
                <w:szCs w:val="28"/>
                <w:lang w:eastAsia="en-US"/>
              </w:rPr>
              <w:t>не принимал участие  в работе совещательных органов различного уровня по решению вопросов, связанных с осуществлением деятельности ТОС – 0 баллов;</w:t>
            </w:r>
          </w:p>
          <w:p w:rsid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 xml:space="preserve">участник принимал участие  в работе совещательных органов различного уровня по решению вопросов, связанных с осуществлением деятельности ТОС – </w:t>
            </w:r>
          </w:p>
          <w:p w:rsidR="00F37A00" w:rsidRPr="00A409C5" w:rsidRDefault="00F37A00" w:rsidP="00F37A00">
            <w:pPr>
              <w:widowControl w:val="0"/>
              <w:autoSpaceDE w:val="0"/>
              <w:autoSpaceDN w:val="0"/>
              <w:adjustRightInd w:val="0"/>
              <w:rPr>
                <w:rFonts w:eastAsiaTheme="minorHAnsi"/>
                <w:sz w:val="24"/>
                <w:szCs w:val="28"/>
                <w:lang w:eastAsia="en-US"/>
              </w:rPr>
            </w:pPr>
            <w:r w:rsidRPr="00A409C5">
              <w:rPr>
                <w:rFonts w:eastAsiaTheme="minorHAnsi"/>
                <w:sz w:val="24"/>
                <w:szCs w:val="28"/>
                <w:lang w:eastAsia="en-US"/>
              </w:rPr>
              <w:t>10 баллов</w:t>
            </w:r>
          </w:p>
        </w:tc>
      </w:tr>
    </w:tbl>
    <w:p w:rsidR="00A409C5" w:rsidRPr="00A409C5" w:rsidRDefault="00A409C5" w:rsidP="00F37A00">
      <w:pPr>
        <w:pStyle w:val="ConsPlusNormal"/>
        <w:jc w:val="center"/>
        <w:outlineLvl w:val="0"/>
        <w:rPr>
          <w:sz w:val="14"/>
          <w:szCs w:val="14"/>
        </w:rPr>
      </w:pPr>
    </w:p>
    <w:p w:rsidR="00F37A00" w:rsidRDefault="00F37A00" w:rsidP="00F37A00">
      <w:pPr>
        <w:pStyle w:val="ConsPlusNormal"/>
        <w:jc w:val="center"/>
        <w:outlineLvl w:val="0"/>
        <w:rPr>
          <w:rFonts w:eastAsia="Calibri"/>
        </w:rPr>
      </w:pPr>
      <w:r>
        <w:t>___________</w:t>
      </w:r>
    </w:p>
    <w:p w:rsidR="00F37A00" w:rsidRDefault="00F37A00" w:rsidP="00F37A00">
      <w:pPr>
        <w:widowControl w:val="0"/>
        <w:autoSpaceDE w:val="0"/>
        <w:autoSpaceDN w:val="0"/>
        <w:adjustRightInd w:val="0"/>
        <w:jc w:val="right"/>
        <w:outlineLvl w:val="1"/>
        <w:rPr>
          <w:rFonts w:eastAsia="Calibri"/>
          <w:szCs w:val="28"/>
          <w:lang w:eastAsia="en-US"/>
        </w:rPr>
        <w:sectPr w:rsidR="00F37A00" w:rsidSect="00A409C5">
          <w:pgSz w:w="11906" w:h="16838" w:code="9"/>
          <w:pgMar w:top="993" w:right="567" w:bottom="709" w:left="1701" w:header="709" w:footer="709" w:gutter="0"/>
          <w:cols w:space="720"/>
          <w:docGrid w:linePitch="175"/>
        </w:sectPr>
      </w:pPr>
    </w:p>
    <w:p w:rsidR="00A409C5" w:rsidRPr="00BE5B08" w:rsidRDefault="00A409C5" w:rsidP="00A409C5">
      <w:pPr>
        <w:widowControl w:val="0"/>
        <w:autoSpaceDE w:val="0"/>
        <w:autoSpaceDN w:val="0"/>
        <w:adjustRightInd w:val="0"/>
        <w:jc w:val="right"/>
        <w:outlineLvl w:val="1"/>
        <w:rPr>
          <w:rFonts w:eastAsia="Calibri" w:cs="Calibri"/>
          <w:szCs w:val="28"/>
          <w:lang w:eastAsia="en-US"/>
        </w:rPr>
      </w:pPr>
      <w:r w:rsidRPr="00BE5B08">
        <w:rPr>
          <w:rFonts w:eastAsia="Calibri" w:cs="Calibri"/>
          <w:szCs w:val="28"/>
          <w:lang w:eastAsia="en-US"/>
        </w:rPr>
        <w:t xml:space="preserve">Приложение № </w:t>
      </w:r>
      <w:r>
        <w:rPr>
          <w:rFonts w:eastAsia="Calibri" w:cs="Calibri"/>
          <w:szCs w:val="28"/>
          <w:lang w:eastAsia="en-US"/>
        </w:rPr>
        <w:t>3</w:t>
      </w:r>
    </w:p>
    <w:p w:rsidR="00A409C5" w:rsidRPr="00BE5B08" w:rsidRDefault="00A409C5" w:rsidP="002F5479">
      <w:pPr>
        <w:widowControl w:val="0"/>
        <w:autoSpaceDE w:val="0"/>
        <w:autoSpaceDN w:val="0"/>
        <w:adjustRightInd w:val="0"/>
        <w:ind w:left="5387"/>
        <w:jc w:val="both"/>
        <w:rPr>
          <w:rFonts w:eastAsia="Calibri" w:cs="Calibri"/>
          <w:szCs w:val="28"/>
          <w:lang w:eastAsia="en-US"/>
        </w:rPr>
      </w:pPr>
      <w:r w:rsidRPr="00BE5B08">
        <w:rPr>
          <w:rFonts w:eastAsia="Calibri" w:cs="Calibri"/>
          <w:szCs w:val="28"/>
          <w:lang w:eastAsia="en-US"/>
        </w:rPr>
        <w:t xml:space="preserve">к Положению о конкурсе </w:t>
      </w:r>
      <w:r>
        <w:rPr>
          <w:rFonts w:eastAsia="Calibri" w:cs="Calibri"/>
          <w:szCs w:val="28"/>
          <w:lang w:eastAsia="en-US"/>
        </w:rPr>
        <w:t>"</w:t>
      </w:r>
      <w:r w:rsidRPr="00BE5B08">
        <w:rPr>
          <w:rFonts w:eastAsia="Calibri" w:cs="Calibri"/>
          <w:szCs w:val="28"/>
          <w:lang w:eastAsia="en-US"/>
        </w:rPr>
        <w:t>Лучший</w:t>
      </w:r>
      <w:r>
        <w:rPr>
          <w:rFonts w:eastAsia="Calibri" w:cs="Calibri"/>
          <w:szCs w:val="28"/>
          <w:lang w:eastAsia="en-US"/>
        </w:rPr>
        <w:t xml:space="preserve"> активист </w:t>
      </w:r>
      <w:r w:rsidRPr="00BE5B08">
        <w:rPr>
          <w:rFonts w:eastAsia="Calibri" w:cs="Calibri"/>
          <w:szCs w:val="28"/>
          <w:lang w:eastAsia="en-US"/>
        </w:rPr>
        <w:t>ТОС</w:t>
      </w:r>
      <w:r>
        <w:rPr>
          <w:rFonts w:eastAsia="Calibri" w:cs="Calibri"/>
          <w:szCs w:val="28"/>
          <w:lang w:eastAsia="en-US"/>
        </w:rPr>
        <w:t>"</w:t>
      </w:r>
      <w:r w:rsidRPr="00BE5B08">
        <w:rPr>
          <w:rFonts w:eastAsia="Calibri" w:cs="Calibri"/>
          <w:szCs w:val="28"/>
          <w:lang w:eastAsia="en-US"/>
        </w:rPr>
        <w:t xml:space="preserve"> муниципального образования</w:t>
      </w:r>
      <w:r>
        <w:rPr>
          <w:rFonts w:eastAsia="Calibri" w:cs="Calibri"/>
          <w:szCs w:val="28"/>
          <w:lang w:eastAsia="en-US"/>
        </w:rPr>
        <w:t xml:space="preserve"> "</w:t>
      </w:r>
      <w:r w:rsidRPr="00BE5B08">
        <w:rPr>
          <w:rFonts w:eastAsia="Calibri" w:cs="Calibri"/>
          <w:szCs w:val="28"/>
          <w:lang w:eastAsia="en-US"/>
        </w:rPr>
        <w:t>Город Архангельск</w:t>
      </w:r>
      <w:r>
        <w:rPr>
          <w:rFonts w:eastAsia="Calibri" w:cs="Calibri"/>
          <w:szCs w:val="28"/>
          <w:lang w:eastAsia="en-US"/>
        </w:rPr>
        <w:t>"</w:t>
      </w:r>
    </w:p>
    <w:p w:rsidR="00F37A00" w:rsidRDefault="00F37A00" w:rsidP="00F37A00">
      <w:pPr>
        <w:widowControl w:val="0"/>
        <w:autoSpaceDE w:val="0"/>
        <w:autoSpaceDN w:val="0"/>
        <w:adjustRightInd w:val="0"/>
        <w:jc w:val="center"/>
        <w:rPr>
          <w:rFonts w:eastAsia="Calibri"/>
          <w:szCs w:val="28"/>
          <w:lang w:eastAsia="en-US"/>
        </w:rPr>
      </w:pPr>
    </w:p>
    <w:p w:rsidR="00F37A00" w:rsidRDefault="00F37A00" w:rsidP="00F37A00">
      <w:pPr>
        <w:widowControl w:val="0"/>
        <w:autoSpaceDE w:val="0"/>
        <w:autoSpaceDN w:val="0"/>
        <w:adjustRightInd w:val="0"/>
        <w:jc w:val="center"/>
        <w:rPr>
          <w:rFonts w:eastAsia="Calibri"/>
          <w:szCs w:val="28"/>
          <w:lang w:eastAsia="en-US"/>
        </w:rPr>
      </w:pPr>
    </w:p>
    <w:p w:rsidR="00F37A00" w:rsidRPr="00A409C5" w:rsidRDefault="00F37A00" w:rsidP="00F37A00">
      <w:pPr>
        <w:widowControl w:val="0"/>
        <w:autoSpaceDE w:val="0"/>
        <w:autoSpaceDN w:val="0"/>
        <w:adjustRightInd w:val="0"/>
        <w:jc w:val="center"/>
        <w:rPr>
          <w:rFonts w:eastAsia="Calibri"/>
          <w:b/>
          <w:szCs w:val="28"/>
          <w:lang w:eastAsia="en-US"/>
        </w:rPr>
      </w:pPr>
      <w:r w:rsidRPr="00A409C5">
        <w:rPr>
          <w:rFonts w:eastAsia="Calibri"/>
          <w:b/>
          <w:szCs w:val="28"/>
          <w:lang w:eastAsia="en-US"/>
        </w:rPr>
        <w:t>Оценочный лист</w:t>
      </w:r>
    </w:p>
    <w:p w:rsidR="00F37A00" w:rsidRPr="00652EB8" w:rsidRDefault="00F37A00" w:rsidP="00F37A00">
      <w:pPr>
        <w:widowControl w:val="0"/>
        <w:autoSpaceDE w:val="0"/>
        <w:autoSpaceDN w:val="0"/>
        <w:adjustRightInd w:val="0"/>
        <w:jc w:val="center"/>
        <w:rPr>
          <w:rFonts w:eastAsia="Calibri"/>
          <w:szCs w:val="28"/>
          <w:lang w:eastAsia="en-US"/>
        </w:rPr>
      </w:pPr>
    </w:p>
    <w:tbl>
      <w:tblPr>
        <w:tblW w:w="0" w:type="auto"/>
        <w:tblCellSpacing w:w="5" w:type="nil"/>
        <w:tblInd w:w="-102" w:type="dxa"/>
        <w:tblLayout w:type="fixed"/>
        <w:tblCellMar>
          <w:top w:w="75" w:type="dxa"/>
          <w:left w:w="40" w:type="dxa"/>
          <w:bottom w:w="75" w:type="dxa"/>
          <w:right w:w="40" w:type="dxa"/>
        </w:tblCellMar>
        <w:tblLook w:val="0000" w:firstRow="0" w:lastRow="0" w:firstColumn="0" w:lastColumn="0" w:noHBand="0" w:noVBand="0"/>
      </w:tblPr>
      <w:tblGrid>
        <w:gridCol w:w="2977"/>
        <w:gridCol w:w="6804"/>
      </w:tblGrid>
      <w:tr w:rsidR="00F37A00" w:rsidRPr="00A409C5" w:rsidTr="00F37A00">
        <w:trPr>
          <w:trHeight w:val="400"/>
          <w:tblCellSpacing w:w="5" w:type="nil"/>
        </w:trPr>
        <w:tc>
          <w:tcPr>
            <w:tcW w:w="2977" w:type="dxa"/>
            <w:tcBorders>
              <w:top w:val="single" w:sz="8" w:space="0" w:color="auto"/>
              <w:left w:val="single" w:sz="8" w:space="0" w:color="auto"/>
              <w:bottom w:val="single" w:sz="8" w:space="0" w:color="auto"/>
              <w:right w:val="single" w:sz="8" w:space="0" w:color="auto"/>
            </w:tcBorders>
          </w:tcPr>
          <w:p w:rsidR="00F37A00" w:rsidRPr="00A409C5" w:rsidRDefault="00F37A00" w:rsidP="00F37A00">
            <w:pPr>
              <w:widowControl w:val="0"/>
              <w:autoSpaceDE w:val="0"/>
              <w:autoSpaceDN w:val="0"/>
              <w:adjustRightInd w:val="0"/>
              <w:ind w:left="102"/>
              <w:rPr>
                <w:rFonts w:eastAsia="Calibri"/>
                <w:sz w:val="24"/>
                <w:szCs w:val="28"/>
                <w:lang w:eastAsia="en-US"/>
              </w:rPr>
            </w:pPr>
            <w:r w:rsidRPr="00A409C5">
              <w:rPr>
                <w:rFonts w:eastAsia="Calibri"/>
                <w:sz w:val="24"/>
                <w:szCs w:val="28"/>
                <w:lang w:eastAsia="en-US"/>
              </w:rPr>
              <w:t xml:space="preserve">Фамилия, имя, отчество члена конкурсной комиссии               </w:t>
            </w:r>
          </w:p>
        </w:tc>
        <w:tc>
          <w:tcPr>
            <w:tcW w:w="6804" w:type="dxa"/>
            <w:tcBorders>
              <w:top w:val="single" w:sz="8" w:space="0" w:color="auto"/>
              <w:left w:val="single" w:sz="8" w:space="0" w:color="auto"/>
              <w:bottom w:val="single" w:sz="8" w:space="0" w:color="auto"/>
              <w:right w:val="single" w:sz="8" w:space="0" w:color="auto"/>
            </w:tcBorders>
          </w:tcPr>
          <w:p w:rsidR="00F37A00" w:rsidRPr="00A409C5" w:rsidRDefault="00F37A00" w:rsidP="00F37A00">
            <w:pPr>
              <w:widowControl w:val="0"/>
              <w:autoSpaceDE w:val="0"/>
              <w:autoSpaceDN w:val="0"/>
              <w:adjustRightInd w:val="0"/>
              <w:rPr>
                <w:rFonts w:eastAsia="Calibri"/>
                <w:sz w:val="24"/>
                <w:szCs w:val="28"/>
                <w:lang w:eastAsia="en-US"/>
              </w:rPr>
            </w:pPr>
          </w:p>
        </w:tc>
      </w:tr>
      <w:tr w:rsidR="00F37A00" w:rsidRPr="00A409C5" w:rsidTr="00F37A00">
        <w:trPr>
          <w:trHeight w:val="400"/>
          <w:tblCellSpacing w:w="5" w:type="nil"/>
        </w:trPr>
        <w:tc>
          <w:tcPr>
            <w:tcW w:w="2977" w:type="dxa"/>
            <w:tcBorders>
              <w:left w:val="single" w:sz="8" w:space="0" w:color="auto"/>
              <w:bottom w:val="single" w:sz="8" w:space="0" w:color="auto"/>
              <w:right w:val="single" w:sz="8" w:space="0" w:color="auto"/>
            </w:tcBorders>
          </w:tcPr>
          <w:p w:rsidR="00F37A00" w:rsidRPr="00A409C5" w:rsidRDefault="00F37A00" w:rsidP="00F37A00">
            <w:pPr>
              <w:widowControl w:val="0"/>
              <w:autoSpaceDE w:val="0"/>
              <w:autoSpaceDN w:val="0"/>
              <w:adjustRightInd w:val="0"/>
              <w:ind w:left="102"/>
              <w:rPr>
                <w:rFonts w:eastAsia="Calibri"/>
                <w:sz w:val="24"/>
                <w:szCs w:val="28"/>
                <w:lang w:eastAsia="en-US"/>
              </w:rPr>
            </w:pPr>
            <w:r w:rsidRPr="00A409C5">
              <w:rPr>
                <w:rFonts w:eastAsia="Calibri"/>
                <w:sz w:val="24"/>
                <w:szCs w:val="28"/>
                <w:lang w:eastAsia="en-US"/>
              </w:rPr>
              <w:t xml:space="preserve">Конкурс                </w:t>
            </w:r>
          </w:p>
        </w:tc>
        <w:tc>
          <w:tcPr>
            <w:tcW w:w="6804" w:type="dxa"/>
            <w:tcBorders>
              <w:left w:val="single" w:sz="8" w:space="0" w:color="auto"/>
              <w:bottom w:val="single" w:sz="8" w:space="0" w:color="auto"/>
              <w:right w:val="single" w:sz="8" w:space="0" w:color="auto"/>
            </w:tcBorders>
          </w:tcPr>
          <w:p w:rsidR="00F37A00" w:rsidRPr="00A409C5" w:rsidRDefault="00F37A00" w:rsidP="00F37A00">
            <w:pPr>
              <w:widowControl w:val="0"/>
              <w:autoSpaceDE w:val="0"/>
              <w:autoSpaceDN w:val="0"/>
              <w:adjustRightInd w:val="0"/>
              <w:rPr>
                <w:rFonts w:eastAsia="Calibri"/>
                <w:sz w:val="24"/>
                <w:szCs w:val="28"/>
                <w:lang w:eastAsia="en-US"/>
              </w:rPr>
            </w:pPr>
            <w:r w:rsidRPr="00A409C5">
              <w:rPr>
                <w:rFonts w:eastAsia="Calibri"/>
                <w:sz w:val="24"/>
                <w:szCs w:val="28"/>
                <w:lang w:eastAsia="en-US"/>
              </w:rPr>
              <w:t xml:space="preserve">Конкурс "Лучший активист  ТОС" муниципального образования  "Город Архангельск"                              </w:t>
            </w:r>
          </w:p>
        </w:tc>
      </w:tr>
    </w:tbl>
    <w:p w:rsidR="00F37A00" w:rsidRPr="00652EB8" w:rsidRDefault="00F37A00" w:rsidP="00F37A00">
      <w:pPr>
        <w:autoSpaceDE w:val="0"/>
        <w:autoSpaceDN w:val="0"/>
        <w:adjustRightInd w:val="0"/>
        <w:jc w:val="right"/>
        <w:outlineLvl w:val="0"/>
        <w:rPr>
          <w:rFonts w:eastAsiaTheme="minorHAnsi"/>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37"/>
        <w:gridCol w:w="992"/>
        <w:gridCol w:w="992"/>
        <w:gridCol w:w="992"/>
      </w:tblGrid>
      <w:tr w:rsidR="00F37A00" w:rsidRPr="00A409C5" w:rsidTr="00A409C5">
        <w:trPr>
          <w:trHeight w:val="466"/>
        </w:trPr>
        <w:tc>
          <w:tcPr>
            <w:tcW w:w="568" w:type="dxa"/>
            <w:vMerge w:val="restart"/>
            <w:vAlign w:val="center"/>
          </w:tcPr>
          <w:p w:rsidR="00F37A00" w:rsidRPr="00A409C5" w:rsidRDefault="00F37A00" w:rsidP="00F37A00">
            <w:pPr>
              <w:widowControl w:val="0"/>
              <w:autoSpaceDE w:val="0"/>
              <w:autoSpaceDN w:val="0"/>
              <w:adjustRightInd w:val="0"/>
              <w:jc w:val="center"/>
              <w:rPr>
                <w:rFonts w:eastAsia="Calibri"/>
                <w:sz w:val="24"/>
                <w:szCs w:val="24"/>
                <w:lang w:eastAsia="en-US"/>
              </w:rPr>
            </w:pPr>
            <w:r w:rsidRPr="00A409C5">
              <w:rPr>
                <w:rFonts w:eastAsia="Calibri"/>
                <w:sz w:val="24"/>
                <w:szCs w:val="24"/>
                <w:lang w:eastAsia="en-US"/>
              </w:rPr>
              <w:t>№</w:t>
            </w:r>
          </w:p>
          <w:p w:rsidR="00F37A00" w:rsidRPr="00A409C5" w:rsidRDefault="00F37A00" w:rsidP="00F37A00">
            <w:pPr>
              <w:autoSpaceDE w:val="0"/>
              <w:autoSpaceDN w:val="0"/>
              <w:adjustRightInd w:val="0"/>
              <w:jc w:val="center"/>
              <w:outlineLvl w:val="0"/>
              <w:rPr>
                <w:rFonts w:eastAsiaTheme="minorHAnsi"/>
                <w:sz w:val="24"/>
                <w:szCs w:val="24"/>
                <w:lang w:eastAsia="en-US"/>
              </w:rPr>
            </w:pPr>
            <w:r w:rsidRPr="00A409C5">
              <w:rPr>
                <w:rFonts w:eastAsiaTheme="minorHAnsi"/>
                <w:sz w:val="24"/>
                <w:szCs w:val="24"/>
                <w:lang w:eastAsia="en-US"/>
              </w:rPr>
              <w:t>п/п</w:t>
            </w:r>
          </w:p>
        </w:tc>
        <w:tc>
          <w:tcPr>
            <w:tcW w:w="6237" w:type="dxa"/>
            <w:vMerge w:val="restart"/>
            <w:vAlign w:val="center"/>
          </w:tcPr>
          <w:p w:rsidR="00F37A00" w:rsidRPr="00A409C5" w:rsidRDefault="00F37A00" w:rsidP="00F37A00">
            <w:pPr>
              <w:autoSpaceDE w:val="0"/>
              <w:autoSpaceDN w:val="0"/>
              <w:adjustRightInd w:val="0"/>
              <w:jc w:val="center"/>
              <w:outlineLvl w:val="0"/>
              <w:rPr>
                <w:rFonts w:eastAsiaTheme="minorHAnsi"/>
                <w:sz w:val="24"/>
                <w:szCs w:val="24"/>
                <w:lang w:eastAsia="en-US"/>
              </w:rPr>
            </w:pPr>
            <w:r w:rsidRPr="00A409C5">
              <w:rPr>
                <w:rFonts w:eastAsiaTheme="minorHAnsi"/>
                <w:sz w:val="24"/>
                <w:szCs w:val="24"/>
                <w:lang w:eastAsia="en-US"/>
              </w:rPr>
              <w:t>Наименование критерия</w:t>
            </w:r>
          </w:p>
        </w:tc>
        <w:tc>
          <w:tcPr>
            <w:tcW w:w="2976" w:type="dxa"/>
            <w:gridSpan w:val="3"/>
            <w:vAlign w:val="center"/>
          </w:tcPr>
          <w:p w:rsidR="00F37A00" w:rsidRPr="00A409C5" w:rsidRDefault="00F37A00" w:rsidP="00F37A00">
            <w:pPr>
              <w:autoSpaceDE w:val="0"/>
              <w:autoSpaceDN w:val="0"/>
              <w:adjustRightInd w:val="0"/>
              <w:jc w:val="center"/>
              <w:outlineLvl w:val="0"/>
              <w:rPr>
                <w:rFonts w:eastAsiaTheme="minorHAnsi"/>
                <w:sz w:val="24"/>
                <w:szCs w:val="24"/>
                <w:lang w:eastAsia="en-US"/>
              </w:rPr>
            </w:pPr>
            <w:r w:rsidRPr="00A409C5">
              <w:rPr>
                <w:rFonts w:eastAsiaTheme="minorHAnsi"/>
                <w:sz w:val="24"/>
                <w:szCs w:val="24"/>
                <w:lang w:eastAsia="en-US"/>
              </w:rPr>
              <w:t>Балльная оценка критерия</w:t>
            </w:r>
          </w:p>
        </w:tc>
      </w:tr>
      <w:tr w:rsidR="00F37A00" w:rsidRPr="00A409C5" w:rsidTr="00A409C5">
        <w:trPr>
          <w:trHeight w:val="315"/>
        </w:trPr>
        <w:tc>
          <w:tcPr>
            <w:tcW w:w="568" w:type="dxa"/>
            <w:vMerge/>
            <w:vAlign w:val="center"/>
          </w:tcPr>
          <w:p w:rsidR="00F37A00" w:rsidRPr="00A409C5" w:rsidRDefault="00F37A00" w:rsidP="00F37A00">
            <w:pPr>
              <w:widowControl w:val="0"/>
              <w:autoSpaceDE w:val="0"/>
              <w:autoSpaceDN w:val="0"/>
              <w:adjustRightInd w:val="0"/>
              <w:jc w:val="center"/>
              <w:rPr>
                <w:rFonts w:eastAsia="Calibri"/>
                <w:sz w:val="24"/>
                <w:szCs w:val="24"/>
                <w:lang w:eastAsia="en-US"/>
              </w:rPr>
            </w:pPr>
          </w:p>
        </w:tc>
        <w:tc>
          <w:tcPr>
            <w:tcW w:w="6237" w:type="dxa"/>
            <w:vMerge/>
            <w:vAlign w:val="center"/>
          </w:tcPr>
          <w:p w:rsidR="00F37A00" w:rsidRPr="00A409C5" w:rsidRDefault="00F37A00" w:rsidP="00F37A00">
            <w:pPr>
              <w:autoSpaceDE w:val="0"/>
              <w:autoSpaceDN w:val="0"/>
              <w:adjustRightInd w:val="0"/>
              <w:jc w:val="center"/>
              <w:outlineLvl w:val="0"/>
              <w:rPr>
                <w:rFonts w:eastAsiaTheme="minorHAnsi"/>
                <w:sz w:val="24"/>
                <w:szCs w:val="24"/>
                <w:lang w:eastAsia="en-US"/>
              </w:rPr>
            </w:pPr>
          </w:p>
        </w:tc>
        <w:tc>
          <w:tcPr>
            <w:tcW w:w="992" w:type="dxa"/>
            <w:vAlign w:val="center"/>
          </w:tcPr>
          <w:p w:rsidR="00F37A00" w:rsidRPr="00A409C5" w:rsidRDefault="00F37A00" w:rsidP="00F37A00">
            <w:pPr>
              <w:autoSpaceDE w:val="0"/>
              <w:autoSpaceDN w:val="0"/>
              <w:adjustRightInd w:val="0"/>
              <w:jc w:val="center"/>
              <w:outlineLvl w:val="0"/>
              <w:rPr>
                <w:rFonts w:eastAsiaTheme="minorHAnsi"/>
                <w:sz w:val="24"/>
                <w:szCs w:val="24"/>
                <w:lang w:eastAsia="en-US"/>
              </w:rPr>
            </w:pPr>
            <w:r w:rsidRPr="00A409C5">
              <w:rPr>
                <w:rFonts w:eastAsiaTheme="minorHAnsi"/>
                <w:sz w:val="24"/>
                <w:szCs w:val="24"/>
                <w:lang w:eastAsia="en-US"/>
              </w:rPr>
              <w:t>заявка 1</w:t>
            </w:r>
          </w:p>
        </w:tc>
        <w:tc>
          <w:tcPr>
            <w:tcW w:w="992" w:type="dxa"/>
            <w:vAlign w:val="center"/>
          </w:tcPr>
          <w:p w:rsidR="00F37A00" w:rsidRPr="00A409C5" w:rsidRDefault="00F37A00" w:rsidP="00F37A00">
            <w:pPr>
              <w:autoSpaceDE w:val="0"/>
              <w:autoSpaceDN w:val="0"/>
              <w:adjustRightInd w:val="0"/>
              <w:jc w:val="center"/>
              <w:outlineLvl w:val="0"/>
              <w:rPr>
                <w:rFonts w:eastAsiaTheme="minorHAnsi"/>
                <w:sz w:val="24"/>
                <w:szCs w:val="24"/>
                <w:lang w:eastAsia="en-US"/>
              </w:rPr>
            </w:pPr>
            <w:r w:rsidRPr="00A409C5">
              <w:rPr>
                <w:rFonts w:eastAsiaTheme="minorHAnsi"/>
                <w:sz w:val="24"/>
                <w:szCs w:val="24"/>
                <w:lang w:eastAsia="en-US"/>
              </w:rPr>
              <w:t>заявка 2</w:t>
            </w:r>
          </w:p>
        </w:tc>
        <w:tc>
          <w:tcPr>
            <w:tcW w:w="992" w:type="dxa"/>
            <w:vAlign w:val="center"/>
          </w:tcPr>
          <w:p w:rsidR="00F37A00" w:rsidRPr="00A409C5" w:rsidRDefault="00F37A00" w:rsidP="00F37A00">
            <w:pPr>
              <w:autoSpaceDE w:val="0"/>
              <w:autoSpaceDN w:val="0"/>
              <w:adjustRightInd w:val="0"/>
              <w:jc w:val="center"/>
              <w:outlineLvl w:val="0"/>
              <w:rPr>
                <w:rFonts w:eastAsiaTheme="minorHAnsi"/>
                <w:sz w:val="24"/>
                <w:szCs w:val="24"/>
                <w:lang w:eastAsia="en-US"/>
              </w:rPr>
            </w:pPr>
            <w:r w:rsidRPr="00A409C5">
              <w:rPr>
                <w:rFonts w:eastAsiaTheme="minorHAnsi"/>
                <w:sz w:val="24"/>
                <w:szCs w:val="24"/>
                <w:lang w:eastAsia="en-US"/>
              </w:rPr>
              <w:t>заявка…</w:t>
            </w:r>
          </w:p>
        </w:tc>
      </w:tr>
      <w:tr w:rsidR="00F37A00" w:rsidRPr="00A409C5" w:rsidTr="00A409C5">
        <w:tc>
          <w:tcPr>
            <w:tcW w:w="568" w:type="dxa"/>
          </w:tcPr>
          <w:p w:rsidR="00F37A00" w:rsidRPr="00A409C5" w:rsidRDefault="00F37A00" w:rsidP="008E0B35">
            <w:pPr>
              <w:autoSpaceDE w:val="0"/>
              <w:autoSpaceDN w:val="0"/>
              <w:adjustRightInd w:val="0"/>
              <w:spacing w:after="80"/>
              <w:jc w:val="center"/>
              <w:outlineLvl w:val="0"/>
              <w:rPr>
                <w:rFonts w:eastAsiaTheme="minorHAnsi"/>
                <w:sz w:val="24"/>
                <w:szCs w:val="24"/>
                <w:lang w:eastAsia="en-US"/>
              </w:rPr>
            </w:pPr>
            <w:r w:rsidRPr="00A409C5">
              <w:rPr>
                <w:rFonts w:eastAsiaTheme="minorHAnsi"/>
                <w:sz w:val="24"/>
                <w:szCs w:val="24"/>
                <w:lang w:eastAsia="en-US"/>
              </w:rPr>
              <w:t>1</w:t>
            </w:r>
          </w:p>
        </w:tc>
        <w:tc>
          <w:tcPr>
            <w:tcW w:w="6237" w:type="dxa"/>
          </w:tcPr>
          <w:p w:rsidR="00F37A00" w:rsidRPr="00A409C5" w:rsidRDefault="00F37A00" w:rsidP="00F37A00">
            <w:pPr>
              <w:rPr>
                <w:sz w:val="24"/>
                <w:szCs w:val="24"/>
              </w:rPr>
            </w:pPr>
            <w:r w:rsidRPr="00A409C5">
              <w:rPr>
                <w:sz w:val="24"/>
                <w:szCs w:val="24"/>
              </w:rPr>
              <w:t>Личный вклад участника конкурса в развитие ТОС в текущем и предыдущем годах</w:t>
            </w:r>
          </w:p>
        </w:tc>
        <w:tc>
          <w:tcPr>
            <w:tcW w:w="992" w:type="dxa"/>
          </w:tcPr>
          <w:p w:rsidR="00F37A00" w:rsidRPr="00A409C5" w:rsidRDefault="00F37A00" w:rsidP="00F37A00">
            <w:pPr>
              <w:autoSpaceDE w:val="0"/>
              <w:autoSpaceDN w:val="0"/>
              <w:adjustRightInd w:val="0"/>
              <w:spacing w:after="80"/>
              <w:jc w:val="both"/>
              <w:outlineLvl w:val="0"/>
              <w:rPr>
                <w:rFonts w:eastAsiaTheme="minorHAnsi"/>
                <w:sz w:val="24"/>
                <w:szCs w:val="24"/>
                <w:lang w:eastAsia="en-US"/>
              </w:rPr>
            </w:pPr>
          </w:p>
        </w:tc>
        <w:tc>
          <w:tcPr>
            <w:tcW w:w="992" w:type="dxa"/>
          </w:tcPr>
          <w:p w:rsidR="00F37A00" w:rsidRPr="00A409C5" w:rsidRDefault="00F37A00" w:rsidP="00F37A00">
            <w:pPr>
              <w:autoSpaceDE w:val="0"/>
              <w:autoSpaceDN w:val="0"/>
              <w:adjustRightInd w:val="0"/>
              <w:spacing w:after="80"/>
              <w:jc w:val="both"/>
              <w:outlineLvl w:val="0"/>
              <w:rPr>
                <w:rFonts w:eastAsiaTheme="minorHAnsi"/>
                <w:sz w:val="24"/>
                <w:szCs w:val="24"/>
                <w:lang w:eastAsia="en-US"/>
              </w:rPr>
            </w:pPr>
          </w:p>
        </w:tc>
        <w:tc>
          <w:tcPr>
            <w:tcW w:w="992" w:type="dxa"/>
          </w:tcPr>
          <w:p w:rsidR="00F37A00" w:rsidRPr="00A409C5" w:rsidRDefault="00F37A00" w:rsidP="00F37A00">
            <w:pPr>
              <w:autoSpaceDE w:val="0"/>
              <w:autoSpaceDN w:val="0"/>
              <w:adjustRightInd w:val="0"/>
              <w:spacing w:after="80"/>
              <w:jc w:val="both"/>
              <w:outlineLvl w:val="0"/>
              <w:rPr>
                <w:rFonts w:eastAsiaTheme="minorHAnsi"/>
                <w:sz w:val="24"/>
                <w:szCs w:val="24"/>
                <w:lang w:eastAsia="en-US"/>
              </w:rPr>
            </w:pPr>
          </w:p>
        </w:tc>
      </w:tr>
      <w:tr w:rsidR="00F37A00" w:rsidRPr="00A409C5" w:rsidTr="00A409C5">
        <w:tc>
          <w:tcPr>
            <w:tcW w:w="568" w:type="dxa"/>
          </w:tcPr>
          <w:p w:rsidR="00F37A00" w:rsidRPr="00A409C5" w:rsidRDefault="00F37A00" w:rsidP="008E0B35">
            <w:pPr>
              <w:spacing w:after="80"/>
              <w:jc w:val="center"/>
              <w:rPr>
                <w:sz w:val="24"/>
                <w:szCs w:val="24"/>
              </w:rPr>
            </w:pPr>
            <w:r w:rsidRPr="00A409C5">
              <w:rPr>
                <w:sz w:val="24"/>
                <w:szCs w:val="24"/>
              </w:rPr>
              <w:t>2</w:t>
            </w:r>
          </w:p>
        </w:tc>
        <w:tc>
          <w:tcPr>
            <w:tcW w:w="6237" w:type="dxa"/>
          </w:tcPr>
          <w:p w:rsidR="00F37A00" w:rsidRPr="00A409C5" w:rsidRDefault="00F37A00" w:rsidP="00F37A00">
            <w:pPr>
              <w:rPr>
                <w:sz w:val="24"/>
                <w:szCs w:val="24"/>
              </w:rPr>
            </w:pPr>
            <w:r w:rsidRPr="00A409C5">
              <w:rPr>
                <w:sz w:val="24"/>
                <w:szCs w:val="24"/>
              </w:rPr>
              <w:t>Наличие решения органа ТОС о выдвижении участника на конкурс</w:t>
            </w: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r>
      <w:tr w:rsidR="00F37A00" w:rsidRPr="00A409C5" w:rsidTr="00A409C5">
        <w:tc>
          <w:tcPr>
            <w:tcW w:w="568" w:type="dxa"/>
          </w:tcPr>
          <w:p w:rsidR="00F37A00" w:rsidRPr="00A409C5" w:rsidRDefault="00F37A00" w:rsidP="008E0B35">
            <w:pPr>
              <w:autoSpaceDE w:val="0"/>
              <w:autoSpaceDN w:val="0"/>
              <w:adjustRightInd w:val="0"/>
              <w:spacing w:after="80"/>
              <w:jc w:val="center"/>
              <w:outlineLvl w:val="0"/>
              <w:rPr>
                <w:rFonts w:eastAsiaTheme="minorHAnsi"/>
                <w:sz w:val="24"/>
                <w:szCs w:val="24"/>
                <w:lang w:eastAsia="en-US"/>
              </w:rPr>
            </w:pPr>
            <w:r w:rsidRPr="00A409C5">
              <w:rPr>
                <w:rFonts w:eastAsiaTheme="minorHAnsi"/>
                <w:sz w:val="24"/>
                <w:szCs w:val="24"/>
                <w:lang w:eastAsia="en-US"/>
              </w:rPr>
              <w:t>3</w:t>
            </w:r>
          </w:p>
        </w:tc>
        <w:tc>
          <w:tcPr>
            <w:tcW w:w="6237" w:type="dxa"/>
          </w:tcPr>
          <w:p w:rsidR="00F37A00" w:rsidRPr="00A409C5" w:rsidRDefault="00F37A00" w:rsidP="00F37A00">
            <w:pPr>
              <w:rPr>
                <w:sz w:val="24"/>
                <w:szCs w:val="24"/>
              </w:rPr>
            </w:pPr>
            <w:r w:rsidRPr="00A409C5">
              <w:rPr>
                <w:sz w:val="24"/>
                <w:szCs w:val="24"/>
              </w:rPr>
              <w:t>Наличие рекомендаций и характеристик, подтверждающих вклад участника конкурса в развитие ТОС в текущем и предыдущем годах</w:t>
            </w:r>
          </w:p>
        </w:tc>
        <w:tc>
          <w:tcPr>
            <w:tcW w:w="992" w:type="dxa"/>
          </w:tcPr>
          <w:p w:rsidR="00F37A00" w:rsidRPr="00A409C5" w:rsidRDefault="00F37A00" w:rsidP="00F37A00">
            <w:pPr>
              <w:autoSpaceDE w:val="0"/>
              <w:autoSpaceDN w:val="0"/>
              <w:adjustRightInd w:val="0"/>
              <w:spacing w:after="80"/>
              <w:jc w:val="both"/>
              <w:outlineLvl w:val="0"/>
              <w:rPr>
                <w:rFonts w:eastAsiaTheme="minorHAnsi"/>
                <w:sz w:val="24"/>
                <w:szCs w:val="24"/>
                <w:lang w:eastAsia="en-US"/>
              </w:rPr>
            </w:pPr>
          </w:p>
        </w:tc>
        <w:tc>
          <w:tcPr>
            <w:tcW w:w="992" w:type="dxa"/>
          </w:tcPr>
          <w:p w:rsidR="00F37A00" w:rsidRPr="00A409C5" w:rsidRDefault="00F37A00" w:rsidP="00F37A00">
            <w:pPr>
              <w:autoSpaceDE w:val="0"/>
              <w:autoSpaceDN w:val="0"/>
              <w:adjustRightInd w:val="0"/>
              <w:spacing w:after="80"/>
              <w:jc w:val="both"/>
              <w:outlineLvl w:val="0"/>
              <w:rPr>
                <w:rFonts w:eastAsiaTheme="minorHAnsi"/>
                <w:sz w:val="24"/>
                <w:szCs w:val="24"/>
                <w:lang w:eastAsia="en-US"/>
              </w:rPr>
            </w:pPr>
          </w:p>
        </w:tc>
        <w:tc>
          <w:tcPr>
            <w:tcW w:w="992" w:type="dxa"/>
          </w:tcPr>
          <w:p w:rsidR="00F37A00" w:rsidRPr="00A409C5" w:rsidRDefault="00F37A00" w:rsidP="00F37A00">
            <w:pPr>
              <w:autoSpaceDE w:val="0"/>
              <w:autoSpaceDN w:val="0"/>
              <w:adjustRightInd w:val="0"/>
              <w:spacing w:after="80"/>
              <w:jc w:val="both"/>
              <w:outlineLvl w:val="0"/>
              <w:rPr>
                <w:rFonts w:eastAsiaTheme="minorHAnsi"/>
                <w:sz w:val="24"/>
                <w:szCs w:val="24"/>
                <w:lang w:eastAsia="en-US"/>
              </w:rPr>
            </w:pPr>
          </w:p>
        </w:tc>
      </w:tr>
      <w:tr w:rsidR="00F37A00" w:rsidRPr="00A409C5" w:rsidTr="00A409C5">
        <w:tc>
          <w:tcPr>
            <w:tcW w:w="568" w:type="dxa"/>
          </w:tcPr>
          <w:p w:rsidR="00F37A00" w:rsidRPr="00A409C5" w:rsidRDefault="00F37A00" w:rsidP="008E0B35">
            <w:pPr>
              <w:spacing w:after="80"/>
              <w:jc w:val="center"/>
              <w:rPr>
                <w:sz w:val="24"/>
                <w:szCs w:val="24"/>
              </w:rPr>
            </w:pPr>
            <w:r w:rsidRPr="00A409C5">
              <w:rPr>
                <w:sz w:val="24"/>
                <w:szCs w:val="24"/>
              </w:rPr>
              <w:t>4</w:t>
            </w:r>
          </w:p>
        </w:tc>
        <w:tc>
          <w:tcPr>
            <w:tcW w:w="6237" w:type="dxa"/>
          </w:tcPr>
          <w:p w:rsidR="00F37A00" w:rsidRPr="00A409C5" w:rsidRDefault="00F37A00" w:rsidP="00F37A00">
            <w:pPr>
              <w:rPr>
                <w:sz w:val="24"/>
                <w:szCs w:val="24"/>
              </w:rPr>
            </w:pPr>
            <w:r w:rsidRPr="00A409C5">
              <w:rPr>
                <w:sz w:val="24"/>
                <w:szCs w:val="24"/>
              </w:rPr>
              <w:t>Деятельность участника по привлечению новых членов ТОС в текущем и предыдущем годах</w:t>
            </w: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r>
      <w:tr w:rsidR="00F37A00" w:rsidRPr="00A409C5" w:rsidTr="00A409C5">
        <w:tc>
          <w:tcPr>
            <w:tcW w:w="568" w:type="dxa"/>
          </w:tcPr>
          <w:p w:rsidR="00F37A00" w:rsidRPr="00A409C5" w:rsidRDefault="00F37A00" w:rsidP="008E0B35">
            <w:pPr>
              <w:spacing w:after="80"/>
              <w:jc w:val="center"/>
              <w:rPr>
                <w:sz w:val="24"/>
                <w:szCs w:val="24"/>
              </w:rPr>
            </w:pPr>
            <w:r w:rsidRPr="00A409C5">
              <w:rPr>
                <w:sz w:val="24"/>
                <w:szCs w:val="24"/>
              </w:rPr>
              <w:t>5</w:t>
            </w:r>
          </w:p>
        </w:tc>
        <w:tc>
          <w:tcPr>
            <w:tcW w:w="6237" w:type="dxa"/>
          </w:tcPr>
          <w:p w:rsidR="00F37A00" w:rsidRPr="00A409C5" w:rsidRDefault="00F37A00" w:rsidP="00F37A00">
            <w:pPr>
              <w:rPr>
                <w:sz w:val="24"/>
                <w:szCs w:val="24"/>
              </w:rPr>
            </w:pPr>
            <w:r w:rsidRPr="00A409C5">
              <w:rPr>
                <w:sz w:val="24"/>
                <w:szCs w:val="24"/>
              </w:rPr>
              <w:t>Участие в продвижении результатов деятельности ТОС и мероприятиях по обмену опытом в текущем и предыдущем годах</w:t>
            </w: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r>
      <w:tr w:rsidR="00F37A00" w:rsidRPr="00A409C5" w:rsidTr="00A409C5">
        <w:tc>
          <w:tcPr>
            <w:tcW w:w="568" w:type="dxa"/>
          </w:tcPr>
          <w:p w:rsidR="00F37A00" w:rsidRPr="00A409C5" w:rsidRDefault="00F37A00" w:rsidP="008E0B35">
            <w:pPr>
              <w:spacing w:after="80"/>
              <w:jc w:val="center"/>
              <w:rPr>
                <w:sz w:val="24"/>
                <w:szCs w:val="24"/>
              </w:rPr>
            </w:pPr>
            <w:r w:rsidRPr="00A409C5">
              <w:rPr>
                <w:sz w:val="24"/>
                <w:szCs w:val="24"/>
              </w:rPr>
              <w:t>6</w:t>
            </w:r>
          </w:p>
        </w:tc>
        <w:tc>
          <w:tcPr>
            <w:tcW w:w="6237" w:type="dxa"/>
          </w:tcPr>
          <w:p w:rsidR="00F37A00" w:rsidRPr="00A409C5" w:rsidRDefault="00F37A00" w:rsidP="00F37A00">
            <w:pPr>
              <w:rPr>
                <w:sz w:val="24"/>
                <w:szCs w:val="24"/>
              </w:rPr>
            </w:pPr>
            <w:r w:rsidRPr="00A409C5">
              <w:rPr>
                <w:sz w:val="24"/>
                <w:szCs w:val="24"/>
              </w:rP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r>
      <w:tr w:rsidR="00F37A00" w:rsidRPr="00A409C5" w:rsidTr="00A409C5">
        <w:tc>
          <w:tcPr>
            <w:tcW w:w="6805" w:type="dxa"/>
            <w:gridSpan w:val="2"/>
          </w:tcPr>
          <w:p w:rsidR="00F37A00" w:rsidRPr="00A409C5" w:rsidRDefault="00F37A00" w:rsidP="00F37A00">
            <w:pPr>
              <w:spacing w:after="80"/>
              <w:jc w:val="both"/>
              <w:rPr>
                <w:sz w:val="24"/>
                <w:szCs w:val="24"/>
              </w:rPr>
            </w:pPr>
            <w:r w:rsidRPr="00A409C5">
              <w:rPr>
                <w:sz w:val="24"/>
                <w:szCs w:val="24"/>
              </w:rPr>
              <w:t>Итого</w:t>
            </w: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c>
          <w:tcPr>
            <w:tcW w:w="992" w:type="dxa"/>
          </w:tcPr>
          <w:p w:rsidR="00F37A00" w:rsidRPr="00A409C5" w:rsidRDefault="00F37A00" w:rsidP="00F37A00">
            <w:pPr>
              <w:spacing w:after="80"/>
              <w:jc w:val="both"/>
              <w:rPr>
                <w:sz w:val="24"/>
                <w:szCs w:val="24"/>
              </w:rPr>
            </w:pPr>
          </w:p>
        </w:tc>
      </w:tr>
    </w:tbl>
    <w:p w:rsidR="00F37A00" w:rsidRDefault="00F37A00" w:rsidP="00F37A00">
      <w:pPr>
        <w:widowControl w:val="0"/>
        <w:autoSpaceDE w:val="0"/>
        <w:autoSpaceDN w:val="0"/>
        <w:adjustRightInd w:val="0"/>
        <w:jc w:val="center"/>
        <w:rPr>
          <w:rFonts w:eastAsiaTheme="minorHAnsi"/>
          <w:sz w:val="24"/>
          <w:szCs w:val="24"/>
          <w:lang w:eastAsia="en-US"/>
        </w:rPr>
      </w:pPr>
    </w:p>
    <w:p w:rsidR="008E0B35" w:rsidRDefault="008E0B35" w:rsidP="00F37A00">
      <w:pPr>
        <w:widowControl w:val="0"/>
        <w:autoSpaceDE w:val="0"/>
        <w:autoSpaceDN w:val="0"/>
        <w:adjustRightInd w:val="0"/>
        <w:jc w:val="center"/>
        <w:rPr>
          <w:rFonts w:eastAsiaTheme="minorHAnsi"/>
          <w:sz w:val="24"/>
          <w:szCs w:val="24"/>
          <w:lang w:eastAsia="en-US"/>
        </w:rPr>
      </w:pPr>
    </w:p>
    <w:p w:rsidR="008E0B35" w:rsidRPr="00652EB8" w:rsidRDefault="008E0B35" w:rsidP="00F37A00">
      <w:pPr>
        <w:widowControl w:val="0"/>
        <w:autoSpaceDE w:val="0"/>
        <w:autoSpaceDN w:val="0"/>
        <w:adjustRightInd w:val="0"/>
        <w:jc w:val="center"/>
        <w:rPr>
          <w:rFonts w:eastAsiaTheme="minorHAnsi"/>
          <w:sz w:val="24"/>
          <w:szCs w:val="24"/>
          <w:lang w:eastAsia="en-US"/>
        </w:rPr>
      </w:pPr>
    </w:p>
    <w:p w:rsidR="00F37A00" w:rsidRPr="001147AC" w:rsidRDefault="00F37A00" w:rsidP="00F37A00">
      <w:pPr>
        <w:widowControl w:val="0"/>
        <w:autoSpaceDE w:val="0"/>
        <w:autoSpaceDN w:val="0"/>
        <w:adjustRightInd w:val="0"/>
        <w:rPr>
          <w:rFonts w:eastAsiaTheme="minorEastAsia"/>
          <w:szCs w:val="28"/>
        </w:rPr>
      </w:pPr>
      <w:r w:rsidRPr="001147AC">
        <w:rPr>
          <w:rFonts w:eastAsiaTheme="minorEastAsia"/>
          <w:szCs w:val="28"/>
        </w:rPr>
        <w:t>___________________________________                        __________________</w:t>
      </w:r>
    </w:p>
    <w:p w:rsidR="00F37A00" w:rsidRPr="00A409C5" w:rsidRDefault="00F37A00" w:rsidP="00F37A00">
      <w:pPr>
        <w:widowControl w:val="0"/>
        <w:autoSpaceDE w:val="0"/>
        <w:autoSpaceDN w:val="0"/>
        <w:adjustRightInd w:val="0"/>
        <w:rPr>
          <w:rFonts w:eastAsiaTheme="minorEastAsia"/>
          <w:sz w:val="20"/>
          <w:szCs w:val="28"/>
        </w:rPr>
      </w:pPr>
      <w:r w:rsidRPr="00A409C5">
        <w:rPr>
          <w:rFonts w:eastAsiaTheme="minorEastAsia"/>
          <w:sz w:val="20"/>
          <w:szCs w:val="28"/>
        </w:rPr>
        <w:t xml:space="preserve">   </w:t>
      </w:r>
      <w:r w:rsidR="00A409C5">
        <w:rPr>
          <w:rFonts w:eastAsiaTheme="minorEastAsia"/>
          <w:sz w:val="20"/>
          <w:szCs w:val="28"/>
        </w:rPr>
        <w:t xml:space="preserve">            </w:t>
      </w:r>
      <w:r w:rsidRPr="00A409C5">
        <w:rPr>
          <w:rFonts w:eastAsiaTheme="minorEastAsia"/>
          <w:sz w:val="20"/>
          <w:szCs w:val="28"/>
        </w:rPr>
        <w:t xml:space="preserve"> (подпись члена конкурсной комиссии)                         </w:t>
      </w:r>
      <w:r w:rsidR="00A409C5">
        <w:rPr>
          <w:rFonts w:eastAsiaTheme="minorEastAsia"/>
          <w:sz w:val="20"/>
          <w:szCs w:val="28"/>
        </w:rPr>
        <w:t xml:space="preserve">                                  </w:t>
      </w:r>
      <w:r w:rsidRPr="00A409C5">
        <w:rPr>
          <w:rFonts w:eastAsiaTheme="minorEastAsia"/>
          <w:sz w:val="20"/>
          <w:szCs w:val="28"/>
        </w:rPr>
        <w:t xml:space="preserve">           (дата)</w:t>
      </w:r>
    </w:p>
    <w:p w:rsidR="00F37A00" w:rsidRPr="00652EB8" w:rsidRDefault="00F37A00" w:rsidP="00F37A00">
      <w:pPr>
        <w:widowControl w:val="0"/>
        <w:autoSpaceDE w:val="0"/>
        <w:autoSpaceDN w:val="0"/>
        <w:adjustRightInd w:val="0"/>
        <w:ind w:firstLine="540"/>
        <w:jc w:val="both"/>
        <w:rPr>
          <w:rFonts w:eastAsiaTheme="minorHAnsi"/>
          <w:sz w:val="27"/>
          <w:szCs w:val="27"/>
          <w:lang w:eastAsia="en-US"/>
        </w:rPr>
      </w:pPr>
    </w:p>
    <w:p w:rsidR="00F37A00" w:rsidRPr="00923E15" w:rsidRDefault="00F37A00" w:rsidP="00F37A00">
      <w:pPr>
        <w:pStyle w:val="ConsPlusNormal"/>
        <w:jc w:val="both"/>
        <w:outlineLvl w:val="0"/>
      </w:pPr>
    </w:p>
    <w:p w:rsidR="00F37A00" w:rsidRPr="00923E15" w:rsidRDefault="00F37A00" w:rsidP="00F37A00">
      <w:pPr>
        <w:pStyle w:val="ConsPlusNormal"/>
        <w:jc w:val="center"/>
        <w:outlineLvl w:val="0"/>
      </w:pPr>
      <w:r>
        <w:t>___________</w:t>
      </w:r>
    </w:p>
    <w:p w:rsidR="00F37A00" w:rsidRPr="00923E15" w:rsidRDefault="00F37A00" w:rsidP="00F37A00">
      <w:pPr>
        <w:pStyle w:val="ConsPlusNormal"/>
        <w:jc w:val="both"/>
        <w:outlineLvl w:val="0"/>
      </w:pPr>
    </w:p>
    <w:p w:rsidR="00F37A00" w:rsidRPr="00923E15" w:rsidRDefault="00F37A00" w:rsidP="00F37A00">
      <w:pPr>
        <w:pStyle w:val="ConsPlusNormal"/>
        <w:jc w:val="both"/>
        <w:outlineLvl w:val="0"/>
      </w:pPr>
    </w:p>
    <w:p w:rsidR="00F37A00" w:rsidRPr="00923E15" w:rsidRDefault="00F37A00" w:rsidP="00F37A00">
      <w:pPr>
        <w:pStyle w:val="ConsPlusNormal"/>
        <w:jc w:val="both"/>
        <w:outlineLvl w:val="0"/>
      </w:pPr>
    </w:p>
    <w:p w:rsidR="00F37A00" w:rsidRDefault="00F37A00" w:rsidP="00F37A00">
      <w:pPr>
        <w:snapToGrid w:val="0"/>
        <w:jc w:val="right"/>
        <w:rPr>
          <w:szCs w:val="28"/>
        </w:rPr>
        <w:sectPr w:rsidR="00F37A00" w:rsidSect="00F37A00">
          <w:pgSz w:w="11906" w:h="16838" w:code="9"/>
          <w:pgMar w:top="993" w:right="567" w:bottom="993" w:left="1701" w:header="709" w:footer="709" w:gutter="0"/>
          <w:cols w:space="720"/>
          <w:docGrid w:linePitch="175"/>
        </w:sectPr>
      </w:pPr>
    </w:p>
    <w:p w:rsidR="00F37A00" w:rsidRPr="00A409C5" w:rsidRDefault="00A409C5" w:rsidP="0041079A">
      <w:pPr>
        <w:snapToGrid w:val="0"/>
        <w:ind w:left="5670"/>
        <w:rPr>
          <w:b/>
          <w:szCs w:val="28"/>
        </w:rPr>
      </w:pPr>
      <w:r w:rsidRPr="00A409C5">
        <w:rPr>
          <w:b/>
          <w:szCs w:val="28"/>
        </w:rPr>
        <w:t xml:space="preserve">УТВЕРЖДЕН </w:t>
      </w:r>
    </w:p>
    <w:p w:rsidR="00F37A00" w:rsidRDefault="00F37A00" w:rsidP="0041079A">
      <w:pPr>
        <w:snapToGrid w:val="0"/>
        <w:ind w:left="5670"/>
        <w:rPr>
          <w:szCs w:val="28"/>
        </w:rPr>
      </w:pPr>
      <w:r w:rsidRPr="00796804">
        <w:rPr>
          <w:szCs w:val="28"/>
        </w:rPr>
        <w:t xml:space="preserve">постановлением </w:t>
      </w:r>
      <w:r>
        <w:rPr>
          <w:szCs w:val="28"/>
        </w:rPr>
        <w:t>Администрации</w:t>
      </w:r>
    </w:p>
    <w:p w:rsidR="00F37A00" w:rsidRDefault="00F37A00" w:rsidP="0041079A">
      <w:pPr>
        <w:snapToGrid w:val="0"/>
        <w:ind w:left="5670"/>
        <w:rPr>
          <w:szCs w:val="28"/>
        </w:rPr>
      </w:pPr>
      <w:r>
        <w:rPr>
          <w:szCs w:val="28"/>
        </w:rPr>
        <w:t>муниципального образования</w:t>
      </w:r>
    </w:p>
    <w:p w:rsidR="00F37A00" w:rsidRDefault="00F37A00" w:rsidP="0041079A">
      <w:pPr>
        <w:snapToGrid w:val="0"/>
        <w:ind w:left="5670"/>
        <w:rPr>
          <w:szCs w:val="28"/>
        </w:rPr>
      </w:pPr>
      <w:r>
        <w:rPr>
          <w:szCs w:val="28"/>
        </w:rPr>
        <w:t>"Город Архангельск"</w:t>
      </w:r>
    </w:p>
    <w:p w:rsidR="0041079A" w:rsidRDefault="00F37A00" w:rsidP="0041079A">
      <w:pPr>
        <w:snapToGrid w:val="0"/>
        <w:ind w:left="5670"/>
        <w:rPr>
          <w:szCs w:val="28"/>
        </w:rPr>
      </w:pPr>
      <w:r>
        <w:rPr>
          <w:szCs w:val="28"/>
        </w:rPr>
        <w:t>от</w:t>
      </w:r>
      <w:r w:rsidR="0041079A">
        <w:rPr>
          <w:szCs w:val="28"/>
        </w:rPr>
        <w:t xml:space="preserve"> 26.08.2016 № 972</w:t>
      </w:r>
    </w:p>
    <w:p w:rsidR="00F37A00" w:rsidRDefault="00F37A00" w:rsidP="00A409C5">
      <w:pPr>
        <w:snapToGrid w:val="0"/>
        <w:ind w:left="5670"/>
        <w:rPr>
          <w:szCs w:val="28"/>
        </w:rPr>
      </w:pPr>
    </w:p>
    <w:p w:rsidR="00F37A00" w:rsidRPr="00923E15" w:rsidRDefault="00F37A00" w:rsidP="00F37A00">
      <w:pPr>
        <w:pStyle w:val="ConsPlusNormal"/>
        <w:jc w:val="both"/>
        <w:outlineLvl w:val="0"/>
      </w:pPr>
      <w:bookmarkStart w:id="17" w:name="Par555"/>
      <w:bookmarkEnd w:id="17"/>
    </w:p>
    <w:p w:rsidR="00F37A00" w:rsidRPr="00F37A00" w:rsidRDefault="00F37A00" w:rsidP="00F37A00">
      <w:pPr>
        <w:pStyle w:val="ConsPlusNormal"/>
        <w:jc w:val="center"/>
        <w:outlineLvl w:val="0"/>
        <w:rPr>
          <w:b/>
          <w:bCs/>
        </w:rPr>
      </w:pPr>
      <w:bookmarkStart w:id="18" w:name="Par560"/>
      <w:bookmarkEnd w:id="18"/>
      <w:r w:rsidRPr="00F37A00">
        <w:rPr>
          <w:b/>
          <w:bCs/>
        </w:rPr>
        <w:t>СОСТАВ</w:t>
      </w:r>
    </w:p>
    <w:p w:rsidR="007221AA" w:rsidRDefault="00F37A00" w:rsidP="00F37A00">
      <w:pPr>
        <w:pStyle w:val="ConsPlusNormal"/>
        <w:jc w:val="center"/>
        <w:outlineLvl w:val="0"/>
        <w:rPr>
          <w:b/>
          <w:bCs/>
        </w:rPr>
      </w:pPr>
      <w:r w:rsidRPr="00F37A00">
        <w:rPr>
          <w:b/>
          <w:bCs/>
        </w:rPr>
        <w:t xml:space="preserve">конкурсной комиссии по проведению конкурсов </w:t>
      </w:r>
    </w:p>
    <w:p w:rsidR="008E0B35" w:rsidRDefault="00F37A00" w:rsidP="00F37A00">
      <w:pPr>
        <w:pStyle w:val="ConsPlusNormal"/>
        <w:jc w:val="center"/>
        <w:outlineLvl w:val="0"/>
        <w:rPr>
          <w:b/>
          <w:bCs/>
        </w:rPr>
      </w:pPr>
      <w:r w:rsidRPr="00F37A00">
        <w:rPr>
          <w:b/>
          <w:bCs/>
        </w:rPr>
        <w:t>"</w:t>
      </w:r>
      <w:r w:rsidR="00A409C5" w:rsidRPr="00F37A00">
        <w:rPr>
          <w:b/>
          <w:bCs/>
        </w:rPr>
        <w:t>Лучший ТОС</w:t>
      </w:r>
      <w:r w:rsidRPr="00F37A00">
        <w:rPr>
          <w:b/>
          <w:bCs/>
        </w:rPr>
        <w:t>"</w:t>
      </w:r>
      <w:r w:rsidR="002F5479">
        <w:rPr>
          <w:b/>
          <w:bCs/>
        </w:rPr>
        <w:t xml:space="preserve"> </w:t>
      </w:r>
      <w:r w:rsidR="002F5479" w:rsidRPr="00F37A00">
        <w:rPr>
          <w:b/>
          <w:bCs/>
        </w:rPr>
        <w:t xml:space="preserve">муниципального образования </w:t>
      </w:r>
      <w:r w:rsidR="002F5479">
        <w:rPr>
          <w:b/>
          <w:bCs/>
        </w:rPr>
        <w:br/>
      </w:r>
      <w:r w:rsidR="002F5479" w:rsidRPr="00F37A00">
        <w:rPr>
          <w:b/>
          <w:bCs/>
        </w:rPr>
        <w:t>"Город Архангельск"</w:t>
      </w:r>
      <w:r w:rsidRPr="00F37A00">
        <w:rPr>
          <w:b/>
          <w:bCs/>
        </w:rPr>
        <w:t xml:space="preserve"> и "</w:t>
      </w:r>
      <w:r w:rsidR="00A409C5" w:rsidRPr="00F37A00">
        <w:rPr>
          <w:b/>
          <w:bCs/>
        </w:rPr>
        <w:t>Л</w:t>
      </w:r>
      <w:r w:rsidRPr="00F37A00">
        <w:rPr>
          <w:b/>
          <w:bCs/>
        </w:rPr>
        <w:t xml:space="preserve">учший активист </w:t>
      </w:r>
      <w:r w:rsidR="00A409C5" w:rsidRPr="00F37A00">
        <w:rPr>
          <w:b/>
          <w:bCs/>
        </w:rPr>
        <w:t>ТОС</w:t>
      </w:r>
      <w:r w:rsidRPr="00F37A00">
        <w:rPr>
          <w:b/>
          <w:bCs/>
        </w:rPr>
        <w:t xml:space="preserve">" </w:t>
      </w:r>
    </w:p>
    <w:p w:rsidR="00F37A00" w:rsidRPr="00F37A00" w:rsidRDefault="00F37A00" w:rsidP="00F37A00">
      <w:pPr>
        <w:pStyle w:val="ConsPlusNormal"/>
        <w:jc w:val="center"/>
        <w:outlineLvl w:val="0"/>
        <w:rPr>
          <w:b/>
          <w:bCs/>
        </w:rPr>
      </w:pPr>
      <w:r w:rsidRPr="00F37A00">
        <w:rPr>
          <w:b/>
          <w:bCs/>
        </w:rPr>
        <w:t>муниципального образования "</w:t>
      </w:r>
      <w:r w:rsidR="00A409C5" w:rsidRPr="00F37A00">
        <w:rPr>
          <w:b/>
          <w:bCs/>
        </w:rPr>
        <w:t>Г</w:t>
      </w:r>
      <w:r w:rsidRPr="00F37A00">
        <w:rPr>
          <w:b/>
          <w:bCs/>
        </w:rPr>
        <w:t xml:space="preserve">ород </w:t>
      </w:r>
      <w:r w:rsidR="00A409C5" w:rsidRPr="00F37A00">
        <w:rPr>
          <w:b/>
          <w:bCs/>
        </w:rPr>
        <w:t>Архангельск</w:t>
      </w:r>
      <w:r w:rsidRPr="00F37A00">
        <w:rPr>
          <w:b/>
          <w:bCs/>
        </w:rPr>
        <w:t>"</w:t>
      </w:r>
    </w:p>
    <w:p w:rsidR="00F37A00" w:rsidRDefault="00F37A00" w:rsidP="00F37A00">
      <w:pPr>
        <w:pStyle w:val="ConsPlusNormal"/>
        <w:jc w:val="both"/>
        <w:outlineLvl w:val="0"/>
      </w:pPr>
    </w:p>
    <w:p w:rsidR="008E0B35" w:rsidRPr="00923E15" w:rsidRDefault="008E0B35" w:rsidP="00F37A00">
      <w:pPr>
        <w:pStyle w:val="ConsPlusNormal"/>
        <w:jc w:val="both"/>
        <w:outlineLvl w:val="0"/>
      </w:pPr>
    </w:p>
    <w:tbl>
      <w:tblPr>
        <w:tblW w:w="9780"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3120"/>
        <w:gridCol w:w="282"/>
        <w:gridCol w:w="6378"/>
      </w:tblGrid>
      <w:tr w:rsidR="007221AA" w:rsidRPr="00923E15" w:rsidTr="007221AA">
        <w:trPr>
          <w:trHeight w:val="400"/>
          <w:tblCellSpacing w:w="5" w:type="nil"/>
        </w:trPr>
        <w:tc>
          <w:tcPr>
            <w:tcW w:w="3120" w:type="dxa"/>
          </w:tcPr>
          <w:p w:rsidR="007221AA" w:rsidRDefault="007221AA" w:rsidP="00F37A00">
            <w:pPr>
              <w:pStyle w:val="ConsPlusNormal"/>
              <w:spacing w:line="240" w:lineRule="exact"/>
              <w:outlineLvl w:val="0"/>
            </w:pPr>
            <w:r>
              <w:t xml:space="preserve">Засолоцкий </w:t>
            </w:r>
          </w:p>
          <w:p w:rsidR="007221AA" w:rsidRPr="00923E15" w:rsidRDefault="007221AA" w:rsidP="00F37A00">
            <w:pPr>
              <w:pStyle w:val="ConsPlusNormal"/>
              <w:spacing w:line="240" w:lineRule="exact"/>
              <w:outlineLvl w:val="0"/>
            </w:pPr>
            <w:r>
              <w:t>Сергей Валерьевич</w:t>
            </w:r>
            <w:r w:rsidRPr="00923E15">
              <w:t xml:space="preserve">       </w:t>
            </w:r>
          </w:p>
        </w:tc>
        <w:tc>
          <w:tcPr>
            <w:tcW w:w="282" w:type="dxa"/>
          </w:tcPr>
          <w:p w:rsidR="007221AA" w:rsidRPr="00923E15" w:rsidRDefault="007221AA" w:rsidP="00F37A00">
            <w:pPr>
              <w:pStyle w:val="ConsPlusNormal"/>
              <w:spacing w:line="240" w:lineRule="exact"/>
              <w:jc w:val="both"/>
              <w:outlineLvl w:val="0"/>
            </w:pPr>
            <w:r>
              <w:t>-</w:t>
            </w:r>
          </w:p>
        </w:tc>
        <w:tc>
          <w:tcPr>
            <w:tcW w:w="6378" w:type="dxa"/>
          </w:tcPr>
          <w:p w:rsidR="007221AA" w:rsidRPr="00923E15" w:rsidRDefault="007221AA" w:rsidP="00F37A00">
            <w:pPr>
              <w:pStyle w:val="ConsPlusNormal"/>
              <w:spacing w:line="240" w:lineRule="exact"/>
              <w:jc w:val="both"/>
              <w:outlineLvl w:val="0"/>
            </w:pPr>
            <w:r w:rsidRPr="00923E15">
              <w:t xml:space="preserve">директор департамента экономики </w:t>
            </w:r>
            <w:r>
              <w:t xml:space="preserve">Администрации муниципального образования "Город Архангельск"  </w:t>
            </w:r>
            <w:r w:rsidRPr="00923E15">
              <w:t xml:space="preserve">(председатель конкурсной комиссии)              </w:t>
            </w:r>
          </w:p>
        </w:tc>
      </w:tr>
      <w:tr w:rsidR="007221AA" w:rsidRPr="00923E15" w:rsidTr="007221AA">
        <w:trPr>
          <w:trHeight w:val="800"/>
          <w:tblCellSpacing w:w="5" w:type="nil"/>
        </w:trPr>
        <w:tc>
          <w:tcPr>
            <w:tcW w:w="3120" w:type="dxa"/>
          </w:tcPr>
          <w:p w:rsidR="007221AA" w:rsidRPr="00923E15" w:rsidRDefault="007221AA" w:rsidP="00F37A00">
            <w:pPr>
              <w:pStyle w:val="ConsPlusNormal"/>
              <w:spacing w:line="240" w:lineRule="exact"/>
              <w:jc w:val="both"/>
              <w:outlineLvl w:val="0"/>
            </w:pPr>
            <w:r w:rsidRPr="00923E15">
              <w:t>Гальвас</w:t>
            </w:r>
          </w:p>
          <w:p w:rsidR="007221AA" w:rsidRPr="00923E15" w:rsidRDefault="007221AA" w:rsidP="00F37A00">
            <w:pPr>
              <w:pStyle w:val="ConsPlusNormal"/>
              <w:spacing w:line="240" w:lineRule="exact"/>
              <w:jc w:val="both"/>
              <w:outlineLvl w:val="0"/>
            </w:pPr>
            <w:r w:rsidRPr="00923E15">
              <w:t>Ольга Васильевна</w:t>
            </w:r>
          </w:p>
        </w:tc>
        <w:tc>
          <w:tcPr>
            <w:tcW w:w="282" w:type="dxa"/>
          </w:tcPr>
          <w:p w:rsidR="007221AA" w:rsidRPr="00923E15" w:rsidRDefault="007221AA" w:rsidP="00F37A00">
            <w:pPr>
              <w:pStyle w:val="ConsPlusNormal"/>
              <w:spacing w:line="240" w:lineRule="exact"/>
              <w:jc w:val="both"/>
              <w:outlineLvl w:val="0"/>
            </w:pPr>
            <w:r>
              <w:t>-</w:t>
            </w:r>
          </w:p>
        </w:tc>
        <w:tc>
          <w:tcPr>
            <w:tcW w:w="6378" w:type="dxa"/>
          </w:tcPr>
          <w:p w:rsidR="007221AA" w:rsidRPr="00923E15" w:rsidRDefault="007221AA" w:rsidP="007221AA">
            <w:pPr>
              <w:pStyle w:val="ConsPlusNormal"/>
              <w:spacing w:line="240" w:lineRule="exact"/>
              <w:jc w:val="both"/>
              <w:outlineLvl w:val="0"/>
            </w:pPr>
            <w:r w:rsidRPr="00923E15">
              <w:t>начальник отдела инвестиций и поддержки</w:t>
            </w:r>
            <w:r>
              <w:t xml:space="preserve"> </w:t>
            </w:r>
            <w:r w:rsidRPr="00923E15">
              <w:t>пред</w:t>
            </w:r>
            <w:r>
              <w:t>-</w:t>
            </w:r>
            <w:r w:rsidRPr="00923E15">
              <w:t xml:space="preserve">принимательства департамента экономики </w:t>
            </w:r>
            <w:r w:rsidRPr="00374245">
              <w:t>Админи</w:t>
            </w:r>
            <w:r>
              <w:t>-</w:t>
            </w:r>
            <w:r w:rsidRPr="00374245">
              <w:t xml:space="preserve">страции муниципального образования </w:t>
            </w:r>
            <w:r>
              <w:t>"</w:t>
            </w:r>
            <w:r w:rsidRPr="00374245">
              <w:t>Город Архангельск</w:t>
            </w:r>
            <w:r>
              <w:t>"</w:t>
            </w:r>
            <w:r w:rsidRPr="00374245">
              <w:t xml:space="preserve"> </w:t>
            </w:r>
            <w:r w:rsidRPr="00923E15">
              <w:t>(заместитель председателя</w:t>
            </w:r>
            <w:r>
              <w:t xml:space="preserve"> </w:t>
            </w:r>
            <w:r w:rsidRPr="00923E15">
              <w:t>конкурс</w:t>
            </w:r>
            <w:r>
              <w:t>-</w:t>
            </w:r>
            <w:r w:rsidRPr="00923E15">
              <w:t>ной комиссии)</w:t>
            </w:r>
          </w:p>
        </w:tc>
      </w:tr>
      <w:tr w:rsidR="007221AA" w:rsidRPr="00923E15" w:rsidTr="007221AA">
        <w:trPr>
          <w:trHeight w:val="600"/>
          <w:tblCellSpacing w:w="5" w:type="nil"/>
        </w:trPr>
        <w:tc>
          <w:tcPr>
            <w:tcW w:w="3120" w:type="dxa"/>
          </w:tcPr>
          <w:p w:rsidR="007221AA" w:rsidRPr="00923E15" w:rsidRDefault="007221AA" w:rsidP="00F37A00">
            <w:pPr>
              <w:pStyle w:val="ConsPlusNormal"/>
              <w:spacing w:line="240" w:lineRule="exact"/>
              <w:jc w:val="both"/>
              <w:outlineLvl w:val="0"/>
            </w:pPr>
            <w:r w:rsidRPr="00923E15">
              <w:t>Темежникова</w:t>
            </w:r>
          </w:p>
          <w:p w:rsidR="007221AA" w:rsidRPr="00923E15" w:rsidRDefault="007221AA" w:rsidP="00F37A00">
            <w:pPr>
              <w:pStyle w:val="ConsPlusNormal"/>
              <w:spacing w:line="240" w:lineRule="exact"/>
              <w:jc w:val="both"/>
              <w:outlineLvl w:val="0"/>
            </w:pPr>
            <w:r w:rsidRPr="00923E15">
              <w:t>Мария Юрьевна</w:t>
            </w:r>
          </w:p>
        </w:tc>
        <w:tc>
          <w:tcPr>
            <w:tcW w:w="282" w:type="dxa"/>
          </w:tcPr>
          <w:p w:rsidR="007221AA" w:rsidRPr="00923E15" w:rsidRDefault="007221AA" w:rsidP="00F37A00">
            <w:pPr>
              <w:pStyle w:val="ConsPlusNormal"/>
              <w:spacing w:line="240" w:lineRule="exact"/>
              <w:jc w:val="both"/>
              <w:outlineLvl w:val="0"/>
            </w:pPr>
            <w:r>
              <w:t>-</w:t>
            </w:r>
          </w:p>
        </w:tc>
        <w:tc>
          <w:tcPr>
            <w:tcW w:w="6378" w:type="dxa"/>
          </w:tcPr>
          <w:p w:rsidR="007221AA" w:rsidRPr="00923E15" w:rsidRDefault="007221AA" w:rsidP="007221AA">
            <w:pPr>
              <w:pStyle w:val="ConsPlusNormal"/>
              <w:spacing w:line="240" w:lineRule="exact"/>
              <w:jc w:val="both"/>
              <w:outlineLvl w:val="0"/>
            </w:pPr>
            <w:r w:rsidRPr="00923E15">
              <w:t xml:space="preserve"> ведущий специалист отдела инвестиций и поддержки предпринимательства департамента экономики </w:t>
            </w:r>
            <w:r w:rsidRPr="00374245">
              <w:t>Администрации муниципального обра</w:t>
            </w:r>
            <w:r>
              <w:t>-</w:t>
            </w:r>
            <w:r w:rsidRPr="00374245">
              <w:t xml:space="preserve">зования </w:t>
            </w:r>
            <w:r>
              <w:t>"</w:t>
            </w:r>
            <w:r w:rsidRPr="00374245">
              <w:t>Город Архангельск</w:t>
            </w:r>
            <w:r>
              <w:t>"</w:t>
            </w:r>
            <w:r w:rsidRPr="00374245">
              <w:t xml:space="preserve"> </w:t>
            </w:r>
            <w:r w:rsidRPr="00923E15">
              <w:t>(секретарь конкурс</w:t>
            </w:r>
            <w:r>
              <w:t>-</w:t>
            </w:r>
            <w:r w:rsidRPr="00923E15">
              <w:t>ной комиссии)</w:t>
            </w:r>
          </w:p>
        </w:tc>
      </w:tr>
      <w:tr w:rsidR="007221AA" w:rsidRPr="00923E15" w:rsidTr="007221AA">
        <w:trPr>
          <w:trHeight w:val="400"/>
          <w:tblCellSpacing w:w="5" w:type="nil"/>
        </w:trPr>
        <w:tc>
          <w:tcPr>
            <w:tcW w:w="3120" w:type="dxa"/>
          </w:tcPr>
          <w:p w:rsidR="007221AA" w:rsidRPr="00923E15" w:rsidRDefault="007221AA" w:rsidP="00F37A00">
            <w:pPr>
              <w:pStyle w:val="ConsPlusNormal"/>
              <w:spacing w:line="240" w:lineRule="exact"/>
              <w:jc w:val="both"/>
              <w:outlineLvl w:val="0"/>
            </w:pPr>
            <w:r w:rsidRPr="00923E15">
              <w:t>Попов</w:t>
            </w:r>
          </w:p>
          <w:p w:rsidR="007221AA" w:rsidRPr="00923E15" w:rsidRDefault="007221AA" w:rsidP="00F37A00">
            <w:pPr>
              <w:pStyle w:val="ConsPlusNormal"/>
              <w:spacing w:line="240" w:lineRule="exact"/>
              <w:jc w:val="both"/>
              <w:outlineLvl w:val="0"/>
            </w:pPr>
            <w:r w:rsidRPr="00923E15">
              <w:t>Андрей Николаевич</w:t>
            </w:r>
          </w:p>
        </w:tc>
        <w:tc>
          <w:tcPr>
            <w:tcW w:w="282" w:type="dxa"/>
          </w:tcPr>
          <w:p w:rsidR="007221AA" w:rsidRPr="00923E15" w:rsidRDefault="007221AA" w:rsidP="00F37A00">
            <w:pPr>
              <w:pStyle w:val="ConsPlusNormal"/>
              <w:spacing w:line="240" w:lineRule="exact"/>
              <w:jc w:val="both"/>
              <w:outlineLvl w:val="0"/>
            </w:pPr>
            <w:r>
              <w:t>-</w:t>
            </w:r>
          </w:p>
        </w:tc>
        <w:tc>
          <w:tcPr>
            <w:tcW w:w="6378" w:type="dxa"/>
          </w:tcPr>
          <w:p w:rsidR="007221AA" w:rsidRPr="00923E15" w:rsidRDefault="007221AA" w:rsidP="00F37A00">
            <w:pPr>
              <w:pStyle w:val="ConsPlusNormal"/>
              <w:spacing w:line="240" w:lineRule="exact"/>
              <w:jc w:val="both"/>
              <w:outlineLvl w:val="0"/>
            </w:pPr>
            <w:r w:rsidRPr="00923E15">
              <w:t>заместитель директора департамента органи</w:t>
            </w:r>
            <w:r>
              <w:t>-</w:t>
            </w:r>
            <w:r w:rsidRPr="00923E15">
              <w:t xml:space="preserve">зационной работы, начальник отдела по связям </w:t>
            </w:r>
            <w:r>
              <w:br/>
            </w:r>
            <w:r w:rsidRPr="00923E15">
              <w:t xml:space="preserve">с общественными организациями </w:t>
            </w:r>
            <w:r w:rsidRPr="00374245">
              <w:t xml:space="preserve">Администрации муниципального образования </w:t>
            </w:r>
            <w:r>
              <w:t>"</w:t>
            </w:r>
            <w:r w:rsidRPr="00374245">
              <w:t>Город Архангельск</w:t>
            </w:r>
            <w:r>
              <w:t>"</w:t>
            </w:r>
          </w:p>
        </w:tc>
      </w:tr>
      <w:tr w:rsidR="007221AA" w:rsidRPr="00923E15" w:rsidTr="007221AA">
        <w:trPr>
          <w:trHeight w:val="600"/>
          <w:tblCellSpacing w:w="5" w:type="nil"/>
        </w:trPr>
        <w:tc>
          <w:tcPr>
            <w:tcW w:w="3120" w:type="dxa"/>
          </w:tcPr>
          <w:p w:rsidR="007221AA" w:rsidRDefault="007221AA" w:rsidP="00F37A00">
            <w:pPr>
              <w:pStyle w:val="ConsPlusNormal"/>
              <w:spacing w:line="240" w:lineRule="exact"/>
              <w:jc w:val="both"/>
              <w:outlineLvl w:val="0"/>
            </w:pPr>
            <w:r>
              <w:t>Турков</w:t>
            </w:r>
          </w:p>
          <w:p w:rsidR="007221AA" w:rsidRPr="00923E15" w:rsidRDefault="007221AA" w:rsidP="00F37A00">
            <w:pPr>
              <w:pStyle w:val="ConsPlusNormal"/>
              <w:spacing w:line="240" w:lineRule="exact"/>
              <w:jc w:val="both"/>
              <w:outlineLvl w:val="0"/>
            </w:pPr>
            <w:r>
              <w:t>Антон Алексеевич</w:t>
            </w:r>
          </w:p>
        </w:tc>
        <w:tc>
          <w:tcPr>
            <w:tcW w:w="282" w:type="dxa"/>
          </w:tcPr>
          <w:p w:rsidR="007221AA" w:rsidRPr="00923E15" w:rsidRDefault="007221AA" w:rsidP="00F37A00">
            <w:pPr>
              <w:pStyle w:val="ConsPlusNormal"/>
              <w:spacing w:line="240" w:lineRule="exact"/>
              <w:jc w:val="both"/>
              <w:outlineLvl w:val="0"/>
            </w:pPr>
            <w:r>
              <w:t>-</w:t>
            </w:r>
          </w:p>
        </w:tc>
        <w:tc>
          <w:tcPr>
            <w:tcW w:w="6378" w:type="dxa"/>
          </w:tcPr>
          <w:p w:rsidR="007221AA" w:rsidRPr="00923E15" w:rsidRDefault="007221AA" w:rsidP="007221AA">
            <w:pPr>
              <w:pStyle w:val="ConsPlusNormal"/>
              <w:spacing w:line="240" w:lineRule="exact"/>
              <w:jc w:val="both"/>
              <w:outlineLvl w:val="0"/>
            </w:pPr>
            <w:r w:rsidRPr="00923E15">
              <w:t>главный специалист отдела по связям с</w:t>
            </w:r>
            <w:r>
              <w:t xml:space="preserve"> </w:t>
            </w:r>
            <w:r w:rsidRPr="00923E15">
              <w:t>общест</w:t>
            </w:r>
            <w:r>
              <w:t>-</w:t>
            </w:r>
            <w:r w:rsidRPr="00923E15">
              <w:t>венными организациями департамента организа</w:t>
            </w:r>
            <w:r>
              <w:t>-</w:t>
            </w:r>
            <w:r w:rsidRPr="00923E15">
              <w:t xml:space="preserve">ционной работы </w:t>
            </w:r>
            <w:r w:rsidRPr="00374245">
              <w:t xml:space="preserve">Администрации муниципального образования </w:t>
            </w:r>
            <w:r>
              <w:t>"</w:t>
            </w:r>
            <w:r w:rsidRPr="00374245">
              <w:t>Город Архангельск</w:t>
            </w:r>
            <w:r>
              <w:t>"</w:t>
            </w:r>
          </w:p>
        </w:tc>
      </w:tr>
    </w:tbl>
    <w:p w:rsidR="00F37A00" w:rsidRPr="00923E15" w:rsidRDefault="00F37A00" w:rsidP="00F37A00">
      <w:pPr>
        <w:pStyle w:val="ConsPlusNormal"/>
        <w:jc w:val="both"/>
        <w:outlineLvl w:val="0"/>
      </w:pPr>
    </w:p>
    <w:p w:rsidR="00F37A00" w:rsidRPr="00923E15" w:rsidRDefault="00F37A00" w:rsidP="00F37A00">
      <w:pPr>
        <w:pStyle w:val="ConsPlusNormal"/>
        <w:jc w:val="both"/>
        <w:outlineLvl w:val="0"/>
      </w:pPr>
    </w:p>
    <w:p w:rsidR="00F37A00" w:rsidRPr="00923E15" w:rsidRDefault="00F37A00" w:rsidP="00F37A00">
      <w:pPr>
        <w:pStyle w:val="ConsPlusNormal"/>
        <w:jc w:val="center"/>
        <w:outlineLvl w:val="0"/>
      </w:pPr>
      <w:r>
        <w:t>___________</w:t>
      </w:r>
    </w:p>
    <w:sectPr w:rsidR="00F37A00" w:rsidRPr="00923E15" w:rsidSect="00F37A00">
      <w:pgSz w:w="11906" w:h="16838" w:code="9"/>
      <w:pgMar w:top="993" w:right="567" w:bottom="993" w:left="1701" w:header="709" w:footer="709" w:gutter="0"/>
      <w:cols w:space="720"/>
      <w:docGrid w:linePitch="1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61" w:rsidRDefault="008B1161">
      <w:r>
        <w:separator/>
      </w:r>
    </w:p>
  </w:endnote>
  <w:endnote w:type="continuationSeparator" w:id="0">
    <w:p w:rsidR="008B1161" w:rsidRDefault="008B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61" w:rsidRDefault="008B1161">
      <w:r>
        <w:separator/>
      </w:r>
    </w:p>
  </w:footnote>
  <w:footnote w:type="continuationSeparator" w:id="0">
    <w:p w:rsidR="008B1161" w:rsidRDefault="008B1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A00" w:rsidRDefault="00F37A0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37A00" w:rsidRDefault="00F37A0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468D2"/>
    <w:multiLevelType w:val="multilevel"/>
    <w:tmpl w:val="2D1E1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A0"/>
    <w:rsid w:val="000040B6"/>
    <w:rsid w:val="0006218D"/>
    <w:rsid w:val="000A5B72"/>
    <w:rsid w:val="000B222C"/>
    <w:rsid w:val="000F0D05"/>
    <w:rsid w:val="000F0DFA"/>
    <w:rsid w:val="00177304"/>
    <w:rsid w:val="00192C5F"/>
    <w:rsid w:val="00197438"/>
    <w:rsid w:val="00263024"/>
    <w:rsid w:val="00273F5C"/>
    <w:rsid w:val="002D65D5"/>
    <w:rsid w:val="002F5479"/>
    <w:rsid w:val="00317020"/>
    <w:rsid w:val="003178B3"/>
    <w:rsid w:val="003A3ACC"/>
    <w:rsid w:val="0041079A"/>
    <w:rsid w:val="00560159"/>
    <w:rsid w:val="00570BF9"/>
    <w:rsid w:val="00594965"/>
    <w:rsid w:val="006C15B0"/>
    <w:rsid w:val="006D447E"/>
    <w:rsid w:val="006E275E"/>
    <w:rsid w:val="007221AA"/>
    <w:rsid w:val="0073709B"/>
    <w:rsid w:val="00746CFF"/>
    <w:rsid w:val="00766A69"/>
    <w:rsid w:val="00784096"/>
    <w:rsid w:val="007A378A"/>
    <w:rsid w:val="008305EA"/>
    <w:rsid w:val="00850E74"/>
    <w:rsid w:val="00861A15"/>
    <w:rsid w:val="008718A0"/>
    <w:rsid w:val="008913F3"/>
    <w:rsid w:val="008A2F5C"/>
    <w:rsid w:val="008B1161"/>
    <w:rsid w:val="008E0B35"/>
    <w:rsid w:val="008E0D4B"/>
    <w:rsid w:val="008E0D87"/>
    <w:rsid w:val="009552EA"/>
    <w:rsid w:val="00955748"/>
    <w:rsid w:val="009621CA"/>
    <w:rsid w:val="009E34A9"/>
    <w:rsid w:val="00A409C5"/>
    <w:rsid w:val="00A67CEE"/>
    <w:rsid w:val="00A73F94"/>
    <w:rsid w:val="00A8237D"/>
    <w:rsid w:val="00BB5891"/>
    <w:rsid w:val="00BE4FCC"/>
    <w:rsid w:val="00C7335B"/>
    <w:rsid w:val="00C73AB7"/>
    <w:rsid w:val="00C75F0F"/>
    <w:rsid w:val="00D16156"/>
    <w:rsid w:val="00D172CD"/>
    <w:rsid w:val="00D85177"/>
    <w:rsid w:val="00DC7420"/>
    <w:rsid w:val="00DD5A16"/>
    <w:rsid w:val="00E34CE0"/>
    <w:rsid w:val="00E9688A"/>
    <w:rsid w:val="00EB3DEE"/>
    <w:rsid w:val="00F03980"/>
    <w:rsid w:val="00F37A00"/>
    <w:rsid w:val="00F50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8A0"/>
    <w:pPr>
      <w:jc w:val="left"/>
    </w:pPr>
    <w:rPr>
      <w:rFonts w:eastAsia="Times New Roman"/>
      <w:szCs w:val="20"/>
      <w:lang w:eastAsia="ru-RU"/>
    </w:rPr>
  </w:style>
  <w:style w:type="paragraph" w:styleId="1">
    <w:name w:val="heading 1"/>
    <w:basedOn w:val="a"/>
    <w:next w:val="a"/>
    <w:link w:val="10"/>
    <w:qFormat/>
    <w:rsid w:val="008718A0"/>
    <w:pPr>
      <w:keepNext/>
      <w:jc w:val="center"/>
      <w:outlineLvl w:val="0"/>
    </w:pPr>
    <w:rPr>
      <w:szCs w:val="24"/>
    </w:rPr>
  </w:style>
  <w:style w:type="paragraph" w:styleId="2">
    <w:name w:val="heading 2"/>
    <w:basedOn w:val="a"/>
    <w:next w:val="a"/>
    <w:link w:val="20"/>
    <w:uiPriority w:val="9"/>
    <w:semiHidden/>
    <w:unhideWhenUsed/>
    <w:qFormat/>
    <w:rsid w:val="00F37A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37A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8A0"/>
    <w:rPr>
      <w:rFonts w:eastAsia="Times New Roman"/>
      <w:szCs w:val="24"/>
      <w:lang w:eastAsia="ru-RU"/>
    </w:rPr>
  </w:style>
  <w:style w:type="character" w:customStyle="1" w:styleId="a3">
    <w:name w:val="Основной текст_"/>
    <w:basedOn w:val="a0"/>
    <w:link w:val="11"/>
    <w:rsid w:val="00A73F94"/>
    <w:rPr>
      <w:rFonts w:eastAsia="Times New Roman"/>
      <w:shd w:val="clear" w:color="auto" w:fill="FFFFFF"/>
    </w:rPr>
  </w:style>
  <w:style w:type="paragraph" w:customStyle="1" w:styleId="11">
    <w:name w:val="Основной текст1"/>
    <w:basedOn w:val="a"/>
    <w:link w:val="a3"/>
    <w:rsid w:val="00A73F94"/>
    <w:pPr>
      <w:widowControl w:val="0"/>
      <w:shd w:val="clear" w:color="auto" w:fill="FFFFFF"/>
      <w:spacing w:line="557" w:lineRule="exact"/>
      <w:jc w:val="right"/>
    </w:pPr>
    <w:rPr>
      <w:szCs w:val="28"/>
      <w:lang w:eastAsia="en-US"/>
    </w:rPr>
  </w:style>
  <w:style w:type="character" w:customStyle="1" w:styleId="3">
    <w:name w:val="Основной текст (3)_"/>
    <w:basedOn w:val="a0"/>
    <w:link w:val="30"/>
    <w:rsid w:val="00A73F94"/>
    <w:rPr>
      <w:rFonts w:eastAsia="Times New Roman"/>
      <w:b/>
      <w:bCs/>
      <w:sz w:val="27"/>
      <w:szCs w:val="27"/>
      <w:shd w:val="clear" w:color="auto" w:fill="FFFFFF"/>
    </w:rPr>
  </w:style>
  <w:style w:type="paragraph" w:customStyle="1" w:styleId="30">
    <w:name w:val="Основной текст (3)"/>
    <w:basedOn w:val="a"/>
    <w:link w:val="3"/>
    <w:rsid w:val="00A73F94"/>
    <w:pPr>
      <w:widowControl w:val="0"/>
      <w:shd w:val="clear" w:color="auto" w:fill="FFFFFF"/>
      <w:spacing w:before="360" w:after="60" w:line="0" w:lineRule="atLeast"/>
      <w:jc w:val="center"/>
    </w:pPr>
    <w:rPr>
      <w:b/>
      <w:bCs/>
      <w:sz w:val="27"/>
      <w:szCs w:val="27"/>
      <w:lang w:eastAsia="en-US"/>
    </w:rPr>
  </w:style>
  <w:style w:type="paragraph" w:styleId="a4">
    <w:name w:val="Balloon Text"/>
    <w:basedOn w:val="a"/>
    <w:link w:val="a5"/>
    <w:uiPriority w:val="99"/>
    <w:semiHidden/>
    <w:unhideWhenUsed/>
    <w:rsid w:val="00197438"/>
    <w:rPr>
      <w:rFonts w:ascii="Tahoma" w:hAnsi="Tahoma" w:cs="Tahoma"/>
      <w:sz w:val="16"/>
      <w:szCs w:val="16"/>
    </w:rPr>
  </w:style>
  <w:style w:type="character" w:customStyle="1" w:styleId="a5">
    <w:name w:val="Текст выноски Знак"/>
    <w:basedOn w:val="a0"/>
    <w:link w:val="a4"/>
    <w:uiPriority w:val="99"/>
    <w:semiHidden/>
    <w:rsid w:val="00197438"/>
    <w:rPr>
      <w:rFonts w:ascii="Tahoma" w:eastAsia="Times New Roman" w:hAnsi="Tahoma" w:cs="Tahoma"/>
      <w:sz w:val="16"/>
      <w:szCs w:val="16"/>
      <w:lang w:eastAsia="ru-RU"/>
    </w:rPr>
  </w:style>
  <w:style w:type="paragraph" w:styleId="a6">
    <w:name w:val="Body Text"/>
    <w:basedOn w:val="a"/>
    <w:link w:val="a7"/>
    <w:rsid w:val="0073709B"/>
    <w:pPr>
      <w:ind w:right="5201"/>
      <w:jc w:val="center"/>
    </w:pPr>
    <w:rPr>
      <w:b/>
      <w:bCs/>
      <w:sz w:val="22"/>
      <w:szCs w:val="24"/>
    </w:rPr>
  </w:style>
  <w:style w:type="character" w:customStyle="1" w:styleId="a7">
    <w:name w:val="Основной текст Знак"/>
    <w:basedOn w:val="a0"/>
    <w:link w:val="a6"/>
    <w:rsid w:val="0073709B"/>
    <w:rPr>
      <w:rFonts w:eastAsia="Times New Roman"/>
      <w:b/>
      <w:bCs/>
      <w:sz w:val="22"/>
      <w:szCs w:val="24"/>
      <w:lang w:eastAsia="ru-RU"/>
    </w:rPr>
  </w:style>
  <w:style w:type="paragraph" w:customStyle="1" w:styleId="ConsPlusNormal">
    <w:name w:val="ConsPlusNormal"/>
    <w:rsid w:val="0073709B"/>
    <w:pPr>
      <w:autoSpaceDE w:val="0"/>
      <w:autoSpaceDN w:val="0"/>
      <w:adjustRightInd w:val="0"/>
      <w:jc w:val="left"/>
    </w:pPr>
    <w:rPr>
      <w:rFonts w:eastAsiaTheme="minorHAnsi"/>
    </w:rPr>
  </w:style>
  <w:style w:type="character" w:customStyle="1" w:styleId="20">
    <w:name w:val="Заголовок 2 Знак"/>
    <w:basedOn w:val="a0"/>
    <w:link w:val="2"/>
    <w:uiPriority w:val="9"/>
    <w:semiHidden/>
    <w:rsid w:val="00F37A0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F37A00"/>
    <w:rPr>
      <w:rFonts w:asciiTheme="majorHAnsi" w:eastAsiaTheme="majorEastAsia" w:hAnsiTheme="majorHAnsi" w:cstheme="majorBidi"/>
      <w:b/>
      <w:bCs/>
      <w:i/>
      <w:iCs/>
      <w:color w:val="4F81BD" w:themeColor="accent1"/>
      <w:szCs w:val="20"/>
      <w:lang w:eastAsia="ru-RU"/>
    </w:rPr>
  </w:style>
  <w:style w:type="character" w:customStyle="1" w:styleId="a8">
    <w:name w:val="Верхний колонтитул Знак"/>
    <w:basedOn w:val="a0"/>
    <w:link w:val="a9"/>
    <w:rsid w:val="00F37A00"/>
    <w:rPr>
      <w:rFonts w:eastAsia="Times New Roman"/>
      <w:szCs w:val="20"/>
      <w:lang w:eastAsia="ru-RU"/>
    </w:rPr>
  </w:style>
  <w:style w:type="paragraph" w:styleId="a9">
    <w:name w:val="header"/>
    <w:basedOn w:val="a"/>
    <w:link w:val="a8"/>
    <w:rsid w:val="00F37A00"/>
    <w:pPr>
      <w:tabs>
        <w:tab w:val="center" w:pos="4153"/>
        <w:tab w:val="right" w:pos="8306"/>
      </w:tabs>
      <w:overflowPunct w:val="0"/>
      <w:autoSpaceDE w:val="0"/>
      <w:autoSpaceDN w:val="0"/>
      <w:adjustRightInd w:val="0"/>
      <w:textAlignment w:val="baseline"/>
    </w:pPr>
  </w:style>
  <w:style w:type="character" w:customStyle="1" w:styleId="21">
    <w:name w:val="Основной текст 2 Знак"/>
    <w:basedOn w:val="a0"/>
    <w:link w:val="22"/>
    <w:uiPriority w:val="99"/>
    <w:semiHidden/>
    <w:rsid w:val="00F37A00"/>
    <w:rPr>
      <w:rFonts w:eastAsia="Times New Roman"/>
      <w:szCs w:val="20"/>
      <w:lang w:eastAsia="ru-RU"/>
    </w:rPr>
  </w:style>
  <w:style w:type="paragraph" w:styleId="22">
    <w:name w:val="Body Text 2"/>
    <w:basedOn w:val="a"/>
    <w:link w:val="21"/>
    <w:uiPriority w:val="99"/>
    <w:semiHidden/>
    <w:unhideWhenUsed/>
    <w:rsid w:val="00F37A00"/>
    <w:pPr>
      <w:spacing w:after="120" w:line="480" w:lineRule="auto"/>
    </w:pPr>
  </w:style>
  <w:style w:type="character" w:customStyle="1" w:styleId="31">
    <w:name w:val="Основной текст 3 Знак"/>
    <w:basedOn w:val="a0"/>
    <w:link w:val="32"/>
    <w:uiPriority w:val="99"/>
    <w:semiHidden/>
    <w:rsid w:val="00F37A00"/>
    <w:rPr>
      <w:rFonts w:eastAsia="Times New Roman"/>
      <w:sz w:val="16"/>
      <w:szCs w:val="16"/>
      <w:lang w:eastAsia="ru-RU"/>
    </w:rPr>
  </w:style>
  <w:style w:type="paragraph" w:styleId="32">
    <w:name w:val="Body Text 3"/>
    <w:basedOn w:val="a"/>
    <w:link w:val="31"/>
    <w:uiPriority w:val="99"/>
    <w:semiHidden/>
    <w:unhideWhenUsed/>
    <w:rsid w:val="00F37A00"/>
    <w:pPr>
      <w:spacing w:after="120"/>
    </w:pPr>
    <w:rPr>
      <w:sz w:val="16"/>
      <w:szCs w:val="16"/>
    </w:rPr>
  </w:style>
  <w:style w:type="paragraph" w:styleId="aa">
    <w:name w:val="List Paragraph"/>
    <w:basedOn w:val="a"/>
    <w:uiPriority w:val="34"/>
    <w:qFormat/>
    <w:rsid w:val="00F37A00"/>
    <w:pPr>
      <w:ind w:left="720"/>
      <w:contextualSpacing/>
    </w:pPr>
  </w:style>
  <w:style w:type="character" w:styleId="ab">
    <w:name w:val="Hyperlink"/>
    <w:rsid w:val="00F37A00"/>
    <w:rPr>
      <w:color w:val="0000FF"/>
      <w:u w:val="single"/>
    </w:rPr>
  </w:style>
  <w:style w:type="character" w:styleId="ac">
    <w:name w:val="page number"/>
    <w:basedOn w:val="a0"/>
    <w:rsid w:val="00F37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8A0"/>
    <w:pPr>
      <w:jc w:val="left"/>
    </w:pPr>
    <w:rPr>
      <w:rFonts w:eastAsia="Times New Roman"/>
      <w:szCs w:val="20"/>
      <w:lang w:eastAsia="ru-RU"/>
    </w:rPr>
  </w:style>
  <w:style w:type="paragraph" w:styleId="1">
    <w:name w:val="heading 1"/>
    <w:basedOn w:val="a"/>
    <w:next w:val="a"/>
    <w:link w:val="10"/>
    <w:qFormat/>
    <w:rsid w:val="008718A0"/>
    <w:pPr>
      <w:keepNext/>
      <w:jc w:val="center"/>
      <w:outlineLvl w:val="0"/>
    </w:pPr>
    <w:rPr>
      <w:szCs w:val="24"/>
    </w:rPr>
  </w:style>
  <w:style w:type="paragraph" w:styleId="2">
    <w:name w:val="heading 2"/>
    <w:basedOn w:val="a"/>
    <w:next w:val="a"/>
    <w:link w:val="20"/>
    <w:uiPriority w:val="9"/>
    <w:semiHidden/>
    <w:unhideWhenUsed/>
    <w:qFormat/>
    <w:rsid w:val="00F37A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37A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8A0"/>
    <w:rPr>
      <w:rFonts w:eastAsia="Times New Roman"/>
      <w:szCs w:val="24"/>
      <w:lang w:eastAsia="ru-RU"/>
    </w:rPr>
  </w:style>
  <w:style w:type="character" w:customStyle="1" w:styleId="a3">
    <w:name w:val="Основной текст_"/>
    <w:basedOn w:val="a0"/>
    <w:link w:val="11"/>
    <w:rsid w:val="00A73F94"/>
    <w:rPr>
      <w:rFonts w:eastAsia="Times New Roman"/>
      <w:shd w:val="clear" w:color="auto" w:fill="FFFFFF"/>
    </w:rPr>
  </w:style>
  <w:style w:type="paragraph" w:customStyle="1" w:styleId="11">
    <w:name w:val="Основной текст1"/>
    <w:basedOn w:val="a"/>
    <w:link w:val="a3"/>
    <w:rsid w:val="00A73F94"/>
    <w:pPr>
      <w:widowControl w:val="0"/>
      <w:shd w:val="clear" w:color="auto" w:fill="FFFFFF"/>
      <w:spacing w:line="557" w:lineRule="exact"/>
      <w:jc w:val="right"/>
    </w:pPr>
    <w:rPr>
      <w:szCs w:val="28"/>
      <w:lang w:eastAsia="en-US"/>
    </w:rPr>
  </w:style>
  <w:style w:type="character" w:customStyle="1" w:styleId="3">
    <w:name w:val="Основной текст (3)_"/>
    <w:basedOn w:val="a0"/>
    <w:link w:val="30"/>
    <w:rsid w:val="00A73F94"/>
    <w:rPr>
      <w:rFonts w:eastAsia="Times New Roman"/>
      <w:b/>
      <w:bCs/>
      <w:sz w:val="27"/>
      <w:szCs w:val="27"/>
      <w:shd w:val="clear" w:color="auto" w:fill="FFFFFF"/>
    </w:rPr>
  </w:style>
  <w:style w:type="paragraph" w:customStyle="1" w:styleId="30">
    <w:name w:val="Основной текст (3)"/>
    <w:basedOn w:val="a"/>
    <w:link w:val="3"/>
    <w:rsid w:val="00A73F94"/>
    <w:pPr>
      <w:widowControl w:val="0"/>
      <w:shd w:val="clear" w:color="auto" w:fill="FFFFFF"/>
      <w:spacing w:before="360" w:after="60" w:line="0" w:lineRule="atLeast"/>
      <w:jc w:val="center"/>
    </w:pPr>
    <w:rPr>
      <w:b/>
      <w:bCs/>
      <w:sz w:val="27"/>
      <w:szCs w:val="27"/>
      <w:lang w:eastAsia="en-US"/>
    </w:rPr>
  </w:style>
  <w:style w:type="paragraph" w:styleId="a4">
    <w:name w:val="Balloon Text"/>
    <w:basedOn w:val="a"/>
    <w:link w:val="a5"/>
    <w:uiPriority w:val="99"/>
    <w:semiHidden/>
    <w:unhideWhenUsed/>
    <w:rsid w:val="00197438"/>
    <w:rPr>
      <w:rFonts w:ascii="Tahoma" w:hAnsi="Tahoma" w:cs="Tahoma"/>
      <w:sz w:val="16"/>
      <w:szCs w:val="16"/>
    </w:rPr>
  </w:style>
  <w:style w:type="character" w:customStyle="1" w:styleId="a5">
    <w:name w:val="Текст выноски Знак"/>
    <w:basedOn w:val="a0"/>
    <w:link w:val="a4"/>
    <w:uiPriority w:val="99"/>
    <w:semiHidden/>
    <w:rsid w:val="00197438"/>
    <w:rPr>
      <w:rFonts w:ascii="Tahoma" w:eastAsia="Times New Roman" w:hAnsi="Tahoma" w:cs="Tahoma"/>
      <w:sz w:val="16"/>
      <w:szCs w:val="16"/>
      <w:lang w:eastAsia="ru-RU"/>
    </w:rPr>
  </w:style>
  <w:style w:type="paragraph" w:styleId="a6">
    <w:name w:val="Body Text"/>
    <w:basedOn w:val="a"/>
    <w:link w:val="a7"/>
    <w:rsid w:val="0073709B"/>
    <w:pPr>
      <w:ind w:right="5201"/>
      <w:jc w:val="center"/>
    </w:pPr>
    <w:rPr>
      <w:b/>
      <w:bCs/>
      <w:sz w:val="22"/>
      <w:szCs w:val="24"/>
    </w:rPr>
  </w:style>
  <w:style w:type="character" w:customStyle="1" w:styleId="a7">
    <w:name w:val="Основной текст Знак"/>
    <w:basedOn w:val="a0"/>
    <w:link w:val="a6"/>
    <w:rsid w:val="0073709B"/>
    <w:rPr>
      <w:rFonts w:eastAsia="Times New Roman"/>
      <w:b/>
      <w:bCs/>
      <w:sz w:val="22"/>
      <w:szCs w:val="24"/>
      <w:lang w:eastAsia="ru-RU"/>
    </w:rPr>
  </w:style>
  <w:style w:type="paragraph" w:customStyle="1" w:styleId="ConsPlusNormal">
    <w:name w:val="ConsPlusNormal"/>
    <w:rsid w:val="0073709B"/>
    <w:pPr>
      <w:autoSpaceDE w:val="0"/>
      <w:autoSpaceDN w:val="0"/>
      <w:adjustRightInd w:val="0"/>
      <w:jc w:val="left"/>
    </w:pPr>
    <w:rPr>
      <w:rFonts w:eastAsiaTheme="minorHAnsi"/>
    </w:rPr>
  </w:style>
  <w:style w:type="character" w:customStyle="1" w:styleId="20">
    <w:name w:val="Заголовок 2 Знак"/>
    <w:basedOn w:val="a0"/>
    <w:link w:val="2"/>
    <w:uiPriority w:val="9"/>
    <w:semiHidden/>
    <w:rsid w:val="00F37A0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F37A00"/>
    <w:rPr>
      <w:rFonts w:asciiTheme="majorHAnsi" w:eastAsiaTheme="majorEastAsia" w:hAnsiTheme="majorHAnsi" w:cstheme="majorBidi"/>
      <w:b/>
      <w:bCs/>
      <w:i/>
      <w:iCs/>
      <w:color w:val="4F81BD" w:themeColor="accent1"/>
      <w:szCs w:val="20"/>
      <w:lang w:eastAsia="ru-RU"/>
    </w:rPr>
  </w:style>
  <w:style w:type="character" w:customStyle="1" w:styleId="a8">
    <w:name w:val="Верхний колонтитул Знак"/>
    <w:basedOn w:val="a0"/>
    <w:link w:val="a9"/>
    <w:rsid w:val="00F37A00"/>
    <w:rPr>
      <w:rFonts w:eastAsia="Times New Roman"/>
      <w:szCs w:val="20"/>
      <w:lang w:eastAsia="ru-RU"/>
    </w:rPr>
  </w:style>
  <w:style w:type="paragraph" w:styleId="a9">
    <w:name w:val="header"/>
    <w:basedOn w:val="a"/>
    <w:link w:val="a8"/>
    <w:rsid w:val="00F37A00"/>
    <w:pPr>
      <w:tabs>
        <w:tab w:val="center" w:pos="4153"/>
        <w:tab w:val="right" w:pos="8306"/>
      </w:tabs>
      <w:overflowPunct w:val="0"/>
      <w:autoSpaceDE w:val="0"/>
      <w:autoSpaceDN w:val="0"/>
      <w:adjustRightInd w:val="0"/>
      <w:textAlignment w:val="baseline"/>
    </w:pPr>
  </w:style>
  <w:style w:type="character" w:customStyle="1" w:styleId="21">
    <w:name w:val="Основной текст 2 Знак"/>
    <w:basedOn w:val="a0"/>
    <w:link w:val="22"/>
    <w:uiPriority w:val="99"/>
    <w:semiHidden/>
    <w:rsid w:val="00F37A00"/>
    <w:rPr>
      <w:rFonts w:eastAsia="Times New Roman"/>
      <w:szCs w:val="20"/>
      <w:lang w:eastAsia="ru-RU"/>
    </w:rPr>
  </w:style>
  <w:style w:type="paragraph" w:styleId="22">
    <w:name w:val="Body Text 2"/>
    <w:basedOn w:val="a"/>
    <w:link w:val="21"/>
    <w:uiPriority w:val="99"/>
    <w:semiHidden/>
    <w:unhideWhenUsed/>
    <w:rsid w:val="00F37A00"/>
    <w:pPr>
      <w:spacing w:after="120" w:line="480" w:lineRule="auto"/>
    </w:pPr>
  </w:style>
  <w:style w:type="character" w:customStyle="1" w:styleId="31">
    <w:name w:val="Основной текст 3 Знак"/>
    <w:basedOn w:val="a0"/>
    <w:link w:val="32"/>
    <w:uiPriority w:val="99"/>
    <w:semiHidden/>
    <w:rsid w:val="00F37A00"/>
    <w:rPr>
      <w:rFonts w:eastAsia="Times New Roman"/>
      <w:sz w:val="16"/>
      <w:szCs w:val="16"/>
      <w:lang w:eastAsia="ru-RU"/>
    </w:rPr>
  </w:style>
  <w:style w:type="paragraph" w:styleId="32">
    <w:name w:val="Body Text 3"/>
    <w:basedOn w:val="a"/>
    <w:link w:val="31"/>
    <w:uiPriority w:val="99"/>
    <w:semiHidden/>
    <w:unhideWhenUsed/>
    <w:rsid w:val="00F37A00"/>
    <w:pPr>
      <w:spacing w:after="120"/>
    </w:pPr>
    <w:rPr>
      <w:sz w:val="16"/>
      <w:szCs w:val="16"/>
    </w:rPr>
  </w:style>
  <w:style w:type="paragraph" w:styleId="aa">
    <w:name w:val="List Paragraph"/>
    <w:basedOn w:val="a"/>
    <w:uiPriority w:val="34"/>
    <w:qFormat/>
    <w:rsid w:val="00F37A00"/>
    <w:pPr>
      <w:ind w:left="720"/>
      <w:contextualSpacing/>
    </w:pPr>
  </w:style>
  <w:style w:type="character" w:styleId="ab">
    <w:name w:val="Hyperlink"/>
    <w:rsid w:val="00F37A00"/>
    <w:rPr>
      <w:color w:val="0000FF"/>
      <w:u w:val="single"/>
    </w:rPr>
  </w:style>
  <w:style w:type="character" w:styleId="ac">
    <w:name w:val="page number"/>
    <w:basedOn w:val="a0"/>
    <w:rsid w:val="00F3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5238</Words>
  <Characters>29860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VasilevaAV</cp:lastModifiedBy>
  <cp:revision>4</cp:revision>
  <cp:lastPrinted>2016-08-29T06:10:00Z</cp:lastPrinted>
  <dcterms:created xsi:type="dcterms:W3CDTF">2016-08-29T06:11:00Z</dcterms:created>
  <dcterms:modified xsi:type="dcterms:W3CDTF">2016-08-29T07:43:00Z</dcterms:modified>
</cp:coreProperties>
</file>