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CCC" w:rsidRPr="008715BB" w:rsidRDefault="00187CCC" w:rsidP="003118C2">
      <w:pPr>
        <w:ind w:left="11057"/>
        <w:jc w:val="center"/>
        <w:rPr>
          <w:sz w:val="24"/>
        </w:rPr>
      </w:pPr>
      <w:r w:rsidRPr="008715BB">
        <w:rPr>
          <w:sz w:val="24"/>
        </w:rPr>
        <w:t xml:space="preserve">Приложение </w:t>
      </w:r>
    </w:p>
    <w:p w:rsidR="001F15B5" w:rsidRPr="008715BB" w:rsidRDefault="001F15B5" w:rsidP="003118C2">
      <w:pPr>
        <w:ind w:left="11057"/>
        <w:jc w:val="center"/>
        <w:rPr>
          <w:sz w:val="24"/>
        </w:rPr>
      </w:pPr>
      <w:r w:rsidRPr="008715BB">
        <w:rPr>
          <w:sz w:val="24"/>
        </w:rPr>
        <w:t>к постановлению Администрации</w:t>
      </w:r>
    </w:p>
    <w:p w:rsidR="001F15B5" w:rsidRPr="008715BB" w:rsidRDefault="001F15B5" w:rsidP="003118C2">
      <w:pPr>
        <w:ind w:left="11057"/>
        <w:jc w:val="center"/>
        <w:rPr>
          <w:sz w:val="24"/>
        </w:rPr>
      </w:pPr>
      <w:r w:rsidRPr="008715BB">
        <w:rPr>
          <w:sz w:val="24"/>
        </w:rPr>
        <w:t>муниципального образования</w:t>
      </w:r>
    </w:p>
    <w:p w:rsidR="001F15B5" w:rsidRPr="008715BB" w:rsidRDefault="00F047CB" w:rsidP="003118C2">
      <w:pPr>
        <w:ind w:left="11057"/>
        <w:jc w:val="center"/>
        <w:rPr>
          <w:sz w:val="24"/>
        </w:rPr>
      </w:pPr>
      <w:r w:rsidRPr="008715BB">
        <w:rPr>
          <w:sz w:val="24"/>
        </w:rPr>
        <w:t>"</w:t>
      </w:r>
      <w:r w:rsidR="001F15B5" w:rsidRPr="008715BB">
        <w:rPr>
          <w:sz w:val="24"/>
        </w:rPr>
        <w:t>Город Архангельск</w:t>
      </w:r>
      <w:r w:rsidRPr="008715BB">
        <w:rPr>
          <w:sz w:val="24"/>
        </w:rPr>
        <w:t>"</w:t>
      </w:r>
      <w:r w:rsidR="001F15B5" w:rsidRPr="008715BB">
        <w:rPr>
          <w:sz w:val="24"/>
        </w:rPr>
        <w:t xml:space="preserve"> </w:t>
      </w:r>
    </w:p>
    <w:p w:rsidR="001F15B5" w:rsidRPr="008715BB" w:rsidRDefault="001F15B5" w:rsidP="003118C2">
      <w:pPr>
        <w:ind w:left="11057"/>
        <w:jc w:val="center"/>
        <w:rPr>
          <w:sz w:val="24"/>
        </w:rPr>
      </w:pPr>
      <w:r w:rsidRPr="008715BB">
        <w:rPr>
          <w:sz w:val="24"/>
        </w:rPr>
        <w:t xml:space="preserve">от </w:t>
      </w:r>
      <w:r w:rsidR="00B15776">
        <w:rPr>
          <w:sz w:val="24"/>
        </w:rPr>
        <w:t>10.07.2019 № 955</w:t>
      </w:r>
      <w:bookmarkStart w:id="0" w:name="_GoBack"/>
      <w:bookmarkEnd w:id="0"/>
    </w:p>
    <w:p w:rsidR="001F15B5" w:rsidRPr="008715BB" w:rsidRDefault="001F15B5" w:rsidP="00187CCC">
      <w:pPr>
        <w:jc w:val="right"/>
      </w:pPr>
    </w:p>
    <w:p w:rsidR="003118C2" w:rsidRPr="008715BB" w:rsidRDefault="003118C2" w:rsidP="00187CCC">
      <w:pPr>
        <w:jc w:val="right"/>
      </w:pPr>
    </w:p>
    <w:p w:rsidR="00F047CB" w:rsidRPr="008715BB" w:rsidRDefault="00F047CB" w:rsidP="00F047CB">
      <w:pPr>
        <w:jc w:val="center"/>
        <w:rPr>
          <w:b/>
          <w:szCs w:val="28"/>
        </w:rPr>
      </w:pPr>
      <w:r w:rsidRPr="008715BB">
        <w:rPr>
          <w:b/>
          <w:color w:val="000000"/>
          <w:szCs w:val="22"/>
        </w:rPr>
        <w:t>"</w:t>
      </w:r>
      <w:r w:rsidRPr="008715BB">
        <w:rPr>
          <w:b/>
          <w:szCs w:val="28"/>
        </w:rPr>
        <w:t xml:space="preserve">ПЛАН </w:t>
      </w:r>
    </w:p>
    <w:p w:rsidR="00F047CB" w:rsidRPr="008715BB" w:rsidRDefault="00F047CB" w:rsidP="00F047CB">
      <w:pPr>
        <w:jc w:val="center"/>
        <w:rPr>
          <w:b/>
          <w:szCs w:val="28"/>
        </w:rPr>
      </w:pPr>
      <w:r w:rsidRPr="008715BB">
        <w:rPr>
          <w:b/>
          <w:szCs w:val="28"/>
        </w:rPr>
        <w:t>основных мероприятий в рамках Десятилетия детства в городе Архангельске в 2018 ‒ 2020 годах</w:t>
      </w:r>
    </w:p>
    <w:p w:rsidR="00F047CB" w:rsidRPr="008715BB" w:rsidRDefault="00F047CB" w:rsidP="00F047CB">
      <w:pPr>
        <w:rPr>
          <w:szCs w:val="28"/>
        </w:rPr>
      </w:pPr>
    </w:p>
    <w:p w:rsidR="00F047CB" w:rsidRPr="008715BB" w:rsidRDefault="00F047CB" w:rsidP="00F047CB">
      <w:pPr>
        <w:ind w:hanging="284"/>
        <w:rPr>
          <w:sz w:val="24"/>
          <w:szCs w:val="28"/>
        </w:rPr>
      </w:pPr>
      <w:r w:rsidRPr="008715BB">
        <w:rPr>
          <w:sz w:val="24"/>
          <w:szCs w:val="28"/>
        </w:rPr>
        <w:t>Таблица</w:t>
      </w:r>
    </w:p>
    <w:p w:rsidR="00F047CB" w:rsidRPr="008715BB" w:rsidRDefault="00F047CB" w:rsidP="00F047CB">
      <w:pPr>
        <w:jc w:val="center"/>
        <w:rPr>
          <w:sz w:val="10"/>
          <w:szCs w:val="10"/>
        </w:rPr>
      </w:pPr>
    </w:p>
    <w:tbl>
      <w:tblPr>
        <w:tblStyle w:val="af1"/>
        <w:tblW w:w="15134" w:type="dxa"/>
        <w:jc w:val="center"/>
        <w:tblLayout w:type="fixed"/>
        <w:tblLook w:val="04A0" w:firstRow="1" w:lastRow="0" w:firstColumn="1" w:lastColumn="0" w:noHBand="0" w:noVBand="1"/>
      </w:tblPr>
      <w:tblGrid>
        <w:gridCol w:w="821"/>
        <w:gridCol w:w="4107"/>
        <w:gridCol w:w="2126"/>
        <w:gridCol w:w="3827"/>
        <w:gridCol w:w="4253"/>
      </w:tblGrid>
      <w:tr w:rsidR="00F047CB" w:rsidRPr="008715BB" w:rsidTr="00F047CB">
        <w:trPr>
          <w:trHeight w:val="538"/>
          <w:jc w:val="center"/>
        </w:trPr>
        <w:tc>
          <w:tcPr>
            <w:tcW w:w="821" w:type="dxa"/>
          </w:tcPr>
          <w:p w:rsidR="00F047CB" w:rsidRPr="008715BB" w:rsidRDefault="00F047CB" w:rsidP="007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07" w:type="dxa"/>
          </w:tcPr>
          <w:p w:rsidR="00F047CB" w:rsidRPr="008715BB" w:rsidRDefault="00F047CB" w:rsidP="007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</w:tcPr>
          <w:p w:rsidR="00F047CB" w:rsidRPr="008715BB" w:rsidRDefault="00F047CB" w:rsidP="007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827" w:type="dxa"/>
          </w:tcPr>
          <w:p w:rsidR="00F047CB" w:rsidRPr="008715BB" w:rsidRDefault="00F047CB" w:rsidP="007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253" w:type="dxa"/>
          </w:tcPr>
          <w:p w:rsidR="00F047CB" w:rsidRPr="008715BB" w:rsidRDefault="00F047CB" w:rsidP="007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F047CB" w:rsidRPr="008715BB" w:rsidTr="00F047CB">
        <w:trPr>
          <w:trHeight w:val="288"/>
          <w:jc w:val="center"/>
        </w:trPr>
        <w:tc>
          <w:tcPr>
            <w:tcW w:w="821" w:type="dxa"/>
          </w:tcPr>
          <w:p w:rsidR="00F047CB" w:rsidRPr="008715BB" w:rsidRDefault="00F047CB" w:rsidP="007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7" w:type="dxa"/>
          </w:tcPr>
          <w:p w:rsidR="00F047CB" w:rsidRPr="008715BB" w:rsidRDefault="00F047CB" w:rsidP="007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F047CB" w:rsidRPr="008715BB" w:rsidRDefault="00F047CB" w:rsidP="007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F047CB" w:rsidRPr="008715BB" w:rsidRDefault="00F047CB" w:rsidP="007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F047CB" w:rsidRPr="008715BB" w:rsidRDefault="00F047CB" w:rsidP="007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47CB" w:rsidRPr="008715BB" w:rsidTr="00F047CB">
        <w:trPr>
          <w:trHeight w:val="269"/>
          <w:jc w:val="center"/>
        </w:trPr>
        <w:tc>
          <w:tcPr>
            <w:tcW w:w="15134" w:type="dxa"/>
            <w:gridSpan w:val="5"/>
          </w:tcPr>
          <w:p w:rsidR="00F047CB" w:rsidRPr="008715BB" w:rsidRDefault="00F047CB" w:rsidP="007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I. Повышение благосостояния семей с детьми</w:t>
            </w:r>
          </w:p>
        </w:tc>
      </w:tr>
      <w:tr w:rsidR="00F047CB" w:rsidRPr="008715BB" w:rsidTr="00F047CB">
        <w:trPr>
          <w:trHeight w:val="427"/>
          <w:jc w:val="center"/>
        </w:trPr>
        <w:tc>
          <w:tcPr>
            <w:tcW w:w="821" w:type="dxa"/>
          </w:tcPr>
          <w:p w:rsidR="00F047CB" w:rsidRPr="008715BB" w:rsidRDefault="00F047CB" w:rsidP="007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07" w:type="dxa"/>
          </w:tcPr>
          <w:p w:rsidR="00F047CB" w:rsidRPr="008715BB" w:rsidRDefault="00F047CB" w:rsidP="00F047C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мер социальной поддержки семей с детьми, признанных малоимущими </w:t>
            </w:r>
          </w:p>
        </w:tc>
        <w:tc>
          <w:tcPr>
            <w:tcW w:w="2126" w:type="dxa"/>
          </w:tcPr>
          <w:p w:rsidR="00F047CB" w:rsidRPr="008715BB" w:rsidRDefault="00F047CB" w:rsidP="00F0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2019 ‒ 2020 годы</w:t>
            </w:r>
          </w:p>
        </w:tc>
        <w:tc>
          <w:tcPr>
            <w:tcW w:w="3827" w:type="dxa"/>
          </w:tcPr>
          <w:p w:rsidR="00F047CB" w:rsidRPr="008715BB" w:rsidRDefault="00F047CB" w:rsidP="00F0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"Город Архангельск" (далее ‒ Администрация города)</w:t>
            </w:r>
          </w:p>
        </w:tc>
        <w:tc>
          <w:tcPr>
            <w:tcW w:w="4253" w:type="dxa"/>
          </w:tcPr>
          <w:p w:rsidR="00F047CB" w:rsidRPr="008715BB" w:rsidRDefault="00F047CB" w:rsidP="00F047CB">
            <w:pPr>
              <w:pStyle w:val="Default"/>
              <w:rPr>
                <w:rFonts w:ascii="Times New Roman" w:hAnsi="Times New Roman" w:cs="Times New Roman"/>
              </w:rPr>
            </w:pPr>
            <w:r w:rsidRPr="008715BB">
              <w:rPr>
                <w:rFonts w:ascii="Times New Roman" w:hAnsi="Times New Roman" w:cs="Times New Roman"/>
              </w:rPr>
              <w:t>Увеличение доли получивших социальную помощь за счет муниципалитета</w:t>
            </w:r>
          </w:p>
        </w:tc>
      </w:tr>
      <w:tr w:rsidR="00E131BB" w:rsidRPr="008715BB" w:rsidTr="0049353A">
        <w:trPr>
          <w:trHeight w:val="269"/>
          <w:jc w:val="center"/>
        </w:trPr>
        <w:tc>
          <w:tcPr>
            <w:tcW w:w="15134" w:type="dxa"/>
            <w:gridSpan w:val="5"/>
          </w:tcPr>
          <w:p w:rsidR="00E131BB" w:rsidRPr="008715BB" w:rsidRDefault="00E131BB" w:rsidP="007E723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715BB">
              <w:rPr>
                <w:rFonts w:ascii="Times New Roman" w:hAnsi="Times New Roman" w:cs="Times New Roman"/>
              </w:rPr>
              <w:t>II. Современная инфраструктура детства</w:t>
            </w:r>
          </w:p>
        </w:tc>
      </w:tr>
      <w:tr w:rsidR="00F047CB" w:rsidRPr="008715BB" w:rsidTr="00F047CB">
        <w:trPr>
          <w:trHeight w:val="269"/>
          <w:jc w:val="center"/>
        </w:trPr>
        <w:tc>
          <w:tcPr>
            <w:tcW w:w="821" w:type="dxa"/>
          </w:tcPr>
          <w:p w:rsidR="00F047CB" w:rsidRPr="008715BB" w:rsidRDefault="00F047CB" w:rsidP="007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07" w:type="dxa"/>
          </w:tcPr>
          <w:p w:rsidR="00F047CB" w:rsidRPr="008715BB" w:rsidRDefault="00F047CB" w:rsidP="00F047C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технического состояния оборудования детских площадок </w:t>
            </w:r>
            <w:r w:rsidRPr="008715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территориальных округах в рамках реализации ведомственной целевой программы "Благоустройство </w:t>
            </w:r>
            <w:r w:rsidRPr="008715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территориальных округах муниципального образования </w:t>
            </w:r>
          </w:p>
          <w:p w:rsidR="00F047CB" w:rsidRPr="008715BB" w:rsidRDefault="00F047CB" w:rsidP="00F047C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"Город Архангельск"</w:t>
            </w:r>
          </w:p>
        </w:tc>
        <w:tc>
          <w:tcPr>
            <w:tcW w:w="2126" w:type="dxa"/>
          </w:tcPr>
          <w:p w:rsidR="00F047CB" w:rsidRPr="008715BB" w:rsidRDefault="00F047CB" w:rsidP="00F0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2019 ‒ 2020 годы</w:t>
            </w:r>
          </w:p>
        </w:tc>
        <w:tc>
          <w:tcPr>
            <w:tcW w:w="3827" w:type="dxa"/>
          </w:tcPr>
          <w:p w:rsidR="00F047CB" w:rsidRPr="008715BB" w:rsidRDefault="00F047CB" w:rsidP="00F0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территориальных округов города </w:t>
            </w:r>
          </w:p>
        </w:tc>
        <w:tc>
          <w:tcPr>
            <w:tcW w:w="4253" w:type="dxa"/>
          </w:tcPr>
          <w:p w:rsidR="00F047CB" w:rsidRPr="008715BB" w:rsidRDefault="00F047CB" w:rsidP="00F0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безопасных условий </w:t>
            </w:r>
          </w:p>
          <w:p w:rsidR="00F047CB" w:rsidRPr="008715BB" w:rsidRDefault="00F047CB" w:rsidP="00F0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для отдыха и здорового досуга </w:t>
            </w:r>
          </w:p>
          <w:p w:rsidR="00F047CB" w:rsidRPr="008715BB" w:rsidRDefault="00F047CB" w:rsidP="00F0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жительства детей и семей </w:t>
            </w:r>
          </w:p>
          <w:p w:rsidR="00F047CB" w:rsidRPr="008715BB" w:rsidRDefault="00F047CB" w:rsidP="00F0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с детьми</w:t>
            </w:r>
          </w:p>
        </w:tc>
      </w:tr>
      <w:tr w:rsidR="00F047CB" w:rsidRPr="008715BB" w:rsidTr="00F047CB">
        <w:trPr>
          <w:trHeight w:val="269"/>
          <w:jc w:val="center"/>
        </w:trPr>
        <w:tc>
          <w:tcPr>
            <w:tcW w:w="821" w:type="dxa"/>
          </w:tcPr>
          <w:p w:rsidR="00F047CB" w:rsidRPr="008715BB" w:rsidRDefault="00F047CB" w:rsidP="007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07" w:type="dxa"/>
          </w:tcPr>
          <w:p w:rsidR="00F047CB" w:rsidRPr="008715BB" w:rsidRDefault="00F047CB" w:rsidP="00F047CB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15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Опросы детей о комфортности проживания в городе Архангельске</w:t>
            </w:r>
          </w:p>
        </w:tc>
        <w:tc>
          <w:tcPr>
            <w:tcW w:w="2126" w:type="dxa"/>
          </w:tcPr>
          <w:p w:rsidR="00F047CB" w:rsidRPr="008715BB" w:rsidRDefault="00F047CB" w:rsidP="00F0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827" w:type="dxa"/>
          </w:tcPr>
          <w:p w:rsidR="00F047CB" w:rsidRPr="008715BB" w:rsidRDefault="00F047CB" w:rsidP="00F0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города,</w:t>
            </w:r>
          </w:p>
          <w:p w:rsidR="00F047CB" w:rsidRPr="008715BB" w:rsidRDefault="00F047CB" w:rsidP="00F0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Главы муниципального образования "Город Архангельск" </w:t>
            </w:r>
            <w:r w:rsidRPr="008715BB">
              <w:rPr>
                <w:rFonts w:ascii="Times New Roman" w:hAnsi="Times New Roman" w:cs="Times New Roman"/>
                <w:sz w:val="24"/>
                <w:szCs w:val="24"/>
              </w:rPr>
              <w:br/>
              <w:t>по вопросам защиты прав ребенка (далее ‒ советник Главы)</w:t>
            </w:r>
          </w:p>
        </w:tc>
        <w:tc>
          <w:tcPr>
            <w:tcW w:w="4253" w:type="dxa"/>
          </w:tcPr>
          <w:p w:rsidR="00F047CB" w:rsidRPr="008715BB" w:rsidRDefault="00F047CB" w:rsidP="00F0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права ребенка </w:t>
            </w:r>
          </w:p>
          <w:p w:rsidR="00F047CB" w:rsidRPr="008715BB" w:rsidRDefault="00F047CB" w:rsidP="00F0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на выражение мнения по вопросам, затрагивающим их жизнедеятельность</w:t>
            </w:r>
          </w:p>
        </w:tc>
      </w:tr>
    </w:tbl>
    <w:p w:rsidR="00F047CB" w:rsidRPr="008715BB" w:rsidRDefault="00F047CB" w:rsidP="00F047CB">
      <w:pPr>
        <w:ind w:left="-284"/>
        <w:rPr>
          <w:sz w:val="24"/>
          <w:szCs w:val="28"/>
        </w:rPr>
      </w:pPr>
      <w:r w:rsidRPr="008715BB">
        <w:rPr>
          <w:sz w:val="24"/>
          <w:szCs w:val="28"/>
        </w:rPr>
        <w:lastRenderedPageBreak/>
        <w:t>Продолжение таблицы</w:t>
      </w:r>
    </w:p>
    <w:p w:rsidR="00F047CB" w:rsidRPr="008715BB" w:rsidRDefault="00F047CB" w:rsidP="00F047CB">
      <w:pPr>
        <w:ind w:left="-284"/>
        <w:rPr>
          <w:sz w:val="10"/>
          <w:szCs w:val="10"/>
        </w:rPr>
      </w:pPr>
    </w:p>
    <w:tbl>
      <w:tblPr>
        <w:tblStyle w:val="af1"/>
        <w:tblW w:w="15143" w:type="dxa"/>
        <w:jc w:val="center"/>
        <w:tblLayout w:type="fixed"/>
        <w:tblLook w:val="04A0" w:firstRow="1" w:lastRow="0" w:firstColumn="1" w:lastColumn="0" w:noHBand="0" w:noVBand="1"/>
      </w:tblPr>
      <w:tblGrid>
        <w:gridCol w:w="821"/>
        <w:gridCol w:w="4107"/>
        <w:gridCol w:w="2126"/>
        <w:gridCol w:w="3827"/>
        <w:gridCol w:w="4262"/>
      </w:tblGrid>
      <w:tr w:rsidR="00F047CB" w:rsidRPr="008715BB" w:rsidTr="00F047CB">
        <w:trPr>
          <w:trHeight w:val="269"/>
          <w:jc w:val="center"/>
        </w:trPr>
        <w:tc>
          <w:tcPr>
            <w:tcW w:w="821" w:type="dxa"/>
          </w:tcPr>
          <w:p w:rsidR="00F047CB" w:rsidRPr="008715BB" w:rsidRDefault="00F047CB" w:rsidP="007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7" w:type="dxa"/>
          </w:tcPr>
          <w:p w:rsidR="00F047CB" w:rsidRPr="008715BB" w:rsidRDefault="00F047CB" w:rsidP="007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047CB" w:rsidRPr="008715BB" w:rsidRDefault="00F047CB" w:rsidP="007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F047CB" w:rsidRPr="008715BB" w:rsidRDefault="00F047CB" w:rsidP="007E7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2" w:type="dxa"/>
          </w:tcPr>
          <w:p w:rsidR="00F047CB" w:rsidRPr="008715BB" w:rsidRDefault="00F047CB" w:rsidP="007E7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47CB" w:rsidRPr="008715BB" w:rsidTr="00F047CB">
        <w:trPr>
          <w:trHeight w:val="269"/>
          <w:jc w:val="center"/>
        </w:trPr>
        <w:tc>
          <w:tcPr>
            <w:tcW w:w="821" w:type="dxa"/>
          </w:tcPr>
          <w:p w:rsidR="00F047CB" w:rsidRPr="008715BB" w:rsidRDefault="00F047CB" w:rsidP="007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07" w:type="dxa"/>
          </w:tcPr>
          <w:p w:rsidR="00F047CB" w:rsidRPr="008715BB" w:rsidRDefault="00F047CB" w:rsidP="00F0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ведомственного проекта "Создание в субъектах Российской Федерации дополнительных мест </w:t>
            </w:r>
          </w:p>
          <w:p w:rsidR="00F047CB" w:rsidRPr="008715BB" w:rsidRDefault="00F047CB" w:rsidP="00F0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в возрасте от 2 месяцев </w:t>
            </w:r>
            <w:r w:rsidRPr="008715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15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 3 лет в организациях, реализующих</w:t>
            </w: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5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программы дошкольного образования</w:t>
            </w: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 на 2018 ‒ 2020 годы"</w:t>
            </w:r>
          </w:p>
        </w:tc>
        <w:tc>
          <w:tcPr>
            <w:tcW w:w="2126" w:type="dxa"/>
          </w:tcPr>
          <w:p w:rsidR="00F047CB" w:rsidRPr="008715BB" w:rsidRDefault="00F047CB" w:rsidP="00F0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2019 ‒ 2020 годы</w:t>
            </w:r>
          </w:p>
        </w:tc>
        <w:tc>
          <w:tcPr>
            <w:tcW w:w="3827" w:type="dxa"/>
          </w:tcPr>
          <w:p w:rsidR="00F047CB" w:rsidRPr="008715BB" w:rsidRDefault="00F047CB" w:rsidP="00F047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города </w:t>
            </w:r>
          </w:p>
        </w:tc>
        <w:tc>
          <w:tcPr>
            <w:tcW w:w="4262" w:type="dxa"/>
          </w:tcPr>
          <w:p w:rsidR="00F047CB" w:rsidRPr="008715BB" w:rsidRDefault="00F047CB" w:rsidP="00F047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дошкольного образования для детей в возрасте </w:t>
            </w:r>
            <w:r w:rsidRPr="008715BB">
              <w:rPr>
                <w:rFonts w:ascii="Times New Roman" w:hAnsi="Times New Roman" w:cs="Times New Roman"/>
                <w:sz w:val="24"/>
                <w:szCs w:val="24"/>
              </w:rPr>
              <w:br/>
              <w:t>от 2 месяцев до 3 лет:</w:t>
            </w:r>
          </w:p>
          <w:p w:rsidR="00F047CB" w:rsidRPr="008715BB" w:rsidRDefault="00F047CB" w:rsidP="00F047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2018 год – 66 процентов;</w:t>
            </w:r>
          </w:p>
          <w:p w:rsidR="00F047CB" w:rsidRPr="008715BB" w:rsidRDefault="00F047CB" w:rsidP="00F047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2019 год – 71 процентов;</w:t>
            </w:r>
          </w:p>
          <w:p w:rsidR="00F047CB" w:rsidRPr="008715BB" w:rsidRDefault="00F047CB" w:rsidP="00F047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2020 год – 77 процентов</w:t>
            </w:r>
          </w:p>
          <w:p w:rsidR="00F047CB" w:rsidRPr="008715BB" w:rsidRDefault="00F047CB" w:rsidP="00F04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1BB" w:rsidRPr="008715BB" w:rsidTr="00B81437">
        <w:trPr>
          <w:trHeight w:val="269"/>
          <w:jc w:val="center"/>
        </w:trPr>
        <w:tc>
          <w:tcPr>
            <w:tcW w:w="15143" w:type="dxa"/>
            <w:gridSpan w:val="5"/>
          </w:tcPr>
          <w:p w:rsidR="00E131BB" w:rsidRPr="008715BB" w:rsidRDefault="00E131BB" w:rsidP="007E723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715BB">
              <w:rPr>
                <w:rFonts w:ascii="Times New Roman" w:hAnsi="Times New Roman" w:cs="Times New Roman"/>
              </w:rPr>
              <w:t>III. Обеспечение безопасности детей</w:t>
            </w:r>
          </w:p>
        </w:tc>
      </w:tr>
      <w:tr w:rsidR="00F047CB" w:rsidRPr="008715BB" w:rsidTr="00F047CB">
        <w:trPr>
          <w:trHeight w:val="269"/>
          <w:jc w:val="center"/>
        </w:trPr>
        <w:tc>
          <w:tcPr>
            <w:tcW w:w="821" w:type="dxa"/>
          </w:tcPr>
          <w:p w:rsidR="00F047CB" w:rsidRPr="008715BB" w:rsidRDefault="00F047CB" w:rsidP="007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07" w:type="dxa"/>
          </w:tcPr>
          <w:p w:rsidR="00F047CB" w:rsidRPr="008715BB" w:rsidRDefault="00F047CB" w:rsidP="00F0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</w:t>
            </w:r>
            <w:proofErr w:type="spellStart"/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инфор-мированию</w:t>
            </w:r>
            <w:proofErr w:type="spellEnd"/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</w:t>
            </w:r>
            <w:r w:rsidRPr="008715BB">
              <w:rPr>
                <w:rFonts w:ascii="Times New Roman" w:hAnsi="Times New Roman" w:cs="Times New Roman"/>
                <w:sz w:val="24"/>
                <w:szCs w:val="24"/>
              </w:rPr>
              <w:br/>
              <w:t>о работе общероссийского детского телефона доверия, деятельности служб поддержки, экстренной психологической и социально-правовой помощи</w:t>
            </w:r>
          </w:p>
        </w:tc>
        <w:tc>
          <w:tcPr>
            <w:tcW w:w="2126" w:type="dxa"/>
          </w:tcPr>
          <w:p w:rsidR="00F047CB" w:rsidRPr="008715BB" w:rsidRDefault="00F047CB" w:rsidP="00F0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2018 ‒ 2020 годы</w:t>
            </w:r>
          </w:p>
        </w:tc>
        <w:tc>
          <w:tcPr>
            <w:tcW w:w="3827" w:type="dxa"/>
          </w:tcPr>
          <w:p w:rsidR="00F047CB" w:rsidRPr="008715BB" w:rsidRDefault="00F047CB" w:rsidP="00F0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города,</w:t>
            </w:r>
          </w:p>
          <w:p w:rsidR="00F047CB" w:rsidRPr="008715BB" w:rsidRDefault="00F047CB" w:rsidP="00F0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советник Главы</w:t>
            </w:r>
          </w:p>
        </w:tc>
        <w:tc>
          <w:tcPr>
            <w:tcW w:w="4262" w:type="dxa"/>
          </w:tcPr>
          <w:p w:rsidR="00F047CB" w:rsidRPr="008715BB" w:rsidRDefault="00F047CB" w:rsidP="00F04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информирован-</w:t>
            </w:r>
            <w:proofErr w:type="spellStart"/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 детей о службах экстренной помощи, профилактики суицидального поведения подростков</w:t>
            </w:r>
          </w:p>
        </w:tc>
      </w:tr>
      <w:tr w:rsidR="00F047CB" w:rsidRPr="008715BB" w:rsidTr="00F047CB">
        <w:trPr>
          <w:trHeight w:val="269"/>
          <w:jc w:val="center"/>
        </w:trPr>
        <w:tc>
          <w:tcPr>
            <w:tcW w:w="821" w:type="dxa"/>
          </w:tcPr>
          <w:p w:rsidR="00F047CB" w:rsidRPr="008715BB" w:rsidRDefault="00F047CB" w:rsidP="007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07" w:type="dxa"/>
          </w:tcPr>
          <w:p w:rsidR="00F047CB" w:rsidRPr="008715BB" w:rsidRDefault="00F047CB" w:rsidP="00F0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Общегородское родительское собрание "Безопасное детство"</w:t>
            </w:r>
          </w:p>
        </w:tc>
        <w:tc>
          <w:tcPr>
            <w:tcW w:w="2126" w:type="dxa"/>
          </w:tcPr>
          <w:p w:rsidR="00F047CB" w:rsidRPr="008715BB" w:rsidRDefault="008715BB" w:rsidP="00F0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047CB" w:rsidRPr="008715BB">
              <w:rPr>
                <w:rFonts w:ascii="Times New Roman" w:hAnsi="Times New Roman" w:cs="Times New Roman"/>
                <w:sz w:val="24"/>
                <w:szCs w:val="24"/>
              </w:rPr>
              <w:t>оябрь 2018</w:t>
            </w:r>
          </w:p>
        </w:tc>
        <w:tc>
          <w:tcPr>
            <w:tcW w:w="3827" w:type="dxa"/>
          </w:tcPr>
          <w:p w:rsidR="00F047CB" w:rsidRPr="008715BB" w:rsidRDefault="00F047CB" w:rsidP="00F0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</w:t>
            </w:r>
          </w:p>
        </w:tc>
        <w:tc>
          <w:tcPr>
            <w:tcW w:w="4262" w:type="dxa"/>
          </w:tcPr>
          <w:p w:rsidR="00F047CB" w:rsidRPr="008715BB" w:rsidRDefault="00F047CB" w:rsidP="00F0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Повышение уровня подготовленности детей к поведению в чрезвычайных ситуациях</w:t>
            </w:r>
          </w:p>
        </w:tc>
      </w:tr>
      <w:tr w:rsidR="00F047CB" w:rsidRPr="008715BB" w:rsidTr="00F047CB">
        <w:trPr>
          <w:trHeight w:val="269"/>
          <w:jc w:val="center"/>
        </w:trPr>
        <w:tc>
          <w:tcPr>
            <w:tcW w:w="821" w:type="dxa"/>
          </w:tcPr>
          <w:p w:rsidR="00F047CB" w:rsidRPr="008715BB" w:rsidRDefault="00F047CB" w:rsidP="007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107" w:type="dxa"/>
          </w:tcPr>
          <w:p w:rsidR="00F047CB" w:rsidRPr="008715BB" w:rsidRDefault="00F047CB" w:rsidP="00F0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Городские соревнования отрядов ЮИД "Безопасное колесо"</w:t>
            </w:r>
          </w:p>
        </w:tc>
        <w:tc>
          <w:tcPr>
            <w:tcW w:w="2126" w:type="dxa"/>
          </w:tcPr>
          <w:p w:rsidR="00F047CB" w:rsidRPr="008715BB" w:rsidRDefault="000C1526" w:rsidP="00F0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827" w:type="dxa"/>
          </w:tcPr>
          <w:p w:rsidR="00F047CB" w:rsidRPr="008715BB" w:rsidRDefault="00F047CB" w:rsidP="00F0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города;</w:t>
            </w:r>
          </w:p>
          <w:p w:rsidR="00F047CB" w:rsidRPr="008715BB" w:rsidRDefault="00F047CB" w:rsidP="00F047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МБУ ДО "ЦДОД "Контакт</w:t>
            </w:r>
            <w:r w:rsidR="008715B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62" w:type="dxa"/>
          </w:tcPr>
          <w:p w:rsidR="00F047CB" w:rsidRPr="008715BB" w:rsidRDefault="00F047CB" w:rsidP="00F0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Повышение уровня подготовленности детей к поведению на дорогах</w:t>
            </w:r>
          </w:p>
        </w:tc>
      </w:tr>
      <w:tr w:rsidR="00E131BB" w:rsidRPr="008715BB" w:rsidTr="00E91AFB">
        <w:trPr>
          <w:trHeight w:val="269"/>
          <w:jc w:val="center"/>
        </w:trPr>
        <w:tc>
          <w:tcPr>
            <w:tcW w:w="15143" w:type="dxa"/>
            <w:gridSpan w:val="5"/>
          </w:tcPr>
          <w:p w:rsidR="00E131BB" w:rsidRPr="008715BB" w:rsidRDefault="00E131BB" w:rsidP="007E723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715BB">
              <w:rPr>
                <w:rFonts w:ascii="Times New Roman" w:hAnsi="Times New Roman" w:cs="Times New Roman"/>
              </w:rPr>
              <w:t>IV. Здоровый ребенок</w:t>
            </w:r>
          </w:p>
        </w:tc>
      </w:tr>
      <w:tr w:rsidR="00F047CB" w:rsidRPr="008715BB" w:rsidTr="00F047CB">
        <w:trPr>
          <w:trHeight w:val="269"/>
          <w:jc w:val="center"/>
        </w:trPr>
        <w:tc>
          <w:tcPr>
            <w:tcW w:w="821" w:type="dxa"/>
          </w:tcPr>
          <w:p w:rsidR="00F047CB" w:rsidRPr="008715BB" w:rsidRDefault="00F047CB" w:rsidP="007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07" w:type="dxa"/>
          </w:tcPr>
          <w:p w:rsidR="00F047CB" w:rsidRPr="008715BB" w:rsidRDefault="00F047CB" w:rsidP="00F047CB">
            <w:pPr>
              <w:pStyle w:val="Default"/>
              <w:rPr>
                <w:rFonts w:ascii="Times New Roman" w:eastAsia="Times New Roman" w:hAnsi="Times New Roman" w:cs="Times New Roman"/>
              </w:rPr>
            </w:pPr>
            <w:r w:rsidRPr="008715BB">
              <w:rPr>
                <w:rFonts w:ascii="Times New Roman" w:eastAsia="Times New Roman" w:hAnsi="Times New Roman" w:cs="Times New Roman"/>
              </w:rPr>
              <w:t xml:space="preserve">Реализация системы мер </w:t>
            </w:r>
            <w:r w:rsidRPr="008715BB">
              <w:rPr>
                <w:rFonts w:ascii="Times New Roman" w:eastAsia="Times New Roman" w:hAnsi="Times New Roman" w:cs="Times New Roman"/>
              </w:rPr>
              <w:br/>
              <w:t xml:space="preserve">по профилактике искусственного прерывания беременности, </w:t>
            </w:r>
          </w:p>
          <w:p w:rsidR="00F047CB" w:rsidRPr="008715BB" w:rsidRDefault="00F047CB" w:rsidP="00F047CB">
            <w:pPr>
              <w:pStyle w:val="Default"/>
              <w:rPr>
                <w:rFonts w:ascii="Times New Roman" w:hAnsi="Times New Roman" w:cs="Times New Roman"/>
              </w:rPr>
            </w:pPr>
            <w:r w:rsidRPr="008715BB">
              <w:rPr>
                <w:rFonts w:ascii="Times New Roman" w:eastAsia="Times New Roman" w:hAnsi="Times New Roman" w:cs="Times New Roman"/>
              </w:rPr>
              <w:t xml:space="preserve">отказов от новорожденных, медико-социальному сопровождению беременных женщин, находящихся </w:t>
            </w:r>
            <w:r w:rsidRPr="008715BB">
              <w:rPr>
                <w:rFonts w:ascii="Times New Roman" w:eastAsia="Times New Roman" w:hAnsi="Times New Roman" w:cs="Times New Roman"/>
              </w:rPr>
              <w:br/>
              <w:t>в трудной жизненной ситуации</w:t>
            </w:r>
          </w:p>
        </w:tc>
        <w:tc>
          <w:tcPr>
            <w:tcW w:w="2126" w:type="dxa"/>
          </w:tcPr>
          <w:p w:rsidR="00F047CB" w:rsidRPr="008715BB" w:rsidRDefault="00F047CB" w:rsidP="00F047CB">
            <w:pPr>
              <w:pStyle w:val="Default"/>
              <w:rPr>
                <w:rFonts w:ascii="Times New Roman" w:hAnsi="Times New Roman" w:cs="Times New Roman"/>
              </w:rPr>
            </w:pPr>
            <w:r w:rsidRPr="008715BB">
              <w:rPr>
                <w:rFonts w:ascii="Times New Roman" w:hAnsi="Times New Roman" w:cs="Times New Roman"/>
              </w:rPr>
              <w:t>2018 ‒ 2020 годы</w:t>
            </w:r>
          </w:p>
        </w:tc>
        <w:tc>
          <w:tcPr>
            <w:tcW w:w="3827" w:type="dxa"/>
          </w:tcPr>
          <w:p w:rsidR="00F047CB" w:rsidRPr="008715BB" w:rsidRDefault="00F047CB" w:rsidP="00F0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Архангельской области</w:t>
            </w:r>
          </w:p>
        </w:tc>
        <w:tc>
          <w:tcPr>
            <w:tcW w:w="4262" w:type="dxa"/>
          </w:tcPr>
          <w:p w:rsidR="00F047CB" w:rsidRPr="008715BB" w:rsidRDefault="00F047CB" w:rsidP="00F0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числа отказов жительницами Архангельска </w:t>
            </w:r>
          </w:p>
          <w:p w:rsidR="00F047CB" w:rsidRPr="008715BB" w:rsidRDefault="00F047CB" w:rsidP="00F0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от новорожденных детей</w:t>
            </w:r>
          </w:p>
        </w:tc>
      </w:tr>
      <w:tr w:rsidR="00F047CB" w:rsidRPr="008715BB" w:rsidTr="00F047CB">
        <w:trPr>
          <w:trHeight w:val="269"/>
          <w:jc w:val="center"/>
        </w:trPr>
        <w:tc>
          <w:tcPr>
            <w:tcW w:w="821" w:type="dxa"/>
          </w:tcPr>
          <w:p w:rsidR="00F047CB" w:rsidRPr="008715BB" w:rsidRDefault="00F047CB" w:rsidP="007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107" w:type="dxa"/>
          </w:tcPr>
          <w:p w:rsidR="00F047CB" w:rsidRPr="008715BB" w:rsidRDefault="00F047CB" w:rsidP="00F047CB">
            <w:pPr>
              <w:pStyle w:val="Default"/>
              <w:rPr>
                <w:rFonts w:ascii="Times New Roman" w:hAnsi="Times New Roman" w:cs="Times New Roman"/>
              </w:rPr>
            </w:pPr>
            <w:r w:rsidRPr="008715BB">
              <w:rPr>
                <w:rFonts w:ascii="Times New Roman" w:hAnsi="Times New Roman" w:cs="Times New Roman"/>
                <w:color w:val="auto"/>
              </w:rPr>
              <w:t>Участие в областной родительской конференции "Здоровое детство"</w:t>
            </w:r>
          </w:p>
        </w:tc>
        <w:tc>
          <w:tcPr>
            <w:tcW w:w="2126" w:type="dxa"/>
          </w:tcPr>
          <w:p w:rsidR="00F047CB" w:rsidRPr="008715BB" w:rsidRDefault="000C1526" w:rsidP="00F047C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  <w:p w:rsidR="00F047CB" w:rsidRPr="008715BB" w:rsidRDefault="00F047CB" w:rsidP="00F047CB">
            <w:pPr>
              <w:pStyle w:val="Default"/>
              <w:rPr>
                <w:rFonts w:ascii="Times New Roman" w:hAnsi="Times New Roman" w:cs="Times New Roman"/>
              </w:rPr>
            </w:pPr>
            <w:r w:rsidRPr="008715B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827" w:type="dxa"/>
          </w:tcPr>
          <w:p w:rsidR="00F047CB" w:rsidRPr="008715BB" w:rsidRDefault="00F047CB" w:rsidP="00F047CB">
            <w:pPr>
              <w:pStyle w:val="Default"/>
              <w:rPr>
                <w:rFonts w:ascii="Times New Roman" w:hAnsi="Times New Roman" w:cs="Times New Roman"/>
              </w:rPr>
            </w:pPr>
            <w:r w:rsidRPr="008715BB">
              <w:rPr>
                <w:rFonts w:ascii="Times New Roman" w:hAnsi="Times New Roman" w:cs="Times New Roman"/>
                <w:color w:val="auto"/>
              </w:rPr>
              <w:t>О</w:t>
            </w:r>
            <w:r w:rsidRPr="008715BB">
              <w:rPr>
                <w:rFonts w:ascii="Times New Roman" w:hAnsi="Times New Roman" w:cs="Times New Roman"/>
              </w:rPr>
              <w:t>бразовательные организации</w:t>
            </w:r>
          </w:p>
        </w:tc>
        <w:tc>
          <w:tcPr>
            <w:tcW w:w="4262" w:type="dxa"/>
          </w:tcPr>
          <w:p w:rsidR="00F047CB" w:rsidRPr="008715BB" w:rsidRDefault="00F047CB" w:rsidP="00F0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Повышение уровня осознанного отношения к здоровью</w:t>
            </w:r>
          </w:p>
        </w:tc>
      </w:tr>
    </w:tbl>
    <w:p w:rsidR="00F047CB" w:rsidRPr="008715BB" w:rsidRDefault="00F047CB" w:rsidP="007E7236">
      <w:pPr>
        <w:ind w:left="-284"/>
        <w:rPr>
          <w:sz w:val="24"/>
          <w:szCs w:val="28"/>
        </w:rPr>
      </w:pPr>
    </w:p>
    <w:p w:rsidR="00F047CB" w:rsidRPr="008715BB" w:rsidRDefault="00F047CB" w:rsidP="007E7236">
      <w:pPr>
        <w:ind w:left="-284"/>
        <w:rPr>
          <w:sz w:val="24"/>
          <w:szCs w:val="28"/>
        </w:rPr>
      </w:pPr>
      <w:r w:rsidRPr="008715BB">
        <w:rPr>
          <w:sz w:val="24"/>
          <w:szCs w:val="28"/>
        </w:rPr>
        <w:lastRenderedPageBreak/>
        <w:t>Продолжение таблицы</w:t>
      </w:r>
    </w:p>
    <w:p w:rsidR="00F047CB" w:rsidRPr="008715BB" w:rsidRDefault="00F047CB" w:rsidP="00F047CB">
      <w:pPr>
        <w:ind w:left="-284"/>
        <w:rPr>
          <w:sz w:val="10"/>
          <w:szCs w:val="10"/>
        </w:rPr>
      </w:pPr>
    </w:p>
    <w:tbl>
      <w:tblPr>
        <w:tblStyle w:val="af1"/>
        <w:tblW w:w="15134" w:type="dxa"/>
        <w:jc w:val="center"/>
        <w:tblLayout w:type="fixed"/>
        <w:tblLook w:val="04A0" w:firstRow="1" w:lastRow="0" w:firstColumn="1" w:lastColumn="0" w:noHBand="0" w:noVBand="1"/>
      </w:tblPr>
      <w:tblGrid>
        <w:gridCol w:w="821"/>
        <w:gridCol w:w="4107"/>
        <w:gridCol w:w="2126"/>
        <w:gridCol w:w="3827"/>
        <w:gridCol w:w="4253"/>
      </w:tblGrid>
      <w:tr w:rsidR="00F047CB" w:rsidRPr="008715BB" w:rsidTr="00F047CB">
        <w:trPr>
          <w:trHeight w:val="269"/>
          <w:jc w:val="center"/>
        </w:trPr>
        <w:tc>
          <w:tcPr>
            <w:tcW w:w="821" w:type="dxa"/>
          </w:tcPr>
          <w:p w:rsidR="00F047CB" w:rsidRPr="008715BB" w:rsidRDefault="00F047CB" w:rsidP="007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7" w:type="dxa"/>
          </w:tcPr>
          <w:p w:rsidR="00F047CB" w:rsidRPr="008715BB" w:rsidRDefault="00F047CB" w:rsidP="007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047CB" w:rsidRPr="008715BB" w:rsidRDefault="00F047CB" w:rsidP="007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F047CB" w:rsidRPr="008715BB" w:rsidRDefault="00F047CB" w:rsidP="007E7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F047CB" w:rsidRPr="008715BB" w:rsidRDefault="00F047CB" w:rsidP="007E7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31BB" w:rsidRPr="008715BB" w:rsidTr="00DF668B">
        <w:trPr>
          <w:trHeight w:val="269"/>
          <w:jc w:val="center"/>
        </w:trPr>
        <w:tc>
          <w:tcPr>
            <w:tcW w:w="15134" w:type="dxa"/>
            <w:gridSpan w:val="5"/>
          </w:tcPr>
          <w:p w:rsidR="00E131BB" w:rsidRPr="008715BB" w:rsidRDefault="00E131BB" w:rsidP="00F047C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715BB">
              <w:rPr>
                <w:rFonts w:ascii="Times New Roman" w:hAnsi="Times New Roman" w:cs="Times New Roman"/>
              </w:rPr>
              <w:t>V. Всестороннее образование – детям</w:t>
            </w:r>
          </w:p>
        </w:tc>
      </w:tr>
      <w:tr w:rsidR="00F047CB" w:rsidRPr="008715BB" w:rsidTr="00F047CB">
        <w:trPr>
          <w:trHeight w:val="269"/>
          <w:jc w:val="center"/>
        </w:trPr>
        <w:tc>
          <w:tcPr>
            <w:tcW w:w="821" w:type="dxa"/>
          </w:tcPr>
          <w:p w:rsidR="00F047CB" w:rsidRPr="008715BB" w:rsidRDefault="00F047CB" w:rsidP="007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107" w:type="dxa"/>
          </w:tcPr>
          <w:p w:rsidR="00F047CB" w:rsidRPr="008715BB" w:rsidRDefault="00F047CB" w:rsidP="00F0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Открытый городской конкурс юных исполнителей на музыкальных инструментах "Аллегро"</w:t>
            </w:r>
          </w:p>
        </w:tc>
        <w:tc>
          <w:tcPr>
            <w:tcW w:w="2126" w:type="dxa"/>
          </w:tcPr>
          <w:p w:rsidR="00F047CB" w:rsidRPr="008715BB" w:rsidRDefault="000C1526" w:rsidP="00F0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F047CB" w:rsidRPr="008715BB" w:rsidRDefault="00F047CB" w:rsidP="00F0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:rsidR="008715BB" w:rsidRDefault="00F047CB" w:rsidP="00F0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</w:t>
            </w:r>
          </w:p>
          <w:p w:rsidR="00F047CB" w:rsidRPr="008715BB" w:rsidRDefault="00F047CB" w:rsidP="00F0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и молодежной политики Администрации города, муниципальное бюджетное учреждение дополнительного образования муниципального образования "Город Архангельск" (далее ‒ МБУ ДО) "Городская детская музыкальная школа "Классика"</w:t>
            </w:r>
          </w:p>
        </w:tc>
        <w:tc>
          <w:tcPr>
            <w:tcW w:w="4253" w:type="dxa"/>
          </w:tcPr>
          <w:p w:rsidR="00F047CB" w:rsidRPr="008715BB" w:rsidRDefault="00F047CB" w:rsidP="00F047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7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Повышение исполнительского уровня учащихся Детских школ искусств </w:t>
            </w:r>
          </w:p>
          <w:p w:rsidR="00F047CB" w:rsidRPr="008715BB" w:rsidRDefault="00F047CB" w:rsidP="00F047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7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и Детских музыкальных школ </w:t>
            </w:r>
          </w:p>
          <w:p w:rsidR="00F047CB" w:rsidRPr="008715BB" w:rsidRDefault="00F047CB" w:rsidP="0087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по дополнительным </w:t>
            </w:r>
            <w:proofErr w:type="spellStart"/>
            <w:r w:rsidRPr="0087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предпрофессио-нальным</w:t>
            </w:r>
            <w:proofErr w:type="spellEnd"/>
            <w:r w:rsidRPr="0087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общеобразовательным программам в области музыкального искусства </w:t>
            </w:r>
          </w:p>
        </w:tc>
      </w:tr>
      <w:tr w:rsidR="00F047CB" w:rsidRPr="008715BB" w:rsidTr="00F047CB">
        <w:trPr>
          <w:trHeight w:val="269"/>
          <w:jc w:val="center"/>
        </w:trPr>
        <w:tc>
          <w:tcPr>
            <w:tcW w:w="821" w:type="dxa"/>
          </w:tcPr>
          <w:p w:rsidR="00F047CB" w:rsidRPr="008715BB" w:rsidRDefault="00F047CB" w:rsidP="007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107" w:type="dxa"/>
          </w:tcPr>
          <w:p w:rsidR="00F047CB" w:rsidRPr="008715BB" w:rsidRDefault="00F047CB" w:rsidP="00F0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Открытый городской конкурс художественного творчества "Ступени мастерства" </w:t>
            </w:r>
          </w:p>
        </w:tc>
        <w:tc>
          <w:tcPr>
            <w:tcW w:w="2126" w:type="dxa"/>
          </w:tcPr>
          <w:p w:rsidR="00F047CB" w:rsidRPr="008715BB" w:rsidRDefault="000C1526" w:rsidP="00F0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F047CB" w:rsidRPr="008715BB" w:rsidRDefault="00F047CB" w:rsidP="00F0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7" w:type="dxa"/>
          </w:tcPr>
          <w:p w:rsidR="008715BB" w:rsidRDefault="00F047CB" w:rsidP="00F0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</w:t>
            </w:r>
          </w:p>
          <w:p w:rsidR="00F047CB" w:rsidRPr="008715BB" w:rsidRDefault="00F047CB" w:rsidP="00F0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и молодежной политики Администрации города, </w:t>
            </w:r>
          </w:p>
          <w:p w:rsidR="00F047CB" w:rsidRPr="008715BB" w:rsidRDefault="00F047CB" w:rsidP="00F0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МБУ ДО "Детская художественная школа № 1"</w:t>
            </w:r>
          </w:p>
        </w:tc>
        <w:tc>
          <w:tcPr>
            <w:tcW w:w="4253" w:type="dxa"/>
          </w:tcPr>
          <w:p w:rsidR="00F047CB" w:rsidRPr="008715BB" w:rsidRDefault="00F047CB" w:rsidP="0087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Конкурс проводится среди</w:t>
            </w:r>
            <w:r w:rsidRPr="00871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Детских школ искусств и Детских художественных школ города </w:t>
            </w:r>
            <w:r w:rsidRPr="008715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дополнительным </w:t>
            </w:r>
            <w:proofErr w:type="spellStart"/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-тельным предпрофессиональным программам в области изобрази-тельного искусства </w:t>
            </w:r>
          </w:p>
        </w:tc>
      </w:tr>
      <w:tr w:rsidR="00F047CB" w:rsidRPr="008715BB" w:rsidTr="00F047CB">
        <w:trPr>
          <w:trHeight w:val="269"/>
          <w:jc w:val="center"/>
        </w:trPr>
        <w:tc>
          <w:tcPr>
            <w:tcW w:w="821" w:type="dxa"/>
          </w:tcPr>
          <w:p w:rsidR="00F047CB" w:rsidRPr="008715BB" w:rsidRDefault="00F047CB" w:rsidP="007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107" w:type="dxa"/>
          </w:tcPr>
          <w:p w:rsidR="00F047CB" w:rsidRPr="008715BB" w:rsidRDefault="00F047CB" w:rsidP="00F0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детского фольклора </w:t>
            </w:r>
          </w:p>
          <w:p w:rsidR="00F047CB" w:rsidRPr="008715BB" w:rsidRDefault="00F047CB" w:rsidP="00F0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и народной музыки "При народе </w:t>
            </w:r>
            <w:r w:rsidRPr="008715BB">
              <w:rPr>
                <w:rFonts w:ascii="Times New Roman" w:hAnsi="Times New Roman" w:cs="Times New Roman"/>
                <w:sz w:val="24"/>
                <w:szCs w:val="24"/>
              </w:rPr>
              <w:br/>
              <w:t>в хороводе"</w:t>
            </w:r>
          </w:p>
        </w:tc>
        <w:tc>
          <w:tcPr>
            <w:tcW w:w="2126" w:type="dxa"/>
          </w:tcPr>
          <w:p w:rsidR="00F047CB" w:rsidRPr="008715BB" w:rsidRDefault="000C1526" w:rsidP="00F0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F047CB" w:rsidRPr="008715BB" w:rsidRDefault="00F047CB" w:rsidP="00F0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7" w:type="dxa"/>
          </w:tcPr>
          <w:p w:rsidR="00F047CB" w:rsidRPr="008715BB" w:rsidRDefault="00F047CB" w:rsidP="00F0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</w:t>
            </w:r>
          </w:p>
          <w:p w:rsidR="00F047CB" w:rsidRPr="008715BB" w:rsidRDefault="00F047CB" w:rsidP="00F0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и молодежной политики Администрации города, </w:t>
            </w:r>
          </w:p>
          <w:p w:rsidR="00F047CB" w:rsidRPr="008715BB" w:rsidRDefault="00F047CB" w:rsidP="00F0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МБУ ДО "Детская школа искусств № 2 им. А.П. </w:t>
            </w:r>
            <w:proofErr w:type="spellStart"/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Загвоздиной</w:t>
            </w:r>
            <w:proofErr w:type="spellEnd"/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3" w:type="dxa"/>
          </w:tcPr>
          <w:p w:rsidR="00F047CB" w:rsidRPr="008715BB" w:rsidRDefault="00F047CB" w:rsidP="00F047CB">
            <w:pPr>
              <w:tabs>
                <w:tab w:val="left" w:pos="1276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Приобщение детей к традиционной народной культуре Русского Севера, </w:t>
            </w:r>
            <w:r w:rsidRPr="0087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сохранению, развитию </w:t>
            </w:r>
          </w:p>
          <w:p w:rsidR="00F047CB" w:rsidRPr="008715BB" w:rsidRDefault="00F047CB" w:rsidP="00F047CB">
            <w:pPr>
              <w:tabs>
                <w:tab w:val="left" w:pos="127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обеспечению преемственности традиций певческой фольклорной культуры среди детей и молодежи </w:t>
            </w:r>
          </w:p>
        </w:tc>
      </w:tr>
      <w:tr w:rsidR="00F047CB" w:rsidRPr="008715BB" w:rsidTr="00F047CB">
        <w:trPr>
          <w:trHeight w:val="269"/>
          <w:jc w:val="center"/>
        </w:trPr>
        <w:tc>
          <w:tcPr>
            <w:tcW w:w="821" w:type="dxa"/>
          </w:tcPr>
          <w:p w:rsidR="00F047CB" w:rsidRPr="008715BB" w:rsidRDefault="00F047CB" w:rsidP="007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107" w:type="dxa"/>
          </w:tcPr>
          <w:p w:rsidR="00F047CB" w:rsidRPr="008715BB" w:rsidRDefault="00F047CB" w:rsidP="00F0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конкурс юных пианистов имени А.П. </w:t>
            </w:r>
            <w:proofErr w:type="spellStart"/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Загвоздиной</w:t>
            </w:r>
            <w:proofErr w:type="spellEnd"/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047CB" w:rsidRPr="008715BB" w:rsidRDefault="008715BB" w:rsidP="00F0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047CB" w:rsidRPr="008715BB">
              <w:rPr>
                <w:rFonts w:ascii="Times New Roman" w:hAnsi="Times New Roman" w:cs="Times New Roman"/>
                <w:sz w:val="24"/>
                <w:szCs w:val="24"/>
              </w:rPr>
              <w:t>арт 2018 года</w:t>
            </w:r>
          </w:p>
          <w:p w:rsidR="00F047CB" w:rsidRPr="008715BB" w:rsidRDefault="00F047CB" w:rsidP="00F04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047CB" w:rsidRPr="008715BB" w:rsidRDefault="00F047CB" w:rsidP="00F0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</w:t>
            </w:r>
          </w:p>
          <w:p w:rsidR="00F047CB" w:rsidRPr="008715BB" w:rsidRDefault="00F047CB" w:rsidP="00F0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и молодежной политики Администрации города, </w:t>
            </w:r>
          </w:p>
          <w:p w:rsidR="00F047CB" w:rsidRPr="008715BB" w:rsidRDefault="00F047CB" w:rsidP="00F0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МБУ ДО "Детская школа искусств № 2 им. А.П. </w:t>
            </w:r>
            <w:proofErr w:type="spellStart"/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Загвоздиной</w:t>
            </w:r>
            <w:proofErr w:type="spellEnd"/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3" w:type="dxa"/>
          </w:tcPr>
          <w:p w:rsidR="00F047CB" w:rsidRPr="008715BB" w:rsidRDefault="00F047CB" w:rsidP="00F0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сохранению, развитию </w:t>
            </w:r>
          </w:p>
          <w:p w:rsidR="00F047CB" w:rsidRPr="008715BB" w:rsidRDefault="00F047CB" w:rsidP="00F0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и обеспечению преемственности традиций русской фортепианной школы, педагогической школы </w:t>
            </w:r>
          </w:p>
          <w:p w:rsidR="00F047CB" w:rsidRPr="008715BB" w:rsidRDefault="00F047CB" w:rsidP="0087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А.П. </w:t>
            </w:r>
            <w:proofErr w:type="spellStart"/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Загвоздиной</w:t>
            </w:r>
            <w:proofErr w:type="spellEnd"/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047CB" w:rsidRPr="008715BB" w:rsidRDefault="00F047CB" w:rsidP="00F047CB">
      <w:pPr>
        <w:rPr>
          <w:szCs w:val="28"/>
        </w:rPr>
      </w:pPr>
    </w:p>
    <w:p w:rsidR="00F047CB" w:rsidRPr="008715BB" w:rsidRDefault="00F047CB" w:rsidP="00F047CB">
      <w:pPr>
        <w:rPr>
          <w:szCs w:val="28"/>
        </w:rPr>
      </w:pPr>
    </w:p>
    <w:p w:rsidR="00F047CB" w:rsidRPr="008715BB" w:rsidRDefault="00F047CB" w:rsidP="007E7236">
      <w:pPr>
        <w:ind w:left="-284"/>
        <w:rPr>
          <w:sz w:val="24"/>
          <w:szCs w:val="28"/>
        </w:rPr>
      </w:pPr>
      <w:r w:rsidRPr="008715BB">
        <w:rPr>
          <w:sz w:val="24"/>
          <w:szCs w:val="28"/>
        </w:rPr>
        <w:lastRenderedPageBreak/>
        <w:t>Продолжение таблицы</w:t>
      </w:r>
    </w:p>
    <w:p w:rsidR="00F047CB" w:rsidRPr="008715BB" w:rsidRDefault="00F047CB" w:rsidP="00F047CB">
      <w:pPr>
        <w:ind w:left="-284"/>
        <w:rPr>
          <w:sz w:val="10"/>
          <w:szCs w:val="10"/>
        </w:rPr>
      </w:pPr>
    </w:p>
    <w:tbl>
      <w:tblPr>
        <w:tblStyle w:val="af1"/>
        <w:tblW w:w="15134" w:type="dxa"/>
        <w:jc w:val="center"/>
        <w:tblLayout w:type="fixed"/>
        <w:tblLook w:val="04A0" w:firstRow="1" w:lastRow="0" w:firstColumn="1" w:lastColumn="0" w:noHBand="0" w:noVBand="1"/>
      </w:tblPr>
      <w:tblGrid>
        <w:gridCol w:w="821"/>
        <w:gridCol w:w="4107"/>
        <w:gridCol w:w="2126"/>
        <w:gridCol w:w="3827"/>
        <w:gridCol w:w="4253"/>
      </w:tblGrid>
      <w:tr w:rsidR="00F047CB" w:rsidRPr="008715BB" w:rsidTr="00F047CB">
        <w:trPr>
          <w:trHeight w:val="269"/>
          <w:jc w:val="center"/>
        </w:trPr>
        <w:tc>
          <w:tcPr>
            <w:tcW w:w="821" w:type="dxa"/>
          </w:tcPr>
          <w:p w:rsidR="00F047CB" w:rsidRPr="008715BB" w:rsidRDefault="00F047CB" w:rsidP="007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7" w:type="dxa"/>
          </w:tcPr>
          <w:p w:rsidR="00F047CB" w:rsidRPr="008715BB" w:rsidRDefault="00F047CB" w:rsidP="007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047CB" w:rsidRPr="008715BB" w:rsidRDefault="00F047CB" w:rsidP="007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F047CB" w:rsidRPr="008715BB" w:rsidRDefault="00F047CB" w:rsidP="007E7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F047CB" w:rsidRPr="008715BB" w:rsidRDefault="00F047CB" w:rsidP="007E7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47CB" w:rsidRPr="008715BB" w:rsidTr="00F047CB">
        <w:trPr>
          <w:trHeight w:val="269"/>
          <w:jc w:val="center"/>
        </w:trPr>
        <w:tc>
          <w:tcPr>
            <w:tcW w:w="821" w:type="dxa"/>
          </w:tcPr>
          <w:p w:rsidR="00F047CB" w:rsidRPr="008715BB" w:rsidRDefault="00F047CB" w:rsidP="007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107" w:type="dxa"/>
          </w:tcPr>
          <w:p w:rsidR="00F047CB" w:rsidRPr="008715BB" w:rsidRDefault="00F047CB" w:rsidP="0087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Открытый городской фестиваль программной музыки "Звучащий мир"</w:t>
            </w:r>
          </w:p>
        </w:tc>
        <w:tc>
          <w:tcPr>
            <w:tcW w:w="2126" w:type="dxa"/>
          </w:tcPr>
          <w:p w:rsidR="00F047CB" w:rsidRPr="008715BB" w:rsidRDefault="008715BB" w:rsidP="0087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047CB" w:rsidRPr="008715BB">
              <w:rPr>
                <w:rFonts w:ascii="Times New Roman" w:hAnsi="Times New Roman" w:cs="Times New Roman"/>
                <w:sz w:val="24"/>
                <w:szCs w:val="24"/>
              </w:rPr>
              <w:t>прель 2018 года</w:t>
            </w:r>
          </w:p>
          <w:p w:rsidR="00F047CB" w:rsidRPr="008715BB" w:rsidRDefault="00F047CB" w:rsidP="0087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15BB" w:rsidRDefault="00F047CB" w:rsidP="0087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</w:t>
            </w:r>
          </w:p>
          <w:p w:rsidR="00F047CB" w:rsidRPr="008715BB" w:rsidRDefault="00F047CB" w:rsidP="0087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и молодежной политики Администрации города, </w:t>
            </w:r>
          </w:p>
          <w:p w:rsidR="008715BB" w:rsidRDefault="00F047CB" w:rsidP="0087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МБУ ДО "Детская школа </w:t>
            </w:r>
          </w:p>
          <w:p w:rsidR="00F047CB" w:rsidRPr="008715BB" w:rsidRDefault="00F047CB" w:rsidP="0087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искусств № 48"</w:t>
            </w:r>
          </w:p>
        </w:tc>
        <w:tc>
          <w:tcPr>
            <w:tcW w:w="4253" w:type="dxa"/>
          </w:tcPr>
          <w:p w:rsidR="00F047CB" w:rsidRPr="008715BB" w:rsidRDefault="00F047CB" w:rsidP="0087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росту исполнительского мастерства учащихся детских школ искусств и детских музыкальных школ путем формирования образного восприятия музыкального материала </w:t>
            </w:r>
          </w:p>
        </w:tc>
      </w:tr>
      <w:tr w:rsidR="00F047CB" w:rsidRPr="008715BB" w:rsidTr="00F047CB">
        <w:trPr>
          <w:trHeight w:val="269"/>
          <w:jc w:val="center"/>
        </w:trPr>
        <w:tc>
          <w:tcPr>
            <w:tcW w:w="821" w:type="dxa"/>
          </w:tcPr>
          <w:p w:rsidR="00F047CB" w:rsidRPr="008715BB" w:rsidRDefault="00F047CB" w:rsidP="007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107" w:type="dxa"/>
          </w:tcPr>
          <w:p w:rsidR="00F047CB" w:rsidRPr="008715BB" w:rsidRDefault="00F047CB" w:rsidP="0087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Открытый городской фестиваль-конкурс исполнителей на струнно-смычковых, духовых и ударных инструментах "Оркестровая страна"</w:t>
            </w:r>
          </w:p>
        </w:tc>
        <w:tc>
          <w:tcPr>
            <w:tcW w:w="2126" w:type="dxa"/>
          </w:tcPr>
          <w:p w:rsidR="00F047CB" w:rsidRPr="008715BB" w:rsidRDefault="008715BB" w:rsidP="0087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047CB" w:rsidRPr="008715BB">
              <w:rPr>
                <w:rFonts w:ascii="Times New Roman" w:hAnsi="Times New Roman" w:cs="Times New Roman"/>
                <w:sz w:val="24"/>
                <w:szCs w:val="24"/>
              </w:rPr>
              <w:t>арт 2018 года</w:t>
            </w:r>
          </w:p>
          <w:p w:rsidR="00F047CB" w:rsidRPr="008715BB" w:rsidRDefault="00F047CB" w:rsidP="0087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15BB" w:rsidRDefault="00F047CB" w:rsidP="0087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</w:t>
            </w:r>
          </w:p>
          <w:p w:rsidR="00F047CB" w:rsidRPr="008715BB" w:rsidRDefault="00F047CB" w:rsidP="0087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и молодежной политики Администрации города, </w:t>
            </w:r>
          </w:p>
          <w:p w:rsidR="008715BB" w:rsidRDefault="00F047CB" w:rsidP="0087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МБУ ДО "Детская школа </w:t>
            </w:r>
          </w:p>
          <w:p w:rsidR="00F047CB" w:rsidRPr="008715BB" w:rsidRDefault="00F047CB" w:rsidP="0087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искусств № 42 "Гармония</w:t>
            </w:r>
            <w:r w:rsidR="008715B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3" w:type="dxa"/>
          </w:tcPr>
          <w:p w:rsidR="008715BB" w:rsidRDefault="00F047CB" w:rsidP="008715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популяризация исполнительства на </w:t>
            </w:r>
            <w:r w:rsidRPr="00871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струнно-смычковых, духовых и ударных инструментах, содействие повышению уровня исполнительского мастерства участников фестиваля-конкурса – учащихся Детских школ искусств </w:t>
            </w:r>
          </w:p>
          <w:p w:rsidR="00F047CB" w:rsidRPr="008715BB" w:rsidRDefault="00F047CB" w:rsidP="0087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Детских музыкальных школ </w:t>
            </w:r>
          </w:p>
        </w:tc>
      </w:tr>
      <w:tr w:rsidR="00F047CB" w:rsidRPr="008715BB" w:rsidTr="00F047CB">
        <w:trPr>
          <w:trHeight w:val="269"/>
          <w:jc w:val="center"/>
        </w:trPr>
        <w:tc>
          <w:tcPr>
            <w:tcW w:w="821" w:type="dxa"/>
          </w:tcPr>
          <w:p w:rsidR="00F047CB" w:rsidRPr="008715BB" w:rsidRDefault="00F047CB" w:rsidP="007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107" w:type="dxa"/>
          </w:tcPr>
          <w:p w:rsidR="00F047CB" w:rsidRPr="008715BB" w:rsidRDefault="00F047CB" w:rsidP="0087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Открытый городской конкурс исполнителей на народных инструментах "Лады народной музыки"</w:t>
            </w:r>
          </w:p>
        </w:tc>
        <w:tc>
          <w:tcPr>
            <w:tcW w:w="2126" w:type="dxa"/>
          </w:tcPr>
          <w:p w:rsidR="00F047CB" w:rsidRPr="008715BB" w:rsidRDefault="008715BB" w:rsidP="0087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047CB" w:rsidRPr="008715BB">
              <w:rPr>
                <w:rFonts w:ascii="Times New Roman" w:hAnsi="Times New Roman" w:cs="Times New Roman"/>
                <w:sz w:val="24"/>
                <w:szCs w:val="24"/>
              </w:rPr>
              <w:t>арт 2019 года</w:t>
            </w:r>
          </w:p>
        </w:tc>
        <w:tc>
          <w:tcPr>
            <w:tcW w:w="3827" w:type="dxa"/>
          </w:tcPr>
          <w:p w:rsidR="008715BB" w:rsidRDefault="00F047CB" w:rsidP="0087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</w:t>
            </w:r>
          </w:p>
          <w:p w:rsidR="00F047CB" w:rsidRPr="008715BB" w:rsidRDefault="00F047CB" w:rsidP="0087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и молодежной политики Администрации города, </w:t>
            </w:r>
          </w:p>
          <w:p w:rsidR="008715BB" w:rsidRDefault="00F047CB" w:rsidP="0087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МБУ ДО "Детская школа </w:t>
            </w:r>
          </w:p>
          <w:p w:rsidR="00F047CB" w:rsidRPr="008715BB" w:rsidRDefault="00F047CB" w:rsidP="0087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искусств № 31"</w:t>
            </w:r>
          </w:p>
        </w:tc>
        <w:tc>
          <w:tcPr>
            <w:tcW w:w="4253" w:type="dxa"/>
          </w:tcPr>
          <w:p w:rsidR="00F047CB" w:rsidRPr="008715BB" w:rsidRDefault="00F047CB" w:rsidP="0087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популяризация исполнительства на народных инструментах, выявление и реализация творческого потенциала юных музыкантов </w:t>
            </w:r>
          </w:p>
        </w:tc>
      </w:tr>
      <w:tr w:rsidR="00F047CB" w:rsidRPr="008715BB" w:rsidTr="00F047CB">
        <w:trPr>
          <w:trHeight w:val="269"/>
          <w:jc w:val="center"/>
        </w:trPr>
        <w:tc>
          <w:tcPr>
            <w:tcW w:w="821" w:type="dxa"/>
          </w:tcPr>
          <w:p w:rsidR="00F047CB" w:rsidRPr="008715BB" w:rsidRDefault="00F047CB" w:rsidP="007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107" w:type="dxa"/>
          </w:tcPr>
          <w:p w:rsidR="008715BB" w:rsidRDefault="00F047CB" w:rsidP="008715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городской конкурс творческих работ "Ассоциации" </w:t>
            </w:r>
            <w:r w:rsidRPr="008715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учащихся художественных отделений </w:t>
            </w:r>
            <w:r w:rsidRPr="00871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Детских школ искусств </w:t>
            </w:r>
          </w:p>
          <w:p w:rsidR="00F047CB" w:rsidRPr="008715BB" w:rsidRDefault="00F047CB" w:rsidP="008715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5BB">
              <w:rPr>
                <w:rFonts w:ascii="Times New Roman" w:eastAsia="Calibri" w:hAnsi="Times New Roman" w:cs="Times New Roman"/>
                <w:sz w:val="24"/>
                <w:szCs w:val="24"/>
              </w:rPr>
              <w:t>и Детских художественных школ</w:t>
            </w: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</w:p>
        </w:tc>
        <w:tc>
          <w:tcPr>
            <w:tcW w:w="2126" w:type="dxa"/>
          </w:tcPr>
          <w:p w:rsidR="00F047CB" w:rsidRPr="008715BB" w:rsidRDefault="008715BB" w:rsidP="0087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047CB" w:rsidRPr="008715BB">
              <w:rPr>
                <w:rFonts w:ascii="Times New Roman" w:hAnsi="Times New Roman" w:cs="Times New Roman"/>
                <w:sz w:val="24"/>
                <w:szCs w:val="24"/>
              </w:rPr>
              <w:t>арт 2018 года,</w:t>
            </w:r>
          </w:p>
          <w:p w:rsidR="00F047CB" w:rsidRPr="008715BB" w:rsidRDefault="00F047CB" w:rsidP="0087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март 2020 года</w:t>
            </w:r>
          </w:p>
        </w:tc>
        <w:tc>
          <w:tcPr>
            <w:tcW w:w="3827" w:type="dxa"/>
          </w:tcPr>
          <w:p w:rsidR="008715BB" w:rsidRDefault="00F047CB" w:rsidP="0087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</w:t>
            </w:r>
          </w:p>
          <w:p w:rsidR="00F047CB" w:rsidRPr="008715BB" w:rsidRDefault="00F047CB" w:rsidP="0087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и молодежной политики Администрации города, </w:t>
            </w:r>
          </w:p>
          <w:p w:rsidR="00F047CB" w:rsidRPr="008715BB" w:rsidRDefault="00F047CB" w:rsidP="0087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МБУ ДО "Детская художественная школа № 1"</w:t>
            </w:r>
          </w:p>
        </w:tc>
        <w:tc>
          <w:tcPr>
            <w:tcW w:w="4253" w:type="dxa"/>
          </w:tcPr>
          <w:p w:rsidR="00F047CB" w:rsidRPr="008715BB" w:rsidRDefault="00F047CB" w:rsidP="0087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Создание условий для совершенствования творческих возможностей, </w:t>
            </w: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наглядно-образного мышления</w:t>
            </w:r>
            <w:r w:rsidRPr="008715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учащихся </w:t>
            </w:r>
            <w:r w:rsidRPr="008715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</w:p>
        </w:tc>
      </w:tr>
      <w:tr w:rsidR="00F047CB" w:rsidRPr="008715BB" w:rsidTr="00F047CB">
        <w:trPr>
          <w:trHeight w:val="269"/>
          <w:jc w:val="center"/>
        </w:trPr>
        <w:tc>
          <w:tcPr>
            <w:tcW w:w="821" w:type="dxa"/>
          </w:tcPr>
          <w:p w:rsidR="00F047CB" w:rsidRPr="008715BB" w:rsidRDefault="00F047CB" w:rsidP="007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4107" w:type="dxa"/>
          </w:tcPr>
          <w:p w:rsidR="00F047CB" w:rsidRPr="008715BB" w:rsidRDefault="00F047CB" w:rsidP="008715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Открытый городской фестиваль</w:t>
            </w:r>
          </w:p>
          <w:p w:rsidR="00F047CB" w:rsidRPr="008715BB" w:rsidRDefault="00F047CB" w:rsidP="0087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детской хоровой музыки </w:t>
            </w: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"Песни детства"</w:t>
            </w:r>
          </w:p>
        </w:tc>
        <w:tc>
          <w:tcPr>
            <w:tcW w:w="2126" w:type="dxa"/>
          </w:tcPr>
          <w:p w:rsidR="00F047CB" w:rsidRPr="008715BB" w:rsidRDefault="008715BB" w:rsidP="0087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047CB" w:rsidRPr="008715BB">
              <w:rPr>
                <w:rFonts w:ascii="Times New Roman" w:hAnsi="Times New Roman" w:cs="Times New Roman"/>
                <w:sz w:val="24"/>
                <w:szCs w:val="24"/>
              </w:rPr>
              <w:t>прель 2019 года</w:t>
            </w:r>
          </w:p>
        </w:tc>
        <w:tc>
          <w:tcPr>
            <w:tcW w:w="3827" w:type="dxa"/>
          </w:tcPr>
          <w:p w:rsidR="008715BB" w:rsidRDefault="00F047CB" w:rsidP="0087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</w:t>
            </w:r>
          </w:p>
          <w:p w:rsidR="00F047CB" w:rsidRPr="008715BB" w:rsidRDefault="00F047CB" w:rsidP="0087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и молодежной политики Администрации города, </w:t>
            </w:r>
          </w:p>
          <w:p w:rsidR="008715BB" w:rsidRDefault="00F047CB" w:rsidP="0087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МБУ ДО "Детская школа </w:t>
            </w:r>
          </w:p>
          <w:p w:rsidR="00F047CB" w:rsidRPr="008715BB" w:rsidRDefault="00F047CB" w:rsidP="0087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искусств № 5 "Рапсодия"</w:t>
            </w:r>
          </w:p>
        </w:tc>
        <w:tc>
          <w:tcPr>
            <w:tcW w:w="4253" w:type="dxa"/>
          </w:tcPr>
          <w:p w:rsidR="008715BB" w:rsidRDefault="00F047CB" w:rsidP="00871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интереса детей </w:t>
            </w:r>
          </w:p>
          <w:p w:rsidR="00F047CB" w:rsidRPr="008715BB" w:rsidRDefault="00F047CB" w:rsidP="0087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хоровому пению, обмен творческим опытом, расширение </w:t>
            </w:r>
            <w:proofErr w:type="spellStart"/>
            <w:r w:rsidRPr="0087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 w:rsidR="0087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7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r w:rsidRPr="0087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контактов между руководи</w:t>
            </w:r>
            <w:r w:rsidR="0087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7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телями</w:t>
            </w:r>
            <w:proofErr w:type="spellEnd"/>
            <w:r w:rsidRPr="0087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хоровых коллективов </w:t>
            </w:r>
          </w:p>
        </w:tc>
      </w:tr>
    </w:tbl>
    <w:p w:rsidR="00F047CB" w:rsidRPr="008715BB" w:rsidRDefault="00F047CB" w:rsidP="00F047CB">
      <w:pPr>
        <w:rPr>
          <w:szCs w:val="28"/>
        </w:rPr>
      </w:pPr>
    </w:p>
    <w:p w:rsidR="00F047CB" w:rsidRPr="008715BB" w:rsidRDefault="00F047CB" w:rsidP="00F047CB">
      <w:pPr>
        <w:rPr>
          <w:szCs w:val="28"/>
        </w:rPr>
      </w:pPr>
    </w:p>
    <w:p w:rsidR="008715BB" w:rsidRPr="008715BB" w:rsidRDefault="008715BB" w:rsidP="007E7236">
      <w:pPr>
        <w:ind w:left="-284"/>
        <w:rPr>
          <w:sz w:val="24"/>
          <w:szCs w:val="28"/>
        </w:rPr>
      </w:pPr>
      <w:r w:rsidRPr="008715BB">
        <w:rPr>
          <w:sz w:val="24"/>
          <w:szCs w:val="28"/>
        </w:rPr>
        <w:lastRenderedPageBreak/>
        <w:t>Продолжение таблицы</w:t>
      </w:r>
    </w:p>
    <w:p w:rsidR="008715BB" w:rsidRPr="008715BB" w:rsidRDefault="008715BB" w:rsidP="008715BB">
      <w:pPr>
        <w:ind w:left="-284"/>
        <w:rPr>
          <w:sz w:val="10"/>
          <w:szCs w:val="10"/>
        </w:rPr>
      </w:pPr>
    </w:p>
    <w:tbl>
      <w:tblPr>
        <w:tblStyle w:val="af1"/>
        <w:tblW w:w="15134" w:type="dxa"/>
        <w:jc w:val="center"/>
        <w:tblLayout w:type="fixed"/>
        <w:tblLook w:val="04A0" w:firstRow="1" w:lastRow="0" w:firstColumn="1" w:lastColumn="0" w:noHBand="0" w:noVBand="1"/>
      </w:tblPr>
      <w:tblGrid>
        <w:gridCol w:w="821"/>
        <w:gridCol w:w="4107"/>
        <w:gridCol w:w="2126"/>
        <w:gridCol w:w="3827"/>
        <w:gridCol w:w="4253"/>
      </w:tblGrid>
      <w:tr w:rsidR="00F047CB" w:rsidRPr="008715BB" w:rsidTr="008715BB">
        <w:trPr>
          <w:trHeight w:val="269"/>
          <w:jc w:val="center"/>
        </w:trPr>
        <w:tc>
          <w:tcPr>
            <w:tcW w:w="821" w:type="dxa"/>
          </w:tcPr>
          <w:p w:rsidR="00F047CB" w:rsidRPr="008715BB" w:rsidRDefault="00F047CB" w:rsidP="007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7" w:type="dxa"/>
          </w:tcPr>
          <w:p w:rsidR="00F047CB" w:rsidRPr="008715BB" w:rsidRDefault="00F047CB" w:rsidP="007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047CB" w:rsidRPr="008715BB" w:rsidRDefault="00F047CB" w:rsidP="007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F047CB" w:rsidRPr="008715BB" w:rsidRDefault="00F047CB" w:rsidP="007E7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F047CB" w:rsidRPr="008715BB" w:rsidRDefault="00F047CB" w:rsidP="007E7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47CB" w:rsidRPr="008715BB" w:rsidTr="008715BB">
        <w:trPr>
          <w:trHeight w:val="269"/>
          <w:jc w:val="center"/>
        </w:trPr>
        <w:tc>
          <w:tcPr>
            <w:tcW w:w="821" w:type="dxa"/>
          </w:tcPr>
          <w:p w:rsidR="00F047CB" w:rsidRPr="008715BB" w:rsidRDefault="00F047CB" w:rsidP="007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4107" w:type="dxa"/>
          </w:tcPr>
          <w:p w:rsidR="00F047CB" w:rsidRPr="008715BB" w:rsidRDefault="00F047CB" w:rsidP="0087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Городской конкурс </w:t>
            </w:r>
            <w:proofErr w:type="spellStart"/>
            <w:r w:rsidRPr="008715BB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исследова-тельских</w:t>
            </w:r>
            <w:proofErr w:type="spellEnd"/>
            <w:r w:rsidRPr="008715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 и проектов младших школьников "Я исследователь"</w:t>
            </w:r>
          </w:p>
        </w:tc>
        <w:tc>
          <w:tcPr>
            <w:tcW w:w="2126" w:type="dxa"/>
          </w:tcPr>
          <w:p w:rsidR="00F047CB" w:rsidRPr="008715BB" w:rsidRDefault="000C1526" w:rsidP="0087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="00F047CB"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7CB" w:rsidRPr="008715BB" w:rsidRDefault="00F047CB" w:rsidP="0087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F047CB" w:rsidRPr="008715BB" w:rsidRDefault="00F047CB" w:rsidP="0087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города,</w:t>
            </w:r>
          </w:p>
          <w:p w:rsidR="00F047CB" w:rsidRPr="008715BB" w:rsidRDefault="00F047CB" w:rsidP="0087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МБУ ДО "</w:t>
            </w:r>
            <w:proofErr w:type="spellStart"/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Соломбальский</w:t>
            </w:r>
            <w:proofErr w:type="spellEnd"/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 Дом детского творчества";</w:t>
            </w:r>
          </w:p>
          <w:p w:rsidR="00F047CB" w:rsidRPr="008715BB" w:rsidRDefault="00F047CB" w:rsidP="0087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муниципального образования "Город Архангельск" (далее ‒ МБОУ) "Средняя школа № 45"</w:t>
            </w:r>
          </w:p>
        </w:tc>
        <w:tc>
          <w:tcPr>
            <w:tcW w:w="4253" w:type="dxa"/>
          </w:tcPr>
          <w:p w:rsidR="00F047CB" w:rsidRPr="008715BB" w:rsidRDefault="00F047CB" w:rsidP="0087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Расширение спектра предоставляемых возможностей для учащихся с целью развития их способностей</w:t>
            </w:r>
          </w:p>
        </w:tc>
      </w:tr>
      <w:tr w:rsidR="00F047CB" w:rsidRPr="008715BB" w:rsidTr="008715BB">
        <w:trPr>
          <w:trHeight w:val="269"/>
          <w:jc w:val="center"/>
        </w:trPr>
        <w:tc>
          <w:tcPr>
            <w:tcW w:w="821" w:type="dxa"/>
          </w:tcPr>
          <w:p w:rsidR="00F047CB" w:rsidRPr="008715BB" w:rsidRDefault="00F047CB" w:rsidP="007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4107" w:type="dxa"/>
          </w:tcPr>
          <w:p w:rsidR="00F047CB" w:rsidRPr="008715BB" w:rsidRDefault="00F047CB" w:rsidP="008715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конференция "Юность Архангельска"</w:t>
            </w:r>
          </w:p>
        </w:tc>
        <w:tc>
          <w:tcPr>
            <w:tcW w:w="2126" w:type="dxa"/>
          </w:tcPr>
          <w:p w:rsidR="00F047CB" w:rsidRPr="008715BB" w:rsidRDefault="000C1526" w:rsidP="0087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F047CB" w:rsidRPr="008715BB" w:rsidRDefault="00F047CB" w:rsidP="0087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февраль ‒ март</w:t>
            </w:r>
          </w:p>
        </w:tc>
        <w:tc>
          <w:tcPr>
            <w:tcW w:w="3827" w:type="dxa"/>
          </w:tcPr>
          <w:p w:rsidR="00F047CB" w:rsidRPr="008715BB" w:rsidRDefault="00F047CB" w:rsidP="0087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города;</w:t>
            </w:r>
          </w:p>
          <w:p w:rsidR="00F047CB" w:rsidRPr="008715BB" w:rsidRDefault="00F047CB" w:rsidP="00871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МБУ ДО "</w:t>
            </w:r>
            <w:proofErr w:type="spellStart"/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Соломбальский</w:t>
            </w:r>
            <w:proofErr w:type="spellEnd"/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 Дом детского творчества"</w:t>
            </w:r>
          </w:p>
        </w:tc>
        <w:tc>
          <w:tcPr>
            <w:tcW w:w="4253" w:type="dxa"/>
          </w:tcPr>
          <w:p w:rsidR="00F047CB" w:rsidRPr="008715BB" w:rsidRDefault="00F047CB" w:rsidP="0087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</w:rPr>
              <w:t>Расширение спектра предоставляемых возможностей для учащихся с целью развития их способностей</w:t>
            </w:r>
          </w:p>
        </w:tc>
      </w:tr>
      <w:tr w:rsidR="00F047CB" w:rsidRPr="008715BB" w:rsidTr="008715BB">
        <w:trPr>
          <w:trHeight w:val="269"/>
          <w:jc w:val="center"/>
        </w:trPr>
        <w:tc>
          <w:tcPr>
            <w:tcW w:w="821" w:type="dxa"/>
          </w:tcPr>
          <w:p w:rsidR="00F047CB" w:rsidRPr="008715BB" w:rsidRDefault="00F047CB" w:rsidP="007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4107" w:type="dxa"/>
          </w:tcPr>
          <w:p w:rsidR="00F047CB" w:rsidRPr="008715BB" w:rsidRDefault="00F047CB" w:rsidP="008715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Городская конференция "Шаг </w:t>
            </w:r>
          </w:p>
          <w:p w:rsidR="00F047CB" w:rsidRPr="008715BB" w:rsidRDefault="00F047CB" w:rsidP="0087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bCs/>
                <w:sz w:val="24"/>
                <w:szCs w:val="24"/>
              </w:rPr>
              <w:t>в будущее" для учащихся 5-8 классов муниципальных образовательных учреждений муниципального образования "Город Архангельск"</w:t>
            </w:r>
          </w:p>
        </w:tc>
        <w:tc>
          <w:tcPr>
            <w:tcW w:w="2126" w:type="dxa"/>
          </w:tcPr>
          <w:p w:rsidR="00F047CB" w:rsidRPr="008715BB" w:rsidRDefault="000C1526" w:rsidP="0087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F047CB" w:rsidRPr="008715BB" w:rsidRDefault="00F047CB" w:rsidP="0087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март ‒ апрель</w:t>
            </w:r>
          </w:p>
        </w:tc>
        <w:tc>
          <w:tcPr>
            <w:tcW w:w="3827" w:type="dxa"/>
          </w:tcPr>
          <w:p w:rsidR="00F047CB" w:rsidRPr="008715BB" w:rsidRDefault="00F047CB" w:rsidP="0087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города;</w:t>
            </w:r>
          </w:p>
          <w:p w:rsidR="00F047CB" w:rsidRPr="008715BB" w:rsidRDefault="00F047CB" w:rsidP="00871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МБУ ДО "Ломоносовский Дом детского творчества"</w:t>
            </w:r>
          </w:p>
        </w:tc>
        <w:tc>
          <w:tcPr>
            <w:tcW w:w="4253" w:type="dxa"/>
          </w:tcPr>
          <w:p w:rsidR="00F047CB" w:rsidRPr="008715BB" w:rsidRDefault="00F047CB" w:rsidP="0087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Расширение спектра предоставляемых возможностей для учащихся с целью развития их способностей</w:t>
            </w:r>
          </w:p>
        </w:tc>
      </w:tr>
      <w:tr w:rsidR="00F047CB" w:rsidRPr="008715BB" w:rsidTr="008715BB">
        <w:trPr>
          <w:trHeight w:val="269"/>
          <w:jc w:val="center"/>
        </w:trPr>
        <w:tc>
          <w:tcPr>
            <w:tcW w:w="821" w:type="dxa"/>
          </w:tcPr>
          <w:p w:rsidR="00F047CB" w:rsidRPr="008715BB" w:rsidRDefault="00F047CB" w:rsidP="007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4107" w:type="dxa"/>
          </w:tcPr>
          <w:p w:rsidR="00F047CB" w:rsidRPr="008715BB" w:rsidRDefault="00F047CB" w:rsidP="0087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знатоков русского языка "Юный лингвист" </w:t>
            </w:r>
            <w:r w:rsidRPr="008715BB">
              <w:rPr>
                <w:rFonts w:ascii="Times New Roman" w:hAnsi="Times New Roman" w:cs="Times New Roman"/>
                <w:sz w:val="24"/>
                <w:szCs w:val="24"/>
              </w:rPr>
              <w:br/>
              <w:t>среди обучающихся 7-8 классов</w:t>
            </w:r>
          </w:p>
        </w:tc>
        <w:tc>
          <w:tcPr>
            <w:tcW w:w="2126" w:type="dxa"/>
          </w:tcPr>
          <w:p w:rsidR="00F047CB" w:rsidRPr="008715BB" w:rsidRDefault="000C1526" w:rsidP="0087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F047CB" w:rsidRPr="008715BB" w:rsidRDefault="00F047CB" w:rsidP="0087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F047CB" w:rsidRPr="008715BB" w:rsidRDefault="00F047CB" w:rsidP="0087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города;</w:t>
            </w:r>
          </w:p>
          <w:p w:rsidR="00F047CB" w:rsidRPr="008715BB" w:rsidRDefault="00F047CB" w:rsidP="0087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МБОУ "Средняя школа № 59"</w:t>
            </w:r>
          </w:p>
        </w:tc>
        <w:tc>
          <w:tcPr>
            <w:tcW w:w="4253" w:type="dxa"/>
          </w:tcPr>
          <w:p w:rsidR="00F047CB" w:rsidRPr="008715BB" w:rsidRDefault="00F047CB" w:rsidP="0087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Расширение спектра предоставляемых возможностей для учащихся с целью развития их способностей</w:t>
            </w:r>
          </w:p>
        </w:tc>
      </w:tr>
      <w:tr w:rsidR="00F047CB" w:rsidRPr="008715BB" w:rsidTr="008715BB">
        <w:trPr>
          <w:trHeight w:val="269"/>
          <w:jc w:val="center"/>
        </w:trPr>
        <w:tc>
          <w:tcPr>
            <w:tcW w:w="821" w:type="dxa"/>
          </w:tcPr>
          <w:p w:rsidR="00F047CB" w:rsidRPr="008715BB" w:rsidRDefault="00F047CB" w:rsidP="007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4107" w:type="dxa"/>
          </w:tcPr>
          <w:p w:rsidR="00F047CB" w:rsidRPr="008715BB" w:rsidRDefault="00F047CB" w:rsidP="0087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Олимпиада по робототехнике </w:t>
            </w:r>
            <w:r w:rsidRPr="008715B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для учащихся образовательных учреждений муниципального образования "Город Архангельск"</w:t>
            </w:r>
          </w:p>
        </w:tc>
        <w:tc>
          <w:tcPr>
            <w:tcW w:w="2126" w:type="dxa"/>
          </w:tcPr>
          <w:p w:rsidR="00F047CB" w:rsidRPr="008715BB" w:rsidRDefault="000C1526" w:rsidP="0087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F047CB" w:rsidRPr="008715BB" w:rsidRDefault="00F047CB" w:rsidP="0087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F047CB" w:rsidRPr="008715BB" w:rsidRDefault="00F047CB" w:rsidP="0087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города;</w:t>
            </w:r>
          </w:p>
          <w:p w:rsidR="008715BB" w:rsidRDefault="00F047CB" w:rsidP="008715B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дополнительного образования муниципального образования "Город Архангельск" (далее ‒ МАУ ДО) </w:t>
            </w:r>
            <w:r w:rsidRPr="008715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"Центр технического творчества, спорта </w:t>
            </w:r>
          </w:p>
          <w:p w:rsidR="00F047CB" w:rsidRPr="008715BB" w:rsidRDefault="00F047CB" w:rsidP="0087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развития детей "Архангел</w:t>
            </w:r>
            <w:r w:rsidR="008715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8715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253" w:type="dxa"/>
          </w:tcPr>
          <w:p w:rsidR="00F047CB" w:rsidRPr="008715BB" w:rsidRDefault="00F047CB" w:rsidP="0087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Расширение спектра предоставляемых возможностей для учащихся с целью развития их способностей</w:t>
            </w:r>
          </w:p>
        </w:tc>
      </w:tr>
    </w:tbl>
    <w:p w:rsidR="00F047CB" w:rsidRPr="008715BB" w:rsidRDefault="00F047CB" w:rsidP="00F047CB">
      <w:pPr>
        <w:rPr>
          <w:szCs w:val="28"/>
        </w:rPr>
      </w:pPr>
    </w:p>
    <w:p w:rsidR="007E7236" w:rsidRDefault="007E7236" w:rsidP="007E7236">
      <w:pPr>
        <w:ind w:left="-284"/>
        <w:rPr>
          <w:sz w:val="24"/>
          <w:szCs w:val="28"/>
        </w:rPr>
      </w:pPr>
    </w:p>
    <w:p w:rsidR="007E7236" w:rsidRPr="008715BB" w:rsidRDefault="007E7236" w:rsidP="007E7236">
      <w:pPr>
        <w:ind w:left="-284"/>
        <w:rPr>
          <w:sz w:val="24"/>
          <w:szCs w:val="28"/>
        </w:rPr>
      </w:pPr>
      <w:r w:rsidRPr="008715BB">
        <w:rPr>
          <w:sz w:val="24"/>
          <w:szCs w:val="28"/>
        </w:rPr>
        <w:lastRenderedPageBreak/>
        <w:t>Продолжение таблицы</w:t>
      </w:r>
    </w:p>
    <w:p w:rsidR="007E7236" w:rsidRPr="008715BB" w:rsidRDefault="007E7236" w:rsidP="007E7236">
      <w:pPr>
        <w:ind w:left="-284"/>
        <w:rPr>
          <w:sz w:val="10"/>
          <w:szCs w:val="10"/>
        </w:rPr>
      </w:pPr>
    </w:p>
    <w:tbl>
      <w:tblPr>
        <w:tblStyle w:val="af1"/>
        <w:tblW w:w="15134" w:type="dxa"/>
        <w:jc w:val="center"/>
        <w:tblLayout w:type="fixed"/>
        <w:tblLook w:val="04A0" w:firstRow="1" w:lastRow="0" w:firstColumn="1" w:lastColumn="0" w:noHBand="0" w:noVBand="1"/>
      </w:tblPr>
      <w:tblGrid>
        <w:gridCol w:w="821"/>
        <w:gridCol w:w="4107"/>
        <w:gridCol w:w="2126"/>
        <w:gridCol w:w="3827"/>
        <w:gridCol w:w="4253"/>
      </w:tblGrid>
      <w:tr w:rsidR="00F047CB" w:rsidRPr="008715BB" w:rsidTr="007E7236">
        <w:trPr>
          <w:trHeight w:val="269"/>
          <w:jc w:val="center"/>
        </w:trPr>
        <w:tc>
          <w:tcPr>
            <w:tcW w:w="821" w:type="dxa"/>
          </w:tcPr>
          <w:p w:rsidR="00F047CB" w:rsidRPr="008715BB" w:rsidRDefault="00F047CB" w:rsidP="007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7" w:type="dxa"/>
          </w:tcPr>
          <w:p w:rsidR="00F047CB" w:rsidRPr="008715BB" w:rsidRDefault="00F047CB" w:rsidP="007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047CB" w:rsidRPr="008715BB" w:rsidRDefault="00F047CB" w:rsidP="007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F047CB" w:rsidRPr="008715BB" w:rsidRDefault="00F047CB" w:rsidP="007E7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F047CB" w:rsidRPr="008715BB" w:rsidRDefault="00F047CB" w:rsidP="007E7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47CB" w:rsidRPr="008715BB" w:rsidTr="007E7236">
        <w:trPr>
          <w:trHeight w:val="269"/>
          <w:jc w:val="center"/>
        </w:trPr>
        <w:tc>
          <w:tcPr>
            <w:tcW w:w="821" w:type="dxa"/>
          </w:tcPr>
          <w:p w:rsidR="00F047CB" w:rsidRPr="008715BB" w:rsidRDefault="00F047CB" w:rsidP="007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4107" w:type="dxa"/>
          </w:tcPr>
          <w:p w:rsidR="00F047CB" w:rsidRPr="008715BB" w:rsidRDefault="00F047CB" w:rsidP="007E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Чемпионат Кубка Мира – Кубка Архангельска по игре "Что? Где? Когда?"</w:t>
            </w:r>
          </w:p>
        </w:tc>
        <w:tc>
          <w:tcPr>
            <w:tcW w:w="2126" w:type="dxa"/>
          </w:tcPr>
          <w:p w:rsidR="00F047CB" w:rsidRPr="008715BB" w:rsidRDefault="007E7236" w:rsidP="007E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047CB" w:rsidRPr="008715BB">
              <w:rPr>
                <w:rFonts w:ascii="Times New Roman" w:hAnsi="Times New Roman" w:cs="Times New Roman"/>
                <w:sz w:val="24"/>
                <w:szCs w:val="24"/>
              </w:rPr>
              <w:t>ентябрь ‒ март</w:t>
            </w:r>
          </w:p>
        </w:tc>
        <w:tc>
          <w:tcPr>
            <w:tcW w:w="3827" w:type="dxa"/>
          </w:tcPr>
          <w:p w:rsidR="00F047CB" w:rsidRPr="008715BB" w:rsidRDefault="00F047CB" w:rsidP="007E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города;</w:t>
            </w:r>
          </w:p>
          <w:p w:rsidR="00F047CB" w:rsidRPr="008715BB" w:rsidRDefault="00F047CB" w:rsidP="007E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МБУ ДО "Ломоносовский Дом детского творчества"</w:t>
            </w:r>
          </w:p>
        </w:tc>
        <w:tc>
          <w:tcPr>
            <w:tcW w:w="4253" w:type="dxa"/>
          </w:tcPr>
          <w:p w:rsidR="00F047CB" w:rsidRPr="008715BB" w:rsidRDefault="00F047CB" w:rsidP="007E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Расширение спектра предоставляемых возможностей для учащихся с целью развития их способностей</w:t>
            </w:r>
          </w:p>
        </w:tc>
      </w:tr>
      <w:tr w:rsidR="00E131BB" w:rsidRPr="008715BB" w:rsidTr="009E65AE">
        <w:trPr>
          <w:trHeight w:val="269"/>
          <w:jc w:val="center"/>
        </w:trPr>
        <w:tc>
          <w:tcPr>
            <w:tcW w:w="15134" w:type="dxa"/>
            <w:gridSpan w:val="5"/>
          </w:tcPr>
          <w:p w:rsidR="00E131BB" w:rsidRPr="008715BB" w:rsidRDefault="00E131BB" w:rsidP="007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. Культурное развитие детей</w:t>
            </w:r>
          </w:p>
        </w:tc>
      </w:tr>
      <w:tr w:rsidR="00F047CB" w:rsidRPr="008715BB" w:rsidTr="007E7236">
        <w:trPr>
          <w:trHeight w:val="269"/>
          <w:jc w:val="center"/>
        </w:trPr>
        <w:tc>
          <w:tcPr>
            <w:tcW w:w="821" w:type="dxa"/>
          </w:tcPr>
          <w:p w:rsidR="00F047CB" w:rsidRPr="008715BB" w:rsidRDefault="00F047CB" w:rsidP="007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107" w:type="dxa"/>
          </w:tcPr>
          <w:p w:rsidR="00F047CB" w:rsidRPr="008715BB" w:rsidRDefault="00F047CB" w:rsidP="007E7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Проект "Поморские дни карьерной навигации"</w:t>
            </w:r>
          </w:p>
        </w:tc>
        <w:tc>
          <w:tcPr>
            <w:tcW w:w="2126" w:type="dxa"/>
          </w:tcPr>
          <w:p w:rsidR="00F047CB" w:rsidRPr="008715BB" w:rsidRDefault="00F047CB" w:rsidP="007E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F047CB" w:rsidRPr="008715BB" w:rsidRDefault="00F047CB" w:rsidP="007E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Департамент организационной работы и общественных связей</w:t>
            </w:r>
            <w:r w:rsidR="007E7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236" w:rsidRPr="008715B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7236" w:rsidRDefault="00F047CB" w:rsidP="007E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</w:t>
            </w:r>
          </w:p>
          <w:p w:rsidR="00F047CB" w:rsidRPr="008715BB" w:rsidRDefault="00F047CB" w:rsidP="007E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и молодежной политики Администрации города, муниципальное учреждение культуры муниципального образования "Город Архангельск" (далее ‒ МУК) "Молодежный культурный центр "Луч</w:t>
            </w:r>
            <w:r w:rsidR="008715B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3" w:type="dxa"/>
          </w:tcPr>
          <w:p w:rsidR="000C1526" w:rsidRDefault="00F047CB" w:rsidP="007E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задачей проекта является формирование объективных знаний </w:t>
            </w:r>
            <w:r w:rsidRPr="008715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мире профессий, позитивного </w:t>
            </w:r>
            <w:r w:rsidRPr="007E723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впечатления о востребованных рабочих</w:t>
            </w: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специальностях у обучающихся </w:t>
            </w:r>
          </w:p>
          <w:p w:rsidR="00F047CB" w:rsidRPr="008715BB" w:rsidRDefault="00F047CB" w:rsidP="000C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5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9-11 классов школ города Арханг</w:t>
            </w:r>
            <w:r w:rsidR="007E7236" w:rsidRPr="000C15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ельска,</w:t>
            </w:r>
            <w:r w:rsidR="007E7236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способствующих осуществ</w:t>
            </w: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лению осознанного выбора профессии </w:t>
            </w:r>
            <w:r w:rsidRPr="008715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дальнейшем, по достижении обучающимися возраста, соответствующего ситуации выбора профессии </w:t>
            </w:r>
          </w:p>
        </w:tc>
      </w:tr>
      <w:tr w:rsidR="00F047CB" w:rsidRPr="008715BB" w:rsidTr="007E7236">
        <w:trPr>
          <w:trHeight w:val="269"/>
          <w:jc w:val="center"/>
        </w:trPr>
        <w:tc>
          <w:tcPr>
            <w:tcW w:w="821" w:type="dxa"/>
          </w:tcPr>
          <w:p w:rsidR="00F047CB" w:rsidRPr="008715BB" w:rsidRDefault="00F047CB" w:rsidP="007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107" w:type="dxa"/>
          </w:tcPr>
          <w:p w:rsidR="00F047CB" w:rsidRPr="008715BB" w:rsidRDefault="00F047CB" w:rsidP="007E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"Летний марафон" ‒ серия мероприятий для детей и подростков </w:t>
            </w:r>
            <w:r w:rsidRPr="00871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период летних каникул</w:t>
            </w:r>
          </w:p>
        </w:tc>
        <w:tc>
          <w:tcPr>
            <w:tcW w:w="2126" w:type="dxa"/>
          </w:tcPr>
          <w:p w:rsidR="00F047CB" w:rsidRPr="008715BB" w:rsidRDefault="000C1526" w:rsidP="007E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F047CB" w:rsidRPr="008715BB" w:rsidRDefault="00F047CB" w:rsidP="007E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июнь – август</w:t>
            </w:r>
          </w:p>
        </w:tc>
        <w:tc>
          <w:tcPr>
            <w:tcW w:w="3827" w:type="dxa"/>
          </w:tcPr>
          <w:p w:rsidR="000C1526" w:rsidRDefault="00F047CB" w:rsidP="007E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</w:t>
            </w:r>
          </w:p>
          <w:p w:rsidR="00F047CB" w:rsidRPr="008715BB" w:rsidRDefault="00F047CB" w:rsidP="007E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и молодежной политики Администрации города, </w:t>
            </w:r>
          </w:p>
          <w:p w:rsidR="00F047CB" w:rsidRPr="008715BB" w:rsidRDefault="00F047CB" w:rsidP="007E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</w:p>
        </w:tc>
        <w:tc>
          <w:tcPr>
            <w:tcW w:w="4253" w:type="dxa"/>
          </w:tcPr>
          <w:p w:rsidR="000C1526" w:rsidRDefault="00F047CB" w:rsidP="007E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организации культурного досуга, повышение интереса детей и подростков </w:t>
            </w:r>
          </w:p>
          <w:p w:rsidR="00F047CB" w:rsidRPr="008715BB" w:rsidRDefault="00F047CB" w:rsidP="000C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к различным видам творческой деятельности (вокал, хореография, театральное творчество, изобрази</w:t>
            </w:r>
            <w:r w:rsidR="000C15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тельное искусство), воспитание толерантности, профилактика экстремизма </w:t>
            </w:r>
          </w:p>
        </w:tc>
      </w:tr>
    </w:tbl>
    <w:p w:rsidR="00F047CB" w:rsidRDefault="00F047CB" w:rsidP="00F047CB">
      <w:pPr>
        <w:rPr>
          <w:szCs w:val="28"/>
        </w:rPr>
      </w:pPr>
    </w:p>
    <w:p w:rsidR="000C1526" w:rsidRDefault="000C1526" w:rsidP="00F047CB">
      <w:pPr>
        <w:rPr>
          <w:szCs w:val="28"/>
        </w:rPr>
      </w:pPr>
    </w:p>
    <w:p w:rsidR="000C1526" w:rsidRDefault="000C1526" w:rsidP="00F047CB">
      <w:pPr>
        <w:rPr>
          <w:szCs w:val="28"/>
        </w:rPr>
      </w:pPr>
    </w:p>
    <w:p w:rsidR="000C1526" w:rsidRDefault="000C1526" w:rsidP="00F047CB">
      <w:pPr>
        <w:rPr>
          <w:szCs w:val="28"/>
        </w:rPr>
      </w:pPr>
    </w:p>
    <w:p w:rsidR="000C1526" w:rsidRPr="008715BB" w:rsidRDefault="000C1526" w:rsidP="00F047CB">
      <w:pPr>
        <w:rPr>
          <w:szCs w:val="28"/>
        </w:rPr>
      </w:pPr>
    </w:p>
    <w:p w:rsidR="000C1526" w:rsidRPr="008715BB" w:rsidRDefault="000C1526" w:rsidP="00D75CA8">
      <w:pPr>
        <w:ind w:left="-284"/>
        <w:rPr>
          <w:sz w:val="24"/>
          <w:szCs w:val="28"/>
        </w:rPr>
      </w:pPr>
      <w:r w:rsidRPr="008715BB">
        <w:rPr>
          <w:sz w:val="24"/>
          <w:szCs w:val="28"/>
        </w:rPr>
        <w:lastRenderedPageBreak/>
        <w:t>Продолжение таблицы</w:t>
      </w:r>
    </w:p>
    <w:p w:rsidR="000C1526" w:rsidRPr="008715BB" w:rsidRDefault="000C1526" w:rsidP="000C1526">
      <w:pPr>
        <w:ind w:left="-284"/>
        <w:rPr>
          <w:sz w:val="10"/>
          <w:szCs w:val="10"/>
        </w:rPr>
      </w:pPr>
    </w:p>
    <w:tbl>
      <w:tblPr>
        <w:tblStyle w:val="af1"/>
        <w:tblW w:w="15134" w:type="dxa"/>
        <w:jc w:val="center"/>
        <w:tblLayout w:type="fixed"/>
        <w:tblLook w:val="04A0" w:firstRow="1" w:lastRow="0" w:firstColumn="1" w:lastColumn="0" w:noHBand="0" w:noVBand="1"/>
      </w:tblPr>
      <w:tblGrid>
        <w:gridCol w:w="821"/>
        <w:gridCol w:w="4107"/>
        <w:gridCol w:w="2126"/>
        <w:gridCol w:w="3827"/>
        <w:gridCol w:w="4253"/>
      </w:tblGrid>
      <w:tr w:rsidR="00F047CB" w:rsidRPr="008715BB" w:rsidTr="000C1526">
        <w:trPr>
          <w:trHeight w:val="269"/>
          <w:jc w:val="center"/>
        </w:trPr>
        <w:tc>
          <w:tcPr>
            <w:tcW w:w="821" w:type="dxa"/>
          </w:tcPr>
          <w:p w:rsidR="00F047CB" w:rsidRPr="008715BB" w:rsidRDefault="00F047CB" w:rsidP="007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7" w:type="dxa"/>
          </w:tcPr>
          <w:p w:rsidR="00F047CB" w:rsidRPr="008715BB" w:rsidRDefault="00F047CB" w:rsidP="007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047CB" w:rsidRPr="008715BB" w:rsidRDefault="00F047CB" w:rsidP="007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F047CB" w:rsidRPr="008715BB" w:rsidRDefault="00F047CB" w:rsidP="007E7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F047CB" w:rsidRPr="008715BB" w:rsidRDefault="00F047CB" w:rsidP="007E7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1526" w:rsidRPr="008715BB" w:rsidTr="00D75CA8">
        <w:trPr>
          <w:trHeight w:val="269"/>
          <w:jc w:val="center"/>
        </w:trPr>
        <w:tc>
          <w:tcPr>
            <w:tcW w:w="821" w:type="dxa"/>
          </w:tcPr>
          <w:p w:rsidR="000C1526" w:rsidRPr="008715BB" w:rsidRDefault="000C1526" w:rsidP="00D7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107" w:type="dxa"/>
          </w:tcPr>
          <w:p w:rsidR="000C1526" w:rsidRPr="008715BB" w:rsidRDefault="000C1526" w:rsidP="000C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"Здоровый Архангельск" ‒ летний молодежный марафон в </w:t>
            </w:r>
            <w:proofErr w:type="spellStart"/>
            <w:r w:rsidRPr="00871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территори-</w:t>
            </w:r>
            <w:r w:rsidRPr="000C152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альных</w:t>
            </w:r>
            <w:proofErr w:type="spellEnd"/>
            <w:r w:rsidRPr="000C152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округах города, направленный</w:t>
            </w:r>
            <w:r w:rsidRPr="00871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профилактику негативных явлений в молодежной среде, формирование навыков здорового образа жизни у молодых </w:t>
            </w:r>
            <w:proofErr w:type="spellStart"/>
            <w:r w:rsidRPr="00871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архангелогородцев</w:t>
            </w:r>
            <w:proofErr w:type="spellEnd"/>
          </w:p>
        </w:tc>
        <w:tc>
          <w:tcPr>
            <w:tcW w:w="2126" w:type="dxa"/>
          </w:tcPr>
          <w:p w:rsidR="000C1526" w:rsidRPr="008715BB" w:rsidRDefault="000C1526" w:rsidP="000C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0C1526" w:rsidRPr="008715BB" w:rsidRDefault="000C1526" w:rsidP="000C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июнь – август</w:t>
            </w:r>
          </w:p>
        </w:tc>
        <w:tc>
          <w:tcPr>
            <w:tcW w:w="3827" w:type="dxa"/>
          </w:tcPr>
          <w:p w:rsidR="000C1526" w:rsidRPr="008715BB" w:rsidRDefault="000C1526" w:rsidP="000C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Департамент организационной работы и общественных связей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города,</w:t>
            </w:r>
          </w:p>
          <w:p w:rsidR="000C1526" w:rsidRPr="008715BB" w:rsidRDefault="000C1526" w:rsidP="000C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города, </w:t>
            </w:r>
          </w:p>
          <w:p w:rsidR="000C1526" w:rsidRPr="008715BB" w:rsidRDefault="000C1526" w:rsidP="000C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МУК "Молодежный культурный центр "Луч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3" w:type="dxa"/>
          </w:tcPr>
          <w:p w:rsidR="000C1526" w:rsidRDefault="000C1526" w:rsidP="000C152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Мероприятия марафона включают </w:t>
            </w:r>
            <w:r w:rsidRPr="008715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в себя спортивные соревнования </w:t>
            </w:r>
            <w:r w:rsidRPr="008715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для дворовых команд и культурно-массовые мероприятия, организуемые при участии молодёжи, направлен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8715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8715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частичное решение проблемы занятости подростков и молодежи </w:t>
            </w:r>
          </w:p>
          <w:p w:rsidR="000C1526" w:rsidRPr="008715BB" w:rsidRDefault="000C1526" w:rsidP="000C152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летний период, а также </w:t>
            </w:r>
            <w:r w:rsidRPr="008715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на профилактику аддитивного поведения в молодежной среде</w:t>
            </w:r>
          </w:p>
        </w:tc>
      </w:tr>
      <w:tr w:rsidR="00F047CB" w:rsidRPr="008715BB" w:rsidTr="000C1526">
        <w:trPr>
          <w:trHeight w:val="269"/>
          <w:jc w:val="center"/>
        </w:trPr>
        <w:tc>
          <w:tcPr>
            <w:tcW w:w="821" w:type="dxa"/>
          </w:tcPr>
          <w:p w:rsidR="00F047CB" w:rsidRPr="008715BB" w:rsidRDefault="00F047CB" w:rsidP="007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107" w:type="dxa"/>
          </w:tcPr>
          <w:p w:rsidR="00F047CB" w:rsidRPr="008715BB" w:rsidRDefault="00F047CB" w:rsidP="000C15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Ежегодный городской к</w:t>
            </w:r>
            <w:r w:rsidR="000C1526">
              <w:rPr>
                <w:rFonts w:ascii="Times New Roman" w:hAnsi="Times New Roman" w:cs="Times New Roman"/>
                <w:sz w:val="24"/>
                <w:szCs w:val="24"/>
              </w:rPr>
              <w:t xml:space="preserve">онкурс "Ступень к совершенству" </w:t>
            </w: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среди детских и юношеских творческих к</w:t>
            </w:r>
            <w:r w:rsidR="000C1526">
              <w:rPr>
                <w:rFonts w:ascii="Times New Roman" w:hAnsi="Times New Roman" w:cs="Times New Roman"/>
                <w:sz w:val="24"/>
                <w:szCs w:val="24"/>
              </w:rPr>
              <w:t>оллективов муниципаль</w:t>
            </w: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ных учреждений культуры </w:t>
            </w:r>
            <w:proofErr w:type="spellStart"/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0C15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"Город Архангельск"</w:t>
            </w:r>
          </w:p>
        </w:tc>
        <w:tc>
          <w:tcPr>
            <w:tcW w:w="2126" w:type="dxa"/>
          </w:tcPr>
          <w:p w:rsidR="00F047CB" w:rsidRPr="008715BB" w:rsidRDefault="000C1526" w:rsidP="000C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F047CB" w:rsidRPr="008715BB" w:rsidRDefault="00F047CB" w:rsidP="000C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:rsidR="000C1526" w:rsidRDefault="00F047CB" w:rsidP="000C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</w:t>
            </w:r>
          </w:p>
          <w:p w:rsidR="00F047CB" w:rsidRPr="008715BB" w:rsidRDefault="00F047CB" w:rsidP="000C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и молодежной политики Администрации города, </w:t>
            </w:r>
          </w:p>
          <w:p w:rsidR="00F047CB" w:rsidRPr="008715BB" w:rsidRDefault="00F047CB" w:rsidP="000C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МБУ ДО "Городская детская музыкальная школа "Классика", </w:t>
            </w:r>
          </w:p>
          <w:p w:rsidR="00F047CB" w:rsidRPr="008715BB" w:rsidRDefault="00F047CB" w:rsidP="000C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МУК "Культурный центр "</w:t>
            </w:r>
            <w:proofErr w:type="spellStart"/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Соломбала</w:t>
            </w:r>
            <w:proofErr w:type="spellEnd"/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-Арт</w:t>
            </w:r>
            <w:r w:rsidR="008715B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3" w:type="dxa"/>
          </w:tcPr>
          <w:p w:rsidR="00F047CB" w:rsidRPr="008715BB" w:rsidRDefault="00F047CB" w:rsidP="000C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прошедшего творческого сезона, определение лучших коллективов и солистов среди детских и юношеских творческих коллективов муниципальных учреждений культуры </w:t>
            </w:r>
            <w:proofErr w:type="spellStart"/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0C15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"Город Архангельск" и проведение торжественной цер</w:t>
            </w:r>
            <w:r w:rsidR="000C1526">
              <w:rPr>
                <w:rFonts w:ascii="Times New Roman" w:hAnsi="Times New Roman" w:cs="Times New Roman"/>
                <w:sz w:val="24"/>
                <w:szCs w:val="24"/>
              </w:rPr>
              <w:t>емонии вручения ценных подарков</w:t>
            </w:r>
          </w:p>
        </w:tc>
      </w:tr>
      <w:tr w:rsidR="00F047CB" w:rsidRPr="008715BB" w:rsidTr="000C1526">
        <w:trPr>
          <w:trHeight w:val="269"/>
          <w:jc w:val="center"/>
        </w:trPr>
        <w:tc>
          <w:tcPr>
            <w:tcW w:w="821" w:type="dxa"/>
          </w:tcPr>
          <w:p w:rsidR="00F047CB" w:rsidRPr="008715BB" w:rsidRDefault="00F047CB" w:rsidP="007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107" w:type="dxa"/>
          </w:tcPr>
          <w:p w:rsidR="00F047CB" w:rsidRPr="008715BB" w:rsidRDefault="00F047CB" w:rsidP="000C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Ведение тематической рубрики новостного блока страницы </w:t>
            </w:r>
            <w:proofErr w:type="spellStart"/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департа</w:t>
            </w:r>
            <w:proofErr w:type="spellEnd"/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-мента образования </w:t>
            </w:r>
            <w:r w:rsidR="000C1526"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официального </w:t>
            </w:r>
            <w:proofErr w:type="spellStart"/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 w:rsidR="000C15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онного</w:t>
            </w:r>
            <w:proofErr w:type="spellEnd"/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Интернет-портала </w:t>
            </w:r>
            <w:proofErr w:type="spellStart"/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0C15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"Город Архангельск" "Культурный дневник"</w:t>
            </w:r>
          </w:p>
        </w:tc>
        <w:tc>
          <w:tcPr>
            <w:tcW w:w="2126" w:type="dxa"/>
          </w:tcPr>
          <w:p w:rsidR="00F047CB" w:rsidRPr="008715BB" w:rsidRDefault="000C1526" w:rsidP="000C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047CB" w:rsidRPr="008715BB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827" w:type="dxa"/>
          </w:tcPr>
          <w:p w:rsidR="00F047CB" w:rsidRPr="008715BB" w:rsidRDefault="00F047CB" w:rsidP="000C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города </w:t>
            </w:r>
          </w:p>
        </w:tc>
        <w:tc>
          <w:tcPr>
            <w:tcW w:w="4253" w:type="dxa"/>
          </w:tcPr>
          <w:p w:rsidR="00F047CB" w:rsidRPr="008715BB" w:rsidRDefault="00F047CB" w:rsidP="000C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Повышение общего художественно-эстетическог</w:t>
            </w:r>
            <w:r w:rsidR="000C1526">
              <w:rPr>
                <w:rFonts w:ascii="Times New Roman" w:hAnsi="Times New Roman" w:cs="Times New Roman"/>
                <w:sz w:val="24"/>
                <w:szCs w:val="24"/>
              </w:rPr>
              <w:t>о и культурного уровня учащихся</w:t>
            </w:r>
          </w:p>
        </w:tc>
      </w:tr>
      <w:tr w:rsidR="00F047CB" w:rsidRPr="008715BB" w:rsidTr="000C1526">
        <w:trPr>
          <w:trHeight w:val="269"/>
          <w:jc w:val="center"/>
        </w:trPr>
        <w:tc>
          <w:tcPr>
            <w:tcW w:w="821" w:type="dxa"/>
          </w:tcPr>
          <w:p w:rsidR="00F047CB" w:rsidRPr="008715BB" w:rsidRDefault="00F047CB" w:rsidP="007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107" w:type="dxa"/>
          </w:tcPr>
          <w:p w:rsidR="00F047CB" w:rsidRPr="008715BB" w:rsidRDefault="00F047CB" w:rsidP="000C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Городской фестиваль-конкурс "Открытие"</w:t>
            </w:r>
          </w:p>
        </w:tc>
        <w:tc>
          <w:tcPr>
            <w:tcW w:w="2126" w:type="dxa"/>
          </w:tcPr>
          <w:p w:rsidR="00F047CB" w:rsidRPr="008715BB" w:rsidRDefault="000C1526" w:rsidP="000C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F047CB" w:rsidRPr="008715BB" w:rsidRDefault="00F047CB" w:rsidP="000C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7" w:type="dxa"/>
          </w:tcPr>
          <w:p w:rsidR="00F047CB" w:rsidRPr="008715BB" w:rsidRDefault="00F047CB" w:rsidP="000C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города;</w:t>
            </w:r>
          </w:p>
          <w:p w:rsidR="00F047CB" w:rsidRPr="008715BB" w:rsidRDefault="00F047CB" w:rsidP="000C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МБУ ДО "Центр дополнительного образования детей "Контакт</w:t>
            </w:r>
            <w:r w:rsidR="008715B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3" w:type="dxa"/>
          </w:tcPr>
          <w:p w:rsidR="00F047CB" w:rsidRPr="008715BB" w:rsidRDefault="00F047CB" w:rsidP="000C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Повышение общего художественно-эстетического и культурного уровня учащихся</w:t>
            </w:r>
          </w:p>
        </w:tc>
      </w:tr>
    </w:tbl>
    <w:p w:rsidR="00F047CB" w:rsidRPr="008715BB" w:rsidRDefault="00F047CB" w:rsidP="00F047CB">
      <w:pPr>
        <w:rPr>
          <w:szCs w:val="28"/>
        </w:rPr>
      </w:pPr>
    </w:p>
    <w:p w:rsidR="000C1526" w:rsidRPr="008715BB" w:rsidRDefault="000C1526" w:rsidP="000C1526">
      <w:pPr>
        <w:spacing w:line="233" w:lineRule="auto"/>
        <w:ind w:left="-284"/>
        <w:rPr>
          <w:sz w:val="24"/>
          <w:szCs w:val="28"/>
        </w:rPr>
      </w:pPr>
      <w:r w:rsidRPr="008715BB">
        <w:rPr>
          <w:sz w:val="24"/>
          <w:szCs w:val="28"/>
        </w:rPr>
        <w:lastRenderedPageBreak/>
        <w:t>Продолжение таблицы</w:t>
      </w:r>
    </w:p>
    <w:p w:rsidR="000C1526" w:rsidRPr="008715BB" w:rsidRDefault="000C1526" w:rsidP="000C1526">
      <w:pPr>
        <w:spacing w:line="233" w:lineRule="auto"/>
        <w:ind w:left="-284"/>
        <w:rPr>
          <w:sz w:val="10"/>
          <w:szCs w:val="10"/>
        </w:rPr>
      </w:pPr>
    </w:p>
    <w:tbl>
      <w:tblPr>
        <w:tblStyle w:val="af1"/>
        <w:tblW w:w="15134" w:type="dxa"/>
        <w:jc w:val="center"/>
        <w:tblLayout w:type="fixed"/>
        <w:tblLook w:val="04A0" w:firstRow="1" w:lastRow="0" w:firstColumn="1" w:lastColumn="0" w:noHBand="0" w:noVBand="1"/>
      </w:tblPr>
      <w:tblGrid>
        <w:gridCol w:w="821"/>
        <w:gridCol w:w="4107"/>
        <w:gridCol w:w="2126"/>
        <w:gridCol w:w="3827"/>
        <w:gridCol w:w="4253"/>
      </w:tblGrid>
      <w:tr w:rsidR="00F047CB" w:rsidRPr="008715BB" w:rsidTr="000C1526">
        <w:trPr>
          <w:trHeight w:val="269"/>
          <w:jc w:val="center"/>
        </w:trPr>
        <w:tc>
          <w:tcPr>
            <w:tcW w:w="821" w:type="dxa"/>
          </w:tcPr>
          <w:p w:rsidR="00F047CB" w:rsidRPr="008715BB" w:rsidRDefault="00F047CB" w:rsidP="000C1526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7" w:type="dxa"/>
          </w:tcPr>
          <w:p w:rsidR="00F047CB" w:rsidRPr="008715BB" w:rsidRDefault="00F047CB" w:rsidP="000C1526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047CB" w:rsidRPr="008715BB" w:rsidRDefault="00F047CB" w:rsidP="000C1526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F047CB" w:rsidRPr="008715BB" w:rsidRDefault="00F047CB" w:rsidP="000C152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F047CB" w:rsidRPr="008715BB" w:rsidRDefault="00F047CB" w:rsidP="000C152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1526" w:rsidRPr="008715BB" w:rsidTr="00D75CA8">
        <w:trPr>
          <w:trHeight w:val="269"/>
          <w:jc w:val="center"/>
        </w:trPr>
        <w:tc>
          <w:tcPr>
            <w:tcW w:w="821" w:type="dxa"/>
          </w:tcPr>
          <w:p w:rsidR="000C1526" w:rsidRPr="008715BB" w:rsidRDefault="000C1526" w:rsidP="000C1526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107" w:type="dxa"/>
          </w:tcPr>
          <w:p w:rsidR="000C1526" w:rsidRPr="008715BB" w:rsidRDefault="000C1526" w:rsidP="000C1526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Конкурс рисунков для воспитан-</w:t>
            </w:r>
            <w:proofErr w:type="spellStart"/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дошкольных образовательных учреждений</w:t>
            </w:r>
          </w:p>
        </w:tc>
        <w:tc>
          <w:tcPr>
            <w:tcW w:w="2126" w:type="dxa"/>
          </w:tcPr>
          <w:p w:rsidR="000C1526" w:rsidRPr="008715BB" w:rsidRDefault="000C1526" w:rsidP="000C1526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0C1526" w:rsidRPr="008715BB" w:rsidRDefault="000C1526" w:rsidP="000C1526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сентябрь ‒ апрель</w:t>
            </w:r>
          </w:p>
        </w:tc>
        <w:tc>
          <w:tcPr>
            <w:tcW w:w="3827" w:type="dxa"/>
          </w:tcPr>
          <w:p w:rsidR="000C1526" w:rsidRPr="008715BB" w:rsidRDefault="000C1526" w:rsidP="000C1526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города;</w:t>
            </w:r>
          </w:p>
          <w:p w:rsidR="000C1526" w:rsidRPr="008715BB" w:rsidRDefault="000C1526" w:rsidP="000C1526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МБУ ДО "Ломоносовский Дом детского творчества"</w:t>
            </w:r>
          </w:p>
        </w:tc>
        <w:tc>
          <w:tcPr>
            <w:tcW w:w="4253" w:type="dxa"/>
          </w:tcPr>
          <w:p w:rsidR="000C1526" w:rsidRPr="008715BB" w:rsidRDefault="000C1526" w:rsidP="000C1526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Повышение общего художественно-эстетического и культурного уровня учащихся</w:t>
            </w:r>
          </w:p>
        </w:tc>
      </w:tr>
      <w:tr w:rsidR="000C1526" w:rsidRPr="008715BB" w:rsidTr="00D75CA8">
        <w:trPr>
          <w:trHeight w:val="269"/>
          <w:jc w:val="center"/>
        </w:trPr>
        <w:tc>
          <w:tcPr>
            <w:tcW w:w="821" w:type="dxa"/>
          </w:tcPr>
          <w:p w:rsidR="000C1526" w:rsidRPr="008715BB" w:rsidRDefault="000C1526" w:rsidP="000C1526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4107" w:type="dxa"/>
          </w:tcPr>
          <w:p w:rsidR="000C1526" w:rsidRPr="008715BB" w:rsidRDefault="000C1526" w:rsidP="000C1526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Фестиваль городских школьных СМИ</w:t>
            </w:r>
          </w:p>
        </w:tc>
        <w:tc>
          <w:tcPr>
            <w:tcW w:w="2126" w:type="dxa"/>
          </w:tcPr>
          <w:p w:rsidR="000C1526" w:rsidRPr="008715BB" w:rsidRDefault="000C1526" w:rsidP="000C1526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0C1526" w:rsidRPr="008715BB" w:rsidRDefault="000C1526" w:rsidP="000C1526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0C1526" w:rsidRPr="008715BB" w:rsidRDefault="000C1526" w:rsidP="000C1526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города;</w:t>
            </w:r>
          </w:p>
          <w:p w:rsidR="000C1526" w:rsidRPr="008715BB" w:rsidRDefault="000C1526" w:rsidP="000C1526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МБУ ДО "</w:t>
            </w:r>
            <w:proofErr w:type="spellStart"/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Соломбальский</w:t>
            </w:r>
            <w:proofErr w:type="spellEnd"/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 Дом детского творчества"</w:t>
            </w:r>
          </w:p>
        </w:tc>
        <w:tc>
          <w:tcPr>
            <w:tcW w:w="4253" w:type="dxa"/>
          </w:tcPr>
          <w:p w:rsidR="000C1526" w:rsidRPr="008715BB" w:rsidRDefault="000C1526" w:rsidP="000C1526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Повышение общего художественно-эстетического и культурного уровня учащихся</w:t>
            </w:r>
          </w:p>
        </w:tc>
      </w:tr>
      <w:tr w:rsidR="000C1526" w:rsidRPr="008715BB" w:rsidTr="00D75CA8">
        <w:trPr>
          <w:trHeight w:val="269"/>
          <w:jc w:val="center"/>
        </w:trPr>
        <w:tc>
          <w:tcPr>
            <w:tcW w:w="821" w:type="dxa"/>
          </w:tcPr>
          <w:p w:rsidR="000C1526" w:rsidRPr="008715BB" w:rsidRDefault="000C1526" w:rsidP="000C1526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4107" w:type="dxa"/>
          </w:tcPr>
          <w:p w:rsidR="000C1526" w:rsidRPr="008715BB" w:rsidRDefault="000C1526" w:rsidP="000C1526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Чемпионат школьных игр команд КВН</w:t>
            </w:r>
          </w:p>
        </w:tc>
        <w:tc>
          <w:tcPr>
            <w:tcW w:w="2126" w:type="dxa"/>
          </w:tcPr>
          <w:p w:rsidR="000C1526" w:rsidRPr="008715BB" w:rsidRDefault="000C1526" w:rsidP="000C1526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0C1526" w:rsidRPr="008715BB" w:rsidRDefault="000C1526" w:rsidP="000C1526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0C1526" w:rsidRPr="008715BB" w:rsidRDefault="000C1526" w:rsidP="000C1526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города;</w:t>
            </w:r>
          </w:p>
          <w:p w:rsidR="000C1526" w:rsidRPr="008715BB" w:rsidRDefault="000C1526" w:rsidP="000C1526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МБУ ДО "</w:t>
            </w:r>
            <w:proofErr w:type="spellStart"/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Соломбальский</w:t>
            </w:r>
            <w:proofErr w:type="spellEnd"/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 Дом детского творчества"</w:t>
            </w:r>
          </w:p>
        </w:tc>
        <w:tc>
          <w:tcPr>
            <w:tcW w:w="4253" w:type="dxa"/>
          </w:tcPr>
          <w:p w:rsidR="000C1526" w:rsidRPr="008715BB" w:rsidRDefault="000C1526" w:rsidP="000C1526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Повышение общего художественно-эстетического и культурного уровня учащихся</w:t>
            </w:r>
          </w:p>
        </w:tc>
      </w:tr>
      <w:tr w:rsidR="00F047CB" w:rsidRPr="008715BB" w:rsidTr="000C1526">
        <w:trPr>
          <w:trHeight w:val="269"/>
          <w:jc w:val="center"/>
        </w:trPr>
        <w:tc>
          <w:tcPr>
            <w:tcW w:w="821" w:type="dxa"/>
          </w:tcPr>
          <w:p w:rsidR="00F047CB" w:rsidRPr="008715BB" w:rsidRDefault="00F047CB" w:rsidP="000C1526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4107" w:type="dxa"/>
          </w:tcPr>
          <w:p w:rsidR="00F047CB" w:rsidRPr="008715BB" w:rsidRDefault="00F047CB" w:rsidP="000C152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Городской строевой смотр почетных караулов</w:t>
            </w:r>
          </w:p>
        </w:tc>
        <w:tc>
          <w:tcPr>
            <w:tcW w:w="2126" w:type="dxa"/>
          </w:tcPr>
          <w:p w:rsidR="00F047CB" w:rsidRPr="008715BB" w:rsidRDefault="000C1526" w:rsidP="000C1526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F047CB" w:rsidRPr="008715BB" w:rsidRDefault="00F047CB" w:rsidP="000C1526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февраль ‒ май</w:t>
            </w:r>
          </w:p>
        </w:tc>
        <w:tc>
          <w:tcPr>
            <w:tcW w:w="3827" w:type="dxa"/>
          </w:tcPr>
          <w:p w:rsidR="00F047CB" w:rsidRPr="008715BB" w:rsidRDefault="00F047CB" w:rsidP="000C1526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города;</w:t>
            </w:r>
          </w:p>
          <w:p w:rsidR="00F047CB" w:rsidRPr="008715BB" w:rsidRDefault="00F047CB" w:rsidP="000C1526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МАУ ДО</w:t>
            </w:r>
            <w:r w:rsidRPr="008715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"Центр технического творчества, спорта и развития детей "Архангел</w:t>
            </w:r>
            <w:r w:rsidR="008715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8715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253" w:type="dxa"/>
          </w:tcPr>
          <w:p w:rsidR="00F047CB" w:rsidRPr="008715BB" w:rsidRDefault="00F047CB" w:rsidP="000C1526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Повышение общего художественно-эстетического и культурного уровня учащихся</w:t>
            </w:r>
          </w:p>
        </w:tc>
      </w:tr>
      <w:tr w:rsidR="00F047CB" w:rsidRPr="008715BB" w:rsidTr="000C1526">
        <w:trPr>
          <w:trHeight w:val="269"/>
          <w:jc w:val="center"/>
        </w:trPr>
        <w:tc>
          <w:tcPr>
            <w:tcW w:w="821" w:type="dxa"/>
          </w:tcPr>
          <w:p w:rsidR="00F047CB" w:rsidRPr="008715BB" w:rsidRDefault="00F047CB" w:rsidP="000C1526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4107" w:type="dxa"/>
          </w:tcPr>
          <w:p w:rsidR="00F047CB" w:rsidRPr="008715BB" w:rsidRDefault="00F047CB" w:rsidP="000C152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Вахта памяти у Монумента Победы</w:t>
            </w:r>
          </w:p>
        </w:tc>
        <w:tc>
          <w:tcPr>
            <w:tcW w:w="2126" w:type="dxa"/>
          </w:tcPr>
          <w:p w:rsidR="00F047CB" w:rsidRPr="008715BB" w:rsidRDefault="000C1526" w:rsidP="000C1526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F047CB" w:rsidRPr="008715BB" w:rsidRDefault="00F047CB" w:rsidP="000C1526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F047CB" w:rsidRPr="008715BB" w:rsidRDefault="00F047CB" w:rsidP="000C1526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города;</w:t>
            </w:r>
          </w:p>
          <w:p w:rsidR="00F047CB" w:rsidRPr="008715BB" w:rsidRDefault="00F047CB" w:rsidP="000C1526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МАУ ДО</w:t>
            </w:r>
            <w:r w:rsidRPr="008715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"Центр технического творчества, спорта и развития детей "Архангел</w:t>
            </w:r>
            <w:r w:rsidR="008715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8715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253" w:type="dxa"/>
          </w:tcPr>
          <w:p w:rsidR="00F047CB" w:rsidRPr="008715BB" w:rsidRDefault="00F047CB" w:rsidP="000C1526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Повышение общего художественно-эстетического и культурного уровня учащихся</w:t>
            </w:r>
          </w:p>
        </w:tc>
      </w:tr>
      <w:tr w:rsidR="00E131BB" w:rsidRPr="008715BB" w:rsidTr="00E83DF1">
        <w:trPr>
          <w:trHeight w:val="269"/>
          <w:jc w:val="center"/>
        </w:trPr>
        <w:tc>
          <w:tcPr>
            <w:tcW w:w="15134" w:type="dxa"/>
            <w:gridSpan w:val="5"/>
          </w:tcPr>
          <w:p w:rsidR="00E131BB" w:rsidRPr="008715BB" w:rsidRDefault="00E131BB" w:rsidP="000C1526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. Развитие физкультуры и спорта для детей</w:t>
            </w:r>
          </w:p>
        </w:tc>
      </w:tr>
      <w:tr w:rsidR="00F047CB" w:rsidRPr="008715BB" w:rsidTr="000C1526">
        <w:trPr>
          <w:trHeight w:val="269"/>
          <w:jc w:val="center"/>
        </w:trPr>
        <w:tc>
          <w:tcPr>
            <w:tcW w:w="821" w:type="dxa"/>
          </w:tcPr>
          <w:p w:rsidR="00F047CB" w:rsidRPr="008715BB" w:rsidRDefault="00F047CB" w:rsidP="000C1526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107" w:type="dxa"/>
          </w:tcPr>
          <w:p w:rsidR="00F047CB" w:rsidRPr="008715BB" w:rsidRDefault="00F047CB" w:rsidP="000C152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Развитие детско-юношеского спорта, организация физкультурных мероприятий среди школьных спортивных клубов по видам спорта</w:t>
            </w:r>
            <w:r w:rsidR="000C15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популярным среди детей</w:t>
            </w:r>
          </w:p>
        </w:tc>
        <w:tc>
          <w:tcPr>
            <w:tcW w:w="2126" w:type="dxa"/>
          </w:tcPr>
          <w:p w:rsidR="00F047CB" w:rsidRPr="008715BB" w:rsidRDefault="00F047CB" w:rsidP="000C152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2018 ‒ 2020 годы</w:t>
            </w:r>
          </w:p>
        </w:tc>
        <w:tc>
          <w:tcPr>
            <w:tcW w:w="3827" w:type="dxa"/>
          </w:tcPr>
          <w:p w:rsidR="00F047CB" w:rsidRPr="008715BB" w:rsidRDefault="00F047CB" w:rsidP="000C152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</w:t>
            </w:r>
            <w:r w:rsidR="000C1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526" w:rsidRPr="008715B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C1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</w:t>
            </w:r>
          </w:p>
        </w:tc>
        <w:tc>
          <w:tcPr>
            <w:tcW w:w="4253" w:type="dxa"/>
          </w:tcPr>
          <w:p w:rsidR="00F047CB" w:rsidRPr="008715BB" w:rsidRDefault="00F047CB" w:rsidP="000C152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школьников </w:t>
            </w:r>
            <w:r w:rsidR="000C15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в систематические занятия физической культурой и спортом; выявление лучших школьных спортивных клубов</w:t>
            </w:r>
          </w:p>
        </w:tc>
      </w:tr>
      <w:tr w:rsidR="00F047CB" w:rsidRPr="008715BB" w:rsidTr="000C1526">
        <w:trPr>
          <w:trHeight w:val="269"/>
          <w:jc w:val="center"/>
        </w:trPr>
        <w:tc>
          <w:tcPr>
            <w:tcW w:w="821" w:type="dxa"/>
          </w:tcPr>
          <w:p w:rsidR="00F047CB" w:rsidRPr="008715BB" w:rsidRDefault="00F047CB" w:rsidP="000C1526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107" w:type="dxa"/>
          </w:tcPr>
          <w:p w:rsidR="00F047CB" w:rsidRPr="008715BB" w:rsidRDefault="00F047CB" w:rsidP="000C1526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Соревнования по биатлону на Кубок Главы муниципального образования "Город Архангельск"</w:t>
            </w:r>
          </w:p>
        </w:tc>
        <w:tc>
          <w:tcPr>
            <w:tcW w:w="2126" w:type="dxa"/>
          </w:tcPr>
          <w:p w:rsidR="00F047CB" w:rsidRPr="008715BB" w:rsidRDefault="000C1526" w:rsidP="000C1526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F047CB" w:rsidRPr="008715BB" w:rsidRDefault="00F047CB" w:rsidP="000C1526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F047CB" w:rsidRPr="008715BB" w:rsidRDefault="00F047CB" w:rsidP="000C1526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города;</w:t>
            </w:r>
          </w:p>
          <w:p w:rsidR="00F047CB" w:rsidRPr="008715BB" w:rsidRDefault="00F047CB" w:rsidP="000C1526">
            <w:pPr>
              <w:spacing w:line="233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МАУ ДО</w:t>
            </w:r>
            <w:r w:rsidRPr="008715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"Центр технического творчества, спорта и развития детей "Архангел</w:t>
            </w:r>
            <w:r w:rsidR="008715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8715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253" w:type="dxa"/>
          </w:tcPr>
          <w:p w:rsidR="00F047CB" w:rsidRPr="008715BB" w:rsidRDefault="00F047CB" w:rsidP="000C1526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отношения детей </w:t>
            </w:r>
            <w:r w:rsidR="000C1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71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своему здоровью как к основному фактору успеха на последующих этапах жизни </w:t>
            </w:r>
            <w:r w:rsidRPr="00871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0C1526" w:rsidRPr="008715BB" w:rsidRDefault="000C1526" w:rsidP="00D75CA8">
      <w:pPr>
        <w:spacing w:line="233" w:lineRule="auto"/>
        <w:ind w:left="-284"/>
        <w:rPr>
          <w:sz w:val="24"/>
          <w:szCs w:val="28"/>
        </w:rPr>
      </w:pPr>
      <w:r w:rsidRPr="008715BB">
        <w:rPr>
          <w:sz w:val="24"/>
          <w:szCs w:val="28"/>
        </w:rPr>
        <w:lastRenderedPageBreak/>
        <w:t>Продолжение таблицы</w:t>
      </w:r>
    </w:p>
    <w:p w:rsidR="000C1526" w:rsidRPr="008715BB" w:rsidRDefault="000C1526" w:rsidP="000C1526">
      <w:pPr>
        <w:spacing w:line="233" w:lineRule="auto"/>
        <w:ind w:left="-284"/>
        <w:rPr>
          <w:sz w:val="10"/>
          <w:szCs w:val="10"/>
        </w:rPr>
      </w:pPr>
    </w:p>
    <w:tbl>
      <w:tblPr>
        <w:tblStyle w:val="af1"/>
        <w:tblW w:w="15134" w:type="dxa"/>
        <w:jc w:val="center"/>
        <w:tblLayout w:type="fixed"/>
        <w:tblLook w:val="04A0" w:firstRow="1" w:lastRow="0" w:firstColumn="1" w:lastColumn="0" w:noHBand="0" w:noVBand="1"/>
      </w:tblPr>
      <w:tblGrid>
        <w:gridCol w:w="821"/>
        <w:gridCol w:w="4107"/>
        <w:gridCol w:w="2126"/>
        <w:gridCol w:w="3827"/>
        <w:gridCol w:w="4253"/>
      </w:tblGrid>
      <w:tr w:rsidR="00F047CB" w:rsidRPr="008715BB" w:rsidTr="000C1526">
        <w:trPr>
          <w:trHeight w:val="269"/>
          <w:jc w:val="center"/>
        </w:trPr>
        <w:tc>
          <w:tcPr>
            <w:tcW w:w="821" w:type="dxa"/>
          </w:tcPr>
          <w:p w:rsidR="00F047CB" w:rsidRPr="008715BB" w:rsidRDefault="00F047CB" w:rsidP="007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7" w:type="dxa"/>
          </w:tcPr>
          <w:p w:rsidR="00F047CB" w:rsidRPr="008715BB" w:rsidRDefault="00F047CB" w:rsidP="007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047CB" w:rsidRPr="008715BB" w:rsidRDefault="00F047CB" w:rsidP="007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F047CB" w:rsidRPr="008715BB" w:rsidRDefault="00F047CB" w:rsidP="007E7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F047CB" w:rsidRPr="008715BB" w:rsidRDefault="00F047CB" w:rsidP="007E7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1526" w:rsidRPr="008715BB" w:rsidTr="000C1526">
        <w:trPr>
          <w:trHeight w:val="1451"/>
          <w:jc w:val="center"/>
        </w:trPr>
        <w:tc>
          <w:tcPr>
            <w:tcW w:w="821" w:type="dxa"/>
          </w:tcPr>
          <w:p w:rsidR="000C1526" w:rsidRPr="008715BB" w:rsidRDefault="000C1526" w:rsidP="00D7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107" w:type="dxa"/>
          </w:tcPr>
          <w:p w:rsidR="000C1526" w:rsidRPr="008715BB" w:rsidRDefault="000C1526" w:rsidP="000C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Городская военно-спортивная эстафета на переходящий кубок среди учащихся образовательных учреждений муниципального образования "Город Архангельск"</w:t>
            </w:r>
          </w:p>
        </w:tc>
        <w:tc>
          <w:tcPr>
            <w:tcW w:w="2126" w:type="dxa"/>
          </w:tcPr>
          <w:p w:rsidR="000C1526" w:rsidRPr="008715BB" w:rsidRDefault="000C1526" w:rsidP="000C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0C1526" w:rsidRPr="008715BB" w:rsidRDefault="000C1526" w:rsidP="000C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:rsidR="000C1526" w:rsidRPr="008715BB" w:rsidRDefault="000C1526" w:rsidP="000C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города;</w:t>
            </w:r>
          </w:p>
          <w:p w:rsidR="000C1526" w:rsidRPr="008715BB" w:rsidRDefault="000C1526" w:rsidP="000C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МАУ ДО</w:t>
            </w:r>
            <w:r w:rsidRPr="008715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"Центр технического творчества, спорта и развития детей "Архангел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8715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253" w:type="dxa"/>
          </w:tcPr>
          <w:p w:rsidR="000C1526" w:rsidRDefault="000C1526" w:rsidP="000C152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отношения детей </w:t>
            </w:r>
          </w:p>
          <w:p w:rsidR="000C1526" w:rsidRPr="008715BB" w:rsidRDefault="000C1526" w:rsidP="000C15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своему здоровью как к основному фактору успеха на последующих этапах жизни </w:t>
            </w:r>
          </w:p>
        </w:tc>
      </w:tr>
      <w:tr w:rsidR="000C1526" w:rsidRPr="008715BB" w:rsidTr="00D75CA8">
        <w:trPr>
          <w:trHeight w:val="269"/>
          <w:jc w:val="center"/>
        </w:trPr>
        <w:tc>
          <w:tcPr>
            <w:tcW w:w="821" w:type="dxa"/>
          </w:tcPr>
          <w:p w:rsidR="000C1526" w:rsidRPr="008715BB" w:rsidRDefault="000C1526" w:rsidP="00D7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107" w:type="dxa"/>
          </w:tcPr>
          <w:p w:rsidR="000C1526" w:rsidRPr="008715BB" w:rsidRDefault="000C1526" w:rsidP="000C15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этап детских областных игр по пожарно-прикладным видам спорта</w:t>
            </w:r>
          </w:p>
        </w:tc>
        <w:tc>
          <w:tcPr>
            <w:tcW w:w="2126" w:type="dxa"/>
          </w:tcPr>
          <w:p w:rsidR="000C1526" w:rsidRPr="008715BB" w:rsidRDefault="000C1526" w:rsidP="000C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0C1526" w:rsidRPr="008715BB" w:rsidRDefault="000C1526" w:rsidP="000C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0C1526" w:rsidRPr="008715BB" w:rsidRDefault="000C1526" w:rsidP="000C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города;</w:t>
            </w:r>
          </w:p>
          <w:p w:rsidR="000C1526" w:rsidRPr="008715BB" w:rsidRDefault="000C1526" w:rsidP="000C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МАУ ДО</w:t>
            </w:r>
            <w:r w:rsidRPr="008715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"Центр технического творчества, спорта и развития детей "Архангел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8715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253" w:type="dxa"/>
          </w:tcPr>
          <w:p w:rsidR="00800E32" w:rsidRDefault="000C1526" w:rsidP="000C15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отношения детей </w:t>
            </w:r>
          </w:p>
          <w:p w:rsidR="000C1526" w:rsidRPr="008715BB" w:rsidRDefault="000C1526" w:rsidP="00800E32">
            <w:pPr>
              <w:rPr>
                <w:rFonts w:ascii="Times New Roman" w:hAnsi="Times New Roman" w:cs="Times New Roman"/>
              </w:rPr>
            </w:pPr>
            <w:r w:rsidRPr="00871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своему здоровью как к основному фактору успеха на последующих этапах жизни </w:t>
            </w:r>
          </w:p>
        </w:tc>
      </w:tr>
      <w:tr w:rsidR="00F047CB" w:rsidRPr="008715BB" w:rsidTr="000C1526">
        <w:trPr>
          <w:trHeight w:val="269"/>
          <w:jc w:val="center"/>
        </w:trPr>
        <w:tc>
          <w:tcPr>
            <w:tcW w:w="821" w:type="dxa"/>
          </w:tcPr>
          <w:p w:rsidR="00F047CB" w:rsidRPr="008715BB" w:rsidRDefault="00F047CB" w:rsidP="007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107" w:type="dxa"/>
          </w:tcPr>
          <w:p w:rsidR="00F047CB" w:rsidRPr="008715BB" w:rsidRDefault="00F047CB" w:rsidP="000C15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Муниципальный этап Фестиваля Всероссийского физкультурно-спортивного комплекса "Готов </w:t>
            </w:r>
            <w:r w:rsidRPr="008715B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к труду и обороне" (ГТО)</w:t>
            </w:r>
          </w:p>
        </w:tc>
        <w:tc>
          <w:tcPr>
            <w:tcW w:w="2126" w:type="dxa"/>
          </w:tcPr>
          <w:p w:rsidR="00F047CB" w:rsidRPr="008715BB" w:rsidRDefault="000C1526" w:rsidP="000C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F047CB" w:rsidRPr="008715BB" w:rsidRDefault="00F047CB" w:rsidP="000C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апрель ‒ май</w:t>
            </w:r>
          </w:p>
        </w:tc>
        <w:tc>
          <w:tcPr>
            <w:tcW w:w="3827" w:type="dxa"/>
          </w:tcPr>
          <w:p w:rsidR="00F047CB" w:rsidRPr="008715BB" w:rsidRDefault="00F047CB" w:rsidP="000C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города;</w:t>
            </w:r>
          </w:p>
          <w:p w:rsidR="00F047CB" w:rsidRPr="008715BB" w:rsidRDefault="00F047CB" w:rsidP="000C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МАУ ДО</w:t>
            </w:r>
            <w:r w:rsidRPr="008715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"Центр технического творчества, спорта и развития детей "Архангел</w:t>
            </w:r>
            <w:r w:rsidR="008715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8715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253" w:type="dxa"/>
          </w:tcPr>
          <w:p w:rsidR="00800E32" w:rsidRDefault="00F047CB" w:rsidP="000C15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отношения детей </w:t>
            </w:r>
          </w:p>
          <w:p w:rsidR="00F047CB" w:rsidRPr="008715BB" w:rsidRDefault="00F047CB" w:rsidP="00800E32">
            <w:pPr>
              <w:rPr>
                <w:rFonts w:ascii="Times New Roman" w:hAnsi="Times New Roman" w:cs="Times New Roman"/>
              </w:rPr>
            </w:pPr>
            <w:r w:rsidRPr="00871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своему здоровью как к основному фактору успеха на последующих этапах жизни </w:t>
            </w:r>
          </w:p>
        </w:tc>
      </w:tr>
      <w:tr w:rsidR="00F047CB" w:rsidRPr="008715BB" w:rsidTr="000C1526">
        <w:trPr>
          <w:trHeight w:val="269"/>
          <w:jc w:val="center"/>
        </w:trPr>
        <w:tc>
          <w:tcPr>
            <w:tcW w:w="821" w:type="dxa"/>
          </w:tcPr>
          <w:p w:rsidR="00F047CB" w:rsidRPr="008715BB" w:rsidRDefault="00F047CB" w:rsidP="007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4107" w:type="dxa"/>
          </w:tcPr>
          <w:p w:rsidR="00F047CB" w:rsidRPr="008715BB" w:rsidRDefault="00F047CB" w:rsidP="000C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Всероссийских спортивных игр школьников "Президентские спортивные игры", "Президентские состязания"</w:t>
            </w:r>
          </w:p>
        </w:tc>
        <w:tc>
          <w:tcPr>
            <w:tcW w:w="2126" w:type="dxa"/>
          </w:tcPr>
          <w:p w:rsidR="00F047CB" w:rsidRPr="008715BB" w:rsidRDefault="000C1526" w:rsidP="000C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F047CB" w:rsidRPr="008715BB" w:rsidRDefault="00F047CB" w:rsidP="000C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F047CB" w:rsidRPr="008715BB" w:rsidRDefault="00F047CB" w:rsidP="000C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города;</w:t>
            </w:r>
          </w:p>
          <w:p w:rsidR="00F047CB" w:rsidRPr="008715BB" w:rsidRDefault="00F047CB" w:rsidP="000C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МАУ ДО</w:t>
            </w:r>
            <w:r w:rsidRPr="008715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"Центр технического творчества, спорта и развития детей "Архангел</w:t>
            </w:r>
            <w:r w:rsidR="008715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8715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253" w:type="dxa"/>
          </w:tcPr>
          <w:p w:rsidR="00800E32" w:rsidRDefault="00F047CB" w:rsidP="000C15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отношения детей </w:t>
            </w:r>
          </w:p>
          <w:p w:rsidR="00F047CB" w:rsidRPr="008715BB" w:rsidRDefault="00F047CB" w:rsidP="00800E32">
            <w:pPr>
              <w:rPr>
                <w:rFonts w:ascii="Times New Roman" w:hAnsi="Times New Roman" w:cs="Times New Roman"/>
              </w:rPr>
            </w:pPr>
            <w:r w:rsidRPr="00871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своему здоровью как к основному фактору успеха на последующих этапах жизни </w:t>
            </w:r>
          </w:p>
        </w:tc>
      </w:tr>
      <w:tr w:rsidR="00F047CB" w:rsidRPr="008715BB" w:rsidTr="000C1526">
        <w:trPr>
          <w:trHeight w:val="269"/>
          <w:jc w:val="center"/>
        </w:trPr>
        <w:tc>
          <w:tcPr>
            <w:tcW w:w="821" w:type="dxa"/>
          </w:tcPr>
          <w:p w:rsidR="00F047CB" w:rsidRPr="008715BB" w:rsidRDefault="00F047CB" w:rsidP="007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4107" w:type="dxa"/>
          </w:tcPr>
          <w:p w:rsidR="00800E32" w:rsidRDefault="00F047CB" w:rsidP="000C15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Военно-спортивная игра "Зарница" </w:t>
            </w:r>
          </w:p>
          <w:p w:rsidR="00F047CB" w:rsidRPr="008715BB" w:rsidRDefault="00F047CB" w:rsidP="000C15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0E3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 соревнования "Школа безопасности",</w:t>
            </w: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 военно-спортивная игра "</w:t>
            </w:r>
            <w:proofErr w:type="spellStart"/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</w:tcPr>
          <w:p w:rsidR="00F047CB" w:rsidRPr="008715BB" w:rsidRDefault="000C1526" w:rsidP="000C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F047CB" w:rsidRPr="008715BB" w:rsidRDefault="00F047CB" w:rsidP="000C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май, октябрь</w:t>
            </w:r>
          </w:p>
        </w:tc>
        <w:tc>
          <w:tcPr>
            <w:tcW w:w="3827" w:type="dxa"/>
          </w:tcPr>
          <w:p w:rsidR="00F047CB" w:rsidRPr="008715BB" w:rsidRDefault="00F047CB" w:rsidP="000C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города;</w:t>
            </w:r>
          </w:p>
          <w:p w:rsidR="00F047CB" w:rsidRPr="008715BB" w:rsidRDefault="00F047CB" w:rsidP="000C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МАУ ДО</w:t>
            </w:r>
            <w:r w:rsidRPr="008715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"Центр технического творчества, спорта и развития детей "Архангел</w:t>
            </w:r>
            <w:r w:rsidR="008715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8715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253" w:type="dxa"/>
          </w:tcPr>
          <w:p w:rsidR="00800E32" w:rsidRDefault="00F047CB" w:rsidP="000C15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отношения детей </w:t>
            </w:r>
          </w:p>
          <w:p w:rsidR="00F047CB" w:rsidRPr="008715BB" w:rsidRDefault="00F047CB" w:rsidP="00800E32">
            <w:pPr>
              <w:rPr>
                <w:rFonts w:ascii="Times New Roman" w:hAnsi="Times New Roman" w:cs="Times New Roman"/>
              </w:rPr>
            </w:pPr>
            <w:r w:rsidRPr="00871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своему здоровью как к основному фактору успеха на последующих этапах жизни </w:t>
            </w:r>
          </w:p>
        </w:tc>
      </w:tr>
      <w:tr w:rsidR="00F047CB" w:rsidRPr="008715BB" w:rsidTr="000C1526">
        <w:trPr>
          <w:trHeight w:val="269"/>
          <w:jc w:val="center"/>
        </w:trPr>
        <w:tc>
          <w:tcPr>
            <w:tcW w:w="821" w:type="dxa"/>
          </w:tcPr>
          <w:p w:rsidR="00F047CB" w:rsidRPr="008715BB" w:rsidRDefault="00F047CB" w:rsidP="007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4107" w:type="dxa"/>
          </w:tcPr>
          <w:p w:rsidR="00F047CB" w:rsidRPr="008715BB" w:rsidRDefault="00F047CB" w:rsidP="000C15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Пятидневные учебные сборы </w:t>
            </w:r>
            <w:r w:rsidRPr="008715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основам военной службы </w:t>
            </w:r>
            <w:r w:rsidRPr="008715BB">
              <w:rPr>
                <w:rFonts w:ascii="Times New Roman" w:hAnsi="Times New Roman" w:cs="Times New Roman"/>
                <w:sz w:val="24"/>
                <w:szCs w:val="24"/>
              </w:rPr>
              <w:br/>
              <w:t>с учащимися 10 классов (юношами) общеобразовательных организаций, находящихся на территории муниципального образования "Город Архангельск"</w:t>
            </w:r>
          </w:p>
        </w:tc>
        <w:tc>
          <w:tcPr>
            <w:tcW w:w="2126" w:type="dxa"/>
          </w:tcPr>
          <w:p w:rsidR="00F047CB" w:rsidRPr="008715BB" w:rsidRDefault="000C1526" w:rsidP="000C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F047CB" w:rsidRPr="008715BB" w:rsidRDefault="00F047CB" w:rsidP="000C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F047CB" w:rsidRPr="008715BB" w:rsidRDefault="00F047CB" w:rsidP="000C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города;</w:t>
            </w:r>
          </w:p>
          <w:p w:rsidR="00F047CB" w:rsidRPr="008715BB" w:rsidRDefault="00F047CB" w:rsidP="000C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МАУ ДО</w:t>
            </w:r>
            <w:r w:rsidRPr="008715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"Центр технического творчества, спорта и развития детей "Архангел</w:t>
            </w:r>
            <w:r w:rsidR="008715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8715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253" w:type="dxa"/>
          </w:tcPr>
          <w:p w:rsidR="00800E32" w:rsidRDefault="00F047CB" w:rsidP="000C15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отношения детей </w:t>
            </w:r>
          </w:p>
          <w:p w:rsidR="00F047CB" w:rsidRPr="008715BB" w:rsidRDefault="00F047CB" w:rsidP="00800E32">
            <w:pPr>
              <w:rPr>
                <w:rFonts w:ascii="Times New Roman" w:hAnsi="Times New Roman" w:cs="Times New Roman"/>
              </w:rPr>
            </w:pPr>
            <w:r w:rsidRPr="00871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своему здоровью как к основному фактору успеха на последующих этапах жизни </w:t>
            </w:r>
          </w:p>
        </w:tc>
      </w:tr>
    </w:tbl>
    <w:p w:rsidR="000C1526" w:rsidRPr="008715BB" w:rsidRDefault="000C1526" w:rsidP="000C1526">
      <w:pPr>
        <w:spacing w:line="233" w:lineRule="auto"/>
        <w:ind w:left="-284"/>
        <w:rPr>
          <w:sz w:val="24"/>
          <w:szCs w:val="28"/>
        </w:rPr>
      </w:pPr>
      <w:r w:rsidRPr="008715BB">
        <w:rPr>
          <w:sz w:val="24"/>
          <w:szCs w:val="28"/>
        </w:rPr>
        <w:lastRenderedPageBreak/>
        <w:t>Продолжение таблицы</w:t>
      </w:r>
    </w:p>
    <w:p w:rsidR="000C1526" w:rsidRPr="000C1526" w:rsidRDefault="000C1526">
      <w:pPr>
        <w:rPr>
          <w:sz w:val="10"/>
          <w:szCs w:val="10"/>
        </w:rPr>
      </w:pPr>
    </w:p>
    <w:tbl>
      <w:tblPr>
        <w:tblStyle w:val="af1"/>
        <w:tblW w:w="15134" w:type="dxa"/>
        <w:jc w:val="center"/>
        <w:tblLayout w:type="fixed"/>
        <w:tblLook w:val="04A0" w:firstRow="1" w:lastRow="0" w:firstColumn="1" w:lastColumn="0" w:noHBand="0" w:noVBand="1"/>
      </w:tblPr>
      <w:tblGrid>
        <w:gridCol w:w="821"/>
        <w:gridCol w:w="4107"/>
        <w:gridCol w:w="2126"/>
        <w:gridCol w:w="3827"/>
        <w:gridCol w:w="4253"/>
      </w:tblGrid>
      <w:tr w:rsidR="00800E32" w:rsidRPr="008715BB" w:rsidTr="00D75CA8">
        <w:trPr>
          <w:trHeight w:val="269"/>
          <w:jc w:val="center"/>
        </w:trPr>
        <w:tc>
          <w:tcPr>
            <w:tcW w:w="821" w:type="dxa"/>
          </w:tcPr>
          <w:p w:rsidR="00800E32" w:rsidRPr="008715BB" w:rsidRDefault="00800E32" w:rsidP="00D7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7" w:type="dxa"/>
          </w:tcPr>
          <w:p w:rsidR="00800E32" w:rsidRPr="008715BB" w:rsidRDefault="00800E32" w:rsidP="00D7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00E32" w:rsidRPr="008715BB" w:rsidRDefault="00800E32" w:rsidP="00D7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800E32" w:rsidRPr="008715BB" w:rsidRDefault="00800E32" w:rsidP="00D75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800E32" w:rsidRPr="008715BB" w:rsidRDefault="00800E32" w:rsidP="00D75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47CB" w:rsidRPr="008715BB" w:rsidTr="000C1526">
        <w:trPr>
          <w:trHeight w:val="269"/>
          <w:jc w:val="center"/>
        </w:trPr>
        <w:tc>
          <w:tcPr>
            <w:tcW w:w="821" w:type="dxa"/>
          </w:tcPr>
          <w:p w:rsidR="00F047CB" w:rsidRPr="008715BB" w:rsidRDefault="00F047CB" w:rsidP="007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3" w:type="dxa"/>
            <w:gridSpan w:val="4"/>
          </w:tcPr>
          <w:p w:rsidR="00F047CB" w:rsidRPr="008715BB" w:rsidRDefault="00F047CB" w:rsidP="007E7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. Доступный детский туризм</w:t>
            </w:r>
          </w:p>
        </w:tc>
      </w:tr>
      <w:tr w:rsidR="00F047CB" w:rsidRPr="008715BB" w:rsidTr="000C1526">
        <w:trPr>
          <w:trHeight w:val="269"/>
          <w:jc w:val="center"/>
        </w:trPr>
        <w:tc>
          <w:tcPr>
            <w:tcW w:w="821" w:type="dxa"/>
          </w:tcPr>
          <w:p w:rsidR="00F047CB" w:rsidRPr="008715BB" w:rsidRDefault="00F047CB" w:rsidP="007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107" w:type="dxa"/>
          </w:tcPr>
          <w:p w:rsidR="00F047CB" w:rsidRPr="008715BB" w:rsidRDefault="00F047CB" w:rsidP="0080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bCs/>
                <w:sz w:val="24"/>
                <w:szCs w:val="24"/>
              </w:rPr>
              <w:t>Туристический слет "Осенними тропами"</w:t>
            </w:r>
          </w:p>
        </w:tc>
        <w:tc>
          <w:tcPr>
            <w:tcW w:w="2126" w:type="dxa"/>
          </w:tcPr>
          <w:p w:rsidR="00F047CB" w:rsidRPr="008715BB" w:rsidRDefault="000C1526" w:rsidP="0080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F047CB" w:rsidRPr="008715BB" w:rsidRDefault="00F047CB" w:rsidP="0080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:rsidR="00F047CB" w:rsidRPr="008715BB" w:rsidRDefault="00F047CB" w:rsidP="0080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города;</w:t>
            </w:r>
          </w:p>
          <w:p w:rsidR="00F047CB" w:rsidRPr="008715BB" w:rsidRDefault="00F047CB" w:rsidP="0080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E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МБУ ДО "Детский </w:t>
            </w:r>
            <w:r w:rsidR="00800E32" w:rsidRPr="00800E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800E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подростковый)</w:t>
            </w: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 центр "Радуга</w:t>
            </w:r>
            <w:r w:rsidR="008715B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3" w:type="dxa"/>
          </w:tcPr>
          <w:p w:rsidR="00800E32" w:rsidRDefault="00F047CB" w:rsidP="00800E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отношения детей </w:t>
            </w:r>
          </w:p>
          <w:p w:rsidR="00F047CB" w:rsidRPr="008715BB" w:rsidRDefault="00F047CB" w:rsidP="0080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своему здоровью как к основному фактору успеха на последующих этапах жизни </w:t>
            </w:r>
          </w:p>
        </w:tc>
      </w:tr>
      <w:tr w:rsidR="00E131BB" w:rsidRPr="008715BB" w:rsidTr="004244B6">
        <w:trPr>
          <w:trHeight w:val="269"/>
          <w:jc w:val="center"/>
        </w:trPr>
        <w:tc>
          <w:tcPr>
            <w:tcW w:w="15134" w:type="dxa"/>
            <w:gridSpan w:val="5"/>
          </w:tcPr>
          <w:p w:rsidR="00E131BB" w:rsidRPr="008715BB" w:rsidRDefault="00E131BB" w:rsidP="007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. Безопасное информационное пространство для детей</w:t>
            </w:r>
          </w:p>
        </w:tc>
      </w:tr>
      <w:tr w:rsidR="00F047CB" w:rsidRPr="008715BB" w:rsidTr="00800E32">
        <w:trPr>
          <w:trHeight w:val="269"/>
          <w:jc w:val="center"/>
        </w:trPr>
        <w:tc>
          <w:tcPr>
            <w:tcW w:w="821" w:type="dxa"/>
          </w:tcPr>
          <w:p w:rsidR="00F047CB" w:rsidRPr="008715BB" w:rsidRDefault="00F047CB" w:rsidP="007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107" w:type="dxa"/>
          </w:tcPr>
          <w:p w:rsidR="00800E32" w:rsidRDefault="00F047CB" w:rsidP="0080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деятельности базового учреждения системы образования муниципального </w:t>
            </w:r>
            <w:proofErr w:type="spellStart"/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образо-вания</w:t>
            </w:r>
            <w:proofErr w:type="spellEnd"/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 по теме "Методическое сопровождение </w:t>
            </w:r>
          </w:p>
          <w:p w:rsidR="00800E32" w:rsidRDefault="00F047CB" w:rsidP="0080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образовательных учреждений города Архангельска </w:t>
            </w:r>
          </w:p>
          <w:p w:rsidR="00F047CB" w:rsidRPr="008715BB" w:rsidRDefault="00F047CB" w:rsidP="0080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E3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 обеспечению безопасного поведения</w:t>
            </w: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 в Интернете"</w:t>
            </w:r>
          </w:p>
        </w:tc>
        <w:tc>
          <w:tcPr>
            <w:tcW w:w="2126" w:type="dxa"/>
          </w:tcPr>
          <w:p w:rsidR="00F047CB" w:rsidRPr="008715BB" w:rsidRDefault="00F047CB" w:rsidP="0080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2018 ‒ 2020 годы</w:t>
            </w:r>
          </w:p>
          <w:p w:rsidR="00F047CB" w:rsidRPr="008715BB" w:rsidRDefault="00F047CB" w:rsidP="0080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F047CB" w:rsidRPr="008715BB" w:rsidRDefault="00F047CB" w:rsidP="0080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города;</w:t>
            </w:r>
          </w:p>
          <w:p w:rsidR="00F047CB" w:rsidRPr="008715BB" w:rsidRDefault="00F047CB" w:rsidP="0080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МБОУ "Средняя школа № 4"</w:t>
            </w:r>
          </w:p>
        </w:tc>
        <w:tc>
          <w:tcPr>
            <w:tcW w:w="4253" w:type="dxa"/>
          </w:tcPr>
          <w:p w:rsidR="00F047CB" w:rsidRPr="008715BB" w:rsidRDefault="00F047CB" w:rsidP="0080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proofErr w:type="spellStart"/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5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 школьников активной позиции </w:t>
            </w:r>
            <w:r w:rsidRPr="008715BB">
              <w:rPr>
                <w:rFonts w:ascii="Times New Roman" w:hAnsi="Times New Roman" w:cs="Times New Roman"/>
                <w:sz w:val="24"/>
                <w:szCs w:val="24"/>
              </w:rPr>
              <w:br/>
              <w:t>в получении знаний и умений выявлять информационную угрозу, определять степень ее опасности</w:t>
            </w:r>
          </w:p>
        </w:tc>
      </w:tr>
      <w:tr w:rsidR="00E131BB" w:rsidRPr="008715BB" w:rsidTr="00E217DE">
        <w:trPr>
          <w:trHeight w:val="269"/>
          <w:jc w:val="center"/>
        </w:trPr>
        <w:tc>
          <w:tcPr>
            <w:tcW w:w="15134" w:type="dxa"/>
            <w:gridSpan w:val="5"/>
          </w:tcPr>
          <w:p w:rsidR="00E131BB" w:rsidRPr="008715BB" w:rsidRDefault="00E131BB" w:rsidP="007E723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715BB">
              <w:rPr>
                <w:rFonts w:ascii="Times New Roman" w:hAnsi="Times New Roman" w:cs="Times New Roman"/>
              </w:rPr>
              <w:t>X. Ребенок и его право на семью</w:t>
            </w:r>
          </w:p>
        </w:tc>
      </w:tr>
      <w:tr w:rsidR="00F047CB" w:rsidRPr="008715BB" w:rsidTr="00800E32">
        <w:trPr>
          <w:trHeight w:val="269"/>
          <w:jc w:val="center"/>
        </w:trPr>
        <w:tc>
          <w:tcPr>
            <w:tcW w:w="821" w:type="dxa"/>
          </w:tcPr>
          <w:p w:rsidR="00F047CB" w:rsidRPr="008715BB" w:rsidRDefault="00F047CB" w:rsidP="007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107" w:type="dxa"/>
          </w:tcPr>
          <w:p w:rsidR="00F047CB" w:rsidRPr="008715BB" w:rsidRDefault="00F047CB" w:rsidP="00800E32">
            <w:pPr>
              <w:pStyle w:val="af0"/>
              <w:tabs>
                <w:tab w:val="left" w:pos="284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15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Мониторинг сохранности жилых помещений, закрепленных </w:t>
            </w:r>
            <w:r w:rsidRPr="008715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за </w:t>
            </w: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несовершеннолетними, оставшимися без попечения родителей</w:t>
            </w:r>
          </w:p>
        </w:tc>
        <w:tc>
          <w:tcPr>
            <w:tcW w:w="2126" w:type="dxa"/>
          </w:tcPr>
          <w:p w:rsidR="00F047CB" w:rsidRPr="008715BB" w:rsidRDefault="00F047CB" w:rsidP="0080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2019 ‒ 2020 годы</w:t>
            </w:r>
          </w:p>
        </w:tc>
        <w:tc>
          <w:tcPr>
            <w:tcW w:w="3827" w:type="dxa"/>
          </w:tcPr>
          <w:p w:rsidR="00F047CB" w:rsidRPr="008715BB" w:rsidRDefault="00F047CB" w:rsidP="0080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семьи, опеки и попечительства Администрации города</w:t>
            </w:r>
          </w:p>
        </w:tc>
        <w:tc>
          <w:tcPr>
            <w:tcW w:w="4253" w:type="dxa"/>
          </w:tcPr>
          <w:p w:rsidR="00800E32" w:rsidRDefault="00F047CB" w:rsidP="0080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необходимых условий </w:t>
            </w:r>
          </w:p>
          <w:p w:rsidR="00800E32" w:rsidRDefault="00F047CB" w:rsidP="0080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для соблюдения </w:t>
            </w:r>
            <w:r w:rsidRPr="008715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 на жилые помещения за </w:t>
            </w: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детьми-сиротами </w:t>
            </w:r>
          </w:p>
          <w:p w:rsidR="00F047CB" w:rsidRPr="008715BB" w:rsidRDefault="00F047CB" w:rsidP="0080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и детьми, оставшимися без попечения родителей, а также лицами из их числа</w:t>
            </w:r>
          </w:p>
        </w:tc>
      </w:tr>
      <w:tr w:rsidR="00F047CB" w:rsidRPr="008715BB" w:rsidTr="00800E32">
        <w:trPr>
          <w:trHeight w:val="269"/>
          <w:jc w:val="center"/>
        </w:trPr>
        <w:tc>
          <w:tcPr>
            <w:tcW w:w="821" w:type="dxa"/>
          </w:tcPr>
          <w:p w:rsidR="00F047CB" w:rsidRPr="008715BB" w:rsidRDefault="00F047CB" w:rsidP="007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107" w:type="dxa"/>
          </w:tcPr>
          <w:p w:rsidR="00F047CB" w:rsidRPr="008715BB" w:rsidRDefault="00F047CB" w:rsidP="0080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Выявление причин и условий, способствующих самовольным уходам из дома и государственных учреждений. Отслеживание эффективности профилактической работы с несовершеннолетними, совершающими самовольные уходы</w:t>
            </w:r>
          </w:p>
        </w:tc>
        <w:tc>
          <w:tcPr>
            <w:tcW w:w="2126" w:type="dxa"/>
          </w:tcPr>
          <w:p w:rsidR="00F047CB" w:rsidRPr="008715BB" w:rsidRDefault="00F047CB" w:rsidP="0080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2018 ‒ 2020 годы</w:t>
            </w:r>
          </w:p>
        </w:tc>
        <w:tc>
          <w:tcPr>
            <w:tcW w:w="3827" w:type="dxa"/>
          </w:tcPr>
          <w:p w:rsidR="00F047CB" w:rsidRPr="008715BB" w:rsidRDefault="00F047CB" w:rsidP="0080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семьи, опеки и попечительства</w:t>
            </w:r>
            <w:r w:rsidR="00800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E32" w:rsidRPr="008715B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47CB" w:rsidRPr="008715BB" w:rsidRDefault="00F047CB" w:rsidP="0080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</w:t>
            </w:r>
            <w:r w:rsidR="00800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летних и защите их прав (далее ‒ КДН и ЗП) Администрации города,</w:t>
            </w:r>
            <w:r w:rsidR="00800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Главы </w:t>
            </w:r>
          </w:p>
        </w:tc>
        <w:tc>
          <w:tcPr>
            <w:tcW w:w="4253" w:type="dxa"/>
          </w:tcPr>
          <w:p w:rsidR="00F047CB" w:rsidRPr="008715BB" w:rsidRDefault="00F047CB" w:rsidP="0080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профилактической работы </w:t>
            </w:r>
            <w:r w:rsidRPr="008715BB">
              <w:rPr>
                <w:rFonts w:ascii="Times New Roman" w:hAnsi="Times New Roman" w:cs="Times New Roman"/>
                <w:sz w:val="24"/>
                <w:szCs w:val="24"/>
              </w:rPr>
              <w:br/>
              <w:t>с несовершеннолетними, совершающими самовольные уходы, укрепление межведомственного взаимодействия органов и учреждений системы профилактики</w:t>
            </w:r>
          </w:p>
          <w:p w:rsidR="00F047CB" w:rsidRPr="008715BB" w:rsidRDefault="00F047CB" w:rsidP="0080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E32" w:rsidRDefault="00800E32">
      <w:r>
        <w:br w:type="page"/>
      </w:r>
    </w:p>
    <w:p w:rsidR="00800E32" w:rsidRPr="008715BB" w:rsidRDefault="00800E32" w:rsidP="00800E32">
      <w:pPr>
        <w:spacing w:line="233" w:lineRule="auto"/>
        <w:ind w:left="-284"/>
        <w:rPr>
          <w:sz w:val="24"/>
          <w:szCs w:val="28"/>
        </w:rPr>
      </w:pPr>
      <w:r w:rsidRPr="008715BB">
        <w:rPr>
          <w:sz w:val="24"/>
          <w:szCs w:val="28"/>
        </w:rPr>
        <w:lastRenderedPageBreak/>
        <w:t>Продолжение таблицы</w:t>
      </w:r>
    </w:p>
    <w:p w:rsidR="00800E32" w:rsidRPr="000C1526" w:rsidRDefault="00800E32" w:rsidP="00800E32">
      <w:pPr>
        <w:rPr>
          <w:sz w:val="10"/>
          <w:szCs w:val="10"/>
        </w:rPr>
      </w:pPr>
    </w:p>
    <w:tbl>
      <w:tblPr>
        <w:tblStyle w:val="af1"/>
        <w:tblW w:w="15134" w:type="dxa"/>
        <w:jc w:val="center"/>
        <w:tblLayout w:type="fixed"/>
        <w:tblLook w:val="04A0" w:firstRow="1" w:lastRow="0" w:firstColumn="1" w:lastColumn="0" w:noHBand="0" w:noVBand="1"/>
      </w:tblPr>
      <w:tblGrid>
        <w:gridCol w:w="821"/>
        <w:gridCol w:w="4107"/>
        <w:gridCol w:w="2126"/>
        <w:gridCol w:w="3827"/>
        <w:gridCol w:w="4253"/>
      </w:tblGrid>
      <w:tr w:rsidR="00800E32" w:rsidRPr="008715BB" w:rsidTr="00D75CA8">
        <w:trPr>
          <w:trHeight w:val="269"/>
          <w:jc w:val="center"/>
        </w:trPr>
        <w:tc>
          <w:tcPr>
            <w:tcW w:w="821" w:type="dxa"/>
          </w:tcPr>
          <w:p w:rsidR="00800E32" w:rsidRPr="008715BB" w:rsidRDefault="00800E32" w:rsidP="00D7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7" w:type="dxa"/>
          </w:tcPr>
          <w:p w:rsidR="00800E32" w:rsidRPr="008715BB" w:rsidRDefault="00800E32" w:rsidP="00D7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00E32" w:rsidRPr="008715BB" w:rsidRDefault="00800E32" w:rsidP="00D7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800E32" w:rsidRPr="008715BB" w:rsidRDefault="00800E32" w:rsidP="00D75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800E32" w:rsidRPr="008715BB" w:rsidRDefault="00800E32" w:rsidP="00D75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47CB" w:rsidRPr="008715BB" w:rsidTr="00800E32">
        <w:trPr>
          <w:trHeight w:val="269"/>
          <w:jc w:val="center"/>
        </w:trPr>
        <w:tc>
          <w:tcPr>
            <w:tcW w:w="821" w:type="dxa"/>
          </w:tcPr>
          <w:p w:rsidR="00F047CB" w:rsidRPr="008715BB" w:rsidRDefault="00F047CB" w:rsidP="007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107" w:type="dxa"/>
          </w:tcPr>
          <w:p w:rsidR="00F047CB" w:rsidRPr="008715BB" w:rsidRDefault="00F047CB" w:rsidP="00800E32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0E3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Участие муниципального образования</w:t>
            </w:r>
            <w:r w:rsidRPr="008715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"Город Архангельск" в конкурсах городов России "Города для детей"</w:t>
            </w:r>
          </w:p>
        </w:tc>
        <w:tc>
          <w:tcPr>
            <w:tcW w:w="2126" w:type="dxa"/>
          </w:tcPr>
          <w:p w:rsidR="00F047CB" w:rsidRPr="008715BB" w:rsidRDefault="000C1526" w:rsidP="0080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F047CB" w:rsidRPr="008715BB" w:rsidRDefault="00F047CB" w:rsidP="0080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7CB" w:rsidRPr="008715BB" w:rsidRDefault="00F047CB" w:rsidP="0080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047CB" w:rsidRPr="008715BB" w:rsidRDefault="00F047CB" w:rsidP="0080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города, советник Главы </w:t>
            </w:r>
          </w:p>
        </w:tc>
        <w:tc>
          <w:tcPr>
            <w:tcW w:w="4253" w:type="dxa"/>
          </w:tcPr>
          <w:p w:rsidR="00800E32" w:rsidRDefault="00F047CB" w:rsidP="0080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Совершен</w:t>
            </w:r>
            <w:r w:rsidR="00800E32">
              <w:rPr>
                <w:rFonts w:ascii="Times New Roman" w:hAnsi="Times New Roman" w:cs="Times New Roman"/>
                <w:sz w:val="24"/>
                <w:szCs w:val="24"/>
              </w:rPr>
              <w:t>ствование деятельности муници</w:t>
            </w: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палитета по вопросам семьи </w:t>
            </w:r>
          </w:p>
          <w:p w:rsidR="00F047CB" w:rsidRPr="008715BB" w:rsidRDefault="00F047CB" w:rsidP="0080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и детства</w:t>
            </w:r>
            <w:r w:rsidR="00800E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эффективных </w:t>
            </w:r>
            <w:r w:rsidRPr="00800E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механизмов решения проблем детского</w:t>
            </w: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E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неблагополучия, создание </w:t>
            </w:r>
            <w:r w:rsidR="00800E32" w:rsidRPr="00800E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800E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еобходимых</w:t>
            </w: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организационных, кадровых, информационно-методических, материально-технических условий </w:t>
            </w:r>
            <w:r w:rsidRPr="008715BB">
              <w:rPr>
                <w:rFonts w:ascii="Times New Roman" w:hAnsi="Times New Roman" w:cs="Times New Roman"/>
                <w:sz w:val="24"/>
                <w:szCs w:val="24"/>
              </w:rPr>
              <w:br/>
              <w:t>для наилучшего обеспечения социальной политики семьи и детства</w:t>
            </w:r>
          </w:p>
        </w:tc>
      </w:tr>
      <w:tr w:rsidR="00F047CB" w:rsidRPr="008715BB" w:rsidTr="00800E32">
        <w:trPr>
          <w:trHeight w:val="269"/>
          <w:jc w:val="center"/>
        </w:trPr>
        <w:tc>
          <w:tcPr>
            <w:tcW w:w="821" w:type="dxa"/>
          </w:tcPr>
          <w:p w:rsidR="00F047CB" w:rsidRPr="008715BB" w:rsidRDefault="00F047CB" w:rsidP="007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4107" w:type="dxa"/>
          </w:tcPr>
          <w:p w:rsidR="00F047CB" w:rsidRPr="008715BB" w:rsidRDefault="00F047CB" w:rsidP="0080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общеобразовательных </w:t>
            </w:r>
            <w:r w:rsidRPr="00800E3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учреждениях города межведомственных</w:t>
            </w: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профилактических мероприятий "Неделя правовой грамотности" </w:t>
            </w:r>
            <w:r w:rsidRPr="008715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концентрации совместных усилий полиции и учреждений системы профилактики безнадзорности и </w:t>
            </w:r>
            <w:r w:rsidRPr="00800E3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правонарушений несовершеннолетних</w:t>
            </w:r>
            <w:r w:rsidR="00800E32">
              <w:rPr>
                <w:rFonts w:ascii="Times New Roman" w:hAnsi="Times New Roman" w:cs="Times New Roman"/>
                <w:sz w:val="24"/>
                <w:szCs w:val="24"/>
              </w:rPr>
              <w:t xml:space="preserve"> по предупреждению подрост</w:t>
            </w: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ковой преступности и повышению уровня патриотизма, нравственного воспитания, правосознания учащихся и привития им навыков </w:t>
            </w:r>
            <w:proofErr w:type="spellStart"/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законопос</w:t>
            </w:r>
            <w:r w:rsidR="00800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лушного</w:t>
            </w:r>
            <w:proofErr w:type="spellEnd"/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2126" w:type="dxa"/>
          </w:tcPr>
          <w:p w:rsidR="00F047CB" w:rsidRPr="008715BB" w:rsidRDefault="000C1526" w:rsidP="0080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="00F047CB" w:rsidRPr="008715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47CB" w:rsidRPr="008715BB" w:rsidRDefault="00F047CB" w:rsidP="00800E3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F047CB" w:rsidRPr="008715BB" w:rsidRDefault="00F047CB" w:rsidP="0080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047CB" w:rsidRPr="008715BB" w:rsidRDefault="00F047CB" w:rsidP="0080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047CB" w:rsidRPr="008715BB" w:rsidRDefault="00F047CB" w:rsidP="0080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УМВД России по городу Архангельску, </w:t>
            </w:r>
            <w:r w:rsidR="00800E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ерриториальные комиссии по делам несовершенно</w:t>
            </w:r>
            <w:r w:rsidR="00800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летних и защите их прав Администрации города, </w:t>
            </w:r>
            <w:r w:rsidRPr="008715BB">
              <w:rPr>
                <w:rFonts w:ascii="Times New Roman" w:hAnsi="Times New Roman" w:cs="Times New Roman"/>
                <w:sz w:val="24"/>
                <w:szCs w:val="24"/>
              </w:rPr>
              <w:br/>
              <w:t>департамент образования Администрации города</w:t>
            </w:r>
          </w:p>
        </w:tc>
        <w:tc>
          <w:tcPr>
            <w:tcW w:w="4253" w:type="dxa"/>
          </w:tcPr>
          <w:p w:rsidR="00F047CB" w:rsidRPr="008715BB" w:rsidRDefault="00F047CB" w:rsidP="0080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Повышение правовой грамотности, нравственного и патриотического воспитания несовершеннолетних</w:t>
            </w:r>
          </w:p>
        </w:tc>
      </w:tr>
      <w:tr w:rsidR="00F047CB" w:rsidRPr="008715BB" w:rsidTr="00800E32">
        <w:trPr>
          <w:trHeight w:val="269"/>
          <w:jc w:val="center"/>
        </w:trPr>
        <w:tc>
          <w:tcPr>
            <w:tcW w:w="821" w:type="dxa"/>
          </w:tcPr>
          <w:p w:rsidR="00F047CB" w:rsidRPr="008715BB" w:rsidRDefault="00F047CB" w:rsidP="007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4107" w:type="dxa"/>
          </w:tcPr>
          <w:p w:rsidR="00800E32" w:rsidRDefault="00F047CB" w:rsidP="0080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сверки учетов по несовершеннолетним и семьям, находящимся в социально опасном положении, с целью своевременного выявления </w:t>
            </w:r>
          </w:p>
          <w:p w:rsidR="00F047CB" w:rsidRPr="008715BB" w:rsidRDefault="00F047CB" w:rsidP="0080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и постановки на учет, а также снятия </w:t>
            </w:r>
            <w:r w:rsidRPr="008715BB">
              <w:rPr>
                <w:rFonts w:ascii="Times New Roman" w:hAnsi="Times New Roman" w:cs="Times New Roman"/>
                <w:sz w:val="24"/>
                <w:szCs w:val="24"/>
              </w:rPr>
              <w:br/>
              <w:t>с учета</w:t>
            </w:r>
            <w:r w:rsidRPr="00871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047CB" w:rsidRPr="008715BB" w:rsidRDefault="000C1526" w:rsidP="0080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="00F047CB" w:rsidRPr="008715BB">
              <w:rPr>
                <w:rFonts w:ascii="Times New Roman" w:hAnsi="Times New Roman" w:cs="Times New Roman"/>
                <w:sz w:val="24"/>
                <w:szCs w:val="24"/>
              </w:rPr>
              <w:t>, ежеквартально</w:t>
            </w:r>
          </w:p>
        </w:tc>
        <w:tc>
          <w:tcPr>
            <w:tcW w:w="3827" w:type="dxa"/>
          </w:tcPr>
          <w:p w:rsidR="00F047CB" w:rsidRPr="008715BB" w:rsidRDefault="00F047CB" w:rsidP="0080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Территориальные комиссии </w:t>
            </w:r>
            <w:r w:rsidRPr="008715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делам несовершеннолетних и защите их прав Администрации города, </w:t>
            </w:r>
          </w:p>
          <w:p w:rsidR="00F047CB" w:rsidRPr="008715BB" w:rsidRDefault="00F047CB" w:rsidP="0080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органы системы профилактики</w:t>
            </w:r>
          </w:p>
        </w:tc>
        <w:tc>
          <w:tcPr>
            <w:tcW w:w="4253" w:type="dxa"/>
          </w:tcPr>
          <w:p w:rsidR="00800E32" w:rsidRDefault="00F047CB" w:rsidP="0080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и постановка на учет несовершенно</w:t>
            </w:r>
            <w:r w:rsidR="00800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летних и семей, находящихся </w:t>
            </w:r>
          </w:p>
          <w:p w:rsidR="00F047CB" w:rsidRPr="008715BB" w:rsidRDefault="00F047CB" w:rsidP="0080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в социально опасном положении. Снятие с учета</w:t>
            </w:r>
          </w:p>
        </w:tc>
      </w:tr>
    </w:tbl>
    <w:p w:rsidR="00800E32" w:rsidRDefault="00800E32" w:rsidP="00800E32">
      <w:pPr>
        <w:spacing w:line="233" w:lineRule="auto"/>
        <w:ind w:left="-284"/>
        <w:rPr>
          <w:sz w:val="24"/>
          <w:szCs w:val="28"/>
        </w:rPr>
      </w:pPr>
    </w:p>
    <w:p w:rsidR="00800E32" w:rsidRPr="008715BB" w:rsidRDefault="00800E32" w:rsidP="00A12319">
      <w:pPr>
        <w:spacing w:line="235" w:lineRule="auto"/>
        <w:ind w:left="-284"/>
        <w:rPr>
          <w:sz w:val="24"/>
          <w:szCs w:val="28"/>
        </w:rPr>
      </w:pPr>
      <w:r w:rsidRPr="008715BB">
        <w:rPr>
          <w:sz w:val="24"/>
          <w:szCs w:val="28"/>
        </w:rPr>
        <w:lastRenderedPageBreak/>
        <w:t>Продолжение таблицы</w:t>
      </w:r>
    </w:p>
    <w:p w:rsidR="00800E32" w:rsidRPr="000C1526" w:rsidRDefault="00800E32" w:rsidP="00A12319">
      <w:pPr>
        <w:spacing w:line="235" w:lineRule="auto"/>
        <w:rPr>
          <w:sz w:val="10"/>
          <w:szCs w:val="10"/>
        </w:rPr>
      </w:pPr>
    </w:p>
    <w:tbl>
      <w:tblPr>
        <w:tblStyle w:val="af1"/>
        <w:tblW w:w="15182" w:type="dxa"/>
        <w:jc w:val="center"/>
        <w:tblLayout w:type="fixed"/>
        <w:tblLook w:val="04A0" w:firstRow="1" w:lastRow="0" w:firstColumn="1" w:lastColumn="0" w:noHBand="0" w:noVBand="1"/>
      </w:tblPr>
      <w:tblGrid>
        <w:gridCol w:w="821"/>
        <w:gridCol w:w="4107"/>
        <w:gridCol w:w="2126"/>
        <w:gridCol w:w="3827"/>
        <w:gridCol w:w="4301"/>
      </w:tblGrid>
      <w:tr w:rsidR="00800E32" w:rsidRPr="008715BB" w:rsidTr="00A12319">
        <w:trPr>
          <w:trHeight w:val="269"/>
          <w:jc w:val="center"/>
        </w:trPr>
        <w:tc>
          <w:tcPr>
            <w:tcW w:w="821" w:type="dxa"/>
          </w:tcPr>
          <w:p w:rsidR="00800E32" w:rsidRPr="008715BB" w:rsidRDefault="00800E32" w:rsidP="00A12319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7" w:type="dxa"/>
          </w:tcPr>
          <w:p w:rsidR="00800E32" w:rsidRPr="008715BB" w:rsidRDefault="00800E32" w:rsidP="00A12319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00E32" w:rsidRPr="008715BB" w:rsidRDefault="00800E32" w:rsidP="00A12319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800E32" w:rsidRPr="008715BB" w:rsidRDefault="00800E32" w:rsidP="00A1231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1" w:type="dxa"/>
          </w:tcPr>
          <w:p w:rsidR="00800E32" w:rsidRPr="008715BB" w:rsidRDefault="00800E32" w:rsidP="00A1231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47CB" w:rsidRPr="008715BB" w:rsidTr="00A12319">
        <w:trPr>
          <w:trHeight w:val="269"/>
          <w:jc w:val="center"/>
        </w:trPr>
        <w:tc>
          <w:tcPr>
            <w:tcW w:w="821" w:type="dxa"/>
          </w:tcPr>
          <w:p w:rsidR="00F047CB" w:rsidRPr="008715BB" w:rsidRDefault="00F047CB" w:rsidP="00A12319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4107" w:type="dxa"/>
          </w:tcPr>
          <w:p w:rsidR="00F047CB" w:rsidRPr="008715BB" w:rsidRDefault="00F047CB" w:rsidP="00A12319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консультативного пункта для руководителей и медиаторов школьных служб примирения</w:t>
            </w:r>
            <w:r w:rsidRPr="008715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8715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  <w:t>н</w:t>
            </w:r>
            <w:r w:rsidRPr="008715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площадке окружного ресурсного центра </w:t>
            </w: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системы образования муниципального образования "Город Архангельск", входящего в структуру сетевой модели педагогического </w:t>
            </w:r>
            <w:r w:rsidRPr="00A123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взаимодействия системы образования</w:t>
            </w: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"Город Архангельск"</w:t>
            </w:r>
          </w:p>
        </w:tc>
        <w:tc>
          <w:tcPr>
            <w:tcW w:w="2126" w:type="dxa"/>
          </w:tcPr>
          <w:p w:rsidR="00F047CB" w:rsidRPr="008715BB" w:rsidRDefault="000C1526" w:rsidP="00A12319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F047CB" w:rsidRPr="008715BB" w:rsidRDefault="00F047CB" w:rsidP="00A12319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F047CB" w:rsidRPr="008715BB" w:rsidRDefault="00F047CB" w:rsidP="00A12319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</w:t>
            </w:r>
          </w:p>
        </w:tc>
        <w:tc>
          <w:tcPr>
            <w:tcW w:w="4301" w:type="dxa"/>
          </w:tcPr>
          <w:p w:rsidR="00F047CB" w:rsidRPr="008715BB" w:rsidRDefault="00F047CB" w:rsidP="00A12319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Более широкое использование школьных служб примирения </w:t>
            </w:r>
            <w:r w:rsidR="00A123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в профилактике школьных конфликтов</w:t>
            </w:r>
          </w:p>
        </w:tc>
      </w:tr>
      <w:tr w:rsidR="00F047CB" w:rsidRPr="008715BB" w:rsidTr="00A12319">
        <w:trPr>
          <w:trHeight w:val="269"/>
          <w:jc w:val="center"/>
        </w:trPr>
        <w:tc>
          <w:tcPr>
            <w:tcW w:w="821" w:type="dxa"/>
          </w:tcPr>
          <w:p w:rsidR="00F047CB" w:rsidRPr="008715BB" w:rsidRDefault="00F047CB" w:rsidP="00A12319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4107" w:type="dxa"/>
          </w:tcPr>
          <w:p w:rsidR="00F047CB" w:rsidRPr="008715BB" w:rsidRDefault="00F047CB" w:rsidP="00A12319">
            <w:pPr>
              <w:spacing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помощи родителям (законным представителям) </w:t>
            </w:r>
            <w:r w:rsidRPr="008715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по урегулированию детско-родительских конфликтов и конфликтов между родителями, </w:t>
            </w:r>
            <w:r w:rsidRPr="008715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в которые вовлечены дети</w:t>
            </w:r>
          </w:p>
        </w:tc>
        <w:tc>
          <w:tcPr>
            <w:tcW w:w="2126" w:type="dxa"/>
          </w:tcPr>
          <w:p w:rsidR="00F047CB" w:rsidRPr="008715BB" w:rsidRDefault="000C1526" w:rsidP="00A12319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F047CB" w:rsidRPr="008715BB" w:rsidRDefault="00F047CB" w:rsidP="00A12319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F047CB" w:rsidRPr="008715BB" w:rsidRDefault="00F047CB" w:rsidP="00A12319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</w:t>
            </w:r>
            <w:r w:rsidR="00A12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319" w:rsidRPr="008715B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47CB" w:rsidRPr="008715BB" w:rsidRDefault="00F047CB" w:rsidP="00A12319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семьи, опеки и попечительства</w:t>
            </w:r>
            <w:r w:rsidR="00A12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319" w:rsidRPr="008715B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47CB" w:rsidRPr="008715BB" w:rsidRDefault="00F047CB" w:rsidP="00A12319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КДН и ЗП Администрации города, </w:t>
            </w:r>
          </w:p>
          <w:p w:rsidR="00F047CB" w:rsidRPr="008715BB" w:rsidRDefault="00F047CB" w:rsidP="00A12319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Главы </w:t>
            </w:r>
          </w:p>
        </w:tc>
        <w:tc>
          <w:tcPr>
            <w:tcW w:w="4301" w:type="dxa"/>
          </w:tcPr>
          <w:p w:rsidR="00A12319" w:rsidRDefault="00F047CB" w:rsidP="00A12319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урегулирование </w:t>
            </w:r>
          </w:p>
          <w:p w:rsidR="00A12319" w:rsidRDefault="00F047CB" w:rsidP="00A12319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детско-родительских конфликтов </w:t>
            </w:r>
          </w:p>
          <w:p w:rsidR="00A12319" w:rsidRDefault="00F047CB" w:rsidP="00A12319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и конфликтов между родителями, </w:t>
            </w:r>
          </w:p>
          <w:p w:rsidR="00F047CB" w:rsidRPr="008715BB" w:rsidRDefault="00F047CB" w:rsidP="00A12319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в которые вовлечены дети</w:t>
            </w:r>
          </w:p>
        </w:tc>
      </w:tr>
      <w:tr w:rsidR="00F047CB" w:rsidRPr="008715BB" w:rsidTr="00A12319">
        <w:trPr>
          <w:trHeight w:val="269"/>
          <w:jc w:val="center"/>
        </w:trPr>
        <w:tc>
          <w:tcPr>
            <w:tcW w:w="821" w:type="dxa"/>
          </w:tcPr>
          <w:p w:rsidR="00F047CB" w:rsidRPr="008715BB" w:rsidRDefault="00F047CB" w:rsidP="00A12319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4107" w:type="dxa"/>
          </w:tcPr>
          <w:p w:rsidR="00A12319" w:rsidRDefault="00F047CB" w:rsidP="00A12319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0C15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й Всероссийской </w:t>
            </w:r>
            <w:r w:rsidRPr="00A1231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антинаркотической профилактической</w:t>
            </w: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 акции "Дети России" в школах города Архангельска участие </w:t>
            </w:r>
          </w:p>
          <w:p w:rsidR="00F047CB" w:rsidRPr="008715BB" w:rsidRDefault="00F047CB" w:rsidP="00A12319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в комплексе антинаркотических мероприятий по профилактике зависимостей от ПАВ </w:t>
            </w:r>
          </w:p>
        </w:tc>
        <w:tc>
          <w:tcPr>
            <w:tcW w:w="2126" w:type="dxa"/>
          </w:tcPr>
          <w:p w:rsidR="00F047CB" w:rsidRPr="008715BB" w:rsidRDefault="00A12319" w:rsidP="00A12319">
            <w:pPr>
              <w:pStyle w:val="af2"/>
              <w:spacing w:line="235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047CB" w:rsidRPr="008715BB">
              <w:rPr>
                <w:rFonts w:ascii="Times New Roman" w:hAnsi="Times New Roman" w:cs="Times New Roman"/>
                <w:sz w:val="24"/>
                <w:szCs w:val="24"/>
              </w:rPr>
              <w:t>евраль ‒ май,</w:t>
            </w:r>
          </w:p>
          <w:p w:rsidR="00F047CB" w:rsidRPr="008715BB" w:rsidRDefault="00F047CB" w:rsidP="00A12319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сентябрь ‒ декабрь</w:t>
            </w:r>
          </w:p>
        </w:tc>
        <w:tc>
          <w:tcPr>
            <w:tcW w:w="3827" w:type="dxa"/>
          </w:tcPr>
          <w:p w:rsidR="00F047CB" w:rsidRPr="008715BB" w:rsidRDefault="00F047CB" w:rsidP="00A12319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</w:t>
            </w:r>
            <w:r w:rsidR="00A12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319" w:rsidRPr="008715B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47CB" w:rsidRPr="008715BB" w:rsidRDefault="00F047CB" w:rsidP="00A12319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КДН и ЗП Администрации города, </w:t>
            </w:r>
          </w:p>
          <w:p w:rsidR="00F047CB" w:rsidRPr="008715BB" w:rsidRDefault="00F047CB" w:rsidP="00A12319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УМВД России по городу Архангельску, территориальные комиссии по делам несовершенно</w:t>
            </w:r>
            <w:r w:rsidR="00A12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летних и защите их прав </w:t>
            </w:r>
          </w:p>
        </w:tc>
        <w:tc>
          <w:tcPr>
            <w:tcW w:w="4301" w:type="dxa"/>
          </w:tcPr>
          <w:p w:rsidR="00F047CB" w:rsidRPr="008715BB" w:rsidRDefault="00F047CB" w:rsidP="00A12319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</w:t>
            </w:r>
            <w:proofErr w:type="spellStart"/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антинарко-тической</w:t>
            </w:r>
            <w:proofErr w:type="spellEnd"/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направленности, снижение количества детей и подростков, вовлеченных в сферу незаконного оборота наркотиков</w:t>
            </w:r>
          </w:p>
        </w:tc>
      </w:tr>
      <w:tr w:rsidR="00F047CB" w:rsidRPr="008715BB" w:rsidTr="00A12319">
        <w:trPr>
          <w:trHeight w:val="269"/>
          <w:jc w:val="center"/>
        </w:trPr>
        <w:tc>
          <w:tcPr>
            <w:tcW w:w="821" w:type="dxa"/>
          </w:tcPr>
          <w:p w:rsidR="00F047CB" w:rsidRPr="008715BB" w:rsidRDefault="00F047CB" w:rsidP="00A12319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4107" w:type="dxa"/>
          </w:tcPr>
          <w:p w:rsidR="00A12319" w:rsidRDefault="00A12319" w:rsidP="00A12319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</w:t>
            </w:r>
            <w:r w:rsidR="00F047CB" w:rsidRPr="00A123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проведени</w:t>
            </w:r>
            <w:r w:rsidRPr="00A123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</w:t>
            </w:r>
            <w:r w:rsidR="00F047CB" w:rsidRPr="00A123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мониторинга</w:t>
            </w:r>
            <w:r w:rsidR="00F047CB"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 причин совершения несовершенно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47CB"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летними жителями города </w:t>
            </w:r>
            <w:proofErr w:type="spellStart"/>
            <w:r w:rsidR="00F047CB" w:rsidRPr="008715BB">
              <w:rPr>
                <w:rFonts w:ascii="Times New Roman" w:hAnsi="Times New Roman" w:cs="Times New Roman"/>
                <w:sz w:val="24"/>
                <w:szCs w:val="24"/>
              </w:rPr>
              <w:t>Архан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47CB" w:rsidRPr="008715BB">
              <w:rPr>
                <w:rFonts w:ascii="Times New Roman" w:hAnsi="Times New Roman" w:cs="Times New Roman"/>
                <w:sz w:val="24"/>
                <w:szCs w:val="24"/>
              </w:rPr>
              <w:t>гельска</w:t>
            </w:r>
            <w:proofErr w:type="spellEnd"/>
            <w:r w:rsidR="00F047CB"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 суицидов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уицидальных попыток (самоповреж</w:t>
            </w:r>
            <w:r w:rsidR="00F047CB" w:rsidRPr="008715BB">
              <w:rPr>
                <w:rFonts w:ascii="Times New Roman" w:hAnsi="Times New Roman" w:cs="Times New Roman"/>
                <w:sz w:val="24"/>
                <w:szCs w:val="24"/>
              </w:rPr>
              <w:t>дения),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принятия</w:t>
            </w:r>
            <w:r w:rsidR="00F047CB"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комплексных межведомственных мер </w:t>
            </w:r>
          </w:p>
          <w:p w:rsidR="00F047CB" w:rsidRPr="008715BB" w:rsidRDefault="00F047CB" w:rsidP="00A12319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по профилактике их совершения</w:t>
            </w:r>
          </w:p>
        </w:tc>
        <w:tc>
          <w:tcPr>
            <w:tcW w:w="2126" w:type="dxa"/>
          </w:tcPr>
          <w:p w:rsidR="00F047CB" w:rsidRPr="008715BB" w:rsidRDefault="00A12319" w:rsidP="00A12319">
            <w:pPr>
              <w:pStyle w:val="af2"/>
              <w:spacing w:line="235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047CB" w:rsidRPr="008715BB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3827" w:type="dxa"/>
          </w:tcPr>
          <w:p w:rsidR="00F047CB" w:rsidRPr="008715BB" w:rsidRDefault="00F047CB" w:rsidP="00A12319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УМВД России по городу Архангельску, КДН и ЗП</w:t>
            </w:r>
            <w:r w:rsidR="00A12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319" w:rsidRPr="008715B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047CB" w:rsidRPr="008715BB" w:rsidRDefault="00F047CB" w:rsidP="00A12319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</w:t>
            </w:r>
          </w:p>
        </w:tc>
        <w:tc>
          <w:tcPr>
            <w:tcW w:w="4301" w:type="dxa"/>
          </w:tcPr>
          <w:p w:rsidR="00F047CB" w:rsidRPr="008715BB" w:rsidRDefault="00F047CB" w:rsidP="00A12319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Предупреждение суицидальных попыток несовершеннолетних</w:t>
            </w:r>
          </w:p>
        </w:tc>
      </w:tr>
    </w:tbl>
    <w:p w:rsidR="00A12319" w:rsidRPr="008715BB" w:rsidRDefault="00A12319" w:rsidP="00A12319">
      <w:pPr>
        <w:spacing w:line="233" w:lineRule="auto"/>
        <w:ind w:left="-284"/>
        <w:rPr>
          <w:sz w:val="24"/>
          <w:szCs w:val="28"/>
        </w:rPr>
      </w:pPr>
      <w:r w:rsidRPr="008715BB">
        <w:rPr>
          <w:sz w:val="24"/>
          <w:szCs w:val="28"/>
        </w:rPr>
        <w:lastRenderedPageBreak/>
        <w:t>Продолжение таблицы</w:t>
      </w:r>
    </w:p>
    <w:p w:rsidR="00A12319" w:rsidRPr="000C1526" w:rsidRDefault="00A12319" w:rsidP="00A12319">
      <w:pPr>
        <w:rPr>
          <w:sz w:val="10"/>
          <w:szCs w:val="10"/>
        </w:rPr>
      </w:pPr>
    </w:p>
    <w:tbl>
      <w:tblPr>
        <w:tblStyle w:val="af1"/>
        <w:tblW w:w="15182" w:type="dxa"/>
        <w:jc w:val="center"/>
        <w:tblLayout w:type="fixed"/>
        <w:tblLook w:val="04A0" w:firstRow="1" w:lastRow="0" w:firstColumn="1" w:lastColumn="0" w:noHBand="0" w:noVBand="1"/>
      </w:tblPr>
      <w:tblGrid>
        <w:gridCol w:w="821"/>
        <w:gridCol w:w="4107"/>
        <w:gridCol w:w="2126"/>
        <w:gridCol w:w="3827"/>
        <w:gridCol w:w="4301"/>
      </w:tblGrid>
      <w:tr w:rsidR="00A12319" w:rsidRPr="008715BB" w:rsidTr="00D75CA8">
        <w:trPr>
          <w:trHeight w:val="269"/>
          <w:jc w:val="center"/>
        </w:trPr>
        <w:tc>
          <w:tcPr>
            <w:tcW w:w="821" w:type="dxa"/>
          </w:tcPr>
          <w:p w:rsidR="00A12319" w:rsidRPr="008715BB" w:rsidRDefault="00A12319" w:rsidP="00D7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7" w:type="dxa"/>
          </w:tcPr>
          <w:p w:rsidR="00A12319" w:rsidRPr="008715BB" w:rsidRDefault="00A12319" w:rsidP="00D7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12319" w:rsidRPr="008715BB" w:rsidRDefault="00A12319" w:rsidP="00D7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A12319" w:rsidRPr="008715BB" w:rsidRDefault="00A12319" w:rsidP="00D75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1" w:type="dxa"/>
          </w:tcPr>
          <w:p w:rsidR="00A12319" w:rsidRPr="008715BB" w:rsidRDefault="00A12319" w:rsidP="00D75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47CB" w:rsidRPr="008715BB" w:rsidTr="00A12319">
        <w:trPr>
          <w:trHeight w:val="269"/>
          <w:jc w:val="center"/>
        </w:trPr>
        <w:tc>
          <w:tcPr>
            <w:tcW w:w="821" w:type="dxa"/>
          </w:tcPr>
          <w:p w:rsidR="00F047CB" w:rsidRPr="008715BB" w:rsidRDefault="00F047CB" w:rsidP="007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4107" w:type="dxa"/>
          </w:tcPr>
          <w:p w:rsidR="00A12319" w:rsidRPr="008715BB" w:rsidRDefault="00A12319" w:rsidP="00A1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</w:t>
            </w:r>
            <w:r w:rsidR="00F047CB" w:rsidRPr="008715BB">
              <w:rPr>
                <w:rFonts w:ascii="Times New Roman" w:hAnsi="Times New Roman" w:cs="Times New Roman"/>
                <w:sz w:val="24"/>
                <w:szCs w:val="24"/>
              </w:rPr>
              <w:t>обмен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047CB"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информацией между УМВД России по городу Архангельску, </w:t>
            </w: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КДН и ЗП </w:t>
            </w:r>
          </w:p>
          <w:p w:rsidR="00A12319" w:rsidRDefault="00A12319" w:rsidP="00A1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ГБКУ Архангель</w:t>
            </w:r>
            <w:r w:rsidR="00F047CB" w:rsidRPr="008715BB">
              <w:rPr>
                <w:rFonts w:ascii="Times New Roman" w:hAnsi="Times New Roman" w:cs="Times New Roman"/>
                <w:sz w:val="24"/>
                <w:szCs w:val="24"/>
              </w:rPr>
              <w:t>ской области "</w:t>
            </w:r>
            <w:proofErr w:type="spellStart"/>
            <w:r w:rsidR="00F047CB" w:rsidRPr="008715BB">
              <w:rPr>
                <w:rFonts w:ascii="Times New Roman" w:hAnsi="Times New Roman" w:cs="Times New Roman"/>
                <w:sz w:val="24"/>
                <w:szCs w:val="24"/>
              </w:rPr>
              <w:t>Архан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47CB" w:rsidRPr="008715BB">
              <w:rPr>
                <w:rFonts w:ascii="Times New Roman" w:hAnsi="Times New Roman" w:cs="Times New Roman"/>
                <w:sz w:val="24"/>
                <w:szCs w:val="24"/>
              </w:rPr>
              <w:t>гельский</w:t>
            </w:r>
            <w:proofErr w:type="spellEnd"/>
            <w:r w:rsidR="00F047CB"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 центр социальной помощи семье и детям" о несовершенно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47CB"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летних, ставших потерпевшими </w:t>
            </w:r>
          </w:p>
          <w:p w:rsidR="00A12319" w:rsidRDefault="00F047CB" w:rsidP="00A1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от жестокого </w:t>
            </w:r>
            <w:r w:rsidR="00A12319"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обращения, </w:t>
            </w:r>
          </w:p>
          <w:p w:rsidR="00F047CB" w:rsidRPr="008715BB" w:rsidRDefault="00A12319" w:rsidP="00A1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и о проведении с ними и их законными представителями профилактической работы специалистами ГБКУ Архангельской области "Архангельский центр социальной помощи семье и детям"</w:t>
            </w:r>
          </w:p>
        </w:tc>
        <w:tc>
          <w:tcPr>
            <w:tcW w:w="2126" w:type="dxa"/>
          </w:tcPr>
          <w:p w:rsidR="00F047CB" w:rsidRPr="008715BB" w:rsidRDefault="00A12319" w:rsidP="00A12319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047CB"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827" w:type="dxa"/>
          </w:tcPr>
          <w:p w:rsidR="00F047CB" w:rsidRPr="008715BB" w:rsidRDefault="00F047CB" w:rsidP="00A1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УМВД России по городу Архангельску, </w:t>
            </w:r>
          </w:p>
          <w:p w:rsidR="00F047CB" w:rsidRPr="008715BB" w:rsidRDefault="00F047CB" w:rsidP="00A1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КДН и ЗП Администрации города, </w:t>
            </w:r>
          </w:p>
          <w:p w:rsidR="00A12319" w:rsidRDefault="00F047CB" w:rsidP="00A1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ГБКУ АО "Архангельский центр социальной помощи семье </w:t>
            </w:r>
          </w:p>
          <w:p w:rsidR="00F047CB" w:rsidRPr="008715BB" w:rsidRDefault="00F047CB" w:rsidP="00A1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и детям"</w:t>
            </w:r>
          </w:p>
        </w:tc>
        <w:tc>
          <w:tcPr>
            <w:tcW w:w="4301" w:type="dxa"/>
          </w:tcPr>
          <w:p w:rsidR="00A12319" w:rsidRDefault="00F047CB" w:rsidP="00A1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позиций семьи </w:t>
            </w:r>
          </w:p>
          <w:p w:rsidR="00F047CB" w:rsidRPr="008715BB" w:rsidRDefault="00F047CB" w:rsidP="00A1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в процессах социализации детей, повышение педагогической грамотности родителей</w:t>
            </w:r>
          </w:p>
        </w:tc>
      </w:tr>
      <w:tr w:rsidR="00A12319" w:rsidRPr="008715BB" w:rsidTr="004A4235">
        <w:trPr>
          <w:trHeight w:val="269"/>
          <w:jc w:val="center"/>
        </w:trPr>
        <w:tc>
          <w:tcPr>
            <w:tcW w:w="15182" w:type="dxa"/>
            <w:gridSpan w:val="5"/>
          </w:tcPr>
          <w:p w:rsidR="00A12319" w:rsidRDefault="00A12319" w:rsidP="007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. Социальная защита детей-инвалидов и детей с ограниченными возможностями здоровья </w:t>
            </w:r>
          </w:p>
          <w:p w:rsidR="00A12319" w:rsidRPr="008715BB" w:rsidRDefault="00A12319" w:rsidP="007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и их интеграция в современное общество</w:t>
            </w:r>
          </w:p>
        </w:tc>
      </w:tr>
      <w:tr w:rsidR="00F047CB" w:rsidRPr="008715BB" w:rsidTr="00A12319">
        <w:trPr>
          <w:trHeight w:val="269"/>
          <w:jc w:val="center"/>
        </w:trPr>
        <w:tc>
          <w:tcPr>
            <w:tcW w:w="821" w:type="dxa"/>
          </w:tcPr>
          <w:p w:rsidR="00F047CB" w:rsidRPr="008715BB" w:rsidRDefault="00F047CB" w:rsidP="007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107" w:type="dxa"/>
          </w:tcPr>
          <w:p w:rsidR="00F047CB" w:rsidRPr="008715BB" w:rsidRDefault="00F047CB" w:rsidP="00A12319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Городская спартакиада среди детей </w:t>
            </w:r>
            <w:r w:rsidRPr="008715B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 ограниченными возможностями здоровья</w:t>
            </w:r>
          </w:p>
        </w:tc>
        <w:tc>
          <w:tcPr>
            <w:tcW w:w="2126" w:type="dxa"/>
          </w:tcPr>
          <w:p w:rsidR="00F047CB" w:rsidRPr="008715BB" w:rsidRDefault="00F047CB" w:rsidP="00A123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2018 ‒ 2020 годы</w:t>
            </w:r>
          </w:p>
        </w:tc>
        <w:tc>
          <w:tcPr>
            <w:tcW w:w="3827" w:type="dxa"/>
          </w:tcPr>
          <w:p w:rsidR="00F047CB" w:rsidRPr="008715BB" w:rsidRDefault="00F047CB" w:rsidP="00A123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</w:t>
            </w:r>
          </w:p>
          <w:p w:rsidR="00F047CB" w:rsidRPr="008715BB" w:rsidRDefault="00F047CB" w:rsidP="00A123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4301" w:type="dxa"/>
          </w:tcPr>
          <w:p w:rsidR="00A12319" w:rsidRDefault="00F047CB" w:rsidP="00A1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детям-инвалидам условий для реабилитации и участия </w:t>
            </w:r>
          </w:p>
          <w:p w:rsidR="00A12319" w:rsidRDefault="00F047CB" w:rsidP="00A1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в массовых физкультурных </w:t>
            </w:r>
          </w:p>
          <w:p w:rsidR="00F047CB" w:rsidRPr="008715BB" w:rsidRDefault="00F047CB" w:rsidP="00A1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и спортивных мероприятиях</w:t>
            </w:r>
          </w:p>
        </w:tc>
      </w:tr>
      <w:tr w:rsidR="00F047CB" w:rsidRPr="008715BB" w:rsidTr="00A12319">
        <w:trPr>
          <w:trHeight w:val="269"/>
          <w:jc w:val="center"/>
        </w:trPr>
        <w:tc>
          <w:tcPr>
            <w:tcW w:w="821" w:type="dxa"/>
          </w:tcPr>
          <w:p w:rsidR="00F047CB" w:rsidRPr="008715BB" w:rsidRDefault="00F047CB" w:rsidP="007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4107" w:type="dxa"/>
          </w:tcPr>
          <w:p w:rsidR="00A12319" w:rsidRDefault="00F047CB" w:rsidP="00A1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Коллегия департамента образования </w:t>
            </w:r>
            <w:r w:rsidR="00A12319" w:rsidRPr="008715B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  <w:r w:rsidR="00A12319">
              <w:rPr>
                <w:rFonts w:ascii="Times New Roman" w:hAnsi="Times New Roman" w:cs="Times New Roman"/>
                <w:sz w:val="24"/>
                <w:szCs w:val="24"/>
              </w:rPr>
              <w:t xml:space="preserve"> "Актуальные подходы к образова</w:t>
            </w: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нию детей </w:t>
            </w:r>
          </w:p>
          <w:p w:rsidR="00A12319" w:rsidRDefault="00F047CB" w:rsidP="00A1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8715BB">
              <w:rPr>
                <w:rFonts w:ascii="Times New Roman" w:hAnsi="Times New Roman" w:cs="Times New Roman"/>
                <w:bCs/>
                <w:sz w:val="24"/>
                <w:szCs w:val="24"/>
              </w:rPr>
              <w:t>ограниченными возможностями здоровья</w:t>
            </w: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. Вариативность содержания и организационных форм дошкольного образования детей </w:t>
            </w:r>
          </w:p>
          <w:p w:rsidR="00F047CB" w:rsidRPr="008715BB" w:rsidRDefault="00F047CB" w:rsidP="00A1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с ограниченными возможностями здоровья"</w:t>
            </w:r>
          </w:p>
        </w:tc>
        <w:tc>
          <w:tcPr>
            <w:tcW w:w="2126" w:type="dxa"/>
          </w:tcPr>
          <w:p w:rsidR="00F047CB" w:rsidRPr="008715BB" w:rsidRDefault="00A12319" w:rsidP="00A1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047CB" w:rsidRPr="008715BB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7CB" w:rsidRPr="008715BB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827" w:type="dxa"/>
          </w:tcPr>
          <w:p w:rsidR="00F047CB" w:rsidRPr="008715BB" w:rsidRDefault="00F047CB" w:rsidP="00A1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</w:t>
            </w:r>
          </w:p>
        </w:tc>
        <w:tc>
          <w:tcPr>
            <w:tcW w:w="4301" w:type="dxa"/>
          </w:tcPr>
          <w:p w:rsidR="00A12319" w:rsidRDefault="00F047CB" w:rsidP="00A1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возможностей самореализации детей </w:t>
            </w:r>
          </w:p>
          <w:p w:rsidR="00F047CB" w:rsidRPr="008715BB" w:rsidRDefault="00F047CB" w:rsidP="00A1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с ограниченными возможностями здоровья в процессе позитивного социального взаимодействия</w:t>
            </w:r>
          </w:p>
        </w:tc>
      </w:tr>
    </w:tbl>
    <w:p w:rsidR="00A12319" w:rsidRDefault="00A12319" w:rsidP="00A12319">
      <w:pPr>
        <w:spacing w:line="233" w:lineRule="auto"/>
        <w:ind w:left="-284"/>
        <w:rPr>
          <w:sz w:val="24"/>
          <w:szCs w:val="28"/>
        </w:rPr>
      </w:pPr>
    </w:p>
    <w:p w:rsidR="00A12319" w:rsidRDefault="00A12319" w:rsidP="00A12319">
      <w:pPr>
        <w:spacing w:line="233" w:lineRule="auto"/>
        <w:ind w:left="-284"/>
        <w:rPr>
          <w:sz w:val="24"/>
          <w:szCs w:val="28"/>
        </w:rPr>
      </w:pPr>
    </w:p>
    <w:p w:rsidR="00A12319" w:rsidRPr="008715BB" w:rsidRDefault="00A12319" w:rsidP="007C513D">
      <w:pPr>
        <w:spacing w:line="233" w:lineRule="auto"/>
        <w:ind w:left="-284"/>
        <w:rPr>
          <w:sz w:val="24"/>
          <w:szCs w:val="28"/>
        </w:rPr>
      </w:pPr>
      <w:r w:rsidRPr="008715BB">
        <w:rPr>
          <w:sz w:val="24"/>
          <w:szCs w:val="28"/>
        </w:rPr>
        <w:lastRenderedPageBreak/>
        <w:t>Продолжение таблицы</w:t>
      </w:r>
    </w:p>
    <w:p w:rsidR="00A12319" w:rsidRPr="000C1526" w:rsidRDefault="00A12319" w:rsidP="007C513D">
      <w:pPr>
        <w:spacing w:line="233" w:lineRule="auto"/>
        <w:rPr>
          <w:sz w:val="10"/>
          <w:szCs w:val="10"/>
        </w:rPr>
      </w:pPr>
    </w:p>
    <w:tbl>
      <w:tblPr>
        <w:tblStyle w:val="af1"/>
        <w:tblW w:w="15208" w:type="dxa"/>
        <w:jc w:val="center"/>
        <w:tblLayout w:type="fixed"/>
        <w:tblLook w:val="04A0" w:firstRow="1" w:lastRow="0" w:firstColumn="1" w:lastColumn="0" w:noHBand="0" w:noVBand="1"/>
      </w:tblPr>
      <w:tblGrid>
        <w:gridCol w:w="821"/>
        <w:gridCol w:w="4107"/>
        <w:gridCol w:w="2126"/>
        <w:gridCol w:w="3827"/>
        <w:gridCol w:w="4327"/>
      </w:tblGrid>
      <w:tr w:rsidR="00A12319" w:rsidRPr="008715BB" w:rsidTr="00A12319">
        <w:trPr>
          <w:trHeight w:val="269"/>
          <w:jc w:val="center"/>
        </w:trPr>
        <w:tc>
          <w:tcPr>
            <w:tcW w:w="821" w:type="dxa"/>
          </w:tcPr>
          <w:p w:rsidR="00A12319" w:rsidRPr="008715BB" w:rsidRDefault="00A12319" w:rsidP="007C513D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7" w:type="dxa"/>
          </w:tcPr>
          <w:p w:rsidR="00A12319" w:rsidRPr="008715BB" w:rsidRDefault="00A12319" w:rsidP="007C513D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12319" w:rsidRPr="008715BB" w:rsidRDefault="00A12319" w:rsidP="007C513D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A12319" w:rsidRPr="008715BB" w:rsidRDefault="00A12319" w:rsidP="007C513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7" w:type="dxa"/>
          </w:tcPr>
          <w:p w:rsidR="00A12319" w:rsidRPr="008715BB" w:rsidRDefault="00A12319" w:rsidP="007C513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47CB" w:rsidRPr="008715BB" w:rsidTr="00A12319">
        <w:trPr>
          <w:trHeight w:val="269"/>
          <w:jc w:val="center"/>
        </w:trPr>
        <w:tc>
          <w:tcPr>
            <w:tcW w:w="821" w:type="dxa"/>
          </w:tcPr>
          <w:p w:rsidR="00F047CB" w:rsidRPr="008715BB" w:rsidRDefault="00F047CB" w:rsidP="007C513D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4107" w:type="dxa"/>
          </w:tcPr>
          <w:p w:rsidR="00F047CB" w:rsidRPr="008715BB" w:rsidRDefault="00F047CB" w:rsidP="007C513D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Городские предметные олимпиады </w:t>
            </w:r>
            <w:r w:rsidRPr="008715B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для учащихся с ограниченными возможностями здоровья</w:t>
            </w:r>
          </w:p>
        </w:tc>
        <w:tc>
          <w:tcPr>
            <w:tcW w:w="2126" w:type="dxa"/>
          </w:tcPr>
          <w:p w:rsidR="00F047CB" w:rsidRPr="008715BB" w:rsidRDefault="000C1526" w:rsidP="007C513D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827" w:type="dxa"/>
          </w:tcPr>
          <w:p w:rsidR="00F047CB" w:rsidRPr="008715BB" w:rsidRDefault="00F047CB" w:rsidP="007C513D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города;</w:t>
            </w:r>
          </w:p>
          <w:p w:rsidR="00F047CB" w:rsidRPr="008715BB" w:rsidRDefault="00F047CB" w:rsidP="007C513D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МБУ ДО "Ломоносовский Дом детского творчества"</w:t>
            </w:r>
          </w:p>
        </w:tc>
        <w:tc>
          <w:tcPr>
            <w:tcW w:w="4327" w:type="dxa"/>
          </w:tcPr>
          <w:p w:rsidR="00A12319" w:rsidRDefault="00F047CB" w:rsidP="007C513D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возможностей самореализации детей </w:t>
            </w:r>
          </w:p>
          <w:p w:rsidR="00F047CB" w:rsidRPr="008715BB" w:rsidRDefault="00F047CB" w:rsidP="007C513D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с ограниченными возможностями здоровья в процессе позитивного социального взаимодействия</w:t>
            </w:r>
          </w:p>
        </w:tc>
      </w:tr>
      <w:tr w:rsidR="00A12319" w:rsidRPr="008715BB" w:rsidTr="000719DB">
        <w:trPr>
          <w:trHeight w:val="269"/>
          <w:jc w:val="center"/>
        </w:trPr>
        <w:tc>
          <w:tcPr>
            <w:tcW w:w="15208" w:type="dxa"/>
            <w:gridSpan w:val="5"/>
          </w:tcPr>
          <w:p w:rsidR="00A12319" w:rsidRPr="008715BB" w:rsidRDefault="00A12319" w:rsidP="007C513D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XII. Обеспечение и защита прав и интересов детей</w:t>
            </w:r>
          </w:p>
        </w:tc>
      </w:tr>
      <w:tr w:rsidR="00F047CB" w:rsidRPr="008715BB" w:rsidTr="00A12319">
        <w:trPr>
          <w:trHeight w:val="269"/>
          <w:jc w:val="center"/>
        </w:trPr>
        <w:tc>
          <w:tcPr>
            <w:tcW w:w="821" w:type="dxa"/>
          </w:tcPr>
          <w:p w:rsidR="00F047CB" w:rsidRPr="008715BB" w:rsidRDefault="00F047CB" w:rsidP="007C513D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107" w:type="dxa"/>
          </w:tcPr>
          <w:p w:rsidR="00F047CB" w:rsidRPr="008715BB" w:rsidRDefault="00F047CB" w:rsidP="007C513D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муниципальной службы защиты прав детей. Работа приемной </w:t>
            </w:r>
            <w:r w:rsidRPr="008715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защите прав ребенка </w:t>
            </w:r>
            <w:r w:rsidRPr="008715BB">
              <w:rPr>
                <w:rFonts w:ascii="Times New Roman" w:hAnsi="Times New Roman" w:cs="Times New Roman"/>
                <w:sz w:val="24"/>
                <w:szCs w:val="24"/>
              </w:rPr>
              <w:br/>
              <w:t>в Администрации города</w:t>
            </w:r>
          </w:p>
        </w:tc>
        <w:tc>
          <w:tcPr>
            <w:tcW w:w="2126" w:type="dxa"/>
          </w:tcPr>
          <w:p w:rsidR="00F047CB" w:rsidRPr="008715BB" w:rsidRDefault="007C513D" w:rsidP="007C513D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047CB" w:rsidRPr="008715BB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827" w:type="dxa"/>
          </w:tcPr>
          <w:p w:rsidR="00F047CB" w:rsidRPr="008715BB" w:rsidRDefault="00F047CB" w:rsidP="007C513D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Главы </w:t>
            </w:r>
          </w:p>
        </w:tc>
        <w:tc>
          <w:tcPr>
            <w:tcW w:w="4327" w:type="dxa"/>
          </w:tcPr>
          <w:p w:rsidR="007C513D" w:rsidRDefault="00F047CB" w:rsidP="007C513D">
            <w:pPr>
              <w:pStyle w:val="Default"/>
              <w:spacing w:line="233" w:lineRule="auto"/>
              <w:rPr>
                <w:rFonts w:ascii="Times New Roman" w:hAnsi="Times New Roman" w:cs="Times New Roman"/>
              </w:rPr>
            </w:pPr>
            <w:r w:rsidRPr="008715BB">
              <w:rPr>
                <w:rFonts w:ascii="Times New Roman" w:hAnsi="Times New Roman" w:cs="Times New Roman"/>
              </w:rPr>
              <w:t xml:space="preserve">Обеспечение защиты прав и законных интересов ребенка и содействие </w:t>
            </w:r>
            <w:r w:rsidRPr="008715BB">
              <w:rPr>
                <w:rFonts w:ascii="Times New Roman" w:hAnsi="Times New Roman" w:cs="Times New Roman"/>
              </w:rPr>
              <w:br/>
              <w:t xml:space="preserve">в восстановлении нарушенных прав </w:t>
            </w:r>
          </w:p>
          <w:p w:rsidR="00F047CB" w:rsidRPr="008715BB" w:rsidRDefault="00F047CB" w:rsidP="007C513D">
            <w:pPr>
              <w:pStyle w:val="Default"/>
              <w:spacing w:line="233" w:lineRule="auto"/>
              <w:rPr>
                <w:rFonts w:ascii="Times New Roman" w:hAnsi="Times New Roman" w:cs="Times New Roman"/>
              </w:rPr>
            </w:pPr>
            <w:r w:rsidRPr="008715BB">
              <w:rPr>
                <w:rFonts w:ascii="Times New Roman" w:hAnsi="Times New Roman" w:cs="Times New Roman"/>
              </w:rPr>
              <w:t>и законных интересов детей</w:t>
            </w:r>
            <w:r w:rsidR="007C513D">
              <w:rPr>
                <w:rFonts w:ascii="Times New Roman" w:hAnsi="Times New Roman" w:cs="Times New Roman"/>
              </w:rPr>
              <w:t>. Совершенство</w:t>
            </w:r>
            <w:r w:rsidRPr="008715BB">
              <w:rPr>
                <w:rFonts w:ascii="Times New Roman" w:hAnsi="Times New Roman" w:cs="Times New Roman"/>
              </w:rPr>
              <w:t>вание системы взаимодействия органов и организаций по защите прав детей</w:t>
            </w:r>
          </w:p>
        </w:tc>
      </w:tr>
      <w:tr w:rsidR="00F047CB" w:rsidRPr="008715BB" w:rsidTr="00A12319">
        <w:trPr>
          <w:trHeight w:val="269"/>
          <w:jc w:val="center"/>
        </w:trPr>
        <w:tc>
          <w:tcPr>
            <w:tcW w:w="821" w:type="dxa"/>
          </w:tcPr>
          <w:p w:rsidR="00F047CB" w:rsidRPr="008715BB" w:rsidRDefault="00F047CB" w:rsidP="007C513D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4107" w:type="dxa"/>
          </w:tcPr>
          <w:p w:rsidR="00F047CB" w:rsidRPr="008715BB" w:rsidRDefault="00F047CB" w:rsidP="007C513D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Деятельность консультативного пункта на площадке МБУ "Центр "</w:t>
            </w:r>
            <w:proofErr w:type="spellStart"/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Леда</w:t>
            </w:r>
            <w:proofErr w:type="spellEnd"/>
            <w:r w:rsidR="008715B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 с целью информационно-методического сопровождения школьных уполномоченных </w:t>
            </w:r>
            <w:r w:rsidRPr="008715BB">
              <w:rPr>
                <w:rFonts w:ascii="Times New Roman" w:hAnsi="Times New Roman" w:cs="Times New Roman"/>
                <w:sz w:val="24"/>
                <w:szCs w:val="24"/>
              </w:rPr>
              <w:br/>
              <w:t>по правам ребенка (по отдельному плану)</w:t>
            </w:r>
          </w:p>
        </w:tc>
        <w:tc>
          <w:tcPr>
            <w:tcW w:w="2126" w:type="dxa"/>
          </w:tcPr>
          <w:p w:rsidR="00F047CB" w:rsidRPr="008715BB" w:rsidRDefault="00F047CB" w:rsidP="007C513D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2018 ‒ 2020 годы</w:t>
            </w:r>
          </w:p>
        </w:tc>
        <w:tc>
          <w:tcPr>
            <w:tcW w:w="3827" w:type="dxa"/>
          </w:tcPr>
          <w:p w:rsidR="00F047CB" w:rsidRPr="008715BB" w:rsidRDefault="00F047CB" w:rsidP="007C513D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города,</w:t>
            </w:r>
          </w:p>
          <w:p w:rsidR="00F047CB" w:rsidRPr="008715BB" w:rsidRDefault="00F047CB" w:rsidP="007C513D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15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муниципальное бюджетное учреждение муниципального образования "Город Архангельск" "Городской центр экспертизы, </w:t>
            </w:r>
          </w:p>
          <w:p w:rsidR="00F047CB" w:rsidRPr="008715BB" w:rsidRDefault="00F047CB" w:rsidP="007C513D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мониторинга, психолого-педагоги</w:t>
            </w:r>
            <w:r w:rsidR="007C5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8715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ческого</w:t>
            </w:r>
            <w:proofErr w:type="spellEnd"/>
            <w:r w:rsidRPr="008715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информационно-методического сопровождения "</w:t>
            </w:r>
            <w:proofErr w:type="spellStart"/>
            <w:r w:rsidRPr="008715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Леда</w:t>
            </w:r>
            <w:proofErr w:type="spellEnd"/>
            <w:r w:rsidR="008715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8715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7C5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Главы </w:t>
            </w:r>
          </w:p>
        </w:tc>
        <w:tc>
          <w:tcPr>
            <w:tcW w:w="4327" w:type="dxa"/>
          </w:tcPr>
          <w:p w:rsidR="00F047CB" w:rsidRPr="008715BB" w:rsidRDefault="00F047CB" w:rsidP="007C513D">
            <w:pPr>
              <w:autoSpaceDE w:val="0"/>
              <w:autoSpaceDN w:val="0"/>
              <w:adjustRightInd w:val="0"/>
              <w:spacing w:line="233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Обеспечение правового обучения специалистов, работающих с детьми</w:t>
            </w:r>
            <w:r w:rsidR="007C5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47CB" w:rsidRPr="008715BB" w:rsidRDefault="00F047CB" w:rsidP="007C513D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Повышение правовой культуры участников образ</w:t>
            </w:r>
            <w:r w:rsidR="007C513D">
              <w:rPr>
                <w:rFonts w:ascii="Times New Roman" w:hAnsi="Times New Roman" w:cs="Times New Roman"/>
                <w:sz w:val="24"/>
                <w:szCs w:val="24"/>
              </w:rPr>
              <w:t>овательных отношений по соблюде</w:t>
            </w: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нию и защите прав и законных интересов детей</w:t>
            </w:r>
          </w:p>
        </w:tc>
      </w:tr>
      <w:tr w:rsidR="00F047CB" w:rsidRPr="008715BB" w:rsidTr="00A12319">
        <w:trPr>
          <w:trHeight w:val="269"/>
          <w:jc w:val="center"/>
        </w:trPr>
        <w:tc>
          <w:tcPr>
            <w:tcW w:w="821" w:type="dxa"/>
          </w:tcPr>
          <w:p w:rsidR="00F047CB" w:rsidRPr="008715BB" w:rsidRDefault="00F047CB" w:rsidP="007C513D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4107" w:type="dxa"/>
          </w:tcPr>
          <w:p w:rsidR="00F047CB" w:rsidRPr="008715BB" w:rsidRDefault="00F047CB" w:rsidP="007C513D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Ведение городской "Детской карты" образовательных, психолого-педагогических, медицинских, социальных, реабилитационных, спортивно-оздоровительных, юридических и других услуг </w:t>
            </w:r>
            <w:r w:rsidRPr="008715BB">
              <w:rPr>
                <w:rFonts w:ascii="Times New Roman" w:hAnsi="Times New Roman" w:cs="Times New Roman"/>
                <w:sz w:val="24"/>
                <w:szCs w:val="24"/>
              </w:rPr>
              <w:br/>
              <w:t>с размещением на официальном</w:t>
            </w:r>
            <w:r w:rsidR="007C513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информационном </w:t>
            </w: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Интернет-портале муниципального образования "Город Архангельск"</w:t>
            </w:r>
          </w:p>
        </w:tc>
        <w:tc>
          <w:tcPr>
            <w:tcW w:w="2126" w:type="dxa"/>
          </w:tcPr>
          <w:p w:rsidR="00F047CB" w:rsidRPr="008715BB" w:rsidRDefault="007C513D" w:rsidP="007C513D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047CB" w:rsidRPr="008715BB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  <w:p w:rsidR="00F047CB" w:rsidRPr="008715BB" w:rsidRDefault="00F047CB" w:rsidP="007C513D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047CB" w:rsidRPr="008715BB" w:rsidRDefault="00F047CB" w:rsidP="007C513D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вопросам семьи, опеки и попечительства Администрации города, </w:t>
            </w:r>
          </w:p>
          <w:p w:rsidR="00F047CB" w:rsidRPr="008715BB" w:rsidRDefault="00F047CB" w:rsidP="007C513D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пресс-служба Администрации города</w:t>
            </w:r>
          </w:p>
        </w:tc>
        <w:tc>
          <w:tcPr>
            <w:tcW w:w="4327" w:type="dxa"/>
          </w:tcPr>
          <w:p w:rsidR="00F047CB" w:rsidRPr="008715BB" w:rsidRDefault="00F047CB" w:rsidP="007C513D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и доступности населения к социальным услугам для детей и семей с детьми</w:t>
            </w:r>
          </w:p>
        </w:tc>
      </w:tr>
    </w:tbl>
    <w:p w:rsidR="00A12319" w:rsidRPr="008715BB" w:rsidRDefault="00A12319" w:rsidP="00A12319">
      <w:pPr>
        <w:spacing w:line="233" w:lineRule="auto"/>
        <w:ind w:left="-284"/>
        <w:rPr>
          <w:sz w:val="24"/>
          <w:szCs w:val="28"/>
        </w:rPr>
      </w:pPr>
      <w:r w:rsidRPr="008715BB">
        <w:rPr>
          <w:sz w:val="24"/>
          <w:szCs w:val="28"/>
        </w:rPr>
        <w:lastRenderedPageBreak/>
        <w:t>Продолжение таблицы</w:t>
      </w:r>
    </w:p>
    <w:p w:rsidR="00A12319" w:rsidRPr="000C1526" w:rsidRDefault="00A12319" w:rsidP="00A12319">
      <w:pPr>
        <w:rPr>
          <w:sz w:val="10"/>
          <w:szCs w:val="10"/>
        </w:rPr>
      </w:pPr>
    </w:p>
    <w:tbl>
      <w:tblPr>
        <w:tblStyle w:val="af1"/>
        <w:tblW w:w="15218" w:type="dxa"/>
        <w:jc w:val="center"/>
        <w:tblLayout w:type="fixed"/>
        <w:tblLook w:val="04A0" w:firstRow="1" w:lastRow="0" w:firstColumn="1" w:lastColumn="0" w:noHBand="0" w:noVBand="1"/>
      </w:tblPr>
      <w:tblGrid>
        <w:gridCol w:w="821"/>
        <w:gridCol w:w="4107"/>
        <w:gridCol w:w="2126"/>
        <w:gridCol w:w="3827"/>
        <w:gridCol w:w="4337"/>
      </w:tblGrid>
      <w:tr w:rsidR="00A12319" w:rsidRPr="008715BB" w:rsidTr="007C513D">
        <w:trPr>
          <w:trHeight w:val="269"/>
          <w:jc w:val="center"/>
        </w:trPr>
        <w:tc>
          <w:tcPr>
            <w:tcW w:w="821" w:type="dxa"/>
          </w:tcPr>
          <w:p w:rsidR="00A12319" w:rsidRPr="008715BB" w:rsidRDefault="00A12319" w:rsidP="00D7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7" w:type="dxa"/>
          </w:tcPr>
          <w:p w:rsidR="00A12319" w:rsidRPr="008715BB" w:rsidRDefault="00A12319" w:rsidP="00D7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12319" w:rsidRPr="008715BB" w:rsidRDefault="00A12319" w:rsidP="00D7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A12319" w:rsidRPr="008715BB" w:rsidRDefault="00A12319" w:rsidP="00D75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7" w:type="dxa"/>
          </w:tcPr>
          <w:p w:rsidR="00A12319" w:rsidRPr="008715BB" w:rsidRDefault="00A12319" w:rsidP="00D75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513D" w:rsidRPr="008715BB" w:rsidTr="00ED323A">
        <w:trPr>
          <w:trHeight w:val="269"/>
          <w:jc w:val="center"/>
        </w:trPr>
        <w:tc>
          <w:tcPr>
            <w:tcW w:w="15218" w:type="dxa"/>
            <w:gridSpan w:val="5"/>
          </w:tcPr>
          <w:p w:rsidR="007C513D" w:rsidRPr="008715BB" w:rsidRDefault="007C513D" w:rsidP="007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871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. Организационные мероприятия</w:t>
            </w:r>
          </w:p>
        </w:tc>
      </w:tr>
      <w:tr w:rsidR="00F047CB" w:rsidRPr="008715BB" w:rsidTr="007C513D">
        <w:trPr>
          <w:trHeight w:val="2432"/>
          <w:jc w:val="center"/>
        </w:trPr>
        <w:tc>
          <w:tcPr>
            <w:tcW w:w="821" w:type="dxa"/>
          </w:tcPr>
          <w:p w:rsidR="00F047CB" w:rsidRPr="008715BB" w:rsidRDefault="00F047CB" w:rsidP="007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4107" w:type="dxa"/>
          </w:tcPr>
          <w:p w:rsidR="00F047CB" w:rsidRPr="008715BB" w:rsidRDefault="00F047CB" w:rsidP="007C5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Координация реализации Плана </w:t>
            </w: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основных мероприятий в рамках Десятилетия детства в городе Архангельске в 2018 ‒ 2020 годах</w:t>
            </w:r>
          </w:p>
        </w:tc>
        <w:tc>
          <w:tcPr>
            <w:tcW w:w="2126" w:type="dxa"/>
          </w:tcPr>
          <w:p w:rsidR="00F047CB" w:rsidRPr="008715BB" w:rsidRDefault="00F047CB" w:rsidP="007C5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2018 ‒ 2020 годы</w:t>
            </w:r>
          </w:p>
        </w:tc>
        <w:tc>
          <w:tcPr>
            <w:tcW w:w="3827" w:type="dxa"/>
          </w:tcPr>
          <w:p w:rsidR="00F047CB" w:rsidRPr="008715BB" w:rsidRDefault="00F047CB" w:rsidP="007C5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семьи, опеки и попечительства</w:t>
            </w:r>
          </w:p>
          <w:p w:rsidR="00F047CB" w:rsidRPr="008715BB" w:rsidRDefault="00F047CB" w:rsidP="007C5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4337" w:type="dxa"/>
          </w:tcPr>
          <w:p w:rsidR="007C513D" w:rsidRDefault="00F047CB" w:rsidP="007C5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плана мероприятий </w:t>
            </w:r>
          </w:p>
          <w:p w:rsidR="00F047CB" w:rsidRPr="008715BB" w:rsidRDefault="00F047CB" w:rsidP="007C5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в рамках Десятилетия детства</w:t>
            </w:r>
            <w:r w:rsidR="007C5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47CB" w:rsidRPr="008715BB" w:rsidRDefault="00F047CB" w:rsidP="007C513D">
            <w:pPr>
              <w:pStyle w:val="Default"/>
              <w:rPr>
                <w:rFonts w:ascii="Times New Roman" w:hAnsi="Times New Roman" w:cs="Times New Roman"/>
              </w:rPr>
            </w:pPr>
            <w:r w:rsidRPr="008715BB">
              <w:rPr>
                <w:rFonts w:ascii="Times New Roman" w:hAnsi="Times New Roman" w:cs="Times New Roman"/>
              </w:rPr>
              <w:t>Обеспечение взаимодействия органов местного самоуправления, общественных объединений, научных и других организаций при рассмотрении вопросов, связанных с реализацией мероприятий, проводимых в рамках Десятилетия детства</w:t>
            </w:r>
          </w:p>
        </w:tc>
      </w:tr>
      <w:tr w:rsidR="00F047CB" w:rsidRPr="008715BB" w:rsidTr="007C513D">
        <w:trPr>
          <w:trHeight w:val="269"/>
          <w:jc w:val="center"/>
        </w:trPr>
        <w:tc>
          <w:tcPr>
            <w:tcW w:w="821" w:type="dxa"/>
          </w:tcPr>
          <w:p w:rsidR="00F047CB" w:rsidRPr="008715BB" w:rsidRDefault="00F047CB" w:rsidP="007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4107" w:type="dxa"/>
          </w:tcPr>
          <w:p w:rsidR="00F047CB" w:rsidRPr="008715BB" w:rsidRDefault="00F047CB" w:rsidP="007C5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по </w:t>
            </w:r>
            <w:r w:rsidRPr="008715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итогам реализации Плана основных мероприятий в рамках Десятилетия детства в городе Архангельске </w:t>
            </w:r>
            <w:r w:rsidRPr="008715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в 2018 ‒ 2020 годах для рассмотрения </w:t>
            </w:r>
            <w:r w:rsidRPr="008715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на заседании общественного совета </w:t>
            </w:r>
            <w:r w:rsidRPr="008715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при Главе муниципального образования "Город Архангельск"</w:t>
            </w:r>
          </w:p>
        </w:tc>
        <w:tc>
          <w:tcPr>
            <w:tcW w:w="2126" w:type="dxa"/>
          </w:tcPr>
          <w:p w:rsidR="00F047CB" w:rsidRPr="008715BB" w:rsidRDefault="00F047CB" w:rsidP="007C5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827" w:type="dxa"/>
          </w:tcPr>
          <w:p w:rsidR="00F047CB" w:rsidRPr="008715BB" w:rsidRDefault="00F047CB" w:rsidP="007C5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семьи, опеки и попечительства Администрации города</w:t>
            </w:r>
          </w:p>
        </w:tc>
        <w:tc>
          <w:tcPr>
            <w:tcW w:w="4337" w:type="dxa"/>
          </w:tcPr>
          <w:p w:rsidR="00F047CB" w:rsidRPr="008715BB" w:rsidRDefault="00F047CB" w:rsidP="007C5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Анализ эффективности реализованных мероприятий и обсуждение предложений </w:t>
            </w:r>
            <w:r w:rsidRPr="008715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в план мероприятий на 2021 ‒ 2023 годы, проводимых в рамках Десятилетия детства</w:t>
            </w:r>
          </w:p>
        </w:tc>
      </w:tr>
      <w:tr w:rsidR="00F047CB" w:rsidRPr="008715BB" w:rsidTr="007C513D">
        <w:trPr>
          <w:trHeight w:val="269"/>
          <w:jc w:val="center"/>
        </w:trPr>
        <w:tc>
          <w:tcPr>
            <w:tcW w:w="821" w:type="dxa"/>
          </w:tcPr>
          <w:p w:rsidR="00F047CB" w:rsidRPr="008715BB" w:rsidRDefault="00F047CB" w:rsidP="007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4107" w:type="dxa"/>
          </w:tcPr>
          <w:p w:rsidR="00F047CB" w:rsidRPr="008715BB" w:rsidRDefault="00F047CB" w:rsidP="007C51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Создание тематической рубрики</w:t>
            </w:r>
          </w:p>
          <w:p w:rsidR="00F047CB" w:rsidRPr="008715BB" w:rsidRDefault="00F047CB" w:rsidP="007C51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"Десятилетие детства" на </w:t>
            </w:r>
            <w:proofErr w:type="spellStart"/>
            <w:r w:rsidR="007C513D">
              <w:rPr>
                <w:rFonts w:ascii="Times New Roman" w:hAnsi="Times New Roman" w:cs="Times New Roman"/>
                <w:sz w:val="24"/>
                <w:szCs w:val="24"/>
              </w:rPr>
              <w:t>офици-альном</w:t>
            </w:r>
            <w:proofErr w:type="spellEnd"/>
            <w:r w:rsidR="007C513D">
              <w:rPr>
                <w:rFonts w:ascii="Times New Roman" w:hAnsi="Times New Roman" w:cs="Times New Roman"/>
                <w:sz w:val="24"/>
                <w:szCs w:val="24"/>
              </w:rPr>
              <w:t xml:space="preserve"> информа</w:t>
            </w: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ционном Интернет-портале муниципального образования "Город Архангельск" </w:t>
            </w:r>
          </w:p>
        </w:tc>
        <w:tc>
          <w:tcPr>
            <w:tcW w:w="2126" w:type="dxa"/>
          </w:tcPr>
          <w:p w:rsidR="00F047CB" w:rsidRPr="008715BB" w:rsidRDefault="00F047CB" w:rsidP="007C5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2018 ‒ 2020 годы</w:t>
            </w:r>
          </w:p>
        </w:tc>
        <w:tc>
          <w:tcPr>
            <w:tcW w:w="3827" w:type="dxa"/>
          </w:tcPr>
          <w:p w:rsidR="00F047CB" w:rsidRPr="008715BB" w:rsidRDefault="00F047CB" w:rsidP="007C5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</w:t>
            </w:r>
          </w:p>
        </w:tc>
        <w:tc>
          <w:tcPr>
            <w:tcW w:w="4337" w:type="dxa"/>
          </w:tcPr>
          <w:p w:rsidR="007C513D" w:rsidRDefault="00F047CB" w:rsidP="007C5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населения города о деятельности муниципалитета в интересах детей </w:t>
            </w:r>
          </w:p>
          <w:p w:rsidR="00F047CB" w:rsidRPr="008715BB" w:rsidRDefault="00F047CB" w:rsidP="007C5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и семей в рамках Десятилетия детства</w:t>
            </w:r>
          </w:p>
        </w:tc>
      </w:tr>
      <w:tr w:rsidR="00F047CB" w:rsidRPr="008715BB" w:rsidTr="007C513D">
        <w:trPr>
          <w:trHeight w:val="269"/>
          <w:jc w:val="center"/>
        </w:trPr>
        <w:tc>
          <w:tcPr>
            <w:tcW w:w="821" w:type="dxa"/>
          </w:tcPr>
          <w:p w:rsidR="00F047CB" w:rsidRPr="008715BB" w:rsidRDefault="00F047CB" w:rsidP="007E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4107" w:type="dxa"/>
          </w:tcPr>
          <w:p w:rsidR="00F047CB" w:rsidRPr="008715BB" w:rsidRDefault="00F047CB" w:rsidP="007C5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статуса структурных элементов образовательным организациям муниципального образования "Город Архангельск" </w:t>
            </w:r>
            <w:r w:rsidRPr="008715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целью исполнения президентских Указов </w:t>
            </w:r>
          </w:p>
        </w:tc>
        <w:tc>
          <w:tcPr>
            <w:tcW w:w="2126" w:type="dxa"/>
          </w:tcPr>
          <w:p w:rsidR="00F047CB" w:rsidRPr="008715BB" w:rsidRDefault="00F047CB" w:rsidP="007C5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2018 ‒ 2019 годы</w:t>
            </w:r>
          </w:p>
        </w:tc>
        <w:tc>
          <w:tcPr>
            <w:tcW w:w="3827" w:type="dxa"/>
          </w:tcPr>
          <w:p w:rsidR="00F047CB" w:rsidRPr="008715BB" w:rsidRDefault="00F047CB" w:rsidP="007C5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</w:t>
            </w:r>
          </w:p>
        </w:tc>
        <w:tc>
          <w:tcPr>
            <w:tcW w:w="4337" w:type="dxa"/>
          </w:tcPr>
          <w:p w:rsidR="00F047CB" w:rsidRPr="008715BB" w:rsidRDefault="00F047CB" w:rsidP="007C5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BB">
              <w:rPr>
                <w:rFonts w:ascii="Times New Roman" w:hAnsi="Times New Roman" w:cs="Times New Roman"/>
                <w:sz w:val="24"/>
                <w:szCs w:val="24"/>
              </w:rPr>
              <w:t>Расширение спектра предоставляемых образовательных услуг</w:t>
            </w:r>
          </w:p>
        </w:tc>
      </w:tr>
    </w:tbl>
    <w:p w:rsidR="00F047CB" w:rsidRPr="008715BB" w:rsidRDefault="00F047CB" w:rsidP="007C513D">
      <w:pPr>
        <w:ind w:right="-314"/>
        <w:jc w:val="right"/>
      </w:pPr>
      <w:r w:rsidRPr="008715BB">
        <w:t>".</w:t>
      </w:r>
    </w:p>
    <w:p w:rsidR="001F15B5" w:rsidRPr="00F047CB" w:rsidRDefault="00F10CBD" w:rsidP="007C513D">
      <w:pPr>
        <w:jc w:val="center"/>
        <w:rPr>
          <w:sz w:val="24"/>
        </w:rPr>
      </w:pPr>
      <w:r w:rsidRPr="008715BB">
        <w:t>____________</w:t>
      </w:r>
    </w:p>
    <w:sectPr w:rsidR="001F15B5" w:rsidRPr="00F047CB" w:rsidSect="00F10CBD">
      <w:headerReference w:type="default" r:id="rId9"/>
      <w:pgSz w:w="16838" w:h="11906" w:orient="landscape" w:code="9"/>
      <w:pgMar w:top="1701" w:right="1134" w:bottom="567" w:left="1134" w:header="1134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BFE" w:rsidRDefault="00090BFE">
      <w:r>
        <w:separator/>
      </w:r>
    </w:p>
  </w:endnote>
  <w:endnote w:type="continuationSeparator" w:id="0">
    <w:p w:rsidR="00090BFE" w:rsidRDefault="0009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BFE" w:rsidRDefault="00090BFE">
      <w:r>
        <w:separator/>
      </w:r>
    </w:p>
  </w:footnote>
  <w:footnote w:type="continuationSeparator" w:id="0">
    <w:p w:rsidR="00090BFE" w:rsidRDefault="00090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3283362"/>
      <w:docPartObj>
        <w:docPartGallery w:val="Page Numbers (Top of Page)"/>
        <w:docPartUnique/>
      </w:docPartObj>
    </w:sdtPr>
    <w:sdtEndPr/>
    <w:sdtContent>
      <w:p w:rsidR="007E7236" w:rsidRDefault="007E7236" w:rsidP="003118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B96">
          <w:rPr>
            <w:noProof/>
          </w:rPr>
          <w:t>15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3D27"/>
    <w:multiLevelType w:val="hybridMultilevel"/>
    <w:tmpl w:val="88AEDFEE"/>
    <w:lvl w:ilvl="0" w:tplc="A4A253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0C1720"/>
    <w:multiLevelType w:val="hybridMultilevel"/>
    <w:tmpl w:val="E1B0AAD0"/>
    <w:lvl w:ilvl="0" w:tplc="E75413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3C3F"/>
    <w:rsid w:val="00012929"/>
    <w:rsid w:val="000159CB"/>
    <w:rsid w:val="0001663A"/>
    <w:rsid w:val="000174B3"/>
    <w:rsid w:val="00020A8A"/>
    <w:rsid w:val="00023F8F"/>
    <w:rsid w:val="0002730A"/>
    <w:rsid w:val="000313E9"/>
    <w:rsid w:val="0003491C"/>
    <w:rsid w:val="00037595"/>
    <w:rsid w:val="000378CD"/>
    <w:rsid w:val="0004059E"/>
    <w:rsid w:val="00040E56"/>
    <w:rsid w:val="000427A6"/>
    <w:rsid w:val="00045918"/>
    <w:rsid w:val="00047C21"/>
    <w:rsid w:val="00053DCD"/>
    <w:rsid w:val="00053F4E"/>
    <w:rsid w:val="0005464E"/>
    <w:rsid w:val="00054D28"/>
    <w:rsid w:val="00064062"/>
    <w:rsid w:val="00065E9E"/>
    <w:rsid w:val="000702FC"/>
    <w:rsid w:val="0007075C"/>
    <w:rsid w:val="000741A7"/>
    <w:rsid w:val="00074C1C"/>
    <w:rsid w:val="00076C56"/>
    <w:rsid w:val="00077636"/>
    <w:rsid w:val="000824CA"/>
    <w:rsid w:val="0008359D"/>
    <w:rsid w:val="00083784"/>
    <w:rsid w:val="0008546E"/>
    <w:rsid w:val="00085528"/>
    <w:rsid w:val="00090BFE"/>
    <w:rsid w:val="000926CA"/>
    <w:rsid w:val="00092E3B"/>
    <w:rsid w:val="000962D7"/>
    <w:rsid w:val="000A3E11"/>
    <w:rsid w:val="000A45DE"/>
    <w:rsid w:val="000B02D5"/>
    <w:rsid w:val="000B4784"/>
    <w:rsid w:val="000B7B5C"/>
    <w:rsid w:val="000C1526"/>
    <w:rsid w:val="000C27C2"/>
    <w:rsid w:val="000C3124"/>
    <w:rsid w:val="000C3174"/>
    <w:rsid w:val="000C3CCC"/>
    <w:rsid w:val="000D0FA6"/>
    <w:rsid w:val="000D152B"/>
    <w:rsid w:val="000D6B96"/>
    <w:rsid w:val="000E0490"/>
    <w:rsid w:val="000E23C7"/>
    <w:rsid w:val="000E436A"/>
    <w:rsid w:val="000E5B8B"/>
    <w:rsid w:val="000F5465"/>
    <w:rsid w:val="0010118D"/>
    <w:rsid w:val="0010153A"/>
    <w:rsid w:val="00101A54"/>
    <w:rsid w:val="001027CB"/>
    <w:rsid w:val="001074E3"/>
    <w:rsid w:val="0011079B"/>
    <w:rsid w:val="001123CC"/>
    <w:rsid w:val="00114BC1"/>
    <w:rsid w:val="00115632"/>
    <w:rsid w:val="00115760"/>
    <w:rsid w:val="00116FE1"/>
    <w:rsid w:val="001177BF"/>
    <w:rsid w:val="0012060E"/>
    <w:rsid w:val="001241AF"/>
    <w:rsid w:val="0013144B"/>
    <w:rsid w:val="00133F55"/>
    <w:rsid w:val="0013785B"/>
    <w:rsid w:val="0015155E"/>
    <w:rsid w:val="00152807"/>
    <w:rsid w:val="00155C82"/>
    <w:rsid w:val="0015784E"/>
    <w:rsid w:val="00162774"/>
    <w:rsid w:val="00162B45"/>
    <w:rsid w:val="00165A88"/>
    <w:rsid w:val="001665C9"/>
    <w:rsid w:val="001668B0"/>
    <w:rsid w:val="00170EEC"/>
    <w:rsid w:val="00180747"/>
    <w:rsid w:val="00181C07"/>
    <w:rsid w:val="001870C5"/>
    <w:rsid w:val="00187CCC"/>
    <w:rsid w:val="00190C26"/>
    <w:rsid w:val="00190DA4"/>
    <w:rsid w:val="0019194E"/>
    <w:rsid w:val="0019482E"/>
    <w:rsid w:val="00195F96"/>
    <w:rsid w:val="001961F8"/>
    <w:rsid w:val="001A011F"/>
    <w:rsid w:val="001A1F3A"/>
    <w:rsid w:val="001A5DA9"/>
    <w:rsid w:val="001B1A16"/>
    <w:rsid w:val="001B2B38"/>
    <w:rsid w:val="001B425C"/>
    <w:rsid w:val="001C10BE"/>
    <w:rsid w:val="001C25EC"/>
    <w:rsid w:val="001D5309"/>
    <w:rsid w:val="001E02CD"/>
    <w:rsid w:val="001E4D89"/>
    <w:rsid w:val="001E7B76"/>
    <w:rsid w:val="001F15B5"/>
    <w:rsid w:val="001F4F0F"/>
    <w:rsid w:val="00200C12"/>
    <w:rsid w:val="00202034"/>
    <w:rsid w:val="00202774"/>
    <w:rsid w:val="002040D3"/>
    <w:rsid w:val="00206D38"/>
    <w:rsid w:val="00207DBE"/>
    <w:rsid w:val="00214DDC"/>
    <w:rsid w:val="00216291"/>
    <w:rsid w:val="0021693A"/>
    <w:rsid w:val="00220CE0"/>
    <w:rsid w:val="00222CA8"/>
    <w:rsid w:val="002254D9"/>
    <w:rsid w:val="00231EF2"/>
    <w:rsid w:val="00232C96"/>
    <w:rsid w:val="002359A8"/>
    <w:rsid w:val="00236656"/>
    <w:rsid w:val="00237680"/>
    <w:rsid w:val="00241742"/>
    <w:rsid w:val="00244530"/>
    <w:rsid w:val="00244D47"/>
    <w:rsid w:val="002500E8"/>
    <w:rsid w:val="002545B5"/>
    <w:rsid w:val="0025578A"/>
    <w:rsid w:val="00257EB9"/>
    <w:rsid w:val="00257FDE"/>
    <w:rsid w:val="00263949"/>
    <w:rsid w:val="002661F7"/>
    <w:rsid w:val="00266240"/>
    <w:rsid w:val="0026757C"/>
    <w:rsid w:val="002712FA"/>
    <w:rsid w:val="0027235A"/>
    <w:rsid w:val="00273BCD"/>
    <w:rsid w:val="002759D7"/>
    <w:rsid w:val="00276D28"/>
    <w:rsid w:val="00280E4B"/>
    <w:rsid w:val="002831C1"/>
    <w:rsid w:val="00283C2B"/>
    <w:rsid w:val="0028599B"/>
    <w:rsid w:val="0028799B"/>
    <w:rsid w:val="0029292B"/>
    <w:rsid w:val="00296715"/>
    <w:rsid w:val="00296FA2"/>
    <w:rsid w:val="002A044A"/>
    <w:rsid w:val="002A150D"/>
    <w:rsid w:val="002B3852"/>
    <w:rsid w:val="002C02DE"/>
    <w:rsid w:val="002C5832"/>
    <w:rsid w:val="002C76A3"/>
    <w:rsid w:val="002D176A"/>
    <w:rsid w:val="002E18E8"/>
    <w:rsid w:val="002E27F4"/>
    <w:rsid w:val="002E5B83"/>
    <w:rsid w:val="002F1454"/>
    <w:rsid w:val="002F3F31"/>
    <w:rsid w:val="00301F17"/>
    <w:rsid w:val="00302CE4"/>
    <w:rsid w:val="00303CCA"/>
    <w:rsid w:val="0030506D"/>
    <w:rsid w:val="00306D2F"/>
    <w:rsid w:val="003118C2"/>
    <w:rsid w:val="00313B26"/>
    <w:rsid w:val="00315739"/>
    <w:rsid w:val="003166AB"/>
    <w:rsid w:val="00321E01"/>
    <w:rsid w:val="00323C6A"/>
    <w:rsid w:val="00324B10"/>
    <w:rsid w:val="00330CF9"/>
    <w:rsid w:val="00332396"/>
    <w:rsid w:val="00333800"/>
    <w:rsid w:val="003417D5"/>
    <w:rsid w:val="00347669"/>
    <w:rsid w:val="00355428"/>
    <w:rsid w:val="00361071"/>
    <w:rsid w:val="00361B5E"/>
    <w:rsid w:val="003672E2"/>
    <w:rsid w:val="0036787C"/>
    <w:rsid w:val="00375001"/>
    <w:rsid w:val="00375EBF"/>
    <w:rsid w:val="0037666D"/>
    <w:rsid w:val="003776A9"/>
    <w:rsid w:val="003848A0"/>
    <w:rsid w:val="00385B82"/>
    <w:rsid w:val="00385BF3"/>
    <w:rsid w:val="00387341"/>
    <w:rsid w:val="00390D87"/>
    <w:rsid w:val="003950A7"/>
    <w:rsid w:val="003A4471"/>
    <w:rsid w:val="003A7B09"/>
    <w:rsid w:val="003B00C4"/>
    <w:rsid w:val="003B0B3B"/>
    <w:rsid w:val="003B0D2E"/>
    <w:rsid w:val="003B24D1"/>
    <w:rsid w:val="003B33F4"/>
    <w:rsid w:val="003B40F0"/>
    <w:rsid w:val="003B4140"/>
    <w:rsid w:val="003B4876"/>
    <w:rsid w:val="003B51F0"/>
    <w:rsid w:val="003B54FB"/>
    <w:rsid w:val="003B5F52"/>
    <w:rsid w:val="003B6D6A"/>
    <w:rsid w:val="003C019A"/>
    <w:rsid w:val="003C2BB7"/>
    <w:rsid w:val="003C57EE"/>
    <w:rsid w:val="003C60EA"/>
    <w:rsid w:val="003D2672"/>
    <w:rsid w:val="003D5D4B"/>
    <w:rsid w:val="003D7AC8"/>
    <w:rsid w:val="003E0D4A"/>
    <w:rsid w:val="003F0D4B"/>
    <w:rsid w:val="003F1FD4"/>
    <w:rsid w:val="003F262E"/>
    <w:rsid w:val="003F2ED8"/>
    <w:rsid w:val="003F556B"/>
    <w:rsid w:val="003F70BF"/>
    <w:rsid w:val="004000DD"/>
    <w:rsid w:val="00405F1B"/>
    <w:rsid w:val="004079E0"/>
    <w:rsid w:val="004145BC"/>
    <w:rsid w:val="00417BCE"/>
    <w:rsid w:val="004225FF"/>
    <w:rsid w:val="00424158"/>
    <w:rsid w:val="0042475F"/>
    <w:rsid w:val="00424C6B"/>
    <w:rsid w:val="004269A4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51C14"/>
    <w:rsid w:val="00452F5B"/>
    <w:rsid w:val="0045428E"/>
    <w:rsid w:val="004575A2"/>
    <w:rsid w:val="00461459"/>
    <w:rsid w:val="004616F4"/>
    <w:rsid w:val="00462B41"/>
    <w:rsid w:val="00465F40"/>
    <w:rsid w:val="0046680B"/>
    <w:rsid w:val="0046761B"/>
    <w:rsid w:val="00471110"/>
    <w:rsid w:val="00474DD2"/>
    <w:rsid w:val="004764F9"/>
    <w:rsid w:val="00482E87"/>
    <w:rsid w:val="00484104"/>
    <w:rsid w:val="00485EDE"/>
    <w:rsid w:val="00486E8C"/>
    <w:rsid w:val="00490CB4"/>
    <w:rsid w:val="00491B63"/>
    <w:rsid w:val="0049373B"/>
    <w:rsid w:val="00495977"/>
    <w:rsid w:val="004A2F23"/>
    <w:rsid w:val="004A4275"/>
    <w:rsid w:val="004A4887"/>
    <w:rsid w:val="004A7902"/>
    <w:rsid w:val="004B3078"/>
    <w:rsid w:val="004B3869"/>
    <w:rsid w:val="004B6E57"/>
    <w:rsid w:val="004C061A"/>
    <w:rsid w:val="004C4AAB"/>
    <w:rsid w:val="004C5A79"/>
    <w:rsid w:val="004C7065"/>
    <w:rsid w:val="004D1FDA"/>
    <w:rsid w:val="004D315D"/>
    <w:rsid w:val="004E07E9"/>
    <w:rsid w:val="004E0E31"/>
    <w:rsid w:val="004E12D9"/>
    <w:rsid w:val="004E3F7B"/>
    <w:rsid w:val="004E6FEF"/>
    <w:rsid w:val="004F03A3"/>
    <w:rsid w:val="004F620F"/>
    <w:rsid w:val="00500102"/>
    <w:rsid w:val="00500343"/>
    <w:rsid w:val="005011B4"/>
    <w:rsid w:val="0050358F"/>
    <w:rsid w:val="005040C2"/>
    <w:rsid w:val="005130EF"/>
    <w:rsid w:val="0051483E"/>
    <w:rsid w:val="005149A5"/>
    <w:rsid w:val="00514D14"/>
    <w:rsid w:val="00522748"/>
    <w:rsid w:val="0052382D"/>
    <w:rsid w:val="00524557"/>
    <w:rsid w:val="00527F3A"/>
    <w:rsid w:val="00532AE1"/>
    <w:rsid w:val="005339EC"/>
    <w:rsid w:val="00533B77"/>
    <w:rsid w:val="00534622"/>
    <w:rsid w:val="00535739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35B1"/>
    <w:rsid w:val="00553774"/>
    <w:rsid w:val="005545E4"/>
    <w:rsid w:val="00555B11"/>
    <w:rsid w:val="00556C8E"/>
    <w:rsid w:val="00562C56"/>
    <w:rsid w:val="005635B5"/>
    <w:rsid w:val="00563D5E"/>
    <w:rsid w:val="00564668"/>
    <w:rsid w:val="0057052F"/>
    <w:rsid w:val="00573646"/>
    <w:rsid w:val="00573A8A"/>
    <w:rsid w:val="005771F1"/>
    <w:rsid w:val="005773D5"/>
    <w:rsid w:val="00577D22"/>
    <w:rsid w:val="00580AE2"/>
    <w:rsid w:val="00583F6A"/>
    <w:rsid w:val="00584476"/>
    <w:rsid w:val="00594084"/>
    <w:rsid w:val="0059779E"/>
    <w:rsid w:val="005A0AF1"/>
    <w:rsid w:val="005A264D"/>
    <w:rsid w:val="005B116F"/>
    <w:rsid w:val="005B2EA9"/>
    <w:rsid w:val="005B331E"/>
    <w:rsid w:val="005B366D"/>
    <w:rsid w:val="005B3E2A"/>
    <w:rsid w:val="005B3F1E"/>
    <w:rsid w:val="005B6126"/>
    <w:rsid w:val="005B6993"/>
    <w:rsid w:val="005C0E0D"/>
    <w:rsid w:val="005C1C4A"/>
    <w:rsid w:val="005C61B9"/>
    <w:rsid w:val="005C785D"/>
    <w:rsid w:val="005D0E2D"/>
    <w:rsid w:val="005D135B"/>
    <w:rsid w:val="005D7DF4"/>
    <w:rsid w:val="005E1EFD"/>
    <w:rsid w:val="005E2864"/>
    <w:rsid w:val="005F087B"/>
    <w:rsid w:val="005F7440"/>
    <w:rsid w:val="006014C7"/>
    <w:rsid w:val="0060725B"/>
    <w:rsid w:val="00611EF7"/>
    <w:rsid w:val="00614307"/>
    <w:rsid w:val="00614890"/>
    <w:rsid w:val="00614A01"/>
    <w:rsid w:val="00620116"/>
    <w:rsid w:val="006215ED"/>
    <w:rsid w:val="006234CD"/>
    <w:rsid w:val="00623D8C"/>
    <w:rsid w:val="0062455C"/>
    <w:rsid w:val="00625A15"/>
    <w:rsid w:val="0062769B"/>
    <w:rsid w:val="006279E3"/>
    <w:rsid w:val="00627B22"/>
    <w:rsid w:val="00627E6A"/>
    <w:rsid w:val="00632C61"/>
    <w:rsid w:val="0063483C"/>
    <w:rsid w:val="00636DEB"/>
    <w:rsid w:val="00636E56"/>
    <w:rsid w:val="00640209"/>
    <w:rsid w:val="00641D91"/>
    <w:rsid w:val="006450BA"/>
    <w:rsid w:val="006533F5"/>
    <w:rsid w:val="00654EE3"/>
    <w:rsid w:val="0065761A"/>
    <w:rsid w:val="006625E4"/>
    <w:rsid w:val="006627D2"/>
    <w:rsid w:val="00662C06"/>
    <w:rsid w:val="00663040"/>
    <w:rsid w:val="0066620C"/>
    <w:rsid w:val="00666E15"/>
    <w:rsid w:val="00667EB1"/>
    <w:rsid w:val="0067092C"/>
    <w:rsid w:val="00672C23"/>
    <w:rsid w:val="006740F7"/>
    <w:rsid w:val="006761FE"/>
    <w:rsid w:val="00676892"/>
    <w:rsid w:val="00682870"/>
    <w:rsid w:val="00686964"/>
    <w:rsid w:val="00692D36"/>
    <w:rsid w:val="006933D7"/>
    <w:rsid w:val="00694621"/>
    <w:rsid w:val="00696A33"/>
    <w:rsid w:val="006A25BC"/>
    <w:rsid w:val="006A49C6"/>
    <w:rsid w:val="006A533F"/>
    <w:rsid w:val="006B3A62"/>
    <w:rsid w:val="006B3CBD"/>
    <w:rsid w:val="006B5B61"/>
    <w:rsid w:val="006C022B"/>
    <w:rsid w:val="006C59EC"/>
    <w:rsid w:val="006C6D96"/>
    <w:rsid w:val="006D0453"/>
    <w:rsid w:val="006D6877"/>
    <w:rsid w:val="006E2223"/>
    <w:rsid w:val="006E22D7"/>
    <w:rsid w:val="006E2745"/>
    <w:rsid w:val="006E56C9"/>
    <w:rsid w:val="006E6A22"/>
    <w:rsid w:val="006F0399"/>
    <w:rsid w:val="006F2869"/>
    <w:rsid w:val="006F34E3"/>
    <w:rsid w:val="00702BDC"/>
    <w:rsid w:val="00706C90"/>
    <w:rsid w:val="007121EF"/>
    <w:rsid w:val="00714311"/>
    <w:rsid w:val="00717B54"/>
    <w:rsid w:val="00726F3C"/>
    <w:rsid w:val="00730846"/>
    <w:rsid w:val="00733829"/>
    <w:rsid w:val="00734E92"/>
    <w:rsid w:val="00736555"/>
    <w:rsid w:val="007366D3"/>
    <w:rsid w:val="00737587"/>
    <w:rsid w:val="00737D43"/>
    <w:rsid w:val="0074529D"/>
    <w:rsid w:val="00746179"/>
    <w:rsid w:val="00766A7E"/>
    <w:rsid w:val="00773D31"/>
    <w:rsid w:val="00775BD0"/>
    <w:rsid w:val="00776BC1"/>
    <w:rsid w:val="0078063A"/>
    <w:rsid w:val="00783042"/>
    <w:rsid w:val="0078784E"/>
    <w:rsid w:val="007900FF"/>
    <w:rsid w:val="007934DA"/>
    <w:rsid w:val="00794A84"/>
    <w:rsid w:val="0079553F"/>
    <w:rsid w:val="007A20BD"/>
    <w:rsid w:val="007A4697"/>
    <w:rsid w:val="007A4E7C"/>
    <w:rsid w:val="007A5E1A"/>
    <w:rsid w:val="007A6B16"/>
    <w:rsid w:val="007B05D9"/>
    <w:rsid w:val="007C0C84"/>
    <w:rsid w:val="007C513D"/>
    <w:rsid w:val="007E1EB6"/>
    <w:rsid w:val="007E3B88"/>
    <w:rsid w:val="007E7236"/>
    <w:rsid w:val="007F2F8D"/>
    <w:rsid w:val="007F7615"/>
    <w:rsid w:val="00800E32"/>
    <w:rsid w:val="008029F8"/>
    <w:rsid w:val="008031A1"/>
    <w:rsid w:val="00805AB3"/>
    <w:rsid w:val="008115D9"/>
    <w:rsid w:val="00814565"/>
    <w:rsid w:val="008201BF"/>
    <w:rsid w:val="0082067F"/>
    <w:rsid w:val="00822C80"/>
    <w:rsid w:val="00823342"/>
    <w:rsid w:val="00824E63"/>
    <w:rsid w:val="008255DC"/>
    <w:rsid w:val="00826794"/>
    <w:rsid w:val="00827EC7"/>
    <w:rsid w:val="00831E6D"/>
    <w:rsid w:val="00833820"/>
    <w:rsid w:val="00833B9D"/>
    <w:rsid w:val="00833F2B"/>
    <w:rsid w:val="0083437E"/>
    <w:rsid w:val="00835352"/>
    <w:rsid w:val="008402C8"/>
    <w:rsid w:val="008419D6"/>
    <w:rsid w:val="008419E7"/>
    <w:rsid w:val="00841F9F"/>
    <w:rsid w:val="00844F1C"/>
    <w:rsid w:val="008504AE"/>
    <w:rsid w:val="00852045"/>
    <w:rsid w:val="00852B4A"/>
    <w:rsid w:val="008565EC"/>
    <w:rsid w:val="00862740"/>
    <w:rsid w:val="00862D0A"/>
    <w:rsid w:val="008630D6"/>
    <w:rsid w:val="00866A44"/>
    <w:rsid w:val="008715BB"/>
    <w:rsid w:val="00873F0C"/>
    <w:rsid w:val="00877642"/>
    <w:rsid w:val="008776F2"/>
    <w:rsid w:val="00880DDD"/>
    <w:rsid w:val="008919C5"/>
    <w:rsid w:val="0089216A"/>
    <w:rsid w:val="008A6B71"/>
    <w:rsid w:val="008A7332"/>
    <w:rsid w:val="008B0086"/>
    <w:rsid w:val="008B0E60"/>
    <w:rsid w:val="008B1ACB"/>
    <w:rsid w:val="008B6B81"/>
    <w:rsid w:val="008C001D"/>
    <w:rsid w:val="008C5095"/>
    <w:rsid w:val="008C7252"/>
    <w:rsid w:val="008D1297"/>
    <w:rsid w:val="008D7F35"/>
    <w:rsid w:val="008E0F91"/>
    <w:rsid w:val="008E17CE"/>
    <w:rsid w:val="008E38F2"/>
    <w:rsid w:val="008E7304"/>
    <w:rsid w:val="008F1A27"/>
    <w:rsid w:val="008F3956"/>
    <w:rsid w:val="008F3BC4"/>
    <w:rsid w:val="00905125"/>
    <w:rsid w:val="00905D89"/>
    <w:rsid w:val="0091010C"/>
    <w:rsid w:val="009117B0"/>
    <w:rsid w:val="00911A15"/>
    <w:rsid w:val="00911A6D"/>
    <w:rsid w:val="009135AC"/>
    <w:rsid w:val="00916F0D"/>
    <w:rsid w:val="00921020"/>
    <w:rsid w:val="009267A4"/>
    <w:rsid w:val="00930BDB"/>
    <w:rsid w:val="009313E4"/>
    <w:rsid w:val="0093224B"/>
    <w:rsid w:val="00932681"/>
    <w:rsid w:val="0093313B"/>
    <w:rsid w:val="009337AE"/>
    <w:rsid w:val="00933FE1"/>
    <w:rsid w:val="00936639"/>
    <w:rsid w:val="00937B89"/>
    <w:rsid w:val="00940FE8"/>
    <w:rsid w:val="009416A5"/>
    <w:rsid w:val="009478B6"/>
    <w:rsid w:val="0095324C"/>
    <w:rsid w:val="009532B2"/>
    <w:rsid w:val="009538B9"/>
    <w:rsid w:val="0095539E"/>
    <w:rsid w:val="00957BB4"/>
    <w:rsid w:val="00961E9F"/>
    <w:rsid w:val="009632EB"/>
    <w:rsid w:val="0097247B"/>
    <w:rsid w:val="00974B88"/>
    <w:rsid w:val="00975957"/>
    <w:rsid w:val="00980ADB"/>
    <w:rsid w:val="00980C5C"/>
    <w:rsid w:val="00981397"/>
    <w:rsid w:val="00985D35"/>
    <w:rsid w:val="009861EF"/>
    <w:rsid w:val="00986667"/>
    <w:rsid w:val="00987D3B"/>
    <w:rsid w:val="00990030"/>
    <w:rsid w:val="00993C10"/>
    <w:rsid w:val="0099456C"/>
    <w:rsid w:val="00996EF2"/>
    <w:rsid w:val="009A0866"/>
    <w:rsid w:val="009A50B9"/>
    <w:rsid w:val="009B63AD"/>
    <w:rsid w:val="009C41ED"/>
    <w:rsid w:val="009C51BD"/>
    <w:rsid w:val="009C5ABB"/>
    <w:rsid w:val="009C5B9D"/>
    <w:rsid w:val="009D215A"/>
    <w:rsid w:val="009D46BF"/>
    <w:rsid w:val="009D776F"/>
    <w:rsid w:val="009E017E"/>
    <w:rsid w:val="009E11BE"/>
    <w:rsid w:val="009E2E5E"/>
    <w:rsid w:val="009F0AB0"/>
    <w:rsid w:val="009F0E27"/>
    <w:rsid w:val="009F10E2"/>
    <w:rsid w:val="009F4F5B"/>
    <w:rsid w:val="009F5168"/>
    <w:rsid w:val="009F571A"/>
    <w:rsid w:val="009F5B8B"/>
    <w:rsid w:val="009F76D3"/>
    <w:rsid w:val="00A000DB"/>
    <w:rsid w:val="00A01117"/>
    <w:rsid w:val="00A11038"/>
    <w:rsid w:val="00A12319"/>
    <w:rsid w:val="00A12D1F"/>
    <w:rsid w:val="00A26D10"/>
    <w:rsid w:val="00A26D18"/>
    <w:rsid w:val="00A334DD"/>
    <w:rsid w:val="00A3370C"/>
    <w:rsid w:val="00A35D4E"/>
    <w:rsid w:val="00A362FD"/>
    <w:rsid w:val="00A407F4"/>
    <w:rsid w:val="00A41AC1"/>
    <w:rsid w:val="00A52325"/>
    <w:rsid w:val="00A530B1"/>
    <w:rsid w:val="00A5541D"/>
    <w:rsid w:val="00A56971"/>
    <w:rsid w:val="00A62EF3"/>
    <w:rsid w:val="00A631C0"/>
    <w:rsid w:val="00A63D78"/>
    <w:rsid w:val="00A704C6"/>
    <w:rsid w:val="00A72E7F"/>
    <w:rsid w:val="00A74602"/>
    <w:rsid w:val="00A83485"/>
    <w:rsid w:val="00A8371E"/>
    <w:rsid w:val="00A83AE2"/>
    <w:rsid w:val="00A85E29"/>
    <w:rsid w:val="00A87B51"/>
    <w:rsid w:val="00A903A5"/>
    <w:rsid w:val="00A907F1"/>
    <w:rsid w:val="00A92EE3"/>
    <w:rsid w:val="00A94989"/>
    <w:rsid w:val="00AA0BD3"/>
    <w:rsid w:val="00AA2107"/>
    <w:rsid w:val="00AA3906"/>
    <w:rsid w:val="00AA6B8A"/>
    <w:rsid w:val="00AA7086"/>
    <w:rsid w:val="00AA7978"/>
    <w:rsid w:val="00AB24B4"/>
    <w:rsid w:val="00AC02A8"/>
    <w:rsid w:val="00AC450C"/>
    <w:rsid w:val="00AC4C08"/>
    <w:rsid w:val="00AC55CD"/>
    <w:rsid w:val="00AD2ECC"/>
    <w:rsid w:val="00AD37DC"/>
    <w:rsid w:val="00AE2B9D"/>
    <w:rsid w:val="00AF0A11"/>
    <w:rsid w:val="00AF3B19"/>
    <w:rsid w:val="00B0267B"/>
    <w:rsid w:val="00B07B90"/>
    <w:rsid w:val="00B1012D"/>
    <w:rsid w:val="00B15776"/>
    <w:rsid w:val="00B203F6"/>
    <w:rsid w:val="00B20C85"/>
    <w:rsid w:val="00B20D72"/>
    <w:rsid w:val="00B24D1B"/>
    <w:rsid w:val="00B26371"/>
    <w:rsid w:val="00B31CE0"/>
    <w:rsid w:val="00B3247F"/>
    <w:rsid w:val="00B341C7"/>
    <w:rsid w:val="00B3444B"/>
    <w:rsid w:val="00B35B9E"/>
    <w:rsid w:val="00B36F01"/>
    <w:rsid w:val="00B37F71"/>
    <w:rsid w:val="00B41E9E"/>
    <w:rsid w:val="00B425B9"/>
    <w:rsid w:val="00B44FF1"/>
    <w:rsid w:val="00B52087"/>
    <w:rsid w:val="00B572D6"/>
    <w:rsid w:val="00B6218D"/>
    <w:rsid w:val="00B62A93"/>
    <w:rsid w:val="00B62CD2"/>
    <w:rsid w:val="00B63494"/>
    <w:rsid w:val="00B640E9"/>
    <w:rsid w:val="00B67702"/>
    <w:rsid w:val="00B70D64"/>
    <w:rsid w:val="00B72503"/>
    <w:rsid w:val="00B7299C"/>
    <w:rsid w:val="00B73E98"/>
    <w:rsid w:val="00B77122"/>
    <w:rsid w:val="00B8089E"/>
    <w:rsid w:val="00B82BE7"/>
    <w:rsid w:val="00B8448E"/>
    <w:rsid w:val="00B84B7A"/>
    <w:rsid w:val="00B84D83"/>
    <w:rsid w:val="00B979C0"/>
    <w:rsid w:val="00BA26DF"/>
    <w:rsid w:val="00BA3999"/>
    <w:rsid w:val="00BA5B40"/>
    <w:rsid w:val="00BA66AF"/>
    <w:rsid w:val="00BB2193"/>
    <w:rsid w:val="00BB25FD"/>
    <w:rsid w:val="00BB4C41"/>
    <w:rsid w:val="00BC00BB"/>
    <w:rsid w:val="00BC1C26"/>
    <w:rsid w:val="00BC2AA3"/>
    <w:rsid w:val="00BC3FCB"/>
    <w:rsid w:val="00BC4050"/>
    <w:rsid w:val="00BD0186"/>
    <w:rsid w:val="00BD2993"/>
    <w:rsid w:val="00BD7C11"/>
    <w:rsid w:val="00BE3803"/>
    <w:rsid w:val="00BE3DEE"/>
    <w:rsid w:val="00BE5060"/>
    <w:rsid w:val="00BE657C"/>
    <w:rsid w:val="00BF4DD1"/>
    <w:rsid w:val="00BF4F21"/>
    <w:rsid w:val="00C01B8F"/>
    <w:rsid w:val="00C01BA8"/>
    <w:rsid w:val="00C02548"/>
    <w:rsid w:val="00C0271E"/>
    <w:rsid w:val="00C03143"/>
    <w:rsid w:val="00C0425D"/>
    <w:rsid w:val="00C05784"/>
    <w:rsid w:val="00C0752C"/>
    <w:rsid w:val="00C11699"/>
    <w:rsid w:val="00C11F45"/>
    <w:rsid w:val="00C12C95"/>
    <w:rsid w:val="00C12F3A"/>
    <w:rsid w:val="00C15069"/>
    <w:rsid w:val="00C15C87"/>
    <w:rsid w:val="00C1643D"/>
    <w:rsid w:val="00C16756"/>
    <w:rsid w:val="00C17179"/>
    <w:rsid w:val="00C17455"/>
    <w:rsid w:val="00C174FD"/>
    <w:rsid w:val="00C2594D"/>
    <w:rsid w:val="00C25E63"/>
    <w:rsid w:val="00C262FE"/>
    <w:rsid w:val="00C2756D"/>
    <w:rsid w:val="00C33822"/>
    <w:rsid w:val="00C404F8"/>
    <w:rsid w:val="00C53C16"/>
    <w:rsid w:val="00C546F1"/>
    <w:rsid w:val="00C56400"/>
    <w:rsid w:val="00C56665"/>
    <w:rsid w:val="00C57384"/>
    <w:rsid w:val="00C57F71"/>
    <w:rsid w:val="00C62734"/>
    <w:rsid w:val="00C631AF"/>
    <w:rsid w:val="00C65B6A"/>
    <w:rsid w:val="00C660B8"/>
    <w:rsid w:val="00C66232"/>
    <w:rsid w:val="00C67105"/>
    <w:rsid w:val="00C67180"/>
    <w:rsid w:val="00C71C3F"/>
    <w:rsid w:val="00C72A77"/>
    <w:rsid w:val="00C72B26"/>
    <w:rsid w:val="00C817FD"/>
    <w:rsid w:val="00C837F6"/>
    <w:rsid w:val="00C83DFA"/>
    <w:rsid w:val="00C91249"/>
    <w:rsid w:val="00C91E49"/>
    <w:rsid w:val="00C91F34"/>
    <w:rsid w:val="00C927B0"/>
    <w:rsid w:val="00C93AF1"/>
    <w:rsid w:val="00CA4BF0"/>
    <w:rsid w:val="00CA4ED6"/>
    <w:rsid w:val="00CA5222"/>
    <w:rsid w:val="00CA7740"/>
    <w:rsid w:val="00CA79D5"/>
    <w:rsid w:val="00CB5D65"/>
    <w:rsid w:val="00CB6113"/>
    <w:rsid w:val="00CB6179"/>
    <w:rsid w:val="00CC21DD"/>
    <w:rsid w:val="00CC33FD"/>
    <w:rsid w:val="00CC3D12"/>
    <w:rsid w:val="00CC7F94"/>
    <w:rsid w:val="00CD22D4"/>
    <w:rsid w:val="00CD2597"/>
    <w:rsid w:val="00CD3449"/>
    <w:rsid w:val="00CD570B"/>
    <w:rsid w:val="00CE0D16"/>
    <w:rsid w:val="00CE6F20"/>
    <w:rsid w:val="00D07B81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4826"/>
    <w:rsid w:val="00D26B20"/>
    <w:rsid w:val="00D32C62"/>
    <w:rsid w:val="00D432C5"/>
    <w:rsid w:val="00D51863"/>
    <w:rsid w:val="00D51947"/>
    <w:rsid w:val="00D51E8B"/>
    <w:rsid w:val="00D52268"/>
    <w:rsid w:val="00D53397"/>
    <w:rsid w:val="00D5388A"/>
    <w:rsid w:val="00D549B7"/>
    <w:rsid w:val="00D5580A"/>
    <w:rsid w:val="00D55945"/>
    <w:rsid w:val="00D57D7F"/>
    <w:rsid w:val="00D71B3A"/>
    <w:rsid w:val="00D74887"/>
    <w:rsid w:val="00D86C19"/>
    <w:rsid w:val="00D90259"/>
    <w:rsid w:val="00D9111A"/>
    <w:rsid w:val="00D92148"/>
    <w:rsid w:val="00D92935"/>
    <w:rsid w:val="00D958AD"/>
    <w:rsid w:val="00D9615E"/>
    <w:rsid w:val="00D96ACD"/>
    <w:rsid w:val="00DA0093"/>
    <w:rsid w:val="00DB0601"/>
    <w:rsid w:val="00DB0911"/>
    <w:rsid w:val="00DB103E"/>
    <w:rsid w:val="00DB1AF3"/>
    <w:rsid w:val="00DB6077"/>
    <w:rsid w:val="00DC1490"/>
    <w:rsid w:val="00DC1A43"/>
    <w:rsid w:val="00DC32CC"/>
    <w:rsid w:val="00DC3F69"/>
    <w:rsid w:val="00DC7113"/>
    <w:rsid w:val="00DC7B34"/>
    <w:rsid w:val="00DD0085"/>
    <w:rsid w:val="00DD11F6"/>
    <w:rsid w:val="00DD2B1E"/>
    <w:rsid w:val="00DD4A05"/>
    <w:rsid w:val="00DD5E5B"/>
    <w:rsid w:val="00DE1A90"/>
    <w:rsid w:val="00DE2675"/>
    <w:rsid w:val="00DE47F3"/>
    <w:rsid w:val="00DE4DDB"/>
    <w:rsid w:val="00DE523E"/>
    <w:rsid w:val="00DF6238"/>
    <w:rsid w:val="00DF69E7"/>
    <w:rsid w:val="00DF743F"/>
    <w:rsid w:val="00E00713"/>
    <w:rsid w:val="00E070AB"/>
    <w:rsid w:val="00E10F8B"/>
    <w:rsid w:val="00E131BB"/>
    <w:rsid w:val="00E15872"/>
    <w:rsid w:val="00E15DDA"/>
    <w:rsid w:val="00E200CD"/>
    <w:rsid w:val="00E2214A"/>
    <w:rsid w:val="00E22395"/>
    <w:rsid w:val="00E246E3"/>
    <w:rsid w:val="00E31FCD"/>
    <w:rsid w:val="00E3254B"/>
    <w:rsid w:val="00E325AF"/>
    <w:rsid w:val="00E34E94"/>
    <w:rsid w:val="00E35014"/>
    <w:rsid w:val="00E35410"/>
    <w:rsid w:val="00E40815"/>
    <w:rsid w:val="00E40E00"/>
    <w:rsid w:val="00E42AD4"/>
    <w:rsid w:val="00E46148"/>
    <w:rsid w:val="00E52A0E"/>
    <w:rsid w:val="00E54166"/>
    <w:rsid w:val="00E56184"/>
    <w:rsid w:val="00E56482"/>
    <w:rsid w:val="00E60E85"/>
    <w:rsid w:val="00E64678"/>
    <w:rsid w:val="00E65CA0"/>
    <w:rsid w:val="00E7270D"/>
    <w:rsid w:val="00E73FB8"/>
    <w:rsid w:val="00E74A6D"/>
    <w:rsid w:val="00E75FC9"/>
    <w:rsid w:val="00E80066"/>
    <w:rsid w:val="00E81B73"/>
    <w:rsid w:val="00E828B4"/>
    <w:rsid w:val="00E846F0"/>
    <w:rsid w:val="00E85EC8"/>
    <w:rsid w:val="00E905B7"/>
    <w:rsid w:val="00E9406D"/>
    <w:rsid w:val="00E941BA"/>
    <w:rsid w:val="00EA0E0E"/>
    <w:rsid w:val="00EA1B06"/>
    <w:rsid w:val="00EA2D6D"/>
    <w:rsid w:val="00EA5AA8"/>
    <w:rsid w:val="00EA7894"/>
    <w:rsid w:val="00EB08A0"/>
    <w:rsid w:val="00EB48A9"/>
    <w:rsid w:val="00EB6292"/>
    <w:rsid w:val="00EC7B73"/>
    <w:rsid w:val="00EC7E82"/>
    <w:rsid w:val="00ED05B9"/>
    <w:rsid w:val="00ED201B"/>
    <w:rsid w:val="00EE6466"/>
    <w:rsid w:val="00EE77C5"/>
    <w:rsid w:val="00EF09B3"/>
    <w:rsid w:val="00EF1E27"/>
    <w:rsid w:val="00EF4FE4"/>
    <w:rsid w:val="00EF501E"/>
    <w:rsid w:val="00F002A3"/>
    <w:rsid w:val="00F006BD"/>
    <w:rsid w:val="00F047CB"/>
    <w:rsid w:val="00F063A9"/>
    <w:rsid w:val="00F10CBD"/>
    <w:rsid w:val="00F11C27"/>
    <w:rsid w:val="00F14B8A"/>
    <w:rsid w:val="00F159F5"/>
    <w:rsid w:val="00F15CCE"/>
    <w:rsid w:val="00F22E98"/>
    <w:rsid w:val="00F23A89"/>
    <w:rsid w:val="00F31985"/>
    <w:rsid w:val="00F324DA"/>
    <w:rsid w:val="00F33BE1"/>
    <w:rsid w:val="00F42120"/>
    <w:rsid w:val="00F4352F"/>
    <w:rsid w:val="00F449AB"/>
    <w:rsid w:val="00F5385B"/>
    <w:rsid w:val="00F5409E"/>
    <w:rsid w:val="00F54247"/>
    <w:rsid w:val="00F55DD8"/>
    <w:rsid w:val="00F60DCF"/>
    <w:rsid w:val="00F63ED9"/>
    <w:rsid w:val="00F64573"/>
    <w:rsid w:val="00F66F61"/>
    <w:rsid w:val="00F70E54"/>
    <w:rsid w:val="00F75FD6"/>
    <w:rsid w:val="00F77014"/>
    <w:rsid w:val="00F77C2C"/>
    <w:rsid w:val="00F800C0"/>
    <w:rsid w:val="00F802CA"/>
    <w:rsid w:val="00F87685"/>
    <w:rsid w:val="00F8777E"/>
    <w:rsid w:val="00F9412E"/>
    <w:rsid w:val="00FA06E2"/>
    <w:rsid w:val="00FA1D30"/>
    <w:rsid w:val="00FA41DF"/>
    <w:rsid w:val="00FA733C"/>
    <w:rsid w:val="00FB0853"/>
    <w:rsid w:val="00FB14C4"/>
    <w:rsid w:val="00FB3B78"/>
    <w:rsid w:val="00FB5AF0"/>
    <w:rsid w:val="00FB6432"/>
    <w:rsid w:val="00FB769E"/>
    <w:rsid w:val="00FB783D"/>
    <w:rsid w:val="00FB7C45"/>
    <w:rsid w:val="00FC096C"/>
    <w:rsid w:val="00FC315A"/>
    <w:rsid w:val="00FC526C"/>
    <w:rsid w:val="00FD0BA7"/>
    <w:rsid w:val="00FD12F2"/>
    <w:rsid w:val="00FD1BB7"/>
    <w:rsid w:val="00FD4B8F"/>
    <w:rsid w:val="00FD6A01"/>
    <w:rsid w:val="00FE0DC8"/>
    <w:rsid w:val="00FE108E"/>
    <w:rsid w:val="00FE54AA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69"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link w:val="a7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8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9">
    <w:name w:val="FollowedHyperlink"/>
    <w:rPr>
      <w:color w:val="800080"/>
      <w:u w:val="single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d">
    <w:name w:val="page number"/>
    <w:basedOn w:val="a0"/>
    <w:rsid w:val="00E070AB"/>
  </w:style>
  <w:style w:type="paragraph" w:styleId="ae">
    <w:name w:val="Balloon Text"/>
    <w:basedOn w:val="a"/>
    <w:link w:val="af"/>
    <w:uiPriority w:val="99"/>
    <w:rsid w:val="0011563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paragraph" w:customStyle="1" w:styleId="ConsPlusNormal">
    <w:name w:val="ConsPlusNormal"/>
    <w:uiPriority w:val="99"/>
    <w:rsid w:val="00E940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List Paragraph"/>
    <w:basedOn w:val="a"/>
    <w:uiPriority w:val="99"/>
    <w:qFormat/>
    <w:rsid w:val="00330CF9"/>
    <w:pPr>
      <w:ind w:left="720"/>
      <w:contextualSpacing/>
    </w:pPr>
  </w:style>
  <w:style w:type="character" w:customStyle="1" w:styleId="a7">
    <w:name w:val="Основной текст Знак"/>
    <w:basedOn w:val="a0"/>
    <w:link w:val="a6"/>
    <w:rsid w:val="00424158"/>
    <w:rPr>
      <w:b/>
      <w:bCs/>
      <w:sz w:val="22"/>
      <w:szCs w:val="24"/>
    </w:rPr>
  </w:style>
  <w:style w:type="paragraph" w:customStyle="1" w:styleId="Default">
    <w:name w:val="Default"/>
    <w:rsid w:val="00F047C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af1">
    <w:name w:val="Table Grid"/>
    <w:basedOn w:val="a1"/>
    <w:uiPriority w:val="59"/>
    <w:rsid w:val="00F047C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basedOn w:val="a0"/>
    <w:rsid w:val="00F047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F047CB"/>
    <w:rPr>
      <w:rFonts w:ascii="Arial" w:hAnsi="Arial"/>
      <w:b/>
      <w:sz w:val="32"/>
    </w:rPr>
  </w:style>
  <w:style w:type="paragraph" w:customStyle="1" w:styleId="ConsPlusNonformat">
    <w:name w:val="ConsPlusNonformat"/>
    <w:uiPriority w:val="99"/>
    <w:rsid w:val="00F047C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2">
    <w:name w:val="Title"/>
    <w:basedOn w:val="a"/>
    <w:link w:val="af3"/>
    <w:uiPriority w:val="99"/>
    <w:qFormat/>
    <w:rsid w:val="00F047CB"/>
    <w:pPr>
      <w:jc w:val="center"/>
    </w:pPr>
    <w:rPr>
      <w:rFonts w:eastAsia="Calibri"/>
      <w:sz w:val="26"/>
    </w:rPr>
  </w:style>
  <w:style w:type="character" w:customStyle="1" w:styleId="af3">
    <w:name w:val="Название Знак"/>
    <w:basedOn w:val="a0"/>
    <w:link w:val="af2"/>
    <w:uiPriority w:val="99"/>
    <w:rsid w:val="00F047CB"/>
    <w:rPr>
      <w:rFonts w:eastAsia="Calibri"/>
      <w:sz w:val="26"/>
    </w:rPr>
  </w:style>
  <w:style w:type="character" w:customStyle="1" w:styleId="ab">
    <w:name w:val="Нижний колонтитул Знак"/>
    <w:basedOn w:val="a0"/>
    <w:link w:val="aa"/>
    <w:uiPriority w:val="99"/>
    <w:rsid w:val="00F047C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69"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link w:val="a7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8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9">
    <w:name w:val="FollowedHyperlink"/>
    <w:rPr>
      <w:color w:val="800080"/>
      <w:u w:val="single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d">
    <w:name w:val="page number"/>
    <w:basedOn w:val="a0"/>
    <w:rsid w:val="00E070AB"/>
  </w:style>
  <w:style w:type="paragraph" w:styleId="ae">
    <w:name w:val="Balloon Text"/>
    <w:basedOn w:val="a"/>
    <w:link w:val="af"/>
    <w:uiPriority w:val="99"/>
    <w:rsid w:val="0011563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paragraph" w:customStyle="1" w:styleId="ConsPlusNormal">
    <w:name w:val="ConsPlusNormal"/>
    <w:uiPriority w:val="99"/>
    <w:rsid w:val="00E940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List Paragraph"/>
    <w:basedOn w:val="a"/>
    <w:uiPriority w:val="99"/>
    <w:qFormat/>
    <w:rsid w:val="00330CF9"/>
    <w:pPr>
      <w:ind w:left="720"/>
      <w:contextualSpacing/>
    </w:pPr>
  </w:style>
  <w:style w:type="character" w:customStyle="1" w:styleId="a7">
    <w:name w:val="Основной текст Знак"/>
    <w:basedOn w:val="a0"/>
    <w:link w:val="a6"/>
    <w:rsid w:val="00424158"/>
    <w:rPr>
      <w:b/>
      <w:bCs/>
      <w:sz w:val="22"/>
      <w:szCs w:val="24"/>
    </w:rPr>
  </w:style>
  <w:style w:type="paragraph" w:customStyle="1" w:styleId="Default">
    <w:name w:val="Default"/>
    <w:rsid w:val="00F047C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af1">
    <w:name w:val="Table Grid"/>
    <w:basedOn w:val="a1"/>
    <w:uiPriority w:val="59"/>
    <w:rsid w:val="00F047C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basedOn w:val="a0"/>
    <w:rsid w:val="00F047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F047CB"/>
    <w:rPr>
      <w:rFonts w:ascii="Arial" w:hAnsi="Arial"/>
      <w:b/>
      <w:sz w:val="32"/>
    </w:rPr>
  </w:style>
  <w:style w:type="paragraph" w:customStyle="1" w:styleId="ConsPlusNonformat">
    <w:name w:val="ConsPlusNonformat"/>
    <w:uiPriority w:val="99"/>
    <w:rsid w:val="00F047C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2">
    <w:name w:val="Title"/>
    <w:basedOn w:val="a"/>
    <w:link w:val="af3"/>
    <w:uiPriority w:val="99"/>
    <w:qFormat/>
    <w:rsid w:val="00F047CB"/>
    <w:pPr>
      <w:jc w:val="center"/>
    </w:pPr>
    <w:rPr>
      <w:rFonts w:eastAsia="Calibri"/>
      <w:sz w:val="26"/>
    </w:rPr>
  </w:style>
  <w:style w:type="character" w:customStyle="1" w:styleId="af3">
    <w:name w:val="Название Знак"/>
    <w:basedOn w:val="a0"/>
    <w:link w:val="af2"/>
    <w:uiPriority w:val="99"/>
    <w:rsid w:val="00F047CB"/>
    <w:rPr>
      <w:rFonts w:eastAsia="Calibri"/>
      <w:sz w:val="26"/>
    </w:rPr>
  </w:style>
  <w:style w:type="character" w:customStyle="1" w:styleId="ab">
    <w:name w:val="Нижний колонтитул Знак"/>
    <w:basedOn w:val="a0"/>
    <w:link w:val="aa"/>
    <w:uiPriority w:val="99"/>
    <w:rsid w:val="00F047C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6B38D-DCA3-4FBA-BD50-A98A0561D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3231</Words>
  <Characters>24436</Characters>
  <Application>Microsoft Office Word</Application>
  <DocSecurity>0</DocSecurity>
  <Lines>203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27612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Любовь Федоровна Фадеева</cp:lastModifiedBy>
  <cp:revision>2</cp:revision>
  <cp:lastPrinted>2019-07-08T06:15:00Z</cp:lastPrinted>
  <dcterms:created xsi:type="dcterms:W3CDTF">2019-07-10T06:30:00Z</dcterms:created>
  <dcterms:modified xsi:type="dcterms:W3CDTF">2019-07-10T06:30:00Z</dcterms:modified>
</cp:coreProperties>
</file>