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F5" w:rsidRPr="003369D1" w:rsidRDefault="0098645D" w:rsidP="003369D1">
      <w:pPr>
        <w:widowControl w:val="0"/>
        <w:autoSpaceDE w:val="0"/>
        <w:autoSpaceDN w:val="0"/>
        <w:ind w:left="5387"/>
        <w:jc w:val="center"/>
        <w:rPr>
          <w:szCs w:val="28"/>
        </w:rPr>
      </w:pPr>
      <w:r w:rsidRPr="003369D1">
        <w:rPr>
          <w:szCs w:val="28"/>
        </w:rPr>
        <w:t>ПРИЛОЖЕНИЕ</w:t>
      </w:r>
    </w:p>
    <w:p w:rsidR="00EE3CF5" w:rsidRPr="003369D1" w:rsidRDefault="00EE3CF5" w:rsidP="003369D1">
      <w:pPr>
        <w:widowControl w:val="0"/>
        <w:autoSpaceDE w:val="0"/>
        <w:autoSpaceDN w:val="0"/>
        <w:ind w:left="5387"/>
        <w:jc w:val="center"/>
        <w:rPr>
          <w:szCs w:val="28"/>
        </w:rPr>
      </w:pPr>
      <w:r w:rsidRPr="003369D1">
        <w:rPr>
          <w:szCs w:val="28"/>
        </w:rPr>
        <w:t>к постановлению Администрации</w:t>
      </w:r>
    </w:p>
    <w:p w:rsidR="00EE3CF5" w:rsidRPr="003369D1" w:rsidRDefault="00EE3CF5" w:rsidP="003369D1">
      <w:pPr>
        <w:widowControl w:val="0"/>
        <w:autoSpaceDE w:val="0"/>
        <w:autoSpaceDN w:val="0"/>
        <w:ind w:left="5387"/>
        <w:jc w:val="center"/>
        <w:rPr>
          <w:szCs w:val="28"/>
        </w:rPr>
      </w:pPr>
      <w:r w:rsidRPr="003369D1">
        <w:rPr>
          <w:szCs w:val="28"/>
        </w:rPr>
        <w:t>муниципального образования</w:t>
      </w:r>
    </w:p>
    <w:p w:rsidR="00F46984" w:rsidRPr="003369D1" w:rsidRDefault="003369D1" w:rsidP="003369D1">
      <w:pPr>
        <w:widowControl w:val="0"/>
        <w:autoSpaceDE w:val="0"/>
        <w:autoSpaceDN w:val="0"/>
        <w:ind w:left="5387"/>
        <w:jc w:val="center"/>
        <w:rPr>
          <w:szCs w:val="28"/>
        </w:rPr>
      </w:pPr>
      <w:r w:rsidRPr="003369D1">
        <w:rPr>
          <w:szCs w:val="28"/>
        </w:rPr>
        <w:t>"</w:t>
      </w:r>
      <w:r w:rsidR="00EE3CF5" w:rsidRPr="003369D1">
        <w:rPr>
          <w:szCs w:val="28"/>
        </w:rPr>
        <w:t>Город Архангельск</w:t>
      </w:r>
      <w:r w:rsidRPr="003369D1">
        <w:rPr>
          <w:szCs w:val="28"/>
        </w:rPr>
        <w:t>"</w:t>
      </w:r>
    </w:p>
    <w:p w:rsidR="00EE3CF5" w:rsidRPr="003369D1" w:rsidRDefault="000777C4" w:rsidP="003369D1">
      <w:pPr>
        <w:widowControl w:val="0"/>
        <w:autoSpaceDE w:val="0"/>
        <w:autoSpaceDN w:val="0"/>
        <w:ind w:left="5387"/>
        <w:jc w:val="center"/>
        <w:rPr>
          <w:szCs w:val="28"/>
        </w:rPr>
      </w:pPr>
      <w:r>
        <w:rPr>
          <w:bCs/>
          <w:szCs w:val="36"/>
        </w:rPr>
        <w:t>от 20 января 2021 г. № 93</w:t>
      </w:r>
      <w:bookmarkStart w:id="0" w:name="_GoBack"/>
      <w:bookmarkEnd w:id="0"/>
    </w:p>
    <w:p w:rsidR="00EE001D" w:rsidRPr="003369D1" w:rsidRDefault="00EE001D" w:rsidP="003369D1">
      <w:pPr>
        <w:pStyle w:val="ConsPlusTitle"/>
        <w:jc w:val="center"/>
        <w:rPr>
          <w:b w:val="0"/>
          <w:sz w:val="28"/>
          <w:szCs w:val="28"/>
        </w:rPr>
      </w:pPr>
    </w:p>
    <w:p w:rsidR="00EE001D" w:rsidRPr="003369D1" w:rsidRDefault="00EE001D" w:rsidP="003369D1">
      <w:pPr>
        <w:pStyle w:val="ConsPlusTitle"/>
        <w:jc w:val="center"/>
        <w:rPr>
          <w:b w:val="0"/>
          <w:sz w:val="28"/>
          <w:szCs w:val="28"/>
        </w:rPr>
      </w:pPr>
    </w:p>
    <w:p w:rsidR="00FF7C96" w:rsidRPr="003369D1" w:rsidRDefault="003369D1" w:rsidP="003369D1">
      <w:pPr>
        <w:pStyle w:val="ConsPlusTitle"/>
        <w:jc w:val="center"/>
        <w:rPr>
          <w:sz w:val="28"/>
          <w:szCs w:val="28"/>
        </w:rPr>
      </w:pPr>
      <w:r w:rsidRPr="003369D1">
        <w:rPr>
          <w:sz w:val="28"/>
          <w:szCs w:val="28"/>
        </w:rPr>
        <w:t>"</w:t>
      </w:r>
      <w:r w:rsidR="00FF7C96" w:rsidRPr="003369D1">
        <w:rPr>
          <w:sz w:val="28"/>
          <w:szCs w:val="28"/>
        </w:rPr>
        <w:t>АДМИНИСТРАТИВНЫЙ РЕГЛАМЕНТ</w:t>
      </w:r>
    </w:p>
    <w:p w:rsidR="00FF7C96" w:rsidRPr="003369D1" w:rsidRDefault="00FF7C96" w:rsidP="003369D1">
      <w:pPr>
        <w:pStyle w:val="ConsPlusTitle"/>
        <w:jc w:val="center"/>
        <w:rPr>
          <w:sz w:val="28"/>
          <w:szCs w:val="28"/>
        </w:rPr>
      </w:pPr>
      <w:r w:rsidRPr="003369D1">
        <w:rPr>
          <w:sz w:val="28"/>
          <w:szCs w:val="28"/>
        </w:rPr>
        <w:t xml:space="preserve">предоставления муниципальной услуги </w:t>
      </w:r>
    </w:p>
    <w:p w:rsidR="00EE3CF5" w:rsidRPr="003369D1" w:rsidRDefault="003369D1" w:rsidP="003369D1">
      <w:pPr>
        <w:pStyle w:val="ConsPlusTitle"/>
        <w:jc w:val="center"/>
        <w:rPr>
          <w:sz w:val="28"/>
          <w:szCs w:val="28"/>
        </w:rPr>
      </w:pPr>
      <w:r w:rsidRPr="003369D1">
        <w:rPr>
          <w:sz w:val="28"/>
          <w:szCs w:val="28"/>
        </w:rPr>
        <w:t>"</w:t>
      </w:r>
      <w:r w:rsidR="00FF7C96" w:rsidRPr="003369D1">
        <w:rPr>
          <w:sz w:val="28"/>
          <w:szCs w:val="28"/>
        </w:rPr>
        <w:t xml:space="preserve">Выдача справки о наличии и сохранении захоронения </w:t>
      </w:r>
    </w:p>
    <w:p w:rsidR="00FF7C96" w:rsidRPr="003369D1" w:rsidRDefault="00FF7C96" w:rsidP="003369D1">
      <w:pPr>
        <w:pStyle w:val="ConsPlusTitle"/>
        <w:jc w:val="center"/>
        <w:rPr>
          <w:sz w:val="28"/>
          <w:szCs w:val="28"/>
        </w:rPr>
      </w:pPr>
      <w:r w:rsidRPr="003369D1">
        <w:rPr>
          <w:sz w:val="28"/>
          <w:szCs w:val="28"/>
        </w:rPr>
        <w:t xml:space="preserve">на территории муниципального образования </w:t>
      </w:r>
      <w:r w:rsidR="003369D1" w:rsidRPr="003369D1">
        <w:rPr>
          <w:sz w:val="28"/>
          <w:szCs w:val="28"/>
        </w:rPr>
        <w:t>"</w:t>
      </w:r>
      <w:r w:rsidRPr="003369D1">
        <w:rPr>
          <w:sz w:val="28"/>
          <w:szCs w:val="28"/>
        </w:rPr>
        <w:t>Город Архангельск</w:t>
      </w:r>
      <w:r w:rsidR="003369D1" w:rsidRPr="003369D1">
        <w:rPr>
          <w:sz w:val="28"/>
          <w:szCs w:val="28"/>
        </w:rPr>
        <w:t>"</w:t>
      </w:r>
      <w:r w:rsidR="00EE3CF5" w:rsidRPr="003369D1">
        <w:rPr>
          <w:sz w:val="28"/>
          <w:szCs w:val="28"/>
        </w:rPr>
        <w:t xml:space="preserve"> Архангельской области</w:t>
      </w:r>
      <w:r w:rsidR="003369D1" w:rsidRPr="003369D1">
        <w:rPr>
          <w:sz w:val="28"/>
          <w:szCs w:val="28"/>
        </w:rPr>
        <w:t>"</w:t>
      </w:r>
      <w:r w:rsidRPr="003369D1">
        <w:rPr>
          <w:sz w:val="28"/>
          <w:szCs w:val="28"/>
        </w:rPr>
        <w:t xml:space="preserve"> </w:t>
      </w:r>
    </w:p>
    <w:p w:rsidR="00FF7C96" w:rsidRPr="003369D1" w:rsidRDefault="00FF7C96" w:rsidP="003369D1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FF7C96" w:rsidRPr="00547DC4" w:rsidRDefault="00347ED9" w:rsidP="003369D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47DC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47DC4">
        <w:rPr>
          <w:rFonts w:ascii="Times New Roman" w:hAnsi="Times New Roman" w:cs="Times New Roman"/>
          <w:b/>
          <w:sz w:val="28"/>
          <w:szCs w:val="28"/>
        </w:rPr>
        <w:t>.</w:t>
      </w:r>
      <w:r w:rsidR="00FF7C96" w:rsidRPr="00547DC4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FF7C96" w:rsidRPr="003369D1" w:rsidRDefault="00FF7C96" w:rsidP="003369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FF7C96" w:rsidP="003369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</w:t>
      </w:r>
    </w:p>
    <w:p w:rsidR="00FF7C96" w:rsidRPr="003369D1" w:rsidRDefault="00FF7C96" w:rsidP="00336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FF7C96" w:rsidP="003369D1">
      <w:pPr>
        <w:pStyle w:val="ConsPlusNormal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устанавливает порядок </w:t>
      </w:r>
      <w:r w:rsidRPr="003369D1">
        <w:rPr>
          <w:rFonts w:ascii="Times New Roman" w:hAnsi="Times New Roman" w:cs="Times New Roman"/>
          <w:spacing w:val="-12"/>
          <w:sz w:val="28"/>
          <w:szCs w:val="28"/>
        </w:rPr>
        <w:t xml:space="preserve">предоставления муниципальной услуги </w:t>
      </w:r>
      <w:r w:rsidR="003369D1" w:rsidRPr="003369D1">
        <w:rPr>
          <w:rFonts w:ascii="Times New Roman" w:hAnsi="Times New Roman" w:cs="Times New Roman"/>
          <w:spacing w:val="-12"/>
          <w:sz w:val="28"/>
          <w:szCs w:val="28"/>
        </w:rPr>
        <w:t>"</w:t>
      </w:r>
      <w:r w:rsidRPr="003369D1">
        <w:rPr>
          <w:rFonts w:ascii="Times New Roman" w:hAnsi="Times New Roman" w:cs="Times New Roman"/>
          <w:spacing w:val="-12"/>
          <w:sz w:val="28"/>
          <w:szCs w:val="28"/>
        </w:rPr>
        <w:t>Выдача справки о наличии и сохранении</w:t>
      </w:r>
      <w:r w:rsidRPr="003369D1">
        <w:rPr>
          <w:rFonts w:ascii="Times New Roman" w:hAnsi="Times New Roman" w:cs="Times New Roman"/>
          <w:sz w:val="28"/>
          <w:szCs w:val="28"/>
        </w:rPr>
        <w:t xml:space="preserve"> захоронения на территории муниципального образования </w:t>
      </w:r>
      <w:r w:rsidR="003369D1" w:rsidRPr="003369D1">
        <w:rPr>
          <w:rFonts w:ascii="Times New Roman" w:hAnsi="Times New Roman" w:cs="Times New Roman"/>
          <w:sz w:val="28"/>
          <w:szCs w:val="28"/>
        </w:rPr>
        <w:t>"</w:t>
      </w:r>
      <w:r w:rsidRPr="003369D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369D1" w:rsidRPr="003369D1">
        <w:rPr>
          <w:rFonts w:ascii="Times New Roman" w:hAnsi="Times New Roman" w:cs="Times New Roman"/>
          <w:sz w:val="28"/>
          <w:szCs w:val="28"/>
        </w:rPr>
        <w:t>"</w:t>
      </w:r>
      <w:r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="00EE3CF5" w:rsidRPr="003369D1">
        <w:rPr>
          <w:rFonts w:ascii="Times New Roman" w:hAnsi="Times New Roman" w:cs="Times New Roman"/>
          <w:sz w:val="28"/>
          <w:szCs w:val="28"/>
        </w:rPr>
        <w:t>Архангельской области</w:t>
      </w:r>
      <w:r w:rsidR="003369D1" w:rsidRPr="003369D1">
        <w:rPr>
          <w:rFonts w:ascii="Times New Roman" w:hAnsi="Times New Roman" w:cs="Times New Roman"/>
          <w:sz w:val="28"/>
          <w:szCs w:val="28"/>
        </w:rPr>
        <w:t>"</w:t>
      </w:r>
      <w:r w:rsidR="00EE3CF5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Pr="003369D1">
        <w:rPr>
          <w:rFonts w:ascii="Times New Roman" w:hAnsi="Times New Roman" w:cs="Times New Roman"/>
          <w:sz w:val="28"/>
          <w:szCs w:val="28"/>
        </w:rPr>
        <w:t xml:space="preserve">(далее – муниципальная услуга) и стандарт предоставления муниципальной услуги, включая сроки и последовательность административных процедур и административных действий Администрации муниципального образования </w:t>
      </w:r>
      <w:r w:rsidR="003369D1" w:rsidRPr="003369D1">
        <w:rPr>
          <w:rFonts w:ascii="Times New Roman" w:hAnsi="Times New Roman" w:cs="Times New Roman"/>
          <w:sz w:val="28"/>
          <w:szCs w:val="28"/>
        </w:rPr>
        <w:t>"</w:t>
      </w:r>
      <w:r w:rsidRPr="003369D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369D1" w:rsidRPr="003369D1">
        <w:rPr>
          <w:rFonts w:ascii="Times New Roman" w:hAnsi="Times New Roman" w:cs="Times New Roman"/>
          <w:sz w:val="28"/>
          <w:szCs w:val="28"/>
        </w:rPr>
        <w:t>"</w:t>
      </w:r>
      <w:r w:rsidRPr="003369D1">
        <w:rPr>
          <w:rFonts w:ascii="Times New Roman" w:hAnsi="Times New Roman" w:cs="Times New Roman"/>
          <w:sz w:val="28"/>
          <w:szCs w:val="28"/>
        </w:rPr>
        <w:t xml:space="preserve"> (далее – Администрация) при осуществлении полномочий по предоставлению муниципальной услуги.</w:t>
      </w:r>
    </w:p>
    <w:p w:rsidR="00FF7C96" w:rsidRPr="003369D1" w:rsidRDefault="00FF7C96" w:rsidP="003369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FF7C96" w:rsidP="003369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:rsidR="00FF7C96" w:rsidRPr="003369D1" w:rsidRDefault="00FF7C96" w:rsidP="00336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</w:p>
    <w:p w:rsidR="00FF7C96" w:rsidRPr="003369D1" w:rsidRDefault="00347ED9" w:rsidP="003369D1">
      <w:pPr>
        <w:ind w:firstLine="720"/>
        <w:jc w:val="both"/>
        <w:rPr>
          <w:szCs w:val="28"/>
        </w:rPr>
      </w:pPr>
      <w:r w:rsidRPr="003369D1">
        <w:rPr>
          <w:szCs w:val="28"/>
        </w:rPr>
        <w:t>2.</w:t>
      </w:r>
      <w:r w:rsidR="00FF7C96" w:rsidRPr="003369D1">
        <w:rPr>
          <w:szCs w:val="28"/>
        </w:rPr>
        <w:t xml:space="preserve"> Заявителями при предоставлении муниципальной услуги являются:</w:t>
      </w:r>
    </w:p>
    <w:p w:rsidR="00FF7C96" w:rsidRPr="003369D1" w:rsidRDefault="00FF7C96" w:rsidP="003369D1">
      <w:pPr>
        <w:ind w:firstLine="720"/>
        <w:jc w:val="both"/>
        <w:rPr>
          <w:szCs w:val="28"/>
        </w:rPr>
      </w:pPr>
      <w:r w:rsidRPr="003369D1">
        <w:rPr>
          <w:szCs w:val="28"/>
        </w:rPr>
        <w:t>1) физические лица;</w:t>
      </w:r>
    </w:p>
    <w:p w:rsidR="00FF7C96" w:rsidRPr="003369D1" w:rsidRDefault="00FF7C96" w:rsidP="003369D1">
      <w:pPr>
        <w:ind w:firstLine="720"/>
        <w:jc w:val="both"/>
        <w:rPr>
          <w:szCs w:val="28"/>
        </w:rPr>
      </w:pPr>
      <w:r w:rsidRPr="003369D1">
        <w:rPr>
          <w:szCs w:val="28"/>
        </w:rPr>
        <w:t xml:space="preserve">2) юридические лица (за исключением государственных органов и их территориальных органов, органов государственных внебюджетных фондов </w:t>
      </w:r>
      <w:r w:rsidR="0098645D" w:rsidRPr="003369D1">
        <w:rPr>
          <w:szCs w:val="28"/>
        </w:rPr>
        <w:br/>
      </w:r>
      <w:r w:rsidRPr="003369D1">
        <w:rPr>
          <w:szCs w:val="28"/>
        </w:rPr>
        <w:t>и их территориальных органов, органов местного самоуправления);</w:t>
      </w:r>
    </w:p>
    <w:p w:rsidR="00FF7C96" w:rsidRPr="003369D1" w:rsidRDefault="00347ED9" w:rsidP="003369D1">
      <w:pPr>
        <w:ind w:firstLine="720"/>
        <w:jc w:val="both"/>
        <w:rPr>
          <w:szCs w:val="28"/>
        </w:rPr>
      </w:pPr>
      <w:r w:rsidRPr="003369D1">
        <w:rPr>
          <w:szCs w:val="28"/>
        </w:rPr>
        <w:t>3</w:t>
      </w:r>
      <w:r w:rsidR="00FF7C96" w:rsidRPr="003369D1">
        <w:rPr>
          <w:szCs w:val="28"/>
        </w:rPr>
        <w:t xml:space="preserve">. От имени физических лиц, указанных в пункте </w:t>
      </w:r>
      <w:r w:rsidRPr="003369D1">
        <w:rPr>
          <w:szCs w:val="28"/>
        </w:rPr>
        <w:t>2</w:t>
      </w:r>
      <w:r w:rsidR="00FF7C96" w:rsidRPr="003369D1">
        <w:rPr>
          <w:szCs w:val="28"/>
        </w:rPr>
        <w:t xml:space="preserve"> настоящего административного регламента, вправе выступать:</w:t>
      </w:r>
    </w:p>
    <w:p w:rsidR="00FF7C96" w:rsidRPr="003369D1" w:rsidRDefault="00FF7C96" w:rsidP="003369D1">
      <w:pPr>
        <w:ind w:firstLine="720"/>
        <w:jc w:val="both"/>
        <w:rPr>
          <w:szCs w:val="28"/>
        </w:rPr>
      </w:pPr>
      <w:r w:rsidRPr="003369D1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законодательством;</w:t>
      </w:r>
    </w:p>
    <w:p w:rsidR="00FF7C96" w:rsidRPr="003369D1" w:rsidRDefault="00FF7C96" w:rsidP="003369D1">
      <w:pPr>
        <w:ind w:firstLine="720"/>
        <w:jc w:val="both"/>
        <w:rPr>
          <w:szCs w:val="28"/>
        </w:rPr>
      </w:pPr>
      <w:r w:rsidRPr="003369D1">
        <w:rPr>
          <w:szCs w:val="28"/>
        </w:rPr>
        <w:t xml:space="preserve">законный представитель физического лица (если последний не полностью </w:t>
      </w:r>
      <w:r w:rsidRPr="003369D1">
        <w:rPr>
          <w:spacing w:val="-2"/>
          <w:szCs w:val="28"/>
        </w:rPr>
        <w:t>дееспособен) при представлении документов, подтверждающих права законного</w:t>
      </w:r>
      <w:r w:rsidRPr="003369D1">
        <w:rPr>
          <w:szCs w:val="28"/>
        </w:rPr>
        <w:t xml:space="preserve"> представителя.</w:t>
      </w:r>
    </w:p>
    <w:p w:rsidR="00FF7C96" w:rsidRPr="003369D1" w:rsidRDefault="00FF7C96" w:rsidP="003369D1">
      <w:pPr>
        <w:ind w:firstLine="720"/>
        <w:jc w:val="both"/>
        <w:rPr>
          <w:szCs w:val="28"/>
        </w:rPr>
      </w:pPr>
      <w:r w:rsidRPr="003369D1">
        <w:rPr>
          <w:szCs w:val="28"/>
        </w:rPr>
        <w:t>От имени организаций (юридических лиц), вправе выступать:</w:t>
      </w:r>
    </w:p>
    <w:p w:rsidR="00FF7C96" w:rsidRPr="003369D1" w:rsidRDefault="00FF7C96" w:rsidP="003369D1">
      <w:pPr>
        <w:ind w:firstLine="720"/>
        <w:jc w:val="both"/>
        <w:rPr>
          <w:szCs w:val="28"/>
        </w:rPr>
      </w:pPr>
      <w:r w:rsidRPr="003369D1">
        <w:rPr>
          <w:spacing w:val="-6"/>
          <w:szCs w:val="28"/>
        </w:rPr>
        <w:t>руководитель организации при представлении документов, подтверждающих</w:t>
      </w:r>
      <w:r w:rsidRPr="003369D1">
        <w:rPr>
          <w:szCs w:val="28"/>
        </w:rPr>
        <w:t xml:space="preserve"> его полномочия;</w:t>
      </w:r>
    </w:p>
    <w:p w:rsidR="00DC6C33" w:rsidRPr="003369D1" w:rsidRDefault="00FF7C96" w:rsidP="003369D1">
      <w:pPr>
        <w:ind w:firstLine="720"/>
        <w:jc w:val="both"/>
        <w:rPr>
          <w:szCs w:val="28"/>
        </w:rPr>
      </w:pPr>
      <w:r w:rsidRPr="003369D1">
        <w:rPr>
          <w:spacing w:val="-4"/>
          <w:szCs w:val="28"/>
        </w:rPr>
        <w:lastRenderedPageBreak/>
        <w:t>представитель организации при представлении доверенности, подписанной</w:t>
      </w:r>
      <w:r w:rsidRPr="003369D1">
        <w:rPr>
          <w:szCs w:val="28"/>
        </w:rPr>
        <w:t xml:space="preserve"> руководителем организации или иным уполномоченным на это лицом </w:t>
      </w:r>
      <w:r w:rsidR="0048207B" w:rsidRPr="003369D1">
        <w:rPr>
          <w:szCs w:val="28"/>
        </w:rPr>
        <w:br/>
      </w:r>
      <w:r w:rsidRPr="003369D1">
        <w:rPr>
          <w:szCs w:val="28"/>
        </w:rPr>
        <w:t>в соответствии с законом и учредительными документами организации.</w:t>
      </w:r>
    </w:p>
    <w:p w:rsidR="00DC6C33" w:rsidRPr="003369D1" w:rsidRDefault="00DC6C33" w:rsidP="003369D1">
      <w:pPr>
        <w:ind w:firstLine="720"/>
        <w:jc w:val="both"/>
        <w:rPr>
          <w:szCs w:val="28"/>
        </w:rPr>
      </w:pPr>
      <w:r w:rsidRPr="003369D1">
        <w:rPr>
          <w:szCs w:val="28"/>
        </w:rPr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98645D" w:rsidRPr="003369D1">
        <w:rPr>
          <w:szCs w:val="28"/>
        </w:rPr>
        <w:br/>
      </w:r>
      <w:r w:rsidRPr="003369D1">
        <w:rPr>
          <w:szCs w:val="28"/>
        </w:rPr>
        <w:t>с запросом о предоставлении муниципальной услуги.</w:t>
      </w:r>
    </w:p>
    <w:p w:rsidR="00DC6C33" w:rsidRPr="003369D1" w:rsidRDefault="00DC6C33" w:rsidP="003369D1">
      <w:pPr>
        <w:ind w:firstLine="720"/>
        <w:jc w:val="both"/>
        <w:rPr>
          <w:szCs w:val="28"/>
        </w:rPr>
      </w:pPr>
      <w:r w:rsidRPr="003369D1">
        <w:rPr>
          <w:szCs w:val="28"/>
        </w:rPr>
        <w:t xml:space="preserve">В случае оформления доверенности, подтверждающей правомочие </w:t>
      </w:r>
      <w:r w:rsidR="0098645D" w:rsidRPr="003369D1">
        <w:rPr>
          <w:szCs w:val="28"/>
        </w:rPr>
        <w:br/>
      </w:r>
      <w:r w:rsidRPr="003369D1">
        <w:rPr>
          <w:szCs w:val="28"/>
        </w:rPr>
        <w:t>на обращение за получением муниципальной услуги, в форме электронного документа доверенность,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</w:t>
      </w:r>
      <w:r w:rsidR="003369D1">
        <w:rPr>
          <w:szCs w:val="28"/>
        </w:rPr>
        <w:t xml:space="preserve"> – </w:t>
      </w:r>
      <w:r w:rsidRPr="003369D1">
        <w:rPr>
          <w:szCs w:val="28"/>
        </w:rPr>
        <w:t>усиленной квалифицированной электронной подписью нотариуса.</w:t>
      </w:r>
    </w:p>
    <w:p w:rsidR="00FF7C96" w:rsidRPr="003369D1" w:rsidRDefault="00FF7C96" w:rsidP="003369D1">
      <w:pPr>
        <w:ind w:firstLine="720"/>
        <w:jc w:val="both"/>
        <w:rPr>
          <w:szCs w:val="28"/>
        </w:rPr>
      </w:pPr>
    </w:p>
    <w:p w:rsidR="00FF7C96" w:rsidRPr="003369D1" w:rsidRDefault="00FF7C96" w:rsidP="003369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1.3. Требования к порядку информирования</w:t>
      </w:r>
    </w:p>
    <w:p w:rsidR="00FF7C96" w:rsidRPr="003369D1" w:rsidRDefault="00FF7C96" w:rsidP="003369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FF7C96" w:rsidRPr="003369D1" w:rsidRDefault="00FF7C96" w:rsidP="00336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3AD8" w:rsidRPr="003369D1" w:rsidRDefault="00347ED9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4</w:t>
      </w:r>
      <w:r w:rsidR="006E3AD8" w:rsidRPr="003369D1">
        <w:rPr>
          <w:szCs w:val="28"/>
        </w:rPr>
        <w:t>. Информация о правилах предоставления муниципальной услуги может быть получена:</w:t>
      </w:r>
    </w:p>
    <w:p w:rsidR="006E3AD8" w:rsidRPr="003369D1" w:rsidRDefault="006E3AD8" w:rsidP="003369D1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3369D1">
        <w:rPr>
          <w:szCs w:val="28"/>
        </w:rPr>
        <w:t>по телефону;</w:t>
      </w:r>
    </w:p>
    <w:p w:rsidR="006E3AD8" w:rsidRPr="003369D1" w:rsidRDefault="006E3AD8" w:rsidP="003369D1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3369D1">
        <w:rPr>
          <w:szCs w:val="28"/>
        </w:rPr>
        <w:t>по электронной почте;</w:t>
      </w:r>
    </w:p>
    <w:p w:rsidR="006E3AD8" w:rsidRPr="003369D1" w:rsidRDefault="006E3AD8" w:rsidP="003369D1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3369D1">
        <w:rPr>
          <w:szCs w:val="28"/>
        </w:rPr>
        <w:t xml:space="preserve">по почте путем обращения заявителя с письменным запросом </w:t>
      </w:r>
      <w:r w:rsidR="00FF4EEE" w:rsidRPr="003369D1">
        <w:rPr>
          <w:szCs w:val="28"/>
        </w:rPr>
        <w:br/>
      </w:r>
      <w:r w:rsidRPr="003369D1">
        <w:rPr>
          <w:szCs w:val="28"/>
        </w:rPr>
        <w:t>о предоставлении информации;</w:t>
      </w:r>
    </w:p>
    <w:p w:rsidR="006E3AD8" w:rsidRPr="003369D1" w:rsidRDefault="006E3AD8" w:rsidP="003369D1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3369D1">
        <w:rPr>
          <w:szCs w:val="28"/>
        </w:rPr>
        <w:t>при личном обращении заявителя;</w:t>
      </w:r>
    </w:p>
    <w:p w:rsidR="006E3AD8" w:rsidRPr="003369D1" w:rsidRDefault="006E3AD8" w:rsidP="003369D1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3369D1">
        <w:rPr>
          <w:szCs w:val="28"/>
        </w:rPr>
        <w:t xml:space="preserve">на официальном информационном Интернет-портале муниципального образования </w:t>
      </w:r>
      <w:r w:rsidR="003369D1" w:rsidRPr="003369D1">
        <w:rPr>
          <w:szCs w:val="28"/>
        </w:rPr>
        <w:t>"</w:t>
      </w:r>
      <w:r w:rsidRPr="003369D1">
        <w:rPr>
          <w:szCs w:val="28"/>
        </w:rPr>
        <w:t>Город Архангельск</w:t>
      </w:r>
      <w:r w:rsidR="003369D1" w:rsidRPr="003369D1">
        <w:rPr>
          <w:szCs w:val="28"/>
        </w:rPr>
        <w:t>"</w:t>
      </w:r>
      <w:r w:rsidRPr="003369D1">
        <w:rPr>
          <w:szCs w:val="28"/>
        </w:rPr>
        <w:t>;</w:t>
      </w:r>
    </w:p>
    <w:p w:rsidR="006E3AD8" w:rsidRPr="003369D1" w:rsidRDefault="006E3AD8" w:rsidP="003369D1">
      <w:pPr>
        <w:widowControl w:val="0"/>
        <w:autoSpaceDE w:val="0"/>
        <w:autoSpaceDN w:val="0"/>
        <w:ind w:firstLine="708"/>
        <w:jc w:val="both"/>
        <w:rPr>
          <w:szCs w:val="28"/>
        </w:rPr>
      </w:pPr>
      <w:r w:rsidRPr="003369D1">
        <w:rPr>
          <w:spacing w:val="-10"/>
          <w:szCs w:val="28"/>
        </w:rPr>
        <w:t>на Архангельском региональном портале государственных и муниципальных</w:t>
      </w:r>
      <w:r w:rsidRPr="003369D1">
        <w:rPr>
          <w:szCs w:val="28"/>
        </w:rPr>
        <w:t xml:space="preserve"> услуг (функций);</w:t>
      </w:r>
    </w:p>
    <w:p w:rsidR="006E3AD8" w:rsidRPr="003369D1" w:rsidRDefault="006E3AD8" w:rsidP="003369D1">
      <w:pPr>
        <w:widowControl w:val="0"/>
        <w:autoSpaceDE w:val="0"/>
        <w:autoSpaceDN w:val="0"/>
        <w:ind w:firstLine="708"/>
        <w:jc w:val="both"/>
        <w:rPr>
          <w:color w:val="FF0000"/>
          <w:szCs w:val="28"/>
        </w:rPr>
      </w:pPr>
      <w:r w:rsidRPr="003369D1">
        <w:rPr>
          <w:spacing w:val="-4"/>
          <w:szCs w:val="28"/>
        </w:rPr>
        <w:t>в помещениях органа Администрации, предоставляющего муниципальную</w:t>
      </w:r>
      <w:r w:rsidRPr="003369D1">
        <w:rPr>
          <w:szCs w:val="28"/>
        </w:rPr>
        <w:t xml:space="preserve"> услугу, (на информационных стендах).</w:t>
      </w:r>
    </w:p>
    <w:p w:rsidR="006E3AD8" w:rsidRPr="003369D1" w:rsidRDefault="00347ED9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5</w:t>
      </w:r>
      <w:r w:rsidR="006E3AD8" w:rsidRPr="003369D1">
        <w:rPr>
          <w:szCs w:val="28"/>
        </w:rPr>
        <w:t>. 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6E3AD8" w:rsidRPr="003369D1" w:rsidRDefault="006E3AD8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1) сообщается следующая информация:</w:t>
      </w:r>
    </w:p>
    <w:p w:rsidR="006E3AD8" w:rsidRPr="003369D1" w:rsidRDefault="006E3AD8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 xml:space="preserve">контактные данные органа Администрации, предоставляющего муниципальную услуг, (почтовый адрес, номер телефона для справок, адрес электронной почты); </w:t>
      </w:r>
    </w:p>
    <w:p w:rsidR="006E3AD8" w:rsidRPr="003369D1" w:rsidRDefault="006E3AD8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pacing w:val="-4"/>
          <w:szCs w:val="28"/>
        </w:rPr>
        <w:t>график работы органа Администрации, предоставляющего муниципальную</w:t>
      </w:r>
      <w:r w:rsidRPr="003369D1">
        <w:rPr>
          <w:szCs w:val="28"/>
        </w:rPr>
        <w:t xml:space="preserve"> услугу, с заявителями;</w:t>
      </w:r>
    </w:p>
    <w:p w:rsidR="006E3AD8" w:rsidRPr="003369D1" w:rsidRDefault="006E3AD8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 xml:space="preserve">сведения о порядке досудебного (внесудебного) обжалования решений и </w:t>
      </w:r>
      <w:r w:rsidRPr="003369D1">
        <w:rPr>
          <w:spacing w:val="-8"/>
          <w:szCs w:val="28"/>
        </w:rPr>
        <w:t>действий (бездействия) органа Администрации, предоставляющего муниципальную</w:t>
      </w:r>
      <w:r w:rsidRPr="003369D1">
        <w:rPr>
          <w:szCs w:val="28"/>
        </w:rPr>
        <w:t xml:space="preserve"> услугу, его должностных лиц либо муниципальных служащих;</w:t>
      </w:r>
    </w:p>
    <w:p w:rsidR="006E3AD8" w:rsidRPr="003369D1" w:rsidRDefault="006E3AD8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2) осуществляется консультирование по порядку предоставления муниципальной услуги.</w:t>
      </w:r>
    </w:p>
    <w:p w:rsidR="006E3AD8" w:rsidRPr="003369D1" w:rsidRDefault="006E3AD8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 xml:space="preserve">Ответ на телефонный звонок должен начинаться с информации </w:t>
      </w:r>
      <w:r w:rsidR="00FF4EEE" w:rsidRPr="003369D1">
        <w:rPr>
          <w:szCs w:val="28"/>
        </w:rPr>
        <w:br/>
      </w:r>
      <w:r w:rsidRPr="003369D1">
        <w:rPr>
          <w:szCs w:val="28"/>
        </w:rPr>
        <w:t xml:space="preserve">о наименовании органа Администрации, в которую позвонил гражданин, </w:t>
      </w:r>
      <w:r w:rsidRPr="003369D1">
        <w:rPr>
          <w:szCs w:val="28"/>
        </w:rPr>
        <w:lastRenderedPageBreak/>
        <w:t xml:space="preserve">должности, фамилии, имени и отчестве принявшего телефонный звонок муниципального служащего Администрации. Время разговора не должно превышать 10 минут. В случае возникновения затруднений у сотрудника, принявшего телефонный звонок, самостоятельно ответить на поставленные вопросы, телефонный звонок должен быть переадресован (переведен) </w:t>
      </w:r>
      <w:r w:rsidR="00FF4EEE" w:rsidRPr="003369D1">
        <w:rPr>
          <w:szCs w:val="28"/>
        </w:rPr>
        <w:br/>
      </w:r>
      <w:r w:rsidRPr="003369D1">
        <w:rPr>
          <w:szCs w:val="28"/>
        </w:rPr>
        <w:t xml:space="preserve">на другого муниципального служащего 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</w:t>
      </w:r>
      <w:r w:rsidR="00FF4EEE" w:rsidRPr="003369D1">
        <w:rPr>
          <w:szCs w:val="28"/>
        </w:rPr>
        <w:br/>
      </w:r>
      <w:r w:rsidRPr="003369D1">
        <w:rPr>
          <w:szCs w:val="28"/>
        </w:rPr>
        <w:t>о правилах предоставления муниципальной услуги.</w:t>
      </w:r>
    </w:p>
    <w:p w:rsidR="006E3AD8" w:rsidRPr="003369D1" w:rsidRDefault="006E3AD8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 xml:space="preserve">Обращения заявителей по электронной почте и их письменные запросы рассматриваются в Администрации в соответствии с Федеральным </w:t>
      </w:r>
      <w:hyperlink r:id="rId9" w:history="1">
        <w:r w:rsidRPr="003369D1">
          <w:rPr>
            <w:szCs w:val="28"/>
          </w:rPr>
          <w:t>законом</w:t>
        </w:r>
      </w:hyperlink>
      <w:r w:rsidRPr="003369D1">
        <w:rPr>
          <w:szCs w:val="28"/>
        </w:rPr>
        <w:t xml:space="preserve"> </w:t>
      </w:r>
      <w:r w:rsidR="00FF4EEE" w:rsidRPr="003369D1">
        <w:rPr>
          <w:szCs w:val="28"/>
        </w:rPr>
        <w:br/>
      </w:r>
      <w:r w:rsidRPr="003369D1">
        <w:rPr>
          <w:szCs w:val="28"/>
        </w:rPr>
        <w:t>от 2 мая 2006 года №</w:t>
      </w:r>
      <w:r w:rsidR="00FF4EEE" w:rsidRPr="003369D1">
        <w:rPr>
          <w:szCs w:val="28"/>
        </w:rPr>
        <w:t xml:space="preserve"> </w:t>
      </w:r>
      <w:r w:rsidRPr="003369D1">
        <w:rPr>
          <w:szCs w:val="28"/>
        </w:rPr>
        <w:t xml:space="preserve">59-ФЗ </w:t>
      </w:r>
      <w:r w:rsidR="003369D1" w:rsidRPr="003369D1">
        <w:rPr>
          <w:szCs w:val="28"/>
        </w:rPr>
        <w:t>"</w:t>
      </w:r>
      <w:r w:rsidRPr="003369D1">
        <w:rPr>
          <w:szCs w:val="28"/>
        </w:rPr>
        <w:t>О порядке рассмотрения обращений граждан Российской Федерации</w:t>
      </w:r>
      <w:r w:rsidR="003369D1" w:rsidRPr="003369D1">
        <w:rPr>
          <w:szCs w:val="28"/>
        </w:rPr>
        <w:t>"</w:t>
      </w:r>
      <w:r w:rsidRPr="003369D1">
        <w:rPr>
          <w:szCs w:val="28"/>
        </w:rPr>
        <w:t xml:space="preserve"> и Федеральным </w:t>
      </w:r>
      <w:hyperlink r:id="rId10" w:history="1">
        <w:r w:rsidRPr="003369D1">
          <w:rPr>
            <w:szCs w:val="28"/>
          </w:rPr>
          <w:t>законом</w:t>
        </w:r>
      </w:hyperlink>
      <w:r w:rsidRPr="003369D1">
        <w:rPr>
          <w:szCs w:val="28"/>
        </w:rPr>
        <w:t xml:space="preserve"> от 9 февраля 2009 года</w:t>
      </w:r>
      <w:r w:rsidRPr="003369D1">
        <w:rPr>
          <w:szCs w:val="28"/>
        </w:rPr>
        <w:br/>
        <w:t xml:space="preserve">№ 8-ФЗ </w:t>
      </w:r>
      <w:r w:rsidR="003369D1" w:rsidRPr="003369D1">
        <w:rPr>
          <w:szCs w:val="28"/>
        </w:rPr>
        <w:t>"</w:t>
      </w:r>
      <w:r w:rsidRPr="003369D1">
        <w:rPr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369D1" w:rsidRPr="003369D1">
        <w:rPr>
          <w:szCs w:val="28"/>
        </w:rPr>
        <w:t>"</w:t>
      </w:r>
      <w:r w:rsidRPr="003369D1">
        <w:rPr>
          <w:szCs w:val="28"/>
        </w:rPr>
        <w:t xml:space="preserve">. </w:t>
      </w:r>
    </w:p>
    <w:p w:rsidR="006E3AD8" w:rsidRPr="003369D1" w:rsidRDefault="00D0355D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6</w:t>
      </w:r>
      <w:r w:rsidR="006E3AD8" w:rsidRPr="003369D1">
        <w:rPr>
          <w:szCs w:val="28"/>
        </w:rPr>
        <w:t xml:space="preserve">. На официальном информационном </w:t>
      </w:r>
      <w:r w:rsidR="003369D1">
        <w:rPr>
          <w:szCs w:val="28"/>
        </w:rPr>
        <w:t>И</w:t>
      </w:r>
      <w:r w:rsidR="006E3AD8" w:rsidRPr="003369D1">
        <w:rPr>
          <w:szCs w:val="28"/>
        </w:rPr>
        <w:t xml:space="preserve">нтернет-портале муниципального образования </w:t>
      </w:r>
      <w:r w:rsidR="003369D1" w:rsidRPr="003369D1">
        <w:rPr>
          <w:szCs w:val="28"/>
        </w:rPr>
        <w:t>"</w:t>
      </w:r>
      <w:r w:rsidR="006E3AD8" w:rsidRPr="003369D1">
        <w:rPr>
          <w:szCs w:val="28"/>
        </w:rPr>
        <w:t>Город Архангельск</w:t>
      </w:r>
      <w:r w:rsidR="003369D1" w:rsidRPr="003369D1">
        <w:rPr>
          <w:szCs w:val="28"/>
        </w:rPr>
        <w:t>"</w:t>
      </w:r>
      <w:r w:rsidR="006E3AD8" w:rsidRPr="003369D1">
        <w:rPr>
          <w:szCs w:val="28"/>
        </w:rPr>
        <w:t xml:space="preserve"> размещается следующая информация:</w:t>
      </w:r>
    </w:p>
    <w:p w:rsidR="006E3AD8" w:rsidRPr="003369D1" w:rsidRDefault="006E3AD8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текст настоящего административного регламента;</w:t>
      </w:r>
    </w:p>
    <w:p w:rsidR="006E3AD8" w:rsidRPr="003369D1" w:rsidRDefault="006E3AD8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 xml:space="preserve">контактные данные органа Администрации, предоставляющего муниципальную услугу, указанные в пункте </w:t>
      </w:r>
      <w:r w:rsidR="00D0355D" w:rsidRPr="003369D1">
        <w:rPr>
          <w:szCs w:val="28"/>
        </w:rPr>
        <w:t>5</w:t>
      </w:r>
      <w:r w:rsidRPr="003369D1">
        <w:rPr>
          <w:szCs w:val="28"/>
        </w:rPr>
        <w:t xml:space="preserve"> настоящего административного регламента;</w:t>
      </w:r>
    </w:p>
    <w:p w:rsidR="006E3AD8" w:rsidRPr="003369D1" w:rsidRDefault="006E3AD8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pacing w:val="-4"/>
          <w:szCs w:val="28"/>
        </w:rPr>
        <w:t>график работы органа Администрации, предоставляющего муниципальную</w:t>
      </w:r>
      <w:r w:rsidRPr="003369D1">
        <w:rPr>
          <w:szCs w:val="28"/>
        </w:rPr>
        <w:t xml:space="preserve"> услугу, с заявителями по вопросам их взаимодействия;</w:t>
      </w:r>
    </w:p>
    <w:p w:rsidR="006E3AD8" w:rsidRPr="003369D1" w:rsidRDefault="006E3AD8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образцы заполнения заявителями бланков документов;</w:t>
      </w:r>
    </w:p>
    <w:p w:rsidR="006E3AD8" w:rsidRPr="003369D1" w:rsidRDefault="006E3AD8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порядок получения консультаций (справок) о предоставлении муниципальной услуги;</w:t>
      </w:r>
    </w:p>
    <w:p w:rsidR="006E3AD8" w:rsidRPr="003369D1" w:rsidRDefault="006E3AD8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сведения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 либо муниципальных служащих</w:t>
      </w:r>
      <w:r w:rsidR="002D30F3" w:rsidRPr="003369D1">
        <w:rPr>
          <w:szCs w:val="28"/>
        </w:rPr>
        <w:t>.</w:t>
      </w:r>
    </w:p>
    <w:p w:rsidR="006E3AD8" w:rsidRPr="003369D1" w:rsidRDefault="00D0355D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7</w:t>
      </w:r>
      <w:r w:rsidR="006E3AD8" w:rsidRPr="003369D1">
        <w:rPr>
          <w:szCs w:val="28"/>
        </w:rPr>
        <w:t xml:space="preserve">. На Архангельском региональном портале государственных и </w:t>
      </w:r>
      <w:r w:rsidR="006E3AD8" w:rsidRPr="003369D1">
        <w:rPr>
          <w:spacing w:val="-2"/>
          <w:szCs w:val="28"/>
        </w:rPr>
        <w:t>муниципальных услуг (функций)</w:t>
      </w:r>
      <w:r w:rsidR="006E3AD8" w:rsidRPr="003369D1">
        <w:rPr>
          <w:rFonts w:eastAsiaTheme="minorHAnsi"/>
          <w:spacing w:val="-2"/>
          <w:szCs w:val="28"/>
          <w:lang w:eastAsia="en-US"/>
        </w:rPr>
        <w:t xml:space="preserve"> </w:t>
      </w:r>
      <w:r w:rsidR="006E3AD8" w:rsidRPr="003369D1">
        <w:rPr>
          <w:spacing w:val="-2"/>
          <w:szCs w:val="28"/>
        </w:rPr>
        <w:t xml:space="preserve">размещается информация, указанная в пункте </w:t>
      </w:r>
      <w:r w:rsidRPr="003369D1">
        <w:rPr>
          <w:spacing w:val="-2"/>
          <w:szCs w:val="28"/>
        </w:rPr>
        <w:t>6</w:t>
      </w:r>
      <w:r w:rsidR="006E3AD8" w:rsidRPr="003369D1">
        <w:rPr>
          <w:szCs w:val="28"/>
        </w:rPr>
        <w:t xml:space="preserve"> настоящего административного регламента.</w:t>
      </w:r>
    </w:p>
    <w:p w:rsidR="006E3AD8" w:rsidRPr="003369D1" w:rsidRDefault="00416024" w:rsidP="003369D1">
      <w:pPr>
        <w:widowControl w:val="0"/>
        <w:autoSpaceDE w:val="0"/>
        <w:autoSpaceDN w:val="0"/>
        <w:ind w:firstLine="709"/>
        <w:jc w:val="both"/>
        <w:rPr>
          <w:strike/>
          <w:szCs w:val="28"/>
        </w:rPr>
      </w:pPr>
      <w:r w:rsidRPr="003369D1">
        <w:rPr>
          <w:szCs w:val="28"/>
        </w:rPr>
        <w:t>8</w:t>
      </w:r>
      <w:r w:rsidR="006E3AD8" w:rsidRPr="003369D1">
        <w:rPr>
          <w:szCs w:val="28"/>
        </w:rPr>
        <w:t xml:space="preserve">. В помещениях органа Администрации, предоставляющего муниципальную услугу, (на информационных стендах) размещается информация, указанная в пункте </w:t>
      </w:r>
      <w:r w:rsidRPr="003369D1">
        <w:rPr>
          <w:szCs w:val="28"/>
        </w:rPr>
        <w:t>6</w:t>
      </w:r>
      <w:r w:rsidR="006E3AD8" w:rsidRPr="003369D1">
        <w:rPr>
          <w:szCs w:val="28"/>
        </w:rPr>
        <w:t xml:space="preserve"> настоящего административного регламента.</w:t>
      </w:r>
    </w:p>
    <w:p w:rsidR="00FF7C96" w:rsidRPr="003369D1" w:rsidRDefault="00EE001D" w:rsidP="00336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96" w:rsidRPr="00547DC4" w:rsidRDefault="00EE001D" w:rsidP="003369D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="00802796" w:rsidRPr="00547DC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02796" w:rsidRPr="00547D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7C96" w:rsidRPr="00547DC4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:rsidR="00FF7C96" w:rsidRPr="003369D1" w:rsidRDefault="00FF7C96" w:rsidP="003369D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E6622F" w:rsidP="003369D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9</w:t>
      </w:r>
      <w:r w:rsidR="00802796" w:rsidRPr="003369D1">
        <w:rPr>
          <w:rFonts w:ascii="Times New Roman" w:hAnsi="Times New Roman" w:cs="Times New Roman"/>
          <w:sz w:val="28"/>
          <w:szCs w:val="28"/>
        </w:rPr>
        <w:t xml:space="preserve">. </w:t>
      </w:r>
      <w:r w:rsidR="00FF7C96" w:rsidRPr="003369D1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  <w:r w:rsidR="00802796" w:rsidRPr="003369D1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100"/>
      <w:bookmarkEnd w:id="2"/>
      <w:r w:rsidR="003369D1" w:rsidRPr="003369D1">
        <w:rPr>
          <w:rFonts w:ascii="Times New Roman" w:hAnsi="Times New Roman" w:cs="Times New Roman"/>
          <w:spacing w:val="-2"/>
          <w:sz w:val="28"/>
          <w:szCs w:val="28"/>
        </w:rPr>
        <w:t>"</w:t>
      </w:r>
      <w:r w:rsidR="004378CE" w:rsidRPr="003369D1">
        <w:rPr>
          <w:rFonts w:ascii="Times New Roman" w:hAnsi="Times New Roman" w:cs="Times New Roman"/>
          <w:spacing w:val="-2"/>
          <w:sz w:val="28"/>
          <w:szCs w:val="28"/>
        </w:rPr>
        <w:t>Выдача справки о наличии</w:t>
      </w:r>
      <w:r w:rsidR="004378CE" w:rsidRPr="003369D1">
        <w:rPr>
          <w:rFonts w:ascii="Times New Roman" w:hAnsi="Times New Roman" w:cs="Times New Roman"/>
          <w:sz w:val="28"/>
          <w:szCs w:val="28"/>
        </w:rPr>
        <w:t xml:space="preserve"> и сохранении захоронения на территории муниципального образования </w:t>
      </w:r>
      <w:r w:rsidR="003369D1" w:rsidRPr="003369D1">
        <w:rPr>
          <w:rFonts w:ascii="Times New Roman" w:hAnsi="Times New Roman" w:cs="Times New Roman"/>
          <w:sz w:val="28"/>
          <w:szCs w:val="28"/>
        </w:rPr>
        <w:t>"</w:t>
      </w:r>
      <w:r w:rsidR="004378CE" w:rsidRPr="003369D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369D1" w:rsidRPr="003369D1">
        <w:rPr>
          <w:rFonts w:ascii="Times New Roman" w:hAnsi="Times New Roman" w:cs="Times New Roman"/>
          <w:sz w:val="28"/>
          <w:szCs w:val="28"/>
        </w:rPr>
        <w:t>"</w:t>
      </w:r>
      <w:r w:rsidR="006E3AD8" w:rsidRPr="003369D1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3369D1" w:rsidRPr="003369D1">
        <w:rPr>
          <w:rFonts w:ascii="Times New Roman" w:hAnsi="Times New Roman" w:cs="Times New Roman"/>
          <w:sz w:val="28"/>
          <w:szCs w:val="28"/>
        </w:rPr>
        <w:t>"</w:t>
      </w:r>
      <w:r w:rsidR="00FF7C96" w:rsidRPr="003369D1">
        <w:rPr>
          <w:rFonts w:ascii="Times New Roman" w:hAnsi="Times New Roman" w:cs="Times New Roman"/>
          <w:sz w:val="28"/>
          <w:szCs w:val="28"/>
        </w:rPr>
        <w:t>.</w:t>
      </w:r>
    </w:p>
    <w:p w:rsidR="009920BC" w:rsidRPr="003369D1" w:rsidRDefault="00E6622F" w:rsidP="003369D1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szCs w:val="28"/>
        </w:rPr>
      </w:pPr>
      <w:r w:rsidRPr="003369D1">
        <w:rPr>
          <w:spacing w:val="-4"/>
          <w:szCs w:val="28"/>
        </w:rPr>
        <w:t>10</w:t>
      </w:r>
      <w:r w:rsidR="009920BC" w:rsidRPr="003369D1">
        <w:rPr>
          <w:spacing w:val="-4"/>
          <w:szCs w:val="28"/>
        </w:rPr>
        <w:t xml:space="preserve">. Муниципальная услуга исполняется непосредственно Администрацией </w:t>
      </w:r>
      <w:r w:rsidR="00FF4EEE" w:rsidRPr="003369D1">
        <w:rPr>
          <w:spacing w:val="-4"/>
          <w:szCs w:val="28"/>
        </w:rPr>
        <w:br/>
      </w:r>
      <w:r w:rsidR="009920BC" w:rsidRPr="003369D1">
        <w:rPr>
          <w:szCs w:val="28"/>
        </w:rPr>
        <w:t>в лице департамента городского хозяйства Администрации.</w:t>
      </w:r>
    </w:p>
    <w:p w:rsidR="009920BC" w:rsidRPr="003369D1" w:rsidRDefault="00E6622F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11</w:t>
      </w:r>
      <w:r w:rsidR="009920BC" w:rsidRPr="003369D1">
        <w:rPr>
          <w:szCs w:val="28"/>
        </w:rPr>
        <w:t>. В предоставлении муниципальной услуги участву</w:t>
      </w:r>
      <w:r w:rsidR="002D30F3" w:rsidRPr="003369D1">
        <w:rPr>
          <w:szCs w:val="28"/>
        </w:rPr>
        <w:t xml:space="preserve">ет </w:t>
      </w:r>
      <w:r w:rsidR="009920BC" w:rsidRPr="003369D1">
        <w:rPr>
          <w:szCs w:val="28"/>
        </w:rPr>
        <w:t>департамент организационной работы, общественных связей и контроля Администрации</w:t>
      </w:r>
      <w:r w:rsidR="00987102" w:rsidRPr="003369D1">
        <w:rPr>
          <w:szCs w:val="28"/>
        </w:rPr>
        <w:t>.</w:t>
      </w:r>
    </w:p>
    <w:p w:rsidR="009920BC" w:rsidRPr="003369D1" w:rsidRDefault="009920BC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  <w:lang w:eastAsia="ar-SA"/>
        </w:rPr>
        <w:lastRenderedPageBreak/>
        <w:t xml:space="preserve">В ходе предоставления муниципальной услуги запрещается требовать </w:t>
      </w:r>
      <w:r w:rsidR="00FF4EEE" w:rsidRPr="003369D1">
        <w:rPr>
          <w:szCs w:val="28"/>
          <w:lang w:eastAsia="ar-SA"/>
        </w:rPr>
        <w:br/>
      </w:r>
      <w:r w:rsidRPr="003369D1">
        <w:rPr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FF4EEE" w:rsidRPr="003369D1">
        <w:rPr>
          <w:szCs w:val="28"/>
          <w:lang w:eastAsia="ar-SA"/>
        </w:rPr>
        <w:br/>
      </w:r>
      <w:r w:rsidRPr="003369D1">
        <w:rPr>
          <w:szCs w:val="28"/>
          <w:lang w:eastAsia="ar-SA"/>
        </w:rPr>
        <w:t xml:space="preserve">в перечень услуг, которые являются необходимыми и обязательными </w:t>
      </w:r>
      <w:r w:rsidR="00FF4EEE" w:rsidRPr="003369D1">
        <w:rPr>
          <w:szCs w:val="28"/>
          <w:lang w:eastAsia="ar-SA"/>
        </w:rPr>
        <w:br/>
      </w:r>
      <w:r w:rsidRPr="003369D1">
        <w:rPr>
          <w:szCs w:val="28"/>
          <w:lang w:eastAsia="ar-SA"/>
        </w:rPr>
        <w:t xml:space="preserve">для предоставления муниципальных услуг, </w:t>
      </w:r>
      <w:r w:rsidRPr="003369D1">
        <w:rPr>
          <w:szCs w:val="28"/>
        </w:rPr>
        <w:t xml:space="preserve">органами Администрации муниципального образования </w:t>
      </w:r>
      <w:r w:rsidR="003369D1" w:rsidRPr="003369D1">
        <w:rPr>
          <w:szCs w:val="28"/>
        </w:rPr>
        <w:t>"</w:t>
      </w:r>
      <w:r w:rsidRPr="003369D1">
        <w:rPr>
          <w:szCs w:val="28"/>
        </w:rPr>
        <w:t>Город Архангельск</w:t>
      </w:r>
      <w:r w:rsidR="003369D1" w:rsidRPr="003369D1">
        <w:rPr>
          <w:szCs w:val="28"/>
        </w:rPr>
        <w:t>"</w:t>
      </w:r>
      <w:r w:rsidRPr="003369D1">
        <w:rPr>
          <w:szCs w:val="28"/>
        </w:rPr>
        <w:t xml:space="preserve"> и предоставляются организациями, участвующими в предоставлении муниципальных услуг,</w:t>
      </w:r>
      <w:r w:rsidRPr="003369D1">
        <w:rPr>
          <w:szCs w:val="28"/>
          <w:lang w:eastAsia="ar-SA"/>
        </w:rPr>
        <w:t xml:space="preserve"> </w:t>
      </w:r>
      <w:r w:rsidRPr="003369D1">
        <w:rPr>
          <w:spacing w:val="-12"/>
          <w:szCs w:val="28"/>
          <w:lang w:eastAsia="ar-SA"/>
        </w:rPr>
        <w:t>утвержденный решением Архангельской городской Думы от 21 марта 2012 года</w:t>
      </w:r>
      <w:r w:rsidRPr="003369D1">
        <w:rPr>
          <w:szCs w:val="28"/>
          <w:lang w:eastAsia="ar-SA"/>
        </w:rPr>
        <w:t xml:space="preserve"> </w:t>
      </w:r>
      <w:r w:rsidR="00FF4EEE" w:rsidRPr="003369D1">
        <w:rPr>
          <w:szCs w:val="28"/>
          <w:lang w:eastAsia="ar-SA"/>
        </w:rPr>
        <w:br/>
      </w:r>
      <w:r w:rsidRPr="003369D1">
        <w:rPr>
          <w:szCs w:val="28"/>
          <w:lang w:eastAsia="ar-SA"/>
        </w:rPr>
        <w:t>№ 410.</w:t>
      </w:r>
    </w:p>
    <w:p w:rsidR="00FF7C96" w:rsidRPr="003369D1" w:rsidRDefault="00FF7C96" w:rsidP="003369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FF7C96" w:rsidP="003369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="006E4A2B" w:rsidRPr="003369D1">
        <w:rPr>
          <w:rFonts w:ascii="Times New Roman" w:hAnsi="Times New Roman" w:cs="Times New Roman"/>
          <w:sz w:val="28"/>
          <w:szCs w:val="28"/>
        </w:rPr>
        <w:t>2.1</w:t>
      </w:r>
      <w:r w:rsidRPr="003369D1">
        <w:rPr>
          <w:rFonts w:ascii="Times New Roman" w:hAnsi="Times New Roman" w:cs="Times New Roman"/>
          <w:sz w:val="28"/>
          <w:szCs w:val="28"/>
        </w:rPr>
        <w:t xml:space="preserve">. </w:t>
      </w:r>
      <w:r w:rsidR="009920BC" w:rsidRPr="003369D1">
        <w:rPr>
          <w:rFonts w:ascii="Times New Roman" w:hAnsi="Times New Roman" w:cs="Times New Roman"/>
          <w:sz w:val="28"/>
          <w:szCs w:val="28"/>
        </w:rPr>
        <w:t>Результат</w:t>
      </w:r>
      <w:r w:rsidRPr="003369D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FF7C96" w:rsidRPr="003369D1" w:rsidRDefault="00FF7C96" w:rsidP="00336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6E4A2B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92"/>
      <w:bookmarkEnd w:id="3"/>
      <w:r w:rsidRPr="003369D1">
        <w:rPr>
          <w:rFonts w:ascii="Times New Roman" w:hAnsi="Times New Roman" w:cs="Times New Roman"/>
          <w:sz w:val="28"/>
          <w:szCs w:val="28"/>
        </w:rPr>
        <w:t xml:space="preserve">12. </w:t>
      </w:r>
      <w:r w:rsidR="00FF7C96" w:rsidRPr="003369D1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</w:t>
      </w:r>
      <w:r w:rsidR="00EE001D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3369D1">
        <w:rPr>
          <w:rFonts w:ascii="Times New Roman" w:hAnsi="Times New Roman" w:cs="Times New Roman"/>
          <w:sz w:val="28"/>
          <w:szCs w:val="28"/>
        </w:rPr>
        <w:t>является: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 xml:space="preserve">выдача справки о наличии и сохранении захоронения (об отсутствии и </w:t>
      </w:r>
      <w:r w:rsidR="00E60D27" w:rsidRPr="003369D1">
        <w:rPr>
          <w:rFonts w:ascii="Times New Roman" w:hAnsi="Times New Roman" w:cs="Times New Roman"/>
          <w:sz w:val="28"/>
          <w:szCs w:val="28"/>
        </w:rPr>
        <w:br/>
      </w:r>
      <w:r w:rsidRPr="003369D1">
        <w:rPr>
          <w:rFonts w:ascii="Times New Roman" w:hAnsi="Times New Roman" w:cs="Times New Roman"/>
          <w:sz w:val="28"/>
          <w:szCs w:val="28"/>
        </w:rPr>
        <w:t xml:space="preserve">не сохранении захоронения) на территории муниципального образования </w:t>
      </w:r>
      <w:r w:rsidR="003369D1" w:rsidRPr="003369D1">
        <w:rPr>
          <w:rFonts w:ascii="Times New Roman" w:hAnsi="Times New Roman" w:cs="Times New Roman"/>
          <w:sz w:val="28"/>
          <w:szCs w:val="28"/>
        </w:rPr>
        <w:t>"</w:t>
      </w:r>
      <w:r w:rsidRPr="003369D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369D1" w:rsidRPr="003369D1">
        <w:rPr>
          <w:rFonts w:ascii="Times New Roman" w:hAnsi="Times New Roman" w:cs="Times New Roman"/>
          <w:sz w:val="28"/>
          <w:szCs w:val="28"/>
        </w:rPr>
        <w:t>"</w:t>
      </w:r>
      <w:r w:rsidR="009920BC" w:rsidRPr="003369D1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Pr="003369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7C96" w:rsidRPr="003369D1" w:rsidRDefault="00FF7C96" w:rsidP="003369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6E4A2B" w:rsidP="003369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2.2</w:t>
      </w:r>
      <w:r w:rsidR="00FF7C96" w:rsidRPr="003369D1">
        <w:rPr>
          <w:rFonts w:ascii="Times New Roman" w:hAnsi="Times New Roman" w:cs="Times New Roman"/>
          <w:sz w:val="28"/>
          <w:szCs w:val="28"/>
        </w:rPr>
        <w:t>. Сроки при предоставлении муниципальной услуги</w:t>
      </w:r>
    </w:p>
    <w:p w:rsidR="00FF7C96" w:rsidRPr="003369D1" w:rsidRDefault="00FF7C96" w:rsidP="00336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6E4A2B" w:rsidP="003369D1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69D1">
        <w:rPr>
          <w:rFonts w:ascii="Times New Roman" w:hAnsi="Times New Roman" w:cs="Times New Roman"/>
          <w:spacing w:val="-6"/>
          <w:sz w:val="28"/>
          <w:szCs w:val="28"/>
        </w:rPr>
        <w:t>13</w:t>
      </w:r>
      <w:r w:rsidR="00FF7C96" w:rsidRPr="003369D1">
        <w:rPr>
          <w:rFonts w:ascii="Times New Roman" w:hAnsi="Times New Roman" w:cs="Times New Roman"/>
          <w:spacing w:val="-6"/>
          <w:sz w:val="28"/>
          <w:szCs w:val="28"/>
        </w:rPr>
        <w:t>. Сроки выполнения отдельных административных процедур и действий: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9"/>
      <w:bookmarkEnd w:id="4"/>
      <w:r w:rsidRPr="003369D1">
        <w:rPr>
          <w:rFonts w:ascii="Times New Roman" w:hAnsi="Times New Roman" w:cs="Times New Roman"/>
          <w:sz w:val="28"/>
          <w:szCs w:val="28"/>
        </w:rPr>
        <w:t>1) регистрация запроса заявителя в день поступления запроса</w:t>
      </w:r>
      <w:r w:rsidR="00FF4B4D" w:rsidRPr="003369D1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3369D1">
        <w:rPr>
          <w:rFonts w:ascii="Times New Roman" w:hAnsi="Times New Roman" w:cs="Times New Roman"/>
          <w:sz w:val="28"/>
          <w:szCs w:val="28"/>
        </w:rPr>
        <w:t>;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5" w:name="P170"/>
      <w:bookmarkEnd w:id="5"/>
      <w:r w:rsidRPr="003369D1">
        <w:rPr>
          <w:rFonts w:ascii="Times New Roman" w:hAnsi="Times New Roman" w:cs="Times New Roman"/>
          <w:sz w:val="28"/>
          <w:szCs w:val="28"/>
        </w:rPr>
        <w:t>2) рассмотрение вопроса о предоставлении муниципальной услуги и принятие решения о выдаче результата предоставления муниципальной услуги составляет</w:t>
      </w:r>
      <w:r w:rsidR="00EE001D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="002D30F3" w:rsidRPr="003369D1">
        <w:rPr>
          <w:rFonts w:ascii="Times New Roman" w:hAnsi="Times New Roman" w:cs="Times New Roman"/>
          <w:sz w:val="28"/>
          <w:szCs w:val="28"/>
        </w:rPr>
        <w:t>4</w:t>
      </w:r>
      <w:r w:rsidRPr="003369D1">
        <w:rPr>
          <w:rFonts w:ascii="Times New Roman" w:hAnsi="Times New Roman" w:cs="Times New Roman"/>
          <w:sz w:val="28"/>
          <w:szCs w:val="28"/>
        </w:rPr>
        <w:t xml:space="preserve"> (</w:t>
      </w:r>
      <w:r w:rsidR="002D30F3" w:rsidRPr="003369D1">
        <w:rPr>
          <w:rFonts w:ascii="Times New Roman" w:hAnsi="Times New Roman" w:cs="Times New Roman"/>
          <w:sz w:val="28"/>
          <w:szCs w:val="28"/>
        </w:rPr>
        <w:t>четыре</w:t>
      </w:r>
      <w:r w:rsidR="00FF4B4D" w:rsidRPr="003369D1">
        <w:rPr>
          <w:rFonts w:ascii="Times New Roman" w:hAnsi="Times New Roman" w:cs="Times New Roman"/>
          <w:sz w:val="28"/>
          <w:szCs w:val="28"/>
        </w:rPr>
        <w:t>) рабочих дня</w:t>
      </w:r>
      <w:r w:rsidRPr="003369D1">
        <w:rPr>
          <w:rFonts w:ascii="Times New Roman" w:hAnsi="Times New Roman" w:cs="Times New Roman"/>
          <w:sz w:val="28"/>
          <w:szCs w:val="28"/>
        </w:rPr>
        <w:t>;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1"/>
      <w:bookmarkEnd w:id="6"/>
      <w:r w:rsidRPr="003369D1">
        <w:rPr>
          <w:rFonts w:ascii="Times New Roman" w:hAnsi="Times New Roman" w:cs="Times New Roman"/>
          <w:sz w:val="28"/>
          <w:szCs w:val="28"/>
        </w:rPr>
        <w:t xml:space="preserve">3) передача документов, предусмотренных пунктом </w:t>
      </w:r>
      <w:r w:rsidR="00234C6E" w:rsidRPr="003369D1">
        <w:rPr>
          <w:rFonts w:ascii="Times New Roman" w:hAnsi="Times New Roman" w:cs="Times New Roman"/>
          <w:sz w:val="28"/>
          <w:szCs w:val="28"/>
        </w:rPr>
        <w:t>39</w:t>
      </w:r>
      <w:r w:rsidR="000D67BA" w:rsidRPr="003369D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3369D1">
        <w:rPr>
          <w:rFonts w:ascii="Times New Roman" w:hAnsi="Times New Roman" w:cs="Times New Roman"/>
          <w:sz w:val="28"/>
          <w:szCs w:val="28"/>
        </w:rPr>
        <w:t>, муниципальному служащему</w:t>
      </w:r>
      <w:r w:rsidR="009920BC" w:rsidRPr="003369D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3369D1">
        <w:rPr>
          <w:rFonts w:ascii="Times New Roman" w:hAnsi="Times New Roman" w:cs="Times New Roman"/>
          <w:sz w:val="28"/>
          <w:szCs w:val="28"/>
        </w:rPr>
        <w:t>, ответственному за выдачу документов, осуществляется в день подписания документов</w:t>
      </w:r>
      <w:r w:rsidR="00FF4B4D" w:rsidRPr="003369D1">
        <w:rPr>
          <w:rFonts w:ascii="Times New Roman" w:hAnsi="Times New Roman" w:cs="Times New Roman"/>
          <w:sz w:val="28"/>
          <w:szCs w:val="28"/>
        </w:rPr>
        <w:t xml:space="preserve">, предусмотренных пунктом </w:t>
      </w:r>
      <w:r w:rsidR="00234C6E" w:rsidRPr="003369D1">
        <w:rPr>
          <w:rFonts w:ascii="Times New Roman" w:hAnsi="Times New Roman" w:cs="Times New Roman"/>
          <w:sz w:val="28"/>
          <w:szCs w:val="28"/>
        </w:rPr>
        <w:t>39</w:t>
      </w:r>
      <w:r w:rsidR="00FF4B4D" w:rsidRPr="003369D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3369D1">
        <w:rPr>
          <w:rFonts w:ascii="Times New Roman" w:hAnsi="Times New Roman" w:cs="Times New Roman"/>
          <w:sz w:val="28"/>
          <w:szCs w:val="28"/>
        </w:rPr>
        <w:t>;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4) выдача заявителю результата</w:t>
      </w:r>
      <w:r w:rsidR="00EE001D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Pr="003369D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осуществляется в течение </w:t>
      </w:r>
      <w:r w:rsidR="002D30F3" w:rsidRPr="003369D1">
        <w:rPr>
          <w:rFonts w:ascii="Times New Roman" w:hAnsi="Times New Roman" w:cs="Times New Roman"/>
          <w:sz w:val="28"/>
          <w:szCs w:val="28"/>
        </w:rPr>
        <w:t>1</w:t>
      </w:r>
      <w:r w:rsidRPr="003369D1">
        <w:rPr>
          <w:rFonts w:ascii="Times New Roman" w:hAnsi="Times New Roman" w:cs="Times New Roman"/>
          <w:sz w:val="28"/>
          <w:szCs w:val="28"/>
        </w:rPr>
        <w:t xml:space="preserve"> (</w:t>
      </w:r>
      <w:r w:rsidR="002D30F3" w:rsidRPr="003369D1">
        <w:rPr>
          <w:rFonts w:ascii="Times New Roman" w:hAnsi="Times New Roman" w:cs="Times New Roman"/>
          <w:sz w:val="28"/>
          <w:szCs w:val="28"/>
        </w:rPr>
        <w:t>одного</w:t>
      </w:r>
      <w:r w:rsidRPr="003369D1">
        <w:rPr>
          <w:rFonts w:ascii="Times New Roman" w:hAnsi="Times New Roman" w:cs="Times New Roman"/>
          <w:sz w:val="28"/>
          <w:szCs w:val="28"/>
        </w:rPr>
        <w:t>) рабоч</w:t>
      </w:r>
      <w:r w:rsidR="002D30F3" w:rsidRPr="003369D1">
        <w:rPr>
          <w:rFonts w:ascii="Times New Roman" w:hAnsi="Times New Roman" w:cs="Times New Roman"/>
          <w:sz w:val="28"/>
          <w:szCs w:val="28"/>
        </w:rPr>
        <w:t>его</w:t>
      </w:r>
      <w:r w:rsidRPr="003369D1">
        <w:rPr>
          <w:rFonts w:ascii="Times New Roman" w:hAnsi="Times New Roman" w:cs="Times New Roman"/>
          <w:sz w:val="28"/>
          <w:szCs w:val="28"/>
        </w:rPr>
        <w:t xml:space="preserve"> дн</w:t>
      </w:r>
      <w:r w:rsidR="002D30F3" w:rsidRPr="003369D1">
        <w:rPr>
          <w:rFonts w:ascii="Times New Roman" w:hAnsi="Times New Roman" w:cs="Times New Roman"/>
          <w:sz w:val="28"/>
          <w:szCs w:val="28"/>
        </w:rPr>
        <w:t>я</w:t>
      </w:r>
      <w:r w:rsidRPr="003369D1">
        <w:rPr>
          <w:rFonts w:ascii="Times New Roman" w:hAnsi="Times New Roman" w:cs="Times New Roman"/>
          <w:sz w:val="28"/>
          <w:szCs w:val="28"/>
        </w:rPr>
        <w:t xml:space="preserve"> после передачи документов, предусмотренных пунктом </w:t>
      </w:r>
      <w:r w:rsidR="00234C6E" w:rsidRPr="003369D1">
        <w:rPr>
          <w:rFonts w:ascii="Times New Roman" w:hAnsi="Times New Roman" w:cs="Times New Roman"/>
          <w:sz w:val="28"/>
          <w:szCs w:val="28"/>
        </w:rPr>
        <w:t>39</w:t>
      </w:r>
      <w:r w:rsidR="000D67BA" w:rsidRPr="003369D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3369D1">
        <w:rPr>
          <w:rFonts w:ascii="Times New Roman" w:hAnsi="Times New Roman" w:cs="Times New Roman"/>
          <w:sz w:val="28"/>
          <w:szCs w:val="28"/>
        </w:rPr>
        <w:t>, муниципальному служащему</w:t>
      </w:r>
      <w:r w:rsidR="009920BC" w:rsidRPr="003369D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3369D1">
        <w:rPr>
          <w:rFonts w:ascii="Times New Roman" w:hAnsi="Times New Roman" w:cs="Times New Roman"/>
          <w:sz w:val="28"/>
          <w:szCs w:val="28"/>
        </w:rPr>
        <w:t>, ответственному за выдачу документов.</w:t>
      </w:r>
    </w:p>
    <w:p w:rsidR="00FF7C96" w:rsidRPr="003369D1" w:rsidRDefault="006E4A2B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14</w:t>
      </w:r>
      <w:r w:rsidR="00FF7C96" w:rsidRPr="003369D1">
        <w:rPr>
          <w:rFonts w:ascii="Times New Roman" w:hAnsi="Times New Roman" w:cs="Times New Roman"/>
          <w:sz w:val="28"/>
          <w:szCs w:val="28"/>
        </w:rPr>
        <w:t>. Максимальный срок ожидания в очереди: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1) при подаче запроса о предоставлении муниципальной услуги</w:t>
      </w:r>
      <w:r w:rsidR="000D67BA" w:rsidRPr="003369D1">
        <w:rPr>
          <w:rFonts w:ascii="Times New Roman" w:hAnsi="Times New Roman" w:cs="Times New Roman"/>
          <w:sz w:val="28"/>
          <w:szCs w:val="28"/>
        </w:rPr>
        <w:t xml:space="preserve"> – </w:t>
      </w:r>
      <w:r w:rsidR="000D67BA" w:rsidRPr="003369D1">
        <w:rPr>
          <w:rFonts w:ascii="Times New Roman" w:hAnsi="Times New Roman" w:cs="Times New Roman"/>
          <w:sz w:val="28"/>
          <w:szCs w:val="28"/>
        </w:rPr>
        <w:br/>
      </w:r>
      <w:r w:rsidRPr="003369D1">
        <w:rPr>
          <w:rFonts w:ascii="Times New Roman" w:hAnsi="Times New Roman" w:cs="Times New Roman"/>
          <w:sz w:val="28"/>
          <w:szCs w:val="28"/>
        </w:rPr>
        <w:t>не более 15 минут;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2)</w:t>
      </w:r>
      <w:r w:rsidR="00EE001D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Pr="003369D1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муниципальной услуги </w:t>
      </w:r>
      <w:r w:rsidR="000D67BA" w:rsidRPr="003369D1">
        <w:rPr>
          <w:rFonts w:ascii="Times New Roman" w:hAnsi="Times New Roman" w:cs="Times New Roman"/>
          <w:sz w:val="28"/>
          <w:szCs w:val="28"/>
        </w:rPr>
        <w:t>–</w:t>
      </w:r>
      <w:r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="000D67BA" w:rsidRPr="003369D1">
        <w:rPr>
          <w:rFonts w:ascii="Times New Roman" w:hAnsi="Times New Roman" w:cs="Times New Roman"/>
          <w:sz w:val="28"/>
          <w:szCs w:val="28"/>
        </w:rPr>
        <w:br/>
      </w:r>
      <w:r w:rsidRPr="003369D1">
        <w:rPr>
          <w:rFonts w:ascii="Times New Roman" w:hAnsi="Times New Roman" w:cs="Times New Roman"/>
          <w:sz w:val="28"/>
          <w:szCs w:val="28"/>
        </w:rPr>
        <w:t>не более 15 минут.</w:t>
      </w:r>
    </w:p>
    <w:p w:rsidR="00FF7C96" w:rsidRPr="003369D1" w:rsidRDefault="006E4A2B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15</w:t>
      </w:r>
      <w:r w:rsidR="00FF7C96" w:rsidRPr="003369D1">
        <w:rPr>
          <w:rFonts w:ascii="Times New Roman" w:hAnsi="Times New Roman" w:cs="Times New Roman"/>
          <w:sz w:val="28"/>
          <w:szCs w:val="28"/>
        </w:rPr>
        <w:t>. Общий срок предоставления муниципальной услуги – 6 (шесть) рабочих дней.</w:t>
      </w:r>
    </w:p>
    <w:p w:rsidR="00FF7C96" w:rsidRPr="003369D1" w:rsidRDefault="00FF7C96" w:rsidP="003369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69D1" w:rsidRDefault="003369D1" w:rsidP="003369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7AF2" w:rsidRPr="003369D1" w:rsidRDefault="006E4A2B" w:rsidP="003369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актов, </w:t>
      </w:r>
    </w:p>
    <w:p w:rsidR="00FF7C96" w:rsidRPr="003369D1" w:rsidRDefault="00FF7C96" w:rsidP="003369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регулирующих предоставление муниципальной услуги</w:t>
      </w:r>
    </w:p>
    <w:p w:rsidR="00FF7C96" w:rsidRPr="003369D1" w:rsidRDefault="00FF7C96" w:rsidP="003369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47E9" w:rsidRPr="003369D1" w:rsidRDefault="006E4A2B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pacing w:val="-4"/>
          <w:sz w:val="28"/>
          <w:szCs w:val="28"/>
        </w:rPr>
        <w:t xml:space="preserve">16. </w:t>
      </w:r>
      <w:r w:rsidR="00FF4B4D" w:rsidRPr="003369D1">
        <w:rPr>
          <w:rFonts w:ascii="Times New Roman" w:hAnsi="Times New Roman" w:cs="Times New Roman"/>
          <w:spacing w:val="-4"/>
          <w:sz w:val="28"/>
          <w:szCs w:val="28"/>
        </w:rPr>
        <w:t>Перечень нормативных правовых актов, регулирующих предоставление</w:t>
      </w:r>
      <w:r w:rsidR="00FF4B4D" w:rsidRPr="003369D1">
        <w:rPr>
          <w:rFonts w:ascii="Times New Roman" w:hAnsi="Times New Roman" w:cs="Times New Roman"/>
          <w:sz w:val="28"/>
          <w:szCs w:val="28"/>
        </w:rPr>
        <w:t xml:space="preserve"> муниципальной услуги размещен на Архангельском региональном портале государственных и муниципальных услуг (функций) и на официальном информационном </w:t>
      </w:r>
      <w:r w:rsidR="003369D1">
        <w:rPr>
          <w:rFonts w:ascii="Times New Roman" w:hAnsi="Times New Roman" w:cs="Times New Roman"/>
          <w:sz w:val="28"/>
          <w:szCs w:val="28"/>
        </w:rPr>
        <w:t>И</w:t>
      </w:r>
      <w:r w:rsidR="00FF4B4D" w:rsidRPr="003369D1">
        <w:rPr>
          <w:rFonts w:ascii="Times New Roman" w:hAnsi="Times New Roman" w:cs="Times New Roman"/>
          <w:sz w:val="28"/>
          <w:szCs w:val="28"/>
        </w:rPr>
        <w:t xml:space="preserve">нтернет-портале муниципального образования </w:t>
      </w:r>
      <w:r w:rsidR="003369D1" w:rsidRPr="003369D1">
        <w:rPr>
          <w:rFonts w:ascii="Times New Roman" w:hAnsi="Times New Roman" w:cs="Times New Roman"/>
          <w:sz w:val="28"/>
          <w:szCs w:val="28"/>
        </w:rPr>
        <w:t>"</w:t>
      </w:r>
      <w:r w:rsidR="00FF4B4D" w:rsidRPr="003369D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369D1" w:rsidRPr="003369D1">
        <w:rPr>
          <w:rFonts w:ascii="Times New Roman" w:hAnsi="Times New Roman" w:cs="Times New Roman"/>
          <w:sz w:val="28"/>
          <w:szCs w:val="28"/>
        </w:rPr>
        <w:t>"</w:t>
      </w:r>
      <w:r w:rsidR="00FF4B4D" w:rsidRPr="003369D1">
        <w:rPr>
          <w:rFonts w:ascii="Times New Roman" w:hAnsi="Times New Roman" w:cs="Times New Roman"/>
          <w:sz w:val="28"/>
          <w:szCs w:val="28"/>
        </w:rPr>
        <w:t>.</w:t>
      </w:r>
    </w:p>
    <w:p w:rsidR="00FF4B4D" w:rsidRPr="003369D1" w:rsidRDefault="00FF4B4D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AF2" w:rsidRPr="003369D1" w:rsidRDefault="006E4A2B" w:rsidP="003369D1">
      <w:pPr>
        <w:widowControl w:val="0"/>
        <w:autoSpaceDE w:val="0"/>
        <w:autoSpaceDN w:val="0"/>
        <w:jc w:val="center"/>
        <w:outlineLvl w:val="2"/>
        <w:rPr>
          <w:rFonts w:eastAsiaTheme="minorHAnsi"/>
          <w:bCs/>
          <w:szCs w:val="28"/>
          <w:lang w:eastAsia="en-US"/>
        </w:rPr>
      </w:pPr>
      <w:r w:rsidRPr="003369D1">
        <w:rPr>
          <w:szCs w:val="28"/>
        </w:rPr>
        <w:t>2.4</w:t>
      </w:r>
      <w:r w:rsidR="003E7AF2" w:rsidRPr="003369D1">
        <w:rPr>
          <w:szCs w:val="28"/>
        </w:rPr>
        <w:t xml:space="preserve">. </w:t>
      </w:r>
      <w:r w:rsidR="003E7AF2" w:rsidRPr="003369D1">
        <w:rPr>
          <w:rFonts w:eastAsiaTheme="minorHAnsi"/>
          <w:bCs/>
          <w:szCs w:val="28"/>
          <w:lang w:eastAsia="en-US"/>
        </w:rPr>
        <w:t xml:space="preserve">Исчерпывающий перечень документов, необходимых для предоставления муниципальной услуги и услуг, которые являются необходимыми </w:t>
      </w:r>
      <w:r w:rsidR="00FF4EEE" w:rsidRPr="003369D1">
        <w:rPr>
          <w:rFonts w:eastAsiaTheme="minorHAnsi"/>
          <w:bCs/>
          <w:szCs w:val="28"/>
          <w:lang w:eastAsia="en-US"/>
        </w:rPr>
        <w:br/>
      </w:r>
      <w:r w:rsidR="003E7AF2" w:rsidRPr="003369D1">
        <w:rPr>
          <w:rFonts w:eastAsiaTheme="minorHAnsi"/>
          <w:bCs/>
          <w:szCs w:val="28"/>
          <w:lang w:eastAsia="en-US"/>
        </w:rPr>
        <w:t>и обязательными для предоставления муниципальной услуги</w:t>
      </w:r>
    </w:p>
    <w:p w:rsidR="00FF7C96" w:rsidRPr="003369D1" w:rsidRDefault="00FF7C96" w:rsidP="00336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6E4A2B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5"/>
      <w:bookmarkEnd w:id="7"/>
      <w:r w:rsidRPr="003369D1">
        <w:rPr>
          <w:rFonts w:ascii="Times New Roman" w:hAnsi="Times New Roman" w:cs="Times New Roman"/>
          <w:sz w:val="28"/>
          <w:szCs w:val="28"/>
        </w:rPr>
        <w:t>17</w:t>
      </w:r>
      <w:r w:rsidR="00FF7C96" w:rsidRPr="003369D1">
        <w:rPr>
          <w:rFonts w:ascii="Times New Roman" w:hAnsi="Times New Roman" w:cs="Times New Roman"/>
          <w:sz w:val="28"/>
          <w:szCs w:val="28"/>
        </w:rPr>
        <w:t>. Для получения результата муниципальной услуги заявитель представляет (далее – запрос заявителя):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6"/>
      <w:bookmarkEnd w:id="8"/>
      <w:r w:rsidRPr="003369D1">
        <w:rPr>
          <w:rFonts w:ascii="Times New Roman" w:hAnsi="Times New Roman" w:cs="Times New Roman"/>
          <w:sz w:val="28"/>
          <w:szCs w:val="28"/>
        </w:rPr>
        <w:t xml:space="preserve">1) заявление о выдаче справки о наличии и сохранении захоронения </w:t>
      </w:r>
      <w:r w:rsidR="002F31EF" w:rsidRPr="003369D1">
        <w:rPr>
          <w:rFonts w:ascii="Times New Roman" w:hAnsi="Times New Roman" w:cs="Times New Roman"/>
          <w:sz w:val="28"/>
          <w:szCs w:val="28"/>
        </w:rPr>
        <w:br/>
      </w:r>
      <w:r w:rsidRPr="003369D1">
        <w:rPr>
          <w:rFonts w:ascii="Times New Roman" w:hAnsi="Times New Roman" w:cs="Times New Roman"/>
          <w:spacing w:val="-8"/>
          <w:sz w:val="28"/>
          <w:szCs w:val="28"/>
        </w:rPr>
        <w:t xml:space="preserve">на территории муниципального образования </w:t>
      </w:r>
      <w:r w:rsidR="003369D1" w:rsidRPr="003369D1">
        <w:rPr>
          <w:rFonts w:ascii="Times New Roman" w:hAnsi="Times New Roman" w:cs="Times New Roman"/>
          <w:spacing w:val="-8"/>
          <w:sz w:val="28"/>
          <w:szCs w:val="28"/>
        </w:rPr>
        <w:t>"</w:t>
      </w:r>
      <w:r w:rsidRPr="003369D1">
        <w:rPr>
          <w:rFonts w:ascii="Times New Roman" w:hAnsi="Times New Roman" w:cs="Times New Roman"/>
          <w:spacing w:val="-8"/>
          <w:sz w:val="28"/>
          <w:szCs w:val="28"/>
        </w:rPr>
        <w:t>Город Архангельск</w:t>
      </w:r>
      <w:r w:rsidR="003369D1" w:rsidRPr="003369D1">
        <w:rPr>
          <w:rFonts w:ascii="Times New Roman" w:hAnsi="Times New Roman" w:cs="Times New Roman"/>
          <w:spacing w:val="-8"/>
          <w:sz w:val="28"/>
          <w:szCs w:val="28"/>
        </w:rPr>
        <w:t>"</w:t>
      </w:r>
      <w:r w:rsidR="002F31EF" w:rsidRPr="003369D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E7AF2" w:rsidRPr="003369D1">
        <w:rPr>
          <w:rFonts w:ascii="Times New Roman" w:hAnsi="Times New Roman" w:cs="Times New Roman"/>
          <w:spacing w:val="-8"/>
          <w:sz w:val="28"/>
          <w:szCs w:val="28"/>
        </w:rPr>
        <w:t>Архангельской области</w:t>
      </w:r>
      <w:r w:rsidRPr="003369D1">
        <w:rPr>
          <w:rFonts w:ascii="Times New Roman" w:hAnsi="Times New Roman" w:cs="Times New Roman"/>
          <w:sz w:val="28"/>
          <w:szCs w:val="28"/>
        </w:rPr>
        <w:t>;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 xml:space="preserve">2) </w:t>
      </w:r>
      <w:r w:rsidR="003E7AF2" w:rsidRPr="003369D1">
        <w:rPr>
          <w:rFonts w:ascii="Times New Roman" w:hAnsi="Times New Roman" w:cs="Times New Roman"/>
          <w:sz w:val="28"/>
          <w:szCs w:val="28"/>
        </w:rPr>
        <w:t>документ</w:t>
      </w:r>
      <w:r w:rsidRPr="003369D1">
        <w:rPr>
          <w:rFonts w:ascii="Times New Roman" w:hAnsi="Times New Roman" w:cs="Times New Roman"/>
          <w:sz w:val="28"/>
          <w:szCs w:val="28"/>
        </w:rPr>
        <w:t>, удостоверяющ</w:t>
      </w:r>
      <w:r w:rsidR="003E7AF2" w:rsidRPr="003369D1">
        <w:rPr>
          <w:rFonts w:ascii="Times New Roman" w:hAnsi="Times New Roman" w:cs="Times New Roman"/>
          <w:sz w:val="28"/>
          <w:szCs w:val="28"/>
        </w:rPr>
        <w:t>ий</w:t>
      </w:r>
      <w:r w:rsidRPr="003369D1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="003E7AF2" w:rsidRPr="003369D1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3369D1">
        <w:rPr>
          <w:rFonts w:ascii="Times New Roman" w:hAnsi="Times New Roman" w:cs="Times New Roman"/>
          <w:sz w:val="28"/>
          <w:szCs w:val="28"/>
        </w:rPr>
        <w:t>;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3) доверенност</w:t>
      </w:r>
      <w:r w:rsidR="003E7AF2" w:rsidRPr="003369D1">
        <w:rPr>
          <w:rFonts w:ascii="Times New Roman" w:hAnsi="Times New Roman" w:cs="Times New Roman"/>
          <w:sz w:val="28"/>
          <w:szCs w:val="28"/>
        </w:rPr>
        <w:t>ь</w:t>
      </w:r>
      <w:r w:rsidRPr="003369D1">
        <w:rPr>
          <w:rFonts w:ascii="Times New Roman" w:hAnsi="Times New Roman" w:cs="Times New Roman"/>
          <w:sz w:val="28"/>
          <w:szCs w:val="28"/>
        </w:rPr>
        <w:t xml:space="preserve"> (в соответствии с пунктами </w:t>
      </w:r>
      <w:r w:rsidR="00234C6E" w:rsidRPr="003369D1">
        <w:rPr>
          <w:rFonts w:ascii="Times New Roman" w:hAnsi="Times New Roman" w:cs="Times New Roman"/>
          <w:sz w:val="28"/>
          <w:szCs w:val="28"/>
        </w:rPr>
        <w:t>2 и 3</w:t>
      </w:r>
      <w:r w:rsidRPr="003369D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регламента). </w:t>
      </w:r>
    </w:p>
    <w:p w:rsidR="00FF7C96" w:rsidRPr="003369D1" w:rsidRDefault="006E4A2B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4"/>
      <w:bookmarkEnd w:id="9"/>
      <w:r w:rsidRPr="003369D1">
        <w:rPr>
          <w:rFonts w:ascii="Times New Roman" w:hAnsi="Times New Roman" w:cs="Times New Roman"/>
          <w:sz w:val="28"/>
          <w:szCs w:val="28"/>
        </w:rPr>
        <w:t>18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. Документ, предусмотренный подпунктом 1 пункта </w:t>
      </w:r>
      <w:r w:rsidR="00234C6E" w:rsidRPr="003369D1">
        <w:rPr>
          <w:rFonts w:ascii="Times New Roman" w:hAnsi="Times New Roman" w:cs="Times New Roman"/>
          <w:sz w:val="28"/>
          <w:szCs w:val="28"/>
        </w:rPr>
        <w:t>17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составля</w:t>
      </w:r>
      <w:r w:rsidR="00682F80" w:rsidRPr="003369D1">
        <w:rPr>
          <w:rFonts w:ascii="Times New Roman" w:hAnsi="Times New Roman" w:cs="Times New Roman"/>
          <w:sz w:val="28"/>
          <w:szCs w:val="28"/>
        </w:rPr>
        <w:t xml:space="preserve">ется по форме в соответствии </w:t>
      </w:r>
      <w:r w:rsidR="00FF4EEE" w:rsidRPr="003369D1">
        <w:rPr>
          <w:rFonts w:ascii="Times New Roman" w:hAnsi="Times New Roman" w:cs="Times New Roman"/>
          <w:sz w:val="28"/>
          <w:szCs w:val="28"/>
        </w:rPr>
        <w:br/>
      </w:r>
      <w:r w:rsidR="00682F80" w:rsidRPr="003369D1">
        <w:rPr>
          <w:rFonts w:ascii="Times New Roman" w:hAnsi="Times New Roman" w:cs="Times New Roman"/>
          <w:sz w:val="28"/>
          <w:szCs w:val="28"/>
        </w:rPr>
        <w:t xml:space="preserve">с </w:t>
      </w:r>
      <w:r w:rsidR="003E7AF2" w:rsidRPr="003369D1">
        <w:rPr>
          <w:rFonts w:ascii="Times New Roman" w:hAnsi="Times New Roman" w:cs="Times New Roman"/>
          <w:sz w:val="28"/>
          <w:szCs w:val="28"/>
        </w:rPr>
        <w:t>п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4378CE" w:rsidRPr="003369D1">
        <w:rPr>
          <w:rFonts w:ascii="Times New Roman" w:hAnsi="Times New Roman" w:cs="Times New Roman"/>
          <w:sz w:val="28"/>
          <w:szCs w:val="28"/>
        </w:rPr>
        <w:t xml:space="preserve">№ </w:t>
      </w:r>
      <w:r w:rsidR="003E7AF2" w:rsidRPr="003369D1">
        <w:rPr>
          <w:rFonts w:ascii="Times New Roman" w:hAnsi="Times New Roman" w:cs="Times New Roman"/>
          <w:sz w:val="28"/>
          <w:szCs w:val="28"/>
        </w:rPr>
        <w:t>1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732986" w:rsidRPr="003369D1" w:rsidRDefault="006E4A2B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19</w:t>
      </w:r>
      <w:r w:rsidR="00FF7C96" w:rsidRPr="003369D1">
        <w:rPr>
          <w:szCs w:val="28"/>
        </w:rPr>
        <w:t xml:space="preserve">. </w:t>
      </w:r>
      <w:r w:rsidR="00732986" w:rsidRPr="003369D1">
        <w:rPr>
          <w:szCs w:val="28"/>
        </w:rPr>
        <w:t xml:space="preserve">Документ, предусмотренный подпунктом 1 пункта </w:t>
      </w:r>
      <w:r w:rsidR="00234C6E" w:rsidRPr="003369D1">
        <w:rPr>
          <w:szCs w:val="28"/>
        </w:rPr>
        <w:t>17</w:t>
      </w:r>
      <w:r w:rsidR="00732986" w:rsidRPr="003369D1">
        <w:rPr>
          <w:szCs w:val="28"/>
        </w:rPr>
        <w:t xml:space="preserve"> настоящего административного регламента, представляется в виде подлинника</w:t>
      </w:r>
      <w:r w:rsidR="00FF4B4D" w:rsidRPr="003369D1">
        <w:rPr>
          <w:szCs w:val="28"/>
        </w:rPr>
        <w:t xml:space="preserve"> в одном экземпляре</w:t>
      </w:r>
      <w:r w:rsidR="00732986" w:rsidRPr="003369D1">
        <w:rPr>
          <w:szCs w:val="28"/>
        </w:rPr>
        <w:t>.</w:t>
      </w:r>
    </w:p>
    <w:p w:rsidR="00732986" w:rsidRPr="003369D1" w:rsidRDefault="00732986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Документы, предусмотренные подпунктами 2</w:t>
      </w:r>
      <w:r w:rsidR="003369D1">
        <w:rPr>
          <w:szCs w:val="28"/>
        </w:rPr>
        <w:t xml:space="preserve"> – </w:t>
      </w:r>
      <w:r w:rsidRPr="003369D1">
        <w:rPr>
          <w:szCs w:val="28"/>
        </w:rPr>
        <w:t xml:space="preserve">3 </w:t>
      </w:r>
      <w:hyperlink w:anchor="P125" w:history="1">
        <w:r w:rsidRPr="003369D1">
          <w:rPr>
            <w:szCs w:val="28"/>
          </w:rPr>
          <w:t xml:space="preserve">пункта </w:t>
        </w:r>
      </w:hyperlink>
      <w:r w:rsidR="00234C6E" w:rsidRPr="003369D1">
        <w:rPr>
          <w:szCs w:val="28"/>
        </w:rPr>
        <w:t>17</w:t>
      </w:r>
      <w:r w:rsidRPr="003369D1">
        <w:rPr>
          <w:szCs w:val="28"/>
        </w:rPr>
        <w:t xml:space="preserve"> настоящего административного регламента, </w:t>
      </w:r>
      <w:r w:rsidRPr="003369D1">
        <w:rPr>
          <w:rFonts w:eastAsiaTheme="minorHAnsi"/>
          <w:szCs w:val="28"/>
          <w:lang w:eastAsia="en-US"/>
        </w:rPr>
        <w:t>представляются в виде копии с предъявлением оригинала, в одном экземпляре каждый.</w:t>
      </w:r>
    </w:p>
    <w:p w:rsidR="00732986" w:rsidRPr="003369D1" w:rsidRDefault="00732986" w:rsidP="003369D1">
      <w:pPr>
        <w:widowControl w:val="0"/>
        <w:autoSpaceDE w:val="0"/>
        <w:autoSpaceDN w:val="0"/>
        <w:ind w:firstLine="709"/>
        <w:jc w:val="both"/>
        <w:rPr>
          <w:rFonts w:eastAsiaTheme="minorHAnsi"/>
          <w:szCs w:val="28"/>
          <w:lang w:eastAsia="en-US"/>
        </w:rPr>
      </w:pPr>
      <w:r w:rsidRPr="003369D1">
        <w:rPr>
          <w:rFonts w:eastAsiaTheme="minorHAnsi"/>
          <w:szCs w:val="28"/>
          <w:lang w:eastAsia="en-US"/>
        </w:rPr>
        <w:t xml:space="preserve">Копии документов должны полностью соответствовать подлинникам документов. </w:t>
      </w:r>
    </w:p>
    <w:p w:rsidR="009E37D4" w:rsidRPr="003369D1" w:rsidRDefault="006E4A2B" w:rsidP="003369D1">
      <w:pPr>
        <w:widowControl w:val="0"/>
        <w:autoSpaceDE w:val="0"/>
        <w:autoSpaceDN w:val="0"/>
        <w:ind w:firstLine="709"/>
        <w:jc w:val="both"/>
        <w:rPr>
          <w:rFonts w:eastAsiaTheme="minorHAnsi"/>
          <w:szCs w:val="28"/>
          <w:lang w:eastAsia="en-US"/>
        </w:rPr>
      </w:pPr>
      <w:bookmarkStart w:id="10" w:name="P153"/>
      <w:bookmarkEnd w:id="10"/>
      <w:r w:rsidRPr="003369D1">
        <w:rPr>
          <w:spacing w:val="-6"/>
          <w:szCs w:val="28"/>
        </w:rPr>
        <w:t>20</w:t>
      </w:r>
      <w:r w:rsidR="009E37D4" w:rsidRPr="003369D1">
        <w:rPr>
          <w:spacing w:val="-6"/>
          <w:szCs w:val="28"/>
        </w:rPr>
        <w:t xml:space="preserve">. </w:t>
      </w:r>
      <w:r w:rsidR="009E37D4" w:rsidRPr="003369D1">
        <w:rPr>
          <w:rFonts w:eastAsiaTheme="minorHAnsi"/>
          <w:spacing w:val="-6"/>
          <w:szCs w:val="28"/>
          <w:lang w:eastAsia="en-US"/>
        </w:rPr>
        <w:t>Документы, предусмотренные настоящим подразделом, предоставляются</w:t>
      </w:r>
      <w:r w:rsidR="009E37D4" w:rsidRPr="003369D1">
        <w:rPr>
          <w:rFonts w:eastAsiaTheme="minorHAnsi"/>
          <w:szCs w:val="28"/>
          <w:lang w:eastAsia="en-US"/>
        </w:rPr>
        <w:t xml:space="preserve"> заявителем лично в отдел регистрации и контроля исполнения документов департамента организационной работы, общественных связей и контроля Администрации.</w:t>
      </w:r>
    </w:p>
    <w:p w:rsidR="009E37D4" w:rsidRPr="003369D1" w:rsidRDefault="006E4A2B" w:rsidP="003369D1">
      <w:pPr>
        <w:widowControl w:val="0"/>
        <w:autoSpaceDE w:val="0"/>
        <w:autoSpaceDN w:val="0"/>
        <w:ind w:firstLine="709"/>
        <w:jc w:val="both"/>
        <w:rPr>
          <w:rFonts w:eastAsiaTheme="minorHAnsi"/>
          <w:szCs w:val="28"/>
          <w:lang w:eastAsia="en-US"/>
        </w:rPr>
      </w:pPr>
      <w:r w:rsidRPr="003369D1">
        <w:rPr>
          <w:rFonts w:eastAsiaTheme="minorHAnsi"/>
          <w:szCs w:val="28"/>
          <w:lang w:eastAsia="en-US"/>
        </w:rPr>
        <w:t>21</w:t>
      </w:r>
      <w:r w:rsidR="009E37D4" w:rsidRPr="003369D1">
        <w:rPr>
          <w:rFonts w:eastAsiaTheme="minorHAnsi"/>
          <w:szCs w:val="28"/>
          <w:lang w:eastAsia="en-US"/>
        </w:rPr>
        <w:t xml:space="preserve">. Администрация не вправе требовать от заявителя: </w:t>
      </w:r>
    </w:p>
    <w:p w:rsidR="009E37D4" w:rsidRPr="003369D1" w:rsidRDefault="009E37D4" w:rsidP="003369D1">
      <w:pPr>
        <w:ind w:firstLine="709"/>
        <w:jc w:val="both"/>
        <w:rPr>
          <w:rFonts w:eastAsiaTheme="minorHAnsi"/>
          <w:szCs w:val="28"/>
          <w:lang w:eastAsia="en-US"/>
        </w:rPr>
      </w:pPr>
      <w:r w:rsidRPr="003369D1">
        <w:rPr>
          <w:rFonts w:eastAsiaTheme="minorHAnsi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FF4EEE" w:rsidRPr="003369D1">
        <w:rPr>
          <w:rFonts w:eastAsiaTheme="minorHAnsi"/>
          <w:szCs w:val="28"/>
          <w:lang w:eastAsia="en-US"/>
        </w:rPr>
        <w:br/>
      </w:r>
      <w:r w:rsidRPr="003369D1">
        <w:rPr>
          <w:rFonts w:eastAsiaTheme="minorHAnsi"/>
          <w:szCs w:val="28"/>
          <w:lang w:eastAsia="en-US"/>
        </w:rPr>
        <w:t>с предоставлением муниципальной услуги;</w:t>
      </w:r>
    </w:p>
    <w:p w:rsidR="009E37D4" w:rsidRPr="003369D1" w:rsidRDefault="009E37D4" w:rsidP="003369D1">
      <w:pPr>
        <w:ind w:firstLine="709"/>
        <w:jc w:val="both"/>
        <w:rPr>
          <w:rFonts w:eastAsiaTheme="minorHAnsi"/>
          <w:szCs w:val="28"/>
          <w:lang w:eastAsia="en-US"/>
        </w:rPr>
      </w:pPr>
      <w:r w:rsidRPr="003369D1">
        <w:rPr>
          <w:rFonts w:eastAsiaTheme="minorHAnsi"/>
          <w:szCs w:val="28"/>
          <w:lang w:eastAsia="en-US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Администрации, предоставляющего муниципальную услугу, иных органов Администрации, органов местного </w:t>
      </w:r>
      <w:r w:rsidRPr="003369D1">
        <w:rPr>
          <w:rFonts w:eastAsiaTheme="minorHAnsi"/>
          <w:szCs w:val="28"/>
          <w:lang w:eastAsia="en-US"/>
        </w:rPr>
        <w:lastRenderedPageBreak/>
        <w:t xml:space="preserve">самоуправления, государственных органов, организаций и учреждений, </w:t>
      </w:r>
      <w:r w:rsidR="00FF4EEE" w:rsidRPr="003369D1">
        <w:rPr>
          <w:rFonts w:eastAsiaTheme="minorHAnsi"/>
          <w:szCs w:val="28"/>
          <w:lang w:eastAsia="en-US"/>
        </w:rPr>
        <w:br/>
      </w:r>
      <w:r w:rsidRPr="003369D1">
        <w:rPr>
          <w:rFonts w:eastAsiaTheme="minorHAnsi"/>
          <w:szCs w:val="28"/>
          <w:lang w:eastAsia="en-US"/>
        </w:rPr>
        <w:t xml:space="preserve">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</w:t>
      </w:r>
      <w:r w:rsidR="003369D1" w:rsidRPr="003369D1">
        <w:rPr>
          <w:rFonts w:eastAsiaTheme="minorHAnsi"/>
          <w:szCs w:val="28"/>
          <w:lang w:eastAsia="en-US"/>
        </w:rPr>
        <w:t>"</w:t>
      </w:r>
      <w:r w:rsidRPr="003369D1">
        <w:rPr>
          <w:rFonts w:eastAsiaTheme="minorHAnsi"/>
          <w:szCs w:val="28"/>
          <w:lang w:eastAsia="en-US"/>
        </w:rPr>
        <w:t>Город Архангельск</w:t>
      </w:r>
      <w:r w:rsidR="003369D1" w:rsidRPr="003369D1">
        <w:rPr>
          <w:rFonts w:eastAsiaTheme="minorHAnsi"/>
          <w:szCs w:val="28"/>
          <w:lang w:eastAsia="en-US"/>
        </w:rPr>
        <w:t>"</w:t>
      </w:r>
      <w:r w:rsidRPr="003369D1">
        <w:rPr>
          <w:rFonts w:eastAsiaTheme="minorHAnsi"/>
          <w:szCs w:val="28"/>
          <w:lang w:eastAsia="en-US"/>
        </w:rPr>
        <w:t>;</w:t>
      </w:r>
    </w:p>
    <w:p w:rsidR="009E37D4" w:rsidRPr="003369D1" w:rsidRDefault="009E37D4" w:rsidP="003369D1">
      <w:pPr>
        <w:ind w:firstLine="709"/>
        <w:jc w:val="both"/>
        <w:rPr>
          <w:rFonts w:eastAsiaTheme="minorHAnsi"/>
          <w:szCs w:val="28"/>
          <w:lang w:eastAsia="en-US"/>
        </w:rPr>
      </w:pPr>
      <w:r w:rsidRPr="003369D1">
        <w:rPr>
          <w:rFonts w:eastAsiaTheme="minorHAnsi"/>
          <w:szCs w:val="28"/>
          <w:lang w:eastAsia="en-US"/>
        </w:rPr>
        <w:t xml:space="preserve">осуществления действий, в том числе согласований, необходимых </w:t>
      </w:r>
      <w:r w:rsidR="00FF4EEE" w:rsidRPr="003369D1">
        <w:rPr>
          <w:rFonts w:eastAsiaTheme="minorHAnsi"/>
          <w:szCs w:val="28"/>
          <w:lang w:eastAsia="en-US"/>
        </w:rPr>
        <w:br/>
      </w:r>
      <w:r w:rsidRPr="003369D1">
        <w:rPr>
          <w:rFonts w:eastAsiaTheme="minorHAnsi"/>
          <w:szCs w:val="28"/>
          <w:lang w:eastAsia="en-US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FF4EEE" w:rsidRPr="003369D1">
        <w:rPr>
          <w:rFonts w:eastAsiaTheme="minorHAnsi"/>
          <w:szCs w:val="28"/>
          <w:lang w:eastAsia="en-US"/>
        </w:rPr>
        <w:br/>
      </w:r>
      <w:r w:rsidRPr="003369D1">
        <w:rPr>
          <w:rFonts w:eastAsiaTheme="minorHAnsi"/>
          <w:szCs w:val="28"/>
          <w:lang w:eastAsia="en-US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FF4EEE" w:rsidRPr="003369D1">
        <w:rPr>
          <w:rFonts w:eastAsiaTheme="minorHAnsi"/>
          <w:szCs w:val="28"/>
          <w:lang w:eastAsia="en-US"/>
        </w:rPr>
        <w:br/>
      </w:r>
      <w:r w:rsidRPr="003369D1">
        <w:rPr>
          <w:rFonts w:eastAsiaTheme="minorHAnsi"/>
          <w:spacing w:val="-10"/>
          <w:szCs w:val="28"/>
          <w:lang w:eastAsia="en-US"/>
        </w:rPr>
        <w:t>в перечни, указанные в части 1 статьи 9 Федерального закона от 27 июля 2010 года</w:t>
      </w:r>
      <w:r w:rsidRPr="003369D1">
        <w:rPr>
          <w:rFonts w:eastAsiaTheme="minorHAnsi"/>
          <w:szCs w:val="28"/>
          <w:lang w:eastAsia="en-US"/>
        </w:rPr>
        <w:t xml:space="preserve"> </w:t>
      </w:r>
      <w:r w:rsidR="00FF4EEE" w:rsidRPr="003369D1">
        <w:rPr>
          <w:rFonts w:eastAsiaTheme="minorHAnsi"/>
          <w:szCs w:val="28"/>
          <w:lang w:eastAsia="en-US"/>
        </w:rPr>
        <w:br/>
      </w:r>
      <w:r w:rsidRPr="003369D1">
        <w:rPr>
          <w:rFonts w:eastAsiaTheme="minorHAnsi"/>
          <w:szCs w:val="28"/>
          <w:lang w:eastAsia="en-US"/>
        </w:rPr>
        <w:t xml:space="preserve">№ 210-ФЗ </w:t>
      </w:r>
      <w:r w:rsidR="003369D1" w:rsidRPr="003369D1">
        <w:rPr>
          <w:rFonts w:eastAsiaTheme="minorHAnsi"/>
          <w:szCs w:val="28"/>
          <w:lang w:eastAsia="en-US"/>
        </w:rPr>
        <w:t>"</w:t>
      </w:r>
      <w:r w:rsidRPr="003369D1">
        <w:rPr>
          <w:rFonts w:eastAsiaTheme="minorHAnsi"/>
          <w:szCs w:val="28"/>
          <w:lang w:eastAsia="en-US"/>
        </w:rPr>
        <w:t>Об организации предоставления государственных и муниципальных услуг</w:t>
      </w:r>
      <w:r w:rsidR="003369D1" w:rsidRPr="003369D1">
        <w:rPr>
          <w:rFonts w:eastAsiaTheme="minorHAnsi"/>
          <w:szCs w:val="28"/>
          <w:lang w:eastAsia="en-US"/>
        </w:rPr>
        <w:t>"</w:t>
      </w:r>
      <w:r w:rsidRPr="003369D1">
        <w:rPr>
          <w:rFonts w:eastAsiaTheme="minorHAnsi"/>
          <w:szCs w:val="28"/>
          <w:lang w:eastAsia="en-US"/>
        </w:rPr>
        <w:t>;</w:t>
      </w:r>
    </w:p>
    <w:p w:rsidR="009E37D4" w:rsidRPr="003369D1" w:rsidRDefault="009E37D4" w:rsidP="003369D1">
      <w:pPr>
        <w:ind w:firstLine="709"/>
        <w:jc w:val="both"/>
        <w:rPr>
          <w:rFonts w:eastAsiaTheme="minorHAnsi"/>
          <w:szCs w:val="28"/>
          <w:lang w:eastAsia="en-US"/>
        </w:rPr>
      </w:pPr>
      <w:r w:rsidRPr="003369D1">
        <w:rPr>
          <w:rFonts w:eastAsiaTheme="minorHAnsi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FF4EEE" w:rsidRPr="003369D1">
        <w:rPr>
          <w:rFonts w:eastAsiaTheme="minorHAnsi"/>
          <w:szCs w:val="28"/>
          <w:lang w:eastAsia="en-US"/>
        </w:rPr>
        <w:br/>
      </w:r>
      <w:r w:rsidRPr="003369D1">
        <w:rPr>
          <w:rFonts w:eastAsiaTheme="minorHAnsi"/>
          <w:szCs w:val="28"/>
          <w:lang w:eastAsia="en-US"/>
        </w:rPr>
        <w:t>в предоставлении муниципальной услуги, за исключением следующих случаев:</w:t>
      </w:r>
    </w:p>
    <w:p w:rsidR="009E37D4" w:rsidRPr="003369D1" w:rsidRDefault="009E37D4" w:rsidP="003369D1">
      <w:pPr>
        <w:ind w:firstLine="709"/>
        <w:jc w:val="both"/>
        <w:rPr>
          <w:rFonts w:eastAsiaTheme="minorHAnsi"/>
          <w:szCs w:val="28"/>
          <w:lang w:eastAsia="en-US"/>
        </w:rPr>
      </w:pPr>
      <w:r w:rsidRPr="003369D1">
        <w:rPr>
          <w:rFonts w:eastAsiaTheme="minorHAnsi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E37D4" w:rsidRPr="003369D1" w:rsidRDefault="009E37D4" w:rsidP="003369D1">
      <w:pPr>
        <w:ind w:firstLine="709"/>
        <w:jc w:val="both"/>
        <w:rPr>
          <w:rFonts w:eastAsiaTheme="minorHAnsi"/>
          <w:szCs w:val="28"/>
          <w:lang w:eastAsia="en-US"/>
        </w:rPr>
      </w:pPr>
      <w:r w:rsidRPr="003369D1">
        <w:rPr>
          <w:rFonts w:eastAsiaTheme="minorHAnsi"/>
          <w:szCs w:val="28"/>
          <w:lang w:eastAsia="en-US"/>
        </w:rPr>
        <w:t xml:space="preserve">наличие ошибок в заявлении о предоставлении муниципальной услуги </w:t>
      </w:r>
      <w:r w:rsidR="00FF4EEE" w:rsidRPr="003369D1">
        <w:rPr>
          <w:rFonts w:eastAsiaTheme="minorHAnsi"/>
          <w:szCs w:val="28"/>
          <w:lang w:eastAsia="en-US"/>
        </w:rPr>
        <w:br/>
      </w:r>
      <w:r w:rsidRPr="003369D1">
        <w:rPr>
          <w:rFonts w:eastAsiaTheme="minorHAnsi"/>
          <w:szCs w:val="28"/>
          <w:lang w:eastAsia="en-US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FF4EEE" w:rsidRPr="003369D1">
        <w:rPr>
          <w:rFonts w:eastAsiaTheme="minorHAnsi"/>
          <w:szCs w:val="28"/>
          <w:lang w:eastAsia="en-US"/>
        </w:rPr>
        <w:br/>
      </w:r>
      <w:r w:rsidRPr="003369D1">
        <w:rPr>
          <w:rFonts w:eastAsiaTheme="minorHAnsi"/>
          <w:szCs w:val="28"/>
          <w:lang w:eastAsia="en-US"/>
        </w:rPr>
        <w:t>в предоставлении муниципальной услуги и не включенных в представленный ранее комплект документов;</w:t>
      </w:r>
    </w:p>
    <w:p w:rsidR="009E37D4" w:rsidRPr="003369D1" w:rsidRDefault="009E37D4" w:rsidP="003369D1">
      <w:pPr>
        <w:ind w:firstLine="709"/>
        <w:jc w:val="both"/>
        <w:rPr>
          <w:rFonts w:eastAsiaTheme="minorHAnsi"/>
          <w:szCs w:val="28"/>
          <w:lang w:eastAsia="en-US"/>
        </w:rPr>
      </w:pPr>
      <w:r w:rsidRPr="003369D1">
        <w:rPr>
          <w:rFonts w:eastAsiaTheme="minorHAnsi"/>
          <w:szCs w:val="28"/>
          <w:lang w:eastAsia="en-US"/>
        </w:rPr>
        <w:t xml:space="preserve">истечение срока действия документов или изменение информации после </w:t>
      </w:r>
      <w:r w:rsidRPr="003369D1">
        <w:rPr>
          <w:rFonts w:eastAsiaTheme="minorHAnsi"/>
          <w:spacing w:val="-10"/>
          <w:szCs w:val="28"/>
          <w:lang w:eastAsia="en-US"/>
        </w:rPr>
        <w:t>первоначального отказа в приеме документов, необходимых для предоставления</w:t>
      </w:r>
      <w:r w:rsidRPr="003369D1">
        <w:rPr>
          <w:rFonts w:eastAsiaTheme="minorHAnsi"/>
          <w:szCs w:val="28"/>
          <w:lang w:eastAsia="en-US"/>
        </w:rPr>
        <w:t xml:space="preserve"> муниципальной услуги, либо в предоставлении муниципальной услуги;</w:t>
      </w:r>
    </w:p>
    <w:p w:rsidR="00FF7C96" w:rsidRPr="003369D1" w:rsidRDefault="009E37D4" w:rsidP="003369D1">
      <w:pPr>
        <w:pStyle w:val="ConsPlusNormal"/>
        <w:ind w:firstLine="709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369D1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 при первоначальном отказе</w:t>
      </w:r>
      <w:r w:rsidR="003369D1" w:rsidRPr="003369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69D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369D1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</w:t>
      </w:r>
      <w:r w:rsidR="00FF4EEE" w:rsidRPr="003369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авляющего муниципальную услуг, </w:t>
      </w:r>
      <w:r w:rsidRPr="003369D1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уведомляется заявитель, а также приносятся извинения за доставленные неудобства.</w:t>
      </w:r>
    </w:p>
    <w:p w:rsidR="009E37D4" w:rsidRPr="003369D1" w:rsidRDefault="009E37D4" w:rsidP="003369D1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6E4A2B" w:rsidP="003369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2.5</w:t>
      </w:r>
      <w:r w:rsidR="00FF7C96" w:rsidRPr="003369D1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</w:t>
      </w:r>
      <w:r w:rsidR="009E37D4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муниципальной услуги </w:t>
      </w:r>
    </w:p>
    <w:p w:rsidR="00FF7C96" w:rsidRPr="003369D1" w:rsidRDefault="00FF7C96" w:rsidP="00336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7D4" w:rsidRPr="003369D1" w:rsidRDefault="006E4A2B" w:rsidP="003369D1">
      <w:pPr>
        <w:widowControl w:val="0"/>
        <w:autoSpaceDE w:val="0"/>
        <w:autoSpaceDN w:val="0"/>
        <w:ind w:firstLine="709"/>
        <w:jc w:val="both"/>
        <w:rPr>
          <w:spacing w:val="-4"/>
          <w:szCs w:val="28"/>
        </w:rPr>
      </w:pPr>
      <w:bookmarkStart w:id="11" w:name="P161"/>
      <w:bookmarkEnd w:id="11"/>
      <w:r w:rsidRPr="003369D1">
        <w:rPr>
          <w:szCs w:val="28"/>
        </w:rPr>
        <w:t>22</w:t>
      </w:r>
      <w:r w:rsidR="009E37D4" w:rsidRPr="003369D1">
        <w:rPr>
          <w:szCs w:val="28"/>
        </w:rPr>
        <w:t xml:space="preserve">. Основаниями для отказа в приеме документов, необходимых </w:t>
      </w:r>
      <w:r w:rsidR="003369D1">
        <w:rPr>
          <w:szCs w:val="28"/>
        </w:rPr>
        <w:br/>
      </w:r>
      <w:r w:rsidR="009E37D4" w:rsidRPr="003369D1">
        <w:rPr>
          <w:spacing w:val="-4"/>
          <w:szCs w:val="28"/>
        </w:rPr>
        <w:t>для предоставления муниципальной услуги, являются следующие обстоятельства:</w:t>
      </w:r>
    </w:p>
    <w:p w:rsidR="009E37D4" w:rsidRPr="003369D1" w:rsidRDefault="009E37D4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1) лицо, подающее документы, не относится к числу заявителей</w:t>
      </w:r>
      <w:r w:rsidR="003369D1" w:rsidRPr="003369D1">
        <w:rPr>
          <w:szCs w:val="28"/>
        </w:rPr>
        <w:t xml:space="preserve"> </w:t>
      </w:r>
      <w:r w:rsidR="003369D1">
        <w:rPr>
          <w:szCs w:val="28"/>
        </w:rPr>
        <w:br/>
      </w:r>
      <w:r w:rsidRPr="003369D1">
        <w:rPr>
          <w:szCs w:val="28"/>
        </w:rPr>
        <w:t xml:space="preserve">в соответствии с пунктами </w:t>
      </w:r>
      <w:r w:rsidR="00CC2ABB" w:rsidRPr="003369D1">
        <w:rPr>
          <w:szCs w:val="28"/>
        </w:rPr>
        <w:t>2 и 3</w:t>
      </w:r>
      <w:r w:rsidRPr="003369D1">
        <w:rPr>
          <w:szCs w:val="28"/>
        </w:rPr>
        <w:t xml:space="preserve"> настоящего административного регламента;</w:t>
      </w:r>
    </w:p>
    <w:p w:rsidR="009E37D4" w:rsidRPr="003369D1" w:rsidRDefault="009E37D4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2) заявитель представил неполный комплект документов в соответствии</w:t>
      </w:r>
      <w:r w:rsidR="003369D1" w:rsidRPr="003369D1">
        <w:rPr>
          <w:szCs w:val="28"/>
        </w:rPr>
        <w:t xml:space="preserve"> </w:t>
      </w:r>
      <w:r w:rsidR="003369D1">
        <w:rPr>
          <w:szCs w:val="28"/>
        </w:rPr>
        <w:br/>
      </w:r>
      <w:r w:rsidRPr="003369D1">
        <w:rPr>
          <w:szCs w:val="28"/>
        </w:rPr>
        <w:t xml:space="preserve">с пунктом </w:t>
      </w:r>
      <w:r w:rsidR="00CC2ABB" w:rsidRPr="003369D1">
        <w:rPr>
          <w:szCs w:val="28"/>
        </w:rPr>
        <w:t>17</w:t>
      </w:r>
      <w:r w:rsidRPr="003369D1">
        <w:rPr>
          <w:szCs w:val="28"/>
        </w:rPr>
        <w:t xml:space="preserve"> настоящего административного регламента;</w:t>
      </w:r>
    </w:p>
    <w:p w:rsidR="009E37D4" w:rsidRPr="003369D1" w:rsidRDefault="009E37D4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bookmarkStart w:id="12" w:name="P163"/>
      <w:bookmarkEnd w:id="12"/>
      <w:r w:rsidRPr="003369D1">
        <w:rPr>
          <w:szCs w:val="28"/>
        </w:rPr>
        <w:lastRenderedPageBreak/>
        <w:t xml:space="preserve">3) заявитель представил документы, оформление и (или) способ </w:t>
      </w:r>
      <w:r w:rsidRPr="003369D1">
        <w:rPr>
          <w:spacing w:val="-4"/>
          <w:szCs w:val="28"/>
        </w:rPr>
        <w:t xml:space="preserve">представления которых не соответствует установленным требованиям пунктов </w:t>
      </w:r>
      <w:r w:rsidR="00CC2ABB" w:rsidRPr="003369D1">
        <w:rPr>
          <w:spacing w:val="-4"/>
          <w:szCs w:val="28"/>
        </w:rPr>
        <w:t>18,</w:t>
      </w:r>
      <w:r w:rsidR="00CC2ABB" w:rsidRPr="003369D1">
        <w:rPr>
          <w:szCs w:val="28"/>
        </w:rPr>
        <w:t xml:space="preserve"> 19</w:t>
      </w:r>
      <w:r w:rsidRPr="003369D1">
        <w:rPr>
          <w:szCs w:val="28"/>
        </w:rPr>
        <w:t xml:space="preserve"> настоящего административного регламента.</w:t>
      </w:r>
    </w:p>
    <w:p w:rsidR="009E37D4" w:rsidRPr="003369D1" w:rsidRDefault="00F41119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23</w:t>
      </w:r>
      <w:r w:rsidR="009E37D4" w:rsidRPr="003369D1">
        <w:rPr>
          <w:szCs w:val="28"/>
        </w:rPr>
        <w:t xml:space="preserve">. Не допускается отказ в приеме документов, необходимых </w:t>
      </w:r>
      <w:r w:rsidR="003369D1">
        <w:rPr>
          <w:szCs w:val="28"/>
        </w:rPr>
        <w:br/>
      </w:r>
      <w:r w:rsidR="009E37D4" w:rsidRPr="003369D1">
        <w:rPr>
          <w:szCs w:val="28"/>
        </w:rPr>
        <w:t xml:space="preserve">для предоставления муниципальной услуги, в случае, если запрос заявителя подан в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информационном </w:t>
      </w:r>
      <w:r w:rsidR="003369D1">
        <w:rPr>
          <w:szCs w:val="28"/>
        </w:rPr>
        <w:t>И</w:t>
      </w:r>
      <w:r w:rsidR="009E37D4" w:rsidRPr="003369D1">
        <w:rPr>
          <w:szCs w:val="28"/>
        </w:rPr>
        <w:t>нтернет</w:t>
      </w:r>
      <w:r w:rsidR="003369D1">
        <w:rPr>
          <w:szCs w:val="28"/>
        </w:rPr>
        <w:t>-</w:t>
      </w:r>
      <w:r w:rsidR="009E37D4" w:rsidRPr="003369D1">
        <w:rPr>
          <w:szCs w:val="28"/>
        </w:rPr>
        <w:t xml:space="preserve">портале муниципального образования </w:t>
      </w:r>
      <w:r w:rsidR="003369D1" w:rsidRPr="003369D1">
        <w:rPr>
          <w:szCs w:val="28"/>
        </w:rPr>
        <w:t>"</w:t>
      </w:r>
      <w:r w:rsidR="009E37D4" w:rsidRPr="003369D1">
        <w:rPr>
          <w:szCs w:val="28"/>
        </w:rPr>
        <w:t>Город Архангельск</w:t>
      </w:r>
      <w:r w:rsidR="003369D1" w:rsidRPr="003369D1">
        <w:rPr>
          <w:szCs w:val="28"/>
        </w:rPr>
        <w:t>"</w:t>
      </w:r>
      <w:r w:rsidR="009E37D4" w:rsidRPr="003369D1">
        <w:rPr>
          <w:szCs w:val="28"/>
        </w:rPr>
        <w:t>.</w:t>
      </w:r>
    </w:p>
    <w:p w:rsidR="009E37D4" w:rsidRPr="003369D1" w:rsidRDefault="00F41119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 xml:space="preserve">24. </w:t>
      </w:r>
      <w:r w:rsidR="009E37D4" w:rsidRPr="003369D1">
        <w:rPr>
          <w:szCs w:val="28"/>
        </w:rPr>
        <w:t>Не допускается повторный отказ в приеме документов, необходимых для предоставления муниципальной услуги, по основанию, предусмотр</w:t>
      </w:r>
      <w:r w:rsidR="00CC2ABB" w:rsidRPr="003369D1">
        <w:rPr>
          <w:szCs w:val="28"/>
        </w:rPr>
        <w:t>енному подпунктом 2 пункта 22</w:t>
      </w:r>
      <w:r w:rsidR="009E37D4" w:rsidRPr="003369D1">
        <w:rPr>
          <w:szCs w:val="28"/>
        </w:rPr>
        <w:t xml:space="preserve"> настоящего административного регламента, если такой отказ приводит к нарушению требований, предусмотренных пунктом 4 части 1 статьи 7 Федеральног</w:t>
      </w:r>
      <w:r w:rsidR="00646459" w:rsidRPr="003369D1">
        <w:rPr>
          <w:szCs w:val="28"/>
        </w:rPr>
        <w:t xml:space="preserve">о закона от 27 июля 2010 года № </w:t>
      </w:r>
      <w:r w:rsidR="009E37D4" w:rsidRPr="003369D1">
        <w:rPr>
          <w:szCs w:val="28"/>
        </w:rPr>
        <w:t>210-ФЗ</w:t>
      </w:r>
      <w:r w:rsidR="00CC2ABB" w:rsidRPr="003369D1">
        <w:rPr>
          <w:szCs w:val="28"/>
        </w:rPr>
        <w:t xml:space="preserve"> </w:t>
      </w:r>
      <w:r w:rsidR="003369D1" w:rsidRPr="003369D1">
        <w:rPr>
          <w:szCs w:val="28"/>
        </w:rPr>
        <w:t>"</w:t>
      </w:r>
      <w:r w:rsidR="009E37D4" w:rsidRPr="003369D1">
        <w:rPr>
          <w:szCs w:val="28"/>
        </w:rPr>
        <w:t>Об организации предоставления государственных и муниципальных услуг</w:t>
      </w:r>
      <w:r w:rsidR="003369D1" w:rsidRPr="003369D1">
        <w:rPr>
          <w:szCs w:val="28"/>
        </w:rPr>
        <w:t>"</w:t>
      </w:r>
      <w:r w:rsidR="009E37D4" w:rsidRPr="003369D1">
        <w:rPr>
          <w:szCs w:val="28"/>
        </w:rPr>
        <w:t>.</w:t>
      </w:r>
    </w:p>
    <w:p w:rsidR="00FF7C96" w:rsidRPr="003369D1" w:rsidRDefault="00FF7C96" w:rsidP="00336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37D4" w:rsidRPr="003369D1" w:rsidRDefault="00F41119" w:rsidP="003369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2.6</w:t>
      </w:r>
      <w:r w:rsidR="00FF7C96" w:rsidRPr="003369D1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</w:t>
      </w:r>
      <w:r w:rsidR="00EE001D" w:rsidRPr="003369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96" w:rsidRPr="003369D1" w:rsidRDefault="00FF7C96" w:rsidP="003369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FF7C96" w:rsidRPr="003369D1" w:rsidRDefault="00FF7C96" w:rsidP="003369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F41119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25</w:t>
      </w:r>
      <w:r w:rsidR="00FF7C96" w:rsidRPr="003369D1">
        <w:rPr>
          <w:rFonts w:ascii="Times New Roman" w:hAnsi="Times New Roman" w:cs="Times New Roman"/>
          <w:sz w:val="28"/>
          <w:szCs w:val="28"/>
        </w:rPr>
        <w:t>. Оснований для принятия решения Администрации о приостановлении предоставления муниципальной услуги</w:t>
      </w:r>
      <w:r w:rsidR="00EE001D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3369D1"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FF7C96" w:rsidRPr="003369D1" w:rsidRDefault="00F41119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80"/>
      <w:bookmarkEnd w:id="13"/>
      <w:r w:rsidRPr="003369D1">
        <w:rPr>
          <w:rFonts w:ascii="Times New Roman" w:hAnsi="Times New Roman" w:cs="Times New Roman"/>
          <w:sz w:val="28"/>
          <w:szCs w:val="28"/>
        </w:rPr>
        <w:t>26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. Оснований для принятия решения Администрации об отказе </w:t>
      </w:r>
      <w:r w:rsidR="00137DA6" w:rsidRPr="003369D1">
        <w:rPr>
          <w:rFonts w:ascii="Times New Roman" w:hAnsi="Times New Roman" w:cs="Times New Roman"/>
          <w:sz w:val="28"/>
          <w:szCs w:val="28"/>
        </w:rPr>
        <w:br/>
      </w:r>
      <w:r w:rsidR="00FF7C96" w:rsidRPr="003369D1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  <w:r w:rsidR="00EE001D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не предусмотрено. </w:t>
      </w:r>
    </w:p>
    <w:p w:rsidR="00FF7C96" w:rsidRPr="003369D1" w:rsidRDefault="00FF7C96" w:rsidP="00336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678D" w:rsidRPr="003369D1" w:rsidRDefault="007620AD" w:rsidP="003369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2.7</w:t>
      </w:r>
      <w:r w:rsidR="00FF7C96" w:rsidRPr="003369D1">
        <w:rPr>
          <w:rFonts w:ascii="Times New Roman" w:hAnsi="Times New Roman" w:cs="Times New Roman"/>
          <w:sz w:val="28"/>
          <w:szCs w:val="28"/>
        </w:rPr>
        <w:t>.</w:t>
      </w:r>
      <w:r w:rsidR="00EE001D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</w:t>
      </w:r>
    </w:p>
    <w:p w:rsidR="00FF7C96" w:rsidRPr="003369D1" w:rsidRDefault="00FF7C96" w:rsidP="003369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в том числе сведения </w:t>
      </w:r>
      <w:r w:rsidR="00137DA6" w:rsidRPr="003369D1">
        <w:rPr>
          <w:rFonts w:ascii="Times New Roman" w:hAnsi="Times New Roman" w:cs="Times New Roman"/>
          <w:sz w:val="28"/>
          <w:szCs w:val="28"/>
        </w:rPr>
        <w:br/>
      </w:r>
      <w:r w:rsidRPr="003369D1">
        <w:rPr>
          <w:rFonts w:ascii="Times New Roman" w:hAnsi="Times New Roman" w:cs="Times New Roman"/>
          <w:sz w:val="28"/>
          <w:szCs w:val="28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FF7C96" w:rsidRPr="003369D1" w:rsidRDefault="00FF7C96" w:rsidP="003369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7620AD" w:rsidP="003369D1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 xml:space="preserve">27. 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Услуг, которые являются необходимыми и обязательными </w:t>
      </w:r>
      <w:r w:rsidR="003369D1">
        <w:rPr>
          <w:rFonts w:ascii="Times New Roman" w:hAnsi="Times New Roman" w:cs="Times New Roman"/>
          <w:sz w:val="28"/>
          <w:szCs w:val="28"/>
        </w:rPr>
        <w:br/>
      </w:r>
      <w:r w:rsidR="00FF7C96" w:rsidRPr="003369D1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не имеется.</w:t>
      </w:r>
    </w:p>
    <w:p w:rsidR="00FF7C96" w:rsidRPr="003369D1" w:rsidRDefault="00FF7C96" w:rsidP="00336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7620AD" w:rsidP="003369D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3369D1">
        <w:rPr>
          <w:bCs/>
          <w:szCs w:val="28"/>
        </w:rPr>
        <w:t>2.8</w:t>
      </w:r>
      <w:r w:rsidR="00FF7C96" w:rsidRPr="003369D1">
        <w:rPr>
          <w:bCs/>
          <w:szCs w:val="28"/>
        </w:rPr>
        <w:t>. Порядок, размер и основания взимания платы</w:t>
      </w:r>
      <w:r w:rsidR="00EE001D" w:rsidRPr="003369D1">
        <w:rPr>
          <w:bCs/>
          <w:szCs w:val="28"/>
        </w:rPr>
        <w:t xml:space="preserve"> </w:t>
      </w:r>
      <w:r w:rsidR="00FF7C96" w:rsidRPr="003369D1">
        <w:rPr>
          <w:bCs/>
          <w:szCs w:val="28"/>
        </w:rPr>
        <w:t xml:space="preserve">с заявителя </w:t>
      </w:r>
      <w:r w:rsidR="00137DA6" w:rsidRPr="003369D1">
        <w:rPr>
          <w:bCs/>
          <w:szCs w:val="28"/>
        </w:rPr>
        <w:br/>
      </w:r>
      <w:r w:rsidR="00FF7C96" w:rsidRPr="003369D1">
        <w:rPr>
          <w:bCs/>
          <w:szCs w:val="28"/>
        </w:rPr>
        <w:t>при предоставлении муниципальной услуги</w:t>
      </w:r>
    </w:p>
    <w:p w:rsidR="00FF7C96" w:rsidRPr="003369D1" w:rsidRDefault="00FF7C96" w:rsidP="003369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7620AD" w:rsidP="003369D1">
      <w:pPr>
        <w:pStyle w:val="ConsPlusNormal"/>
        <w:ind w:firstLine="708"/>
        <w:outlineLvl w:val="2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 xml:space="preserve">28. </w:t>
      </w:r>
      <w:r w:rsidR="00FF7C96" w:rsidRPr="003369D1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безвозмездной основе.</w:t>
      </w:r>
    </w:p>
    <w:p w:rsidR="00FF7C96" w:rsidRPr="003369D1" w:rsidRDefault="00FF7C96" w:rsidP="003369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7620AD" w:rsidP="003369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2.9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. Требования к помещениям, </w:t>
      </w:r>
      <w:r w:rsidR="00137DA6" w:rsidRPr="003369D1">
        <w:rPr>
          <w:rFonts w:ascii="Times New Roman" w:hAnsi="Times New Roman" w:cs="Times New Roman"/>
          <w:sz w:val="28"/>
          <w:szCs w:val="28"/>
        </w:rPr>
        <w:br/>
      </w:r>
      <w:r w:rsidR="00FF7C96" w:rsidRPr="003369D1">
        <w:rPr>
          <w:rFonts w:ascii="Times New Roman" w:hAnsi="Times New Roman" w:cs="Times New Roman"/>
          <w:sz w:val="28"/>
          <w:szCs w:val="28"/>
        </w:rPr>
        <w:t>в которых</w:t>
      </w:r>
      <w:r w:rsidR="00137DA6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3369D1">
        <w:rPr>
          <w:rFonts w:ascii="Times New Roman" w:hAnsi="Times New Roman" w:cs="Times New Roman"/>
          <w:sz w:val="28"/>
          <w:szCs w:val="28"/>
        </w:rPr>
        <w:t>предоставляется муниципальная услуга</w:t>
      </w:r>
    </w:p>
    <w:p w:rsidR="00FF7C96" w:rsidRPr="003369D1" w:rsidRDefault="00FF7C96" w:rsidP="00336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6C4E8A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29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162F41" w:rsidRPr="003369D1">
        <w:rPr>
          <w:rFonts w:ascii="Times New Roman" w:hAnsi="Times New Roman" w:cs="Times New Roman"/>
          <w:sz w:val="28"/>
          <w:szCs w:val="28"/>
        </w:rPr>
        <w:br/>
      </w:r>
      <w:r w:rsidR="00FF7C96" w:rsidRPr="003369D1">
        <w:rPr>
          <w:rFonts w:ascii="Times New Roman" w:hAnsi="Times New Roman" w:cs="Times New Roman"/>
          <w:spacing w:val="-2"/>
          <w:sz w:val="28"/>
          <w:szCs w:val="28"/>
        </w:rPr>
        <w:t>с указанием номера кабинета, названия соответствующего подразделения органа,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 фамилий, имен и отчеств муниципальных служащих</w:t>
      </w:r>
      <w:r w:rsidR="00137DA6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="00137DA6" w:rsidRPr="003369D1">
        <w:rPr>
          <w:rFonts w:ascii="Times New Roman" w:hAnsi="Times New Roman" w:cs="Times New Roman"/>
          <w:spacing w:val="-2"/>
          <w:sz w:val="28"/>
          <w:szCs w:val="28"/>
        </w:rPr>
        <w:t>Администрации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, </w:t>
      </w:r>
      <w:r w:rsidR="00FF7C96" w:rsidRPr="003369D1">
        <w:rPr>
          <w:rFonts w:ascii="Times New Roman" w:hAnsi="Times New Roman" w:cs="Times New Roman"/>
          <w:sz w:val="28"/>
          <w:szCs w:val="28"/>
        </w:rPr>
        <w:lastRenderedPageBreak/>
        <w:t>организующих предоставление муниципальной услуги, мест приема и выдачи</w:t>
      </w:r>
      <w:r w:rsidR="00EE001D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3369D1">
        <w:rPr>
          <w:rFonts w:ascii="Times New Roman" w:hAnsi="Times New Roman" w:cs="Times New Roman"/>
          <w:sz w:val="28"/>
          <w:szCs w:val="28"/>
        </w:rPr>
        <w:t>документов, мест информирования заявителей.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 xml:space="preserve">Прием заявителей осуществляется в специально предназначенных </w:t>
      </w:r>
      <w:r w:rsidR="00137DA6" w:rsidRPr="003369D1">
        <w:rPr>
          <w:rFonts w:ascii="Times New Roman" w:hAnsi="Times New Roman" w:cs="Times New Roman"/>
          <w:sz w:val="28"/>
          <w:szCs w:val="28"/>
        </w:rPr>
        <w:br/>
      </w:r>
      <w:r w:rsidRPr="003369D1">
        <w:rPr>
          <w:rFonts w:ascii="Times New Roman" w:hAnsi="Times New Roman" w:cs="Times New Roman"/>
          <w:sz w:val="28"/>
          <w:szCs w:val="28"/>
        </w:rPr>
        <w:t>для этого помещениях Администрации.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 xml:space="preserve">В местах информирования заявителей размещаются информационные стенды с информацией, предусмотренной пунктом </w:t>
      </w:r>
      <w:r w:rsidR="00CC2ABB" w:rsidRPr="003369D1">
        <w:rPr>
          <w:rFonts w:ascii="Times New Roman" w:hAnsi="Times New Roman" w:cs="Times New Roman"/>
          <w:sz w:val="28"/>
          <w:szCs w:val="28"/>
        </w:rPr>
        <w:t xml:space="preserve">6 </w:t>
      </w:r>
      <w:r w:rsidRPr="003369D1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FF7C96" w:rsidRPr="003369D1" w:rsidRDefault="006C4E8A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pacing w:val="-4"/>
          <w:sz w:val="28"/>
          <w:szCs w:val="28"/>
        </w:rPr>
        <w:t>30</w:t>
      </w:r>
      <w:r w:rsidR="00FF7C96" w:rsidRPr="003369D1">
        <w:rPr>
          <w:rFonts w:ascii="Times New Roman" w:hAnsi="Times New Roman" w:cs="Times New Roman"/>
          <w:spacing w:val="-4"/>
          <w:sz w:val="28"/>
          <w:szCs w:val="28"/>
        </w:rPr>
        <w:t>. Помещения Администрации, предназначенные для предоставления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 муниципальной услуги, должны удовлетворять требованиям об обеспечении беспрепятственного доступа инвалидов к объектам социальной, инженерной и </w:t>
      </w:r>
      <w:r w:rsidR="00FF7C96" w:rsidRPr="003369D1">
        <w:rPr>
          <w:rFonts w:ascii="Times New Roman" w:hAnsi="Times New Roman" w:cs="Times New Roman"/>
          <w:spacing w:val="-4"/>
          <w:sz w:val="28"/>
          <w:szCs w:val="28"/>
        </w:rPr>
        <w:t>транспортной инфраструктур и к предоставляемым в них услугам в соответствии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о социальной защите инвалидов, включая: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помещениям, расположенным в здании, в котором предоставляется муниципальной услуга;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зданию, в</w:t>
      </w:r>
      <w:r w:rsidR="00EE001D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Pr="003369D1">
        <w:rPr>
          <w:rFonts w:ascii="Times New Roman" w:hAnsi="Times New Roman" w:cs="Times New Roman"/>
          <w:sz w:val="28"/>
          <w:szCs w:val="28"/>
        </w:rPr>
        <w:t xml:space="preserve">котором </w:t>
      </w:r>
      <w:r w:rsidRPr="003369D1">
        <w:rPr>
          <w:rFonts w:ascii="Times New Roman" w:hAnsi="Times New Roman" w:cs="Times New Roman"/>
          <w:spacing w:val="-2"/>
          <w:sz w:val="28"/>
          <w:szCs w:val="28"/>
        </w:rPr>
        <w:t>расположены помещения, предназначенные для предоставления муниципальной</w:t>
      </w:r>
      <w:r w:rsidRPr="003369D1">
        <w:rPr>
          <w:rFonts w:ascii="Times New Roman" w:hAnsi="Times New Roman" w:cs="Times New Roman"/>
          <w:sz w:val="28"/>
          <w:szCs w:val="28"/>
        </w:rPr>
        <w:t xml:space="preserve"> услуги, в целях доступа к месту предоставления</w:t>
      </w:r>
      <w:r w:rsidR="00EE001D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Pr="003369D1">
        <w:rPr>
          <w:rFonts w:ascii="Times New Roman" w:hAnsi="Times New Roman" w:cs="Times New Roman"/>
          <w:sz w:val="28"/>
          <w:szCs w:val="28"/>
        </w:rPr>
        <w:t>услуги, входа в такое здание и выхода из него;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здание, в</w:t>
      </w:r>
      <w:r w:rsidR="00EE001D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Pr="003369D1">
        <w:rPr>
          <w:rFonts w:ascii="Times New Roman" w:hAnsi="Times New Roman" w:cs="Times New Roman"/>
          <w:sz w:val="28"/>
          <w:szCs w:val="28"/>
        </w:rPr>
        <w:t xml:space="preserve">котором расположены помещения, предназначенные </w:t>
      </w:r>
      <w:r w:rsidR="003369D1">
        <w:rPr>
          <w:rFonts w:ascii="Times New Roman" w:hAnsi="Times New Roman" w:cs="Times New Roman"/>
          <w:sz w:val="28"/>
          <w:szCs w:val="28"/>
        </w:rPr>
        <w:br/>
      </w:r>
      <w:r w:rsidRPr="003369D1">
        <w:rPr>
          <w:rFonts w:ascii="Times New Roman" w:hAnsi="Times New Roman" w:cs="Times New Roman"/>
          <w:sz w:val="28"/>
          <w:szCs w:val="28"/>
        </w:rPr>
        <w:t>для</w:t>
      </w:r>
      <w:r w:rsidR="00EE001D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Pr="003369D1">
        <w:rPr>
          <w:rFonts w:ascii="Times New Roman" w:hAnsi="Times New Roman" w:cs="Times New Roman"/>
          <w:sz w:val="28"/>
          <w:szCs w:val="28"/>
        </w:rPr>
        <w:t>предоставления муниципальной услуги, в том числе с использованием кресла-коляски;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137DA6" w:rsidRPr="003369D1">
        <w:rPr>
          <w:rFonts w:ascii="Times New Roman" w:hAnsi="Times New Roman" w:cs="Times New Roman"/>
          <w:sz w:val="28"/>
          <w:szCs w:val="28"/>
        </w:rPr>
        <w:br/>
      </w:r>
      <w:r w:rsidRPr="003369D1">
        <w:rPr>
          <w:rFonts w:ascii="Times New Roman" w:hAnsi="Times New Roman" w:cs="Times New Roman"/>
          <w:sz w:val="28"/>
          <w:szCs w:val="28"/>
        </w:rPr>
        <w:t>в котором расположен</w:t>
      </w:r>
      <w:r w:rsidR="00137DA6" w:rsidRPr="003369D1">
        <w:rPr>
          <w:rFonts w:ascii="Times New Roman" w:hAnsi="Times New Roman" w:cs="Times New Roman"/>
          <w:sz w:val="28"/>
          <w:szCs w:val="28"/>
        </w:rPr>
        <w:t>ы</w:t>
      </w:r>
      <w:r w:rsidRPr="003369D1">
        <w:rPr>
          <w:rFonts w:ascii="Times New Roman" w:hAnsi="Times New Roman" w:cs="Times New Roman"/>
          <w:sz w:val="28"/>
          <w:szCs w:val="28"/>
        </w:rPr>
        <w:t xml:space="preserve"> помещения, предназначенные для предоставления муниципальной услуги;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3369D1">
        <w:rPr>
          <w:rFonts w:ascii="Times New Roman" w:hAnsi="Times New Roman" w:cs="Times New Roman"/>
          <w:sz w:val="28"/>
          <w:szCs w:val="28"/>
        </w:rPr>
        <w:br/>
      </w:r>
      <w:r w:rsidRPr="003369D1">
        <w:rPr>
          <w:rFonts w:ascii="Times New Roman" w:hAnsi="Times New Roman" w:cs="Times New Roman"/>
          <w:sz w:val="28"/>
          <w:szCs w:val="28"/>
        </w:rPr>
        <w:t>к помещениям, предназначенны</w:t>
      </w:r>
      <w:r w:rsidR="00B02F99" w:rsidRPr="003369D1">
        <w:rPr>
          <w:rFonts w:ascii="Times New Roman" w:hAnsi="Times New Roman" w:cs="Times New Roman"/>
          <w:sz w:val="28"/>
          <w:szCs w:val="28"/>
        </w:rPr>
        <w:t>м</w:t>
      </w:r>
      <w:r w:rsidRPr="003369D1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</w:t>
      </w:r>
      <w:r w:rsidR="003369D1">
        <w:rPr>
          <w:rFonts w:ascii="Times New Roman" w:hAnsi="Times New Roman" w:cs="Times New Roman"/>
          <w:sz w:val="28"/>
          <w:szCs w:val="28"/>
        </w:rPr>
        <w:br/>
      </w:r>
      <w:r w:rsidRPr="003369D1">
        <w:rPr>
          <w:rFonts w:ascii="Times New Roman" w:hAnsi="Times New Roman" w:cs="Times New Roman"/>
          <w:sz w:val="28"/>
          <w:szCs w:val="28"/>
        </w:rPr>
        <w:t>с учетом ограничений их жизнедеятельности;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 xml:space="preserve">оказание инвалидам необходимой помощи в доступной для них форме </w:t>
      </w:r>
      <w:r w:rsidR="00B02F99" w:rsidRPr="003369D1">
        <w:rPr>
          <w:rFonts w:ascii="Times New Roman" w:hAnsi="Times New Roman" w:cs="Times New Roman"/>
          <w:sz w:val="28"/>
          <w:szCs w:val="28"/>
        </w:rPr>
        <w:br/>
      </w:r>
      <w:r w:rsidRPr="003369D1">
        <w:rPr>
          <w:rFonts w:ascii="Times New Roman" w:hAnsi="Times New Roman" w:cs="Times New Roman"/>
          <w:sz w:val="28"/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B02F99" w:rsidRPr="003369D1">
        <w:rPr>
          <w:rFonts w:ascii="Times New Roman" w:hAnsi="Times New Roman" w:cs="Times New Roman"/>
          <w:sz w:val="28"/>
          <w:szCs w:val="28"/>
        </w:rPr>
        <w:br/>
      </w:r>
      <w:r w:rsidRPr="003369D1">
        <w:rPr>
          <w:rFonts w:ascii="Times New Roman" w:hAnsi="Times New Roman" w:cs="Times New Roman"/>
          <w:sz w:val="28"/>
          <w:szCs w:val="28"/>
        </w:rPr>
        <w:lastRenderedPageBreak/>
        <w:t>в совершении ими других необходимых для получения результата муниципальной услуги действий;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FF7C96" w:rsidRPr="003369D1" w:rsidRDefault="00FF7C96" w:rsidP="00336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6C4E8A" w:rsidP="003369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2.10</w:t>
      </w:r>
      <w:r w:rsidR="00FF7C96" w:rsidRPr="003369D1">
        <w:rPr>
          <w:rFonts w:ascii="Times New Roman" w:hAnsi="Times New Roman" w:cs="Times New Roman"/>
          <w:sz w:val="28"/>
          <w:szCs w:val="28"/>
        </w:rPr>
        <w:t>. Показатели доступности</w:t>
      </w:r>
    </w:p>
    <w:p w:rsidR="00FF7C96" w:rsidRPr="003369D1" w:rsidRDefault="00FF7C96" w:rsidP="003369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и качества муниципальной услуги</w:t>
      </w:r>
    </w:p>
    <w:p w:rsidR="00FF7C96" w:rsidRPr="003369D1" w:rsidRDefault="00FF7C96" w:rsidP="00336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678D" w:rsidRPr="003369D1" w:rsidRDefault="006C4E8A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31</w:t>
      </w:r>
      <w:r w:rsidR="00D3678D" w:rsidRPr="003369D1">
        <w:rPr>
          <w:szCs w:val="28"/>
        </w:rPr>
        <w:t>. Показателями доступности муниципальной услуги являются:</w:t>
      </w:r>
    </w:p>
    <w:p w:rsidR="00D3678D" w:rsidRPr="003369D1" w:rsidRDefault="00D3678D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 xml:space="preserve">1) предоставление заявителям информации о правилах предоставления муниципальной услуги в соответствии с </w:t>
      </w:r>
      <w:hyperlink w:anchor="P65" w:history="1">
        <w:r w:rsidRPr="003369D1">
          <w:rPr>
            <w:szCs w:val="28"/>
          </w:rPr>
          <w:t>подразделом 1.3</w:t>
        </w:r>
      </w:hyperlink>
      <w:r w:rsidRPr="003369D1">
        <w:rPr>
          <w:szCs w:val="28"/>
        </w:rPr>
        <w:t xml:space="preserve"> настоящего административного регламента;</w:t>
      </w:r>
    </w:p>
    <w:p w:rsidR="00D3678D" w:rsidRPr="003369D1" w:rsidRDefault="00D3678D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D3678D" w:rsidRPr="003369D1" w:rsidRDefault="00D3678D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 xml:space="preserve">3) запись на прием в Администрацию для подачи запросов </w:t>
      </w:r>
      <w:r w:rsidR="00162F41" w:rsidRPr="003369D1">
        <w:rPr>
          <w:szCs w:val="28"/>
        </w:rPr>
        <w:br/>
      </w:r>
      <w:r w:rsidRPr="003369D1">
        <w:rPr>
          <w:szCs w:val="28"/>
        </w:rPr>
        <w:t>о предоставлении муниципальной услуги;</w:t>
      </w:r>
    </w:p>
    <w:p w:rsidR="00D3678D" w:rsidRPr="003369D1" w:rsidRDefault="00D3678D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 xml:space="preserve">4) размещение на Архангельском региональном портале государственных и муниципальных услуг (функций) форм документов, необходимых </w:t>
      </w:r>
      <w:r w:rsidR="000930B3">
        <w:rPr>
          <w:szCs w:val="28"/>
        </w:rPr>
        <w:br/>
      </w:r>
      <w:r w:rsidRPr="003369D1">
        <w:rPr>
          <w:szCs w:val="28"/>
        </w:rPr>
        <w:t xml:space="preserve">для предоставления муниципальной услуги и обеспечение возможности </w:t>
      </w:r>
      <w:r w:rsidR="00162F41" w:rsidRPr="003369D1">
        <w:rPr>
          <w:szCs w:val="28"/>
        </w:rPr>
        <w:br/>
      </w:r>
      <w:r w:rsidRPr="003369D1">
        <w:rPr>
          <w:szCs w:val="28"/>
        </w:rPr>
        <w:t>их копирования;</w:t>
      </w:r>
    </w:p>
    <w:p w:rsidR="00D3678D" w:rsidRPr="003369D1" w:rsidRDefault="00D3678D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5) безвозмездность предоставления муниципальной услуги.</w:t>
      </w:r>
    </w:p>
    <w:p w:rsidR="00D3678D" w:rsidRPr="003369D1" w:rsidRDefault="006C4E8A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3</w:t>
      </w:r>
      <w:r w:rsidR="00D3678D" w:rsidRPr="003369D1">
        <w:rPr>
          <w:szCs w:val="28"/>
        </w:rPr>
        <w:t>2. Показателями качества муниципальной услуги являются:</w:t>
      </w:r>
    </w:p>
    <w:p w:rsidR="00D3678D" w:rsidRPr="003369D1" w:rsidRDefault="00D3678D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1) отсутствие случаев нарушения сроков при предоставлении муниципальной услуги;</w:t>
      </w:r>
    </w:p>
    <w:p w:rsidR="00D3678D" w:rsidRPr="003369D1" w:rsidRDefault="00D3678D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2) отсутствие случаев удовлетворения в судебном</w:t>
      </w:r>
      <w:r w:rsidR="00162F41" w:rsidRPr="003369D1">
        <w:rPr>
          <w:szCs w:val="28"/>
        </w:rPr>
        <w:t xml:space="preserve"> порядке заявлений заявителей, </w:t>
      </w:r>
      <w:r w:rsidRPr="003369D1">
        <w:rPr>
          <w:szCs w:val="28"/>
        </w:rPr>
        <w:t>оспаривающих решения и действия (бездействие) Администрации, а также ее должностных лиц, муниципальных служащих.</w:t>
      </w:r>
    </w:p>
    <w:p w:rsidR="00D3678D" w:rsidRPr="003369D1" w:rsidRDefault="00D3678D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 xml:space="preserve">3) отсутствие случаев назначения административных наказаний </w:t>
      </w:r>
      <w:r w:rsidR="00162F41" w:rsidRPr="003369D1">
        <w:rPr>
          <w:szCs w:val="28"/>
        </w:rPr>
        <w:br/>
      </w:r>
      <w:r w:rsidRPr="003369D1">
        <w:rPr>
          <w:szCs w:val="28"/>
        </w:rPr>
        <w:t xml:space="preserve">в отношении должностных лиц, муниципальных служащих Администрации </w:t>
      </w:r>
      <w:r w:rsidR="00162F41" w:rsidRPr="003369D1">
        <w:rPr>
          <w:szCs w:val="28"/>
        </w:rPr>
        <w:br/>
      </w:r>
      <w:r w:rsidRPr="003369D1">
        <w:rPr>
          <w:szCs w:val="28"/>
        </w:rPr>
        <w:t>за нарушение законодательства об организации предоставления муниципальных услуг;</w:t>
      </w:r>
    </w:p>
    <w:p w:rsidR="00D3678D" w:rsidRPr="003369D1" w:rsidRDefault="00D3678D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4) количество взаимодействий з</w:t>
      </w:r>
      <w:r w:rsidR="00162F41" w:rsidRPr="003369D1">
        <w:rPr>
          <w:szCs w:val="28"/>
        </w:rPr>
        <w:t xml:space="preserve">аявителя с должностными лицами </w:t>
      </w:r>
      <w:r w:rsidR="00162F41" w:rsidRPr="003369D1">
        <w:rPr>
          <w:szCs w:val="28"/>
        </w:rPr>
        <w:br/>
      </w:r>
      <w:r w:rsidRPr="003369D1">
        <w:rPr>
          <w:szCs w:val="28"/>
        </w:rPr>
        <w:t xml:space="preserve">при предоставлении муниципальной услуги не более </w:t>
      </w:r>
      <w:r w:rsidR="000930B3">
        <w:rPr>
          <w:szCs w:val="28"/>
        </w:rPr>
        <w:t>двух</w:t>
      </w:r>
      <w:r w:rsidRPr="003369D1">
        <w:rPr>
          <w:szCs w:val="28"/>
        </w:rPr>
        <w:t xml:space="preserve"> раз.</w:t>
      </w:r>
    </w:p>
    <w:p w:rsidR="00D3678D" w:rsidRPr="003369D1" w:rsidRDefault="00D3678D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D3678D" w:rsidRPr="00547DC4" w:rsidRDefault="006C4E8A" w:rsidP="003369D1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  <w:r w:rsidRPr="00547DC4">
        <w:rPr>
          <w:b/>
          <w:szCs w:val="28"/>
          <w:lang w:val="en-US"/>
        </w:rPr>
        <w:t>III</w:t>
      </w:r>
      <w:r w:rsidRPr="00547DC4">
        <w:rPr>
          <w:b/>
          <w:szCs w:val="28"/>
        </w:rPr>
        <w:t>.</w:t>
      </w:r>
      <w:r w:rsidR="00D3678D" w:rsidRPr="00547DC4">
        <w:rPr>
          <w:b/>
          <w:szCs w:val="28"/>
        </w:rPr>
        <w:t xml:space="preserve"> Состав, последовательность и сроки выполнения </w:t>
      </w:r>
    </w:p>
    <w:p w:rsidR="00D3678D" w:rsidRPr="00547DC4" w:rsidRDefault="00D3678D" w:rsidP="003369D1">
      <w:pPr>
        <w:widowControl w:val="0"/>
        <w:autoSpaceDE w:val="0"/>
        <w:autoSpaceDN w:val="0"/>
        <w:jc w:val="center"/>
        <w:outlineLvl w:val="1"/>
        <w:rPr>
          <w:rFonts w:eastAsiaTheme="minorHAnsi"/>
          <w:b/>
          <w:bCs/>
          <w:color w:val="FF0000"/>
          <w:szCs w:val="28"/>
          <w:lang w:eastAsia="en-US"/>
        </w:rPr>
      </w:pPr>
      <w:r w:rsidRPr="00547DC4">
        <w:rPr>
          <w:b/>
          <w:szCs w:val="28"/>
        </w:rPr>
        <w:t>административных процедур, требования к порядку их выполнения</w:t>
      </w:r>
    </w:p>
    <w:p w:rsidR="00D3678D" w:rsidRPr="003369D1" w:rsidRDefault="00D3678D" w:rsidP="003369D1">
      <w:pPr>
        <w:widowControl w:val="0"/>
        <w:autoSpaceDE w:val="0"/>
        <w:autoSpaceDN w:val="0"/>
        <w:jc w:val="both"/>
        <w:rPr>
          <w:szCs w:val="28"/>
        </w:rPr>
      </w:pPr>
    </w:p>
    <w:p w:rsidR="00D3678D" w:rsidRPr="003369D1" w:rsidRDefault="006C4E8A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 xml:space="preserve">33. </w:t>
      </w:r>
      <w:r w:rsidR="00D3678D" w:rsidRPr="003369D1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D3678D" w:rsidRPr="003369D1" w:rsidRDefault="00D3678D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1) регистрация запроса заявителя о предоставлении муниципальной услуги;</w:t>
      </w:r>
    </w:p>
    <w:p w:rsidR="00D3678D" w:rsidRPr="003369D1" w:rsidRDefault="00D3678D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2) рассмотрение вопроса о предоставлении муниципальной услуги и принятие решения о выдаче результата предоставления муниципальной услуги;</w:t>
      </w:r>
    </w:p>
    <w:p w:rsidR="00D3678D" w:rsidRPr="003369D1" w:rsidRDefault="00D3678D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3) выдача заявителю результата предоставления муниципальной услуги.</w:t>
      </w:r>
    </w:p>
    <w:p w:rsidR="00FF7C96" w:rsidRPr="003369D1" w:rsidRDefault="00FF7C96" w:rsidP="003369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217"/>
      <w:bookmarkEnd w:id="14"/>
      <w:r w:rsidRPr="003369D1">
        <w:rPr>
          <w:rFonts w:ascii="Times New Roman" w:hAnsi="Times New Roman" w:cs="Times New Roman"/>
          <w:sz w:val="28"/>
          <w:szCs w:val="28"/>
        </w:rPr>
        <w:lastRenderedPageBreak/>
        <w:t>3.1. Регистрация запроса заявителя</w:t>
      </w:r>
    </w:p>
    <w:p w:rsidR="00FF7C96" w:rsidRPr="003369D1" w:rsidRDefault="00FF7C96" w:rsidP="003369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FF7C96" w:rsidRPr="003369D1" w:rsidRDefault="00FF7C96" w:rsidP="00336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6C4E8A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pacing w:val="-8"/>
          <w:sz w:val="28"/>
          <w:szCs w:val="28"/>
        </w:rPr>
        <w:t>34</w:t>
      </w:r>
      <w:r w:rsidR="00FF7C96" w:rsidRPr="003369D1">
        <w:rPr>
          <w:rFonts w:ascii="Times New Roman" w:hAnsi="Times New Roman" w:cs="Times New Roman"/>
          <w:spacing w:val="-8"/>
          <w:sz w:val="28"/>
          <w:szCs w:val="28"/>
        </w:rPr>
        <w:t>. Основанием для начала предоставления муниципальной услуги является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="00FF7C96" w:rsidRPr="003369D1">
        <w:rPr>
          <w:rFonts w:ascii="Times New Roman" w:hAnsi="Times New Roman" w:cs="Times New Roman"/>
          <w:spacing w:val="-2"/>
          <w:sz w:val="28"/>
          <w:szCs w:val="28"/>
        </w:rPr>
        <w:t>получение Администрацией запроса заявителя о предоставлении муниципальной</w:t>
      </w:r>
      <w:r w:rsidR="00CC2ABB" w:rsidRPr="003369D1">
        <w:rPr>
          <w:rFonts w:ascii="Times New Roman" w:hAnsi="Times New Roman" w:cs="Times New Roman"/>
          <w:sz w:val="28"/>
          <w:szCs w:val="28"/>
        </w:rPr>
        <w:t xml:space="preserve"> услуги (пункт 17</w:t>
      </w:r>
      <w:r w:rsidR="00FF7C96" w:rsidRPr="003369D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регламента).</w:t>
      </w:r>
    </w:p>
    <w:p w:rsidR="00FF7C96" w:rsidRPr="003369D1" w:rsidRDefault="00FF7C96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 xml:space="preserve"> В целях регистрации запроса заявителя муниципальный служащий органа</w:t>
      </w:r>
      <w:r w:rsidR="00682F80" w:rsidRPr="003369D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3369D1">
        <w:rPr>
          <w:rFonts w:ascii="Times New Roman" w:hAnsi="Times New Roman" w:cs="Times New Roman"/>
          <w:sz w:val="28"/>
          <w:szCs w:val="28"/>
        </w:rPr>
        <w:t xml:space="preserve">, ответственный за прием документов, в срок, указанный в </w:t>
      </w:r>
      <w:r w:rsidR="00CC2ABB" w:rsidRPr="003369D1">
        <w:rPr>
          <w:rFonts w:ascii="Times New Roman" w:hAnsi="Times New Roman" w:cs="Times New Roman"/>
          <w:sz w:val="28"/>
          <w:szCs w:val="28"/>
        </w:rPr>
        <w:t>подпункте 1 пункта 13</w:t>
      </w:r>
      <w:r w:rsidRPr="003369D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проверяет полноту и правильность оформления полученных документов и устанавливает</w:t>
      </w:r>
      <w:r w:rsidR="00EE001D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Pr="003369D1">
        <w:rPr>
          <w:rFonts w:ascii="Times New Roman" w:hAnsi="Times New Roman" w:cs="Times New Roman"/>
          <w:sz w:val="28"/>
          <w:szCs w:val="28"/>
        </w:rPr>
        <w:t>наличие или отсутствие оснований для отказа</w:t>
      </w:r>
      <w:r w:rsidR="00CC2ABB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Pr="003369D1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</w:t>
      </w:r>
      <w:r w:rsidR="00682F80" w:rsidRPr="003369D1">
        <w:rPr>
          <w:rFonts w:ascii="Times New Roman" w:hAnsi="Times New Roman" w:cs="Times New Roman"/>
          <w:sz w:val="28"/>
          <w:szCs w:val="28"/>
        </w:rPr>
        <w:t>,</w:t>
      </w:r>
      <w:r w:rsidRPr="003369D1">
        <w:rPr>
          <w:rFonts w:ascii="Times New Roman" w:hAnsi="Times New Roman" w:cs="Times New Roman"/>
          <w:sz w:val="28"/>
          <w:szCs w:val="28"/>
        </w:rPr>
        <w:t xml:space="preserve"> (</w:t>
      </w:r>
      <w:r w:rsidR="00CC2ABB" w:rsidRPr="003369D1">
        <w:rPr>
          <w:rFonts w:ascii="Times New Roman" w:hAnsi="Times New Roman" w:cs="Times New Roman"/>
          <w:sz w:val="28"/>
          <w:szCs w:val="28"/>
        </w:rPr>
        <w:t>пункт 2.5</w:t>
      </w:r>
      <w:r w:rsidRPr="003369D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регламента).</w:t>
      </w:r>
    </w:p>
    <w:p w:rsidR="00EC4433" w:rsidRPr="003369D1" w:rsidRDefault="006C4E8A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35</w:t>
      </w:r>
      <w:r w:rsidR="00FF7C96" w:rsidRPr="003369D1">
        <w:rPr>
          <w:szCs w:val="28"/>
        </w:rPr>
        <w:t xml:space="preserve">. В случае наличия оснований для отказа в приеме документов </w:t>
      </w:r>
      <w:r w:rsidR="004B70F9">
        <w:rPr>
          <w:szCs w:val="28"/>
        </w:rPr>
        <w:br/>
      </w:r>
      <w:r w:rsidR="00FF7C96" w:rsidRPr="003369D1">
        <w:rPr>
          <w:szCs w:val="28"/>
        </w:rPr>
        <w:t>(</w:t>
      </w:r>
      <w:r w:rsidR="00CC2ABB" w:rsidRPr="003369D1">
        <w:rPr>
          <w:szCs w:val="28"/>
        </w:rPr>
        <w:t>пункт 2.5</w:t>
      </w:r>
      <w:r w:rsidR="00FF7C96" w:rsidRPr="003369D1">
        <w:rPr>
          <w:szCs w:val="28"/>
        </w:rPr>
        <w:t xml:space="preserve"> настоящего административного регламента) муниципальный </w:t>
      </w:r>
      <w:r w:rsidR="00FF7C96" w:rsidRPr="004B70F9">
        <w:rPr>
          <w:spacing w:val="-4"/>
          <w:szCs w:val="28"/>
        </w:rPr>
        <w:t xml:space="preserve">служащий Администрации, ответственный за прием документов, </w:t>
      </w:r>
      <w:r w:rsidR="00EC4433" w:rsidRPr="004B70F9">
        <w:rPr>
          <w:spacing w:val="-4"/>
          <w:szCs w:val="28"/>
        </w:rPr>
        <w:t>подготавливает</w:t>
      </w:r>
      <w:r w:rsidR="00EC4433" w:rsidRPr="003369D1">
        <w:rPr>
          <w:szCs w:val="28"/>
        </w:rPr>
        <w:t xml:space="preserve"> уведомление об этом.</w:t>
      </w:r>
    </w:p>
    <w:p w:rsidR="00EC4433" w:rsidRPr="003369D1" w:rsidRDefault="00EC4433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предусмотренных </w:t>
      </w:r>
      <w:r w:rsidR="00CC2ABB" w:rsidRPr="003369D1">
        <w:rPr>
          <w:szCs w:val="28"/>
        </w:rPr>
        <w:t>подпунктами 2 – 3 пункта 22</w:t>
      </w:r>
      <w:r w:rsidRPr="003369D1">
        <w:rPr>
          <w:szCs w:val="28"/>
        </w:rPr>
        <w:t xml:space="preserve"> настоящего административного регламента,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EC4433" w:rsidRPr="003369D1" w:rsidRDefault="00EC4433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Уведомление об отказе в приеме документов подписывается руководителем органа Администрации, осуществляющего прием документов,</w:t>
      </w:r>
      <w:r w:rsidR="003369D1" w:rsidRPr="003369D1">
        <w:rPr>
          <w:szCs w:val="28"/>
        </w:rPr>
        <w:t xml:space="preserve"> </w:t>
      </w:r>
      <w:r w:rsidRPr="003369D1">
        <w:rPr>
          <w:szCs w:val="28"/>
        </w:rPr>
        <w:t>вручается заявителю лично.</w:t>
      </w:r>
    </w:p>
    <w:p w:rsidR="00EC4433" w:rsidRPr="003369D1" w:rsidRDefault="006C4E8A" w:rsidP="003369D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36</w:t>
      </w:r>
      <w:r w:rsidR="00EC4433" w:rsidRPr="003369D1">
        <w:rPr>
          <w:rFonts w:ascii="Times New Roman" w:hAnsi="Times New Roman" w:cs="Times New Roman"/>
          <w:sz w:val="28"/>
          <w:szCs w:val="28"/>
        </w:rPr>
        <w:t>. В случае отсутствия оснований для отказа в приеме документов (</w:t>
      </w:r>
      <w:r w:rsidR="00CC2ABB" w:rsidRPr="003369D1">
        <w:rPr>
          <w:rFonts w:ascii="Times New Roman" w:hAnsi="Times New Roman" w:cs="Times New Roman"/>
          <w:sz w:val="28"/>
          <w:szCs w:val="28"/>
        </w:rPr>
        <w:t>подраздел 2.5.</w:t>
      </w:r>
      <w:r w:rsidR="00EC4433" w:rsidRPr="003369D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регламента) муниципальный служащий Администрации, ответственный за прием документов, регистрирует запрос заявителя в системе электронного документооборота </w:t>
      </w:r>
      <w:r w:rsidR="003369D1" w:rsidRPr="003369D1">
        <w:rPr>
          <w:rFonts w:ascii="Times New Roman" w:hAnsi="Times New Roman" w:cs="Times New Roman"/>
          <w:sz w:val="28"/>
          <w:szCs w:val="28"/>
        </w:rPr>
        <w:t>"</w:t>
      </w:r>
      <w:r w:rsidR="00EC4433" w:rsidRPr="003369D1">
        <w:rPr>
          <w:rFonts w:ascii="Times New Roman" w:hAnsi="Times New Roman" w:cs="Times New Roman"/>
          <w:sz w:val="28"/>
          <w:szCs w:val="28"/>
        </w:rPr>
        <w:t>Дело</w:t>
      </w:r>
      <w:r w:rsidR="003369D1" w:rsidRPr="003369D1">
        <w:rPr>
          <w:rFonts w:ascii="Times New Roman" w:hAnsi="Times New Roman" w:cs="Times New Roman"/>
          <w:sz w:val="28"/>
          <w:szCs w:val="28"/>
        </w:rPr>
        <w:t>"</w:t>
      </w:r>
      <w:r w:rsidR="00EC4433" w:rsidRPr="003369D1">
        <w:rPr>
          <w:rFonts w:ascii="Times New Roman" w:hAnsi="Times New Roman" w:cs="Times New Roman"/>
          <w:sz w:val="28"/>
          <w:szCs w:val="28"/>
        </w:rPr>
        <w:t xml:space="preserve"> и направляет его муниципальному служащему Администрации, ответственному за рассмотрение вопроса о </w:t>
      </w:r>
      <w:r w:rsidR="00600546" w:rsidRPr="003369D1">
        <w:rPr>
          <w:rFonts w:ascii="Times New Roman" w:hAnsi="Times New Roman" w:cs="Times New Roman"/>
          <w:spacing w:val="-2"/>
          <w:sz w:val="28"/>
          <w:szCs w:val="28"/>
        </w:rPr>
        <w:t>выдаче справки о наличии</w:t>
      </w:r>
      <w:r w:rsidR="00600546" w:rsidRPr="003369D1">
        <w:rPr>
          <w:rFonts w:ascii="Times New Roman" w:hAnsi="Times New Roman" w:cs="Times New Roman"/>
          <w:sz w:val="28"/>
          <w:szCs w:val="28"/>
        </w:rPr>
        <w:t xml:space="preserve"> и сохранении захоронения на территории муниципального образования </w:t>
      </w:r>
      <w:r w:rsidR="003369D1" w:rsidRPr="003369D1">
        <w:rPr>
          <w:rFonts w:ascii="Times New Roman" w:hAnsi="Times New Roman" w:cs="Times New Roman"/>
          <w:sz w:val="28"/>
          <w:szCs w:val="28"/>
        </w:rPr>
        <w:t>"</w:t>
      </w:r>
      <w:r w:rsidR="00600546" w:rsidRPr="003369D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369D1" w:rsidRPr="003369D1">
        <w:rPr>
          <w:rFonts w:ascii="Times New Roman" w:hAnsi="Times New Roman" w:cs="Times New Roman"/>
          <w:sz w:val="28"/>
          <w:szCs w:val="28"/>
        </w:rPr>
        <w:t>"</w:t>
      </w:r>
      <w:r w:rsidR="00600546" w:rsidRPr="003369D1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3369D1" w:rsidRPr="003369D1">
        <w:rPr>
          <w:rFonts w:ascii="Times New Roman" w:hAnsi="Times New Roman" w:cs="Times New Roman"/>
          <w:sz w:val="28"/>
          <w:szCs w:val="28"/>
        </w:rPr>
        <w:t xml:space="preserve"> </w:t>
      </w:r>
      <w:r w:rsidR="00EC4433" w:rsidRPr="003369D1">
        <w:rPr>
          <w:rFonts w:ascii="Times New Roman" w:hAnsi="Times New Roman" w:cs="Times New Roman"/>
          <w:sz w:val="28"/>
          <w:szCs w:val="28"/>
        </w:rPr>
        <w:t xml:space="preserve">(далее – муниципальный служащий Администрации, ответственный за </w:t>
      </w:r>
      <w:r w:rsidR="00600546" w:rsidRPr="003369D1">
        <w:rPr>
          <w:rFonts w:ascii="Times New Roman" w:hAnsi="Times New Roman" w:cs="Times New Roman"/>
          <w:sz w:val="28"/>
          <w:szCs w:val="28"/>
        </w:rPr>
        <w:t>оформление справки</w:t>
      </w:r>
      <w:r w:rsidR="00EC4433" w:rsidRPr="003369D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C4433" w:rsidRPr="003369D1" w:rsidRDefault="006C4E8A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37</w:t>
      </w:r>
      <w:r w:rsidR="00EC4433" w:rsidRPr="003369D1">
        <w:rPr>
          <w:szCs w:val="28"/>
        </w:rPr>
        <w:t>. Результатом административной процедур</w:t>
      </w:r>
      <w:r w:rsidR="00162F41" w:rsidRPr="003369D1">
        <w:rPr>
          <w:szCs w:val="28"/>
        </w:rPr>
        <w:t xml:space="preserve">ы является прием и регистрация </w:t>
      </w:r>
      <w:r w:rsidR="00EC4433" w:rsidRPr="003369D1">
        <w:rPr>
          <w:szCs w:val="28"/>
        </w:rPr>
        <w:t>заявления с прила</w:t>
      </w:r>
      <w:r w:rsidR="00162F41" w:rsidRPr="003369D1">
        <w:rPr>
          <w:szCs w:val="28"/>
        </w:rPr>
        <w:t xml:space="preserve">гаемыми к нему документами или </w:t>
      </w:r>
      <w:r w:rsidR="00EC4433" w:rsidRPr="003369D1">
        <w:rPr>
          <w:szCs w:val="28"/>
        </w:rPr>
        <w:t>отказ в приеме документов.</w:t>
      </w:r>
    </w:p>
    <w:p w:rsidR="00682F80" w:rsidRPr="003369D1" w:rsidRDefault="00682F80" w:rsidP="003369D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00546" w:rsidRPr="003369D1" w:rsidRDefault="00600546" w:rsidP="003369D1">
      <w:pPr>
        <w:widowControl w:val="0"/>
        <w:autoSpaceDE w:val="0"/>
        <w:autoSpaceDN w:val="0"/>
        <w:jc w:val="center"/>
        <w:outlineLvl w:val="2"/>
        <w:rPr>
          <w:szCs w:val="28"/>
        </w:rPr>
      </w:pPr>
      <w:r w:rsidRPr="003369D1">
        <w:rPr>
          <w:szCs w:val="28"/>
        </w:rPr>
        <w:t>3.2. Рассмотрение вопроса о предоставлении муниципальной услуги и принятие решения о выдаче результата предоставления муниципальной услуги</w:t>
      </w:r>
    </w:p>
    <w:p w:rsidR="00FF7C96" w:rsidRPr="003369D1" w:rsidRDefault="00FF7C96" w:rsidP="003369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5501" w:rsidRPr="003369D1" w:rsidRDefault="00E20D1D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38</w:t>
      </w:r>
      <w:r w:rsidR="00C55501" w:rsidRPr="003369D1">
        <w:rPr>
          <w:szCs w:val="28"/>
        </w:rPr>
        <w:t>. Основанием для начала выполнения административной процедуры является регистрация запроса заявителя о предоставлении муниципальной услуги.</w:t>
      </w:r>
    </w:p>
    <w:p w:rsidR="00C55501" w:rsidRPr="003369D1" w:rsidRDefault="00E20D1D" w:rsidP="004B70F9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r w:rsidRPr="003369D1">
        <w:rPr>
          <w:szCs w:val="28"/>
        </w:rPr>
        <w:lastRenderedPageBreak/>
        <w:t>39</w:t>
      </w:r>
      <w:r w:rsidR="00C55501" w:rsidRPr="003369D1">
        <w:rPr>
          <w:szCs w:val="28"/>
        </w:rPr>
        <w:t xml:space="preserve">. Справка о наличии и сохранении захоронения (об отсутствии и </w:t>
      </w:r>
      <w:r w:rsidR="00C55501" w:rsidRPr="003369D1">
        <w:rPr>
          <w:szCs w:val="28"/>
        </w:rPr>
        <w:br/>
        <w:t xml:space="preserve">не сохранении захоронения) на территории муниципального образования </w:t>
      </w:r>
      <w:r w:rsidR="003369D1" w:rsidRPr="003369D1">
        <w:rPr>
          <w:szCs w:val="28"/>
        </w:rPr>
        <w:t>"</w:t>
      </w:r>
      <w:r w:rsidR="00C55501" w:rsidRPr="003369D1">
        <w:rPr>
          <w:szCs w:val="28"/>
        </w:rPr>
        <w:t>Город Архангельск</w:t>
      </w:r>
      <w:r w:rsidR="003369D1" w:rsidRPr="003369D1">
        <w:rPr>
          <w:szCs w:val="28"/>
        </w:rPr>
        <w:t>"</w:t>
      </w:r>
      <w:r w:rsidR="00C55501" w:rsidRPr="003369D1">
        <w:rPr>
          <w:szCs w:val="28"/>
        </w:rPr>
        <w:t xml:space="preserve"> Архангельской области подписывается начальником отдела коммунального хозяйства департамента городского хозяйства Администрации и передается</w:t>
      </w:r>
      <w:r w:rsidR="00C55501" w:rsidRPr="003369D1">
        <w:rPr>
          <w:rFonts w:eastAsiaTheme="minorHAnsi"/>
          <w:szCs w:val="28"/>
          <w:lang w:eastAsia="en-US"/>
        </w:rPr>
        <w:t xml:space="preserve"> </w:t>
      </w:r>
      <w:r w:rsidR="00C55501" w:rsidRPr="003369D1">
        <w:rPr>
          <w:szCs w:val="28"/>
        </w:rPr>
        <w:t xml:space="preserve">муниципальному служащему Администрации, ответственному за выдачу документов, в срок, предусмотренный </w:t>
      </w:r>
      <w:r w:rsidR="00CC2ABB" w:rsidRPr="003369D1">
        <w:rPr>
          <w:szCs w:val="28"/>
        </w:rPr>
        <w:t>подпунктом 3 пункта 13</w:t>
      </w:r>
      <w:r w:rsidR="00C55501" w:rsidRPr="003369D1">
        <w:rPr>
          <w:szCs w:val="28"/>
        </w:rPr>
        <w:t xml:space="preserve"> настоящего административного регламента.</w:t>
      </w:r>
    </w:p>
    <w:p w:rsidR="00C55501" w:rsidRPr="003369D1" w:rsidRDefault="00E20D1D" w:rsidP="004B70F9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r w:rsidRPr="003369D1">
        <w:rPr>
          <w:szCs w:val="28"/>
        </w:rPr>
        <w:t>40</w:t>
      </w:r>
      <w:r w:rsidR="00C55501" w:rsidRPr="003369D1">
        <w:rPr>
          <w:szCs w:val="28"/>
        </w:rPr>
        <w:t xml:space="preserve">. Результатом административной процедуры является подписание начальником отдела коммунального хозяйства департамента городского хозяйства Администрации справки о наличии и сохранении захоронения </w:t>
      </w:r>
      <w:r w:rsidR="00162F41" w:rsidRPr="003369D1">
        <w:rPr>
          <w:szCs w:val="28"/>
        </w:rPr>
        <w:br/>
      </w:r>
      <w:r w:rsidR="00C55501" w:rsidRPr="003369D1">
        <w:rPr>
          <w:szCs w:val="28"/>
        </w:rPr>
        <w:t xml:space="preserve">(об отсутствии и не сохранении захоронения) на территории муниципального </w:t>
      </w:r>
      <w:r w:rsidR="00FF4B4D" w:rsidRPr="003369D1">
        <w:rPr>
          <w:szCs w:val="28"/>
        </w:rPr>
        <w:t xml:space="preserve">образования </w:t>
      </w:r>
      <w:r w:rsidR="003369D1" w:rsidRPr="003369D1">
        <w:rPr>
          <w:szCs w:val="28"/>
        </w:rPr>
        <w:t>"</w:t>
      </w:r>
      <w:r w:rsidR="00FF4B4D" w:rsidRPr="003369D1">
        <w:rPr>
          <w:szCs w:val="28"/>
        </w:rPr>
        <w:t>Город Архангельск</w:t>
      </w:r>
      <w:r w:rsidR="003369D1" w:rsidRPr="003369D1">
        <w:rPr>
          <w:szCs w:val="28"/>
        </w:rPr>
        <w:t>"</w:t>
      </w:r>
      <w:r w:rsidR="00C55501" w:rsidRPr="003369D1">
        <w:rPr>
          <w:szCs w:val="28"/>
        </w:rPr>
        <w:t>.</w:t>
      </w:r>
    </w:p>
    <w:p w:rsidR="00FF7C96" w:rsidRPr="003369D1" w:rsidRDefault="00FF7C96" w:rsidP="004B70F9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3369D1" w:rsidRDefault="00FF7C96" w:rsidP="004B70F9">
      <w:pPr>
        <w:pStyle w:val="ConsPlusNormal"/>
        <w:spacing w:line="233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3.3. Выдача заявителю результата</w:t>
      </w:r>
    </w:p>
    <w:p w:rsidR="00FF7C96" w:rsidRPr="003369D1" w:rsidRDefault="00FF7C96" w:rsidP="004B70F9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69D1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F7C96" w:rsidRPr="003369D1" w:rsidRDefault="00FF7C96" w:rsidP="004B70F9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7B58" w:rsidRPr="003369D1" w:rsidRDefault="00E20D1D" w:rsidP="004B70F9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r w:rsidRPr="003369D1">
        <w:rPr>
          <w:szCs w:val="28"/>
        </w:rPr>
        <w:t>41</w:t>
      </w:r>
      <w:r w:rsidR="00207B58" w:rsidRPr="003369D1">
        <w:rPr>
          <w:szCs w:val="28"/>
        </w:rPr>
        <w:t xml:space="preserve">. Основанием для начала выполнения административной процедуры является подготовка и подписание документов, предусмотренных </w:t>
      </w:r>
      <w:r w:rsidR="00CC2ABB" w:rsidRPr="003369D1">
        <w:rPr>
          <w:szCs w:val="28"/>
        </w:rPr>
        <w:t>пунктом 39</w:t>
      </w:r>
      <w:r w:rsidR="00207B58" w:rsidRPr="003369D1">
        <w:rPr>
          <w:szCs w:val="28"/>
        </w:rPr>
        <w:t xml:space="preserve"> настоящего административного регламента (далее</w:t>
      </w:r>
      <w:r w:rsidR="004B70F9">
        <w:rPr>
          <w:szCs w:val="28"/>
        </w:rPr>
        <w:t xml:space="preserve"> – </w:t>
      </w:r>
      <w:r w:rsidR="00207B58" w:rsidRPr="003369D1">
        <w:rPr>
          <w:szCs w:val="28"/>
        </w:rPr>
        <w:t>результат предоставления муниципальной услуги).</w:t>
      </w:r>
    </w:p>
    <w:p w:rsidR="00207B58" w:rsidRPr="003369D1" w:rsidRDefault="00E20D1D" w:rsidP="004B70F9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r w:rsidRPr="003369D1">
        <w:rPr>
          <w:szCs w:val="28"/>
        </w:rPr>
        <w:t>42</w:t>
      </w:r>
      <w:r w:rsidR="00207B58" w:rsidRPr="003369D1">
        <w:rPr>
          <w:szCs w:val="28"/>
        </w:rPr>
        <w:t>. Муниципальный служащий Администрации, ответственный за выдачу документов, в срок, предусмотренный подпунктом 4 пунк</w:t>
      </w:r>
      <w:r w:rsidR="00CC2ABB" w:rsidRPr="003369D1">
        <w:rPr>
          <w:szCs w:val="28"/>
        </w:rPr>
        <w:t>та 13</w:t>
      </w:r>
      <w:r w:rsidR="00207B58" w:rsidRPr="003369D1">
        <w:rPr>
          <w:szCs w:val="28"/>
        </w:rPr>
        <w:t xml:space="preserve"> настоящего </w:t>
      </w:r>
      <w:r w:rsidR="00207B58" w:rsidRPr="004B70F9">
        <w:rPr>
          <w:spacing w:val="-6"/>
          <w:szCs w:val="28"/>
        </w:rPr>
        <w:t>административного регламента, вручает результат предоставления муниципальной</w:t>
      </w:r>
      <w:r w:rsidR="00207B58" w:rsidRPr="003369D1">
        <w:rPr>
          <w:szCs w:val="28"/>
        </w:rPr>
        <w:t xml:space="preserve"> услуги заявителю лично. </w:t>
      </w:r>
    </w:p>
    <w:p w:rsidR="00FF4B4D" w:rsidRPr="003369D1" w:rsidRDefault="00E20D1D" w:rsidP="004B70F9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r w:rsidRPr="003369D1">
        <w:rPr>
          <w:szCs w:val="28"/>
        </w:rPr>
        <w:t>43</w:t>
      </w:r>
      <w:r w:rsidR="00207B58" w:rsidRPr="003369D1">
        <w:rPr>
          <w:szCs w:val="28"/>
        </w:rPr>
        <w:t xml:space="preserve">. </w:t>
      </w:r>
      <w:r w:rsidR="00FF4B4D" w:rsidRPr="003369D1">
        <w:rPr>
          <w:szCs w:val="28"/>
        </w:rPr>
        <w:t xml:space="preserve">В случае выявления заявителем в полученных документах опечаток и (или) ошибок заявитель представляет в Администрацию одним из способов, предусмотренных </w:t>
      </w:r>
      <w:r w:rsidR="00CC2ABB" w:rsidRPr="003369D1">
        <w:rPr>
          <w:szCs w:val="28"/>
        </w:rPr>
        <w:t>пунктом 20</w:t>
      </w:r>
      <w:r w:rsidR="00FF4B4D" w:rsidRPr="003369D1">
        <w:rPr>
          <w:szCs w:val="28"/>
        </w:rPr>
        <w:t>, заявление в свободной форме об исправлении таких опечаток и (или) ошибок.</w:t>
      </w:r>
    </w:p>
    <w:p w:rsidR="00207B58" w:rsidRPr="003369D1" w:rsidRDefault="00207B58" w:rsidP="004B70F9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r w:rsidRPr="004B70F9">
        <w:rPr>
          <w:spacing w:val="-4"/>
          <w:szCs w:val="28"/>
        </w:rPr>
        <w:t>Муниципальный служащий Администрации, ответственный за оформление</w:t>
      </w:r>
      <w:r w:rsidRPr="003369D1">
        <w:rPr>
          <w:szCs w:val="28"/>
        </w:rPr>
        <w:t xml:space="preserve"> справки, в срок, не превышающий двух рабочих дней со дня поступления соответствующего заявления, проводит проверку указанных в заявлении сведений. </w:t>
      </w:r>
    </w:p>
    <w:p w:rsidR="00207B58" w:rsidRPr="003369D1" w:rsidRDefault="00207B58" w:rsidP="004B70F9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r w:rsidRPr="003369D1">
        <w:rPr>
          <w:szCs w:val="28"/>
        </w:rPr>
        <w:t xml:space="preserve">В случае выявления допущенных опечаток и (или) ошибок в выданных </w:t>
      </w:r>
      <w:r w:rsidR="00162F41" w:rsidRPr="003369D1">
        <w:rPr>
          <w:szCs w:val="28"/>
        </w:rPr>
        <w:br/>
      </w:r>
      <w:r w:rsidRPr="003369D1">
        <w:rPr>
          <w:szCs w:val="28"/>
        </w:rPr>
        <w:t>в результате предоставления муниципальной услуги документах муниципальный служащий Администрации, ответственный за</w:t>
      </w:r>
      <w:r w:rsidR="00FF4B4D" w:rsidRPr="003369D1">
        <w:rPr>
          <w:szCs w:val="28"/>
        </w:rPr>
        <w:t xml:space="preserve"> оформление справки</w:t>
      </w:r>
      <w:r w:rsidRPr="003369D1">
        <w:rPr>
          <w:szCs w:val="28"/>
        </w:rPr>
        <w:t>, осуществляет их замену в срок, не превышающий пяти рабочих дней со дня поступления соответствующего заявления.</w:t>
      </w:r>
    </w:p>
    <w:p w:rsidR="00207B58" w:rsidRPr="003369D1" w:rsidRDefault="009C18FA" w:rsidP="004B70F9">
      <w:pPr>
        <w:widowControl w:val="0"/>
        <w:autoSpaceDE w:val="0"/>
        <w:autoSpaceDN w:val="0"/>
        <w:spacing w:line="233" w:lineRule="auto"/>
        <w:ind w:firstLine="709"/>
        <w:jc w:val="both"/>
        <w:rPr>
          <w:szCs w:val="28"/>
        </w:rPr>
      </w:pPr>
      <w:r w:rsidRPr="004B70F9">
        <w:rPr>
          <w:spacing w:val="-4"/>
          <w:szCs w:val="28"/>
        </w:rPr>
        <w:t>44</w:t>
      </w:r>
      <w:r w:rsidR="00207B58" w:rsidRPr="004B70F9">
        <w:rPr>
          <w:spacing w:val="-4"/>
          <w:szCs w:val="28"/>
        </w:rPr>
        <w:t>. Результатом административной процедуры является выдача заявителю</w:t>
      </w:r>
      <w:r w:rsidR="00207B58" w:rsidRPr="003369D1">
        <w:rPr>
          <w:szCs w:val="28"/>
        </w:rPr>
        <w:t xml:space="preserve"> документов, предусмотренных </w:t>
      </w:r>
      <w:r w:rsidR="001E2624" w:rsidRPr="003369D1">
        <w:rPr>
          <w:szCs w:val="28"/>
        </w:rPr>
        <w:t>пунктом 39</w:t>
      </w:r>
      <w:r w:rsidR="00207B58" w:rsidRPr="003369D1">
        <w:rPr>
          <w:szCs w:val="28"/>
        </w:rPr>
        <w:t xml:space="preserve"> настоящего административного регламента.</w:t>
      </w:r>
    </w:p>
    <w:p w:rsidR="00FF7C96" w:rsidRPr="003369D1" w:rsidRDefault="00FF7C96" w:rsidP="004B70F9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547DC4" w:rsidRDefault="00E20D1D" w:rsidP="004B70F9">
      <w:pPr>
        <w:pStyle w:val="ConsPlusNormal"/>
        <w:spacing w:line="233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47DC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47DC4">
        <w:rPr>
          <w:rFonts w:ascii="Times New Roman" w:hAnsi="Times New Roman" w:cs="Times New Roman"/>
          <w:b/>
          <w:sz w:val="28"/>
          <w:szCs w:val="28"/>
        </w:rPr>
        <w:t>.</w:t>
      </w:r>
      <w:r w:rsidR="00FF7C96" w:rsidRPr="00547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C96" w:rsidRPr="00547DC4">
        <w:rPr>
          <w:rFonts w:ascii="Times New Roman" w:hAnsi="Times New Roman" w:cs="Times New Roman"/>
          <w:b/>
          <w:bCs/>
          <w:sz w:val="28"/>
          <w:szCs w:val="28"/>
        </w:rPr>
        <w:t xml:space="preserve">Формы контроля за исполнением </w:t>
      </w:r>
      <w:r w:rsidR="003D31F3" w:rsidRPr="00547DC4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административного </w:t>
      </w:r>
      <w:r w:rsidR="00FF7C96" w:rsidRPr="00547DC4">
        <w:rPr>
          <w:rFonts w:ascii="Times New Roman" w:hAnsi="Times New Roman" w:cs="Times New Roman"/>
          <w:b/>
          <w:bCs/>
          <w:sz w:val="28"/>
          <w:szCs w:val="28"/>
        </w:rPr>
        <w:t>регламента</w:t>
      </w:r>
    </w:p>
    <w:p w:rsidR="00FF7C96" w:rsidRPr="003369D1" w:rsidRDefault="00FF7C96" w:rsidP="004B70F9">
      <w:pPr>
        <w:pStyle w:val="ConsPlusNormal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31F3" w:rsidRPr="003369D1" w:rsidRDefault="009C18FA" w:rsidP="004B70F9">
      <w:pPr>
        <w:widowControl w:val="0"/>
        <w:autoSpaceDE w:val="0"/>
        <w:autoSpaceDN w:val="0"/>
        <w:spacing w:line="233" w:lineRule="auto"/>
        <w:ind w:firstLine="540"/>
        <w:jc w:val="both"/>
        <w:rPr>
          <w:szCs w:val="28"/>
        </w:rPr>
      </w:pPr>
      <w:bookmarkStart w:id="15" w:name="P266"/>
      <w:bookmarkEnd w:id="15"/>
      <w:r w:rsidRPr="003369D1">
        <w:rPr>
          <w:szCs w:val="28"/>
        </w:rPr>
        <w:t>45</w:t>
      </w:r>
      <w:r w:rsidR="003D31F3" w:rsidRPr="003369D1">
        <w:rPr>
          <w:szCs w:val="28"/>
        </w:rPr>
        <w:t xml:space="preserve">. Контроль за исполнением настоящего административного регламента </w:t>
      </w:r>
      <w:r w:rsidR="003D31F3" w:rsidRPr="004B70F9">
        <w:rPr>
          <w:spacing w:val="-4"/>
          <w:szCs w:val="28"/>
        </w:rPr>
        <w:t>осуществляется директором департамента городского хозяйства Администрации</w:t>
      </w:r>
      <w:r w:rsidR="003D31F3" w:rsidRPr="003369D1">
        <w:rPr>
          <w:szCs w:val="28"/>
        </w:rPr>
        <w:t xml:space="preserve"> </w:t>
      </w:r>
      <w:r w:rsidR="004B70F9">
        <w:rPr>
          <w:szCs w:val="28"/>
        </w:rPr>
        <w:br/>
      </w:r>
      <w:r w:rsidR="003D31F3" w:rsidRPr="003369D1">
        <w:rPr>
          <w:szCs w:val="28"/>
        </w:rPr>
        <w:t>в следующих формах:</w:t>
      </w:r>
    </w:p>
    <w:p w:rsidR="003D31F3" w:rsidRPr="003369D1" w:rsidRDefault="003D31F3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lastRenderedPageBreak/>
        <w:t>текущий контроль за выполнением муниципальными служащими Администрации административных действий при предоставлении муниципальной услуги;</w:t>
      </w:r>
    </w:p>
    <w:p w:rsidR="003D31F3" w:rsidRPr="003369D1" w:rsidRDefault="003D31F3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 xml:space="preserve">рассмотрение жалоб на решения, действия (бездействие) должностных </w:t>
      </w:r>
      <w:r w:rsidRPr="003369D1">
        <w:rPr>
          <w:spacing w:val="-10"/>
          <w:szCs w:val="28"/>
        </w:rPr>
        <w:t>лиц, муниципальных служащих Администрации, выполняющих административные</w:t>
      </w:r>
      <w:r w:rsidRPr="003369D1">
        <w:rPr>
          <w:szCs w:val="28"/>
        </w:rPr>
        <w:t xml:space="preserve"> действия при предоставлении муниципальной услуги.</w:t>
      </w:r>
    </w:p>
    <w:p w:rsidR="003D31F3" w:rsidRPr="003369D1" w:rsidRDefault="009C18FA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 xml:space="preserve"> </w:t>
      </w:r>
      <w:r w:rsidRPr="003369D1">
        <w:rPr>
          <w:spacing w:val="-10"/>
          <w:szCs w:val="28"/>
        </w:rPr>
        <w:t>46</w:t>
      </w:r>
      <w:r w:rsidR="003D31F3" w:rsidRPr="003369D1">
        <w:rPr>
          <w:spacing w:val="-10"/>
          <w:szCs w:val="28"/>
        </w:rPr>
        <w:t>. Обязанности муниципальных служащих Администрации по исполнению</w:t>
      </w:r>
      <w:r w:rsidR="003D31F3" w:rsidRPr="003369D1">
        <w:rPr>
          <w:szCs w:val="28"/>
        </w:rPr>
        <w:t xml:space="preserve">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3D31F3" w:rsidRPr="003369D1" w:rsidRDefault="003D31F3" w:rsidP="003369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369D1">
        <w:rPr>
          <w:szCs w:val="28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162F41" w:rsidRPr="003369D1">
        <w:rPr>
          <w:szCs w:val="28"/>
        </w:rPr>
        <w:br/>
      </w:r>
      <w:r w:rsidRPr="003369D1">
        <w:rPr>
          <w:szCs w:val="28"/>
        </w:rPr>
        <w:t>с законодательством Российской Федерации.</w:t>
      </w:r>
    </w:p>
    <w:p w:rsidR="003D31F3" w:rsidRPr="003369D1" w:rsidRDefault="009C18FA" w:rsidP="003369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369D1">
        <w:rPr>
          <w:szCs w:val="28"/>
        </w:rPr>
        <w:t>47</w:t>
      </w:r>
      <w:r w:rsidR="003D31F3" w:rsidRPr="003369D1">
        <w:rPr>
          <w:szCs w:val="28"/>
        </w:rPr>
        <w:t>. 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</w:t>
      </w:r>
      <w:r w:rsidR="003369D1" w:rsidRPr="003369D1">
        <w:rPr>
          <w:szCs w:val="28"/>
        </w:rPr>
        <w:t xml:space="preserve"> </w:t>
      </w:r>
      <w:r w:rsidR="004B70F9">
        <w:rPr>
          <w:szCs w:val="28"/>
        </w:rPr>
        <w:br/>
      </w:r>
      <w:r w:rsidR="003D31F3" w:rsidRPr="003369D1">
        <w:rPr>
          <w:szCs w:val="28"/>
        </w:rPr>
        <w:t>в Администрацию.</w:t>
      </w:r>
    </w:p>
    <w:p w:rsidR="003D31F3" w:rsidRPr="003369D1" w:rsidRDefault="009C18FA" w:rsidP="003369D1">
      <w:pPr>
        <w:ind w:firstLine="709"/>
        <w:jc w:val="both"/>
        <w:rPr>
          <w:color w:val="FF0000"/>
          <w:szCs w:val="28"/>
        </w:rPr>
      </w:pPr>
      <w:r w:rsidRPr="003369D1">
        <w:rPr>
          <w:szCs w:val="28"/>
        </w:rPr>
        <w:t>48</w:t>
      </w:r>
      <w:r w:rsidR="003D31F3" w:rsidRPr="003369D1">
        <w:rPr>
          <w:szCs w:val="28"/>
        </w:rPr>
        <w:t>. Решения Администрации могут быть оспорены в порядке, предусмотренном Федеральным</w:t>
      </w:r>
      <w:r w:rsidR="00162F41" w:rsidRPr="003369D1">
        <w:rPr>
          <w:szCs w:val="28"/>
        </w:rPr>
        <w:t xml:space="preserve"> законом от 27 июля 2010 года № </w:t>
      </w:r>
      <w:r w:rsidR="003D31F3" w:rsidRPr="003369D1">
        <w:rPr>
          <w:szCs w:val="28"/>
        </w:rPr>
        <w:t>210-ФЗ</w:t>
      </w:r>
      <w:r w:rsidR="003369D1" w:rsidRPr="003369D1">
        <w:rPr>
          <w:szCs w:val="28"/>
        </w:rPr>
        <w:t xml:space="preserve"> </w:t>
      </w:r>
      <w:r w:rsidR="004B70F9">
        <w:rPr>
          <w:szCs w:val="28"/>
        </w:rPr>
        <w:br/>
      </w:r>
      <w:r w:rsidR="003369D1" w:rsidRPr="003369D1">
        <w:rPr>
          <w:szCs w:val="28"/>
        </w:rPr>
        <w:t>"</w:t>
      </w:r>
      <w:r w:rsidR="003D31F3" w:rsidRPr="003369D1">
        <w:rPr>
          <w:szCs w:val="28"/>
        </w:rPr>
        <w:t>Об организации предоставления государственных и муниципальных услуг</w:t>
      </w:r>
      <w:r w:rsidR="003369D1" w:rsidRPr="003369D1">
        <w:rPr>
          <w:szCs w:val="28"/>
        </w:rPr>
        <w:t>"</w:t>
      </w:r>
      <w:r w:rsidR="003D31F3" w:rsidRPr="003369D1">
        <w:rPr>
          <w:szCs w:val="28"/>
        </w:rPr>
        <w:t>,</w:t>
      </w:r>
      <w:r w:rsidR="003369D1" w:rsidRPr="003369D1">
        <w:rPr>
          <w:szCs w:val="28"/>
        </w:rPr>
        <w:t xml:space="preserve"> </w:t>
      </w:r>
      <w:r w:rsidR="004B70F9">
        <w:rPr>
          <w:szCs w:val="28"/>
        </w:rPr>
        <w:br/>
      </w:r>
      <w:r w:rsidR="003D31F3" w:rsidRPr="003369D1">
        <w:rPr>
          <w:szCs w:val="28"/>
        </w:rPr>
        <w:t>и в судебном порядке.</w:t>
      </w:r>
    </w:p>
    <w:p w:rsidR="00FF7C96" w:rsidRPr="003369D1" w:rsidRDefault="00FF7C96" w:rsidP="003369D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D31F3" w:rsidRPr="00547DC4" w:rsidRDefault="009C18FA" w:rsidP="003369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DC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47D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7C96" w:rsidRPr="00547DC4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</w:p>
    <w:p w:rsidR="003D31F3" w:rsidRPr="00547DC4" w:rsidRDefault="00FF7C96" w:rsidP="003369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DC4">
        <w:rPr>
          <w:rFonts w:ascii="Times New Roman" w:hAnsi="Times New Roman" w:cs="Times New Roman"/>
          <w:b/>
          <w:sz w:val="28"/>
          <w:szCs w:val="28"/>
        </w:rPr>
        <w:t xml:space="preserve">и действий (бездействия) Администрации, </w:t>
      </w:r>
      <w:r w:rsidR="003A5AC3" w:rsidRPr="00547DC4">
        <w:rPr>
          <w:rFonts w:ascii="Times New Roman" w:hAnsi="Times New Roman" w:cs="Times New Roman"/>
          <w:b/>
          <w:sz w:val="28"/>
          <w:szCs w:val="28"/>
        </w:rPr>
        <w:t>е</w:t>
      </w:r>
      <w:r w:rsidR="003D31F3" w:rsidRPr="00547DC4">
        <w:rPr>
          <w:rFonts w:ascii="Times New Roman" w:hAnsi="Times New Roman" w:cs="Times New Roman"/>
          <w:b/>
          <w:sz w:val="28"/>
          <w:szCs w:val="28"/>
        </w:rPr>
        <w:t>е</w:t>
      </w:r>
      <w:r w:rsidR="003A5AC3" w:rsidRPr="00547DC4">
        <w:rPr>
          <w:rFonts w:ascii="Times New Roman" w:hAnsi="Times New Roman" w:cs="Times New Roman"/>
          <w:b/>
          <w:sz w:val="28"/>
          <w:szCs w:val="28"/>
        </w:rPr>
        <w:t xml:space="preserve"> должностных лиц </w:t>
      </w:r>
    </w:p>
    <w:p w:rsidR="00FF7C96" w:rsidRPr="00547DC4" w:rsidRDefault="00FF7C96" w:rsidP="003369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DC4">
        <w:rPr>
          <w:rFonts w:ascii="Times New Roman" w:hAnsi="Times New Roman" w:cs="Times New Roman"/>
          <w:b/>
          <w:sz w:val="28"/>
          <w:szCs w:val="28"/>
        </w:rPr>
        <w:t>либо муниципальных служащих</w:t>
      </w:r>
    </w:p>
    <w:p w:rsidR="00162F41" w:rsidRPr="003369D1" w:rsidRDefault="00162F41" w:rsidP="003369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74312" w:rsidRPr="003369D1" w:rsidRDefault="009C18FA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49</w:t>
      </w:r>
      <w:r w:rsidR="00874312" w:rsidRPr="003369D1">
        <w:rPr>
          <w:szCs w:val="28"/>
        </w:rPr>
        <w:t xml:space="preserve">. Заявитель вправе в досудебном (внесудебном) порядке обратиться </w:t>
      </w:r>
      <w:r w:rsidR="00162F41" w:rsidRPr="003369D1">
        <w:rPr>
          <w:szCs w:val="28"/>
        </w:rPr>
        <w:br/>
      </w:r>
      <w:r w:rsidR="00874312" w:rsidRPr="003369D1">
        <w:rPr>
          <w:szCs w:val="28"/>
        </w:rPr>
        <w:t xml:space="preserve">с жалобой на решения и (или) действия (бездействие) Администрации, </w:t>
      </w:r>
      <w:r w:rsidR="004B70F9">
        <w:rPr>
          <w:szCs w:val="28"/>
        </w:rPr>
        <w:br/>
      </w:r>
      <w:r w:rsidR="00874312" w:rsidRPr="003369D1">
        <w:rPr>
          <w:szCs w:val="28"/>
        </w:rPr>
        <w:t>е</w:t>
      </w:r>
      <w:r w:rsidR="003369D1" w:rsidRPr="003369D1">
        <w:rPr>
          <w:szCs w:val="28"/>
        </w:rPr>
        <w:t>е</w:t>
      </w:r>
      <w:r w:rsidR="00874312" w:rsidRPr="003369D1">
        <w:rPr>
          <w:szCs w:val="28"/>
        </w:rPr>
        <w:t xml:space="preserve"> должностных лиц, муниципальных служащих (далее – жалоба).</w:t>
      </w:r>
    </w:p>
    <w:p w:rsidR="00874312" w:rsidRPr="003369D1" w:rsidRDefault="009C18FA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50</w:t>
      </w:r>
      <w:r w:rsidR="00874312" w:rsidRPr="003369D1">
        <w:rPr>
          <w:szCs w:val="28"/>
        </w:rPr>
        <w:t>. Жалобы подаются:</w:t>
      </w:r>
    </w:p>
    <w:p w:rsidR="00874312" w:rsidRPr="003369D1" w:rsidRDefault="00874312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на решения или действия (бездействие) должностных лиц либо муниципальных служащих Администрации – руководителю органа Администрации, предоставляющего муниципальную услугу;</w:t>
      </w:r>
    </w:p>
    <w:p w:rsidR="00874312" w:rsidRPr="004B70F9" w:rsidRDefault="00874312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4B70F9">
        <w:rPr>
          <w:szCs w:val="28"/>
        </w:rPr>
        <w:t xml:space="preserve">на решения и действия (бездействие) руководителя органа Администрации, предоставляющего муниципальную услугу, – Главе муниципального образования </w:t>
      </w:r>
      <w:r w:rsidR="003369D1" w:rsidRPr="004B70F9">
        <w:rPr>
          <w:szCs w:val="28"/>
        </w:rPr>
        <w:t>"</w:t>
      </w:r>
      <w:r w:rsidRPr="004B70F9">
        <w:rPr>
          <w:szCs w:val="28"/>
        </w:rPr>
        <w:t>Город Архангельск</w:t>
      </w:r>
      <w:r w:rsidR="003369D1" w:rsidRPr="004B70F9">
        <w:rPr>
          <w:szCs w:val="28"/>
        </w:rPr>
        <w:t>"</w:t>
      </w:r>
      <w:r w:rsidRPr="004B70F9">
        <w:rPr>
          <w:szCs w:val="28"/>
        </w:rPr>
        <w:t xml:space="preserve"> или заместителю Главы муниципального образования </w:t>
      </w:r>
      <w:r w:rsidR="003369D1" w:rsidRPr="004B70F9">
        <w:rPr>
          <w:szCs w:val="28"/>
        </w:rPr>
        <w:t>"</w:t>
      </w:r>
      <w:r w:rsidRPr="004B70F9">
        <w:rPr>
          <w:szCs w:val="28"/>
        </w:rPr>
        <w:t>Город Архангельск</w:t>
      </w:r>
      <w:r w:rsidR="003369D1" w:rsidRPr="004B70F9">
        <w:rPr>
          <w:szCs w:val="28"/>
        </w:rPr>
        <w:t>"</w:t>
      </w:r>
      <w:r w:rsidRPr="004B70F9">
        <w:rPr>
          <w:szCs w:val="28"/>
        </w:rPr>
        <w:t>, курирующему его деятельность.</w:t>
      </w:r>
    </w:p>
    <w:p w:rsidR="00874312" w:rsidRPr="003369D1" w:rsidRDefault="009C18FA" w:rsidP="003369D1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3369D1">
        <w:rPr>
          <w:szCs w:val="28"/>
        </w:rPr>
        <w:t>51</w:t>
      </w:r>
      <w:r w:rsidR="00874312" w:rsidRPr="003369D1">
        <w:rPr>
          <w:szCs w:val="28"/>
        </w:rPr>
        <w:t xml:space="preserve">. Жалобы рассматриваются должностными лицами, указанными </w:t>
      </w:r>
      <w:r w:rsidR="003C2D04" w:rsidRPr="003369D1">
        <w:rPr>
          <w:szCs w:val="28"/>
        </w:rPr>
        <w:br/>
      </w:r>
      <w:r w:rsidR="00874312" w:rsidRPr="003369D1">
        <w:rPr>
          <w:szCs w:val="28"/>
        </w:rPr>
        <w:t>в пункте 5.2 настоящего административного регламента, в порядке, предусмотренном Федеральным</w:t>
      </w:r>
      <w:r w:rsidR="003C2D04" w:rsidRPr="003369D1">
        <w:rPr>
          <w:szCs w:val="28"/>
        </w:rPr>
        <w:t xml:space="preserve"> законом от 27 июля 2010 года № </w:t>
      </w:r>
      <w:r w:rsidR="00874312" w:rsidRPr="003369D1">
        <w:rPr>
          <w:szCs w:val="28"/>
        </w:rPr>
        <w:t xml:space="preserve">210-ФЗ </w:t>
      </w:r>
      <w:r w:rsidR="004B70F9">
        <w:rPr>
          <w:szCs w:val="28"/>
        </w:rPr>
        <w:br/>
      </w:r>
      <w:r w:rsidR="003369D1" w:rsidRPr="003369D1">
        <w:rPr>
          <w:szCs w:val="28"/>
        </w:rPr>
        <w:t>"</w:t>
      </w:r>
      <w:r w:rsidR="00874312" w:rsidRPr="003369D1">
        <w:rPr>
          <w:szCs w:val="28"/>
        </w:rPr>
        <w:t>Об организации предоставления государственных и муниципальных услуг</w:t>
      </w:r>
      <w:r w:rsidR="003369D1" w:rsidRPr="003369D1">
        <w:rPr>
          <w:szCs w:val="28"/>
        </w:rPr>
        <w:t>"</w:t>
      </w:r>
      <w:r w:rsidR="00874312" w:rsidRPr="003369D1">
        <w:rPr>
          <w:szCs w:val="28"/>
        </w:rPr>
        <w:t xml:space="preserve">, Правилами подачи и рассмотрения жалоб на решения и действия (бездействие) органов Администрации муниципального образования </w:t>
      </w:r>
      <w:r w:rsidR="003369D1" w:rsidRPr="003369D1">
        <w:rPr>
          <w:szCs w:val="28"/>
        </w:rPr>
        <w:t>"</w:t>
      </w:r>
      <w:r w:rsidR="00874312" w:rsidRPr="003369D1">
        <w:rPr>
          <w:szCs w:val="28"/>
        </w:rPr>
        <w:t>Город Архангельск</w:t>
      </w:r>
      <w:r w:rsidR="003369D1" w:rsidRPr="003369D1">
        <w:rPr>
          <w:szCs w:val="28"/>
        </w:rPr>
        <w:t>"</w:t>
      </w:r>
      <w:r w:rsidR="00874312" w:rsidRPr="003369D1">
        <w:rPr>
          <w:szCs w:val="28"/>
        </w:rPr>
        <w:t xml:space="preserve">, </w:t>
      </w:r>
      <w:r w:rsidR="004B70F9">
        <w:rPr>
          <w:szCs w:val="28"/>
        </w:rPr>
        <w:br/>
      </w:r>
      <w:r w:rsidR="00874312" w:rsidRPr="003369D1">
        <w:rPr>
          <w:szCs w:val="28"/>
        </w:rPr>
        <w:lastRenderedPageBreak/>
        <w:t xml:space="preserve">их должностных лиц либо муниципальных служащих, а также Архангельского </w:t>
      </w:r>
      <w:r w:rsidR="00874312" w:rsidRPr="004B70F9">
        <w:rPr>
          <w:spacing w:val="-4"/>
          <w:szCs w:val="28"/>
        </w:rPr>
        <w:t>регионального многофункционального центра предоставления государственных</w:t>
      </w:r>
      <w:r w:rsidR="00874312" w:rsidRPr="003369D1">
        <w:rPr>
          <w:szCs w:val="28"/>
        </w:rPr>
        <w:t xml:space="preserve"> </w:t>
      </w:r>
      <w:r w:rsidR="004B70F9">
        <w:rPr>
          <w:szCs w:val="28"/>
        </w:rPr>
        <w:br/>
      </w:r>
      <w:r w:rsidR="00874312" w:rsidRPr="003369D1">
        <w:rPr>
          <w:szCs w:val="28"/>
        </w:rPr>
        <w:t>и муниципальных услуг, работников Архангельского регионального многофункционального центра предоставления государственных и муниципальных услуг, утвержденными постановлением мэрии города Архангельска от 28 августа 2014 года № 712 года</w:t>
      </w:r>
      <w:r w:rsidR="004B70F9">
        <w:rPr>
          <w:szCs w:val="28"/>
        </w:rPr>
        <w:t>,</w:t>
      </w:r>
      <w:r w:rsidR="00874312" w:rsidRPr="003369D1">
        <w:rPr>
          <w:szCs w:val="28"/>
        </w:rPr>
        <w:t xml:space="preserve"> и настоящим административным регламентом.</w:t>
      </w:r>
    </w:p>
    <w:p w:rsidR="003369D1" w:rsidRPr="003369D1" w:rsidRDefault="003369D1" w:rsidP="003369D1">
      <w:pPr>
        <w:widowControl w:val="0"/>
        <w:autoSpaceDE w:val="0"/>
        <w:autoSpaceDN w:val="0"/>
        <w:jc w:val="both"/>
        <w:rPr>
          <w:szCs w:val="28"/>
        </w:rPr>
      </w:pPr>
    </w:p>
    <w:p w:rsidR="003369D1" w:rsidRPr="003369D1" w:rsidRDefault="003369D1" w:rsidP="003369D1">
      <w:pPr>
        <w:widowControl w:val="0"/>
        <w:autoSpaceDE w:val="0"/>
        <w:autoSpaceDN w:val="0"/>
        <w:jc w:val="both"/>
        <w:rPr>
          <w:szCs w:val="28"/>
        </w:rPr>
      </w:pPr>
    </w:p>
    <w:p w:rsidR="003369D1" w:rsidRPr="003369D1" w:rsidRDefault="003369D1" w:rsidP="003369D1">
      <w:pPr>
        <w:widowControl w:val="0"/>
        <w:autoSpaceDE w:val="0"/>
        <w:autoSpaceDN w:val="0"/>
        <w:jc w:val="center"/>
        <w:rPr>
          <w:szCs w:val="28"/>
        </w:rPr>
      </w:pPr>
      <w:r w:rsidRPr="003369D1">
        <w:rPr>
          <w:szCs w:val="28"/>
        </w:rPr>
        <w:t>____________</w:t>
      </w:r>
    </w:p>
    <w:p w:rsidR="003369D1" w:rsidRPr="00874312" w:rsidRDefault="003369D1" w:rsidP="00162F41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3369D1" w:rsidRDefault="003369D1" w:rsidP="00FF7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3369D1" w:rsidSect="003369D1">
          <w:headerReference w:type="default" r:id="rId11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6C2467" w:rsidRPr="006C2467" w:rsidRDefault="006C2467" w:rsidP="004B70F9">
      <w:pPr>
        <w:tabs>
          <w:tab w:val="left" w:pos="2967"/>
          <w:tab w:val="left" w:pos="3447"/>
        </w:tabs>
        <w:ind w:left="5103"/>
        <w:jc w:val="center"/>
        <w:rPr>
          <w:sz w:val="24"/>
          <w:szCs w:val="28"/>
        </w:rPr>
      </w:pPr>
      <w:r w:rsidRPr="006C2467">
        <w:rPr>
          <w:sz w:val="24"/>
          <w:szCs w:val="28"/>
        </w:rPr>
        <w:lastRenderedPageBreak/>
        <w:t>ПРИЛОЖЕНИЕ № 1</w:t>
      </w:r>
    </w:p>
    <w:p w:rsidR="006C2467" w:rsidRPr="006C2467" w:rsidRDefault="006C2467" w:rsidP="004B70F9">
      <w:pPr>
        <w:pStyle w:val="ConsPlusTitle"/>
        <w:ind w:left="5103"/>
        <w:jc w:val="center"/>
        <w:rPr>
          <w:b w:val="0"/>
          <w:szCs w:val="28"/>
        </w:rPr>
      </w:pPr>
      <w:r w:rsidRPr="006C2467">
        <w:rPr>
          <w:b w:val="0"/>
          <w:szCs w:val="28"/>
        </w:rPr>
        <w:t>к административному регламенту</w:t>
      </w:r>
    </w:p>
    <w:p w:rsidR="004B70F9" w:rsidRPr="004B70F9" w:rsidRDefault="004B70F9" w:rsidP="004B70F9">
      <w:pPr>
        <w:pStyle w:val="ConsPlusNormal"/>
        <w:ind w:left="5103"/>
        <w:jc w:val="center"/>
        <w:rPr>
          <w:rFonts w:ascii="Times New Roman" w:hAnsi="Times New Roman" w:cs="Times New Roman"/>
          <w:bCs/>
          <w:sz w:val="24"/>
          <w:szCs w:val="28"/>
        </w:rPr>
      </w:pPr>
      <w:bookmarkStart w:id="16" w:name="P346"/>
      <w:bookmarkEnd w:id="16"/>
      <w:r w:rsidRPr="004B70F9">
        <w:rPr>
          <w:rFonts w:ascii="Times New Roman" w:hAnsi="Times New Roman" w:cs="Times New Roman"/>
          <w:bCs/>
          <w:sz w:val="24"/>
          <w:szCs w:val="28"/>
        </w:rPr>
        <w:t>предоставления муниципальной услуги</w:t>
      </w:r>
    </w:p>
    <w:p w:rsidR="00FF7C96" w:rsidRPr="00874312" w:rsidRDefault="004B70F9" w:rsidP="004B70F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4B70F9">
        <w:rPr>
          <w:rFonts w:ascii="Times New Roman" w:hAnsi="Times New Roman" w:cs="Times New Roman"/>
          <w:bCs/>
          <w:sz w:val="24"/>
          <w:szCs w:val="28"/>
        </w:rPr>
        <w:t>"Выдача справки о наличии и сохранении захоронения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4B70F9">
        <w:rPr>
          <w:rFonts w:ascii="Times New Roman" w:hAnsi="Times New Roman" w:cs="Times New Roman"/>
          <w:bCs/>
          <w:sz w:val="24"/>
          <w:szCs w:val="28"/>
        </w:rPr>
        <w:t>на территории муниципального образования "Город Архангельск" Архангельской области"</w:t>
      </w:r>
    </w:p>
    <w:p w:rsidR="004B70F9" w:rsidRDefault="004B70F9" w:rsidP="00FF7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7C96" w:rsidRPr="00B12DF1" w:rsidRDefault="00FF7C96" w:rsidP="00FF7C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Форма (образец) заявления</w:t>
      </w:r>
    </w:p>
    <w:p w:rsidR="00FF7C96" w:rsidRPr="00874312" w:rsidRDefault="00FF7C96" w:rsidP="00FF7C9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7C96" w:rsidRPr="00B12DF1" w:rsidRDefault="00FF7C96" w:rsidP="00FF7C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F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74312" w:rsidRDefault="00B12DF1" w:rsidP="00FF7C9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F7C96" w:rsidRPr="00B12DF1">
        <w:rPr>
          <w:rFonts w:ascii="Times New Roman" w:hAnsi="Times New Roman" w:cs="Times New Roman"/>
          <w:b/>
          <w:sz w:val="28"/>
          <w:szCs w:val="28"/>
        </w:rPr>
        <w:t xml:space="preserve"> выдаче справки о наличии и сохранении захоронения </w:t>
      </w:r>
    </w:p>
    <w:p w:rsidR="00FF7C96" w:rsidRPr="00874312" w:rsidRDefault="00FF7C96" w:rsidP="0087431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F1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  <w:r w:rsidR="00EE001D" w:rsidRPr="00B12DF1">
        <w:rPr>
          <w:rFonts w:ascii="Times New Roman" w:hAnsi="Times New Roman" w:cs="Times New Roman"/>
          <w:b/>
          <w:sz w:val="28"/>
          <w:szCs w:val="28"/>
        </w:rPr>
        <w:t>"</w:t>
      </w:r>
      <w:r w:rsidRPr="00B12DF1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B12DF1">
        <w:rPr>
          <w:rFonts w:ascii="Times New Roman" w:hAnsi="Times New Roman" w:cs="Times New Roman"/>
          <w:b/>
          <w:sz w:val="28"/>
          <w:szCs w:val="28"/>
        </w:rPr>
        <w:t>"</w:t>
      </w:r>
      <w:r w:rsidR="00874312">
        <w:rPr>
          <w:rFonts w:ascii="Times New Roman" w:hAnsi="Times New Roman" w:cs="Times New Roman"/>
          <w:b/>
          <w:sz w:val="28"/>
          <w:szCs w:val="28"/>
        </w:rPr>
        <w:t xml:space="preserve"> Архангельской области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7C96" w:rsidRPr="00B12DF1" w:rsidRDefault="00FF7C96" w:rsidP="00B12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Директору департамента городского хозяйства Администрации муниципального образования </w:t>
      </w:r>
      <w:r w:rsidR="00EE001D" w:rsidRPr="00B12DF1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E001D" w:rsidRPr="00B12DF1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от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7C96" w:rsidRPr="00B12DF1" w:rsidRDefault="00FF7C96" w:rsidP="00FF7C96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r w:rsidRPr="00B12DF1">
        <w:rPr>
          <w:rFonts w:ascii="Times New Roman" w:hAnsi="Times New Roman" w:cs="Times New Roman"/>
          <w:sz w:val="20"/>
          <w:szCs w:val="28"/>
        </w:rPr>
        <w:t>(Ф</w:t>
      </w:r>
      <w:r w:rsidR="003C2D04">
        <w:rPr>
          <w:rFonts w:ascii="Times New Roman" w:hAnsi="Times New Roman" w:cs="Times New Roman"/>
          <w:sz w:val="20"/>
          <w:szCs w:val="28"/>
        </w:rPr>
        <w:t>.</w:t>
      </w:r>
      <w:r w:rsidRPr="00B12DF1">
        <w:rPr>
          <w:rFonts w:ascii="Times New Roman" w:hAnsi="Times New Roman" w:cs="Times New Roman"/>
          <w:sz w:val="20"/>
          <w:szCs w:val="28"/>
        </w:rPr>
        <w:t>И</w:t>
      </w:r>
      <w:r w:rsidR="003C2D04">
        <w:rPr>
          <w:rFonts w:ascii="Times New Roman" w:hAnsi="Times New Roman" w:cs="Times New Roman"/>
          <w:sz w:val="20"/>
          <w:szCs w:val="28"/>
        </w:rPr>
        <w:t>.</w:t>
      </w:r>
      <w:r w:rsidRPr="00B12DF1">
        <w:rPr>
          <w:rFonts w:ascii="Times New Roman" w:hAnsi="Times New Roman" w:cs="Times New Roman"/>
          <w:sz w:val="20"/>
          <w:szCs w:val="28"/>
        </w:rPr>
        <w:t>О</w:t>
      </w:r>
      <w:r w:rsidR="003C2D04">
        <w:rPr>
          <w:rFonts w:ascii="Times New Roman" w:hAnsi="Times New Roman" w:cs="Times New Roman"/>
          <w:sz w:val="20"/>
          <w:szCs w:val="28"/>
        </w:rPr>
        <w:t>.</w:t>
      </w:r>
      <w:r w:rsidRPr="00B12DF1">
        <w:rPr>
          <w:rFonts w:ascii="Times New Roman" w:hAnsi="Times New Roman" w:cs="Times New Roman"/>
          <w:sz w:val="20"/>
          <w:szCs w:val="28"/>
        </w:rPr>
        <w:t xml:space="preserve"> заявителя, представителя по доверенности)</w:t>
      </w:r>
    </w:p>
    <w:p w:rsidR="00FF7C96" w:rsidRPr="004B70F9" w:rsidRDefault="00FF7C96" w:rsidP="00FF7C96">
      <w:pPr>
        <w:pStyle w:val="ConsPlusNormal"/>
        <w:jc w:val="center"/>
        <w:rPr>
          <w:rFonts w:ascii="Times New Roman" w:hAnsi="Times New Roman" w:cs="Times New Roman"/>
          <w:sz w:val="10"/>
          <w:szCs w:val="10"/>
        </w:rPr>
      </w:pP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 серия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 xml:space="preserve"> ____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номер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выдан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 xml:space="preserve"> _________</w:t>
      </w:r>
      <w:r w:rsidR="00B12DF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B12DF1">
        <w:rPr>
          <w:rFonts w:ascii="Times New Roman" w:hAnsi="Times New Roman" w:cs="Times New Roman"/>
          <w:sz w:val="28"/>
          <w:szCs w:val="28"/>
        </w:rPr>
        <w:t>__________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дата выдачи</w:t>
      </w:r>
      <w:r w:rsidR="00B12DF1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Pr="00B12DF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Адрес регистрации: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B12DF1">
        <w:rPr>
          <w:rFonts w:ascii="Times New Roman" w:hAnsi="Times New Roman" w:cs="Times New Roman"/>
          <w:sz w:val="28"/>
          <w:szCs w:val="28"/>
        </w:rPr>
        <w:t>_______________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B12DF1">
        <w:rPr>
          <w:rFonts w:ascii="Times New Roman" w:hAnsi="Times New Roman" w:cs="Times New Roman"/>
          <w:sz w:val="28"/>
          <w:szCs w:val="28"/>
        </w:rPr>
        <w:t xml:space="preserve"> ___</w:t>
      </w:r>
      <w:r w:rsidRPr="00B12DF1">
        <w:rPr>
          <w:rFonts w:ascii="Times New Roman" w:hAnsi="Times New Roman" w:cs="Times New Roman"/>
          <w:sz w:val="28"/>
          <w:szCs w:val="28"/>
        </w:rPr>
        <w:t xml:space="preserve">_______________________________________________              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действующего (ей) на основании доверенности </w:t>
      </w:r>
      <w:r w:rsidR="00B12DF1">
        <w:rPr>
          <w:rFonts w:ascii="Times New Roman" w:hAnsi="Times New Roman" w:cs="Times New Roman"/>
          <w:sz w:val="28"/>
          <w:szCs w:val="28"/>
        </w:rPr>
        <w:t xml:space="preserve">№ _____  </w:t>
      </w:r>
      <w:r w:rsidRPr="00B12DF1">
        <w:rPr>
          <w:rFonts w:ascii="Times New Roman" w:hAnsi="Times New Roman" w:cs="Times New Roman"/>
          <w:sz w:val="28"/>
          <w:szCs w:val="28"/>
        </w:rPr>
        <w:t>дата выдачи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________,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выданной (заверенной)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F7C96" w:rsidRPr="00B12DF1" w:rsidRDefault="00FF7C96" w:rsidP="003C2D04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F1">
        <w:rPr>
          <w:rFonts w:ascii="Times New Roman" w:hAnsi="Times New Roman" w:cs="Times New Roman"/>
          <w:b/>
          <w:sz w:val="28"/>
          <w:szCs w:val="28"/>
        </w:rPr>
        <w:t>ПРОШУ</w:t>
      </w:r>
    </w:p>
    <w:p w:rsidR="00874312" w:rsidRDefault="00FF7C96" w:rsidP="003C2D04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F1">
        <w:rPr>
          <w:rFonts w:ascii="Times New Roman" w:hAnsi="Times New Roman" w:cs="Times New Roman"/>
          <w:b/>
          <w:sz w:val="28"/>
          <w:szCs w:val="28"/>
        </w:rPr>
        <w:t>подтвердить</w:t>
      </w:r>
      <w:r w:rsidR="00B12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DF1">
        <w:rPr>
          <w:rFonts w:ascii="Times New Roman" w:hAnsi="Times New Roman" w:cs="Times New Roman"/>
          <w:b/>
          <w:sz w:val="28"/>
          <w:szCs w:val="28"/>
        </w:rPr>
        <w:t xml:space="preserve">наличие и факт сохранения захоронения </w:t>
      </w:r>
    </w:p>
    <w:p w:rsidR="00FF7C96" w:rsidRPr="00B12DF1" w:rsidRDefault="00FF7C96" w:rsidP="003C2D04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F1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  <w:r w:rsidR="00EE001D" w:rsidRPr="00B12DF1">
        <w:rPr>
          <w:rFonts w:ascii="Times New Roman" w:hAnsi="Times New Roman" w:cs="Times New Roman"/>
          <w:b/>
          <w:sz w:val="28"/>
          <w:szCs w:val="28"/>
        </w:rPr>
        <w:t>"</w:t>
      </w:r>
      <w:r w:rsidRPr="00B12DF1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EE001D" w:rsidRPr="00B12DF1">
        <w:rPr>
          <w:rFonts w:ascii="Times New Roman" w:hAnsi="Times New Roman" w:cs="Times New Roman"/>
          <w:b/>
          <w:sz w:val="28"/>
          <w:szCs w:val="28"/>
        </w:rPr>
        <w:t>"</w:t>
      </w:r>
      <w:r w:rsidR="00874312">
        <w:rPr>
          <w:rFonts w:ascii="Times New Roman" w:hAnsi="Times New Roman" w:cs="Times New Roman"/>
          <w:b/>
          <w:sz w:val="28"/>
          <w:szCs w:val="28"/>
        </w:rPr>
        <w:t xml:space="preserve"> Архангельской области</w:t>
      </w:r>
      <w:r w:rsidRPr="00B12DF1">
        <w:rPr>
          <w:rFonts w:ascii="Times New Roman" w:hAnsi="Times New Roman" w:cs="Times New Roman"/>
          <w:b/>
          <w:sz w:val="28"/>
          <w:szCs w:val="28"/>
        </w:rPr>
        <w:t xml:space="preserve"> умершего(ей)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F7C96" w:rsidRPr="00B12DF1" w:rsidRDefault="00FF7C96" w:rsidP="00FF7C9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12DF1">
        <w:rPr>
          <w:rFonts w:ascii="Times New Roman" w:hAnsi="Times New Roman" w:cs="Times New Roman"/>
          <w:sz w:val="20"/>
        </w:rPr>
        <w:t>(фамилия, имя, отчество полностью)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B12DF1">
        <w:rPr>
          <w:rFonts w:ascii="Times New Roman" w:hAnsi="Times New Roman" w:cs="Times New Roman"/>
          <w:sz w:val="28"/>
          <w:szCs w:val="28"/>
        </w:rPr>
        <w:t xml:space="preserve"> </w:t>
      </w:r>
      <w:r w:rsidR="00EE001D" w:rsidRPr="00B12DF1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>_______</w:t>
      </w:r>
      <w:r w:rsidR="00EE001D" w:rsidRPr="00B12DF1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 xml:space="preserve">________________ _________г.                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Дата смерти </w:t>
      </w:r>
      <w:r w:rsidR="00B12DF1">
        <w:rPr>
          <w:rFonts w:ascii="Times New Roman" w:hAnsi="Times New Roman" w:cs="Times New Roman"/>
          <w:sz w:val="28"/>
          <w:szCs w:val="28"/>
        </w:rPr>
        <w:t xml:space="preserve">      </w:t>
      </w:r>
      <w:r w:rsidR="00EE001D" w:rsidRPr="00B12DF1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>_______</w:t>
      </w:r>
      <w:r w:rsidR="00EE001D" w:rsidRPr="00B12DF1">
        <w:rPr>
          <w:rFonts w:ascii="Times New Roman" w:hAnsi="Times New Roman" w:cs="Times New Roman"/>
          <w:sz w:val="28"/>
          <w:szCs w:val="28"/>
        </w:rPr>
        <w:t>"</w:t>
      </w:r>
      <w:r w:rsidRPr="00B12DF1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12DF1" w:rsidRPr="00B12DF1">
        <w:rPr>
          <w:rFonts w:ascii="Times New Roman" w:hAnsi="Times New Roman" w:cs="Times New Roman"/>
          <w:sz w:val="28"/>
          <w:szCs w:val="28"/>
        </w:rPr>
        <w:t>_________</w:t>
      </w:r>
      <w:r w:rsidRPr="00B12DF1">
        <w:rPr>
          <w:rFonts w:ascii="Times New Roman" w:hAnsi="Times New Roman" w:cs="Times New Roman"/>
          <w:sz w:val="28"/>
          <w:szCs w:val="28"/>
        </w:rPr>
        <w:t>г.</w:t>
      </w: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F7C96" w:rsidRPr="00B12DF1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на кладбище _____________________________________</w:t>
      </w:r>
    </w:p>
    <w:p w:rsidR="00B12DF1" w:rsidRDefault="00B12DF1" w:rsidP="00B12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B12DF1" w:rsidRDefault="00FF7C96" w:rsidP="00B12D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 xml:space="preserve">Даю согласие на обработку персональных данных, за правильность </w:t>
      </w:r>
      <w:r w:rsidR="00B12DF1">
        <w:rPr>
          <w:rFonts w:ascii="Times New Roman" w:hAnsi="Times New Roman" w:cs="Times New Roman"/>
          <w:sz w:val="28"/>
          <w:szCs w:val="28"/>
        </w:rPr>
        <w:br/>
      </w:r>
      <w:r w:rsidRPr="00B12DF1">
        <w:rPr>
          <w:rFonts w:ascii="Times New Roman" w:hAnsi="Times New Roman" w:cs="Times New Roman"/>
          <w:sz w:val="28"/>
          <w:szCs w:val="28"/>
        </w:rPr>
        <w:t>и полноту сведений несу полную ответственность.</w:t>
      </w:r>
    </w:p>
    <w:p w:rsidR="00FF7C96" w:rsidRPr="00B12DF1" w:rsidRDefault="00FF7C96" w:rsidP="00FF7C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7C96" w:rsidRPr="00B12DF1" w:rsidRDefault="00EE001D" w:rsidP="00B12DF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2DF1">
        <w:rPr>
          <w:rFonts w:ascii="Times New Roman" w:hAnsi="Times New Roman" w:cs="Times New Roman"/>
          <w:sz w:val="28"/>
          <w:szCs w:val="28"/>
        </w:rPr>
        <w:t>"</w:t>
      </w:r>
      <w:r w:rsidR="00FF7C96" w:rsidRPr="00B12DF1">
        <w:rPr>
          <w:rFonts w:ascii="Times New Roman" w:hAnsi="Times New Roman" w:cs="Times New Roman"/>
          <w:sz w:val="28"/>
          <w:szCs w:val="28"/>
        </w:rPr>
        <w:t>___</w:t>
      </w:r>
      <w:r w:rsidRPr="00B12DF1">
        <w:rPr>
          <w:rFonts w:ascii="Times New Roman" w:hAnsi="Times New Roman" w:cs="Times New Roman"/>
          <w:sz w:val="28"/>
          <w:szCs w:val="28"/>
        </w:rPr>
        <w:t>"</w:t>
      </w:r>
      <w:r w:rsidR="00FF7C96" w:rsidRPr="00B12DF1">
        <w:rPr>
          <w:rFonts w:ascii="Times New Roman" w:hAnsi="Times New Roman" w:cs="Times New Roman"/>
          <w:sz w:val="28"/>
          <w:szCs w:val="28"/>
        </w:rPr>
        <w:t xml:space="preserve"> ________ 20____ г. </w:t>
      </w:r>
      <w:r w:rsidR="00B12DF1">
        <w:rPr>
          <w:rFonts w:ascii="Times New Roman" w:hAnsi="Times New Roman" w:cs="Times New Roman"/>
          <w:sz w:val="28"/>
          <w:szCs w:val="28"/>
        </w:rPr>
        <w:t xml:space="preserve">         </w:t>
      </w:r>
      <w:r w:rsidR="00FF7C96" w:rsidRPr="00B12DF1">
        <w:rPr>
          <w:rFonts w:ascii="Times New Roman" w:hAnsi="Times New Roman" w:cs="Times New Roman"/>
          <w:sz w:val="28"/>
          <w:szCs w:val="28"/>
        </w:rPr>
        <w:t>Подпись __________/__________</w:t>
      </w:r>
      <w:r w:rsidR="00B12DF1">
        <w:rPr>
          <w:rFonts w:ascii="Times New Roman" w:hAnsi="Times New Roman" w:cs="Times New Roman"/>
          <w:sz w:val="28"/>
          <w:szCs w:val="28"/>
        </w:rPr>
        <w:t>______</w:t>
      </w:r>
      <w:r w:rsidR="00FF7C96" w:rsidRPr="00B12DF1">
        <w:rPr>
          <w:rFonts w:ascii="Times New Roman" w:hAnsi="Times New Roman" w:cs="Times New Roman"/>
          <w:sz w:val="28"/>
          <w:szCs w:val="28"/>
        </w:rPr>
        <w:t xml:space="preserve">_______/                                </w:t>
      </w:r>
    </w:p>
    <w:p w:rsidR="00FF7C96" w:rsidRPr="00B12DF1" w:rsidRDefault="00FF7C96" w:rsidP="00B12DF1">
      <w:pPr>
        <w:pStyle w:val="ConsPlusNormal"/>
        <w:ind w:left="6379"/>
        <w:jc w:val="center"/>
        <w:rPr>
          <w:rFonts w:ascii="Times New Roman" w:hAnsi="Times New Roman" w:cs="Times New Roman"/>
          <w:sz w:val="20"/>
          <w:szCs w:val="28"/>
        </w:rPr>
      </w:pPr>
      <w:r w:rsidRPr="00B12DF1">
        <w:rPr>
          <w:rFonts w:ascii="Times New Roman" w:hAnsi="Times New Roman" w:cs="Times New Roman"/>
          <w:sz w:val="20"/>
          <w:szCs w:val="28"/>
        </w:rPr>
        <w:t>(Ф</w:t>
      </w:r>
      <w:r w:rsidR="003C2D04">
        <w:rPr>
          <w:rFonts w:ascii="Times New Roman" w:hAnsi="Times New Roman" w:cs="Times New Roman"/>
          <w:sz w:val="20"/>
          <w:szCs w:val="28"/>
        </w:rPr>
        <w:t>.</w:t>
      </w:r>
      <w:r w:rsidRPr="00B12DF1">
        <w:rPr>
          <w:rFonts w:ascii="Times New Roman" w:hAnsi="Times New Roman" w:cs="Times New Roman"/>
          <w:sz w:val="20"/>
          <w:szCs w:val="28"/>
        </w:rPr>
        <w:t>И</w:t>
      </w:r>
      <w:r w:rsidR="003C2D04">
        <w:rPr>
          <w:rFonts w:ascii="Times New Roman" w:hAnsi="Times New Roman" w:cs="Times New Roman"/>
          <w:sz w:val="20"/>
          <w:szCs w:val="28"/>
        </w:rPr>
        <w:t>.</w:t>
      </w:r>
      <w:r w:rsidRPr="00B12DF1">
        <w:rPr>
          <w:rFonts w:ascii="Times New Roman" w:hAnsi="Times New Roman" w:cs="Times New Roman"/>
          <w:sz w:val="20"/>
          <w:szCs w:val="28"/>
        </w:rPr>
        <w:t>О</w:t>
      </w:r>
      <w:r w:rsidR="003C2D04">
        <w:rPr>
          <w:rFonts w:ascii="Times New Roman" w:hAnsi="Times New Roman" w:cs="Times New Roman"/>
          <w:sz w:val="20"/>
          <w:szCs w:val="28"/>
        </w:rPr>
        <w:t>.</w:t>
      </w:r>
      <w:r w:rsidRPr="00B12DF1">
        <w:rPr>
          <w:rFonts w:ascii="Times New Roman" w:hAnsi="Times New Roman" w:cs="Times New Roman"/>
          <w:sz w:val="20"/>
          <w:szCs w:val="28"/>
        </w:rPr>
        <w:t xml:space="preserve"> полностью)</w:t>
      </w:r>
    </w:p>
    <w:p w:rsidR="004B70F9" w:rsidRDefault="004B70F9" w:rsidP="00B12DF1">
      <w:pPr>
        <w:jc w:val="center"/>
        <w:rPr>
          <w:szCs w:val="28"/>
        </w:rPr>
      </w:pPr>
    </w:p>
    <w:p w:rsidR="00FF7C96" w:rsidRPr="00EE001D" w:rsidRDefault="004B70F9" w:rsidP="00B12DF1">
      <w:pPr>
        <w:jc w:val="center"/>
        <w:rPr>
          <w:rFonts w:ascii="Academy" w:hAnsi="Academy"/>
        </w:rPr>
      </w:pPr>
      <w:r w:rsidRPr="003369D1">
        <w:rPr>
          <w:szCs w:val="28"/>
        </w:rPr>
        <w:t>____________</w:t>
      </w:r>
    </w:p>
    <w:p w:rsidR="006C2467" w:rsidRDefault="006C2467" w:rsidP="00FF7C96">
      <w:pPr>
        <w:ind w:right="5791"/>
        <w:jc w:val="center"/>
        <w:rPr>
          <w:rFonts w:ascii="Academy" w:hAnsi="Academy"/>
        </w:rPr>
        <w:sectPr w:rsidR="006C2467" w:rsidSect="003369D1"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4B70F9" w:rsidRPr="006C2467" w:rsidRDefault="004B70F9" w:rsidP="004B70F9">
      <w:pPr>
        <w:tabs>
          <w:tab w:val="left" w:pos="2967"/>
          <w:tab w:val="left" w:pos="3447"/>
        </w:tabs>
        <w:ind w:left="5103"/>
        <w:jc w:val="center"/>
        <w:rPr>
          <w:sz w:val="24"/>
          <w:szCs w:val="28"/>
        </w:rPr>
      </w:pPr>
      <w:r w:rsidRPr="006C2467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2</w:t>
      </w:r>
    </w:p>
    <w:p w:rsidR="004B70F9" w:rsidRPr="006C2467" w:rsidRDefault="004B70F9" w:rsidP="004B70F9">
      <w:pPr>
        <w:pStyle w:val="ConsPlusTitle"/>
        <w:ind w:left="5103"/>
        <w:jc w:val="center"/>
        <w:rPr>
          <w:b w:val="0"/>
          <w:szCs w:val="28"/>
        </w:rPr>
      </w:pPr>
      <w:r w:rsidRPr="006C2467">
        <w:rPr>
          <w:b w:val="0"/>
          <w:szCs w:val="28"/>
        </w:rPr>
        <w:t>к административному регламенту</w:t>
      </w:r>
    </w:p>
    <w:p w:rsidR="004B70F9" w:rsidRPr="004B70F9" w:rsidRDefault="004B70F9" w:rsidP="004B70F9">
      <w:pPr>
        <w:pStyle w:val="ConsPlusNormal"/>
        <w:ind w:left="5103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4B70F9">
        <w:rPr>
          <w:rFonts w:ascii="Times New Roman" w:hAnsi="Times New Roman" w:cs="Times New Roman"/>
          <w:bCs/>
          <w:sz w:val="24"/>
          <w:szCs w:val="28"/>
        </w:rPr>
        <w:t>предоставления муниципальной услуги</w:t>
      </w:r>
    </w:p>
    <w:p w:rsidR="004B70F9" w:rsidRPr="00874312" w:rsidRDefault="004B70F9" w:rsidP="004B70F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4B70F9">
        <w:rPr>
          <w:rFonts w:ascii="Times New Roman" w:hAnsi="Times New Roman" w:cs="Times New Roman"/>
          <w:bCs/>
          <w:sz w:val="24"/>
          <w:szCs w:val="28"/>
        </w:rPr>
        <w:t>"Выдача справки о наличии и сохранении захоронения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4B70F9">
        <w:rPr>
          <w:rFonts w:ascii="Times New Roman" w:hAnsi="Times New Roman" w:cs="Times New Roman"/>
          <w:bCs/>
          <w:sz w:val="24"/>
          <w:szCs w:val="28"/>
        </w:rPr>
        <w:t>на территории муниципального образования "Город Архангельск" Архангельской области"</w:t>
      </w:r>
    </w:p>
    <w:p w:rsidR="004B70F9" w:rsidRDefault="004B70F9" w:rsidP="004B70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2467" w:rsidRPr="00B12DF1" w:rsidRDefault="006C2467" w:rsidP="006C2467">
      <w:pPr>
        <w:pStyle w:val="ConsPlusNormal"/>
        <w:jc w:val="right"/>
        <w:rPr>
          <w:rFonts w:ascii="Times New Roman" w:hAnsi="Times New Roman" w:cs="Times New Roman"/>
          <w:sz w:val="28"/>
          <w:szCs w:val="18"/>
        </w:rPr>
      </w:pPr>
      <w:r w:rsidRPr="00B12DF1">
        <w:rPr>
          <w:rFonts w:ascii="Times New Roman" w:hAnsi="Times New Roman" w:cs="Times New Roman"/>
          <w:sz w:val="28"/>
          <w:szCs w:val="18"/>
        </w:rPr>
        <w:t xml:space="preserve">Форма (образец) </w:t>
      </w:r>
    </w:p>
    <w:p w:rsidR="006C2467" w:rsidRPr="00EE001D" w:rsidRDefault="006C2467" w:rsidP="006C2467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6C2467" w:rsidRPr="00EE001D" w:rsidRDefault="008524EB" w:rsidP="006C2467">
      <w:pPr>
        <w:ind w:right="5791"/>
        <w:jc w:val="center"/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183515</wp:posOffset>
                </wp:positionV>
                <wp:extent cx="2924175" cy="2305050"/>
                <wp:effectExtent l="0" t="0" r="9525" b="0"/>
                <wp:wrapNone/>
                <wp:docPr id="2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501" w:rsidRDefault="00C55501" w:rsidP="006C246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5501" w:rsidRDefault="00C55501" w:rsidP="006C246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5501" w:rsidRDefault="00C55501" w:rsidP="006C2467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55501" w:rsidRDefault="00C55501" w:rsidP="006C2467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 ________________</w:t>
                            </w:r>
                          </w:p>
                          <w:p w:rsidR="00C55501" w:rsidRPr="003E4F83" w:rsidRDefault="00C55501" w:rsidP="006C2467">
                            <w:pPr>
                              <w:pStyle w:val="af6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3E4F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(Ф.И.О. полностью)</w:t>
                            </w:r>
                          </w:p>
                          <w:p w:rsidR="00C55501" w:rsidRPr="003E4F83" w:rsidRDefault="00C55501" w:rsidP="006C2467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55501" w:rsidRDefault="00C55501" w:rsidP="006C246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E4F83">
                              <w:rPr>
                                <w:szCs w:val="28"/>
                              </w:rPr>
                              <w:t>Адрес: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3E4F83">
                              <w:rPr>
                                <w:szCs w:val="28"/>
                              </w:rPr>
                              <w:t>___________________</w:t>
                            </w:r>
                          </w:p>
                          <w:p w:rsidR="00C55501" w:rsidRDefault="00C55501" w:rsidP="006C246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5501" w:rsidRDefault="00C55501" w:rsidP="006C24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5501" w:rsidRPr="00A77E1C" w:rsidRDefault="00C55501" w:rsidP="006C24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6" o:spid="_x0000_s1026" style="position:absolute;left:0;text-align:left;margin-left:241.95pt;margin-top:14.45pt;width:230.25pt;height:18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" stroked="f">
                <v:textbox>
                  <w:txbxContent>
                    <w:p w:rsidR="00C55501" w:rsidRDefault="00C55501" w:rsidP="006C246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55501" w:rsidRDefault="00C55501" w:rsidP="006C246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55501" w:rsidRDefault="00C55501" w:rsidP="006C2467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55501" w:rsidRDefault="00C55501" w:rsidP="006C2467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 ________________</w:t>
                      </w:r>
                    </w:p>
                    <w:p w:rsidR="00C55501" w:rsidRPr="003E4F83" w:rsidRDefault="00C55501" w:rsidP="006C2467">
                      <w:pPr>
                        <w:pStyle w:val="af6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</w:t>
                      </w:r>
                      <w:r w:rsidRPr="003E4F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(Ф.И.О. полностью)</w:t>
                      </w:r>
                    </w:p>
                    <w:p w:rsidR="00C55501" w:rsidRPr="003E4F83" w:rsidRDefault="00C55501" w:rsidP="006C2467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55501" w:rsidRDefault="00C55501" w:rsidP="006C2467">
                      <w:pPr>
                        <w:rPr>
                          <w:sz w:val="24"/>
                          <w:szCs w:val="24"/>
                        </w:rPr>
                      </w:pPr>
                      <w:r w:rsidRPr="003E4F83">
                        <w:rPr>
                          <w:szCs w:val="28"/>
                        </w:rPr>
                        <w:t>Адрес: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3E4F83">
                        <w:rPr>
                          <w:szCs w:val="28"/>
                        </w:rPr>
                        <w:t>___________________</w:t>
                      </w:r>
                    </w:p>
                    <w:p w:rsidR="00C55501" w:rsidRDefault="00C55501" w:rsidP="006C2467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55501" w:rsidRDefault="00C55501" w:rsidP="006C24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55501" w:rsidRPr="00A77E1C" w:rsidRDefault="00C55501" w:rsidP="006C246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C2467">
        <w:rPr>
          <w:rFonts w:ascii="Academy" w:hAnsi="Academy"/>
          <w:noProof/>
        </w:rPr>
        <w:drawing>
          <wp:inline distT="0" distB="0" distL="0" distR="0">
            <wp:extent cx="4953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467" w:rsidRPr="00EE001D" w:rsidRDefault="006C2467" w:rsidP="006C2467">
      <w:pPr>
        <w:ind w:right="5791"/>
        <w:jc w:val="center"/>
        <w:rPr>
          <w:sz w:val="16"/>
        </w:rPr>
      </w:pPr>
    </w:p>
    <w:p w:rsidR="006C2467" w:rsidRPr="00EE001D" w:rsidRDefault="006C2467" w:rsidP="006C2467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 w:rsidRPr="00EE001D">
        <w:rPr>
          <w:b/>
          <w:sz w:val="18"/>
        </w:rPr>
        <w:t xml:space="preserve">АДМИНИСТРАЦИЯ </w:t>
      </w:r>
    </w:p>
    <w:p w:rsidR="006C2467" w:rsidRPr="00EE001D" w:rsidRDefault="006C2467" w:rsidP="006C2467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 w:rsidRPr="00EE001D">
        <w:rPr>
          <w:b/>
          <w:sz w:val="18"/>
        </w:rPr>
        <w:t>МУНИЦИПАЛЬНОГО ОБРАЗОВАНИЯ "ГОРОД АРХАНГЕЛЬСК"</w:t>
      </w:r>
    </w:p>
    <w:p w:rsidR="006C2467" w:rsidRPr="00EE001D" w:rsidRDefault="006C2467" w:rsidP="006C2467">
      <w:pPr>
        <w:ind w:right="5789"/>
        <w:jc w:val="center"/>
        <w:rPr>
          <w:b/>
          <w:bCs/>
          <w:sz w:val="20"/>
          <w:szCs w:val="24"/>
        </w:rPr>
      </w:pPr>
    </w:p>
    <w:p w:rsidR="006C2467" w:rsidRPr="00EE001D" w:rsidRDefault="006C2467" w:rsidP="006C2467">
      <w:pPr>
        <w:keepNext/>
        <w:keepLines/>
        <w:ind w:right="5789"/>
        <w:jc w:val="center"/>
        <w:outlineLvl w:val="7"/>
        <w:rPr>
          <w:rFonts w:eastAsiaTheme="majorEastAsia"/>
          <w:b/>
          <w:sz w:val="24"/>
          <w:szCs w:val="24"/>
        </w:rPr>
      </w:pPr>
      <w:r w:rsidRPr="00EE001D">
        <w:rPr>
          <w:rFonts w:eastAsiaTheme="majorEastAsia"/>
          <w:b/>
          <w:sz w:val="24"/>
          <w:szCs w:val="24"/>
        </w:rPr>
        <w:t>ДЕПАРТАМЕНТ</w:t>
      </w:r>
    </w:p>
    <w:p w:rsidR="006C2467" w:rsidRPr="00EE001D" w:rsidRDefault="006C2467" w:rsidP="006C2467">
      <w:pPr>
        <w:keepNext/>
        <w:keepLines/>
        <w:spacing w:line="360" w:lineRule="exact"/>
        <w:ind w:right="5789"/>
        <w:jc w:val="center"/>
        <w:outlineLvl w:val="7"/>
        <w:rPr>
          <w:rFonts w:eastAsiaTheme="majorEastAsia"/>
          <w:b/>
          <w:sz w:val="24"/>
          <w:szCs w:val="24"/>
        </w:rPr>
      </w:pPr>
      <w:r w:rsidRPr="00EE001D">
        <w:rPr>
          <w:rFonts w:eastAsiaTheme="majorEastAsia"/>
          <w:b/>
          <w:sz w:val="24"/>
          <w:szCs w:val="24"/>
        </w:rPr>
        <w:t>ГОРОДСКОГО ХОЗЯЙСТВА</w:t>
      </w:r>
    </w:p>
    <w:p w:rsidR="006C2467" w:rsidRPr="00EE001D" w:rsidRDefault="006C2467" w:rsidP="006C2467">
      <w:pPr>
        <w:ind w:right="5791"/>
        <w:jc w:val="center"/>
        <w:rPr>
          <w:b/>
          <w:bCs/>
          <w:sz w:val="20"/>
        </w:rPr>
      </w:pPr>
    </w:p>
    <w:p w:rsidR="00F46984" w:rsidRPr="00F46984" w:rsidRDefault="00F46984" w:rsidP="00F46984">
      <w:pPr>
        <w:ind w:right="5791"/>
        <w:jc w:val="center"/>
        <w:rPr>
          <w:sz w:val="16"/>
          <w:szCs w:val="16"/>
        </w:rPr>
      </w:pPr>
      <w:r w:rsidRPr="00F46984">
        <w:rPr>
          <w:sz w:val="16"/>
          <w:szCs w:val="16"/>
        </w:rPr>
        <w:t xml:space="preserve">Троицкий просп., д. 60, </w:t>
      </w:r>
      <w:r w:rsidR="00B01A86">
        <w:rPr>
          <w:sz w:val="16"/>
          <w:szCs w:val="16"/>
        </w:rPr>
        <w:t xml:space="preserve">г. </w:t>
      </w:r>
      <w:r w:rsidRPr="00F46984">
        <w:rPr>
          <w:sz w:val="16"/>
          <w:szCs w:val="16"/>
        </w:rPr>
        <w:t>Архангельск, 163000</w:t>
      </w:r>
    </w:p>
    <w:p w:rsidR="00F46984" w:rsidRPr="00F46984" w:rsidRDefault="00F46984" w:rsidP="00F46984">
      <w:pPr>
        <w:ind w:right="5791"/>
        <w:jc w:val="center"/>
        <w:rPr>
          <w:sz w:val="16"/>
          <w:szCs w:val="16"/>
        </w:rPr>
      </w:pPr>
      <w:r w:rsidRPr="00F46984">
        <w:rPr>
          <w:sz w:val="16"/>
          <w:szCs w:val="16"/>
        </w:rPr>
        <w:t xml:space="preserve">Тел. </w:t>
      </w:r>
      <w:r w:rsidRPr="00F46984">
        <w:rPr>
          <w:sz w:val="16"/>
        </w:rPr>
        <w:t xml:space="preserve">(8182) </w:t>
      </w:r>
      <w:r w:rsidRPr="00F46984">
        <w:rPr>
          <w:sz w:val="16"/>
          <w:szCs w:val="16"/>
        </w:rPr>
        <w:t xml:space="preserve">60-67-01, факс </w:t>
      </w:r>
      <w:r w:rsidRPr="00F46984">
        <w:rPr>
          <w:sz w:val="16"/>
        </w:rPr>
        <w:t xml:space="preserve">(8182) </w:t>
      </w:r>
      <w:r w:rsidRPr="00F46984">
        <w:rPr>
          <w:sz w:val="16"/>
          <w:szCs w:val="16"/>
        </w:rPr>
        <w:t>60-67-05</w:t>
      </w:r>
    </w:p>
    <w:p w:rsidR="00F46984" w:rsidRPr="00AF2284" w:rsidRDefault="00F46984" w:rsidP="00F46984">
      <w:pPr>
        <w:ind w:right="5791"/>
        <w:jc w:val="center"/>
        <w:rPr>
          <w:sz w:val="16"/>
          <w:szCs w:val="16"/>
        </w:rPr>
      </w:pPr>
      <w:r w:rsidRPr="00F46984">
        <w:rPr>
          <w:sz w:val="16"/>
          <w:szCs w:val="16"/>
          <w:lang w:val="en-US"/>
        </w:rPr>
        <w:t>E</w:t>
      </w:r>
      <w:r w:rsidRPr="00AF2284">
        <w:rPr>
          <w:sz w:val="16"/>
          <w:szCs w:val="16"/>
        </w:rPr>
        <w:t>-</w:t>
      </w:r>
      <w:r w:rsidRPr="00F46984">
        <w:rPr>
          <w:sz w:val="16"/>
          <w:szCs w:val="16"/>
          <w:lang w:val="en-US"/>
        </w:rPr>
        <w:t>mail</w:t>
      </w:r>
      <w:r w:rsidRPr="00AF2284">
        <w:rPr>
          <w:sz w:val="16"/>
          <w:szCs w:val="16"/>
        </w:rPr>
        <w:t xml:space="preserve">: </w:t>
      </w:r>
      <w:r w:rsidRPr="00F46984">
        <w:rPr>
          <w:sz w:val="16"/>
          <w:szCs w:val="16"/>
          <w:lang w:val="en-US"/>
        </w:rPr>
        <w:t>dgh</w:t>
      </w:r>
      <w:r w:rsidRPr="00AF2284">
        <w:rPr>
          <w:sz w:val="16"/>
          <w:szCs w:val="16"/>
        </w:rPr>
        <w:t>@</w:t>
      </w:r>
      <w:r w:rsidRPr="00F46984">
        <w:rPr>
          <w:sz w:val="16"/>
          <w:szCs w:val="16"/>
          <w:lang w:val="en-US"/>
        </w:rPr>
        <w:t>arhcity</w:t>
      </w:r>
      <w:r w:rsidRPr="00AF2284">
        <w:rPr>
          <w:sz w:val="16"/>
          <w:szCs w:val="16"/>
        </w:rPr>
        <w:t>.</w:t>
      </w:r>
      <w:r w:rsidRPr="00F46984">
        <w:rPr>
          <w:sz w:val="16"/>
          <w:szCs w:val="16"/>
          <w:lang w:val="en-US"/>
        </w:rPr>
        <w:t>ru</w:t>
      </w:r>
      <w:r w:rsidRPr="00AF2284">
        <w:rPr>
          <w:sz w:val="16"/>
          <w:szCs w:val="16"/>
        </w:rPr>
        <w:t xml:space="preserve"> </w:t>
      </w:r>
    </w:p>
    <w:p w:rsidR="00F46984" w:rsidRPr="00AF2284" w:rsidRDefault="00F46984" w:rsidP="00F46984">
      <w:pPr>
        <w:spacing w:line="240" w:lineRule="exact"/>
        <w:ind w:right="5791"/>
      </w:pPr>
    </w:p>
    <w:p w:rsidR="00F46984" w:rsidRPr="00AF2284" w:rsidRDefault="00F46984" w:rsidP="00F46984">
      <w:pPr>
        <w:ind w:right="5810"/>
        <w:rPr>
          <w:sz w:val="20"/>
        </w:rPr>
      </w:pPr>
      <w:r w:rsidRPr="00AF2284">
        <w:rPr>
          <w:sz w:val="20"/>
        </w:rPr>
        <w:t>________________№_________________</w:t>
      </w:r>
    </w:p>
    <w:p w:rsidR="00F46984" w:rsidRPr="00AF2284" w:rsidRDefault="00F46984" w:rsidP="00F46984">
      <w:pPr>
        <w:spacing w:line="200" w:lineRule="exact"/>
        <w:ind w:right="5810"/>
        <w:rPr>
          <w:sz w:val="20"/>
        </w:rPr>
      </w:pPr>
    </w:p>
    <w:p w:rsidR="00F46984" w:rsidRPr="00F46984" w:rsidRDefault="00F46984" w:rsidP="00F46984">
      <w:pPr>
        <w:ind w:right="5810"/>
        <w:rPr>
          <w:sz w:val="20"/>
        </w:rPr>
      </w:pPr>
      <w:r w:rsidRPr="00F46984">
        <w:rPr>
          <w:sz w:val="20"/>
        </w:rPr>
        <w:t>На № ___________от ________________</w:t>
      </w:r>
    </w:p>
    <w:p w:rsidR="006C2467" w:rsidRPr="00EE001D" w:rsidRDefault="006C2467" w:rsidP="006C2467">
      <w:pPr>
        <w:ind w:right="5500"/>
        <w:rPr>
          <w:sz w:val="18"/>
        </w:rPr>
      </w:pPr>
    </w:p>
    <w:p w:rsidR="006C2467" w:rsidRPr="00EE001D" w:rsidRDefault="006C2467" w:rsidP="006C2467">
      <w:pPr>
        <w:spacing w:line="200" w:lineRule="exact"/>
        <w:ind w:right="5500"/>
        <w:rPr>
          <w:sz w:val="18"/>
        </w:rPr>
      </w:pPr>
    </w:p>
    <w:p w:rsidR="006C2467" w:rsidRPr="00EE001D" w:rsidRDefault="006C2467" w:rsidP="006C2467">
      <w:pPr>
        <w:jc w:val="both"/>
      </w:pPr>
    </w:p>
    <w:p w:rsidR="006C2467" w:rsidRPr="00EE001D" w:rsidRDefault="006C2467" w:rsidP="00BF0AE7">
      <w:pPr>
        <w:jc w:val="center"/>
        <w:rPr>
          <w:szCs w:val="28"/>
        </w:rPr>
      </w:pPr>
      <w:r w:rsidRPr="00EE001D">
        <w:rPr>
          <w:szCs w:val="28"/>
        </w:rPr>
        <w:t>СПРАВКА</w:t>
      </w:r>
    </w:p>
    <w:p w:rsidR="006C2467" w:rsidRPr="00EE001D" w:rsidRDefault="006C2467" w:rsidP="00BF0AE7">
      <w:pPr>
        <w:jc w:val="center"/>
        <w:rPr>
          <w:szCs w:val="28"/>
        </w:rPr>
      </w:pPr>
    </w:p>
    <w:p w:rsidR="006C2467" w:rsidRPr="00B12DF1" w:rsidRDefault="006C2467" w:rsidP="00BF0AE7">
      <w:pPr>
        <w:ind w:firstLine="709"/>
        <w:jc w:val="both"/>
        <w:rPr>
          <w:szCs w:val="28"/>
        </w:rPr>
      </w:pPr>
      <w:r w:rsidRPr="00B12DF1">
        <w:rPr>
          <w:szCs w:val="28"/>
        </w:rPr>
        <w:t>Дана</w:t>
      </w:r>
      <w:r w:rsidR="00F806A2">
        <w:rPr>
          <w:szCs w:val="28"/>
        </w:rPr>
        <w:t xml:space="preserve"> в том, что </w:t>
      </w:r>
      <w:r w:rsidRPr="00B12DF1">
        <w:rPr>
          <w:szCs w:val="28"/>
        </w:rPr>
        <w:t>захоронение тела (останков) или праха умершего (ей)</w:t>
      </w:r>
    </w:p>
    <w:p w:rsidR="006C2467" w:rsidRPr="00B12DF1" w:rsidRDefault="006C2467" w:rsidP="00BF0AE7">
      <w:pPr>
        <w:jc w:val="both"/>
        <w:rPr>
          <w:szCs w:val="28"/>
        </w:rPr>
      </w:pPr>
      <w:r w:rsidRPr="00B12DF1">
        <w:rPr>
          <w:szCs w:val="28"/>
        </w:rPr>
        <w:t>__________________________________________________________________</w:t>
      </w:r>
      <w:r w:rsidR="00874312">
        <w:rPr>
          <w:szCs w:val="28"/>
        </w:rPr>
        <w:t>,</w:t>
      </w:r>
    </w:p>
    <w:p w:rsidR="006C2467" w:rsidRPr="00B12DF1" w:rsidRDefault="006C2467" w:rsidP="00BF0AE7">
      <w:pPr>
        <w:jc w:val="center"/>
        <w:rPr>
          <w:sz w:val="20"/>
        </w:rPr>
      </w:pPr>
      <w:r w:rsidRPr="00B12DF1">
        <w:rPr>
          <w:sz w:val="20"/>
        </w:rPr>
        <w:t>(Ф.И.О. полностью)</w:t>
      </w:r>
    </w:p>
    <w:p w:rsidR="006C2467" w:rsidRPr="00B12DF1" w:rsidRDefault="006C2467" w:rsidP="00BF0AE7">
      <w:pPr>
        <w:jc w:val="both"/>
        <w:rPr>
          <w:szCs w:val="28"/>
        </w:rPr>
      </w:pPr>
    </w:p>
    <w:p w:rsidR="006C2467" w:rsidRPr="00B12DF1" w:rsidRDefault="00874312" w:rsidP="00BF0AE7">
      <w:pPr>
        <w:jc w:val="both"/>
        <w:rPr>
          <w:szCs w:val="28"/>
        </w:rPr>
      </w:pPr>
      <w:r>
        <w:rPr>
          <w:szCs w:val="28"/>
        </w:rPr>
        <w:t>д</w:t>
      </w:r>
      <w:r w:rsidR="006C2467" w:rsidRPr="00B12DF1">
        <w:rPr>
          <w:szCs w:val="28"/>
        </w:rPr>
        <w:t>ата рождения</w:t>
      </w:r>
      <w:r w:rsidR="00FD03B6">
        <w:rPr>
          <w:szCs w:val="28"/>
        </w:rPr>
        <w:t xml:space="preserve"> </w:t>
      </w:r>
      <w:r w:rsidR="006C2467" w:rsidRPr="00B12DF1">
        <w:rPr>
          <w:szCs w:val="28"/>
        </w:rPr>
        <w:t>__</w:t>
      </w:r>
      <w:r w:rsidR="00FD03B6">
        <w:rPr>
          <w:szCs w:val="28"/>
        </w:rPr>
        <w:t>_</w:t>
      </w:r>
      <w:r w:rsidR="006C2467" w:rsidRPr="00B12DF1">
        <w:rPr>
          <w:szCs w:val="28"/>
        </w:rPr>
        <w:t>________________</w:t>
      </w:r>
      <w:r>
        <w:rPr>
          <w:szCs w:val="28"/>
        </w:rPr>
        <w:t>,</w:t>
      </w:r>
      <w:r w:rsidR="006C2467" w:rsidRPr="00B12DF1">
        <w:rPr>
          <w:szCs w:val="28"/>
        </w:rPr>
        <w:t xml:space="preserve"> </w:t>
      </w:r>
      <w:r>
        <w:rPr>
          <w:szCs w:val="28"/>
        </w:rPr>
        <w:t>д</w:t>
      </w:r>
      <w:r w:rsidR="006C2467" w:rsidRPr="00B12DF1">
        <w:rPr>
          <w:szCs w:val="28"/>
        </w:rPr>
        <w:t>ата смерти</w:t>
      </w:r>
      <w:r w:rsidR="00FD03B6">
        <w:rPr>
          <w:szCs w:val="28"/>
        </w:rPr>
        <w:t xml:space="preserve"> </w:t>
      </w:r>
      <w:r w:rsidR="006C2467" w:rsidRPr="00B12DF1">
        <w:rPr>
          <w:szCs w:val="28"/>
        </w:rPr>
        <w:t>_______________________</w:t>
      </w:r>
      <w:r>
        <w:rPr>
          <w:szCs w:val="28"/>
        </w:rPr>
        <w:t>,</w:t>
      </w:r>
    </w:p>
    <w:p w:rsidR="006C2467" w:rsidRPr="00B12DF1" w:rsidRDefault="006C2467" w:rsidP="00BF0AE7">
      <w:pPr>
        <w:jc w:val="both"/>
        <w:rPr>
          <w:szCs w:val="28"/>
        </w:rPr>
      </w:pPr>
      <w:r w:rsidRPr="00B12DF1">
        <w:rPr>
          <w:szCs w:val="28"/>
        </w:rPr>
        <w:t xml:space="preserve"> </w:t>
      </w:r>
    </w:p>
    <w:p w:rsidR="006C2467" w:rsidRPr="00B12DF1" w:rsidRDefault="00DD7BCE" w:rsidP="00BF0AE7">
      <w:pPr>
        <w:jc w:val="both"/>
        <w:rPr>
          <w:szCs w:val="28"/>
        </w:rPr>
      </w:pPr>
      <w:r>
        <w:rPr>
          <w:szCs w:val="28"/>
        </w:rPr>
        <w:t xml:space="preserve">имеется и </w:t>
      </w:r>
      <w:r w:rsidR="006C2467" w:rsidRPr="00B12DF1">
        <w:rPr>
          <w:szCs w:val="28"/>
        </w:rPr>
        <w:t>сохранено на кладбище ____________________ муниципального образования "Город Архангельск".</w:t>
      </w:r>
    </w:p>
    <w:p w:rsidR="006C2467" w:rsidRPr="00EE001D" w:rsidRDefault="006C2467" w:rsidP="00BF0AE7">
      <w:pPr>
        <w:jc w:val="center"/>
        <w:rPr>
          <w:szCs w:val="28"/>
        </w:rPr>
      </w:pPr>
    </w:p>
    <w:p w:rsidR="006C2467" w:rsidRPr="00EE001D" w:rsidRDefault="006C2467" w:rsidP="00BF0AE7">
      <w:pPr>
        <w:jc w:val="center"/>
        <w:rPr>
          <w:szCs w:val="28"/>
        </w:rPr>
      </w:pPr>
    </w:p>
    <w:p w:rsidR="006C2467" w:rsidRPr="00EE001D" w:rsidRDefault="006C2467" w:rsidP="006C2467">
      <w:pPr>
        <w:rPr>
          <w:szCs w:val="28"/>
        </w:rPr>
      </w:pPr>
    </w:p>
    <w:p w:rsidR="006C2467" w:rsidRPr="00EE001D" w:rsidRDefault="006C2467" w:rsidP="006C2467">
      <w:pPr>
        <w:rPr>
          <w:szCs w:val="28"/>
        </w:rPr>
      </w:pPr>
      <w:r w:rsidRPr="00EE001D">
        <w:rPr>
          <w:szCs w:val="28"/>
        </w:rPr>
        <w:t>Подпись</w:t>
      </w:r>
    </w:p>
    <w:p w:rsidR="006C2467" w:rsidRPr="00EE001D" w:rsidRDefault="006C2467" w:rsidP="006C2467">
      <w:pPr>
        <w:jc w:val="center"/>
        <w:rPr>
          <w:szCs w:val="28"/>
        </w:rPr>
      </w:pPr>
    </w:p>
    <w:p w:rsidR="006C2467" w:rsidRPr="00EE001D" w:rsidRDefault="004B70F9" w:rsidP="006C2467">
      <w:pPr>
        <w:jc w:val="center"/>
        <w:rPr>
          <w:szCs w:val="28"/>
        </w:rPr>
      </w:pPr>
      <w:r w:rsidRPr="003369D1">
        <w:rPr>
          <w:szCs w:val="28"/>
        </w:rPr>
        <w:t>____________</w:t>
      </w:r>
    </w:p>
    <w:p w:rsidR="006C2467" w:rsidRDefault="006C2467" w:rsidP="00FF7C96">
      <w:pPr>
        <w:ind w:right="5791"/>
        <w:jc w:val="center"/>
        <w:rPr>
          <w:rFonts w:ascii="Academy" w:hAnsi="Academy"/>
        </w:rPr>
        <w:sectPr w:rsidR="006C2467" w:rsidSect="003369D1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4B70F9" w:rsidRPr="006C2467" w:rsidRDefault="004B70F9" w:rsidP="004B70F9">
      <w:pPr>
        <w:tabs>
          <w:tab w:val="left" w:pos="2967"/>
          <w:tab w:val="left" w:pos="3447"/>
        </w:tabs>
        <w:ind w:left="5103"/>
        <w:jc w:val="center"/>
        <w:rPr>
          <w:sz w:val="24"/>
          <w:szCs w:val="28"/>
        </w:rPr>
      </w:pPr>
      <w:r w:rsidRPr="006C2467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3</w:t>
      </w:r>
    </w:p>
    <w:p w:rsidR="004B70F9" w:rsidRPr="006C2467" w:rsidRDefault="004B70F9" w:rsidP="004B70F9">
      <w:pPr>
        <w:pStyle w:val="ConsPlusTitle"/>
        <w:ind w:left="5103"/>
        <w:jc w:val="center"/>
        <w:rPr>
          <w:b w:val="0"/>
          <w:szCs w:val="28"/>
        </w:rPr>
      </w:pPr>
      <w:r w:rsidRPr="006C2467">
        <w:rPr>
          <w:b w:val="0"/>
          <w:szCs w:val="28"/>
        </w:rPr>
        <w:t>к административному регламенту</w:t>
      </w:r>
    </w:p>
    <w:p w:rsidR="004B70F9" w:rsidRPr="004B70F9" w:rsidRDefault="004B70F9" w:rsidP="004B70F9">
      <w:pPr>
        <w:pStyle w:val="ConsPlusNormal"/>
        <w:ind w:left="5103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4B70F9">
        <w:rPr>
          <w:rFonts w:ascii="Times New Roman" w:hAnsi="Times New Roman" w:cs="Times New Roman"/>
          <w:bCs/>
          <w:sz w:val="24"/>
          <w:szCs w:val="28"/>
        </w:rPr>
        <w:t>предоставления муниципальной услуги</w:t>
      </w:r>
    </w:p>
    <w:p w:rsidR="004B70F9" w:rsidRPr="00874312" w:rsidRDefault="004B70F9" w:rsidP="004B70F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4B70F9">
        <w:rPr>
          <w:rFonts w:ascii="Times New Roman" w:hAnsi="Times New Roman" w:cs="Times New Roman"/>
          <w:bCs/>
          <w:sz w:val="24"/>
          <w:szCs w:val="28"/>
        </w:rPr>
        <w:t>"Выдача справки о наличии и сохранении захоронения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4B70F9">
        <w:rPr>
          <w:rFonts w:ascii="Times New Roman" w:hAnsi="Times New Roman" w:cs="Times New Roman"/>
          <w:bCs/>
          <w:sz w:val="24"/>
          <w:szCs w:val="28"/>
        </w:rPr>
        <w:t>на территории муниципального образования "Город Архангельск" Архангельской области"</w:t>
      </w:r>
    </w:p>
    <w:p w:rsidR="004B70F9" w:rsidRDefault="004B70F9" w:rsidP="004B70F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65B70" w:rsidRPr="00B12DF1" w:rsidRDefault="00465B70" w:rsidP="00465B70">
      <w:pPr>
        <w:pStyle w:val="ConsPlusNormal"/>
        <w:jc w:val="right"/>
        <w:rPr>
          <w:rFonts w:ascii="Times New Roman" w:hAnsi="Times New Roman" w:cs="Times New Roman"/>
          <w:sz w:val="28"/>
          <w:szCs w:val="18"/>
        </w:rPr>
      </w:pPr>
      <w:r w:rsidRPr="00B12DF1">
        <w:rPr>
          <w:rFonts w:ascii="Times New Roman" w:hAnsi="Times New Roman" w:cs="Times New Roman"/>
          <w:sz w:val="28"/>
          <w:szCs w:val="18"/>
        </w:rPr>
        <w:t xml:space="preserve">Форма (образец) </w:t>
      </w:r>
    </w:p>
    <w:p w:rsidR="00465B70" w:rsidRPr="00EE001D" w:rsidRDefault="00465B70" w:rsidP="00465B7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465B70" w:rsidRPr="00EE001D" w:rsidRDefault="008524EB" w:rsidP="00465B70">
      <w:pPr>
        <w:ind w:right="5791"/>
        <w:jc w:val="center"/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183515</wp:posOffset>
                </wp:positionV>
                <wp:extent cx="2924175" cy="2305050"/>
                <wp:effectExtent l="0" t="0" r="9525" b="0"/>
                <wp:wrapNone/>
                <wp:docPr id="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501" w:rsidRDefault="00C55501" w:rsidP="00465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5501" w:rsidRDefault="00C55501" w:rsidP="00465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5501" w:rsidRDefault="00C55501" w:rsidP="00465B70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55501" w:rsidRDefault="00C55501" w:rsidP="00465B70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 ________________</w:t>
                            </w:r>
                          </w:p>
                          <w:p w:rsidR="00C55501" w:rsidRPr="003E4F83" w:rsidRDefault="00C55501" w:rsidP="00465B70">
                            <w:pPr>
                              <w:pStyle w:val="af6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3E4F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(Ф.И.О. полностью)</w:t>
                            </w:r>
                          </w:p>
                          <w:p w:rsidR="00C55501" w:rsidRPr="003E4F83" w:rsidRDefault="00C55501" w:rsidP="00465B70">
                            <w:pPr>
                              <w:pStyle w:val="af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55501" w:rsidRDefault="00C55501" w:rsidP="00465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E4F83">
                              <w:rPr>
                                <w:szCs w:val="28"/>
                              </w:rPr>
                              <w:t>Адрес: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  <w:r w:rsidRPr="003E4F83">
                              <w:rPr>
                                <w:szCs w:val="28"/>
                              </w:rPr>
                              <w:t>___________________</w:t>
                            </w:r>
                          </w:p>
                          <w:p w:rsidR="00C55501" w:rsidRDefault="00C55501" w:rsidP="00465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5501" w:rsidRDefault="00C55501" w:rsidP="00465B7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55501" w:rsidRPr="00A77E1C" w:rsidRDefault="00C55501" w:rsidP="00465B7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41.95pt;margin-top:14.45pt;width:230.25pt;height:18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" stroked="f">
                <v:textbox>
                  <w:txbxContent>
                    <w:p w:rsidR="00C55501" w:rsidRDefault="00C55501" w:rsidP="00465B7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55501" w:rsidRDefault="00C55501" w:rsidP="00465B7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55501" w:rsidRDefault="00C55501" w:rsidP="00465B70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55501" w:rsidRDefault="00C55501" w:rsidP="00465B70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 ________________</w:t>
                      </w:r>
                    </w:p>
                    <w:p w:rsidR="00C55501" w:rsidRPr="003E4F83" w:rsidRDefault="00C55501" w:rsidP="00465B70">
                      <w:pPr>
                        <w:pStyle w:val="af6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</w:t>
                      </w:r>
                      <w:r w:rsidRPr="003E4F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(Ф.И.О. полностью)</w:t>
                      </w:r>
                    </w:p>
                    <w:p w:rsidR="00C55501" w:rsidRPr="003E4F83" w:rsidRDefault="00C55501" w:rsidP="00465B70">
                      <w:pPr>
                        <w:pStyle w:val="af6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55501" w:rsidRDefault="00C55501" w:rsidP="00465B70">
                      <w:pPr>
                        <w:rPr>
                          <w:sz w:val="24"/>
                          <w:szCs w:val="24"/>
                        </w:rPr>
                      </w:pPr>
                      <w:r w:rsidRPr="003E4F83">
                        <w:rPr>
                          <w:szCs w:val="28"/>
                        </w:rPr>
                        <w:t>Адрес: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  <w:r w:rsidRPr="003E4F83">
                        <w:rPr>
                          <w:szCs w:val="28"/>
                        </w:rPr>
                        <w:t>___________________</w:t>
                      </w:r>
                    </w:p>
                    <w:p w:rsidR="00C55501" w:rsidRDefault="00C55501" w:rsidP="00465B7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55501" w:rsidRDefault="00C55501" w:rsidP="00465B7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55501" w:rsidRPr="00A77E1C" w:rsidRDefault="00C55501" w:rsidP="00465B7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65B70">
        <w:rPr>
          <w:rFonts w:ascii="Academy" w:hAnsi="Academy"/>
          <w:noProof/>
        </w:rPr>
        <w:drawing>
          <wp:inline distT="0" distB="0" distL="0" distR="0">
            <wp:extent cx="4953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B70" w:rsidRPr="00EE001D" w:rsidRDefault="00465B70" w:rsidP="00465B70">
      <w:pPr>
        <w:ind w:right="5791"/>
        <w:jc w:val="center"/>
        <w:rPr>
          <w:sz w:val="16"/>
        </w:rPr>
      </w:pPr>
    </w:p>
    <w:p w:rsidR="00465B70" w:rsidRPr="00EE001D" w:rsidRDefault="00465B70" w:rsidP="00465B70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 w:rsidRPr="00EE001D">
        <w:rPr>
          <w:b/>
          <w:sz w:val="18"/>
        </w:rPr>
        <w:t xml:space="preserve">АДМИНИСТРАЦИЯ </w:t>
      </w:r>
    </w:p>
    <w:p w:rsidR="00465B70" w:rsidRPr="00EE001D" w:rsidRDefault="00465B70" w:rsidP="00465B70">
      <w:pPr>
        <w:keepNext/>
        <w:overflowPunct w:val="0"/>
        <w:autoSpaceDE w:val="0"/>
        <w:autoSpaceDN w:val="0"/>
        <w:adjustRightInd w:val="0"/>
        <w:ind w:right="5791"/>
        <w:jc w:val="center"/>
        <w:textAlignment w:val="baseline"/>
        <w:outlineLvl w:val="0"/>
        <w:rPr>
          <w:b/>
          <w:sz w:val="18"/>
        </w:rPr>
      </w:pPr>
      <w:r w:rsidRPr="00EE001D">
        <w:rPr>
          <w:b/>
          <w:sz w:val="18"/>
        </w:rPr>
        <w:t>МУНИЦИПАЛЬНОГО ОБРАЗОВАНИЯ "ГОРОД АРХАНГЕЛЬСК"</w:t>
      </w:r>
    </w:p>
    <w:p w:rsidR="00465B70" w:rsidRPr="00EE001D" w:rsidRDefault="00465B70" w:rsidP="00465B70">
      <w:pPr>
        <w:ind w:right="5789"/>
        <w:jc w:val="center"/>
        <w:rPr>
          <w:b/>
          <w:bCs/>
          <w:sz w:val="20"/>
          <w:szCs w:val="24"/>
        </w:rPr>
      </w:pPr>
    </w:p>
    <w:p w:rsidR="00465B70" w:rsidRPr="00EE001D" w:rsidRDefault="00465B70" w:rsidP="00465B70">
      <w:pPr>
        <w:keepNext/>
        <w:keepLines/>
        <w:ind w:right="5789"/>
        <w:jc w:val="center"/>
        <w:outlineLvl w:val="7"/>
        <w:rPr>
          <w:rFonts w:eastAsiaTheme="majorEastAsia"/>
          <w:b/>
          <w:sz w:val="24"/>
          <w:szCs w:val="24"/>
        </w:rPr>
      </w:pPr>
      <w:r w:rsidRPr="00EE001D">
        <w:rPr>
          <w:rFonts w:eastAsiaTheme="majorEastAsia"/>
          <w:b/>
          <w:sz w:val="24"/>
          <w:szCs w:val="24"/>
        </w:rPr>
        <w:t>ДЕПАРТАМЕНТ</w:t>
      </w:r>
    </w:p>
    <w:p w:rsidR="00465B70" w:rsidRPr="00EE001D" w:rsidRDefault="00465B70" w:rsidP="00465B70">
      <w:pPr>
        <w:keepNext/>
        <w:keepLines/>
        <w:spacing w:line="360" w:lineRule="exact"/>
        <w:ind w:right="5789"/>
        <w:jc w:val="center"/>
        <w:outlineLvl w:val="7"/>
        <w:rPr>
          <w:rFonts w:eastAsiaTheme="majorEastAsia"/>
          <w:b/>
          <w:sz w:val="24"/>
          <w:szCs w:val="24"/>
        </w:rPr>
      </w:pPr>
      <w:r w:rsidRPr="00EE001D">
        <w:rPr>
          <w:rFonts w:eastAsiaTheme="majorEastAsia"/>
          <w:b/>
          <w:sz w:val="24"/>
          <w:szCs w:val="24"/>
        </w:rPr>
        <w:t>ГОРОДСКОГО ХОЗЯЙСТВА</w:t>
      </w:r>
    </w:p>
    <w:p w:rsidR="00465B70" w:rsidRPr="00EE001D" w:rsidRDefault="00465B70" w:rsidP="00465B70">
      <w:pPr>
        <w:ind w:right="5791"/>
        <w:jc w:val="center"/>
        <w:rPr>
          <w:b/>
          <w:bCs/>
          <w:sz w:val="20"/>
        </w:rPr>
      </w:pPr>
    </w:p>
    <w:p w:rsidR="00F46984" w:rsidRPr="00F46984" w:rsidRDefault="00F46984" w:rsidP="00F46984">
      <w:pPr>
        <w:ind w:right="5791"/>
        <w:jc w:val="center"/>
        <w:rPr>
          <w:sz w:val="16"/>
          <w:szCs w:val="16"/>
        </w:rPr>
      </w:pPr>
      <w:r w:rsidRPr="00F46984">
        <w:rPr>
          <w:sz w:val="16"/>
          <w:szCs w:val="16"/>
        </w:rPr>
        <w:t xml:space="preserve">Троицкий просп., д. 60, </w:t>
      </w:r>
      <w:r w:rsidR="00DD7BCE">
        <w:rPr>
          <w:sz w:val="16"/>
          <w:szCs w:val="16"/>
        </w:rPr>
        <w:t xml:space="preserve">г. </w:t>
      </w:r>
      <w:r w:rsidRPr="00F46984">
        <w:rPr>
          <w:sz w:val="16"/>
          <w:szCs w:val="16"/>
        </w:rPr>
        <w:t>Архангельск, 163000</w:t>
      </w:r>
    </w:p>
    <w:p w:rsidR="00F46984" w:rsidRPr="00F46984" w:rsidRDefault="00F46984" w:rsidP="00F46984">
      <w:pPr>
        <w:ind w:right="5791"/>
        <w:jc w:val="center"/>
        <w:rPr>
          <w:sz w:val="16"/>
          <w:szCs w:val="16"/>
        </w:rPr>
      </w:pPr>
      <w:r w:rsidRPr="00F46984">
        <w:rPr>
          <w:sz w:val="16"/>
          <w:szCs w:val="16"/>
        </w:rPr>
        <w:t xml:space="preserve">Тел. </w:t>
      </w:r>
      <w:r w:rsidRPr="00F46984">
        <w:rPr>
          <w:sz w:val="16"/>
        </w:rPr>
        <w:t xml:space="preserve">(8182) </w:t>
      </w:r>
      <w:r w:rsidRPr="00F46984">
        <w:rPr>
          <w:sz w:val="16"/>
          <w:szCs w:val="16"/>
        </w:rPr>
        <w:t xml:space="preserve">60-67-01, факс </w:t>
      </w:r>
      <w:r w:rsidRPr="00F46984">
        <w:rPr>
          <w:sz w:val="16"/>
        </w:rPr>
        <w:t xml:space="preserve">(8182) </w:t>
      </w:r>
      <w:r w:rsidRPr="00F46984">
        <w:rPr>
          <w:sz w:val="16"/>
          <w:szCs w:val="16"/>
        </w:rPr>
        <w:t>60-67-05</w:t>
      </w:r>
    </w:p>
    <w:p w:rsidR="00F46984" w:rsidRPr="00AF2284" w:rsidRDefault="00F46984" w:rsidP="00F46984">
      <w:pPr>
        <w:ind w:right="5791"/>
        <w:jc w:val="center"/>
        <w:rPr>
          <w:sz w:val="16"/>
          <w:szCs w:val="16"/>
        </w:rPr>
      </w:pPr>
      <w:r w:rsidRPr="00F46984">
        <w:rPr>
          <w:sz w:val="16"/>
          <w:szCs w:val="16"/>
          <w:lang w:val="en-US"/>
        </w:rPr>
        <w:t>E</w:t>
      </w:r>
      <w:r w:rsidRPr="00AF2284">
        <w:rPr>
          <w:sz w:val="16"/>
          <w:szCs w:val="16"/>
        </w:rPr>
        <w:t>-</w:t>
      </w:r>
      <w:r w:rsidRPr="00F46984">
        <w:rPr>
          <w:sz w:val="16"/>
          <w:szCs w:val="16"/>
          <w:lang w:val="en-US"/>
        </w:rPr>
        <w:t>mail</w:t>
      </w:r>
      <w:r w:rsidRPr="00AF2284">
        <w:rPr>
          <w:sz w:val="16"/>
          <w:szCs w:val="16"/>
        </w:rPr>
        <w:t xml:space="preserve">: </w:t>
      </w:r>
      <w:r w:rsidRPr="00F46984">
        <w:rPr>
          <w:sz w:val="16"/>
          <w:szCs w:val="16"/>
          <w:lang w:val="en-US"/>
        </w:rPr>
        <w:t>dgh</w:t>
      </w:r>
      <w:r w:rsidRPr="00AF2284">
        <w:rPr>
          <w:sz w:val="16"/>
          <w:szCs w:val="16"/>
        </w:rPr>
        <w:t>@</w:t>
      </w:r>
      <w:r w:rsidRPr="00F46984">
        <w:rPr>
          <w:sz w:val="16"/>
          <w:szCs w:val="16"/>
          <w:lang w:val="en-US"/>
        </w:rPr>
        <w:t>arhcity</w:t>
      </w:r>
      <w:r w:rsidRPr="00AF2284">
        <w:rPr>
          <w:sz w:val="16"/>
          <w:szCs w:val="16"/>
        </w:rPr>
        <w:t>.</w:t>
      </w:r>
      <w:r w:rsidRPr="00F46984">
        <w:rPr>
          <w:sz w:val="16"/>
          <w:szCs w:val="16"/>
          <w:lang w:val="en-US"/>
        </w:rPr>
        <w:t>ru</w:t>
      </w:r>
      <w:r w:rsidRPr="00AF2284">
        <w:rPr>
          <w:sz w:val="16"/>
          <w:szCs w:val="16"/>
        </w:rPr>
        <w:t xml:space="preserve"> </w:t>
      </w:r>
    </w:p>
    <w:p w:rsidR="00F46984" w:rsidRPr="00AF2284" w:rsidRDefault="00F46984" w:rsidP="00F46984">
      <w:pPr>
        <w:spacing w:line="240" w:lineRule="exact"/>
        <w:ind w:right="5791"/>
      </w:pPr>
    </w:p>
    <w:p w:rsidR="00F46984" w:rsidRPr="00AF2284" w:rsidRDefault="00F46984" w:rsidP="00F46984">
      <w:pPr>
        <w:ind w:right="5810"/>
        <w:rPr>
          <w:sz w:val="20"/>
        </w:rPr>
      </w:pPr>
      <w:r w:rsidRPr="00AF2284">
        <w:rPr>
          <w:sz w:val="20"/>
        </w:rPr>
        <w:t>________________№_________________</w:t>
      </w:r>
    </w:p>
    <w:p w:rsidR="00F46984" w:rsidRPr="00AF2284" w:rsidRDefault="00F46984" w:rsidP="00F46984">
      <w:pPr>
        <w:spacing w:line="200" w:lineRule="exact"/>
        <w:ind w:right="5810"/>
        <w:rPr>
          <w:sz w:val="20"/>
        </w:rPr>
      </w:pPr>
    </w:p>
    <w:p w:rsidR="00F46984" w:rsidRPr="00F46984" w:rsidRDefault="00F46984" w:rsidP="00F46984">
      <w:pPr>
        <w:ind w:right="5810"/>
        <w:rPr>
          <w:sz w:val="20"/>
        </w:rPr>
      </w:pPr>
      <w:r w:rsidRPr="00F46984">
        <w:rPr>
          <w:sz w:val="20"/>
        </w:rPr>
        <w:t>На № ___________от ________________</w:t>
      </w:r>
    </w:p>
    <w:p w:rsidR="00465B70" w:rsidRPr="00EE001D" w:rsidRDefault="00465B70" w:rsidP="00465B70">
      <w:pPr>
        <w:ind w:right="5500"/>
        <w:rPr>
          <w:sz w:val="18"/>
        </w:rPr>
      </w:pPr>
    </w:p>
    <w:p w:rsidR="00465B70" w:rsidRPr="00EE001D" w:rsidRDefault="00465B70" w:rsidP="00465B70">
      <w:pPr>
        <w:spacing w:line="200" w:lineRule="exact"/>
        <w:ind w:right="5500"/>
        <w:rPr>
          <w:sz w:val="18"/>
        </w:rPr>
      </w:pPr>
    </w:p>
    <w:p w:rsidR="00465B70" w:rsidRPr="00EE001D" w:rsidRDefault="00465B70" w:rsidP="00465B70">
      <w:pPr>
        <w:jc w:val="both"/>
      </w:pPr>
    </w:p>
    <w:p w:rsidR="00FF7C96" w:rsidRPr="00EE001D" w:rsidRDefault="00465B70" w:rsidP="00465B70">
      <w:pPr>
        <w:jc w:val="center"/>
        <w:rPr>
          <w:szCs w:val="28"/>
        </w:rPr>
      </w:pPr>
      <w:r w:rsidRPr="00EE001D">
        <w:rPr>
          <w:szCs w:val="28"/>
        </w:rPr>
        <w:t>СПРАВКА</w:t>
      </w:r>
    </w:p>
    <w:p w:rsidR="00FF7C96" w:rsidRPr="00EE001D" w:rsidRDefault="00FF7C96" w:rsidP="00FF7C96">
      <w:pPr>
        <w:jc w:val="center"/>
        <w:rPr>
          <w:szCs w:val="28"/>
        </w:rPr>
      </w:pPr>
    </w:p>
    <w:p w:rsidR="00FF7C96" w:rsidRPr="00465B70" w:rsidRDefault="00FF7C96" w:rsidP="00465B70">
      <w:pPr>
        <w:ind w:firstLine="708"/>
        <w:jc w:val="both"/>
        <w:rPr>
          <w:szCs w:val="28"/>
        </w:rPr>
      </w:pPr>
      <w:r w:rsidRPr="00465B70">
        <w:rPr>
          <w:szCs w:val="28"/>
        </w:rPr>
        <w:t>Дана в том, что захоронение тел</w:t>
      </w:r>
      <w:r w:rsidR="00465B70">
        <w:rPr>
          <w:szCs w:val="28"/>
        </w:rPr>
        <w:t>а (останков) или праха умершего</w:t>
      </w:r>
      <w:r w:rsidR="00AF2284">
        <w:rPr>
          <w:szCs w:val="28"/>
        </w:rPr>
        <w:t xml:space="preserve"> </w:t>
      </w:r>
      <w:r w:rsidRPr="00465B70">
        <w:rPr>
          <w:szCs w:val="28"/>
        </w:rPr>
        <w:t>(ей)</w:t>
      </w:r>
    </w:p>
    <w:p w:rsidR="00FF7C96" w:rsidRPr="00465B70" w:rsidRDefault="00FF7C96" w:rsidP="00465B70">
      <w:pPr>
        <w:jc w:val="both"/>
        <w:rPr>
          <w:szCs w:val="28"/>
        </w:rPr>
      </w:pPr>
      <w:r w:rsidRPr="00465B70">
        <w:rPr>
          <w:szCs w:val="28"/>
        </w:rPr>
        <w:t>__________________________________________________________________</w:t>
      </w:r>
      <w:r w:rsidR="00F46984">
        <w:rPr>
          <w:szCs w:val="28"/>
        </w:rPr>
        <w:t>,</w:t>
      </w:r>
    </w:p>
    <w:p w:rsidR="00465B70" w:rsidRPr="00B12DF1" w:rsidRDefault="00465B70" w:rsidP="00465B70">
      <w:pPr>
        <w:jc w:val="center"/>
        <w:rPr>
          <w:sz w:val="20"/>
        </w:rPr>
      </w:pPr>
      <w:r w:rsidRPr="00B12DF1">
        <w:rPr>
          <w:sz w:val="20"/>
        </w:rPr>
        <w:t>(Ф.И.О. полностью)</w:t>
      </w:r>
    </w:p>
    <w:p w:rsidR="00FF7C96" w:rsidRPr="00465B70" w:rsidRDefault="00FF7C96" w:rsidP="00465B70">
      <w:pPr>
        <w:jc w:val="both"/>
        <w:rPr>
          <w:szCs w:val="28"/>
        </w:rPr>
      </w:pPr>
    </w:p>
    <w:p w:rsidR="00465B70" w:rsidRPr="00B12DF1" w:rsidRDefault="00F46984" w:rsidP="00465B70">
      <w:pPr>
        <w:jc w:val="both"/>
        <w:rPr>
          <w:szCs w:val="28"/>
        </w:rPr>
      </w:pPr>
      <w:r>
        <w:rPr>
          <w:szCs w:val="28"/>
        </w:rPr>
        <w:t>д</w:t>
      </w:r>
      <w:r w:rsidR="00465B70" w:rsidRPr="00B12DF1">
        <w:rPr>
          <w:szCs w:val="28"/>
        </w:rPr>
        <w:t>ата рождения   __________________</w:t>
      </w:r>
      <w:r>
        <w:rPr>
          <w:szCs w:val="28"/>
        </w:rPr>
        <w:t>,</w:t>
      </w:r>
      <w:r w:rsidR="00465B70" w:rsidRPr="00B12DF1">
        <w:rPr>
          <w:szCs w:val="28"/>
        </w:rPr>
        <w:t xml:space="preserve"> </w:t>
      </w:r>
      <w:r>
        <w:rPr>
          <w:szCs w:val="28"/>
        </w:rPr>
        <w:t>д</w:t>
      </w:r>
      <w:r w:rsidR="00465B70" w:rsidRPr="00B12DF1">
        <w:rPr>
          <w:szCs w:val="28"/>
        </w:rPr>
        <w:t>ата смерти_______________________</w:t>
      </w:r>
      <w:r>
        <w:rPr>
          <w:szCs w:val="28"/>
        </w:rPr>
        <w:t>,</w:t>
      </w:r>
    </w:p>
    <w:p w:rsidR="00FF7C96" w:rsidRPr="00465B70" w:rsidRDefault="00FF7C96" w:rsidP="00465B70">
      <w:pPr>
        <w:jc w:val="both"/>
        <w:rPr>
          <w:szCs w:val="28"/>
        </w:rPr>
      </w:pPr>
      <w:r w:rsidRPr="00465B70">
        <w:rPr>
          <w:szCs w:val="28"/>
        </w:rPr>
        <w:t xml:space="preserve"> </w:t>
      </w:r>
    </w:p>
    <w:p w:rsidR="00FF7C96" w:rsidRPr="00465B70" w:rsidRDefault="00FF7C96" w:rsidP="00465B70">
      <w:pPr>
        <w:jc w:val="both"/>
        <w:rPr>
          <w:szCs w:val="28"/>
        </w:rPr>
      </w:pPr>
      <w:r w:rsidRPr="00465B70">
        <w:rPr>
          <w:szCs w:val="28"/>
        </w:rPr>
        <w:t>отсутствует и не сохранено на кладбище</w:t>
      </w:r>
      <w:r w:rsidR="00465B70">
        <w:rPr>
          <w:szCs w:val="28"/>
        </w:rPr>
        <w:t xml:space="preserve"> ________</w:t>
      </w:r>
      <w:r w:rsidRPr="00465B70">
        <w:rPr>
          <w:szCs w:val="28"/>
        </w:rPr>
        <w:t>_____</w:t>
      </w:r>
      <w:r w:rsidR="00465B70">
        <w:rPr>
          <w:szCs w:val="28"/>
        </w:rPr>
        <w:t>_____</w:t>
      </w:r>
      <w:r w:rsidRPr="00465B70">
        <w:rPr>
          <w:szCs w:val="28"/>
        </w:rPr>
        <w:t xml:space="preserve">_______________ муниципального образования </w:t>
      </w:r>
      <w:r w:rsidR="00EE001D" w:rsidRPr="00465B70">
        <w:rPr>
          <w:szCs w:val="28"/>
        </w:rPr>
        <w:t>"</w:t>
      </w:r>
      <w:r w:rsidRPr="00465B70">
        <w:rPr>
          <w:szCs w:val="28"/>
        </w:rPr>
        <w:t>Город Архангельск</w:t>
      </w:r>
      <w:r w:rsidR="00EE001D" w:rsidRPr="00465B70">
        <w:rPr>
          <w:szCs w:val="28"/>
        </w:rPr>
        <w:t>"</w:t>
      </w:r>
      <w:r w:rsidRPr="00465B70">
        <w:rPr>
          <w:szCs w:val="28"/>
        </w:rPr>
        <w:t xml:space="preserve">. </w:t>
      </w:r>
    </w:p>
    <w:p w:rsidR="00465B70" w:rsidRDefault="00465B70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5B70" w:rsidRDefault="00465B70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5B70" w:rsidRDefault="00465B70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2467" w:rsidRDefault="00FF7C96" w:rsidP="00FF7C9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E001D">
        <w:rPr>
          <w:rFonts w:ascii="Times New Roman" w:hAnsi="Times New Roman" w:cs="Times New Roman"/>
          <w:sz w:val="28"/>
          <w:szCs w:val="28"/>
        </w:rPr>
        <w:t>Подпись</w:t>
      </w:r>
      <w:r w:rsidR="004B70F9">
        <w:rPr>
          <w:rFonts w:ascii="Times New Roman" w:hAnsi="Times New Roman" w:cs="Times New Roman"/>
          <w:sz w:val="28"/>
          <w:szCs w:val="28"/>
        </w:rPr>
        <w:t>".</w:t>
      </w:r>
      <w:r w:rsidRPr="00EE001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70F9" w:rsidRDefault="004B70F9" w:rsidP="00AF1901">
      <w:pPr>
        <w:jc w:val="center"/>
        <w:rPr>
          <w:szCs w:val="28"/>
        </w:rPr>
      </w:pPr>
    </w:p>
    <w:p w:rsidR="00AF1901" w:rsidRDefault="004B70F9" w:rsidP="00AF1901">
      <w:pPr>
        <w:jc w:val="center"/>
        <w:rPr>
          <w:sz w:val="24"/>
          <w:szCs w:val="24"/>
        </w:rPr>
      </w:pPr>
      <w:r w:rsidRPr="003369D1">
        <w:rPr>
          <w:szCs w:val="28"/>
        </w:rPr>
        <w:t>____________</w:t>
      </w:r>
    </w:p>
    <w:p w:rsidR="00AF1901" w:rsidRDefault="00AF1901" w:rsidP="00AF1901">
      <w:pPr>
        <w:jc w:val="both"/>
        <w:rPr>
          <w:sz w:val="24"/>
          <w:szCs w:val="24"/>
        </w:rPr>
      </w:pPr>
    </w:p>
    <w:p w:rsidR="00AF1901" w:rsidRDefault="00AF1901" w:rsidP="00AF1901">
      <w:pPr>
        <w:jc w:val="both"/>
        <w:rPr>
          <w:sz w:val="24"/>
          <w:szCs w:val="24"/>
        </w:rPr>
      </w:pPr>
    </w:p>
    <w:p w:rsidR="00AF1901" w:rsidRDefault="00AF1901" w:rsidP="00AF1901">
      <w:pPr>
        <w:jc w:val="both"/>
        <w:rPr>
          <w:sz w:val="24"/>
          <w:szCs w:val="24"/>
        </w:rPr>
      </w:pPr>
    </w:p>
    <w:p w:rsidR="00AF1901" w:rsidRDefault="00AF1901" w:rsidP="00AF1901">
      <w:pPr>
        <w:jc w:val="both"/>
        <w:rPr>
          <w:sz w:val="24"/>
          <w:szCs w:val="24"/>
        </w:rPr>
      </w:pPr>
    </w:p>
    <w:p w:rsidR="00AF1901" w:rsidRPr="00EE001D" w:rsidRDefault="00AF1901" w:rsidP="006C2467">
      <w:pPr>
        <w:jc w:val="center"/>
        <w:rPr>
          <w:szCs w:val="28"/>
        </w:rPr>
      </w:pPr>
    </w:p>
    <w:sectPr w:rsidR="00AF1901" w:rsidRPr="00EE001D" w:rsidSect="003369D1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B2C" w:rsidRDefault="00073B2C">
      <w:r>
        <w:separator/>
      </w:r>
    </w:p>
  </w:endnote>
  <w:endnote w:type="continuationSeparator" w:id="0">
    <w:p w:rsidR="00073B2C" w:rsidRDefault="0007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B2C" w:rsidRDefault="00073B2C">
      <w:r>
        <w:separator/>
      </w:r>
    </w:p>
  </w:footnote>
  <w:footnote w:type="continuationSeparator" w:id="0">
    <w:p w:rsidR="00073B2C" w:rsidRDefault="00073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501" w:rsidRDefault="0019214F">
    <w:pPr>
      <w:pStyle w:val="af2"/>
      <w:jc w:val="center"/>
    </w:pPr>
    <w:r>
      <w:fldChar w:fldCharType="begin"/>
    </w:r>
    <w:r w:rsidR="00C55501">
      <w:instrText>PAGE   \* MERGEFORMAT</w:instrText>
    </w:r>
    <w:r>
      <w:fldChar w:fldCharType="separate"/>
    </w:r>
    <w:r w:rsidR="000777C4">
      <w:rPr>
        <w:noProof/>
      </w:rPr>
      <w:t>13</w:t>
    </w:r>
    <w:r>
      <w:fldChar w:fldCharType="end"/>
    </w:r>
  </w:p>
  <w:p w:rsidR="00C55501" w:rsidRDefault="00C55501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9A7073"/>
    <w:multiLevelType w:val="hybridMultilevel"/>
    <w:tmpl w:val="AD1A6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>
    <w:nsid w:val="3C9F6C88"/>
    <w:multiLevelType w:val="hybridMultilevel"/>
    <w:tmpl w:val="B35E98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913A0D"/>
    <w:multiLevelType w:val="hybridMultilevel"/>
    <w:tmpl w:val="B706DBA8"/>
    <w:lvl w:ilvl="0" w:tplc="8DE04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33"/>
    <w:rsid w:val="000029CD"/>
    <w:rsid w:val="00003B18"/>
    <w:rsid w:val="0000407E"/>
    <w:rsid w:val="00011CC7"/>
    <w:rsid w:val="000125FF"/>
    <w:rsid w:val="0001415A"/>
    <w:rsid w:val="00014C4A"/>
    <w:rsid w:val="00016872"/>
    <w:rsid w:val="000205CD"/>
    <w:rsid w:val="00024EAC"/>
    <w:rsid w:val="00030EF7"/>
    <w:rsid w:val="00034497"/>
    <w:rsid w:val="00037F97"/>
    <w:rsid w:val="00045BC4"/>
    <w:rsid w:val="00055689"/>
    <w:rsid w:val="0005749D"/>
    <w:rsid w:val="00060453"/>
    <w:rsid w:val="0006626D"/>
    <w:rsid w:val="00070174"/>
    <w:rsid w:val="00073B2C"/>
    <w:rsid w:val="00073DEB"/>
    <w:rsid w:val="000777B1"/>
    <w:rsid w:val="000777C4"/>
    <w:rsid w:val="00080CFB"/>
    <w:rsid w:val="00092FA8"/>
    <w:rsid w:val="000930B3"/>
    <w:rsid w:val="000A1C9A"/>
    <w:rsid w:val="000A2004"/>
    <w:rsid w:val="000A3C91"/>
    <w:rsid w:val="000A6328"/>
    <w:rsid w:val="000A6C78"/>
    <w:rsid w:val="000A7A3F"/>
    <w:rsid w:val="000A7D9B"/>
    <w:rsid w:val="000B2133"/>
    <w:rsid w:val="000B7FB3"/>
    <w:rsid w:val="000C4F26"/>
    <w:rsid w:val="000D1CD8"/>
    <w:rsid w:val="000D455E"/>
    <w:rsid w:val="000D67BA"/>
    <w:rsid w:val="000E38BB"/>
    <w:rsid w:val="000E6E49"/>
    <w:rsid w:val="000E770E"/>
    <w:rsid w:val="000E7CC2"/>
    <w:rsid w:val="000F0447"/>
    <w:rsid w:val="000F4874"/>
    <w:rsid w:val="000F747B"/>
    <w:rsid w:val="0010471F"/>
    <w:rsid w:val="00117E1F"/>
    <w:rsid w:val="001235FE"/>
    <w:rsid w:val="00124540"/>
    <w:rsid w:val="00125774"/>
    <w:rsid w:val="0013253D"/>
    <w:rsid w:val="00137DA6"/>
    <w:rsid w:val="001515AE"/>
    <w:rsid w:val="00152B3A"/>
    <w:rsid w:val="00162240"/>
    <w:rsid w:val="00162F41"/>
    <w:rsid w:val="001725B9"/>
    <w:rsid w:val="001747D4"/>
    <w:rsid w:val="0019214F"/>
    <w:rsid w:val="0019512D"/>
    <w:rsid w:val="001968B8"/>
    <w:rsid w:val="00197F99"/>
    <w:rsid w:val="001A1A05"/>
    <w:rsid w:val="001A1D63"/>
    <w:rsid w:val="001A36B7"/>
    <w:rsid w:val="001A4476"/>
    <w:rsid w:val="001B1DE5"/>
    <w:rsid w:val="001B2B5D"/>
    <w:rsid w:val="001B69EB"/>
    <w:rsid w:val="001C4F83"/>
    <w:rsid w:val="001E2624"/>
    <w:rsid w:val="001E4D52"/>
    <w:rsid w:val="001E5323"/>
    <w:rsid w:val="001E7FDC"/>
    <w:rsid w:val="001F120D"/>
    <w:rsid w:val="001F202C"/>
    <w:rsid w:val="001F48F1"/>
    <w:rsid w:val="00200F42"/>
    <w:rsid w:val="00202595"/>
    <w:rsid w:val="002074C1"/>
    <w:rsid w:val="00207B58"/>
    <w:rsid w:val="00210090"/>
    <w:rsid w:val="00216963"/>
    <w:rsid w:val="00220DB0"/>
    <w:rsid w:val="00221799"/>
    <w:rsid w:val="00231C6C"/>
    <w:rsid w:val="00234C6E"/>
    <w:rsid w:val="00234D0F"/>
    <w:rsid w:val="00243370"/>
    <w:rsid w:val="002463F8"/>
    <w:rsid w:val="00246E8F"/>
    <w:rsid w:val="00252A29"/>
    <w:rsid w:val="00253FAA"/>
    <w:rsid w:val="0025695C"/>
    <w:rsid w:val="00257367"/>
    <w:rsid w:val="0026297A"/>
    <w:rsid w:val="00264A12"/>
    <w:rsid w:val="00271344"/>
    <w:rsid w:val="00276359"/>
    <w:rsid w:val="002772BA"/>
    <w:rsid w:val="00281495"/>
    <w:rsid w:val="0029114B"/>
    <w:rsid w:val="002A17F0"/>
    <w:rsid w:val="002A271B"/>
    <w:rsid w:val="002B0539"/>
    <w:rsid w:val="002B44CB"/>
    <w:rsid w:val="002D1C97"/>
    <w:rsid w:val="002D2456"/>
    <w:rsid w:val="002D30F3"/>
    <w:rsid w:val="002D31B4"/>
    <w:rsid w:val="002E0680"/>
    <w:rsid w:val="002E6DE5"/>
    <w:rsid w:val="002F1751"/>
    <w:rsid w:val="002F1F1B"/>
    <w:rsid w:val="002F31EF"/>
    <w:rsid w:val="00301B7F"/>
    <w:rsid w:val="00303CB6"/>
    <w:rsid w:val="00303CE3"/>
    <w:rsid w:val="00304831"/>
    <w:rsid w:val="00313D07"/>
    <w:rsid w:val="0031529B"/>
    <w:rsid w:val="00316045"/>
    <w:rsid w:val="00320D1B"/>
    <w:rsid w:val="00331416"/>
    <w:rsid w:val="00334BAD"/>
    <w:rsid w:val="003369D1"/>
    <w:rsid w:val="00344654"/>
    <w:rsid w:val="0034638E"/>
    <w:rsid w:val="00347ED9"/>
    <w:rsid w:val="003510A7"/>
    <w:rsid w:val="003516DE"/>
    <w:rsid w:val="003572E8"/>
    <w:rsid w:val="0036237B"/>
    <w:rsid w:val="00366644"/>
    <w:rsid w:val="00366A6C"/>
    <w:rsid w:val="00371982"/>
    <w:rsid w:val="00373781"/>
    <w:rsid w:val="003861BC"/>
    <w:rsid w:val="003906F8"/>
    <w:rsid w:val="003926FC"/>
    <w:rsid w:val="00394F87"/>
    <w:rsid w:val="003A160C"/>
    <w:rsid w:val="003A5AC3"/>
    <w:rsid w:val="003B3011"/>
    <w:rsid w:val="003B4E15"/>
    <w:rsid w:val="003C2D04"/>
    <w:rsid w:val="003C60E2"/>
    <w:rsid w:val="003C6761"/>
    <w:rsid w:val="003D31F3"/>
    <w:rsid w:val="003D3A96"/>
    <w:rsid w:val="003D40B5"/>
    <w:rsid w:val="003E7AF2"/>
    <w:rsid w:val="00400E49"/>
    <w:rsid w:val="00401623"/>
    <w:rsid w:val="00405B60"/>
    <w:rsid w:val="00407797"/>
    <w:rsid w:val="004124F6"/>
    <w:rsid w:val="004150A4"/>
    <w:rsid w:val="00416024"/>
    <w:rsid w:val="00426E92"/>
    <w:rsid w:val="004378CE"/>
    <w:rsid w:val="004464ED"/>
    <w:rsid w:val="00450E89"/>
    <w:rsid w:val="0045314E"/>
    <w:rsid w:val="00455A22"/>
    <w:rsid w:val="0045613F"/>
    <w:rsid w:val="00465B70"/>
    <w:rsid w:val="0046693A"/>
    <w:rsid w:val="0047456C"/>
    <w:rsid w:val="00474E31"/>
    <w:rsid w:val="004774B8"/>
    <w:rsid w:val="00480D3E"/>
    <w:rsid w:val="0048207B"/>
    <w:rsid w:val="004836B5"/>
    <w:rsid w:val="00494725"/>
    <w:rsid w:val="00495FCA"/>
    <w:rsid w:val="004A1426"/>
    <w:rsid w:val="004A1D96"/>
    <w:rsid w:val="004B700C"/>
    <w:rsid w:val="004B70F9"/>
    <w:rsid w:val="004C7F2C"/>
    <w:rsid w:val="004D0486"/>
    <w:rsid w:val="004D1063"/>
    <w:rsid w:val="004D7DB3"/>
    <w:rsid w:val="004E7A9A"/>
    <w:rsid w:val="004F6978"/>
    <w:rsid w:val="00506CB4"/>
    <w:rsid w:val="005238A4"/>
    <w:rsid w:val="005259E6"/>
    <w:rsid w:val="0052602F"/>
    <w:rsid w:val="005317FF"/>
    <w:rsid w:val="00535C31"/>
    <w:rsid w:val="00547DC4"/>
    <w:rsid w:val="005559D2"/>
    <w:rsid w:val="0055750E"/>
    <w:rsid w:val="00557CB0"/>
    <w:rsid w:val="00576294"/>
    <w:rsid w:val="0058625D"/>
    <w:rsid w:val="005962B5"/>
    <w:rsid w:val="00597072"/>
    <w:rsid w:val="005B2A6C"/>
    <w:rsid w:val="005C7C88"/>
    <w:rsid w:val="005D0582"/>
    <w:rsid w:val="005D1F4C"/>
    <w:rsid w:val="005D4FBC"/>
    <w:rsid w:val="005E1172"/>
    <w:rsid w:val="005E1A94"/>
    <w:rsid w:val="005E42BF"/>
    <w:rsid w:val="005E4E46"/>
    <w:rsid w:val="005F12CB"/>
    <w:rsid w:val="005F24BC"/>
    <w:rsid w:val="005F2C15"/>
    <w:rsid w:val="005F65A4"/>
    <w:rsid w:val="00600546"/>
    <w:rsid w:val="006157C1"/>
    <w:rsid w:val="0062166A"/>
    <w:rsid w:val="00621CB1"/>
    <w:rsid w:val="00640469"/>
    <w:rsid w:val="00646459"/>
    <w:rsid w:val="0064715E"/>
    <w:rsid w:val="0065328C"/>
    <w:rsid w:val="00654105"/>
    <w:rsid w:val="0065577C"/>
    <w:rsid w:val="0067031C"/>
    <w:rsid w:val="00676947"/>
    <w:rsid w:val="006818FE"/>
    <w:rsid w:val="00682E71"/>
    <w:rsid w:val="00682F80"/>
    <w:rsid w:val="006831EB"/>
    <w:rsid w:val="00683D9F"/>
    <w:rsid w:val="00684DA2"/>
    <w:rsid w:val="006852E0"/>
    <w:rsid w:val="00685F9B"/>
    <w:rsid w:val="00694E7F"/>
    <w:rsid w:val="006975C2"/>
    <w:rsid w:val="006A1FA7"/>
    <w:rsid w:val="006A5920"/>
    <w:rsid w:val="006B3D44"/>
    <w:rsid w:val="006B4645"/>
    <w:rsid w:val="006B5A22"/>
    <w:rsid w:val="006C2467"/>
    <w:rsid w:val="006C4E8A"/>
    <w:rsid w:val="006C5763"/>
    <w:rsid w:val="006C6ED1"/>
    <w:rsid w:val="006E3AD8"/>
    <w:rsid w:val="006E4A2B"/>
    <w:rsid w:val="006F1999"/>
    <w:rsid w:val="006F3414"/>
    <w:rsid w:val="00706876"/>
    <w:rsid w:val="00711E1E"/>
    <w:rsid w:val="007144BA"/>
    <w:rsid w:val="00732986"/>
    <w:rsid w:val="0074110A"/>
    <w:rsid w:val="00742AFA"/>
    <w:rsid w:val="00744420"/>
    <w:rsid w:val="00745BBB"/>
    <w:rsid w:val="007479DF"/>
    <w:rsid w:val="00751113"/>
    <w:rsid w:val="007606D2"/>
    <w:rsid w:val="007620AD"/>
    <w:rsid w:val="007730E7"/>
    <w:rsid w:val="00773B6B"/>
    <w:rsid w:val="00797986"/>
    <w:rsid w:val="007A09DF"/>
    <w:rsid w:val="007A19F3"/>
    <w:rsid w:val="007A3D4D"/>
    <w:rsid w:val="007B1295"/>
    <w:rsid w:val="007C26BD"/>
    <w:rsid w:val="007D610B"/>
    <w:rsid w:val="007E3A48"/>
    <w:rsid w:val="007E46D5"/>
    <w:rsid w:val="007F355E"/>
    <w:rsid w:val="00802189"/>
    <w:rsid w:val="008025D7"/>
    <w:rsid w:val="00802796"/>
    <w:rsid w:val="00820630"/>
    <w:rsid w:val="00824DA5"/>
    <w:rsid w:val="00826BA1"/>
    <w:rsid w:val="00830786"/>
    <w:rsid w:val="00842C13"/>
    <w:rsid w:val="00845C79"/>
    <w:rsid w:val="00847021"/>
    <w:rsid w:val="008524EB"/>
    <w:rsid w:val="00862C09"/>
    <w:rsid w:val="00865A9E"/>
    <w:rsid w:val="00866A53"/>
    <w:rsid w:val="00874312"/>
    <w:rsid w:val="00875451"/>
    <w:rsid w:val="008768CF"/>
    <w:rsid w:val="00885A0D"/>
    <w:rsid w:val="00890851"/>
    <w:rsid w:val="008918B1"/>
    <w:rsid w:val="008A666F"/>
    <w:rsid w:val="008A7E19"/>
    <w:rsid w:val="008B7951"/>
    <w:rsid w:val="008C1D1B"/>
    <w:rsid w:val="008D3689"/>
    <w:rsid w:val="008D55CE"/>
    <w:rsid w:val="008E4075"/>
    <w:rsid w:val="008E5984"/>
    <w:rsid w:val="008E7992"/>
    <w:rsid w:val="008F553C"/>
    <w:rsid w:val="0090102A"/>
    <w:rsid w:val="00906776"/>
    <w:rsid w:val="0091283D"/>
    <w:rsid w:val="00912B70"/>
    <w:rsid w:val="00916541"/>
    <w:rsid w:val="00916676"/>
    <w:rsid w:val="0092518A"/>
    <w:rsid w:val="009476A2"/>
    <w:rsid w:val="00972FCF"/>
    <w:rsid w:val="00981D71"/>
    <w:rsid w:val="0098645D"/>
    <w:rsid w:val="00987102"/>
    <w:rsid w:val="009920BC"/>
    <w:rsid w:val="00993CC9"/>
    <w:rsid w:val="009B39C3"/>
    <w:rsid w:val="009C05A5"/>
    <w:rsid w:val="009C0D85"/>
    <w:rsid w:val="009C18FA"/>
    <w:rsid w:val="009D5EDE"/>
    <w:rsid w:val="009D7A1C"/>
    <w:rsid w:val="009E1100"/>
    <w:rsid w:val="009E1F82"/>
    <w:rsid w:val="009E37D4"/>
    <w:rsid w:val="009F1EDD"/>
    <w:rsid w:val="009F304D"/>
    <w:rsid w:val="009F66AD"/>
    <w:rsid w:val="00A00570"/>
    <w:rsid w:val="00A10493"/>
    <w:rsid w:val="00A105FF"/>
    <w:rsid w:val="00A10C86"/>
    <w:rsid w:val="00A1579E"/>
    <w:rsid w:val="00A22514"/>
    <w:rsid w:val="00A22D46"/>
    <w:rsid w:val="00A36112"/>
    <w:rsid w:val="00A3662B"/>
    <w:rsid w:val="00A36C2C"/>
    <w:rsid w:val="00A6156E"/>
    <w:rsid w:val="00A63EC9"/>
    <w:rsid w:val="00A650B8"/>
    <w:rsid w:val="00A730D4"/>
    <w:rsid w:val="00A74BF6"/>
    <w:rsid w:val="00A80E65"/>
    <w:rsid w:val="00A84BCE"/>
    <w:rsid w:val="00AA03D8"/>
    <w:rsid w:val="00AA23E1"/>
    <w:rsid w:val="00AA3417"/>
    <w:rsid w:val="00AA349E"/>
    <w:rsid w:val="00AA3A0F"/>
    <w:rsid w:val="00AA4FC1"/>
    <w:rsid w:val="00AB273C"/>
    <w:rsid w:val="00AB56E9"/>
    <w:rsid w:val="00AC000B"/>
    <w:rsid w:val="00AD1038"/>
    <w:rsid w:val="00AD3542"/>
    <w:rsid w:val="00AD7D2D"/>
    <w:rsid w:val="00AF1901"/>
    <w:rsid w:val="00AF2284"/>
    <w:rsid w:val="00AF46FF"/>
    <w:rsid w:val="00AF54A1"/>
    <w:rsid w:val="00B01A86"/>
    <w:rsid w:val="00B02F99"/>
    <w:rsid w:val="00B04038"/>
    <w:rsid w:val="00B06779"/>
    <w:rsid w:val="00B07D8A"/>
    <w:rsid w:val="00B12DF1"/>
    <w:rsid w:val="00B13872"/>
    <w:rsid w:val="00B2107C"/>
    <w:rsid w:val="00B24387"/>
    <w:rsid w:val="00B27783"/>
    <w:rsid w:val="00B3017C"/>
    <w:rsid w:val="00B322E1"/>
    <w:rsid w:val="00B41EAD"/>
    <w:rsid w:val="00B4707E"/>
    <w:rsid w:val="00B72154"/>
    <w:rsid w:val="00B80EA2"/>
    <w:rsid w:val="00B81A6D"/>
    <w:rsid w:val="00B91FEA"/>
    <w:rsid w:val="00B94EA4"/>
    <w:rsid w:val="00BA5773"/>
    <w:rsid w:val="00BB67BC"/>
    <w:rsid w:val="00BB7232"/>
    <w:rsid w:val="00BC24D9"/>
    <w:rsid w:val="00BC2695"/>
    <w:rsid w:val="00BC60A6"/>
    <w:rsid w:val="00BC72E7"/>
    <w:rsid w:val="00BC765C"/>
    <w:rsid w:val="00BD0FCC"/>
    <w:rsid w:val="00BD4608"/>
    <w:rsid w:val="00BE1CB6"/>
    <w:rsid w:val="00BE3937"/>
    <w:rsid w:val="00BF0AE7"/>
    <w:rsid w:val="00C01622"/>
    <w:rsid w:val="00C0765C"/>
    <w:rsid w:val="00C07BB4"/>
    <w:rsid w:val="00C247E9"/>
    <w:rsid w:val="00C256B9"/>
    <w:rsid w:val="00C273D2"/>
    <w:rsid w:val="00C375D8"/>
    <w:rsid w:val="00C515CA"/>
    <w:rsid w:val="00C51F88"/>
    <w:rsid w:val="00C55501"/>
    <w:rsid w:val="00C56614"/>
    <w:rsid w:val="00C57CF6"/>
    <w:rsid w:val="00C66179"/>
    <w:rsid w:val="00C77AAA"/>
    <w:rsid w:val="00C859B1"/>
    <w:rsid w:val="00C952A9"/>
    <w:rsid w:val="00C9757B"/>
    <w:rsid w:val="00C97C36"/>
    <w:rsid w:val="00CA181B"/>
    <w:rsid w:val="00CA350B"/>
    <w:rsid w:val="00CA448F"/>
    <w:rsid w:val="00CC2ABB"/>
    <w:rsid w:val="00CC5D8E"/>
    <w:rsid w:val="00CC6DB0"/>
    <w:rsid w:val="00CD3377"/>
    <w:rsid w:val="00CE11CF"/>
    <w:rsid w:val="00CF04CF"/>
    <w:rsid w:val="00CF2F2C"/>
    <w:rsid w:val="00CF323E"/>
    <w:rsid w:val="00D0355D"/>
    <w:rsid w:val="00D068CE"/>
    <w:rsid w:val="00D110CE"/>
    <w:rsid w:val="00D12BDD"/>
    <w:rsid w:val="00D14952"/>
    <w:rsid w:val="00D22833"/>
    <w:rsid w:val="00D31CA0"/>
    <w:rsid w:val="00D3336F"/>
    <w:rsid w:val="00D35525"/>
    <w:rsid w:val="00D35E9F"/>
    <w:rsid w:val="00D3678D"/>
    <w:rsid w:val="00D50DFB"/>
    <w:rsid w:val="00D5785B"/>
    <w:rsid w:val="00D609CF"/>
    <w:rsid w:val="00D63F48"/>
    <w:rsid w:val="00D81818"/>
    <w:rsid w:val="00D83EBC"/>
    <w:rsid w:val="00D86B7A"/>
    <w:rsid w:val="00D90BC8"/>
    <w:rsid w:val="00DA0378"/>
    <w:rsid w:val="00DA6F87"/>
    <w:rsid w:val="00DB2513"/>
    <w:rsid w:val="00DB2A1D"/>
    <w:rsid w:val="00DB6AAD"/>
    <w:rsid w:val="00DB7319"/>
    <w:rsid w:val="00DC6C33"/>
    <w:rsid w:val="00DC7EB8"/>
    <w:rsid w:val="00DD272A"/>
    <w:rsid w:val="00DD7BCE"/>
    <w:rsid w:val="00DE2ACB"/>
    <w:rsid w:val="00DE688B"/>
    <w:rsid w:val="00DE6E35"/>
    <w:rsid w:val="00E20D1D"/>
    <w:rsid w:val="00E27ACE"/>
    <w:rsid w:val="00E3188C"/>
    <w:rsid w:val="00E32701"/>
    <w:rsid w:val="00E377A0"/>
    <w:rsid w:val="00E46397"/>
    <w:rsid w:val="00E51126"/>
    <w:rsid w:val="00E512B1"/>
    <w:rsid w:val="00E51C77"/>
    <w:rsid w:val="00E52FEA"/>
    <w:rsid w:val="00E5318B"/>
    <w:rsid w:val="00E57884"/>
    <w:rsid w:val="00E60D27"/>
    <w:rsid w:val="00E6622F"/>
    <w:rsid w:val="00E73555"/>
    <w:rsid w:val="00E77D33"/>
    <w:rsid w:val="00E80479"/>
    <w:rsid w:val="00E8462A"/>
    <w:rsid w:val="00E911E2"/>
    <w:rsid w:val="00E91DFA"/>
    <w:rsid w:val="00E93505"/>
    <w:rsid w:val="00EA29B9"/>
    <w:rsid w:val="00EA5D95"/>
    <w:rsid w:val="00EB771C"/>
    <w:rsid w:val="00EC4433"/>
    <w:rsid w:val="00ED3D8D"/>
    <w:rsid w:val="00ED6AC5"/>
    <w:rsid w:val="00EE001D"/>
    <w:rsid w:val="00EE3CF5"/>
    <w:rsid w:val="00EF3DD2"/>
    <w:rsid w:val="00EF4318"/>
    <w:rsid w:val="00F00DE8"/>
    <w:rsid w:val="00F04139"/>
    <w:rsid w:val="00F31F45"/>
    <w:rsid w:val="00F351AB"/>
    <w:rsid w:val="00F40FE8"/>
    <w:rsid w:val="00F41119"/>
    <w:rsid w:val="00F46984"/>
    <w:rsid w:val="00F57E85"/>
    <w:rsid w:val="00F66055"/>
    <w:rsid w:val="00F663FE"/>
    <w:rsid w:val="00F66C44"/>
    <w:rsid w:val="00F67DA7"/>
    <w:rsid w:val="00F70366"/>
    <w:rsid w:val="00F71907"/>
    <w:rsid w:val="00F76741"/>
    <w:rsid w:val="00F771A9"/>
    <w:rsid w:val="00F806A2"/>
    <w:rsid w:val="00F92318"/>
    <w:rsid w:val="00FA1E2C"/>
    <w:rsid w:val="00FA238A"/>
    <w:rsid w:val="00FA5DCD"/>
    <w:rsid w:val="00FA7647"/>
    <w:rsid w:val="00FA7B0D"/>
    <w:rsid w:val="00FB66B4"/>
    <w:rsid w:val="00FB77AD"/>
    <w:rsid w:val="00FD03B6"/>
    <w:rsid w:val="00FD0A10"/>
    <w:rsid w:val="00FD202A"/>
    <w:rsid w:val="00FE0802"/>
    <w:rsid w:val="00FF1179"/>
    <w:rsid w:val="00FF4B4D"/>
    <w:rsid w:val="00FF4EEE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133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133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D3D8D"/>
    <w:pPr>
      <w:keepNext/>
      <w:jc w:val="center"/>
      <w:outlineLvl w:val="0"/>
    </w:pPr>
    <w:rPr>
      <w:rFonts w:eastAsia="Calibri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133"/>
    <w:rPr>
      <w:sz w:val="24"/>
    </w:rPr>
  </w:style>
  <w:style w:type="character" w:customStyle="1" w:styleId="a4">
    <w:name w:val="Основной текст Знак"/>
    <w:link w:val="a3"/>
    <w:rsid w:val="000B2133"/>
    <w:rPr>
      <w:sz w:val="24"/>
      <w:lang w:val="ru-RU" w:eastAsia="ru-RU" w:bidi="ar-SA"/>
    </w:rPr>
  </w:style>
  <w:style w:type="paragraph" w:styleId="a5">
    <w:name w:val="Normal (Web)"/>
    <w:basedOn w:val="a"/>
    <w:rsid w:val="000B2133"/>
    <w:rPr>
      <w:sz w:val="24"/>
      <w:szCs w:val="24"/>
    </w:rPr>
  </w:style>
  <w:style w:type="paragraph" w:styleId="a6">
    <w:name w:val="List Paragraph"/>
    <w:basedOn w:val="a"/>
    <w:qFormat/>
    <w:rsid w:val="000B2133"/>
    <w:pPr>
      <w:suppressAutoHyphens/>
      <w:ind w:left="708"/>
    </w:pPr>
    <w:rPr>
      <w:sz w:val="24"/>
      <w:szCs w:val="24"/>
      <w:lang w:eastAsia="ar-SA"/>
    </w:rPr>
  </w:style>
  <w:style w:type="paragraph" w:customStyle="1" w:styleId="western">
    <w:name w:val="western"/>
    <w:basedOn w:val="a"/>
    <w:rsid w:val="000B2133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7">
    <w:name w:val="Title"/>
    <w:basedOn w:val="a"/>
    <w:link w:val="a8"/>
    <w:uiPriority w:val="10"/>
    <w:qFormat/>
    <w:rsid w:val="000B2133"/>
    <w:pPr>
      <w:jc w:val="center"/>
    </w:pPr>
    <w:rPr>
      <w:szCs w:val="24"/>
      <w:lang w:val="x-none"/>
    </w:rPr>
  </w:style>
  <w:style w:type="character" w:customStyle="1" w:styleId="a8">
    <w:name w:val="Название Знак"/>
    <w:link w:val="a7"/>
    <w:uiPriority w:val="10"/>
    <w:rsid w:val="000B2133"/>
    <w:rPr>
      <w:sz w:val="28"/>
      <w:szCs w:val="24"/>
      <w:lang w:val="x-none" w:eastAsia="ru-RU" w:bidi="ar-SA"/>
    </w:rPr>
  </w:style>
  <w:style w:type="paragraph" w:styleId="a9">
    <w:name w:val="Subtitle"/>
    <w:basedOn w:val="a"/>
    <w:next w:val="a3"/>
    <w:link w:val="aa"/>
    <w:qFormat/>
    <w:rsid w:val="000B2133"/>
    <w:pPr>
      <w:suppressAutoHyphens/>
      <w:jc w:val="center"/>
    </w:pPr>
    <w:rPr>
      <w:szCs w:val="24"/>
      <w:lang w:val="x-none" w:eastAsia="ar-SA"/>
    </w:rPr>
  </w:style>
  <w:style w:type="character" w:customStyle="1" w:styleId="aa">
    <w:name w:val="Подзаголовок Знак"/>
    <w:link w:val="a9"/>
    <w:rsid w:val="000B2133"/>
    <w:rPr>
      <w:sz w:val="28"/>
      <w:szCs w:val="24"/>
      <w:lang w:val="x-none" w:eastAsia="ar-SA" w:bidi="ar-SA"/>
    </w:rPr>
  </w:style>
  <w:style w:type="paragraph" w:customStyle="1" w:styleId="ConsPlusTitle">
    <w:name w:val="ConsPlusTitle"/>
    <w:rsid w:val="000B21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b">
    <w:name w:val="Знак"/>
    <w:basedOn w:val="a"/>
    <w:rsid w:val="006C6ED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FontStyle24">
    <w:name w:val="Font Style24"/>
    <w:rsid w:val="00597072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rsid w:val="00C51F88"/>
    <w:rPr>
      <w:rFonts w:ascii="Tahoma" w:hAnsi="Tahoma" w:cs="Tahoma"/>
      <w:sz w:val="16"/>
      <w:szCs w:val="16"/>
    </w:rPr>
  </w:style>
  <w:style w:type="character" w:customStyle="1" w:styleId="ae">
    <w:name w:val="Знак Знак"/>
    <w:uiPriority w:val="99"/>
    <w:rsid w:val="00344654"/>
    <w:rPr>
      <w:rFonts w:ascii="Academy" w:hAnsi="Academy"/>
      <w:sz w:val="24"/>
      <w:lang w:val="ru-RU" w:eastAsia="ru-RU"/>
    </w:rPr>
  </w:style>
  <w:style w:type="character" w:styleId="af">
    <w:name w:val="Hyperlink"/>
    <w:uiPriority w:val="99"/>
    <w:rsid w:val="00DB2513"/>
    <w:rPr>
      <w:color w:val="0000FF"/>
      <w:u w:val="single"/>
    </w:rPr>
  </w:style>
  <w:style w:type="paragraph" w:styleId="af0">
    <w:name w:val="caption"/>
    <w:basedOn w:val="a"/>
    <w:qFormat/>
    <w:rsid w:val="0025695C"/>
    <w:pPr>
      <w:jc w:val="center"/>
    </w:pPr>
    <w:rPr>
      <w:rFonts w:eastAsia="Calibri"/>
      <w:sz w:val="36"/>
    </w:rPr>
  </w:style>
  <w:style w:type="character" w:customStyle="1" w:styleId="10">
    <w:name w:val="Заголовок 1 Знак"/>
    <w:link w:val="1"/>
    <w:locked/>
    <w:rsid w:val="00ED3D8D"/>
    <w:rPr>
      <w:rFonts w:eastAsia="Calibri"/>
      <w:b/>
      <w:lang w:val="ru-RU" w:eastAsia="ru-RU" w:bidi="ar-SA"/>
    </w:rPr>
  </w:style>
  <w:style w:type="paragraph" w:customStyle="1" w:styleId="11">
    <w:name w:val="Абзац списка1"/>
    <w:basedOn w:val="a"/>
    <w:rsid w:val="001F120D"/>
    <w:pPr>
      <w:suppressAutoHyphens/>
      <w:ind w:left="708"/>
    </w:pPr>
    <w:rPr>
      <w:sz w:val="24"/>
      <w:szCs w:val="24"/>
      <w:lang w:eastAsia="ar-SA"/>
    </w:rPr>
  </w:style>
  <w:style w:type="table" w:styleId="af1">
    <w:name w:val="Table Grid"/>
    <w:basedOn w:val="a1"/>
    <w:rsid w:val="0033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3B4E15"/>
    <w:rPr>
      <w:sz w:val="28"/>
    </w:rPr>
  </w:style>
  <w:style w:type="paragraph" w:styleId="af4">
    <w:name w:val="footer"/>
    <w:basedOn w:val="a"/>
    <w:link w:val="af5"/>
    <w:uiPriority w:val="99"/>
    <w:rsid w:val="003B4E1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3B4E15"/>
    <w:rPr>
      <w:sz w:val="28"/>
    </w:rPr>
  </w:style>
  <w:style w:type="paragraph" w:customStyle="1" w:styleId="Default">
    <w:name w:val="Default"/>
    <w:rsid w:val="000F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FF7C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F7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7C9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d">
    <w:name w:val="Текст выноски Знак"/>
    <w:basedOn w:val="a0"/>
    <w:link w:val="ac"/>
    <w:uiPriority w:val="99"/>
    <w:semiHidden/>
    <w:rsid w:val="00FF7C96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FF7C9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2F89D430D1BB503DBF33D4DE122ABA101A39B350AE8D839D9A1542538iD2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2F89D430D1BB503DBF33D4DE122ABA101A2973F07E6D839D9A1542538iD2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2457-C47E-4D9E-8B3B-E27A1F80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4891</Words>
  <Characters>27881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32707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Mironova</dc:creator>
  <cp:lastModifiedBy>Любовь Федоровна Фадеева</cp:lastModifiedBy>
  <cp:revision>2</cp:revision>
  <cp:lastPrinted>2021-01-19T15:01:00Z</cp:lastPrinted>
  <dcterms:created xsi:type="dcterms:W3CDTF">2021-01-20T11:48:00Z</dcterms:created>
  <dcterms:modified xsi:type="dcterms:W3CDTF">2021-01-20T11:48:00Z</dcterms:modified>
</cp:coreProperties>
</file>