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41" w:rsidRPr="00260A3B" w:rsidRDefault="00260A3B" w:rsidP="00260A3B">
      <w:pPr>
        <w:pStyle w:val="ConsPlusNormal"/>
        <w:ind w:left="524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260A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УТВЕРЖДЕНЫ</w:t>
      </w:r>
    </w:p>
    <w:p w:rsidR="00D35E41" w:rsidRPr="008112C2" w:rsidRDefault="00D35E41" w:rsidP="00260A3B">
      <w:pPr>
        <w:pStyle w:val="ConsPlusNormal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E97759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</w:p>
    <w:p w:rsidR="00C663D9" w:rsidRPr="008112C2" w:rsidRDefault="00E97759" w:rsidP="00260A3B">
      <w:pPr>
        <w:pStyle w:val="ConsPlusNormal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D35E41" w:rsidRPr="008112C2" w:rsidRDefault="00260A3B" w:rsidP="00260A3B">
      <w:pPr>
        <w:pStyle w:val="ConsPlusNormal"/>
        <w:ind w:left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97759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E97759" w:rsidRPr="008112C2" w:rsidRDefault="00E97759" w:rsidP="00260A3B">
      <w:pPr>
        <w:pStyle w:val="a3"/>
        <w:spacing w:before="0" w:beforeAutospacing="0" w:after="0" w:afterAutospacing="0"/>
        <w:ind w:left="5245"/>
        <w:rPr>
          <w:color w:val="000000" w:themeColor="text1"/>
          <w:sz w:val="28"/>
          <w:szCs w:val="28"/>
        </w:rPr>
      </w:pPr>
      <w:r w:rsidRPr="008112C2">
        <w:rPr>
          <w:color w:val="000000" w:themeColor="text1"/>
          <w:sz w:val="28"/>
          <w:szCs w:val="28"/>
        </w:rPr>
        <w:t xml:space="preserve">от </w:t>
      </w:r>
      <w:r w:rsidR="00A14D84">
        <w:rPr>
          <w:color w:val="000000" w:themeColor="text1"/>
          <w:sz w:val="28"/>
          <w:szCs w:val="28"/>
        </w:rPr>
        <w:t>01.02.2016 № 91</w:t>
      </w:r>
    </w:p>
    <w:p w:rsidR="00D35E41" w:rsidRPr="008112C2" w:rsidRDefault="00D35E41" w:rsidP="00260A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E97759" w:rsidP="00260A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1"/>
      <w:bookmarkEnd w:id="1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в 2016 году из городского бюджета субсидий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на выплату компенсации родительской платы за присмотр и уход</w:t>
      </w:r>
    </w:p>
    <w:p w:rsidR="00D35E41" w:rsidRPr="008112C2" w:rsidRDefault="00E97759" w:rsidP="00260A3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детьми  в негосударственных образовательных учреждениях, реализующих образовательную программу дошкольного образования, находящихся на территории муниципального образования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"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D35E41" w:rsidRPr="008112C2" w:rsidRDefault="00D35E41" w:rsidP="00260A3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260A3B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Настоящие Правила устанавливают порядок определения объема и условия предоставления в 201</w:t>
      </w:r>
      <w:r w:rsidR="00755FD3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из городского бюджета субсидий на выплату компенсации родительской платы за присмотр и уход за детьми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негосударственных образовательных учреждениях, реализующих </w:t>
      </w:r>
      <w:proofErr w:type="spellStart"/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</w:t>
      </w:r>
      <w:proofErr w:type="spellEnd"/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тельную программу дошкольного образования, находящихся на территории муниципального образования 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субсидия).</w:t>
      </w:r>
    </w:p>
    <w:p w:rsidR="00D35E41" w:rsidRPr="00260A3B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Получателями субсидии являются негосударственные образовательные учреждения, реализующие образовательную программу дошкольного образования, осуществляющие свою деятельность на территории </w:t>
      </w:r>
      <w:proofErr w:type="spellStart"/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муни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ципального</w:t>
      </w:r>
      <w:proofErr w:type="spellEnd"/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имеющие государственную аккредитацию на реализацию основных общеобразовательных программ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негосударственные образовательные учреждения).</w:t>
      </w:r>
    </w:p>
    <w:p w:rsidR="00D35E41" w:rsidRPr="00260A3B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Финансовое обеспечение расходов, связанных с предоставлением субсидий осуществляется в пределах средств, предусмотренных на эти цели 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в городском бюджете на 201</w:t>
      </w:r>
      <w:r w:rsidR="003B3145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201</w:t>
      </w:r>
      <w:r w:rsidR="003B3145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201</w:t>
      </w:r>
      <w:r w:rsidR="003B3145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ведомственной целевой </w:t>
      </w:r>
      <w:hyperlink r:id="rId6" w:history="1">
        <w:r w:rsidRPr="00260A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образования на территории муниципального образования 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, за счет субвенции, предоставленной в 201</w:t>
      </w:r>
      <w:r w:rsidR="003B3145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из областного бюджета бюджету муниципального образования 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60A3B"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выплату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D35E41" w:rsidRPr="00260A3B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2"/>
      <w:bookmarkEnd w:id="2"/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4. Субсидии негосударственным образовательным учреждениям предо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ставляются</w:t>
      </w:r>
      <w:proofErr w:type="spellEnd"/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60A3B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60A3B" w:rsidSect="00260A3B">
          <w:pgSz w:w="11905" w:h="16838"/>
          <w:pgMar w:top="1134" w:right="567" w:bottom="709" w:left="1701" w:header="0" w:footer="0" w:gutter="0"/>
          <w:cols w:space="720"/>
          <w:docGrid w:linePitch="299"/>
        </w:sectPr>
      </w:pP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выплаты родителям (законным представителям) компенсации родительской платы за присмотр и уход за детьми на первого ребенка в размере 20 процентов среднего размера родительской платы за содержание ребенка (присмотр и уход за ребенком) в государственных и муниципальных образовательных организациях на территории Архангельской области, реализующих образовательную программу дошкольного образования (далее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средний размер родительской платы за присмотр и уход за детьми</w:t>
      </w:r>
    </w:p>
    <w:p w:rsidR="00260A3B" w:rsidRDefault="00260A3B" w:rsidP="00260A3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организациях), на второго ребенка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0A3B">
        <w:rPr>
          <w:rFonts w:ascii="Times New Roman" w:hAnsi="Times New Roman" w:cs="Times New Roman"/>
          <w:color w:val="000000" w:themeColor="text1"/>
          <w:sz w:val="28"/>
          <w:szCs w:val="28"/>
        </w:rPr>
        <w:t>размере 50 процентов от среднего размера родительской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платы за присмотр и уход за детьми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организациях, на третьего ребенка и последующих детей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размере 70 процентов от среднего размера родительской платы за присмотр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и уход за детьми в образовательных организациях;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на оплату услуг почтовой связи и услуг кредитных организаций.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5. Условиями предоставления субсидии являются: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ведение раздельного учета расходов за счет средств субсидии и иных источников;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ведение </w:t>
      </w:r>
      <w:hyperlink w:anchor="P100" w:history="1">
        <w:r w:rsidRPr="008112C2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реестра</w:t>
        </w:r>
      </w:hyperlink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получателей компенсации родительской платы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присмотр и уход за детьми по форме согласно приложению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настоящим Правилам;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негосударственными образовательными учреждениями средств субсидии в соответствии с целями, установленными </w:t>
      </w:r>
      <w:hyperlink w:anchor="P42" w:history="1">
        <w:r w:rsidRPr="008112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Правил.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Предоставление субсидий осуществляется на основании соглашения о предоставлении субсидий на выплату компенсации родительской платы за присмотр и уход за детьми (далее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соглашение), заключаемого департаментом образования 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</w:t>
      </w:r>
      <w:proofErr w:type="spellStart"/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Архан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гельск</w:t>
      </w:r>
      <w:proofErr w:type="spellEnd"/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образования) от имени 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негосударственными образовательными учреждениями в пределах доведенных до департамента образования </w:t>
      </w:r>
      <w:r w:rsidR="006E5330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объем</w:t>
      </w:r>
      <w:r w:rsidR="00C663D9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</w:t>
      </w:r>
      <w:r w:rsidR="006E5330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ассигнований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на указанные цели.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соглашении в обязательном порядке указывается согласие негосударственного образовательного учреждения на осуществление органами государственного финансового контроля Архангельской области, департаментом образования, контрольно-ревизионным управлением </w:t>
      </w:r>
      <w:proofErr w:type="spellStart"/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Адми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нистрации</w:t>
      </w:r>
      <w:proofErr w:type="spellEnd"/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контрольно-счетной палатой муниципального образования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проверок соблюдения негосударственным образовательным учреждением условий, целей и порядка пр</w:t>
      </w:r>
      <w:r w:rsidR="00C663D9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едоставления субсидий.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1"/>
      <w:bookmarkEnd w:id="3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7. Для заключения соглашения негосударственные образовательные учреждения представляют в департамент образования следующие документы:</w:t>
      </w:r>
    </w:p>
    <w:p w:rsidR="00D35E41" w:rsidRPr="008112C2" w:rsidRDefault="00A8497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162" w:history="1">
        <w:r w:rsidR="00D35E41" w:rsidRPr="008112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="00D35E41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предоставление субсидий на выплату компенсации родительской платы за присмотр и уход за детьми по форме согласно приложению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35E41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настоящим Правилам (далее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35E41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заявка);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нотариально заверенную копию свидетельства о государственной аккредитации негосударственного образовательного учреждения;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нотариально заверенную копию лицензии на право ведения образовательной деятельности.</w:t>
      </w:r>
    </w:p>
    <w:p w:rsidR="00260A3B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8. Негосударственные образовательные учреждения несут ответствен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ность</w:t>
      </w:r>
      <w:proofErr w:type="spellEnd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достоверность представляемых документов на получение субсидий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действующим законодательством.</w:t>
      </w:r>
    </w:p>
    <w:p w:rsidR="00260A3B" w:rsidRDefault="00260A3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35E41" w:rsidRDefault="00260A3B" w:rsidP="00260A3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</w:p>
    <w:p w:rsidR="00260A3B" w:rsidRPr="001F64B3" w:rsidRDefault="00260A3B" w:rsidP="00260A3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течение пяти рабочих дней со дня получения от негосударственного образовательного учреждения документов департамент образования осуществляет проверку соответствия представленных документов перечню, определенному </w:t>
      </w:r>
      <w:hyperlink w:anchor="P51" w:history="1">
        <w:r w:rsidRPr="008112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Правил. При наличии замечаний департамент образования возвращает полученные документы </w:t>
      </w:r>
      <w:proofErr w:type="spellStart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негосу</w:t>
      </w:r>
      <w:proofErr w:type="spellEnd"/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дарственному образовательному учреждению с указанием причины возврата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и нового срока их представления.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При отсутствии замечаний директор департамента образования согласовывает заявку.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Департамент образования в течение десяти рабочих дней после </w:t>
      </w:r>
      <w:proofErr w:type="spellStart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согла</w:t>
      </w:r>
      <w:proofErr w:type="spellEnd"/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сования заявки заключает соглашение с негосударственными </w:t>
      </w:r>
      <w:proofErr w:type="spellStart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</w:t>
      </w:r>
      <w:proofErr w:type="spellEnd"/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тельными учреждениями.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11. Объем субсидий определяется на основании заявки, предоставляемой негосударственным образовательным учреждением: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первого ребенка </w:t>
      </w:r>
      <w:r w:rsidR="0051651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16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размере 20 процентов среднего размера родительской платы за присмотр и уход за детьми в образовательных организациях;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второго ребенка </w:t>
      </w:r>
      <w:r w:rsidR="0051651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16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размере 50 процентов среднего размера родительской платы за присмотр и уход за детьми в образовательных организациях;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третьего ребенка и последующих детей </w:t>
      </w:r>
      <w:r w:rsidR="0051651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16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размере 70 процентов среднего размера родительской платы за присмотр и уход за детьми </w:t>
      </w:r>
      <w:r w:rsidR="005165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образовательных организациях.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12. Объемы субсидий, предоставляемых в соответствии с соглашением, могут быть изменены в случаях:</w:t>
      </w:r>
    </w:p>
    <w:p w:rsidR="00D35E41" w:rsidRPr="008112C2" w:rsidRDefault="00D35E41" w:rsidP="00260A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изменения нормативных правовых актов, приводящих к изменению порядка и условий выплаты компенсации родительской платы за присмотр </w:t>
      </w:r>
      <w:r w:rsidR="005165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и уход за детьми в негосударственных образовательных учреждениях;</w:t>
      </w:r>
    </w:p>
    <w:p w:rsidR="00D35E41" w:rsidRPr="008112C2" w:rsidRDefault="00D35E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изменения среднего размера родительской платы за присмотр </w:t>
      </w:r>
      <w:r w:rsidR="005165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и уход за детьми в образовательных организациях;</w:t>
      </w:r>
    </w:p>
    <w:p w:rsidR="00D35E41" w:rsidRPr="008112C2" w:rsidRDefault="00D35E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установления фактов нарушения условий предоставления субсидии, определенных настоящими Правилами.</w:t>
      </w:r>
    </w:p>
    <w:p w:rsidR="00D35E41" w:rsidRPr="008112C2" w:rsidRDefault="00D35E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 вносимые в соглашение, оформляются путем заключения дополнительных соглашений.</w:t>
      </w:r>
    </w:p>
    <w:p w:rsidR="00D35E41" w:rsidRPr="008112C2" w:rsidRDefault="00D35E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Для перечисления субсидии департамент образования ежемесячно, </w:t>
      </w:r>
      <w:r w:rsidR="005165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3 числа месяца, следующего за отчетным, на основании соглашения и в соответствии с предоставленным негосударственным образовательным учреждением реестром получателей компенсации родительской платы за присмотр и уход за детьми, формирует заявку на кассовый расход и направляет ее в </w:t>
      </w:r>
      <w:r w:rsidR="00C663D9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орган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казначейства</w:t>
      </w:r>
      <w:r w:rsidR="00C663D9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64B3" w:rsidRDefault="00D35E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По запросу департамента финансов 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1F64B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 финансов) департамент образования обязан представить отчет и подтверждающие документы </w:t>
      </w:r>
      <w:r w:rsidR="001F64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в департамент финансов.</w:t>
      </w:r>
    </w:p>
    <w:p w:rsidR="001F64B3" w:rsidRDefault="001F64B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35E41" w:rsidRDefault="001F64B3" w:rsidP="001F64B3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</w:p>
    <w:p w:rsidR="001F64B3" w:rsidRPr="001F64B3" w:rsidRDefault="001F64B3" w:rsidP="001F64B3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15. Департамент образования не перечисляет субсидии в следующих случаях: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отчета или представление его с нарушением требований, установленных в </w:t>
      </w:r>
      <w:hyperlink w:anchor="P76" w:history="1">
        <w:r w:rsidRPr="008112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17</w:t>
        </w:r>
      </w:hyperlink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окончания сроков проведения проверок (ревизий), проводимых </w:t>
      </w:r>
      <w:r w:rsidR="001F64B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w:anchor="P74" w:history="1">
        <w:r w:rsidRPr="008112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16</w:t>
        </w:r>
      </w:hyperlink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Правил.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 перечисления субсидии департамент образования извещает негосударственные образовательные учреждения.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4"/>
      <w:bookmarkEnd w:id="4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Органы государственного финансового контроля Архангельской области вправе, а департамент образования, контрольно-ревизионное управление 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</w:t>
      </w:r>
      <w:proofErr w:type="spellStart"/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Архан</w:t>
      </w:r>
      <w:r w:rsidR="001F64B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B3145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гельск</w:t>
      </w:r>
      <w:proofErr w:type="spellEnd"/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контрольно-счетная палата муниципального образования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038F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обязаны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провод</w:t>
      </w:r>
      <w:r w:rsidR="0001038F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соблюдения негосударственными образовательными учреждениями условий, целей и порядка предоставления субсидий.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установления по результатам проверок фактов нарушения условий предоставления субсидий, установленных настоящими Правилами, предоставленные субсидии подлежат возврату негосударственными образовательными учреждениями в городской бюджет в срок, указанный контролирующими органами.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76"/>
      <w:bookmarkEnd w:id="5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17. Негосударственные образовательные учреждения, получающие субсидии, обязаны: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 производить операции по начислению родителям (законным представителям) компенсации родительской платы за присмотр и уход за детьми;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2 числа месяца, следующего за отчетным месяцем, представлять в департамент образования реестр получателей компенсации родительской платы за присмотр и уход за детьми;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5 числа месяца, следующего за отчетным месяцем, перечислять компенсацию родительской платы за присмотр и уход за детьми на счета родителей (законных представителей), открытые в отделениях кредитных организаций, или через отделения почтовой связи, а также наличными денежными средствами;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представлять в департамент образования ежемесячно, не позднее 5 числа каждого месяца, следующего за отчетным, </w:t>
      </w:r>
      <w:hyperlink w:anchor="P244" w:history="1">
        <w:r w:rsidRPr="008112C2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расходовании субсидии, подтверждающий целевое использование негосударственным образовательным учреждением денежных средств за истекший месяц по форме согласно приложению </w:t>
      </w:r>
      <w:r w:rsidR="001F64B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настоящим Правилам.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18. Департамент образования проверяет отчет в течение трех рабочих дней со дня его получения от негосударственного образовательного учреждения.</w:t>
      </w:r>
    </w:p>
    <w:p w:rsidR="00D35E41" w:rsidRPr="008112C2" w:rsidRDefault="00D35E41" w:rsidP="001F64B3">
      <w:pPr>
        <w:pStyle w:val="ConsPlusNormal"/>
        <w:spacing w:line="308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замечаний отчет возвращается негосударственному образовательному учреждению на доработку.</w:t>
      </w:r>
    </w:p>
    <w:p w:rsidR="001F64B3" w:rsidRDefault="00D35E41" w:rsidP="001F64B3">
      <w:pPr>
        <w:pStyle w:val="ConsPlusNormal"/>
        <w:spacing w:line="308" w:lineRule="exact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замечаний отчет соглас</w:t>
      </w:r>
      <w:r w:rsidR="006E5330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овывается директором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образования.</w:t>
      </w:r>
    </w:p>
    <w:p w:rsidR="001F64B3" w:rsidRDefault="001F64B3" w:rsidP="001F64B3">
      <w:pPr>
        <w:pStyle w:val="ConsPlusNormal"/>
        <w:spacing w:line="308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1F64B3" w:rsidRDefault="001F64B3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1F64B3" w:rsidSect="001F64B3">
          <w:pgSz w:w="11905" w:h="16838"/>
          <w:pgMar w:top="993" w:right="567" w:bottom="709" w:left="1701" w:header="0" w:footer="0" w:gutter="0"/>
          <w:cols w:space="720"/>
          <w:docGrid w:linePitch="299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35E41" w:rsidRPr="001F64B3" w:rsidRDefault="001F64B3" w:rsidP="001F64B3">
      <w:pPr>
        <w:pStyle w:val="ConsPlusNormal"/>
        <w:ind w:left="467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64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№</w:t>
      </w:r>
      <w:r w:rsidR="00D35E41" w:rsidRPr="001F64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</w:p>
    <w:p w:rsidR="00D35E41" w:rsidRPr="008112C2" w:rsidRDefault="00D35E41" w:rsidP="001F64B3">
      <w:pPr>
        <w:pStyle w:val="ConsPlusNormal"/>
        <w:spacing w:line="240" w:lineRule="exact"/>
        <w:ind w:left="46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к Правилам предоставления в 201</w:t>
      </w:r>
      <w:r w:rsidR="00667217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</w:p>
    <w:p w:rsidR="00D35E41" w:rsidRPr="000A52EF" w:rsidRDefault="00D35E41" w:rsidP="001F64B3">
      <w:pPr>
        <w:pStyle w:val="ConsPlusNormal"/>
        <w:spacing w:line="240" w:lineRule="exact"/>
        <w:ind w:left="4678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из городского бюджета субсидий</w:t>
      </w:r>
      <w:r w:rsidR="001F6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на выплату компенсации родительской</w:t>
      </w:r>
      <w:r w:rsidR="001F6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платы за присмотр и уход за детьми</w:t>
      </w:r>
      <w:r w:rsidR="001F6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в негосударственных образовательных</w:t>
      </w:r>
      <w:r w:rsidR="001F6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учреждениях, реализующих </w:t>
      </w:r>
      <w:proofErr w:type="spellStart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</w:t>
      </w:r>
      <w:proofErr w:type="spellEnd"/>
      <w:r w:rsidR="001F64B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тельную</w:t>
      </w:r>
      <w:r w:rsidR="001F64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программу дошкольного </w:t>
      </w:r>
      <w:r w:rsidRPr="000A52E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образования,</w:t>
      </w:r>
      <w:r w:rsidR="001F64B3" w:rsidRPr="000A52E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A52E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находящихся на территории муниципального</w:t>
      </w:r>
      <w:r w:rsidR="001F64B3" w:rsidRPr="000A52E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0A52E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образования </w:t>
      </w:r>
      <w:r w:rsidR="00260A3B" w:rsidRPr="000A52E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"</w:t>
      </w:r>
      <w:r w:rsidRPr="000A52E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Город Архангельск</w:t>
      </w:r>
      <w:r w:rsidR="00260A3B" w:rsidRPr="000A52E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"</w:t>
      </w:r>
    </w:p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0A52EF" w:rsidRDefault="00D35E4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P100"/>
      <w:bookmarkEnd w:id="6"/>
      <w:r w:rsidRPr="000A5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РЕЕСТР</w:t>
      </w:r>
    </w:p>
    <w:p w:rsidR="00D35E41" w:rsidRPr="000A52EF" w:rsidRDefault="00D35E4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5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получателей компенсации родительской платы за присмотр</w:t>
      </w:r>
    </w:p>
    <w:p w:rsidR="00D35E41" w:rsidRPr="000A52EF" w:rsidRDefault="00D35E4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5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уход за детьми в</w:t>
      </w:r>
    </w:p>
    <w:p w:rsidR="00D35E41" w:rsidRPr="008112C2" w:rsidRDefault="00D35E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</w:p>
    <w:p w:rsidR="00D35E41" w:rsidRPr="008112C2" w:rsidRDefault="00D35E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(полное наименование негосударственного</w:t>
      </w:r>
    </w:p>
    <w:p w:rsidR="00D35E41" w:rsidRPr="008112C2" w:rsidRDefault="00D35E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учреждения)</w:t>
      </w:r>
    </w:p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697"/>
        <w:gridCol w:w="2154"/>
        <w:gridCol w:w="2551"/>
      </w:tblGrid>
      <w:tr w:rsidR="008112C2" w:rsidRPr="008112C2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родителя (законного представителя) ребенка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компенсации (на первого, второго, третьего и последующих детей)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E118B5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 компенсации </w:t>
            </w:r>
          </w:p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(20%, 50%, 70%)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118B5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компенсации</w:t>
            </w:r>
            <w:r w:rsidR="000A5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________________</w:t>
            </w:r>
          </w:p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рублях)</w:t>
            </w:r>
          </w:p>
        </w:tc>
      </w:tr>
      <w:tr w:rsidR="008112C2" w:rsidRPr="008112C2"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первого ребенка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второго ребенка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третьего и последующих детей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22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 на первого ребенка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второго ребенка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5E41" w:rsidRPr="008112C2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35E41" w:rsidRPr="008112C2" w:rsidRDefault="00D35E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nil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третьего и последующих детей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негосударственного</w:t>
      </w:r>
    </w:p>
    <w:p w:rsidR="00D35E41" w:rsidRPr="008112C2" w:rsidRDefault="00146A1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образовательного </w:t>
      </w:r>
      <w:r w:rsidR="00D35E41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____</w:t>
      </w:r>
      <w:r w:rsidR="00D35E41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146A1D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A1D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="00146A1D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(расшифровка подписи)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Default="00260A3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35E41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35E41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201</w:t>
      </w:r>
      <w:r w:rsidR="00667217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35E41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0A52EF" w:rsidRDefault="000A52EF" w:rsidP="000A52E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p w:rsidR="000A52EF" w:rsidRPr="008112C2" w:rsidRDefault="000A52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2EF" w:rsidRDefault="000A52E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A52EF" w:rsidRPr="001F64B3" w:rsidRDefault="000A52EF" w:rsidP="000A52EF">
      <w:pPr>
        <w:pStyle w:val="ConsPlusNormal"/>
        <w:ind w:left="467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64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</w:p>
    <w:p w:rsidR="000A52EF" w:rsidRPr="008112C2" w:rsidRDefault="000A52EF" w:rsidP="000A52EF">
      <w:pPr>
        <w:pStyle w:val="ConsPlusNormal"/>
        <w:spacing w:line="240" w:lineRule="exact"/>
        <w:ind w:left="46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к Правилам предоставления в 2016 году</w:t>
      </w:r>
    </w:p>
    <w:p w:rsidR="000A52EF" w:rsidRPr="000A52EF" w:rsidRDefault="000A52EF" w:rsidP="000A52EF">
      <w:pPr>
        <w:pStyle w:val="ConsPlusNormal"/>
        <w:spacing w:line="240" w:lineRule="exact"/>
        <w:ind w:left="4678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из городского бюджета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на выплату компенсации родительской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платы за присмотр и уход за детьми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в негосударственных образовательных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учреждениях, реализующих </w:t>
      </w:r>
      <w:proofErr w:type="spellStart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тельную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программу дошкольного </w:t>
      </w:r>
      <w:r w:rsidRPr="000A52E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образования, находящихся на территории муниципального образования "Город Архангельск"</w:t>
      </w:r>
    </w:p>
    <w:p w:rsidR="00667217" w:rsidRPr="008112C2" w:rsidRDefault="0066721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 w:rsidP="00667217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В департамент образования </w:t>
      </w:r>
      <w:r w:rsidR="00667217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образования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67217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D35E41" w:rsidRPr="008112C2" w:rsidRDefault="00D35E41" w:rsidP="00146A1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:rsidR="00D35E41" w:rsidRPr="000A52EF" w:rsidRDefault="00D35E41" w:rsidP="0066721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P162"/>
      <w:bookmarkEnd w:id="7"/>
      <w:r w:rsidRPr="000A5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</w:t>
      </w:r>
    </w:p>
    <w:p w:rsidR="00D35E41" w:rsidRPr="000A52EF" w:rsidRDefault="00D35E41" w:rsidP="0066721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5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предоставление субсидий на выплату компенсации</w:t>
      </w:r>
    </w:p>
    <w:p w:rsidR="00D35E41" w:rsidRPr="000A52EF" w:rsidRDefault="00D35E41" w:rsidP="0066721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5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родительской платы за присмотр и уход за детьми</w:t>
      </w:r>
    </w:p>
    <w:p w:rsidR="00D35E41" w:rsidRPr="000A52EF" w:rsidRDefault="00D35E41" w:rsidP="00667217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52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__________________________________________________________</w:t>
      </w:r>
    </w:p>
    <w:p w:rsidR="00D35E41" w:rsidRPr="008112C2" w:rsidRDefault="00D35E41" w:rsidP="0066721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(полное наименование негосударственного образовательного</w:t>
      </w:r>
    </w:p>
    <w:p w:rsidR="00D35E41" w:rsidRPr="008112C2" w:rsidRDefault="00D35E41" w:rsidP="0066721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учреждения, адрес, контактный телефон)</w:t>
      </w:r>
    </w:p>
    <w:p w:rsidR="00D35E41" w:rsidRPr="008112C2" w:rsidRDefault="00D35E41" w:rsidP="0066721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 w:rsidP="00667217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Прошу   предоставить  в  201</w:t>
      </w:r>
      <w:r w:rsidR="00667217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году  субсидии  на  выплату  компенсации</w:t>
      </w:r>
      <w:r w:rsidR="00667217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родительской платы за присмотр и уход за детьми:</w:t>
      </w:r>
    </w:p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1642"/>
        <w:gridCol w:w="1642"/>
        <w:gridCol w:w="1587"/>
        <w:gridCol w:w="1474"/>
        <w:gridCol w:w="1191"/>
      </w:tblGrid>
      <w:tr w:rsidR="008112C2" w:rsidRPr="000A52EF">
        <w:tc>
          <w:tcPr>
            <w:tcW w:w="2093" w:type="dxa"/>
          </w:tcPr>
          <w:p w:rsidR="00D35E41" w:rsidRPr="000A52EF" w:rsidRDefault="00D35E41" w:rsidP="000A52EF">
            <w:pPr>
              <w:pStyle w:val="ConsPlusNormal"/>
              <w:ind w:right="-16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>Категория компенсации</w:t>
            </w:r>
          </w:p>
        </w:tc>
        <w:tc>
          <w:tcPr>
            <w:tcW w:w="1642" w:type="dxa"/>
          </w:tcPr>
          <w:p w:rsidR="00D35E41" w:rsidRPr="000A52EF" w:rsidRDefault="00D35E41" w:rsidP="000A52EF">
            <w:pPr>
              <w:pStyle w:val="ConsPlusNormal"/>
              <w:ind w:right="-16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>Размер компенсации, услуг, %</w:t>
            </w:r>
          </w:p>
        </w:tc>
        <w:tc>
          <w:tcPr>
            <w:tcW w:w="1642" w:type="dxa"/>
          </w:tcPr>
          <w:p w:rsidR="00D35E41" w:rsidRPr="000A52EF" w:rsidRDefault="00D35E41" w:rsidP="000A52EF">
            <w:pPr>
              <w:pStyle w:val="ConsPlusNormal"/>
              <w:ind w:right="-16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>Средний размер родительской платы за при</w:t>
            </w:r>
            <w:r w:rsid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r w:rsidRP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>смотр и уход за детьми</w:t>
            </w:r>
          </w:p>
        </w:tc>
        <w:tc>
          <w:tcPr>
            <w:tcW w:w="1587" w:type="dxa"/>
          </w:tcPr>
          <w:p w:rsidR="00D35E41" w:rsidRPr="000A52EF" w:rsidRDefault="00D35E41" w:rsidP="000A52EF">
            <w:pPr>
              <w:pStyle w:val="ConsPlusNormal"/>
              <w:ind w:right="-16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>Количество получателей, человек</w:t>
            </w:r>
          </w:p>
        </w:tc>
        <w:tc>
          <w:tcPr>
            <w:tcW w:w="1474" w:type="dxa"/>
          </w:tcPr>
          <w:p w:rsidR="00D35E41" w:rsidRPr="000A52EF" w:rsidRDefault="00D35E41" w:rsidP="000A52EF">
            <w:pPr>
              <w:pStyle w:val="ConsPlusNormal"/>
              <w:ind w:right="-16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Количество дней </w:t>
            </w:r>
            <w:proofErr w:type="spellStart"/>
            <w:r w:rsidRP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>пос</w:t>
            </w:r>
            <w:r w:rsidR="00FE51B8">
              <w:rPr>
                <w:rFonts w:ascii="Times New Roman" w:hAnsi="Times New Roman" w:cs="Times New Roman"/>
                <w:color w:val="000000" w:themeColor="text1"/>
                <w:szCs w:val="24"/>
              </w:rPr>
              <w:t>е</w:t>
            </w:r>
            <w:r w:rsid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r w:rsidRP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>щения</w:t>
            </w:r>
            <w:proofErr w:type="spellEnd"/>
            <w:r w:rsidRP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одним ребенком</w:t>
            </w:r>
            <w:r w:rsidR="000A52EF">
              <w:rPr>
                <w:rFonts w:ascii="Times New Roman" w:hAnsi="Times New Roman" w:cs="Times New Roman"/>
                <w:color w:val="000000" w:themeColor="text1"/>
                <w:szCs w:val="24"/>
              </w:rPr>
              <w:br/>
            </w:r>
            <w:r w:rsidRP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>в год</w:t>
            </w:r>
          </w:p>
        </w:tc>
        <w:tc>
          <w:tcPr>
            <w:tcW w:w="1191" w:type="dxa"/>
          </w:tcPr>
          <w:p w:rsidR="00D35E41" w:rsidRPr="000A52EF" w:rsidRDefault="00D35E41" w:rsidP="000A52EF">
            <w:pPr>
              <w:pStyle w:val="ConsPlusNormal"/>
              <w:ind w:right="-16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A52EF">
              <w:rPr>
                <w:rFonts w:ascii="Times New Roman" w:hAnsi="Times New Roman" w:cs="Times New Roman"/>
                <w:color w:val="000000" w:themeColor="text1"/>
                <w:szCs w:val="24"/>
              </w:rPr>
              <w:t>ИТОГО</w:t>
            </w:r>
          </w:p>
        </w:tc>
      </w:tr>
      <w:tr w:rsidR="008112C2" w:rsidRPr="008112C2">
        <w:tc>
          <w:tcPr>
            <w:tcW w:w="209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первого ребенка</w:t>
            </w:r>
          </w:p>
        </w:tc>
        <w:tc>
          <w:tcPr>
            <w:tcW w:w="164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4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209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второго ребенка</w:t>
            </w:r>
          </w:p>
        </w:tc>
        <w:tc>
          <w:tcPr>
            <w:tcW w:w="164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4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209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третьего и последующих детей</w:t>
            </w:r>
          </w:p>
        </w:tc>
        <w:tc>
          <w:tcPr>
            <w:tcW w:w="164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64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1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209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почтовых услуг и услуг кредитных организаций</w:t>
            </w:r>
          </w:p>
        </w:tc>
        <w:tc>
          <w:tcPr>
            <w:tcW w:w="164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47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91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5E41" w:rsidRPr="008112C2">
        <w:tc>
          <w:tcPr>
            <w:tcW w:w="209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64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64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58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91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2EF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52EF" w:rsidRDefault="000A52E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A52EF" w:rsidRDefault="000A52EF" w:rsidP="000A52E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</w:p>
    <w:p w:rsidR="000A52EF" w:rsidRDefault="000A52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 w:rsidP="000A52E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Гарантирую   целевое   использование  средств,  выделенных  на  выплату</w:t>
      </w:r>
      <w:r w:rsidR="000A5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компенсации родительской платы за присмотр и уход за детьми.</w:t>
      </w:r>
    </w:p>
    <w:p w:rsidR="00D35E41" w:rsidRPr="000A52EF" w:rsidRDefault="00D35E41" w:rsidP="000A52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52EF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Прилагаемые документы:</w:t>
      </w:r>
    </w:p>
    <w:p w:rsidR="00D35E41" w:rsidRPr="000A52EF" w:rsidRDefault="00D35E41" w:rsidP="000A52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52EF">
        <w:rPr>
          <w:rFonts w:ascii="Times New Roman" w:hAnsi="Times New Roman" w:cs="Times New Roman"/>
          <w:color w:val="000000" w:themeColor="text1"/>
          <w:sz w:val="28"/>
          <w:szCs w:val="28"/>
        </w:rPr>
        <w:t>1. _________________________________________________________________</w:t>
      </w:r>
    </w:p>
    <w:p w:rsidR="00D35E41" w:rsidRPr="000A52EF" w:rsidRDefault="00D35E41" w:rsidP="000A52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52EF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_________________________________________________________________</w:t>
      </w:r>
    </w:p>
    <w:p w:rsidR="00D35E41" w:rsidRPr="000A52EF" w:rsidRDefault="00D35E41" w:rsidP="000A52E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52EF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_________________________________________________________________</w:t>
      </w:r>
    </w:p>
    <w:p w:rsidR="00D35E41" w:rsidRPr="000A52EF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D35E41" w:rsidRPr="000A52EF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A52EF">
        <w:rPr>
          <w:rFonts w:ascii="Times New Roman" w:hAnsi="Times New Roman" w:cs="Times New Roman"/>
          <w:color w:val="000000" w:themeColor="text1"/>
          <w:sz w:val="28"/>
          <w:szCs w:val="24"/>
        </w:rPr>
        <w:t>Руководитель негосударственного</w:t>
      </w:r>
    </w:p>
    <w:p w:rsidR="00D35E41" w:rsidRPr="000A52EF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A52EF">
        <w:rPr>
          <w:rFonts w:ascii="Times New Roman" w:hAnsi="Times New Roman" w:cs="Times New Roman"/>
          <w:color w:val="000000" w:themeColor="text1"/>
          <w:sz w:val="28"/>
          <w:szCs w:val="24"/>
        </w:rPr>
        <w:t>образовательного учреждения     ______________ ___________________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E118B5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       (расшифровка подписи)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D35E41" w:rsidRPr="008112C2" w:rsidRDefault="00260A3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D35E41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D35E41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201</w:t>
      </w:r>
      <w:r w:rsidR="00667217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35E41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667217" w:rsidRPr="008112C2" w:rsidRDefault="006672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E41" w:rsidRPr="000A52EF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A52EF">
        <w:rPr>
          <w:rFonts w:ascii="Times New Roman" w:hAnsi="Times New Roman" w:cs="Times New Roman"/>
          <w:color w:val="000000" w:themeColor="text1"/>
          <w:sz w:val="28"/>
          <w:szCs w:val="24"/>
        </w:rPr>
        <w:t>Согласовано</w:t>
      </w:r>
    </w:p>
    <w:p w:rsidR="00667217" w:rsidRPr="000A52EF" w:rsidRDefault="006672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D35E41" w:rsidRPr="000A52EF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A52EF">
        <w:rPr>
          <w:rFonts w:ascii="Times New Roman" w:hAnsi="Times New Roman" w:cs="Times New Roman"/>
          <w:color w:val="000000" w:themeColor="text1"/>
          <w:sz w:val="28"/>
          <w:szCs w:val="24"/>
        </w:rPr>
        <w:t>Директор департамента образования</w:t>
      </w:r>
    </w:p>
    <w:p w:rsidR="00667217" w:rsidRPr="000A52EF" w:rsidRDefault="006672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A52E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Администрации муниципального </w:t>
      </w:r>
    </w:p>
    <w:p w:rsidR="00D35E41" w:rsidRPr="000A52EF" w:rsidRDefault="006672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A52E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образования </w:t>
      </w:r>
      <w:r w:rsidR="00260A3B" w:rsidRPr="000A52EF">
        <w:rPr>
          <w:rFonts w:ascii="Times New Roman" w:hAnsi="Times New Roman" w:cs="Times New Roman"/>
          <w:color w:val="000000" w:themeColor="text1"/>
          <w:sz w:val="28"/>
          <w:szCs w:val="24"/>
        </w:rPr>
        <w:t>"</w:t>
      </w:r>
      <w:r w:rsidRPr="000A52EF">
        <w:rPr>
          <w:rFonts w:ascii="Times New Roman" w:hAnsi="Times New Roman" w:cs="Times New Roman"/>
          <w:color w:val="000000" w:themeColor="text1"/>
          <w:sz w:val="28"/>
          <w:szCs w:val="24"/>
        </w:rPr>
        <w:t>Город Архангельск</w:t>
      </w:r>
      <w:r w:rsidR="00260A3B" w:rsidRPr="000A52EF">
        <w:rPr>
          <w:rFonts w:ascii="Times New Roman" w:hAnsi="Times New Roman" w:cs="Times New Roman"/>
          <w:color w:val="000000" w:themeColor="text1"/>
          <w:sz w:val="28"/>
          <w:szCs w:val="24"/>
        </w:rPr>
        <w:t>"</w:t>
      </w:r>
      <w:r w:rsidRPr="000A52EF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</w:t>
      </w:r>
      <w:r w:rsidR="00D35E41" w:rsidRPr="000A52E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_______________ ___________________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667217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0A5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667217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(подпись)         (расшифровка подписи)</w:t>
      </w:r>
    </w:p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217" w:rsidRPr="008112C2" w:rsidRDefault="0066721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217" w:rsidRDefault="000A52EF" w:rsidP="000A52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0A52EF" w:rsidRDefault="000A52E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A52EF" w:rsidRPr="001F64B3" w:rsidRDefault="000A52EF" w:rsidP="000A52EF">
      <w:pPr>
        <w:pStyle w:val="ConsPlusNormal"/>
        <w:ind w:left="467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64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</w:t>
      </w:r>
    </w:p>
    <w:p w:rsidR="000A52EF" w:rsidRPr="008112C2" w:rsidRDefault="000A52EF" w:rsidP="000A52EF">
      <w:pPr>
        <w:pStyle w:val="ConsPlusNormal"/>
        <w:spacing w:line="240" w:lineRule="exact"/>
        <w:ind w:left="46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к Правилам предоставления в 2016 году</w:t>
      </w:r>
    </w:p>
    <w:p w:rsidR="000A52EF" w:rsidRPr="000A52EF" w:rsidRDefault="000A52EF" w:rsidP="000A52EF">
      <w:pPr>
        <w:pStyle w:val="ConsPlusNormal"/>
        <w:spacing w:line="240" w:lineRule="exact"/>
        <w:ind w:left="4678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из городского бюджета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на выплату компенсации родительской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платы за присмотр и уход за детьми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в негосударственных образовательных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учреждениях, реализующих </w:t>
      </w:r>
      <w:proofErr w:type="spellStart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тельную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программу дошкольного </w:t>
      </w:r>
      <w:r w:rsidRPr="000A52E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образования, находящихся на территории муниципального образования "Город Архангельск"</w:t>
      </w:r>
    </w:p>
    <w:p w:rsidR="000A52EF" w:rsidRPr="008112C2" w:rsidRDefault="000A52EF" w:rsidP="000A52E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217" w:rsidRPr="008112C2" w:rsidRDefault="0066721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________________________________________</w:t>
      </w:r>
    </w:p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244"/>
      <w:bookmarkEnd w:id="8"/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Отчет о расходах по осуществлению выплаты компенсации</w:t>
      </w:r>
    </w:p>
    <w:p w:rsidR="00D35E41" w:rsidRPr="008112C2" w:rsidRDefault="00D35E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родительской платы за присмотр и уход за детьми</w:t>
      </w:r>
    </w:p>
    <w:p w:rsidR="00D35E41" w:rsidRPr="008112C2" w:rsidRDefault="00D35E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государственных и муниципальных образовательных</w:t>
      </w:r>
    </w:p>
    <w:p w:rsidR="00D35E41" w:rsidRPr="008112C2" w:rsidRDefault="00D35E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учреждениях, реализующих основную общеобразовательную</w:t>
      </w:r>
    </w:p>
    <w:p w:rsidR="00D35E41" w:rsidRPr="008112C2" w:rsidRDefault="00D35E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программу дошкольного образования,</w:t>
      </w:r>
    </w:p>
    <w:p w:rsidR="00D35E41" w:rsidRPr="008112C2" w:rsidRDefault="00D35E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на ___________ год</w:t>
      </w:r>
      <w:r w:rsidR="00C663D9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D35E41" w:rsidRPr="008112C2" w:rsidRDefault="00D35E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Раздел 1</w:t>
      </w:r>
    </w:p>
    <w:p w:rsidR="00D35E41" w:rsidRPr="008112C2" w:rsidRDefault="00D35E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5783"/>
        <w:gridCol w:w="1020"/>
        <w:gridCol w:w="964"/>
        <w:gridCol w:w="1247"/>
      </w:tblGrid>
      <w:tr w:rsidR="008112C2" w:rsidRPr="008112C2">
        <w:tc>
          <w:tcPr>
            <w:tcW w:w="602" w:type="dxa"/>
          </w:tcPr>
          <w:p w:rsidR="00D35E41" w:rsidRPr="008112C2" w:rsidRDefault="000A52E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35E41"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строки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за отчетный период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муниципальных и государственных образовательных учреждений, реализующих основную общеобразовательную программу дошкольного образования, всего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них детей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детей, освобожденных от родительской платы за содержание ребенка в образовательных учреждениях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детей, на которых производятся выплаты в полном объеме за содержание ребенка в образовательных учреждениях из средств других Министерств и ведомств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заявлений на выплату компенсации части родительской платы за содержание ребенка в образовательных учреждениях, реализующих основную общеобразовательную программу, всего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A52EF" w:rsidRDefault="000A52EF" w:rsidP="000A52EF">
      <w:pPr>
        <w:jc w:val="center"/>
      </w:pPr>
      <w:r>
        <w:br w:type="page"/>
      </w:r>
      <w:r>
        <w:lastRenderedPageBreak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5783"/>
        <w:gridCol w:w="1020"/>
        <w:gridCol w:w="964"/>
        <w:gridCol w:w="1247"/>
      </w:tblGrid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третьих и последующих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детей, на которых выплачивается компенсация части родительской платы за содержание ребенка в образовательных учреждениях, всего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третьих и последующих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783" w:type="dxa"/>
          </w:tcPr>
          <w:p w:rsidR="00D35E41" w:rsidRPr="008112C2" w:rsidRDefault="00D35E41" w:rsidP="008057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Численность родителей (законных представителей), внесших родительскую плату за содержание ребенка в образовательных учреждениях и имеющих право на получение компенсации части родительской платы за, всего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третьих и последующих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родителей (законных представителей), воспользовавшихся правом на получение </w:t>
            </w:r>
            <w:proofErr w:type="spellStart"/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компенса</w:t>
            </w:r>
            <w:r w:rsidR="000A5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</w:t>
            </w:r>
            <w:proofErr w:type="spellEnd"/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части родительской платы за содержание ребенка в образовательных учреждениях, от общей численности родителей (законных представителей), имеющих указанное право, всего стр. 045: стр. 065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первых детей в семье, стр. 050: стр. 070 x 100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вторых детей в семье, стр. 055: стр. 075 x 100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третьих и последующи</w:t>
            </w:r>
            <w:r w:rsidR="000A5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 детей в семье, стр. 060: стр.</w:t>
            </w: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 x 100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произведенных выплат компенсации части родительской платы за содержание ребенка в образовательных учреждениях, всего нарастающим итогом с начала года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A52EF" w:rsidRDefault="000A52EF" w:rsidP="000A52EF">
      <w:pPr>
        <w:jc w:val="center"/>
      </w:pPr>
      <w:r>
        <w:br w:type="page"/>
      </w:r>
      <w:r>
        <w:lastRenderedPageBreak/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5783"/>
        <w:gridCol w:w="1020"/>
        <w:gridCol w:w="964"/>
        <w:gridCol w:w="1247"/>
      </w:tblGrid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третьих и последующих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Средняя посещаемость детьми государственных и муниципальных образовательных учреждений, реализующих основную общеобразовательную программу дошкольного образования, с учетом пропусков по болезни, отпуска родителей и др. </w:t>
            </w:r>
            <w:r w:rsidR="000A55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1 января текущего года)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Месяцы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неиспользованных средств на начало отчетного периода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Поступило средств из областного бюджета бюджету муниципального образования с начала года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Начислено компенсации родительской платы с начала года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первых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вторых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третьих и последующих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Произведено расходов из бюджета муниципального образования с начала года, всего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первых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вторых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третьих и последующих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неиспользованных средств на конец отчетного периода, руб. коп.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 по компенсации части родительской платы на начало отчетного периода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 по компенсации части родительской платы на конец отчетного периода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A52EF" w:rsidRDefault="000A52EF" w:rsidP="000A52EF">
      <w:pPr>
        <w:jc w:val="center"/>
      </w:pPr>
      <w:r>
        <w:br w:type="page"/>
      </w:r>
      <w:r>
        <w:lastRenderedPageBreak/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5783"/>
        <w:gridCol w:w="1020"/>
        <w:gridCol w:w="964"/>
        <w:gridCol w:w="1247"/>
      </w:tblGrid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размер компенсационной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образования, всего стр. 165: стр. 105 (на 1 ребенка в месяц)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первых детей в семье, стр. 170: стр. 115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вторых детей в семье, стр. 175: стр. 120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третьих и последующих детей в семье, стр. 180: стр. 125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размер родительской платы, в месяц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Фактически начисленная родительская плата по всем детям нарастающим итогом с начала года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Общий объем фактических расходов (фонды с 00 по 90) на отчетную дату нарастающим итогом с начала года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родительской платы в общем объеме расходов на содержание ребенка дошкольного возраста в образовательном учреждении, % стр. 220: стр. 225 x 100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услуг кредитных организаций и почтовых расходов по перечислению компенсации: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неиспользованных средств на начало отчетного периода, руб. коп.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Поступило средств из областного бюджета бюджету муниципального образования с начала года, руб.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Произведено расходов из бюджета муниципального образования с начала года, руб. коп., всего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первых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вторых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третьих и последующих детей в семье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Остаток неиспользованных средств на конец отчетного периода., руб., коп.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A52EF" w:rsidRDefault="000A52EF" w:rsidP="000A52EF">
      <w:pPr>
        <w:jc w:val="center"/>
      </w:pPr>
      <w:r>
        <w:br w:type="page"/>
      </w:r>
      <w:r>
        <w:lastRenderedPageBreak/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5783"/>
        <w:gridCol w:w="1020"/>
        <w:gridCol w:w="964"/>
        <w:gridCol w:w="1247"/>
      </w:tblGrid>
      <w:tr w:rsidR="00D35E41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578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 по оплате услуг кредитных организаций и почтовых расходов по перечислению на конец отчетного периода</w:t>
            </w:r>
          </w:p>
        </w:tc>
        <w:tc>
          <w:tcPr>
            <w:tcW w:w="102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Руб., коп.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266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E41" w:rsidRPr="008112C2" w:rsidRDefault="00D35E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Раздел 2. Расхождения между списочным составом и количеством заявлений:</w:t>
      </w:r>
    </w:p>
    <w:p w:rsidR="00D35E41" w:rsidRPr="008112C2" w:rsidRDefault="00D35E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5953"/>
        <w:gridCol w:w="850"/>
        <w:gridCol w:w="964"/>
        <w:gridCol w:w="1247"/>
      </w:tblGrid>
      <w:tr w:rsidR="008112C2" w:rsidRPr="008112C2">
        <w:tc>
          <w:tcPr>
            <w:tcW w:w="602" w:type="dxa"/>
          </w:tcPr>
          <w:p w:rsidR="00D35E41" w:rsidRPr="008112C2" w:rsidRDefault="00C850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D35E41"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5953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Категории</w:t>
            </w:r>
          </w:p>
        </w:tc>
        <w:tc>
          <w:tcPr>
            <w:tcW w:w="85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строки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места</w:t>
            </w:r>
          </w:p>
        </w:tc>
        <w:tc>
          <w:tcPr>
            <w:tcW w:w="85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D35E41" w:rsidRPr="008112C2" w:rsidRDefault="00C850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100-</w:t>
            </w:r>
            <w:r w:rsidR="00D35E41"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процентная льгота</w:t>
            </w:r>
          </w:p>
        </w:tc>
        <w:tc>
          <w:tcPr>
            <w:tcW w:w="85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Родители, не являющиеся гражданами РФ</w:t>
            </w:r>
          </w:p>
        </w:tc>
        <w:tc>
          <w:tcPr>
            <w:tcW w:w="85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Патронатные семьи, дети д/д</w:t>
            </w:r>
          </w:p>
        </w:tc>
        <w:tc>
          <w:tcPr>
            <w:tcW w:w="85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детей, на которых производятся выплаты в полном объеме из средств других Министерств и ведомств</w:t>
            </w:r>
          </w:p>
        </w:tc>
        <w:tc>
          <w:tcPr>
            <w:tcW w:w="85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Отказались от компенсации</w:t>
            </w:r>
          </w:p>
        </w:tc>
        <w:tc>
          <w:tcPr>
            <w:tcW w:w="85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12C2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предоставили заявление</w:t>
            </w:r>
          </w:p>
        </w:tc>
        <w:tc>
          <w:tcPr>
            <w:tcW w:w="85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35E41" w:rsidRPr="008112C2">
        <w:tc>
          <w:tcPr>
            <w:tcW w:w="602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D35E41" w:rsidRPr="008112C2" w:rsidRDefault="00D3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964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2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</w:t>
            </w:r>
          </w:p>
        </w:tc>
        <w:tc>
          <w:tcPr>
            <w:tcW w:w="1247" w:type="dxa"/>
          </w:tcPr>
          <w:p w:rsidR="00D35E41" w:rsidRPr="008112C2" w:rsidRDefault="00D3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5E41" w:rsidRPr="008112C2" w:rsidRDefault="00D35E4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негосударственного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учреждения   _____________ _______________________________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М.П.                            (подпись)        (расшифровка подписи)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="00260A3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260A3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 201</w:t>
      </w:r>
      <w:r w:rsidR="00667217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667217" w:rsidRPr="008112C2" w:rsidRDefault="006672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7217" w:rsidRPr="008112C2" w:rsidRDefault="006672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7217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Отметка о принятии отчета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 ______________ _</w:t>
      </w:r>
      <w:r w:rsidR="00667217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(должность)       </w:t>
      </w:r>
      <w:r w:rsidR="00667217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(подпись)           (расшифровка подписи)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260A3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__________ 201</w:t>
      </w:r>
      <w:r w:rsidR="00667217"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Согласовано</w:t>
      </w:r>
    </w:p>
    <w:p w:rsidR="00667217" w:rsidRPr="008112C2" w:rsidRDefault="006672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департамента образования</w:t>
      </w:r>
    </w:p>
    <w:p w:rsidR="00667217" w:rsidRPr="008112C2" w:rsidRDefault="006672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муниципального </w:t>
      </w:r>
    </w:p>
    <w:p w:rsidR="00D35E41" w:rsidRPr="008112C2" w:rsidRDefault="0066721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 w:rsidR="00260A3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>Город Архангельск</w:t>
      </w:r>
      <w:r w:rsidR="00260A3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81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E41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 ______________________________</w:t>
      </w:r>
    </w:p>
    <w:p w:rsidR="00D35E41" w:rsidRPr="008112C2" w:rsidRDefault="00D35E4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667217"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811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(подпись)         (расшифровка подписи)</w:t>
      </w:r>
    </w:p>
    <w:p w:rsidR="00D35E41" w:rsidRPr="008112C2" w:rsidRDefault="00D35E41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5CA0" w:rsidRPr="008112C2" w:rsidRDefault="000A52EF" w:rsidP="000A52E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sectPr w:rsidR="00D75CA0" w:rsidRPr="008112C2" w:rsidSect="001F64B3">
      <w:pgSz w:w="11905" w:h="16838"/>
      <w:pgMar w:top="993" w:right="567" w:bottom="709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41"/>
    <w:rsid w:val="0001038F"/>
    <w:rsid w:val="00083E93"/>
    <w:rsid w:val="000A52EF"/>
    <w:rsid w:val="000A5593"/>
    <w:rsid w:val="00146A1D"/>
    <w:rsid w:val="00153F45"/>
    <w:rsid w:val="001A65DB"/>
    <w:rsid w:val="001E5A20"/>
    <w:rsid w:val="001F64B3"/>
    <w:rsid w:val="00215F6A"/>
    <w:rsid w:val="00260A3B"/>
    <w:rsid w:val="002851C0"/>
    <w:rsid w:val="003B3145"/>
    <w:rsid w:val="003D1495"/>
    <w:rsid w:val="004B58F8"/>
    <w:rsid w:val="00516513"/>
    <w:rsid w:val="00667217"/>
    <w:rsid w:val="006E37C8"/>
    <w:rsid w:val="006E5330"/>
    <w:rsid w:val="00755FD3"/>
    <w:rsid w:val="008055DF"/>
    <w:rsid w:val="008057A8"/>
    <w:rsid w:val="008112C2"/>
    <w:rsid w:val="00A14D84"/>
    <w:rsid w:val="00A84971"/>
    <w:rsid w:val="00C20740"/>
    <w:rsid w:val="00C663D9"/>
    <w:rsid w:val="00C8509D"/>
    <w:rsid w:val="00D35E41"/>
    <w:rsid w:val="00D75CA0"/>
    <w:rsid w:val="00DB1982"/>
    <w:rsid w:val="00E118B5"/>
    <w:rsid w:val="00E15646"/>
    <w:rsid w:val="00E97759"/>
    <w:rsid w:val="00ED2AB0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0A3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5E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rsid w:val="004B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A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60A3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0A3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5E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5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rsid w:val="004B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A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60A3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4338E9953382C39B04568F46325066BD1CAD284AE2DBAAC98C128350B36920CB1FBB2876E46588F4ABFD7EDH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1D2AB-8544-4CD7-8435-7B9EA7BD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Андреевна Зыкова</dc:creator>
  <cp:lastModifiedBy>Любовь Федоровна Фадеева</cp:lastModifiedBy>
  <cp:revision>2</cp:revision>
  <cp:lastPrinted>2016-02-02T05:56:00Z</cp:lastPrinted>
  <dcterms:created xsi:type="dcterms:W3CDTF">2016-02-02T13:38:00Z</dcterms:created>
  <dcterms:modified xsi:type="dcterms:W3CDTF">2016-02-02T13:38:00Z</dcterms:modified>
</cp:coreProperties>
</file>