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492" w:rsidRPr="00CF0844" w:rsidRDefault="00B50B98" w:rsidP="00B50B98">
      <w:pPr>
        <w:pStyle w:val="a3"/>
        <w:ind w:left="4678"/>
        <w:rPr>
          <w:b w:val="0"/>
        </w:rPr>
      </w:pPr>
      <w:r w:rsidRPr="00CF0844">
        <w:rPr>
          <w:b w:val="0"/>
        </w:rPr>
        <w:t>ПРИЛОЖЕНИЕ</w:t>
      </w:r>
    </w:p>
    <w:p w:rsidR="00FC2492" w:rsidRPr="00CF0844" w:rsidRDefault="00FC2492" w:rsidP="00B50B98">
      <w:pPr>
        <w:pStyle w:val="a3"/>
        <w:ind w:left="4678"/>
        <w:rPr>
          <w:b w:val="0"/>
        </w:rPr>
      </w:pPr>
      <w:r w:rsidRPr="00CF0844">
        <w:rPr>
          <w:b w:val="0"/>
        </w:rPr>
        <w:t>к постановлению Администрации</w:t>
      </w:r>
    </w:p>
    <w:p w:rsidR="00FC2492" w:rsidRDefault="00B50B98" w:rsidP="00B50B98">
      <w:pPr>
        <w:pStyle w:val="a3"/>
        <w:ind w:left="4678"/>
        <w:rPr>
          <w:szCs w:val="28"/>
        </w:rPr>
      </w:pPr>
      <w:r>
        <w:rPr>
          <w:b w:val="0"/>
        </w:rPr>
        <w:t xml:space="preserve">городского округа </w:t>
      </w:r>
      <w:r w:rsidR="000C31D4">
        <w:rPr>
          <w:szCs w:val="28"/>
        </w:rPr>
        <w:t>"</w:t>
      </w:r>
      <w:r w:rsidR="00FC2492" w:rsidRPr="00CF0844">
        <w:rPr>
          <w:b w:val="0"/>
        </w:rPr>
        <w:t>Город Архангельск</w:t>
      </w:r>
      <w:r w:rsidR="000C31D4">
        <w:rPr>
          <w:szCs w:val="28"/>
        </w:rPr>
        <w:t>"</w:t>
      </w:r>
    </w:p>
    <w:p w:rsidR="00CF0844" w:rsidRPr="000B51BD" w:rsidRDefault="000B51BD" w:rsidP="00B50B98">
      <w:pPr>
        <w:pStyle w:val="a3"/>
        <w:ind w:left="4678"/>
        <w:rPr>
          <w:b w:val="0"/>
        </w:rPr>
      </w:pPr>
      <w:bookmarkStart w:id="0" w:name="_GoBack"/>
      <w:r w:rsidRPr="000B51BD">
        <w:rPr>
          <w:b w:val="0"/>
          <w:bCs/>
          <w:szCs w:val="36"/>
        </w:rPr>
        <w:t>от 7 мая 2021 г. № 852</w:t>
      </w:r>
    </w:p>
    <w:bookmarkEnd w:id="0"/>
    <w:p w:rsidR="00D8597D" w:rsidRDefault="00D8597D" w:rsidP="00530E60">
      <w:pPr>
        <w:pStyle w:val="a3"/>
        <w:jc w:val="left"/>
        <w:rPr>
          <w:szCs w:val="28"/>
        </w:rPr>
      </w:pPr>
    </w:p>
    <w:p w:rsidR="00D8597D" w:rsidRDefault="00D8597D" w:rsidP="007F5C8C">
      <w:pPr>
        <w:pStyle w:val="a3"/>
        <w:rPr>
          <w:szCs w:val="28"/>
        </w:rPr>
      </w:pPr>
    </w:p>
    <w:p w:rsidR="00E5550C" w:rsidRPr="00E5550C" w:rsidRDefault="000C31D4" w:rsidP="00E5550C">
      <w:pPr>
        <w:pStyle w:val="a3"/>
        <w:rPr>
          <w:szCs w:val="28"/>
        </w:rPr>
      </w:pPr>
      <w:r>
        <w:rPr>
          <w:szCs w:val="28"/>
        </w:rPr>
        <w:t>"</w:t>
      </w:r>
      <w:r w:rsidR="00E5550C" w:rsidRPr="00E5550C">
        <w:rPr>
          <w:szCs w:val="28"/>
        </w:rPr>
        <w:t xml:space="preserve">Административный регламент предоставления муниципальной услуги </w:t>
      </w:r>
      <w:r>
        <w:rPr>
          <w:szCs w:val="28"/>
        </w:rPr>
        <w:t>"</w:t>
      </w:r>
      <w:r w:rsidR="00E5550C" w:rsidRPr="00E5550C">
        <w:rPr>
          <w:szCs w:val="28"/>
        </w:rPr>
        <w:t xml:space="preserve">Организация отдыха детей в каникулярное время в городском округе </w:t>
      </w:r>
      <w:r>
        <w:rPr>
          <w:szCs w:val="28"/>
        </w:rPr>
        <w:t>"</w:t>
      </w:r>
      <w:r w:rsidR="00E5550C" w:rsidRPr="00E5550C">
        <w:rPr>
          <w:szCs w:val="28"/>
        </w:rPr>
        <w:t>Город Архангельск</w:t>
      </w:r>
      <w:r>
        <w:rPr>
          <w:szCs w:val="28"/>
        </w:rPr>
        <w:t>"</w:t>
      </w:r>
      <w:r w:rsidR="00E5550C" w:rsidRPr="00E5550C">
        <w:rPr>
          <w:szCs w:val="28"/>
        </w:rPr>
        <w:t xml:space="preserve"> Архангельской области</w:t>
      </w:r>
      <w:r>
        <w:rPr>
          <w:szCs w:val="28"/>
        </w:rPr>
        <w:t>"</w:t>
      </w:r>
    </w:p>
    <w:p w:rsidR="00D8597D" w:rsidRPr="00E5550C" w:rsidRDefault="00D8597D" w:rsidP="00E5550C">
      <w:pPr>
        <w:pStyle w:val="a3"/>
        <w:rPr>
          <w:szCs w:val="28"/>
        </w:rPr>
      </w:pPr>
    </w:p>
    <w:p w:rsidR="000F1D5E" w:rsidRPr="00E5550C" w:rsidRDefault="00907717" w:rsidP="00E5550C">
      <w:pPr>
        <w:autoSpaceDE w:val="0"/>
        <w:autoSpaceDN w:val="0"/>
        <w:adjustRightInd w:val="0"/>
        <w:jc w:val="center"/>
        <w:outlineLvl w:val="0"/>
        <w:rPr>
          <w:b/>
          <w:bCs/>
          <w:szCs w:val="28"/>
        </w:rPr>
      </w:pPr>
      <w:r>
        <w:rPr>
          <w:b/>
          <w:bCs/>
          <w:szCs w:val="28"/>
          <w:lang w:val="en-US"/>
        </w:rPr>
        <w:t>I</w:t>
      </w:r>
      <w:r w:rsidR="000F1D5E" w:rsidRPr="00E5550C">
        <w:rPr>
          <w:b/>
          <w:bCs/>
          <w:szCs w:val="28"/>
        </w:rPr>
        <w:t>. Общие положения</w:t>
      </w:r>
    </w:p>
    <w:p w:rsidR="000F1D5E" w:rsidRPr="00E5550C" w:rsidRDefault="000F1D5E" w:rsidP="00E5550C">
      <w:pPr>
        <w:autoSpaceDE w:val="0"/>
        <w:autoSpaceDN w:val="0"/>
        <w:adjustRightInd w:val="0"/>
        <w:jc w:val="both"/>
        <w:rPr>
          <w:szCs w:val="28"/>
        </w:rPr>
      </w:pPr>
    </w:p>
    <w:p w:rsidR="000F1D5E" w:rsidRPr="00E5550C" w:rsidRDefault="000F1D5E" w:rsidP="00E5550C">
      <w:pPr>
        <w:autoSpaceDE w:val="0"/>
        <w:autoSpaceDN w:val="0"/>
        <w:adjustRightInd w:val="0"/>
        <w:jc w:val="center"/>
        <w:outlineLvl w:val="1"/>
        <w:rPr>
          <w:b/>
          <w:bCs/>
          <w:szCs w:val="28"/>
        </w:rPr>
      </w:pPr>
      <w:r w:rsidRPr="00E5550C">
        <w:rPr>
          <w:b/>
          <w:bCs/>
          <w:szCs w:val="28"/>
        </w:rPr>
        <w:t>1.1. Предмет регулирования административного регламента</w:t>
      </w:r>
    </w:p>
    <w:p w:rsidR="000F1D5E" w:rsidRPr="00E5550C" w:rsidRDefault="000F1D5E" w:rsidP="00E5550C">
      <w:pPr>
        <w:autoSpaceDE w:val="0"/>
        <w:autoSpaceDN w:val="0"/>
        <w:adjustRightInd w:val="0"/>
        <w:jc w:val="both"/>
        <w:rPr>
          <w:szCs w:val="28"/>
        </w:rPr>
      </w:pPr>
    </w:p>
    <w:p w:rsidR="00F05C96" w:rsidRDefault="00D20BCF" w:rsidP="008D4192">
      <w:pPr>
        <w:autoSpaceDE w:val="0"/>
        <w:autoSpaceDN w:val="0"/>
        <w:adjustRightInd w:val="0"/>
        <w:ind w:firstLine="709"/>
        <w:jc w:val="both"/>
        <w:rPr>
          <w:szCs w:val="28"/>
        </w:rPr>
      </w:pPr>
      <w:r>
        <w:rPr>
          <w:szCs w:val="28"/>
        </w:rPr>
        <w:t>1.</w:t>
      </w:r>
      <w:r w:rsidR="000F1D5E" w:rsidRPr="00E5550C">
        <w:rPr>
          <w:szCs w:val="28"/>
        </w:rPr>
        <w:t xml:space="preserve"> Настоящий административный регламент устанавливает порядок предо</w:t>
      </w:r>
      <w:r w:rsidR="00E5550C">
        <w:rPr>
          <w:szCs w:val="28"/>
        </w:rPr>
        <w:t xml:space="preserve">ставления муниципальной услуги </w:t>
      </w:r>
      <w:r w:rsidR="000C31D4">
        <w:rPr>
          <w:szCs w:val="28"/>
        </w:rPr>
        <w:t>"</w:t>
      </w:r>
      <w:r w:rsidR="000F1D5E" w:rsidRPr="00E5550C">
        <w:rPr>
          <w:szCs w:val="28"/>
        </w:rPr>
        <w:t>Организация отдыха детей</w:t>
      </w:r>
      <w:r w:rsidR="005437BC">
        <w:rPr>
          <w:szCs w:val="28"/>
        </w:rPr>
        <w:t xml:space="preserve">                            </w:t>
      </w:r>
      <w:r w:rsidR="000F1D5E" w:rsidRPr="00E5550C">
        <w:rPr>
          <w:szCs w:val="28"/>
        </w:rPr>
        <w:t xml:space="preserve"> в каникулярное время в </w:t>
      </w:r>
      <w:r w:rsidR="00E5550C">
        <w:rPr>
          <w:szCs w:val="28"/>
        </w:rPr>
        <w:t xml:space="preserve">городском округе </w:t>
      </w:r>
      <w:r w:rsidR="000C31D4">
        <w:rPr>
          <w:szCs w:val="28"/>
        </w:rPr>
        <w:t>"</w:t>
      </w:r>
      <w:r w:rsidR="00E5550C">
        <w:rPr>
          <w:szCs w:val="28"/>
        </w:rPr>
        <w:t>Город Архангельск</w:t>
      </w:r>
      <w:r w:rsidR="000C31D4">
        <w:rPr>
          <w:szCs w:val="28"/>
        </w:rPr>
        <w:t>"</w:t>
      </w:r>
      <w:r w:rsidR="00E5550C">
        <w:rPr>
          <w:szCs w:val="28"/>
        </w:rPr>
        <w:t xml:space="preserve"> Архангельской области</w:t>
      </w:r>
      <w:r w:rsidR="000C31D4">
        <w:rPr>
          <w:szCs w:val="28"/>
        </w:rPr>
        <w:t>"</w:t>
      </w:r>
      <w:r w:rsidR="00E5550C">
        <w:rPr>
          <w:szCs w:val="28"/>
        </w:rPr>
        <w:t xml:space="preserve"> (далее</w:t>
      </w:r>
      <w:r w:rsidR="000F1D5E" w:rsidRPr="00E5550C">
        <w:rPr>
          <w:szCs w:val="28"/>
        </w:rPr>
        <w:t xml:space="preserve"> </w:t>
      </w:r>
      <w:r w:rsidR="000E27D6" w:rsidRPr="000E27D6">
        <w:rPr>
          <w:szCs w:val="28"/>
        </w:rPr>
        <w:t>–</w:t>
      </w:r>
      <w:r w:rsidR="000F1D5E" w:rsidRPr="00E5550C">
        <w:rPr>
          <w:szCs w:val="28"/>
        </w:rPr>
        <w:t xml:space="preserve">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w:t>
      </w:r>
      <w:r w:rsidR="000E27D6">
        <w:rPr>
          <w:szCs w:val="28"/>
        </w:rPr>
        <w:t xml:space="preserve">ции </w:t>
      </w:r>
      <w:r w:rsidR="00F05C96" w:rsidRPr="007A21F5">
        <w:rPr>
          <w:szCs w:val="28"/>
        </w:rPr>
        <w:t>городского округа</w:t>
      </w:r>
      <w:r w:rsidR="000E27D6">
        <w:rPr>
          <w:szCs w:val="28"/>
        </w:rPr>
        <w:t xml:space="preserve"> </w:t>
      </w:r>
      <w:r w:rsidR="000C31D4">
        <w:rPr>
          <w:szCs w:val="28"/>
        </w:rPr>
        <w:t>"</w:t>
      </w:r>
      <w:r w:rsidR="000E27D6">
        <w:rPr>
          <w:szCs w:val="28"/>
        </w:rPr>
        <w:t>Город Архангельск</w:t>
      </w:r>
      <w:r w:rsidR="000C31D4">
        <w:rPr>
          <w:szCs w:val="28"/>
        </w:rPr>
        <w:t>"</w:t>
      </w:r>
      <w:r w:rsidR="000F1D5E" w:rsidRPr="00E5550C">
        <w:rPr>
          <w:szCs w:val="28"/>
        </w:rPr>
        <w:t xml:space="preserve"> (далее </w:t>
      </w:r>
      <w:r w:rsidR="00F05C96" w:rsidRPr="00F05C96">
        <w:rPr>
          <w:szCs w:val="28"/>
        </w:rPr>
        <w:t>–</w:t>
      </w:r>
      <w:r w:rsidR="000F1D5E" w:rsidRPr="00E5550C">
        <w:rPr>
          <w:szCs w:val="28"/>
        </w:rPr>
        <w:t xml:space="preserve"> Администрация) </w:t>
      </w:r>
      <w:r w:rsidR="00F05C96">
        <w:rPr>
          <w:szCs w:val="28"/>
        </w:rPr>
        <w:t xml:space="preserve">                            </w:t>
      </w:r>
      <w:r w:rsidR="000F1D5E" w:rsidRPr="00E5550C">
        <w:rPr>
          <w:szCs w:val="28"/>
        </w:rPr>
        <w:t>при осуществлении полномочий по предоставлению муниципальной услуги.</w:t>
      </w:r>
    </w:p>
    <w:p w:rsidR="00F05C96" w:rsidRDefault="00D20BCF" w:rsidP="008D4192">
      <w:pPr>
        <w:autoSpaceDE w:val="0"/>
        <w:autoSpaceDN w:val="0"/>
        <w:adjustRightInd w:val="0"/>
        <w:ind w:firstLine="709"/>
        <w:jc w:val="both"/>
        <w:rPr>
          <w:szCs w:val="28"/>
        </w:rPr>
      </w:pPr>
      <w:r>
        <w:rPr>
          <w:szCs w:val="28"/>
        </w:rPr>
        <w:t>2.</w:t>
      </w:r>
      <w:r w:rsidR="000F1D5E" w:rsidRPr="00E5550C">
        <w:rPr>
          <w:szCs w:val="28"/>
        </w:rPr>
        <w:t xml:space="preserve"> Муниципальная услуга включает следующие </w:t>
      </w:r>
      <w:proofErr w:type="spellStart"/>
      <w:r w:rsidR="000F1D5E" w:rsidRPr="00E5550C">
        <w:rPr>
          <w:szCs w:val="28"/>
        </w:rPr>
        <w:t>подуслуги</w:t>
      </w:r>
      <w:proofErr w:type="spellEnd"/>
      <w:r w:rsidR="000F1D5E" w:rsidRPr="00E5550C">
        <w:rPr>
          <w:szCs w:val="28"/>
        </w:rPr>
        <w:t>:</w:t>
      </w:r>
    </w:p>
    <w:p w:rsidR="003D33F2" w:rsidRDefault="000F1D5E" w:rsidP="008D4192">
      <w:pPr>
        <w:autoSpaceDE w:val="0"/>
        <w:autoSpaceDN w:val="0"/>
        <w:adjustRightInd w:val="0"/>
        <w:ind w:firstLine="709"/>
        <w:jc w:val="both"/>
        <w:rPr>
          <w:szCs w:val="28"/>
        </w:rPr>
      </w:pPr>
      <w:r w:rsidRPr="00E5550C">
        <w:rPr>
          <w:szCs w:val="28"/>
        </w:rPr>
        <w:t>1) предос</w:t>
      </w:r>
      <w:r w:rsidR="003D33F2">
        <w:rPr>
          <w:szCs w:val="28"/>
        </w:rPr>
        <w:t xml:space="preserve">тавление сертификата на </w:t>
      </w:r>
      <w:r w:rsidRPr="00E5550C">
        <w:rPr>
          <w:szCs w:val="28"/>
        </w:rPr>
        <w:t>оплату путевки</w:t>
      </w:r>
      <w:r w:rsidR="009C22CF">
        <w:rPr>
          <w:szCs w:val="28"/>
        </w:rPr>
        <w:t xml:space="preserve"> на</w:t>
      </w:r>
      <w:r w:rsidRPr="00E5550C">
        <w:rPr>
          <w:szCs w:val="28"/>
        </w:rPr>
        <w:t xml:space="preserve"> </w:t>
      </w:r>
      <w:r w:rsidR="003D33F2">
        <w:rPr>
          <w:szCs w:val="28"/>
        </w:rPr>
        <w:t>отдых</w:t>
      </w:r>
      <w:r w:rsidR="00456AD0">
        <w:rPr>
          <w:szCs w:val="28"/>
        </w:rPr>
        <w:t xml:space="preserve">                           </w:t>
      </w:r>
      <w:r w:rsidRPr="00E5550C">
        <w:rPr>
          <w:szCs w:val="28"/>
        </w:rPr>
        <w:t xml:space="preserve"> и оздоровлени</w:t>
      </w:r>
      <w:r w:rsidR="003D33F2">
        <w:rPr>
          <w:szCs w:val="28"/>
        </w:rPr>
        <w:t>е</w:t>
      </w:r>
      <w:r w:rsidR="00C10125">
        <w:rPr>
          <w:szCs w:val="28"/>
        </w:rPr>
        <w:t>;</w:t>
      </w:r>
    </w:p>
    <w:p w:rsidR="00C10125" w:rsidRDefault="000F1D5E" w:rsidP="00C10125">
      <w:pPr>
        <w:autoSpaceDE w:val="0"/>
        <w:autoSpaceDN w:val="0"/>
        <w:adjustRightInd w:val="0"/>
        <w:ind w:firstLine="709"/>
        <w:jc w:val="both"/>
        <w:rPr>
          <w:szCs w:val="28"/>
        </w:rPr>
      </w:pPr>
      <w:r w:rsidRPr="00E5550C">
        <w:rPr>
          <w:szCs w:val="28"/>
        </w:rPr>
        <w:t>2) предос</w:t>
      </w:r>
      <w:r w:rsidR="003D33F2">
        <w:rPr>
          <w:szCs w:val="28"/>
        </w:rPr>
        <w:t xml:space="preserve">тавление сертификата на </w:t>
      </w:r>
      <w:r w:rsidRPr="00E5550C">
        <w:rPr>
          <w:szCs w:val="28"/>
        </w:rPr>
        <w:t>оплату проезда</w:t>
      </w:r>
      <w:r w:rsidR="00456AD0">
        <w:rPr>
          <w:szCs w:val="28"/>
        </w:rPr>
        <w:t xml:space="preserve"> и сопровождения</w:t>
      </w:r>
      <w:r w:rsidRPr="00E5550C">
        <w:rPr>
          <w:szCs w:val="28"/>
        </w:rPr>
        <w:t xml:space="preserve"> </w:t>
      </w:r>
      <w:r w:rsidR="004673A1">
        <w:rPr>
          <w:szCs w:val="28"/>
        </w:rPr>
        <w:t xml:space="preserve">                       </w:t>
      </w:r>
      <w:r w:rsidRPr="00E5550C">
        <w:rPr>
          <w:szCs w:val="28"/>
        </w:rPr>
        <w:t>в составе организованной группы</w:t>
      </w:r>
      <w:r w:rsidR="003D33F2" w:rsidRPr="003D33F2">
        <w:rPr>
          <w:szCs w:val="28"/>
        </w:rPr>
        <w:t xml:space="preserve"> </w:t>
      </w:r>
      <w:r w:rsidR="00456AD0">
        <w:rPr>
          <w:szCs w:val="28"/>
        </w:rPr>
        <w:t xml:space="preserve">детей к месту их отдыха </w:t>
      </w:r>
      <w:r w:rsidR="003D33F2" w:rsidRPr="003D33F2">
        <w:rPr>
          <w:szCs w:val="28"/>
        </w:rPr>
        <w:t>и обратно</w:t>
      </w:r>
      <w:r w:rsidRPr="00E5550C">
        <w:rPr>
          <w:szCs w:val="28"/>
        </w:rPr>
        <w:t>;</w:t>
      </w:r>
    </w:p>
    <w:p w:rsidR="00456AD0" w:rsidRPr="003D33F2" w:rsidRDefault="003D33F2" w:rsidP="00456AD0">
      <w:pPr>
        <w:autoSpaceDE w:val="0"/>
        <w:autoSpaceDN w:val="0"/>
        <w:adjustRightInd w:val="0"/>
        <w:ind w:firstLine="709"/>
        <w:jc w:val="both"/>
        <w:rPr>
          <w:bCs/>
          <w:szCs w:val="28"/>
        </w:rPr>
      </w:pPr>
      <w:r>
        <w:rPr>
          <w:szCs w:val="28"/>
        </w:rPr>
        <w:t>3</w:t>
      </w:r>
      <w:r w:rsidR="000F1D5E" w:rsidRPr="00E5550C">
        <w:rPr>
          <w:szCs w:val="28"/>
        </w:rPr>
        <w:t xml:space="preserve">) единовременная </w:t>
      </w:r>
      <w:r w:rsidRPr="003D33F2">
        <w:rPr>
          <w:bCs/>
          <w:szCs w:val="28"/>
        </w:rPr>
        <w:t xml:space="preserve">частичная компенсация стоимости путевок родителям (законным представителям) в загородные стационарные детские оздоровительные лагеря (далее – стационарные лагеря), в специализированные (профильные) лагеря с круглосуточным пребыванием детей (далее – профильные лагеря), соответствующие санитарным </w:t>
      </w:r>
      <w:hyperlink r:id="rId9" w:history="1">
        <w:r w:rsidRPr="003D33F2">
          <w:rPr>
            <w:bCs/>
            <w:szCs w:val="28"/>
          </w:rPr>
          <w:t>правила</w:t>
        </w:r>
      </w:hyperlink>
      <w:r w:rsidRPr="003D33F2">
        <w:rPr>
          <w:bCs/>
          <w:szCs w:val="28"/>
        </w:rPr>
        <w:t xml:space="preserve">м СП 2.4.3648-20 </w:t>
      </w:r>
      <w:r w:rsidR="000C31D4">
        <w:rPr>
          <w:bCs/>
          <w:szCs w:val="28"/>
        </w:rPr>
        <w:t>"</w:t>
      </w:r>
      <w:r w:rsidRPr="003D33F2">
        <w:rPr>
          <w:bCs/>
          <w:szCs w:val="28"/>
        </w:rPr>
        <w:t>Санитарно-эпидемиологические требования к организациям воспитания                       и обучения, отдыха и оздоровления детей и молодежи</w:t>
      </w:r>
      <w:r w:rsidR="000C31D4">
        <w:rPr>
          <w:bCs/>
          <w:szCs w:val="28"/>
        </w:rPr>
        <w:t>"</w:t>
      </w:r>
      <w:r w:rsidRPr="003D33F2">
        <w:rPr>
          <w:bCs/>
          <w:szCs w:val="28"/>
        </w:rPr>
        <w:t xml:space="preserve">, утвержденным постановлением Главного государственного санитарного врача Российской Федерации от </w:t>
      </w:r>
      <w:r w:rsidR="00587BA0">
        <w:rPr>
          <w:bCs/>
          <w:szCs w:val="28"/>
        </w:rPr>
        <w:t xml:space="preserve">28 сентября 2020 года </w:t>
      </w:r>
      <w:r w:rsidRPr="003D33F2">
        <w:rPr>
          <w:bCs/>
          <w:szCs w:val="28"/>
        </w:rPr>
        <w:t>№ 28</w:t>
      </w:r>
      <w:r>
        <w:rPr>
          <w:bCs/>
          <w:szCs w:val="28"/>
        </w:rPr>
        <w:t>;</w:t>
      </w:r>
    </w:p>
    <w:p w:rsidR="000F1D5E" w:rsidRDefault="003D33F2" w:rsidP="008D4192">
      <w:pPr>
        <w:autoSpaceDE w:val="0"/>
        <w:autoSpaceDN w:val="0"/>
        <w:adjustRightInd w:val="0"/>
        <w:ind w:firstLine="709"/>
        <w:jc w:val="both"/>
        <w:rPr>
          <w:szCs w:val="28"/>
        </w:rPr>
      </w:pPr>
      <w:r>
        <w:rPr>
          <w:szCs w:val="28"/>
        </w:rPr>
        <w:t>4</w:t>
      </w:r>
      <w:r w:rsidR="000F1D5E" w:rsidRPr="00E5550C">
        <w:rPr>
          <w:szCs w:val="28"/>
        </w:rPr>
        <w:t xml:space="preserve">) единовременная компенсация стоимости проездных документов </w:t>
      </w:r>
      <w:r>
        <w:rPr>
          <w:szCs w:val="28"/>
        </w:rPr>
        <w:t xml:space="preserve">                    </w:t>
      </w:r>
      <w:r w:rsidR="000F1D5E" w:rsidRPr="00E5550C">
        <w:rPr>
          <w:szCs w:val="28"/>
        </w:rPr>
        <w:t xml:space="preserve">для проезда детей в период летних школьных каникул по Российской Федерации к месту отдыха и обратно в сопровождении </w:t>
      </w:r>
      <w:r>
        <w:rPr>
          <w:szCs w:val="28"/>
        </w:rPr>
        <w:t xml:space="preserve">законных представителей (далее </w:t>
      </w:r>
      <w:r w:rsidRPr="003D33F2">
        <w:rPr>
          <w:bCs/>
          <w:szCs w:val="28"/>
        </w:rPr>
        <w:t>–</w:t>
      </w:r>
      <w:r w:rsidR="000F1D5E" w:rsidRPr="00E5550C">
        <w:rPr>
          <w:szCs w:val="28"/>
        </w:rPr>
        <w:t xml:space="preserve"> проезд к месту отдыха).</w:t>
      </w:r>
    </w:p>
    <w:p w:rsidR="000F1D5E" w:rsidRPr="00E5550C" w:rsidRDefault="000F1D5E" w:rsidP="00E5550C">
      <w:pPr>
        <w:autoSpaceDE w:val="0"/>
        <w:autoSpaceDN w:val="0"/>
        <w:adjustRightInd w:val="0"/>
        <w:jc w:val="both"/>
        <w:rPr>
          <w:szCs w:val="28"/>
        </w:rPr>
      </w:pPr>
    </w:p>
    <w:p w:rsidR="000F1D5E" w:rsidRPr="00E5550C" w:rsidRDefault="000F1D5E" w:rsidP="00E5550C">
      <w:pPr>
        <w:autoSpaceDE w:val="0"/>
        <w:autoSpaceDN w:val="0"/>
        <w:adjustRightInd w:val="0"/>
        <w:jc w:val="center"/>
        <w:outlineLvl w:val="1"/>
        <w:rPr>
          <w:b/>
          <w:bCs/>
          <w:szCs w:val="28"/>
        </w:rPr>
      </w:pPr>
      <w:r w:rsidRPr="00E5550C">
        <w:rPr>
          <w:b/>
          <w:bCs/>
          <w:szCs w:val="28"/>
        </w:rPr>
        <w:t>1.2. Круг заявителей</w:t>
      </w:r>
    </w:p>
    <w:p w:rsidR="000F1D5E" w:rsidRPr="00E5550C" w:rsidRDefault="000F1D5E" w:rsidP="00E5550C">
      <w:pPr>
        <w:autoSpaceDE w:val="0"/>
        <w:autoSpaceDN w:val="0"/>
        <w:adjustRightInd w:val="0"/>
        <w:jc w:val="both"/>
        <w:rPr>
          <w:szCs w:val="28"/>
        </w:rPr>
      </w:pPr>
    </w:p>
    <w:p w:rsidR="003D33F2" w:rsidRDefault="00D20BCF" w:rsidP="008D4192">
      <w:pPr>
        <w:autoSpaceDE w:val="0"/>
        <w:autoSpaceDN w:val="0"/>
        <w:adjustRightInd w:val="0"/>
        <w:ind w:firstLine="709"/>
        <w:jc w:val="both"/>
        <w:rPr>
          <w:szCs w:val="28"/>
        </w:rPr>
      </w:pPr>
      <w:r>
        <w:rPr>
          <w:szCs w:val="28"/>
        </w:rPr>
        <w:t xml:space="preserve">3. </w:t>
      </w:r>
      <w:r w:rsidR="000F1D5E" w:rsidRPr="00E5550C">
        <w:rPr>
          <w:szCs w:val="28"/>
        </w:rPr>
        <w:t>Заявителями при предоставлении муниципальной услуги являются</w:t>
      </w:r>
      <w:r w:rsidR="002255CC">
        <w:rPr>
          <w:szCs w:val="28"/>
        </w:rPr>
        <w:t xml:space="preserve"> </w:t>
      </w:r>
      <w:r w:rsidR="002255CC" w:rsidRPr="00170CEA">
        <w:rPr>
          <w:color w:val="000000" w:themeColor="text1"/>
          <w:szCs w:val="28"/>
        </w:rPr>
        <w:t>физические лица</w:t>
      </w:r>
      <w:r w:rsidR="000F1D5E" w:rsidRPr="00170CEA">
        <w:rPr>
          <w:color w:val="000000" w:themeColor="text1"/>
          <w:szCs w:val="28"/>
        </w:rPr>
        <w:t>:</w:t>
      </w:r>
      <w:bookmarkStart w:id="1" w:name="Par17"/>
      <w:bookmarkEnd w:id="1"/>
    </w:p>
    <w:p w:rsidR="009C22CF" w:rsidRDefault="003D33F2" w:rsidP="008D4192">
      <w:pPr>
        <w:autoSpaceDE w:val="0"/>
        <w:autoSpaceDN w:val="0"/>
        <w:adjustRightInd w:val="0"/>
        <w:ind w:firstLine="709"/>
        <w:jc w:val="both"/>
        <w:rPr>
          <w:szCs w:val="28"/>
        </w:rPr>
      </w:pPr>
      <w:r>
        <w:rPr>
          <w:szCs w:val="28"/>
        </w:rPr>
        <w:lastRenderedPageBreak/>
        <w:t>1)</w:t>
      </w:r>
      <w:r w:rsidR="009C22CF">
        <w:rPr>
          <w:szCs w:val="28"/>
        </w:rPr>
        <w:t xml:space="preserve"> </w:t>
      </w:r>
      <w:r w:rsidR="000F1D5E" w:rsidRPr="003D33F2">
        <w:rPr>
          <w:szCs w:val="28"/>
        </w:rPr>
        <w:t xml:space="preserve">для получения </w:t>
      </w:r>
      <w:r w:rsidR="00456AD0" w:rsidRPr="00456AD0">
        <w:rPr>
          <w:szCs w:val="28"/>
        </w:rPr>
        <w:t>сертификата на оплату путевки на отдых                            и</w:t>
      </w:r>
      <w:r w:rsidR="009C6E87">
        <w:rPr>
          <w:szCs w:val="28"/>
        </w:rPr>
        <w:t xml:space="preserve"> оздоровление</w:t>
      </w:r>
      <w:r w:rsidRPr="003D33F2">
        <w:rPr>
          <w:szCs w:val="28"/>
        </w:rPr>
        <w:t xml:space="preserve">, </w:t>
      </w:r>
      <w:r w:rsidR="00456AD0">
        <w:rPr>
          <w:szCs w:val="28"/>
        </w:rPr>
        <w:t xml:space="preserve">сертификата </w:t>
      </w:r>
      <w:r w:rsidR="00456AD0" w:rsidRPr="00456AD0">
        <w:rPr>
          <w:szCs w:val="28"/>
        </w:rPr>
        <w:t xml:space="preserve">на оплату проезда и сопровождения в составе организованной группы детей к месту их отдыха и обратно </w:t>
      </w:r>
      <w:r w:rsidR="000F1D5E" w:rsidRPr="009C22CF">
        <w:rPr>
          <w:szCs w:val="28"/>
        </w:rPr>
        <w:t xml:space="preserve">(далее </w:t>
      </w:r>
      <w:r w:rsidR="009C22CF" w:rsidRPr="009C22CF">
        <w:rPr>
          <w:bCs/>
          <w:szCs w:val="28"/>
        </w:rPr>
        <w:t>–</w:t>
      </w:r>
      <w:r w:rsidR="000F1D5E" w:rsidRPr="009C22CF">
        <w:rPr>
          <w:szCs w:val="28"/>
        </w:rPr>
        <w:t xml:space="preserve"> сертификаты) </w:t>
      </w:r>
      <w:r w:rsidR="009C22CF" w:rsidRPr="009C22CF">
        <w:rPr>
          <w:bCs/>
          <w:szCs w:val="28"/>
        </w:rPr>
        <w:t>–</w:t>
      </w:r>
      <w:r w:rsidR="000F1D5E" w:rsidRPr="009C22CF">
        <w:rPr>
          <w:szCs w:val="28"/>
        </w:rPr>
        <w:t xml:space="preserve"> граждане, являющиеся родителями (законными представителями) детей в возрасте от 6,5 лет (при условии их зачисления </w:t>
      </w:r>
      <w:r w:rsidR="00DE4F19">
        <w:rPr>
          <w:szCs w:val="28"/>
        </w:rPr>
        <w:br/>
      </w:r>
      <w:r w:rsidR="000F1D5E" w:rsidRPr="009C22CF">
        <w:rPr>
          <w:szCs w:val="28"/>
        </w:rPr>
        <w:t>на обучение или обучения в образовательных организа</w:t>
      </w:r>
      <w:r w:rsidR="009C22CF">
        <w:rPr>
          <w:szCs w:val="28"/>
        </w:rPr>
        <w:t>циях) до 17 лет (включительно)</w:t>
      </w:r>
      <w:r w:rsidR="000F1D5E" w:rsidRPr="009C22CF">
        <w:rPr>
          <w:szCs w:val="28"/>
        </w:rPr>
        <w:t xml:space="preserve">, за исключением детей-сирот и детей, оставшихся </w:t>
      </w:r>
      <w:r w:rsidR="00DE4F19">
        <w:rPr>
          <w:szCs w:val="28"/>
        </w:rPr>
        <w:br/>
      </w:r>
      <w:r w:rsidR="000F1D5E" w:rsidRPr="009C22CF">
        <w:rPr>
          <w:szCs w:val="28"/>
        </w:rPr>
        <w:t xml:space="preserve">без попечения родителей, обучающихся и воспитывающихся </w:t>
      </w:r>
      <w:r w:rsidR="00DE4F19">
        <w:rPr>
          <w:szCs w:val="28"/>
        </w:rPr>
        <w:br/>
      </w:r>
      <w:r w:rsidR="000F1D5E" w:rsidRPr="009C22CF">
        <w:rPr>
          <w:szCs w:val="28"/>
        </w:rPr>
        <w:t xml:space="preserve">в государственных организациях Архангельской области </w:t>
      </w:r>
      <w:r w:rsidR="009C22CF">
        <w:rPr>
          <w:szCs w:val="28"/>
        </w:rPr>
        <w:t>для детей-сирот</w:t>
      </w:r>
      <w:r w:rsidR="00456AD0">
        <w:rPr>
          <w:szCs w:val="28"/>
        </w:rPr>
        <w:t xml:space="preserve"> </w:t>
      </w:r>
      <w:r w:rsidR="00DE4F19">
        <w:rPr>
          <w:szCs w:val="28"/>
        </w:rPr>
        <w:br/>
      </w:r>
      <w:r w:rsidR="009C22CF">
        <w:rPr>
          <w:szCs w:val="28"/>
        </w:rPr>
        <w:t xml:space="preserve">и детей, оставшихся без попечения родителей </w:t>
      </w:r>
      <w:r w:rsidR="000F1D5E" w:rsidRPr="009C22CF">
        <w:rPr>
          <w:szCs w:val="28"/>
        </w:rPr>
        <w:t xml:space="preserve">(далее </w:t>
      </w:r>
      <w:r w:rsidR="009C22CF" w:rsidRPr="009C22CF">
        <w:rPr>
          <w:bCs/>
          <w:szCs w:val="28"/>
        </w:rPr>
        <w:t>–</w:t>
      </w:r>
      <w:r w:rsidR="000F1D5E" w:rsidRPr="009C22CF">
        <w:rPr>
          <w:szCs w:val="28"/>
        </w:rPr>
        <w:t xml:space="preserve"> дети-сироты).</w:t>
      </w:r>
    </w:p>
    <w:p w:rsidR="00C10125" w:rsidRDefault="000F1D5E" w:rsidP="00C10125">
      <w:pPr>
        <w:autoSpaceDE w:val="0"/>
        <w:autoSpaceDN w:val="0"/>
        <w:adjustRightInd w:val="0"/>
        <w:ind w:firstLine="709"/>
        <w:jc w:val="both"/>
        <w:rPr>
          <w:szCs w:val="28"/>
        </w:rPr>
      </w:pPr>
      <w:r w:rsidRPr="00E5550C">
        <w:rPr>
          <w:szCs w:val="28"/>
        </w:rPr>
        <w:t>Сертификат</w:t>
      </w:r>
      <w:r w:rsidR="00456AD0">
        <w:rPr>
          <w:szCs w:val="28"/>
        </w:rPr>
        <w:t>ы</w:t>
      </w:r>
      <w:r w:rsidRPr="00E5550C">
        <w:rPr>
          <w:szCs w:val="28"/>
        </w:rPr>
        <w:t xml:space="preserve"> </w:t>
      </w:r>
      <w:r w:rsidR="00456AD0" w:rsidRPr="00456AD0">
        <w:rPr>
          <w:szCs w:val="28"/>
        </w:rPr>
        <w:t>на оплату проезда и сопровождения в составе организованной группы детей к месту их отдыха и обратно</w:t>
      </w:r>
      <w:r w:rsidR="00456AD0">
        <w:rPr>
          <w:szCs w:val="28"/>
        </w:rPr>
        <w:t xml:space="preserve"> </w:t>
      </w:r>
      <w:r w:rsidRPr="00E5550C">
        <w:rPr>
          <w:szCs w:val="28"/>
        </w:rPr>
        <w:t>предоставляются родителям (законным представителям) детей, находящихся в трудной жизненной ситуации, за исключением детей-сирот</w:t>
      </w:r>
      <w:bookmarkStart w:id="2" w:name="Par19"/>
      <w:bookmarkEnd w:id="2"/>
      <w:r w:rsidR="009C6E87">
        <w:rPr>
          <w:szCs w:val="28"/>
        </w:rPr>
        <w:t>.</w:t>
      </w:r>
    </w:p>
    <w:p w:rsidR="009C6E87" w:rsidRPr="005F5F9B" w:rsidRDefault="009C6E87" w:rsidP="009C6E87">
      <w:pPr>
        <w:autoSpaceDE w:val="0"/>
        <w:autoSpaceDN w:val="0"/>
        <w:adjustRightInd w:val="0"/>
        <w:ind w:firstLine="709"/>
        <w:jc w:val="both"/>
        <w:rPr>
          <w:szCs w:val="28"/>
        </w:rPr>
      </w:pPr>
      <w:r w:rsidRPr="005F5F9B">
        <w:rPr>
          <w:szCs w:val="28"/>
        </w:rPr>
        <w:t>Сертификаты действительны только для предъявления:</w:t>
      </w:r>
    </w:p>
    <w:p w:rsidR="009C6E87" w:rsidRPr="005F5F9B" w:rsidRDefault="009C6E87" w:rsidP="009C6E87">
      <w:pPr>
        <w:autoSpaceDE w:val="0"/>
        <w:autoSpaceDN w:val="0"/>
        <w:adjustRightInd w:val="0"/>
        <w:ind w:firstLine="709"/>
        <w:jc w:val="both"/>
        <w:rPr>
          <w:szCs w:val="28"/>
        </w:rPr>
      </w:pPr>
      <w:r w:rsidRPr="005F5F9B">
        <w:rPr>
          <w:szCs w:val="28"/>
        </w:rPr>
        <w:t>в организации отдыха детей и их оздоровления, организующие отдых                   и оздоровление детей с полной (частичной) оплатой за счет средств областного бюджета, включенные в областной перечень организаций и индивидуальных предпринимателей, организующих отдых и оздоровление детей (далее – перечень лагерей);</w:t>
      </w:r>
    </w:p>
    <w:p w:rsidR="009C6E87" w:rsidRPr="00A1377E" w:rsidRDefault="009C6E87" w:rsidP="009C6E87">
      <w:pPr>
        <w:autoSpaceDE w:val="0"/>
        <w:autoSpaceDN w:val="0"/>
        <w:adjustRightInd w:val="0"/>
        <w:ind w:firstLine="709"/>
        <w:jc w:val="both"/>
        <w:rPr>
          <w:szCs w:val="28"/>
        </w:rPr>
      </w:pPr>
      <w:r w:rsidRPr="005F5F9B">
        <w:rPr>
          <w:szCs w:val="28"/>
        </w:rPr>
        <w:t>в организации и индивидуальным предпринимателям, осуществляющим организацию проезда детей в составе организованной группы детей к месту отдыха и оздоровления и обратно, а также подбор лиц, сопровождающих детей в составе организованной группы к месту отдыха и оздоровления и обратно</w:t>
      </w:r>
      <w:r w:rsidR="00DE4F19">
        <w:rPr>
          <w:szCs w:val="28"/>
        </w:rPr>
        <w:t>, включенным в перечень лагерей;</w:t>
      </w:r>
      <w:r w:rsidR="005F5F9B">
        <w:rPr>
          <w:szCs w:val="28"/>
        </w:rPr>
        <w:t xml:space="preserve"> </w:t>
      </w:r>
    </w:p>
    <w:p w:rsidR="009C22CF" w:rsidRDefault="000F1D5E" w:rsidP="008D4192">
      <w:pPr>
        <w:autoSpaceDE w:val="0"/>
        <w:autoSpaceDN w:val="0"/>
        <w:adjustRightInd w:val="0"/>
        <w:ind w:firstLine="709"/>
        <w:jc w:val="both"/>
        <w:rPr>
          <w:szCs w:val="28"/>
        </w:rPr>
      </w:pPr>
      <w:r w:rsidRPr="00E5550C">
        <w:rPr>
          <w:szCs w:val="28"/>
        </w:rPr>
        <w:t xml:space="preserve">2) для получения единовременной частичной компенсации стоимости путевок родителям (законным представителям) в стационарные и профильные лагеря, единовременной компенсации стоимости проездных документов </w:t>
      </w:r>
      <w:r w:rsidR="009C22CF">
        <w:rPr>
          <w:szCs w:val="28"/>
        </w:rPr>
        <w:t xml:space="preserve">                  </w:t>
      </w:r>
      <w:r w:rsidRPr="00E5550C">
        <w:rPr>
          <w:szCs w:val="28"/>
        </w:rPr>
        <w:t>для проезда к месту отдыха</w:t>
      </w:r>
      <w:r w:rsidR="004673A1">
        <w:rPr>
          <w:szCs w:val="28"/>
        </w:rPr>
        <w:t xml:space="preserve"> </w:t>
      </w:r>
      <w:r w:rsidR="009C22CF" w:rsidRPr="009C22CF">
        <w:rPr>
          <w:bCs/>
          <w:szCs w:val="28"/>
        </w:rPr>
        <w:t>–</w:t>
      </w:r>
      <w:r w:rsidRPr="00E5550C">
        <w:rPr>
          <w:szCs w:val="28"/>
        </w:rPr>
        <w:t xml:space="preserve"> граждане Российской Федерации, являющиеся родителями (законными представителями) детей в возрасте от 6,5 лет </w:t>
      </w:r>
      <w:r w:rsidR="00DE4F19">
        <w:rPr>
          <w:szCs w:val="28"/>
        </w:rPr>
        <w:br/>
      </w:r>
      <w:r w:rsidRPr="00E5550C">
        <w:rPr>
          <w:szCs w:val="28"/>
        </w:rPr>
        <w:t>(при условии их зачисления на обучение или обучения в образовательных организациях) до 17 лет (включительно), местом жительства или пребывания которых явля</w:t>
      </w:r>
      <w:r w:rsidR="009C22CF">
        <w:rPr>
          <w:szCs w:val="28"/>
        </w:rPr>
        <w:t xml:space="preserve">ется городской округ </w:t>
      </w:r>
      <w:r w:rsidR="000C31D4">
        <w:rPr>
          <w:szCs w:val="28"/>
        </w:rPr>
        <w:t>"</w:t>
      </w:r>
      <w:r w:rsidR="009C22CF">
        <w:rPr>
          <w:szCs w:val="28"/>
        </w:rPr>
        <w:t>Город Архангельск</w:t>
      </w:r>
      <w:r w:rsidR="000C31D4">
        <w:rPr>
          <w:szCs w:val="28"/>
        </w:rPr>
        <w:t>"</w:t>
      </w:r>
      <w:r w:rsidRPr="00E5550C">
        <w:rPr>
          <w:szCs w:val="28"/>
        </w:rPr>
        <w:t>.</w:t>
      </w:r>
    </w:p>
    <w:p w:rsidR="007A5156" w:rsidRDefault="000F1D5E" w:rsidP="008D4192">
      <w:pPr>
        <w:autoSpaceDE w:val="0"/>
        <w:autoSpaceDN w:val="0"/>
        <w:adjustRightInd w:val="0"/>
        <w:ind w:firstLine="709"/>
        <w:jc w:val="both"/>
        <w:rPr>
          <w:szCs w:val="28"/>
        </w:rPr>
      </w:pPr>
      <w:r w:rsidRPr="00E5550C">
        <w:rPr>
          <w:szCs w:val="28"/>
        </w:rPr>
        <w:t xml:space="preserve">Единовременная частичная компенсация стоимости путевок родителям (законным представителям) в стационарные и профильные лагеря предоставляется родителям (законным представителям) детей, воспользовавшихся правом на получение сертификата </w:t>
      </w:r>
      <w:r w:rsidR="00456AD0" w:rsidRPr="00456AD0">
        <w:rPr>
          <w:szCs w:val="28"/>
        </w:rPr>
        <w:t xml:space="preserve">на оплату путевки </w:t>
      </w:r>
      <w:r w:rsidR="00DE4F19">
        <w:rPr>
          <w:szCs w:val="28"/>
        </w:rPr>
        <w:br/>
      </w:r>
      <w:r w:rsidR="00456AD0" w:rsidRPr="00456AD0">
        <w:rPr>
          <w:szCs w:val="28"/>
        </w:rPr>
        <w:t>на отдых</w:t>
      </w:r>
      <w:r w:rsidR="00456AD0">
        <w:rPr>
          <w:szCs w:val="28"/>
        </w:rPr>
        <w:t xml:space="preserve"> </w:t>
      </w:r>
      <w:r w:rsidR="00456AD0" w:rsidRPr="00456AD0">
        <w:rPr>
          <w:szCs w:val="28"/>
        </w:rPr>
        <w:t xml:space="preserve">и оздоровление </w:t>
      </w:r>
      <w:r w:rsidRPr="00E5550C">
        <w:rPr>
          <w:szCs w:val="28"/>
        </w:rPr>
        <w:t xml:space="preserve">в соответствии с </w:t>
      </w:r>
      <w:hyperlink r:id="rId10" w:history="1">
        <w:r w:rsidRPr="00E5550C">
          <w:rPr>
            <w:szCs w:val="28"/>
          </w:rPr>
          <w:t>Порядком</w:t>
        </w:r>
      </w:hyperlink>
      <w:r w:rsidRPr="00E5550C">
        <w:rPr>
          <w:szCs w:val="28"/>
        </w:rPr>
        <w:t xml:space="preserve"> предоставления мер социальной поддержки</w:t>
      </w:r>
      <w:r w:rsidR="009C22CF">
        <w:rPr>
          <w:szCs w:val="28"/>
        </w:rPr>
        <w:t xml:space="preserve"> </w:t>
      </w:r>
      <w:r w:rsidRPr="00E5550C">
        <w:rPr>
          <w:szCs w:val="28"/>
        </w:rPr>
        <w:t>в сфере обеспечения отдыха и оздоровления детей, утвержденным постановлением Правительства Архангельской области</w:t>
      </w:r>
      <w:r w:rsidR="004673A1">
        <w:rPr>
          <w:szCs w:val="28"/>
        </w:rPr>
        <w:t xml:space="preserve">                   </w:t>
      </w:r>
      <w:r w:rsidRPr="00E5550C">
        <w:rPr>
          <w:szCs w:val="28"/>
        </w:rPr>
        <w:t xml:space="preserve"> от </w:t>
      </w:r>
      <w:r w:rsidR="009C22CF">
        <w:rPr>
          <w:szCs w:val="28"/>
        </w:rPr>
        <w:t>21 февраля 2017 года</w:t>
      </w:r>
      <w:r w:rsidRPr="00E5550C">
        <w:rPr>
          <w:szCs w:val="28"/>
        </w:rPr>
        <w:t xml:space="preserve"> </w:t>
      </w:r>
      <w:r w:rsidR="009C22CF">
        <w:rPr>
          <w:szCs w:val="28"/>
        </w:rPr>
        <w:t xml:space="preserve">№ 85-пп </w:t>
      </w:r>
      <w:r w:rsidR="000C31D4">
        <w:rPr>
          <w:szCs w:val="28"/>
        </w:rPr>
        <w:t>"</w:t>
      </w:r>
      <w:r w:rsidRPr="00E5550C">
        <w:rPr>
          <w:szCs w:val="28"/>
        </w:rPr>
        <w:t>О мерах п</w:t>
      </w:r>
      <w:r w:rsidR="007A5156">
        <w:rPr>
          <w:szCs w:val="28"/>
        </w:rPr>
        <w:t xml:space="preserve">о реализации областного закона </w:t>
      </w:r>
      <w:r w:rsidR="000C31D4">
        <w:rPr>
          <w:szCs w:val="28"/>
        </w:rPr>
        <w:t>"</w:t>
      </w:r>
      <w:r w:rsidRPr="00E5550C">
        <w:rPr>
          <w:szCs w:val="28"/>
        </w:rPr>
        <w:t>Об организации и обеспечении отдыха,</w:t>
      </w:r>
      <w:r w:rsidR="007A5156">
        <w:rPr>
          <w:szCs w:val="28"/>
        </w:rPr>
        <w:t xml:space="preserve"> оздоровления и занятости детей</w:t>
      </w:r>
      <w:r w:rsidR="000C31D4">
        <w:rPr>
          <w:szCs w:val="28"/>
        </w:rPr>
        <w:t>"</w:t>
      </w:r>
      <w:r w:rsidRPr="00E5550C">
        <w:rPr>
          <w:szCs w:val="28"/>
        </w:rPr>
        <w:t xml:space="preserve"> (далее </w:t>
      </w:r>
      <w:r w:rsidR="007A5156" w:rsidRPr="007A5156">
        <w:rPr>
          <w:bCs/>
          <w:szCs w:val="28"/>
        </w:rPr>
        <w:t>–</w:t>
      </w:r>
      <w:r w:rsidRPr="00E5550C">
        <w:rPr>
          <w:szCs w:val="28"/>
        </w:rPr>
        <w:t xml:space="preserve"> Порядок предоставления мер социальной поддержки), и отдохнувших </w:t>
      </w:r>
      <w:r w:rsidRPr="00E5550C">
        <w:rPr>
          <w:szCs w:val="28"/>
        </w:rPr>
        <w:lastRenderedPageBreak/>
        <w:t>в стационарных или профильных лагерях, не более одного раза в период летних школьных каникул на каждого ребенка.</w:t>
      </w:r>
    </w:p>
    <w:p w:rsidR="007A5156" w:rsidRDefault="000F1D5E" w:rsidP="008D4192">
      <w:pPr>
        <w:autoSpaceDE w:val="0"/>
        <w:autoSpaceDN w:val="0"/>
        <w:adjustRightInd w:val="0"/>
        <w:ind w:firstLine="709"/>
        <w:jc w:val="both"/>
        <w:rPr>
          <w:szCs w:val="28"/>
        </w:rPr>
      </w:pPr>
      <w:r w:rsidRPr="00E5550C">
        <w:rPr>
          <w:szCs w:val="28"/>
        </w:rPr>
        <w:t>Право на единовременную частичную компенсацию стоимости путевок родителям (законным представителям) в стационарные лагеря предоставляется родителям (законным представителям) детей, отдохнувших в стационарных лагерях, расположенных за пределами Архангельской области, за исключением организаций отдыха детей и их оздоровления независимо от их организационно-правовых форм и форм собственности, осуществляющих свою основную деятельность на территории Архангельской области и имеющих обособленные структурные подразделения, расположенные вне места нахождения таких организаций на территории других субъектов Российской Федерации и оказывающих услуги по обеспечению отдыха и оздоровления детям, проживающим на территории Архангельской области.</w:t>
      </w:r>
    </w:p>
    <w:p w:rsidR="007A5156" w:rsidRDefault="000F1D5E" w:rsidP="008D4192">
      <w:pPr>
        <w:autoSpaceDE w:val="0"/>
        <w:autoSpaceDN w:val="0"/>
        <w:adjustRightInd w:val="0"/>
        <w:ind w:firstLine="709"/>
        <w:jc w:val="both"/>
        <w:rPr>
          <w:szCs w:val="28"/>
        </w:rPr>
      </w:pPr>
      <w:r w:rsidRPr="00E5550C">
        <w:rPr>
          <w:szCs w:val="28"/>
        </w:rPr>
        <w:t>Право на единовременную частичную компенсацию стоимости путевок родителям (законным представителям) в профильные лагеря предоставляется:</w:t>
      </w:r>
    </w:p>
    <w:p w:rsidR="007A5156" w:rsidRDefault="000F1D5E" w:rsidP="008D4192">
      <w:pPr>
        <w:autoSpaceDE w:val="0"/>
        <w:autoSpaceDN w:val="0"/>
        <w:adjustRightInd w:val="0"/>
        <w:ind w:firstLine="709"/>
        <w:jc w:val="both"/>
        <w:rPr>
          <w:szCs w:val="28"/>
        </w:rPr>
      </w:pPr>
      <w:r w:rsidRPr="00E5550C">
        <w:rPr>
          <w:szCs w:val="28"/>
        </w:rPr>
        <w:t xml:space="preserve">родителям (законным представителям) детей, отдохнувших </w:t>
      </w:r>
      <w:r w:rsidR="008D4192">
        <w:rPr>
          <w:szCs w:val="28"/>
        </w:rPr>
        <w:t xml:space="preserve">                             </w:t>
      </w:r>
      <w:r w:rsidRPr="00E5550C">
        <w:rPr>
          <w:szCs w:val="28"/>
        </w:rPr>
        <w:t>в профильных лагерях, расположенных за пределами Архангельской области;</w:t>
      </w:r>
    </w:p>
    <w:p w:rsidR="007A5156" w:rsidRDefault="000F1D5E" w:rsidP="008D4192">
      <w:pPr>
        <w:autoSpaceDE w:val="0"/>
        <w:autoSpaceDN w:val="0"/>
        <w:adjustRightInd w:val="0"/>
        <w:ind w:firstLine="709"/>
        <w:jc w:val="both"/>
        <w:rPr>
          <w:szCs w:val="28"/>
        </w:rPr>
      </w:pPr>
      <w:r w:rsidRPr="00E5550C">
        <w:rPr>
          <w:szCs w:val="28"/>
        </w:rPr>
        <w:t xml:space="preserve">родителям (законным представителям) детей, находящихся в трудной жизненной ситуации в соответствии со </w:t>
      </w:r>
      <w:hyperlink r:id="rId11" w:history="1">
        <w:r w:rsidRPr="00E5550C">
          <w:rPr>
            <w:szCs w:val="28"/>
          </w:rPr>
          <w:t>статьей 1</w:t>
        </w:r>
      </w:hyperlink>
      <w:r w:rsidRPr="00E5550C">
        <w:rPr>
          <w:szCs w:val="28"/>
        </w:rPr>
        <w:t xml:space="preserve"> Федерального закона </w:t>
      </w:r>
      <w:r w:rsidR="007A5156">
        <w:rPr>
          <w:szCs w:val="28"/>
        </w:rPr>
        <w:t xml:space="preserve">                  </w:t>
      </w:r>
      <w:r w:rsidRPr="00E5550C">
        <w:rPr>
          <w:szCs w:val="28"/>
        </w:rPr>
        <w:t xml:space="preserve">от </w:t>
      </w:r>
      <w:r w:rsidR="007A5156">
        <w:rPr>
          <w:szCs w:val="28"/>
        </w:rPr>
        <w:t>24 июля 1998 года №</w:t>
      </w:r>
      <w:r w:rsidRPr="00E5550C">
        <w:rPr>
          <w:szCs w:val="28"/>
        </w:rPr>
        <w:t xml:space="preserve"> 124-ФЗ </w:t>
      </w:r>
      <w:r w:rsidR="000C31D4">
        <w:rPr>
          <w:szCs w:val="28"/>
        </w:rPr>
        <w:t>"</w:t>
      </w:r>
      <w:r w:rsidRPr="00E5550C">
        <w:rPr>
          <w:szCs w:val="28"/>
        </w:rPr>
        <w:t>Об основных гарантиях прав ребенка</w:t>
      </w:r>
      <w:r w:rsidR="007A5156">
        <w:rPr>
          <w:szCs w:val="28"/>
        </w:rPr>
        <w:t xml:space="preserve">                        </w:t>
      </w:r>
      <w:r w:rsidRPr="00E5550C">
        <w:rPr>
          <w:szCs w:val="28"/>
        </w:rPr>
        <w:t xml:space="preserve"> в Российс</w:t>
      </w:r>
      <w:r w:rsidR="007A5156">
        <w:rPr>
          <w:szCs w:val="28"/>
        </w:rPr>
        <w:t>кой Федерации</w:t>
      </w:r>
      <w:r w:rsidR="000C31D4">
        <w:rPr>
          <w:szCs w:val="28"/>
        </w:rPr>
        <w:t>"</w:t>
      </w:r>
      <w:r w:rsidRPr="00E5550C">
        <w:rPr>
          <w:szCs w:val="28"/>
        </w:rPr>
        <w:t>, отдохнувших в профильных лагерях, организованных муниципальными учреждени</w:t>
      </w:r>
      <w:r w:rsidR="007A5156">
        <w:rPr>
          <w:szCs w:val="28"/>
        </w:rPr>
        <w:t xml:space="preserve">ями городского округа </w:t>
      </w:r>
      <w:r w:rsidR="000C31D4">
        <w:rPr>
          <w:szCs w:val="28"/>
        </w:rPr>
        <w:t>"</w:t>
      </w:r>
      <w:r w:rsidR="007A5156">
        <w:rPr>
          <w:szCs w:val="28"/>
        </w:rPr>
        <w:t>Город Архангельск</w:t>
      </w:r>
      <w:r w:rsidR="000C31D4">
        <w:rPr>
          <w:szCs w:val="28"/>
        </w:rPr>
        <w:t>"</w:t>
      </w:r>
      <w:r w:rsidRPr="00E5550C">
        <w:rPr>
          <w:szCs w:val="28"/>
        </w:rPr>
        <w:t xml:space="preserve">, осуществляющими организацию отдыха детей и молодежи </w:t>
      </w:r>
      <w:r w:rsidR="008D4192">
        <w:rPr>
          <w:szCs w:val="28"/>
        </w:rPr>
        <w:t xml:space="preserve">                       </w:t>
      </w:r>
      <w:r w:rsidRPr="00E5550C">
        <w:rPr>
          <w:szCs w:val="28"/>
        </w:rPr>
        <w:t>в каникулярное время с круглосуточным пребыванием.</w:t>
      </w:r>
    </w:p>
    <w:p w:rsidR="007A5156" w:rsidRDefault="000F1D5E" w:rsidP="008D4192">
      <w:pPr>
        <w:autoSpaceDE w:val="0"/>
        <w:autoSpaceDN w:val="0"/>
        <w:adjustRightInd w:val="0"/>
        <w:ind w:firstLine="709"/>
        <w:jc w:val="both"/>
        <w:rPr>
          <w:szCs w:val="28"/>
        </w:rPr>
      </w:pPr>
      <w:r w:rsidRPr="00E5550C">
        <w:rPr>
          <w:szCs w:val="28"/>
        </w:rPr>
        <w:t xml:space="preserve">Право на единовременную компенсацию стоимости проездных документов для проезда к месту отдыха предоставляется опекунам (попечителям) и приемным родителям детей-сирот и детей, оставшихся </w:t>
      </w:r>
      <w:r w:rsidR="00DE4F19">
        <w:rPr>
          <w:szCs w:val="28"/>
        </w:rPr>
        <w:br/>
      </w:r>
      <w:r w:rsidRPr="00E5550C">
        <w:rPr>
          <w:szCs w:val="28"/>
        </w:rPr>
        <w:t>без попечения родителей, получающих меры с</w:t>
      </w:r>
      <w:r w:rsidR="00DE4F19">
        <w:rPr>
          <w:szCs w:val="28"/>
        </w:rPr>
        <w:t>оциальной поддержки детей-сирот</w:t>
      </w:r>
      <w:r w:rsidR="008D4192">
        <w:rPr>
          <w:szCs w:val="28"/>
        </w:rPr>
        <w:t xml:space="preserve"> </w:t>
      </w:r>
      <w:r w:rsidRPr="00E5550C">
        <w:rPr>
          <w:szCs w:val="28"/>
        </w:rPr>
        <w:t xml:space="preserve">и детей, оставшихся без попечения родителей, находящихся под опекой (попечительством) и в приемных семьях, в соответствии со </w:t>
      </w:r>
      <w:hyperlink r:id="rId12" w:history="1">
        <w:r w:rsidRPr="00E5550C">
          <w:rPr>
            <w:szCs w:val="28"/>
          </w:rPr>
          <w:t>статьей 26</w:t>
        </w:r>
      </w:hyperlink>
      <w:r w:rsidR="000B4DFC">
        <w:rPr>
          <w:szCs w:val="28"/>
        </w:rPr>
        <w:t xml:space="preserve"> областного закона от</w:t>
      </w:r>
      <w:r w:rsidR="007A5156">
        <w:rPr>
          <w:szCs w:val="28"/>
        </w:rPr>
        <w:t xml:space="preserve"> 17 декабря 2012 года № 591-36-ОЗ </w:t>
      </w:r>
      <w:r w:rsidR="000C31D4">
        <w:rPr>
          <w:szCs w:val="28"/>
        </w:rPr>
        <w:t>"</w:t>
      </w:r>
      <w:r w:rsidRPr="00E5550C">
        <w:rPr>
          <w:szCs w:val="28"/>
        </w:rPr>
        <w:t xml:space="preserve">О социальной поддержке детей-сирот и детей, оставшихся без попечения родителей, лиц </w:t>
      </w:r>
      <w:r w:rsidR="007A5156">
        <w:rPr>
          <w:szCs w:val="28"/>
        </w:rPr>
        <w:t xml:space="preserve">                     </w:t>
      </w:r>
      <w:r w:rsidRPr="00E5550C">
        <w:rPr>
          <w:szCs w:val="28"/>
        </w:rPr>
        <w:t xml:space="preserve">из числа детей сирот и детей, оставшихся без попечения родителей, </w:t>
      </w:r>
      <w:r w:rsidR="007A5156">
        <w:rPr>
          <w:szCs w:val="28"/>
        </w:rPr>
        <w:t xml:space="preserve">                        </w:t>
      </w:r>
      <w:r w:rsidRPr="00E5550C">
        <w:rPr>
          <w:szCs w:val="28"/>
        </w:rPr>
        <w:t>в Архангельской об</w:t>
      </w:r>
      <w:r w:rsidR="007A5156">
        <w:rPr>
          <w:szCs w:val="28"/>
        </w:rPr>
        <w:t>ласти</w:t>
      </w:r>
      <w:r w:rsidR="000C31D4">
        <w:rPr>
          <w:szCs w:val="28"/>
        </w:rPr>
        <w:t>"</w:t>
      </w:r>
      <w:r w:rsidRPr="00E5550C">
        <w:rPr>
          <w:szCs w:val="28"/>
        </w:rPr>
        <w:t>, один раз в два года (начиная с 2010 года)</w:t>
      </w:r>
      <w:r w:rsidR="007A5156">
        <w:rPr>
          <w:szCs w:val="28"/>
        </w:rPr>
        <w:t xml:space="preserve">                                 </w:t>
      </w:r>
      <w:r w:rsidRPr="00E5550C">
        <w:rPr>
          <w:szCs w:val="28"/>
        </w:rPr>
        <w:t xml:space="preserve"> на каждого ребенка;</w:t>
      </w:r>
      <w:bookmarkStart w:id="3" w:name="Par27"/>
      <w:bookmarkEnd w:id="3"/>
    </w:p>
    <w:p w:rsidR="00A1377E" w:rsidRPr="00A44EDB" w:rsidRDefault="0035448D" w:rsidP="00A1377E">
      <w:pPr>
        <w:ind w:firstLine="720"/>
        <w:jc w:val="both"/>
        <w:rPr>
          <w:color w:val="000000" w:themeColor="text1"/>
          <w:szCs w:val="28"/>
        </w:rPr>
      </w:pPr>
      <w:r w:rsidRPr="00A44EDB">
        <w:rPr>
          <w:color w:val="000000" w:themeColor="text1"/>
          <w:szCs w:val="28"/>
        </w:rPr>
        <w:t>4</w:t>
      </w:r>
      <w:r w:rsidR="00A1377E" w:rsidRPr="00A44EDB">
        <w:rPr>
          <w:color w:val="000000" w:themeColor="text1"/>
          <w:szCs w:val="28"/>
        </w:rPr>
        <w:t xml:space="preserve">. От имени физических лиц, указанных в пункте </w:t>
      </w:r>
      <w:r w:rsidRPr="00A44EDB">
        <w:rPr>
          <w:color w:val="000000" w:themeColor="text1"/>
          <w:szCs w:val="28"/>
        </w:rPr>
        <w:t>3</w:t>
      </w:r>
      <w:r w:rsidR="00A1377E" w:rsidRPr="00A44EDB">
        <w:rPr>
          <w:color w:val="000000" w:themeColor="text1"/>
          <w:szCs w:val="28"/>
        </w:rPr>
        <w:t xml:space="preserve"> настоящего административного регламента, вправе выступать:</w:t>
      </w:r>
    </w:p>
    <w:p w:rsidR="00A1377E" w:rsidRPr="00A44EDB" w:rsidRDefault="00A1377E" w:rsidP="00A1377E">
      <w:pPr>
        <w:ind w:firstLine="720"/>
        <w:jc w:val="both"/>
        <w:rPr>
          <w:color w:val="000000" w:themeColor="text1"/>
          <w:szCs w:val="28"/>
        </w:rPr>
      </w:pPr>
      <w:r w:rsidRPr="00A44EDB">
        <w:rPr>
          <w:color w:val="000000" w:themeColor="text1"/>
          <w:szCs w:val="28"/>
        </w:rPr>
        <w:t xml:space="preserve">представитель физического лица при представлении доверенности, </w:t>
      </w:r>
      <w:r w:rsidRPr="00A44EDB">
        <w:rPr>
          <w:color w:val="000000" w:themeColor="text1"/>
          <w:spacing w:val="-6"/>
          <w:szCs w:val="28"/>
        </w:rPr>
        <w:t>подписанной физическим лицом и оформленной в соответствии с гражданским</w:t>
      </w:r>
      <w:r w:rsidRPr="00A44EDB">
        <w:rPr>
          <w:color w:val="000000" w:themeColor="text1"/>
          <w:szCs w:val="28"/>
        </w:rPr>
        <w:t xml:space="preserve"> законодательством;</w:t>
      </w:r>
    </w:p>
    <w:p w:rsidR="00A1377E" w:rsidRPr="00A44EDB" w:rsidRDefault="00A1377E" w:rsidP="00A1377E">
      <w:pPr>
        <w:ind w:firstLine="720"/>
        <w:jc w:val="both"/>
        <w:rPr>
          <w:color w:val="000000" w:themeColor="text1"/>
          <w:szCs w:val="28"/>
        </w:rPr>
      </w:pPr>
      <w:r w:rsidRPr="00A44EDB">
        <w:rPr>
          <w:color w:val="000000" w:themeColor="text1"/>
          <w:spacing w:val="-6"/>
          <w:szCs w:val="28"/>
        </w:rPr>
        <w:t xml:space="preserve">законный представитель физического лица </w:t>
      </w:r>
      <w:r w:rsidRPr="00A44EDB">
        <w:rPr>
          <w:color w:val="000000" w:themeColor="text1"/>
          <w:szCs w:val="28"/>
        </w:rPr>
        <w:t>при представлении документов, подтверждающих права законного представителя.</w:t>
      </w:r>
    </w:p>
    <w:p w:rsidR="00A1377E" w:rsidRPr="00A44EDB" w:rsidRDefault="00A1377E" w:rsidP="00A1377E">
      <w:pPr>
        <w:ind w:firstLine="720"/>
        <w:jc w:val="both"/>
        <w:rPr>
          <w:color w:val="000000" w:themeColor="text1"/>
          <w:szCs w:val="28"/>
        </w:rPr>
      </w:pPr>
      <w:r w:rsidRPr="00A44EDB">
        <w:rPr>
          <w:color w:val="000000" w:themeColor="text1"/>
          <w:szCs w:val="28"/>
        </w:rPr>
        <w:lastRenderedPageBreak/>
        <w:t xml:space="preserve">Документ, подтверждающий полномочия выступать от имени заявителя, предоставляется в орган, предоставляющий муниципальную услугу, вместе </w:t>
      </w:r>
      <w:r w:rsidR="00DE4F19">
        <w:rPr>
          <w:color w:val="000000" w:themeColor="text1"/>
          <w:szCs w:val="28"/>
        </w:rPr>
        <w:br/>
      </w:r>
      <w:r w:rsidRPr="00A44EDB">
        <w:rPr>
          <w:color w:val="000000" w:themeColor="text1"/>
          <w:szCs w:val="28"/>
        </w:rPr>
        <w:t>с запросом о предоставлении муниципальной услуги.</w:t>
      </w:r>
    </w:p>
    <w:p w:rsidR="00A1377E" w:rsidRPr="00A44EDB" w:rsidRDefault="00A1377E" w:rsidP="00A1377E">
      <w:pPr>
        <w:ind w:firstLine="720"/>
        <w:jc w:val="both"/>
        <w:rPr>
          <w:color w:val="000000" w:themeColor="text1"/>
          <w:szCs w:val="28"/>
        </w:rPr>
      </w:pPr>
      <w:r w:rsidRPr="00A44EDB">
        <w:rPr>
          <w:color w:val="000000" w:themeColor="text1"/>
          <w:szCs w:val="28"/>
        </w:rPr>
        <w:t xml:space="preserve">В случае оформления доверенности, подтверждающей правомочие </w:t>
      </w:r>
      <w:r w:rsidR="00DE4F19">
        <w:rPr>
          <w:color w:val="000000" w:themeColor="text1"/>
          <w:szCs w:val="28"/>
        </w:rPr>
        <w:br/>
      </w:r>
      <w:r w:rsidRPr="00A44EDB">
        <w:rPr>
          <w:color w:val="000000" w:themeColor="text1"/>
          <w:szCs w:val="28"/>
        </w:rPr>
        <w:t>на обращение за получением муниципальной услуги в форме электронного документа, доверенность, выданная физическим лицом, удостоверяется усиленной квалифицированной электронной подписью нотариуса.</w:t>
      </w:r>
    </w:p>
    <w:p w:rsidR="00A1377E" w:rsidRPr="00A1377E" w:rsidRDefault="00A1377E" w:rsidP="00456AD0">
      <w:pPr>
        <w:autoSpaceDE w:val="0"/>
        <w:autoSpaceDN w:val="0"/>
        <w:adjustRightInd w:val="0"/>
        <w:ind w:firstLine="709"/>
        <w:jc w:val="both"/>
        <w:rPr>
          <w:strike/>
          <w:color w:val="C00000"/>
          <w:szCs w:val="28"/>
        </w:rPr>
      </w:pPr>
    </w:p>
    <w:p w:rsidR="000F1D5E" w:rsidRPr="00E5550C" w:rsidRDefault="000F1D5E" w:rsidP="00E5550C">
      <w:pPr>
        <w:autoSpaceDE w:val="0"/>
        <w:autoSpaceDN w:val="0"/>
        <w:adjustRightInd w:val="0"/>
        <w:jc w:val="center"/>
        <w:outlineLvl w:val="1"/>
        <w:rPr>
          <w:b/>
          <w:bCs/>
          <w:szCs w:val="28"/>
        </w:rPr>
      </w:pPr>
      <w:bookmarkStart w:id="4" w:name="Par31"/>
      <w:bookmarkEnd w:id="4"/>
      <w:r w:rsidRPr="00E5550C">
        <w:rPr>
          <w:b/>
          <w:bCs/>
          <w:szCs w:val="28"/>
        </w:rPr>
        <w:t>1.3. Требования к порядку информирования</w:t>
      </w:r>
    </w:p>
    <w:p w:rsidR="000F1D5E" w:rsidRPr="00E5550C" w:rsidRDefault="000F1D5E" w:rsidP="00E5550C">
      <w:pPr>
        <w:autoSpaceDE w:val="0"/>
        <w:autoSpaceDN w:val="0"/>
        <w:adjustRightInd w:val="0"/>
        <w:jc w:val="center"/>
        <w:rPr>
          <w:b/>
          <w:bCs/>
          <w:szCs w:val="28"/>
        </w:rPr>
      </w:pPr>
      <w:r w:rsidRPr="00E5550C">
        <w:rPr>
          <w:b/>
          <w:bCs/>
          <w:szCs w:val="28"/>
        </w:rPr>
        <w:t>о предоставлении муниципальной услуги</w:t>
      </w:r>
    </w:p>
    <w:p w:rsidR="000F1D5E" w:rsidRPr="00E5550C" w:rsidRDefault="000F1D5E" w:rsidP="00E5550C">
      <w:pPr>
        <w:autoSpaceDE w:val="0"/>
        <w:autoSpaceDN w:val="0"/>
        <w:adjustRightInd w:val="0"/>
        <w:jc w:val="both"/>
        <w:rPr>
          <w:szCs w:val="28"/>
        </w:rPr>
      </w:pPr>
    </w:p>
    <w:p w:rsidR="007A5156" w:rsidRDefault="0035448D" w:rsidP="008D4192">
      <w:pPr>
        <w:autoSpaceDE w:val="0"/>
        <w:autoSpaceDN w:val="0"/>
        <w:adjustRightInd w:val="0"/>
        <w:ind w:firstLine="709"/>
        <w:jc w:val="both"/>
        <w:rPr>
          <w:szCs w:val="28"/>
        </w:rPr>
      </w:pPr>
      <w:r w:rsidRPr="00170CEA">
        <w:rPr>
          <w:color w:val="000000" w:themeColor="text1"/>
          <w:szCs w:val="28"/>
        </w:rPr>
        <w:t xml:space="preserve">5. </w:t>
      </w:r>
      <w:r w:rsidR="000F1D5E" w:rsidRPr="00170CEA">
        <w:rPr>
          <w:color w:val="000000" w:themeColor="text1"/>
          <w:szCs w:val="28"/>
        </w:rPr>
        <w:t xml:space="preserve">Информация </w:t>
      </w:r>
      <w:r w:rsidR="000F1D5E" w:rsidRPr="00E5550C">
        <w:rPr>
          <w:szCs w:val="28"/>
        </w:rPr>
        <w:t>о правилах предоставления муниципальной услуги может быть получена:</w:t>
      </w:r>
    </w:p>
    <w:p w:rsidR="007A5156" w:rsidRDefault="000F1D5E" w:rsidP="008D4192">
      <w:pPr>
        <w:autoSpaceDE w:val="0"/>
        <w:autoSpaceDN w:val="0"/>
        <w:adjustRightInd w:val="0"/>
        <w:ind w:firstLine="709"/>
        <w:jc w:val="both"/>
        <w:rPr>
          <w:szCs w:val="28"/>
        </w:rPr>
      </w:pPr>
      <w:r w:rsidRPr="00E5550C">
        <w:rPr>
          <w:szCs w:val="28"/>
        </w:rPr>
        <w:t>по телефону;</w:t>
      </w:r>
    </w:p>
    <w:p w:rsidR="007A5156" w:rsidRDefault="000F1D5E" w:rsidP="008D4192">
      <w:pPr>
        <w:autoSpaceDE w:val="0"/>
        <w:autoSpaceDN w:val="0"/>
        <w:adjustRightInd w:val="0"/>
        <w:ind w:firstLine="709"/>
        <w:jc w:val="both"/>
        <w:rPr>
          <w:szCs w:val="28"/>
        </w:rPr>
      </w:pPr>
      <w:r w:rsidRPr="00E5550C">
        <w:rPr>
          <w:szCs w:val="28"/>
        </w:rPr>
        <w:t>по электронной почте;</w:t>
      </w:r>
    </w:p>
    <w:p w:rsidR="007A5156" w:rsidRDefault="000F1D5E" w:rsidP="008D4192">
      <w:pPr>
        <w:autoSpaceDE w:val="0"/>
        <w:autoSpaceDN w:val="0"/>
        <w:adjustRightInd w:val="0"/>
        <w:ind w:firstLine="709"/>
        <w:jc w:val="both"/>
        <w:rPr>
          <w:szCs w:val="28"/>
        </w:rPr>
      </w:pPr>
      <w:r w:rsidRPr="00E5550C">
        <w:rPr>
          <w:szCs w:val="28"/>
        </w:rPr>
        <w:t>по почте путем обращения заявителя с письменным запросом</w:t>
      </w:r>
      <w:r w:rsidR="008D4192">
        <w:rPr>
          <w:szCs w:val="28"/>
        </w:rPr>
        <w:t xml:space="preserve">                            </w:t>
      </w:r>
      <w:r w:rsidRPr="00E5550C">
        <w:rPr>
          <w:szCs w:val="28"/>
        </w:rPr>
        <w:t xml:space="preserve"> о предоставлении информации;</w:t>
      </w:r>
    </w:p>
    <w:p w:rsidR="007A5156" w:rsidRDefault="000F1D5E" w:rsidP="008D4192">
      <w:pPr>
        <w:autoSpaceDE w:val="0"/>
        <w:autoSpaceDN w:val="0"/>
        <w:adjustRightInd w:val="0"/>
        <w:ind w:firstLine="709"/>
        <w:jc w:val="both"/>
        <w:rPr>
          <w:szCs w:val="28"/>
        </w:rPr>
      </w:pPr>
      <w:r w:rsidRPr="00E5550C">
        <w:rPr>
          <w:szCs w:val="28"/>
        </w:rPr>
        <w:t>при личном обращении заявителя;</w:t>
      </w:r>
    </w:p>
    <w:p w:rsidR="007A5156" w:rsidRPr="009E77EB" w:rsidRDefault="007A5156" w:rsidP="008D4192">
      <w:pPr>
        <w:autoSpaceDE w:val="0"/>
        <w:autoSpaceDN w:val="0"/>
        <w:adjustRightInd w:val="0"/>
        <w:ind w:firstLine="709"/>
        <w:jc w:val="both"/>
        <w:rPr>
          <w:szCs w:val="28"/>
        </w:rPr>
      </w:pPr>
      <w:r>
        <w:rPr>
          <w:szCs w:val="28"/>
        </w:rPr>
        <w:t>н</w:t>
      </w:r>
      <w:r w:rsidR="000F1D5E" w:rsidRPr="00E5550C">
        <w:rPr>
          <w:szCs w:val="28"/>
        </w:rPr>
        <w:t xml:space="preserve">а официальном </w:t>
      </w:r>
      <w:r>
        <w:rPr>
          <w:szCs w:val="28"/>
        </w:rPr>
        <w:t xml:space="preserve">информационном </w:t>
      </w:r>
      <w:r w:rsidR="006B526A" w:rsidRPr="00760005">
        <w:rPr>
          <w:color w:val="000000" w:themeColor="text1"/>
          <w:szCs w:val="28"/>
        </w:rPr>
        <w:t>Интернет</w:t>
      </w:r>
      <w:r w:rsidR="000F1D5E" w:rsidRPr="00760005">
        <w:rPr>
          <w:color w:val="000000" w:themeColor="text1"/>
          <w:szCs w:val="28"/>
        </w:rPr>
        <w:t>-порт</w:t>
      </w:r>
      <w:r w:rsidRPr="00760005">
        <w:rPr>
          <w:color w:val="000000" w:themeColor="text1"/>
          <w:szCs w:val="28"/>
        </w:rPr>
        <w:t xml:space="preserve">але </w:t>
      </w:r>
      <w:r w:rsidR="00093472">
        <w:rPr>
          <w:color w:val="000000" w:themeColor="text1"/>
          <w:szCs w:val="28"/>
        </w:rPr>
        <w:t>муниципального образования</w:t>
      </w:r>
      <w:r w:rsidR="009E77EB" w:rsidRPr="00760005">
        <w:rPr>
          <w:color w:val="000000" w:themeColor="text1"/>
          <w:szCs w:val="28"/>
        </w:rPr>
        <w:t xml:space="preserve"> </w:t>
      </w:r>
      <w:r w:rsidR="000C31D4">
        <w:rPr>
          <w:szCs w:val="28"/>
        </w:rPr>
        <w:t>"</w:t>
      </w:r>
      <w:r w:rsidRPr="009E77EB">
        <w:rPr>
          <w:szCs w:val="28"/>
        </w:rPr>
        <w:t>Город Архангельск</w:t>
      </w:r>
      <w:r w:rsidR="000C31D4">
        <w:rPr>
          <w:szCs w:val="28"/>
        </w:rPr>
        <w:t>"</w:t>
      </w:r>
      <w:r w:rsidR="000F1D5E" w:rsidRPr="009E77EB">
        <w:rPr>
          <w:szCs w:val="28"/>
        </w:rPr>
        <w:t>;</w:t>
      </w:r>
    </w:p>
    <w:p w:rsidR="007A5156" w:rsidRPr="009E77EB" w:rsidRDefault="000F1D5E" w:rsidP="008D4192">
      <w:pPr>
        <w:autoSpaceDE w:val="0"/>
        <w:autoSpaceDN w:val="0"/>
        <w:adjustRightInd w:val="0"/>
        <w:ind w:firstLine="709"/>
        <w:jc w:val="both"/>
        <w:rPr>
          <w:szCs w:val="28"/>
        </w:rPr>
      </w:pPr>
      <w:r w:rsidRPr="009E77EB">
        <w:rPr>
          <w:szCs w:val="28"/>
        </w:rPr>
        <w:t xml:space="preserve">на Архангельском региональном портале государственных </w:t>
      </w:r>
      <w:r w:rsidR="008D4192" w:rsidRPr="009E77EB">
        <w:rPr>
          <w:szCs w:val="28"/>
        </w:rPr>
        <w:t xml:space="preserve">                              </w:t>
      </w:r>
      <w:r w:rsidRPr="009E77EB">
        <w:rPr>
          <w:szCs w:val="28"/>
        </w:rPr>
        <w:t>и муниципальных услуг (функций);</w:t>
      </w:r>
    </w:p>
    <w:p w:rsidR="007A5156" w:rsidRDefault="000F1D5E" w:rsidP="008D4192">
      <w:pPr>
        <w:autoSpaceDE w:val="0"/>
        <w:autoSpaceDN w:val="0"/>
        <w:adjustRightInd w:val="0"/>
        <w:ind w:firstLine="709"/>
        <w:jc w:val="both"/>
        <w:rPr>
          <w:szCs w:val="28"/>
        </w:rPr>
      </w:pPr>
      <w:r w:rsidRPr="00E5550C">
        <w:rPr>
          <w:szCs w:val="28"/>
        </w:rPr>
        <w:t>в помещениях органа Администрации, предоставляющего муниципальную услугу, (на информационных стендах);</w:t>
      </w:r>
    </w:p>
    <w:p w:rsidR="007A5156" w:rsidRDefault="000F1D5E" w:rsidP="008D4192">
      <w:pPr>
        <w:autoSpaceDE w:val="0"/>
        <w:autoSpaceDN w:val="0"/>
        <w:adjustRightInd w:val="0"/>
        <w:ind w:firstLine="709"/>
        <w:jc w:val="both"/>
        <w:rPr>
          <w:szCs w:val="28"/>
        </w:rPr>
      </w:pPr>
      <w:r w:rsidRPr="00E5550C">
        <w:rPr>
          <w:szCs w:val="28"/>
        </w:rPr>
        <w:t xml:space="preserve">в Архангельском региональном многофункциональном центре предоставления государственных и муниципальных услуг и (или) привлекаемых им иных организациях (далее </w:t>
      </w:r>
      <w:r w:rsidR="007A5156" w:rsidRPr="007A5156">
        <w:rPr>
          <w:bCs/>
          <w:szCs w:val="28"/>
        </w:rPr>
        <w:t>–</w:t>
      </w:r>
      <w:r w:rsidRPr="00E5550C">
        <w:rPr>
          <w:szCs w:val="28"/>
        </w:rPr>
        <w:t xml:space="preserve"> МФЦ).</w:t>
      </w:r>
      <w:bookmarkStart w:id="5" w:name="Par43"/>
      <w:bookmarkEnd w:id="5"/>
    </w:p>
    <w:p w:rsidR="007A5156" w:rsidRDefault="00D21434" w:rsidP="008D4192">
      <w:pPr>
        <w:autoSpaceDE w:val="0"/>
        <w:autoSpaceDN w:val="0"/>
        <w:adjustRightInd w:val="0"/>
        <w:ind w:firstLine="709"/>
        <w:jc w:val="both"/>
        <w:rPr>
          <w:szCs w:val="28"/>
        </w:rPr>
      </w:pPr>
      <w:r w:rsidRPr="0048027E">
        <w:rPr>
          <w:szCs w:val="28"/>
        </w:rPr>
        <w:t>6</w:t>
      </w:r>
      <w:r w:rsidR="000F1D5E" w:rsidRPr="0048027E">
        <w:rPr>
          <w:szCs w:val="28"/>
        </w:rPr>
        <w:t>.</w:t>
      </w:r>
      <w:r w:rsidR="000F1D5E" w:rsidRPr="00E5550C">
        <w:rPr>
          <w:szCs w:val="28"/>
        </w:rPr>
        <w:t xml:space="preserve">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7A5156" w:rsidRDefault="000F1D5E" w:rsidP="008D4192">
      <w:pPr>
        <w:autoSpaceDE w:val="0"/>
        <w:autoSpaceDN w:val="0"/>
        <w:adjustRightInd w:val="0"/>
        <w:ind w:firstLine="709"/>
        <w:jc w:val="both"/>
        <w:rPr>
          <w:szCs w:val="28"/>
        </w:rPr>
      </w:pPr>
      <w:r w:rsidRPr="00E5550C">
        <w:rPr>
          <w:szCs w:val="28"/>
        </w:rPr>
        <w:t>1) сообщается следующая информация:</w:t>
      </w:r>
    </w:p>
    <w:p w:rsidR="007A5156" w:rsidRDefault="000F1D5E" w:rsidP="008D4192">
      <w:pPr>
        <w:autoSpaceDE w:val="0"/>
        <w:autoSpaceDN w:val="0"/>
        <w:adjustRightInd w:val="0"/>
        <w:ind w:firstLine="709"/>
        <w:jc w:val="both"/>
        <w:rPr>
          <w:szCs w:val="28"/>
        </w:rPr>
      </w:pPr>
      <w:r w:rsidRPr="00E5550C">
        <w:rPr>
          <w:szCs w:val="28"/>
        </w:rPr>
        <w:t>контактные данные органа Администрации, предоставляющего муниципальную услугу, (почтовый адрес, адрес официального сайта Администрации в информаци</w:t>
      </w:r>
      <w:r w:rsidR="007A5156">
        <w:rPr>
          <w:szCs w:val="28"/>
        </w:rPr>
        <w:t xml:space="preserve">онно-телекоммуникационной сети </w:t>
      </w:r>
      <w:r w:rsidR="000C31D4">
        <w:rPr>
          <w:szCs w:val="28"/>
        </w:rPr>
        <w:t>"</w:t>
      </w:r>
      <w:r w:rsidR="007A5156">
        <w:rPr>
          <w:szCs w:val="28"/>
        </w:rPr>
        <w:t>Интернет</w:t>
      </w:r>
      <w:r w:rsidR="000C31D4">
        <w:rPr>
          <w:szCs w:val="28"/>
        </w:rPr>
        <w:t>"</w:t>
      </w:r>
      <w:r w:rsidRPr="00E5550C">
        <w:rPr>
          <w:szCs w:val="28"/>
        </w:rPr>
        <w:t>, номер телефона для справок, адрес электронной почты);</w:t>
      </w:r>
    </w:p>
    <w:p w:rsidR="007A5156" w:rsidRDefault="000F1D5E" w:rsidP="008D4192">
      <w:pPr>
        <w:autoSpaceDE w:val="0"/>
        <w:autoSpaceDN w:val="0"/>
        <w:adjustRightInd w:val="0"/>
        <w:ind w:firstLine="709"/>
        <w:jc w:val="both"/>
        <w:rPr>
          <w:szCs w:val="28"/>
        </w:rPr>
      </w:pPr>
      <w:r w:rsidRPr="00E5550C">
        <w:rPr>
          <w:szCs w:val="28"/>
        </w:rPr>
        <w:t>график работы органа Администрации, предоставляющего муниципальную услугу, с заявителями в целях оказания содействия при подаче запросов заявителей в электронной форме;</w:t>
      </w:r>
    </w:p>
    <w:p w:rsidR="007A5156" w:rsidRDefault="000F1D5E" w:rsidP="008D4192">
      <w:pPr>
        <w:autoSpaceDE w:val="0"/>
        <w:autoSpaceDN w:val="0"/>
        <w:adjustRightInd w:val="0"/>
        <w:ind w:firstLine="709"/>
        <w:jc w:val="both"/>
        <w:rPr>
          <w:szCs w:val="28"/>
        </w:rPr>
      </w:pPr>
      <w:r w:rsidRPr="00E5550C">
        <w:rPr>
          <w:szCs w:val="28"/>
        </w:rPr>
        <w:t>график работы органа Администрации, предоставляющего муниципальную услугу, с заявителями по иным вопросам их взаимодействия;</w:t>
      </w:r>
    </w:p>
    <w:p w:rsidR="007A5156" w:rsidRDefault="000F1D5E" w:rsidP="008D4192">
      <w:pPr>
        <w:autoSpaceDE w:val="0"/>
        <w:autoSpaceDN w:val="0"/>
        <w:adjustRightInd w:val="0"/>
        <w:ind w:firstLine="709"/>
        <w:jc w:val="both"/>
        <w:rPr>
          <w:szCs w:val="28"/>
        </w:rPr>
      </w:pPr>
      <w:r w:rsidRPr="00E5550C">
        <w:rPr>
          <w:szCs w:val="28"/>
        </w:rPr>
        <w:t>сведения о порядке досудебного (внесудебного) обжалования решений</w:t>
      </w:r>
      <w:r w:rsidR="008D4192">
        <w:rPr>
          <w:szCs w:val="28"/>
        </w:rPr>
        <w:t xml:space="preserve">                    </w:t>
      </w:r>
      <w:r w:rsidRPr="00E5550C">
        <w:rPr>
          <w:szCs w:val="28"/>
        </w:rPr>
        <w:t xml:space="preserve"> и действий (бездействия) органа Администрации, предоставляющего муниципальную услугу, его должностных лиц либо муниципальных служащих, а также МФЦ и их работников;</w:t>
      </w:r>
    </w:p>
    <w:p w:rsidR="007A5156" w:rsidRDefault="000F1D5E" w:rsidP="008D4192">
      <w:pPr>
        <w:autoSpaceDE w:val="0"/>
        <w:autoSpaceDN w:val="0"/>
        <w:adjustRightInd w:val="0"/>
        <w:ind w:firstLine="709"/>
        <w:jc w:val="both"/>
        <w:rPr>
          <w:szCs w:val="28"/>
        </w:rPr>
      </w:pPr>
      <w:r w:rsidRPr="00E5550C">
        <w:rPr>
          <w:szCs w:val="28"/>
        </w:rPr>
        <w:lastRenderedPageBreak/>
        <w:t>2) осуществляется консультирование по порядку предоставления муниципальной услуги, в том числе в электронной форме.</w:t>
      </w:r>
    </w:p>
    <w:p w:rsidR="007A5156" w:rsidRDefault="000F1D5E" w:rsidP="008D4192">
      <w:pPr>
        <w:autoSpaceDE w:val="0"/>
        <w:autoSpaceDN w:val="0"/>
        <w:adjustRightInd w:val="0"/>
        <w:ind w:firstLine="709"/>
        <w:jc w:val="both"/>
        <w:rPr>
          <w:szCs w:val="28"/>
        </w:rPr>
      </w:pPr>
      <w:r w:rsidRPr="00E5550C">
        <w:rPr>
          <w:szCs w:val="28"/>
        </w:rPr>
        <w:t>Ответ на телефонный звонок должен начинаться с информации</w:t>
      </w:r>
      <w:r w:rsidR="008D4192">
        <w:rPr>
          <w:szCs w:val="28"/>
        </w:rPr>
        <w:t xml:space="preserve">                         </w:t>
      </w:r>
      <w:r w:rsidRPr="00E5550C">
        <w:rPr>
          <w:szCs w:val="28"/>
        </w:rPr>
        <w:t xml:space="preserve"> о наименовании органа Администрации, в который позвонил гражданин, должности, фамилии, имени и отчестве муниципального служащего Администрации, принявшего телефонный звонок. Время разговора не должно превышать 10 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w:t>
      </w:r>
      <w:r w:rsidR="008D4192">
        <w:rPr>
          <w:szCs w:val="28"/>
        </w:rPr>
        <w:t xml:space="preserve">                      </w:t>
      </w:r>
      <w:r w:rsidRPr="00E5550C">
        <w:rPr>
          <w:szCs w:val="28"/>
        </w:rPr>
        <w:t xml:space="preserve">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w:t>
      </w:r>
      <w:r w:rsidR="00DE4F19">
        <w:rPr>
          <w:szCs w:val="28"/>
        </w:rPr>
        <w:br/>
      </w:r>
      <w:r w:rsidRPr="00E5550C">
        <w:rPr>
          <w:szCs w:val="28"/>
        </w:rPr>
        <w:t>о правилах предоставления муниципальной услуги.</w:t>
      </w:r>
    </w:p>
    <w:p w:rsidR="007A5156" w:rsidRDefault="000F1D5E" w:rsidP="008D4192">
      <w:pPr>
        <w:autoSpaceDE w:val="0"/>
        <w:autoSpaceDN w:val="0"/>
        <w:adjustRightInd w:val="0"/>
        <w:ind w:firstLine="709"/>
        <w:jc w:val="both"/>
        <w:rPr>
          <w:szCs w:val="28"/>
        </w:rPr>
      </w:pPr>
      <w:r w:rsidRPr="00E5550C">
        <w:rPr>
          <w:szCs w:val="28"/>
        </w:rPr>
        <w:t xml:space="preserve">Обращения заявителей по электронной почте и их письменные запросы рассматриваются в Администрации в порядке, предусмотренном Федеральным </w:t>
      </w:r>
      <w:hyperlink r:id="rId13" w:history="1">
        <w:r w:rsidRPr="00E5550C">
          <w:rPr>
            <w:szCs w:val="28"/>
          </w:rPr>
          <w:t>законом</w:t>
        </w:r>
      </w:hyperlink>
      <w:r w:rsidRPr="00E5550C">
        <w:rPr>
          <w:szCs w:val="28"/>
        </w:rPr>
        <w:t xml:space="preserve"> от </w:t>
      </w:r>
      <w:r w:rsidR="007A5156">
        <w:rPr>
          <w:szCs w:val="28"/>
        </w:rPr>
        <w:t xml:space="preserve">2 мая 2006 года № 59-ФЗ </w:t>
      </w:r>
      <w:r w:rsidR="000C31D4">
        <w:rPr>
          <w:szCs w:val="28"/>
        </w:rPr>
        <w:t>"</w:t>
      </w:r>
      <w:r w:rsidRPr="00E5550C">
        <w:rPr>
          <w:szCs w:val="28"/>
        </w:rPr>
        <w:t>О порядке рассмотрения обращен</w:t>
      </w:r>
      <w:r w:rsidR="007A5156">
        <w:rPr>
          <w:szCs w:val="28"/>
        </w:rPr>
        <w:t>ий граждан Российской Федерации</w:t>
      </w:r>
      <w:r w:rsidR="000C31D4">
        <w:rPr>
          <w:szCs w:val="28"/>
        </w:rPr>
        <w:t>"</w:t>
      </w:r>
      <w:r w:rsidRPr="00E5550C">
        <w:rPr>
          <w:szCs w:val="28"/>
        </w:rPr>
        <w:t xml:space="preserve"> и Федеральным </w:t>
      </w:r>
      <w:hyperlink r:id="rId14" w:history="1">
        <w:r w:rsidRPr="00E5550C">
          <w:rPr>
            <w:szCs w:val="28"/>
          </w:rPr>
          <w:t>законом</w:t>
        </w:r>
      </w:hyperlink>
      <w:r w:rsidRPr="00E5550C">
        <w:rPr>
          <w:szCs w:val="28"/>
        </w:rPr>
        <w:t xml:space="preserve"> от </w:t>
      </w:r>
      <w:r w:rsidR="007A5156">
        <w:rPr>
          <w:szCs w:val="28"/>
        </w:rPr>
        <w:t xml:space="preserve">9 февраля </w:t>
      </w:r>
      <w:r w:rsidR="003A67E6">
        <w:rPr>
          <w:szCs w:val="28"/>
        </w:rPr>
        <w:br/>
      </w:r>
      <w:r w:rsidR="007A5156">
        <w:rPr>
          <w:szCs w:val="28"/>
        </w:rPr>
        <w:t xml:space="preserve">2009 года № 8-ФЗ </w:t>
      </w:r>
      <w:r w:rsidR="000C31D4">
        <w:rPr>
          <w:szCs w:val="28"/>
        </w:rPr>
        <w:t>"</w:t>
      </w:r>
      <w:r w:rsidRPr="00E5550C">
        <w:rPr>
          <w:szCs w:val="28"/>
        </w:rPr>
        <w:t xml:space="preserve">Об обеспечении доступа к информации о деятельности государственных органов и </w:t>
      </w:r>
      <w:r w:rsidR="007A5156">
        <w:rPr>
          <w:szCs w:val="28"/>
        </w:rPr>
        <w:t>органов местного самоуправления</w:t>
      </w:r>
      <w:r w:rsidR="000C31D4">
        <w:rPr>
          <w:szCs w:val="28"/>
        </w:rPr>
        <w:t>"</w:t>
      </w:r>
      <w:r w:rsidRPr="00E5550C">
        <w:rPr>
          <w:szCs w:val="28"/>
        </w:rPr>
        <w:t>.</w:t>
      </w:r>
      <w:bookmarkStart w:id="6" w:name="Par52"/>
      <w:bookmarkEnd w:id="6"/>
    </w:p>
    <w:p w:rsidR="007A5156" w:rsidRPr="0048027E" w:rsidRDefault="00D21434" w:rsidP="008D4192">
      <w:pPr>
        <w:autoSpaceDE w:val="0"/>
        <w:autoSpaceDN w:val="0"/>
        <w:adjustRightInd w:val="0"/>
        <w:ind w:firstLine="709"/>
        <w:jc w:val="both"/>
        <w:rPr>
          <w:color w:val="000000" w:themeColor="text1"/>
          <w:szCs w:val="28"/>
        </w:rPr>
      </w:pPr>
      <w:r w:rsidRPr="0048027E">
        <w:rPr>
          <w:szCs w:val="28"/>
        </w:rPr>
        <w:t>7</w:t>
      </w:r>
      <w:r w:rsidR="000F1D5E" w:rsidRPr="0048027E">
        <w:rPr>
          <w:szCs w:val="28"/>
        </w:rPr>
        <w:t>.</w:t>
      </w:r>
      <w:r w:rsidR="007A5156" w:rsidRPr="0048027E">
        <w:rPr>
          <w:szCs w:val="28"/>
        </w:rPr>
        <w:t xml:space="preserve"> На официальном информационном </w:t>
      </w:r>
      <w:r w:rsidR="00093472">
        <w:rPr>
          <w:color w:val="000000" w:themeColor="text1"/>
          <w:szCs w:val="28"/>
        </w:rPr>
        <w:t>И</w:t>
      </w:r>
      <w:r w:rsidR="009E77EB" w:rsidRPr="0048027E">
        <w:rPr>
          <w:color w:val="000000" w:themeColor="text1"/>
          <w:szCs w:val="28"/>
        </w:rPr>
        <w:t>нтернет</w:t>
      </w:r>
      <w:r w:rsidR="000F1D5E" w:rsidRPr="0048027E">
        <w:rPr>
          <w:color w:val="000000" w:themeColor="text1"/>
          <w:szCs w:val="28"/>
        </w:rPr>
        <w:t>-порт</w:t>
      </w:r>
      <w:r w:rsidR="007A5156" w:rsidRPr="0048027E">
        <w:rPr>
          <w:color w:val="000000" w:themeColor="text1"/>
          <w:szCs w:val="28"/>
        </w:rPr>
        <w:t xml:space="preserve">але </w:t>
      </w:r>
      <w:r w:rsidR="00093472">
        <w:rPr>
          <w:color w:val="000000" w:themeColor="text1"/>
          <w:szCs w:val="28"/>
        </w:rPr>
        <w:t>муниципального образования</w:t>
      </w:r>
      <w:r w:rsidR="009E77EB" w:rsidRPr="0048027E">
        <w:rPr>
          <w:color w:val="000000" w:themeColor="text1"/>
          <w:szCs w:val="28"/>
        </w:rPr>
        <w:t xml:space="preserve"> </w:t>
      </w:r>
      <w:r w:rsidR="000C31D4">
        <w:rPr>
          <w:color w:val="000000" w:themeColor="text1"/>
          <w:szCs w:val="28"/>
        </w:rPr>
        <w:t>"</w:t>
      </w:r>
      <w:r w:rsidR="007A5156" w:rsidRPr="0048027E">
        <w:rPr>
          <w:color w:val="000000" w:themeColor="text1"/>
          <w:szCs w:val="28"/>
        </w:rPr>
        <w:t>Город Архангельск</w:t>
      </w:r>
      <w:r w:rsidR="000C31D4">
        <w:rPr>
          <w:color w:val="000000" w:themeColor="text1"/>
          <w:szCs w:val="28"/>
        </w:rPr>
        <w:t>"</w:t>
      </w:r>
      <w:r w:rsidR="000F1D5E" w:rsidRPr="0048027E">
        <w:rPr>
          <w:color w:val="000000" w:themeColor="text1"/>
          <w:szCs w:val="28"/>
        </w:rPr>
        <w:t xml:space="preserve"> размещается следующая информация:</w:t>
      </w:r>
    </w:p>
    <w:p w:rsidR="007A5156" w:rsidRPr="0048027E" w:rsidRDefault="000F1D5E" w:rsidP="008D4192">
      <w:pPr>
        <w:autoSpaceDE w:val="0"/>
        <w:autoSpaceDN w:val="0"/>
        <w:adjustRightInd w:val="0"/>
        <w:ind w:firstLine="709"/>
        <w:jc w:val="both"/>
        <w:rPr>
          <w:szCs w:val="28"/>
        </w:rPr>
      </w:pPr>
      <w:r w:rsidRPr="0048027E">
        <w:rPr>
          <w:szCs w:val="28"/>
        </w:rPr>
        <w:t>текст настоящего административного регламента;</w:t>
      </w:r>
    </w:p>
    <w:p w:rsidR="00394109" w:rsidRPr="0048027E" w:rsidRDefault="000F1D5E" w:rsidP="008D4192">
      <w:pPr>
        <w:autoSpaceDE w:val="0"/>
        <w:autoSpaceDN w:val="0"/>
        <w:adjustRightInd w:val="0"/>
        <w:ind w:firstLine="709"/>
        <w:jc w:val="both"/>
        <w:rPr>
          <w:szCs w:val="28"/>
        </w:rPr>
      </w:pPr>
      <w:r w:rsidRPr="0048027E">
        <w:rPr>
          <w:szCs w:val="28"/>
        </w:rPr>
        <w:t xml:space="preserve">контактные данные органа Администрации, предоставляющего муниципальную услугу, указанные в </w:t>
      </w:r>
      <w:hyperlink w:anchor="Par43" w:history="1">
        <w:r w:rsidRPr="0048027E">
          <w:rPr>
            <w:szCs w:val="28"/>
          </w:rPr>
          <w:t xml:space="preserve">пункте </w:t>
        </w:r>
        <w:r w:rsidR="00D21434" w:rsidRPr="0048027E">
          <w:rPr>
            <w:szCs w:val="28"/>
          </w:rPr>
          <w:t>6</w:t>
        </w:r>
      </w:hyperlink>
      <w:r w:rsidR="007A5156" w:rsidRPr="0048027E">
        <w:rPr>
          <w:szCs w:val="28"/>
        </w:rPr>
        <w:t xml:space="preserve"> </w:t>
      </w:r>
      <w:r w:rsidRPr="0048027E">
        <w:rPr>
          <w:szCs w:val="28"/>
        </w:rPr>
        <w:t>настоящего административного регламента;</w:t>
      </w:r>
    </w:p>
    <w:p w:rsidR="00394109" w:rsidRPr="0048027E" w:rsidRDefault="000F1D5E" w:rsidP="008D4192">
      <w:pPr>
        <w:autoSpaceDE w:val="0"/>
        <w:autoSpaceDN w:val="0"/>
        <w:adjustRightInd w:val="0"/>
        <w:ind w:firstLine="709"/>
        <w:jc w:val="both"/>
        <w:rPr>
          <w:szCs w:val="28"/>
        </w:rPr>
      </w:pPr>
      <w:r w:rsidRPr="0048027E">
        <w:rPr>
          <w:szCs w:val="28"/>
        </w:rPr>
        <w:t>график работы органа Администрации, предоставляющего муниципальную услугу, с заявителями по вопросам их взаимодействия;</w:t>
      </w:r>
    </w:p>
    <w:p w:rsidR="00394109" w:rsidRPr="0048027E" w:rsidRDefault="000F1D5E" w:rsidP="008D4192">
      <w:pPr>
        <w:autoSpaceDE w:val="0"/>
        <w:autoSpaceDN w:val="0"/>
        <w:adjustRightInd w:val="0"/>
        <w:ind w:firstLine="709"/>
        <w:jc w:val="both"/>
        <w:rPr>
          <w:szCs w:val="28"/>
        </w:rPr>
      </w:pPr>
      <w:r w:rsidRPr="0048027E">
        <w:rPr>
          <w:szCs w:val="28"/>
        </w:rPr>
        <w:t>образцы заполнения заявителями бланков документов;</w:t>
      </w:r>
    </w:p>
    <w:p w:rsidR="00394109" w:rsidRPr="0048027E" w:rsidRDefault="000F1D5E" w:rsidP="008D4192">
      <w:pPr>
        <w:autoSpaceDE w:val="0"/>
        <w:autoSpaceDN w:val="0"/>
        <w:adjustRightInd w:val="0"/>
        <w:ind w:firstLine="709"/>
        <w:jc w:val="both"/>
        <w:rPr>
          <w:szCs w:val="28"/>
        </w:rPr>
      </w:pPr>
      <w:r w:rsidRPr="0048027E">
        <w:rPr>
          <w:szCs w:val="28"/>
        </w:rPr>
        <w:t>порядок получения консультаций (справок) о предоставлении муниципальной услуги;</w:t>
      </w:r>
    </w:p>
    <w:p w:rsidR="00394109" w:rsidRPr="0048027E" w:rsidRDefault="000F1D5E" w:rsidP="008D4192">
      <w:pPr>
        <w:autoSpaceDE w:val="0"/>
        <w:autoSpaceDN w:val="0"/>
        <w:adjustRightInd w:val="0"/>
        <w:ind w:firstLine="709"/>
        <w:jc w:val="both"/>
        <w:rPr>
          <w:szCs w:val="28"/>
        </w:rPr>
      </w:pPr>
      <w:r w:rsidRPr="0048027E">
        <w:rPr>
          <w:szCs w:val="28"/>
        </w:rPr>
        <w:t xml:space="preserve">сведения о порядке досудебного (внесудебного) обжалования решений </w:t>
      </w:r>
      <w:r w:rsidR="00DE4F19">
        <w:rPr>
          <w:szCs w:val="28"/>
        </w:rPr>
        <w:br/>
      </w:r>
      <w:r w:rsidRPr="0048027E">
        <w:rPr>
          <w:szCs w:val="28"/>
        </w:rPr>
        <w:t>и действий (бездействия) органа Администрации, предоставляющего муниципальную услугу, его должностных лиц либо муниципальных служащих, а также МФЦ и их работников.</w:t>
      </w:r>
    </w:p>
    <w:p w:rsidR="00394109" w:rsidRPr="0048027E" w:rsidRDefault="00D21434" w:rsidP="008D4192">
      <w:pPr>
        <w:autoSpaceDE w:val="0"/>
        <w:autoSpaceDN w:val="0"/>
        <w:adjustRightInd w:val="0"/>
        <w:ind w:firstLine="709"/>
        <w:jc w:val="both"/>
        <w:rPr>
          <w:szCs w:val="28"/>
        </w:rPr>
      </w:pPr>
      <w:r w:rsidRPr="0048027E">
        <w:rPr>
          <w:szCs w:val="28"/>
        </w:rPr>
        <w:t>8</w:t>
      </w:r>
      <w:r w:rsidR="000F1D5E" w:rsidRPr="0048027E">
        <w:rPr>
          <w:szCs w:val="28"/>
        </w:rPr>
        <w:t xml:space="preserve">. На Архангельском региональном портале государственных </w:t>
      </w:r>
      <w:r w:rsidR="008D4192" w:rsidRPr="0048027E">
        <w:rPr>
          <w:szCs w:val="28"/>
        </w:rPr>
        <w:t xml:space="preserve">                           </w:t>
      </w:r>
      <w:r w:rsidR="000F1D5E" w:rsidRPr="0048027E">
        <w:rPr>
          <w:szCs w:val="28"/>
        </w:rPr>
        <w:t>и муниципальных услуг (функций) размещается:</w:t>
      </w:r>
    </w:p>
    <w:p w:rsidR="00394109" w:rsidRPr="0048027E" w:rsidRDefault="000F1D5E" w:rsidP="008D4192">
      <w:pPr>
        <w:autoSpaceDE w:val="0"/>
        <w:autoSpaceDN w:val="0"/>
        <w:adjustRightInd w:val="0"/>
        <w:ind w:firstLine="709"/>
        <w:jc w:val="both"/>
        <w:rPr>
          <w:szCs w:val="28"/>
        </w:rPr>
      </w:pPr>
      <w:r w:rsidRPr="0048027E">
        <w:rPr>
          <w:szCs w:val="28"/>
        </w:rPr>
        <w:t xml:space="preserve">информация, указанная </w:t>
      </w:r>
      <w:r w:rsidR="00D20BCF" w:rsidRPr="0048027E">
        <w:rPr>
          <w:szCs w:val="28"/>
        </w:rPr>
        <w:t xml:space="preserve">в пункте </w:t>
      </w:r>
      <w:r w:rsidR="00D21434" w:rsidRPr="0048027E">
        <w:rPr>
          <w:szCs w:val="28"/>
        </w:rPr>
        <w:t>7</w:t>
      </w:r>
      <w:r w:rsidR="00D20BCF" w:rsidRPr="0048027E">
        <w:rPr>
          <w:szCs w:val="28"/>
        </w:rPr>
        <w:t xml:space="preserve"> </w:t>
      </w:r>
      <w:r w:rsidRPr="0048027E">
        <w:rPr>
          <w:szCs w:val="28"/>
        </w:rPr>
        <w:t>настоящего административного регламента;</w:t>
      </w:r>
    </w:p>
    <w:p w:rsidR="00394109" w:rsidRPr="0048027E" w:rsidRDefault="000F1D5E" w:rsidP="008D4192">
      <w:pPr>
        <w:autoSpaceDE w:val="0"/>
        <w:autoSpaceDN w:val="0"/>
        <w:adjustRightInd w:val="0"/>
        <w:ind w:firstLine="709"/>
        <w:jc w:val="both"/>
        <w:rPr>
          <w:szCs w:val="28"/>
        </w:rPr>
      </w:pPr>
      <w:r w:rsidRPr="0048027E">
        <w:rPr>
          <w:szCs w:val="28"/>
        </w:rPr>
        <w:t xml:space="preserve">информация, указанная в </w:t>
      </w:r>
      <w:hyperlink r:id="rId15" w:history="1">
        <w:r w:rsidRPr="0048027E">
          <w:rPr>
            <w:szCs w:val="28"/>
          </w:rPr>
          <w:t>пункте 22</w:t>
        </w:r>
      </w:hyperlink>
      <w:r w:rsidRPr="0048027E">
        <w:rPr>
          <w:szCs w:val="28"/>
        </w:rPr>
        <w:t xml:space="preserve"> Положения о формировании </w:t>
      </w:r>
      <w:r w:rsidR="008D4192" w:rsidRPr="0048027E">
        <w:rPr>
          <w:szCs w:val="28"/>
        </w:rPr>
        <w:t xml:space="preserve">                         </w:t>
      </w:r>
      <w:r w:rsidRPr="0048027E">
        <w:rPr>
          <w:szCs w:val="28"/>
        </w:rPr>
        <w:t xml:space="preserve">и ведении Архангельского регионального реестра государственных </w:t>
      </w:r>
      <w:r w:rsidR="008D4192" w:rsidRPr="0048027E">
        <w:rPr>
          <w:szCs w:val="28"/>
        </w:rPr>
        <w:t xml:space="preserve">                             </w:t>
      </w:r>
      <w:r w:rsidRPr="0048027E">
        <w:rPr>
          <w:szCs w:val="28"/>
        </w:rPr>
        <w:t xml:space="preserve">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w:t>
      </w:r>
      <w:r w:rsidR="00394109" w:rsidRPr="0048027E">
        <w:rPr>
          <w:szCs w:val="28"/>
        </w:rPr>
        <w:t>28 декабря 2010 года №</w:t>
      </w:r>
      <w:r w:rsidRPr="0048027E">
        <w:rPr>
          <w:szCs w:val="28"/>
        </w:rPr>
        <w:t xml:space="preserve"> 408-пп.</w:t>
      </w:r>
    </w:p>
    <w:p w:rsidR="00456AD0" w:rsidRPr="0048027E" w:rsidRDefault="00D21434" w:rsidP="00456AD0">
      <w:pPr>
        <w:autoSpaceDE w:val="0"/>
        <w:autoSpaceDN w:val="0"/>
        <w:adjustRightInd w:val="0"/>
        <w:ind w:firstLine="709"/>
        <w:jc w:val="both"/>
        <w:rPr>
          <w:szCs w:val="28"/>
        </w:rPr>
      </w:pPr>
      <w:r w:rsidRPr="0048027E">
        <w:rPr>
          <w:szCs w:val="28"/>
        </w:rPr>
        <w:lastRenderedPageBreak/>
        <w:t>9</w:t>
      </w:r>
      <w:r w:rsidR="000F1D5E" w:rsidRPr="0048027E">
        <w:rPr>
          <w:szCs w:val="28"/>
        </w:rPr>
        <w:t xml:space="preserve">. В помещениях органа Администрации, предоставляющего муниципальную услугу, (на информационных стендах) размещается информация, указанная в </w:t>
      </w:r>
      <w:r w:rsidR="00B27C7F">
        <w:rPr>
          <w:szCs w:val="28"/>
        </w:rPr>
        <w:t xml:space="preserve">пункте </w:t>
      </w:r>
      <w:hyperlink w:anchor="Par52" w:history="1">
        <w:r w:rsidR="00B27C7F">
          <w:rPr>
            <w:szCs w:val="28"/>
          </w:rPr>
          <w:t>7</w:t>
        </w:r>
      </w:hyperlink>
      <w:r w:rsidR="00394109" w:rsidRPr="0048027E">
        <w:rPr>
          <w:szCs w:val="28"/>
        </w:rPr>
        <w:t xml:space="preserve"> </w:t>
      </w:r>
      <w:r w:rsidR="000F1D5E" w:rsidRPr="0048027E">
        <w:rPr>
          <w:szCs w:val="28"/>
        </w:rPr>
        <w:t>настоящего административного регламента.</w:t>
      </w:r>
    </w:p>
    <w:p w:rsidR="000F1D5E" w:rsidRDefault="00D21434" w:rsidP="00790165">
      <w:pPr>
        <w:autoSpaceDE w:val="0"/>
        <w:autoSpaceDN w:val="0"/>
        <w:adjustRightInd w:val="0"/>
        <w:ind w:firstLine="709"/>
        <w:jc w:val="both"/>
        <w:rPr>
          <w:szCs w:val="28"/>
        </w:rPr>
      </w:pPr>
      <w:r w:rsidRPr="0048027E">
        <w:rPr>
          <w:szCs w:val="28"/>
        </w:rPr>
        <w:t>10</w:t>
      </w:r>
      <w:r w:rsidR="000F1D5E" w:rsidRPr="0048027E">
        <w:rPr>
          <w:szCs w:val="28"/>
        </w:rPr>
        <w:t>. В МФЦ предоставляется</w:t>
      </w:r>
      <w:r w:rsidR="000F1D5E" w:rsidRPr="00E5550C">
        <w:rPr>
          <w:szCs w:val="28"/>
        </w:rPr>
        <w:t xml:space="preserve"> информация, предусмотренная </w:t>
      </w:r>
      <w:hyperlink r:id="rId16" w:history="1">
        <w:r w:rsidR="000F1D5E" w:rsidRPr="00E5550C">
          <w:rPr>
            <w:szCs w:val="28"/>
          </w:rPr>
          <w:t>Правилами</w:t>
        </w:r>
      </w:hyperlink>
      <w:r w:rsidR="000F1D5E" w:rsidRPr="00E5550C">
        <w:rPr>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w:t>
      </w:r>
      <w:r w:rsidR="00394109">
        <w:rPr>
          <w:szCs w:val="28"/>
        </w:rPr>
        <w:t>22 декабря 2012 года №</w:t>
      </w:r>
      <w:r w:rsidR="000F1D5E" w:rsidRPr="00E5550C">
        <w:rPr>
          <w:szCs w:val="28"/>
        </w:rPr>
        <w:t xml:space="preserve"> 1376.</w:t>
      </w:r>
    </w:p>
    <w:p w:rsidR="006B526A" w:rsidRPr="00E5550C" w:rsidRDefault="006B526A" w:rsidP="00790165">
      <w:pPr>
        <w:autoSpaceDE w:val="0"/>
        <w:autoSpaceDN w:val="0"/>
        <w:adjustRightInd w:val="0"/>
        <w:ind w:firstLine="709"/>
        <w:jc w:val="both"/>
        <w:rPr>
          <w:szCs w:val="28"/>
        </w:rPr>
      </w:pPr>
    </w:p>
    <w:p w:rsidR="000F1D5E" w:rsidRPr="00E5550C" w:rsidRDefault="00907717" w:rsidP="00E5550C">
      <w:pPr>
        <w:autoSpaceDE w:val="0"/>
        <w:autoSpaceDN w:val="0"/>
        <w:adjustRightInd w:val="0"/>
        <w:jc w:val="center"/>
        <w:outlineLvl w:val="0"/>
        <w:rPr>
          <w:b/>
          <w:bCs/>
          <w:szCs w:val="28"/>
        </w:rPr>
      </w:pPr>
      <w:r>
        <w:rPr>
          <w:b/>
          <w:bCs/>
          <w:szCs w:val="28"/>
          <w:lang w:val="en-US"/>
        </w:rPr>
        <w:t>II</w:t>
      </w:r>
      <w:r w:rsidR="000F1D5E" w:rsidRPr="00E5550C">
        <w:rPr>
          <w:b/>
          <w:bCs/>
          <w:szCs w:val="28"/>
        </w:rPr>
        <w:t>. Стандарт предоставления муниципальной услуги</w:t>
      </w:r>
    </w:p>
    <w:p w:rsidR="000F1D5E" w:rsidRPr="00E5550C" w:rsidRDefault="000F1D5E" w:rsidP="00E5550C">
      <w:pPr>
        <w:autoSpaceDE w:val="0"/>
        <w:autoSpaceDN w:val="0"/>
        <w:adjustRightInd w:val="0"/>
        <w:jc w:val="both"/>
        <w:rPr>
          <w:szCs w:val="28"/>
        </w:rPr>
      </w:pPr>
    </w:p>
    <w:p w:rsidR="000F1D5E" w:rsidRPr="0048027E" w:rsidRDefault="00D21434" w:rsidP="008D4192">
      <w:pPr>
        <w:autoSpaceDE w:val="0"/>
        <w:autoSpaceDN w:val="0"/>
        <w:adjustRightInd w:val="0"/>
        <w:ind w:firstLine="709"/>
        <w:jc w:val="both"/>
        <w:rPr>
          <w:szCs w:val="28"/>
        </w:rPr>
      </w:pPr>
      <w:r w:rsidRPr="0048027E">
        <w:rPr>
          <w:szCs w:val="28"/>
        </w:rPr>
        <w:t>11</w:t>
      </w:r>
      <w:r w:rsidR="00D20BCF" w:rsidRPr="0048027E">
        <w:rPr>
          <w:szCs w:val="28"/>
        </w:rPr>
        <w:t xml:space="preserve">. </w:t>
      </w:r>
      <w:r w:rsidR="00D20BCF" w:rsidRPr="0048027E">
        <w:rPr>
          <w:bCs/>
          <w:szCs w:val="28"/>
        </w:rPr>
        <w:t>Наименование муниципальной услуги</w:t>
      </w:r>
      <w:r w:rsidR="00D20BCF" w:rsidRPr="0048027E">
        <w:rPr>
          <w:szCs w:val="28"/>
        </w:rPr>
        <w:t xml:space="preserve">: </w:t>
      </w:r>
      <w:r w:rsidR="000C31D4">
        <w:rPr>
          <w:szCs w:val="28"/>
        </w:rPr>
        <w:t>"</w:t>
      </w:r>
      <w:r w:rsidR="000F1D5E" w:rsidRPr="0048027E">
        <w:rPr>
          <w:szCs w:val="28"/>
        </w:rPr>
        <w:t>Организация отдыха детей</w:t>
      </w:r>
      <w:r w:rsidR="00D20BCF" w:rsidRPr="0048027E">
        <w:rPr>
          <w:szCs w:val="28"/>
        </w:rPr>
        <w:t xml:space="preserve">                </w:t>
      </w:r>
      <w:r w:rsidR="000F1D5E" w:rsidRPr="0048027E">
        <w:rPr>
          <w:szCs w:val="28"/>
        </w:rPr>
        <w:t xml:space="preserve"> в каникулярное время в </w:t>
      </w:r>
      <w:r w:rsidR="00394109" w:rsidRPr="0048027E">
        <w:rPr>
          <w:szCs w:val="28"/>
        </w:rPr>
        <w:t xml:space="preserve">городском округе </w:t>
      </w:r>
      <w:r w:rsidR="000C31D4">
        <w:rPr>
          <w:szCs w:val="28"/>
        </w:rPr>
        <w:t>"</w:t>
      </w:r>
      <w:r w:rsidR="00394109" w:rsidRPr="0048027E">
        <w:rPr>
          <w:szCs w:val="28"/>
        </w:rPr>
        <w:t>Город Архангельск</w:t>
      </w:r>
      <w:r w:rsidR="000C31D4">
        <w:rPr>
          <w:szCs w:val="28"/>
        </w:rPr>
        <w:t>"</w:t>
      </w:r>
      <w:r w:rsidR="00394109" w:rsidRPr="0048027E">
        <w:rPr>
          <w:szCs w:val="28"/>
        </w:rPr>
        <w:t xml:space="preserve"> Архангельской области</w:t>
      </w:r>
      <w:r w:rsidR="000C31D4">
        <w:rPr>
          <w:szCs w:val="28"/>
        </w:rPr>
        <w:t>"</w:t>
      </w:r>
      <w:r w:rsidR="000F1D5E" w:rsidRPr="0048027E">
        <w:rPr>
          <w:szCs w:val="28"/>
        </w:rPr>
        <w:t>.</w:t>
      </w:r>
    </w:p>
    <w:p w:rsidR="00AE607B" w:rsidRPr="0048027E" w:rsidRDefault="00D20BCF" w:rsidP="00D20BCF">
      <w:pPr>
        <w:autoSpaceDE w:val="0"/>
        <w:autoSpaceDN w:val="0"/>
        <w:adjustRightInd w:val="0"/>
        <w:ind w:firstLine="709"/>
        <w:jc w:val="both"/>
        <w:rPr>
          <w:szCs w:val="28"/>
        </w:rPr>
      </w:pPr>
      <w:r w:rsidRPr="006B526A">
        <w:rPr>
          <w:spacing w:val="-4"/>
          <w:szCs w:val="28"/>
        </w:rPr>
        <w:t>1</w:t>
      </w:r>
      <w:r w:rsidR="00D21434" w:rsidRPr="006B526A">
        <w:rPr>
          <w:spacing w:val="-4"/>
          <w:szCs w:val="28"/>
        </w:rPr>
        <w:t>2</w:t>
      </w:r>
      <w:r w:rsidRPr="006B526A">
        <w:rPr>
          <w:spacing w:val="-4"/>
          <w:szCs w:val="28"/>
        </w:rPr>
        <w:t>.</w:t>
      </w:r>
      <w:r w:rsidR="000F1D5E" w:rsidRPr="006B526A">
        <w:rPr>
          <w:spacing w:val="-4"/>
          <w:szCs w:val="28"/>
        </w:rPr>
        <w:t xml:space="preserve"> Муниципальная услуга исполняется непосредственно Администрацие</w:t>
      </w:r>
      <w:r w:rsidR="000F1D5E" w:rsidRPr="0048027E">
        <w:rPr>
          <w:szCs w:val="28"/>
        </w:rPr>
        <w:t>й в лице управления по вопросам семьи, опеки и попечительства Администрации</w:t>
      </w:r>
      <w:r w:rsidR="008D501B" w:rsidRPr="0048027E">
        <w:rPr>
          <w:szCs w:val="28"/>
        </w:rPr>
        <w:t xml:space="preserve"> муниципального образования </w:t>
      </w:r>
      <w:r w:rsidR="000C31D4">
        <w:rPr>
          <w:szCs w:val="28"/>
        </w:rPr>
        <w:t>"</w:t>
      </w:r>
      <w:r w:rsidR="008D501B" w:rsidRPr="0048027E">
        <w:rPr>
          <w:szCs w:val="28"/>
        </w:rPr>
        <w:t xml:space="preserve">Город </w:t>
      </w:r>
      <w:r w:rsidR="00D21434" w:rsidRPr="0048027E">
        <w:rPr>
          <w:szCs w:val="28"/>
        </w:rPr>
        <w:t>Архангельск</w:t>
      </w:r>
      <w:r w:rsidR="000C31D4">
        <w:rPr>
          <w:szCs w:val="28"/>
        </w:rPr>
        <w:t>"</w:t>
      </w:r>
      <w:r w:rsidR="000F1D5E" w:rsidRPr="0048027E">
        <w:rPr>
          <w:szCs w:val="28"/>
        </w:rPr>
        <w:t xml:space="preserve"> (далее </w:t>
      </w:r>
      <w:r w:rsidR="00AE607B" w:rsidRPr="0048027E">
        <w:rPr>
          <w:bCs/>
          <w:szCs w:val="28"/>
        </w:rPr>
        <w:t>–</w:t>
      </w:r>
      <w:r w:rsidR="000F1D5E" w:rsidRPr="0048027E">
        <w:rPr>
          <w:szCs w:val="28"/>
        </w:rPr>
        <w:t xml:space="preserve"> управление).</w:t>
      </w:r>
    </w:p>
    <w:p w:rsidR="00AE607B" w:rsidRPr="0048027E" w:rsidRDefault="000F1D5E" w:rsidP="00831CEE">
      <w:pPr>
        <w:autoSpaceDE w:val="0"/>
        <w:autoSpaceDN w:val="0"/>
        <w:adjustRightInd w:val="0"/>
        <w:ind w:firstLine="709"/>
        <w:jc w:val="both"/>
        <w:rPr>
          <w:szCs w:val="28"/>
        </w:rPr>
      </w:pPr>
      <w:r w:rsidRPr="0048027E">
        <w:rPr>
          <w:szCs w:val="28"/>
        </w:rPr>
        <w:t xml:space="preserve">В территориальных округах города Архангельска работу с населением </w:t>
      </w:r>
      <w:r w:rsidR="008D4192" w:rsidRPr="0048027E">
        <w:rPr>
          <w:szCs w:val="28"/>
        </w:rPr>
        <w:t xml:space="preserve">                 </w:t>
      </w:r>
      <w:r w:rsidRPr="0048027E">
        <w:rPr>
          <w:szCs w:val="28"/>
        </w:rPr>
        <w:t xml:space="preserve">по предоставлению муниципальной услуги осуществляют отделы </w:t>
      </w:r>
      <w:r w:rsidR="008D4192" w:rsidRPr="0048027E">
        <w:rPr>
          <w:szCs w:val="28"/>
        </w:rPr>
        <w:t xml:space="preserve">                                  </w:t>
      </w:r>
      <w:r w:rsidRPr="0048027E">
        <w:rPr>
          <w:szCs w:val="28"/>
        </w:rPr>
        <w:t xml:space="preserve">по территориальным округам управления (далее </w:t>
      </w:r>
      <w:r w:rsidR="00AE607B" w:rsidRPr="0048027E">
        <w:rPr>
          <w:bCs/>
          <w:szCs w:val="28"/>
        </w:rPr>
        <w:t>–</w:t>
      </w:r>
      <w:r w:rsidRPr="0048027E">
        <w:rPr>
          <w:szCs w:val="28"/>
        </w:rPr>
        <w:t xml:space="preserve"> отделы по территориальным округам)</w:t>
      </w:r>
      <w:r w:rsidR="00831CEE" w:rsidRPr="0048027E">
        <w:rPr>
          <w:szCs w:val="28"/>
        </w:rPr>
        <w:t xml:space="preserve"> (приложение № 1 к настоящему административному регламент</w:t>
      </w:r>
      <w:r w:rsidR="00831CEE" w:rsidRPr="0048027E">
        <w:rPr>
          <w:color w:val="000000" w:themeColor="text1"/>
          <w:szCs w:val="28"/>
        </w:rPr>
        <w:t>у).</w:t>
      </w:r>
    </w:p>
    <w:p w:rsidR="00AE607B" w:rsidRPr="0048027E" w:rsidRDefault="00D21434" w:rsidP="008D4192">
      <w:pPr>
        <w:autoSpaceDE w:val="0"/>
        <w:autoSpaceDN w:val="0"/>
        <w:adjustRightInd w:val="0"/>
        <w:ind w:firstLine="709"/>
        <w:jc w:val="both"/>
        <w:rPr>
          <w:szCs w:val="28"/>
        </w:rPr>
      </w:pPr>
      <w:r w:rsidRPr="0048027E">
        <w:rPr>
          <w:szCs w:val="28"/>
        </w:rPr>
        <w:t>13</w:t>
      </w:r>
      <w:r w:rsidR="008D501B" w:rsidRPr="0048027E">
        <w:rPr>
          <w:szCs w:val="28"/>
        </w:rPr>
        <w:t>.</w:t>
      </w:r>
      <w:r w:rsidR="000F1D5E" w:rsidRPr="0048027E">
        <w:rPr>
          <w:szCs w:val="28"/>
        </w:rPr>
        <w:t xml:space="preserve"> В предоставлении муниципальной услуги участвуют:</w:t>
      </w:r>
    </w:p>
    <w:p w:rsidR="00AE607B" w:rsidRPr="0048027E" w:rsidRDefault="000F1D5E" w:rsidP="008D4192">
      <w:pPr>
        <w:autoSpaceDE w:val="0"/>
        <w:autoSpaceDN w:val="0"/>
        <w:adjustRightInd w:val="0"/>
        <w:ind w:firstLine="709"/>
        <w:jc w:val="both"/>
        <w:rPr>
          <w:szCs w:val="28"/>
        </w:rPr>
      </w:pPr>
      <w:r w:rsidRPr="0048027E">
        <w:rPr>
          <w:szCs w:val="28"/>
        </w:rPr>
        <w:t xml:space="preserve">1) департамент организационной работы, общественных связей </w:t>
      </w:r>
      <w:r w:rsidR="008D4192" w:rsidRPr="0048027E">
        <w:rPr>
          <w:szCs w:val="28"/>
        </w:rPr>
        <w:t xml:space="preserve">                              </w:t>
      </w:r>
      <w:r w:rsidRPr="0048027E">
        <w:rPr>
          <w:szCs w:val="28"/>
        </w:rPr>
        <w:t>и контроля Администрации;</w:t>
      </w:r>
    </w:p>
    <w:p w:rsidR="00AE607B" w:rsidRPr="0048027E" w:rsidRDefault="000F1D5E" w:rsidP="008D4192">
      <w:pPr>
        <w:autoSpaceDE w:val="0"/>
        <w:autoSpaceDN w:val="0"/>
        <w:adjustRightInd w:val="0"/>
        <w:ind w:firstLine="709"/>
        <w:jc w:val="both"/>
        <w:rPr>
          <w:szCs w:val="28"/>
        </w:rPr>
      </w:pPr>
      <w:r w:rsidRPr="0048027E">
        <w:rPr>
          <w:szCs w:val="28"/>
        </w:rPr>
        <w:t>2) МФЦ;</w:t>
      </w:r>
    </w:p>
    <w:p w:rsidR="004377C5" w:rsidRPr="0048027E" w:rsidRDefault="004377C5" w:rsidP="008D4192">
      <w:pPr>
        <w:autoSpaceDE w:val="0"/>
        <w:autoSpaceDN w:val="0"/>
        <w:adjustRightInd w:val="0"/>
        <w:ind w:firstLine="709"/>
        <w:jc w:val="both"/>
        <w:rPr>
          <w:szCs w:val="28"/>
        </w:rPr>
      </w:pPr>
      <w:r w:rsidRPr="0048027E">
        <w:rPr>
          <w:szCs w:val="28"/>
        </w:rPr>
        <w:t>3) Пенсионный фонд Российской Федерации;</w:t>
      </w:r>
    </w:p>
    <w:p w:rsidR="004377C5" w:rsidRPr="0048027E" w:rsidRDefault="004377C5" w:rsidP="008D4192">
      <w:pPr>
        <w:autoSpaceDE w:val="0"/>
        <w:autoSpaceDN w:val="0"/>
        <w:adjustRightInd w:val="0"/>
        <w:ind w:firstLine="709"/>
        <w:jc w:val="both"/>
        <w:rPr>
          <w:szCs w:val="28"/>
        </w:rPr>
      </w:pPr>
      <w:r w:rsidRPr="0048027E">
        <w:rPr>
          <w:szCs w:val="28"/>
        </w:rPr>
        <w:t>4) управление по вопросам миграции УМВД России по Архангельской области;</w:t>
      </w:r>
    </w:p>
    <w:p w:rsidR="00AE607B" w:rsidRPr="0048027E" w:rsidRDefault="004377C5" w:rsidP="008D4192">
      <w:pPr>
        <w:autoSpaceDE w:val="0"/>
        <w:autoSpaceDN w:val="0"/>
        <w:adjustRightInd w:val="0"/>
        <w:ind w:firstLine="709"/>
        <w:jc w:val="both"/>
        <w:rPr>
          <w:szCs w:val="28"/>
        </w:rPr>
      </w:pPr>
      <w:r w:rsidRPr="0048027E">
        <w:rPr>
          <w:szCs w:val="28"/>
        </w:rPr>
        <w:t>5</w:t>
      </w:r>
      <w:r w:rsidR="000F1D5E" w:rsidRPr="0048027E">
        <w:rPr>
          <w:szCs w:val="28"/>
        </w:rPr>
        <w:t>) муниципальное учрежде</w:t>
      </w:r>
      <w:r w:rsidR="00AE607B" w:rsidRPr="0048027E">
        <w:rPr>
          <w:szCs w:val="28"/>
        </w:rPr>
        <w:t xml:space="preserve">ние муниципального образования </w:t>
      </w:r>
      <w:r w:rsidR="000C31D4">
        <w:rPr>
          <w:szCs w:val="28"/>
        </w:rPr>
        <w:t>"</w:t>
      </w:r>
      <w:r w:rsidR="00AE607B" w:rsidRPr="0048027E">
        <w:rPr>
          <w:szCs w:val="28"/>
        </w:rPr>
        <w:t xml:space="preserve">Город </w:t>
      </w:r>
      <w:r w:rsidR="00AE607B" w:rsidRPr="006B526A">
        <w:rPr>
          <w:spacing w:val="-4"/>
          <w:szCs w:val="28"/>
        </w:rPr>
        <w:t>Архангельск</w:t>
      </w:r>
      <w:r w:rsidR="000C31D4" w:rsidRPr="006B526A">
        <w:rPr>
          <w:spacing w:val="-4"/>
          <w:szCs w:val="28"/>
        </w:rPr>
        <w:t>"</w:t>
      </w:r>
      <w:r w:rsidR="00AE607B" w:rsidRPr="006B526A">
        <w:rPr>
          <w:spacing w:val="-4"/>
          <w:szCs w:val="28"/>
        </w:rPr>
        <w:t xml:space="preserve"> </w:t>
      </w:r>
      <w:r w:rsidR="000C31D4" w:rsidRPr="006B526A">
        <w:rPr>
          <w:spacing w:val="-4"/>
          <w:szCs w:val="28"/>
        </w:rPr>
        <w:t>"</w:t>
      </w:r>
      <w:r w:rsidR="00AE607B" w:rsidRPr="006B526A">
        <w:rPr>
          <w:spacing w:val="-4"/>
          <w:szCs w:val="28"/>
        </w:rPr>
        <w:t>Информационно-расчетный центр</w:t>
      </w:r>
      <w:r w:rsidR="000C31D4" w:rsidRPr="006B526A">
        <w:rPr>
          <w:spacing w:val="-4"/>
          <w:szCs w:val="28"/>
        </w:rPr>
        <w:t>"</w:t>
      </w:r>
      <w:r w:rsidR="008271F0" w:rsidRPr="006B526A">
        <w:rPr>
          <w:spacing w:val="-4"/>
          <w:szCs w:val="28"/>
        </w:rPr>
        <w:t xml:space="preserve"> (далее – МУ </w:t>
      </w:r>
      <w:r w:rsidR="000C31D4" w:rsidRPr="006B526A">
        <w:rPr>
          <w:spacing w:val="-4"/>
          <w:szCs w:val="28"/>
        </w:rPr>
        <w:t>"</w:t>
      </w:r>
      <w:r w:rsidR="008271F0" w:rsidRPr="006B526A">
        <w:rPr>
          <w:spacing w:val="-4"/>
          <w:szCs w:val="28"/>
        </w:rPr>
        <w:t>Информационно-</w:t>
      </w:r>
      <w:r w:rsidR="008271F0" w:rsidRPr="0048027E">
        <w:rPr>
          <w:szCs w:val="28"/>
        </w:rPr>
        <w:t>расчетный центр</w:t>
      </w:r>
      <w:r w:rsidR="000C31D4">
        <w:rPr>
          <w:szCs w:val="28"/>
        </w:rPr>
        <w:t>"</w:t>
      </w:r>
      <w:r w:rsidR="008271F0" w:rsidRPr="0048027E">
        <w:rPr>
          <w:szCs w:val="28"/>
        </w:rPr>
        <w:t>)</w:t>
      </w:r>
      <w:r w:rsidR="000F1D5E" w:rsidRPr="0048027E">
        <w:rPr>
          <w:szCs w:val="28"/>
        </w:rPr>
        <w:t>;</w:t>
      </w:r>
    </w:p>
    <w:p w:rsidR="00AF5E35" w:rsidRPr="0048027E" w:rsidRDefault="004377C5" w:rsidP="008D4192">
      <w:pPr>
        <w:autoSpaceDE w:val="0"/>
        <w:autoSpaceDN w:val="0"/>
        <w:adjustRightInd w:val="0"/>
        <w:ind w:firstLine="709"/>
        <w:jc w:val="both"/>
        <w:rPr>
          <w:bCs/>
          <w:szCs w:val="28"/>
        </w:rPr>
      </w:pPr>
      <w:r w:rsidRPr="0048027E">
        <w:rPr>
          <w:bCs/>
          <w:szCs w:val="28"/>
        </w:rPr>
        <w:t>6</w:t>
      </w:r>
      <w:r w:rsidR="00AF5E35" w:rsidRPr="0048027E">
        <w:rPr>
          <w:bCs/>
          <w:szCs w:val="28"/>
        </w:rPr>
        <w:t xml:space="preserve">) государственное казенное учреждение Архангельской области </w:t>
      </w:r>
      <w:r w:rsidR="000C31D4">
        <w:rPr>
          <w:bCs/>
          <w:szCs w:val="28"/>
        </w:rPr>
        <w:t>"</w:t>
      </w:r>
      <w:r w:rsidR="00AF5E35" w:rsidRPr="0048027E">
        <w:rPr>
          <w:bCs/>
          <w:szCs w:val="28"/>
        </w:rPr>
        <w:t>Архангельский областной центр социальной защиты населения</w:t>
      </w:r>
      <w:r w:rsidR="000C31D4">
        <w:rPr>
          <w:bCs/>
          <w:szCs w:val="28"/>
        </w:rPr>
        <w:t>"</w:t>
      </w:r>
      <w:r w:rsidR="00AF5E35" w:rsidRPr="0048027E">
        <w:rPr>
          <w:bCs/>
          <w:szCs w:val="28"/>
        </w:rPr>
        <w:t>;</w:t>
      </w:r>
    </w:p>
    <w:p w:rsidR="00AE607B" w:rsidRPr="0048027E" w:rsidRDefault="004377C5" w:rsidP="008D4192">
      <w:pPr>
        <w:autoSpaceDE w:val="0"/>
        <w:autoSpaceDN w:val="0"/>
        <w:adjustRightInd w:val="0"/>
        <w:ind w:firstLine="709"/>
        <w:jc w:val="both"/>
        <w:rPr>
          <w:szCs w:val="28"/>
        </w:rPr>
      </w:pPr>
      <w:r w:rsidRPr="0048027E">
        <w:rPr>
          <w:szCs w:val="28"/>
        </w:rPr>
        <w:t>7</w:t>
      </w:r>
      <w:r w:rsidR="000F1D5E" w:rsidRPr="0048027E">
        <w:rPr>
          <w:szCs w:val="28"/>
        </w:rPr>
        <w:t>) образовательные учреждения;</w:t>
      </w:r>
    </w:p>
    <w:p w:rsidR="00AE607B" w:rsidRPr="0048027E" w:rsidRDefault="004377C5" w:rsidP="008D4192">
      <w:pPr>
        <w:autoSpaceDE w:val="0"/>
        <w:autoSpaceDN w:val="0"/>
        <w:adjustRightInd w:val="0"/>
        <w:ind w:firstLine="709"/>
        <w:jc w:val="both"/>
        <w:rPr>
          <w:szCs w:val="28"/>
        </w:rPr>
      </w:pPr>
      <w:r w:rsidRPr="0048027E">
        <w:rPr>
          <w:szCs w:val="28"/>
        </w:rPr>
        <w:t>8</w:t>
      </w:r>
      <w:r w:rsidR="000F1D5E" w:rsidRPr="0048027E">
        <w:rPr>
          <w:szCs w:val="28"/>
        </w:rPr>
        <w:t xml:space="preserve">) </w:t>
      </w:r>
      <w:r w:rsidRPr="0048027E">
        <w:rPr>
          <w:szCs w:val="28"/>
        </w:rPr>
        <w:t>психолого-медико-педагогическая комисси</w:t>
      </w:r>
      <w:r w:rsidR="00C10125" w:rsidRPr="0048027E">
        <w:rPr>
          <w:szCs w:val="28"/>
        </w:rPr>
        <w:t>я;</w:t>
      </w:r>
    </w:p>
    <w:p w:rsidR="00C10125" w:rsidRPr="0048027E" w:rsidRDefault="00C10125" w:rsidP="008D4192">
      <w:pPr>
        <w:autoSpaceDE w:val="0"/>
        <w:autoSpaceDN w:val="0"/>
        <w:adjustRightInd w:val="0"/>
        <w:ind w:firstLine="709"/>
        <w:jc w:val="both"/>
        <w:rPr>
          <w:szCs w:val="28"/>
        </w:rPr>
      </w:pPr>
      <w:r w:rsidRPr="0048027E">
        <w:rPr>
          <w:szCs w:val="28"/>
        </w:rPr>
        <w:t>9) орган</w:t>
      </w:r>
      <w:r w:rsidR="00F57DC1" w:rsidRPr="0048027E">
        <w:rPr>
          <w:szCs w:val="28"/>
        </w:rPr>
        <w:t>ы</w:t>
      </w:r>
      <w:r w:rsidRPr="0048027E">
        <w:rPr>
          <w:szCs w:val="28"/>
        </w:rPr>
        <w:t xml:space="preserve"> опеки и попечительства.</w:t>
      </w:r>
    </w:p>
    <w:p w:rsidR="000F1D5E" w:rsidRPr="0048027E" w:rsidRDefault="000F1D5E" w:rsidP="008D4192">
      <w:pPr>
        <w:autoSpaceDE w:val="0"/>
        <w:autoSpaceDN w:val="0"/>
        <w:adjustRightInd w:val="0"/>
        <w:ind w:firstLine="709"/>
        <w:jc w:val="both"/>
        <w:rPr>
          <w:szCs w:val="28"/>
        </w:rPr>
      </w:pPr>
      <w:r w:rsidRPr="0048027E">
        <w:rPr>
          <w:szCs w:val="28"/>
        </w:rPr>
        <w:t xml:space="preserve">В ходе предоставления муниципальной услуги запрещается требовать </w:t>
      </w:r>
      <w:r w:rsidR="00AE607B" w:rsidRPr="0048027E">
        <w:rPr>
          <w:szCs w:val="28"/>
        </w:rPr>
        <w:t xml:space="preserve">                     </w:t>
      </w:r>
      <w:r w:rsidRPr="0048027E">
        <w:rPr>
          <w:szCs w:val="28"/>
        </w:rPr>
        <w:t>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w:t>
      </w:r>
      <w:r w:rsidR="00AE607B" w:rsidRPr="0048027E">
        <w:rPr>
          <w:szCs w:val="28"/>
        </w:rPr>
        <w:t xml:space="preserve">                         </w:t>
      </w:r>
      <w:r w:rsidRPr="0048027E">
        <w:rPr>
          <w:szCs w:val="28"/>
        </w:rPr>
        <w:t xml:space="preserve"> в </w:t>
      </w:r>
      <w:hyperlink r:id="rId17" w:history="1">
        <w:r w:rsidRPr="0048027E">
          <w:rPr>
            <w:szCs w:val="28"/>
          </w:rPr>
          <w:t>перечень</w:t>
        </w:r>
      </w:hyperlink>
      <w:r w:rsidRPr="0048027E">
        <w:rPr>
          <w:szCs w:val="28"/>
        </w:rPr>
        <w:t xml:space="preserve"> услуг, которые являются необходимыми и обязательными </w:t>
      </w:r>
      <w:r w:rsidR="00AE607B" w:rsidRPr="0048027E">
        <w:rPr>
          <w:szCs w:val="28"/>
        </w:rPr>
        <w:t xml:space="preserve">                        </w:t>
      </w:r>
      <w:r w:rsidRPr="0048027E">
        <w:rPr>
          <w:szCs w:val="28"/>
        </w:rPr>
        <w:t xml:space="preserve">для предоставления муниципальных услуг органами Администрации </w:t>
      </w:r>
      <w:r w:rsidR="00F61CC7" w:rsidRPr="0048027E">
        <w:rPr>
          <w:color w:val="000000" w:themeColor="text1"/>
          <w:szCs w:val="28"/>
        </w:rPr>
        <w:t xml:space="preserve">муниципального образования </w:t>
      </w:r>
      <w:r w:rsidR="000C31D4">
        <w:rPr>
          <w:color w:val="000000" w:themeColor="text1"/>
          <w:szCs w:val="28"/>
        </w:rPr>
        <w:t>"</w:t>
      </w:r>
      <w:r w:rsidR="00F61CC7" w:rsidRPr="0048027E">
        <w:rPr>
          <w:color w:val="000000" w:themeColor="text1"/>
          <w:szCs w:val="28"/>
        </w:rPr>
        <w:t>Город Архангельск</w:t>
      </w:r>
      <w:r w:rsidR="000C31D4">
        <w:rPr>
          <w:color w:val="000000" w:themeColor="text1"/>
          <w:szCs w:val="28"/>
        </w:rPr>
        <w:t>"</w:t>
      </w:r>
      <w:r w:rsidR="00AE607B" w:rsidRPr="0048027E">
        <w:rPr>
          <w:color w:val="000000" w:themeColor="text1"/>
          <w:szCs w:val="28"/>
        </w:rPr>
        <w:t xml:space="preserve"> </w:t>
      </w:r>
      <w:r w:rsidR="00F61CC7" w:rsidRPr="0048027E">
        <w:rPr>
          <w:szCs w:val="28"/>
        </w:rPr>
        <w:t>и</w:t>
      </w:r>
      <w:r w:rsidRPr="0048027E">
        <w:rPr>
          <w:szCs w:val="28"/>
        </w:rPr>
        <w:t xml:space="preserve"> предоставляются организациями, участвующими в предоставлении муниципальных услуг, </w:t>
      </w:r>
      <w:r w:rsidRPr="0048027E">
        <w:rPr>
          <w:szCs w:val="28"/>
        </w:rPr>
        <w:lastRenderedPageBreak/>
        <w:t xml:space="preserve">утвержденный решением Архангельской городской Думы от </w:t>
      </w:r>
      <w:r w:rsidR="00AE607B" w:rsidRPr="0048027E">
        <w:rPr>
          <w:szCs w:val="28"/>
        </w:rPr>
        <w:t xml:space="preserve">21 марта </w:t>
      </w:r>
      <w:r w:rsidR="00C06FEC">
        <w:rPr>
          <w:szCs w:val="28"/>
        </w:rPr>
        <w:br/>
      </w:r>
      <w:r w:rsidR="00AE607B" w:rsidRPr="0048027E">
        <w:rPr>
          <w:szCs w:val="28"/>
        </w:rPr>
        <w:t>2012 года №</w:t>
      </w:r>
      <w:r w:rsidRPr="0048027E">
        <w:rPr>
          <w:szCs w:val="28"/>
        </w:rPr>
        <w:t xml:space="preserve"> 410.</w:t>
      </w:r>
    </w:p>
    <w:p w:rsidR="000F1D5E" w:rsidRPr="0048027E" w:rsidRDefault="000F1D5E" w:rsidP="00E5550C">
      <w:pPr>
        <w:autoSpaceDE w:val="0"/>
        <w:autoSpaceDN w:val="0"/>
        <w:adjustRightInd w:val="0"/>
        <w:jc w:val="both"/>
        <w:rPr>
          <w:szCs w:val="28"/>
        </w:rPr>
      </w:pPr>
    </w:p>
    <w:p w:rsidR="000F1D5E" w:rsidRPr="0048027E" w:rsidRDefault="00D20BCF" w:rsidP="00E5550C">
      <w:pPr>
        <w:autoSpaceDE w:val="0"/>
        <w:autoSpaceDN w:val="0"/>
        <w:adjustRightInd w:val="0"/>
        <w:jc w:val="center"/>
        <w:outlineLvl w:val="1"/>
        <w:rPr>
          <w:b/>
          <w:bCs/>
          <w:szCs w:val="28"/>
        </w:rPr>
      </w:pPr>
      <w:r w:rsidRPr="0048027E">
        <w:rPr>
          <w:b/>
          <w:bCs/>
          <w:szCs w:val="28"/>
        </w:rPr>
        <w:t>2.1</w:t>
      </w:r>
      <w:r w:rsidR="000F1D5E" w:rsidRPr="0048027E">
        <w:rPr>
          <w:b/>
          <w:bCs/>
          <w:szCs w:val="28"/>
        </w:rPr>
        <w:t>. Результат предоставления муниципальной услуги</w:t>
      </w:r>
    </w:p>
    <w:p w:rsidR="000F1D5E" w:rsidRPr="0048027E" w:rsidRDefault="000F1D5E" w:rsidP="00E5550C">
      <w:pPr>
        <w:autoSpaceDE w:val="0"/>
        <w:autoSpaceDN w:val="0"/>
        <w:adjustRightInd w:val="0"/>
        <w:jc w:val="both"/>
        <w:rPr>
          <w:szCs w:val="28"/>
        </w:rPr>
      </w:pPr>
    </w:p>
    <w:p w:rsidR="00AE607B" w:rsidRDefault="00D21434" w:rsidP="008D4192">
      <w:pPr>
        <w:autoSpaceDE w:val="0"/>
        <w:autoSpaceDN w:val="0"/>
        <w:adjustRightInd w:val="0"/>
        <w:ind w:firstLine="709"/>
        <w:jc w:val="both"/>
        <w:rPr>
          <w:szCs w:val="28"/>
        </w:rPr>
      </w:pPr>
      <w:r w:rsidRPr="0048027E">
        <w:rPr>
          <w:szCs w:val="28"/>
        </w:rPr>
        <w:t>14</w:t>
      </w:r>
      <w:r w:rsidR="008D501B" w:rsidRPr="0048027E">
        <w:rPr>
          <w:szCs w:val="28"/>
        </w:rPr>
        <w:t xml:space="preserve">. </w:t>
      </w:r>
      <w:r w:rsidR="000F1D5E" w:rsidRPr="0048027E">
        <w:rPr>
          <w:szCs w:val="28"/>
        </w:rPr>
        <w:t>Результатами предоставления муниципальной усл</w:t>
      </w:r>
      <w:r w:rsidR="000F1D5E" w:rsidRPr="00E5550C">
        <w:rPr>
          <w:szCs w:val="28"/>
        </w:rPr>
        <w:t>уги являются:</w:t>
      </w:r>
    </w:p>
    <w:p w:rsidR="00AE607B" w:rsidRPr="00AE607B" w:rsidRDefault="00F61CC7" w:rsidP="00456AD0">
      <w:pPr>
        <w:autoSpaceDE w:val="0"/>
        <w:autoSpaceDN w:val="0"/>
        <w:adjustRightInd w:val="0"/>
        <w:ind w:firstLine="709"/>
        <w:jc w:val="both"/>
        <w:rPr>
          <w:szCs w:val="28"/>
        </w:rPr>
      </w:pPr>
      <w:r w:rsidRPr="00F61CC7">
        <w:rPr>
          <w:szCs w:val="28"/>
        </w:rPr>
        <w:t>1)</w:t>
      </w:r>
      <w:r w:rsidR="000F1D5E" w:rsidRPr="00E5550C">
        <w:rPr>
          <w:szCs w:val="28"/>
        </w:rPr>
        <w:t xml:space="preserve"> предоставление </w:t>
      </w:r>
      <w:hyperlink r:id="rId18" w:history="1">
        <w:r w:rsidR="000F1D5E" w:rsidRPr="00E5550C">
          <w:rPr>
            <w:szCs w:val="28"/>
          </w:rPr>
          <w:t>сертификата</w:t>
        </w:r>
      </w:hyperlink>
      <w:r w:rsidR="000F1D5E" w:rsidRPr="00E5550C">
        <w:rPr>
          <w:szCs w:val="28"/>
        </w:rPr>
        <w:t xml:space="preserve"> </w:t>
      </w:r>
      <w:r w:rsidR="00456AD0" w:rsidRPr="00456AD0">
        <w:rPr>
          <w:szCs w:val="28"/>
        </w:rPr>
        <w:t xml:space="preserve">на оплату путевки на отдых                            и оздоровление </w:t>
      </w:r>
      <w:r w:rsidRPr="00D21434">
        <w:rPr>
          <w:color w:val="000000" w:themeColor="text1"/>
          <w:szCs w:val="28"/>
        </w:rPr>
        <w:t>(</w:t>
      </w:r>
      <w:r w:rsidR="00AE607B" w:rsidRPr="00D21434">
        <w:rPr>
          <w:color w:val="000000" w:themeColor="text1"/>
          <w:szCs w:val="28"/>
        </w:rPr>
        <w:t>п</w:t>
      </w:r>
      <w:r w:rsidR="00AE607B" w:rsidRPr="00D21434">
        <w:rPr>
          <w:szCs w:val="28"/>
        </w:rPr>
        <w:t>риложени</w:t>
      </w:r>
      <w:r w:rsidRPr="00D21434">
        <w:rPr>
          <w:color w:val="000000" w:themeColor="text1"/>
          <w:szCs w:val="28"/>
        </w:rPr>
        <w:t>е</w:t>
      </w:r>
      <w:r w:rsidR="00AE607B" w:rsidRPr="00D21434">
        <w:rPr>
          <w:szCs w:val="28"/>
        </w:rPr>
        <w:t xml:space="preserve"> № </w:t>
      </w:r>
      <w:r w:rsidR="00587BA0" w:rsidRPr="00D21434">
        <w:rPr>
          <w:szCs w:val="28"/>
        </w:rPr>
        <w:t>2</w:t>
      </w:r>
      <w:r w:rsidR="00AE607B" w:rsidRPr="00AE607B">
        <w:rPr>
          <w:szCs w:val="28"/>
        </w:rPr>
        <w:t xml:space="preserve"> к настоящему административному </w:t>
      </w:r>
      <w:r w:rsidR="00AE607B" w:rsidRPr="00D21434">
        <w:rPr>
          <w:color w:val="000000" w:themeColor="text1"/>
          <w:szCs w:val="28"/>
        </w:rPr>
        <w:t>регламенту</w:t>
      </w:r>
      <w:r w:rsidRPr="00D21434">
        <w:rPr>
          <w:color w:val="000000" w:themeColor="text1"/>
          <w:szCs w:val="28"/>
        </w:rPr>
        <w:t>)</w:t>
      </w:r>
      <w:r w:rsidR="00AE607B" w:rsidRPr="00D21434">
        <w:rPr>
          <w:color w:val="000000" w:themeColor="text1"/>
          <w:szCs w:val="28"/>
        </w:rPr>
        <w:t>;</w:t>
      </w:r>
    </w:p>
    <w:p w:rsidR="00AE607B" w:rsidRDefault="00F61CC7" w:rsidP="008D4192">
      <w:pPr>
        <w:autoSpaceDE w:val="0"/>
        <w:autoSpaceDN w:val="0"/>
        <w:adjustRightInd w:val="0"/>
        <w:ind w:firstLine="709"/>
        <w:jc w:val="both"/>
        <w:rPr>
          <w:szCs w:val="28"/>
        </w:rPr>
      </w:pPr>
      <w:r w:rsidRPr="00F61CC7">
        <w:rPr>
          <w:szCs w:val="28"/>
        </w:rPr>
        <w:t>2)</w:t>
      </w:r>
      <w:r w:rsidR="00AE607B" w:rsidRPr="00AE607B">
        <w:rPr>
          <w:szCs w:val="28"/>
        </w:rPr>
        <w:t xml:space="preserve"> </w:t>
      </w:r>
      <w:r w:rsidR="00456AD0" w:rsidRPr="00456AD0">
        <w:rPr>
          <w:szCs w:val="28"/>
        </w:rPr>
        <w:t>предоставление сертификата на оплату проезда и сопровождения</w:t>
      </w:r>
      <w:r w:rsidR="00456AD0">
        <w:rPr>
          <w:szCs w:val="28"/>
        </w:rPr>
        <w:t xml:space="preserve">                       </w:t>
      </w:r>
      <w:r w:rsidR="00456AD0" w:rsidRPr="00456AD0">
        <w:rPr>
          <w:szCs w:val="28"/>
        </w:rPr>
        <w:t xml:space="preserve"> </w:t>
      </w:r>
      <w:r w:rsidR="00456AD0" w:rsidRPr="00D21434">
        <w:rPr>
          <w:color w:val="000000" w:themeColor="text1"/>
          <w:szCs w:val="28"/>
        </w:rPr>
        <w:t>в составе организованной группы детей к месту их отдыха и обратно</w:t>
      </w:r>
      <w:r w:rsidR="00AE607B" w:rsidRPr="00D21434">
        <w:rPr>
          <w:color w:val="000000" w:themeColor="text1"/>
          <w:szCs w:val="28"/>
        </w:rPr>
        <w:t xml:space="preserve"> </w:t>
      </w:r>
      <w:r w:rsidRPr="00D21434">
        <w:rPr>
          <w:color w:val="000000" w:themeColor="text1"/>
          <w:szCs w:val="28"/>
        </w:rPr>
        <w:t>(</w:t>
      </w:r>
      <w:r w:rsidR="00AE607B" w:rsidRPr="00D21434">
        <w:rPr>
          <w:color w:val="000000" w:themeColor="text1"/>
          <w:szCs w:val="28"/>
        </w:rPr>
        <w:t>приложени</w:t>
      </w:r>
      <w:r w:rsidRPr="00D21434">
        <w:rPr>
          <w:color w:val="000000" w:themeColor="text1"/>
          <w:szCs w:val="28"/>
        </w:rPr>
        <w:t>е</w:t>
      </w:r>
      <w:r w:rsidR="00AE607B" w:rsidRPr="00D21434">
        <w:rPr>
          <w:color w:val="000000" w:themeColor="text1"/>
          <w:szCs w:val="28"/>
        </w:rPr>
        <w:t xml:space="preserve"> № 3 </w:t>
      </w:r>
      <w:r w:rsidR="00AE607B" w:rsidRPr="00AE607B">
        <w:rPr>
          <w:szCs w:val="28"/>
        </w:rPr>
        <w:t xml:space="preserve">к настоящему административному </w:t>
      </w:r>
      <w:r w:rsidR="00AE607B" w:rsidRPr="00D21434">
        <w:rPr>
          <w:color w:val="000000" w:themeColor="text1"/>
          <w:szCs w:val="28"/>
        </w:rPr>
        <w:t>регламенту</w:t>
      </w:r>
      <w:r w:rsidRPr="00D21434">
        <w:rPr>
          <w:color w:val="000000" w:themeColor="text1"/>
          <w:szCs w:val="28"/>
        </w:rPr>
        <w:t>)</w:t>
      </w:r>
      <w:r w:rsidR="00AE607B" w:rsidRPr="00D21434">
        <w:rPr>
          <w:color w:val="000000" w:themeColor="text1"/>
          <w:szCs w:val="28"/>
        </w:rPr>
        <w:t>;</w:t>
      </w:r>
    </w:p>
    <w:p w:rsidR="00AE607B" w:rsidRDefault="00F61CC7" w:rsidP="008D4192">
      <w:pPr>
        <w:autoSpaceDE w:val="0"/>
        <w:autoSpaceDN w:val="0"/>
        <w:adjustRightInd w:val="0"/>
        <w:ind w:firstLine="709"/>
        <w:jc w:val="both"/>
        <w:rPr>
          <w:szCs w:val="28"/>
        </w:rPr>
      </w:pPr>
      <w:r>
        <w:rPr>
          <w:szCs w:val="28"/>
        </w:rPr>
        <w:t>3)</w:t>
      </w:r>
      <w:r w:rsidR="000F1D5E" w:rsidRPr="00E5550C">
        <w:rPr>
          <w:szCs w:val="28"/>
        </w:rPr>
        <w:t xml:space="preserve"> единовременная частичная компенсация стоимости путевок родителям (законным представителям) в стационарные и профильные лагеря;</w:t>
      </w:r>
    </w:p>
    <w:p w:rsidR="00AE607B" w:rsidRDefault="00F61CC7" w:rsidP="008D4192">
      <w:pPr>
        <w:autoSpaceDE w:val="0"/>
        <w:autoSpaceDN w:val="0"/>
        <w:adjustRightInd w:val="0"/>
        <w:ind w:firstLine="709"/>
        <w:jc w:val="both"/>
        <w:rPr>
          <w:szCs w:val="28"/>
        </w:rPr>
      </w:pPr>
      <w:r w:rsidRPr="00F61CC7">
        <w:rPr>
          <w:szCs w:val="28"/>
        </w:rPr>
        <w:t>4)</w:t>
      </w:r>
      <w:r w:rsidR="000F1D5E" w:rsidRPr="00E5550C">
        <w:rPr>
          <w:szCs w:val="28"/>
        </w:rPr>
        <w:t xml:space="preserve"> единовременная компенсация стоимости проездных документов </w:t>
      </w:r>
      <w:r w:rsidR="00AE607B">
        <w:rPr>
          <w:szCs w:val="28"/>
        </w:rPr>
        <w:t xml:space="preserve">                    </w:t>
      </w:r>
      <w:r w:rsidR="000F1D5E" w:rsidRPr="00E5550C">
        <w:rPr>
          <w:szCs w:val="28"/>
        </w:rPr>
        <w:t>для проезда к месту отдыха;</w:t>
      </w:r>
    </w:p>
    <w:p w:rsidR="000F1D5E" w:rsidRPr="00E5550C" w:rsidRDefault="00F61CC7" w:rsidP="008D4192">
      <w:pPr>
        <w:autoSpaceDE w:val="0"/>
        <w:autoSpaceDN w:val="0"/>
        <w:adjustRightInd w:val="0"/>
        <w:ind w:firstLine="709"/>
        <w:jc w:val="both"/>
        <w:rPr>
          <w:szCs w:val="28"/>
        </w:rPr>
      </w:pPr>
      <w:r>
        <w:rPr>
          <w:szCs w:val="28"/>
        </w:rPr>
        <w:t>5)</w:t>
      </w:r>
      <w:r w:rsidR="000F1D5E" w:rsidRPr="00E5550C">
        <w:rPr>
          <w:szCs w:val="28"/>
        </w:rPr>
        <w:t xml:space="preserve"> </w:t>
      </w:r>
      <w:r w:rsidR="00B27C7F">
        <w:rPr>
          <w:szCs w:val="28"/>
        </w:rPr>
        <w:t>решение</w:t>
      </w:r>
      <w:r w:rsidR="009B0FE3">
        <w:rPr>
          <w:szCs w:val="28"/>
        </w:rPr>
        <w:t xml:space="preserve"> об</w:t>
      </w:r>
      <w:r w:rsidR="00CA25C9">
        <w:rPr>
          <w:szCs w:val="28"/>
        </w:rPr>
        <w:t xml:space="preserve"> </w:t>
      </w:r>
      <w:r w:rsidR="000F1D5E" w:rsidRPr="00E5550C">
        <w:rPr>
          <w:szCs w:val="28"/>
        </w:rPr>
        <w:t>отказ</w:t>
      </w:r>
      <w:r w:rsidR="009B0FE3">
        <w:rPr>
          <w:szCs w:val="28"/>
        </w:rPr>
        <w:t>е</w:t>
      </w:r>
      <w:r w:rsidR="000F1D5E" w:rsidRPr="00E5550C">
        <w:rPr>
          <w:szCs w:val="28"/>
        </w:rPr>
        <w:t xml:space="preserve"> в предоставлении сертификата, единовременной частичной компенсации стоимости путевок родителям (законным представителям)</w:t>
      </w:r>
      <w:r w:rsidR="00CA25C9">
        <w:rPr>
          <w:szCs w:val="28"/>
        </w:rPr>
        <w:t xml:space="preserve"> </w:t>
      </w:r>
      <w:r w:rsidR="000F1D5E" w:rsidRPr="00E5550C">
        <w:rPr>
          <w:szCs w:val="28"/>
        </w:rPr>
        <w:t>в стационарные и профильные лагеря, единовременной компенсации ст</w:t>
      </w:r>
      <w:r w:rsidR="000F1D5E" w:rsidRPr="00CA25C9">
        <w:rPr>
          <w:b/>
          <w:szCs w:val="28"/>
        </w:rPr>
        <w:t>о</w:t>
      </w:r>
      <w:r w:rsidR="000F1D5E" w:rsidRPr="00E5550C">
        <w:rPr>
          <w:szCs w:val="28"/>
        </w:rPr>
        <w:t>имости проездных документов для проезда к месту отдыха.</w:t>
      </w:r>
    </w:p>
    <w:p w:rsidR="000F1D5E" w:rsidRPr="00E5550C" w:rsidRDefault="000F1D5E" w:rsidP="008D4192">
      <w:pPr>
        <w:autoSpaceDE w:val="0"/>
        <w:autoSpaceDN w:val="0"/>
        <w:adjustRightInd w:val="0"/>
        <w:ind w:firstLine="709"/>
        <w:jc w:val="both"/>
        <w:rPr>
          <w:szCs w:val="28"/>
        </w:rPr>
      </w:pPr>
    </w:p>
    <w:p w:rsidR="000F1D5E" w:rsidRPr="00E5550C" w:rsidRDefault="008D501B" w:rsidP="00E5550C">
      <w:pPr>
        <w:autoSpaceDE w:val="0"/>
        <w:autoSpaceDN w:val="0"/>
        <w:adjustRightInd w:val="0"/>
        <w:jc w:val="center"/>
        <w:outlineLvl w:val="1"/>
        <w:rPr>
          <w:b/>
          <w:bCs/>
          <w:szCs w:val="28"/>
        </w:rPr>
      </w:pPr>
      <w:r>
        <w:rPr>
          <w:b/>
          <w:bCs/>
          <w:szCs w:val="28"/>
        </w:rPr>
        <w:t>2.2</w:t>
      </w:r>
      <w:r w:rsidR="000F1D5E" w:rsidRPr="00E5550C">
        <w:rPr>
          <w:b/>
          <w:bCs/>
          <w:szCs w:val="28"/>
        </w:rPr>
        <w:t>. Сроки при предоставлении муниципальной услуги</w:t>
      </w:r>
    </w:p>
    <w:p w:rsidR="000F1D5E" w:rsidRPr="00E5550C" w:rsidRDefault="000F1D5E" w:rsidP="00E5550C">
      <w:pPr>
        <w:autoSpaceDE w:val="0"/>
        <w:autoSpaceDN w:val="0"/>
        <w:adjustRightInd w:val="0"/>
        <w:jc w:val="both"/>
        <w:rPr>
          <w:szCs w:val="28"/>
        </w:rPr>
      </w:pPr>
    </w:p>
    <w:p w:rsidR="00AE607B" w:rsidRPr="0048027E" w:rsidRDefault="00D21434" w:rsidP="008D4192">
      <w:pPr>
        <w:autoSpaceDE w:val="0"/>
        <w:autoSpaceDN w:val="0"/>
        <w:adjustRightInd w:val="0"/>
        <w:ind w:firstLine="709"/>
        <w:jc w:val="both"/>
        <w:rPr>
          <w:szCs w:val="28"/>
        </w:rPr>
      </w:pPr>
      <w:r w:rsidRPr="0048027E">
        <w:rPr>
          <w:szCs w:val="28"/>
        </w:rPr>
        <w:t>15</w:t>
      </w:r>
      <w:r w:rsidR="008D501B" w:rsidRPr="0048027E">
        <w:rPr>
          <w:szCs w:val="28"/>
        </w:rPr>
        <w:t>.</w:t>
      </w:r>
      <w:r w:rsidR="000F1D5E" w:rsidRPr="0048027E">
        <w:rPr>
          <w:szCs w:val="28"/>
        </w:rPr>
        <w:t xml:space="preserve"> Сроки выполнения отдельных административных процедур</w:t>
      </w:r>
      <w:r w:rsidR="00AE607B" w:rsidRPr="0048027E">
        <w:rPr>
          <w:szCs w:val="28"/>
        </w:rPr>
        <w:t xml:space="preserve">                           </w:t>
      </w:r>
      <w:r w:rsidR="000F1D5E" w:rsidRPr="0048027E">
        <w:rPr>
          <w:szCs w:val="28"/>
        </w:rPr>
        <w:t xml:space="preserve"> и действий:</w:t>
      </w:r>
      <w:bookmarkStart w:id="7" w:name="Par104"/>
      <w:bookmarkEnd w:id="7"/>
    </w:p>
    <w:p w:rsidR="00FD77AC" w:rsidRPr="0048027E" w:rsidRDefault="000F1D5E" w:rsidP="008D4192">
      <w:pPr>
        <w:autoSpaceDE w:val="0"/>
        <w:autoSpaceDN w:val="0"/>
        <w:adjustRightInd w:val="0"/>
        <w:ind w:firstLine="709"/>
        <w:jc w:val="both"/>
        <w:rPr>
          <w:szCs w:val="28"/>
        </w:rPr>
      </w:pPr>
      <w:r w:rsidRPr="0048027E">
        <w:rPr>
          <w:szCs w:val="28"/>
        </w:rPr>
        <w:t xml:space="preserve">1) регистрация запроса заявителя </w:t>
      </w:r>
      <w:r w:rsidR="00FD77AC" w:rsidRPr="0048027E">
        <w:rPr>
          <w:bCs/>
          <w:szCs w:val="28"/>
        </w:rPr>
        <w:t>–</w:t>
      </w:r>
      <w:r w:rsidRPr="0048027E">
        <w:rPr>
          <w:szCs w:val="28"/>
        </w:rPr>
        <w:t xml:space="preserve"> в день поступления запроса заявителя;</w:t>
      </w:r>
    </w:p>
    <w:p w:rsidR="006D1CB5" w:rsidRPr="0048027E" w:rsidRDefault="000F1D5E" w:rsidP="006D1CB5">
      <w:pPr>
        <w:autoSpaceDE w:val="0"/>
        <w:autoSpaceDN w:val="0"/>
        <w:adjustRightInd w:val="0"/>
        <w:ind w:firstLine="709"/>
        <w:jc w:val="both"/>
        <w:rPr>
          <w:szCs w:val="28"/>
        </w:rPr>
      </w:pPr>
      <w:r w:rsidRPr="0048027E">
        <w:rPr>
          <w:szCs w:val="28"/>
        </w:rPr>
        <w:t xml:space="preserve">2) рассмотрение вопроса о предоставлении муниципальной услуги </w:t>
      </w:r>
      <w:r w:rsidR="00FD77AC" w:rsidRPr="0048027E">
        <w:rPr>
          <w:szCs w:val="28"/>
        </w:rPr>
        <w:t xml:space="preserve">                          </w:t>
      </w:r>
      <w:r w:rsidRPr="0048027E">
        <w:rPr>
          <w:szCs w:val="28"/>
        </w:rPr>
        <w:t>и принятие решения о выдаче результата предоставления муниципальной услуги составляет:</w:t>
      </w:r>
      <w:r w:rsidR="006D1CB5" w:rsidRPr="0048027E">
        <w:rPr>
          <w:szCs w:val="28"/>
        </w:rPr>
        <w:t xml:space="preserve"> </w:t>
      </w:r>
    </w:p>
    <w:p w:rsidR="00170CEA" w:rsidRPr="0048027E" w:rsidRDefault="000F1D5E" w:rsidP="008D4192">
      <w:pPr>
        <w:autoSpaceDE w:val="0"/>
        <w:autoSpaceDN w:val="0"/>
        <w:adjustRightInd w:val="0"/>
        <w:ind w:firstLine="709"/>
        <w:jc w:val="both"/>
        <w:rPr>
          <w:bCs/>
          <w:szCs w:val="28"/>
        </w:rPr>
      </w:pPr>
      <w:r w:rsidRPr="0048027E">
        <w:rPr>
          <w:szCs w:val="28"/>
        </w:rPr>
        <w:t>предоставление сертификатов</w:t>
      </w:r>
      <w:r w:rsidR="00170CEA" w:rsidRPr="0048027E">
        <w:rPr>
          <w:szCs w:val="28"/>
        </w:rPr>
        <w:t>:</w:t>
      </w:r>
      <w:r w:rsidRPr="0048027E">
        <w:rPr>
          <w:szCs w:val="28"/>
        </w:rPr>
        <w:t xml:space="preserve"> </w:t>
      </w:r>
    </w:p>
    <w:p w:rsidR="00FD77AC" w:rsidRPr="0048027E" w:rsidRDefault="000F1D5E" w:rsidP="008D4192">
      <w:pPr>
        <w:autoSpaceDE w:val="0"/>
        <w:autoSpaceDN w:val="0"/>
        <w:adjustRightInd w:val="0"/>
        <w:ind w:firstLine="709"/>
        <w:jc w:val="both"/>
        <w:rPr>
          <w:szCs w:val="28"/>
        </w:rPr>
      </w:pPr>
      <w:r w:rsidRPr="0048027E">
        <w:rPr>
          <w:szCs w:val="28"/>
        </w:rPr>
        <w:t xml:space="preserve">не более </w:t>
      </w:r>
      <w:r w:rsidR="00FD77AC" w:rsidRPr="0048027E">
        <w:rPr>
          <w:szCs w:val="28"/>
        </w:rPr>
        <w:t>10</w:t>
      </w:r>
      <w:r w:rsidRPr="0048027E">
        <w:rPr>
          <w:szCs w:val="28"/>
        </w:rPr>
        <w:t xml:space="preserve"> рабочих дней</w:t>
      </w:r>
      <w:r w:rsidR="00170CEA" w:rsidRPr="0048027E">
        <w:rPr>
          <w:szCs w:val="28"/>
        </w:rPr>
        <w:t xml:space="preserve"> (в случае подачи запроса заявителем лично),</w:t>
      </w:r>
    </w:p>
    <w:p w:rsidR="00170CEA" w:rsidRPr="0048027E" w:rsidRDefault="00170CEA" w:rsidP="00170CEA">
      <w:pPr>
        <w:autoSpaceDE w:val="0"/>
        <w:autoSpaceDN w:val="0"/>
        <w:adjustRightInd w:val="0"/>
        <w:ind w:firstLine="709"/>
        <w:jc w:val="both"/>
        <w:rPr>
          <w:szCs w:val="28"/>
        </w:rPr>
      </w:pPr>
      <w:r w:rsidRPr="0048027E">
        <w:rPr>
          <w:szCs w:val="28"/>
        </w:rPr>
        <w:t>не более 7 рабочих дней (в случае подачи запроса заявителя через МФЦ);</w:t>
      </w:r>
    </w:p>
    <w:p w:rsidR="00FD77AC" w:rsidRPr="0048027E" w:rsidRDefault="000F1D5E" w:rsidP="008D4192">
      <w:pPr>
        <w:autoSpaceDE w:val="0"/>
        <w:autoSpaceDN w:val="0"/>
        <w:adjustRightInd w:val="0"/>
        <w:ind w:firstLine="709"/>
        <w:jc w:val="both"/>
        <w:rPr>
          <w:szCs w:val="28"/>
        </w:rPr>
      </w:pPr>
      <w:r w:rsidRPr="0048027E">
        <w:rPr>
          <w:szCs w:val="28"/>
        </w:rPr>
        <w:t xml:space="preserve">единовременная частичная компенсация стоимости путевок родителям (законным представителям) в стационарные и профильные лагеря </w:t>
      </w:r>
      <w:r w:rsidR="008271F0" w:rsidRPr="0048027E">
        <w:rPr>
          <w:bCs/>
          <w:szCs w:val="28"/>
        </w:rPr>
        <w:t>–</w:t>
      </w:r>
      <w:r w:rsidRPr="0048027E">
        <w:rPr>
          <w:szCs w:val="28"/>
        </w:rPr>
        <w:t xml:space="preserve"> не более </w:t>
      </w:r>
      <w:r w:rsidR="00FD77AC" w:rsidRPr="0048027E">
        <w:rPr>
          <w:szCs w:val="28"/>
        </w:rPr>
        <w:t xml:space="preserve">                </w:t>
      </w:r>
      <w:r w:rsidRPr="0048027E">
        <w:rPr>
          <w:szCs w:val="28"/>
        </w:rPr>
        <w:t>90 рабочих дней со дня регистрации запроса заявителя;</w:t>
      </w:r>
    </w:p>
    <w:p w:rsidR="00FD77AC" w:rsidRPr="0048027E" w:rsidRDefault="000F1D5E" w:rsidP="008D4192">
      <w:pPr>
        <w:autoSpaceDE w:val="0"/>
        <w:autoSpaceDN w:val="0"/>
        <w:adjustRightInd w:val="0"/>
        <w:ind w:firstLine="709"/>
        <w:jc w:val="both"/>
        <w:rPr>
          <w:szCs w:val="28"/>
        </w:rPr>
      </w:pPr>
      <w:r w:rsidRPr="0048027E">
        <w:rPr>
          <w:szCs w:val="28"/>
        </w:rPr>
        <w:t>единовременная компенсация стоимости проездных документов</w:t>
      </w:r>
      <w:r w:rsidR="00FD77AC" w:rsidRPr="0048027E">
        <w:rPr>
          <w:szCs w:val="28"/>
        </w:rPr>
        <w:t xml:space="preserve">                        </w:t>
      </w:r>
      <w:r w:rsidRPr="0048027E">
        <w:rPr>
          <w:szCs w:val="28"/>
        </w:rPr>
        <w:t xml:space="preserve"> для проезда к месту отдыха </w:t>
      </w:r>
      <w:r w:rsidR="008271F0" w:rsidRPr="0048027E">
        <w:rPr>
          <w:bCs/>
          <w:szCs w:val="28"/>
        </w:rPr>
        <w:t>–</w:t>
      </w:r>
      <w:r w:rsidRPr="0048027E">
        <w:rPr>
          <w:szCs w:val="28"/>
        </w:rPr>
        <w:t xml:space="preserve"> не более 60 рабочих дней со дня регистрации запроса заявителя.</w:t>
      </w:r>
    </w:p>
    <w:p w:rsidR="00FD77AC" w:rsidRPr="0048027E" w:rsidRDefault="000F1D5E" w:rsidP="008D4192">
      <w:pPr>
        <w:autoSpaceDE w:val="0"/>
        <w:autoSpaceDN w:val="0"/>
        <w:adjustRightInd w:val="0"/>
        <w:ind w:firstLine="709"/>
        <w:jc w:val="both"/>
        <w:rPr>
          <w:szCs w:val="28"/>
        </w:rPr>
      </w:pPr>
      <w:r w:rsidRPr="0048027E">
        <w:rPr>
          <w:szCs w:val="28"/>
        </w:rPr>
        <w:t xml:space="preserve">3) передача документов, предусмотренных </w:t>
      </w:r>
      <w:hyperlink w:anchor="Par422" w:history="1">
        <w:r w:rsidRPr="0048027E">
          <w:rPr>
            <w:szCs w:val="28"/>
          </w:rPr>
          <w:t>подпунктами 4</w:t>
        </w:r>
      </w:hyperlink>
      <w:r w:rsidRPr="0048027E">
        <w:rPr>
          <w:szCs w:val="28"/>
        </w:rPr>
        <w:t xml:space="preserve">, </w:t>
      </w:r>
      <w:hyperlink w:anchor="Par423" w:history="1">
        <w:r w:rsidRPr="0048027E">
          <w:rPr>
            <w:szCs w:val="28"/>
          </w:rPr>
          <w:t xml:space="preserve">5 пункта </w:t>
        </w:r>
        <w:r w:rsidR="00D21434" w:rsidRPr="0048027E">
          <w:rPr>
            <w:szCs w:val="28"/>
          </w:rPr>
          <w:t>48</w:t>
        </w:r>
      </w:hyperlink>
      <w:r w:rsidRPr="0048027E">
        <w:rPr>
          <w:szCs w:val="28"/>
        </w:rPr>
        <w:t xml:space="preserve">, </w:t>
      </w:r>
      <w:hyperlink w:anchor="Par439" w:history="1">
        <w:proofErr w:type="spellStart"/>
        <w:r w:rsidR="008D4192" w:rsidRPr="0048027E">
          <w:rPr>
            <w:szCs w:val="28"/>
          </w:rPr>
          <w:t>по</w:t>
        </w:r>
        <w:r w:rsidRPr="0048027E">
          <w:rPr>
            <w:szCs w:val="28"/>
          </w:rPr>
          <w:t>дподпунктом</w:t>
        </w:r>
        <w:proofErr w:type="spellEnd"/>
        <w:r w:rsidRPr="0048027E">
          <w:rPr>
            <w:szCs w:val="28"/>
          </w:rPr>
          <w:t xml:space="preserve"> 5 подпункта </w:t>
        </w:r>
        <w:r w:rsidR="00287CB2" w:rsidRPr="0048027E">
          <w:rPr>
            <w:szCs w:val="28"/>
          </w:rPr>
          <w:t>50</w:t>
        </w:r>
        <w:r w:rsidR="001D74A5" w:rsidRPr="0048027E">
          <w:rPr>
            <w:szCs w:val="28"/>
          </w:rPr>
          <w:t>.1</w:t>
        </w:r>
        <w:r w:rsidRPr="0048027E">
          <w:rPr>
            <w:szCs w:val="28"/>
          </w:rPr>
          <w:t xml:space="preserve"> пункта </w:t>
        </w:r>
        <w:r w:rsidR="00287CB2" w:rsidRPr="0048027E">
          <w:rPr>
            <w:szCs w:val="28"/>
          </w:rPr>
          <w:t>50</w:t>
        </w:r>
      </w:hyperlink>
      <w:r w:rsidRPr="0048027E">
        <w:rPr>
          <w:szCs w:val="28"/>
        </w:rPr>
        <w:t xml:space="preserve">, </w:t>
      </w:r>
      <w:hyperlink w:anchor="Par463" w:history="1">
        <w:proofErr w:type="spellStart"/>
        <w:r w:rsidRPr="0048027E">
          <w:rPr>
            <w:szCs w:val="28"/>
          </w:rPr>
          <w:t>подподпунктами</w:t>
        </w:r>
        <w:proofErr w:type="spellEnd"/>
        <w:r w:rsidRPr="0048027E">
          <w:rPr>
            <w:szCs w:val="28"/>
          </w:rPr>
          <w:t xml:space="preserve"> 5</w:t>
        </w:r>
      </w:hyperlink>
      <w:r w:rsidRPr="0048027E">
        <w:rPr>
          <w:szCs w:val="28"/>
        </w:rPr>
        <w:t xml:space="preserve">, </w:t>
      </w:r>
      <w:hyperlink w:anchor="Par471" w:history="1">
        <w:r w:rsidRPr="0048027E">
          <w:rPr>
            <w:szCs w:val="28"/>
          </w:rPr>
          <w:t xml:space="preserve">7 подпункта </w:t>
        </w:r>
        <w:r w:rsidR="00D21434" w:rsidRPr="0048027E">
          <w:rPr>
            <w:szCs w:val="28"/>
          </w:rPr>
          <w:t>5</w:t>
        </w:r>
        <w:r w:rsidR="0048027E" w:rsidRPr="0048027E">
          <w:rPr>
            <w:szCs w:val="28"/>
          </w:rPr>
          <w:t>2</w:t>
        </w:r>
        <w:r w:rsidR="001D74A5" w:rsidRPr="0048027E">
          <w:rPr>
            <w:szCs w:val="28"/>
          </w:rPr>
          <w:t>.1</w:t>
        </w:r>
        <w:r w:rsidRPr="0048027E">
          <w:rPr>
            <w:szCs w:val="28"/>
          </w:rPr>
          <w:t xml:space="preserve"> пункта </w:t>
        </w:r>
        <w:r w:rsidR="00D21434" w:rsidRPr="0048027E">
          <w:rPr>
            <w:szCs w:val="28"/>
          </w:rPr>
          <w:t>5</w:t>
        </w:r>
        <w:r w:rsidR="0048027E" w:rsidRPr="0048027E">
          <w:rPr>
            <w:szCs w:val="28"/>
          </w:rPr>
          <w:t>2</w:t>
        </w:r>
      </w:hyperlink>
      <w:r w:rsidRPr="0048027E">
        <w:rPr>
          <w:szCs w:val="28"/>
        </w:rPr>
        <w:t xml:space="preserve"> настоящего административного регламента, муниципальному служащему, ответственному за выдачу документ</w:t>
      </w:r>
      <w:r w:rsidR="00B27C7F">
        <w:rPr>
          <w:szCs w:val="28"/>
        </w:rPr>
        <w:t>ов, осуществляется в течение двух дней</w:t>
      </w:r>
      <w:r w:rsidRPr="0048027E">
        <w:rPr>
          <w:szCs w:val="28"/>
        </w:rPr>
        <w:t xml:space="preserve"> после подписания документов, предусмотренных </w:t>
      </w:r>
      <w:hyperlink w:anchor="Par422" w:history="1">
        <w:r w:rsidRPr="0048027E">
          <w:rPr>
            <w:szCs w:val="28"/>
          </w:rPr>
          <w:t>подпунктами 4</w:t>
        </w:r>
      </w:hyperlink>
      <w:r w:rsidRPr="0048027E">
        <w:rPr>
          <w:szCs w:val="28"/>
        </w:rPr>
        <w:t xml:space="preserve">, </w:t>
      </w:r>
      <w:hyperlink w:anchor="Par423" w:history="1">
        <w:r w:rsidRPr="0048027E">
          <w:rPr>
            <w:szCs w:val="28"/>
          </w:rPr>
          <w:t xml:space="preserve">5 </w:t>
        </w:r>
        <w:r w:rsidR="001D74A5" w:rsidRPr="0048027E">
          <w:rPr>
            <w:szCs w:val="28"/>
          </w:rPr>
          <w:lastRenderedPageBreak/>
          <w:t>пункта 4</w:t>
        </w:r>
        <w:r w:rsidR="00D21434" w:rsidRPr="0048027E">
          <w:rPr>
            <w:szCs w:val="28"/>
          </w:rPr>
          <w:t>8</w:t>
        </w:r>
      </w:hyperlink>
      <w:r w:rsidRPr="0048027E">
        <w:rPr>
          <w:szCs w:val="28"/>
        </w:rPr>
        <w:t xml:space="preserve">, </w:t>
      </w:r>
      <w:hyperlink w:anchor="Par439" w:history="1">
        <w:proofErr w:type="spellStart"/>
        <w:r w:rsidRPr="0048027E">
          <w:rPr>
            <w:szCs w:val="28"/>
          </w:rPr>
          <w:t>подподпунктом</w:t>
        </w:r>
        <w:proofErr w:type="spellEnd"/>
        <w:r w:rsidRPr="0048027E">
          <w:rPr>
            <w:szCs w:val="28"/>
          </w:rPr>
          <w:t xml:space="preserve"> 5 подпункта </w:t>
        </w:r>
        <w:r w:rsidR="0048027E" w:rsidRPr="0048027E">
          <w:rPr>
            <w:szCs w:val="28"/>
          </w:rPr>
          <w:t>50</w:t>
        </w:r>
        <w:r w:rsidR="001D74A5" w:rsidRPr="0048027E">
          <w:rPr>
            <w:szCs w:val="28"/>
          </w:rPr>
          <w:t>.1</w:t>
        </w:r>
        <w:r w:rsidRPr="0048027E">
          <w:rPr>
            <w:szCs w:val="28"/>
          </w:rPr>
          <w:t xml:space="preserve"> пункта </w:t>
        </w:r>
        <w:r w:rsidR="0048027E" w:rsidRPr="0048027E">
          <w:rPr>
            <w:szCs w:val="28"/>
          </w:rPr>
          <w:t>50</w:t>
        </w:r>
      </w:hyperlink>
      <w:r w:rsidRPr="0048027E">
        <w:rPr>
          <w:szCs w:val="28"/>
        </w:rPr>
        <w:t xml:space="preserve">, </w:t>
      </w:r>
      <w:hyperlink w:anchor="Par463" w:history="1">
        <w:proofErr w:type="spellStart"/>
        <w:r w:rsidRPr="0048027E">
          <w:rPr>
            <w:szCs w:val="28"/>
          </w:rPr>
          <w:t>подподпунктами</w:t>
        </w:r>
        <w:proofErr w:type="spellEnd"/>
        <w:r w:rsidRPr="0048027E">
          <w:rPr>
            <w:szCs w:val="28"/>
          </w:rPr>
          <w:t xml:space="preserve"> 5</w:t>
        </w:r>
      </w:hyperlink>
      <w:r w:rsidRPr="0048027E">
        <w:rPr>
          <w:szCs w:val="28"/>
        </w:rPr>
        <w:t xml:space="preserve">, </w:t>
      </w:r>
      <w:hyperlink w:anchor="Par471" w:history="1">
        <w:r w:rsidRPr="0048027E">
          <w:rPr>
            <w:szCs w:val="28"/>
          </w:rPr>
          <w:t xml:space="preserve">7 подпункта </w:t>
        </w:r>
        <w:r w:rsidR="00D21434" w:rsidRPr="0048027E">
          <w:rPr>
            <w:szCs w:val="28"/>
          </w:rPr>
          <w:t>5</w:t>
        </w:r>
        <w:r w:rsidR="0048027E" w:rsidRPr="0048027E">
          <w:rPr>
            <w:szCs w:val="28"/>
          </w:rPr>
          <w:t>2</w:t>
        </w:r>
        <w:r w:rsidR="001D74A5" w:rsidRPr="0048027E">
          <w:rPr>
            <w:szCs w:val="28"/>
          </w:rPr>
          <w:t>.1</w:t>
        </w:r>
        <w:r w:rsidRPr="0048027E">
          <w:rPr>
            <w:szCs w:val="28"/>
          </w:rPr>
          <w:t xml:space="preserve"> пункта </w:t>
        </w:r>
        <w:r w:rsidR="00D21434" w:rsidRPr="0048027E">
          <w:rPr>
            <w:szCs w:val="28"/>
          </w:rPr>
          <w:t>5</w:t>
        </w:r>
        <w:r w:rsidR="0048027E" w:rsidRPr="0048027E">
          <w:rPr>
            <w:szCs w:val="28"/>
          </w:rPr>
          <w:t>2</w:t>
        </w:r>
      </w:hyperlink>
      <w:r w:rsidRPr="0048027E">
        <w:rPr>
          <w:szCs w:val="28"/>
        </w:rPr>
        <w:t xml:space="preserve"> настоящего административного регламента;</w:t>
      </w:r>
      <w:bookmarkStart w:id="8" w:name="Par111"/>
      <w:bookmarkEnd w:id="8"/>
    </w:p>
    <w:p w:rsidR="00C20380" w:rsidRPr="002C038D" w:rsidRDefault="000F1D5E" w:rsidP="008D4192">
      <w:pPr>
        <w:autoSpaceDE w:val="0"/>
        <w:autoSpaceDN w:val="0"/>
        <w:adjustRightInd w:val="0"/>
        <w:ind w:firstLine="709"/>
        <w:jc w:val="both"/>
        <w:rPr>
          <w:szCs w:val="28"/>
        </w:rPr>
      </w:pPr>
      <w:r w:rsidRPr="0048027E">
        <w:rPr>
          <w:szCs w:val="28"/>
        </w:rPr>
        <w:t xml:space="preserve">4) выдача заявителю результата предоставления муниципальной услуги осуществляется в течение двух рабочих дней после передачи документов, предусмотренных </w:t>
      </w:r>
      <w:hyperlink w:anchor="Par422" w:history="1">
        <w:r w:rsidRPr="0048027E">
          <w:rPr>
            <w:szCs w:val="28"/>
          </w:rPr>
          <w:t>подпунктами 4</w:t>
        </w:r>
      </w:hyperlink>
      <w:r w:rsidRPr="0048027E">
        <w:rPr>
          <w:szCs w:val="28"/>
        </w:rPr>
        <w:t xml:space="preserve">, </w:t>
      </w:r>
      <w:hyperlink w:anchor="Par423" w:history="1">
        <w:r w:rsidRPr="0048027E">
          <w:rPr>
            <w:szCs w:val="28"/>
          </w:rPr>
          <w:t xml:space="preserve">5 пункта </w:t>
        </w:r>
        <w:r w:rsidR="001D74A5" w:rsidRPr="0048027E">
          <w:rPr>
            <w:szCs w:val="28"/>
          </w:rPr>
          <w:t>4</w:t>
        </w:r>
        <w:r w:rsidR="00B33A31" w:rsidRPr="0048027E">
          <w:rPr>
            <w:szCs w:val="28"/>
          </w:rPr>
          <w:t>8</w:t>
        </w:r>
      </w:hyperlink>
      <w:r w:rsidRPr="0048027E">
        <w:rPr>
          <w:szCs w:val="28"/>
        </w:rPr>
        <w:t xml:space="preserve">, </w:t>
      </w:r>
      <w:hyperlink w:anchor="Par439" w:history="1">
        <w:proofErr w:type="spellStart"/>
        <w:r w:rsidRPr="0048027E">
          <w:rPr>
            <w:szCs w:val="28"/>
          </w:rPr>
          <w:t>подподпунктом</w:t>
        </w:r>
        <w:proofErr w:type="spellEnd"/>
        <w:r w:rsidRPr="0048027E">
          <w:rPr>
            <w:szCs w:val="28"/>
          </w:rPr>
          <w:t xml:space="preserve"> 5 подпункта </w:t>
        </w:r>
        <w:r w:rsidR="0048027E" w:rsidRPr="0048027E">
          <w:rPr>
            <w:szCs w:val="28"/>
          </w:rPr>
          <w:t>50</w:t>
        </w:r>
        <w:r w:rsidR="001D74A5" w:rsidRPr="0048027E">
          <w:rPr>
            <w:szCs w:val="28"/>
          </w:rPr>
          <w:t>.1</w:t>
        </w:r>
        <w:r w:rsidRPr="0048027E">
          <w:rPr>
            <w:szCs w:val="28"/>
          </w:rPr>
          <w:t xml:space="preserve"> пункта </w:t>
        </w:r>
        <w:r w:rsidR="0048027E" w:rsidRPr="0048027E">
          <w:rPr>
            <w:szCs w:val="28"/>
          </w:rPr>
          <w:t>50</w:t>
        </w:r>
      </w:hyperlink>
      <w:r w:rsidRPr="0048027E">
        <w:rPr>
          <w:szCs w:val="28"/>
        </w:rPr>
        <w:t xml:space="preserve">, </w:t>
      </w:r>
      <w:hyperlink w:anchor="Par463" w:history="1">
        <w:proofErr w:type="spellStart"/>
        <w:r w:rsidRPr="0048027E">
          <w:rPr>
            <w:szCs w:val="28"/>
          </w:rPr>
          <w:t>подподпунктами</w:t>
        </w:r>
        <w:proofErr w:type="spellEnd"/>
        <w:r w:rsidRPr="0048027E">
          <w:rPr>
            <w:szCs w:val="28"/>
          </w:rPr>
          <w:t xml:space="preserve"> 5</w:t>
        </w:r>
      </w:hyperlink>
      <w:r w:rsidRPr="0048027E">
        <w:rPr>
          <w:szCs w:val="28"/>
        </w:rPr>
        <w:t xml:space="preserve">, </w:t>
      </w:r>
      <w:hyperlink w:anchor="Par471" w:history="1">
        <w:r w:rsidRPr="0048027E">
          <w:rPr>
            <w:szCs w:val="28"/>
          </w:rPr>
          <w:t xml:space="preserve">7 подпункта </w:t>
        </w:r>
        <w:r w:rsidR="00B33A31" w:rsidRPr="0048027E">
          <w:rPr>
            <w:szCs w:val="28"/>
          </w:rPr>
          <w:t>5</w:t>
        </w:r>
        <w:r w:rsidR="0048027E" w:rsidRPr="0048027E">
          <w:rPr>
            <w:szCs w:val="28"/>
          </w:rPr>
          <w:t>2</w:t>
        </w:r>
        <w:r w:rsidR="001D74A5" w:rsidRPr="0048027E">
          <w:rPr>
            <w:szCs w:val="28"/>
          </w:rPr>
          <w:t xml:space="preserve">.1 </w:t>
        </w:r>
        <w:r w:rsidRPr="0048027E">
          <w:rPr>
            <w:szCs w:val="28"/>
          </w:rPr>
          <w:t xml:space="preserve">пункта </w:t>
        </w:r>
        <w:r w:rsidR="00B33A31" w:rsidRPr="0048027E">
          <w:rPr>
            <w:szCs w:val="28"/>
          </w:rPr>
          <w:t>5</w:t>
        </w:r>
        <w:r w:rsidR="0048027E" w:rsidRPr="0048027E">
          <w:rPr>
            <w:szCs w:val="28"/>
          </w:rPr>
          <w:t>2</w:t>
        </w:r>
      </w:hyperlink>
      <w:r w:rsidRPr="0048027E">
        <w:rPr>
          <w:szCs w:val="28"/>
        </w:rPr>
        <w:t xml:space="preserve"> настоящего административного регламента, муниципальному служащему, ответственному за выдачу документов.</w:t>
      </w:r>
    </w:p>
    <w:p w:rsidR="00C20380" w:rsidRPr="0048027E" w:rsidRDefault="00B33A31" w:rsidP="008D4192">
      <w:pPr>
        <w:autoSpaceDE w:val="0"/>
        <w:autoSpaceDN w:val="0"/>
        <w:adjustRightInd w:val="0"/>
        <w:ind w:firstLine="709"/>
        <w:jc w:val="both"/>
        <w:rPr>
          <w:szCs w:val="28"/>
        </w:rPr>
      </w:pPr>
      <w:r w:rsidRPr="0048027E">
        <w:rPr>
          <w:szCs w:val="28"/>
        </w:rPr>
        <w:t>16</w:t>
      </w:r>
      <w:r w:rsidR="008D501B" w:rsidRPr="0048027E">
        <w:rPr>
          <w:szCs w:val="28"/>
        </w:rPr>
        <w:t>.</w:t>
      </w:r>
      <w:r w:rsidR="000F1D5E" w:rsidRPr="0048027E">
        <w:rPr>
          <w:szCs w:val="28"/>
        </w:rPr>
        <w:t xml:space="preserve"> Макси</w:t>
      </w:r>
      <w:r w:rsidR="00C20380" w:rsidRPr="0048027E">
        <w:rPr>
          <w:szCs w:val="28"/>
        </w:rPr>
        <w:t>мальный срок ожидания в очереди:</w:t>
      </w:r>
    </w:p>
    <w:p w:rsidR="00C20380" w:rsidRPr="0048027E" w:rsidRDefault="000F1D5E" w:rsidP="008D4192">
      <w:pPr>
        <w:autoSpaceDE w:val="0"/>
        <w:autoSpaceDN w:val="0"/>
        <w:adjustRightInd w:val="0"/>
        <w:ind w:firstLine="709"/>
        <w:jc w:val="both"/>
        <w:rPr>
          <w:szCs w:val="28"/>
        </w:rPr>
      </w:pPr>
      <w:r w:rsidRPr="0048027E">
        <w:rPr>
          <w:szCs w:val="28"/>
        </w:rPr>
        <w:t xml:space="preserve">при подаче запроса о предоставлении муниципальной услуги </w:t>
      </w:r>
      <w:r w:rsidR="00C20380" w:rsidRPr="0048027E">
        <w:rPr>
          <w:bCs/>
          <w:szCs w:val="28"/>
        </w:rPr>
        <w:t>–</w:t>
      </w:r>
      <w:r w:rsidRPr="0048027E">
        <w:rPr>
          <w:szCs w:val="28"/>
        </w:rPr>
        <w:t xml:space="preserve"> не более 15 минут;</w:t>
      </w:r>
    </w:p>
    <w:p w:rsidR="00C20380" w:rsidRPr="0048027E" w:rsidRDefault="000F1D5E" w:rsidP="008D4192">
      <w:pPr>
        <w:autoSpaceDE w:val="0"/>
        <w:autoSpaceDN w:val="0"/>
        <w:adjustRightInd w:val="0"/>
        <w:ind w:firstLine="709"/>
        <w:jc w:val="both"/>
        <w:rPr>
          <w:szCs w:val="28"/>
        </w:rPr>
      </w:pPr>
      <w:r w:rsidRPr="0048027E">
        <w:rPr>
          <w:szCs w:val="28"/>
        </w:rPr>
        <w:t xml:space="preserve">при получении результата предоставления муниципальной услуги </w:t>
      </w:r>
      <w:r w:rsidR="00C20380" w:rsidRPr="0048027E">
        <w:rPr>
          <w:bCs/>
          <w:szCs w:val="28"/>
        </w:rPr>
        <w:t xml:space="preserve">–                 </w:t>
      </w:r>
      <w:r w:rsidRPr="0048027E">
        <w:rPr>
          <w:szCs w:val="28"/>
        </w:rPr>
        <w:t xml:space="preserve"> не более 15 минут.</w:t>
      </w:r>
    </w:p>
    <w:p w:rsidR="00C20380" w:rsidRPr="0048027E" w:rsidRDefault="00B33A31" w:rsidP="008D4192">
      <w:pPr>
        <w:autoSpaceDE w:val="0"/>
        <w:autoSpaceDN w:val="0"/>
        <w:adjustRightInd w:val="0"/>
        <w:ind w:firstLine="709"/>
        <w:jc w:val="both"/>
        <w:rPr>
          <w:szCs w:val="28"/>
        </w:rPr>
      </w:pPr>
      <w:r w:rsidRPr="0048027E">
        <w:rPr>
          <w:szCs w:val="28"/>
        </w:rPr>
        <w:t>17</w:t>
      </w:r>
      <w:r w:rsidR="008D501B" w:rsidRPr="0048027E">
        <w:rPr>
          <w:szCs w:val="28"/>
        </w:rPr>
        <w:t>.</w:t>
      </w:r>
      <w:r w:rsidR="000F1D5E" w:rsidRPr="0048027E">
        <w:rPr>
          <w:szCs w:val="28"/>
        </w:rPr>
        <w:t xml:space="preserve"> Общий срок предоставления муниципальной услуги:</w:t>
      </w:r>
    </w:p>
    <w:p w:rsidR="00C20380" w:rsidRPr="0048027E" w:rsidRDefault="000F1D5E" w:rsidP="008D4192">
      <w:pPr>
        <w:autoSpaceDE w:val="0"/>
        <w:autoSpaceDN w:val="0"/>
        <w:adjustRightInd w:val="0"/>
        <w:ind w:firstLine="709"/>
        <w:jc w:val="both"/>
        <w:rPr>
          <w:szCs w:val="28"/>
        </w:rPr>
      </w:pPr>
      <w:r w:rsidRPr="0048027E">
        <w:rPr>
          <w:szCs w:val="28"/>
        </w:rPr>
        <w:t xml:space="preserve">предоставление сертификатов </w:t>
      </w:r>
      <w:r w:rsidR="00C20380" w:rsidRPr="0048027E">
        <w:rPr>
          <w:bCs/>
          <w:szCs w:val="28"/>
        </w:rPr>
        <w:t>–</w:t>
      </w:r>
      <w:r w:rsidRPr="0048027E">
        <w:rPr>
          <w:szCs w:val="28"/>
        </w:rPr>
        <w:t xml:space="preserve"> не более </w:t>
      </w:r>
      <w:r w:rsidR="00C20380" w:rsidRPr="0048027E">
        <w:rPr>
          <w:szCs w:val="28"/>
        </w:rPr>
        <w:t>15</w:t>
      </w:r>
      <w:r w:rsidRPr="0048027E">
        <w:rPr>
          <w:szCs w:val="28"/>
        </w:rPr>
        <w:t xml:space="preserve"> рабочих дней со дня регистрации запроса заявителя;</w:t>
      </w:r>
    </w:p>
    <w:p w:rsidR="00A33F37" w:rsidRDefault="000F1D5E" w:rsidP="008D4192">
      <w:pPr>
        <w:autoSpaceDE w:val="0"/>
        <w:autoSpaceDN w:val="0"/>
        <w:adjustRightInd w:val="0"/>
        <w:ind w:firstLine="709"/>
        <w:jc w:val="both"/>
        <w:rPr>
          <w:szCs w:val="28"/>
        </w:rPr>
      </w:pPr>
      <w:r w:rsidRPr="0048027E">
        <w:rPr>
          <w:szCs w:val="28"/>
        </w:rPr>
        <w:t xml:space="preserve">единовременная частичная компенсация стоимости путевок родителям (законным представителям) в стационарные и профильные лагеря </w:t>
      </w:r>
      <w:r w:rsidR="00C20380" w:rsidRPr="0048027E">
        <w:rPr>
          <w:bCs/>
          <w:szCs w:val="28"/>
        </w:rPr>
        <w:t>–</w:t>
      </w:r>
      <w:r w:rsidRPr="0048027E">
        <w:rPr>
          <w:szCs w:val="28"/>
        </w:rPr>
        <w:t xml:space="preserve"> не более</w:t>
      </w:r>
      <w:r w:rsidR="00C20380" w:rsidRPr="0048027E">
        <w:rPr>
          <w:szCs w:val="28"/>
        </w:rPr>
        <w:t xml:space="preserve">                  </w:t>
      </w:r>
      <w:r w:rsidRPr="0048027E">
        <w:rPr>
          <w:szCs w:val="28"/>
        </w:rPr>
        <w:t xml:space="preserve"> 90 рабочих дней со дня регистрации запроса заявителя</w:t>
      </w:r>
      <w:r w:rsidR="00A33F37">
        <w:rPr>
          <w:szCs w:val="28"/>
        </w:rPr>
        <w:t>;</w:t>
      </w:r>
    </w:p>
    <w:p w:rsidR="000F1D5E" w:rsidRPr="0048027E" w:rsidRDefault="000F1D5E" w:rsidP="008D4192">
      <w:pPr>
        <w:autoSpaceDE w:val="0"/>
        <w:autoSpaceDN w:val="0"/>
        <w:adjustRightInd w:val="0"/>
        <w:ind w:firstLine="709"/>
        <w:jc w:val="both"/>
        <w:rPr>
          <w:szCs w:val="28"/>
        </w:rPr>
      </w:pPr>
      <w:r w:rsidRPr="0048027E">
        <w:rPr>
          <w:szCs w:val="28"/>
        </w:rPr>
        <w:t xml:space="preserve">единовременная компенсация стоимости проездных документов для проезда к месту отдыха </w:t>
      </w:r>
      <w:r w:rsidR="008271F0" w:rsidRPr="0048027E">
        <w:rPr>
          <w:bCs/>
          <w:szCs w:val="28"/>
        </w:rPr>
        <w:t>–</w:t>
      </w:r>
      <w:r w:rsidRPr="0048027E">
        <w:rPr>
          <w:szCs w:val="28"/>
        </w:rPr>
        <w:t xml:space="preserve"> не более 60 рабочих дней со дня регистрации запроса заявителя (</w:t>
      </w:r>
      <w:hyperlink r:id="rId19" w:history="1">
        <w:r w:rsidRPr="0048027E">
          <w:rPr>
            <w:szCs w:val="28"/>
          </w:rPr>
          <w:t xml:space="preserve">приложение </w:t>
        </w:r>
        <w:r w:rsidR="00C20380" w:rsidRPr="0048027E">
          <w:rPr>
            <w:szCs w:val="28"/>
          </w:rPr>
          <w:t>№</w:t>
        </w:r>
        <w:r w:rsidRPr="0048027E">
          <w:rPr>
            <w:szCs w:val="28"/>
          </w:rPr>
          <w:t xml:space="preserve"> </w:t>
        </w:r>
        <w:r w:rsidR="00587BA0" w:rsidRPr="0048027E">
          <w:rPr>
            <w:szCs w:val="28"/>
          </w:rPr>
          <w:t>4</w:t>
        </w:r>
      </w:hyperlink>
      <w:r w:rsidRPr="0048027E">
        <w:rPr>
          <w:szCs w:val="28"/>
        </w:rPr>
        <w:t xml:space="preserve"> к настоящему административному регламенту).</w:t>
      </w:r>
    </w:p>
    <w:p w:rsidR="000F1D5E" w:rsidRPr="0048027E" w:rsidRDefault="000F1D5E" w:rsidP="00E5550C">
      <w:pPr>
        <w:autoSpaceDE w:val="0"/>
        <w:autoSpaceDN w:val="0"/>
        <w:adjustRightInd w:val="0"/>
        <w:jc w:val="both"/>
        <w:rPr>
          <w:szCs w:val="28"/>
        </w:rPr>
      </w:pPr>
    </w:p>
    <w:p w:rsidR="000F1D5E" w:rsidRPr="0048027E" w:rsidRDefault="000F1D5E" w:rsidP="00E5550C">
      <w:pPr>
        <w:autoSpaceDE w:val="0"/>
        <w:autoSpaceDN w:val="0"/>
        <w:adjustRightInd w:val="0"/>
        <w:jc w:val="center"/>
        <w:outlineLvl w:val="1"/>
        <w:rPr>
          <w:b/>
          <w:bCs/>
          <w:szCs w:val="28"/>
        </w:rPr>
      </w:pPr>
      <w:r w:rsidRPr="0048027E">
        <w:rPr>
          <w:b/>
          <w:bCs/>
          <w:szCs w:val="28"/>
        </w:rPr>
        <w:t>2.</w:t>
      </w:r>
      <w:r w:rsidR="008D501B" w:rsidRPr="0048027E">
        <w:rPr>
          <w:b/>
          <w:bCs/>
          <w:szCs w:val="28"/>
        </w:rPr>
        <w:t>3</w:t>
      </w:r>
      <w:r w:rsidRPr="0048027E">
        <w:rPr>
          <w:b/>
          <w:bCs/>
          <w:szCs w:val="28"/>
        </w:rPr>
        <w:t>. Перечень нормативных правовых актов,</w:t>
      </w:r>
    </w:p>
    <w:p w:rsidR="000F1D5E" w:rsidRPr="0048027E" w:rsidRDefault="000F1D5E" w:rsidP="00E5550C">
      <w:pPr>
        <w:autoSpaceDE w:val="0"/>
        <w:autoSpaceDN w:val="0"/>
        <w:adjustRightInd w:val="0"/>
        <w:jc w:val="center"/>
        <w:rPr>
          <w:b/>
          <w:bCs/>
          <w:szCs w:val="28"/>
        </w:rPr>
      </w:pPr>
      <w:r w:rsidRPr="0048027E">
        <w:rPr>
          <w:b/>
          <w:bCs/>
          <w:szCs w:val="28"/>
        </w:rPr>
        <w:t>регулирующих предоставление муниципальной услуги</w:t>
      </w:r>
    </w:p>
    <w:p w:rsidR="000F1D5E" w:rsidRPr="0048027E" w:rsidRDefault="000F1D5E" w:rsidP="00E5550C">
      <w:pPr>
        <w:autoSpaceDE w:val="0"/>
        <w:autoSpaceDN w:val="0"/>
        <w:adjustRightInd w:val="0"/>
        <w:jc w:val="both"/>
        <w:rPr>
          <w:szCs w:val="28"/>
        </w:rPr>
      </w:pPr>
    </w:p>
    <w:p w:rsidR="000F1D5E" w:rsidRPr="0048027E" w:rsidRDefault="008D501B" w:rsidP="008D4192">
      <w:pPr>
        <w:autoSpaceDE w:val="0"/>
        <w:autoSpaceDN w:val="0"/>
        <w:adjustRightInd w:val="0"/>
        <w:ind w:firstLine="709"/>
        <w:jc w:val="both"/>
        <w:rPr>
          <w:szCs w:val="28"/>
        </w:rPr>
      </w:pPr>
      <w:r w:rsidRPr="0048027E">
        <w:rPr>
          <w:szCs w:val="28"/>
        </w:rPr>
        <w:t>1</w:t>
      </w:r>
      <w:r w:rsidR="00B33A31" w:rsidRPr="0048027E">
        <w:rPr>
          <w:szCs w:val="28"/>
        </w:rPr>
        <w:t>8</w:t>
      </w:r>
      <w:r w:rsidRPr="0048027E">
        <w:rPr>
          <w:szCs w:val="28"/>
        </w:rPr>
        <w:t xml:space="preserve">. </w:t>
      </w:r>
      <w:r w:rsidR="000F1D5E" w:rsidRPr="0048027E">
        <w:rPr>
          <w:szCs w:val="28"/>
        </w:rPr>
        <w:t>Перечень нормативных правовых актов, регулирующих предоставление муниципальной услуги, размещается</w:t>
      </w:r>
      <w:r w:rsidR="00C20380" w:rsidRPr="0048027E">
        <w:rPr>
          <w:szCs w:val="28"/>
        </w:rPr>
        <w:t xml:space="preserve"> на официальном информационном И</w:t>
      </w:r>
      <w:r w:rsidR="000F1D5E" w:rsidRPr="0048027E">
        <w:rPr>
          <w:szCs w:val="28"/>
        </w:rPr>
        <w:t>нтернет-порт</w:t>
      </w:r>
      <w:r w:rsidR="00C20380" w:rsidRPr="0048027E">
        <w:rPr>
          <w:szCs w:val="28"/>
        </w:rPr>
        <w:t xml:space="preserve">але муниципального образования </w:t>
      </w:r>
      <w:r w:rsidR="000C31D4">
        <w:rPr>
          <w:szCs w:val="28"/>
        </w:rPr>
        <w:t>"</w:t>
      </w:r>
      <w:r w:rsidR="00C20380" w:rsidRPr="0048027E">
        <w:rPr>
          <w:szCs w:val="28"/>
        </w:rPr>
        <w:t>Город Архангельск</w:t>
      </w:r>
      <w:r w:rsidR="000C31D4">
        <w:rPr>
          <w:szCs w:val="28"/>
        </w:rPr>
        <w:t>"</w:t>
      </w:r>
      <w:r w:rsidR="000F1D5E" w:rsidRPr="0048027E">
        <w:rPr>
          <w:szCs w:val="28"/>
        </w:rPr>
        <w:t>,</w:t>
      </w:r>
      <w:r w:rsidR="00C20380" w:rsidRPr="0048027E">
        <w:rPr>
          <w:szCs w:val="28"/>
        </w:rPr>
        <w:t xml:space="preserve"> </w:t>
      </w:r>
      <w:r w:rsidR="000F1D5E" w:rsidRPr="0048027E">
        <w:rPr>
          <w:szCs w:val="28"/>
        </w:rPr>
        <w:t xml:space="preserve">в Архангельском региональном реестре государственных </w:t>
      </w:r>
      <w:r w:rsidR="00E973BB">
        <w:rPr>
          <w:szCs w:val="28"/>
        </w:rPr>
        <w:br/>
      </w:r>
      <w:r w:rsidR="000F1D5E" w:rsidRPr="0048027E">
        <w:rPr>
          <w:szCs w:val="28"/>
        </w:rPr>
        <w:t>и муниципальных услуг (функций) и на Архангельском региональном портале государственных и муниципальных услуг (функций).</w:t>
      </w:r>
    </w:p>
    <w:p w:rsidR="000F1D5E" w:rsidRPr="0048027E" w:rsidRDefault="000F1D5E" w:rsidP="00E5550C">
      <w:pPr>
        <w:autoSpaceDE w:val="0"/>
        <w:autoSpaceDN w:val="0"/>
        <w:adjustRightInd w:val="0"/>
        <w:jc w:val="both"/>
        <w:rPr>
          <w:szCs w:val="28"/>
        </w:rPr>
      </w:pPr>
    </w:p>
    <w:p w:rsidR="000F1D5E" w:rsidRPr="0048027E" w:rsidRDefault="008D501B" w:rsidP="00E5550C">
      <w:pPr>
        <w:autoSpaceDE w:val="0"/>
        <w:autoSpaceDN w:val="0"/>
        <w:adjustRightInd w:val="0"/>
        <w:jc w:val="center"/>
        <w:outlineLvl w:val="1"/>
        <w:rPr>
          <w:b/>
          <w:bCs/>
          <w:szCs w:val="28"/>
        </w:rPr>
      </w:pPr>
      <w:r w:rsidRPr="0048027E">
        <w:rPr>
          <w:b/>
          <w:bCs/>
          <w:szCs w:val="28"/>
        </w:rPr>
        <w:t>2.4</w:t>
      </w:r>
      <w:r w:rsidR="000F1D5E" w:rsidRPr="0048027E">
        <w:rPr>
          <w:b/>
          <w:bCs/>
          <w:szCs w:val="28"/>
        </w:rPr>
        <w:t>. Исчерпывающий перечень документов, необходимых</w:t>
      </w:r>
    </w:p>
    <w:p w:rsidR="000F1D5E" w:rsidRPr="0048027E" w:rsidRDefault="000F1D5E" w:rsidP="00E5550C">
      <w:pPr>
        <w:autoSpaceDE w:val="0"/>
        <w:autoSpaceDN w:val="0"/>
        <w:adjustRightInd w:val="0"/>
        <w:jc w:val="center"/>
        <w:rPr>
          <w:b/>
          <w:bCs/>
          <w:szCs w:val="28"/>
        </w:rPr>
      </w:pPr>
      <w:r w:rsidRPr="0048027E">
        <w:rPr>
          <w:b/>
          <w:bCs/>
          <w:szCs w:val="28"/>
        </w:rPr>
        <w:t>для предоставления муниципальной услуги и услуг, которые</w:t>
      </w:r>
    </w:p>
    <w:p w:rsidR="000F1D5E" w:rsidRPr="0048027E" w:rsidRDefault="000F1D5E" w:rsidP="00E5550C">
      <w:pPr>
        <w:autoSpaceDE w:val="0"/>
        <w:autoSpaceDN w:val="0"/>
        <w:adjustRightInd w:val="0"/>
        <w:jc w:val="center"/>
        <w:rPr>
          <w:b/>
          <w:bCs/>
          <w:szCs w:val="28"/>
        </w:rPr>
      </w:pPr>
      <w:r w:rsidRPr="0048027E">
        <w:rPr>
          <w:b/>
          <w:bCs/>
          <w:szCs w:val="28"/>
        </w:rPr>
        <w:t>являются необходимыми и обязательными для предоставления</w:t>
      </w:r>
    </w:p>
    <w:p w:rsidR="000F1D5E" w:rsidRPr="0048027E" w:rsidRDefault="000F1D5E" w:rsidP="00E5550C">
      <w:pPr>
        <w:autoSpaceDE w:val="0"/>
        <w:autoSpaceDN w:val="0"/>
        <w:adjustRightInd w:val="0"/>
        <w:jc w:val="center"/>
        <w:rPr>
          <w:b/>
          <w:bCs/>
          <w:szCs w:val="28"/>
        </w:rPr>
      </w:pPr>
      <w:r w:rsidRPr="0048027E">
        <w:rPr>
          <w:b/>
          <w:bCs/>
          <w:szCs w:val="28"/>
        </w:rPr>
        <w:t>муниципальной услуги</w:t>
      </w:r>
    </w:p>
    <w:p w:rsidR="000F1D5E" w:rsidRPr="0048027E" w:rsidRDefault="000F1D5E" w:rsidP="00E5550C">
      <w:pPr>
        <w:autoSpaceDE w:val="0"/>
        <w:autoSpaceDN w:val="0"/>
        <w:adjustRightInd w:val="0"/>
        <w:jc w:val="both"/>
        <w:rPr>
          <w:szCs w:val="28"/>
        </w:rPr>
      </w:pPr>
    </w:p>
    <w:p w:rsidR="00C20380" w:rsidRPr="0048027E" w:rsidRDefault="008D501B" w:rsidP="008D4192">
      <w:pPr>
        <w:autoSpaceDE w:val="0"/>
        <w:autoSpaceDN w:val="0"/>
        <w:adjustRightInd w:val="0"/>
        <w:ind w:firstLine="709"/>
        <w:jc w:val="both"/>
        <w:rPr>
          <w:szCs w:val="28"/>
        </w:rPr>
      </w:pPr>
      <w:r w:rsidRPr="0048027E">
        <w:rPr>
          <w:szCs w:val="28"/>
        </w:rPr>
        <w:t>1</w:t>
      </w:r>
      <w:r w:rsidR="00B33A31" w:rsidRPr="0048027E">
        <w:rPr>
          <w:szCs w:val="28"/>
        </w:rPr>
        <w:t>9</w:t>
      </w:r>
      <w:r w:rsidRPr="0048027E">
        <w:rPr>
          <w:szCs w:val="28"/>
        </w:rPr>
        <w:t>.</w:t>
      </w:r>
      <w:r w:rsidR="000F1D5E" w:rsidRPr="0048027E">
        <w:rPr>
          <w:szCs w:val="28"/>
        </w:rPr>
        <w:t xml:space="preserve"> Для получения результата муниципальной услуги </w:t>
      </w:r>
      <w:r w:rsidR="00A270F2" w:rsidRPr="0048027E">
        <w:rPr>
          <w:szCs w:val="28"/>
        </w:rPr>
        <w:t>заявитель представляет</w:t>
      </w:r>
      <w:r w:rsidR="00155FF0" w:rsidRPr="0048027E">
        <w:rPr>
          <w:szCs w:val="28"/>
        </w:rPr>
        <w:t xml:space="preserve"> </w:t>
      </w:r>
      <w:r w:rsidR="00760005" w:rsidRPr="0048027E">
        <w:rPr>
          <w:color w:val="000000" w:themeColor="text1"/>
        </w:rPr>
        <w:t>(далее</w:t>
      </w:r>
      <w:r w:rsidR="009F0CD9" w:rsidRPr="0048027E">
        <w:rPr>
          <w:color w:val="000000" w:themeColor="text1"/>
        </w:rPr>
        <w:t xml:space="preserve"> – запрос заявителя)</w:t>
      </w:r>
      <w:r w:rsidR="000F1D5E" w:rsidRPr="0048027E">
        <w:rPr>
          <w:color w:val="000000" w:themeColor="text1"/>
          <w:szCs w:val="28"/>
        </w:rPr>
        <w:t>:</w:t>
      </w:r>
      <w:bookmarkStart w:id="9" w:name="Par134"/>
      <w:bookmarkEnd w:id="9"/>
    </w:p>
    <w:p w:rsidR="00C20380" w:rsidRPr="0048027E" w:rsidRDefault="00FF0BF5" w:rsidP="008D4192">
      <w:pPr>
        <w:autoSpaceDE w:val="0"/>
        <w:autoSpaceDN w:val="0"/>
        <w:adjustRightInd w:val="0"/>
        <w:ind w:firstLine="709"/>
        <w:jc w:val="both"/>
        <w:rPr>
          <w:szCs w:val="28"/>
          <w:u w:val="single"/>
        </w:rPr>
      </w:pPr>
      <w:r w:rsidRPr="0048027E">
        <w:rPr>
          <w:szCs w:val="28"/>
        </w:rPr>
        <w:t>1</w:t>
      </w:r>
      <w:r w:rsidR="00B33A31" w:rsidRPr="0048027E">
        <w:rPr>
          <w:szCs w:val="28"/>
        </w:rPr>
        <w:t>9</w:t>
      </w:r>
      <w:r w:rsidRPr="0048027E">
        <w:rPr>
          <w:szCs w:val="28"/>
        </w:rPr>
        <w:t>.1.</w:t>
      </w:r>
      <w:r w:rsidR="000F1D5E" w:rsidRPr="0048027E">
        <w:rPr>
          <w:szCs w:val="28"/>
        </w:rPr>
        <w:t xml:space="preserve"> Для получения родителями (законными представителями) сертификатов:</w:t>
      </w:r>
    </w:p>
    <w:p w:rsidR="00C20380" w:rsidRPr="0048027E" w:rsidRDefault="000F1D5E" w:rsidP="008D4192">
      <w:pPr>
        <w:autoSpaceDE w:val="0"/>
        <w:autoSpaceDN w:val="0"/>
        <w:adjustRightInd w:val="0"/>
        <w:ind w:firstLine="709"/>
        <w:jc w:val="both"/>
        <w:rPr>
          <w:szCs w:val="28"/>
        </w:rPr>
      </w:pPr>
      <w:r w:rsidRPr="0048027E">
        <w:rPr>
          <w:szCs w:val="28"/>
        </w:rPr>
        <w:t xml:space="preserve">1) </w:t>
      </w:r>
      <w:hyperlink r:id="rId20" w:history="1">
        <w:r w:rsidRPr="0048027E">
          <w:rPr>
            <w:szCs w:val="28"/>
          </w:rPr>
          <w:t>заявление</w:t>
        </w:r>
      </w:hyperlink>
      <w:r w:rsidRPr="0048027E">
        <w:rPr>
          <w:szCs w:val="28"/>
        </w:rPr>
        <w:t xml:space="preserve"> по форм</w:t>
      </w:r>
      <w:r w:rsidR="002D3171">
        <w:rPr>
          <w:szCs w:val="28"/>
        </w:rPr>
        <w:t>ам:</w:t>
      </w:r>
    </w:p>
    <w:p w:rsidR="00C20380" w:rsidRPr="0048027E" w:rsidRDefault="000F1D5E" w:rsidP="008D4192">
      <w:pPr>
        <w:autoSpaceDE w:val="0"/>
        <w:autoSpaceDN w:val="0"/>
        <w:adjustRightInd w:val="0"/>
        <w:ind w:firstLine="709"/>
        <w:jc w:val="both"/>
        <w:rPr>
          <w:szCs w:val="28"/>
        </w:rPr>
      </w:pPr>
      <w:r w:rsidRPr="0048027E">
        <w:rPr>
          <w:szCs w:val="28"/>
        </w:rPr>
        <w:lastRenderedPageBreak/>
        <w:t xml:space="preserve">форма А </w:t>
      </w:r>
      <w:r w:rsidR="00C20380" w:rsidRPr="0048027E">
        <w:rPr>
          <w:bCs/>
          <w:szCs w:val="28"/>
        </w:rPr>
        <w:t>–</w:t>
      </w:r>
      <w:r w:rsidRPr="0048027E">
        <w:rPr>
          <w:szCs w:val="28"/>
        </w:rPr>
        <w:t xml:space="preserve"> для получения сертификата </w:t>
      </w:r>
      <w:r w:rsidR="00456AD0" w:rsidRPr="0048027E">
        <w:rPr>
          <w:szCs w:val="28"/>
        </w:rPr>
        <w:t>на оплату путевки на отдых                            и</w:t>
      </w:r>
      <w:r w:rsidR="007A48A2" w:rsidRPr="0048027E">
        <w:rPr>
          <w:szCs w:val="28"/>
        </w:rPr>
        <w:t xml:space="preserve"> оздоровление;</w:t>
      </w:r>
    </w:p>
    <w:p w:rsidR="00C20380" w:rsidRPr="0048027E" w:rsidRDefault="000F1D5E" w:rsidP="008D4192">
      <w:pPr>
        <w:autoSpaceDE w:val="0"/>
        <w:autoSpaceDN w:val="0"/>
        <w:adjustRightInd w:val="0"/>
        <w:ind w:firstLine="709"/>
        <w:jc w:val="both"/>
        <w:rPr>
          <w:szCs w:val="28"/>
        </w:rPr>
      </w:pPr>
      <w:r w:rsidRPr="0048027E">
        <w:rPr>
          <w:szCs w:val="28"/>
        </w:rPr>
        <w:t xml:space="preserve">форма Б </w:t>
      </w:r>
      <w:r w:rsidR="00C20380" w:rsidRPr="0048027E">
        <w:rPr>
          <w:bCs/>
          <w:szCs w:val="28"/>
        </w:rPr>
        <w:t>–</w:t>
      </w:r>
      <w:r w:rsidRPr="0048027E">
        <w:rPr>
          <w:szCs w:val="28"/>
        </w:rPr>
        <w:t xml:space="preserve"> для получения сертификата </w:t>
      </w:r>
      <w:bookmarkStart w:id="10" w:name="Par139"/>
      <w:bookmarkEnd w:id="10"/>
      <w:r w:rsidR="00456AD0" w:rsidRPr="0048027E">
        <w:rPr>
          <w:szCs w:val="28"/>
        </w:rPr>
        <w:t>на оплату проезда                                          и сопровождения в составе организованной группы детей к месту их отдыха                   и обратно</w:t>
      </w:r>
      <w:r w:rsidR="00C20380" w:rsidRPr="0048027E">
        <w:rPr>
          <w:szCs w:val="28"/>
        </w:rPr>
        <w:t>;</w:t>
      </w:r>
    </w:p>
    <w:p w:rsidR="00C20380" w:rsidRPr="0048027E" w:rsidRDefault="000F1D5E" w:rsidP="008D4192">
      <w:pPr>
        <w:autoSpaceDE w:val="0"/>
        <w:autoSpaceDN w:val="0"/>
        <w:adjustRightInd w:val="0"/>
        <w:ind w:firstLine="709"/>
        <w:jc w:val="both"/>
        <w:rPr>
          <w:szCs w:val="28"/>
        </w:rPr>
      </w:pPr>
      <w:r w:rsidRPr="0048027E">
        <w:rPr>
          <w:szCs w:val="28"/>
        </w:rPr>
        <w:t>2) свидетельств</w:t>
      </w:r>
      <w:r w:rsidR="002C2637" w:rsidRPr="0048027E">
        <w:rPr>
          <w:color w:val="000000" w:themeColor="text1"/>
          <w:szCs w:val="28"/>
        </w:rPr>
        <w:t>о</w:t>
      </w:r>
      <w:r w:rsidR="007B09E9" w:rsidRPr="0048027E">
        <w:rPr>
          <w:szCs w:val="28"/>
        </w:rPr>
        <w:t xml:space="preserve"> </w:t>
      </w:r>
      <w:r w:rsidR="00B27C7F">
        <w:rPr>
          <w:szCs w:val="28"/>
        </w:rPr>
        <w:t>о рождении</w:t>
      </w:r>
      <w:r w:rsidRPr="0048027E">
        <w:rPr>
          <w:szCs w:val="28"/>
        </w:rPr>
        <w:t xml:space="preserve"> и (или) паспорт ребенка, достигшего возраста 14 лет;</w:t>
      </w:r>
      <w:bookmarkStart w:id="11" w:name="Par140"/>
      <w:bookmarkEnd w:id="11"/>
    </w:p>
    <w:p w:rsidR="00C20380" w:rsidRPr="0048027E" w:rsidRDefault="009B0FE3" w:rsidP="008D4192">
      <w:pPr>
        <w:autoSpaceDE w:val="0"/>
        <w:autoSpaceDN w:val="0"/>
        <w:adjustRightInd w:val="0"/>
        <w:ind w:firstLine="709"/>
        <w:jc w:val="both"/>
        <w:rPr>
          <w:szCs w:val="28"/>
        </w:rPr>
      </w:pPr>
      <w:r w:rsidRPr="0048027E">
        <w:rPr>
          <w:szCs w:val="28"/>
        </w:rPr>
        <w:t xml:space="preserve">3) </w:t>
      </w:r>
      <w:r w:rsidR="004E71E1" w:rsidRPr="0048027E">
        <w:rPr>
          <w:szCs w:val="28"/>
        </w:rPr>
        <w:t>паспорт</w:t>
      </w:r>
      <w:r w:rsidR="000F1D5E" w:rsidRPr="0048027E">
        <w:rPr>
          <w:szCs w:val="28"/>
        </w:rPr>
        <w:t xml:space="preserve"> родителя (законного представителя);</w:t>
      </w:r>
      <w:bookmarkStart w:id="12" w:name="Par141"/>
      <w:bookmarkEnd w:id="12"/>
    </w:p>
    <w:p w:rsidR="00CD3F5F" w:rsidRPr="0048027E" w:rsidRDefault="009B0FE3" w:rsidP="008D4192">
      <w:pPr>
        <w:autoSpaceDE w:val="0"/>
        <w:autoSpaceDN w:val="0"/>
        <w:adjustRightInd w:val="0"/>
        <w:ind w:firstLine="709"/>
        <w:jc w:val="both"/>
        <w:rPr>
          <w:szCs w:val="28"/>
        </w:rPr>
      </w:pPr>
      <w:r w:rsidRPr="0048027E">
        <w:rPr>
          <w:szCs w:val="28"/>
        </w:rPr>
        <w:t>4)</w:t>
      </w:r>
      <w:r w:rsidR="00CD3F5F" w:rsidRPr="0048027E">
        <w:rPr>
          <w:szCs w:val="28"/>
        </w:rPr>
        <w:t xml:space="preserve"> документ, подтверждающ</w:t>
      </w:r>
      <w:r w:rsidR="0035448D" w:rsidRPr="00B27C7F">
        <w:rPr>
          <w:szCs w:val="28"/>
        </w:rPr>
        <w:t>ий</w:t>
      </w:r>
      <w:r w:rsidR="00CD3F5F" w:rsidRPr="00B27C7F">
        <w:rPr>
          <w:szCs w:val="28"/>
        </w:rPr>
        <w:t xml:space="preserve"> </w:t>
      </w:r>
      <w:r w:rsidR="00CD3F5F" w:rsidRPr="0048027E">
        <w:rPr>
          <w:szCs w:val="28"/>
        </w:rPr>
        <w:t>полномочия законного представителя;</w:t>
      </w:r>
    </w:p>
    <w:p w:rsidR="00C20380" w:rsidRPr="00C10125" w:rsidRDefault="00CD3F5F" w:rsidP="008D4192">
      <w:pPr>
        <w:autoSpaceDE w:val="0"/>
        <w:autoSpaceDN w:val="0"/>
        <w:adjustRightInd w:val="0"/>
        <w:ind w:firstLine="709"/>
        <w:jc w:val="both"/>
        <w:rPr>
          <w:szCs w:val="28"/>
        </w:rPr>
      </w:pPr>
      <w:r w:rsidRPr="0048027E">
        <w:rPr>
          <w:szCs w:val="28"/>
        </w:rPr>
        <w:t>5</w:t>
      </w:r>
      <w:r w:rsidR="000F1D5E" w:rsidRPr="0048027E">
        <w:rPr>
          <w:szCs w:val="28"/>
        </w:rPr>
        <w:t xml:space="preserve">) документ об обучении ребенка в образовательной организации </w:t>
      </w:r>
      <w:r w:rsidR="00E973BB">
        <w:rPr>
          <w:szCs w:val="28"/>
        </w:rPr>
        <w:br/>
      </w:r>
      <w:r w:rsidR="000F1D5E" w:rsidRPr="0048027E">
        <w:rPr>
          <w:szCs w:val="28"/>
        </w:rPr>
        <w:t>или документ о зачислении на обучение</w:t>
      </w:r>
      <w:r w:rsidR="000F1D5E" w:rsidRPr="00C10125">
        <w:rPr>
          <w:szCs w:val="28"/>
        </w:rPr>
        <w:t xml:space="preserve"> в образовательную организацию </w:t>
      </w:r>
      <w:r w:rsidR="00C20380" w:rsidRPr="00C10125">
        <w:rPr>
          <w:szCs w:val="28"/>
        </w:rPr>
        <w:t>ребенка</w:t>
      </w:r>
      <w:bookmarkStart w:id="13" w:name="Par142"/>
      <w:bookmarkStart w:id="14" w:name="Par143"/>
      <w:bookmarkEnd w:id="13"/>
      <w:bookmarkEnd w:id="14"/>
      <w:r w:rsidR="009B0FE3">
        <w:rPr>
          <w:szCs w:val="28"/>
        </w:rPr>
        <w:t>;</w:t>
      </w:r>
    </w:p>
    <w:p w:rsidR="00C20380" w:rsidRPr="00C10125" w:rsidRDefault="00CD3F5F" w:rsidP="008D4192">
      <w:pPr>
        <w:autoSpaceDE w:val="0"/>
        <w:autoSpaceDN w:val="0"/>
        <w:adjustRightInd w:val="0"/>
        <w:ind w:firstLine="709"/>
        <w:jc w:val="both"/>
        <w:rPr>
          <w:bCs/>
          <w:szCs w:val="28"/>
        </w:rPr>
      </w:pPr>
      <w:r w:rsidRPr="00C10125">
        <w:rPr>
          <w:szCs w:val="28"/>
        </w:rPr>
        <w:t>6</w:t>
      </w:r>
      <w:r w:rsidR="000F1D5E" w:rsidRPr="00C10125">
        <w:rPr>
          <w:szCs w:val="28"/>
        </w:rPr>
        <w:t xml:space="preserve">) </w:t>
      </w:r>
      <w:r w:rsidR="00C20380" w:rsidRPr="00C10125">
        <w:rPr>
          <w:bCs/>
          <w:szCs w:val="28"/>
        </w:rPr>
        <w:t>договор об организации отдыха и оздоровления</w:t>
      </w:r>
      <w:r w:rsidR="00F251BD" w:rsidRPr="00C10125">
        <w:rPr>
          <w:bCs/>
          <w:szCs w:val="28"/>
        </w:rPr>
        <w:t xml:space="preserve"> ребенка (проезда </w:t>
      </w:r>
      <w:r w:rsidR="00E973BB">
        <w:rPr>
          <w:bCs/>
          <w:szCs w:val="28"/>
        </w:rPr>
        <w:br/>
      </w:r>
      <w:r w:rsidR="00F251BD" w:rsidRPr="00C10125">
        <w:rPr>
          <w:bCs/>
          <w:szCs w:val="28"/>
        </w:rPr>
        <w:t xml:space="preserve">и сопровождения в составе организованной группы детей к месту их отдыха </w:t>
      </w:r>
      <w:r w:rsidR="00E973BB">
        <w:rPr>
          <w:bCs/>
          <w:szCs w:val="28"/>
        </w:rPr>
        <w:br/>
      </w:r>
      <w:r w:rsidR="00F251BD" w:rsidRPr="00C10125">
        <w:rPr>
          <w:bCs/>
          <w:szCs w:val="28"/>
        </w:rPr>
        <w:t>и обратно)</w:t>
      </w:r>
      <w:r w:rsidR="00C20380" w:rsidRPr="00C10125">
        <w:rPr>
          <w:bCs/>
          <w:szCs w:val="28"/>
        </w:rPr>
        <w:t>, заключенного с организациями, включенными в перечень лагерей;</w:t>
      </w:r>
    </w:p>
    <w:p w:rsidR="00D24C4E" w:rsidRPr="00C10125" w:rsidRDefault="00D24C4E" w:rsidP="008D4192">
      <w:pPr>
        <w:autoSpaceDE w:val="0"/>
        <w:autoSpaceDN w:val="0"/>
        <w:adjustRightInd w:val="0"/>
        <w:ind w:firstLine="709"/>
        <w:jc w:val="both"/>
        <w:rPr>
          <w:bCs/>
          <w:szCs w:val="28"/>
        </w:rPr>
      </w:pPr>
      <w:r w:rsidRPr="00C10125">
        <w:rPr>
          <w:bCs/>
          <w:szCs w:val="28"/>
        </w:rPr>
        <w:t xml:space="preserve">7) документ, </w:t>
      </w:r>
      <w:r w:rsidRPr="00B27C7F">
        <w:rPr>
          <w:bCs/>
          <w:szCs w:val="28"/>
        </w:rPr>
        <w:t>подтверждающ</w:t>
      </w:r>
      <w:r w:rsidR="0035448D" w:rsidRPr="00B27C7F">
        <w:rPr>
          <w:bCs/>
          <w:szCs w:val="28"/>
        </w:rPr>
        <w:t>ий</w:t>
      </w:r>
      <w:r w:rsidRPr="00B27C7F">
        <w:rPr>
          <w:bCs/>
          <w:szCs w:val="28"/>
        </w:rPr>
        <w:t xml:space="preserve">, </w:t>
      </w:r>
      <w:r w:rsidRPr="00C10125">
        <w:rPr>
          <w:bCs/>
          <w:szCs w:val="28"/>
        </w:rPr>
        <w:t xml:space="preserve">что ребенок является победителем </w:t>
      </w:r>
      <w:r w:rsidR="00E973BB">
        <w:rPr>
          <w:bCs/>
          <w:szCs w:val="28"/>
        </w:rPr>
        <w:br/>
      </w:r>
      <w:r w:rsidRPr="00C10125">
        <w:rPr>
          <w:bCs/>
          <w:szCs w:val="28"/>
        </w:rPr>
        <w:t>или призером олимпиад и иных конкурсных мероприятий (грамота, диплом, выписка из протокола результатов соревнований, подтверждающая показанный результат, и т.д.) – для детей - победителей и призеров олимпиад и иных конкурсных мероприятий (по итогам прошедшего учебного года);</w:t>
      </w:r>
    </w:p>
    <w:p w:rsidR="00D24C4E" w:rsidRDefault="00D24C4E" w:rsidP="00D24C4E">
      <w:pPr>
        <w:autoSpaceDE w:val="0"/>
        <w:autoSpaceDN w:val="0"/>
        <w:adjustRightInd w:val="0"/>
        <w:ind w:firstLine="709"/>
        <w:jc w:val="both"/>
        <w:rPr>
          <w:bCs/>
          <w:szCs w:val="28"/>
        </w:rPr>
      </w:pPr>
      <w:r w:rsidRPr="00C10125">
        <w:rPr>
          <w:bCs/>
          <w:szCs w:val="28"/>
        </w:rPr>
        <w:t xml:space="preserve">8) сведения о доходах семьи, в которой проживает ребенок, предусмотренные </w:t>
      </w:r>
      <w:hyperlink r:id="rId21" w:history="1">
        <w:r w:rsidRPr="00C10125">
          <w:rPr>
            <w:rStyle w:val="ab"/>
            <w:bCs/>
            <w:color w:val="auto"/>
            <w:szCs w:val="28"/>
            <w:u w:val="none"/>
          </w:rPr>
          <w:t>Положением</w:t>
        </w:r>
      </w:hyperlink>
      <w:r w:rsidRPr="00C10125">
        <w:rPr>
          <w:bCs/>
          <w:szCs w:val="28"/>
        </w:rPr>
        <w:t xml:space="preserve"> о порядке назначения и выплаты социальных пособий гражданам, имеющим детей, в Архангельской области, утвержденным постановлением Правительства Архангельской области от 30 декабря 2016 года № 575-пп</w:t>
      </w:r>
      <w:r w:rsidR="008A0460" w:rsidRPr="00C10125">
        <w:rPr>
          <w:bCs/>
          <w:szCs w:val="28"/>
        </w:rPr>
        <w:t>,</w:t>
      </w:r>
      <w:r w:rsidRPr="00C10125">
        <w:rPr>
          <w:bCs/>
          <w:szCs w:val="28"/>
        </w:rPr>
        <w:t xml:space="preserve"> – для детей из семей, в которых совокупный доход на одного члена семьи не превышает двух величин прожиточного минимума на душу населения, установленную постановлением Правительства Архангельской области.</w:t>
      </w:r>
    </w:p>
    <w:p w:rsidR="00A270F2" w:rsidRPr="00646EB9" w:rsidRDefault="00B016CA" w:rsidP="00A270F2">
      <w:pPr>
        <w:ind w:firstLine="720"/>
        <w:jc w:val="both"/>
      </w:pPr>
      <w:r>
        <w:t>З</w:t>
      </w:r>
      <w:r w:rsidR="00A270F2" w:rsidRPr="00646EB9">
        <w:t>аявитель вправе по собственной инициативе представить</w:t>
      </w:r>
      <w:r>
        <w:t xml:space="preserve"> следующие документы</w:t>
      </w:r>
      <w:r w:rsidR="0096039D">
        <w:t>:</w:t>
      </w:r>
    </w:p>
    <w:p w:rsidR="00326BF0" w:rsidRPr="007B7A80" w:rsidRDefault="00326BF0" w:rsidP="009B0FE3">
      <w:pPr>
        <w:autoSpaceDE w:val="0"/>
        <w:autoSpaceDN w:val="0"/>
        <w:adjustRightInd w:val="0"/>
        <w:ind w:firstLine="709"/>
        <w:jc w:val="both"/>
        <w:rPr>
          <w:szCs w:val="28"/>
        </w:rPr>
      </w:pPr>
      <w:bookmarkStart w:id="15" w:name="Par153"/>
      <w:bookmarkEnd w:id="15"/>
      <w:r w:rsidRPr="007B7A80">
        <w:rPr>
          <w:szCs w:val="28"/>
        </w:rPr>
        <w:t>документ, подтверждающий регистрацию ребенка в системе индивидуального (персонифицированного) учета в системе обязательного пенсионного страхования, на бумажном носителе или в форме электронного документа;</w:t>
      </w:r>
    </w:p>
    <w:p w:rsidR="00326BF0" w:rsidRDefault="00326BF0" w:rsidP="00CA25C9">
      <w:pPr>
        <w:pStyle w:val="af5"/>
        <w:autoSpaceDE w:val="0"/>
        <w:autoSpaceDN w:val="0"/>
        <w:adjustRightInd w:val="0"/>
        <w:ind w:left="0" w:firstLine="709"/>
        <w:jc w:val="both"/>
        <w:rPr>
          <w:szCs w:val="28"/>
        </w:rPr>
      </w:pPr>
      <w:r w:rsidRPr="007B7A80">
        <w:rPr>
          <w:szCs w:val="28"/>
        </w:rPr>
        <w:t>документ, подтверждающий регистрацию родителя (законного представителя) в системе индивидуального (персонифицированного) учета                     в системе обязательного пенсионного страхования, на бумажном носителе или</w:t>
      </w:r>
      <w:r w:rsidR="009B0FE3">
        <w:rPr>
          <w:szCs w:val="28"/>
        </w:rPr>
        <w:t xml:space="preserve"> в форме электронного документа;</w:t>
      </w:r>
    </w:p>
    <w:p w:rsidR="009B0FE3" w:rsidRPr="009B0FE3" w:rsidRDefault="009B0FE3" w:rsidP="009B0FE3">
      <w:pPr>
        <w:pStyle w:val="af5"/>
        <w:autoSpaceDE w:val="0"/>
        <w:autoSpaceDN w:val="0"/>
        <w:adjustRightInd w:val="0"/>
        <w:ind w:left="0" w:firstLine="709"/>
        <w:jc w:val="both"/>
        <w:rPr>
          <w:szCs w:val="28"/>
        </w:rPr>
      </w:pPr>
      <w:r w:rsidRPr="007B7A80">
        <w:rPr>
          <w:szCs w:val="28"/>
        </w:rPr>
        <w:t>удостоверени</w:t>
      </w:r>
      <w:r w:rsidRPr="00B27C7F">
        <w:rPr>
          <w:szCs w:val="28"/>
        </w:rPr>
        <w:t>е</w:t>
      </w:r>
      <w:r w:rsidRPr="007B7A80">
        <w:rPr>
          <w:szCs w:val="28"/>
        </w:rPr>
        <w:t xml:space="preserve"> многодетной семьи </w:t>
      </w:r>
      <w:r w:rsidRPr="007B7A80">
        <w:rPr>
          <w:bCs/>
          <w:szCs w:val="28"/>
        </w:rPr>
        <w:t xml:space="preserve">– </w:t>
      </w:r>
      <w:r w:rsidRPr="007B7A80">
        <w:rPr>
          <w:szCs w:val="28"/>
        </w:rPr>
        <w:t>для детей из многодетных семей;</w:t>
      </w:r>
    </w:p>
    <w:p w:rsidR="009B0FE3" w:rsidRPr="00CA25C9" w:rsidRDefault="00E973BB" w:rsidP="00B27C7F">
      <w:pPr>
        <w:tabs>
          <w:tab w:val="left" w:pos="709"/>
        </w:tabs>
        <w:autoSpaceDE w:val="0"/>
        <w:autoSpaceDN w:val="0"/>
        <w:adjustRightInd w:val="0"/>
        <w:ind w:firstLine="709"/>
        <w:jc w:val="both"/>
        <w:rPr>
          <w:szCs w:val="28"/>
        </w:rPr>
      </w:pPr>
      <w:r>
        <w:rPr>
          <w:szCs w:val="28"/>
        </w:rPr>
        <w:t>д</w:t>
      </w:r>
      <w:r w:rsidR="009B0FE3" w:rsidRPr="00CA25C9">
        <w:rPr>
          <w:szCs w:val="28"/>
        </w:rPr>
        <w:t>ля детей, находящихся в трудной жизненной ситуации:</w:t>
      </w:r>
      <w:bookmarkStart w:id="16" w:name="Par146"/>
      <w:bookmarkEnd w:id="16"/>
    </w:p>
    <w:p w:rsidR="009B0FE3" w:rsidRPr="00326BF0" w:rsidRDefault="009B0FE3" w:rsidP="009B0FE3">
      <w:pPr>
        <w:pStyle w:val="af5"/>
        <w:autoSpaceDE w:val="0"/>
        <w:autoSpaceDN w:val="0"/>
        <w:adjustRightInd w:val="0"/>
        <w:ind w:left="0" w:firstLine="709"/>
        <w:jc w:val="both"/>
        <w:rPr>
          <w:szCs w:val="28"/>
        </w:rPr>
      </w:pPr>
      <w:r w:rsidRPr="00326BF0">
        <w:rPr>
          <w:szCs w:val="28"/>
        </w:rPr>
        <w:t xml:space="preserve">решение или выписку из решения органа опеки и попечительства </w:t>
      </w:r>
      <w:r>
        <w:rPr>
          <w:szCs w:val="28"/>
        </w:rPr>
        <w:t xml:space="preserve"> </w:t>
      </w:r>
      <w:r w:rsidR="00C06FEC">
        <w:rPr>
          <w:szCs w:val="28"/>
        </w:rPr>
        <w:br/>
      </w:r>
      <w:r w:rsidRPr="00326BF0">
        <w:rPr>
          <w:szCs w:val="28"/>
        </w:rPr>
        <w:t xml:space="preserve">о назначении ребенку опекуна (попечителя) </w:t>
      </w:r>
      <w:r w:rsidRPr="00326BF0">
        <w:rPr>
          <w:bCs/>
          <w:szCs w:val="28"/>
        </w:rPr>
        <w:t>–</w:t>
      </w:r>
      <w:r w:rsidRPr="00326BF0">
        <w:rPr>
          <w:szCs w:val="28"/>
        </w:rPr>
        <w:t xml:space="preserve"> для детей-сирот и детей, оставшихся без попечения родителей, находящихся под опекой (попечительством);</w:t>
      </w:r>
    </w:p>
    <w:p w:rsidR="009B0FE3" w:rsidRPr="0048027E" w:rsidRDefault="009B0FE3" w:rsidP="009B0FE3">
      <w:pPr>
        <w:pStyle w:val="af5"/>
        <w:autoSpaceDE w:val="0"/>
        <w:autoSpaceDN w:val="0"/>
        <w:adjustRightInd w:val="0"/>
        <w:ind w:left="0" w:firstLine="709"/>
        <w:jc w:val="both"/>
        <w:rPr>
          <w:color w:val="000000" w:themeColor="text1"/>
          <w:szCs w:val="28"/>
        </w:rPr>
      </w:pPr>
      <w:r w:rsidRPr="0048027E">
        <w:rPr>
          <w:color w:val="000000" w:themeColor="text1"/>
          <w:szCs w:val="28"/>
        </w:rPr>
        <w:lastRenderedPageBreak/>
        <w:t>справку, подтверждающ</w:t>
      </w:r>
      <w:r w:rsidR="00E973BB">
        <w:rPr>
          <w:color w:val="000000" w:themeColor="text1"/>
          <w:szCs w:val="28"/>
        </w:rPr>
        <w:t>ую</w:t>
      </w:r>
      <w:r w:rsidRPr="0048027E">
        <w:rPr>
          <w:color w:val="000000" w:themeColor="text1"/>
          <w:szCs w:val="28"/>
        </w:rPr>
        <w:t xml:space="preserve"> факт установления инвалидности, выданную федеральным государственным учреждением медико-социальной экспертизы </w:t>
      </w:r>
      <w:r w:rsidR="00B27C7F">
        <w:rPr>
          <w:color w:val="000000" w:themeColor="text1"/>
          <w:szCs w:val="28"/>
        </w:rPr>
        <w:br/>
      </w:r>
      <w:r w:rsidRPr="0048027E">
        <w:rPr>
          <w:color w:val="000000" w:themeColor="text1"/>
          <w:szCs w:val="28"/>
        </w:rPr>
        <w:t>(в случае отсутствия сведений об инвалидности в федеральном реестре инвалидов</w:t>
      </w:r>
      <w:r w:rsidR="0096039D" w:rsidRPr="0048027E">
        <w:rPr>
          <w:color w:val="000000" w:themeColor="text1"/>
          <w:szCs w:val="28"/>
        </w:rPr>
        <w:t xml:space="preserve"> </w:t>
      </w:r>
      <w:r w:rsidRPr="0048027E">
        <w:rPr>
          <w:bCs/>
          <w:color w:val="000000" w:themeColor="text1"/>
          <w:szCs w:val="28"/>
        </w:rPr>
        <w:t xml:space="preserve">– </w:t>
      </w:r>
      <w:r w:rsidRPr="0048027E">
        <w:rPr>
          <w:color w:val="000000" w:themeColor="text1"/>
          <w:szCs w:val="28"/>
        </w:rPr>
        <w:t>для детей-инвалидов</w:t>
      </w:r>
      <w:r w:rsidR="00B27C7F">
        <w:rPr>
          <w:color w:val="000000" w:themeColor="text1"/>
          <w:szCs w:val="28"/>
        </w:rPr>
        <w:t>)</w:t>
      </w:r>
      <w:r w:rsidRPr="0048027E">
        <w:rPr>
          <w:color w:val="000000" w:themeColor="text1"/>
          <w:szCs w:val="28"/>
        </w:rPr>
        <w:t>;</w:t>
      </w:r>
    </w:p>
    <w:p w:rsidR="009B0FE3" w:rsidRPr="00326BF0" w:rsidRDefault="009B0FE3" w:rsidP="009B0FE3">
      <w:pPr>
        <w:pStyle w:val="af5"/>
        <w:autoSpaceDE w:val="0"/>
        <w:autoSpaceDN w:val="0"/>
        <w:adjustRightInd w:val="0"/>
        <w:ind w:left="0" w:firstLine="709"/>
        <w:jc w:val="both"/>
        <w:rPr>
          <w:szCs w:val="28"/>
        </w:rPr>
      </w:pPr>
      <w:r w:rsidRPr="0048027E">
        <w:rPr>
          <w:color w:val="000000" w:themeColor="text1"/>
          <w:szCs w:val="28"/>
        </w:rPr>
        <w:t xml:space="preserve">заключение </w:t>
      </w:r>
      <w:r w:rsidRPr="00326BF0">
        <w:rPr>
          <w:szCs w:val="28"/>
        </w:rPr>
        <w:t xml:space="preserve">психолого-медико-педагогической комиссии </w:t>
      </w:r>
      <w:r w:rsidRPr="00326BF0">
        <w:rPr>
          <w:bCs/>
          <w:szCs w:val="28"/>
        </w:rPr>
        <w:t>–</w:t>
      </w:r>
      <w:r w:rsidR="00E973BB">
        <w:rPr>
          <w:bCs/>
          <w:szCs w:val="28"/>
        </w:rPr>
        <w:t xml:space="preserve"> </w:t>
      </w:r>
      <w:r w:rsidRPr="00326BF0">
        <w:rPr>
          <w:szCs w:val="28"/>
        </w:rPr>
        <w:t xml:space="preserve">для детей </w:t>
      </w:r>
      <w:r w:rsidR="00C06FEC">
        <w:rPr>
          <w:szCs w:val="28"/>
        </w:rPr>
        <w:br/>
      </w:r>
      <w:r w:rsidRPr="00326BF0">
        <w:rPr>
          <w:szCs w:val="28"/>
        </w:rPr>
        <w:t>с ограниченными возможностями здоровья;</w:t>
      </w:r>
    </w:p>
    <w:p w:rsidR="009B0FE3" w:rsidRPr="00326BF0" w:rsidRDefault="009B0FE3" w:rsidP="009B0FE3">
      <w:pPr>
        <w:pStyle w:val="af5"/>
        <w:autoSpaceDE w:val="0"/>
        <w:autoSpaceDN w:val="0"/>
        <w:adjustRightInd w:val="0"/>
        <w:ind w:left="0" w:firstLine="709"/>
        <w:jc w:val="both"/>
        <w:rPr>
          <w:szCs w:val="28"/>
        </w:rPr>
      </w:pPr>
      <w:r w:rsidRPr="00326BF0">
        <w:rPr>
          <w:szCs w:val="28"/>
        </w:rPr>
        <w:t xml:space="preserve">справку о назначении ежемесячного пособия на ребенка (в случае, если ежемесячное пособие на ребенка не назначено </w:t>
      </w:r>
      <w:r w:rsidRPr="00326BF0">
        <w:rPr>
          <w:bCs/>
          <w:szCs w:val="28"/>
        </w:rPr>
        <w:t>–</w:t>
      </w:r>
      <w:r w:rsidRPr="00326BF0">
        <w:rPr>
          <w:szCs w:val="28"/>
        </w:rPr>
        <w:t xml:space="preserve"> сведения о доходах семьи,                   в которой проживает ребенок, предусмотренные </w:t>
      </w:r>
      <w:hyperlink r:id="rId22" w:history="1">
        <w:r w:rsidRPr="00326BF0">
          <w:rPr>
            <w:szCs w:val="28"/>
          </w:rPr>
          <w:t>Положением</w:t>
        </w:r>
      </w:hyperlink>
      <w:r w:rsidRPr="00326BF0">
        <w:rPr>
          <w:szCs w:val="28"/>
        </w:rPr>
        <w:t xml:space="preserve"> о порядке назначения и выплаты социальных пособий гражданам, имеющим детей,                       в Архангельской области, утвержденным постановлением Правительства Архангельской области от 30 декабря 2016 года № 575-пп) </w:t>
      </w:r>
      <w:r w:rsidRPr="00326BF0">
        <w:rPr>
          <w:bCs/>
          <w:szCs w:val="28"/>
        </w:rPr>
        <w:t>–</w:t>
      </w:r>
      <w:r w:rsidRPr="00326BF0">
        <w:rPr>
          <w:szCs w:val="28"/>
        </w:rPr>
        <w:t xml:space="preserve"> для детей         </w:t>
      </w:r>
      <w:r>
        <w:rPr>
          <w:szCs w:val="28"/>
        </w:rPr>
        <w:t xml:space="preserve">             из малоимущих семе</w:t>
      </w:r>
      <w:r w:rsidRPr="0096039D">
        <w:rPr>
          <w:szCs w:val="28"/>
        </w:rPr>
        <w:t>й</w:t>
      </w:r>
      <w:r w:rsidRPr="00326BF0">
        <w:rPr>
          <w:szCs w:val="28"/>
        </w:rPr>
        <w:t>;</w:t>
      </w:r>
      <w:bookmarkStart w:id="17" w:name="Par151"/>
      <w:bookmarkEnd w:id="17"/>
    </w:p>
    <w:p w:rsidR="009B0FE3" w:rsidRPr="00326BF0" w:rsidRDefault="009B0FE3" w:rsidP="009B0FE3">
      <w:pPr>
        <w:pStyle w:val="af5"/>
        <w:autoSpaceDE w:val="0"/>
        <w:autoSpaceDN w:val="0"/>
        <w:adjustRightInd w:val="0"/>
        <w:ind w:left="0" w:firstLine="709"/>
        <w:jc w:val="both"/>
        <w:rPr>
          <w:szCs w:val="28"/>
        </w:rPr>
      </w:pPr>
      <w:r w:rsidRPr="00326BF0">
        <w:rPr>
          <w:szCs w:val="28"/>
        </w:rPr>
        <w:t>удостоверен</w:t>
      </w:r>
      <w:r w:rsidRPr="0096039D">
        <w:rPr>
          <w:szCs w:val="28"/>
        </w:rPr>
        <w:t>и</w:t>
      </w:r>
      <w:r w:rsidR="0096039D" w:rsidRPr="0096039D">
        <w:rPr>
          <w:szCs w:val="28"/>
        </w:rPr>
        <w:t>е</w:t>
      </w:r>
      <w:r w:rsidRPr="00326BF0">
        <w:rPr>
          <w:szCs w:val="28"/>
        </w:rPr>
        <w:t xml:space="preserve"> беженца – для детей из семей беженцев;</w:t>
      </w:r>
    </w:p>
    <w:p w:rsidR="009B0FE3" w:rsidRPr="00831CEE" w:rsidRDefault="009B0FE3" w:rsidP="00831CEE">
      <w:pPr>
        <w:pStyle w:val="af5"/>
        <w:autoSpaceDE w:val="0"/>
        <w:autoSpaceDN w:val="0"/>
        <w:adjustRightInd w:val="0"/>
        <w:ind w:left="0" w:firstLine="709"/>
        <w:jc w:val="both"/>
        <w:rPr>
          <w:szCs w:val="28"/>
        </w:rPr>
      </w:pPr>
      <w:r w:rsidRPr="00326BF0">
        <w:rPr>
          <w:szCs w:val="28"/>
        </w:rPr>
        <w:t xml:space="preserve">иные документы, подтверждающие наличие трудной жизненной ситуации в соответствии со </w:t>
      </w:r>
      <w:hyperlink r:id="rId23" w:history="1">
        <w:r w:rsidRPr="00326BF0">
          <w:rPr>
            <w:szCs w:val="28"/>
          </w:rPr>
          <w:t>статьей 1</w:t>
        </w:r>
      </w:hyperlink>
      <w:r w:rsidRPr="00326BF0">
        <w:rPr>
          <w:szCs w:val="28"/>
        </w:rPr>
        <w:t xml:space="preserve"> Федерального закона от 24 июля 1998 года </w:t>
      </w:r>
      <w:r w:rsidR="00B27C7F">
        <w:rPr>
          <w:szCs w:val="28"/>
        </w:rPr>
        <w:br/>
      </w:r>
      <w:r w:rsidRPr="00326BF0">
        <w:rPr>
          <w:szCs w:val="28"/>
        </w:rPr>
        <w:t xml:space="preserve">№ 124-ФЗ </w:t>
      </w:r>
      <w:r w:rsidR="000C31D4">
        <w:rPr>
          <w:szCs w:val="28"/>
        </w:rPr>
        <w:t>"</w:t>
      </w:r>
      <w:r w:rsidRPr="00326BF0">
        <w:rPr>
          <w:szCs w:val="28"/>
        </w:rPr>
        <w:t xml:space="preserve">Об основных гарантиях прав ребенка в Российской </w:t>
      </w:r>
      <w:r w:rsidRPr="0096039D">
        <w:rPr>
          <w:szCs w:val="28"/>
        </w:rPr>
        <w:t>Федерации</w:t>
      </w:r>
      <w:r w:rsidR="000C31D4">
        <w:rPr>
          <w:szCs w:val="28"/>
        </w:rPr>
        <w:t>"</w:t>
      </w:r>
      <w:bookmarkStart w:id="18" w:name="Par152"/>
      <w:bookmarkEnd w:id="18"/>
      <w:r w:rsidR="00552A96">
        <w:rPr>
          <w:szCs w:val="28"/>
        </w:rPr>
        <w:t>.</w:t>
      </w:r>
    </w:p>
    <w:p w:rsidR="0035448D" w:rsidRPr="0048027E" w:rsidRDefault="0022730E" w:rsidP="00D24C4E">
      <w:pPr>
        <w:autoSpaceDE w:val="0"/>
        <w:autoSpaceDN w:val="0"/>
        <w:adjustRightInd w:val="0"/>
        <w:ind w:firstLine="709"/>
        <w:jc w:val="both"/>
        <w:rPr>
          <w:color w:val="000000" w:themeColor="text1"/>
        </w:rPr>
      </w:pPr>
      <w:r w:rsidRPr="0048027E">
        <w:rPr>
          <w:bCs/>
          <w:color w:val="000000" w:themeColor="text1"/>
          <w:szCs w:val="28"/>
        </w:rPr>
        <w:t>1</w:t>
      </w:r>
      <w:r w:rsidR="00B33A31" w:rsidRPr="0048027E">
        <w:rPr>
          <w:bCs/>
          <w:color w:val="000000" w:themeColor="text1"/>
          <w:szCs w:val="28"/>
        </w:rPr>
        <w:t>9</w:t>
      </w:r>
      <w:r w:rsidRPr="0048027E">
        <w:rPr>
          <w:bCs/>
          <w:color w:val="000000" w:themeColor="text1"/>
          <w:szCs w:val="28"/>
        </w:rPr>
        <w:t>.</w:t>
      </w:r>
      <w:r w:rsidR="009C789B" w:rsidRPr="0048027E">
        <w:rPr>
          <w:bCs/>
          <w:color w:val="000000" w:themeColor="text1"/>
          <w:szCs w:val="28"/>
        </w:rPr>
        <w:t>2</w:t>
      </w:r>
      <w:r w:rsidR="007B7A80" w:rsidRPr="0048027E">
        <w:rPr>
          <w:bCs/>
          <w:color w:val="000000" w:themeColor="text1"/>
          <w:szCs w:val="28"/>
        </w:rPr>
        <w:t>.</w:t>
      </w:r>
      <w:r w:rsidR="00BA7993" w:rsidRPr="0048027E">
        <w:rPr>
          <w:bCs/>
          <w:color w:val="000000" w:themeColor="text1"/>
          <w:szCs w:val="28"/>
        </w:rPr>
        <w:t xml:space="preserve"> Для</w:t>
      </w:r>
      <w:r w:rsidRPr="0048027E">
        <w:rPr>
          <w:bCs/>
          <w:color w:val="000000" w:themeColor="text1"/>
          <w:szCs w:val="28"/>
        </w:rPr>
        <w:t xml:space="preserve"> получения </w:t>
      </w:r>
      <w:r w:rsidR="00FE562B" w:rsidRPr="0048027E">
        <w:rPr>
          <w:bCs/>
          <w:color w:val="000000" w:themeColor="text1"/>
          <w:szCs w:val="28"/>
        </w:rPr>
        <w:t xml:space="preserve">родителями (законными представителями) </w:t>
      </w:r>
      <w:r w:rsidRPr="0048027E">
        <w:rPr>
          <w:color w:val="000000" w:themeColor="text1"/>
          <w:szCs w:val="28"/>
        </w:rPr>
        <w:t>единовременной частичной компенсации стоимости путевок в с</w:t>
      </w:r>
      <w:r w:rsidR="00FE562B" w:rsidRPr="0048027E">
        <w:rPr>
          <w:color w:val="000000" w:themeColor="text1"/>
          <w:szCs w:val="28"/>
        </w:rPr>
        <w:t xml:space="preserve">тационарные </w:t>
      </w:r>
      <w:r w:rsidR="00E973BB">
        <w:rPr>
          <w:color w:val="000000" w:themeColor="text1"/>
          <w:szCs w:val="28"/>
        </w:rPr>
        <w:br/>
      </w:r>
      <w:r w:rsidR="00FE562B" w:rsidRPr="0048027E">
        <w:rPr>
          <w:color w:val="000000" w:themeColor="text1"/>
          <w:szCs w:val="28"/>
        </w:rPr>
        <w:t>и профильные лагеря</w:t>
      </w:r>
      <w:r w:rsidRPr="0048027E">
        <w:rPr>
          <w:color w:val="000000" w:themeColor="text1"/>
        </w:rPr>
        <w:t>:</w:t>
      </w:r>
    </w:p>
    <w:p w:rsidR="00A44EDB" w:rsidRPr="0048027E" w:rsidRDefault="0022730E" w:rsidP="0022730E">
      <w:pPr>
        <w:autoSpaceDE w:val="0"/>
        <w:autoSpaceDN w:val="0"/>
        <w:adjustRightInd w:val="0"/>
        <w:ind w:firstLine="709"/>
        <w:jc w:val="both"/>
        <w:rPr>
          <w:color w:val="000000" w:themeColor="text1"/>
          <w:szCs w:val="28"/>
        </w:rPr>
      </w:pPr>
      <w:r w:rsidRPr="0048027E">
        <w:rPr>
          <w:color w:val="000000" w:themeColor="text1"/>
          <w:szCs w:val="28"/>
        </w:rPr>
        <w:t xml:space="preserve">1) </w:t>
      </w:r>
      <w:hyperlink r:id="rId24" w:history="1">
        <w:r w:rsidRPr="0048027E">
          <w:rPr>
            <w:color w:val="000000" w:themeColor="text1"/>
            <w:szCs w:val="28"/>
          </w:rPr>
          <w:t>заявление</w:t>
        </w:r>
      </w:hyperlink>
      <w:r w:rsidRPr="0048027E">
        <w:rPr>
          <w:color w:val="000000" w:themeColor="text1"/>
          <w:szCs w:val="28"/>
        </w:rPr>
        <w:t xml:space="preserve"> </w:t>
      </w:r>
      <w:r w:rsidR="002D3171">
        <w:rPr>
          <w:color w:val="000000" w:themeColor="text1"/>
          <w:szCs w:val="28"/>
        </w:rPr>
        <w:t>о единовременной частичной компенсации стоимости путевок родителям (законным представителям) в стационарные и профильные лагеря;</w:t>
      </w:r>
    </w:p>
    <w:p w:rsidR="0022730E" w:rsidRPr="0048027E" w:rsidRDefault="0022730E" w:rsidP="0022730E">
      <w:pPr>
        <w:autoSpaceDE w:val="0"/>
        <w:autoSpaceDN w:val="0"/>
        <w:adjustRightInd w:val="0"/>
        <w:ind w:firstLine="709"/>
        <w:jc w:val="both"/>
        <w:rPr>
          <w:color w:val="000000" w:themeColor="text1"/>
          <w:szCs w:val="28"/>
        </w:rPr>
      </w:pPr>
      <w:r w:rsidRPr="0048027E">
        <w:rPr>
          <w:color w:val="000000" w:themeColor="text1"/>
          <w:szCs w:val="28"/>
        </w:rPr>
        <w:t>2) свидетельство о рождении и (или) паспорт ребенка, достигшего возраста 14 лет;</w:t>
      </w:r>
    </w:p>
    <w:p w:rsidR="0022730E" w:rsidRPr="0048027E" w:rsidRDefault="00EE4127" w:rsidP="0022730E">
      <w:pPr>
        <w:autoSpaceDE w:val="0"/>
        <w:autoSpaceDN w:val="0"/>
        <w:adjustRightInd w:val="0"/>
        <w:ind w:firstLine="709"/>
        <w:jc w:val="both"/>
        <w:rPr>
          <w:color w:val="000000" w:themeColor="text1"/>
          <w:szCs w:val="28"/>
        </w:rPr>
      </w:pPr>
      <w:r w:rsidRPr="0048027E">
        <w:rPr>
          <w:color w:val="000000" w:themeColor="text1"/>
          <w:szCs w:val="28"/>
        </w:rPr>
        <w:t xml:space="preserve">3) </w:t>
      </w:r>
      <w:r w:rsidR="0022730E" w:rsidRPr="0048027E">
        <w:rPr>
          <w:color w:val="000000" w:themeColor="text1"/>
          <w:szCs w:val="28"/>
        </w:rPr>
        <w:t>паспорт родителя (законного представителя);</w:t>
      </w:r>
    </w:p>
    <w:p w:rsidR="0022730E" w:rsidRPr="0048027E" w:rsidRDefault="0022730E" w:rsidP="0022730E">
      <w:pPr>
        <w:autoSpaceDE w:val="0"/>
        <w:autoSpaceDN w:val="0"/>
        <w:adjustRightInd w:val="0"/>
        <w:ind w:firstLine="709"/>
        <w:jc w:val="both"/>
        <w:rPr>
          <w:color w:val="000000" w:themeColor="text1"/>
          <w:szCs w:val="28"/>
        </w:rPr>
      </w:pPr>
      <w:r w:rsidRPr="0048027E">
        <w:rPr>
          <w:color w:val="000000" w:themeColor="text1"/>
          <w:szCs w:val="28"/>
        </w:rPr>
        <w:t xml:space="preserve">4) договор </w:t>
      </w:r>
      <w:r w:rsidRPr="0048027E">
        <w:rPr>
          <w:bCs/>
          <w:color w:val="000000" w:themeColor="text1"/>
          <w:szCs w:val="28"/>
        </w:rPr>
        <w:t>об организации отдыха и оздоровления ребенка, заключенного с организациями, включенными в перечень лагерей;</w:t>
      </w:r>
      <w:bookmarkStart w:id="19" w:name="Par167"/>
      <w:bookmarkEnd w:id="19"/>
    </w:p>
    <w:p w:rsidR="0022730E" w:rsidRDefault="0022730E" w:rsidP="0022730E">
      <w:pPr>
        <w:autoSpaceDE w:val="0"/>
        <w:autoSpaceDN w:val="0"/>
        <w:adjustRightInd w:val="0"/>
        <w:ind w:firstLine="709"/>
        <w:jc w:val="both"/>
        <w:rPr>
          <w:szCs w:val="28"/>
        </w:rPr>
      </w:pPr>
      <w:r w:rsidRPr="0048027E">
        <w:rPr>
          <w:color w:val="000000" w:themeColor="text1"/>
          <w:szCs w:val="28"/>
        </w:rPr>
        <w:t xml:space="preserve">5) </w:t>
      </w:r>
      <w:r w:rsidR="00A44EDB" w:rsidRPr="0048027E">
        <w:rPr>
          <w:color w:val="000000" w:themeColor="text1"/>
          <w:szCs w:val="28"/>
        </w:rPr>
        <w:t>д</w:t>
      </w:r>
      <w:r w:rsidRPr="0048027E">
        <w:rPr>
          <w:color w:val="000000" w:themeColor="text1"/>
          <w:szCs w:val="28"/>
        </w:rPr>
        <w:t>окумент, содержащ</w:t>
      </w:r>
      <w:r w:rsidR="008F225A" w:rsidRPr="0048027E">
        <w:rPr>
          <w:color w:val="000000" w:themeColor="text1"/>
          <w:szCs w:val="28"/>
        </w:rPr>
        <w:t>ий</w:t>
      </w:r>
      <w:r w:rsidRPr="0048027E">
        <w:rPr>
          <w:color w:val="000000" w:themeColor="text1"/>
          <w:szCs w:val="28"/>
        </w:rPr>
        <w:t xml:space="preserve"> </w:t>
      </w:r>
      <w:r w:rsidRPr="00C10125">
        <w:rPr>
          <w:szCs w:val="28"/>
        </w:rPr>
        <w:t>информацию о номере счета, открытого родителем (законным представителем) в кредитной организации.</w:t>
      </w:r>
    </w:p>
    <w:p w:rsidR="00564FC0" w:rsidRDefault="00691AC7" w:rsidP="00691AC7">
      <w:pPr>
        <w:autoSpaceDE w:val="0"/>
        <w:autoSpaceDN w:val="0"/>
        <w:adjustRightInd w:val="0"/>
        <w:ind w:firstLine="709"/>
        <w:jc w:val="both"/>
        <w:rPr>
          <w:bCs/>
          <w:szCs w:val="28"/>
        </w:rPr>
      </w:pPr>
      <w:r w:rsidRPr="00D062CD">
        <w:rPr>
          <w:bCs/>
          <w:szCs w:val="28"/>
        </w:rPr>
        <w:t>Заяви</w:t>
      </w:r>
      <w:r w:rsidRPr="007B542E">
        <w:rPr>
          <w:bCs/>
          <w:color w:val="000000" w:themeColor="text1"/>
          <w:szCs w:val="28"/>
        </w:rPr>
        <w:t>тел</w:t>
      </w:r>
      <w:r w:rsidR="00700E74" w:rsidRPr="007B542E">
        <w:rPr>
          <w:bCs/>
          <w:color w:val="000000" w:themeColor="text1"/>
          <w:szCs w:val="28"/>
        </w:rPr>
        <w:t>ь</w:t>
      </w:r>
      <w:r w:rsidRPr="00D062CD">
        <w:rPr>
          <w:bCs/>
          <w:szCs w:val="28"/>
        </w:rPr>
        <w:t xml:space="preserve"> вправе по собственной инициативе представить следующие документы</w:t>
      </w:r>
      <w:r w:rsidR="00564FC0">
        <w:rPr>
          <w:bCs/>
          <w:szCs w:val="28"/>
        </w:rPr>
        <w:t>:</w:t>
      </w:r>
    </w:p>
    <w:p w:rsidR="00564FC0" w:rsidRPr="001367C7" w:rsidRDefault="00564FC0" w:rsidP="00564FC0">
      <w:pPr>
        <w:pStyle w:val="af5"/>
        <w:autoSpaceDE w:val="0"/>
        <w:autoSpaceDN w:val="0"/>
        <w:adjustRightInd w:val="0"/>
        <w:ind w:left="0" w:firstLine="709"/>
        <w:jc w:val="both"/>
        <w:rPr>
          <w:szCs w:val="28"/>
        </w:rPr>
      </w:pPr>
      <w:r w:rsidRPr="001367C7">
        <w:rPr>
          <w:szCs w:val="28"/>
        </w:rPr>
        <w:t xml:space="preserve">справку образовательного учреждения об обучении ребенка                                (о поступлении ребенка в образовательное учреждение – для детей, ранее </w:t>
      </w:r>
      <w:r w:rsidR="00C06FEC">
        <w:rPr>
          <w:szCs w:val="28"/>
        </w:rPr>
        <w:br/>
      </w:r>
      <w:r w:rsidRPr="001367C7">
        <w:rPr>
          <w:szCs w:val="28"/>
        </w:rPr>
        <w:t>не посещавших образовательное учреждение);</w:t>
      </w:r>
    </w:p>
    <w:p w:rsidR="00564FC0" w:rsidRPr="00C33463" w:rsidRDefault="00564FC0" w:rsidP="00564FC0">
      <w:pPr>
        <w:pStyle w:val="af5"/>
        <w:autoSpaceDE w:val="0"/>
        <w:autoSpaceDN w:val="0"/>
        <w:adjustRightInd w:val="0"/>
        <w:ind w:left="0" w:firstLine="709"/>
        <w:jc w:val="both"/>
        <w:rPr>
          <w:szCs w:val="28"/>
        </w:rPr>
      </w:pPr>
      <w:r w:rsidRPr="00C33463">
        <w:rPr>
          <w:szCs w:val="28"/>
        </w:rPr>
        <w:t xml:space="preserve">документ органа регистрационного учета граждан Российской Федерации по месту пребывания и по месту жительства в пределах Российской Федерации, подтверждающий место жительства (место пребывания) ребенка на территории городского округа </w:t>
      </w:r>
      <w:r w:rsidR="000C31D4">
        <w:rPr>
          <w:szCs w:val="28"/>
        </w:rPr>
        <w:t>"</w:t>
      </w:r>
      <w:r w:rsidRPr="00C33463">
        <w:rPr>
          <w:szCs w:val="28"/>
        </w:rPr>
        <w:t>Город Архангельск</w:t>
      </w:r>
      <w:r w:rsidR="000C31D4">
        <w:rPr>
          <w:szCs w:val="28"/>
        </w:rPr>
        <w:t>"</w:t>
      </w:r>
      <w:r w:rsidRPr="00C33463">
        <w:rPr>
          <w:szCs w:val="28"/>
        </w:rPr>
        <w:t xml:space="preserve">, (далее </w:t>
      </w:r>
      <w:r w:rsidRPr="00C33463">
        <w:rPr>
          <w:bCs/>
          <w:szCs w:val="28"/>
        </w:rPr>
        <w:t>–</w:t>
      </w:r>
      <w:r w:rsidRPr="00C33463">
        <w:rPr>
          <w:szCs w:val="28"/>
        </w:rPr>
        <w:t xml:space="preserve"> документ, подтверждающий место жительства (место пребывания) ребенка). При этом указанный документ должен быть выдан не ранее чем за 10 календарных дней до дня представления заявления;</w:t>
      </w:r>
    </w:p>
    <w:p w:rsidR="00564FC0" w:rsidRPr="00C33463" w:rsidRDefault="00564FC0" w:rsidP="00564FC0">
      <w:pPr>
        <w:pStyle w:val="af5"/>
        <w:autoSpaceDE w:val="0"/>
        <w:autoSpaceDN w:val="0"/>
        <w:adjustRightInd w:val="0"/>
        <w:ind w:left="0" w:firstLine="709"/>
        <w:jc w:val="both"/>
        <w:rPr>
          <w:szCs w:val="28"/>
        </w:rPr>
      </w:pPr>
      <w:r w:rsidRPr="00C33463">
        <w:rPr>
          <w:szCs w:val="28"/>
        </w:rPr>
        <w:t xml:space="preserve">документ, подтверждающий регистрацию ребенка в системе индивидуального (персонифицированного) учета в системе обязательного </w:t>
      </w:r>
      <w:r w:rsidRPr="00C33463">
        <w:rPr>
          <w:szCs w:val="28"/>
        </w:rPr>
        <w:lastRenderedPageBreak/>
        <w:t>пенсионного страхования, на бумажном носителе или в форме электронного документа;</w:t>
      </w:r>
    </w:p>
    <w:p w:rsidR="00564FC0" w:rsidRPr="00557871" w:rsidRDefault="00564FC0" w:rsidP="00564FC0">
      <w:pPr>
        <w:pStyle w:val="af5"/>
        <w:autoSpaceDE w:val="0"/>
        <w:autoSpaceDN w:val="0"/>
        <w:adjustRightInd w:val="0"/>
        <w:ind w:left="0" w:firstLine="709"/>
        <w:jc w:val="both"/>
        <w:rPr>
          <w:szCs w:val="28"/>
        </w:rPr>
      </w:pPr>
      <w:r w:rsidRPr="00557871">
        <w:rPr>
          <w:szCs w:val="28"/>
        </w:rPr>
        <w:t>документ, подтверждающий регистрацию родителя (законного представителя) в системе индивидуального (персонифицированного) учета                  в системе обязательного пенсионного страхования, на бумажном носителе или в форме электронного документа.</w:t>
      </w:r>
    </w:p>
    <w:p w:rsidR="00564FC0" w:rsidRDefault="00564FC0" w:rsidP="00564FC0">
      <w:pPr>
        <w:pStyle w:val="af5"/>
        <w:tabs>
          <w:tab w:val="left" w:pos="0"/>
        </w:tabs>
        <w:autoSpaceDE w:val="0"/>
        <w:autoSpaceDN w:val="0"/>
        <w:adjustRightInd w:val="0"/>
        <w:ind w:left="0" w:firstLine="709"/>
        <w:jc w:val="both"/>
        <w:rPr>
          <w:strike/>
          <w:szCs w:val="28"/>
          <w:highlight w:val="green"/>
        </w:rPr>
      </w:pPr>
      <w:r w:rsidRPr="00B900E0">
        <w:rPr>
          <w:color w:val="000000" w:themeColor="text1"/>
          <w:szCs w:val="28"/>
        </w:rPr>
        <w:t>Д</w:t>
      </w:r>
      <w:r w:rsidR="00C33463" w:rsidRPr="00B900E0">
        <w:rPr>
          <w:color w:val="000000" w:themeColor="text1"/>
          <w:szCs w:val="28"/>
        </w:rPr>
        <w:t>ля</w:t>
      </w:r>
      <w:r w:rsidR="00691AC7" w:rsidRPr="00B900E0">
        <w:rPr>
          <w:color w:val="000000" w:themeColor="text1"/>
          <w:szCs w:val="28"/>
        </w:rPr>
        <w:t xml:space="preserve"> детей, находящихся в трудной жизненной ситуации, </w:t>
      </w:r>
      <w:r w:rsidR="00C33463" w:rsidRPr="00B900E0">
        <w:rPr>
          <w:color w:val="000000" w:themeColor="text1"/>
          <w:szCs w:val="28"/>
        </w:rPr>
        <w:t xml:space="preserve">при организации отдыха </w:t>
      </w:r>
      <w:r w:rsidR="00691AC7" w:rsidRPr="00B900E0">
        <w:rPr>
          <w:color w:val="000000" w:themeColor="text1"/>
          <w:szCs w:val="28"/>
        </w:rPr>
        <w:t xml:space="preserve">в профильных лагерях, </w:t>
      </w:r>
      <w:r w:rsidR="00691AC7" w:rsidRPr="00D062CD">
        <w:rPr>
          <w:szCs w:val="28"/>
        </w:rPr>
        <w:t xml:space="preserve">организованных муниципальными учреждениями городского округа </w:t>
      </w:r>
      <w:r w:rsidR="000C31D4">
        <w:rPr>
          <w:szCs w:val="28"/>
        </w:rPr>
        <w:t>"</w:t>
      </w:r>
      <w:r w:rsidR="00691AC7" w:rsidRPr="00D062CD">
        <w:rPr>
          <w:szCs w:val="28"/>
        </w:rPr>
        <w:t>Город Архангельск</w:t>
      </w:r>
      <w:r w:rsidR="000C31D4">
        <w:rPr>
          <w:szCs w:val="28"/>
        </w:rPr>
        <w:t>"</w:t>
      </w:r>
      <w:r w:rsidR="00691AC7" w:rsidRPr="00D062CD">
        <w:rPr>
          <w:szCs w:val="28"/>
        </w:rPr>
        <w:t xml:space="preserve">, осуществляющими организацию отдыха </w:t>
      </w:r>
      <w:r w:rsidR="00691AC7" w:rsidRPr="00564FC0">
        <w:rPr>
          <w:szCs w:val="28"/>
        </w:rPr>
        <w:t>детей и молодежи в каникулярное время                                            с круглосуточным пребыванием</w:t>
      </w:r>
      <w:r w:rsidRPr="00564FC0">
        <w:rPr>
          <w:szCs w:val="28"/>
        </w:rPr>
        <w:t>:</w:t>
      </w:r>
    </w:p>
    <w:p w:rsidR="00691AC7" w:rsidRPr="00564FC0" w:rsidRDefault="00691AC7" w:rsidP="00564FC0">
      <w:pPr>
        <w:pStyle w:val="af5"/>
        <w:tabs>
          <w:tab w:val="left" w:pos="0"/>
        </w:tabs>
        <w:autoSpaceDE w:val="0"/>
        <w:autoSpaceDN w:val="0"/>
        <w:adjustRightInd w:val="0"/>
        <w:ind w:left="0" w:firstLine="709"/>
        <w:jc w:val="both"/>
        <w:rPr>
          <w:bCs/>
          <w:szCs w:val="28"/>
        </w:rPr>
      </w:pPr>
      <w:r w:rsidRPr="00D062CD">
        <w:rPr>
          <w:szCs w:val="28"/>
        </w:rPr>
        <w:t>реше</w:t>
      </w:r>
      <w:r w:rsidRPr="007B542E">
        <w:rPr>
          <w:color w:val="000000" w:themeColor="text1"/>
          <w:szCs w:val="28"/>
        </w:rPr>
        <w:t>ни</w:t>
      </w:r>
      <w:r w:rsidR="00D062CD" w:rsidRPr="007B542E">
        <w:rPr>
          <w:color w:val="000000" w:themeColor="text1"/>
          <w:szCs w:val="28"/>
        </w:rPr>
        <w:t>е</w:t>
      </w:r>
      <w:r w:rsidRPr="007B542E">
        <w:rPr>
          <w:color w:val="000000" w:themeColor="text1"/>
          <w:szCs w:val="28"/>
        </w:rPr>
        <w:t xml:space="preserve"> </w:t>
      </w:r>
      <w:r w:rsidRPr="00D062CD">
        <w:rPr>
          <w:szCs w:val="28"/>
        </w:rPr>
        <w:t xml:space="preserve">или выписку из решения органа опеки и попечительства                   о назначении ребенку опекуна (попечителя) </w:t>
      </w:r>
      <w:r w:rsidRPr="00D062CD">
        <w:rPr>
          <w:bCs/>
          <w:szCs w:val="28"/>
        </w:rPr>
        <w:t>–</w:t>
      </w:r>
      <w:r w:rsidRPr="00D062CD">
        <w:rPr>
          <w:szCs w:val="28"/>
        </w:rPr>
        <w:t xml:space="preserve"> для детей-сирот и детей, оставшихся без попечения родителей, находящихся под опекой (попечительством);</w:t>
      </w:r>
    </w:p>
    <w:p w:rsidR="00691AC7" w:rsidRPr="00D062CD" w:rsidRDefault="00691AC7" w:rsidP="00691AC7">
      <w:pPr>
        <w:autoSpaceDE w:val="0"/>
        <w:autoSpaceDN w:val="0"/>
        <w:adjustRightInd w:val="0"/>
        <w:ind w:firstLine="709"/>
        <w:jc w:val="both"/>
        <w:rPr>
          <w:szCs w:val="28"/>
        </w:rPr>
      </w:pPr>
      <w:r w:rsidRPr="00D062CD">
        <w:rPr>
          <w:szCs w:val="28"/>
        </w:rPr>
        <w:t>справк</w:t>
      </w:r>
      <w:r w:rsidR="00D062CD" w:rsidRPr="00D062CD">
        <w:rPr>
          <w:color w:val="C0504D" w:themeColor="accent2"/>
          <w:szCs w:val="28"/>
        </w:rPr>
        <w:t>у</w:t>
      </w:r>
      <w:r w:rsidRPr="00D062CD">
        <w:rPr>
          <w:szCs w:val="28"/>
        </w:rPr>
        <w:t>, подтверждающ</w:t>
      </w:r>
      <w:r w:rsidR="00E973BB">
        <w:rPr>
          <w:szCs w:val="28"/>
        </w:rPr>
        <w:t>ую</w:t>
      </w:r>
      <w:r w:rsidRPr="00D062CD">
        <w:rPr>
          <w:szCs w:val="28"/>
        </w:rPr>
        <w:t xml:space="preserve"> факт установления инвалидности, выданную федеральным государственным учреждением медико-социальной экспертизы </w:t>
      </w:r>
      <w:r w:rsidR="00C06FEC">
        <w:rPr>
          <w:szCs w:val="28"/>
        </w:rPr>
        <w:br/>
      </w:r>
      <w:r w:rsidRPr="00D062CD">
        <w:rPr>
          <w:szCs w:val="28"/>
        </w:rPr>
        <w:t>(в случае отсутствия сведений об инвалидности в федеральном реестре инвалидов</w:t>
      </w:r>
      <w:r w:rsidR="00564FC0">
        <w:rPr>
          <w:szCs w:val="28"/>
        </w:rPr>
        <w:t xml:space="preserve">), </w:t>
      </w:r>
      <w:r w:rsidRPr="00D062CD">
        <w:rPr>
          <w:bCs/>
          <w:szCs w:val="28"/>
        </w:rPr>
        <w:t xml:space="preserve">– </w:t>
      </w:r>
      <w:r w:rsidRPr="00D062CD">
        <w:rPr>
          <w:szCs w:val="28"/>
        </w:rPr>
        <w:t>для детей-инвалидов;</w:t>
      </w:r>
    </w:p>
    <w:p w:rsidR="00691AC7" w:rsidRPr="00D062CD" w:rsidRDefault="00691AC7" w:rsidP="00691AC7">
      <w:pPr>
        <w:autoSpaceDE w:val="0"/>
        <w:autoSpaceDN w:val="0"/>
        <w:adjustRightInd w:val="0"/>
        <w:ind w:firstLine="709"/>
        <w:jc w:val="both"/>
        <w:rPr>
          <w:szCs w:val="28"/>
        </w:rPr>
      </w:pPr>
      <w:r w:rsidRPr="00D062CD">
        <w:rPr>
          <w:szCs w:val="28"/>
        </w:rPr>
        <w:t>заключени</w:t>
      </w:r>
      <w:r w:rsidR="00D062CD">
        <w:rPr>
          <w:color w:val="C0504D" w:themeColor="accent2"/>
          <w:szCs w:val="28"/>
        </w:rPr>
        <w:t>е</w:t>
      </w:r>
      <w:r w:rsidRPr="00D062CD">
        <w:rPr>
          <w:szCs w:val="28"/>
        </w:rPr>
        <w:t xml:space="preserve"> психолого-медико-педагогической комиссии </w:t>
      </w:r>
      <w:r w:rsidRPr="00D062CD">
        <w:rPr>
          <w:bCs/>
          <w:szCs w:val="28"/>
        </w:rPr>
        <w:t>–</w:t>
      </w:r>
      <w:r w:rsidR="00C06FEC">
        <w:rPr>
          <w:bCs/>
          <w:szCs w:val="28"/>
        </w:rPr>
        <w:t xml:space="preserve"> </w:t>
      </w:r>
      <w:r w:rsidRPr="00D062CD">
        <w:rPr>
          <w:szCs w:val="28"/>
        </w:rPr>
        <w:t xml:space="preserve">для детей </w:t>
      </w:r>
      <w:r w:rsidR="00C06FEC">
        <w:rPr>
          <w:szCs w:val="28"/>
        </w:rPr>
        <w:br/>
      </w:r>
      <w:r w:rsidRPr="00D062CD">
        <w:rPr>
          <w:szCs w:val="28"/>
        </w:rPr>
        <w:t>с ограниченными возможностями здоровья;</w:t>
      </w:r>
    </w:p>
    <w:p w:rsidR="00691AC7" w:rsidRPr="00D062CD" w:rsidRDefault="00691AC7" w:rsidP="00691AC7">
      <w:pPr>
        <w:autoSpaceDE w:val="0"/>
        <w:autoSpaceDN w:val="0"/>
        <w:adjustRightInd w:val="0"/>
        <w:ind w:firstLine="709"/>
        <w:jc w:val="both"/>
        <w:rPr>
          <w:szCs w:val="28"/>
        </w:rPr>
      </w:pPr>
      <w:r w:rsidRPr="00D062CD">
        <w:rPr>
          <w:szCs w:val="28"/>
        </w:rPr>
        <w:t xml:space="preserve">справку о назначении ежемесячного пособия на ребенка (в случае, если ежемесячное пособие на ребенка не назначено </w:t>
      </w:r>
      <w:r w:rsidRPr="00D062CD">
        <w:rPr>
          <w:bCs/>
          <w:szCs w:val="28"/>
        </w:rPr>
        <w:t>–</w:t>
      </w:r>
      <w:r w:rsidRPr="00D062CD">
        <w:rPr>
          <w:szCs w:val="28"/>
        </w:rPr>
        <w:t xml:space="preserve"> сведения о доходах семьи,                       в которой проживает ребенок, предусмотренные </w:t>
      </w:r>
      <w:hyperlink r:id="rId25" w:history="1">
        <w:r w:rsidRPr="00D062CD">
          <w:rPr>
            <w:rStyle w:val="ab"/>
            <w:color w:val="auto"/>
            <w:szCs w:val="28"/>
            <w:u w:val="none"/>
          </w:rPr>
          <w:t>Положением</w:t>
        </w:r>
      </w:hyperlink>
      <w:r w:rsidRPr="00D062CD">
        <w:rPr>
          <w:szCs w:val="28"/>
        </w:rPr>
        <w:t xml:space="preserve"> о порядке назначения и выплаты социальных пособий гражданам, имеющим детей,                       в Архангельской области, утвержденным постановлением Правительства Архангельской области от 30 декабря 2016 года № 575-пп)</w:t>
      </w:r>
      <w:r w:rsidRPr="00D062CD">
        <w:rPr>
          <w:bCs/>
          <w:szCs w:val="28"/>
        </w:rPr>
        <w:t xml:space="preserve"> –</w:t>
      </w:r>
      <w:r w:rsidRPr="00D062CD">
        <w:rPr>
          <w:szCs w:val="28"/>
        </w:rPr>
        <w:t xml:space="preserve"> для детей                       из малоимущих семей;</w:t>
      </w:r>
    </w:p>
    <w:p w:rsidR="00691AC7" w:rsidRPr="00D062CD" w:rsidRDefault="00691AC7" w:rsidP="00691AC7">
      <w:pPr>
        <w:autoSpaceDE w:val="0"/>
        <w:autoSpaceDN w:val="0"/>
        <w:adjustRightInd w:val="0"/>
        <w:ind w:firstLine="709"/>
        <w:jc w:val="both"/>
        <w:rPr>
          <w:szCs w:val="28"/>
        </w:rPr>
      </w:pPr>
      <w:r w:rsidRPr="00D062CD">
        <w:rPr>
          <w:szCs w:val="28"/>
        </w:rPr>
        <w:t>свидетельств</w:t>
      </w:r>
      <w:r w:rsidR="00D062CD" w:rsidRPr="00A53160">
        <w:rPr>
          <w:color w:val="000000" w:themeColor="text1"/>
          <w:szCs w:val="28"/>
        </w:rPr>
        <w:t>о</w:t>
      </w:r>
      <w:r w:rsidRPr="00D062CD">
        <w:rPr>
          <w:szCs w:val="28"/>
        </w:rPr>
        <w:t xml:space="preserve"> малоимущей семьи для оказания мер социальной поддержки за счет средств городского бюджета </w:t>
      </w:r>
      <w:r w:rsidRPr="00D062CD">
        <w:rPr>
          <w:bCs/>
          <w:szCs w:val="28"/>
        </w:rPr>
        <w:t>–</w:t>
      </w:r>
      <w:r w:rsidRPr="00D062CD">
        <w:rPr>
          <w:szCs w:val="28"/>
        </w:rPr>
        <w:t xml:space="preserve"> для детей из малоимущих семей;</w:t>
      </w:r>
    </w:p>
    <w:p w:rsidR="00D062CD" w:rsidRPr="00326BF0" w:rsidRDefault="00D062CD" w:rsidP="00D062CD">
      <w:pPr>
        <w:pStyle w:val="af5"/>
        <w:autoSpaceDE w:val="0"/>
        <w:autoSpaceDN w:val="0"/>
        <w:adjustRightInd w:val="0"/>
        <w:ind w:left="0" w:firstLine="709"/>
        <w:jc w:val="both"/>
        <w:rPr>
          <w:szCs w:val="28"/>
        </w:rPr>
      </w:pPr>
      <w:r w:rsidRPr="00326BF0">
        <w:rPr>
          <w:szCs w:val="28"/>
        </w:rPr>
        <w:t>удостоверени</w:t>
      </w:r>
      <w:r w:rsidR="00564FC0" w:rsidRPr="00564FC0">
        <w:rPr>
          <w:szCs w:val="28"/>
        </w:rPr>
        <w:t>е</w:t>
      </w:r>
      <w:r w:rsidRPr="00326BF0">
        <w:rPr>
          <w:szCs w:val="28"/>
        </w:rPr>
        <w:t xml:space="preserve"> беженца – для детей из семей беженцев;</w:t>
      </w:r>
    </w:p>
    <w:p w:rsidR="00691AC7" w:rsidRPr="00D062CD" w:rsidRDefault="00691AC7" w:rsidP="00691AC7">
      <w:pPr>
        <w:autoSpaceDE w:val="0"/>
        <w:autoSpaceDN w:val="0"/>
        <w:adjustRightInd w:val="0"/>
        <w:ind w:firstLine="709"/>
        <w:jc w:val="both"/>
        <w:rPr>
          <w:szCs w:val="28"/>
        </w:rPr>
      </w:pPr>
      <w:r w:rsidRPr="00D062CD">
        <w:rPr>
          <w:szCs w:val="28"/>
        </w:rPr>
        <w:t xml:space="preserve">иные документы, подтверждающие наличие трудной жизненной ситуации </w:t>
      </w:r>
      <w:r w:rsidRPr="00C06FEC">
        <w:rPr>
          <w:spacing w:val="-4"/>
          <w:szCs w:val="28"/>
        </w:rPr>
        <w:t xml:space="preserve">в соответствии со </w:t>
      </w:r>
      <w:hyperlink r:id="rId26" w:history="1">
        <w:r w:rsidRPr="00C06FEC">
          <w:rPr>
            <w:rStyle w:val="ab"/>
            <w:color w:val="auto"/>
            <w:spacing w:val="-4"/>
            <w:szCs w:val="28"/>
            <w:u w:val="none"/>
          </w:rPr>
          <w:t>статьей 1</w:t>
        </w:r>
      </w:hyperlink>
      <w:r w:rsidRPr="00C06FEC">
        <w:rPr>
          <w:spacing w:val="-4"/>
          <w:szCs w:val="28"/>
        </w:rPr>
        <w:t xml:space="preserve"> Федерального закона от 24 июля 1998 года № 124-ФЗ</w:t>
      </w:r>
      <w:r w:rsidRPr="00D062CD">
        <w:rPr>
          <w:szCs w:val="28"/>
        </w:rPr>
        <w:t xml:space="preserve"> </w:t>
      </w:r>
      <w:r w:rsidR="000C31D4">
        <w:rPr>
          <w:szCs w:val="28"/>
        </w:rPr>
        <w:t>"</w:t>
      </w:r>
      <w:r w:rsidRPr="00D062CD">
        <w:rPr>
          <w:szCs w:val="28"/>
        </w:rPr>
        <w:t xml:space="preserve">Об основных гарантиях прав </w:t>
      </w:r>
      <w:r w:rsidR="00564FC0">
        <w:rPr>
          <w:szCs w:val="28"/>
        </w:rPr>
        <w:t>ребенка в Российской Федерации</w:t>
      </w:r>
      <w:r w:rsidR="000C31D4">
        <w:rPr>
          <w:szCs w:val="28"/>
        </w:rPr>
        <w:t>"</w:t>
      </w:r>
      <w:r w:rsidRPr="00D062CD">
        <w:rPr>
          <w:szCs w:val="28"/>
        </w:rPr>
        <w:t>.</w:t>
      </w:r>
    </w:p>
    <w:p w:rsidR="00691AC7" w:rsidRDefault="00691AC7" w:rsidP="00691AC7">
      <w:pPr>
        <w:autoSpaceDE w:val="0"/>
        <w:autoSpaceDN w:val="0"/>
        <w:adjustRightInd w:val="0"/>
        <w:ind w:firstLine="709"/>
        <w:jc w:val="both"/>
        <w:rPr>
          <w:szCs w:val="28"/>
        </w:rPr>
      </w:pPr>
      <w:r w:rsidRPr="00564FC0">
        <w:rPr>
          <w:szCs w:val="28"/>
        </w:rPr>
        <w:t>Управление дополнительно запрашивает в организациях отдыха детей копии обратных талонов путевок, заверенные собственником или балансодержателем стационарного или профильного лагеря.</w:t>
      </w:r>
      <w:bookmarkStart w:id="20" w:name="Par193"/>
      <w:bookmarkEnd w:id="20"/>
    </w:p>
    <w:p w:rsidR="00B37FCF" w:rsidRPr="006D5CE0" w:rsidRDefault="00557871" w:rsidP="00B37FCF">
      <w:pPr>
        <w:autoSpaceDE w:val="0"/>
        <w:autoSpaceDN w:val="0"/>
        <w:adjustRightInd w:val="0"/>
        <w:ind w:firstLine="709"/>
        <w:jc w:val="both"/>
      </w:pPr>
      <w:r w:rsidRPr="0048027E">
        <w:rPr>
          <w:bCs/>
          <w:szCs w:val="28"/>
        </w:rPr>
        <w:t>1</w:t>
      </w:r>
      <w:r w:rsidR="00B33A31" w:rsidRPr="0048027E">
        <w:rPr>
          <w:bCs/>
          <w:szCs w:val="28"/>
        </w:rPr>
        <w:t>9</w:t>
      </w:r>
      <w:r w:rsidR="00B37FCF" w:rsidRPr="0048027E">
        <w:rPr>
          <w:bCs/>
          <w:szCs w:val="28"/>
        </w:rPr>
        <w:t>.</w:t>
      </w:r>
      <w:r w:rsidRPr="0048027E">
        <w:rPr>
          <w:bCs/>
          <w:szCs w:val="28"/>
        </w:rPr>
        <w:t>3.</w:t>
      </w:r>
      <w:r w:rsidR="00B37FCF" w:rsidRPr="0048027E">
        <w:rPr>
          <w:bCs/>
          <w:szCs w:val="28"/>
        </w:rPr>
        <w:t xml:space="preserve"> Для получения </w:t>
      </w:r>
      <w:r w:rsidRPr="0048027E">
        <w:rPr>
          <w:bCs/>
          <w:szCs w:val="28"/>
        </w:rPr>
        <w:t xml:space="preserve">законными представителями </w:t>
      </w:r>
      <w:r w:rsidR="00B37FCF" w:rsidRPr="0048027E">
        <w:rPr>
          <w:szCs w:val="28"/>
        </w:rPr>
        <w:t>единовременной компенсации</w:t>
      </w:r>
      <w:r w:rsidR="00B37FCF" w:rsidRPr="006D5CE0">
        <w:rPr>
          <w:szCs w:val="28"/>
        </w:rPr>
        <w:t xml:space="preserve"> стоимости проездных документов для проезда к месту отдыха</w:t>
      </w:r>
      <w:r w:rsidR="00B37FCF" w:rsidRPr="006D5CE0">
        <w:t>:</w:t>
      </w:r>
    </w:p>
    <w:p w:rsidR="002D3171" w:rsidRDefault="003240A9" w:rsidP="002D3171">
      <w:pPr>
        <w:ind w:firstLine="709"/>
        <w:jc w:val="both"/>
        <w:rPr>
          <w:szCs w:val="28"/>
        </w:rPr>
      </w:pPr>
      <w:r w:rsidRPr="00C8476F">
        <w:rPr>
          <w:szCs w:val="28"/>
        </w:rPr>
        <w:t xml:space="preserve">1) </w:t>
      </w:r>
      <w:r w:rsidR="004E71E1" w:rsidRPr="00C8476F">
        <w:rPr>
          <w:szCs w:val="28"/>
        </w:rPr>
        <w:t xml:space="preserve">заявление </w:t>
      </w:r>
      <w:r w:rsidR="002D3171">
        <w:rPr>
          <w:szCs w:val="28"/>
        </w:rPr>
        <w:t xml:space="preserve">о </w:t>
      </w:r>
      <w:r w:rsidR="002D3171" w:rsidRPr="002D3171">
        <w:rPr>
          <w:szCs w:val="28"/>
        </w:rPr>
        <w:t>единовременн</w:t>
      </w:r>
      <w:r w:rsidR="002D3171">
        <w:rPr>
          <w:szCs w:val="28"/>
        </w:rPr>
        <w:t>ой</w:t>
      </w:r>
      <w:r w:rsidR="002D3171" w:rsidRPr="002D3171">
        <w:rPr>
          <w:szCs w:val="28"/>
        </w:rPr>
        <w:t xml:space="preserve"> компенсаци</w:t>
      </w:r>
      <w:r w:rsidR="002D3171">
        <w:rPr>
          <w:szCs w:val="28"/>
        </w:rPr>
        <w:t>и</w:t>
      </w:r>
      <w:r w:rsidR="002D3171" w:rsidRPr="002D3171">
        <w:rPr>
          <w:szCs w:val="28"/>
        </w:rPr>
        <w:t xml:space="preserve"> стоимости проездных документов для проезда детей в период летних школьных каникул </w:t>
      </w:r>
      <w:r w:rsidR="002D3171">
        <w:rPr>
          <w:szCs w:val="28"/>
        </w:rPr>
        <w:br/>
      </w:r>
      <w:r w:rsidR="002D3171" w:rsidRPr="002D3171">
        <w:rPr>
          <w:szCs w:val="28"/>
        </w:rPr>
        <w:t>по Российской Федерации к месту отдыха и обратно в сопровождении законных представителей</w:t>
      </w:r>
      <w:r w:rsidR="002D3171">
        <w:rPr>
          <w:szCs w:val="28"/>
        </w:rPr>
        <w:t>;</w:t>
      </w:r>
    </w:p>
    <w:p w:rsidR="003240A9" w:rsidRPr="00C10125" w:rsidRDefault="003240A9" w:rsidP="00511080">
      <w:pPr>
        <w:ind w:firstLine="709"/>
        <w:jc w:val="both"/>
        <w:rPr>
          <w:szCs w:val="28"/>
        </w:rPr>
      </w:pPr>
      <w:r w:rsidRPr="009242F2">
        <w:rPr>
          <w:szCs w:val="28"/>
        </w:rPr>
        <w:lastRenderedPageBreak/>
        <w:t xml:space="preserve">2) </w:t>
      </w:r>
      <w:r w:rsidRPr="00C10125">
        <w:rPr>
          <w:szCs w:val="28"/>
        </w:rPr>
        <w:t>свидетельс</w:t>
      </w:r>
      <w:r w:rsidRPr="00564FC0">
        <w:rPr>
          <w:szCs w:val="28"/>
        </w:rPr>
        <w:t>тв</w:t>
      </w:r>
      <w:r w:rsidRPr="00564FC0">
        <w:rPr>
          <w:color w:val="C00000"/>
          <w:szCs w:val="28"/>
        </w:rPr>
        <w:t>о</w:t>
      </w:r>
      <w:r w:rsidRPr="00564FC0">
        <w:rPr>
          <w:szCs w:val="28"/>
        </w:rPr>
        <w:t xml:space="preserve"> </w:t>
      </w:r>
      <w:r w:rsidRPr="00C10125">
        <w:rPr>
          <w:szCs w:val="28"/>
        </w:rPr>
        <w:t>о рождении</w:t>
      </w:r>
      <w:r>
        <w:rPr>
          <w:szCs w:val="28"/>
        </w:rPr>
        <w:t xml:space="preserve"> </w:t>
      </w:r>
      <w:r w:rsidRPr="00C10125">
        <w:rPr>
          <w:szCs w:val="28"/>
        </w:rPr>
        <w:t>и (или) паспорт ребенка, достигшего возраста 14 лет;</w:t>
      </w:r>
    </w:p>
    <w:p w:rsidR="003240A9" w:rsidRPr="009242F2" w:rsidRDefault="003240A9" w:rsidP="003240A9">
      <w:pPr>
        <w:autoSpaceDE w:val="0"/>
        <w:autoSpaceDN w:val="0"/>
        <w:adjustRightInd w:val="0"/>
        <w:ind w:firstLine="709"/>
        <w:jc w:val="both"/>
        <w:rPr>
          <w:szCs w:val="28"/>
        </w:rPr>
      </w:pPr>
      <w:r w:rsidRPr="009242F2">
        <w:rPr>
          <w:szCs w:val="28"/>
        </w:rPr>
        <w:t>3) паспо</w:t>
      </w:r>
      <w:r w:rsidRPr="00564FC0">
        <w:rPr>
          <w:szCs w:val="28"/>
        </w:rPr>
        <w:t xml:space="preserve">рт </w:t>
      </w:r>
      <w:r w:rsidR="00B33A31">
        <w:rPr>
          <w:szCs w:val="28"/>
        </w:rPr>
        <w:t>родителя (</w:t>
      </w:r>
      <w:r w:rsidRPr="009242F2">
        <w:rPr>
          <w:szCs w:val="28"/>
        </w:rPr>
        <w:t>законного представителя</w:t>
      </w:r>
      <w:r w:rsidR="00B33A31">
        <w:rPr>
          <w:szCs w:val="28"/>
        </w:rPr>
        <w:t>)</w:t>
      </w:r>
      <w:r w:rsidRPr="009242F2">
        <w:rPr>
          <w:szCs w:val="28"/>
        </w:rPr>
        <w:t>;</w:t>
      </w:r>
    </w:p>
    <w:p w:rsidR="003240A9" w:rsidRPr="009242F2" w:rsidRDefault="00564FC0" w:rsidP="003240A9">
      <w:pPr>
        <w:autoSpaceDE w:val="0"/>
        <w:autoSpaceDN w:val="0"/>
        <w:adjustRightInd w:val="0"/>
        <w:ind w:firstLine="709"/>
        <w:jc w:val="both"/>
        <w:rPr>
          <w:szCs w:val="28"/>
        </w:rPr>
      </w:pPr>
      <w:r>
        <w:rPr>
          <w:szCs w:val="28"/>
        </w:rPr>
        <w:t xml:space="preserve">4) </w:t>
      </w:r>
      <w:r w:rsidR="003240A9" w:rsidRPr="009242F2">
        <w:rPr>
          <w:szCs w:val="28"/>
        </w:rPr>
        <w:t>документ о передаче ребенка на воспитание в семью опекуна (попечителя, приемного родителя);</w:t>
      </w:r>
    </w:p>
    <w:p w:rsidR="003240A9" w:rsidRPr="00BF79BA" w:rsidRDefault="00557871" w:rsidP="003240A9">
      <w:pPr>
        <w:autoSpaceDE w:val="0"/>
        <w:autoSpaceDN w:val="0"/>
        <w:adjustRightInd w:val="0"/>
        <w:ind w:firstLine="709"/>
        <w:jc w:val="both"/>
        <w:rPr>
          <w:color w:val="000000" w:themeColor="text1"/>
          <w:szCs w:val="28"/>
        </w:rPr>
      </w:pPr>
      <w:r w:rsidRPr="00BF79BA">
        <w:rPr>
          <w:color w:val="000000" w:themeColor="text1"/>
          <w:szCs w:val="28"/>
        </w:rPr>
        <w:t>5</w:t>
      </w:r>
      <w:r w:rsidR="003240A9" w:rsidRPr="00BF79BA">
        <w:rPr>
          <w:color w:val="000000" w:themeColor="text1"/>
          <w:szCs w:val="28"/>
        </w:rPr>
        <w:t>) документ, содержащ</w:t>
      </w:r>
      <w:r w:rsidR="00564FC0" w:rsidRPr="00BF79BA">
        <w:rPr>
          <w:color w:val="000000" w:themeColor="text1"/>
          <w:szCs w:val="28"/>
        </w:rPr>
        <w:t>ий</w:t>
      </w:r>
      <w:r w:rsidR="003240A9" w:rsidRPr="00BF79BA">
        <w:rPr>
          <w:color w:val="000000" w:themeColor="text1"/>
          <w:szCs w:val="28"/>
        </w:rPr>
        <w:t xml:space="preserve"> информацию о номере счета, открытого законным предста</w:t>
      </w:r>
      <w:r w:rsidRPr="00BF79BA">
        <w:rPr>
          <w:color w:val="000000" w:themeColor="text1"/>
          <w:szCs w:val="28"/>
        </w:rPr>
        <w:t>вителем в кредитной организации;</w:t>
      </w:r>
    </w:p>
    <w:p w:rsidR="00557871" w:rsidRDefault="00557871" w:rsidP="00557871">
      <w:pPr>
        <w:autoSpaceDE w:val="0"/>
        <w:autoSpaceDN w:val="0"/>
        <w:adjustRightInd w:val="0"/>
        <w:ind w:firstLine="709"/>
        <w:jc w:val="both"/>
        <w:rPr>
          <w:b/>
          <w:color w:val="C00000"/>
          <w:szCs w:val="28"/>
        </w:rPr>
      </w:pPr>
      <w:r w:rsidRPr="00BF79BA">
        <w:rPr>
          <w:color w:val="000000" w:themeColor="text1"/>
          <w:szCs w:val="28"/>
        </w:rPr>
        <w:t xml:space="preserve">6) </w:t>
      </w:r>
      <w:r w:rsidRPr="009242F2">
        <w:rPr>
          <w:szCs w:val="28"/>
        </w:rPr>
        <w:t>проездные и иные документы, подтверждающие фактические расходы на оплату проезда р</w:t>
      </w:r>
      <w:r w:rsidR="003904DB">
        <w:rPr>
          <w:szCs w:val="28"/>
        </w:rPr>
        <w:t xml:space="preserve">ебенка к месту отдыха и </w:t>
      </w:r>
      <w:r w:rsidR="003904DB" w:rsidRPr="0048027E">
        <w:rPr>
          <w:color w:val="000000" w:themeColor="text1"/>
          <w:szCs w:val="28"/>
        </w:rPr>
        <w:t>обратно</w:t>
      </w:r>
      <w:r w:rsidR="00564FC0" w:rsidRPr="0048027E">
        <w:rPr>
          <w:b/>
          <w:color w:val="000000" w:themeColor="text1"/>
          <w:szCs w:val="28"/>
        </w:rPr>
        <w:t>.</w:t>
      </w:r>
    </w:p>
    <w:p w:rsidR="004A4FCD" w:rsidRPr="00B900E0" w:rsidRDefault="00700E74" w:rsidP="008D4192">
      <w:pPr>
        <w:autoSpaceDE w:val="0"/>
        <w:autoSpaceDN w:val="0"/>
        <w:adjustRightInd w:val="0"/>
        <w:ind w:firstLine="709"/>
        <w:jc w:val="both"/>
        <w:rPr>
          <w:color w:val="000000" w:themeColor="text1"/>
          <w:szCs w:val="28"/>
        </w:rPr>
      </w:pPr>
      <w:r w:rsidRPr="00B900E0">
        <w:rPr>
          <w:color w:val="000000" w:themeColor="text1"/>
          <w:szCs w:val="28"/>
        </w:rPr>
        <w:t xml:space="preserve">Заявитель </w:t>
      </w:r>
      <w:r w:rsidR="000F1D5E" w:rsidRPr="00B900E0">
        <w:rPr>
          <w:color w:val="000000" w:themeColor="text1"/>
          <w:szCs w:val="28"/>
        </w:rPr>
        <w:t xml:space="preserve">вправе </w:t>
      </w:r>
      <w:r w:rsidRPr="00B900E0">
        <w:rPr>
          <w:color w:val="000000" w:themeColor="text1"/>
          <w:szCs w:val="28"/>
        </w:rPr>
        <w:t>по собственной инициативе</w:t>
      </w:r>
      <w:r w:rsidR="00564FC0" w:rsidRPr="00B900E0">
        <w:rPr>
          <w:color w:val="000000" w:themeColor="text1"/>
          <w:szCs w:val="28"/>
        </w:rPr>
        <w:t xml:space="preserve"> </w:t>
      </w:r>
      <w:r w:rsidR="000F1D5E" w:rsidRPr="00B900E0">
        <w:rPr>
          <w:color w:val="000000" w:themeColor="text1"/>
          <w:szCs w:val="28"/>
        </w:rPr>
        <w:t xml:space="preserve">представить </w:t>
      </w:r>
      <w:r w:rsidRPr="00B900E0">
        <w:rPr>
          <w:color w:val="000000" w:themeColor="text1"/>
          <w:szCs w:val="28"/>
        </w:rPr>
        <w:t>следующие документы</w:t>
      </w:r>
      <w:r w:rsidR="000F1D5E" w:rsidRPr="00B900E0">
        <w:rPr>
          <w:color w:val="000000" w:themeColor="text1"/>
          <w:szCs w:val="28"/>
        </w:rPr>
        <w:t>:</w:t>
      </w:r>
    </w:p>
    <w:p w:rsidR="004A4FCD" w:rsidRPr="00566760" w:rsidRDefault="000F1D5E" w:rsidP="00700E74">
      <w:pPr>
        <w:pStyle w:val="af5"/>
        <w:tabs>
          <w:tab w:val="left" w:pos="0"/>
        </w:tabs>
        <w:autoSpaceDE w:val="0"/>
        <w:autoSpaceDN w:val="0"/>
        <w:adjustRightInd w:val="0"/>
        <w:ind w:left="0" w:firstLine="709"/>
        <w:jc w:val="both"/>
        <w:rPr>
          <w:szCs w:val="28"/>
        </w:rPr>
      </w:pPr>
      <w:r w:rsidRPr="00566760">
        <w:rPr>
          <w:szCs w:val="28"/>
        </w:rPr>
        <w:t xml:space="preserve">справку образовательного учреждения об обучении ребенка </w:t>
      </w:r>
      <w:r w:rsidR="008D4192" w:rsidRPr="00566760">
        <w:rPr>
          <w:szCs w:val="28"/>
        </w:rPr>
        <w:t xml:space="preserve">                              </w:t>
      </w:r>
      <w:r w:rsidRPr="00566760">
        <w:rPr>
          <w:szCs w:val="28"/>
        </w:rPr>
        <w:t xml:space="preserve">(о поступлении ребенка в образовательное учреждение </w:t>
      </w:r>
      <w:r w:rsidR="004A4FCD" w:rsidRPr="00566760">
        <w:rPr>
          <w:szCs w:val="28"/>
        </w:rPr>
        <w:t>–</w:t>
      </w:r>
      <w:r w:rsidRPr="00566760">
        <w:rPr>
          <w:szCs w:val="28"/>
        </w:rPr>
        <w:t xml:space="preserve"> для детей, ранее </w:t>
      </w:r>
      <w:r w:rsidR="008D4192" w:rsidRPr="00566760">
        <w:rPr>
          <w:szCs w:val="28"/>
        </w:rPr>
        <w:t xml:space="preserve">                      </w:t>
      </w:r>
      <w:r w:rsidRPr="00566760">
        <w:rPr>
          <w:szCs w:val="28"/>
        </w:rPr>
        <w:t>не посещавших образовательное учреждение);</w:t>
      </w:r>
    </w:p>
    <w:p w:rsidR="000F1D5E" w:rsidRPr="00566760" w:rsidRDefault="000F1D5E" w:rsidP="00700E74">
      <w:pPr>
        <w:pStyle w:val="af5"/>
        <w:autoSpaceDE w:val="0"/>
        <w:autoSpaceDN w:val="0"/>
        <w:adjustRightInd w:val="0"/>
        <w:ind w:left="0" w:firstLine="709"/>
        <w:jc w:val="both"/>
        <w:rPr>
          <w:szCs w:val="28"/>
        </w:rPr>
      </w:pPr>
      <w:r w:rsidRPr="00566760">
        <w:rPr>
          <w:szCs w:val="28"/>
        </w:rPr>
        <w:t>документ, подтверждающий место жительства (место пребывания) ребенка;</w:t>
      </w:r>
    </w:p>
    <w:p w:rsidR="004A4FCD" w:rsidRPr="00566760" w:rsidRDefault="000F1D5E" w:rsidP="00700E74">
      <w:pPr>
        <w:pStyle w:val="af5"/>
        <w:autoSpaceDE w:val="0"/>
        <w:autoSpaceDN w:val="0"/>
        <w:adjustRightInd w:val="0"/>
        <w:ind w:left="0" w:firstLine="709"/>
        <w:jc w:val="both"/>
        <w:rPr>
          <w:szCs w:val="28"/>
        </w:rPr>
      </w:pPr>
      <w:r w:rsidRPr="00566760">
        <w:rPr>
          <w:szCs w:val="28"/>
        </w:rPr>
        <w:t>документ, подтверждающий регистрацию ребенка в системе индивидуального (персонифицированного) учета в системе обязательного пенсионного страхования, на бумажном носителе или в форме электронного документа;</w:t>
      </w:r>
    </w:p>
    <w:p w:rsidR="004A4FCD" w:rsidRDefault="000F1D5E" w:rsidP="008D4192">
      <w:pPr>
        <w:autoSpaceDE w:val="0"/>
        <w:autoSpaceDN w:val="0"/>
        <w:adjustRightInd w:val="0"/>
        <w:ind w:firstLine="709"/>
        <w:jc w:val="both"/>
        <w:rPr>
          <w:szCs w:val="28"/>
        </w:rPr>
      </w:pPr>
      <w:r w:rsidRPr="00E5550C">
        <w:rPr>
          <w:szCs w:val="28"/>
        </w:rPr>
        <w:t xml:space="preserve">документ, подтверждающий регистрацию законного представителя </w:t>
      </w:r>
      <w:r w:rsidR="008D4192">
        <w:rPr>
          <w:szCs w:val="28"/>
        </w:rPr>
        <w:t xml:space="preserve">                       </w:t>
      </w:r>
      <w:r w:rsidRPr="00E5550C">
        <w:rPr>
          <w:szCs w:val="28"/>
        </w:rPr>
        <w:t>в системе индивидуального (персонифицированного) учета в системе обязательного пенсионного страхования, на бумажном носителе или в форме электронного документа.</w:t>
      </w:r>
      <w:bookmarkStart w:id="21" w:name="Par219"/>
      <w:bookmarkEnd w:id="21"/>
    </w:p>
    <w:p w:rsidR="007B09E9" w:rsidRPr="00792562" w:rsidRDefault="00C8476F" w:rsidP="007B09E9">
      <w:pPr>
        <w:autoSpaceDE w:val="0"/>
        <w:autoSpaceDN w:val="0"/>
        <w:adjustRightInd w:val="0"/>
        <w:ind w:firstLine="709"/>
        <w:jc w:val="both"/>
        <w:rPr>
          <w:szCs w:val="28"/>
        </w:rPr>
      </w:pPr>
      <w:r>
        <w:rPr>
          <w:szCs w:val="28"/>
        </w:rPr>
        <w:t xml:space="preserve">В случае необходимости </w:t>
      </w:r>
      <w:r w:rsidR="007B09E9" w:rsidRPr="0000360F">
        <w:rPr>
          <w:szCs w:val="28"/>
        </w:rPr>
        <w:t>законные представители представляют</w:t>
      </w:r>
      <w:r>
        <w:rPr>
          <w:szCs w:val="28"/>
        </w:rPr>
        <w:t xml:space="preserve"> дополнительно</w:t>
      </w:r>
      <w:r w:rsidR="007B09E9" w:rsidRPr="0000360F">
        <w:rPr>
          <w:szCs w:val="28"/>
        </w:rPr>
        <w:t>:</w:t>
      </w:r>
    </w:p>
    <w:p w:rsidR="007B09E9" w:rsidRDefault="007B09E9" w:rsidP="007B09E9">
      <w:pPr>
        <w:autoSpaceDE w:val="0"/>
        <w:autoSpaceDN w:val="0"/>
        <w:adjustRightInd w:val="0"/>
        <w:ind w:firstLine="709"/>
        <w:jc w:val="both"/>
        <w:rPr>
          <w:szCs w:val="28"/>
        </w:rPr>
      </w:pPr>
      <w:r>
        <w:rPr>
          <w:szCs w:val="28"/>
        </w:rPr>
        <w:t xml:space="preserve">справку туроператора, </w:t>
      </w:r>
      <w:r w:rsidRPr="00E5550C">
        <w:rPr>
          <w:szCs w:val="28"/>
        </w:rPr>
        <w:t>продавшего путевку (билет), или транспортной организации, осуществлявшей перевозку, о стоимости п</w:t>
      </w:r>
      <w:r>
        <w:rPr>
          <w:szCs w:val="28"/>
        </w:rPr>
        <w:t xml:space="preserve">роезда к месту отдыха </w:t>
      </w:r>
      <w:r w:rsidR="00511080">
        <w:rPr>
          <w:szCs w:val="28"/>
        </w:rPr>
        <w:br/>
      </w:r>
      <w:r>
        <w:rPr>
          <w:szCs w:val="28"/>
        </w:rPr>
        <w:t>и обратно в</w:t>
      </w:r>
      <w:r w:rsidRPr="00E5550C">
        <w:rPr>
          <w:szCs w:val="28"/>
        </w:rPr>
        <w:t xml:space="preserve"> случае отдыха на территории Российской Федерации по туристской путевке, когда стоимость проезда включена в общую стоимость туристской путевки, либо предъявлении проездного документа (билета), в котором </w:t>
      </w:r>
      <w:r w:rsidR="00511080">
        <w:rPr>
          <w:szCs w:val="28"/>
        </w:rPr>
        <w:br/>
      </w:r>
      <w:r>
        <w:rPr>
          <w:szCs w:val="28"/>
        </w:rPr>
        <w:t>не указана стоимость перевозки;</w:t>
      </w:r>
    </w:p>
    <w:p w:rsidR="007B09E9" w:rsidRDefault="007B09E9" w:rsidP="007B09E9">
      <w:pPr>
        <w:autoSpaceDE w:val="0"/>
        <w:autoSpaceDN w:val="0"/>
        <w:adjustRightInd w:val="0"/>
        <w:ind w:firstLine="709"/>
        <w:jc w:val="both"/>
        <w:rPr>
          <w:szCs w:val="28"/>
        </w:rPr>
      </w:pPr>
      <w:r w:rsidRPr="00E5550C">
        <w:rPr>
          <w:szCs w:val="28"/>
        </w:rPr>
        <w:t xml:space="preserve">распечатку электронного проездного документа (билета) </w:t>
      </w:r>
      <w:r>
        <w:rPr>
          <w:szCs w:val="28"/>
        </w:rPr>
        <w:br/>
      </w:r>
      <w:r w:rsidRPr="00E5550C">
        <w:rPr>
          <w:szCs w:val="28"/>
        </w:rPr>
        <w:t>с одновременным представлением посадочных талонов (посадочных купонов) или контрольных купонов на бумажном носителе</w:t>
      </w:r>
      <w:r>
        <w:rPr>
          <w:szCs w:val="28"/>
        </w:rPr>
        <w:t xml:space="preserve"> в </w:t>
      </w:r>
      <w:r w:rsidRPr="00E5550C">
        <w:rPr>
          <w:szCs w:val="28"/>
        </w:rPr>
        <w:t>случае осуществления проезда к месту отдыха по электронном</w:t>
      </w:r>
      <w:r>
        <w:rPr>
          <w:szCs w:val="28"/>
        </w:rPr>
        <w:t>у проездному документу (билету);</w:t>
      </w:r>
    </w:p>
    <w:p w:rsidR="007B09E9" w:rsidRDefault="007B09E9" w:rsidP="007B09E9">
      <w:pPr>
        <w:autoSpaceDE w:val="0"/>
        <w:autoSpaceDN w:val="0"/>
        <w:adjustRightInd w:val="0"/>
        <w:ind w:firstLine="709"/>
        <w:jc w:val="both"/>
        <w:rPr>
          <w:szCs w:val="28"/>
        </w:rPr>
      </w:pPr>
      <w:r w:rsidRPr="00E5550C">
        <w:rPr>
          <w:szCs w:val="28"/>
        </w:rPr>
        <w:t>справку о стоимости</w:t>
      </w:r>
      <w:r>
        <w:rPr>
          <w:szCs w:val="28"/>
        </w:rPr>
        <w:t xml:space="preserve"> регулярной воздушной перевозки</w:t>
      </w:r>
      <w:r w:rsidRPr="00E5550C">
        <w:rPr>
          <w:szCs w:val="28"/>
        </w:rPr>
        <w:t xml:space="preserve"> из аэропорта отправления на территории Российской Федерации до ближайшего к месту пересечения границы Российской Федерации аэропорта по направлению</w:t>
      </w:r>
      <w:r>
        <w:rPr>
          <w:szCs w:val="28"/>
        </w:rPr>
        <w:t xml:space="preserve"> </w:t>
      </w:r>
      <w:r w:rsidR="00C06FEC">
        <w:rPr>
          <w:szCs w:val="28"/>
        </w:rPr>
        <w:br/>
      </w:r>
      <w:r w:rsidRPr="00E5550C">
        <w:rPr>
          <w:szCs w:val="28"/>
        </w:rPr>
        <w:t>к месту отдыха</w:t>
      </w:r>
      <w:r>
        <w:rPr>
          <w:szCs w:val="28"/>
        </w:rPr>
        <w:t xml:space="preserve"> и (или) обратно</w:t>
      </w:r>
      <w:r w:rsidRPr="00E5550C">
        <w:rPr>
          <w:szCs w:val="28"/>
        </w:rPr>
        <w:t xml:space="preserve">, выданную транспортной организацией, осуществлявшей перевозку, </w:t>
      </w:r>
      <w:r>
        <w:rPr>
          <w:szCs w:val="28"/>
        </w:rPr>
        <w:t xml:space="preserve">или туроператором, </w:t>
      </w:r>
      <w:r w:rsidRPr="00E5550C">
        <w:rPr>
          <w:szCs w:val="28"/>
        </w:rPr>
        <w:t xml:space="preserve">продавшим путевку (проездной документ) о стоимости проезда, на дату </w:t>
      </w:r>
      <w:r>
        <w:rPr>
          <w:szCs w:val="28"/>
        </w:rPr>
        <w:t>осуществления перевозки ребенка, в</w:t>
      </w:r>
      <w:r w:rsidRPr="00E5550C">
        <w:rPr>
          <w:szCs w:val="28"/>
        </w:rPr>
        <w:t xml:space="preserve"> случае проезда к месту отдыха воздушным транспортом без посадки в ближайшем к месту пересечения границы Российской Федерации аэропорте</w:t>
      </w:r>
      <w:r>
        <w:rPr>
          <w:szCs w:val="28"/>
        </w:rPr>
        <w:t>;</w:t>
      </w:r>
    </w:p>
    <w:p w:rsidR="007B09E9" w:rsidRPr="004E2644" w:rsidRDefault="007B09E9" w:rsidP="007B09E9">
      <w:pPr>
        <w:autoSpaceDE w:val="0"/>
        <w:autoSpaceDN w:val="0"/>
        <w:adjustRightInd w:val="0"/>
        <w:ind w:firstLine="709"/>
        <w:jc w:val="both"/>
        <w:rPr>
          <w:szCs w:val="28"/>
        </w:rPr>
      </w:pPr>
      <w:r w:rsidRPr="00227069">
        <w:rPr>
          <w:szCs w:val="28"/>
        </w:rPr>
        <w:lastRenderedPageBreak/>
        <w:t xml:space="preserve">справку транспортной организации о стоимости регулярной воздушной перевозки из аэропорта отправления на территории Российской Федерации </w:t>
      </w:r>
      <w:r>
        <w:rPr>
          <w:szCs w:val="28"/>
        </w:rPr>
        <w:br/>
      </w:r>
      <w:r w:rsidRPr="00227069">
        <w:rPr>
          <w:szCs w:val="28"/>
        </w:rPr>
        <w:t xml:space="preserve">до ближайшего к месту пересечения границы Российской Федерации аэропорта по направлению к месту отдыха и обратно на ближайшую следующую дату, </w:t>
      </w:r>
      <w:r>
        <w:rPr>
          <w:szCs w:val="28"/>
        </w:rPr>
        <w:br/>
      </w:r>
      <w:r w:rsidRPr="00227069">
        <w:rPr>
          <w:szCs w:val="28"/>
        </w:rPr>
        <w:t xml:space="preserve">на которую имеются регулярные рейсы транспортной организации, если </w:t>
      </w:r>
      <w:r>
        <w:rPr>
          <w:szCs w:val="28"/>
        </w:rPr>
        <w:br/>
      </w:r>
      <w:r w:rsidRPr="00227069">
        <w:rPr>
          <w:szCs w:val="28"/>
        </w:rPr>
        <w:t>у транспортной организации, осуществлявшей перевозку ребенка воздушным транспортом, отсутствуют регулярные рейсы между этими же аэропортами</w:t>
      </w:r>
      <w:r>
        <w:rPr>
          <w:szCs w:val="28"/>
        </w:rPr>
        <w:t>;</w:t>
      </w:r>
    </w:p>
    <w:p w:rsidR="007B09E9" w:rsidRPr="0084508B" w:rsidRDefault="007B09E9" w:rsidP="007B09E9">
      <w:pPr>
        <w:autoSpaceDE w:val="0"/>
        <w:autoSpaceDN w:val="0"/>
        <w:adjustRightInd w:val="0"/>
        <w:ind w:firstLine="709"/>
        <w:jc w:val="both"/>
        <w:rPr>
          <w:szCs w:val="28"/>
        </w:rPr>
      </w:pPr>
      <w:r w:rsidRPr="004E2644">
        <w:rPr>
          <w:szCs w:val="28"/>
        </w:rPr>
        <w:t>справку другой транспортной организации,</w:t>
      </w:r>
      <w:r w:rsidRPr="004B5427">
        <w:rPr>
          <w:szCs w:val="28"/>
        </w:rPr>
        <w:t xml:space="preserve"> осуществляющей регулярные воздушные перевозки пассажиров из аэропорта отправления на территории Российской Федерации до ближайшего к месту пересечения границы Российской Федерации аэропорта по направлению к месту отдыха и (или) обратно, о стоимости </w:t>
      </w:r>
      <w:r>
        <w:rPr>
          <w:szCs w:val="28"/>
        </w:rPr>
        <w:t>регулярных воздушных перевозок</w:t>
      </w:r>
      <w:r w:rsidRPr="004B5427">
        <w:rPr>
          <w:szCs w:val="28"/>
        </w:rPr>
        <w:t xml:space="preserve"> между этими аэропортами на дату осуществления перевозки ребенка, а при отсутствии регулярных воздушных перевозок на эту дату – справк</w:t>
      </w:r>
      <w:r>
        <w:rPr>
          <w:szCs w:val="28"/>
        </w:rPr>
        <w:t>у</w:t>
      </w:r>
      <w:r w:rsidRPr="004B5427">
        <w:rPr>
          <w:szCs w:val="28"/>
        </w:rPr>
        <w:t xml:space="preserve"> на ближайшую следующую дату, на которую имеются регулярные</w:t>
      </w:r>
      <w:r>
        <w:rPr>
          <w:szCs w:val="28"/>
        </w:rPr>
        <w:t xml:space="preserve"> рейсы транспортной организ</w:t>
      </w:r>
      <w:r w:rsidRPr="008952CA">
        <w:rPr>
          <w:szCs w:val="28"/>
        </w:rPr>
        <w:t xml:space="preserve">ации, если у транспортной организации, осуществлявшей перевозку ребенка воздушным транспортом, </w:t>
      </w:r>
      <w:r w:rsidRPr="0084508B">
        <w:rPr>
          <w:szCs w:val="28"/>
        </w:rPr>
        <w:t>отсутствуют регулярные рейсы</w:t>
      </w:r>
      <w:r w:rsidRPr="008952CA">
        <w:rPr>
          <w:szCs w:val="28"/>
        </w:rPr>
        <w:t xml:space="preserve"> из аэропорта отправления на территории Российской Федерации до ближайшего к месту пересечения границы Российской Федерации аэропорта по направ</w:t>
      </w:r>
      <w:r>
        <w:rPr>
          <w:szCs w:val="28"/>
        </w:rPr>
        <w:t xml:space="preserve">лению </w:t>
      </w:r>
      <w:r>
        <w:rPr>
          <w:szCs w:val="28"/>
        </w:rPr>
        <w:br/>
        <w:t>к месту отдыха и обратно;</w:t>
      </w:r>
    </w:p>
    <w:p w:rsidR="007B09E9" w:rsidRPr="008952CA" w:rsidRDefault="007B09E9" w:rsidP="007B09E9">
      <w:pPr>
        <w:autoSpaceDE w:val="0"/>
        <w:autoSpaceDN w:val="0"/>
        <w:adjustRightInd w:val="0"/>
        <w:ind w:firstLine="709"/>
        <w:jc w:val="both"/>
        <w:rPr>
          <w:szCs w:val="28"/>
        </w:rPr>
      </w:pPr>
      <w:r w:rsidRPr="008952CA">
        <w:rPr>
          <w:szCs w:val="28"/>
        </w:rPr>
        <w:t>справк</w:t>
      </w:r>
      <w:r>
        <w:rPr>
          <w:szCs w:val="28"/>
        </w:rPr>
        <w:t>у</w:t>
      </w:r>
      <w:r w:rsidRPr="008952CA">
        <w:rPr>
          <w:szCs w:val="28"/>
        </w:rPr>
        <w:t xml:space="preserve"> транспортной организации, осуществившей перевозку ребенка                                 (при ее отсутствии – справк</w:t>
      </w:r>
      <w:r>
        <w:rPr>
          <w:szCs w:val="28"/>
        </w:rPr>
        <w:t>у</w:t>
      </w:r>
      <w:r w:rsidRPr="008952CA">
        <w:rPr>
          <w:szCs w:val="28"/>
        </w:rPr>
        <w:t xml:space="preserve"> иной транспортной</w:t>
      </w:r>
      <w:r>
        <w:rPr>
          <w:szCs w:val="28"/>
        </w:rPr>
        <w:t xml:space="preserve"> организации</w:t>
      </w:r>
      <w:r w:rsidR="0090306C">
        <w:rPr>
          <w:szCs w:val="28"/>
        </w:rPr>
        <w:t>)</w:t>
      </w:r>
      <w:r w:rsidRPr="008952CA">
        <w:rPr>
          <w:szCs w:val="28"/>
        </w:rPr>
        <w:t xml:space="preserve"> о стоимости регулярной воздушной перевозки кратчайшим маршрутом с наименьшим количеством пересадок из аэропорта отправления на территории Российской Федерации до ближайшего к месту пересечения границы Российской Федерации аэропорта по направлению к месту отдыха и (или) обратно на дату осуществления перевозки ребенка, а при отсутствии регулярных воздушных перевозок на эту дату – справк</w:t>
      </w:r>
      <w:r>
        <w:rPr>
          <w:szCs w:val="28"/>
        </w:rPr>
        <w:t>у</w:t>
      </w:r>
      <w:r w:rsidRPr="008952CA">
        <w:rPr>
          <w:szCs w:val="28"/>
        </w:rPr>
        <w:t xml:space="preserve"> на ближайшую следующую дату, на которую имеются регулярные рейсы транспортной организации, если регулярные воздушные перевозки из соответствующего аэропорта отправления </w:t>
      </w:r>
      <w:r>
        <w:rPr>
          <w:szCs w:val="28"/>
        </w:rPr>
        <w:br/>
      </w:r>
      <w:r w:rsidRPr="008952CA">
        <w:rPr>
          <w:szCs w:val="28"/>
        </w:rPr>
        <w:t xml:space="preserve">на территории Российской Федерации до ближайшего к месту пересечения границы Российской Федерации аэропорта по направлению к месту отдыха </w:t>
      </w:r>
      <w:r w:rsidR="00A33F37">
        <w:rPr>
          <w:szCs w:val="28"/>
        </w:rPr>
        <w:br/>
      </w:r>
      <w:r w:rsidRPr="008952CA">
        <w:rPr>
          <w:szCs w:val="28"/>
        </w:rPr>
        <w:t>или обратно не осуществляются ни одной транспортной организацией;</w:t>
      </w:r>
    </w:p>
    <w:p w:rsidR="007B09E9" w:rsidRPr="0084508B" w:rsidRDefault="007B09E9" w:rsidP="007B09E9">
      <w:pPr>
        <w:autoSpaceDE w:val="0"/>
        <w:autoSpaceDN w:val="0"/>
        <w:adjustRightInd w:val="0"/>
        <w:ind w:firstLine="709"/>
        <w:jc w:val="both"/>
        <w:rPr>
          <w:szCs w:val="28"/>
        </w:rPr>
      </w:pPr>
      <w:r w:rsidRPr="008952CA">
        <w:rPr>
          <w:szCs w:val="28"/>
        </w:rPr>
        <w:t xml:space="preserve">справку туроператора продавшего путевку, о стоимости путевки </w:t>
      </w:r>
      <w:r>
        <w:rPr>
          <w:szCs w:val="28"/>
        </w:rPr>
        <w:br/>
      </w:r>
      <w:r w:rsidRPr="008952CA">
        <w:rPr>
          <w:szCs w:val="28"/>
        </w:rPr>
        <w:t>с указанием стоимости перевозки, платежный документ об оплате стоимости путевки, в случае отдыха по туристской путевке.</w:t>
      </w:r>
    </w:p>
    <w:p w:rsidR="007B09E9" w:rsidRPr="008952CA" w:rsidRDefault="007B09E9" w:rsidP="007B09E9">
      <w:pPr>
        <w:autoSpaceDE w:val="0"/>
        <w:autoSpaceDN w:val="0"/>
        <w:adjustRightInd w:val="0"/>
        <w:ind w:firstLine="709"/>
        <w:jc w:val="both"/>
        <w:rPr>
          <w:szCs w:val="28"/>
        </w:rPr>
      </w:pPr>
      <w:r w:rsidRPr="008952CA">
        <w:rPr>
          <w:szCs w:val="28"/>
        </w:rPr>
        <w:t>Размер единовременной компенсации стоимости проездных документов для проезда к месту отдыха определяется:</w:t>
      </w:r>
    </w:p>
    <w:p w:rsidR="007B09E9" w:rsidRPr="008952CA" w:rsidRDefault="007B09E9" w:rsidP="007B09E9">
      <w:pPr>
        <w:autoSpaceDE w:val="0"/>
        <w:autoSpaceDN w:val="0"/>
        <w:adjustRightInd w:val="0"/>
        <w:ind w:firstLine="709"/>
        <w:jc w:val="both"/>
        <w:rPr>
          <w:szCs w:val="28"/>
        </w:rPr>
      </w:pPr>
      <w:r w:rsidRPr="008952CA">
        <w:rPr>
          <w:szCs w:val="28"/>
        </w:rPr>
        <w:t xml:space="preserve">при следовании к месту отдыха воздушным транспортом без посадки </w:t>
      </w:r>
      <w:r w:rsidR="00C06FEC">
        <w:rPr>
          <w:szCs w:val="28"/>
        </w:rPr>
        <w:br/>
      </w:r>
      <w:r w:rsidRPr="008952CA">
        <w:rPr>
          <w:szCs w:val="28"/>
        </w:rPr>
        <w:t xml:space="preserve">в ближайшем к месту пересечения границы Российской Федерации аэропорту </w:t>
      </w:r>
      <w:r w:rsidR="003A67E6" w:rsidRPr="003A67E6">
        <w:rPr>
          <w:szCs w:val="28"/>
        </w:rPr>
        <w:t>–</w:t>
      </w:r>
      <w:r w:rsidRPr="008952CA">
        <w:rPr>
          <w:szCs w:val="28"/>
        </w:rPr>
        <w:t xml:space="preserve"> исходя из стоимости перевозки, указанной в справке транспортной организации  или туроператора продавшего путевку (проездной документ), но не выше фактической стоимости проезда;</w:t>
      </w:r>
    </w:p>
    <w:p w:rsidR="007B09E9" w:rsidRDefault="007B09E9" w:rsidP="007B09E9">
      <w:pPr>
        <w:autoSpaceDE w:val="0"/>
        <w:autoSpaceDN w:val="0"/>
        <w:adjustRightInd w:val="0"/>
        <w:ind w:firstLine="709"/>
        <w:jc w:val="both"/>
        <w:rPr>
          <w:szCs w:val="28"/>
        </w:rPr>
      </w:pPr>
      <w:r w:rsidRPr="008952CA">
        <w:rPr>
          <w:szCs w:val="28"/>
        </w:rPr>
        <w:lastRenderedPageBreak/>
        <w:t xml:space="preserve">при проезде к месту отдыха другими видами транспорта </w:t>
      </w:r>
      <w:r w:rsidR="00511080" w:rsidRPr="00511080">
        <w:rPr>
          <w:szCs w:val="28"/>
        </w:rPr>
        <w:t>–</w:t>
      </w:r>
      <w:r w:rsidRPr="008952CA">
        <w:rPr>
          <w:szCs w:val="28"/>
        </w:rPr>
        <w:t xml:space="preserve"> исходя </w:t>
      </w:r>
      <w:r w:rsidR="00511080">
        <w:rPr>
          <w:szCs w:val="28"/>
        </w:rPr>
        <w:br/>
      </w:r>
      <w:r w:rsidRPr="008952CA">
        <w:rPr>
          <w:szCs w:val="28"/>
        </w:rPr>
        <w:t xml:space="preserve">из стоимости проезда к месту отдыха и обратно в прямом беспересадочном сообщении либо с наименьшим количеством пересадок до ближайших </w:t>
      </w:r>
      <w:r w:rsidR="00C06FEC">
        <w:rPr>
          <w:szCs w:val="28"/>
        </w:rPr>
        <w:br/>
      </w:r>
      <w:r w:rsidRPr="008952CA">
        <w:rPr>
          <w:szCs w:val="28"/>
        </w:rPr>
        <w:t xml:space="preserve">к государственной границе Российской Федерации автовокзалу (автостанции), железнодорожной станции, морскому (речному) порту (пристани), </w:t>
      </w:r>
      <w:r w:rsidR="00C06FEC">
        <w:rPr>
          <w:szCs w:val="28"/>
        </w:rPr>
        <w:br/>
      </w:r>
      <w:r w:rsidRPr="008952CA">
        <w:rPr>
          <w:szCs w:val="28"/>
        </w:rPr>
        <w:t xml:space="preserve">на основании представленной законными представителями справки транспортной организации, осуществлявшей перевозку, о стоимости проезда </w:t>
      </w:r>
      <w:r w:rsidR="00511080">
        <w:rPr>
          <w:szCs w:val="28"/>
        </w:rPr>
        <w:br/>
      </w:r>
      <w:r w:rsidRPr="008952CA">
        <w:rPr>
          <w:szCs w:val="28"/>
        </w:rPr>
        <w:t>на дату осуществления перевозки ребенка.</w:t>
      </w:r>
    </w:p>
    <w:p w:rsidR="00792562" w:rsidRPr="0048027E" w:rsidRDefault="00792562" w:rsidP="00792562">
      <w:pPr>
        <w:autoSpaceDE w:val="0"/>
        <w:autoSpaceDN w:val="0"/>
        <w:adjustRightInd w:val="0"/>
        <w:ind w:firstLine="709"/>
        <w:jc w:val="both"/>
        <w:rPr>
          <w:szCs w:val="28"/>
        </w:rPr>
      </w:pPr>
      <w:r w:rsidRPr="0048027E">
        <w:rPr>
          <w:szCs w:val="28"/>
        </w:rPr>
        <w:t xml:space="preserve">В случае если представленные законными представителями документы подтверждают произведенные расходы на проезд к месту отдыха по более высокой категории проезда, чем установлено </w:t>
      </w:r>
      <w:hyperlink w:anchor="Par219" w:history="1">
        <w:proofErr w:type="spellStart"/>
        <w:r w:rsidRPr="0048027E">
          <w:rPr>
            <w:szCs w:val="28"/>
          </w:rPr>
          <w:t>подподпунктом</w:t>
        </w:r>
        <w:proofErr w:type="spellEnd"/>
        <w:r w:rsidRPr="0048027E">
          <w:rPr>
            <w:szCs w:val="28"/>
          </w:rPr>
          <w:t xml:space="preserve"> 1</w:t>
        </w:r>
        <w:r w:rsidR="00B33A31" w:rsidRPr="0048027E">
          <w:rPr>
            <w:szCs w:val="28"/>
          </w:rPr>
          <w:t>9</w:t>
        </w:r>
        <w:r w:rsidRPr="0048027E">
          <w:rPr>
            <w:szCs w:val="28"/>
          </w:rPr>
          <w:t>.3.1 подпункта 1</w:t>
        </w:r>
        <w:r w:rsidR="00B33A31" w:rsidRPr="0048027E">
          <w:rPr>
            <w:szCs w:val="28"/>
          </w:rPr>
          <w:t>9</w:t>
        </w:r>
        <w:r w:rsidRPr="0048027E">
          <w:rPr>
            <w:szCs w:val="28"/>
          </w:rPr>
          <w:t xml:space="preserve">.3 пункта </w:t>
        </w:r>
        <w:r w:rsidR="00B33A31" w:rsidRPr="0048027E">
          <w:rPr>
            <w:szCs w:val="28"/>
          </w:rPr>
          <w:t>19</w:t>
        </w:r>
      </w:hyperlink>
      <w:r w:rsidRPr="0048027E">
        <w:rPr>
          <w:szCs w:val="28"/>
        </w:rPr>
        <w:t xml:space="preserve"> настоящего административного регламента, размер единовременной компенсации стоимости проездных документов для проезда </w:t>
      </w:r>
      <w:r w:rsidR="00C06FEC">
        <w:rPr>
          <w:szCs w:val="28"/>
        </w:rPr>
        <w:br/>
      </w:r>
      <w:r w:rsidRPr="0048027E">
        <w:rPr>
          <w:szCs w:val="28"/>
        </w:rPr>
        <w:t xml:space="preserve">к месту отдыха определяется на основании справки о стоимости проезда </w:t>
      </w:r>
      <w:r w:rsidR="00511080">
        <w:rPr>
          <w:szCs w:val="28"/>
        </w:rPr>
        <w:br/>
      </w:r>
      <w:r w:rsidRPr="0048027E">
        <w:rPr>
          <w:szCs w:val="28"/>
        </w:rPr>
        <w:t xml:space="preserve">в соответствии с установленной категорией проезда, выданной соответствующей транспортной организацией, осуществляющей перевозку, </w:t>
      </w:r>
      <w:r w:rsidR="00511080">
        <w:rPr>
          <w:szCs w:val="28"/>
        </w:rPr>
        <w:br/>
      </w:r>
      <w:r w:rsidRPr="0048027E">
        <w:rPr>
          <w:szCs w:val="28"/>
        </w:rPr>
        <w:t>на дату приобретения проездного документа (билета).</w:t>
      </w:r>
    </w:p>
    <w:p w:rsidR="004A4FCD" w:rsidRDefault="00FF0BF5" w:rsidP="008D4192">
      <w:pPr>
        <w:autoSpaceDE w:val="0"/>
        <w:autoSpaceDN w:val="0"/>
        <w:adjustRightInd w:val="0"/>
        <w:ind w:firstLine="709"/>
        <w:jc w:val="both"/>
        <w:rPr>
          <w:szCs w:val="28"/>
        </w:rPr>
      </w:pPr>
      <w:r w:rsidRPr="0048027E">
        <w:rPr>
          <w:szCs w:val="28"/>
        </w:rPr>
        <w:t>1</w:t>
      </w:r>
      <w:r w:rsidR="00C45A3B" w:rsidRPr="0048027E">
        <w:rPr>
          <w:szCs w:val="28"/>
        </w:rPr>
        <w:t>9</w:t>
      </w:r>
      <w:r w:rsidRPr="0048027E">
        <w:rPr>
          <w:szCs w:val="28"/>
        </w:rPr>
        <w:t>.3.1</w:t>
      </w:r>
      <w:r w:rsidR="000F1D5E" w:rsidRPr="0048027E">
        <w:rPr>
          <w:szCs w:val="28"/>
        </w:rPr>
        <w:t xml:space="preserve">. Размеры единовременной компенсации стоимости проездных документов для проезда к месту отдыха устанавливаются постановлением Администрации на основании протокола заседания межведомственной комиссии по обеспечению отдыха детей в каникулярное время (далее </w:t>
      </w:r>
      <w:r w:rsidR="00895AED" w:rsidRPr="0048027E">
        <w:rPr>
          <w:bCs/>
          <w:szCs w:val="28"/>
        </w:rPr>
        <w:t>–</w:t>
      </w:r>
      <w:r w:rsidR="000F1D5E" w:rsidRPr="0048027E">
        <w:rPr>
          <w:szCs w:val="28"/>
        </w:rPr>
        <w:t xml:space="preserve"> межведомственная комиссия</w:t>
      </w:r>
      <w:r w:rsidR="000F1D5E" w:rsidRPr="00E5550C">
        <w:rPr>
          <w:szCs w:val="28"/>
        </w:rPr>
        <w:t>).</w:t>
      </w:r>
    </w:p>
    <w:p w:rsidR="004A4FCD" w:rsidRDefault="000F1D5E" w:rsidP="008D4192">
      <w:pPr>
        <w:autoSpaceDE w:val="0"/>
        <w:autoSpaceDN w:val="0"/>
        <w:adjustRightInd w:val="0"/>
        <w:ind w:firstLine="709"/>
        <w:jc w:val="both"/>
        <w:rPr>
          <w:szCs w:val="28"/>
        </w:rPr>
      </w:pPr>
      <w:r w:rsidRPr="00E5550C">
        <w:rPr>
          <w:szCs w:val="28"/>
        </w:rPr>
        <w:t>При определении размера единовременной компенсации стоимости проездных документов для проезда к месту отдыха учитывается, что стоимость проездных документов не может превышать стоимость проезда:</w:t>
      </w:r>
    </w:p>
    <w:p w:rsidR="004A4FCD" w:rsidRDefault="000F1D5E" w:rsidP="008D4192">
      <w:pPr>
        <w:autoSpaceDE w:val="0"/>
        <w:autoSpaceDN w:val="0"/>
        <w:adjustRightInd w:val="0"/>
        <w:ind w:firstLine="709"/>
        <w:jc w:val="both"/>
        <w:rPr>
          <w:szCs w:val="28"/>
        </w:rPr>
      </w:pPr>
      <w:r w:rsidRPr="00E5550C">
        <w:rPr>
          <w:szCs w:val="28"/>
        </w:rPr>
        <w:t xml:space="preserve">автомобильным транспортом общего пользования (кроме такси) </w:t>
      </w:r>
      <w:r w:rsidR="004A4FCD" w:rsidRPr="004A4FCD">
        <w:rPr>
          <w:szCs w:val="28"/>
        </w:rPr>
        <w:t>–</w:t>
      </w:r>
      <w:r w:rsidR="008D4192">
        <w:rPr>
          <w:szCs w:val="28"/>
        </w:rPr>
        <w:t xml:space="preserve">                        </w:t>
      </w:r>
      <w:r w:rsidRPr="00E5550C">
        <w:rPr>
          <w:szCs w:val="28"/>
        </w:rPr>
        <w:t xml:space="preserve"> в автобусах с мягкими откидными сиденьями;</w:t>
      </w:r>
    </w:p>
    <w:p w:rsidR="004A4FCD" w:rsidRDefault="000F1D5E" w:rsidP="008D4192">
      <w:pPr>
        <w:autoSpaceDE w:val="0"/>
        <w:autoSpaceDN w:val="0"/>
        <w:adjustRightInd w:val="0"/>
        <w:ind w:firstLine="709"/>
        <w:jc w:val="both"/>
        <w:rPr>
          <w:szCs w:val="28"/>
        </w:rPr>
      </w:pPr>
      <w:r w:rsidRPr="00E5550C">
        <w:rPr>
          <w:szCs w:val="28"/>
        </w:rPr>
        <w:t xml:space="preserve">железнодорожным транспортом </w:t>
      </w:r>
      <w:r w:rsidR="004A4FCD" w:rsidRPr="004A4FCD">
        <w:rPr>
          <w:szCs w:val="28"/>
        </w:rPr>
        <w:t>–</w:t>
      </w:r>
      <w:r w:rsidRPr="00E5550C">
        <w:rPr>
          <w:szCs w:val="28"/>
        </w:rPr>
        <w:t xml:space="preserve"> в купейном вагоне скорого фирменного поезда;</w:t>
      </w:r>
    </w:p>
    <w:p w:rsidR="004A4FCD" w:rsidRDefault="000F1D5E" w:rsidP="008D4192">
      <w:pPr>
        <w:autoSpaceDE w:val="0"/>
        <w:autoSpaceDN w:val="0"/>
        <w:adjustRightInd w:val="0"/>
        <w:ind w:firstLine="709"/>
        <w:jc w:val="both"/>
        <w:rPr>
          <w:szCs w:val="28"/>
        </w:rPr>
      </w:pPr>
      <w:r w:rsidRPr="00E5550C">
        <w:rPr>
          <w:szCs w:val="28"/>
        </w:rPr>
        <w:t xml:space="preserve">водным транспортом </w:t>
      </w:r>
      <w:r w:rsidR="004A4FCD" w:rsidRPr="004A4FCD">
        <w:rPr>
          <w:szCs w:val="28"/>
        </w:rPr>
        <w:t>–</w:t>
      </w:r>
      <w:r w:rsidRPr="00E5550C">
        <w:rPr>
          <w:szCs w:val="28"/>
        </w:rPr>
        <w:t xml:space="preserve"> в каюте первой категории;</w:t>
      </w:r>
    </w:p>
    <w:p w:rsidR="004A4FCD" w:rsidRDefault="000F1D5E" w:rsidP="008D4192">
      <w:pPr>
        <w:autoSpaceDE w:val="0"/>
        <w:autoSpaceDN w:val="0"/>
        <w:adjustRightInd w:val="0"/>
        <w:ind w:firstLine="709"/>
        <w:jc w:val="both"/>
        <w:rPr>
          <w:szCs w:val="28"/>
        </w:rPr>
      </w:pPr>
      <w:r w:rsidRPr="00E5550C">
        <w:rPr>
          <w:szCs w:val="28"/>
        </w:rPr>
        <w:t xml:space="preserve">воздушным транспортом </w:t>
      </w:r>
      <w:r w:rsidR="004A4FCD" w:rsidRPr="004A4FCD">
        <w:rPr>
          <w:szCs w:val="28"/>
        </w:rPr>
        <w:t>–</w:t>
      </w:r>
      <w:r w:rsidRPr="00E5550C">
        <w:rPr>
          <w:szCs w:val="28"/>
        </w:rPr>
        <w:t xml:space="preserve"> в салоне экономического класса (в случае отсутствия железнодорожного сообщения).</w:t>
      </w:r>
    </w:p>
    <w:p w:rsidR="004A4FCD" w:rsidRDefault="000F1D5E" w:rsidP="008D4192">
      <w:pPr>
        <w:autoSpaceDE w:val="0"/>
        <w:autoSpaceDN w:val="0"/>
        <w:adjustRightInd w:val="0"/>
        <w:ind w:firstLine="709"/>
        <w:jc w:val="both"/>
        <w:rPr>
          <w:szCs w:val="28"/>
        </w:rPr>
      </w:pPr>
      <w:r w:rsidRPr="00E5550C">
        <w:rPr>
          <w:szCs w:val="28"/>
        </w:rPr>
        <w:t>Компенсации также подлежат:</w:t>
      </w:r>
    </w:p>
    <w:p w:rsidR="004A4FCD" w:rsidRDefault="000F1D5E" w:rsidP="008D4192">
      <w:pPr>
        <w:autoSpaceDE w:val="0"/>
        <w:autoSpaceDN w:val="0"/>
        <w:adjustRightInd w:val="0"/>
        <w:ind w:firstLine="709"/>
        <w:jc w:val="both"/>
        <w:rPr>
          <w:szCs w:val="28"/>
        </w:rPr>
      </w:pPr>
      <w:r w:rsidRPr="00E5550C">
        <w:rPr>
          <w:szCs w:val="28"/>
        </w:rPr>
        <w:t>расходы на оплату дополнительных сервисных услуг, если они включены в стоимость проезда, услуг по предоставлению постельных принадлежностей;</w:t>
      </w:r>
    </w:p>
    <w:p w:rsidR="004A4FCD" w:rsidRDefault="000F1D5E" w:rsidP="008D4192">
      <w:pPr>
        <w:autoSpaceDE w:val="0"/>
        <w:autoSpaceDN w:val="0"/>
        <w:adjustRightInd w:val="0"/>
        <w:ind w:firstLine="709"/>
        <w:jc w:val="both"/>
        <w:rPr>
          <w:szCs w:val="28"/>
        </w:rPr>
      </w:pPr>
      <w:r w:rsidRPr="00E5550C">
        <w:rPr>
          <w:szCs w:val="28"/>
        </w:rPr>
        <w:t>расходы на оплату стоимости проезда автомобильным транспортом общего пользования (кроме такси), городским электротранспортом (включая метро), пригородным электропоездом от места жительства (места пребывания) ребенка к автовокзалу, железнодорожной станции, морскому (речному) порту (пристани), аэропорту и от автовокзала, железнодорожной станции, морского (речного) порта (пристани), аэропорта к месту жительства (месту пребывания) ребенка при наличии документов (билетов), подтверждающих расходы.</w:t>
      </w:r>
    </w:p>
    <w:p w:rsidR="004A4FCD" w:rsidRPr="0048027E" w:rsidRDefault="00FF0BF5" w:rsidP="008D4192">
      <w:pPr>
        <w:autoSpaceDE w:val="0"/>
        <w:autoSpaceDN w:val="0"/>
        <w:adjustRightInd w:val="0"/>
        <w:ind w:firstLine="709"/>
        <w:jc w:val="both"/>
        <w:rPr>
          <w:szCs w:val="28"/>
        </w:rPr>
      </w:pPr>
      <w:r w:rsidRPr="0048027E">
        <w:rPr>
          <w:szCs w:val="28"/>
        </w:rPr>
        <w:t>1</w:t>
      </w:r>
      <w:r w:rsidR="00C45A3B" w:rsidRPr="0048027E">
        <w:rPr>
          <w:szCs w:val="28"/>
        </w:rPr>
        <w:t>9</w:t>
      </w:r>
      <w:r w:rsidRPr="0048027E">
        <w:rPr>
          <w:szCs w:val="28"/>
        </w:rPr>
        <w:t>.3.2</w:t>
      </w:r>
      <w:r w:rsidR="000F1D5E" w:rsidRPr="0048027E">
        <w:rPr>
          <w:szCs w:val="28"/>
        </w:rPr>
        <w:t xml:space="preserve">. В случае отдыха на территории Российской Федерации </w:t>
      </w:r>
      <w:r w:rsidR="008D4192" w:rsidRPr="0048027E">
        <w:rPr>
          <w:szCs w:val="28"/>
        </w:rPr>
        <w:t xml:space="preserve">                      </w:t>
      </w:r>
      <w:r w:rsidR="000F1D5E" w:rsidRPr="0048027E">
        <w:rPr>
          <w:szCs w:val="28"/>
        </w:rPr>
        <w:t xml:space="preserve">по туристской путевке, когда стоимость проезда включена в общую стоимость </w:t>
      </w:r>
      <w:r w:rsidR="000F1D5E" w:rsidRPr="0048027E">
        <w:rPr>
          <w:szCs w:val="28"/>
        </w:rPr>
        <w:lastRenderedPageBreak/>
        <w:t xml:space="preserve">туристской путевки, либо предъявлении проездного документа (билета), </w:t>
      </w:r>
      <w:r w:rsidR="008D4192" w:rsidRPr="0048027E">
        <w:rPr>
          <w:szCs w:val="28"/>
        </w:rPr>
        <w:t xml:space="preserve">                       </w:t>
      </w:r>
      <w:r w:rsidR="000F1D5E" w:rsidRPr="0048027E">
        <w:rPr>
          <w:szCs w:val="28"/>
        </w:rPr>
        <w:t xml:space="preserve">в котором не указана стоимость перевозки, оплата производится на основании </w:t>
      </w:r>
      <w:r w:rsidR="000F1D5E" w:rsidRPr="00C06FEC">
        <w:rPr>
          <w:spacing w:val="-4"/>
          <w:szCs w:val="28"/>
        </w:rPr>
        <w:t>справки туроператора (</w:t>
      </w:r>
      <w:proofErr w:type="spellStart"/>
      <w:r w:rsidR="000F1D5E" w:rsidRPr="00C06FEC">
        <w:rPr>
          <w:spacing w:val="-4"/>
          <w:szCs w:val="28"/>
        </w:rPr>
        <w:t>турагента</w:t>
      </w:r>
      <w:proofErr w:type="spellEnd"/>
      <w:r w:rsidR="000F1D5E" w:rsidRPr="00C06FEC">
        <w:rPr>
          <w:spacing w:val="-4"/>
          <w:szCs w:val="28"/>
        </w:rPr>
        <w:t>), продавшего путевку (билет),</w:t>
      </w:r>
      <w:r w:rsidR="00C06FEC" w:rsidRPr="00C06FEC">
        <w:rPr>
          <w:spacing w:val="-4"/>
          <w:szCs w:val="28"/>
        </w:rPr>
        <w:t xml:space="preserve"> </w:t>
      </w:r>
      <w:r w:rsidR="000F1D5E" w:rsidRPr="00C06FEC">
        <w:rPr>
          <w:spacing w:val="-4"/>
          <w:szCs w:val="28"/>
        </w:rPr>
        <w:t>или транспортной</w:t>
      </w:r>
      <w:r w:rsidR="000F1D5E" w:rsidRPr="0048027E">
        <w:rPr>
          <w:szCs w:val="28"/>
        </w:rPr>
        <w:t xml:space="preserve"> организации, осуществлявшей перевозку, (ее уполномоченного агента) </w:t>
      </w:r>
      <w:r w:rsidR="00C06FEC">
        <w:rPr>
          <w:szCs w:val="28"/>
        </w:rPr>
        <w:br/>
      </w:r>
      <w:r w:rsidR="000F1D5E" w:rsidRPr="0048027E">
        <w:rPr>
          <w:szCs w:val="28"/>
        </w:rPr>
        <w:t>о стоимости проезда к месту отдыха и обратно.</w:t>
      </w:r>
    </w:p>
    <w:p w:rsidR="004A4FCD" w:rsidRDefault="00FF0BF5" w:rsidP="008D4192">
      <w:pPr>
        <w:autoSpaceDE w:val="0"/>
        <w:autoSpaceDN w:val="0"/>
        <w:adjustRightInd w:val="0"/>
        <w:ind w:firstLine="709"/>
        <w:jc w:val="both"/>
        <w:rPr>
          <w:szCs w:val="28"/>
        </w:rPr>
      </w:pPr>
      <w:r w:rsidRPr="0048027E">
        <w:rPr>
          <w:szCs w:val="28"/>
        </w:rPr>
        <w:t>1</w:t>
      </w:r>
      <w:r w:rsidR="00C45A3B" w:rsidRPr="0048027E">
        <w:rPr>
          <w:szCs w:val="28"/>
        </w:rPr>
        <w:t>9</w:t>
      </w:r>
      <w:r w:rsidRPr="0048027E">
        <w:rPr>
          <w:szCs w:val="28"/>
        </w:rPr>
        <w:t>.3.3</w:t>
      </w:r>
      <w:r w:rsidR="000F1D5E" w:rsidRPr="0048027E">
        <w:rPr>
          <w:szCs w:val="28"/>
        </w:rPr>
        <w:t>. В случае отдыха за</w:t>
      </w:r>
      <w:r w:rsidR="000F1D5E" w:rsidRPr="00E5550C">
        <w:rPr>
          <w:szCs w:val="28"/>
        </w:rPr>
        <w:t xml:space="preserve"> пределами территории Российской Федерации, в том числе по туристской путевке, компенсации подлежат расходы по проезду к месту отдыха и обратно автомобильным транспортом общего пользования (кроме такси), железнодорожным, внутренним водным или морским, воздушным транспортом </w:t>
      </w:r>
      <w:r w:rsidR="00895AED" w:rsidRPr="00895AED">
        <w:rPr>
          <w:bCs/>
          <w:szCs w:val="28"/>
        </w:rPr>
        <w:t>–</w:t>
      </w:r>
      <w:r w:rsidR="000F1D5E" w:rsidRPr="00E5550C">
        <w:rPr>
          <w:szCs w:val="28"/>
        </w:rPr>
        <w:t xml:space="preserve"> от места жительства (места пребывания) ребенка </w:t>
      </w:r>
      <w:r w:rsidR="00C06FEC">
        <w:rPr>
          <w:szCs w:val="28"/>
        </w:rPr>
        <w:br/>
      </w:r>
      <w:r w:rsidR="000F1D5E" w:rsidRPr="00E5550C">
        <w:rPr>
          <w:szCs w:val="28"/>
        </w:rPr>
        <w:t>до ближайших к месту пересечения границы Российской Федерации автовокзала (автостанции), железнодорожной станции, морского (речного) порта (пристани), аэропорта, а также от ближайших к месту пересечения границы Российской Федерации автовокзала (автостанции), железнодорожной станции, морского (речного) порта (пристани), аэропорта до места жительства (места пребывания) ребенка.</w:t>
      </w:r>
    </w:p>
    <w:p w:rsidR="004A4FCD" w:rsidRDefault="000F1D5E" w:rsidP="008D4192">
      <w:pPr>
        <w:autoSpaceDE w:val="0"/>
        <w:autoSpaceDN w:val="0"/>
        <w:adjustRightInd w:val="0"/>
        <w:ind w:firstLine="709"/>
        <w:jc w:val="both"/>
        <w:rPr>
          <w:szCs w:val="28"/>
        </w:rPr>
      </w:pPr>
      <w:r w:rsidRPr="00E5550C">
        <w:rPr>
          <w:szCs w:val="28"/>
        </w:rPr>
        <w:t xml:space="preserve">В случае отдыха за пределами территории Российской Федерации </w:t>
      </w:r>
      <w:r w:rsidR="00511080">
        <w:rPr>
          <w:szCs w:val="28"/>
        </w:rPr>
        <w:br/>
      </w:r>
      <w:r w:rsidRPr="00E5550C">
        <w:rPr>
          <w:szCs w:val="28"/>
        </w:rPr>
        <w:t xml:space="preserve">при следовании к месту отдыха воздушным транспортом без посадки </w:t>
      </w:r>
      <w:r w:rsidR="00511080">
        <w:rPr>
          <w:szCs w:val="28"/>
        </w:rPr>
        <w:br/>
      </w:r>
      <w:r w:rsidRPr="00E5550C">
        <w:rPr>
          <w:szCs w:val="28"/>
        </w:rPr>
        <w:t xml:space="preserve">в ближайшем к месту пересечения границы Российской Федерации аэропорту компенсации подлежат расходы, предусмотренные настоящим административным регламентом, не свыше стоимости перевозки из аэропорта отправления на территории Российской Федерации до ближайшего к месту пересечения границы Российской Федерации аэропорта по направлению </w:t>
      </w:r>
      <w:r w:rsidR="00511080">
        <w:rPr>
          <w:szCs w:val="28"/>
        </w:rPr>
        <w:br/>
      </w:r>
      <w:r w:rsidRPr="00E5550C">
        <w:rPr>
          <w:szCs w:val="28"/>
        </w:rPr>
        <w:t xml:space="preserve">к месту отдыха, а также от данного аэропорта до аэропорта прибытия </w:t>
      </w:r>
      <w:r w:rsidR="00511080">
        <w:rPr>
          <w:szCs w:val="28"/>
        </w:rPr>
        <w:br/>
      </w:r>
      <w:r w:rsidRPr="00E5550C">
        <w:rPr>
          <w:szCs w:val="28"/>
        </w:rPr>
        <w:t>на территории Российской Федерации.</w:t>
      </w:r>
    </w:p>
    <w:p w:rsidR="004A4FCD" w:rsidRDefault="000F1D5E" w:rsidP="008D4192">
      <w:pPr>
        <w:autoSpaceDE w:val="0"/>
        <w:autoSpaceDN w:val="0"/>
        <w:adjustRightInd w:val="0"/>
        <w:ind w:firstLine="709"/>
        <w:jc w:val="both"/>
        <w:rPr>
          <w:szCs w:val="28"/>
        </w:rPr>
      </w:pPr>
      <w:r w:rsidRPr="00E5550C">
        <w:rPr>
          <w:szCs w:val="28"/>
        </w:rPr>
        <w:t>Для целей настоящего административного регламента под аэропортом отправления на территории Российской Федерации понимается:</w:t>
      </w:r>
    </w:p>
    <w:p w:rsidR="004A4FCD" w:rsidRDefault="000F1D5E" w:rsidP="008D4192">
      <w:pPr>
        <w:autoSpaceDE w:val="0"/>
        <w:autoSpaceDN w:val="0"/>
        <w:adjustRightInd w:val="0"/>
        <w:ind w:firstLine="709"/>
        <w:jc w:val="both"/>
        <w:rPr>
          <w:szCs w:val="28"/>
        </w:rPr>
      </w:pPr>
      <w:r w:rsidRPr="00E5550C">
        <w:rPr>
          <w:szCs w:val="28"/>
        </w:rPr>
        <w:t>любой аэропорт населенного пункта на территории Российской Федерации, из которого непосредственно осуществляется международная воздушная перевозка ребенка, направляющегося к месту отдыха;</w:t>
      </w:r>
    </w:p>
    <w:p w:rsidR="004A4FCD" w:rsidRDefault="000F1D5E" w:rsidP="008D4192">
      <w:pPr>
        <w:autoSpaceDE w:val="0"/>
        <w:autoSpaceDN w:val="0"/>
        <w:adjustRightInd w:val="0"/>
        <w:ind w:firstLine="709"/>
        <w:jc w:val="both"/>
        <w:rPr>
          <w:szCs w:val="28"/>
        </w:rPr>
      </w:pPr>
      <w:r w:rsidRPr="00E5550C">
        <w:rPr>
          <w:szCs w:val="28"/>
        </w:rPr>
        <w:t>иной любой аэропорт населенного пункта на территории Российской Федерации, из которого ребенок направляется к месту отдыха, при условии,</w:t>
      </w:r>
      <w:r w:rsidR="008D4192">
        <w:rPr>
          <w:szCs w:val="28"/>
        </w:rPr>
        <w:t xml:space="preserve"> </w:t>
      </w:r>
      <w:r w:rsidRPr="00E5550C">
        <w:rPr>
          <w:szCs w:val="28"/>
        </w:rPr>
        <w:t xml:space="preserve"> что проезд к месту отдыха состоит из нескольких воздушных перевозок, осуществляемых по единому перевозочному документу, в котором стоимость отдельных воздушных перевозок не выделена.</w:t>
      </w:r>
    </w:p>
    <w:p w:rsidR="004A4FCD" w:rsidRDefault="000F1D5E" w:rsidP="008D4192">
      <w:pPr>
        <w:autoSpaceDE w:val="0"/>
        <w:autoSpaceDN w:val="0"/>
        <w:adjustRightInd w:val="0"/>
        <w:ind w:firstLine="709"/>
        <w:jc w:val="both"/>
        <w:rPr>
          <w:szCs w:val="28"/>
        </w:rPr>
      </w:pPr>
      <w:r w:rsidRPr="00E5550C">
        <w:rPr>
          <w:szCs w:val="28"/>
        </w:rPr>
        <w:t>Для целей настоящего административного регламента под аэропортом прибытия на территории Российской Федерации понимается:</w:t>
      </w:r>
    </w:p>
    <w:p w:rsidR="004A4FCD" w:rsidRDefault="000F1D5E" w:rsidP="008D4192">
      <w:pPr>
        <w:autoSpaceDE w:val="0"/>
        <w:autoSpaceDN w:val="0"/>
        <w:adjustRightInd w:val="0"/>
        <w:ind w:firstLine="709"/>
        <w:jc w:val="both"/>
        <w:rPr>
          <w:szCs w:val="28"/>
        </w:rPr>
      </w:pPr>
      <w:r w:rsidRPr="00E5550C">
        <w:rPr>
          <w:szCs w:val="28"/>
        </w:rPr>
        <w:t>любой аэропорт населенного пункта на территории Российской Федерации, в который непосредственно осуществляется международная воздушная перевозка ребенка, направляющегося от места отдыха к месту жительства (пребывания);</w:t>
      </w:r>
    </w:p>
    <w:p w:rsidR="004A4FCD" w:rsidRDefault="000F1D5E" w:rsidP="008D4192">
      <w:pPr>
        <w:autoSpaceDE w:val="0"/>
        <w:autoSpaceDN w:val="0"/>
        <w:adjustRightInd w:val="0"/>
        <w:ind w:firstLine="709"/>
        <w:jc w:val="both"/>
        <w:rPr>
          <w:szCs w:val="28"/>
        </w:rPr>
      </w:pPr>
      <w:r w:rsidRPr="00E5550C">
        <w:rPr>
          <w:szCs w:val="28"/>
        </w:rPr>
        <w:t xml:space="preserve">любой иной аэропорт населенного пункта на территории Российской Федерации, в который ребенок направляется от места отдыха, при условии, </w:t>
      </w:r>
      <w:r w:rsidR="008D4192">
        <w:rPr>
          <w:szCs w:val="28"/>
        </w:rPr>
        <w:t xml:space="preserve">          </w:t>
      </w:r>
      <w:r w:rsidRPr="00E5550C">
        <w:rPr>
          <w:szCs w:val="28"/>
        </w:rPr>
        <w:t xml:space="preserve">что проезд от места отдыха состоит из нескольких воздушных перевозок, </w:t>
      </w:r>
      <w:r w:rsidRPr="00E5550C">
        <w:rPr>
          <w:szCs w:val="28"/>
        </w:rPr>
        <w:lastRenderedPageBreak/>
        <w:t>осуществляемых по единому перевозочному документу, в котором стоимость отдельных воздушных перевозок не выделена.</w:t>
      </w:r>
    </w:p>
    <w:p w:rsidR="004A4FCD" w:rsidRDefault="000F1D5E" w:rsidP="008D4192">
      <w:pPr>
        <w:autoSpaceDE w:val="0"/>
        <w:autoSpaceDN w:val="0"/>
        <w:adjustRightInd w:val="0"/>
        <w:ind w:firstLine="709"/>
        <w:jc w:val="both"/>
        <w:rPr>
          <w:szCs w:val="28"/>
        </w:rPr>
      </w:pPr>
      <w:r w:rsidRPr="00E5550C">
        <w:rPr>
          <w:szCs w:val="28"/>
        </w:rPr>
        <w:t>Для целей настоящего подпункта ближайшими к месту пересечения границы Российской Федерации аэропортами по направлению к месту отдыха считаются следующие аэропорты:</w:t>
      </w:r>
    </w:p>
    <w:p w:rsidR="004A4FCD" w:rsidRDefault="000F1D5E" w:rsidP="008D4192">
      <w:pPr>
        <w:autoSpaceDE w:val="0"/>
        <w:autoSpaceDN w:val="0"/>
        <w:adjustRightInd w:val="0"/>
        <w:ind w:firstLine="709"/>
        <w:jc w:val="both"/>
        <w:rPr>
          <w:szCs w:val="28"/>
        </w:rPr>
      </w:pPr>
      <w:r w:rsidRPr="00E5550C">
        <w:rPr>
          <w:szCs w:val="28"/>
        </w:rPr>
        <w:t xml:space="preserve">при проведении отдыха в Беларуси, на Украине или в Молдове </w:t>
      </w:r>
      <w:r w:rsidR="004A4FCD" w:rsidRPr="004A4FCD">
        <w:rPr>
          <w:szCs w:val="28"/>
        </w:rPr>
        <w:t>–</w:t>
      </w:r>
      <w:r w:rsidRPr="00E5550C">
        <w:rPr>
          <w:szCs w:val="28"/>
        </w:rPr>
        <w:t xml:space="preserve"> аэропорт города Белгорода;</w:t>
      </w:r>
    </w:p>
    <w:p w:rsidR="004A4FCD" w:rsidRDefault="000F1D5E" w:rsidP="008D4192">
      <w:pPr>
        <w:autoSpaceDE w:val="0"/>
        <w:autoSpaceDN w:val="0"/>
        <w:adjustRightInd w:val="0"/>
        <w:ind w:firstLine="709"/>
        <w:jc w:val="both"/>
        <w:rPr>
          <w:szCs w:val="28"/>
        </w:rPr>
      </w:pPr>
      <w:r w:rsidRPr="00E5550C">
        <w:rPr>
          <w:szCs w:val="28"/>
        </w:rPr>
        <w:t xml:space="preserve">при проведении отдыха в Исландии, Норвегии, Швеции, Финляндии, Эстонии, Латвии, Литве, Гренландии или на Фарерских островах </w:t>
      </w:r>
      <w:r w:rsidR="004A4FCD" w:rsidRPr="004A4FCD">
        <w:rPr>
          <w:szCs w:val="28"/>
        </w:rPr>
        <w:t>–</w:t>
      </w:r>
      <w:r w:rsidRPr="00E5550C">
        <w:rPr>
          <w:szCs w:val="28"/>
        </w:rPr>
        <w:t xml:space="preserve"> аэропорт города Санкт-Петербурга;</w:t>
      </w:r>
    </w:p>
    <w:p w:rsidR="004A4FCD" w:rsidRDefault="000F1D5E" w:rsidP="008D4192">
      <w:pPr>
        <w:autoSpaceDE w:val="0"/>
        <w:autoSpaceDN w:val="0"/>
        <w:adjustRightInd w:val="0"/>
        <w:ind w:firstLine="709"/>
        <w:jc w:val="both"/>
        <w:rPr>
          <w:szCs w:val="28"/>
        </w:rPr>
      </w:pPr>
      <w:r w:rsidRPr="00E5550C">
        <w:rPr>
          <w:szCs w:val="28"/>
        </w:rPr>
        <w:t>при проведении отдыха в Ирландии, Великобритании, Нидерландах, Бельгии, Люксембурге, Дании, Франции, Испании, Португалии, Андорре, Швейцарии, Лихтенштейне, Германии, Чехии, Австрии, Польше, Словакии, Венгрии, Италии, Монако, Сан-Марино, Словении, Хорватии, Боснии</w:t>
      </w:r>
      <w:r w:rsidR="008D4192">
        <w:rPr>
          <w:szCs w:val="28"/>
        </w:rPr>
        <w:t xml:space="preserve">                            </w:t>
      </w:r>
      <w:r w:rsidRPr="00E5550C">
        <w:rPr>
          <w:szCs w:val="28"/>
        </w:rPr>
        <w:t xml:space="preserve"> и Герцеговине, Сербии, Черногории, Албании, Македонии, Греции, на Мальте, в Румынии, Болгарии, странах Северной и Южной Америки или на островах Атлантического океана (включая владения европейских государств </w:t>
      </w:r>
      <w:r w:rsidR="008D4192">
        <w:rPr>
          <w:szCs w:val="28"/>
        </w:rPr>
        <w:t xml:space="preserve">                            </w:t>
      </w:r>
      <w:r w:rsidRPr="00E5550C">
        <w:rPr>
          <w:szCs w:val="28"/>
        </w:rPr>
        <w:t xml:space="preserve">и континентальных государств Северной и Южной Америки) </w:t>
      </w:r>
      <w:r w:rsidR="004A4FCD" w:rsidRPr="004A4FCD">
        <w:rPr>
          <w:szCs w:val="28"/>
        </w:rPr>
        <w:t>–</w:t>
      </w:r>
      <w:r w:rsidRPr="00E5550C">
        <w:rPr>
          <w:szCs w:val="28"/>
        </w:rPr>
        <w:t xml:space="preserve"> аэропорт города Калининграда;</w:t>
      </w:r>
    </w:p>
    <w:p w:rsidR="004A4FCD" w:rsidRDefault="000F1D5E" w:rsidP="008D4192">
      <w:pPr>
        <w:autoSpaceDE w:val="0"/>
        <w:autoSpaceDN w:val="0"/>
        <w:adjustRightInd w:val="0"/>
        <w:ind w:firstLine="709"/>
        <w:jc w:val="both"/>
        <w:rPr>
          <w:szCs w:val="28"/>
        </w:rPr>
      </w:pPr>
      <w:r w:rsidRPr="00E5550C">
        <w:rPr>
          <w:szCs w:val="28"/>
        </w:rPr>
        <w:t xml:space="preserve">при проведении отдыха в Турции, Грузии, Абхазии, Южной Осетии, Армении, Азербайджане, на Кипре, в Иране, Ираке, Сирии, Ливане, Израиле, </w:t>
      </w:r>
      <w:r w:rsidR="008D4192">
        <w:rPr>
          <w:szCs w:val="28"/>
        </w:rPr>
        <w:t xml:space="preserve">                      </w:t>
      </w:r>
      <w:r w:rsidRPr="00E5550C">
        <w:rPr>
          <w:szCs w:val="28"/>
        </w:rPr>
        <w:t xml:space="preserve">на Палестинских территориях, в Иордании, Саудовской Аравии, Кувейте, Катаре, Бахрейне, Объединенных Арабских Эмиратах, Омане, Йемене, странах Африки, на Мадагаскаре, Сейшельских, Коморских, Маскаренских островах </w:t>
      </w:r>
      <w:r w:rsidRPr="00C06FEC">
        <w:rPr>
          <w:spacing w:val="-4"/>
          <w:szCs w:val="28"/>
        </w:rPr>
        <w:t xml:space="preserve">или на островах Индийского океана, расположенных к югу от Южного тропика, </w:t>
      </w:r>
      <w:r w:rsidR="004A4FCD" w:rsidRPr="00C06FEC">
        <w:rPr>
          <w:spacing w:val="-4"/>
          <w:szCs w:val="28"/>
        </w:rPr>
        <w:t>–</w:t>
      </w:r>
      <w:r w:rsidRPr="00E5550C">
        <w:rPr>
          <w:szCs w:val="28"/>
        </w:rPr>
        <w:t xml:space="preserve"> аэропорт города Сочи;</w:t>
      </w:r>
    </w:p>
    <w:p w:rsidR="004A4FCD" w:rsidRDefault="000F1D5E" w:rsidP="008D4192">
      <w:pPr>
        <w:autoSpaceDE w:val="0"/>
        <w:autoSpaceDN w:val="0"/>
        <w:adjustRightInd w:val="0"/>
        <w:ind w:firstLine="709"/>
        <w:jc w:val="both"/>
        <w:rPr>
          <w:szCs w:val="28"/>
        </w:rPr>
      </w:pPr>
      <w:r w:rsidRPr="00E5550C">
        <w:rPr>
          <w:szCs w:val="28"/>
        </w:rPr>
        <w:t xml:space="preserve">при проведении отдыха в Казахстане, Узбекистане, Туркменистане, Кыргызстане, Таджикистане, Афганистане, Пакистане, Индии, Непале, Бутане, </w:t>
      </w:r>
      <w:proofErr w:type="spellStart"/>
      <w:r w:rsidRPr="00E5550C">
        <w:rPr>
          <w:szCs w:val="28"/>
        </w:rPr>
        <w:t>Бангладеше</w:t>
      </w:r>
      <w:proofErr w:type="spellEnd"/>
      <w:r w:rsidRPr="00E5550C">
        <w:rPr>
          <w:szCs w:val="28"/>
        </w:rPr>
        <w:t xml:space="preserve">, на Шри-Ланке, Мальдивских островах или на островах Индийского океана, расположенных к северу от экватора, </w:t>
      </w:r>
      <w:r w:rsidR="004A4FCD" w:rsidRPr="004A4FCD">
        <w:rPr>
          <w:szCs w:val="28"/>
        </w:rPr>
        <w:t>–</w:t>
      </w:r>
      <w:r w:rsidRPr="00E5550C">
        <w:rPr>
          <w:szCs w:val="28"/>
        </w:rPr>
        <w:t xml:space="preserve"> аэропорт города Челябинска;</w:t>
      </w:r>
      <w:bookmarkStart w:id="22" w:name="Par249"/>
      <w:bookmarkEnd w:id="22"/>
    </w:p>
    <w:p w:rsidR="004A4FCD" w:rsidRDefault="000F1D5E" w:rsidP="008D4192">
      <w:pPr>
        <w:autoSpaceDE w:val="0"/>
        <w:autoSpaceDN w:val="0"/>
        <w:adjustRightInd w:val="0"/>
        <w:ind w:firstLine="709"/>
        <w:jc w:val="both"/>
        <w:rPr>
          <w:szCs w:val="28"/>
        </w:rPr>
      </w:pPr>
      <w:r w:rsidRPr="00E5550C">
        <w:rPr>
          <w:szCs w:val="28"/>
        </w:rPr>
        <w:t xml:space="preserve">при проведении отдыха в Монголии, Китае, Вьетнаме, Лаосе, Таиланде, Камбодже, Мьянме, Малайзии, Индонезии, Восточном Тиморе </w:t>
      </w:r>
      <w:r w:rsidR="00A33F37">
        <w:rPr>
          <w:szCs w:val="28"/>
        </w:rPr>
        <w:br/>
      </w:r>
      <w:r w:rsidRPr="00E5550C">
        <w:rPr>
          <w:szCs w:val="28"/>
        </w:rPr>
        <w:t>или</w:t>
      </w:r>
      <w:r w:rsidR="00A33F37">
        <w:rPr>
          <w:szCs w:val="28"/>
        </w:rPr>
        <w:t xml:space="preserve"> </w:t>
      </w:r>
      <w:r w:rsidRPr="00E5550C">
        <w:rPr>
          <w:szCs w:val="28"/>
        </w:rPr>
        <w:t xml:space="preserve">на Филиппинах </w:t>
      </w:r>
      <w:r w:rsidR="004A4FCD" w:rsidRPr="004A4FCD">
        <w:rPr>
          <w:szCs w:val="28"/>
        </w:rPr>
        <w:t>–</w:t>
      </w:r>
      <w:r w:rsidRPr="00E5550C">
        <w:rPr>
          <w:szCs w:val="28"/>
        </w:rPr>
        <w:t xml:space="preserve"> аэропорт города Иркутска;</w:t>
      </w:r>
    </w:p>
    <w:p w:rsidR="004A4FCD" w:rsidRDefault="000F1D5E" w:rsidP="008D4192">
      <w:pPr>
        <w:autoSpaceDE w:val="0"/>
        <w:autoSpaceDN w:val="0"/>
        <w:adjustRightInd w:val="0"/>
        <w:ind w:firstLine="709"/>
        <w:jc w:val="both"/>
        <w:rPr>
          <w:szCs w:val="28"/>
        </w:rPr>
      </w:pPr>
      <w:r w:rsidRPr="00E5550C">
        <w:rPr>
          <w:szCs w:val="28"/>
        </w:rPr>
        <w:t xml:space="preserve">при проведении отдыха в Корейской Народно-Демократической Республике, Республике Корея, Японии, Австралии, Новой Зеландии, странах Океании или островах Тихого океана (за исключением принадлежащих государствам, указанным в </w:t>
      </w:r>
      <w:hyperlink w:anchor="Par249" w:history="1">
        <w:r w:rsidRPr="00E5550C">
          <w:rPr>
            <w:szCs w:val="28"/>
          </w:rPr>
          <w:t>абзаце пятнадцатом</w:t>
        </w:r>
      </w:hyperlink>
      <w:r w:rsidRPr="00E5550C">
        <w:rPr>
          <w:szCs w:val="28"/>
        </w:rPr>
        <w:t xml:space="preserve"> настоящего подпункта) </w:t>
      </w:r>
      <w:r w:rsidR="004A4FCD" w:rsidRPr="004A4FCD">
        <w:rPr>
          <w:szCs w:val="28"/>
        </w:rPr>
        <w:t>–</w:t>
      </w:r>
      <w:r w:rsidRPr="00E5550C">
        <w:rPr>
          <w:szCs w:val="28"/>
        </w:rPr>
        <w:t xml:space="preserve"> аэропорт города Владивостока.</w:t>
      </w:r>
    </w:p>
    <w:p w:rsidR="004A4FCD" w:rsidRPr="0048027E" w:rsidRDefault="00995D09" w:rsidP="008D4192">
      <w:pPr>
        <w:autoSpaceDE w:val="0"/>
        <w:autoSpaceDN w:val="0"/>
        <w:adjustRightInd w:val="0"/>
        <w:ind w:firstLine="709"/>
        <w:jc w:val="both"/>
        <w:rPr>
          <w:szCs w:val="28"/>
        </w:rPr>
      </w:pPr>
      <w:r w:rsidRPr="0048027E">
        <w:rPr>
          <w:szCs w:val="28"/>
        </w:rPr>
        <w:t>1</w:t>
      </w:r>
      <w:r w:rsidR="00C45A3B" w:rsidRPr="0048027E">
        <w:rPr>
          <w:szCs w:val="28"/>
        </w:rPr>
        <w:t>9</w:t>
      </w:r>
      <w:r w:rsidRPr="0048027E">
        <w:rPr>
          <w:szCs w:val="28"/>
        </w:rPr>
        <w:t>.3.4</w:t>
      </w:r>
      <w:r w:rsidR="000F1D5E" w:rsidRPr="0048027E">
        <w:rPr>
          <w:szCs w:val="28"/>
        </w:rPr>
        <w:t>. При отсутствии (в том числе утрате) проездных документов (билетов), подтверждающих проезд к месту отдыха и обратно или к месту</w:t>
      </w:r>
      <w:r w:rsidR="008D4192" w:rsidRPr="0048027E">
        <w:rPr>
          <w:szCs w:val="28"/>
        </w:rPr>
        <w:t xml:space="preserve">                   </w:t>
      </w:r>
      <w:r w:rsidR="000F1D5E" w:rsidRPr="0048027E">
        <w:rPr>
          <w:szCs w:val="28"/>
        </w:rPr>
        <w:t xml:space="preserve"> по пути следования к нему, компенсация назначается и выплачивается </w:t>
      </w:r>
      <w:r w:rsidR="008D4192" w:rsidRPr="0048027E">
        <w:rPr>
          <w:szCs w:val="28"/>
        </w:rPr>
        <w:t xml:space="preserve">                    </w:t>
      </w:r>
      <w:r w:rsidR="000F1D5E" w:rsidRPr="0048027E">
        <w:rPr>
          <w:szCs w:val="28"/>
        </w:rPr>
        <w:t xml:space="preserve">при наличии документов, подтверждающих пребывание ребенка в месте отдыха или месте по пути следования к нему на основании справки транспортной </w:t>
      </w:r>
      <w:r w:rsidR="000F1D5E" w:rsidRPr="0048027E">
        <w:rPr>
          <w:szCs w:val="28"/>
        </w:rPr>
        <w:lastRenderedPageBreak/>
        <w:t>организации (ее уполномоченного агента) о стоимости проезда по кратчайшему маршруту следования к месту отдыха и обратно (месту жительства (пребывания) или к месту по пути следования к нему в размере минимальной стоимости проезда:</w:t>
      </w:r>
    </w:p>
    <w:p w:rsidR="004A4FCD" w:rsidRPr="0048027E" w:rsidRDefault="000F1D5E" w:rsidP="008D4192">
      <w:pPr>
        <w:autoSpaceDE w:val="0"/>
        <w:autoSpaceDN w:val="0"/>
        <w:adjustRightInd w:val="0"/>
        <w:ind w:firstLine="709"/>
        <w:jc w:val="both"/>
        <w:rPr>
          <w:szCs w:val="28"/>
        </w:rPr>
      </w:pPr>
      <w:r w:rsidRPr="0048027E">
        <w:rPr>
          <w:szCs w:val="28"/>
        </w:rPr>
        <w:t xml:space="preserve">а) при наличии железнодорожного сообщения </w:t>
      </w:r>
      <w:r w:rsidR="004A4FCD" w:rsidRPr="0048027E">
        <w:rPr>
          <w:szCs w:val="28"/>
        </w:rPr>
        <w:t>–</w:t>
      </w:r>
      <w:r w:rsidRPr="0048027E">
        <w:rPr>
          <w:szCs w:val="28"/>
        </w:rPr>
        <w:t xml:space="preserve"> по тарифу плацкартного вагона пассажирского поезда (при отсутствии на соответствующем направлении пассажирского поезда </w:t>
      </w:r>
      <w:r w:rsidR="004A4FCD" w:rsidRPr="0048027E">
        <w:rPr>
          <w:szCs w:val="28"/>
        </w:rPr>
        <w:t>–</w:t>
      </w:r>
      <w:r w:rsidRPr="0048027E">
        <w:rPr>
          <w:szCs w:val="28"/>
        </w:rPr>
        <w:t xml:space="preserve"> скорого поезда);</w:t>
      </w:r>
    </w:p>
    <w:p w:rsidR="004A4FCD" w:rsidRPr="0048027E" w:rsidRDefault="000F1D5E" w:rsidP="008D4192">
      <w:pPr>
        <w:autoSpaceDE w:val="0"/>
        <w:autoSpaceDN w:val="0"/>
        <w:adjustRightInd w:val="0"/>
        <w:ind w:firstLine="709"/>
        <w:jc w:val="both"/>
        <w:rPr>
          <w:szCs w:val="28"/>
        </w:rPr>
      </w:pPr>
      <w:r w:rsidRPr="0048027E">
        <w:rPr>
          <w:szCs w:val="28"/>
        </w:rPr>
        <w:t xml:space="preserve">б) при наличии только воздушного сообщения </w:t>
      </w:r>
      <w:r w:rsidR="004A4FCD" w:rsidRPr="0048027E">
        <w:rPr>
          <w:szCs w:val="28"/>
        </w:rPr>
        <w:t>–</w:t>
      </w:r>
      <w:r w:rsidRPr="0048027E">
        <w:rPr>
          <w:szCs w:val="28"/>
        </w:rPr>
        <w:t xml:space="preserve"> по тарифу на перевозку воздушным транспортом в салоне экономического класса;</w:t>
      </w:r>
    </w:p>
    <w:p w:rsidR="000F1D5E" w:rsidRPr="0048027E" w:rsidRDefault="000F1D5E" w:rsidP="008D4192">
      <w:pPr>
        <w:autoSpaceDE w:val="0"/>
        <w:autoSpaceDN w:val="0"/>
        <w:adjustRightInd w:val="0"/>
        <w:ind w:firstLine="709"/>
        <w:jc w:val="both"/>
        <w:rPr>
          <w:szCs w:val="28"/>
        </w:rPr>
      </w:pPr>
      <w:r w:rsidRPr="0048027E">
        <w:rPr>
          <w:szCs w:val="28"/>
        </w:rPr>
        <w:t xml:space="preserve">в) при наличии только морского или речного сообщения </w:t>
      </w:r>
      <w:r w:rsidR="004A4FCD" w:rsidRPr="0048027E">
        <w:rPr>
          <w:szCs w:val="28"/>
        </w:rPr>
        <w:t>–</w:t>
      </w:r>
      <w:r w:rsidRPr="0048027E">
        <w:rPr>
          <w:szCs w:val="28"/>
        </w:rPr>
        <w:t xml:space="preserve"> по тарифу каюты X группы морского судна регулярных транспортных линий и линий</w:t>
      </w:r>
      <w:r w:rsidR="008D4192" w:rsidRPr="0048027E">
        <w:rPr>
          <w:szCs w:val="28"/>
        </w:rPr>
        <w:t xml:space="preserve">                  </w:t>
      </w:r>
      <w:r w:rsidRPr="0048027E">
        <w:rPr>
          <w:szCs w:val="28"/>
        </w:rPr>
        <w:t xml:space="preserve"> с комплексным обслуживанием пассажиров, каюты III категории речного судна всех линий сообщения;</w:t>
      </w:r>
    </w:p>
    <w:p w:rsidR="004A4FCD" w:rsidRPr="0048027E" w:rsidRDefault="000F1D5E" w:rsidP="008D4192">
      <w:pPr>
        <w:autoSpaceDE w:val="0"/>
        <w:autoSpaceDN w:val="0"/>
        <w:adjustRightInd w:val="0"/>
        <w:ind w:firstLine="709"/>
        <w:jc w:val="both"/>
        <w:rPr>
          <w:szCs w:val="28"/>
        </w:rPr>
      </w:pPr>
      <w:r w:rsidRPr="0048027E">
        <w:rPr>
          <w:szCs w:val="28"/>
        </w:rPr>
        <w:t xml:space="preserve">г) при наличии только автомобильного сообщения </w:t>
      </w:r>
      <w:r w:rsidR="004A4FCD" w:rsidRPr="0048027E">
        <w:rPr>
          <w:szCs w:val="28"/>
        </w:rPr>
        <w:t>–</w:t>
      </w:r>
      <w:r w:rsidRPr="0048027E">
        <w:rPr>
          <w:szCs w:val="28"/>
        </w:rPr>
        <w:t xml:space="preserve"> по тарифу автобуса общего типа.</w:t>
      </w:r>
    </w:p>
    <w:p w:rsidR="004A4FCD" w:rsidRDefault="00995D09" w:rsidP="008D4192">
      <w:pPr>
        <w:autoSpaceDE w:val="0"/>
        <w:autoSpaceDN w:val="0"/>
        <w:adjustRightInd w:val="0"/>
        <w:ind w:firstLine="709"/>
        <w:jc w:val="both"/>
        <w:rPr>
          <w:szCs w:val="28"/>
        </w:rPr>
      </w:pPr>
      <w:r w:rsidRPr="0048027E">
        <w:rPr>
          <w:szCs w:val="28"/>
        </w:rPr>
        <w:t>1</w:t>
      </w:r>
      <w:r w:rsidR="00C45A3B" w:rsidRPr="0048027E">
        <w:rPr>
          <w:szCs w:val="28"/>
        </w:rPr>
        <w:t>9</w:t>
      </w:r>
      <w:r w:rsidRPr="0048027E">
        <w:rPr>
          <w:szCs w:val="28"/>
        </w:rPr>
        <w:t>.3.5</w:t>
      </w:r>
      <w:r w:rsidR="000F1D5E" w:rsidRPr="0048027E">
        <w:rPr>
          <w:szCs w:val="28"/>
        </w:rPr>
        <w:t>. В случае осуществления ребенком проезда к месту отдыха</w:t>
      </w:r>
      <w:r w:rsidR="008D4192" w:rsidRPr="0048027E">
        <w:rPr>
          <w:szCs w:val="28"/>
        </w:rPr>
        <w:t xml:space="preserve">                  </w:t>
      </w:r>
      <w:r w:rsidR="000F1D5E" w:rsidRPr="0048027E">
        <w:rPr>
          <w:szCs w:val="28"/>
        </w:rPr>
        <w:t xml:space="preserve"> и обратно по проездному до</w:t>
      </w:r>
      <w:r w:rsidR="000F1D5E" w:rsidRPr="00E5550C">
        <w:rPr>
          <w:szCs w:val="28"/>
        </w:rPr>
        <w:t>кументу (билету), в котором отсутствуют сведения о пассажире, компенсация расходов производится при предъявлении документов, подтверждающих пребывание ребенка в месте отдыха.</w:t>
      </w:r>
    </w:p>
    <w:p w:rsidR="004A4FCD" w:rsidRDefault="000F1D5E" w:rsidP="008D4192">
      <w:pPr>
        <w:autoSpaceDE w:val="0"/>
        <w:autoSpaceDN w:val="0"/>
        <w:adjustRightInd w:val="0"/>
        <w:ind w:firstLine="709"/>
        <w:jc w:val="both"/>
        <w:rPr>
          <w:szCs w:val="28"/>
        </w:rPr>
      </w:pPr>
      <w:r w:rsidRPr="00E5550C">
        <w:rPr>
          <w:szCs w:val="28"/>
        </w:rPr>
        <w:t>В случае осуществления ребенком проезда к месту отдыха и обратно</w:t>
      </w:r>
      <w:r w:rsidR="008D4192">
        <w:rPr>
          <w:szCs w:val="28"/>
        </w:rPr>
        <w:t xml:space="preserve">                           </w:t>
      </w:r>
      <w:r w:rsidRPr="00E5550C">
        <w:rPr>
          <w:szCs w:val="28"/>
        </w:rPr>
        <w:t xml:space="preserve"> с пересадками по пути следования с одного транспортного средства на другое по оформленному до пункта пересадки проездному документу (билету), </w:t>
      </w:r>
      <w:r w:rsidR="008D4192">
        <w:rPr>
          <w:szCs w:val="28"/>
        </w:rPr>
        <w:t xml:space="preserve">                      </w:t>
      </w:r>
      <w:r w:rsidRPr="00E5550C">
        <w:rPr>
          <w:szCs w:val="28"/>
        </w:rPr>
        <w:t>в котором отсутствуют сведения о пассажире, компенсация расходов производится при предъявлении документов, подтверждающих пребывание ребенка в месте по пути следования к месту отдыха.</w:t>
      </w:r>
    </w:p>
    <w:p w:rsidR="004A4FCD" w:rsidRDefault="000F1D5E" w:rsidP="008D4192">
      <w:pPr>
        <w:autoSpaceDE w:val="0"/>
        <w:autoSpaceDN w:val="0"/>
        <w:adjustRightInd w:val="0"/>
        <w:ind w:firstLine="709"/>
        <w:jc w:val="both"/>
        <w:rPr>
          <w:szCs w:val="28"/>
        </w:rPr>
      </w:pPr>
      <w:r w:rsidRPr="00E5550C">
        <w:rPr>
          <w:szCs w:val="28"/>
        </w:rPr>
        <w:t>Для целей нас</w:t>
      </w:r>
      <w:r w:rsidR="004A4FCD">
        <w:rPr>
          <w:szCs w:val="28"/>
        </w:rPr>
        <w:t xml:space="preserve">тоящего подпункта под понятием </w:t>
      </w:r>
      <w:r w:rsidR="000C31D4">
        <w:rPr>
          <w:szCs w:val="28"/>
        </w:rPr>
        <w:t>"</w:t>
      </w:r>
      <w:r w:rsidR="004A4FCD">
        <w:rPr>
          <w:szCs w:val="28"/>
        </w:rPr>
        <w:t>путь следования</w:t>
      </w:r>
      <w:r w:rsidR="000C31D4">
        <w:rPr>
          <w:szCs w:val="28"/>
        </w:rPr>
        <w:t>"</w:t>
      </w:r>
      <w:r w:rsidRPr="00E5550C">
        <w:rPr>
          <w:szCs w:val="28"/>
        </w:rPr>
        <w:t xml:space="preserve"> понимается прямое беспересадочное сообщение либо кратчайший маршрут </w:t>
      </w:r>
      <w:r w:rsidR="00E74529">
        <w:rPr>
          <w:szCs w:val="28"/>
        </w:rPr>
        <w:t xml:space="preserve">                  </w:t>
      </w:r>
      <w:r w:rsidRPr="00E5550C">
        <w:rPr>
          <w:szCs w:val="28"/>
        </w:rPr>
        <w:t xml:space="preserve">с наименьшим количеством пересадок при следовании к месту отдыха </w:t>
      </w:r>
      <w:r w:rsidR="00E74529">
        <w:rPr>
          <w:szCs w:val="28"/>
        </w:rPr>
        <w:t xml:space="preserve">                       </w:t>
      </w:r>
      <w:r w:rsidRPr="00E5550C">
        <w:rPr>
          <w:szCs w:val="28"/>
        </w:rPr>
        <w:t>и обратно к месту жительства (месту пребывания) ребенка.</w:t>
      </w:r>
    </w:p>
    <w:p w:rsidR="004A4FCD" w:rsidRPr="0048027E" w:rsidRDefault="00995D09" w:rsidP="008D4192">
      <w:pPr>
        <w:autoSpaceDE w:val="0"/>
        <w:autoSpaceDN w:val="0"/>
        <w:adjustRightInd w:val="0"/>
        <w:ind w:firstLine="709"/>
        <w:jc w:val="both"/>
        <w:rPr>
          <w:szCs w:val="28"/>
        </w:rPr>
      </w:pPr>
      <w:r w:rsidRPr="0048027E">
        <w:rPr>
          <w:szCs w:val="28"/>
        </w:rPr>
        <w:t>1</w:t>
      </w:r>
      <w:r w:rsidR="00C45A3B" w:rsidRPr="0048027E">
        <w:rPr>
          <w:szCs w:val="28"/>
        </w:rPr>
        <w:t>9</w:t>
      </w:r>
      <w:r w:rsidRPr="0048027E">
        <w:rPr>
          <w:szCs w:val="28"/>
        </w:rPr>
        <w:t>.3.6</w:t>
      </w:r>
      <w:r w:rsidR="000F1D5E" w:rsidRPr="0048027E">
        <w:rPr>
          <w:szCs w:val="28"/>
        </w:rPr>
        <w:t xml:space="preserve">. В случае если ребенок проводит отдых в нескольких местах, </w:t>
      </w:r>
      <w:r w:rsidR="00E74529" w:rsidRPr="0048027E">
        <w:rPr>
          <w:szCs w:val="28"/>
        </w:rPr>
        <w:t xml:space="preserve">                </w:t>
      </w:r>
      <w:r w:rsidR="000F1D5E" w:rsidRPr="0048027E">
        <w:rPr>
          <w:szCs w:val="28"/>
        </w:rPr>
        <w:t>в том числе с использованием различных видов транспорта, то расходы</w:t>
      </w:r>
      <w:r w:rsidR="00E74529" w:rsidRPr="0048027E">
        <w:rPr>
          <w:szCs w:val="28"/>
        </w:rPr>
        <w:t xml:space="preserve">                   </w:t>
      </w:r>
      <w:r w:rsidR="000F1D5E" w:rsidRPr="0048027E">
        <w:rPr>
          <w:szCs w:val="28"/>
        </w:rPr>
        <w:t xml:space="preserve"> по оплате стоимости проезда компенсируются до избранного законным представителем одного из мест использования отдыха кратчайшим путем.</w:t>
      </w:r>
    </w:p>
    <w:p w:rsidR="004A4FCD" w:rsidRPr="0048027E" w:rsidRDefault="00995D09" w:rsidP="008D4192">
      <w:pPr>
        <w:autoSpaceDE w:val="0"/>
        <w:autoSpaceDN w:val="0"/>
        <w:adjustRightInd w:val="0"/>
        <w:ind w:firstLine="709"/>
        <w:jc w:val="both"/>
        <w:rPr>
          <w:szCs w:val="28"/>
        </w:rPr>
      </w:pPr>
      <w:r w:rsidRPr="0048027E">
        <w:rPr>
          <w:szCs w:val="28"/>
        </w:rPr>
        <w:t>1</w:t>
      </w:r>
      <w:r w:rsidR="00C45A3B" w:rsidRPr="0048027E">
        <w:rPr>
          <w:szCs w:val="28"/>
        </w:rPr>
        <w:t>9</w:t>
      </w:r>
      <w:r w:rsidRPr="0048027E">
        <w:rPr>
          <w:szCs w:val="28"/>
        </w:rPr>
        <w:t>.3.7</w:t>
      </w:r>
      <w:r w:rsidR="000F1D5E" w:rsidRPr="0048027E">
        <w:rPr>
          <w:szCs w:val="28"/>
        </w:rPr>
        <w:t>. При следовании к месту отдыха и обратно остановка продолжительностью до 2 суток, сделанная с целью пересадки с одного вида транспорта на другой, считается остановкой по пути следования.</w:t>
      </w:r>
    </w:p>
    <w:p w:rsidR="004A4FCD" w:rsidRPr="0048027E" w:rsidRDefault="000F1D5E" w:rsidP="008D4192">
      <w:pPr>
        <w:autoSpaceDE w:val="0"/>
        <w:autoSpaceDN w:val="0"/>
        <w:adjustRightInd w:val="0"/>
        <w:ind w:firstLine="709"/>
        <w:jc w:val="both"/>
        <w:rPr>
          <w:szCs w:val="28"/>
        </w:rPr>
      </w:pPr>
      <w:r w:rsidRPr="0048027E">
        <w:rPr>
          <w:szCs w:val="28"/>
        </w:rPr>
        <w:t xml:space="preserve">Остановка продолжительностью более двух суток также считается сделанной по пути следования, если она вызвана документально подтвержденными обстоятельствами, не зависящими от законного представителя (ребенка) (задержки или изменения времени отправления или прибытия транспорта общего пользования, в том числе на предшествующих этапах пути, болезнь законного представителя (ребенка), забастовки, массовые беспорядки, аварии, решения органов государственной власти, иных государственных органов, органов местного самоуправления или иные </w:t>
      </w:r>
      <w:r w:rsidRPr="0048027E">
        <w:rPr>
          <w:szCs w:val="28"/>
        </w:rPr>
        <w:lastRenderedPageBreak/>
        <w:t>чрезвычайные ситуации природного и техногенного характера, другие обстоятельства непреодолимой силы).</w:t>
      </w:r>
    </w:p>
    <w:p w:rsidR="004A4FCD" w:rsidRPr="0048027E" w:rsidRDefault="00C45A3B" w:rsidP="008D4192">
      <w:pPr>
        <w:autoSpaceDE w:val="0"/>
        <w:autoSpaceDN w:val="0"/>
        <w:adjustRightInd w:val="0"/>
        <w:ind w:firstLine="709"/>
        <w:jc w:val="both"/>
        <w:rPr>
          <w:szCs w:val="28"/>
        </w:rPr>
      </w:pPr>
      <w:r w:rsidRPr="0048027E">
        <w:rPr>
          <w:szCs w:val="28"/>
        </w:rPr>
        <w:t>20</w:t>
      </w:r>
      <w:r w:rsidR="000F1D5E" w:rsidRPr="0048027E">
        <w:rPr>
          <w:szCs w:val="28"/>
        </w:rPr>
        <w:t>. Если заявитель не представил</w:t>
      </w:r>
      <w:r w:rsidR="009C0298" w:rsidRPr="0048027E">
        <w:rPr>
          <w:szCs w:val="28"/>
        </w:rPr>
        <w:t xml:space="preserve"> </w:t>
      </w:r>
      <w:r w:rsidR="00C76ADF" w:rsidRPr="0048027E">
        <w:rPr>
          <w:szCs w:val="28"/>
        </w:rPr>
        <w:t xml:space="preserve">документы, </w:t>
      </w:r>
      <w:r w:rsidR="000F1D5E" w:rsidRPr="0048027E">
        <w:rPr>
          <w:szCs w:val="28"/>
        </w:rPr>
        <w:t xml:space="preserve">указанные в </w:t>
      </w:r>
      <w:hyperlink w:anchor="Par134" w:history="1">
        <w:r w:rsidR="000F1D5E" w:rsidRPr="0048027E">
          <w:rPr>
            <w:szCs w:val="28"/>
          </w:rPr>
          <w:t xml:space="preserve">подпунктах </w:t>
        </w:r>
        <w:r w:rsidR="00995D09" w:rsidRPr="0048027E">
          <w:rPr>
            <w:szCs w:val="28"/>
          </w:rPr>
          <w:t>1</w:t>
        </w:r>
        <w:r w:rsidRPr="0048027E">
          <w:rPr>
            <w:szCs w:val="28"/>
          </w:rPr>
          <w:t>9</w:t>
        </w:r>
        <w:r w:rsidR="00995D09" w:rsidRPr="0048027E">
          <w:rPr>
            <w:szCs w:val="28"/>
          </w:rPr>
          <w:t>.1</w:t>
        </w:r>
      </w:hyperlink>
      <w:r w:rsidR="000F1D5E" w:rsidRPr="0048027E">
        <w:rPr>
          <w:szCs w:val="28"/>
        </w:rPr>
        <w:t xml:space="preserve">, </w:t>
      </w:r>
      <w:hyperlink w:anchor="Par162" w:history="1">
        <w:r w:rsidR="00995D09" w:rsidRPr="0048027E">
          <w:rPr>
            <w:szCs w:val="28"/>
          </w:rPr>
          <w:t>1</w:t>
        </w:r>
        <w:r w:rsidRPr="0048027E">
          <w:rPr>
            <w:szCs w:val="28"/>
          </w:rPr>
          <w:t>9</w:t>
        </w:r>
        <w:r w:rsidR="00995D09" w:rsidRPr="0048027E">
          <w:rPr>
            <w:szCs w:val="28"/>
          </w:rPr>
          <w:t>.2</w:t>
        </w:r>
      </w:hyperlink>
      <w:r w:rsidR="000F1D5E" w:rsidRPr="0048027E">
        <w:rPr>
          <w:szCs w:val="28"/>
        </w:rPr>
        <w:t xml:space="preserve">, </w:t>
      </w:r>
      <w:hyperlink w:anchor="Par193" w:history="1">
        <w:r w:rsidR="00995D09" w:rsidRPr="0048027E">
          <w:rPr>
            <w:szCs w:val="28"/>
          </w:rPr>
          <w:t>1</w:t>
        </w:r>
        <w:r w:rsidRPr="0048027E">
          <w:rPr>
            <w:szCs w:val="28"/>
          </w:rPr>
          <w:t>9</w:t>
        </w:r>
        <w:r w:rsidR="00995D09" w:rsidRPr="0048027E">
          <w:rPr>
            <w:szCs w:val="28"/>
          </w:rPr>
          <w:t>.3</w:t>
        </w:r>
        <w:r w:rsidR="000F1D5E" w:rsidRPr="0048027E">
          <w:rPr>
            <w:szCs w:val="28"/>
          </w:rPr>
          <w:t xml:space="preserve"> пункта </w:t>
        </w:r>
        <w:r w:rsidR="00995D09" w:rsidRPr="0048027E">
          <w:rPr>
            <w:szCs w:val="28"/>
          </w:rPr>
          <w:t>1</w:t>
        </w:r>
        <w:r w:rsidRPr="0048027E">
          <w:rPr>
            <w:szCs w:val="28"/>
          </w:rPr>
          <w:t>9</w:t>
        </w:r>
      </w:hyperlink>
      <w:r w:rsidR="000F1D5E" w:rsidRPr="0048027E">
        <w:rPr>
          <w:szCs w:val="28"/>
        </w:rPr>
        <w:t xml:space="preserve"> настоящего административного регламента, </w:t>
      </w:r>
      <w:r w:rsidR="007B542E">
        <w:rPr>
          <w:szCs w:val="28"/>
        </w:rPr>
        <w:t xml:space="preserve">которые </w:t>
      </w:r>
      <w:r w:rsidR="007B542E">
        <w:rPr>
          <w:szCs w:val="28"/>
        </w:rPr>
        <w:br/>
        <w:t>в</w:t>
      </w:r>
      <w:r w:rsidR="00792562" w:rsidRPr="0048027E">
        <w:rPr>
          <w:szCs w:val="28"/>
        </w:rPr>
        <w:t xml:space="preserve">праве представить по собственной инициативе, </w:t>
      </w:r>
      <w:r w:rsidR="000F1D5E" w:rsidRPr="0048027E">
        <w:rPr>
          <w:szCs w:val="28"/>
        </w:rPr>
        <w:t>орган Администрации, предоставляющий муниципальную услугу, должен самостоятельно запросить их путем направления межведомс</w:t>
      </w:r>
      <w:r w:rsidR="00995D09" w:rsidRPr="0048027E">
        <w:rPr>
          <w:szCs w:val="28"/>
        </w:rPr>
        <w:t>твенных информационных запросов</w:t>
      </w:r>
      <w:r w:rsidR="00E74529" w:rsidRPr="0048027E">
        <w:rPr>
          <w:szCs w:val="28"/>
        </w:rPr>
        <w:t xml:space="preserve"> </w:t>
      </w:r>
      <w:r w:rsidR="00066D98">
        <w:rPr>
          <w:szCs w:val="28"/>
        </w:rPr>
        <w:br/>
      </w:r>
      <w:r w:rsidR="000F1D5E" w:rsidRPr="0048027E">
        <w:rPr>
          <w:szCs w:val="28"/>
        </w:rPr>
        <w:t xml:space="preserve">в порядке, предусмотренном </w:t>
      </w:r>
      <w:hyperlink w:anchor="Par368" w:history="1">
        <w:r w:rsidR="00420086" w:rsidRPr="0048027E">
          <w:rPr>
            <w:szCs w:val="28"/>
          </w:rPr>
          <w:t>пунктами</w:t>
        </w:r>
      </w:hyperlink>
      <w:r w:rsidR="00420086" w:rsidRPr="0048027E">
        <w:rPr>
          <w:szCs w:val="28"/>
        </w:rPr>
        <w:t xml:space="preserve"> 4</w:t>
      </w:r>
      <w:r w:rsidR="00B27C7F">
        <w:rPr>
          <w:szCs w:val="28"/>
        </w:rPr>
        <w:t xml:space="preserve">8, </w:t>
      </w:r>
      <w:r w:rsidR="002060EE" w:rsidRPr="0048027E">
        <w:rPr>
          <w:szCs w:val="28"/>
        </w:rPr>
        <w:t>50</w:t>
      </w:r>
      <w:r w:rsidR="00B27C7F">
        <w:rPr>
          <w:szCs w:val="28"/>
        </w:rPr>
        <w:t>, 52</w:t>
      </w:r>
      <w:r w:rsidR="00420086" w:rsidRPr="0048027E">
        <w:rPr>
          <w:szCs w:val="28"/>
        </w:rPr>
        <w:t xml:space="preserve"> </w:t>
      </w:r>
      <w:r w:rsidR="000F1D5E" w:rsidRPr="0048027E">
        <w:rPr>
          <w:szCs w:val="28"/>
        </w:rPr>
        <w:t>настоящего административного регламента.</w:t>
      </w:r>
      <w:bookmarkStart w:id="23" w:name="Par263"/>
      <w:bookmarkEnd w:id="23"/>
    </w:p>
    <w:p w:rsidR="00712561" w:rsidRPr="0048027E" w:rsidRDefault="00995D09" w:rsidP="008D4192">
      <w:pPr>
        <w:autoSpaceDE w:val="0"/>
        <w:autoSpaceDN w:val="0"/>
        <w:adjustRightInd w:val="0"/>
        <w:ind w:firstLine="709"/>
        <w:jc w:val="both"/>
        <w:rPr>
          <w:color w:val="000000" w:themeColor="text1"/>
          <w:szCs w:val="28"/>
        </w:rPr>
      </w:pPr>
      <w:r w:rsidRPr="0048027E">
        <w:rPr>
          <w:szCs w:val="28"/>
        </w:rPr>
        <w:t>2</w:t>
      </w:r>
      <w:r w:rsidR="002060EE" w:rsidRPr="0048027E">
        <w:rPr>
          <w:szCs w:val="28"/>
        </w:rPr>
        <w:t>1</w:t>
      </w:r>
      <w:r w:rsidR="000F1D5E" w:rsidRPr="0048027E">
        <w:rPr>
          <w:szCs w:val="28"/>
        </w:rPr>
        <w:t xml:space="preserve">. Заявления, указанные в </w:t>
      </w:r>
      <w:hyperlink w:anchor="Par134" w:history="1">
        <w:r w:rsidRPr="0048027E">
          <w:rPr>
            <w:rStyle w:val="ab"/>
            <w:color w:val="auto"/>
            <w:u w:val="none"/>
          </w:rPr>
          <w:t>подпунктах 1</w:t>
        </w:r>
        <w:r w:rsidR="002060EE" w:rsidRPr="0048027E">
          <w:rPr>
            <w:rStyle w:val="ab"/>
            <w:color w:val="auto"/>
            <w:u w:val="none"/>
          </w:rPr>
          <w:t>9</w:t>
        </w:r>
        <w:r w:rsidRPr="0048027E">
          <w:rPr>
            <w:rStyle w:val="ab"/>
            <w:color w:val="auto"/>
            <w:u w:val="none"/>
          </w:rPr>
          <w:t>.1</w:t>
        </w:r>
      </w:hyperlink>
      <w:r w:rsidRPr="0048027E">
        <w:t xml:space="preserve">, </w:t>
      </w:r>
      <w:hyperlink w:anchor="Par162" w:history="1">
        <w:r w:rsidRPr="0048027E">
          <w:rPr>
            <w:rStyle w:val="ab"/>
            <w:color w:val="auto"/>
            <w:u w:val="none"/>
          </w:rPr>
          <w:t>1</w:t>
        </w:r>
        <w:r w:rsidR="002060EE" w:rsidRPr="0048027E">
          <w:rPr>
            <w:rStyle w:val="ab"/>
            <w:color w:val="auto"/>
            <w:u w:val="none"/>
          </w:rPr>
          <w:t>9</w:t>
        </w:r>
        <w:r w:rsidRPr="0048027E">
          <w:rPr>
            <w:rStyle w:val="ab"/>
            <w:color w:val="auto"/>
            <w:u w:val="none"/>
          </w:rPr>
          <w:t>.2</w:t>
        </w:r>
      </w:hyperlink>
      <w:r w:rsidRPr="0048027E">
        <w:t xml:space="preserve">, </w:t>
      </w:r>
      <w:hyperlink w:anchor="Par193" w:history="1">
        <w:r w:rsidRPr="0048027E">
          <w:rPr>
            <w:rStyle w:val="ab"/>
            <w:color w:val="auto"/>
            <w:u w:val="none"/>
          </w:rPr>
          <w:t>1</w:t>
        </w:r>
        <w:r w:rsidR="002060EE" w:rsidRPr="0048027E">
          <w:rPr>
            <w:rStyle w:val="ab"/>
            <w:color w:val="auto"/>
            <w:u w:val="none"/>
          </w:rPr>
          <w:t>9</w:t>
        </w:r>
        <w:r w:rsidRPr="0048027E">
          <w:rPr>
            <w:rStyle w:val="ab"/>
            <w:color w:val="auto"/>
            <w:u w:val="none"/>
          </w:rPr>
          <w:t>.3 пункта 1</w:t>
        </w:r>
        <w:r w:rsidR="002060EE" w:rsidRPr="0048027E">
          <w:rPr>
            <w:rStyle w:val="ab"/>
            <w:color w:val="auto"/>
            <w:u w:val="none"/>
          </w:rPr>
          <w:t>9</w:t>
        </w:r>
      </w:hyperlink>
      <w:r w:rsidR="000F1D5E" w:rsidRPr="0048027E">
        <w:rPr>
          <w:szCs w:val="28"/>
        </w:rPr>
        <w:t xml:space="preserve"> настоящего административного регламента</w:t>
      </w:r>
      <w:r w:rsidR="000F1D5E" w:rsidRPr="0048027E">
        <w:rPr>
          <w:color w:val="000000" w:themeColor="text1"/>
          <w:szCs w:val="28"/>
        </w:rPr>
        <w:t xml:space="preserve">, </w:t>
      </w:r>
      <w:r w:rsidR="00A17130" w:rsidRPr="0048027E">
        <w:rPr>
          <w:color w:val="000000" w:themeColor="text1"/>
          <w:szCs w:val="28"/>
        </w:rPr>
        <w:t xml:space="preserve">составляются по формам </w:t>
      </w:r>
      <w:r w:rsidR="00066D98">
        <w:rPr>
          <w:color w:val="000000" w:themeColor="text1"/>
          <w:szCs w:val="28"/>
        </w:rPr>
        <w:br/>
      </w:r>
      <w:r w:rsidR="00A17130" w:rsidRPr="0048027E">
        <w:rPr>
          <w:color w:val="000000" w:themeColor="text1"/>
          <w:szCs w:val="28"/>
        </w:rPr>
        <w:t>в соот</w:t>
      </w:r>
      <w:r w:rsidR="00C76ADF" w:rsidRPr="0048027E">
        <w:rPr>
          <w:color w:val="000000" w:themeColor="text1"/>
          <w:szCs w:val="28"/>
        </w:rPr>
        <w:t xml:space="preserve">ветствии с приложениями № 5,6,7 </w:t>
      </w:r>
      <w:r w:rsidR="00511080">
        <w:rPr>
          <w:color w:val="000000" w:themeColor="text1"/>
          <w:szCs w:val="28"/>
        </w:rPr>
        <w:t>и пред</w:t>
      </w:r>
      <w:r w:rsidR="000F1D5E" w:rsidRPr="0048027E">
        <w:rPr>
          <w:color w:val="000000" w:themeColor="text1"/>
          <w:szCs w:val="28"/>
        </w:rPr>
        <w:t>ставляются в виде оригинала.</w:t>
      </w:r>
    </w:p>
    <w:p w:rsidR="00AC3887" w:rsidRPr="0048027E" w:rsidRDefault="000F1D5E" w:rsidP="002D64BC">
      <w:pPr>
        <w:autoSpaceDE w:val="0"/>
        <w:autoSpaceDN w:val="0"/>
        <w:adjustRightInd w:val="0"/>
        <w:ind w:firstLine="709"/>
        <w:jc w:val="both"/>
        <w:rPr>
          <w:color w:val="000000" w:themeColor="text1"/>
          <w:szCs w:val="28"/>
        </w:rPr>
      </w:pPr>
      <w:r w:rsidRPr="0048027E">
        <w:rPr>
          <w:color w:val="000000" w:themeColor="text1"/>
          <w:szCs w:val="28"/>
        </w:rPr>
        <w:t xml:space="preserve">Документы, предусмотренные </w:t>
      </w:r>
      <w:proofErr w:type="spellStart"/>
      <w:r w:rsidR="00712561" w:rsidRPr="0048027E">
        <w:rPr>
          <w:color w:val="000000" w:themeColor="text1"/>
        </w:rPr>
        <w:t>подподпункт</w:t>
      </w:r>
      <w:r w:rsidR="002C038D" w:rsidRPr="0048027E">
        <w:rPr>
          <w:color w:val="000000" w:themeColor="text1"/>
        </w:rPr>
        <w:t>ами</w:t>
      </w:r>
      <w:proofErr w:type="spellEnd"/>
      <w:r w:rsidR="002C038D" w:rsidRPr="0048027E">
        <w:rPr>
          <w:color w:val="000000" w:themeColor="text1"/>
        </w:rPr>
        <w:t xml:space="preserve"> </w:t>
      </w:r>
      <w:r w:rsidR="00712561" w:rsidRPr="0048027E">
        <w:rPr>
          <w:color w:val="000000" w:themeColor="text1"/>
          <w:szCs w:val="28"/>
        </w:rPr>
        <w:t xml:space="preserve">5 </w:t>
      </w:r>
      <w:r w:rsidR="002C038D" w:rsidRPr="0048027E">
        <w:rPr>
          <w:color w:val="000000" w:themeColor="text1"/>
          <w:szCs w:val="28"/>
        </w:rPr>
        <w:t xml:space="preserve">и 8 </w:t>
      </w:r>
      <w:r w:rsidR="00712561" w:rsidRPr="0048027E">
        <w:rPr>
          <w:color w:val="000000" w:themeColor="text1"/>
          <w:szCs w:val="28"/>
        </w:rPr>
        <w:t xml:space="preserve">подпункта </w:t>
      </w:r>
      <w:r w:rsidR="002060EE" w:rsidRPr="0048027E">
        <w:rPr>
          <w:color w:val="000000" w:themeColor="text1"/>
          <w:szCs w:val="28"/>
        </w:rPr>
        <w:t>19</w:t>
      </w:r>
      <w:r w:rsidR="00995D09" w:rsidRPr="0048027E">
        <w:rPr>
          <w:color w:val="000000" w:themeColor="text1"/>
          <w:szCs w:val="28"/>
        </w:rPr>
        <w:t>.1</w:t>
      </w:r>
      <w:r w:rsidR="00AC3887" w:rsidRPr="0048027E">
        <w:rPr>
          <w:color w:val="000000" w:themeColor="text1"/>
          <w:szCs w:val="28"/>
        </w:rPr>
        <w:t xml:space="preserve"> пункта </w:t>
      </w:r>
      <w:r w:rsidR="00995D09" w:rsidRPr="0048027E">
        <w:rPr>
          <w:color w:val="000000" w:themeColor="text1"/>
          <w:szCs w:val="28"/>
        </w:rPr>
        <w:t>1</w:t>
      </w:r>
      <w:r w:rsidR="002060EE" w:rsidRPr="0048027E">
        <w:rPr>
          <w:color w:val="000000" w:themeColor="text1"/>
          <w:szCs w:val="28"/>
        </w:rPr>
        <w:t>9</w:t>
      </w:r>
      <w:r w:rsidR="00712561" w:rsidRPr="0048027E">
        <w:rPr>
          <w:color w:val="000000" w:themeColor="text1"/>
          <w:szCs w:val="28"/>
        </w:rPr>
        <w:t xml:space="preserve">, </w:t>
      </w:r>
      <w:r w:rsidR="002C038D" w:rsidRPr="0048027E">
        <w:rPr>
          <w:color w:val="000000" w:themeColor="text1"/>
          <w:szCs w:val="28"/>
        </w:rPr>
        <w:t>абзац</w:t>
      </w:r>
      <w:r w:rsidR="007B542E">
        <w:rPr>
          <w:color w:val="000000" w:themeColor="text1"/>
          <w:szCs w:val="28"/>
        </w:rPr>
        <w:t>ем</w:t>
      </w:r>
      <w:r w:rsidR="002C038D" w:rsidRPr="0048027E">
        <w:rPr>
          <w:color w:val="000000" w:themeColor="text1"/>
          <w:szCs w:val="28"/>
        </w:rPr>
        <w:t xml:space="preserve"> </w:t>
      </w:r>
      <w:r w:rsidR="00261539" w:rsidRPr="00261539">
        <w:rPr>
          <w:color w:val="000000" w:themeColor="text1"/>
          <w:szCs w:val="28"/>
        </w:rPr>
        <w:t xml:space="preserve">двадцатым </w:t>
      </w:r>
      <w:r w:rsidR="002C038D" w:rsidRPr="00261539">
        <w:rPr>
          <w:color w:val="000000" w:themeColor="text1"/>
          <w:szCs w:val="28"/>
        </w:rPr>
        <w:t>подпункта</w:t>
      </w:r>
      <w:r w:rsidR="002C038D" w:rsidRPr="0048027E">
        <w:rPr>
          <w:color w:val="000000" w:themeColor="text1"/>
          <w:szCs w:val="28"/>
        </w:rPr>
        <w:t xml:space="preserve"> </w:t>
      </w:r>
      <w:r w:rsidR="00995D09" w:rsidRPr="0048027E">
        <w:rPr>
          <w:color w:val="000000" w:themeColor="text1"/>
          <w:szCs w:val="28"/>
        </w:rPr>
        <w:t>1</w:t>
      </w:r>
      <w:r w:rsidR="002060EE" w:rsidRPr="0048027E">
        <w:rPr>
          <w:color w:val="000000" w:themeColor="text1"/>
          <w:szCs w:val="28"/>
        </w:rPr>
        <w:t>9</w:t>
      </w:r>
      <w:r w:rsidR="00995D09" w:rsidRPr="0048027E">
        <w:rPr>
          <w:color w:val="000000" w:themeColor="text1"/>
          <w:szCs w:val="28"/>
        </w:rPr>
        <w:t>.1</w:t>
      </w:r>
      <w:r w:rsidR="002C038D" w:rsidRPr="0048027E">
        <w:rPr>
          <w:color w:val="000000" w:themeColor="text1"/>
          <w:szCs w:val="28"/>
        </w:rPr>
        <w:t xml:space="preserve"> </w:t>
      </w:r>
      <w:r w:rsidR="00AC3887" w:rsidRPr="0048027E">
        <w:rPr>
          <w:color w:val="000000" w:themeColor="text1"/>
          <w:szCs w:val="28"/>
        </w:rPr>
        <w:t xml:space="preserve">пункта </w:t>
      </w:r>
      <w:r w:rsidR="00995D09" w:rsidRPr="0048027E">
        <w:rPr>
          <w:color w:val="000000" w:themeColor="text1"/>
          <w:szCs w:val="28"/>
        </w:rPr>
        <w:t>1</w:t>
      </w:r>
      <w:r w:rsidR="002060EE" w:rsidRPr="0048027E">
        <w:rPr>
          <w:color w:val="000000" w:themeColor="text1"/>
          <w:szCs w:val="28"/>
        </w:rPr>
        <w:t>9</w:t>
      </w:r>
      <w:r w:rsidRPr="0048027E">
        <w:rPr>
          <w:color w:val="000000" w:themeColor="text1"/>
          <w:szCs w:val="28"/>
        </w:rPr>
        <w:t xml:space="preserve">, </w:t>
      </w:r>
      <w:proofErr w:type="spellStart"/>
      <w:r w:rsidR="00261539">
        <w:rPr>
          <w:color w:val="000000" w:themeColor="text1"/>
          <w:szCs w:val="28"/>
        </w:rPr>
        <w:t>подподпунктом</w:t>
      </w:r>
      <w:proofErr w:type="spellEnd"/>
      <w:r w:rsidR="00261539">
        <w:rPr>
          <w:color w:val="000000" w:themeColor="text1"/>
          <w:szCs w:val="28"/>
        </w:rPr>
        <w:t xml:space="preserve"> 5</w:t>
      </w:r>
      <w:r w:rsidR="00261539" w:rsidRPr="00261539">
        <w:rPr>
          <w:color w:val="000000" w:themeColor="text1"/>
          <w:szCs w:val="28"/>
        </w:rPr>
        <w:t xml:space="preserve">, </w:t>
      </w:r>
      <w:r w:rsidR="002D64BC" w:rsidRPr="00511080">
        <w:rPr>
          <w:szCs w:val="28"/>
        </w:rPr>
        <w:t>абзацам</w:t>
      </w:r>
      <w:r w:rsidR="007A48A2" w:rsidRPr="00511080">
        <w:rPr>
          <w:szCs w:val="28"/>
        </w:rPr>
        <w:t xml:space="preserve">и </w:t>
      </w:r>
      <w:r w:rsidR="004E71E1" w:rsidRPr="00511080">
        <w:rPr>
          <w:szCs w:val="28"/>
        </w:rPr>
        <w:t xml:space="preserve">восьмым, девятым, </w:t>
      </w:r>
      <w:r w:rsidR="00C40A49" w:rsidRPr="00511080">
        <w:rPr>
          <w:szCs w:val="28"/>
        </w:rPr>
        <w:t>шестнадцатым</w:t>
      </w:r>
      <w:r w:rsidR="004E71E1" w:rsidRPr="00511080">
        <w:rPr>
          <w:szCs w:val="28"/>
        </w:rPr>
        <w:t xml:space="preserve"> </w:t>
      </w:r>
      <w:r w:rsidR="002D64BC" w:rsidRPr="00511080">
        <w:rPr>
          <w:szCs w:val="28"/>
        </w:rPr>
        <w:t xml:space="preserve">подпункта </w:t>
      </w:r>
      <w:r w:rsidR="00995D09" w:rsidRPr="00511080">
        <w:rPr>
          <w:szCs w:val="28"/>
        </w:rPr>
        <w:t>1</w:t>
      </w:r>
      <w:r w:rsidR="002060EE" w:rsidRPr="00511080">
        <w:rPr>
          <w:szCs w:val="28"/>
        </w:rPr>
        <w:t>9</w:t>
      </w:r>
      <w:r w:rsidR="00995D09" w:rsidRPr="00511080">
        <w:rPr>
          <w:szCs w:val="28"/>
        </w:rPr>
        <w:t>.2</w:t>
      </w:r>
      <w:r w:rsidR="002D64BC" w:rsidRPr="00511080">
        <w:rPr>
          <w:szCs w:val="28"/>
        </w:rPr>
        <w:t xml:space="preserve"> </w:t>
      </w:r>
      <w:r w:rsidR="00AC3887" w:rsidRPr="00511080">
        <w:rPr>
          <w:szCs w:val="28"/>
        </w:rPr>
        <w:t xml:space="preserve">пункта </w:t>
      </w:r>
      <w:r w:rsidR="00995D09" w:rsidRPr="00511080">
        <w:rPr>
          <w:szCs w:val="28"/>
        </w:rPr>
        <w:t>1</w:t>
      </w:r>
      <w:r w:rsidR="002060EE" w:rsidRPr="00511080">
        <w:rPr>
          <w:szCs w:val="28"/>
        </w:rPr>
        <w:t>9</w:t>
      </w:r>
      <w:r w:rsidRPr="00511080">
        <w:rPr>
          <w:szCs w:val="28"/>
        </w:rPr>
        <w:t xml:space="preserve">, </w:t>
      </w:r>
      <w:hyperlink w:anchor="Par198" w:history="1">
        <w:proofErr w:type="spellStart"/>
        <w:r w:rsidRPr="00511080">
          <w:rPr>
            <w:rStyle w:val="ab"/>
            <w:color w:val="auto"/>
            <w:szCs w:val="28"/>
            <w:u w:val="none"/>
          </w:rPr>
          <w:t>подподпунктом</w:t>
        </w:r>
        <w:proofErr w:type="spellEnd"/>
        <w:r w:rsidRPr="00511080">
          <w:rPr>
            <w:rStyle w:val="ab"/>
            <w:color w:val="auto"/>
            <w:szCs w:val="28"/>
            <w:u w:val="none"/>
          </w:rPr>
          <w:t xml:space="preserve"> </w:t>
        </w:r>
        <w:r w:rsidR="00C40A49" w:rsidRPr="00511080">
          <w:rPr>
            <w:rStyle w:val="ab"/>
            <w:color w:val="auto"/>
            <w:szCs w:val="28"/>
            <w:u w:val="none"/>
          </w:rPr>
          <w:t>6, абзацами</w:t>
        </w:r>
        <w:r w:rsidR="00C44E50" w:rsidRPr="00511080">
          <w:rPr>
            <w:rStyle w:val="ab"/>
            <w:color w:val="auto"/>
            <w:szCs w:val="28"/>
            <w:u w:val="none"/>
          </w:rPr>
          <w:t xml:space="preserve"> девятым, десятым,</w:t>
        </w:r>
        <w:r w:rsidR="00C40A49" w:rsidRPr="00511080">
          <w:rPr>
            <w:rStyle w:val="ab"/>
            <w:color w:val="auto"/>
            <w:szCs w:val="28"/>
            <w:u w:val="none"/>
          </w:rPr>
          <w:t xml:space="preserve"> четырнадцат</w:t>
        </w:r>
        <w:r w:rsidR="007B542E" w:rsidRPr="00511080">
          <w:rPr>
            <w:rStyle w:val="ab"/>
            <w:color w:val="auto"/>
            <w:szCs w:val="28"/>
            <w:u w:val="none"/>
          </w:rPr>
          <w:t>ым</w:t>
        </w:r>
        <w:r w:rsidR="00C40A49" w:rsidRPr="00511080">
          <w:rPr>
            <w:rStyle w:val="ab"/>
            <w:color w:val="auto"/>
            <w:szCs w:val="28"/>
            <w:u w:val="none"/>
          </w:rPr>
          <w:t xml:space="preserve"> </w:t>
        </w:r>
        <w:r w:rsidR="00511080" w:rsidRPr="00511080">
          <w:rPr>
            <w:rStyle w:val="ab"/>
            <w:color w:val="auto"/>
            <w:szCs w:val="28"/>
            <w:u w:val="none"/>
          </w:rPr>
          <w:t>–</w:t>
        </w:r>
        <w:r w:rsidR="00C40A49" w:rsidRPr="00511080">
          <w:rPr>
            <w:rStyle w:val="ab"/>
            <w:color w:val="auto"/>
            <w:szCs w:val="28"/>
            <w:u w:val="none"/>
          </w:rPr>
          <w:t xml:space="preserve"> </w:t>
        </w:r>
        <w:r w:rsidR="007B542E" w:rsidRPr="00511080">
          <w:rPr>
            <w:rStyle w:val="ab"/>
            <w:color w:val="auto"/>
            <w:szCs w:val="28"/>
            <w:u w:val="none"/>
          </w:rPr>
          <w:t>двадцатым</w:t>
        </w:r>
        <w:r w:rsidRPr="00511080">
          <w:rPr>
            <w:rStyle w:val="ab"/>
            <w:color w:val="auto"/>
            <w:szCs w:val="28"/>
            <w:u w:val="none"/>
          </w:rPr>
          <w:t xml:space="preserve"> подпункта </w:t>
        </w:r>
        <w:r w:rsidR="00995D09" w:rsidRPr="00511080">
          <w:rPr>
            <w:rStyle w:val="ab"/>
            <w:color w:val="auto"/>
            <w:szCs w:val="28"/>
            <w:u w:val="none"/>
          </w:rPr>
          <w:t>1</w:t>
        </w:r>
        <w:r w:rsidR="002060EE" w:rsidRPr="00511080">
          <w:rPr>
            <w:rStyle w:val="ab"/>
            <w:color w:val="auto"/>
            <w:szCs w:val="28"/>
            <w:u w:val="none"/>
          </w:rPr>
          <w:t>9</w:t>
        </w:r>
        <w:r w:rsidR="00995D09" w:rsidRPr="00511080">
          <w:rPr>
            <w:rStyle w:val="ab"/>
            <w:color w:val="auto"/>
            <w:szCs w:val="28"/>
            <w:u w:val="none"/>
          </w:rPr>
          <w:t>.3</w:t>
        </w:r>
        <w:r w:rsidRPr="00511080">
          <w:rPr>
            <w:rStyle w:val="ab"/>
            <w:color w:val="auto"/>
            <w:szCs w:val="28"/>
            <w:u w:val="none"/>
          </w:rPr>
          <w:t xml:space="preserve"> пункта </w:t>
        </w:r>
        <w:r w:rsidR="00995D09" w:rsidRPr="00511080">
          <w:rPr>
            <w:rStyle w:val="ab"/>
            <w:color w:val="auto"/>
            <w:szCs w:val="28"/>
            <w:u w:val="none"/>
          </w:rPr>
          <w:t>1</w:t>
        </w:r>
        <w:r w:rsidR="002060EE" w:rsidRPr="00511080">
          <w:rPr>
            <w:rStyle w:val="ab"/>
            <w:color w:val="auto"/>
            <w:szCs w:val="28"/>
            <w:u w:val="none"/>
          </w:rPr>
          <w:t>9</w:t>
        </w:r>
      </w:hyperlink>
      <w:r w:rsidRPr="00511080">
        <w:rPr>
          <w:szCs w:val="28"/>
        </w:rPr>
        <w:t xml:space="preserve"> настоящего административного регламента, представляются </w:t>
      </w:r>
      <w:r w:rsidRPr="0048027E">
        <w:rPr>
          <w:color w:val="000000" w:themeColor="text1"/>
          <w:szCs w:val="28"/>
        </w:rPr>
        <w:t>в одном экземпляре, в виде оригинала.</w:t>
      </w:r>
    </w:p>
    <w:p w:rsidR="00AC3887" w:rsidRDefault="002060EE" w:rsidP="008A0460">
      <w:pPr>
        <w:autoSpaceDE w:val="0"/>
        <w:autoSpaceDN w:val="0"/>
        <w:adjustRightInd w:val="0"/>
        <w:ind w:firstLine="709"/>
        <w:jc w:val="both"/>
        <w:rPr>
          <w:szCs w:val="28"/>
        </w:rPr>
      </w:pPr>
      <w:r w:rsidRPr="00261539">
        <w:rPr>
          <w:color w:val="000000" w:themeColor="text1"/>
          <w:szCs w:val="28"/>
        </w:rPr>
        <w:t>22</w:t>
      </w:r>
      <w:r w:rsidR="000F1D5E" w:rsidRPr="00261539">
        <w:rPr>
          <w:color w:val="000000" w:themeColor="text1"/>
          <w:szCs w:val="28"/>
        </w:rPr>
        <w:t xml:space="preserve">. Документы, предусмотренные </w:t>
      </w:r>
      <w:hyperlink w:anchor="Par139" w:history="1">
        <w:proofErr w:type="spellStart"/>
        <w:r w:rsidR="000F1D5E" w:rsidRPr="00261539">
          <w:rPr>
            <w:color w:val="000000" w:themeColor="text1"/>
            <w:szCs w:val="28"/>
          </w:rPr>
          <w:t>подподпунктами</w:t>
        </w:r>
        <w:proofErr w:type="spellEnd"/>
        <w:r w:rsidR="000F1D5E" w:rsidRPr="00261539">
          <w:rPr>
            <w:color w:val="000000" w:themeColor="text1"/>
            <w:szCs w:val="28"/>
          </w:rPr>
          <w:t xml:space="preserve"> 2</w:t>
        </w:r>
      </w:hyperlink>
      <w:r w:rsidR="00AC3887" w:rsidRPr="00261539">
        <w:rPr>
          <w:color w:val="000000" w:themeColor="text1"/>
          <w:szCs w:val="28"/>
        </w:rPr>
        <w:t xml:space="preserve"> – 4,</w:t>
      </w:r>
      <w:r w:rsidR="000F1D5E" w:rsidRPr="00261539">
        <w:rPr>
          <w:color w:val="000000" w:themeColor="text1"/>
          <w:szCs w:val="28"/>
        </w:rPr>
        <w:t xml:space="preserve"> </w:t>
      </w:r>
      <w:hyperlink w:anchor="Par143" w:history="1">
        <w:r w:rsidR="000F1D5E" w:rsidRPr="00261539">
          <w:rPr>
            <w:color w:val="000000" w:themeColor="text1"/>
            <w:szCs w:val="28"/>
          </w:rPr>
          <w:t>6</w:t>
        </w:r>
      </w:hyperlink>
      <w:r w:rsidR="00261539" w:rsidRPr="00261539">
        <w:rPr>
          <w:color w:val="000000" w:themeColor="text1"/>
          <w:szCs w:val="28"/>
        </w:rPr>
        <w:t xml:space="preserve"> и </w:t>
      </w:r>
      <w:r w:rsidR="002D64BC" w:rsidRPr="00261539">
        <w:rPr>
          <w:color w:val="000000" w:themeColor="text1"/>
          <w:szCs w:val="28"/>
        </w:rPr>
        <w:t>7</w:t>
      </w:r>
      <w:r w:rsidR="00B85B82" w:rsidRPr="00261539">
        <w:rPr>
          <w:color w:val="000000" w:themeColor="text1"/>
          <w:szCs w:val="28"/>
        </w:rPr>
        <w:t xml:space="preserve"> подпункта </w:t>
      </w:r>
      <w:r w:rsidR="00995D09" w:rsidRPr="00261539">
        <w:rPr>
          <w:color w:val="000000" w:themeColor="text1"/>
          <w:szCs w:val="28"/>
        </w:rPr>
        <w:t>1</w:t>
      </w:r>
      <w:r w:rsidRPr="00261539">
        <w:rPr>
          <w:color w:val="000000" w:themeColor="text1"/>
          <w:szCs w:val="28"/>
        </w:rPr>
        <w:t>9</w:t>
      </w:r>
      <w:r w:rsidR="00995D09" w:rsidRPr="00261539">
        <w:rPr>
          <w:color w:val="000000" w:themeColor="text1"/>
          <w:szCs w:val="28"/>
        </w:rPr>
        <w:t>.1</w:t>
      </w:r>
      <w:r w:rsidR="00B85B82" w:rsidRPr="00261539">
        <w:rPr>
          <w:color w:val="000000" w:themeColor="text1"/>
          <w:szCs w:val="28"/>
        </w:rPr>
        <w:t xml:space="preserve"> </w:t>
      </w:r>
      <w:r w:rsidR="00AC3887" w:rsidRPr="00261539">
        <w:rPr>
          <w:color w:val="000000" w:themeColor="text1"/>
          <w:szCs w:val="28"/>
        </w:rPr>
        <w:t xml:space="preserve">пункта </w:t>
      </w:r>
      <w:r w:rsidR="00995D09" w:rsidRPr="00261539">
        <w:rPr>
          <w:color w:val="000000" w:themeColor="text1"/>
          <w:szCs w:val="28"/>
        </w:rPr>
        <w:t>1</w:t>
      </w:r>
      <w:r w:rsidRPr="00261539">
        <w:rPr>
          <w:color w:val="000000" w:themeColor="text1"/>
          <w:szCs w:val="28"/>
        </w:rPr>
        <w:t>9</w:t>
      </w:r>
      <w:r w:rsidR="000F1D5E" w:rsidRPr="00261539">
        <w:rPr>
          <w:color w:val="000000" w:themeColor="text1"/>
          <w:szCs w:val="28"/>
        </w:rPr>
        <w:t xml:space="preserve">, </w:t>
      </w:r>
      <w:r w:rsidR="002D64BC" w:rsidRPr="00261539">
        <w:rPr>
          <w:color w:val="000000" w:themeColor="text1"/>
          <w:szCs w:val="28"/>
        </w:rPr>
        <w:t xml:space="preserve">абзацами </w:t>
      </w:r>
      <w:r w:rsidR="00261539" w:rsidRPr="00261539">
        <w:rPr>
          <w:color w:val="000000" w:themeColor="text1"/>
          <w:szCs w:val="28"/>
        </w:rPr>
        <w:t xml:space="preserve">тринадцатым – </w:t>
      </w:r>
      <w:r w:rsidR="004E71E1" w:rsidRPr="00261539">
        <w:rPr>
          <w:color w:val="000000" w:themeColor="text1"/>
          <w:szCs w:val="28"/>
        </w:rPr>
        <w:t>пятнадцатым</w:t>
      </w:r>
      <w:r w:rsidR="00261539" w:rsidRPr="00261539">
        <w:rPr>
          <w:color w:val="000000" w:themeColor="text1"/>
          <w:szCs w:val="28"/>
        </w:rPr>
        <w:t>,</w:t>
      </w:r>
      <w:r w:rsidR="002D64BC" w:rsidRPr="00261539">
        <w:rPr>
          <w:color w:val="000000" w:themeColor="text1"/>
          <w:szCs w:val="28"/>
        </w:rPr>
        <w:t xml:space="preserve"> </w:t>
      </w:r>
      <w:r w:rsidR="00261539" w:rsidRPr="00261539">
        <w:rPr>
          <w:color w:val="000000" w:themeColor="text1"/>
          <w:szCs w:val="28"/>
        </w:rPr>
        <w:t>семнадцатым - девятнадцатым</w:t>
      </w:r>
      <w:r w:rsidR="002D64BC" w:rsidRPr="00261539">
        <w:rPr>
          <w:color w:val="000000" w:themeColor="text1"/>
          <w:szCs w:val="28"/>
        </w:rPr>
        <w:t xml:space="preserve"> и двадцат</w:t>
      </w:r>
      <w:r w:rsidR="00261539" w:rsidRPr="00261539">
        <w:rPr>
          <w:color w:val="000000" w:themeColor="text1"/>
          <w:szCs w:val="28"/>
        </w:rPr>
        <w:t xml:space="preserve">ь первым </w:t>
      </w:r>
      <w:r w:rsidR="002D64BC" w:rsidRPr="00261539">
        <w:rPr>
          <w:color w:val="000000" w:themeColor="text1"/>
          <w:szCs w:val="28"/>
        </w:rPr>
        <w:t xml:space="preserve">подпункта </w:t>
      </w:r>
      <w:r w:rsidR="00995D09" w:rsidRPr="00261539">
        <w:rPr>
          <w:color w:val="000000" w:themeColor="text1"/>
          <w:szCs w:val="28"/>
        </w:rPr>
        <w:t>1</w:t>
      </w:r>
      <w:r w:rsidRPr="00261539">
        <w:rPr>
          <w:color w:val="000000" w:themeColor="text1"/>
          <w:szCs w:val="28"/>
        </w:rPr>
        <w:t>9</w:t>
      </w:r>
      <w:r w:rsidR="00995D09" w:rsidRPr="00261539">
        <w:rPr>
          <w:color w:val="000000" w:themeColor="text1"/>
          <w:szCs w:val="28"/>
        </w:rPr>
        <w:t>.1</w:t>
      </w:r>
      <w:r w:rsidR="002D64BC" w:rsidRPr="00261539">
        <w:rPr>
          <w:color w:val="000000" w:themeColor="text1"/>
          <w:szCs w:val="28"/>
        </w:rPr>
        <w:t xml:space="preserve"> пункта </w:t>
      </w:r>
      <w:r w:rsidR="00995D09" w:rsidRPr="00261539">
        <w:rPr>
          <w:color w:val="000000" w:themeColor="text1"/>
          <w:szCs w:val="28"/>
        </w:rPr>
        <w:t>1</w:t>
      </w:r>
      <w:r w:rsidRPr="00261539">
        <w:rPr>
          <w:color w:val="000000" w:themeColor="text1"/>
          <w:szCs w:val="28"/>
        </w:rPr>
        <w:t>9</w:t>
      </w:r>
      <w:r w:rsidR="002D64BC" w:rsidRPr="00261539">
        <w:rPr>
          <w:color w:val="000000" w:themeColor="text1"/>
          <w:szCs w:val="28"/>
        </w:rPr>
        <w:t xml:space="preserve">, </w:t>
      </w:r>
      <w:hyperlink w:anchor="Par164" w:history="1">
        <w:proofErr w:type="spellStart"/>
        <w:r w:rsidR="000F1D5E" w:rsidRPr="00C40A49">
          <w:rPr>
            <w:color w:val="000000" w:themeColor="text1"/>
            <w:szCs w:val="28"/>
          </w:rPr>
          <w:t>подподпунктами</w:t>
        </w:r>
        <w:proofErr w:type="spellEnd"/>
        <w:r w:rsidR="008A0460" w:rsidRPr="00C40A49">
          <w:rPr>
            <w:color w:val="000000" w:themeColor="text1"/>
            <w:szCs w:val="28"/>
          </w:rPr>
          <w:t xml:space="preserve"> </w:t>
        </w:r>
        <w:r w:rsidR="000F1D5E" w:rsidRPr="00C40A49">
          <w:rPr>
            <w:color w:val="000000" w:themeColor="text1"/>
            <w:szCs w:val="28"/>
          </w:rPr>
          <w:t>2</w:t>
        </w:r>
      </w:hyperlink>
      <w:r w:rsidR="008A0460" w:rsidRPr="00C40A49">
        <w:rPr>
          <w:color w:val="000000" w:themeColor="text1"/>
          <w:szCs w:val="28"/>
        </w:rPr>
        <w:t xml:space="preserve"> –</w:t>
      </w:r>
      <w:r w:rsidR="000F1D5E" w:rsidRPr="00C40A49">
        <w:rPr>
          <w:color w:val="000000" w:themeColor="text1"/>
          <w:szCs w:val="28"/>
        </w:rPr>
        <w:t xml:space="preserve"> </w:t>
      </w:r>
      <w:hyperlink w:anchor="Par167" w:history="1">
        <w:r w:rsidR="00261539" w:rsidRPr="00C40A49">
          <w:rPr>
            <w:color w:val="000000" w:themeColor="text1"/>
            <w:szCs w:val="28"/>
          </w:rPr>
          <w:t>4</w:t>
        </w:r>
      </w:hyperlink>
      <w:r w:rsidR="008A0460" w:rsidRPr="00C40A49">
        <w:rPr>
          <w:color w:val="000000" w:themeColor="text1"/>
          <w:szCs w:val="28"/>
        </w:rPr>
        <w:t xml:space="preserve"> подпункта </w:t>
      </w:r>
      <w:r w:rsidR="00995D09" w:rsidRPr="00C40A49">
        <w:rPr>
          <w:color w:val="000000" w:themeColor="text1"/>
          <w:szCs w:val="28"/>
        </w:rPr>
        <w:t>1</w:t>
      </w:r>
      <w:r w:rsidRPr="00C40A49">
        <w:rPr>
          <w:color w:val="000000" w:themeColor="text1"/>
          <w:szCs w:val="28"/>
        </w:rPr>
        <w:t>9</w:t>
      </w:r>
      <w:r w:rsidR="00995D09" w:rsidRPr="00C40A49">
        <w:rPr>
          <w:color w:val="000000" w:themeColor="text1"/>
          <w:szCs w:val="28"/>
        </w:rPr>
        <w:t>.2</w:t>
      </w:r>
      <w:r w:rsidR="008A0460" w:rsidRPr="00C40A49">
        <w:rPr>
          <w:color w:val="000000" w:themeColor="text1"/>
          <w:szCs w:val="28"/>
        </w:rPr>
        <w:t xml:space="preserve"> пункта </w:t>
      </w:r>
      <w:r w:rsidR="00995D09" w:rsidRPr="00C40A49">
        <w:rPr>
          <w:color w:val="000000" w:themeColor="text1"/>
          <w:szCs w:val="28"/>
        </w:rPr>
        <w:t>1</w:t>
      </w:r>
      <w:r w:rsidRPr="00C40A49">
        <w:rPr>
          <w:color w:val="000000" w:themeColor="text1"/>
          <w:szCs w:val="28"/>
        </w:rPr>
        <w:t>9</w:t>
      </w:r>
      <w:r w:rsidR="000F1D5E" w:rsidRPr="00C40A49">
        <w:rPr>
          <w:color w:val="000000" w:themeColor="text1"/>
          <w:szCs w:val="28"/>
        </w:rPr>
        <w:t xml:space="preserve">, </w:t>
      </w:r>
      <w:r w:rsidR="008A0460" w:rsidRPr="00C40A49">
        <w:rPr>
          <w:color w:val="000000" w:themeColor="text1"/>
          <w:szCs w:val="28"/>
        </w:rPr>
        <w:t xml:space="preserve">абзацами </w:t>
      </w:r>
      <w:r w:rsidR="00C40A49" w:rsidRPr="00C40A49">
        <w:rPr>
          <w:color w:val="000000" w:themeColor="text1"/>
          <w:szCs w:val="28"/>
        </w:rPr>
        <w:t>десятым</w:t>
      </w:r>
      <w:r w:rsidR="00C40A49">
        <w:rPr>
          <w:color w:val="000000" w:themeColor="text1"/>
          <w:szCs w:val="28"/>
        </w:rPr>
        <w:t>,</w:t>
      </w:r>
      <w:r w:rsidR="00C40A49" w:rsidRPr="00C40A49">
        <w:rPr>
          <w:color w:val="000000" w:themeColor="text1"/>
          <w:szCs w:val="28"/>
        </w:rPr>
        <w:t xml:space="preserve"> одиннадцатым, тринадцатым – пятнадцатым, семнадцатым</w:t>
      </w:r>
      <w:r w:rsidR="00C40A49">
        <w:rPr>
          <w:color w:val="000000" w:themeColor="text1"/>
          <w:szCs w:val="28"/>
        </w:rPr>
        <w:t xml:space="preserve"> и </w:t>
      </w:r>
      <w:r w:rsidR="00C40A49" w:rsidRPr="00C40A49">
        <w:rPr>
          <w:color w:val="000000" w:themeColor="text1"/>
          <w:szCs w:val="28"/>
        </w:rPr>
        <w:t xml:space="preserve"> восемнадцатым</w:t>
      </w:r>
      <w:r w:rsidR="004E71E1" w:rsidRPr="00C40A49">
        <w:rPr>
          <w:color w:val="000000" w:themeColor="text1"/>
          <w:szCs w:val="28"/>
        </w:rPr>
        <w:t xml:space="preserve"> </w:t>
      </w:r>
      <w:r w:rsidR="008A0460" w:rsidRPr="00C40A49">
        <w:rPr>
          <w:color w:val="000000" w:themeColor="text1"/>
          <w:szCs w:val="28"/>
        </w:rPr>
        <w:t xml:space="preserve">подпункта </w:t>
      </w:r>
      <w:r w:rsidR="00995D09" w:rsidRPr="00C40A49">
        <w:rPr>
          <w:color w:val="000000" w:themeColor="text1"/>
          <w:szCs w:val="28"/>
        </w:rPr>
        <w:t>1</w:t>
      </w:r>
      <w:r w:rsidRPr="00C40A49">
        <w:rPr>
          <w:color w:val="000000" w:themeColor="text1"/>
          <w:szCs w:val="28"/>
        </w:rPr>
        <w:t>9</w:t>
      </w:r>
      <w:r w:rsidR="00995D09" w:rsidRPr="00C40A49">
        <w:rPr>
          <w:color w:val="000000" w:themeColor="text1"/>
          <w:szCs w:val="28"/>
        </w:rPr>
        <w:t>.2</w:t>
      </w:r>
      <w:r w:rsidR="008A0460" w:rsidRPr="00C40A49">
        <w:rPr>
          <w:color w:val="000000" w:themeColor="text1"/>
          <w:szCs w:val="28"/>
        </w:rPr>
        <w:t xml:space="preserve"> </w:t>
      </w:r>
      <w:r w:rsidR="008A0460" w:rsidRPr="0077337B">
        <w:rPr>
          <w:color w:val="000000" w:themeColor="text1"/>
          <w:szCs w:val="28"/>
        </w:rPr>
        <w:t xml:space="preserve">пункта </w:t>
      </w:r>
      <w:r w:rsidR="00995D09" w:rsidRPr="0077337B">
        <w:rPr>
          <w:color w:val="000000" w:themeColor="text1"/>
          <w:szCs w:val="28"/>
        </w:rPr>
        <w:t>1</w:t>
      </w:r>
      <w:r w:rsidRPr="0077337B">
        <w:rPr>
          <w:color w:val="000000" w:themeColor="text1"/>
          <w:szCs w:val="28"/>
        </w:rPr>
        <w:t>9</w:t>
      </w:r>
      <w:r w:rsidR="000F1D5E" w:rsidRPr="0077337B">
        <w:rPr>
          <w:color w:val="000000" w:themeColor="text1"/>
          <w:szCs w:val="28"/>
        </w:rPr>
        <w:t xml:space="preserve">, </w:t>
      </w:r>
      <w:hyperlink w:anchor="Par195" w:history="1">
        <w:proofErr w:type="spellStart"/>
        <w:r w:rsidR="000F1D5E" w:rsidRPr="0077337B">
          <w:rPr>
            <w:color w:val="000000" w:themeColor="text1"/>
            <w:szCs w:val="28"/>
          </w:rPr>
          <w:t>подподпунктами</w:t>
        </w:r>
        <w:proofErr w:type="spellEnd"/>
        <w:r w:rsidR="000F1D5E" w:rsidRPr="0077337B">
          <w:rPr>
            <w:color w:val="000000" w:themeColor="text1"/>
            <w:szCs w:val="28"/>
          </w:rPr>
          <w:t xml:space="preserve"> 2</w:t>
        </w:r>
      </w:hyperlink>
      <w:r w:rsidR="000F1D5E" w:rsidRPr="0077337B">
        <w:rPr>
          <w:color w:val="000000" w:themeColor="text1"/>
          <w:szCs w:val="28"/>
        </w:rPr>
        <w:t xml:space="preserve"> </w:t>
      </w:r>
      <w:r w:rsidR="00AC3887" w:rsidRPr="0077337B">
        <w:rPr>
          <w:color w:val="000000" w:themeColor="text1"/>
          <w:szCs w:val="28"/>
        </w:rPr>
        <w:t>–</w:t>
      </w:r>
      <w:r w:rsidR="000F1D5E" w:rsidRPr="0077337B">
        <w:rPr>
          <w:color w:val="000000" w:themeColor="text1"/>
          <w:szCs w:val="28"/>
        </w:rPr>
        <w:t xml:space="preserve"> </w:t>
      </w:r>
      <w:hyperlink w:anchor="Par197" w:history="1">
        <w:r w:rsidR="0077337B" w:rsidRPr="0077337B">
          <w:rPr>
            <w:color w:val="000000" w:themeColor="text1"/>
            <w:szCs w:val="28"/>
          </w:rPr>
          <w:t>5</w:t>
        </w:r>
      </w:hyperlink>
      <w:r w:rsidR="0077337B" w:rsidRPr="0077337B">
        <w:rPr>
          <w:color w:val="000000" w:themeColor="text1"/>
          <w:szCs w:val="28"/>
        </w:rPr>
        <w:t>, абзацами одиннадцат</w:t>
      </w:r>
      <w:r w:rsidR="007B542E">
        <w:rPr>
          <w:color w:val="000000" w:themeColor="text1"/>
          <w:szCs w:val="28"/>
        </w:rPr>
        <w:t>ым</w:t>
      </w:r>
      <w:r w:rsidR="0077337B" w:rsidRPr="0077337B">
        <w:rPr>
          <w:color w:val="000000" w:themeColor="text1"/>
          <w:szCs w:val="28"/>
        </w:rPr>
        <w:t xml:space="preserve"> и двенадцат</w:t>
      </w:r>
      <w:r w:rsidR="007B542E">
        <w:rPr>
          <w:color w:val="000000" w:themeColor="text1"/>
          <w:szCs w:val="28"/>
        </w:rPr>
        <w:t>ым</w:t>
      </w:r>
      <w:r w:rsidR="008A0460" w:rsidRPr="0077337B">
        <w:rPr>
          <w:color w:val="000000" w:themeColor="text1"/>
          <w:szCs w:val="28"/>
        </w:rPr>
        <w:t xml:space="preserve"> </w:t>
      </w:r>
      <w:hyperlink w:anchor="Par199" w:history="1">
        <w:r w:rsidR="000F1D5E" w:rsidRPr="0077337B">
          <w:rPr>
            <w:color w:val="000000" w:themeColor="text1"/>
            <w:szCs w:val="28"/>
          </w:rPr>
          <w:t xml:space="preserve"> подпункта </w:t>
        </w:r>
        <w:r w:rsidR="00995D09" w:rsidRPr="0077337B">
          <w:rPr>
            <w:color w:val="000000" w:themeColor="text1"/>
            <w:szCs w:val="28"/>
          </w:rPr>
          <w:t>1</w:t>
        </w:r>
        <w:r w:rsidRPr="0077337B">
          <w:rPr>
            <w:color w:val="000000" w:themeColor="text1"/>
            <w:szCs w:val="28"/>
          </w:rPr>
          <w:t>9</w:t>
        </w:r>
        <w:r w:rsidR="00995D09" w:rsidRPr="0077337B">
          <w:rPr>
            <w:color w:val="000000" w:themeColor="text1"/>
            <w:szCs w:val="28"/>
          </w:rPr>
          <w:t xml:space="preserve">.3 </w:t>
        </w:r>
        <w:r w:rsidR="000F1D5E" w:rsidRPr="0077337B">
          <w:rPr>
            <w:color w:val="000000" w:themeColor="text1"/>
            <w:szCs w:val="28"/>
          </w:rPr>
          <w:t xml:space="preserve">пункта </w:t>
        </w:r>
        <w:r w:rsidR="004E71E1" w:rsidRPr="0077337B">
          <w:rPr>
            <w:color w:val="000000" w:themeColor="text1"/>
            <w:szCs w:val="28"/>
          </w:rPr>
          <w:t>19</w:t>
        </w:r>
      </w:hyperlink>
      <w:r w:rsidR="000F1D5E" w:rsidRPr="0077337B">
        <w:rPr>
          <w:szCs w:val="28"/>
        </w:rPr>
        <w:t xml:space="preserve"> настоящего административного регламента, представляются в одном экземпляре, в виде ксерокопии с предъявлением оригинала.</w:t>
      </w:r>
    </w:p>
    <w:p w:rsidR="00AC3887" w:rsidRDefault="000F1D5E" w:rsidP="008D4192">
      <w:pPr>
        <w:autoSpaceDE w:val="0"/>
        <w:autoSpaceDN w:val="0"/>
        <w:adjustRightInd w:val="0"/>
        <w:ind w:firstLine="709"/>
        <w:jc w:val="both"/>
        <w:rPr>
          <w:szCs w:val="28"/>
        </w:rPr>
      </w:pPr>
      <w:r w:rsidRPr="00E5550C">
        <w:rPr>
          <w:szCs w:val="28"/>
        </w:rPr>
        <w:t>Копии документов должны полностью соответствовать подлинникам документов.</w:t>
      </w:r>
      <w:bookmarkStart w:id="24" w:name="Par269"/>
      <w:bookmarkEnd w:id="24"/>
    </w:p>
    <w:p w:rsidR="00B85B82" w:rsidRPr="0048027E" w:rsidRDefault="004E71E1" w:rsidP="008D4192">
      <w:pPr>
        <w:autoSpaceDE w:val="0"/>
        <w:autoSpaceDN w:val="0"/>
        <w:adjustRightInd w:val="0"/>
        <w:ind w:firstLine="709"/>
        <w:jc w:val="both"/>
        <w:rPr>
          <w:color w:val="000000" w:themeColor="text1"/>
          <w:szCs w:val="28"/>
        </w:rPr>
      </w:pPr>
      <w:r w:rsidRPr="0048027E">
        <w:rPr>
          <w:szCs w:val="28"/>
        </w:rPr>
        <w:t>23</w:t>
      </w:r>
      <w:r w:rsidR="000F1D5E" w:rsidRPr="0048027E">
        <w:rPr>
          <w:szCs w:val="28"/>
        </w:rPr>
        <w:t xml:space="preserve">. Документы, предусмотренные настоящим подразделом, представляются </w:t>
      </w:r>
      <w:r w:rsidR="00FF7AB0" w:rsidRPr="0048027E">
        <w:rPr>
          <w:color w:val="000000" w:themeColor="text1"/>
          <w:szCs w:val="28"/>
        </w:rPr>
        <w:t xml:space="preserve">заявителем лично </w:t>
      </w:r>
      <w:r w:rsidR="000F1D5E" w:rsidRPr="0048027E">
        <w:rPr>
          <w:color w:val="000000" w:themeColor="text1"/>
          <w:szCs w:val="28"/>
        </w:rPr>
        <w:t>одним из следующих способов:</w:t>
      </w:r>
    </w:p>
    <w:p w:rsidR="00B85B82" w:rsidRPr="0048027E" w:rsidRDefault="000F1D5E" w:rsidP="008D4192">
      <w:pPr>
        <w:autoSpaceDE w:val="0"/>
        <w:autoSpaceDN w:val="0"/>
        <w:adjustRightInd w:val="0"/>
        <w:ind w:firstLine="709"/>
        <w:jc w:val="both"/>
        <w:rPr>
          <w:color w:val="000000" w:themeColor="text1"/>
          <w:szCs w:val="28"/>
        </w:rPr>
      </w:pPr>
      <w:r w:rsidRPr="0048027E">
        <w:rPr>
          <w:color w:val="000000" w:themeColor="text1"/>
          <w:szCs w:val="28"/>
        </w:rPr>
        <w:t>в отдел по территориальному округу</w:t>
      </w:r>
      <w:r w:rsidR="00FF7AB0" w:rsidRPr="0048027E">
        <w:rPr>
          <w:color w:val="000000" w:themeColor="text1"/>
          <w:szCs w:val="28"/>
        </w:rPr>
        <w:t xml:space="preserve"> </w:t>
      </w:r>
      <w:r w:rsidRPr="0048027E">
        <w:rPr>
          <w:color w:val="000000" w:themeColor="text1"/>
          <w:szCs w:val="28"/>
        </w:rPr>
        <w:t xml:space="preserve">по месту нахождения муниципального образовательного учреждения </w:t>
      </w:r>
      <w:r w:rsidR="00B85B82" w:rsidRPr="0048027E">
        <w:rPr>
          <w:color w:val="000000" w:themeColor="text1"/>
          <w:szCs w:val="28"/>
        </w:rPr>
        <w:t xml:space="preserve">городского округа </w:t>
      </w:r>
      <w:r w:rsidR="000C31D4">
        <w:rPr>
          <w:color w:val="000000" w:themeColor="text1"/>
          <w:szCs w:val="28"/>
        </w:rPr>
        <w:t>"</w:t>
      </w:r>
      <w:r w:rsidR="00B85B82" w:rsidRPr="0048027E">
        <w:rPr>
          <w:color w:val="000000" w:themeColor="text1"/>
          <w:szCs w:val="28"/>
        </w:rPr>
        <w:t>Город Архангельск</w:t>
      </w:r>
      <w:r w:rsidR="000C31D4">
        <w:rPr>
          <w:color w:val="000000" w:themeColor="text1"/>
          <w:szCs w:val="28"/>
        </w:rPr>
        <w:t>"</w:t>
      </w:r>
      <w:r w:rsidRPr="0048027E">
        <w:rPr>
          <w:color w:val="000000" w:themeColor="text1"/>
          <w:szCs w:val="28"/>
        </w:rPr>
        <w:t xml:space="preserve"> </w:t>
      </w:r>
      <w:r w:rsidR="00B85B82" w:rsidRPr="0048027E">
        <w:rPr>
          <w:color w:val="000000" w:themeColor="text1"/>
          <w:szCs w:val="28"/>
        </w:rPr>
        <w:t>–</w:t>
      </w:r>
      <w:r w:rsidRPr="0048027E">
        <w:rPr>
          <w:color w:val="000000" w:themeColor="text1"/>
          <w:szCs w:val="28"/>
        </w:rPr>
        <w:t xml:space="preserve"> для детей, обучающихся в муниципальных образовательных учреждениях </w:t>
      </w:r>
      <w:r w:rsidR="00B85B82" w:rsidRPr="0048027E">
        <w:rPr>
          <w:color w:val="000000" w:themeColor="text1"/>
          <w:szCs w:val="28"/>
        </w:rPr>
        <w:t xml:space="preserve">городского округа </w:t>
      </w:r>
      <w:r w:rsidR="000C31D4">
        <w:rPr>
          <w:color w:val="000000" w:themeColor="text1"/>
          <w:szCs w:val="28"/>
        </w:rPr>
        <w:t>"</w:t>
      </w:r>
      <w:r w:rsidR="00B85B82" w:rsidRPr="0048027E">
        <w:rPr>
          <w:color w:val="000000" w:themeColor="text1"/>
          <w:szCs w:val="28"/>
        </w:rPr>
        <w:t>Город Архангельск</w:t>
      </w:r>
      <w:r w:rsidR="000C31D4">
        <w:rPr>
          <w:color w:val="000000" w:themeColor="text1"/>
          <w:szCs w:val="28"/>
        </w:rPr>
        <w:t>"</w:t>
      </w:r>
      <w:r w:rsidRPr="0048027E">
        <w:rPr>
          <w:color w:val="000000" w:themeColor="text1"/>
          <w:szCs w:val="28"/>
        </w:rPr>
        <w:t>;</w:t>
      </w:r>
    </w:p>
    <w:p w:rsidR="00B85B82" w:rsidRPr="0048027E" w:rsidRDefault="000F1D5E" w:rsidP="008D4192">
      <w:pPr>
        <w:autoSpaceDE w:val="0"/>
        <w:autoSpaceDN w:val="0"/>
        <w:adjustRightInd w:val="0"/>
        <w:ind w:firstLine="709"/>
        <w:jc w:val="both"/>
        <w:rPr>
          <w:color w:val="000000" w:themeColor="text1"/>
          <w:szCs w:val="28"/>
        </w:rPr>
      </w:pPr>
      <w:r w:rsidRPr="0048027E">
        <w:rPr>
          <w:color w:val="000000" w:themeColor="text1"/>
          <w:szCs w:val="28"/>
        </w:rPr>
        <w:t xml:space="preserve">в отдел по территориальному округу по месту жительства </w:t>
      </w:r>
      <w:r w:rsidR="00B85B82" w:rsidRPr="0048027E">
        <w:rPr>
          <w:color w:val="000000" w:themeColor="text1"/>
          <w:szCs w:val="28"/>
        </w:rPr>
        <w:t>–</w:t>
      </w:r>
      <w:r w:rsidRPr="0048027E">
        <w:rPr>
          <w:color w:val="000000" w:themeColor="text1"/>
          <w:szCs w:val="28"/>
        </w:rPr>
        <w:t xml:space="preserve"> для детей, обучающихся в государственных и негосударственных образовательных учреждениях, муниципальных образовательных учреждениях иных муниципальных образований;</w:t>
      </w:r>
    </w:p>
    <w:p w:rsidR="00B85B82" w:rsidRPr="0048027E" w:rsidRDefault="000F1D5E" w:rsidP="008D4192">
      <w:pPr>
        <w:autoSpaceDE w:val="0"/>
        <w:autoSpaceDN w:val="0"/>
        <w:adjustRightInd w:val="0"/>
        <w:ind w:firstLine="709"/>
        <w:jc w:val="both"/>
        <w:rPr>
          <w:szCs w:val="28"/>
        </w:rPr>
      </w:pPr>
      <w:r w:rsidRPr="0048027E">
        <w:rPr>
          <w:color w:val="000000" w:themeColor="text1"/>
          <w:szCs w:val="28"/>
        </w:rPr>
        <w:t>в отдел регистрации и контроля исполнения документов</w:t>
      </w:r>
      <w:r w:rsidR="00FF7AB0" w:rsidRPr="0048027E">
        <w:rPr>
          <w:color w:val="000000" w:themeColor="text1"/>
          <w:szCs w:val="28"/>
        </w:rPr>
        <w:t xml:space="preserve"> департамента организационной работы, общественных связей и контроля Администрации</w:t>
      </w:r>
      <w:r w:rsidR="006C48D1" w:rsidRPr="0048027E">
        <w:rPr>
          <w:color w:val="000000" w:themeColor="text1"/>
          <w:szCs w:val="28"/>
        </w:rPr>
        <w:t xml:space="preserve"> </w:t>
      </w:r>
      <w:r w:rsidR="006C48D1" w:rsidRPr="0048027E">
        <w:rPr>
          <w:szCs w:val="28"/>
        </w:rPr>
        <w:t xml:space="preserve">(далее </w:t>
      </w:r>
      <w:r w:rsidR="006C48D1" w:rsidRPr="0048027E">
        <w:rPr>
          <w:bCs/>
          <w:szCs w:val="28"/>
        </w:rPr>
        <w:t>–</w:t>
      </w:r>
      <w:r w:rsidR="006C48D1" w:rsidRPr="0048027E">
        <w:rPr>
          <w:szCs w:val="28"/>
        </w:rPr>
        <w:t xml:space="preserve"> отдел регистрации и контроля исполнения документов)</w:t>
      </w:r>
      <w:r w:rsidRPr="0048027E">
        <w:rPr>
          <w:szCs w:val="28"/>
        </w:rPr>
        <w:t>;</w:t>
      </w:r>
    </w:p>
    <w:p w:rsidR="00B85B82" w:rsidRPr="0048027E" w:rsidRDefault="00B900E0" w:rsidP="008D4192">
      <w:pPr>
        <w:autoSpaceDE w:val="0"/>
        <w:autoSpaceDN w:val="0"/>
        <w:adjustRightInd w:val="0"/>
        <w:ind w:firstLine="709"/>
        <w:jc w:val="both"/>
        <w:rPr>
          <w:szCs w:val="28"/>
        </w:rPr>
      </w:pPr>
      <w:r w:rsidRPr="0048027E">
        <w:rPr>
          <w:szCs w:val="28"/>
        </w:rPr>
        <w:t>в МФЦ;</w:t>
      </w:r>
    </w:p>
    <w:p w:rsidR="00B85B82" w:rsidRPr="0048027E" w:rsidRDefault="000F1D5E" w:rsidP="008D4192">
      <w:pPr>
        <w:autoSpaceDE w:val="0"/>
        <w:autoSpaceDN w:val="0"/>
        <w:adjustRightInd w:val="0"/>
        <w:ind w:firstLine="709"/>
        <w:jc w:val="both"/>
        <w:rPr>
          <w:szCs w:val="28"/>
        </w:rPr>
      </w:pPr>
      <w:r w:rsidRPr="0048027E">
        <w:rPr>
          <w:szCs w:val="28"/>
        </w:rPr>
        <w:lastRenderedPageBreak/>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E74529" w:rsidRPr="0048027E">
        <w:rPr>
          <w:szCs w:val="28"/>
        </w:rPr>
        <w:t xml:space="preserve">                     </w:t>
      </w:r>
      <w:r w:rsidRPr="0048027E">
        <w:rPr>
          <w:szCs w:val="28"/>
        </w:rPr>
        <w:t xml:space="preserve">в соответствии с правилами, предусмотренными </w:t>
      </w:r>
      <w:hyperlink r:id="rId27" w:history="1">
        <w:r w:rsidRPr="0048027E">
          <w:rPr>
            <w:szCs w:val="28"/>
          </w:rPr>
          <w:t>статьей 15.1</w:t>
        </w:r>
      </w:hyperlink>
      <w:r w:rsidRPr="0048027E">
        <w:rPr>
          <w:szCs w:val="28"/>
        </w:rPr>
        <w:t xml:space="preserve"> Федерального закона от </w:t>
      </w:r>
      <w:r w:rsidR="00B85B82" w:rsidRPr="0048027E">
        <w:rPr>
          <w:szCs w:val="28"/>
        </w:rPr>
        <w:t xml:space="preserve">27 июля 2010 года № 210-ФЗ </w:t>
      </w:r>
      <w:r w:rsidR="000C31D4">
        <w:rPr>
          <w:szCs w:val="28"/>
        </w:rPr>
        <w:t>"</w:t>
      </w:r>
      <w:r w:rsidRPr="0048027E">
        <w:rPr>
          <w:szCs w:val="28"/>
        </w:rPr>
        <w:t>Об организации предоставления госуда</w:t>
      </w:r>
      <w:r w:rsidR="00B85B82" w:rsidRPr="0048027E">
        <w:rPr>
          <w:szCs w:val="28"/>
        </w:rPr>
        <w:t>рственных и муниципальных услуг</w:t>
      </w:r>
      <w:r w:rsidR="000C31D4">
        <w:rPr>
          <w:szCs w:val="28"/>
        </w:rPr>
        <w:t>"</w:t>
      </w:r>
      <w:r w:rsidRPr="0048027E">
        <w:rPr>
          <w:szCs w:val="28"/>
        </w:rPr>
        <w:t xml:space="preserve">. Комплексные запросы в части, касающейся муниципальной услуги, рассматриваются в порядке, </w:t>
      </w:r>
      <w:r w:rsidRPr="00066D98">
        <w:rPr>
          <w:spacing w:val="-4"/>
          <w:szCs w:val="28"/>
        </w:rPr>
        <w:t>предусмотренном настоящим административным регламентом для рассмотрения</w:t>
      </w:r>
      <w:r w:rsidRPr="0048027E">
        <w:rPr>
          <w:szCs w:val="28"/>
        </w:rPr>
        <w:t xml:space="preserve"> запросов заявителя.</w:t>
      </w:r>
    </w:p>
    <w:p w:rsidR="00B85B82" w:rsidRPr="0048027E" w:rsidRDefault="004E71E1" w:rsidP="008D4192">
      <w:pPr>
        <w:autoSpaceDE w:val="0"/>
        <w:autoSpaceDN w:val="0"/>
        <w:adjustRightInd w:val="0"/>
        <w:ind w:firstLine="709"/>
        <w:jc w:val="both"/>
        <w:rPr>
          <w:szCs w:val="28"/>
        </w:rPr>
      </w:pPr>
      <w:r w:rsidRPr="0048027E">
        <w:rPr>
          <w:szCs w:val="28"/>
        </w:rPr>
        <w:t>24</w:t>
      </w:r>
      <w:r w:rsidR="000F1D5E" w:rsidRPr="0048027E">
        <w:rPr>
          <w:szCs w:val="28"/>
        </w:rPr>
        <w:t>. Администрация не вправе требовать от заявителя:</w:t>
      </w:r>
    </w:p>
    <w:p w:rsidR="00B85B82" w:rsidRDefault="000F1D5E" w:rsidP="008D4192">
      <w:pPr>
        <w:autoSpaceDE w:val="0"/>
        <w:autoSpaceDN w:val="0"/>
        <w:adjustRightInd w:val="0"/>
        <w:ind w:firstLine="709"/>
        <w:jc w:val="both"/>
        <w:rPr>
          <w:szCs w:val="28"/>
        </w:rPr>
      </w:pPr>
      <w:r w:rsidRPr="0048027E">
        <w:rPr>
          <w:szCs w:val="28"/>
        </w:rPr>
        <w:t>представления документов и информации или осуществления действий, представление или осуществление которых</w:t>
      </w:r>
      <w:r w:rsidRPr="00E5550C">
        <w:rPr>
          <w:szCs w:val="28"/>
        </w:rPr>
        <w:t xml:space="preserve"> не предусмотрено нормативными правовыми актами, регулирующими отношения, возникающие в связи </w:t>
      </w:r>
      <w:r w:rsidR="00E74529">
        <w:rPr>
          <w:szCs w:val="28"/>
        </w:rPr>
        <w:t xml:space="preserve">                        </w:t>
      </w:r>
      <w:r w:rsidRPr="00E5550C">
        <w:rPr>
          <w:szCs w:val="28"/>
        </w:rPr>
        <w:t>с предоставлением муниципальной услуги;</w:t>
      </w:r>
    </w:p>
    <w:p w:rsidR="00B85B82" w:rsidRDefault="000F1D5E" w:rsidP="008D4192">
      <w:pPr>
        <w:autoSpaceDE w:val="0"/>
        <w:autoSpaceDN w:val="0"/>
        <w:adjustRightInd w:val="0"/>
        <w:ind w:firstLine="709"/>
        <w:jc w:val="both"/>
        <w:rPr>
          <w:szCs w:val="28"/>
        </w:rPr>
      </w:pPr>
      <w:r w:rsidRPr="00E5550C">
        <w:rPr>
          <w:szCs w:val="28"/>
        </w:rPr>
        <w:t>представления документов и информации, которые находятся</w:t>
      </w:r>
      <w:r w:rsidR="00E74529">
        <w:rPr>
          <w:szCs w:val="28"/>
        </w:rPr>
        <w:t xml:space="preserve">                                        </w:t>
      </w:r>
      <w:r w:rsidRPr="00E5550C">
        <w:rPr>
          <w:szCs w:val="28"/>
        </w:rPr>
        <w:t xml:space="preserve"> 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в соответствии</w:t>
      </w:r>
      <w:r w:rsidR="00E74529">
        <w:rPr>
          <w:szCs w:val="28"/>
        </w:rPr>
        <w:t xml:space="preserve">                       </w:t>
      </w:r>
      <w:r w:rsidRPr="00E5550C">
        <w:rPr>
          <w:szCs w:val="28"/>
        </w:rPr>
        <w:t xml:space="preserve"> с нормативными правовыми актами Российской Федерации, нормативными правовыми актами Архангельской области и муниципальными правовыми актами </w:t>
      </w:r>
      <w:r w:rsidR="00B85B82">
        <w:rPr>
          <w:szCs w:val="28"/>
        </w:rPr>
        <w:t xml:space="preserve">городского округа </w:t>
      </w:r>
      <w:r w:rsidR="000C31D4">
        <w:rPr>
          <w:szCs w:val="28"/>
        </w:rPr>
        <w:t>"</w:t>
      </w:r>
      <w:r w:rsidR="00B85B82">
        <w:rPr>
          <w:szCs w:val="28"/>
        </w:rPr>
        <w:t>Город Архангельск</w:t>
      </w:r>
      <w:r w:rsidR="000C31D4">
        <w:rPr>
          <w:szCs w:val="28"/>
        </w:rPr>
        <w:t>"</w:t>
      </w:r>
      <w:r w:rsidRPr="00E5550C">
        <w:rPr>
          <w:szCs w:val="28"/>
        </w:rPr>
        <w:t>;</w:t>
      </w:r>
    </w:p>
    <w:p w:rsidR="00B85B82" w:rsidRDefault="000F1D5E" w:rsidP="008D4192">
      <w:pPr>
        <w:autoSpaceDE w:val="0"/>
        <w:autoSpaceDN w:val="0"/>
        <w:adjustRightInd w:val="0"/>
        <w:ind w:firstLine="709"/>
        <w:jc w:val="both"/>
        <w:rPr>
          <w:szCs w:val="28"/>
        </w:rPr>
      </w:pPr>
      <w:r w:rsidRPr="00E5550C">
        <w:rPr>
          <w:szCs w:val="28"/>
        </w:rPr>
        <w:t>осуществления действий, в том числе согласований, необходимых</w:t>
      </w:r>
      <w:r w:rsidR="00E74529">
        <w:rPr>
          <w:szCs w:val="28"/>
        </w:rPr>
        <w:t xml:space="preserve">                       </w:t>
      </w:r>
      <w:r w:rsidRPr="00E5550C">
        <w:rPr>
          <w:szCs w:val="28"/>
        </w:rPr>
        <w:t xml:space="preserve"> для получения муниципальной услуги и связанных с обращением в иные государственные органы, органы местного самоуправления, организации, </w:t>
      </w:r>
      <w:r w:rsidR="00E74529">
        <w:rPr>
          <w:szCs w:val="28"/>
        </w:rPr>
        <w:t xml:space="preserve">                  </w:t>
      </w:r>
      <w:r w:rsidRPr="00E5550C">
        <w:rPr>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E74529">
        <w:rPr>
          <w:szCs w:val="28"/>
        </w:rPr>
        <w:t xml:space="preserve">                     </w:t>
      </w:r>
      <w:r w:rsidRPr="00E5550C">
        <w:rPr>
          <w:szCs w:val="28"/>
        </w:rPr>
        <w:t xml:space="preserve">в перечни, указанные в </w:t>
      </w:r>
      <w:hyperlink r:id="rId28" w:history="1">
        <w:r w:rsidRPr="00E5550C">
          <w:rPr>
            <w:szCs w:val="28"/>
          </w:rPr>
          <w:t>части 1 статьи 9</w:t>
        </w:r>
      </w:hyperlink>
      <w:r w:rsidRPr="00E5550C">
        <w:rPr>
          <w:szCs w:val="28"/>
        </w:rPr>
        <w:t xml:space="preserve"> Федерального закона от </w:t>
      </w:r>
      <w:r w:rsidR="00B85B82">
        <w:rPr>
          <w:szCs w:val="28"/>
        </w:rPr>
        <w:t xml:space="preserve">27 октября 2010 года № 210-ФЗ </w:t>
      </w:r>
      <w:r w:rsidR="000C31D4">
        <w:rPr>
          <w:szCs w:val="28"/>
        </w:rPr>
        <w:t>"</w:t>
      </w:r>
      <w:r w:rsidRPr="00E5550C">
        <w:rPr>
          <w:szCs w:val="28"/>
        </w:rPr>
        <w:t>Об организации предоставления государствен</w:t>
      </w:r>
      <w:r w:rsidR="00B85B82">
        <w:rPr>
          <w:szCs w:val="28"/>
        </w:rPr>
        <w:t xml:space="preserve">ных </w:t>
      </w:r>
      <w:r w:rsidR="00E74529">
        <w:rPr>
          <w:szCs w:val="28"/>
        </w:rPr>
        <w:t xml:space="preserve">                     </w:t>
      </w:r>
      <w:r w:rsidR="00B85B82">
        <w:rPr>
          <w:szCs w:val="28"/>
        </w:rPr>
        <w:t>и муниципальных услуг</w:t>
      </w:r>
      <w:r w:rsidR="000C31D4">
        <w:rPr>
          <w:szCs w:val="28"/>
        </w:rPr>
        <w:t>"</w:t>
      </w:r>
      <w:r w:rsidRPr="00E5550C">
        <w:rPr>
          <w:szCs w:val="28"/>
        </w:rPr>
        <w:t>;</w:t>
      </w:r>
    </w:p>
    <w:p w:rsidR="00B85B82" w:rsidRDefault="000F1D5E" w:rsidP="008D4192">
      <w:pPr>
        <w:autoSpaceDE w:val="0"/>
        <w:autoSpaceDN w:val="0"/>
        <w:adjustRightInd w:val="0"/>
        <w:ind w:firstLine="709"/>
        <w:jc w:val="both"/>
        <w:rPr>
          <w:szCs w:val="28"/>
        </w:rPr>
      </w:pPr>
      <w:r w:rsidRPr="00E5550C">
        <w:rPr>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E74529">
        <w:rPr>
          <w:szCs w:val="28"/>
        </w:rPr>
        <w:t xml:space="preserve">                 </w:t>
      </w:r>
      <w:r w:rsidRPr="00E5550C">
        <w:rPr>
          <w:szCs w:val="28"/>
        </w:rPr>
        <w:t>в предоставлении муниципальной услуги, за исключением следующих случаев:</w:t>
      </w:r>
    </w:p>
    <w:p w:rsidR="00B85B82" w:rsidRDefault="000F1D5E" w:rsidP="008D4192">
      <w:pPr>
        <w:autoSpaceDE w:val="0"/>
        <w:autoSpaceDN w:val="0"/>
        <w:adjustRightInd w:val="0"/>
        <w:ind w:firstLine="709"/>
        <w:jc w:val="both"/>
        <w:rPr>
          <w:szCs w:val="28"/>
        </w:rPr>
      </w:pPr>
      <w:r w:rsidRPr="00E5550C">
        <w:rPr>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85B82" w:rsidRDefault="000F1D5E" w:rsidP="008D4192">
      <w:pPr>
        <w:autoSpaceDE w:val="0"/>
        <w:autoSpaceDN w:val="0"/>
        <w:adjustRightInd w:val="0"/>
        <w:ind w:firstLine="709"/>
        <w:jc w:val="both"/>
        <w:rPr>
          <w:szCs w:val="28"/>
        </w:rPr>
      </w:pPr>
      <w:r w:rsidRPr="00E5550C">
        <w:rPr>
          <w:szCs w:val="28"/>
        </w:rPr>
        <w:t xml:space="preserve">наличие ошибок в заявлении о предоставлении муниципальной услуги </w:t>
      </w:r>
      <w:r w:rsidR="00E74529">
        <w:rPr>
          <w:szCs w:val="28"/>
        </w:rPr>
        <w:t xml:space="preserve">               </w:t>
      </w:r>
      <w:r w:rsidRPr="00E5550C">
        <w:rPr>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E74529">
        <w:rPr>
          <w:szCs w:val="28"/>
        </w:rPr>
        <w:t xml:space="preserve">              </w:t>
      </w:r>
      <w:r w:rsidRPr="00E5550C">
        <w:rPr>
          <w:szCs w:val="28"/>
        </w:rPr>
        <w:t>в предоставлении муниципальной услуги и не включенных в представленный ранее комплект документов;</w:t>
      </w:r>
    </w:p>
    <w:p w:rsidR="00B85B82" w:rsidRDefault="000F1D5E" w:rsidP="008D4192">
      <w:pPr>
        <w:autoSpaceDE w:val="0"/>
        <w:autoSpaceDN w:val="0"/>
        <w:adjustRightInd w:val="0"/>
        <w:ind w:firstLine="709"/>
        <w:jc w:val="both"/>
        <w:rPr>
          <w:szCs w:val="28"/>
        </w:rPr>
      </w:pPr>
      <w:r w:rsidRPr="00E5550C">
        <w:rPr>
          <w:szCs w:val="28"/>
        </w:rPr>
        <w:t xml:space="preserve">истечение срока действия документов или изменение информации после первоначального отказа в приеме документов, необходимых </w:t>
      </w:r>
      <w:r w:rsidR="00E74529">
        <w:rPr>
          <w:szCs w:val="28"/>
        </w:rPr>
        <w:t xml:space="preserve">                             </w:t>
      </w:r>
      <w:r w:rsidRPr="00E5550C">
        <w:rPr>
          <w:szCs w:val="28"/>
        </w:rPr>
        <w:lastRenderedPageBreak/>
        <w:t>для предоставления муниципальной услуги, либо в предоставлении муниципальной услуги;</w:t>
      </w:r>
    </w:p>
    <w:p w:rsidR="000F1D5E" w:rsidRPr="00E5550C" w:rsidRDefault="000F1D5E" w:rsidP="008D4192">
      <w:pPr>
        <w:autoSpaceDE w:val="0"/>
        <w:autoSpaceDN w:val="0"/>
        <w:adjustRightInd w:val="0"/>
        <w:ind w:firstLine="709"/>
        <w:jc w:val="both"/>
        <w:rPr>
          <w:szCs w:val="28"/>
        </w:rPr>
      </w:pPr>
      <w:r w:rsidRPr="00E5550C">
        <w:rPr>
          <w:szCs w:val="28"/>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w:t>
      </w:r>
      <w:r w:rsidR="00A33F37">
        <w:rPr>
          <w:szCs w:val="28"/>
        </w:rPr>
        <w:br/>
      </w:r>
      <w:r w:rsidRPr="00E5550C">
        <w:rPr>
          <w:szCs w:val="28"/>
        </w:rPr>
        <w:t xml:space="preserve">при первоначальном отказе в приеме документов, необходимых </w:t>
      </w:r>
      <w:r w:rsidR="00A33F37">
        <w:rPr>
          <w:szCs w:val="28"/>
        </w:rPr>
        <w:br/>
      </w:r>
      <w:r w:rsidRPr="00E5550C">
        <w:rPr>
          <w:szCs w:val="28"/>
        </w:rPr>
        <w:t>для предоставления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услугу, уведомляется заявитель, а также приносятся извинения за доставленные неудобства.</w:t>
      </w:r>
    </w:p>
    <w:p w:rsidR="000F1D5E" w:rsidRPr="00E5550C" w:rsidRDefault="000F1D5E" w:rsidP="00E5550C">
      <w:pPr>
        <w:autoSpaceDE w:val="0"/>
        <w:autoSpaceDN w:val="0"/>
        <w:adjustRightInd w:val="0"/>
        <w:jc w:val="both"/>
        <w:rPr>
          <w:szCs w:val="28"/>
        </w:rPr>
      </w:pPr>
    </w:p>
    <w:p w:rsidR="000F1D5E" w:rsidRPr="00CC4F56" w:rsidRDefault="002C5543" w:rsidP="00E5550C">
      <w:pPr>
        <w:autoSpaceDE w:val="0"/>
        <w:autoSpaceDN w:val="0"/>
        <w:adjustRightInd w:val="0"/>
        <w:jc w:val="center"/>
        <w:outlineLvl w:val="1"/>
        <w:rPr>
          <w:b/>
          <w:bCs/>
          <w:szCs w:val="28"/>
        </w:rPr>
      </w:pPr>
      <w:bookmarkStart w:id="25" w:name="Par286"/>
      <w:bookmarkEnd w:id="25"/>
      <w:r>
        <w:rPr>
          <w:b/>
          <w:bCs/>
          <w:szCs w:val="28"/>
        </w:rPr>
        <w:t>2.5</w:t>
      </w:r>
      <w:r w:rsidR="000F1D5E" w:rsidRPr="00CC4F56">
        <w:rPr>
          <w:b/>
          <w:bCs/>
          <w:szCs w:val="28"/>
        </w:rPr>
        <w:t>. Исчерпывающий перечень оснований для отказа в приеме</w:t>
      </w:r>
    </w:p>
    <w:p w:rsidR="000F1D5E" w:rsidRPr="00CC4F56" w:rsidRDefault="000F1D5E" w:rsidP="00E5550C">
      <w:pPr>
        <w:autoSpaceDE w:val="0"/>
        <w:autoSpaceDN w:val="0"/>
        <w:adjustRightInd w:val="0"/>
        <w:jc w:val="center"/>
        <w:rPr>
          <w:b/>
          <w:bCs/>
          <w:szCs w:val="28"/>
        </w:rPr>
      </w:pPr>
      <w:r w:rsidRPr="00CC4F56">
        <w:rPr>
          <w:b/>
          <w:bCs/>
          <w:szCs w:val="28"/>
        </w:rPr>
        <w:t>документов, необходимых для предоставления</w:t>
      </w:r>
    </w:p>
    <w:p w:rsidR="000F1D5E" w:rsidRPr="00E5550C" w:rsidRDefault="000F1D5E" w:rsidP="00E5550C">
      <w:pPr>
        <w:autoSpaceDE w:val="0"/>
        <w:autoSpaceDN w:val="0"/>
        <w:adjustRightInd w:val="0"/>
        <w:jc w:val="center"/>
        <w:rPr>
          <w:b/>
          <w:bCs/>
          <w:szCs w:val="28"/>
        </w:rPr>
      </w:pPr>
      <w:r w:rsidRPr="00CC4F56">
        <w:rPr>
          <w:b/>
          <w:bCs/>
          <w:szCs w:val="28"/>
        </w:rPr>
        <w:t>муниципальной услуги</w:t>
      </w:r>
    </w:p>
    <w:p w:rsidR="000F1D5E" w:rsidRPr="00E5550C" w:rsidRDefault="000F1D5E" w:rsidP="00E5550C">
      <w:pPr>
        <w:autoSpaceDE w:val="0"/>
        <w:autoSpaceDN w:val="0"/>
        <w:adjustRightInd w:val="0"/>
        <w:jc w:val="both"/>
        <w:rPr>
          <w:szCs w:val="28"/>
        </w:rPr>
      </w:pPr>
    </w:p>
    <w:p w:rsidR="00B01A30" w:rsidRPr="0048027E" w:rsidRDefault="004E71E1" w:rsidP="008D4192">
      <w:pPr>
        <w:autoSpaceDE w:val="0"/>
        <w:autoSpaceDN w:val="0"/>
        <w:adjustRightInd w:val="0"/>
        <w:ind w:firstLine="709"/>
        <w:jc w:val="both"/>
        <w:rPr>
          <w:szCs w:val="28"/>
        </w:rPr>
      </w:pPr>
      <w:r w:rsidRPr="0048027E">
        <w:rPr>
          <w:szCs w:val="28"/>
        </w:rPr>
        <w:t>25</w:t>
      </w:r>
      <w:r w:rsidR="000F1D5E" w:rsidRPr="0048027E">
        <w:rPr>
          <w:szCs w:val="28"/>
        </w:rPr>
        <w:t xml:space="preserve">. Оснований для отказа в приеме документов, необходимых </w:t>
      </w:r>
      <w:r w:rsidR="001C37E8">
        <w:rPr>
          <w:szCs w:val="28"/>
        </w:rPr>
        <w:br/>
      </w:r>
      <w:r w:rsidR="000F1D5E" w:rsidRPr="0048027E">
        <w:rPr>
          <w:szCs w:val="28"/>
        </w:rPr>
        <w:t xml:space="preserve">для получения родителями (законными представителями) сертификатов, </w:t>
      </w:r>
      <w:r w:rsidR="00694683" w:rsidRPr="0048027E">
        <w:rPr>
          <w:szCs w:val="28"/>
        </w:rPr>
        <w:t xml:space="preserve">                              </w:t>
      </w:r>
      <w:r w:rsidR="000F1D5E" w:rsidRPr="0048027E">
        <w:rPr>
          <w:szCs w:val="28"/>
        </w:rPr>
        <w:t>не предусмотрено.</w:t>
      </w:r>
      <w:r w:rsidR="00A27E31" w:rsidRPr="0048027E">
        <w:rPr>
          <w:szCs w:val="28"/>
        </w:rPr>
        <w:t xml:space="preserve"> </w:t>
      </w:r>
    </w:p>
    <w:p w:rsidR="00B01A30" w:rsidRPr="0048027E" w:rsidRDefault="004E71E1" w:rsidP="008D4192">
      <w:pPr>
        <w:autoSpaceDE w:val="0"/>
        <w:autoSpaceDN w:val="0"/>
        <w:adjustRightInd w:val="0"/>
        <w:ind w:firstLine="709"/>
        <w:jc w:val="both"/>
        <w:rPr>
          <w:szCs w:val="28"/>
        </w:rPr>
      </w:pPr>
      <w:r w:rsidRPr="0048027E">
        <w:rPr>
          <w:szCs w:val="28"/>
        </w:rPr>
        <w:t>26</w:t>
      </w:r>
      <w:r w:rsidR="000F1D5E" w:rsidRPr="0048027E">
        <w:rPr>
          <w:szCs w:val="28"/>
        </w:rPr>
        <w:t xml:space="preserve">. Основаниями для отказа в приеме документов, необходимых </w:t>
      </w:r>
      <w:r w:rsidR="001C37E8">
        <w:rPr>
          <w:szCs w:val="28"/>
        </w:rPr>
        <w:br/>
      </w:r>
      <w:r w:rsidR="000F1D5E" w:rsidRPr="0048027E">
        <w:rPr>
          <w:szCs w:val="28"/>
        </w:rPr>
        <w:t>для получения родителями (законными представителями) единовременной частичной компенсации стоимости путевок родителям (законным представителям) в стационарные и профильные лагеря, единовременной компенсации стоимости проездных документов для проезда детей к месту отдыха являются следующие обстоятельства:</w:t>
      </w:r>
    </w:p>
    <w:p w:rsidR="00B01A30" w:rsidRPr="0048027E" w:rsidRDefault="000F1D5E" w:rsidP="008D4192">
      <w:pPr>
        <w:autoSpaceDE w:val="0"/>
        <w:autoSpaceDN w:val="0"/>
        <w:adjustRightInd w:val="0"/>
        <w:ind w:firstLine="709"/>
        <w:jc w:val="both"/>
        <w:rPr>
          <w:szCs w:val="28"/>
        </w:rPr>
      </w:pPr>
      <w:r w:rsidRPr="0048027E">
        <w:rPr>
          <w:szCs w:val="28"/>
        </w:rPr>
        <w:t>1) лицо, подающее документы, не относится к числу заявителей</w:t>
      </w:r>
      <w:r w:rsidR="00694683" w:rsidRPr="0048027E">
        <w:rPr>
          <w:szCs w:val="28"/>
        </w:rPr>
        <w:t xml:space="preserve">                            </w:t>
      </w:r>
      <w:r w:rsidRPr="0048027E">
        <w:rPr>
          <w:szCs w:val="28"/>
        </w:rPr>
        <w:t xml:space="preserve"> в соответствии с </w:t>
      </w:r>
      <w:r w:rsidR="002C5543" w:rsidRPr="0048027E">
        <w:rPr>
          <w:szCs w:val="28"/>
        </w:rPr>
        <w:t>под</w:t>
      </w:r>
      <w:hyperlink w:anchor="Par19" w:history="1">
        <w:r w:rsidRPr="0048027E">
          <w:rPr>
            <w:szCs w:val="28"/>
          </w:rPr>
          <w:t>пункт</w:t>
        </w:r>
        <w:r w:rsidR="000B4DFC" w:rsidRPr="0048027E">
          <w:rPr>
            <w:szCs w:val="28"/>
          </w:rPr>
          <w:t>ом</w:t>
        </w:r>
        <w:r w:rsidRPr="0048027E">
          <w:rPr>
            <w:szCs w:val="28"/>
          </w:rPr>
          <w:t xml:space="preserve"> 2</w:t>
        </w:r>
      </w:hyperlink>
      <w:hyperlink w:anchor="Par27" w:history="1">
        <w:r w:rsidRPr="0048027E">
          <w:rPr>
            <w:szCs w:val="28"/>
          </w:rPr>
          <w:t xml:space="preserve"> </w:t>
        </w:r>
        <w:r w:rsidR="002C5543" w:rsidRPr="0048027E">
          <w:rPr>
            <w:szCs w:val="28"/>
          </w:rPr>
          <w:t>пункта</w:t>
        </w:r>
      </w:hyperlink>
      <w:r w:rsidR="002C5543" w:rsidRPr="0048027E">
        <w:rPr>
          <w:szCs w:val="28"/>
        </w:rPr>
        <w:t xml:space="preserve"> 3</w:t>
      </w:r>
      <w:r w:rsidR="00D158DB" w:rsidRPr="0048027E">
        <w:rPr>
          <w:szCs w:val="28"/>
        </w:rPr>
        <w:t xml:space="preserve"> </w:t>
      </w:r>
      <w:r w:rsidR="00D158DB" w:rsidRPr="0048027E">
        <w:rPr>
          <w:color w:val="000000" w:themeColor="text1"/>
          <w:szCs w:val="28"/>
        </w:rPr>
        <w:t>и</w:t>
      </w:r>
      <w:r w:rsidR="00717858" w:rsidRPr="0048027E">
        <w:rPr>
          <w:color w:val="000000" w:themeColor="text1"/>
          <w:szCs w:val="28"/>
        </w:rPr>
        <w:t xml:space="preserve"> пункта</w:t>
      </w:r>
      <w:r w:rsidR="004E71E1" w:rsidRPr="0048027E">
        <w:rPr>
          <w:color w:val="000000" w:themeColor="text1"/>
          <w:szCs w:val="28"/>
        </w:rPr>
        <w:t xml:space="preserve"> 4</w:t>
      </w:r>
      <w:r w:rsidRPr="0048027E">
        <w:rPr>
          <w:color w:val="000000" w:themeColor="text1"/>
          <w:szCs w:val="28"/>
        </w:rPr>
        <w:t xml:space="preserve"> </w:t>
      </w:r>
      <w:r w:rsidRPr="0048027E">
        <w:rPr>
          <w:szCs w:val="28"/>
        </w:rPr>
        <w:t>настоящего административного регламента;</w:t>
      </w:r>
      <w:bookmarkStart w:id="26" w:name="Par294"/>
      <w:bookmarkEnd w:id="26"/>
    </w:p>
    <w:p w:rsidR="00B01A30" w:rsidRDefault="000F1D5E" w:rsidP="008D4192">
      <w:pPr>
        <w:autoSpaceDE w:val="0"/>
        <w:autoSpaceDN w:val="0"/>
        <w:adjustRightInd w:val="0"/>
        <w:ind w:firstLine="709"/>
        <w:jc w:val="both"/>
        <w:rPr>
          <w:szCs w:val="28"/>
        </w:rPr>
      </w:pPr>
      <w:r w:rsidRPr="0048027E">
        <w:rPr>
          <w:szCs w:val="28"/>
        </w:rPr>
        <w:t xml:space="preserve">2) заявитель представил неполный комплект документов, установленный </w:t>
      </w:r>
      <w:hyperlink w:anchor="Par162" w:history="1">
        <w:r w:rsidRPr="0048027E">
          <w:rPr>
            <w:szCs w:val="28"/>
          </w:rPr>
          <w:t xml:space="preserve">подпунктами </w:t>
        </w:r>
        <w:r w:rsidR="000B4DFC" w:rsidRPr="0048027E">
          <w:rPr>
            <w:szCs w:val="28"/>
          </w:rPr>
          <w:t>19</w:t>
        </w:r>
        <w:r w:rsidR="002C5543" w:rsidRPr="0048027E">
          <w:rPr>
            <w:szCs w:val="28"/>
          </w:rPr>
          <w:t>.2</w:t>
        </w:r>
      </w:hyperlink>
      <w:r w:rsidRPr="0048027E">
        <w:rPr>
          <w:szCs w:val="28"/>
        </w:rPr>
        <w:t xml:space="preserve">, </w:t>
      </w:r>
      <w:hyperlink w:anchor="Par193" w:history="1">
        <w:r w:rsidR="000B4DFC" w:rsidRPr="0048027E">
          <w:rPr>
            <w:szCs w:val="28"/>
          </w:rPr>
          <w:t>19</w:t>
        </w:r>
        <w:r w:rsidR="002C5543" w:rsidRPr="0048027E">
          <w:rPr>
            <w:szCs w:val="28"/>
          </w:rPr>
          <w:t>.3</w:t>
        </w:r>
        <w:r w:rsidRPr="0048027E">
          <w:rPr>
            <w:szCs w:val="28"/>
          </w:rPr>
          <w:t xml:space="preserve"> пункта </w:t>
        </w:r>
        <w:r w:rsidR="002C5543" w:rsidRPr="0048027E">
          <w:rPr>
            <w:szCs w:val="28"/>
          </w:rPr>
          <w:t>1</w:t>
        </w:r>
        <w:r w:rsidR="000B4DFC" w:rsidRPr="0048027E">
          <w:rPr>
            <w:szCs w:val="28"/>
          </w:rPr>
          <w:t>9</w:t>
        </w:r>
      </w:hyperlink>
      <w:r w:rsidRPr="0048027E">
        <w:rPr>
          <w:szCs w:val="28"/>
        </w:rPr>
        <w:t xml:space="preserve"> настоящего</w:t>
      </w:r>
      <w:r w:rsidRPr="00E5550C">
        <w:rPr>
          <w:szCs w:val="28"/>
        </w:rPr>
        <w:t xml:space="preserve"> административного регламента;</w:t>
      </w:r>
      <w:bookmarkStart w:id="27" w:name="Par295"/>
      <w:bookmarkEnd w:id="27"/>
    </w:p>
    <w:p w:rsidR="00B01A30" w:rsidRPr="0048027E" w:rsidRDefault="000F1D5E" w:rsidP="008D4192">
      <w:pPr>
        <w:autoSpaceDE w:val="0"/>
        <w:autoSpaceDN w:val="0"/>
        <w:adjustRightInd w:val="0"/>
        <w:ind w:firstLine="709"/>
        <w:jc w:val="both"/>
        <w:rPr>
          <w:szCs w:val="28"/>
        </w:rPr>
      </w:pPr>
      <w:r w:rsidRPr="00E5550C">
        <w:rPr>
          <w:szCs w:val="28"/>
        </w:rPr>
        <w:t xml:space="preserve">3) заявитель представил документы, оформление и (или) способ представления которых не соответствует установленным требованиям </w:t>
      </w:r>
      <w:r w:rsidR="002C5543">
        <w:t xml:space="preserve">пунктов </w:t>
      </w:r>
      <w:r w:rsidR="002C5543" w:rsidRPr="0048027E">
        <w:t>2</w:t>
      </w:r>
      <w:r w:rsidR="000B4DFC" w:rsidRPr="0048027E">
        <w:t>1</w:t>
      </w:r>
      <w:r w:rsidR="002C5543" w:rsidRPr="0048027E">
        <w:t>-2</w:t>
      </w:r>
      <w:r w:rsidR="000B4DFC" w:rsidRPr="0048027E">
        <w:t>3</w:t>
      </w:r>
      <w:r w:rsidR="002C5543" w:rsidRPr="0048027E">
        <w:t xml:space="preserve"> </w:t>
      </w:r>
      <w:r w:rsidRPr="0048027E">
        <w:rPr>
          <w:szCs w:val="28"/>
        </w:rPr>
        <w:t>настоящего административного регламента.</w:t>
      </w:r>
    </w:p>
    <w:p w:rsidR="00B01A30" w:rsidRPr="0048027E" w:rsidRDefault="002C5543" w:rsidP="008D4192">
      <w:pPr>
        <w:autoSpaceDE w:val="0"/>
        <w:autoSpaceDN w:val="0"/>
        <w:adjustRightInd w:val="0"/>
        <w:ind w:firstLine="709"/>
        <w:jc w:val="both"/>
        <w:rPr>
          <w:szCs w:val="28"/>
        </w:rPr>
      </w:pPr>
      <w:r w:rsidRPr="0048027E">
        <w:rPr>
          <w:szCs w:val="28"/>
        </w:rPr>
        <w:t>2</w:t>
      </w:r>
      <w:r w:rsidR="000B4DFC" w:rsidRPr="0048027E">
        <w:rPr>
          <w:szCs w:val="28"/>
        </w:rPr>
        <w:t>7</w:t>
      </w:r>
      <w:r w:rsidR="000F1D5E" w:rsidRPr="0048027E">
        <w:rPr>
          <w:szCs w:val="28"/>
        </w:rPr>
        <w:t xml:space="preserve">. Не допускается отказ в приеме документов, необходимых </w:t>
      </w:r>
      <w:r w:rsidR="001C37E8">
        <w:rPr>
          <w:szCs w:val="28"/>
        </w:rPr>
        <w:br/>
      </w:r>
      <w:r w:rsidR="000F1D5E" w:rsidRPr="0048027E">
        <w:rPr>
          <w:szCs w:val="28"/>
        </w:rPr>
        <w:t>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w:t>
      </w:r>
      <w:r w:rsidR="00C8476F">
        <w:rPr>
          <w:szCs w:val="28"/>
        </w:rPr>
        <w:t>) и официальн</w:t>
      </w:r>
      <w:r w:rsidR="00A33F37">
        <w:rPr>
          <w:szCs w:val="28"/>
        </w:rPr>
        <w:t>ом информационном И</w:t>
      </w:r>
      <w:r w:rsidR="000F1D5E" w:rsidRPr="0048027E">
        <w:rPr>
          <w:szCs w:val="28"/>
        </w:rPr>
        <w:t>нтернет-порт</w:t>
      </w:r>
      <w:r w:rsidR="00B01A30" w:rsidRPr="0048027E">
        <w:rPr>
          <w:szCs w:val="28"/>
        </w:rPr>
        <w:t xml:space="preserve">але </w:t>
      </w:r>
      <w:r w:rsidR="00093472" w:rsidRPr="00093472">
        <w:rPr>
          <w:szCs w:val="28"/>
        </w:rPr>
        <w:t xml:space="preserve">муниципального образования </w:t>
      </w:r>
      <w:r w:rsidR="000C31D4">
        <w:rPr>
          <w:szCs w:val="28"/>
        </w:rPr>
        <w:t>"</w:t>
      </w:r>
      <w:r w:rsidR="00B01A30" w:rsidRPr="0048027E">
        <w:rPr>
          <w:szCs w:val="28"/>
        </w:rPr>
        <w:t>Город Архангельск</w:t>
      </w:r>
      <w:r w:rsidR="000C31D4">
        <w:rPr>
          <w:szCs w:val="28"/>
        </w:rPr>
        <w:t>"</w:t>
      </w:r>
      <w:r w:rsidR="00B01A30" w:rsidRPr="0048027E">
        <w:rPr>
          <w:szCs w:val="28"/>
        </w:rPr>
        <w:t>.</w:t>
      </w:r>
    </w:p>
    <w:p w:rsidR="000F1D5E" w:rsidRPr="0048027E" w:rsidRDefault="000B4DFC" w:rsidP="008D4192">
      <w:pPr>
        <w:autoSpaceDE w:val="0"/>
        <w:autoSpaceDN w:val="0"/>
        <w:adjustRightInd w:val="0"/>
        <w:ind w:firstLine="709"/>
        <w:jc w:val="both"/>
        <w:rPr>
          <w:szCs w:val="28"/>
        </w:rPr>
      </w:pPr>
      <w:r w:rsidRPr="0048027E">
        <w:rPr>
          <w:szCs w:val="28"/>
        </w:rPr>
        <w:t>28</w:t>
      </w:r>
      <w:r w:rsidR="002C5543" w:rsidRPr="0048027E">
        <w:rPr>
          <w:szCs w:val="28"/>
        </w:rPr>
        <w:t xml:space="preserve">. </w:t>
      </w:r>
      <w:r w:rsidR="000F1D5E" w:rsidRPr="0048027E">
        <w:rPr>
          <w:szCs w:val="28"/>
        </w:rPr>
        <w:t xml:space="preserve">Не допускается повторный отказ в приеме документов, необходимых </w:t>
      </w:r>
      <w:r w:rsidR="00E74529" w:rsidRPr="0048027E">
        <w:rPr>
          <w:szCs w:val="28"/>
        </w:rPr>
        <w:t xml:space="preserve">             </w:t>
      </w:r>
      <w:r w:rsidR="000F1D5E" w:rsidRPr="0048027E">
        <w:rPr>
          <w:szCs w:val="28"/>
        </w:rPr>
        <w:t xml:space="preserve">для предоставления муниципальной услуги, по основанию, предусмотренному </w:t>
      </w:r>
      <w:hyperlink w:anchor="Par294" w:history="1">
        <w:r w:rsidR="00420086" w:rsidRPr="0048027E">
          <w:rPr>
            <w:szCs w:val="28"/>
          </w:rPr>
          <w:t>подпунктом</w:t>
        </w:r>
      </w:hyperlink>
      <w:r w:rsidR="00420086" w:rsidRPr="0048027E">
        <w:rPr>
          <w:szCs w:val="28"/>
        </w:rPr>
        <w:t xml:space="preserve"> 2 пункта</w:t>
      </w:r>
      <w:r w:rsidR="000F1D5E" w:rsidRPr="0048027E">
        <w:rPr>
          <w:szCs w:val="28"/>
        </w:rPr>
        <w:t xml:space="preserve"> </w:t>
      </w:r>
      <w:r w:rsidR="00420086" w:rsidRPr="0048027E">
        <w:rPr>
          <w:szCs w:val="28"/>
        </w:rPr>
        <w:t xml:space="preserve">25 </w:t>
      </w:r>
      <w:r w:rsidR="000F1D5E" w:rsidRPr="0048027E">
        <w:rPr>
          <w:szCs w:val="28"/>
        </w:rPr>
        <w:t xml:space="preserve">настоящего административного регламента, если такой отказ приводит к нарушению требований, предусмотренных </w:t>
      </w:r>
      <w:hyperlink r:id="rId29" w:history="1">
        <w:r w:rsidR="000F1D5E" w:rsidRPr="0048027E">
          <w:rPr>
            <w:szCs w:val="28"/>
          </w:rPr>
          <w:t xml:space="preserve">пунктом 4 части 1 </w:t>
        </w:r>
        <w:r w:rsidR="000F1D5E" w:rsidRPr="0048027E">
          <w:rPr>
            <w:szCs w:val="28"/>
          </w:rPr>
          <w:lastRenderedPageBreak/>
          <w:t>статьи 7</w:t>
        </w:r>
      </w:hyperlink>
      <w:r w:rsidR="000F1D5E" w:rsidRPr="0048027E">
        <w:rPr>
          <w:szCs w:val="28"/>
        </w:rPr>
        <w:t xml:space="preserve"> Федерального закона от </w:t>
      </w:r>
      <w:r w:rsidR="00B01A30" w:rsidRPr="0048027E">
        <w:rPr>
          <w:szCs w:val="28"/>
        </w:rPr>
        <w:t>27 июля 2010 года № 210-ФЗ</w:t>
      </w:r>
      <w:r w:rsidR="00694683" w:rsidRPr="0048027E">
        <w:rPr>
          <w:szCs w:val="28"/>
        </w:rPr>
        <w:t xml:space="preserve">                               </w:t>
      </w:r>
      <w:r w:rsidR="00B01A30" w:rsidRPr="0048027E">
        <w:rPr>
          <w:szCs w:val="28"/>
        </w:rPr>
        <w:t xml:space="preserve"> </w:t>
      </w:r>
      <w:r w:rsidR="000C31D4">
        <w:rPr>
          <w:szCs w:val="28"/>
        </w:rPr>
        <w:t>"</w:t>
      </w:r>
      <w:r w:rsidR="000F1D5E" w:rsidRPr="0048027E">
        <w:rPr>
          <w:szCs w:val="28"/>
        </w:rPr>
        <w:t>Об организации предоставления госуда</w:t>
      </w:r>
      <w:r w:rsidR="00B01A30" w:rsidRPr="0048027E">
        <w:rPr>
          <w:szCs w:val="28"/>
        </w:rPr>
        <w:t>рственных и муниципальных услуг</w:t>
      </w:r>
      <w:r w:rsidR="000C31D4">
        <w:rPr>
          <w:szCs w:val="28"/>
        </w:rPr>
        <w:t>"</w:t>
      </w:r>
      <w:r w:rsidR="000F1D5E" w:rsidRPr="0048027E">
        <w:rPr>
          <w:szCs w:val="28"/>
        </w:rPr>
        <w:t>.</w:t>
      </w:r>
    </w:p>
    <w:p w:rsidR="000F1D5E" w:rsidRPr="0048027E" w:rsidRDefault="000F1D5E" w:rsidP="00E5550C">
      <w:pPr>
        <w:autoSpaceDE w:val="0"/>
        <w:autoSpaceDN w:val="0"/>
        <w:adjustRightInd w:val="0"/>
        <w:jc w:val="both"/>
        <w:rPr>
          <w:szCs w:val="28"/>
        </w:rPr>
      </w:pPr>
    </w:p>
    <w:p w:rsidR="000F1D5E" w:rsidRPr="0048027E" w:rsidRDefault="000F1D5E" w:rsidP="00E5550C">
      <w:pPr>
        <w:autoSpaceDE w:val="0"/>
        <w:autoSpaceDN w:val="0"/>
        <w:adjustRightInd w:val="0"/>
        <w:jc w:val="center"/>
        <w:outlineLvl w:val="1"/>
        <w:rPr>
          <w:b/>
          <w:bCs/>
          <w:szCs w:val="28"/>
        </w:rPr>
      </w:pPr>
      <w:r w:rsidRPr="0048027E">
        <w:rPr>
          <w:b/>
          <w:bCs/>
          <w:szCs w:val="28"/>
        </w:rPr>
        <w:t>2.</w:t>
      </w:r>
      <w:r w:rsidR="002C5543" w:rsidRPr="0048027E">
        <w:rPr>
          <w:b/>
          <w:bCs/>
          <w:szCs w:val="28"/>
        </w:rPr>
        <w:t>6</w:t>
      </w:r>
      <w:r w:rsidRPr="0048027E">
        <w:rPr>
          <w:b/>
          <w:bCs/>
          <w:szCs w:val="28"/>
        </w:rPr>
        <w:t>. Исчерпывающий перечень оснований для приостановления</w:t>
      </w:r>
    </w:p>
    <w:p w:rsidR="000F1D5E" w:rsidRPr="00A33F37" w:rsidRDefault="000F1D5E" w:rsidP="00A33F37">
      <w:pPr>
        <w:autoSpaceDE w:val="0"/>
        <w:autoSpaceDN w:val="0"/>
        <w:adjustRightInd w:val="0"/>
        <w:jc w:val="center"/>
        <w:rPr>
          <w:b/>
          <w:bCs/>
          <w:szCs w:val="28"/>
        </w:rPr>
      </w:pPr>
      <w:r w:rsidRPr="0048027E">
        <w:rPr>
          <w:b/>
          <w:bCs/>
          <w:szCs w:val="28"/>
        </w:rPr>
        <w:t>или отказа в предоставлении муниципальной услуги</w:t>
      </w:r>
    </w:p>
    <w:p w:rsidR="00B01A30" w:rsidRPr="0048027E" w:rsidRDefault="002C5543" w:rsidP="008D4192">
      <w:pPr>
        <w:autoSpaceDE w:val="0"/>
        <w:autoSpaceDN w:val="0"/>
        <w:adjustRightInd w:val="0"/>
        <w:ind w:firstLine="709"/>
        <w:jc w:val="both"/>
        <w:rPr>
          <w:szCs w:val="28"/>
        </w:rPr>
      </w:pPr>
      <w:r w:rsidRPr="0048027E">
        <w:rPr>
          <w:szCs w:val="28"/>
        </w:rPr>
        <w:t>2</w:t>
      </w:r>
      <w:r w:rsidR="000B4DFC" w:rsidRPr="0048027E">
        <w:rPr>
          <w:szCs w:val="28"/>
        </w:rPr>
        <w:t>9</w:t>
      </w:r>
      <w:r w:rsidRPr="0048027E">
        <w:rPr>
          <w:szCs w:val="28"/>
        </w:rPr>
        <w:t>.</w:t>
      </w:r>
      <w:r w:rsidR="000F1D5E" w:rsidRPr="0048027E">
        <w:rPr>
          <w:szCs w:val="28"/>
        </w:rPr>
        <w:t xml:space="preserve"> Оснований для приостановления муниципальной услуги </w:t>
      </w:r>
      <w:r w:rsidR="00694683" w:rsidRPr="0048027E">
        <w:rPr>
          <w:szCs w:val="28"/>
        </w:rPr>
        <w:t xml:space="preserve">                                </w:t>
      </w:r>
      <w:r w:rsidR="000F1D5E" w:rsidRPr="0048027E">
        <w:rPr>
          <w:szCs w:val="28"/>
        </w:rPr>
        <w:t>не предусмотрено.</w:t>
      </w:r>
    </w:p>
    <w:p w:rsidR="00B01A30" w:rsidRPr="0048027E" w:rsidRDefault="000B4DFC" w:rsidP="008D4192">
      <w:pPr>
        <w:autoSpaceDE w:val="0"/>
        <w:autoSpaceDN w:val="0"/>
        <w:adjustRightInd w:val="0"/>
        <w:ind w:firstLine="709"/>
        <w:jc w:val="both"/>
        <w:rPr>
          <w:szCs w:val="28"/>
        </w:rPr>
      </w:pPr>
      <w:r w:rsidRPr="0048027E">
        <w:rPr>
          <w:szCs w:val="28"/>
        </w:rPr>
        <w:t>30</w:t>
      </w:r>
      <w:r w:rsidR="002C5543" w:rsidRPr="0048027E">
        <w:rPr>
          <w:szCs w:val="28"/>
        </w:rPr>
        <w:t>.</w:t>
      </w:r>
      <w:r w:rsidR="000F1D5E" w:rsidRPr="0048027E">
        <w:rPr>
          <w:szCs w:val="28"/>
        </w:rPr>
        <w:t xml:space="preserve"> Основаниями для принятия решения об отказе в предоставлении муниципальной услуги являются:</w:t>
      </w:r>
    </w:p>
    <w:p w:rsidR="00B01A30" w:rsidRPr="0048027E" w:rsidRDefault="000B4DFC" w:rsidP="008D4192">
      <w:pPr>
        <w:autoSpaceDE w:val="0"/>
        <w:autoSpaceDN w:val="0"/>
        <w:adjustRightInd w:val="0"/>
        <w:ind w:firstLine="709"/>
        <w:jc w:val="both"/>
        <w:rPr>
          <w:szCs w:val="28"/>
        </w:rPr>
      </w:pPr>
      <w:r w:rsidRPr="0048027E">
        <w:rPr>
          <w:szCs w:val="28"/>
        </w:rPr>
        <w:t>30</w:t>
      </w:r>
      <w:r w:rsidR="002C5543" w:rsidRPr="0048027E">
        <w:rPr>
          <w:szCs w:val="28"/>
        </w:rPr>
        <w:t>.1</w:t>
      </w:r>
      <w:r w:rsidR="000F1D5E" w:rsidRPr="0048027E">
        <w:rPr>
          <w:szCs w:val="28"/>
        </w:rPr>
        <w:t>. для получения родителями (законными представителями) сертификатов:</w:t>
      </w:r>
    </w:p>
    <w:p w:rsidR="00B01A30" w:rsidRPr="0048027E" w:rsidRDefault="00F202FF" w:rsidP="008D4192">
      <w:pPr>
        <w:autoSpaceDE w:val="0"/>
        <w:autoSpaceDN w:val="0"/>
        <w:adjustRightInd w:val="0"/>
        <w:ind w:firstLine="709"/>
        <w:jc w:val="both"/>
        <w:rPr>
          <w:szCs w:val="28"/>
        </w:rPr>
      </w:pPr>
      <w:r w:rsidRPr="0048027E">
        <w:rPr>
          <w:szCs w:val="28"/>
        </w:rPr>
        <w:t>а</w:t>
      </w:r>
      <w:r w:rsidR="00B01A30" w:rsidRPr="0048027E">
        <w:rPr>
          <w:szCs w:val="28"/>
        </w:rPr>
        <w:t xml:space="preserve">) </w:t>
      </w:r>
      <w:r w:rsidR="000F5BEE">
        <w:rPr>
          <w:szCs w:val="28"/>
        </w:rPr>
        <w:t>представление документов заявителями, не относящимися</w:t>
      </w:r>
      <w:r w:rsidR="00B01A30" w:rsidRPr="0048027E">
        <w:rPr>
          <w:szCs w:val="28"/>
        </w:rPr>
        <w:t xml:space="preserve"> </w:t>
      </w:r>
      <w:r w:rsidR="000F5BEE">
        <w:rPr>
          <w:szCs w:val="28"/>
        </w:rPr>
        <w:br/>
      </w:r>
      <w:r w:rsidR="00B01A30" w:rsidRPr="0048027E">
        <w:rPr>
          <w:szCs w:val="28"/>
        </w:rPr>
        <w:t xml:space="preserve">к категориям граждан, перечисленных в </w:t>
      </w:r>
      <w:r w:rsidR="002C5543" w:rsidRPr="0048027E">
        <w:rPr>
          <w:szCs w:val="28"/>
        </w:rPr>
        <w:t>под</w:t>
      </w:r>
      <w:hyperlink w:anchor="Par17" w:history="1">
        <w:r w:rsidR="00B01A30" w:rsidRPr="0048027E">
          <w:rPr>
            <w:rStyle w:val="ab"/>
            <w:color w:val="auto"/>
            <w:szCs w:val="28"/>
            <w:u w:val="none"/>
          </w:rPr>
          <w:t>пункте 1</w:t>
        </w:r>
      </w:hyperlink>
      <w:r w:rsidR="00B01A30" w:rsidRPr="0048027E">
        <w:rPr>
          <w:szCs w:val="28"/>
        </w:rPr>
        <w:t xml:space="preserve"> </w:t>
      </w:r>
      <w:r w:rsidR="002C5543" w:rsidRPr="0048027E">
        <w:t xml:space="preserve">пункта 3 </w:t>
      </w:r>
      <w:r w:rsidR="00B01A30" w:rsidRPr="0048027E">
        <w:rPr>
          <w:szCs w:val="28"/>
        </w:rPr>
        <w:t>настоящего административного регламента;</w:t>
      </w:r>
    </w:p>
    <w:p w:rsidR="00A27E31" w:rsidRPr="0048027E" w:rsidRDefault="00DC32CA" w:rsidP="008D4192">
      <w:pPr>
        <w:autoSpaceDE w:val="0"/>
        <w:autoSpaceDN w:val="0"/>
        <w:adjustRightInd w:val="0"/>
        <w:ind w:firstLine="709"/>
        <w:jc w:val="both"/>
        <w:rPr>
          <w:szCs w:val="28"/>
        </w:rPr>
      </w:pPr>
      <w:r w:rsidRPr="0048027E">
        <w:rPr>
          <w:szCs w:val="28"/>
        </w:rPr>
        <w:t>б</w:t>
      </w:r>
      <w:r w:rsidR="00B01A30" w:rsidRPr="0048027E">
        <w:rPr>
          <w:szCs w:val="28"/>
        </w:rPr>
        <w:t xml:space="preserve">) </w:t>
      </w:r>
      <w:r w:rsidR="000F1D5E" w:rsidRPr="0048027E">
        <w:rPr>
          <w:szCs w:val="28"/>
        </w:rPr>
        <w:t xml:space="preserve">представление не в полном объеме документов, предусмотренных </w:t>
      </w:r>
      <w:hyperlink w:anchor="Par134" w:history="1">
        <w:r w:rsidR="000F1D5E" w:rsidRPr="0048027E">
          <w:rPr>
            <w:szCs w:val="28"/>
          </w:rPr>
          <w:t xml:space="preserve">подпунктом </w:t>
        </w:r>
        <w:r w:rsidR="002C5543" w:rsidRPr="0048027E">
          <w:rPr>
            <w:szCs w:val="28"/>
          </w:rPr>
          <w:t>1</w:t>
        </w:r>
        <w:r w:rsidR="000B4DFC" w:rsidRPr="0048027E">
          <w:rPr>
            <w:szCs w:val="28"/>
          </w:rPr>
          <w:t>9</w:t>
        </w:r>
        <w:r w:rsidR="002C5543" w:rsidRPr="0048027E">
          <w:rPr>
            <w:szCs w:val="28"/>
          </w:rPr>
          <w:t>.1</w:t>
        </w:r>
        <w:r w:rsidR="000F1D5E" w:rsidRPr="0048027E">
          <w:rPr>
            <w:szCs w:val="28"/>
          </w:rPr>
          <w:t xml:space="preserve"> пункта </w:t>
        </w:r>
        <w:r w:rsidR="002C5543" w:rsidRPr="0048027E">
          <w:rPr>
            <w:szCs w:val="28"/>
          </w:rPr>
          <w:t>1</w:t>
        </w:r>
        <w:r w:rsidR="000B4DFC" w:rsidRPr="0048027E">
          <w:rPr>
            <w:szCs w:val="28"/>
          </w:rPr>
          <w:t>9</w:t>
        </w:r>
      </w:hyperlink>
      <w:r w:rsidR="000F1D5E" w:rsidRPr="0048027E">
        <w:rPr>
          <w:szCs w:val="28"/>
        </w:rPr>
        <w:t xml:space="preserve"> настоящего административного регламента</w:t>
      </w:r>
      <w:r w:rsidR="00A27E31" w:rsidRPr="0048027E">
        <w:rPr>
          <w:szCs w:val="28"/>
        </w:rPr>
        <w:t>;</w:t>
      </w:r>
    </w:p>
    <w:p w:rsidR="00B01A30" w:rsidRPr="0048027E" w:rsidRDefault="000F1D5E" w:rsidP="008D4192">
      <w:pPr>
        <w:autoSpaceDE w:val="0"/>
        <w:autoSpaceDN w:val="0"/>
        <w:adjustRightInd w:val="0"/>
        <w:ind w:firstLine="709"/>
        <w:jc w:val="both"/>
        <w:rPr>
          <w:szCs w:val="28"/>
        </w:rPr>
      </w:pPr>
      <w:r w:rsidRPr="0048027E">
        <w:rPr>
          <w:szCs w:val="28"/>
        </w:rPr>
        <w:t>в) представление документов, содержащих недостоверные сведения;</w:t>
      </w:r>
    </w:p>
    <w:p w:rsidR="000F1D5E" w:rsidRPr="0048027E" w:rsidRDefault="000F1D5E" w:rsidP="008D4192">
      <w:pPr>
        <w:autoSpaceDE w:val="0"/>
        <w:autoSpaceDN w:val="0"/>
        <w:adjustRightInd w:val="0"/>
        <w:ind w:firstLine="709"/>
        <w:jc w:val="both"/>
        <w:rPr>
          <w:szCs w:val="28"/>
        </w:rPr>
      </w:pPr>
      <w:r w:rsidRPr="0048027E">
        <w:rPr>
          <w:szCs w:val="28"/>
        </w:rPr>
        <w:t xml:space="preserve">г) </w:t>
      </w:r>
      <w:r w:rsidR="00F202FF" w:rsidRPr="0048027E">
        <w:rPr>
          <w:szCs w:val="28"/>
        </w:rPr>
        <w:t xml:space="preserve">несоблюдение требований, предусмотренных </w:t>
      </w:r>
      <w:hyperlink w:anchor="Par134" w:history="1">
        <w:r w:rsidR="00DC32CA" w:rsidRPr="0048027E">
          <w:rPr>
            <w:rStyle w:val="ab"/>
            <w:color w:val="auto"/>
            <w:szCs w:val="28"/>
            <w:u w:val="none"/>
          </w:rPr>
          <w:t xml:space="preserve">подпунктом </w:t>
        </w:r>
        <w:r w:rsidR="002C5543" w:rsidRPr="0048027E">
          <w:rPr>
            <w:rStyle w:val="ab"/>
            <w:color w:val="auto"/>
            <w:szCs w:val="28"/>
            <w:u w:val="none"/>
          </w:rPr>
          <w:t>1</w:t>
        </w:r>
        <w:r w:rsidR="000B4DFC" w:rsidRPr="0048027E">
          <w:rPr>
            <w:rStyle w:val="ab"/>
            <w:color w:val="auto"/>
            <w:szCs w:val="28"/>
            <w:u w:val="none"/>
          </w:rPr>
          <w:t>9</w:t>
        </w:r>
        <w:r w:rsidR="002C5543" w:rsidRPr="0048027E">
          <w:rPr>
            <w:rStyle w:val="ab"/>
            <w:color w:val="auto"/>
            <w:szCs w:val="28"/>
            <w:u w:val="none"/>
          </w:rPr>
          <w:t xml:space="preserve">.1 </w:t>
        </w:r>
        <w:r w:rsidR="00DC32CA" w:rsidRPr="0048027E">
          <w:rPr>
            <w:rStyle w:val="ab"/>
            <w:color w:val="auto"/>
            <w:szCs w:val="28"/>
            <w:u w:val="none"/>
          </w:rPr>
          <w:t xml:space="preserve">пункта </w:t>
        </w:r>
        <w:r w:rsidR="002C5543" w:rsidRPr="0048027E">
          <w:rPr>
            <w:rStyle w:val="ab"/>
            <w:color w:val="auto"/>
            <w:szCs w:val="28"/>
            <w:u w:val="none"/>
          </w:rPr>
          <w:t>1</w:t>
        </w:r>
        <w:r w:rsidR="000B4DFC" w:rsidRPr="0048027E">
          <w:rPr>
            <w:rStyle w:val="ab"/>
            <w:color w:val="auto"/>
            <w:szCs w:val="28"/>
            <w:u w:val="none"/>
          </w:rPr>
          <w:t>9</w:t>
        </w:r>
      </w:hyperlink>
      <w:r w:rsidR="00DC32CA" w:rsidRPr="0048027E">
        <w:rPr>
          <w:szCs w:val="28"/>
        </w:rPr>
        <w:t xml:space="preserve"> настоящего административного регламента;</w:t>
      </w:r>
    </w:p>
    <w:p w:rsidR="00DC32CA" w:rsidRPr="0048027E" w:rsidRDefault="00DC32CA" w:rsidP="008D4192">
      <w:pPr>
        <w:autoSpaceDE w:val="0"/>
        <w:autoSpaceDN w:val="0"/>
        <w:adjustRightInd w:val="0"/>
        <w:ind w:firstLine="709"/>
        <w:jc w:val="both"/>
        <w:rPr>
          <w:szCs w:val="28"/>
        </w:rPr>
      </w:pPr>
      <w:r w:rsidRPr="0048027E">
        <w:rPr>
          <w:szCs w:val="28"/>
        </w:rPr>
        <w:t>д</w:t>
      </w:r>
      <w:r w:rsidR="000F1D5E" w:rsidRPr="0048027E">
        <w:rPr>
          <w:szCs w:val="28"/>
        </w:rPr>
        <w:t xml:space="preserve">) </w:t>
      </w:r>
      <w:r w:rsidR="00660CD8">
        <w:rPr>
          <w:szCs w:val="28"/>
        </w:rPr>
        <w:t xml:space="preserve">представление заявителем документов, </w:t>
      </w:r>
      <w:r w:rsidR="000F1D5E" w:rsidRPr="0048027E">
        <w:rPr>
          <w:szCs w:val="28"/>
        </w:rPr>
        <w:t>указанны</w:t>
      </w:r>
      <w:r w:rsidR="00660CD8">
        <w:rPr>
          <w:szCs w:val="28"/>
        </w:rPr>
        <w:t>х</w:t>
      </w:r>
      <w:r w:rsidR="000F1D5E" w:rsidRPr="0048027E">
        <w:rPr>
          <w:szCs w:val="28"/>
        </w:rPr>
        <w:t xml:space="preserve"> в </w:t>
      </w:r>
      <w:hyperlink w:anchor="Par134" w:history="1">
        <w:r w:rsidR="000F1D5E" w:rsidRPr="0048027E">
          <w:rPr>
            <w:szCs w:val="28"/>
          </w:rPr>
          <w:t xml:space="preserve">подпункте </w:t>
        </w:r>
        <w:r w:rsidR="002C5543" w:rsidRPr="0048027E">
          <w:rPr>
            <w:szCs w:val="28"/>
          </w:rPr>
          <w:t>1</w:t>
        </w:r>
        <w:r w:rsidR="000B4DFC" w:rsidRPr="0048027E">
          <w:rPr>
            <w:szCs w:val="28"/>
          </w:rPr>
          <w:t>9</w:t>
        </w:r>
        <w:r w:rsidR="002C5543" w:rsidRPr="0048027E">
          <w:rPr>
            <w:szCs w:val="28"/>
          </w:rPr>
          <w:t>.1</w:t>
        </w:r>
        <w:r w:rsidR="000F1D5E" w:rsidRPr="0048027E">
          <w:rPr>
            <w:szCs w:val="28"/>
          </w:rPr>
          <w:t xml:space="preserve"> пункта </w:t>
        </w:r>
        <w:r w:rsidR="002C5543" w:rsidRPr="0048027E">
          <w:rPr>
            <w:szCs w:val="28"/>
          </w:rPr>
          <w:t>1</w:t>
        </w:r>
        <w:r w:rsidR="000B4DFC" w:rsidRPr="0048027E">
          <w:rPr>
            <w:szCs w:val="28"/>
          </w:rPr>
          <w:t>9</w:t>
        </w:r>
      </w:hyperlink>
      <w:r w:rsidR="000F1D5E" w:rsidRPr="0048027E">
        <w:rPr>
          <w:szCs w:val="28"/>
        </w:rPr>
        <w:t xml:space="preserve"> настоящего административного регламента, с нарушением сроков приема документов, указанных в </w:t>
      </w:r>
      <w:hyperlink w:anchor="Par383" w:history="1">
        <w:r w:rsidR="00420086" w:rsidRPr="0048027E">
          <w:rPr>
            <w:szCs w:val="28"/>
          </w:rPr>
          <w:t>подпункте</w:t>
        </w:r>
      </w:hyperlink>
      <w:r w:rsidR="00420086" w:rsidRPr="0048027E">
        <w:rPr>
          <w:szCs w:val="28"/>
        </w:rPr>
        <w:t xml:space="preserve"> 1 пункта </w:t>
      </w:r>
      <w:r w:rsidR="006E17D5" w:rsidRPr="0048027E">
        <w:rPr>
          <w:szCs w:val="28"/>
        </w:rPr>
        <w:t>41</w:t>
      </w:r>
      <w:r w:rsidR="000F1D5E" w:rsidRPr="0048027E">
        <w:rPr>
          <w:szCs w:val="28"/>
        </w:rPr>
        <w:t xml:space="preserve"> настоящего административного регламента.</w:t>
      </w:r>
    </w:p>
    <w:p w:rsidR="00DC32CA" w:rsidRPr="0048027E" w:rsidRDefault="000F1D5E" w:rsidP="008D4192">
      <w:pPr>
        <w:autoSpaceDE w:val="0"/>
        <w:autoSpaceDN w:val="0"/>
        <w:adjustRightInd w:val="0"/>
        <w:ind w:firstLine="709"/>
        <w:jc w:val="both"/>
        <w:rPr>
          <w:szCs w:val="28"/>
        </w:rPr>
      </w:pPr>
      <w:r w:rsidRPr="0048027E">
        <w:rPr>
          <w:szCs w:val="28"/>
        </w:rPr>
        <w:t>Основание для отказа в выдаче сертификата, установленное настоящим пунктом, не применяется при наличии к</w:t>
      </w:r>
      <w:r w:rsidR="00DC32CA" w:rsidRPr="0048027E">
        <w:rPr>
          <w:szCs w:val="28"/>
        </w:rPr>
        <w:t>вот предоставления сертификатов.</w:t>
      </w:r>
    </w:p>
    <w:p w:rsidR="00DC32CA" w:rsidRDefault="006E17D5" w:rsidP="008D4192">
      <w:pPr>
        <w:autoSpaceDE w:val="0"/>
        <w:autoSpaceDN w:val="0"/>
        <w:adjustRightInd w:val="0"/>
        <w:ind w:firstLine="709"/>
        <w:jc w:val="both"/>
        <w:rPr>
          <w:szCs w:val="28"/>
        </w:rPr>
      </w:pPr>
      <w:r w:rsidRPr="0048027E">
        <w:rPr>
          <w:szCs w:val="28"/>
        </w:rPr>
        <w:t>30</w:t>
      </w:r>
      <w:r w:rsidR="002C5543" w:rsidRPr="0048027E">
        <w:rPr>
          <w:szCs w:val="28"/>
        </w:rPr>
        <w:t>.2.</w:t>
      </w:r>
      <w:r w:rsidR="000F1D5E" w:rsidRPr="0048027E">
        <w:rPr>
          <w:szCs w:val="28"/>
        </w:rPr>
        <w:t xml:space="preserve"> Для получения родителями (законными представителями) единовременной частичной компенсации стоимости путевок родителям (законным представителям) в стационарные и профильные лагеря,</w:t>
      </w:r>
      <w:r w:rsidR="000F1D5E" w:rsidRPr="00E5550C">
        <w:rPr>
          <w:szCs w:val="28"/>
        </w:rPr>
        <w:t xml:space="preserve"> единовременной компенсации стоимости проездных документов для проезда </w:t>
      </w:r>
      <w:r w:rsidR="00E74529">
        <w:rPr>
          <w:szCs w:val="28"/>
        </w:rPr>
        <w:t xml:space="preserve">               </w:t>
      </w:r>
      <w:r w:rsidR="000F1D5E" w:rsidRPr="00E5550C">
        <w:rPr>
          <w:szCs w:val="28"/>
        </w:rPr>
        <w:t>к месту отдыха:</w:t>
      </w:r>
    </w:p>
    <w:p w:rsidR="00DC32CA" w:rsidRDefault="000F1D5E" w:rsidP="008D4192">
      <w:pPr>
        <w:autoSpaceDE w:val="0"/>
        <w:autoSpaceDN w:val="0"/>
        <w:adjustRightInd w:val="0"/>
        <w:ind w:firstLine="709"/>
        <w:jc w:val="both"/>
        <w:rPr>
          <w:szCs w:val="28"/>
        </w:rPr>
      </w:pPr>
      <w:r w:rsidRPr="00E5550C">
        <w:rPr>
          <w:szCs w:val="28"/>
        </w:rPr>
        <w:t>а) отказ заявителя от предоставления муниципальной услуги путем подачи личного заявления;</w:t>
      </w:r>
      <w:bookmarkStart w:id="28" w:name="Par314"/>
      <w:bookmarkEnd w:id="28"/>
    </w:p>
    <w:p w:rsidR="00694683" w:rsidRDefault="00A27E31" w:rsidP="008D4192">
      <w:pPr>
        <w:autoSpaceDE w:val="0"/>
        <w:autoSpaceDN w:val="0"/>
        <w:adjustRightInd w:val="0"/>
        <w:ind w:firstLine="709"/>
        <w:jc w:val="both"/>
        <w:rPr>
          <w:szCs w:val="28"/>
        </w:rPr>
      </w:pPr>
      <w:r>
        <w:rPr>
          <w:szCs w:val="28"/>
        </w:rPr>
        <w:t>б</w:t>
      </w:r>
      <w:r w:rsidR="000F1D5E" w:rsidRPr="00E5550C">
        <w:rPr>
          <w:szCs w:val="28"/>
        </w:rPr>
        <w:t>) представление документов, содержащих недостоверные сведения;</w:t>
      </w:r>
    </w:p>
    <w:p w:rsidR="00694683" w:rsidRDefault="00A27E31" w:rsidP="008D4192">
      <w:pPr>
        <w:autoSpaceDE w:val="0"/>
        <w:autoSpaceDN w:val="0"/>
        <w:adjustRightInd w:val="0"/>
        <w:ind w:firstLine="709"/>
        <w:jc w:val="both"/>
        <w:rPr>
          <w:szCs w:val="28"/>
        </w:rPr>
      </w:pPr>
      <w:r>
        <w:rPr>
          <w:szCs w:val="28"/>
        </w:rPr>
        <w:t>в</w:t>
      </w:r>
      <w:r w:rsidR="000F1D5E" w:rsidRPr="00E5550C">
        <w:rPr>
          <w:szCs w:val="28"/>
        </w:rPr>
        <w:t xml:space="preserve">) представление документов в случае, если ребенок </w:t>
      </w:r>
      <w:r w:rsidR="00694683">
        <w:rPr>
          <w:szCs w:val="28"/>
        </w:rPr>
        <w:t xml:space="preserve">не имеет регистрации </w:t>
      </w:r>
      <w:r w:rsidR="000F1D5E" w:rsidRPr="00E5550C">
        <w:rPr>
          <w:szCs w:val="28"/>
        </w:rPr>
        <w:t xml:space="preserve">по месту проживания (пребывания) в </w:t>
      </w:r>
      <w:r w:rsidR="00694683">
        <w:rPr>
          <w:szCs w:val="28"/>
        </w:rPr>
        <w:t xml:space="preserve">городском округе </w:t>
      </w:r>
      <w:r w:rsidR="000C31D4">
        <w:rPr>
          <w:szCs w:val="28"/>
        </w:rPr>
        <w:t>"</w:t>
      </w:r>
      <w:r w:rsidR="00694683">
        <w:rPr>
          <w:szCs w:val="28"/>
        </w:rPr>
        <w:t>Город Архангельск</w:t>
      </w:r>
      <w:r w:rsidR="000C31D4">
        <w:rPr>
          <w:szCs w:val="28"/>
        </w:rPr>
        <w:t>"</w:t>
      </w:r>
      <w:r w:rsidR="00694683">
        <w:rPr>
          <w:szCs w:val="28"/>
        </w:rPr>
        <w:t>;</w:t>
      </w:r>
    </w:p>
    <w:p w:rsidR="00694683" w:rsidRDefault="00A27E31" w:rsidP="008D4192">
      <w:pPr>
        <w:autoSpaceDE w:val="0"/>
        <w:autoSpaceDN w:val="0"/>
        <w:adjustRightInd w:val="0"/>
        <w:ind w:firstLine="709"/>
        <w:jc w:val="both"/>
        <w:rPr>
          <w:szCs w:val="28"/>
        </w:rPr>
      </w:pPr>
      <w:r>
        <w:rPr>
          <w:szCs w:val="28"/>
        </w:rPr>
        <w:t>г</w:t>
      </w:r>
      <w:r w:rsidR="000F1D5E" w:rsidRPr="00E5550C">
        <w:rPr>
          <w:szCs w:val="28"/>
        </w:rPr>
        <w:t>) отсутствие у ребенка гражданства Российской Федерации, если иное предусмотрено международными договорами Российской Федерации;</w:t>
      </w:r>
    </w:p>
    <w:p w:rsidR="00694683" w:rsidRPr="0048027E" w:rsidRDefault="00A27E31" w:rsidP="002C5543">
      <w:pPr>
        <w:autoSpaceDE w:val="0"/>
        <w:autoSpaceDN w:val="0"/>
        <w:adjustRightInd w:val="0"/>
        <w:ind w:firstLine="709"/>
        <w:jc w:val="both"/>
        <w:rPr>
          <w:szCs w:val="28"/>
        </w:rPr>
      </w:pPr>
      <w:r>
        <w:rPr>
          <w:szCs w:val="28"/>
        </w:rPr>
        <w:t>д</w:t>
      </w:r>
      <w:r w:rsidR="000F1D5E" w:rsidRPr="00E5550C">
        <w:rPr>
          <w:szCs w:val="28"/>
        </w:rPr>
        <w:t xml:space="preserve">) документы, указанные в </w:t>
      </w:r>
      <w:hyperlink w:anchor="Par162" w:history="1">
        <w:r w:rsidR="000F1D5E" w:rsidRPr="0048027E">
          <w:rPr>
            <w:szCs w:val="28"/>
          </w:rPr>
          <w:t xml:space="preserve">подпунктах </w:t>
        </w:r>
        <w:r w:rsidR="002C5543" w:rsidRPr="0048027E">
          <w:rPr>
            <w:szCs w:val="28"/>
          </w:rPr>
          <w:t>1</w:t>
        </w:r>
        <w:r w:rsidR="000A13ED" w:rsidRPr="0048027E">
          <w:rPr>
            <w:szCs w:val="28"/>
          </w:rPr>
          <w:t>9</w:t>
        </w:r>
        <w:r w:rsidR="002C5543" w:rsidRPr="0048027E">
          <w:rPr>
            <w:szCs w:val="28"/>
          </w:rPr>
          <w:t>.2</w:t>
        </w:r>
      </w:hyperlink>
      <w:r w:rsidR="000F1D5E" w:rsidRPr="0048027E">
        <w:rPr>
          <w:szCs w:val="28"/>
        </w:rPr>
        <w:t xml:space="preserve"> и </w:t>
      </w:r>
      <w:r w:rsidR="002C5543" w:rsidRPr="0048027E">
        <w:t>1</w:t>
      </w:r>
      <w:r w:rsidR="000A13ED" w:rsidRPr="0048027E">
        <w:t>9</w:t>
      </w:r>
      <w:r w:rsidR="002C5543" w:rsidRPr="0048027E">
        <w:t>.3 пункта 1</w:t>
      </w:r>
      <w:r w:rsidR="000A13ED" w:rsidRPr="0048027E">
        <w:t>9</w:t>
      </w:r>
      <w:r w:rsidR="002C5543" w:rsidRPr="0048027E">
        <w:rPr>
          <w:szCs w:val="28"/>
        </w:rPr>
        <w:t xml:space="preserve"> </w:t>
      </w:r>
      <w:r w:rsidR="000F1D5E" w:rsidRPr="0048027E">
        <w:rPr>
          <w:szCs w:val="28"/>
        </w:rPr>
        <w:t>настоящего административного регламента, представлены заявителем</w:t>
      </w:r>
      <w:r w:rsidR="00E74529" w:rsidRPr="0048027E">
        <w:rPr>
          <w:szCs w:val="28"/>
        </w:rPr>
        <w:t xml:space="preserve"> </w:t>
      </w:r>
      <w:r w:rsidR="000F1D5E" w:rsidRPr="0048027E">
        <w:rPr>
          <w:szCs w:val="28"/>
        </w:rPr>
        <w:t xml:space="preserve">с нарушением сроков приема документов, указанных в </w:t>
      </w:r>
      <w:hyperlink w:anchor="Par395" w:history="1">
        <w:r w:rsidR="000F1D5E" w:rsidRPr="0048027E">
          <w:rPr>
            <w:szCs w:val="28"/>
          </w:rPr>
          <w:t>подпунктах 2</w:t>
        </w:r>
      </w:hyperlink>
      <w:r w:rsidR="007A48A2" w:rsidRPr="0048027E">
        <w:rPr>
          <w:szCs w:val="28"/>
        </w:rPr>
        <w:t xml:space="preserve"> и</w:t>
      </w:r>
      <w:r w:rsidR="000F1D5E" w:rsidRPr="0048027E">
        <w:rPr>
          <w:szCs w:val="28"/>
        </w:rPr>
        <w:t xml:space="preserve"> </w:t>
      </w:r>
      <w:hyperlink w:anchor="Par397" w:history="1">
        <w:r w:rsidR="00420086" w:rsidRPr="0048027E">
          <w:rPr>
            <w:szCs w:val="28"/>
          </w:rPr>
          <w:t>3</w:t>
        </w:r>
      </w:hyperlink>
      <w:r w:rsidR="00420086" w:rsidRPr="0048027E">
        <w:rPr>
          <w:szCs w:val="28"/>
        </w:rPr>
        <w:t xml:space="preserve"> пункта 4</w:t>
      </w:r>
      <w:r w:rsidR="000A13ED" w:rsidRPr="0048027E">
        <w:rPr>
          <w:szCs w:val="28"/>
        </w:rPr>
        <w:t>1</w:t>
      </w:r>
      <w:r w:rsidR="000F1D5E" w:rsidRPr="0048027E">
        <w:rPr>
          <w:szCs w:val="28"/>
        </w:rPr>
        <w:t xml:space="preserve"> настоящего административного регламента.</w:t>
      </w:r>
    </w:p>
    <w:p w:rsidR="00694683" w:rsidRPr="0048027E" w:rsidRDefault="001B0C95" w:rsidP="008D4192">
      <w:pPr>
        <w:autoSpaceDE w:val="0"/>
        <w:autoSpaceDN w:val="0"/>
        <w:adjustRightInd w:val="0"/>
        <w:ind w:firstLine="709"/>
        <w:jc w:val="both"/>
        <w:rPr>
          <w:szCs w:val="28"/>
        </w:rPr>
      </w:pPr>
      <w:r w:rsidRPr="0048027E">
        <w:rPr>
          <w:szCs w:val="28"/>
        </w:rPr>
        <w:t>3</w:t>
      </w:r>
      <w:r w:rsidR="00AC2717" w:rsidRPr="0048027E">
        <w:rPr>
          <w:szCs w:val="28"/>
        </w:rPr>
        <w:t>1</w:t>
      </w:r>
      <w:r w:rsidRPr="0048027E">
        <w:rPr>
          <w:szCs w:val="28"/>
        </w:rPr>
        <w:t xml:space="preserve">. </w:t>
      </w:r>
      <w:r w:rsidR="000F1D5E" w:rsidRPr="0048027E">
        <w:rPr>
          <w:szCs w:val="28"/>
        </w:rPr>
        <w:t xml:space="preserve">Не допускается отказ в предоставлении муниципальной услуги </w:t>
      </w:r>
      <w:r w:rsidR="00066D98">
        <w:rPr>
          <w:szCs w:val="28"/>
        </w:rPr>
        <w:br/>
      </w:r>
      <w:r w:rsidR="000F1D5E" w:rsidRPr="0048027E">
        <w:rPr>
          <w:szCs w:val="28"/>
        </w:rPr>
        <w:t xml:space="preserve">в случае, если запрос заявителя подан в соответствии с информацией о сроках </w:t>
      </w:r>
      <w:r w:rsidR="001C37E8">
        <w:rPr>
          <w:szCs w:val="28"/>
        </w:rPr>
        <w:br/>
      </w:r>
      <w:r w:rsidR="000F1D5E" w:rsidRPr="0048027E">
        <w:rPr>
          <w:szCs w:val="28"/>
        </w:rPr>
        <w:lastRenderedPageBreak/>
        <w:t xml:space="preserve">и </w:t>
      </w:r>
      <w:r w:rsidR="000F1D5E" w:rsidRPr="00066D98">
        <w:rPr>
          <w:spacing w:val="-6"/>
          <w:szCs w:val="28"/>
        </w:rPr>
        <w:t>порядке предоставления муниципальной услуги, размещенной на Архангельском</w:t>
      </w:r>
      <w:r w:rsidR="000F1D5E" w:rsidRPr="0048027E">
        <w:rPr>
          <w:szCs w:val="28"/>
        </w:rPr>
        <w:t xml:space="preserve"> региональном портале государственных и муниципальных услуг (функций)</w:t>
      </w:r>
      <w:r w:rsidR="00303FC5" w:rsidRPr="0048027E">
        <w:rPr>
          <w:szCs w:val="28"/>
        </w:rPr>
        <w:t xml:space="preserve"> </w:t>
      </w:r>
      <w:r w:rsidR="001C37E8">
        <w:rPr>
          <w:szCs w:val="28"/>
        </w:rPr>
        <w:br/>
      </w:r>
      <w:r w:rsidR="00093472">
        <w:rPr>
          <w:szCs w:val="28"/>
        </w:rPr>
        <w:t>и официальном информационном И</w:t>
      </w:r>
      <w:r w:rsidR="000F1D5E" w:rsidRPr="0048027E">
        <w:rPr>
          <w:szCs w:val="28"/>
        </w:rPr>
        <w:t>нтернет-порт</w:t>
      </w:r>
      <w:r w:rsidR="00694683" w:rsidRPr="0048027E">
        <w:rPr>
          <w:szCs w:val="28"/>
        </w:rPr>
        <w:t xml:space="preserve">але </w:t>
      </w:r>
      <w:r w:rsidR="00093472" w:rsidRPr="00093472">
        <w:rPr>
          <w:szCs w:val="28"/>
        </w:rPr>
        <w:t xml:space="preserve">муниципального образования </w:t>
      </w:r>
      <w:r w:rsidR="000C31D4">
        <w:rPr>
          <w:szCs w:val="28"/>
        </w:rPr>
        <w:t>"</w:t>
      </w:r>
      <w:r w:rsidR="00694683" w:rsidRPr="0048027E">
        <w:rPr>
          <w:szCs w:val="28"/>
        </w:rPr>
        <w:t>Город Архангельск</w:t>
      </w:r>
      <w:r w:rsidR="000C31D4">
        <w:rPr>
          <w:szCs w:val="28"/>
        </w:rPr>
        <w:t>"</w:t>
      </w:r>
      <w:r w:rsidR="000F1D5E" w:rsidRPr="0048027E">
        <w:rPr>
          <w:szCs w:val="28"/>
        </w:rPr>
        <w:t>.</w:t>
      </w:r>
    </w:p>
    <w:p w:rsidR="000F1D5E" w:rsidRDefault="001B0C95" w:rsidP="008D4192">
      <w:pPr>
        <w:autoSpaceDE w:val="0"/>
        <w:autoSpaceDN w:val="0"/>
        <w:adjustRightInd w:val="0"/>
        <w:ind w:firstLine="709"/>
        <w:jc w:val="both"/>
        <w:rPr>
          <w:szCs w:val="28"/>
        </w:rPr>
      </w:pPr>
      <w:r w:rsidRPr="0048027E">
        <w:rPr>
          <w:szCs w:val="28"/>
        </w:rPr>
        <w:t>3</w:t>
      </w:r>
      <w:r w:rsidR="00AC2717" w:rsidRPr="0048027E">
        <w:rPr>
          <w:szCs w:val="28"/>
        </w:rPr>
        <w:t>2</w:t>
      </w:r>
      <w:r w:rsidRPr="0048027E">
        <w:rPr>
          <w:szCs w:val="28"/>
        </w:rPr>
        <w:t xml:space="preserve">. </w:t>
      </w:r>
      <w:r w:rsidR="000F1D5E" w:rsidRPr="0048027E">
        <w:rPr>
          <w:szCs w:val="28"/>
        </w:rPr>
        <w:t xml:space="preserve">Не допускается отказ в предоставлении муниципальной услуги </w:t>
      </w:r>
      <w:r w:rsidR="00303FC5" w:rsidRPr="0048027E">
        <w:rPr>
          <w:szCs w:val="28"/>
        </w:rPr>
        <w:t xml:space="preserve">                           </w:t>
      </w:r>
      <w:r w:rsidR="000F1D5E" w:rsidRPr="0048027E">
        <w:rPr>
          <w:szCs w:val="28"/>
        </w:rPr>
        <w:t xml:space="preserve">по основанию, предусмотренному </w:t>
      </w:r>
      <w:hyperlink w:anchor="Par306" w:history="1">
        <w:proofErr w:type="spellStart"/>
        <w:r w:rsidR="00303FC5" w:rsidRPr="0048027E">
          <w:rPr>
            <w:szCs w:val="28"/>
          </w:rPr>
          <w:t>подподпунктом</w:t>
        </w:r>
        <w:proofErr w:type="spellEnd"/>
        <w:r w:rsidR="00303FC5" w:rsidRPr="0048027E">
          <w:rPr>
            <w:szCs w:val="28"/>
          </w:rPr>
          <w:t xml:space="preserve"> </w:t>
        </w:r>
        <w:r w:rsidR="000C31D4">
          <w:rPr>
            <w:szCs w:val="28"/>
          </w:rPr>
          <w:t>"</w:t>
        </w:r>
        <w:r w:rsidR="00303FC5" w:rsidRPr="0048027E">
          <w:rPr>
            <w:szCs w:val="28"/>
          </w:rPr>
          <w:t>б</w:t>
        </w:r>
        <w:r w:rsidR="000C31D4">
          <w:rPr>
            <w:szCs w:val="28"/>
          </w:rPr>
          <w:t>"</w:t>
        </w:r>
        <w:r w:rsidR="000F1D5E" w:rsidRPr="0048027E">
          <w:rPr>
            <w:szCs w:val="28"/>
          </w:rPr>
          <w:t xml:space="preserve"> подпункта </w:t>
        </w:r>
        <w:r w:rsidR="00AC2717" w:rsidRPr="0048027E">
          <w:rPr>
            <w:szCs w:val="28"/>
          </w:rPr>
          <w:t>30</w:t>
        </w:r>
        <w:r w:rsidR="00420086" w:rsidRPr="0048027E">
          <w:rPr>
            <w:szCs w:val="28"/>
          </w:rPr>
          <w:t>.1</w:t>
        </w:r>
      </w:hyperlink>
      <w:r w:rsidR="00E64930" w:rsidRPr="0048027E">
        <w:rPr>
          <w:szCs w:val="28"/>
        </w:rPr>
        <w:t xml:space="preserve"> </w:t>
      </w:r>
      <w:r w:rsidR="00066D98">
        <w:rPr>
          <w:szCs w:val="28"/>
        </w:rPr>
        <w:br/>
      </w:r>
      <w:r w:rsidR="00420086" w:rsidRPr="0048027E">
        <w:rPr>
          <w:szCs w:val="28"/>
        </w:rPr>
        <w:t xml:space="preserve">пункта </w:t>
      </w:r>
      <w:r w:rsidR="00AC2717" w:rsidRPr="0048027E">
        <w:rPr>
          <w:szCs w:val="28"/>
        </w:rPr>
        <w:t>30</w:t>
      </w:r>
      <w:r w:rsidR="000F1D5E" w:rsidRPr="0048027E">
        <w:rPr>
          <w:szCs w:val="28"/>
        </w:rPr>
        <w:t xml:space="preserve">, настоящего административного регламента, если такой отказ приводит к нарушению требований, предусмотренных </w:t>
      </w:r>
      <w:hyperlink r:id="rId30" w:history="1">
        <w:r w:rsidR="000F1D5E" w:rsidRPr="0048027E">
          <w:rPr>
            <w:szCs w:val="28"/>
          </w:rPr>
          <w:t>пунктом 4 части 1 статьи 7</w:t>
        </w:r>
      </w:hyperlink>
      <w:r w:rsidR="000F1D5E" w:rsidRPr="0048027E">
        <w:rPr>
          <w:szCs w:val="28"/>
        </w:rPr>
        <w:t xml:space="preserve"> Фед</w:t>
      </w:r>
      <w:r w:rsidR="00303FC5" w:rsidRPr="0048027E">
        <w:rPr>
          <w:szCs w:val="28"/>
        </w:rPr>
        <w:t xml:space="preserve">ерального закона от 27 июля 2010 года № 210-ФЗ </w:t>
      </w:r>
      <w:r w:rsidR="000C31D4">
        <w:rPr>
          <w:szCs w:val="28"/>
        </w:rPr>
        <w:t>"</w:t>
      </w:r>
      <w:r w:rsidR="000F1D5E" w:rsidRPr="0048027E">
        <w:rPr>
          <w:szCs w:val="28"/>
        </w:rPr>
        <w:t>Об организации предоставления государственных</w:t>
      </w:r>
      <w:r w:rsidR="00303FC5" w:rsidRPr="0048027E">
        <w:rPr>
          <w:szCs w:val="28"/>
        </w:rPr>
        <w:t xml:space="preserve"> и муниципальных услуг</w:t>
      </w:r>
      <w:r w:rsidR="000C31D4">
        <w:rPr>
          <w:szCs w:val="28"/>
        </w:rPr>
        <w:t>"</w:t>
      </w:r>
      <w:r w:rsidR="000F1D5E" w:rsidRPr="0048027E">
        <w:rPr>
          <w:szCs w:val="28"/>
        </w:rPr>
        <w:t>.</w:t>
      </w:r>
    </w:p>
    <w:p w:rsidR="00A27E31" w:rsidRPr="00E5550C" w:rsidRDefault="00A27E31" w:rsidP="008D4192">
      <w:pPr>
        <w:autoSpaceDE w:val="0"/>
        <w:autoSpaceDN w:val="0"/>
        <w:adjustRightInd w:val="0"/>
        <w:ind w:firstLine="709"/>
        <w:jc w:val="both"/>
        <w:rPr>
          <w:szCs w:val="28"/>
        </w:rPr>
      </w:pPr>
    </w:p>
    <w:p w:rsidR="000F1D5E" w:rsidRPr="00E5550C" w:rsidRDefault="001B0C95" w:rsidP="00E5550C">
      <w:pPr>
        <w:autoSpaceDE w:val="0"/>
        <w:autoSpaceDN w:val="0"/>
        <w:adjustRightInd w:val="0"/>
        <w:jc w:val="center"/>
        <w:outlineLvl w:val="1"/>
        <w:rPr>
          <w:b/>
          <w:bCs/>
          <w:szCs w:val="28"/>
        </w:rPr>
      </w:pPr>
      <w:r>
        <w:rPr>
          <w:b/>
          <w:bCs/>
          <w:szCs w:val="28"/>
        </w:rPr>
        <w:t>2.7</w:t>
      </w:r>
      <w:r w:rsidR="000F1D5E" w:rsidRPr="00E5550C">
        <w:rPr>
          <w:b/>
          <w:bCs/>
          <w:szCs w:val="28"/>
        </w:rPr>
        <w:t>. Перечень услуг, которые являются необходимыми</w:t>
      </w:r>
    </w:p>
    <w:p w:rsidR="000F1D5E" w:rsidRPr="00E5550C" w:rsidRDefault="000F1D5E" w:rsidP="00E5550C">
      <w:pPr>
        <w:autoSpaceDE w:val="0"/>
        <w:autoSpaceDN w:val="0"/>
        <w:adjustRightInd w:val="0"/>
        <w:jc w:val="center"/>
        <w:rPr>
          <w:b/>
          <w:bCs/>
          <w:szCs w:val="28"/>
        </w:rPr>
      </w:pPr>
      <w:r w:rsidRPr="00E5550C">
        <w:rPr>
          <w:b/>
          <w:bCs/>
          <w:szCs w:val="28"/>
        </w:rPr>
        <w:t>и обязательными для предоставления муниципальной услуги,</w:t>
      </w:r>
    </w:p>
    <w:p w:rsidR="000F1D5E" w:rsidRPr="00E5550C" w:rsidRDefault="000F1D5E" w:rsidP="00E5550C">
      <w:pPr>
        <w:autoSpaceDE w:val="0"/>
        <w:autoSpaceDN w:val="0"/>
        <w:adjustRightInd w:val="0"/>
        <w:jc w:val="center"/>
        <w:rPr>
          <w:b/>
          <w:bCs/>
          <w:szCs w:val="28"/>
        </w:rPr>
      </w:pPr>
      <w:r w:rsidRPr="00E5550C">
        <w:rPr>
          <w:b/>
          <w:bCs/>
          <w:szCs w:val="28"/>
        </w:rPr>
        <w:t>в том числе сведения о документе (документах), выдаваемом</w:t>
      </w:r>
    </w:p>
    <w:p w:rsidR="000F1D5E" w:rsidRPr="00E5550C" w:rsidRDefault="000F1D5E" w:rsidP="00E5550C">
      <w:pPr>
        <w:autoSpaceDE w:val="0"/>
        <w:autoSpaceDN w:val="0"/>
        <w:adjustRightInd w:val="0"/>
        <w:jc w:val="center"/>
        <w:rPr>
          <w:b/>
          <w:bCs/>
          <w:szCs w:val="28"/>
        </w:rPr>
      </w:pPr>
      <w:r w:rsidRPr="00E5550C">
        <w:rPr>
          <w:b/>
          <w:bCs/>
          <w:szCs w:val="28"/>
        </w:rPr>
        <w:t>(выдаваемых) организациями, участвующими</w:t>
      </w:r>
    </w:p>
    <w:p w:rsidR="000F1D5E" w:rsidRPr="00E5550C" w:rsidRDefault="000F1D5E" w:rsidP="00E5550C">
      <w:pPr>
        <w:autoSpaceDE w:val="0"/>
        <w:autoSpaceDN w:val="0"/>
        <w:adjustRightInd w:val="0"/>
        <w:jc w:val="center"/>
        <w:rPr>
          <w:b/>
          <w:bCs/>
          <w:szCs w:val="28"/>
        </w:rPr>
      </w:pPr>
      <w:r w:rsidRPr="00E5550C">
        <w:rPr>
          <w:b/>
          <w:bCs/>
          <w:szCs w:val="28"/>
        </w:rPr>
        <w:t>в предоставлении муниципальной услуги</w:t>
      </w:r>
    </w:p>
    <w:p w:rsidR="000F1D5E" w:rsidRPr="00E5550C" w:rsidRDefault="000F1D5E" w:rsidP="00E5550C">
      <w:pPr>
        <w:autoSpaceDE w:val="0"/>
        <w:autoSpaceDN w:val="0"/>
        <w:adjustRightInd w:val="0"/>
        <w:jc w:val="both"/>
        <w:rPr>
          <w:szCs w:val="28"/>
        </w:rPr>
      </w:pPr>
    </w:p>
    <w:p w:rsidR="000F1D5E" w:rsidRPr="0048027E" w:rsidRDefault="001B0C95" w:rsidP="008D4192">
      <w:pPr>
        <w:autoSpaceDE w:val="0"/>
        <w:autoSpaceDN w:val="0"/>
        <w:adjustRightInd w:val="0"/>
        <w:ind w:firstLine="709"/>
        <w:jc w:val="both"/>
        <w:rPr>
          <w:szCs w:val="28"/>
        </w:rPr>
      </w:pPr>
      <w:r w:rsidRPr="0048027E">
        <w:rPr>
          <w:szCs w:val="28"/>
        </w:rPr>
        <w:t>3</w:t>
      </w:r>
      <w:r w:rsidR="00AC2717" w:rsidRPr="0048027E">
        <w:rPr>
          <w:szCs w:val="28"/>
        </w:rPr>
        <w:t>3</w:t>
      </w:r>
      <w:r w:rsidRPr="0048027E">
        <w:rPr>
          <w:szCs w:val="28"/>
        </w:rPr>
        <w:t xml:space="preserve">. </w:t>
      </w:r>
      <w:r w:rsidR="000F1D5E" w:rsidRPr="0048027E">
        <w:rPr>
          <w:szCs w:val="28"/>
        </w:rPr>
        <w:t xml:space="preserve">Услуги, которые являются необходимыми и обязательными </w:t>
      </w:r>
      <w:r w:rsidR="00E74529" w:rsidRPr="0048027E">
        <w:rPr>
          <w:szCs w:val="28"/>
        </w:rPr>
        <w:t xml:space="preserve">                       </w:t>
      </w:r>
      <w:r w:rsidR="000F1D5E" w:rsidRPr="0048027E">
        <w:rPr>
          <w:szCs w:val="28"/>
        </w:rPr>
        <w:t>для предоставления муниципальной услуги, в том числе сведения о документе (документах), выдаваемом (выдаваемых) организациями, участвующими</w:t>
      </w:r>
      <w:r w:rsidR="00303FC5" w:rsidRPr="0048027E">
        <w:rPr>
          <w:szCs w:val="28"/>
        </w:rPr>
        <w:t xml:space="preserve">                             </w:t>
      </w:r>
      <w:r w:rsidR="000F1D5E" w:rsidRPr="0048027E">
        <w:rPr>
          <w:szCs w:val="28"/>
        </w:rPr>
        <w:t xml:space="preserve"> в предоставлении муниципальной услуги, отсутствуют.</w:t>
      </w:r>
    </w:p>
    <w:p w:rsidR="000F1D5E" w:rsidRPr="0048027E" w:rsidRDefault="000F1D5E" w:rsidP="00E5550C">
      <w:pPr>
        <w:autoSpaceDE w:val="0"/>
        <w:autoSpaceDN w:val="0"/>
        <w:adjustRightInd w:val="0"/>
        <w:jc w:val="both"/>
        <w:rPr>
          <w:szCs w:val="28"/>
        </w:rPr>
      </w:pPr>
    </w:p>
    <w:p w:rsidR="000F1D5E" w:rsidRPr="0048027E" w:rsidRDefault="000F1D5E" w:rsidP="00E5550C">
      <w:pPr>
        <w:autoSpaceDE w:val="0"/>
        <w:autoSpaceDN w:val="0"/>
        <w:adjustRightInd w:val="0"/>
        <w:jc w:val="center"/>
        <w:outlineLvl w:val="1"/>
        <w:rPr>
          <w:b/>
          <w:bCs/>
          <w:szCs w:val="28"/>
        </w:rPr>
      </w:pPr>
      <w:r w:rsidRPr="0048027E">
        <w:rPr>
          <w:b/>
          <w:bCs/>
          <w:szCs w:val="28"/>
        </w:rPr>
        <w:t>2.</w:t>
      </w:r>
      <w:r w:rsidR="001B0C95" w:rsidRPr="0048027E">
        <w:rPr>
          <w:b/>
          <w:bCs/>
          <w:szCs w:val="28"/>
        </w:rPr>
        <w:t>8</w:t>
      </w:r>
      <w:r w:rsidRPr="0048027E">
        <w:rPr>
          <w:b/>
          <w:bCs/>
          <w:szCs w:val="28"/>
        </w:rPr>
        <w:t>. Порядок, размер и основания взимания платы с заявителя</w:t>
      </w:r>
    </w:p>
    <w:p w:rsidR="000F1D5E" w:rsidRPr="0048027E" w:rsidRDefault="000F1D5E" w:rsidP="00E5550C">
      <w:pPr>
        <w:autoSpaceDE w:val="0"/>
        <w:autoSpaceDN w:val="0"/>
        <w:adjustRightInd w:val="0"/>
        <w:jc w:val="center"/>
        <w:rPr>
          <w:b/>
          <w:bCs/>
          <w:szCs w:val="28"/>
        </w:rPr>
      </w:pPr>
      <w:r w:rsidRPr="0048027E">
        <w:rPr>
          <w:b/>
          <w:bCs/>
          <w:szCs w:val="28"/>
        </w:rPr>
        <w:t>при предоставлении муниципальной услуги</w:t>
      </w:r>
    </w:p>
    <w:p w:rsidR="000F1D5E" w:rsidRPr="0048027E" w:rsidRDefault="000F1D5E" w:rsidP="00E5550C">
      <w:pPr>
        <w:autoSpaceDE w:val="0"/>
        <w:autoSpaceDN w:val="0"/>
        <w:adjustRightInd w:val="0"/>
        <w:jc w:val="both"/>
        <w:rPr>
          <w:szCs w:val="28"/>
        </w:rPr>
      </w:pPr>
    </w:p>
    <w:p w:rsidR="000F1D5E" w:rsidRPr="00E5550C" w:rsidRDefault="001B0C95" w:rsidP="008D4192">
      <w:pPr>
        <w:autoSpaceDE w:val="0"/>
        <w:autoSpaceDN w:val="0"/>
        <w:adjustRightInd w:val="0"/>
        <w:ind w:firstLine="709"/>
        <w:jc w:val="both"/>
        <w:rPr>
          <w:szCs w:val="28"/>
        </w:rPr>
      </w:pPr>
      <w:r w:rsidRPr="0048027E">
        <w:rPr>
          <w:szCs w:val="28"/>
        </w:rPr>
        <w:t>3</w:t>
      </w:r>
      <w:r w:rsidR="00AC2717" w:rsidRPr="0048027E">
        <w:rPr>
          <w:szCs w:val="28"/>
        </w:rPr>
        <w:t>4</w:t>
      </w:r>
      <w:r w:rsidRPr="0048027E">
        <w:rPr>
          <w:szCs w:val="28"/>
        </w:rPr>
        <w:t xml:space="preserve">. </w:t>
      </w:r>
      <w:r w:rsidR="000F1D5E" w:rsidRPr="0048027E">
        <w:rPr>
          <w:szCs w:val="28"/>
        </w:rPr>
        <w:t>Муниципальная услуга предоставляется на безвозмездной основе.</w:t>
      </w:r>
    </w:p>
    <w:p w:rsidR="000F1D5E" w:rsidRPr="00E5550C" w:rsidRDefault="000F1D5E" w:rsidP="00E5550C">
      <w:pPr>
        <w:autoSpaceDE w:val="0"/>
        <w:autoSpaceDN w:val="0"/>
        <w:adjustRightInd w:val="0"/>
        <w:jc w:val="both"/>
        <w:rPr>
          <w:szCs w:val="28"/>
        </w:rPr>
      </w:pPr>
    </w:p>
    <w:p w:rsidR="000F1D5E" w:rsidRPr="00E5550C" w:rsidRDefault="001B0C95" w:rsidP="00E5550C">
      <w:pPr>
        <w:autoSpaceDE w:val="0"/>
        <w:autoSpaceDN w:val="0"/>
        <w:adjustRightInd w:val="0"/>
        <w:jc w:val="center"/>
        <w:outlineLvl w:val="1"/>
        <w:rPr>
          <w:b/>
          <w:bCs/>
          <w:szCs w:val="28"/>
        </w:rPr>
      </w:pPr>
      <w:r>
        <w:rPr>
          <w:b/>
          <w:bCs/>
          <w:szCs w:val="28"/>
        </w:rPr>
        <w:t>2.9</w:t>
      </w:r>
      <w:r w:rsidR="000F1D5E" w:rsidRPr="00E5550C">
        <w:rPr>
          <w:b/>
          <w:bCs/>
          <w:szCs w:val="28"/>
        </w:rPr>
        <w:t>. Требования к помещениям, в которых предоставляется</w:t>
      </w:r>
    </w:p>
    <w:p w:rsidR="000F1D5E" w:rsidRPr="00E5550C" w:rsidRDefault="000F1D5E" w:rsidP="00E5550C">
      <w:pPr>
        <w:autoSpaceDE w:val="0"/>
        <w:autoSpaceDN w:val="0"/>
        <w:adjustRightInd w:val="0"/>
        <w:jc w:val="center"/>
        <w:rPr>
          <w:b/>
          <w:bCs/>
          <w:szCs w:val="28"/>
        </w:rPr>
      </w:pPr>
      <w:r w:rsidRPr="00E5550C">
        <w:rPr>
          <w:b/>
          <w:bCs/>
          <w:szCs w:val="28"/>
        </w:rPr>
        <w:t>муниципальная услуга</w:t>
      </w:r>
    </w:p>
    <w:p w:rsidR="000F1D5E" w:rsidRPr="00E5550C" w:rsidRDefault="000F1D5E" w:rsidP="00E5550C">
      <w:pPr>
        <w:autoSpaceDE w:val="0"/>
        <w:autoSpaceDN w:val="0"/>
        <w:adjustRightInd w:val="0"/>
        <w:jc w:val="both"/>
        <w:rPr>
          <w:szCs w:val="28"/>
        </w:rPr>
      </w:pPr>
    </w:p>
    <w:p w:rsidR="00303FC5" w:rsidRDefault="001B0C95" w:rsidP="008D4192">
      <w:pPr>
        <w:autoSpaceDE w:val="0"/>
        <w:autoSpaceDN w:val="0"/>
        <w:adjustRightInd w:val="0"/>
        <w:ind w:firstLine="709"/>
        <w:jc w:val="both"/>
        <w:rPr>
          <w:szCs w:val="28"/>
        </w:rPr>
      </w:pPr>
      <w:r w:rsidRPr="0048027E">
        <w:rPr>
          <w:szCs w:val="28"/>
        </w:rPr>
        <w:t>3</w:t>
      </w:r>
      <w:r w:rsidR="00AC2717" w:rsidRPr="0048027E">
        <w:rPr>
          <w:szCs w:val="28"/>
        </w:rPr>
        <w:t>5</w:t>
      </w:r>
      <w:r w:rsidRPr="0048027E">
        <w:rPr>
          <w:szCs w:val="28"/>
        </w:rPr>
        <w:t>.</w:t>
      </w:r>
      <w:r w:rsidR="000F1D5E" w:rsidRPr="0048027E">
        <w:rPr>
          <w:szCs w:val="28"/>
        </w:rPr>
        <w:t xml:space="preserve"> Помещения Администрации, предназначенные для предоставления муниципальной</w:t>
      </w:r>
      <w:r w:rsidR="000F1D5E" w:rsidRPr="00E5550C">
        <w:rPr>
          <w:szCs w:val="28"/>
        </w:rPr>
        <w:t xml:space="preserve"> услуги, обозначаются соответствующими табличками </w:t>
      </w:r>
      <w:r w:rsidR="00066D98">
        <w:rPr>
          <w:szCs w:val="28"/>
        </w:rPr>
        <w:br/>
      </w:r>
      <w:r w:rsidR="000F1D5E" w:rsidRPr="00E5550C">
        <w:rPr>
          <w:szCs w:val="28"/>
        </w:rPr>
        <w:t>с указанием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303FC5" w:rsidRDefault="000F1D5E" w:rsidP="008D4192">
      <w:pPr>
        <w:autoSpaceDE w:val="0"/>
        <w:autoSpaceDN w:val="0"/>
        <w:adjustRightInd w:val="0"/>
        <w:ind w:firstLine="709"/>
        <w:jc w:val="both"/>
        <w:rPr>
          <w:szCs w:val="28"/>
        </w:rPr>
      </w:pPr>
      <w:r w:rsidRPr="00E5550C">
        <w:rPr>
          <w:szCs w:val="28"/>
        </w:rPr>
        <w:t xml:space="preserve">Прием заявителей осуществляется в специально предназначенных </w:t>
      </w:r>
      <w:r w:rsidR="001C37E8">
        <w:rPr>
          <w:szCs w:val="28"/>
        </w:rPr>
        <w:br/>
      </w:r>
      <w:r w:rsidRPr="00E5550C">
        <w:rPr>
          <w:szCs w:val="28"/>
        </w:rPr>
        <w:t>для этого помещениях Администрации.</w:t>
      </w:r>
    </w:p>
    <w:p w:rsidR="00303FC5" w:rsidRDefault="000F1D5E" w:rsidP="008D4192">
      <w:pPr>
        <w:autoSpaceDE w:val="0"/>
        <w:autoSpaceDN w:val="0"/>
        <w:adjustRightInd w:val="0"/>
        <w:ind w:firstLine="709"/>
        <w:jc w:val="both"/>
        <w:rPr>
          <w:szCs w:val="28"/>
        </w:rPr>
      </w:pPr>
      <w:r w:rsidRPr="00E5550C">
        <w:rPr>
          <w:szCs w:val="28"/>
        </w:rPr>
        <w:t>Для ожидания приема отводятся места, оснащенные стульями и столами для возможности оформления документов.</w:t>
      </w:r>
    </w:p>
    <w:p w:rsidR="00303FC5" w:rsidRDefault="000F1D5E" w:rsidP="008D4192">
      <w:pPr>
        <w:autoSpaceDE w:val="0"/>
        <w:autoSpaceDN w:val="0"/>
        <w:adjustRightInd w:val="0"/>
        <w:ind w:firstLine="709"/>
        <w:jc w:val="both"/>
        <w:rPr>
          <w:szCs w:val="28"/>
        </w:rPr>
      </w:pPr>
      <w:r w:rsidRPr="00E5550C">
        <w:rPr>
          <w:szCs w:val="28"/>
        </w:rPr>
        <w:t xml:space="preserve">В местах информирования заявителей размещаются информационные стенды с информацией, предусмотренной </w:t>
      </w:r>
      <w:hyperlink w:anchor="Par52" w:history="1">
        <w:r w:rsidRPr="00E5550C">
          <w:rPr>
            <w:szCs w:val="28"/>
          </w:rPr>
          <w:t xml:space="preserve">пунктом </w:t>
        </w:r>
        <w:r w:rsidR="001501EE">
          <w:rPr>
            <w:szCs w:val="28"/>
          </w:rPr>
          <w:t>7</w:t>
        </w:r>
      </w:hyperlink>
      <w:r w:rsidRPr="00E5550C">
        <w:rPr>
          <w:szCs w:val="28"/>
        </w:rPr>
        <w:t xml:space="preserve"> настоящего административного регламента.</w:t>
      </w:r>
    </w:p>
    <w:p w:rsidR="00303FC5" w:rsidRDefault="001501EE" w:rsidP="008D4192">
      <w:pPr>
        <w:autoSpaceDE w:val="0"/>
        <w:autoSpaceDN w:val="0"/>
        <w:adjustRightInd w:val="0"/>
        <w:ind w:firstLine="709"/>
        <w:jc w:val="both"/>
        <w:rPr>
          <w:szCs w:val="28"/>
        </w:rPr>
      </w:pPr>
      <w:r>
        <w:rPr>
          <w:szCs w:val="28"/>
        </w:rPr>
        <w:lastRenderedPageBreak/>
        <w:t>36</w:t>
      </w:r>
      <w:r w:rsidR="000F1D5E" w:rsidRPr="00E5550C">
        <w:rPr>
          <w:szCs w:val="28"/>
        </w:rPr>
        <w:t xml:space="preserve">.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1C37E8">
        <w:rPr>
          <w:szCs w:val="28"/>
        </w:rPr>
        <w:br/>
      </w:r>
      <w:r w:rsidR="000F1D5E" w:rsidRPr="00E5550C">
        <w:rPr>
          <w:szCs w:val="28"/>
        </w:rPr>
        <w:t xml:space="preserve">и транспортной инфраструктур и к предоставляемым в них услугам </w:t>
      </w:r>
      <w:r w:rsidR="00066D98">
        <w:rPr>
          <w:szCs w:val="28"/>
        </w:rPr>
        <w:br/>
      </w:r>
      <w:r w:rsidR="000F1D5E" w:rsidRPr="00E5550C">
        <w:rPr>
          <w:szCs w:val="28"/>
        </w:rPr>
        <w:t>в соответствии с законодательством Российской Федерации о социальной защите инвалидов, включая:</w:t>
      </w:r>
    </w:p>
    <w:p w:rsidR="00303FC5" w:rsidRDefault="000F1D5E" w:rsidP="008D4192">
      <w:pPr>
        <w:autoSpaceDE w:val="0"/>
        <w:autoSpaceDN w:val="0"/>
        <w:adjustRightInd w:val="0"/>
        <w:ind w:firstLine="709"/>
        <w:jc w:val="both"/>
        <w:rPr>
          <w:szCs w:val="28"/>
        </w:rPr>
      </w:pPr>
      <w:r w:rsidRPr="00E5550C">
        <w:rPr>
          <w:szCs w:val="28"/>
        </w:rPr>
        <w:t>условия для беспрепятственного доступа к помещениям, расположенным в здании, в котором предоставляется муниципальная услуга;</w:t>
      </w:r>
    </w:p>
    <w:p w:rsidR="00303FC5" w:rsidRDefault="000F1D5E" w:rsidP="008D4192">
      <w:pPr>
        <w:autoSpaceDE w:val="0"/>
        <w:autoSpaceDN w:val="0"/>
        <w:adjustRightInd w:val="0"/>
        <w:ind w:firstLine="709"/>
        <w:jc w:val="both"/>
        <w:rPr>
          <w:szCs w:val="28"/>
        </w:rPr>
      </w:pPr>
      <w:r w:rsidRPr="00E5550C">
        <w:rPr>
          <w:szCs w:val="28"/>
        </w:rPr>
        <w:t>возможность самостоятельного, с помощью служащих, организующих предоставление муниципальной услуги передвижения по зданию, в котором расположены помещения, предназначенные для предоставления муниципальной услуги, в целях доступа к месту предоставления муниципальной услуги, входа в такое здание и выхода из него;</w:t>
      </w:r>
    </w:p>
    <w:p w:rsidR="000F1D5E" w:rsidRPr="00E5550C" w:rsidRDefault="000F1D5E" w:rsidP="008D4192">
      <w:pPr>
        <w:autoSpaceDE w:val="0"/>
        <w:autoSpaceDN w:val="0"/>
        <w:adjustRightInd w:val="0"/>
        <w:ind w:firstLine="709"/>
        <w:jc w:val="both"/>
        <w:rPr>
          <w:szCs w:val="28"/>
        </w:rPr>
      </w:pPr>
      <w:r w:rsidRPr="00E5550C">
        <w:rPr>
          <w:szCs w:val="28"/>
        </w:rPr>
        <w:t xml:space="preserve">возможность посадки в транспортное средство и высадки из него перед входом в здание, в котором расположены помещения, предназначенные </w:t>
      </w:r>
      <w:r w:rsidR="001C37E8">
        <w:rPr>
          <w:szCs w:val="28"/>
        </w:rPr>
        <w:br/>
      </w:r>
      <w:r w:rsidRPr="00E5550C">
        <w:rPr>
          <w:szCs w:val="28"/>
        </w:rPr>
        <w:t>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303FC5" w:rsidRDefault="000F1D5E" w:rsidP="008D4192">
      <w:pPr>
        <w:autoSpaceDE w:val="0"/>
        <w:autoSpaceDN w:val="0"/>
        <w:adjustRightInd w:val="0"/>
        <w:ind w:firstLine="709"/>
        <w:jc w:val="both"/>
        <w:rPr>
          <w:szCs w:val="28"/>
        </w:rPr>
      </w:pPr>
      <w:r w:rsidRPr="00E5550C">
        <w:rPr>
          <w:szCs w:val="28"/>
        </w:rPr>
        <w:t>сопровождение инвалидов, имеющих стойкие расстройства функции зрения и самостоятельного передвижения, и оказание им помощи в здании,</w:t>
      </w:r>
      <w:r w:rsidR="00E74529">
        <w:rPr>
          <w:szCs w:val="28"/>
        </w:rPr>
        <w:t xml:space="preserve">                </w:t>
      </w:r>
      <w:r w:rsidRPr="00E5550C">
        <w:rPr>
          <w:szCs w:val="28"/>
        </w:rPr>
        <w:t xml:space="preserve"> в котором расположены помещения, предназначенные для предоставления муниципальной услуги;</w:t>
      </w:r>
    </w:p>
    <w:p w:rsidR="00303FC5" w:rsidRDefault="000F1D5E" w:rsidP="008D4192">
      <w:pPr>
        <w:autoSpaceDE w:val="0"/>
        <w:autoSpaceDN w:val="0"/>
        <w:adjustRightInd w:val="0"/>
        <w:ind w:firstLine="709"/>
        <w:jc w:val="both"/>
        <w:rPr>
          <w:szCs w:val="28"/>
        </w:rPr>
      </w:pPr>
      <w:r w:rsidRPr="00E5550C">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E74529">
        <w:rPr>
          <w:szCs w:val="28"/>
        </w:rPr>
        <w:t xml:space="preserve">               </w:t>
      </w:r>
      <w:r w:rsidRPr="00E5550C">
        <w:rPr>
          <w:szCs w:val="28"/>
        </w:rPr>
        <w:t xml:space="preserve">к помещениям, предназначенным для предоставления муниципальной услуги, </w:t>
      </w:r>
      <w:r w:rsidR="00E74529">
        <w:rPr>
          <w:szCs w:val="28"/>
        </w:rPr>
        <w:t xml:space="preserve">     </w:t>
      </w:r>
      <w:r w:rsidRPr="00E5550C">
        <w:rPr>
          <w:szCs w:val="28"/>
        </w:rPr>
        <w:t>с учетом ограничений их жизнедеятельности;</w:t>
      </w:r>
    </w:p>
    <w:p w:rsidR="00303FC5" w:rsidRDefault="00303FC5" w:rsidP="008D4192">
      <w:pPr>
        <w:autoSpaceDE w:val="0"/>
        <w:autoSpaceDN w:val="0"/>
        <w:adjustRightInd w:val="0"/>
        <w:ind w:firstLine="709"/>
        <w:jc w:val="both"/>
        <w:rPr>
          <w:szCs w:val="28"/>
        </w:rPr>
      </w:pPr>
      <w:r>
        <w:rPr>
          <w:szCs w:val="28"/>
        </w:rPr>
        <w:t>д</w:t>
      </w:r>
      <w:r w:rsidR="000F1D5E" w:rsidRPr="00E5550C">
        <w:rPr>
          <w:szCs w:val="28"/>
        </w:rPr>
        <w:t xml:space="preserve">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0F1D5E" w:rsidRPr="00E5550C">
        <w:rPr>
          <w:szCs w:val="28"/>
        </w:rPr>
        <w:t>сурдопереводчика</w:t>
      </w:r>
      <w:proofErr w:type="spellEnd"/>
      <w:r w:rsidR="000F1D5E" w:rsidRPr="00E5550C">
        <w:rPr>
          <w:szCs w:val="28"/>
        </w:rPr>
        <w:t xml:space="preserve"> и </w:t>
      </w:r>
      <w:proofErr w:type="spellStart"/>
      <w:r w:rsidR="000F1D5E" w:rsidRPr="00E5550C">
        <w:rPr>
          <w:szCs w:val="28"/>
        </w:rPr>
        <w:t>тифлосурдопереводчика</w:t>
      </w:r>
      <w:proofErr w:type="spellEnd"/>
      <w:r w:rsidR="000F1D5E" w:rsidRPr="00E5550C">
        <w:rPr>
          <w:szCs w:val="28"/>
        </w:rPr>
        <w:t>;</w:t>
      </w:r>
    </w:p>
    <w:p w:rsidR="00303FC5" w:rsidRDefault="000F1D5E" w:rsidP="008D4192">
      <w:pPr>
        <w:autoSpaceDE w:val="0"/>
        <w:autoSpaceDN w:val="0"/>
        <w:adjustRightInd w:val="0"/>
        <w:ind w:firstLine="709"/>
        <w:jc w:val="both"/>
        <w:rPr>
          <w:szCs w:val="28"/>
        </w:rPr>
      </w:pPr>
      <w:r w:rsidRPr="00E5550C">
        <w:rPr>
          <w:szCs w:val="28"/>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1C37E8">
        <w:rPr>
          <w:szCs w:val="28"/>
        </w:rPr>
        <w:br/>
      </w:r>
      <w:r w:rsidRPr="00E5550C">
        <w:rPr>
          <w:szCs w:val="28"/>
        </w:rPr>
        <w:t>и выданного по форме и в порядке, которые определены уполномоченным федеральным органом исполнительной власти;</w:t>
      </w:r>
    </w:p>
    <w:p w:rsidR="00303FC5" w:rsidRDefault="000F1D5E" w:rsidP="008D4192">
      <w:pPr>
        <w:autoSpaceDE w:val="0"/>
        <w:autoSpaceDN w:val="0"/>
        <w:adjustRightInd w:val="0"/>
        <w:ind w:firstLine="709"/>
        <w:jc w:val="both"/>
        <w:rPr>
          <w:szCs w:val="28"/>
        </w:rPr>
      </w:pPr>
      <w:r w:rsidRPr="00E5550C">
        <w:rPr>
          <w:szCs w:val="28"/>
        </w:rPr>
        <w:t xml:space="preserve">оказание инвалидам необходимой помощи в доступной для них форме </w:t>
      </w:r>
      <w:r w:rsidR="001C37E8">
        <w:rPr>
          <w:szCs w:val="28"/>
        </w:rPr>
        <w:br/>
      </w:r>
      <w:r w:rsidRPr="00E5550C">
        <w:rPr>
          <w:szCs w:val="28"/>
        </w:rPr>
        <w:t>в уяснении порядка предоставления муниципальной услуги, в оформлении предусмотренных настоящим административным регламентом документов,</w:t>
      </w:r>
      <w:r w:rsidR="00E74529">
        <w:rPr>
          <w:szCs w:val="28"/>
        </w:rPr>
        <w:t xml:space="preserve">                </w:t>
      </w:r>
      <w:r w:rsidRPr="00E5550C">
        <w:rPr>
          <w:szCs w:val="28"/>
        </w:rPr>
        <w:t xml:space="preserve"> в совершении ими других необходимых для получения результата муниципальной услуги действий;</w:t>
      </w:r>
    </w:p>
    <w:p w:rsidR="00303FC5" w:rsidRDefault="000F1D5E" w:rsidP="008D4192">
      <w:pPr>
        <w:autoSpaceDE w:val="0"/>
        <w:autoSpaceDN w:val="0"/>
        <w:adjustRightInd w:val="0"/>
        <w:ind w:firstLine="709"/>
        <w:jc w:val="both"/>
        <w:rPr>
          <w:szCs w:val="28"/>
        </w:rPr>
      </w:pPr>
      <w:r w:rsidRPr="00E5550C">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0F1D5E" w:rsidRPr="0048027E" w:rsidRDefault="001B0C95" w:rsidP="008D4192">
      <w:pPr>
        <w:autoSpaceDE w:val="0"/>
        <w:autoSpaceDN w:val="0"/>
        <w:adjustRightInd w:val="0"/>
        <w:ind w:firstLine="709"/>
        <w:jc w:val="both"/>
        <w:rPr>
          <w:szCs w:val="28"/>
        </w:rPr>
      </w:pPr>
      <w:r w:rsidRPr="0048027E">
        <w:rPr>
          <w:szCs w:val="28"/>
        </w:rPr>
        <w:lastRenderedPageBreak/>
        <w:t>3</w:t>
      </w:r>
      <w:r w:rsidR="00AC2717" w:rsidRPr="0048027E">
        <w:rPr>
          <w:szCs w:val="28"/>
        </w:rPr>
        <w:t>7</w:t>
      </w:r>
      <w:r w:rsidR="000F1D5E" w:rsidRPr="0048027E">
        <w:rPr>
          <w:szCs w:val="28"/>
        </w:rPr>
        <w:t xml:space="preserve">. Помещения МФЦ должны соответствовать требованиям комфортности и доступности для получателей муниципальных услуг, установленным </w:t>
      </w:r>
      <w:hyperlink r:id="rId31" w:history="1">
        <w:r w:rsidR="000F1D5E" w:rsidRPr="0048027E">
          <w:rPr>
            <w:szCs w:val="28"/>
          </w:rPr>
          <w:t>Правилами</w:t>
        </w:r>
      </w:hyperlink>
      <w:r w:rsidR="000F1D5E" w:rsidRPr="0048027E">
        <w:rPr>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w:t>
      </w:r>
      <w:r w:rsidR="00303FC5" w:rsidRPr="0048027E">
        <w:rPr>
          <w:szCs w:val="28"/>
        </w:rPr>
        <w:t xml:space="preserve">               </w:t>
      </w:r>
      <w:r w:rsidR="000F1D5E" w:rsidRPr="0048027E">
        <w:rPr>
          <w:szCs w:val="28"/>
        </w:rPr>
        <w:t xml:space="preserve"> от </w:t>
      </w:r>
      <w:r w:rsidR="00303FC5" w:rsidRPr="0048027E">
        <w:rPr>
          <w:szCs w:val="28"/>
        </w:rPr>
        <w:t>22 декабря 2012 года №</w:t>
      </w:r>
      <w:r w:rsidR="000F1D5E" w:rsidRPr="0048027E">
        <w:rPr>
          <w:szCs w:val="28"/>
        </w:rPr>
        <w:t xml:space="preserve"> 1376.</w:t>
      </w:r>
    </w:p>
    <w:p w:rsidR="000F1D5E" w:rsidRPr="0048027E" w:rsidRDefault="000F1D5E" w:rsidP="00E5550C">
      <w:pPr>
        <w:autoSpaceDE w:val="0"/>
        <w:autoSpaceDN w:val="0"/>
        <w:adjustRightInd w:val="0"/>
        <w:jc w:val="both"/>
        <w:rPr>
          <w:szCs w:val="28"/>
        </w:rPr>
      </w:pPr>
    </w:p>
    <w:p w:rsidR="000F1D5E" w:rsidRPr="0048027E" w:rsidRDefault="001B0C95" w:rsidP="00E5550C">
      <w:pPr>
        <w:autoSpaceDE w:val="0"/>
        <w:autoSpaceDN w:val="0"/>
        <w:adjustRightInd w:val="0"/>
        <w:jc w:val="center"/>
        <w:outlineLvl w:val="1"/>
        <w:rPr>
          <w:b/>
          <w:bCs/>
          <w:szCs w:val="28"/>
        </w:rPr>
      </w:pPr>
      <w:r w:rsidRPr="0048027E">
        <w:rPr>
          <w:b/>
          <w:bCs/>
          <w:szCs w:val="28"/>
        </w:rPr>
        <w:t>2.10</w:t>
      </w:r>
      <w:r w:rsidR="000F1D5E" w:rsidRPr="0048027E">
        <w:rPr>
          <w:b/>
          <w:bCs/>
          <w:szCs w:val="28"/>
        </w:rPr>
        <w:t>. Показатели доступности и качества муниципальной услуги</w:t>
      </w:r>
    </w:p>
    <w:p w:rsidR="000F1D5E" w:rsidRPr="0048027E" w:rsidRDefault="000F1D5E" w:rsidP="00E5550C">
      <w:pPr>
        <w:autoSpaceDE w:val="0"/>
        <w:autoSpaceDN w:val="0"/>
        <w:adjustRightInd w:val="0"/>
        <w:jc w:val="both"/>
        <w:rPr>
          <w:szCs w:val="28"/>
        </w:rPr>
      </w:pPr>
    </w:p>
    <w:p w:rsidR="00303FC5" w:rsidRPr="0048027E" w:rsidRDefault="001B0C95" w:rsidP="008D4192">
      <w:pPr>
        <w:autoSpaceDE w:val="0"/>
        <w:autoSpaceDN w:val="0"/>
        <w:adjustRightInd w:val="0"/>
        <w:ind w:firstLine="709"/>
        <w:jc w:val="both"/>
        <w:rPr>
          <w:szCs w:val="28"/>
        </w:rPr>
      </w:pPr>
      <w:r w:rsidRPr="0048027E">
        <w:rPr>
          <w:szCs w:val="28"/>
        </w:rPr>
        <w:t>3</w:t>
      </w:r>
      <w:r w:rsidR="00AC2717" w:rsidRPr="0048027E">
        <w:rPr>
          <w:szCs w:val="28"/>
        </w:rPr>
        <w:t>8</w:t>
      </w:r>
      <w:r w:rsidR="000F1D5E" w:rsidRPr="0048027E">
        <w:rPr>
          <w:szCs w:val="28"/>
        </w:rPr>
        <w:t>. Показателями доступности муниципальной услуги являются:</w:t>
      </w:r>
    </w:p>
    <w:p w:rsidR="00303FC5" w:rsidRPr="0048027E" w:rsidRDefault="000F1D5E" w:rsidP="008D4192">
      <w:pPr>
        <w:autoSpaceDE w:val="0"/>
        <w:autoSpaceDN w:val="0"/>
        <w:adjustRightInd w:val="0"/>
        <w:ind w:firstLine="709"/>
        <w:jc w:val="both"/>
        <w:rPr>
          <w:szCs w:val="28"/>
        </w:rPr>
      </w:pPr>
      <w:r w:rsidRPr="0048027E">
        <w:rPr>
          <w:szCs w:val="28"/>
        </w:rPr>
        <w:t xml:space="preserve">1) предоставление заявителям информации о правилах предоставления муниципальной услуги в соответствии с </w:t>
      </w:r>
      <w:hyperlink w:anchor="Par31" w:history="1">
        <w:r w:rsidRPr="0048027E">
          <w:rPr>
            <w:szCs w:val="28"/>
          </w:rPr>
          <w:t>подразделом 1.3</w:t>
        </w:r>
      </w:hyperlink>
      <w:r w:rsidRPr="0048027E">
        <w:rPr>
          <w:szCs w:val="28"/>
        </w:rPr>
        <w:t xml:space="preserve"> настоящего административного регламента;</w:t>
      </w:r>
    </w:p>
    <w:p w:rsidR="00303FC5" w:rsidRPr="0048027E" w:rsidRDefault="000F1D5E" w:rsidP="008D4192">
      <w:pPr>
        <w:autoSpaceDE w:val="0"/>
        <w:autoSpaceDN w:val="0"/>
        <w:adjustRightInd w:val="0"/>
        <w:ind w:firstLine="709"/>
        <w:jc w:val="both"/>
        <w:rPr>
          <w:szCs w:val="28"/>
        </w:rPr>
      </w:pPr>
      <w:r w:rsidRPr="0048027E">
        <w:rPr>
          <w:szCs w:val="28"/>
        </w:rPr>
        <w:t>2) обеспечение заявителям возможности обращения за предоставлением муниципальной услуги через представителя;</w:t>
      </w:r>
    </w:p>
    <w:p w:rsidR="00303FC5" w:rsidRPr="0048027E" w:rsidRDefault="000F1D5E" w:rsidP="008D4192">
      <w:pPr>
        <w:autoSpaceDE w:val="0"/>
        <w:autoSpaceDN w:val="0"/>
        <w:adjustRightInd w:val="0"/>
        <w:ind w:firstLine="709"/>
        <w:jc w:val="both"/>
        <w:rPr>
          <w:szCs w:val="28"/>
        </w:rPr>
      </w:pPr>
      <w:r w:rsidRPr="0048027E">
        <w:rPr>
          <w:szCs w:val="28"/>
        </w:rPr>
        <w:t>3) предоставление заявителям возможности получения муниципальной услуги в МФЦ;</w:t>
      </w:r>
    </w:p>
    <w:p w:rsidR="00303FC5" w:rsidRPr="0048027E" w:rsidRDefault="000F1D5E" w:rsidP="008D4192">
      <w:pPr>
        <w:autoSpaceDE w:val="0"/>
        <w:autoSpaceDN w:val="0"/>
        <w:adjustRightInd w:val="0"/>
        <w:ind w:firstLine="709"/>
        <w:jc w:val="both"/>
        <w:rPr>
          <w:szCs w:val="28"/>
        </w:rPr>
      </w:pPr>
      <w:r w:rsidRPr="0048027E">
        <w:rPr>
          <w:szCs w:val="28"/>
        </w:rPr>
        <w:t>4) безвозмездность предоставления муниципальной услуги.</w:t>
      </w:r>
    </w:p>
    <w:p w:rsidR="00303FC5" w:rsidRPr="0048027E" w:rsidRDefault="001B0C95" w:rsidP="008D4192">
      <w:pPr>
        <w:autoSpaceDE w:val="0"/>
        <w:autoSpaceDN w:val="0"/>
        <w:adjustRightInd w:val="0"/>
        <w:ind w:firstLine="709"/>
        <w:jc w:val="both"/>
        <w:rPr>
          <w:szCs w:val="28"/>
        </w:rPr>
      </w:pPr>
      <w:r w:rsidRPr="0048027E">
        <w:rPr>
          <w:szCs w:val="28"/>
        </w:rPr>
        <w:t>3</w:t>
      </w:r>
      <w:r w:rsidR="00AC2717" w:rsidRPr="0048027E">
        <w:rPr>
          <w:szCs w:val="28"/>
        </w:rPr>
        <w:t>9</w:t>
      </w:r>
      <w:r w:rsidRPr="0048027E">
        <w:rPr>
          <w:szCs w:val="28"/>
        </w:rPr>
        <w:t>.</w:t>
      </w:r>
      <w:r w:rsidR="000F1D5E" w:rsidRPr="0048027E">
        <w:rPr>
          <w:szCs w:val="28"/>
        </w:rPr>
        <w:t xml:space="preserve"> Показателями качества муниципальной услуги являются:</w:t>
      </w:r>
    </w:p>
    <w:p w:rsidR="00303FC5" w:rsidRDefault="000F1D5E" w:rsidP="008D4192">
      <w:pPr>
        <w:autoSpaceDE w:val="0"/>
        <w:autoSpaceDN w:val="0"/>
        <w:adjustRightInd w:val="0"/>
        <w:ind w:firstLine="709"/>
        <w:jc w:val="both"/>
        <w:rPr>
          <w:szCs w:val="28"/>
        </w:rPr>
      </w:pPr>
      <w:r w:rsidRPr="0048027E">
        <w:rPr>
          <w:szCs w:val="28"/>
        </w:rPr>
        <w:t>1) отсутствие случаев</w:t>
      </w:r>
      <w:r w:rsidRPr="00E5550C">
        <w:rPr>
          <w:szCs w:val="28"/>
        </w:rPr>
        <w:t xml:space="preserve"> нарушения сроков при предоставлении муниципальной услуги;</w:t>
      </w:r>
    </w:p>
    <w:p w:rsidR="00303FC5" w:rsidRDefault="000F1D5E" w:rsidP="008D4192">
      <w:pPr>
        <w:autoSpaceDE w:val="0"/>
        <w:autoSpaceDN w:val="0"/>
        <w:adjustRightInd w:val="0"/>
        <w:ind w:firstLine="709"/>
        <w:jc w:val="both"/>
        <w:rPr>
          <w:szCs w:val="28"/>
        </w:rPr>
      </w:pPr>
      <w:r w:rsidRPr="00E5550C">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его должностных лиц, муниципальных служащих;</w:t>
      </w:r>
    </w:p>
    <w:p w:rsidR="00303FC5" w:rsidRDefault="000F1D5E" w:rsidP="008D4192">
      <w:pPr>
        <w:autoSpaceDE w:val="0"/>
        <w:autoSpaceDN w:val="0"/>
        <w:adjustRightInd w:val="0"/>
        <w:ind w:firstLine="709"/>
        <w:jc w:val="both"/>
        <w:rPr>
          <w:szCs w:val="28"/>
        </w:rPr>
      </w:pPr>
      <w:r w:rsidRPr="00E5550C">
        <w:rPr>
          <w:szCs w:val="28"/>
        </w:rPr>
        <w:t xml:space="preserve">3) отсутствие случаев назначения административных наказаний </w:t>
      </w:r>
      <w:r w:rsidR="00E74529">
        <w:rPr>
          <w:szCs w:val="28"/>
        </w:rPr>
        <w:t xml:space="preserve">                           </w:t>
      </w:r>
      <w:r w:rsidRPr="00E5550C">
        <w:rPr>
          <w:szCs w:val="28"/>
        </w:rPr>
        <w:t>в отношении должностных лиц, муниципальных служащих управления, отделов по территориальным округам, отдела регистрации и контроля исполнения документов за нарушение законодательства об организации предоставления муниципальных услуг;</w:t>
      </w:r>
    </w:p>
    <w:p w:rsidR="000F1D5E" w:rsidRPr="00E5550C" w:rsidRDefault="000F1D5E" w:rsidP="008D4192">
      <w:pPr>
        <w:autoSpaceDE w:val="0"/>
        <w:autoSpaceDN w:val="0"/>
        <w:adjustRightInd w:val="0"/>
        <w:ind w:firstLine="709"/>
        <w:jc w:val="both"/>
        <w:rPr>
          <w:szCs w:val="28"/>
        </w:rPr>
      </w:pPr>
      <w:r w:rsidRPr="00E5550C">
        <w:rPr>
          <w:szCs w:val="28"/>
        </w:rPr>
        <w:t xml:space="preserve">4) количество взаимодействий заявителя с должностными лицами </w:t>
      </w:r>
      <w:r w:rsidR="00E74529">
        <w:rPr>
          <w:szCs w:val="28"/>
        </w:rPr>
        <w:t xml:space="preserve">                    </w:t>
      </w:r>
      <w:r w:rsidRPr="00E5550C">
        <w:rPr>
          <w:szCs w:val="28"/>
        </w:rPr>
        <w:t>при предоставлении муниципальной услуги не более 2 раз.</w:t>
      </w:r>
    </w:p>
    <w:p w:rsidR="000F1D5E" w:rsidRPr="00E5550C" w:rsidRDefault="000F1D5E" w:rsidP="00E5550C">
      <w:pPr>
        <w:autoSpaceDE w:val="0"/>
        <w:autoSpaceDN w:val="0"/>
        <w:adjustRightInd w:val="0"/>
        <w:jc w:val="both"/>
        <w:rPr>
          <w:szCs w:val="28"/>
        </w:rPr>
      </w:pPr>
    </w:p>
    <w:p w:rsidR="000F1D5E" w:rsidRPr="00E5550C" w:rsidRDefault="00907717" w:rsidP="00E5550C">
      <w:pPr>
        <w:autoSpaceDE w:val="0"/>
        <w:autoSpaceDN w:val="0"/>
        <w:adjustRightInd w:val="0"/>
        <w:jc w:val="center"/>
        <w:outlineLvl w:val="0"/>
        <w:rPr>
          <w:b/>
          <w:bCs/>
          <w:szCs w:val="28"/>
        </w:rPr>
      </w:pPr>
      <w:bookmarkStart w:id="29" w:name="Par368"/>
      <w:bookmarkEnd w:id="29"/>
      <w:r>
        <w:rPr>
          <w:b/>
          <w:bCs/>
          <w:szCs w:val="28"/>
          <w:lang w:val="en-US"/>
        </w:rPr>
        <w:t>III</w:t>
      </w:r>
      <w:r w:rsidR="000F1D5E" w:rsidRPr="00E5550C">
        <w:rPr>
          <w:b/>
          <w:bCs/>
          <w:szCs w:val="28"/>
        </w:rPr>
        <w:t>. Состав, последовательность и сроки выполнения</w:t>
      </w:r>
    </w:p>
    <w:p w:rsidR="000F1D5E" w:rsidRPr="00E5550C" w:rsidRDefault="000F1D5E" w:rsidP="00E5550C">
      <w:pPr>
        <w:autoSpaceDE w:val="0"/>
        <w:autoSpaceDN w:val="0"/>
        <w:adjustRightInd w:val="0"/>
        <w:jc w:val="center"/>
        <w:rPr>
          <w:b/>
          <w:bCs/>
          <w:szCs w:val="28"/>
        </w:rPr>
      </w:pPr>
      <w:r w:rsidRPr="00E5550C">
        <w:rPr>
          <w:b/>
          <w:bCs/>
          <w:szCs w:val="28"/>
        </w:rPr>
        <w:t>административных процедур, требования к порядку их</w:t>
      </w:r>
    </w:p>
    <w:p w:rsidR="000F1D5E" w:rsidRPr="00E5550C" w:rsidRDefault="000F1D5E" w:rsidP="00E5550C">
      <w:pPr>
        <w:autoSpaceDE w:val="0"/>
        <w:autoSpaceDN w:val="0"/>
        <w:adjustRightInd w:val="0"/>
        <w:jc w:val="center"/>
        <w:rPr>
          <w:b/>
          <w:bCs/>
          <w:szCs w:val="28"/>
        </w:rPr>
      </w:pPr>
      <w:r w:rsidRPr="00E5550C">
        <w:rPr>
          <w:b/>
          <w:bCs/>
          <w:szCs w:val="28"/>
        </w:rPr>
        <w:t>выполнения, а также особенности выполнения</w:t>
      </w:r>
    </w:p>
    <w:p w:rsidR="000F1D5E" w:rsidRPr="00E5550C" w:rsidRDefault="000F1D5E" w:rsidP="00E5550C">
      <w:pPr>
        <w:autoSpaceDE w:val="0"/>
        <w:autoSpaceDN w:val="0"/>
        <w:adjustRightInd w:val="0"/>
        <w:jc w:val="center"/>
        <w:rPr>
          <w:b/>
          <w:bCs/>
          <w:szCs w:val="28"/>
        </w:rPr>
      </w:pPr>
      <w:r w:rsidRPr="00E5550C">
        <w:rPr>
          <w:b/>
          <w:bCs/>
          <w:szCs w:val="28"/>
        </w:rPr>
        <w:t>административных процедур в МФЦ</w:t>
      </w:r>
    </w:p>
    <w:p w:rsidR="000F1D5E" w:rsidRPr="00E5550C" w:rsidRDefault="000F1D5E" w:rsidP="00E5550C">
      <w:pPr>
        <w:autoSpaceDE w:val="0"/>
        <w:autoSpaceDN w:val="0"/>
        <w:adjustRightInd w:val="0"/>
        <w:jc w:val="both"/>
        <w:rPr>
          <w:szCs w:val="28"/>
        </w:rPr>
      </w:pPr>
    </w:p>
    <w:p w:rsidR="00303FC5" w:rsidRPr="00120B1B" w:rsidRDefault="00AC2717" w:rsidP="008D4192">
      <w:pPr>
        <w:autoSpaceDE w:val="0"/>
        <w:autoSpaceDN w:val="0"/>
        <w:adjustRightInd w:val="0"/>
        <w:ind w:firstLine="709"/>
        <w:jc w:val="both"/>
        <w:rPr>
          <w:szCs w:val="28"/>
        </w:rPr>
      </w:pPr>
      <w:r w:rsidRPr="00120B1B">
        <w:rPr>
          <w:szCs w:val="28"/>
        </w:rPr>
        <w:t>40</w:t>
      </w:r>
      <w:r w:rsidR="00077DA2" w:rsidRPr="00120B1B">
        <w:rPr>
          <w:szCs w:val="28"/>
        </w:rPr>
        <w:t xml:space="preserve">. </w:t>
      </w:r>
      <w:r w:rsidR="000F1D5E" w:rsidRPr="00120B1B">
        <w:rPr>
          <w:szCs w:val="28"/>
        </w:rPr>
        <w:t>Предоставление муниципальной услуги включает в себя следующие административные процедуры:</w:t>
      </w:r>
    </w:p>
    <w:p w:rsidR="00303FC5" w:rsidRPr="00120B1B" w:rsidRDefault="000F1D5E" w:rsidP="008D4192">
      <w:pPr>
        <w:autoSpaceDE w:val="0"/>
        <w:autoSpaceDN w:val="0"/>
        <w:adjustRightInd w:val="0"/>
        <w:ind w:firstLine="709"/>
        <w:jc w:val="both"/>
        <w:rPr>
          <w:szCs w:val="28"/>
        </w:rPr>
      </w:pPr>
      <w:r w:rsidRPr="00120B1B">
        <w:rPr>
          <w:szCs w:val="28"/>
        </w:rPr>
        <w:t>1) регистрация запроса заявителя о предоставлении муниципальной услуги;</w:t>
      </w:r>
    </w:p>
    <w:p w:rsidR="009C70BA" w:rsidRPr="00BF79BA" w:rsidRDefault="000F1D5E" w:rsidP="004657BE">
      <w:pPr>
        <w:autoSpaceDE w:val="0"/>
        <w:autoSpaceDN w:val="0"/>
        <w:adjustRightInd w:val="0"/>
        <w:ind w:firstLine="709"/>
        <w:jc w:val="both"/>
        <w:rPr>
          <w:color w:val="000000" w:themeColor="text1"/>
          <w:szCs w:val="28"/>
        </w:rPr>
      </w:pPr>
      <w:r w:rsidRPr="00BF79BA">
        <w:rPr>
          <w:color w:val="000000" w:themeColor="text1"/>
          <w:szCs w:val="28"/>
        </w:rPr>
        <w:t xml:space="preserve">2) рассмотрение вопроса о предоставлении </w:t>
      </w:r>
      <w:r w:rsidR="009C70BA" w:rsidRPr="00BF79BA">
        <w:rPr>
          <w:color w:val="000000" w:themeColor="text1"/>
          <w:szCs w:val="28"/>
        </w:rPr>
        <w:t>сертиф</w:t>
      </w:r>
      <w:r w:rsidR="00120B1B" w:rsidRPr="00BF79BA">
        <w:rPr>
          <w:color w:val="000000" w:themeColor="text1"/>
          <w:szCs w:val="28"/>
        </w:rPr>
        <w:t>иката на оплату путевки на отдых и оздоровление</w:t>
      </w:r>
      <w:r w:rsidR="004657BE" w:rsidRPr="00BF79BA">
        <w:rPr>
          <w:color w:val="000000" w:themeColor="text1"/>
          <w:szCs w:val="28"/>
        </w:rPr>
        <w:t xml:space="preserve">, </w:t>
      </w:r>
      <w:r w:rsidR="00120B1B" w:rsidRPr="00BF79BA">
        <w:rPr>
          <w:color w:val="000000" w:themeColor="text1"/>
          <w:szCs w:val="28"/>
        </w:rPr>
        <w:t xml:space="preserve">на оплату проезда и сопровождения в составе </w:t>
      </w:r>
      <w:r w:rsidR="00120B1B" w:rsidRPr="00BF79BA">
        <w:rPr>
          <w:color w:val="000000" w:themeColor="text1"/>
          <w:szCs w:val="28"/>
        </w:rPr>
        <w:lastRenderedPageBreak/>
        <w:t>организованной группы детей к месту их отдыха и обратно</w:t>
      </w:r>
      <w:r w:rsidR="004657BE" w:rsidRPr="00BF79BA">
        <w:rPr>
          <w:color w:val="000000" w:themeColor="text1"/>
          <w:szCs w:val="28"/>
        </w:rPr>
        <w:t xml:space="preserve"> и принятие решения о выдаче результата предоставления муниципальной услуги;</w:t>
      </w:r>
    </w:p>
    <w:p w:rsidR="004657BE" w:rsidRPr="00BF79BA" w:rsidRDefault="004657BE" w:rsidP="00120B1B">
      <w:pPr>
        <w:autoSpaceDE w:val="0"/>
        <w:autoSpaceDN w:val="0"/>
        <w:adjustRightInd w:val="0"/>
        <w:ind w:firstLine="709"/>
        <w:jc w:val="both"/>
        <w:rPr>
          <w:color w:val="000000" w:themeColor="text1"/>
          <w:szCs w:val="28"/>
        </w:rPr>
      </w:pPr>
      <w:r w:rsidRPr="00BF79BA">
        <w:rPr>
          <w:color w:val="000000" w:themeColor="text1"/>
          <w:szCs w:val="28"/>
        </w:rPr>
        <w:t>3</w:t>
      </w:r>
      <w:r w:rsidR="009C70BA" w:rsidRPr="00BF79BA">
        <w:rPr>
          <w:color w:val="000000" w:themeColor="text1"/>
          <w:szCs w:val="28"/>
        </w:rPr>
        <w:t xml:space="preserve">) </w:t>
      </w:r>
      <w:r w:rsidRPr="00BF79BA">
        <w:rPr>
          <w:color w:val="000000" w:themeColor="text1"/>
          <w:szCs w:val="28"/>
        </w:rPr>
        <w:t xml:space="preserve">рассмотрение вопроса о частичной компенсации стоимости путевки </w:t>
      </w:r>
      <w:r w:rsidR="001C37E8">
        <w:rPr>
          <w:color w:val="000000" w:themeColor="text1"/>
          <w:szCs w:val="28"/>
        </w:rPr>
        <w:br/>
      </w:r>
      <w:r w:rsidRPr="00BF79BA">
        <w:rPr>
          <w:color w:val="000000" w:themeColor="text1"/>
          <w:szCs w:val="28"/>
        </w:rPr>
        <w:t>в загородный стационарный детский оздоровительный лагерь</w:t>
      </w:r>
      <w:r w:rsidR="00790165" w:rsidRPr="00BF79BA">
        <w:rPr>
          <w:color w:val="000000" w:themeColor="text1"/>
          <w:szCs w:val="28"/>
        </w:rPr>
        <w:t xml:space="preserve"> и принятие решения о выдаче результата предоставления муниципальной услуги</w:t>
      </w:r>
      <w:r w:rsidRPr="00BF79BA">
        <w:rPr>
          <w:color w:val="000000" w:themeColor="text1"/>
          <w:szCs w:val="28"/>
        </w:rPr>
        <w:t>;</w:t>
      </w:r>
    </w:p>
    <w:p w:rsidR="004657BE" w:rsidRPr="00BF79BA" w:rsidRDefault="004657BE" w:rsidP="00120B1B">
      <w:pPr>
        <w:autoSpaceDE w:val="0"/>
        <w:autoSpaceDN w:val="0"/>
        <w:adjustRightInd w:val="0"/>
        <w:ind w:firstLine="709"/>
        <w:jc w:val="both"/>
        <w:rPr>
          <w:color w:val="000000" w:themeColor="text1"/>
          <w:szCs w:val="28"/>
        </w:rPr>
      </w:pPr>
      <w:r w:rsidRPr="00BF79BA">
        <w:rPr>
          <w:color w:val="000000" w:themeColor="text1"/>
          <w:szCs w:val="28"/>
        </w:rPr>
        <w:t xml:space="preserve">4) рассмотрение вопроса о компенсации стоимости проезда для детей </w:t>
      </w:r>
      <w:r w:rsidR="001C37E8">
        <w:rPr>
          <w:color w:val="000000" w:themeColor="text1"/>
          <w:szCs w:val="28"/>
        </w:rPr>
        <w:br/>
      </w:r>
      <w:r w:rsidRPr="00BF79BA">
        <w:rPr>
          <w:color w:val="000000" w:themeColor="text1"/>
          <w:szCs w:val="28"/>
        </w:rPr>
        <w:t xml:space="preserve">в период летних школьных каникул по Российской Федерации к месту отдыха </w:t>
      </w:r>
      <w:r w:rsidR="001C37E8">
        <w:rPr>
          <w:color w:val="000000" w:themeColor="text1"/>
          <w:szCs w:val="28"/>
        </w:rPr>
        <w:br/>
      </w:r>
      <w:r w:rsidRPr="00BF79BA">
        <w:rPr>
          <w:color w:val="000000" w:themeColor="text1"/>
          <w:szCs w:val="28"/>
        </w:rPr>
        <w:t>и обратно</w:t>
      </w:r>
      <w:r w:rsidR="00790165" w:rsidRPr="00BF79BA">
        <w:rPr>
          <w:color w:val="000000" w:themeColor="text1"/>
          <w:szCs w:val="28"/>
        </w:rPr>
        <w:t xml:space="preserve"> и принятие решения о выдаче результата предоставления муниципальной услуги</w:t>
      </w:r>
      <w:r w:rsidRPr="00BF79BA">
        <w:rPr>
          <w:color w:val="000000" w:themeColor="text1"/>
          <w:szCs w:val="28"/>
        </w:rPr>
        <w:t>;</w:t>
      </w:r>
    </w:p>
    <w:p w:rsidR="000F1D5E" w:rsidRPr="00E5550C" w:rsidRDefault="009C70BA" w:rsidP="00120B1B">
      <w:pPr>
        <w:autoSpaceDE w:val="0"/>
        <w:autoSpaceDN w:val="0"/>
        <w:adjustRightInd w:val="0"/>
        <w:ind w:firstLine="709"/>
        <w:jc w:val="both"/>
        <w:rPr>
          <w:szCs w:val="28"/>
        </w:rPr>
      </w:pPr>
      <w:r w:rsidRPr="004657BE">
        <w:rPr>
          <w:szCs w:val="28"/>
        </w:rPr>
        <w:t>5</w:t>
      </w:r>
      <w:r w:rsidR="000F1D5E" w:rsidRPr="004657BE">
        <w:rPr>
          <w:szCs w:val="28"/>
        </w:rPr>
        <w:t>) выдача заявителю результата предоставления муниципальной услуги.</w:t>
      </w:r>
    </w:p>
    <w:p w:rsidR="000F1D5E" w:rsidRPr="00E5550C" w:rsidRDefault="000F1D5E" w:rsidP="00E5550C">
      <w:pPr>
        <w:autoSpaceDE w:val="0"/>
        <w:autoSpaceDN w:val="0"/>
        <w:adjustRightInd w:val="0"/>
        <w:jc w:val="both"/>
        <w:rPr>
          <w:szCs w:val="28"/>
        </w:rPr>
      </w:pPr>
    </w:p>
    <w:p w:rsidR="000F1D5E" w:rsidRPr="00E5550C" w:rsidRDefault="000F1D5E" w:rsidP="00E5550C">
      <w:pPr>
        <w:autoSpaceDE w:val="0"/>
        <w:autoSpaceDN w:val="0"/>
        <w:adjustRightInd w:val="0"/>
        <w:jc w:val="center"/>
        <w:outlineLvl w:val="1"/>
        <w:rPr>
          <w:b/>
          <w:bCs/>
          <w:szCs w:val="28"/>
        </w:rPr>
      </w:pPr>
      <w:r w:rsidRPr="00E5550C">
        <w:rPr>
          <w:b/>
          <w:bCs/>
          <w:szCs w:val="28"/>
        </w:rPr>
        <w:t>3.1. Регистрация запроса заявителя о предоставлении</w:t>
      </w:r>
    </w:p>
    <w:p w:rsidR="000F1D5E" w:rsidRPr="00E5550C" w:rsidRDefault="000F1D5E" w:rsidP="00E5550C">
      <w:pPr>
        <w:autoSpaceDE w:val="0"/>
        <w:autoSpaceDN w:val="0"/>
        <w:adjustRightInd w:val="0"/>
        <w:jc w:val="center"/>
        <w:rPr>
          <w:b/>
          <w:bCs/>
          <w:szCs w:val="28"/>
        </w:rPr>
      </w:pPr>
      <w:r w:rsidRPr="00E5550C">
        <w:rPr>
          <w:b/>
          <w:bCs/>
          <w:szCs w:val="28"/>
        </w:rPr>
        <w:t>муниципальной услуги</w:t>
      </w:r>
    </w:p>
    <w:p w:rsidR="000F1D5E" w:rsidRPr="00E5550C" w:rsidRDefault="000F1D5E" w:rsidP="00E5550C">
      <w:pPr>
        <w:autoSpaceDE w:val="0"/>
        <w:autoSpaceDN w:val="0"/>
        <w:adjustRightInd w:val="0"/>
        <w:jc w:val="both"/>
        <w:rPr>
          <w:szCs w:val="28"/>
        </w:rPr>
      </w:pPr>
    </w:p>
    <w:p w:rsidR="00303FC5" w:rsidRDefault="00077DA2" w:rsidP="008D4192">
      <w:pPr>
        <w:autoSpaceDE w:val="0"/>
        <w:autoSpaceDN w:val="0"/>
        <w:adjustRightInd w:val="0"/>
        <w:ind w:firstLine="709"/>
        <w:jc w:val="both"/>
        <w:rPr>
          <w:szCs w:val="28"/>
        </w:rPr>
      </w:pPr>
      <w:r w:rsidRPr="0048027E">
        <w:rPr>
          <w:szCs w:val="28"/>
        </w:rPr>
        <w:t>4</w:t>
      </w:r>
      <w:r w:rsidR="00AC2717" w:rsidRPr="0048027E">
        <w:rPr>
          <w:szCs w:val="28"/>
        </w:rPr>
        <w:t>1</w:t>
      </w:r>
      <w:r w:rsidR="000F1D5E" w:rsidRPr="0048027E">
        <w:rPr>
          <w:szCs w:val="28"/>
        </w:rPr>
        <w:t>.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w:t>
      </w:r>
      <w:hyperlink w:anchor="Par134" w:history="1">
        <w:r w:rsidR="000F1D5E" w:rsidRPr="0048027E">
          <w:rPr>
            <w:szCs w:val="28"/>
          </w:rPr>
          <w:t xml:space="preserve">подпункты </w:t>
        </w:r>
        <w:r w:rsidRPr="0048027E">
          <w:rPr>
            <w:szCs w:val="28"/>
          </w:rPr>
          <w:t>1</w:t>
        </w:r>
        <w:r w:rsidR="00AC2717" w:rsidRPr="0048027E">
          <w:rPr>
            <w:szCs w:val="28"/>
          </w:rPr>
          <w:t>9</w:t>
        </w:r>
        <w:r w:rsidRPr="0048027E">
          <w:rPr>
            <w:szCs w:val="28"/>
          </w:rPr>
          <w:t>.1</w:t>
        </w:r>
      </w:hyperlink>
      <w:r w:rsidR="000F1D5E" w:rsidRPr="0048027E">
        <w:rPr>
          <w:szCs w:val="28"/>
        </w:rPr>
        <w:t xml:space="preserve"> </w:t>
      </w:r>
      <w:r w:rsidR="003B3270" w:rsidRPr="0048027E">
        <w:rPr>
          <w:bCs/>
          <w:szCs w:val="28"/>
        </w:rPr>
        <w:t>–</w:t>
      </w:r>
      <w:r w:rsidR="000F1D5E" w:rsidRPr="0048027E">
        <w:rPr>
          <w:szCs w:val="28"/>
        </w:rPr>
        <w:t xml:space="preserve"> </w:t>
      </w:r>
      <w:hyperlink w:anchor="Par193" w:history="1">
        <w:r w:rsidRPr="0048027E">
          <w:rPr>
            <w:szCs w:val="28"/>
          </w:rPr>
          <w:t>1</w:t>
        </w:r>
        <w:r w:rsidR="00AC2717" w:rsidRPr="0048027E">
          <w:rPr>
            <w:szCs w:val="28"/>
          </w:rPr>
          <w:t>9</w:t>
        </w:r>
        <w:r w:rsidRPr="0048027E">
          <w:rPr>
            <w:szCs w:val="28"/>
          </w:rPr>
          <w:t>.3</w:t>
        </w:r>
        <w:r w:rsidR="000F1D5E" w:rsidRPr="0048027E">
          <w:rPr>
            <w:szCs w:val="28"/>
          </w:rPr>
          <w:t xml:space="preserve"> пункта </w:t>
        </w:r>
        <w:r w:rsidRPr="0048027E">
          <w:rPr>
            <w:szCs w:val="28"/>
          </w:rPr>
          <w:t>1</w:t>
        </w:r>
        <w:r w:rsidR="00AC2717" w:rsidRPr="0048027E">
          <w:rPr>
            <w:szCs w:val="28"/>
          </w:rPr>
          <w:t>9</w:t>
        </w:r>
      </w:hyperlink>
      <w:r w:rsidR="000F1D5E" w:rsidRPr="0048027E">
        <w:rPr>
          <w:szCs w:val="28"/>
        </w:rPr>
        <w:t xml:space="preserve"> настоящего административного регламента).</w:t>
      </w:r>
    </w:p>
    <w:p w:rsidR="00303FC5" w:rsidRDefault="000F1D5E" w:rsidP="008D4192">
      <w:pPr>
        <w:autoSpaceDE w:val="0"/>
        <w:autoSpaceDN w:val="0"/>
        <w:adjustRightInd w:val="0"/>
        <w:ind w:firstLine="709"/>
        <w:jc w:val="both"/>
        <w:rPr>
          <w:szCs w:val="28"/>
        </w:rPr>
      </w:pPr>
      <w:r w:rsidRPr="00E5550C">
        <w:rPr>
          <w:szCs w:val="28"/>
        </w:rPr>
        <w:t>Сроки приема заявлений на получение заявителями муниципальной услуги:</w:t>
      </w:r>
      <w:bookmarkStart w:id="30" w:name="Par383"/>
      <w:bookmarkEnd w:id="30"/>
    </w:p>
    <w:p w:rsidR="00E74529" w:rsidRPr="00077DA2" w:rsidRDefault="000F1D5E" w:rsidP="00077DA2">
      <w:pPr>
        <w:pStyle w:val="af5"/>
        <w:numPr>
          <w:ilvl w:val="0"/>
          <w:numId w:val="9"/>
        </w:numPr>
        <w:autoSpaceDE w:val="0"/>
        <w:autoSpaceDN w:val="0"/>
        <w:adjustRightInd w:val="0"/>
        <w:jc w:val="both"/>
        <w:rPr>
          <w:szCs w:val="28"/>
        </w:rPr>
      </w:pPr>
      <w:r w:rsidRPr="00077DA2">
        <w:rPr>
          <w:szCs w:val="28"/>
        </w:rPr>
        <w:t>для получения сертификатов:</w:t>
      </w:r>
    </w:p>
    <w:p w:rsidR="00E74529" w:rsidRDefault="000F1D5E" w:rsidP="00E74529">
      <w:pPr>
        <w:autoSpaceDE w:val="0"/>
        <w:autoSpaceDN w:val="0"/>
        <w:adjustRightInd w:val="0"/>
        <w:ind w:firstLine="709"/>
        <w:jc w:val="both"/>
        <w:rPr>
          <w:szCs w:val="28"/>
        </w:rPr>
      </w:pPr>
      <w:r w:rsidRPr="00303FC5">
        <w:rPr>
          <w:szCs w:val="28"/>
        </w:rPr>
        <w:t xml:space="preserve">смена в период весенних каникул </w:t>
      </w:r>
      <w:r w:rsidR="00CC4F56" w:rsidRPr="00CC4F56">
        <w:rPr>
          <w:szCs w:val="28"/>
        </w:rPr>
        <w:t>–</w:t>
      </w:r>
      <w:r w:rsidRPr="00303FC5">
        <w:rPr>
          <w:szCs w:val="28"/>
        </w:rPr>
        <w:t xml:space="preserve"> с 10 по 20 марта текущего года;</w:t>
      </w:r>
    </w:p>
    <w:p w:rsidR="00E74529" w:rsidRDefault="000F1D5E" w:rsidP="00E74529">
      <w:pPr>
        <w:autoSpaceDE w:val="0"/>
        <w:autoSpaceDN w:val="0"/>
        <w:adjustRightInd w:val="0"/>
        <w:ind w:firstLine="709"/>
        <w:jc w:val="both"/>
        <w:rPr>
          <w:szCs w:val="28"/>
        </w:rPr>
      </w:pPr>
      <w:r w:rsidRPr="00E5550C">
        <w:rPr>
          <w:szCs w:val="28"/>
        </w:rPr>
        <w:t xml:space="preserve">первая смена в период летних каникул </w:t>
      </w:r>
      <w:r w:rsidR="00A2635F" w:rsidRPr="00A2635F">
        <w:rPr>
          <w:szCs w:val="28"/>
        </w:rPr>
        <w:t>–</w:t>
      </w:r>
      <w:r w:rsidRPr="00E5550C">
        <w:rPr>
          <w:szCs w:val="28"/>
        </w:rPr>
        <w:t xml:space="preserve"> с 15 по 30 апреля текущего года;</w:t>
      </w:r>
    </w:p>
    <w:p w:rsidR="00E74529" w:rsidRDefault="000F1D5E" w:rsidP="00E74529">
      <w:pPr>
        <w:autoSpaceDE w:val="0"/>
        <w:autoSpaceDN w:val="0"/>
        <w:adjustRightInd w:val="0"/>
        <w:ind w:firstLine="709"/>
        <w:jc w:val="both"/>
        <w:rPr>
          <w:szCs w:val="28"/>
        </w:rPr>
      </w:pPr>
      <w:r w:rsidRPr="00E5550C">
        <w:rPr>
          <w:szCs w:val="28"/>
        </w:rPr>
        <w:t xml:space="preserve">вторая смена в период летних каникул </w:t>
      </w:r>
      <w:r w:rsidR="00A2635F" w:rsidRPr="00A2635F">
        <w:rPr>
          <w:szCs w:val="28"/>
        </w:rPr>
        <w:t>–</w:t>
      </w:r>
      <w:r w:rsidRPr="00E5550C">
        <w:rPr>
          <w:szCs w:val="28"/>
        </w:rPr>
        <w:t xml:space="preserve"> с </w:t>
      </w:r>
      <w:r w:rsidRPr="004657BE">
        <w:rPr>
          <w:szCs w:val="28"/>
        </w:rPr>
        <w:t>1 по 3</w:t>
      </w:r>
      <w:r w:rsidR="001E10D7">
        <w:rPr>
          <w:szCs w:val="28"/>
        </w:rPr>
        <w:t>1</w:t>
      </w:r>
      <w:r w:rsidRPr="00E5550C">
        <w:rPr>
          <w:szCs w:val="28"/>
        </w:rPr>
        <w:t xml:space="preserve"> мая текущего года;</w:t>
      </w:r>
    </w:p>
    <w:p w:rsidR="00E74529" w:rsidRPr="00066D98" w:rsidRDefault="000F1D5E" w:rsidP="00E74529">
      <w:pPr>
        <w:autoSpaceDE w:val="0"/>
        <w:autoSpaceDN w:val="0"/>
        <w:adjustRightInd w:val="0"/>
        <w:ind w:firstLine="709"/>
        <w:jc w:val="both"/>
        <w:rPr>
          <w:spacing w:val="-6"/>
          <w:szCs w:val="28"/>
        </w:rPr>
      </w:pPr>
      <w:r w:rsidRPr="00066D98">
        <w:rPr>
          <w:spacing w:val="-6"/>
          <w:szCs w:val="28"/>
        </w:rPr>
        <w:t xml:space="preserve">третья смена в период летних каникул </w:t>
      </w:r>
      <w:r w:rsidR="00A2635F" w:rsidRPr="00066D98">
        <w:rPr>
          <w:spacing w:val="-6"/>
          <w:szCs w:val="28"/>
        </w:rPr>
        <w:t>–</w:t>
      </w:r>
      <w:r w:rsidRPr="00066D98">
        <w:rPr>
          <w:spacing w:val="-6"/>
          <w:szCs w:val="28"/>
        </w:rPr>
        <w:t xml:space="preserve"> с 15 мая по 13 июня текущего года;</w:t>
      </w:r>
    </w:p>
    <w:p w:rsidR="00A2635F" w:rsidRPr="00066D98" w:rsidRDefault="000F1D5E" w:rsidP="00E74529">
      <w:pPr>
        <w:autoSpaceDE w:val="0"/>
        <w:autoSpaceDN w:val="0"/>
        <w:adjustRightInd w:val="0"/>
        <w:ind w:firstLine="709"/>
        <w:jc w:val="both"/>
        <w:rPr>
          <w:spacing w:val="-6"/>
          <w:szCs w:val="28"/>
        </w:rPr>
      </w:pPr>
      <w:r w:rsidRPr="00066D98">
        <w:rPr>
          <w:spacing w:val="-6"/>
          <w:szCs w:val="28"/>
        </w:rPr>
        <w:t xml:space="preserve">четвертая смена в период летних каникул </w:t>
      </w:r>
      <w:r w:rsidR="00A2635F" w:rsidRPr="00066D98">
        <w:rPr>
          <w:spacing w:val="-6"/>
          <w:szCs w:val="28"/>
        </w:rPr>
        <w:t>–</w:t>
      </w:r>
      <w:r w:rsidRPr="00066D98">
        <w:rPr>
          <w:spacing w:val="-6"/>
          <w:szCs w:val="28"/>
        </w:rPr>
        <w:t xml:space="preserve"> с 1 по 30 июня текущего года;</w:t>
      </w:r>
    </w:p>
    <w:p w:rsidR="00E74529" w:rsidRDefault="000F1D5E" w:rsidP="00E74529">
      <w:pPr>
        <w:autoSpaceDE w:val="0"/>
        <w:autoSpaceDN w:val="0"/>
        <w:adjustRightInd w:val="0"/>
        <w:ind w:firstLine="709"/>
        <w:jc w:val="both"/>
        <w:rPr>
          <w:szCs w:val="28"/>
        </w:rPr>
      </w:pPr>
      <w:r w:rsidRPr="00066D98">
        <w:rPr>
          <w:spacing w:val="-6"/>
          <w:szCs w:val="28"/>
        </w:rPr>
        <w:t xml:space="preserve">пятая смена в период летних каникул </w:t>
      </w:r>
      <w:r w:rsidR="00A2635F" w:rsidRPr="00066D98">
        <w:rPr>
          <w:spacing w:val="-6"/>
          <w:szCs w:val="28"/>
        </w:rPr>
        <w:t>–</w:t>
      </w:r>
      <w:r w:rsidRPr="00066D98">
        <w:rPr>
          <w:spacing w:val="-6"/>
          <w:szCs w:val="28"/>
        </w:rPr>
        <w:t xml:space="preserve"> с 15 июня по 14 июля текущего года;</w:t>
      </w:r>
    </w:p>
    <w:p w:rsidR="000F1D5E" w:rsidRPr="00E5550C" w:rsidRDefault="000F1D5E" w:rsidP="00E74529">
      <w:pPr>
        <w:autoSpaceDE w:val="0"/>
        <w:autoSpaceDN w:val="0"/>
        <w:adjustRightInd w:val="0"/>
        <w:ind w:firstLine="709"/>
        <w:jc w:val="both"/>
        <w:rPr>
          <w:szCs w:val="28"/>
        </w:rPr>
      </w:pPr>
      <w:r w:rsidRPr="00E5550C">
        <w:rPr>
          <w:szCs w:val="28"/>
        </w:rPr>
        <w:t xml:space="preserve">смена в период осенних каникул </w:t>
      </w:r>
      <w:r w:rsidR="00A2635F" w:rsidRPr="00A2635F">
        <w:rPr>
          <w:szCs w:val="28"/>
        </w:rPr>
        <w:t>–</w:t>
      </w:r>
      <w:r w:rsidRPr="00E5550C">
        <w:rPr>
          <w:szCs w:val="28"/>
        </w:rPr>
        <w:t xml:space="preserve"> с 15 по 31 октября текущего </w:t>
      </w:r>
      <w:r w:rsidR="00E74529">
        <w:rPr>
          <w:szCs w:val="28"/>
        </w:rPr>
        <w:t>года.</w:t>
      </w:r>
    </w:p>
    <w:p w:rsidR="006E3E3A" w:rsidRDefault="000F1D5E" w:rsidP="008D4192">
      <w:pPr>
        <w:autoSpaceDE w:val="0"/>
        <w:autoSpaceDN w:val="0"/>
        <w:adjustRightInd w:val="0"/>
        <w:ind w:firstLine="709"/>
        <w:jc w:val="both"/>
        <w:rPr>
          <w:szCs w:val="28"/>
        </w:rPr>
      </w:pPr>
      <w:r w:rsidRPr="00E5550C">
        <w:rPr>
          <w:szCs w:val="28"/>
        </w:rPr>
        <w:t>Заявления на предоставление сертификатов могут быть приняты позже сроков, указанных в настоящем подпункте, при наличии квоты предоставления сертификатов</w:t>
      </w:r>
      <w:bookmarkStart w:id="31" w:name="Par395"/>
      <w:bookmarkEnd w:id="31"/>
      <w:r w:rsidR="006E3E3A">
        <w:rPr>
          <w:szCs w:val="28"/>
        </w:rPr>
        <w:t>;</w:t>
      </w:r>
    </w:p>
    <w:p w:rsidR="006E3E3A" w:rsidRDefault="000F1D5E" w:rsidP="008D4192">
      <w:pPr>
        <w:autoSpaceDE w:val="0"/>
        <w:autoSpaceDN w:val="0"/>
        <w:adjustRightInd w:val="0"/>
        <w:ind w:firstLine="709"/>
        <w:jc w:val="both"/>
        <w:rPr>
          <w:szCs w:val="28"/>
        </w:rPr>
      </w:pPr>
      <w:r w:rsidRPr="00E5550C">
        <w:rPr>
          <w:szCs w:val="28"/>
        </w:rPr>
        <w:t xml:space="preserve">2) для получения единовременной частичной компенсации стоимости путевок родителям (законным представителям) в стационарные и профильные лагеря </w:t>
      </w:r>
      <w:r w:rsidR="00A2635F" w:rsidRPr="00A2635F">
        <w:rPr>
          <w:szCs w:val="28"/>
        </w:rPr>
        <w:t>–</w:t>
      </w:r>
      <w:r w:rsidRPr="00E5550C">
        <w:rPr>
          <w:szCs w:val="28"/>
        </w:rPr>
        <w:t xml:space="preserve"> с 15 апреля по 14 сентября текущего года;</w:t>
      </w:r>
      <w:bookmarkStart w:id="32" w:name="Par397"/>
      <w:bookmarkEnd w:id="32"/>
    </w:p>
    <w:p w:rsidR="00A2635F" w:rsidRDefault="000F1D5E" w:rsidP="008D4192">
      <w:pPr>
        <w:autoSpaceDE w:val="0"/>
        <w:autoSpaceDN w:val="0"/>
        <w:adjustRightInd w:val="0"/>
        <w:ind w:firstLine="709"/>
        <w:jc w:val="both"/>
        <w:rPr>
          <w:szCs w:val="28"/>
        </w:rPr>
      </w:pPr>
      <w:r w:rsidRPr="00E5550C">
        <w:rPr>
          <w:szCs w:val="28"/>
        </w:rPr>
        <w:t xml:space="preserve">3) для получения единовременной компенсации стоимости проездных документов для проезда к месту отдыха </w:t>
      </w:r>
      <w:r w:rsidR="00A2635F" w:rsidRPr="00A2635F">
        <w:rPr>
          <w:szCs w:val="28"/>
        </w:rPr>
        <w:t>–</w:t>
      </w:r>
      <w:r w:rsidRPr="00E5550C">
        <w:rPr>
          <w:szCs w:val="28"/>
        </w:rPr>
        <w:t xml:space="preserve"> с 8 июня по 14 сентября текущего года.</w:t>
      </w:r>
    </w:p>
    <w:p w:rsidR="00A2635F" w:rsidRPr="0048027E" w:rsidRDefault="002D6896" w:rsidP="008D4192">
      <w:pPr>
        <w:autoSpaceDE w:val="0"/>
        <w:autoSpaceDN w:val="0"/>
        <w:adjustRightInd w:val="0"/>
        <w:ind w:firstLine="709"/>
        <w:jc w:val="both"/>
        <w:rPr>
          <w:szCs w:val="28"/>
        </w:rPr>
      </w:pPr>
      <w:r w:rsidRPr="0048027E">
        <w:rPr>
          <w:szCs w:val="28"/>
        </w:rPr>
        <w:t>4</w:t>
      </w:r>
      <w:r w:rsidR="00AC2717" w:rsidRPr="0048027E">
        <w:rPr>
          <w:szCs w:val="28"/>
        </w:rPr>
        <w:t>2</w:t>
      </w:r>
      <w:r w:rsidRPr="0048027E">
        <w:rPr>
          <w:szCs w:val="28"/>
        </w:rPr>
        <w:t xml:space="preserve">. </w:t>
      </w:r>
      <w:r w:rsidR="000F1D5E" w:rsidRPr="0048027E">
        <w:rPr>
          <w:szCs w:val="28"/>
        </w:rPr>
        <w:t xml:space="preserve">В целях регистрации запроса заявителя муниципальный служащий, ответственный за прием документов, в срок, указанный в </w:t>
      </w:r>
      <w:hyperlink w:anchor="Par104" w:history="1">
        <w:r w:rsidR="000F1D5E" w:rsidRPr="0048027E">
          <w:rPr>
            <w:szCs w:val="28"/>
          </w:rPr>
          <w:t xml:space="preserve">подпункте 1 пункта </w:t>
        </w:r>
        <w:r w:rsidRPr="0048027E">
          <w:rPr>
            <w:szCs w:val="28"/>
          </w:rPr>
          <w:t>1</w:t>
        </w:r>
        <w:r w:rsidR="00AC2717" w:rsidRPr="0048027E">
          <w:rPr>
            <w:szCs w:val="28"/>
          </w:rPr>
          <w:t>5</w:t>
        </w:r>
      </w:hyperlink>
      <w:r w:rsidR="000F1D5E" w:rsidRPr="0048027E">
        <w:rPr>
          <w:szCs w:val="28"/>
        </w:rPr>
        <w:t xml:space="preserve"> настоящего административного регламента, проверяет полноту </w:t>
      </w:r>
      <w:r w:rsidR="00E74529" w:rsidRPr="0048027E">
        <w:rPr>
          <w:szCs w:val="28"/>
        </w:rPr>
        <w:t xml:space="preserve">                            </w:t>
      </w:r>
      <w:r w:rsidR="000F1D5E" w:rsidRPr="0048027E">
        <w:rPr>
          <w:szCs w:val="28"/>
        </w:rPr>
        <w:t xml:space="preserve">и правильность оформления полученных документов и устанавливает наличие или отсутствие оснований для отказа в приеме документов, необходимых </w:t>
      </w:r>
      <w:r w:rsidR="00E74529" w:rsidRPr="0048027E">
        <w:rPr>
          <w:szCs w:val="28"/>
        </w:rPr>
        <w:t xml:space="preserve">                    </w:t>
      </w:r>
      <w:r w:rsidR="000F1D5E" w:rsidRPr="0048027E">
        <w:rPr>
          <w:szCs w:val="28"/>
        </w:rPr>
        <w:t>для предоставления муниципальной услуги (</w:t>
      </w:r>
      <w:hyperlink w:anchor="Par286" w:history="1">
        <w:r w:rsidR="000F1D5E" w:rsidRPr="0048027E">
          <w:rPr>
            <w:szCs w:val="28"/>
          </w:rPr>
          <w:t>подраздел 2.</w:t>
        </w:r>
        <w:r w:rsidRPr="0048027E">
          <w:rPr>
            <w:szCs w:val="28"/>
          </w:rPr>
          <w:t>5</w:t>
        </w:r>
      </w:hyperlink>
      <w:r w:rsidR="000F1D5E" w:rsidRPr="0048027E">
        <w:rPr>
          <w:szCs w:val="28"/>
        </w:rPr>
        <w:t xml:space="preserve"> настоящего административного регламента).</w:t>
      </w:r>
    </w:p>
    <w:p w:rsidR="00A2635F" w:rsidRPr="0048027E" w:rsidRDefault="002D6896" w:rsidP="008D4192">
      <w:pPr>
        <w:autoSpaceDE w:val="0"/>
        <w:autoSpaceDN w:val="0"/>
        <w:adjustRightInd w:val="0"/>
        <w:ind w:firstLine="709"/>
        <w:jc w:val="both"/>
        <w:rPr>
          <w:szCs w:val="28"/>
        </w:rPr>
      </w:pPr>
      <w:r w:rsidRPr="0048027E">
        <w:rPr>
          <w:szCs w:val="28"/>
        </w:rPr>
        <w:lastRenderedPageBreak/>
        <w:t>4</w:t>
      </w:r>
      <w:r w:rsidR="00AC2717" w:rsidRPr="0048027E">
        <w:rPr>
          <w:szCs w:val="28"/>
        </w:rPr>
        <w:t>3</w:t>
      </w:r>
      <w:r w:rsidRPr="0048027E">
        <w:rPr>
          <w:szCs w:val="28"/>
        </w:rPr>
        <w:t xml:space="preserve">. </w:t>
      </w:r>
      <w:r w:rsidR="000F1D5E" w:rsidRPr="0048027E">
        <w:rPr>
          <w:szCs w:val="28"/>
        </w:rPr>
        <w:t xml:space="preserve">Запрос заявителя регистрируется муниципальным служащим, ответственным за рассмотрение вопроса о предоставлении сертификатов, единовременной частичной компенсации стоимости путевок родителям (законным представителям) в стационарные и профильные лагеря, единовременной компенсации стоимости проезда к месту отдыха, в журнале учета обращений родителей (законных представителей) по вопросам организации отдыха детей в каникулярное время по форме согласно </w:t>
      </w:r>
      <w:hyperlink r:id="rId32" w:history="1">
        <w:r w:rsidR="000F1D5E" w:rsidRPr="0048027E">
          <w:rPr>
            <w:szCs w:val="28"/>
          </w:rPr>
          <w:t xml:space="preserve">приложению </w:t>
        </w:r>
        <w:r w:rsidR="00A2635F" w:rsidRPr="0048027E">
          <w:rPr>
            <w:szCs w:val="28"/>
          </w:rPr>
          <w:t>№</w:t>
        </w:r>
        <w:r w:rsidR="000F1D5E" w:rsidRPr="0048027E">
          <w:rPr>
            <w:szCs w:val="28"/>
          </w:rPr>
          <w:t xml:space="preserve"> </w:t>
        </w:r>
        <w:r w:rsidR="00587BA0" w:rsidRPr="0048027E">
          <w:rPr>
            <w:szCs w:val="28"/>
          </w:rPr>
          <w:t>8</w:t>
        </w:r>
      </w:hyperlink>
      <w:r w:rsidR="000F1D5E" w:rsidRPr="0048027E">
        <w:rPr>
          <w:szCs w:val="28"/>
        </w:rPr>
        <w:t xml:space="preserve"> к настоящему административному регламенту.</w:t>
      </w:r>
    </w:p>
    <w:p w:rsidR="00A2635F" w:rsidRPr="0048027E" w:rsidRDefault="00AC2717" w:rsidP="008D4192">
      <w:pPr>
        <w:autoSpaceDE w:val="0"/>
        <w:autoSpaceDN w:val="0"/>
        <w:adjustRightInd w:val="0"/>
        <w:ind w:firstLine="709"/>
        <w:jc w:val="both"/>
        <w:rPr>
          <w:szCs w:val="28"/>
        </w:rPr>
      </w:pPr>
      <w:r w:rsidRPr="0048027E">
        <w:rPr>
          <w:szCs w:val="28"/>
        </w:rPr>
        <w:t>44</w:t>
      </w:r>
      <w:r w:rsidR="000F1D5E" w:rsidRPr="0048027E">
        <w:rPr>
          <w:szCs w:val="28"/>
        </w:rPr>
        <w:t>. В случае наличия оснований для отказа в приеме документов (</w:t>
      </w:r>
      <w:hyperlink w:anchor="Par286" w:history="1">
        <w:r w:rsidR="000F1D5E" w:rsidRPr="0048027E">
          <w:rPr>
            <w:szCs w:val="28"/>
          </w:rPr>
          <w:t>подраздел 2.</w:t>
        </w:r>
        <w:r w:rsidR="002D6896" w:rsidRPr="0048027E">
          <w:rPr>
            <w:szCs w:val="28"/>
          </w:rPr>
          <w:t>5</w:t>
        </w:r>
      </w:hyperlink>
      <w:r w:rsidR="000F1D5E" w:rsidRPr="0048027E">
        <w:rPr>
          <w:szCs w:val="28"/>
        </w:rPr>
        <w:t xml:space="preserve"> настоящего административного регламента) муниципальный служащий, ответственный за рассмотрение вопроса о предоставлении единовременной частичной компенсации стоимости путевок родителям (законным представителям) в стационарные и профильные лагеря, единовременной компенсации стоимости проезда к месту отдыха подготавливает </w:t>
      </w:r>
      <w:r w:rsidR="008F0113" w:rsidRPr="0048027E">
        <w:rPr>
          <w:szCs w:val="28"/>
        </w:rPr>
        <w:t>уведомление</w:t>
      </w:r>
      <w:r w:rsidR="000F1D5E" w:rsidRPr="0048027E">
        <w:rPr>
          <w:szCs w:val="28"/>
        </w:rPr>
        <w:t xml:space="preserve"> об отказе в приеме документов </w:t>
      </w:r>
      <w:r w:rsidR="001C37E8">
        <w:rPr>
          <w:szCs w:val="28"/>
        </w:rPr>
        <w:br/>
      </w:r>
      <w:r w:rsidR="000F1D5E" w:rsidRPr="0048027E">
        <w:rPr>
          <w:szCs w:val="28"/>
        </w:rPr>
        <w:t>для предоставления муниципальной услуги.</w:t>
      </w:r>
    </w:p>
    <w:p w:rsidR="00A2635F" w:rsidRPr="0048027E" w:rsidRDefault="00C8476F" w:rsidP="008D4192">
      <w:pPr>
        <w:autoSpaceDE w:val="0"/>
        <w:autoSpaceDN w:val="0"/>
        <w:adjustRightInd w:val="0"/>
        <w:ind w:firstLine="709"/>
        <w:jc w:val="both"/>
        <w:rPr>
          <w:szCs w:val="28"/>
        </w:rPr>
      </w:pPr>
      <w:r>
        <w:rPr>
          <w:szCs w:val="28"/>
        </w:rPr>
        <w:t>В уведомлении</w:t>
      </w:r>
      <w:r w:rsidR="000F1D5E" w:rsidRPr="0048027E">
        <w:rPr>
          <w:szCs w:val="28"/>
        </w:rPr>
        <w:t xml:space="preserve"> об отказе в приеме документов для предоставления муниципальной услуги указывается конкретное основание для отказа в приеме документов с разъяснением, в чем оно состоит, а также в случаях, предусмотренных </w:t>
      </w:r>
      <w:hyperlink w:anchor="Par294" w:history="1">
        <w:r w:rsidR="000F1D5E" w:rsidRPr="0048027E">
          <w:rPr>
            <w:szCs w:val="28"/>
          </w:rPr>
          <w:t>подпунктами 2</w:t>
        </w:r>
      </w:hyperlink>
      <w:r w:rsidR="000F1D5E" w:rsidRPr="0048027E">
        <w:rPr>
          <w:szCs w:val="28"/>
        </w:rPr>
        <w:t xml:space="preserve"> и </w:t>
      </w:r>
      <w:hyperlink w:anchor="Par295" w:history="1">
        <w:r w:rsidR="000F1D5E" w:rsidRPr="0048027E">
          <w:rPr>
            <w:szCs w:val="28"/>
          </w:rPr>
          <w:t xml:space="preserve">3 пункта </w:t>
        </w:r>
        <w:r w:rsidR="002D6896" w:rsidRPr="0048027E">
          <w:rPr>
            <w:szCs w:val="28"/>
          </w:rPr>
          <w:t>2</w:t>
        </w:r>
        <w:r w:rsidR="00AC2717" w:rsidRPr="0048027E">
          <w:rPr>
            <w:szCs w:val="28"/>
          </w:rPr>
          <w:t>6</w:t>
        </w:r>
      </w:hyperlink>
      <w:r w:rsidR="000F1D5E" w:rsidRPr="0048027E">
        <w:rPr>
          <w:szCs w:val="28"/>
        </w:rP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A2635F" w:rsidRPr="0048027E" w:rsidRDefault="00C8476F" w:rsidP="008D4192">
      <w:pPr>
        <w:autoSpaceDE w:val="0"/>
        <w:autoSpaceDN w:val="0"/>
        <w:adjustRightInd w:val="0"/>
        <w:ind w:firstLine="709"/>
        <w:jc w:val="both"/>
        <w:rPr>
          <w:szCs w:val="28"/>
        </w:rPr>
      </w:pPr>
      <w:r>
        <w:rPr>
          <w:szCs w:val="28"/>
        </w:rPr>
        <w:t>Уведомление</w:t>
      </w:r>
      <w:r w:rsidR="000F1D5E" w:rsidRPr="0048027E">
        <w:rPr>
          <w:szCs w:val="28"/>
        </w:rPr>
        <w:t xml:space="preserve"> об отказе в приеме документов для предоставления муниципальной услуги подписывается начальником управления и вручается заявителю лично (в случае его явки) либо направляется заявителю:</w:t>
      </w:r>
    </w:p>
    <w:p w:rsidR="0000360F" w:rsidRPr="0048027E" w:rsidRDefault="000F1D5E" w:rsidP="008D4192">
      <w:pPr>
        <w:autoSpaceDE w:val="0"/>
        <w:autoSpaceDN w:val="0"/>
        <w:adjustRightInd w:val="0"/>
        <w:ind w:firstLine="709"/>
        <w:jc w:val="both"/>
        <w:rPr>
          <w:szCs w:val="28"/>
        </w:rPr>
      </w:pPr>
      <w:r w:rsidRPr="0048027E">
        <w:rPr>
          <w:szCs w:val="28"/>
        </w:rPr>
        <w:t xml:space="preserve">почтовым отправлением </w:t>
      </w:r>
      <w:r w:rsidR="00A2635F" w:rsidRPr="0048027E">
        <w:rPr>
          <w:szCs w:val="28"/>
        </w:rPr>
        <w:t>–</w:t>
      </w:r>
      <w:r w:rsidRPr="0048027E">
        <w:rPr>
          <w:szCs w:val="28"/>
        </w:rPr>
        <w:t xml:space="preserve"> </w:t>
      </w:r>
      <w:r w:rsidR="00BA7993" w:rsidRPr="0048027E">
        <w:rPr>
          <w:szCs w:val="28"/>
        </w:rPr>
        <w:t>в адрес заявителя, указанный в заявлении;</w:t>
      </w:r>
    </w:p>
    <w:p w:rsidR="00A2635F" w:rsidRPr="0048027E" w:rsidRDefault="000F1D5E" w:rsidP="008D4192">
      <w:pPr>
        <w:autoSpaceDE w:val="0"/>
        <w:autoSpaceDN w:val="0"/>
        <w:adjustRightInd w:val="0"/>
        <w:ind w:firstLine="709"/>
        <w:jc w:val="both"/>
        <w:rPr>
          <w:szCs w:val="28"/>
        </w:rPr>
      </w:pPr>
      <w:r w:rsidRPr="0048027E">
        <w:rPr>
          <w:szCs w:val="28"/>
        </w:rPr>
        <w:t xml:space="preserve">через МФЦ </w:t>
      </w:r>
      <w:r w:rsidR="00A2635F" w:rsidRPr="0048027E">
        <w:rPr>
          <w:szCs w:val="28"/>
        </w:rPr>
        <w:t>–</w:t>
      </w:r>
      <w:r w:rsidRPr="0048027E">
        <w:rPr>
          <w:szCs w:val="28"/>
        </w:rPr>
        <w:t xml:space="preserve"> если заявитель обратился за получением муниципальной </w:t>
      </w:r>
      <w:r w:rsidR="00C8476F">
        <w:rPr>
          <w:szCs w:val="28"/>
        </w:rPr>
        <w:t>услуги через МФЦ.</w:t>
      </w:r>
    </w:p>
    <w:p w:rsidR="00170CEA" w:rsidRPr="00170CEA" w:rsidRDefault="00170CEA" w:rsidP="00170CEA">
      <w:pPr>
        <w:autoSpaceDE w:val="0"/>
        <w:autoSpaceDN w:val="0"/>
        <w:adjustRightInd w:val="0"/>
        <w:ind w:firstLine="720"/>
        <w:jc w:val="both"/>
        <w:outlineLvl w:val="2"/>
        <w:rPr>
          <w:szCs w:val="28"/>
        </w:rPr>
      </w:pPr>
      <w:r w:rsidRPr="0048027E">
        <w:rPr>
          <w:szCs w:val="28"/>
        </w:rPr>
        <w:t>В случае если за</w:t>
      </w:r>
      <w:r w:rsidRPr="00170CEA">
        <w:rPr>
          <w:szCs w:val="28"/>
        </w:rPr>
        <w:t xml:space="preserve">явитель не указал способ получения результата предоставления муниципальной услуги в запросе, результат направляется заявителю почтовым отправлением. </w:t>
      </w:r>
    </w:p>
    <w:p w:rsidR="00170CEA" w:rsidRDefault="00170CEA" w:rsidP="00170CEA">
      <w:pPr>
        <w:autoSpaceDE w:val="0"/>
        <w:autoSpaceDN w:val="0"/>
        <w:adjustRightInd w:val="0"/>
        <w:ind w:firstLine="720"/>
        <w:jc w:val="both"/>
        <w:outlineLvl w:val="2"/>
        <w:rPr>
          <w:szCs w:val="28"/>
        </w:rPr>
      </w:pPr>
      <w:r w:rsidRPr="00170CEA">
        <w:rPr>
          <w:szCs w:val="28"/>
        </w:rPr>
        <w:t xml:space="preserve">В случае неявки заявителя, указавшего в запросе способ личного получения результата предоставления муниципальной услуги, в течение </w:t>
      </w:r>
      <w:r w:rsidR="004B55AD">
        <w:rPr>
          <w:szCs w:val="28"/>
        </w:rPr>
        <w:br/>
      </w:r>
      <w:r w:rsidRPr="00170CEA">
        <w:rPr>
          <w:szCs w:val="28"/>
        </w:rPr>
        <w:t>30 дней со дня истечения срока, указанного в пункте 15 настоящего административного регламента, результат направляется заявителю почтовым отправлением.</w:t>
      </w:r>
    </w:p>
    <w:p w:rsidR="0000360F" w:rsidRDefault="00C8476F" w:rsidP="0000360F">
      <w:pPr>
        <w:autoSpaceDE w:val="0"/>
        <w:autoSpaceDN w:val="0"/>
        <w:adjustRightInd w:val="0"/>
        <w:ind w:firstLine="709"/>
        <w:jc w:val="both"/>
        <w:rPr>
          <w:szCs w:val="28"/>
        </w:rPr>
      </w:pPr>
      <w:r>
        <w:rPr>
          <w:szCs w:val="28"/>
        </w:rPr>
        <w:t>Уведомление</w:t>
      </w:r>
      <w:r w:rsidR="000F1D5E" w:rsidRPr="00E5550C">
        <w:rPr>
          <w:szCs w:val="28"/>
        </w:rPr>
        <w:t xml:space="preserve"> об отказе в приеме документов для предоставления муниципальной услуги принимается в течение </w:t>
      </w:r>
      <w:r w:rsidR="00A2635F">
        <w:rPr>
          <w:szCs w:val="28"/>
        </w:rPr>
        <w:t>7</w:t>
      </w:r>
      <w:r w:rsidR="000F1D5E" w:rsidRPr="00E5550C">
        <w:rPr>
          <w:szCs w:val="28"/>
        </w:rPr>
        <w:t xml:space="preserve"> рабочих дней со дня регистрации заявления.</w:t>
      </w:r>
    </w:p>
    <w:p w:rsidR="00A2635F" w:rsidRPr="0048027E" w:rsidRDefault="002D6896" w:rsidP="008D4192">
      <w:pPr>
        <w:autoSpaceDE w:val="0"/>
        <w:autoSpaceDN w:val="0"/>
        <w:adjustRightInd w:val="0"/>
        <w:ind w:firstLine="709"/>
        <w:jc w:val="both"/>
        <w:rPr>
          <w:szCs w:val="28"/>
        </w:rPr>
      </w:pPr>
      <w:r w:rsidRPr="0048027E">
        <w:rPr>
          <w:szCs w:val="28"/>
        </w:rPr>
        <w:t>4</w:t>
      </w:r>
      <w:r w:rsidR="00AC2717" w:rsidRPr="0048027E">
        <w:rPr>
          <w:szCs w:val="28"/>
        </w:rPr>
        <w:t>5</w:t>
      </w:r>
      <w:r w:rsidR="000F1D5E" w:rsidRPr="0048027E">
        <w:rPr>
          <w:szCs w:val="28"/>
        </w:rPr>
        <w:t>. В случае отсутствия оснований для отказа в приеме документов (</w:t>
      </w:r>
      <w:r w:rsidRPr="0048027E">
        <w:t xml:space="preserve">подраздел 2.5 </w:t>
      </w:r>
      <w:r w:rsidR="000F1D5E" w:rsidRPr="0048027E">
        <w:rPr>
          <w:szCs w:val="28"/>
        </w:rPr>
        <w:t xml:space="preserve">настоящего административного регламента), поступивших </w:t>
      </w:r>
      <w:r w:rsidR="00C8476F">
        <w:rPr>
          <w:szCs w:val="28"/>
        </w:rPr>
        <w:br/>
      </w:r>
      <w:r w:rsidR="000F1D5E" w:rsidRPr="0048027E">
        <w:rPr>
          <w:szCs w:val="28"/>
        </w:rPr>
        <w:t xml:space="preserve">в Администрацию на бумажном носителе, муниципальный служащий, ответственный за рассмотрение вопроса о предоставлении сертификатов, </w:t>
      </w:r>
      <w:r w:rsidR="000F1D5E" w:rsidRPr="0048027E">
        <w:rPr>
          <w:szCs w:val="28"/>
        </w:rPr>
        <w:lastRenderedPageBreak/>
        <w:t>единовременной частичной компенсации стоимости путевок родителям (законным представителям) в стационарные и профильные лагеря, единовременной компенсации стоимости проезда к месту отдыха, выдает заявителю расписку - уведомление в получении от него заявления.</w:t>
      </w:r>
    </w:p>
    <w:p w:rsidR="00A2635F" w:rsidRPr="0048027E" w:rsidRDefault="000F1D5E" w:rsidP="008D4192">
      <w:pPr>
        <w:autoSpaceDE w:val="0"/>
        <w:autoSpaceDN w:val="0"/>
        <w:adjustRightInd w:val="0"/>
        <w:ind w:firstLine="709"/>
        <w:jc w:val="both"/>
        <w:rPr>
          <w:szCs w:val="28"/>
        </w:rPr>
      </w:pPr>
      <w:r w:rsidRPr="0048027E">
        <w:rPr>
          <w:szCs w:val="28"/>
        </w:rPr>
        <w:t xml:space="preserve">Если заявление представлено заявителем через МФЦ, расписка </w:t>
      </w:r>
      <w:r w:rsidR="00E74529" w:rsidRPr="0048027E">
        <w:rPr>
          <w:szCs w:val="28"/>
        </w:rPr>
        <w:t xml:space="preserve">                           </w:t>
      </w:r>
      <w:r w:rsidRPr="0048027E">
        <w:rPr>
          <w:szCs w:val="28"/>
        </w:rPr>
        <w:t>в получении этого заявления выдается МФЦ.</w:t>
      </w:r>
    </w:p>
    <w:p w:rsidR="000F1D5E" w:rsidRPr="0048027E" w:rsidRDefault="002D6896" w:rsidP="008D4192">
      <w:pPr>
        <w:autoSpaceDE w:val="0"/>
        <w:autoSpaceDN w:val="0"/>
        <w:adjustRightInd w:val="0"/>
        <w:ind w:firstLine="709"/>
        <w:jc w:val="both"/>
        <w:rPr>
          <w:szCs w:val="28"/>
        </w:rPr>
      </w:pPr>
      <w:r w:rsidRPr="0048027E">
        <w:rPr>
          <w:szCs w:val="28"/>
        </w:rPr>
        <w:t>4</w:t>
      </w:r>
      <w:r w:rsidR="00AC2717" w:rsidRPr="0048027E">
        <w:rPr>
          <w:szCs w:val="28"/>
        </w:rPr>
        <w:t>6</w:t>
      </w:r>
      <w:r w:rsidR="000F1D5E" w:rsidRPr="0048027E">
        <w:rPr>
          <w:szCs w:val="28"/>
        </w:rPr>
        <w:t xml:space="preserve">. Результатом административной процедуры является прием </w:t>
      </w:r>
      <w:r w:rsidR="001C37E8">
        <w:rPr>
          <w:szCs w:val="28"/>
        </w:rPr>
        <w:br/>
      </w:r>
      <w:r w:rsidR="000F1D5E" w:rsidRPr="0048027E">
        <w:rPr>
          <w:szCs w:val="28"/>
        </w:rPr>
        <w:t xml:space="preserve">и регистрация заявления с прилагаемыми к нему документами или отказ </w:t>
      </w:r>
      <w:r w:rsidR="001C37E8">
        <w:rPr>
          <w:szCs w:val="28"/>
        </w:rPr>
        <w:br/>
      </w:r>
      <w:r w:rsidR="000F1D5E" w:rsidRPr="0048027E">
        <w:rPr>
          <w:szCs w:val="28"/>
        </w:rPr>
        <w:t>в приеме документов.</w:t>
      </w:r>
    </w:p>
    <w:p w:rsidR="000F1D5E" w:rsidRPr="0048027E" w:rsidRDefault="000F1D5E" w:rsidP="00E5550C">
      <w:pPr>
        <w:autoSpaceDE w:val="0"/>
        <w:autoSpaceDN w:val="0"/>
        <w:adjustRightInd w:val="0"/>
        <w:jc w:val="both"/>
        <w:rPr>
          <w:szCs w:val="28"/>
        </w:rPr>
      </w:pPr>
    </w:p>
    <w:p w:rsidR="004657BE" w:rsidRPr="0048027E" w:rsidRDefault="000F1D5E" w:rsidP="004657BE">
      <w:pPr>
        <w:autoSpaceDE w:val="0"/>
        <w:autoSpaceDN w:val="0"/>
        <w:adjustRightInd w:val="0"/>
        <w:ind w:firstLine="709"/>
        <w:jc w:val="center"/>
        <w:rPr>
          <w:b/>
          <w:bCs/>
          <w:szCs w:val="28"/>
        </w:rPr>
      </w:pPr>
      <w:r w:rsidRPr="0048027E">
        <w:rPr>
          <w:b/>
          <w:bCs/>
          <w:szCs w:val="28"/>
        </w:rPr>
        <w:t xml:space="preserve">3.2. Рассмотрение вопроса о предоставлении </w:t>
      </w:r>
      <w:r w:rsidR="004657BE" w:rsidRPr="0048027E">
        <w:rPr>
          <w:b/>
          <w:bCs/>
          <w:szCs w:val="28"/>
        </w:rPr>
        <w:t xml:space="preserve">сертификата на оплату путевки на отдых и оздоровление, проезда и сопровождения </w:t>
      </w:r>
      <w:r w:rsidR="001C37E8">
        <w:rPr>
          <w:b/>
          <w:bCs/>
          <w:szCs w:val="28"/>
        </w:rPr>
        <w:br/>
      </w:r>
      <w:r w:rsidR="004657BE" w:rsidRPr="0048027E">
        <w:rPr>
          <w:b/>
          <w:bCs/>
          <w:szCs w:val="28"/>
        </w:rPr>
        <w:t>в составе организованной группы де</w:t>
      </w:r>
      <w:r w:rsidR="001C37E8">
        <w:rPr>
          <w:b/>
          <w:bCs/>
          <w:szCs w:val="28"/>
        </w:rPr>
        <w:t>тей к месту их отдыха и обратно,</w:t>
      </w:r>
    </w:p>
    <w:p w:rsidR="000F1D5E" w:rsidRPr="0048027E" w:rsidRDefault="000F1D5E" w:rsidP="004657BE">
      <w:pPr>
        <w:autoSpaceDE w:val="0"/>
        <w:autoSpaceDN w:val="0"/>
        <w:adjustRightInd w:val="0"/>
        <w:jc w:val="center"/>
        <w:outlineLvl w:val="1"/>
        <w:rPr>
          <w:b/>
          <w:bCs/>
          <w:szCs w:val="28"/>
        </w:rPr>
      </w:pPr>
      <w:r w:rsidRPr="0048027E">
        <w:rPr>
          <w:b/>
          <w:bCs/>
          <w:szCs w:val="28"/>
        </w:rPr>
        <w:t>принятие решения о выдаче результата предоставления</w:t>
      </w:r>
    </w:p>
    <w:p w:rsidR="000F1D5E" w:rsidRPr="0048027E" w:rsidRDefault="000F1D5E" w:rsidP="004657BE">
      <w:pPr>
        <w:autoSpaceDE w:val="0"/>
        <w:autoSpaceDN w:val="0"/>
        <w:adjustRightInd w:val="0"/>
        <w:jc w:val="center"/>
        <w:rPr>
          <w:b/>
          <w:bCs/>
          <w:szCs w:val="28"/>
        </w:rPr>
      </w:pPr>
      <w:r w:rsidRPr="0048027E">
        <w:rPr>
          <w:b/>
          <w:bCs/>
          <w:szCs w:val="28"/>
        </w:rPr>
        <w:t>муниципальной услуги</w:t>
      </w:r>
    </w:p>
    <w:p w:rsidR="000F1D5E" w:rsidRPr="0048027E" w:rsidRDefault="000F1D5E" w:rsidP="00E5550C">
      <w:pPr>
        <w:autoSpaceDE w:val="0"/>
        <w:autoSpaceDN w:val="0"/>
        <w:adjustRightInd w:val="0"/>
        <w:jc w:val="both"/>
        <w:rPr>
          <w:szCs w:val="28"/>
        </w:rPr>
      </w:pPr>
    </w:p>
    <w:p w:rsidR="00A2635F" w:rsidRPr="0048027E" w:rsidRDefault="006923CA" w:rsidP="008D4192">
      <w:pPr>
        <w:autoSpaceDE w:val="0"/>
        <w:autoSpaceDN w:val="0"/>
        <w:adjustRightInd w:val="0"/>
        <w:ind w:firstLine="709"/>
        <w:jc w:val="both"/>
        <w:rPr>
          <w:szCs w:val="28"/>
        </w:rPr>
      </w:pPr>
      <w:r w:rsidRPr="0048027E">
        <w:rPr>
          <w:szCs w:val="28"/>
        </w:rPr>
        <w:t>4</w:t>
      </w:r>
      <w:r w:rsidR="00AC2717" w:rsidRPr="0048027E">
        <w:rPr>
          <w:szCs w:val="28"/>
        </w:rPr>
        <w:t>7</w:t>
      </w:r>
      <w:r w:rsidR="000F1D5E" w:rsidRPr="0048027E">
        <w:rPr>
          <w:szCs w:val="28"/>
        </w:rPr>
        <w:t>. Основанием для начала выполнения административной процедуры является регистрация запроса заявителя о предоставлении муниципальной услуги.</w:t>
      </w:r>
      <w:bookmarkStart w:id="33" w:name="Par416"/>
      <w:bookmarkEnd w:id="33"/>
    </w:p>
    <w:p w:rsidR="00A2635F" w:rsidRDefault="006923CA" w:rsidP="008D4192">
      <w:pPr>
        <w:autoSpaceDE w:val="0"/>
        <w:autoSpaceDN w:val="0"/>
        <w:adjustRightInd w:val="0"/>
        <w:ind w:firstLine="709"/>
        <w:jc w:val="both"/>
        <w:rPr>
          <w:szCs w:val="28"/>
        </w:rPr>
      </w:pPr>
      <w:r w:rsidRPr="0048027E">
        <w:rPr>
          <w:szCs w:val="28"/>
        </w:rPr>
        <w:t>4</w:t>
      </w:r>
      <w:r w:rsidR="00AC2717" w:rsidRPr="0048027E">
        <w:rPr>
          <w:szCs w:val="28"/>
        </w:rPr>
        <w:t>8</w:t>
      </w:r>
      <w:r w:rsidR="000F1D5E" w:rsidRPr="0048027E">
        <w:rPr>
          <w:szCs w:val="28"/>
        </w:rPr>
        <w:t>. При решении вопроса о предоставлении родителям (законным представителям) сертификатов</w:t>
      </w:r>
      <w:r w:rsidR="000F1D5E" w:rsidRPr="00E5550C">
        <w:rPr>
          <w:szCs w:val="28"/>
        </w:rPr>
        <w:t xml:space="preserve"> муниципальный служащий, ответственный </w:t>
      </w:r>
      <w:r w:rsidR="004B55AD">
        <w:rPr>
          <w:szCs w:val="28"/>
        </w:rPr>
        <w:br/>
      </w:r>
      <w:r w:rsidR="000F1D5E" w:rsidRPr="00E5550C">
        <w:rPr>
          <w:szCs w:val="28"/>
        </w:rPr>
        <w:t xml:space="preserve">за рассмотрение вопроса о предоставлении сертификатов (специалист отдела </w:t>
      </w:r>
      <w:r w:rsidR="004B55AD">
        <w:rPr>
          <w:szCs w:val="28"/>
        </w:rPr>
        <w:br/>
      </w:r>
      <w:r w:rsidR="000F1D5E" w:rsidRPr="00E5550C">
        <w:rPr>
          <w:szCs w:val="28"/>
        </w:rPr>
        <w:t>по территориальному округу):</w:t>
      </w:r>
    </w:p>
    <w:p w:rsidR="00A2635F" w:rsidRDefault="000F1D5E" w:rsidP="008D4192">
      <w:pPr>
        <w:autoSpaceDE w:val="0"/>
        <w:autoSpaceDN w:val="0"/>
        <w:adjustRightInd w:val="0"/>
        <w:ind w:firstLine="709"/>
        <w:jc w:val="both"/>
        <w:rPr>
          <w:szCs w:val="28"/>
        </w:rPr>
      </w:pPr>
      <w:r w:rsidRPr="00E5550C">
        <w:rPr>
          <w:szCs w:val="28"/>
        </w:rPr>
        <w:t xml:space="preserve">1) производит проверку документов, подтверждающих право граждан </w:t>
      </w:r>
      <w:r w:rsidR="00E74529">
        <w:rPr>
          <w:szCs w:val="28"/>
        </w:rPr>
        <w:t xml:space="preserve">                   </w:t>
      </w:r>
      <w:r w:rsidRPr="00E5550C">
        <w:rPr>
          <w:szCs w:val="28"/>
        </w:rPr>
        <w:t>на получение сертификатов;</w:t>
      </w:r>
    </w:p>
    <w:p w:rsidR="00E55F6B" w:rsidRPr="0048027E" w:rsidRDefault="000F1D5E" w:rsidP="008D4192">
      <w:pPr>
        <w:autoSpaceDE w:val="0"/>
        <w:autoSpaceDN w:val="0"/>
        <w:adjustRightInd w:val="0"/>
        <w:ind w:firstLine="709"/>
        <w:jc w:val="both"/>
        <w:rPr>
          <w:szCs w:val="28"/>
        </w:rPr>
      </w:pPr>
      <w:r w:rsidRPr="00E5550C">
        <w:rPr>
          <w:szCs w:val="28"/>
        </w:rPr>
        <w:t>2) в случае непредставления заявителем документов, которые заявитель вправе представить по собственной инициативе (</w:t>
      </w:r>
      <w:r w:rsidR="00D96438" w:rsidRPr="0048027E">
        <w:t>подпункт 1</w:t>
      </w:r>
      <w:r w:rsidR="00AC2717" w:rsidRPr="0048027E">
        <w:t>9</w:t>
      </w:r>
      <w:r w:rsidR="00D96438" w:rsidRPr="0048027E">
        <w:t>.1 пункта 1</w:t>
      </w:r>
      <w:r w:rsidR="00AC2717" w:rsidRPr="0048027E">
        <w:t>9</w:t>
      </w:r>
      <w:r w:rsidR="00D96438" w:rsidRPr="0048027E">
        <w:t xml:space="preserve"> </w:t>
      </w:r>
      <w:r w:rsidRPr="0048027E">
        <w:rPr>
          <w:szCs w:val="28"/>
        </w:rPr>
        <w:t>настоящего административного регламента), направляет межведомственные информационные запросы</w:t>
      </w:r>
      <w:r w:rsidR="00E55F6B" w:rsidRPr="0048027E">
        <w:rPr>
          <w:szCs w:val="28"/>
        </w:rPr>
        <w:t>:</w:t>
      </w:r>
    </w:p>
    <w:p w:rsidR="00EA30D6" w:rsidRPr="0048027E" w:rsidRDefault="00EA30D6" w:rsidP="00EA30D6">
      <w:pPr>
        <w:autoSpaceDE w:val="0"/>
        <w:autoSpaceDN w:val="0"/>
        <w:adjustRightInd w:val="0"/>
        <w:ind w:firstLine="709"/>
        <w:jc w:val="both"/>
        <w:rPr>
          <w:szCs w:val="28"/>
        </w:rPr>
      </w:pPr>
      <w:r w:rsidRPr="0048027E">
        <w:rPr>
          <w:szCs w:val="28"/>
        </w:rPr>
        <w:t>для получения сведений о назначении ребенку опекуна (попечителя) –                   в орган опеки и попечительства – в течение одного рабочего дня со дня получения запроса заявителя;</w:t>
      </w:r>
    </w:p>
    <w:p w:rsidR="00A2635F" w:rsidRDefault="000F1D5E" w:rsidP="008D4192">
      <w:pPr>
        <w:autoSpaceDE w:val="0"/>
        <w:autoSpaceDN w:val="0"/>
        <w:adjustRightInd w:val="0"/>
        <w:ind w:firstLine="709"/>
        <w:jc w:val="both"/>
        <w:rPr>
          <w:szCs w:val="28"/>
        </w:rPr>
      </w:pPr>
      <w:r w:rsidRPr="0048027E">
        <w:rPr>
          <w:szCs w:val="28"/>
        </w:rPr>
        <w:t xml:space="preserve"> для получения сведений о страховом номере застрахованного лица, </w:t>
      </w:r>
      <w:r w:rsidR="00EA30D6" w:rsidRPr="0048027E">
        <w:rPr>
          <w:szCs w:val="28"/>
        </w:rPr>
        <w:t xml:space="preserve">                </w:t>
      </w:r>
      <w:r w:rsidRPr="0048027E">
        <w:rPr>
          <w:szCs w:val="28"/>
        </w:rPr>
        <w:t xml:space="preserve">об инвалидности </w:t>
      </w:r>
      <w:r w:rsidR="001665A9" w:rsidRPr="0048027E">
        <w:rPr>
          <w:szCs w:val="28"/>
        </w:rPr>
        <w:t xml:space="preserve">– </w:t>
      </w:r>
      <w:r w:rsidRPr="0048027E">
        <w:rPr>
          <w:szCs w:val="28"/>
        </w:rPr>
        <w:t>в Пенсионный фонд Российской Федерации</w:t>
      </w:r>
      <w:r w:rsidRPr="00E5550C">
        <w:rPr>
          <w:szCs w:val="28"/>
        </w:rPr>
        <w:t xml:space="preserve"> </w:t>
      </w:r>
      <w:r w:rsidR="00A2635F" w:rsidRPr="00A2635F">
        <w:rPr>
          <w:szCs w:val="28"/>
        </w:rPr>
        <w:t>–</w:t>
      </w:r>
      <w:r w:rsidRPr="00E5550C">
        <w:rPr>
          <w:szCs w:val="28"/>
        </w:rPr>
        <w:t xml:space="preserve"> в течение одного рабочего дня со </w:t>
      </w:r>
      <w:r w:rsidR="00E55F6B">
        <w:rPr>
          <w:szCs w:val="28"/>
        </w:rPr>
        <w:t>дня получения запроса заявителя;</w:t>
      </w:r>
    </w:p>
    <w:p w:rsidR="00EA30D6" w:rsidRDefault="00EA30D6" w:rsidP="0046543D">
      <w:pPr>
        <w:autoSpaceDE w:val="0"/>
        <w:autoSpaceDN w:val="0"/>
        <w:adjustRightInd w:val="0"/>
        <w:ind w:firstLine="709"/>
        <w:jc w:val="both"/>
        <w:rPr>
          <w:szCs w:val="28"/>
        </w:rPr>
      </w:pPr>
      <w:r w:rsidRPr="00EA30D6">
        <w:rPr>
          <w:szCs w:val="28"/>
        </w:rPr>
        <w:t>для получения сведений (копии заключения) психолого-медико-педагогической комиссии – в психолого-медико-педагогическую комиссию –                  в течение двух рабочих дней со дня получения запроса заявителя;</w:t>
      </w:r>
    </w:p>
    <w:p w:rsidR="001665A9" w:rsidRDefault="001665A9" w:rsidP="00EA30D6">
      <w:pPr>
        <w:autoSpaceDE w:val="0"/>
        <w:autoSpaceDN w:val="0"/>
        <w:adjustRightInd w:val="0"/>
        <w:ind w:firstLine="709"/>
        <w:jc w:val="both"/>
        <w:rPr>
          <w:szCs w:val="28"/>
        </w:rPr>
      </w:pPr>
      <w:r w:rsidRPr="001665A9">
        <w:rPr>
          <w:szCs w:val="28"/>
        </w:rPr>
        <w:t xml:space="preserve">для получения сведений о назначении ежемесячного пособия на ребенка, сведений о том, что семья является многодетной, – в </w:t>
      </w:r>
      <w:r w:rsidRPr="001665A9">
        <w:rPr>
          <w:bCs/>
          <w:szCs w:val="28"/>
        </w:rPr>
        <w:t xml:space="preserve">государственное казенное учреждение Архангельской области </w:t>
      </w:r>
      <w:r w:rsidR="000C31D4">
        <w:rPr>
          <w:bCs/>
          <w:szCs w:val="28"/>
        </w:rPr>
        <w:t>"</w:t>
      </w:r>
      <w:r w:rsidRPr="001665A9">
        <w:rPr>
          <w:bCs/>
          <w:szCs w:val="28"/>
        </w:rPr>
        <w:t>Архангельский областной центр социальной защиты населения</w:t>
      </w:r>
      <w:r w:rsidR="000C31D4">
        <w:rPr>
          <w:bCs/>
          <w:szCs w:val="28"/>
        </w:rPr>
        <w:t>"</w:t>
      </w:r>
      <w:r w:rsidRPr="001665A9">
        <w:rPr>
          <w:szCs w:val="28"/>
        </w:rPr>
        <w:t xml:space="preserve"> – в течение </w:t>
      </w:r>
      <w:r w:rsidR="00EA30D6">
        <w:rPr>
          <w:szCs w:val="28"/>
        </w:rPr>
        <w:t xml:space="preserve">двух </w:t>
      </w:r>
      <w:r w:rsidRPr="001665A9">
        <w:rPr>
          <w:szCs w:val="28"/>
        </w:rPr>
        <w:t>рабоч</w:t>
      </w:r>
      <w:r w:rsidR="00EA30D6">
        <w:rPr>
          <w:szCs w:val="28"/>
        </w:rPr>
        <w:t xml:space="preserve">их </w:t>
      </w:r>
      <w:r w:rsidRPr="001665A9">
        <w:rPr>
          <w:szCs w:val="28"/>
        </w:rPr>
        <w:t>дн</w:t>
      </w:r>
      <w:r w:rsidR="00EA30D6">
        <w:rPr>
          <w:szCs w:val="28"/>
        </w:rPr>
        <w:t>ей</w:t>
      </w:r>
      <w:r w:rsidRPr="001665A9">
        <w:rPr>
          <w:szCs w:val="28"/>
        </w:rPr>
        <w:t xml:space="preserve"> со дня получения запроса заявителя;</w:t>
      </w:r>
    </w:p>
    <w:p w:rsidR="00E55F6B" w:rsidRDefault="001665A9" w:rsidP="00EA30D6">
      <w:pPr>
        <w:autoSpaceDE w:val="0"/>
        <w:autoSpaceDN w:val="0"/>
        <w:adjustRightInd w:val="0"/>
        <w:ind w:firstLine="709"/>
        <w:jc w:val="both"/>
        <w:rPr>
          <w:szCs w:val="28"/>
        </w:rPr>
      </w:pPr>
      <w:r>
        <w:rPr>
          <w:szCs w:val="28"/>
        </w:rPr>
        <w:lastRenderedPageBreak/>
        <w:t xml:space="preserve">для получения сведений </w:t>
      </w:r>
      <w:r w:rsidR="00E018FB">
        <w:rPr>
          <w:szCs w:val="28"/>
        </w:rPr>
        <w:t xml:space="preserve">о том, что ребенок относится к категории </w:t>
      </w:r>
      <w:r w:rsidR="000C31D4">
        <w:rPr>
          <w:szCs w:val="28"/>
        </w:rPr>
        <w:t>"</w:t>
      </w:r>
      <w:r w:rsidR="00EA30D6">
        <w:rPr>
          <w:szCs w:val="28"/>
        </w:rPr>
        <w:t>дети из семей беженцев</w:t>
      </w:r>
      <w:r w:rsidR="000C31D4">
        <w:rPr>
          <w:szCs w:val="28"/>
        </w:rPr>
        <w:t>"</w:t>
      </w:r>
      <w:r w:rsidR="00EA30D6">
        <w:rPr>
          <w:szCs w:val="28"/>
        </w:rPr>
        <w:t xml:space="preserve"> </w:t>
      </w:r>
      <w:r w:rsidR="00EA30D6" w:rsidRPr="00EA30D6">
        <w:rPr>
          <w:szCs w:val="28"/>
        </w:rPr>
        <w:t>–</w:t>
      </w:r>
      <w:r w:rsidR="00EA30D6">
        <w:rPr>
          <w:szCs w:val="28"/>
        </w:rPr>
        <w:t xml:space="preserve"> в </w:t>
      </w:r>
      <w:r w:rsidR="00EA30D6" w:rsidRPr="00EA30D6">
        <w:rPr>
          <w:szCs w:val="28"/>
        </w:rPr>
        <w:t xml:space="preserve">управление по вопросам миграции УМВД России </w:t>
      </w:r>
      <w:r w:rsidR="0046543D">
        <w:rPr>
          <w:szCs w:val="28"/>
        </w:rPr>
        <w:t xml:space="preserve">                    </w:t>
      </w:r>
      <w:r w:rsidR="00EA30D6" w:rsidRPr="00EA30D6">
        <w:rPr>
          <w:szCs w:val="28"/>
        </w:rPr>
        <w:t>по Архангельской области</w:t>
      </w:r>
      <w:r w:rsidR="00EA30D6">
        <w:rPr>
          <w:szCs w:val="28"/>
        </w:rPr>
        <w:t xml:space="preserve"> </w:t>
      </w:r>
      <w:r w:rsidR="00EA30D6" w:rsidRPr="00EA30D6">
        <w:rPr>
          <w:szCs w:val="28"/>
        </w:rPr>
        <w:t xml:space="preserve">– в течение </w:t>
      </w:r>
      <w:r w:rsidR="00EA30D6">
        <w:rPr>
          <w:szCs w:val="28"/>
        </w:rPr>
        <w:t>двух рабочих</w:t>
      </w:r>
      <w:r w:rsidR="00EA30D6" w:rsidRPr="00EA30D6">
        <w:rPr>
          <w:szCs w:val="28"/>
        </w:rPr>
        <w:t xml:space="preserve"> дн</w:t>
      </w:r>
      <w:r w:rsidR="00EA30D6">
        <w:rPr>
          <w:szCs w:val="28"/>
        </w:rPr>
        <w:t>ей</w:t>
      </w:r>
      <w:r w:rsidR="00EA30D6" w:rsidRPr="00EA30D6">
        <w:rPr>
          <w:szCs w:val="28"/>
        </w:rPr>
        <w:t xml:space="preserve"> со дня получения запроса заявителя</w:t>
      </w:r>
      <w:r w:rsidR="00EA30D6">
        <w:rPr>
          <w:szCs w:val="28"/>
        </w:rPr>
        <w:t>.</w:t>
      </w:r>
    </w:p>
    <w:p w:rsidR="00264863" w:rsidRDefault="000F1D5E" w:rsidP="008D4192">
      <w:pPr>
        <w:autoSpaceDE w:val="0"/>
        <w:autoSpaceDN w:val="0"/>
        <w:adjustRightInd w:val="0"/>
        <w:ind w:firstLine="709"/>
        <w:jc w:val="both"/>
        <w:rPr>
          <w:szCs w:val="28"/>
        </w:rPr>
      </w:pPr>
      <w:r w:rsidRPr="00E5550C">
        <w:rPr>
          <w:szCs w:val="28"/>
        </w:rPr>
        <w:t xml:space="preserve">Указанные межведомственные информационные запросы направляются через единую систему межведомственного электронного взаимодействия </w:t>
      </w:r>
      <w:r w:rsidR="001C37E8">
        <w:rPr>
          <w:szCs w:val="28"/>
        </w:rPr>
        <w:br/>
      </w:r>
      <w:r w:rsidRPr="00E5550C">
        <w:rPr>
          <w:szCs w:val="28"/>
        </w:rPr>
        <w:t>или Архангельскую региональную систему межведомственн</w:t>
      </w:r>
      <w:r w:rsidR="00264863">
        <w:rPr>
          <w:szCs w:val="28"/>
        </w:rPr>
        <w:t xml:space="preserve">ого электронного взаимодействия. В случае невозможности направления межведомственного запроса в электронной форме </w:t>
      </w:r>
      <w:r w:rsidR="00264863" w:rsidRPr="00E5550C">
        <w:rPr>
          <w:szCs w:val="28"/>
        </w:rPr>
        <w:t>через единую систему межведомственного электронного взаимодействия или Архангельскую региональную систему межведомственн</w:t>
      </w:r>
      <w:r w:rsidR="00264863">
        <w:rPr>
          <w:szCs w:val="28"/>
        </w:rPr>
        <w:t>ого электронного взаимодействия указанный запрос направляется по почте, электронной почте или факсимильной связи.</w:t>
      </w:r>
    </w:p>
    <w:p w:rsidR="00A2635F" w:rsidRDefault="000F1D5E" w:rsidP="008D4192">
      <w:pPr>
        <w:autoSpaceDE w:val="0"/>
        <w:autoSpaceDN w:val="0"/>
        <w:adjustRightInd w:val="0"/>
        <w:ind w:firstLine="709"/>
        <w:jc w:val="both"/>
        <w:rPr>
          <w:szCs w:val="28"/>
        </w:rPr>
      </w:pPr>
      <w:r w:rsidRPr="00E5550C">
        <w:rPr>
          <w:szCs w:val="28"/>
        </w:rPr>
        <w:t>3) формирует документы по каждому ребенку в личное дело ребенка</w:t>
      </w:r>
      <w:r w:rsidR="00E74529">
        <w:rPr>
          <w:szCs w:val="28"/>
        </w:rPr>
        <w:t xml:space="preserve">                  </w:t>
      </w:r>
      <w:r w:rsidRPr="00E5550C">
        <w:rPr>
          <w:szCs w:val="28"/>
        </w:rPr>
        <w:t xml:space="preserve"> на бумажном носителе, которое хранится в отделе по территориальному округу в течение пяти лет;</w:t>
      </w:r>
      <w:bookmarkStart w:id="34" w:name="Par422"/>
      <w:bookmarkEnd w:id="34"/>
    </w:p>
    <w:p w:rsidR="00A2635F" w:rsidRPr="0048027E" w:rsidRDefault="000F1D5E" w:rsidP="008D4192">
      <w:pPr>
        <w:autoSpaceDE w:val="0"/>
        <w:autoSpaceDN w:val="0"/>
        <w:adjustRightInd w:val="0"/>
        <w:ind w:firstLine="709"/>
        <w:jc w:val="both"/>
        <w:rPr>
          <w:szCs w:val="28"/>
        </w:rPr>
      </w:pPr>
      <w:r w:rsidRPr="00E5550C">
        <w:rPr>
          <w:szCs w:val="28"/>
        </w:rPr>
        <w:t xml:space="preserve">4) при отсутствии оснований для отказа в предоставлении заявителю сертификата готовит </w:t>
      </w:r>
      <w:r w:rsidRPr="00170CEA">
        <w:rPr>
          <w:szCs w:val="28"/>
        </w:rPr>
        <w:t>сертификат в течение 1</w:t>
      </w:r>
      <w:r w:rsidR="00A2635F" w:rsidRPr="00170CEA">
        <w:rPr>
          <w:szCs w:val="28"/>
        </w:rPr>
        <w:t xml:space="preserve">0 </w:t>
      </w:r>
      <w:r w:rsidRPr="00170CEA">
        <w:rPr>
          <w:szCs w:val="28"/>
        </w:rPr>
        <w:t>рабочих дней со дня регистрации запроса заявителя о предоставлении муниципальной услуги</w:t>
      </w:r>
      <w:r w:rsidRPr="00E5550C">
        <w:rPr>
          <w:szCs w:val="28"/>
        </w:rPr>
        <w:t xml:space="preserve"> и направляет </w:t>
      </w:r>
      <w:r w:rsidR="00936E03">
        <w:rPr>
          <w:szCs w:val="28"/>
        </w:rPr>
        <w:br/>
      </w:r>
      <w:r w:rsidRPr="00E5550C">
        <w:rPr>
          <w:szCs w:val="28"/>
        </w:rPr>
        <w:t xml:space="preserve">его для подписания в управление. Подписанный начальником управления сертификат возвращается муниципальному служащему, ответственному </w:t>
      </w:r>
      <w:r w:rsidR="004B55AD">
        <w:rPr>
          <w:szCs w:val="28"/>
        </w:rPr>
        <w:br/>
      </w:r>
      <w:r w:rsidRPr="00E5550C">
        <w:rPr>
          <w:szCs w:val="28"/>
        </w:rPr>
        <w:t xml:space="preserve">за выдачу документов, в течение срока, указанного в </w:t>
      </w:r>
      <w:hyperlink w:anchor="Par110" w:history="1">
        <w:r w:rsidRPr="0048027E">
          <w:rPr>
            <w:szCs w:val="28"/>
          </w:rPr>
          <w:t xml:space="preserve">подпункте 3 пункта </w:t>
        </w:r>
        <w:r w:rsidR="00D96438" w:rsidRPr="0048027E">
          <w:rPr>
            <w:szCs w:val="28"/>
          </w:rPr>
          <w:t>1</w:t>
        </w:r>
        <w:r w:rsidR="00AC2717" w:rsidRPr="0048027E">
          <w:rPr>
            <w:szCs w:val="28"/>
          </w:rPr>
          <w:t>5</w:t>
        </w:r>
      </w:hyperlink>
      <w:r w:rsidRPr="0048027E">
        <w:rPr>
          <w:szCs w:val="28"/>
        </w:rPr>
        <w:t xml:space="preserve"> настоящего административного регламента;</w:t>
      </w:r>
      <w:bookmarkStart w:id="35" w:name="Par423"/>
      <w:bookmarkEnd w:id="35"/>
    </w:p>
    <w:p w:rsidR="00A2635F" w:rsidRDefault="000F1D5E" w:rsidP="008D4192">
      <w:pPr>
        <w:autoSpaceDE w:val="0"/>
        <w:autoSpaceDN w:val="0"/>
        <w:adjustRightInd w:val="0"/>
        <w:ind w:firstLine="709"/>
        <w:jc w:val="both"/>
        <w:rPr>
          <w:szCs w:val="28"/>
        </w:rPr>
      </w:pPr>
      <w:r w:rsidRPr="0048027E">
        <w:rPr>
          <w:szCs w:val="28"/>
        </w:rPr>
        <w:t>5) при наличии оснований для отказа в предоставлении заявителю сертификата готовит решение об отказе в предоставлении сертификата</w:t>
      </w:r>
      <w:r w:rsidR="00E74529" w:rsidRPr="0048027E">
        <w:rPr>
          <w:szCs w:val="28"/>
        </w:rPr>
        <w:t xml:space="preserve">                 </w:t>
      </w:r>
      <w:r w:rsidRPr="0048027E">
        <w:rPr>
          <w:szCs w:val="28"/>
        </w:rPr>
        <w:t xml:space="preserve"> (на основании Порядка предоставления мер социальной поддержки) в течение </w:t>
      </w:r>
      <w:r w:rsidR="00A2635F" w:rsidRPr="0048027E">
        <w:rPr>
          <w:szCs w:val="28"/>
        </w:rPr>
        <w:t xml:space="preserve">10 </w:t>
      </w:r>
      <w:r w:rsidRPr="0048027E">
        <w:rPr>
          <w:szCs w:val="28"/>
        </w:rPr>
        <w:t xml:space="preserve">рабочих дней со дня регистрации запроса заявителя о предоставлении муниципальной услуги и направляет его для подписания в управление. Подписанное начальником управления решение об отказе в предоставлении сертификата возвращается муниципальному служащему, ответственному </w:t>
      </w:r>
      <w:r w:rsidR="00E74529" w:rsidRPr="0048027E">
        <w:rPr>
          <w:szCs w:val="28"/>
        </w:rPr>
        <w:t xml:space="preserve">             </w:t>
      </w:r>
      <w:r w:rsidRPr="0048027E">
        <w:rPr>
          <w:szCs w:val="28"/>
        </w:rPr>
        <w:t>за выдачу документов, в течение срока, указанного в</w:t>
      </w:r>
      <w:r w:rsidR="00D96438" w:rsidRPr="0048027E">
        <w:rPr>
          <w:szCs w:val="28"/>
        </w:rPr>
        <w:t xml:space="preserve"> подпункте 3 пункта 1</w:t>
      </w:r>
      <w:r w:rsidR="00AC2717" w:rsidRPr="0048027E">
        <w:rPr>
          <w:szCs w:val="28"/>
        </w:rPr>
        <w:t>5</w:t>
      </w:r>
      <w:r w:rsidR="00D96438" w:rsidRPr="0048027E">
        <w:rPr>
          <w:szCs w:val="28"/>
        </w:rPr>
        <w:t xml:space="preserve"> </w:t>
      </w:r>
      <w:r w:rsidRPr="0048027E">
        <w:rPr>
          <w:szCs w:val="28"/>
        </w:rPr>
        <w:t>настоящего административного регламента.</w:t>
      </w:r>
    </w:p>
    <w:p w:rsidR="00A2635F" w:rsidRDefault="000F1D5E" w:rsidP="008D4192">
      <w:pPr>
        <w:autoSpaceDE w:val="0"/>
        <w:autoSpaceDN w:val="0"/>
        <w:adjustRightInd w:val="0"/>
        <w:ind w:firstLine="709"/>
        <w:jc w:val="both"/>
        <w:rPr>
          <w:szCs w:val="28"/>
        </w:rPr>
      </w:pPr>
      <w:r w:rsidRPr="00E5550C">
        <w:rPr>
          <w:szCs w:val="28"/>
        </w:rPr>
        <w:t>Результатом административной процедуры является подписание начальником управления сертификата или решения об отказе в предоставлении сертификата.</w:t>
      </w:r>
      <w:bookmarkStart w:id="36" w:name="Par425"/>
      <w:bookmarkEnd w:id="36"/>
    </w:p>
    <w:p w:rsidR="00170CEA" w:rsidRDefault="00170CEA" w:rsidP="008D4192">
      <w:pPr>
        <w:autoSpaceDE w:val="0"/>
        <w:autoSpaceDN w:val="0"/>
        <w:adjustRightInd w:val="0"/>
        <w:ind w:firstLine="709"/>
        <w:jc w:val="both"/>
        <w:rPr>
          <w:szCs w:val="28"/>
        </w:rPr>
      </w:pPr>
    </w:p>
    <w:p w:rsidR="00790165" w:rsidRDefault="00790165" w:rsidP="00790165">
      <w:pPr>
        <w:autoSpaceDE w:val="0"/>
        <w:autoSpaceDN w:val="0"/>
        <w:adjustRightInd w:val="0"/>
        <w:ind w:firstLine="709"/>
        <w:jc w:val="center"/>
        <w:rPr>
          <w:b/>
          <w:bCs/>
          <w:szCs w:val="28"/>
        </w:rPr>
      </w:pPr>
      <w:r w:rsidRPr="00790165">
        <w:rPr>
          <w:b/>
          <w:bCs/>
          <w:szCs w:val="28"/>
        </w:rPr>
        <w:t>3.3</w:t>
      </w:r>
      <w:r>
        <w:rPr>
          <w:b/>
          <w:bCs/>
          <w:szCs w:val="28"/>
        </w:rPr>
        <w:t>.</w:t>
      </w:r>
      <w:r w:rsidRPr="00790165">
        <w:rPr>
          <w:b/>
          <w:bCs/>
          <w:szCs w:val="28"/>
        </w:rPr>
        <w:t xml:space="preserve"> Рассмотрение вопроса о </w:t>
      </w:r>
      <w:r w:rsidR="002D6E30">
        <w:rPr>
          <w:b/>
          <w:bCs/>
          <w:szCs w:val="28"/>
        </w:rPr>
        <w:t xml:space="preserve">единовременной </w:t>
      </w:r>
      <w:r w:rsidRPr="00790165">
        <w:rPr>
          <w:b/>
          <w:bCs/>
          <w:szCs w:val="28"/>
        </w:rPr>
        <w:t>частичной компенсации стоимости путев</w:t>
      </w:r>
      <w:r w:rsidR="00936E03">
        <w:rPr>
          <w:b/>
          <w:bCs/>
          <w:szCs w:val="28"/>
        </w:rPr>
        <w:t xml:space="preserve">ок </w:t>
      </w:r>
      <w:r w:rsidR="002D6E30">
        <w:rPr>
          <w:b/>
          <w:bCs/>
          <w:szCs w:val="28"/>
        </w:rPr>
        <w:t xml:space="preserve">родителям (законным представителям) </w:t>
      </w:r>
      <w:r w:rsidRPr="00790165">
        <w:rPr>
          <w:b/>
          <w:bCs/>
          <w:szCs w:val="28"/>
        </w:rPr>
        <w:t>в</w:t>
      </w:r>
      <w:r w:rsidR="00936E03">
        <w:rPr>
          <w:b/>
          <w:bCs/>
          <w:szCs w:val="28"/>
        </w:rPr>
        <w:t xml:space="preserve"> загородные стационарные детские оздоровительные лагеря</w:t>
      </w:r>
      <w:r w:rsidR="002D6E30">
        <w:rPr>
          <w:b/>
          <w:bCs/>
          <w:szCs w:val="28"/>
        </w:rPr>
        <w:t xml:space="preserve">, </w:t>
      </w:r>
      <w:r w:rsidR="00936E03">
        <w:rPr>
          <w:b/>
          <w:bCs/>
          <w:szCs w:val="28"/>
        </w:rPr>
        <w:t xml:space="preserve">в специализированные (профильные) лагеря с круглосуточным пребыванием детей, </w:t>
      </w:r>
      <w:r w:rsidRPr="00790165">
        <w:rPr>
          <w:b/>
          <w:bCs/>
          <w:szCs w:val="28"/>
        </w:rPr>
        <w:t>принятие решения о выдаче результата предоставления муниципальной услуги</w:t>
      </w:r>
    </w:p>
    <w:p w:rsidR="00790165" w:rsidRPr="00790165" w:rsidRDefault="00790165" w:rsidP="00790165">
      <w:pPr>
        <w:autoSpaceDE w:val="0"/>
        <w:autoSpaceDN w:val="0"/>
        <w:adjustRightInd w:val="0"/>
        <w:ind w:firstLine="709"/>
        <w:jc w:val="center"/>
        <w:rPr>
          <w:b/>
          <w:bCs/>
          <w:szCs w:val="28"/>
        </w:rPr>
      </w:pPr>
    </w:p>
    <w:p w:rsidR="00790165" w:rsidRPr="0048027E" w:rsidRDefault="00D91D0C" w:rsidP="00790165">
      <w:pPr>
        <w:autoSpaceDE w:val="0"/>
        <w:autoSpaceDN w:val="0"/>
        <w:adjustRightInd w:val="0"/>
        <w:ind w:firstLine="709"/>
        <w:jc w:val="both"/>
        <w:rPr>
          <w:szCs w:val="28"/>
        </w:rPr>
      </w:pPr>
      <w:r w:rsidRPr="0048027E">
        <w:rPr>
          <w:szCs w:val="28"/>
        </w:rPr>
        <w:t>49. Основанием</w:t>
      </w:r>
      <w:r w:rsidR="00790165" w:rsidRPr="0048027E">
        <w:rPr>
          <w:szCs w:val="28"/>
        </w:rPr>
        <w:t xml:space="preserve"> для начала выполнения административной процедуры является регистрация запроса заявителя о предоставлении муниципальной услуги.</w:t>
      </w:r>
    </w:p>
    <w:p w:rsidR="00A2635F" w:rsidRPr="0048027E" w:rsidRDefault="00D91D0C" w:rsidP="008D4192">
      <w:pPr>
        <w:autoSpaceDE w:val="0"/>
        <w:autoSpaceDN w:val="0"/>
        <w:adjustRightInd w:val="0"/>
        <w:ind w:firstLine="709"/>
        <w:jc w:val="both"/>
        <w:rPr>
          <w:szCs w:val="28"/>
        </w:rPr>
      </w:pPr>
      <w:r w:rsidRPr="0048027E">
        <w:rPr>
          <w:szCs w:val="28"/>
        </w:rPr>
        <w:lastRenderedPageBreak/>
        <w:t>50</w:t>
      </w:r>
      <w:r w:rsidR="000F1D5E" w:rsidRPr="0048027E">
        <w:rPr>
          <w:szCs w:val="28"/>
        </w:rPr>
        <w:t xml:space="preserve">. При решении вопроса о предоставлении родителям (законным представителям) единовременной частичной компенсации стоимости путевок </w:t>
      </w:r>
      <w:r w:rsidR="00E74529" w:rsidRPr="0048027E">
        <w:rPr>
          <w:szCs w:val="28"/>
        </w:rPr>
        <w:t xml:space="preserve">                  </w:t>
      </w:r>
      <w:r w:rsidR="000F1D5E" w:rsidRPr="0048027E">
        <w:rPr>
          <w:szCs w:val="28"/>
        </w:rPr>
        <w:t>в стационарные и профильные лагеря:</w:t>
      </w:r>
    </w:p>
    <w:p w:rsidR="00A2635F" w:rsidRPr="0048027E" w:rsidRDefault="00D91D0C" w:rsidP="008D4192">
      <w:pPr>
        <w:autoSpaceDE w:val="0"/>
        <w:autoSpaceDN w:val="0"/>
        <w:adjustRightInd w:val="0"/>
        <w:ind w:firstLine="709"/>
        <w:jc w:val="both"/>
        <w:rPr>
          <w:szCs w:val="28"/>
        </w:rPr>
      </w:pPr>
      <w:r w:rsidRPr="0048027E">
        <w:rPr>
          <w:szCs w:val="28"/>
        </w:rPr>
        <w:t>50</w:t>
      </w:r>
      <w:r w:rsidR="00D96438" w:rsidRPr="0048027E">
        <w:rPr>
          <w:szCs w:val="28"/>
        </w:rPr>
        <w:t>.1</w:t>
      </w:r>
      <w:r w:rsidR="000F1D5E" w:rsidRPr="0048027E">
        <w:rPr>
          <w:szCs w:val="28"/>
        </w:rPr>
        <w:t>. Муниципальный служащий, ответственный за рассмотрение вопроса о предоставлении единовременной частичной компенсации стоимости путевок родителям (законным представителям) в стационарные и профильные лагеря, (специалист отдела по территориальному округу):</w:t>
      </w:r>
    </w:p>
    <w:p w:rsidR="00A2635F" w:rsidRPr="0048027E" w:rsidRDefault="000F1D5E" w:rsidP="008D4192">
      <w:pPr>
        <w:autoSpaceDE w:val="0"/>
        <w:autoSpaceDN w:val="0"/>
        <w:adjustRightInd w:val="0"/>
        <w:ind w:firstLine="709"/>
        <w:jc w:val="both"/>
        <w:rPr>
          <w:szCs w:val="28"/>
        </w:rPr>
      </w:pPr>
      <w:r w:rsidRPr="0048027E">
        <w:rPr>
          <w:szCs w:val="28"/>
        </w:rPr>
        <w:t xml:space="preserve">1) производит проверку документов, подтверждающих право граждан </w:t>
      </w:r>
      <w:r w:rsidR="00E74529" w:rsidRPr="0048027E">
        <w:rPr>
          <w:szCs w:val="28"/>
        </w:rPr>
        <w:t xml:space="preserve">                  </w:t>
      </w:r>
      <w:r w:rsidRPr="0048027E">
        <w:rPr>
          <w:szCs w:val="28"/>
        </w:rPr>
        <w:t xml:space="preserve">на получение единовременной частичной компенсации стоимости путевок родителям (законным представителям) в стационарные и профильные лагеря, </w:t>
      </w:r>
      <w:r w:rsidR="00E74529" w:rsidRPr="0048027E">
        <w:rPr>
          <w:szCs w:val="28"/>
        </w:rPr>
        <w:t xml:space="preserve">                   </w:t>
      </w:r>
      <w:r w:rsidRPr="0048027E">
        <w:rPr>
          <w:szCs w:val="28"/>
        </w:rPr>
        <w:t>в том числе сверку данных о предоставленной ранее единовременной частичной компенсации стоимости путевок родителям (законным представителям) в стационарные и профильные лагеря;</w:t>
      </w:r>
    </w:p>
    <w:p w:rsidR="004377C5" w:rsidRDefault="000F1D5E" w:rsidP="004377C5">
      <w:pPr>
        <w:autoSpaceDE w:val="0"/>
        <w:autoSpaceDN w:val="0"/>
        <w:adjustRightInd w:val="0"/>
        <w:ind w:firstLine="709"/>
        <w:jc w:val="both"/>
        <w:rPr>
          <w:szCs w:val="28"/>
        </w:rPr>
      </w:pPr>
      <w:r w:rsidRPr="0048027E">
        <w:rPr>
          <w:szCs w:val="28"/>
        </w:rPr>
        <w:t>2) в случае непредставления заявителем документов, которые заявитель вправе представить по собственной инициативе (</w:t>
      </w:r>
      <w:hyperlink w:anchor="Par162" w:history="1">
        <w:r w:rsidRPr="0048027E">
          <w:rPr>
            <w:szCs w:val="28"/>
          </w:rPr>
          <w:t xml:space="preserve">подпункт </w:t>
        </w:r>
        <w:r w:rsidR="00D96438" w:rsidRPr="0048027E">
          <w:rPr>
            <w:szCs w:val="28"/>
          </w:rPr>
          <w:t>1</w:t>
        </w:r>
        <w:r w:rsidR="00AC2717" w:rsidRPr="0048027E">
          <w:rPr>
            <w:szCs w:val="28"/>
          </w:rPr>
          <w:t>9</w:t>
        </w:r>
        <w:r w:rsidR="00D96438" w:rsidRPr="0048027E">
          <w:rPr>
            <w:szCs w:val="28"/>
          </w:rPr>
          <w:t xml:space="preserve">.2 </w:t>
        </w:r>
        <w:r w:rsidRPr="0048027E">
          <w:rPr>
            <w:szCs w:val="28"/>
          </w:rPr>
          <w:t xml:space="preserve">пункта </w:t>
        </w:r>
        <w:r w:rsidR="00D96438" w:rsidRPr="0048027E">
          <w:rPr>
            <w:szCs w:val="28"/>
          </w:rPr>
          <w:t>1</w:t>
        </w:r>
        <w:r w:rsidR="00AC2717" w:rsidRPr="0048027E">
          <w:rPr>
            <w:szCs w:val="28"/>
          </w:rPr>
          <w:t>9</w:t>
        </w:r>
      </w:hyperlink>
      <w:r w:rsidRPr="0048027E">
        <w:rPr>
          <w:szCs w:val="28"/>
        </w:rPr>
        <w:t xml:space="preserve"> настоящего администрати</w:t>
      </w:r>
      <w:r w:rsidR="00E55F6B" w:rsidRPr="0048027E">
        <w:rPr>
          <w:szCs w:val="28"/>
        </w:rPr>
        <w:t>вного регламента),</w:t>
      </w:r>
      <w:r w:rsidRPr="0048027E">
        <w:rPr>
          <w:szCs w:val="28"/>
        </w:rPr>
        <w:t xml:space="preserve"> направляет межведомственные</w:t>
      </w:r>
      <w:r w:rsidRPr="00E5550C">
        <w:rPr>
          <w:szCs w:val="28"/>
        </w:rPr>
        <w:t xml:space="preserve"> информационные запросы:</w:t>
      </w:r>
    </w:p>
    <w:p w:rsidR="004377C5" w:rsidRPr="004377C5" w:rsidRDefault="004377C5" w:rsidP="004377C5">
      <w:pPr>
        <w:autoSpaceDE w:val="0"/>
        <w:autoSpaceDN w:val="0"/>
        <w:adjustRightInd w:val="0"/>
        <w:ind w:firstLine="709"/>
        <w:jc w:val="both"/>
        <w:rPr>
          <w:szCs w:val="28"/>
        </w:rPr>
      </w:pPr>
      <w:r w:rsidRPr="004377C5">
        <w:rPr>
          <w:szCs w:val="28"/>
        </w:rPr>
        <w:t>для получения сведений о назначении ребенку опекуна (попечителя) –                   в орган опеки и попечительства – в течение одного рабочего дня со дня получения запроса заявителя;</w:t>
      </w:r>
    </w:p>
    <w:p w:rsidR="004377C5" w:rsidRDefault="004377C5" w:rsidP="004377C5">
      <w:pPr>
        <w:autoSpaceDE w:val="0"/>
        <w:autoSpaceDN w:val="0"/>
        <w:adjustRightInd w:val="0"/>
        <w:ind w:firstLine="709"/>
        <w:jc w:val="both"/>
        <w:rPr>
          <w:szCs w:val="28"/>
        </w:rPr>
      </w:pPr>
      <w:r w:rsidRPr="004377C5">
        <w:rPr>
          <w:szCs w:val="28"/>
        </w:rPr>
        <w:t>для получения сведений (копии заключения) психолого-медико-педагогической комиссии – в психолого-медико-педагогическую комиссию –                  в течение двух рабочих дней со дня получения запроса заявителя;</w:t>
      </w:r>
    </w:p>
    <w:p w:rsidR="004377C5" w:rsidRPr="004377C5" w:rsidRDefault="004377C5" w:rsidP="004377C5">
      <w:pPr>
        <w:autoSpaceDE w:val="0"/>
        <w:autoSpaceDN w:val="0"/>
        <w:adjustRightInd w:val="0"/>
        <w:ind w:firstLine="709"/>
        <w:jc w:val="both"/>
        <w:rPr>
          <w:szCs w:val="28"/>
        </w:rPr>
      </w:pPr>
      <w:r w:rsidRPr="004377C5">
        <w:rPr>
          <w:szCs w:val="28"/>
        </w:rPr>
        <w:t>для получения сведений о назначении е</w:t>
      </w:r>
      <w:r>
        <w:rPr>
          <w:szCs w:val="28"/>
        </w:rPr>
        <w:t>жемесячного пособия на ребенка</w:t>
      </w:r>
      <w:r w:rsidRPr="004377C5">
        <w:rPr>
          <w:szCs w:val="28"/>
        </w:rPr>
        <w:t xml:space="preserve"> – в </w:t>
      </w:r>
      <w:r w:rsidRPr="004377C5">
        <w:rPr>
          <w:bCs/>
          <w:szCs w:val="28"/>
        </w:rPr>
        <w:t xml:space="preserve">государственное казенное учреждение Архангельской области </w:t>
      </w:r>
      <w:r w:rsidR="000C31D4">
        <w:rPr>
          <w:bCs/>
          <w:szCs w:val="28"/>
        </w:rPr>
        <w:t>"</w:t>
      </w:r>
      <w:r w:rsidRPr="004377C5">
        <w:rPr>
          <w:bCs/>
          <w:szCs w:val="28"/>
        </w:rPr>
        <w:t>Архангельский областной центр социальной защиты населения</w:t>
      </w:r>
      <w:r w:rsidR="000C31D4">
        <w:rPr>
          <w:bCs/>
          <w:szCs w:val="28"/>
        </w:rPr>
        <w:t>"</w:t>
      </w:r>
      <w:r w:rsidRPr="004377C5">
        <w:rPr>
          <w:szCs w:val="28"/>
        </w:rPr>
        <w:t xml:space="preserve"> – в течение двух рабочих дней со дня получения запроса заявителя;</w:t>
      </w:r>
    </w:p>
    <w:p w:rsidR="004377C5" w:rsidRDefault="004377C5" w:rsidP="004377C5">
      <w:pPr>
        <w:autoSpaceDE w:val="0"/>
        <w:autoSpaceDN w:val="0"/>
        <w:adjustRightInd w:val="0"/>
        <w:ind w:firstLine="709"/>
        <w:jc w:val="both"/>
        <w:rPr>
          <w:szCs w:val="28"/>
        </w:rPr>
      </w:pPr>
      <w:r w:rsidRPr="004377C5">
        <w:rPr>
          <w:szCs w:val="28"/>
        </w:rPr>
        <w:t xml:space="preserve">для получения сведений о том, что ребенок относится к категории </w:t>
      </w:r>
      <w:r w:rsidR="000C31D4">
        <w:rPr>
          <w:szCs w:val="28"/>
        </w:rPr>
        <w:t>"</w:t>
      </w:r>
      <w:r w:rsidRPr="004377C5">
        <w:rPr>
          <w:szCs w:val="28"/>
        </w:rPr>
        <w:t>дети из семей беженцев</w:t>
      </w:r>
      <w:r w:rsidR="000C31D4">
        <w:rPr>
          <w:szCs w:val="28"/>
        </w:rPr>
        <w:t>"</w:t>
      </w:r>
      <w:r w:rsidRPr="004377C5">
        <w:rPr>
          <w:szCs w:val="28"/>
        </w:rPr>
        <w:t xml:space="preserve"> – в управление по вопросам миграции УМВД России                     по Архангельской области – в течение двух рабочих дней со дня получения запроса заявителя</w:t>
      </w:r>
      <w:r>
        <w:rPr>
          <w:szCs w:val="28"/>
        </w:rPr>
        <w:t>;</w:t>
      </w:r>
    </w:p>
    <w:p w:rsidR="004377C5" w:rsidRDefault="004377C5" w:rsidP="004377C5">
      <w:pPr>
        <w:autoSpaceDE w:val="0"/>
        <w:autoSpaceDN w:val="0"/>
        <w:adjustRightInd w:val="0"/>
        <w:ind w:firstLine="709"/>
        <w:jc w:val="both"/>
        <w:rPr>
          <w:szCs w:val="28"/>
        </w:rPr>
      </w:pPr>
      <w:r w:rsidRPr="004377C5">
        <w:rPr>
          <w:szCs w:val="28"/>
        </w:rPr>
        <w:t>для получения сведений о страховом номере застрахованного лица,                 об инвалидности – в Пенсионный фонд Российской Федерации – в течение одного рабочего дня со дня получения запроса заявителя;</w:t>
      </w:r>
    </w:p>
    <w:p w:rsidR="004377C5" w:rsidRDefault="000F1D5E" w:rsidP="004377C5">
      <w:pPr>
        <w:autoSpaceDE w:val="0"/>
        <w:autoSpaceDN w:val="0"/>
        <w:adjustRightInd w:val="0"/>
        <w:ind w:firstLine="709"/>
        <w:jc w:val="both"/>
        <w:rPr>
          <w:szCs w:val="28"/>
        </w:rPr>
      </w:pPr>
      <w:r w:rsidRPr="00E5550C">
        <w:rPr>
          <w:szCs w:val="28"/>
        </w:rPr>
        <w:t xml:space="preserve">для получения документа, подтверждающего место жительства (место пребывания) ребенка </w:t>
      </w:r>
      <w:r w:rsidR="00A2635F" w:rsidRPr="00A2635F">
        <w:rPr>
          <w:szCs w:val="28"/>
        </w:rPr>
        <w:t>–</w:t>
      </w:r>
      <w:r w:rsidRPr="00E5550C">
        <w:rPr>
          <w:szCs w:val="28"/>
        </w:rPr>
        <w:t xml:space="preserve"> в </w:t>
      </w:r>
      <w:r w:rsidR="00602D6B">
        <w:rPr>
          <w:szCs w:val="28"/>
        </w:rPr>
        <w:t>МУ</w:t>
      </w:r>
      <w:r w:rsidR="00A2635F">
        <w:rPr>
          <w:szCs w:val="28"/>
        </w:rPr>
        <w:t xml:space="preserve"> </w:t>
      </w:r>
      <w:r w:rsidR="000C31D4">
        <w:rPr>
          <w:szCs w:val="28"/>
        </w:rPr>
        <w:t>"</w:t>
      </w:r>
      <w:r w:rsidR="00A2635F">
        <w:rPr>
          <w:szCs w:val="28"/>
        </w:rPr>
        <w:t>Информационно-расчетный центр</w:t>
      </w:r>
      <w:r w:rsidR="000C31D4">
        <w:rPr>
          <w:szCs w:val="28"/>
        </w:rPr>
        <w:t>"</w:t>
      </w:r>
      <w:r w:rsidRPr="00E5550C">
        <w:rPr>
          <w:szCs w:val="28"/>
        </w:rPr>
        <w:t xml:space="preserve">, Управление по вопросам миграции УМВД России по Архангельской области </w:t>
      </w:r>
      <w:r w:rsidR="00A2635F" w:rsidRPr="00A2635F">
        <w:rPr>
          <w:szCs w:val="28"/>
        </w:rPr>
        <w:t>–</w:t>
      </w:r>
      <w:r w:rsidRPr="00E5550C">
        <w:rPr>
          <w:szCs w:val="28"/>
        </w:rPr>
        <w:t xml:space="preserve"> в течение одного рабочего дня со дня получения запроса заявителя;</w:t>
      </w:r>
    </w:p>
    <w:p w:rsidR="00A2635F" w:rsidRDefault="000F1D5E" w:rsidP="008D4192">
      <w:pPr>
        <w:autoSpaceDE w:val="0"/>
        <w:autoSpaceDN w:val="0"/>
        <w:adjustRightInd w:val="0"/>
        <w:ind w:firstLine="709"/>
        <w:jc w:val="both"/>
        <w:rPr>
          <w:szCs w:val="28"/>
        </w:rPr>
      </w:pPr>
      <w:r w:rsidRPr="00E5550C">
        <w:rPr>
          <w:szCs w:val="28"/>
        </w:rPr>
        <w:t xml:space="preserve">для получения сведений об обучении ребенка в образовательном учреждении (о поступлении на обучение в образовательное учреждение) </w:t>
      </w:r>
      <w:r w:rsidR="00A2635F" w:rsidRPr="00A2635F">
        <w:rPr>
          <w:szCs w:val="28"/>
        </w:rPr>
        <w:t>–</w:t>
      </w:r>
      <w:r w:rsidRPr="00E5550C">
        <w:rPr>
          <w:szCs w:val="28"/>
        </w:rPr>
        <w:t xml:space="preserve"> </w:t>
      </w:r>
      <w:r w:rsidR="00E74529">
        <w:rPr>
          <w:szCs w:val="28"/>
        </w:rPr>
        <w:t xml:space="preserve">                 </w:t>
      </w:r>
      <w:r w:rsidRPr="00E5550C">
        <w:rPr>
          <w:szCs w:val="28"/>
        </w:rPr>
        <w:t xml:space="preserve">в образовательные учреждения </w:t>
      </w:r>
      <w:r w:rsidR="00A2635F" w:rsidRPr="00A2635F">
        <w:rPr>
          <w:szCs w:val="28"/>
        </w:rPr>
        <w:t>–</w:t>
      </w:r>
      <w:r w:rsidR="00A2635F">
        <w:rPr>
          <w:szCs w:val="28"/>
        </w:rPr>
        <w:t xml:space="preserve"> </w:t>
      </w:r>
      <w:r w:rsidRPr="00E5550C">
        <w:rPr>
          <w:szCs w:val="28"/>
        </w:rPr>
        <w:t xml:space="preserve">в течение </w:t>
      </w:r>
      <w:r w:rsidR="00E528D8">
        <w:rPr>
          <w:szCs w:val="28"/>
        </w:rPr>
        <w:t>2</w:t>
      </w:r>
      <w:r w:rsidRPr="00E5550C">
        <w:rPr>
          <w:szCs w:val="28"/>
        </w:rPr>
        <w:t xml:space="preserve"> рабочих дней со дня получения запроса заявителя.</w:t>
      </w:r>
    </w:p>
    <w:p w:rsidR="00A2635F" w:rsidRDefault="00264863" w:rsidP="00264863">
      <w:pPr>
        <w:autoSpaceDE w:val="0"/>
        <w:autoSpaceDN w:val="0"/>
        <w:adjustRightInd w:val="0"/>
        <w:ind w:firstLine="709"/>
        <w:jc w:val="both"/>
        <w:rPr>
          <w:szCs w:val="28"/>
        </w:rPr>
      </w:pPr>
      <w:r w:rsidRPr="00E5550C">
        <w:rPr>
          <w:szCs w:val="28"/>
        </w:rPr>
        <w:t xml:space="preserve">Указанные межведомственные информационные запросы направляются через единую систему межведомственного электронного взаимодействия или </w:t>
      </w:r>
      <w:r w:rsidRPr="00E5550C">
        <w:rPr>
          <w:szCs w:val="28"/>
        </w:rPr>
        <w:lastRenderedPageBreak/>
        <w:t>Архангельскую региональную систему межведомственн</w:t>
      </w:r>
      <w:r>
        <w:rPr>
          <w:szCs w:val="28"/>
        </w:rPr>
        <w:t xml:space="preserve">ого электронного взаимодействия. В случае невозможности направления межведомственного запроса в электронной форме </w:t>
      </w:r>
      <w:r w:rsidRPr="00E5550C">
        <w:rPr>
          <w:szCs w:val="28"/>
        </w:rPr>
        <w:t>через единую систему межведомственного электронного взаимодействия или Архангельскую региональную систему межведомственн</w:t>
      </w:r>
      <w:r>
        <w:rPr>
          <w:szCs w:val="28"/>
        </w:rPr>
        <w:t>ого электронного взаимодействия указанный запрос направляется по почте, электронной почте или факсимильной связи</w:t>
      </w:r>
      <w:r w:rsidR="000F1D5E" w:rsidRPr="00E5550C">
        <w:rPr>
          <w:szCs w:val="28"/>
        </w:rPr>
        <w:t>;</w:t>
      </w:r>
    </w:p>
    <w:p w:rsidR="00A2635F" w:rsidRDefault="000F1D5E" w:rsidP="008D4192">
      <w:pPr>
        <w:autoSpaceDE w:val="0"/>
        <w:autoSpaceDN w:val="0"/>
        <w:adjustRightInd w:val="0"/>
        <w:ind w:firstLine="709"/>
        <w:jc w:val="both"/>
        <w:rPr>
          <w:szCs w:val="28"/>
        </w:rPr>
      </w:pPr>
      <w:r w:rsidRPr="00E5550C">
        <w:rPr>
          <w:szCs w:val="28"/>
        </w:rPr>
        <w:t>3) формирует документы по каждому ребенку в личное дело ребенка</w:t>
      </w:r>
      <w:r w:rsidR="00E74529">
        <w:rPr>
          <w:szCs w:val="28"/>
        </w:rPr>
        <w:t xml:space="preserve">                 </w:t>
      </w:r>
      <w:r w:rsidRPr="00E5550C">
        <w:rPr>
          <w:szCs w:val="28"/>
        </w:rPr>
        <w:t xml:space="preserve"> на бумажном носителе, которое хранится в отделе в течение пяти лет;</w:t>
      </w:r>
    </w:p>
    <w:p w:rsidR="00A2635F" w:rsidRDefault="000F1D5E" w:rsidP="008D4192">
      <w:pPr>
        <w:autoSpaceDE w:val="0"/>
        <w:autoSpaceDN w:val="0"/>
        <w:adjustRightInd w:val="0"/>
        <w:ind w:firstLine="709"/>
        <w:jc w:val="both"/>
        <w:rPr>
          <w:szCs w:val="28"/>
        </w:rPr>
      </w:pPr>
      <w:r w:rsidRPr="00E5550C">
        <w:rPr>
          <w:szCs w:val="28"/>
        </w:rPr>
        <w:t xml:space="preserve">4) информирует заявителей </w:t>
      </w:r>
      <w:r w:rsidR="00A2635F" w:rsidRPr="00A2635F">
        <w:rPr>
          <w:szCs w:val="28"/>
        </w:rPr>
        <w:t>–</w:t>
      </w:r>
      <w:r w:rsidRPr="00E5550C">
        <w:rPr>
          <w:szCs w:val="28"/>
        </w:rPr>
        <w:t xml:space="preserve"> родителей (законных представителей) </w:t>
      </w:r>
      <w:r w:rsidR="002D6E30">
        <w:rPr>
          <w:szCs w:val="28"/>
        </w:rPr>
        <w:br/>
      </w:r>
      <w:r w:rsidRPr="00E5550C">
        <w:rPr>
          <w:szCs w:val="28"/>
        </w:rPr>
        <w:t xml:space="preserve">по их запросу устно о порядке перечисления денежных средств </w:t>
      </w:r>
      <w:r w:rsidR="002D6E30">
        <w:rPr>
          <w:szCs w:val="28"/>
        </w:rPr>
        <w:br/>
      </w:r>
      <w:r w:rsidRPr="00E5550C">
        <w:rPr>
          <w:szCs w:val="28"/>
        </w:rPr>
        <w:t>на единовременную частичную компенсацию стоимости путевок родителям (законным представителям) в стационарные и профильные лагеря;</w:t>
      </w:r>
      <w:bookmarkStart w:id="37" w:name="Par439"/>
      <w:bookmarkEnd w:id="37"/>
    </w:p>
    <w:p w:rsidR="00A2635F" w:rsidRDefault="000F1D5E" w:rsidP="008D4192">
      <w:pPr>
        <w:autoSpaceDE w:val="0"/>
        <w:autoSpaceDN w:val="0"/>
        <w:adjustRightInd w:val="0"/>
        <w:ind w:firstLine="709"/>
        <w:jc w:val="both"/>
        <w:rPr>
          <w:szCs w:val="28"/>
        </w:rPr>
      </w:pPr>
      <w:r w:rsidRPr="00E5550C">
        <w:rPr>
          <w:szCs w:val="28"/>
        </w:rPr>
        <w:t xml:space="preserve">5) при наличии оснований для отказа в предоставлении заявителю единовременной частичной компенсации стоимости путевок родителям (законным представителям) в стационарные и профильные лагеря готовит решение об отказе в предоставлении единовременной частичной компенсации стоимости путевок родителям (законным представителям) в стационарные </w:t>
      </w:r>
      <w:r w:rsidR="00E74529">
        <w:rPr>
          <w:szCs w:val="28"/>
        </w:rPr>
        <w:t xml:space="preserve">                   </w:t>
      </w:r>
      <w:r w:rsidRPr="00E5550C">
        <w:rPr>
          <w:szCs w:val="28"/>
        </w:rPr>
        <w:t>и профильные лагеря и направляет его для подписания в управление:</w:t>
      </w:r>
    </w:p>
    <w:p w:rsidR="00A2635F" w:rsidRDefault="000F1D5E" w:rsidP="008D4192">
      <w:pPr>
        <w:autoSpaceDE w:val="0"/>
        <w:autoSpaceDN w:val="0"/>
        <w:adjustRightInd w:val="0"/>
        <w:ind w:firstLine="709"/>
        <w:jc w:val="both"/>
        <w:rPr>
          <w:szCs w:val="28"/>
        </w:rPr>
      </w:pPr>
      <w:r w:rsidRPr="00E5550C">
        <w:rPr>
          <w:szCs w:val="28"/>
        </w:rPr>
        <w:t xml:space="preserve">на основании </w:t>
      </w:r>
      <w:hyperlink r:id="rId33" w:history="1">
        <w:r w:rsidRPr="00E5550C">
          <w:rPr>
            <w:szCs w:val="28"/>
          </w:rPr>
          <w:t>Порядка</w:t>
        </w:r>
      </w:hyperlink>
      <w:r w:rsidRPr="00E5550C">
        <w:rPr>
          <w:szCs w:val="28"/>
        </w:rPr>
        <w:t xml:space="preserve"> организации отдыха детей в каникулярное время</w:t>
      </w:r>
      <w:r w:rsidR="00E74529">
        <w:rPr>
          <w:szCs w:val="28"/>
        </w:rPr>
        <w:t xml:space="preserve">               </w:t>
      </w:r>
      <w:r w:rsidRPr="00E5550C">
        <w:rPr>
          <w:szCs w:val="28"/>
        </w:rPr>
        <w:t xml:space="preserve"> в </w:t>
      </w:r>
      <w:r w:rsidR="00A2635F">
        <w:rPr>
          <w:szCs w:val="28"/>
        </w:rPr>
        <w:t xml:space="preserve">городском округе </w:t>
      </w:r>
      <w:r w:rsidR="000C31D4">
        <w:rPr>
          <w:szCs w:val="28"/>
        </w:rPr>
        <w:t>"</w:t>
      </w:r>
      <w:r w:rsidR="00A2635F">
        <w:rPr>
          <w:szCs w:val="28"/>
        </w:rPr>
        <w:t>Город Архангельск</w:t>
      </w:r>
      <w:r w:rsidR="000C31D4">
        <w:rPr>
          <w:szCs w:val="28"/>
        </w:rPr>
        <w:t>"</w:t>
      </w:r>
      <w:r w:rsidRPr="00E5550C">
        <w:rPr>
          <w:szCs w:val="28"/>
        </w:rPr>
        <w:t>, утвержденного постановлением Администра</w:t>
      </w:r>
      <w:r w:rsidR="00A2635F">
        <w:rPr>
          <w:szCs w:val="28"/>
        </w:rPr>
        <w:t xml:space="preserve">ции муниципального образования </w:t>
      </w:r>
      <w:r w:rsidR="000C31D4">
        <w:rPr>
          <w:szCs w:val="28"/>
        </w:rPr>
        <w:t>"</w:t>
      </w:r>
      <w:r w:rsidR="00A2635F">
        <w:rPr>
          <w:szCs w:val="28"/>
        </w:rPr>
        <w:t>Город Архангельск</w:t>
      </w:r>
      <w:r w:rsidR="000C31D4">
        <w:rPr>
          <w:szCs w:val="28"/>
        </w:rPr>
        <w:t>"</w:t>
      </w:r>
      <w:r w:rsidR="00E74529">
        <w:rPr>
          <w:szCs w:val="28"/>
        </w:rPr>
        <w:t xml:space="preserve">                   </w:t>
      </w:r>
      <w:r w:rsidRPr="00E5550C">
        <w:rPr>
          <w:szCs w:val="28"/>
        </w:rPr>
        <w:t xml:space="preserve"> от </w:t>
      </w:r>
      <w:r w:rsidR="00A2635F">
        <w:rPr>
          <w:szCs w:val="28"/>
        </w:rPr>
        <w:t>29 марта 2017 года №</w:t>
      </w:r>
      <w:r w:rsidRPr="00E5550C">
        <w:rPr>
          <w:szCs w:val="28"/>
        </w:rPr>
        <w:t xml:space="preserve"> 323, (далее </w:t>
      </w:r>
      <w:r w:rsidR="00A2635F" w:rsidRPr="00A2635F">
        <w:rPr>
          <w:szCs w:val="28"/>
        </w:rPr>
        <w:t>–</w:t>
      </w:r>
      <w:r w:rsidRPr="00E5550C">
        <w:rPr>
          <w:szCs w:val="28"/>
        </w:rPr>
        <w:t xml:space="preserve"> Порядок) в течение 10 рабочих дней </w:t>
      </w:r>
      <w:r w:rsidR="00E74529">
        <w:rPr>
          <w:szCs w:val="28"/>
        </w:rPr>
        <w:t xml:space="preserve">                  </w:t>
      </w:r>
      <w:r w:rsidRPr="00E5550C">
        <w:rPr>
          <w:szCs w:val="28"/>
        </w:rPr>
        <w:t>со дня регистрации запроса заявителя о предоставлении муниципальной услуги;</w:t>
      </w:r>
    </w:p>
    <w:p w:rsidR="00A2635F" w:rsidRDefault="000F1D5E" w:rsidP="008D4192">
      <w:pPr>
        <w:autoSpaceDE w:val="0"/>
        <w:autoSpaceDN w:val="0"/>
        <w:adjustRightInd w:val="0"/>
        <w:ind w:firstLine="709"/>
        <w:jc w:val="both"/>
        <w:rPr>
          <w:szCs w:val="28"/>
        </w:rPr>
      </w:pPr>
      <w:r w:rsidRPr="00E5550C">
        <w:rPr>
          <w:szCs w:val="28"/>
        </w:rPr>
        <w:t>в течение 6 рабочих дней со дня со дня поступления в управление информации от организации отдыха о том, что ребенок не использовал сертификат по причине неприбытия в лагерь.</w:t>
      </w:r>
    </w:p>
    <w:p w:rsidR="00A2635F" w:rsidRDefault="000F1D5E" w:rsidP="008D4192">
      <w:pPr>
        <w:autoSpaceDE w:val="0"/>
        <w:autoSpaceDN w:val="0"/>
        <w:adjustRightInd w:val="0"/>
        <w:ind w:firstLine="709"/>
        <w:jc w:val="both"/>
        <w:rPr>
          <w:szCs w:val="28"/>
        </w:rPr>
      </w:pPr>
      <w:r w:rsidRPr="00E5550C">
        <w:rPr>
          <w:szCs w:val="28"/>
        </w:rPr>
        <w:t xml:space="preserve">Подписанное начальником управления решение об отказе </w:t>
      </w:r>
      <w:r w:rsidR="00E74529">
        <w:rPr>
          <w:szCs w:val="28"/>
        </w:rPr>
        <w:t xml:space="preserve">                             </w:t>
      </w:r>
      <w:r w:rsidRPr="00E5550C">
        <w:rPr>
          <w:szCs w:val="28"/>
        </w:rPr>
        <w:t xml:space="preserve">в предоставлении единовременной частичной компенсации стоимости путевок родителям (законным представителям) в стационарные и профильные лагеря возвращается муниципальному служащему, ответственному за выдачу документов, в течение срока, указанного в </w:t>
      </w:r>
      <w:hyperlink w:anchor="Par110" w:history="1">
        <w:r w:rsidRPr="00E5550C">
          <w:rPr>
            <w:szCs w:val="28"/>
          </w:rPr>
          <w:t xml:space="preserve">подпункте 3 пункта </w:t>
        </w:r>
        <w:r w:rsidR="00D96438">
          <w:rPr>
            <w:szCs w:val="28"/>
          </w:rPr>
          <w:t>14</w:t>
        </w:r>
      </w:hyperlink>
      <w:r w:rsidRPr="00E5550C">
        <w:rPr>
          <w:szCs w:val="28"/>
        </w:rPr>
        <w:t xml:space="preserve"> настоящего административного регламента;</w:t>
      </w:r>
      <w:bookmarkStart w:id="38" w:name="Par444"/>
      <w:bookmarkEnd w:id="38"/>
    </w:p>
    <w:p w:rsidR="00A2635F" w:rsidRDefault="000F1D5E" w:rsidP="008D4192">
      <w:pPr>
        <w:autoSpaceDE w:val="0"/>
        <w:autoSpaceDN w:val="0"/>
        <w:adjustRightInd w:val="0"/>
        <w:ind w:firstLine="709"/>
        <w:jc w:val="both"/>
        <w:rPr>
          <w:szCs w:val="28"/>
        </w:rPr>
      </w:pPr>
      <w:r w:rsidRPr="00E5550C">
        <w:rPr>
          <w:szCs w:val="28"/>
        </w:rPr>
        <w:t xml:space="preserve">6) формирует </w:t>
      </w:r>
      <w:hyperlink r:id="rId34" w:history="1">
        <w:r w:rsidRPr="00E5550C">
          <w:rPr>
            <w:szCs w:val="28"/>
          </w:rPr>
          <w:t>реестры</w:t>
        </w:r>
      </w:hyperlink>
      <w:r w:rsidRPr="00E5550C">
        <w:rPr>
          <w:szCs w:val="28"/>
        </w:rPr>
        <w:t xml:space="preserve"> детей, имеющих право на единовременную частичную компенсацию стоимости путевок родителям (законным представителям) в стационарные и профильные лагеря, в соответствии</w:t>
      </w:r>
      <w:r w:rsidR="00E74529">
        <w:rPr>
          <w:szCs w:val="28"/>
        </w:rPr>
        <w:t xml:space="preserve">                          </w:t>
      </w:r>
      <w:r w:rsidRPr="00E5550C">
        <w:rPr>
          <w:szCs w:val="28"/>
        </w:rPr>
        <w:t xml:space="preserve"> с </w:t>
      </w:r>
      <w:r w:rsidRPr="00F5573A">
        <w:rPr>
          <w:szCs w:val="28"/>
        </w:rPr>
        <w:t xml:space="preserve">приложением </w:t>
      </w:r>
      <w:r w:rsidR="00A2635F" w:rsidRPr="00F5573A">
        <w:rPr>
          <w:szCs w:val="28"/>
        </w:rPr>
        <w:t>№</w:t>
      </w:r>
      <w:r w:rsidRPr="00F5573A">
        <w:rPr>
          <w:szCs w:val="28"/>
        </w:rPr>
        <w:t xml:space="preserve"> </w:t>
      </w:r>
      <w:r w:rsidR="00587BA0" w:rsidRPr="00F5573A">
        <w:rPr>
          <w:szCs w:val="28"/>
        </w:rPr>
        <w:t>9</w:t>
      </w:r>
      <w:r w:rsidRPr="00E5550C">
        <w:rPr>
          <w:szCs w:val="28"/>
        </w:rPr>
        <w:t xml:space="preserve"> к настоящему административному регламенту, </w:t>
      </w:r>
      <w:r w:rsidR="004B55AD">
        <w:rPr>
          <w:szCs w:val="28"/>
        </w:rPr>
        <w:br/>
      </w:r>
      <w:r w:rsidRPr="00E5550C">
        <w:rPr>
          <w:szCs w:val="28"/>
        </w:rPr>
        <w:t>и направляет реестры в управление.</w:t>
      </w:r>
    </w:p>
    <w:p w:rsidR="00A2635F" w:rsidRPr="0048027E" w:rsidRDefault="00D91D0C" w:rsidP="008D4192">
      <w:pPr>
        <w:autoSpaceDE w:val="0"/>
        <w:autoSpaceDN w:val="0"/>
        <w:adjustRightInd w:val="0"/>
        <w:ind w:firstLine="709"/>
        <w:jc w:val="both"/>
        <w:rPr>
          <w:szCs w:val="28"/>
        </w:rPr>
      </w:pPr>
      <w:r w:rsidRPr="0048027E">
        <w:rPr>
          <w:szCs w:val="28"/>
        </w:rPr>
        <w:t>50</w:t>
      </w:r>
      <w:r w:rsidR="00D96438" w:rsidRPr="0048027E">
        <w:rPr>
          <w:szCs w:val="28"/>
        </w:rPr>
        <w:t>.2.</w:t>
      </w:r>
      <w:r w:rsidR="000F1D5E" w:rsidRPr="0048027E">
        <w:rPr>
          <w:szCs w:val="28"/>
        </w:rPr>
        <w:t xml:space="preserve"> Муниципальный служащий, ответственный за рассмотрение вопроса о предоставлении единовременной частичной компенсации стоимости путевок родителям (законным представителям) в стационарные и профильные лагеря, (специалист управления):</w:t>
      </w:r>
    </w:p>
    <w:p w:rsidR="00A2635F" w:rsidRPr="0048027E" w:rsidRDefault="000F1D5E" w:rsidP="008D4192">
      <w:pPr>
        <w:autoSpaceDE w:val="0"/>
        <w:autoSpaceDN w:val="0"/>
        <w:adjustRightInd w:val="0"/>
        <w:ind w:firstLine="709"/>
        <w:jc w:val="both"/>
        <w:rPr>
          <w:szCs w:val="28"/>
        </w:rPr>
      </w:pPr>
      <w:r w:rsidRPr="0048027E">
        <w:rPr>
          <w:szCs w:val="28"/>
        </w:rPr>
        <w:lastRenderedPageBreak/>
        <w:t xml:space="preserve">1) осуществляет проверку сведений, содержащихся в реестрах детей, указанных в </w:t>
      </w:r>
      <w:hyperlink w:anchor="Par444" w:history="1">
        <w:proofErr w:type="spellStart"/>
        <w:r w:rsidRPr="0048027E">
          <w:rPr>
            <w:szCs w:val="28"/>
          </w:rPr>
          <w:t>подподпункте</w:t>
        </w:r>
        <w:proofErr w:type="spellEnd"/>
        <w:r w:rsidRPr="0048027E">
          <w:rPr>
            <w:szCs w:val="28"/>
          </w:rPr>
          <w:t xml:space="preserve"> 6 подпункта </w:t>
        </w:r>
        <w:r w:rsidR="00D91D0C" w:rsidRPr="0048027E">
          <w:rPr>
            <w:szCs w:val="28"/>
          </w:rPr>
          <w:t>50</w:t>
        </w:r>
        <w:r w:rsidR="00D96438" w:rsidRPr="0048027E">
          <w:rPr>
            <w:szCs w:val="28"/>
          </w:rPr>
          <w:t>.1</w:t>
        </w:r>
        <w:r w:rsidRPr="0048027E">
          <w:rPr>
            <w:szCs w:val="28"/>
          </w:rPr>
          <w:t xml:space="preserve"> пункта </w:t>
        </w:r>
        <w:r w:rsidR="00D91D0C" w:rsidRPr="0048027E">
          <w:rPr>
            <w:szCs w:val="28"/>
          </w:rPr>
          <w:t>50</w:t>
        </w:r>
      </w:hyperlink>
      <w:r w:rsidRPr="0048027E">
        <w:rPr>
          <w:szCs w:val="28"/>
        </w:rPr>
        <w:t xml:space="preserve"> настоящего административного регламента;</w:t>
      </w:r>
    </w:p>
    <w:p w:rsidR="00A2635F" w:rsidRDefault="000F1D5E" w:rsidP="008D4192">
      <w:pPr>
        <w:autoSpaceDE w:val="0"/>
        <w:autoSpaceDN w:val="0"/>
        <w:adjustRightInd w:val="0"/>
        <w:ind w:firstLine="709"/>
        <w:jc w:val="both"/>
        <w:rPr>
          <w:szCs w:val="28"/>
        </w:rPr>
      </w:pPr>
      <w:r w:rsidRPr="0048027E">
        <w:rPr>
          <w:szCs w:val="28"/>
        </w:rPr>
        <w:t xml:space="preserve">2) формирует сводные реестры детей, имеющих право </w:t>
      </w:r>
      <w:r w:rsidR="002D6E30">
        <w:rPr>
          <w:szCs w:val="28"/>
        </w:rPr>
        <w:br/>
      </w:r>
      <w:r w:rsidRPr="0048027E">
        <w:rPr>
          <w:szCs w:val="28"/>
        </w:rPr>
        <w:t>на единовременную частичную компенсацию стоимости путевок</w:t>
      </w:r>
      <w:r w:rsidRPr="00E5550C">
        <w:rPr>
          <w:szCs w:val="28"/>
        </w:rPr>
        <w:t xml:space="preserve"> родителям (законным представителям) в стационарные и профильные лагеря;</w:t>
      </w:r>
    </w:p>
    <w:p w:rsidR="00E528D8" w:rsidRDefault="000F1D5E" w:rsidP="008D4192">
      <w:pPr>
        <w:autoSpaceDE w:val="0"/>
        <w:autoSpaceDN w:val="0"/>
        <w:adjustRightInd w:val="0"/>
        <w:ind w:firstLine="709"/>
        <w:jc w:val="both"/>
        <w:rPr>
          <w:szCs w:val="28"/>
        </w:rPr>
      </w:pPr>
      <w:r w:rsidRPr="00E5550C">
        <w:rPr>
          <w:szCs w:val="28"/>
        </w:rPr>
        <w:t>3) готовит приказ за подписью начальника управления о перечислении денежных средств родителям (законным представителям) на единовременную частичную компенсацию стоимости путевок родителям (законным представителям) в стационарные и профильные лагеря.</w:t>
      </w:r>
    </w:p>
    <w:p w:rsidR="00E528D8" w:rsidRDefault="000F1D5E" w:rsidP="008D4192">
      <w:pPr>
        <w:autoSpaceDE w:val="0"/>
        <w:autoSpaceDN w:val="0"/>
        <w:adjustRightInd w:val="0"/>
        <w:ind w:firstLine="709"/>
        <w:jc w:val="both"/>
        <w:rPr>
          <w:szCs w:val="28"/>
        </w:rPr>
      </w:pPr>
      <w:r w:rsidRPr="00E5550C">
        <w:rPr>
          <w:szCs w:val="28"/>
        </w:rPr>
        <w:t xml:space="preserve">Результатом административной процедуры является подписание начальником управления приказа о перечислении денежных средств родителям (законным представителям) на единовременную частичную компенсацию стоимости путевок родителям (законным представителям) в стационарные </w:t>
      </w:r>
      <w:r w:rsidR="00E74529">
        <w:rPr>
          <w:szCs w:val="28"/>
        </w:rPr>
        <w:t xml:space="preserve">                       </w:t>
      </w:r>
      <w:r w:rsidRPr="00E5550C">
        <w:rPr>
          <w:szCs w:val="28"/>
        </w:rPr>
        <w:t>и профильные лагеря, решения об отказе в предоставлении единовременной частичной компенсации стоимости путевок родителям (законным представителям) в стационарные и профильные лагеря.</w:t>
      </w:r>
      <w:bookmarkStart w:id="39" w:name="Par450"/>
      <w:bookmarkEnd w:id="39"/>
    </w:p>
    <w:p w:rsidR="00790165" w:rsidRDefault="00790165" w:rsidP="008D4192">
      <w:pPr>
        <w:autoSpaceDE w:val="0"/>
        <w:autoSpaceDN w:val="0"/>
        <w:adjustRightInd w:val="0"/>
        <w:ind w:firstLine="709"/>
        <w:jc w:val="both"/>
        <w:rPr>
          <w:szCs w:val="28"/>
        </w:rPr>
      </w:pPr>
    </w:p>
    <w:p w:rsidR="00790165" w:rsidRPr="00936E03" w:rsidRDefault="00790165" w:rsidP="00790165">
      <w:pPr>
        <w:autoSpaceDE w:val="0"/>
        <w:autoSpaceDN w:val="0"/>
        <w:adjustRightInd w:val="0"/>
        <w:ind w:firstLine="709"/>
        <w:jc w:val="center"/>
        <w:rPr>
          <w:b/>
          <w:bCs/>
          <w:szCs w:val="28"/>
        </w:rPr>
      </w:pPr>
      <w:r w:rsidRPr="00936E03">
        <w:rPr>
          <w:b/>
          <w:bCs/>
          <w:szCs w:val="28"/>
        </w:rPr>
        <w:t xml:space="preserve">3.4. Рассмотрение вопроса о </w:t>
      </w:r>
      <w:r w:rsidR="002D6E30" w:rsidRPr="00936E03">
        <w:rPr>
          <w:b/>
          <w:bCs/>
          <w:szCs w:val="28"/>
        </w:rPr>
        <w:t xml:space="preserve">единовременной </w:t>
      </w:r>
      <w:r w:rsidRPr="00936E03">
        <w:rPr>
          <w:b/>
          <w:bCs/>
          <w:szCs w:val="28"/>
        </w:rPr>
        <w:t>компенсации стоимости проезд</w:t>
      </w:r>
      <w:r w:rsidR="002D6E30" w:rsidRPr="00936E03">
        <w:rPr>
          <w:b/>
          <w:bCs/>
          <w:szCs w:val="28"/>
        </w:rPr>
        <w:t>ных документов</w:t>
      </w:r>
      <w:r w:rsidRPr="00936E03">
        <w:rPr>
          <w:b/>
          <w:bCs/>
          <w:szCs w:val="28"/>
        </w:rPr>
        <w:t xml:space="preserve"> для </w:t>
      </w:r>
      <w:r w:rsidR="002D6E30" w:rsidRPr="00936E03">
        <w:rPr>
          <w:b/>
          <w:bCs/>
          <w:szCs w:val="28"/>
        </w:rPr>
        <w:t xml:space="preserve">проезда </w:t>
      </w:r>
      <w:r w:rsidRPr="00936E03">
        <w:rPr>
          <w:b/>
          <w:bCs/>
          <w:szCs w:val="28"/>
        </w:rPr>
        <w:t>детей в период летних школьных каникул по Российской Федерации к месту отдыха и обратно</w:t>
      </w:r>
      <w:r w:rsidR="002D6E30" w:rsidRPr="00936E03">
        <w:rPr>
          <w:b/>
          <w:bCs/>
          <w:szCs w:val="28"/>
        </w:rPr>
        <w:t xml:space="preserve"> </w:t>
      </w:r>
      <w:r w:rsidR="002D6E30" w:rsidRPr="00936E03">
        <w:rPr>
          <w:b/>
          <w:bCs/>
          <w:szCs w:val="28"/>
        </w:rPr>
        <w:br/>
        <w:t>в сопровождении законных представителей,</w:t>
      </w:r>
      <w:r w:rsidRPr="00936E03">
        <w:rPr>
          <w:b/>
          <w:bCs/>
          <w:szCs w:val="28"/>
        </w:rPr>
        <w:t xml:space="preserve"> принятие решения о выдаче результата предоставления муниципальной услуги</w:t>
      </w:r>
    </w:p>
    <w:p w:rsidR="00790165" w:rsidRPr="00790165" w:rsidRDefault="00790165" w:rsidP="00790165">
      <w:pPr>
        <w:autoSpaceDE w:val="0"/>
        <w:autoSpaceDN w:val="0"/>
        <w:adjustRightInd w:val="0"/>
        <w:ind w:firstLine="709"/>
        <w:jc w:val="center"/>
        <w:rPr>
          <w:b/>
          <w:bCs/>
          <w:szCs w:val="28"/>
        </w:rPr>
      </w:pPr>
    </w:p>
    <w:p w:rsidR="00790165" w:rsidRPr="0048027E" w:rsidRDefault="00D91D0C" w:rsidP="00790165">
      <w:pPr>
        <w:autoSpaceDE w:val="0"/>
        <w:autoSpaceDN w:val="0"/>
        <w:adjustRightInd w:val="0"/>
        <w:ind w:firstLine="709"/>
        <w:jc w:val="both"/>
        <w:rPr>
          <w:szCs w:val="28"/>
        </w:rPr>
      </w:pPr>
      <w:r w:rsidRPr="0048027E">
        <w:rPr>
          <w:szCs w:val="28"/>
        </w:rPr>
        <w:t xml:space="preserve">51. </w:t>
      </w:r>
      <w:r w:rsidR="00790165" w:rsidRPr="0048027E">
        <w:rPr>
          <w:szCs w:val="28"/>
        </w:rPr>
        <w:t>Основанием для начала выполнения административной процедуры является регистрация запроса заявителя о предоставлении муниципальной услуги.</w:t>
      </w:r>
    </w:p>
    <w:p w:rsidR="00E528D8" w:rsidRPr="0048027E" w:rsidRDefault="00AC2717" w:rsidP="008D4192">
      <w:pPr>
        <w:autoSpaceDE w:val="0"/>
        <w:autoSpaceDN w:val="0"/>
        <w:adjustRightInd w:val="0"/>
        <w:ind w:firstLine="709"/>
        <w:jc w:val="both"/>
        <w:rPr>
          <w:szCs w:val="28"/>
        </w:rPr>
      </w:pPr>
      <w:r w:rsidRPr="0048027E">
        <w:rPr>
          <w:szCs w:val="28"/>
        </w:rPr>
        <w:t>5</w:t>
      </w:r>
      <w:r w:rsidR="00D91D0C" w:rsidRPr="0048027E">
        <w:rPr>
          <w:szCs w:val="28"/>
        </w:rPr>
        <w:t>2</w:t>
      </w:r>
      <w:r w:rsidR="000F1D5E" w:rsidRPr="0048027E">
        <w:rPr>
          <w:szCs w:val="28"/>
        </w:rPr>
        <w:t>. При решении вопроса о предоставлении законным представителям единовременной компенсации стоимости проездных документов для проезда</w:t>
      </w:r>
      <w:r w:rsidR="00E74529" w:rsidRPr="0048027E">
        <w:rPr>
          <w:szCs w:val="28"/>
        </w:rPr>
        <w:t xml:space="preserve">                         </w:t>
      </w:r>
      <w:r w:rsidR="000F1D5E" w:rsidRPr="0048027E">
        <w:rPr>
          <w:szCs w:val="28"/>
        </w:rPr>
        <w:t xml:space="preserve"> к месту отдыха:</w:t>
      </w:r>
    </w:p>
    <w:p w:rsidR="00E528D8" w:rsidRPr="0048027E" w:rsidRDefault="00D91D0C" w:rsidP="008D4192">
      <w:pPr>
        <w:autoSpaceDE w:val="0"/>
        <w:autoSpaceDN w:val="0"/>
        <w:adjustRightInd w:val="0"/>
        <w:ind w:firstLine="709"/>
        <w:jc w:val="both"/>
        <w:rPr>
          <w:szCs w:val="28"/>
        </w:rPr>
      </w:pPr>
      <w:r w:rsidRPr="0048027E">
        <w:rPr>
          <w:szCs w:val="28"/>
        </w:rPr>
        <w:t>52</w:t>
      </w:r>
      <w:r w:rsidR="00D96438" w:rsidRPr="0048027E">
        <w:rPr>
          <w:szCs w:val="28"/>
        </w:rPr>
        <w:t>.1</w:t>
      </w:r>
      <w:r w:rsidR="000F1D5E" w:rsidRPr="0048027E">
        <w:rPr>
          <w:szCs w:val="28"/>
        </w:rPr>
        <w:t xml:space="preserve">. Муниципальный служащий, ответственный за рассмотрение вопроса о предоставлении единовременной компенсации стоимости проезда </w:t>
      </w:r>
      <w:r w:rsidR="00E74529" w:rsidRPr="0048027E">
        <w:rPr>
          <w:szCs w:val="28"/>
        </w:rPr>
        <w:t xml:space="preserve">                   </w:t>
      </w:r>
      <w:r w:rsidR="000F1D5E" w:rsidRPr="0048027E">
        <w:rPr>
          <w:szCs w:val="28"/>
        </w:rPr>
        <w:t>к месту отдыха (специалист отдела по территориальному округу):</w:t>
      </w:r>
    </w:p>
    <w:p w:rsidR="00E528D8" w:rsidRDefault="000F1D5E" w:rsidP="008D4192">
      <w:pPr>
        <w:autoSpaceDE w:val="0"/>
        <w:autoSpaceDN w:val="0"/>
        <w:adjustRightInd w:val="0"/>
        <w:ind w:firstLine="709"/>
        <w:jc w:val="both"/>
        <w:rPr>
          <w:szCs w:val="28"/>
        </w:rPr>
      </w:pPr>
      <w:r w:rsidRPr="0048027E">
        <w:rPr>
          <w:szCs w:val="28"/>
        </w:rPr>
        <w:t>1) производит проверку документов, подтверждающих право граждан</w:t>
      </w:r>
      <w:r w:rsidR="00E74529" w:rsidRPr="0048027E">
        <w:rPr>
          <w:szCs w:val="28"/>
        </w:rPr>
        <w:t xml:space="preserve">                   </w:t>
      </w:r>
      <w:r w:rsidRPr="0048027E">
        <w:rPr>
          <w:szCs w:val="28"/>
        </w:rPr>
        <w:t xml:space="preserve"> на получение</w:t>
      </w:r>
      <w:r w:rsidRPr="00E5550C">
        <w:rPr>
          <w:szCs w:val="28"/>
        </w:rPr>
        <w:t xml:space="preserve"> единовременной компенсации стоимости проездных документов для проезда к месту отдыха, в том числе сверку данных о предоставленной ранее единовременной компенсации стоимости проездных документов </w:t>
      </w:r>
      <w:r w:rsidR="00E74529">
        <w:rPr>
          <w:szCs w:val="28"/>
        </w:rPr>
        <w:t xml:space="preserve">                      </w:t>
      </w:r>
      <w:r w:rsidRPr="00E5550C">
        <w:rPr>
          <w:szCs w:val="28"/>
        </w:rPr>
        <w:t>для проезда к месту отдыха;</w:t>
      </w:r>
    </w:p>
    <w:p w:rsidR="00E528D8" w:rsidRDefault="000F1D5E" w:rsidP="008D4192">
      <w:pPr>
        <w:autoSpaceDE w:val="0"/>
        <w:autoSpaceDN w:val="0"/>
        <w:adjustRightInd w:val="0"/>
        <w:ind w:firstLine="709"/>
        <w:jc w:val="both"/>
        <w:rPr>
          <w:szCs w:val="28"/>
        </w:rPr>
      </w:pPr>
      <w:r w:rsidRPr="00E5550C">
        <w:rPr>
          <w:szCs w:val="28"/>
        </w:rPr>
        <w:t>2) в случае непредставления заявителем документов, которые заявитель вправе представить по собственной инициативе (</w:t>
      </w:r>
      <w:hyperlink w:anchor="Par193" w:history="1">
        <w:r w:rsidRPr="00E5550C">
          <w:rPr>
            <w:szCs w:val="28"/>
          </w:rPr>
          <w:t xml:space="preserve">подпункт </w:t>
        </w:r>
        <w:r w:rsidR="00D96438">
          <w:rPr>
            <w:szCs w:val="28"/>
          </w:rPr>
          <w:t>1</w:t>
        </w:r>
        <w:r w:rsidR="00C8476F">
          <w:rPr>
            <w:szCs w:val="28"/>
          </w:rPr>
          <w:t>9</w:t>
        </w:r>
        <w:r w:rsidR="00D96438">
          <w:rPr>
            <w:szCs w:val="28"/>
          </w:rPr>
          <w:t>.3</w:t>
        </w:r>
        <w:r w:rsidRPr="00E5550C">
          <w:rPr>
            <w:szCs w:val="28"/>
          </w:rPr>
          <w:t xml:space="preserve"> пункта </w:t>
        </w:r>
        <w:r w:rsidR="00D96438">
          <w:rPr>
            <w:szCs w:val="28"/>
          </w:rPr>
          <w:t>1</w:t>
        </w:r>
        <w:r w:rsidR="00C8476F">
          <w:rPr>
            <w:szCs w:val="28"/>
          </w:rPr>
          <w:t>9</w:t>
        </w:r>
      </w:hyperlink>
      <w:r w:rsidRPr="00E5550C">
        <w:rPr>
          <w:szCs w:val="28"/>
        </w:rPr>
        <w:t xml:space="preserve"> настоящего административного регламента), </w:t>
      </w:r>
      <w:r w:rsidR="00E528D8" w:rsidRPr="00E528D8">
        <w:rPr>
          <w:szCs w:val="28"/>
        </w:rPr>
        <w:t>–</w:t>
      </w:r>
      <w:r w:rsidRPr="00E5550C">
        <w:rPr>
          <w:szCs w:val="28"/>
        </w:rPr>
        <w:t xml:space="preserve"> направляет межведомственные информационные запросы:</w:t>
      </w:r>
    </w:p>
    <w:p w:rsidR="000F1D5E" w:rsidRPr="00E5550C" w:rsidRDefault="000F1D5E" w:rsidP="008D4192">
      <w:pPr>
        <w:autoSpaceDE w:val="0"/>
        <w:autoSpaceDN w:val="0"/>
        <w:adjustRightInd w:val="0"/>
        <w:ind w:firstLine="709"/>
        <w:jc w:val="both"/>
        <w:rPr>
          <w:szCs w:val="28"/>
        </w:rPr>
      </w:pPr>
      <w:r w:rsidRPr="00E5550C">
        <w:rPr>
          <w:szCs w:val="28"/>
        </w:rPr>
        <w:t xml:space="preserve">для получения документа, подтверждающего место жительства (место пребывания) ребенка </w:t>
      </w:r>
      <w:r w:rsidR="00E528D8" w:rsidRPr="00E528D8">
        <w:rPr>
          <w:szCs w:val="28"/>
        </w:rPr>
        <w:t>–</w:t>
      </w:r>
      <w:r w:rsidRPr="00E5550C">
        <w:rPr>
          <w:szCs w:val="28"/>
        </w:rPr>
        <w:t xml:space="preserve"> в </w:t>
      </w:r>
      <w:r w:rsidR="00602D6B">
        <w:rPr>
          <w:szCs w:val="28"/>
        </w:rPr>
        <w:t>МУ</w:t>
      </w:r>
      <w:r w:rsidR="00E528D8">
        <w:rPr>
          <w:szCs w:val="28"/>
        </w:rPr>
        <w:t xml:space="preserve"> </w:t>
      </w:r>
      <w:r w:rsidR="000C31D4">
        <w:rPr>
          <w:szCs w:val="28"/>
        </w:rPr>
        <w:t>"</w:t>
      </w:r>
      <w:r w:rsidR="00E528D8">
        <w:rPr>
          <w:szCs w:val="28"/>
        </w:rPr>
        <w:t>Информационно-расчетный центр</w:t>
      </w:r>
      <w:r w:rsidR="000C31D4">
        <w:rPr>
          <w:szCs w:val="28"/>
        </w:rPr>
        <w:t>"</w:t>
      </w:r>
      <w:r w:rsidRPr="00E5550C">
        <w:rPr>
          <w:szCs w:val="28"/>
        </w:rPr>
        <w:t xml:space="preserve">, Управление </w:t>
      </w:r>
      <w:r w:rsidRPr="00E5550C">
        <w:rPr>
          <w:szCs w:val="28"/>
        </w:rPr>
        <w:lastRenderedPageBreak/>
        <w:t xml:space="preserve">по вопросам миграции УМВД России по Архангельской области </w:t>
      </w:r>
      <w:r w:rsidR="00E528D8" w:rsidRPr="00E528D8">
        <w:rPr>
          <w:szCs w:val="28"/>
        </w:rPr>
        <w:t>–</w:t>
      </w:r>
      <w:r w:rsidRPr="00E5550C">
        <w:rPr>
          <w:szCs w:val="28"/>
        </w:rPr>
        <w:t xml:space="preserve"> в течение одного рабочего дня со дня получения запроса заявителя;</w:t>
      </w:r>
    </w:p>
    <w:p w:rsidR="00E528D8" w:rsidRDefault="000F1D5E" w:rsidP="008D4192">
      <w:pPr>
        <w:autoSpaceDE w:val="0"/>
        <w:autoSpaceDN w:val="0"/>
        <w:adjustRightInd w:val="0"/>
        <w:ind w:firstLine="709"/>
        <w:jc w:val="both"/>
        <w:rPr>
          <w:szCs w:val="28"/>
        </w:rPr>
      </w:pPr>
      <w:r w:rsidRPr="00E5550C">
        <w:rPr>
          <w:szCs w:val="28"/>
        </w:rPr>
        <w:t>для получения сведений о страхов</w:t>
      </w:r>
      <w:r w:rsidR="00E74529">
        <w:rPr>
          <w:szCs w:val="28"/>
        </w:rPr>
        <w:t>ом номере застрахованного лица</w:t>
      </w:r>
      <w:r w:rsidRPr="00E5550C">
        <w:rPr>
          <w:szCs w:val="28"/>
        </w:rPr>
        <w:t xml:space="preserve"> </w:t>
      </w:r>
      <w:r w:rsidR="00E74529" w:rsidRPr="00E74529">
        <w:rPr>
          <w:szCs w:val="28"/>
        </w:rPr>
        <w:t>–</w:t>
      </w:r>
      <w:r w:rsidR="00264863">
        <w:rPr>
          <w:szCs w:val="28"/>
        </w:rPr>
        <w:t xml:space="preserve"> </w:t>
      </w:r>
      <w:r w:rsidR="00264863">
        <w:rPr>
          <w:szCs w:val="28"/>
        </w:rPr>
        <w:br/>
      </w:r>
      <w:r w:rsidRPr="00E5550C">
        <w:rPr>
          <w:szCs w:val="28"/>
        </w:rPr>
        <w:t xml:space="preserve">в Пенсионный фонд Российской Федерации </w:t>
      </w:r>
      <w:r w:rsidR="00E528D8" w:rsidRPr="00E528D8">
        <w:rPr>
          <w:szCs w:val="28"/>
        </w:rPr>
        <w:t>–</w:t>
      </w:r>
      <w:r w:rsidRPr="00E5550C">
        <w:rPr>
          <w:szCs w:val="28"/>
        </w:rPr>
        <w:t xml:space="preserve"> в течение одного рабочего дня </w:t>
      </w:r>
      <w:r w:rsidR="00E74529">
        <w:rPr>
          <w:szCs w:val="28"/>
        </w:rPr>
        <w:t xml:space="preserve">                   </w:t>
      </w:r>
      <w:r w:rsidRPr="00E5550C">
        <w:rPr>
          <w:szCs w:val="28"/>
        </w:rPr>
        <w:t>со дня получения запроса заявителя;</w:t>
      </w:r>
    </w:p>
    <w:p w:rsidR="00E528D8" w:rsidRDefault="000F1D5E" w:rsidP="008D4192">
      <w:pPr>
        <w:autoSpaceDE w:val="0"/>
        <w:autoSpaceDN w:val="0"/>
        <w:adjustRightInd w:val="0"/>
        <w:ind w:firstLine="709"/>
        <w:jc w:val="both"/>
        <w:rPr>
          <w:szCs w:val="28"/>
        </w:rPr>
      </w:pPr>
      <w:r w:rsidRPr="00E5550C">
        <w:rPr>
          <w:szCs w:val="28"/>
        </w:rPr>
        <w:t xml:space="preserve">для получения сведений об обучении ребенка в образовательном учреждении (о поступлении на обучение в образовательное учреждение) </w:t>
      </w:r>
      <w:r w:rsidR="00E74529" w:rsidRPr="00E74529">
        <w:rPr>
          <w:szCs w:val="28"/>
        </w:rPr>
        <w:t>–</w:t>
      </w:r>
      <w:r w:rsidR="00E74529">
        <w:rPr>
          <w:szCs w:val="28"/>
        </w:rPr>
        <w:t xml:space="preserve">                </w:t>
      </w:r>
      <w:r w:rsidRPr="00E5550C">
        <w:rPr>
          <w:szCs w:val="28"/>
        </w:rPr>
        <w:t xml:space="preserve"> в образовательные учреждения </w:t>
      </w:r>
      <w:r w:rsidR="00E528D8" w:rsidRPr="00E528D8">
        <w:rPr>
          <w:szCs w:val="28"/>
        </w:rPr>
        <w:t>–</w:t>
      </w:r>
      <w:r w:rsidRPr="00E5550C">
        <w:rPr>
          <w:szCs w:val="28"/>
        </w:rPr>
        <w:t xml:space="preserve"> в течение </w:t>
      </w:r>
      <w:r w:rsidR="00E528D8">
        <w:rPr>
          <w:szCs w:val="28"/>
        </w:rPr>
        <w:t>2</w:t>
      </w:r>
      <w:r w:rsidRPr="00E5550C">
        <w:rPr>
          <w:szCs w:val="28"/>
        </w:rPr>
        <w:t xml:space="preserve"> рабочих дней со дня получения запроса заявителя.</w:t>
      </w:r>
    </w:p>
    <w:p w:rsidR="00E528D8" w:rsidRDefault="00264863" w:rsidP="00264863">
      <w:pPr>
        <w:autoSpaceDE w:val="0"/>
        <w:autoSpaceDN w:val="0"/>
        <w:adjustRightInd w:val="0"/>
        <w:ind w:firstLine="709"/>
        <w:jc w:val="both"/>
        <w:rPr>
          <w:szCs w:val="28"/>
        </w:rPr>
      </w:pPr>
      <w:r w:rsidRPr="00E5550C">
        <w:rPr>
          <w:szCs w:val="28"/>
        </w:rPr>
        <w:t xml:space="preserve">Указанные межведомственные информационные запросы направляются через единую систему межведомственного электронного взаимодействия </w:t>
      </w:r>
      <w:r w:rsidR="002D6E30">
        <w:rPr>
          <w:szCs w:val="28"/>
        </w:rPr>
        <w:br/>
      </w:r>
      <w:r w:rsidRPr="00E5550C">
        <w:rPr>
          <w:szCs w:val="28"/>
        </w:rPr>
        <w:t>или Архангельскую региональную систему межведомственн</w:t>
      </w:r>
      <w:r>
        <w:rPr>
          <w:szCs w:val="28"/>
        </w:rPr>
        <w:t xml:space="preserve">ого электронного взаимодействия. В случае невозможности направления межведомственного запроса в электронной форме </w:t>
      </w:r>
      <w:r w:rsidRPr="00E5550C">
        <w:rPr>
          <w:szCs w:val="28"/>
        </w:rPr>
        <w:t>через единую систему межведомственного электронного взаимодействия или Архангельскую региональную систему межведомственн</w:t>
      </w:r>
      <w:r>
        <w:rPr>
          <w:szCs w:val="28"/>
        </w:rPr>
        <w:t>ого электронного взаимодействия указанный запрос направляется по почте, электронной почте или факсимильной связи</w:t>
      </w:r>
      <w:r w:rsidR="000F1D5E" w:rsidRPr="00E5550C">
        <w:rPr>
          <w:szCs w:val="28"/>
        </w:rPr>
        <w:t>;</w:t>
      </w:r>
    </w:p>
    <w:p w:rsidR="00E528D8" w:rsidRDefault="000F1D5E" w:rsidP="008D4192">
      <w:pPr>
        <w:autoSpaceDE w:val="0"/>
        <w:autoSpaceDN w:val="0"/>
        <w:adjustRightInd w:val="0"/>
        <w:ind w:firstLine="709"/>
        <w:jc w:val="both"/>
        <w:rPr>
          <w:szCs w:val="28"/>
        </w:rPr>
      </w:pPr>
      <w:r w:rsidRPr="00E5550C">
        <w:rPr>
          <w:szCs w:val="28"/>
        </w:rPr>
        <w:t xml:space="preserve">3) формирует документы по каждому ребенку в личное дело ребенка </w:t>
      </w:r>
      <w:r w:rsidR="00E74529">
        <w:rPr>
          <w:szCs w:val="28"/>
        </w:rPr>
        <w:t xml:space="preserve">                  </w:t>
      </w:r>
      <w:r w:rsidRPr="00E5550C">
        <w:rPr>
          <w:szCs w:val="28"/>
        </w:rPr>
        <w:t>на бумажном носителе, которое хранится в отделе в течение пяти лет;</w:t>
      </w:r>
    </w:p>
    <w:p w:rsidR="00E528D8" w:rsidRDefault="000F1D5E" w:rsidP="008D4192">
      <w:pPr>
        <w:autoSpaceDE w:val="0"/>
        <w:autoSpaceDN w:val="0"/>
        <w:adjustRightInd w:val="0"/>
        <w:ind w:firstLine="709"/>
        <w:jc w:val="both"/>
        <w:rPr>
          <w:szCs w:val="28"/>
        </w:rPr>
      </w:pPr>
      <w:r w:rsidRPr="00E5550C">
        <w:rPr>
          <w:szCs w:val="28"/>
        </w:rPr>
        <w:t xml:space="preserve">4) информирует заявителей </w:t>
      </w:r>
      <w:r w:rsidR="00E528D8" w:rsidRPr="00E528D8">
        <w:rPr>
          <w:szCs w:val="28"/>
        </w:rPr>
        <w:t>–</w:t>
      </w:r>
      <w:r w:rsidRPr="00E5550C">
        <w:rPr>
          <w:szCs w:val="28"/>
        </w:rPr>
        <w:t xml:space="preserve"> родителей (законных представителей)</w:t>
      </w:r>
      <w:r w:rsidR="002D6E30">
        <w:rPr>
          <w:szCs w:val="28"/>
        </w:rPr>
        <w:br/>
      </w:r>
      <w:r w:rsidRPr="00E5550C">
        <w:rPr>
          <w:szCs w:val="28"/>
        </w:rPr>
        <w:t>по их запросу устно о размерах единовременной компенсации стоимости проездных документов для проезда к месту отдыха, установленных постановлением Администрации на основании протокола заседания межведомственной комиссии;</w:t>
      </w:r>
      <w:bookmarkStart w:id="40" w:name="Par463"/>
      <w:bookmarkEnd w:id="40"/>
    </w:p>
    <w:p w:rsidR="00E528D8" w:rsidRDefault="000F1D5E" w:rsidP="008D4192">
      <w:pPr>
        <w:autoSpaceDE w:val="0"/>
        <w:autoSpaceDN w:val="0"/>
        <w:adjustRightInd w:val="0"/>
        <w:ind w:firstLine="709"/>
        <w:jc w:val="both"/>
        <w:rPr>
          <w:szCs w:val="28"/>
        </w:rPr>
      </w:pPr>
      <w:r w:rsidRPr="00E5550C">
        <w:rPr>
          <w:szCs w:val="28"/>
        </w:rPr>
        <w:t>5) при наличии оснований для отказа в предоставлении заявителю единовременной компенсации стоимости проездных документов для проезда</w:t>
      </w:r>
      <w:r w:rsidR="00E74529">
        <w:rPr>
          <w:szCs w:val="28"/>
        </w:rPr>
        <w:t xml:space="preserve">                   </w:t>
      </w:r>
      <w:r w:rsidRPr="00E5550C">
        <w:rPr>
          <w:szCs w:val="28"/>
        </w:rPr>
        <w:t xml:space="preserve"> к месту отдыха готовит решение об отказе в предоставлении единовременной компенсации стоимости проездных документов для проезда к месту отдыха </w:t>
      </w:r>
      <w:r w:rsidR="00E74529">
        <w:rPr>
          <w:szCs w:val="28"/>
        </w:rPr>
        <w:t xml:space="preserve">                 </w:t>
      </w:r>
      <w:r w:rsidRPr="00E5550C">
        <w:rPr>
          <w:szCs w:val="28"/>
        </w:rPr>
        <w:t>(на основании Порядка) и направляет его для подписания в управление</w:t>
      </w:r>
      <w:r w:rsidR="00E74529">
        <w:rPr>
          <w:szCs w:val="28"/>
        </w:rPr>
        <w:t xml:space="preserve">                       </w:t>
      </w:r>
      <w:r w:rsidRPr="00E5550C">
        <w:rPr>
          <w:szCs w:val="28"/>
        </w:rPr>
        <w:t xml:space="preserve"> в течение 6 рабочих дней со дня регистрации запроса заявителя </w:t>
      </w:r>
      <w:r w:rsidR="00E74529">
        <w:rPr>
          <w:szCs w:val="28"/>
        </w:rPr>
        <w:t xml:space="preserve">                           </w:t>
      </w:r>
      <w:r w:rsidRPr="00E5550C">
        <w:rPr>
          <w:szCs w:val="28"/>
        </w:rPr>
        <w:t>о предоставлении муниципальной услуги.</w:t>
      </w:r>
    </w:p>
    <w:p w:rsidR="00E528D8" w:rsidRPr="0048027E" w:rsidRDefault="000F1D5E" w:rsidP="008D4192">
      <w:pPr>
        <w:autoSpaceDE w:val="0"/>
        <w:autoSpaceDN w:val="0"/>
        <w:adjustRightInd w:val="0"/>
        <w:ind w:firstLine="709"/>
        <w:jc w:val="both"/>
        <w:rPr>
          <w:szCs w:val="28"/>
        </w:rPr>
      </w:pPr>
      <w:r w:rsidRPr="00E5550C">
        <w:rPr>
          <w:szCs w:val="28"/>
        </w:rPr>
        <w:t xml:space="preserve">Подписанное начальником управления решение об отказе </w:t>
      </w:r>
      <w:r w:rsidR="00E74529">
        <w:rPr>
          <w:szCs w:val="28"/>
        </w:rPr>
        <w:t xml:space="preserve">                                     </w:t>
      </w:r>
      <w:r w:rsidRPr="00E5550C">
        <w:rPr>
          <w:szCs w:val="28"/>
        </w:rPr>
        <w:t xml:space="preserve">в предоставлении единовременной компенсации стоимости проездных документов для проезда к месту отдыха (на основании Порядка) возвращается муниципальному служащему, ответственному за выдачу документов, в течение </w:t>
      </w:r>
      <w:r w:rsidRPr="0048027E">
        <w:rPr>
          <w:szCs w:val="28"/>
        </w:rPr>
        <w:t xml:space="preserve">срока, указанного в </w:t>
      </w:r>
      <w:hyperlink w:anchor="Par110" w:history="1">
        <w:r w:rsidRPr="0048027E">
          <w:rPr>
            <w:szCs w:val="28"/>
          </w:rPr>
          <w:t xml:space="preserve">подпункте 3 пункта </w:t>
        </w:r>
        <w:r w:rsidR="00D96438" w:rsidRPr="0048027E">
          <w:rPr>
            <w:szCs w:val="28"/>
          </w:rPr>
          <w:t>1</w:t>
        </w:r>
        <w:r w:rsidR="00AC2717" w:rsidRPr="0048027E">
          <w:rPr>
            <w:szCs w:val="28"/>
          </w:rPr>
          <w:t>5</w:t>
        </w:r>
      </w:hyperlink>
      <w:r w:rsidRPr="0048027E">
        <w:rPr>
          <w:szCs w:val="28"/>
        </w:rPr>
        <w:t xml:space="preserve"> настоящего административного регламента;</w:t>
      </w:r>
      <w:bookmarkStart w:id="41" w:name="Par465"/>
      <w:bookmarkEnd w:id="41"/>
    </w:p>
    <w:p w:rsidR="00E528D8" w:rsidRPr="0048027E" w:rsidRDefault="000F1D5E" w:rsidP="008D4192">
      <w:pPr>
        <w:autoSpaceDE w:val="0"/>
        <w:autoSpaceDN w:val="0"/>
        <w:adjustRightInd w:val="0"/>
        <w:ind w:firstLine="709"/>
        <w:jc w:val="both"/>
        <w:rPr>
          <w:szCs w:val="28"/>
        </w:rPr>
      </w:pPr>
      <w:r w:rsidRPr="0048027E">
        <w:rPr>
          <w:szCs w:val="28"/>
        </w:rPr>
        <w:t xml:space="preserve">6) формирует </w:t>
      </w:r>
      <w:hyperlink r:id="rId35" w:history="1">
        <w:r w:rsidRPr="0048027E">
          <w:rPr>
            <w:szCs w:val="28"/>
          </w:rPr>
          <w:t>реестры</w:t>
        </w:r>
      </w:hyperlink>
      <w:r w:rsidRPr="0048027E">
        <w:rPr>
          <w:szCs w:val="28"/>
        </w:rPr>
        <w:t xml:space="preserve"> детей, имеющих право на единовременную компенсацию стоимости проездных документов для проезда к месту отдыха,</w:t>
      </w:r>
      <w:r w:rsidR="00E74529" w:rsidRPr="0048027E">
        <w:rPr>
          <w:szCs w:val="28"/>
        </w:rPr>
        <w:t xml:space="preserve">                 </w:t>
      </w:r>
      <w:r w:rsidRPr="0048027E">
        <w:rPr>
          <w:szCs w:val="28"/>
        </w:rPr>
        <w:t xml:space="preserve"> в соответствии с приложением </w:t>
      </w:r>
      <w:r w:rsidR="00587BA0" w:rsidRPr="0048027E">
        <w:rPr>
          <w:szCs w:val="28"/>
        </w:rPr>
        <w:t>№ 9</w:t>
      </w:r>
      <w:r w:rsidRPr="0048027E">
        <w:rPr>
          <w:szCs w:val="28"/>
        </w:rPr>
        <w:t xml:space="preserve"> к настоящему административному регламенту, и </w:t>
      </w:r>
      <w:r w:rsidR="007A48A2" w:rsidRPr="0048027E">
        <w:rPr>
          <w:szCs w:val="28"/>
        </w:rPr>
        <w:t>направляет реестры в управление;</w:t>
      </w:r>
    </w:p>
    <w:p w:rsidR="007A48A2" w:rsidRPr="0048027E" w:rsidRDefault="007A48A2" w:rsidP="007A48A2">
      <w:pPr>
        <w:autoSpaceDE w:val="0"/>
        <w:autoSpaceDN w:val="0"/>
        <w:adjustRightInd w:val="0"/>
        <w:ind w:firstLine="709"/>
        <w:jc w:val="both"/>
        <w:rPr>
          <w:szCs w:val="28"/>
        </w:rPr>
      </w:pPr>
      <w:r w:rsidRPr="0048027E">
        <w:rPr>
          <w:szCs w:val="28"/>
        </w:rPr>
        <w:t xml:space="preserve">7) при принятии межведомственной комиссией решения об отказе                         в предоставлении единовременной компенсации стоимости проездных документов для проезда к месту отдыха готовит решение об отказе                                 </w:t>
      </w:r>
      <w:r w:rsidRPr="0048027E">
        <w:rPr>
          <w:szCs w:val="28"/>
        </w:rPr>
        <w:lastRenderedPageBreak/>
        <w:t>в предоставлении единовременной компенсации стоимости проездных документов для проезда к месту отдыха (в виде выписки из протокола заседания межведомственной комиссии) и направляет его для подписания                 в управление в течение 6 рабочих дней со дня подписания протокола межведомственной комиссии.</w:t>
      </w:r>
    </w:p>
    <w:p w:rsidR="007A48A2" w:rsidRPr="0048027E" w:rsidRDefault="007A48A2" w:rsidP="007A48A2">
      <w:pPr>
        <w:autoSpaceDE w:val="0"/>
        <w:autoSpaceDN w:val="0"/>
        <w:adjustRightInd w:val="0"/>
        <w:ind w:firstLine="709"/>
        <w:jc w:val="both"/>
        <w:rPr>
          <w:szCs w:val="28"/>
        </w:rPr>
      </w:pPr>
      <w:r w:rsidRPr="0048027E">
        <w:rPr>
          <w:szCs w:val="28"/>
        </w:rPr>
        <w:t xml:space="preserve">Подписанное начальником управления решение об отказе                                      в предоставлении единовременной компенсации стоимости проездных документов для проезда к месту отдыха (на основании протокола заседания межведомственной комиссии) возвращается муниципальному служащему, ответственному за выдачу документов, в течение срока, указанного в </w:t>
      </w:r>
      <w:hyperlink w:anchor="Par110" w:history="1">
        <w:r w:rsidRPr="0048027E">
          <w:rPr>
            <w:rStyle w:val="ab"/>
            <w:color w:val="auto"/>
            <w:szCs w:val="28"/>
            <w:u w:val="none"/>
          </w:rPr>
          <w:t>подпункте 3 пункта 1</w:t>
        </w:r>
        <w:r w:rsidR="00AC2717" w:rsidRPr="0048027E">
          <w:rPr>
            <w:rStyle w:val="ab"/>
            <w:color w:val="auto"/>
            <w:szCs w:val="28"/>
            <w:u w:val="none"/>
          </w:rPr>
          <w:t>5</w:t>
        </w:r>
      </w:hyperlink>
      <w:r w:rsidRPr="0048027E">
        <w:rPr>
          <w:szCs w:val="28"/>
        </w:rPr>
        <w:t xml:space="preserve"> настоящего административного регламента.</w:t>
      </w:r>
    </w:p>
    <w:p w:rsidR="00E528D8" w:rsidRDefault="00AC2717" w:rsidP="008D4192">
      <w:pPr>
        <w:autoSpaceDE w:val="0"/>
        <w:autoSpaceDN w:val="0"/>
        <w:adjustRightInd w:val="0"/>
        <w:ind w:firstLine="709"/>
        <w:jc w:val="both"/>
        <w:rPr>
          <w:szCs w:val="28"/>
        </w:rPr>
      </w:pPr>
      <w:r w:rsidRPr="0048027E">
        <w:rPr>
          <w:szCs w:val="28"/>
        </w:rPr>
        <w:t>5</w:t>
      </w:r>
      <w:r w:rsidR="00D91D0C" w:rsidRPr="0048027E">
        <w:rPr>
          <w:szCs w:val="28"/>
        </w:rPr>
        <w:t>2</w:t>
      </w:r>
      <w:r w:rsidR="007A48A2" w:rsidRPr="0048027E">
        <w:rPr>
          <w:szCs w:val="28"/>
        </w:rPr>
        <w:t xml:space="preserve">.2. </w:t>
      </w:r>
      <w:r w:rsidR="000F1D5E" w:rsidRPr="0048027E">
        <w:rPr>
          <w:szCs w:val="28"/>
        </w:rPr>
        <w:t xml:space="preserve">Муниципальный служащий, ответственный за рассмотрение вопроса </w:t>
      </w:r>
      <w:r w:rsidR="00E74529" w:rsidRPr="0048027E">
        <w:rPr>
          <w:szCs w:val="28"/>
        </w:rPr>
        <w:t xml:space="preserve">                    </w:t>
      </w:r>
      <w:r w:rsidR="000F1D5E" w:rsidRPr="0048027E">
        <w:rPr>
          <w:szCs w:val="28"/>
        </w:rPr>
        <w:t>о предоставлении единовременной</w:t>
      </w:r>
      <w:r w:rsidR="000F1D5E" w:rsidRPr="00E5550C">
        <w:rPr>
          <w:szCs w:val="28"/>
        </w:rPr>
        <w:t xml:space="preserve"> компенсации стоимости проезда к месту отдыха (специалист управления):</w:t>
      </w:r>
    </w:p>
    <w:p w:rsidR="00E528D8" w:rsidRPr="0048027E" w:rsidRDefault="000F1D5E" w:rsidP="008D4192">
      <w:pPr>
        <w:autoSpaceDE w:val="0"/>
        <w:autoSpaceDN w:val="0"/>
        <w:adjustRightInd w:val="0"/>
        <w:ind w:firstLine="709"/>
        <w:jc w:val="both"/>
        <w:rPr>
          <w:szCs w:val="28"/>
        </w:rPr>
      </w:pPr>
      <w:r w:rsidRPr="00E5550C">
        <w:rPr>
          <w:szCs w:val="28"/>
        </w:rPr>
        <w:t xml:space="preserve">осуществляет проверку сведений, содержащихся в реестрах детей, указанных в </w:t>
      </w:r>
      <w:hyperlink w:anchor="Par465" w:history="1">
        <w:proofErr w:type="spellStart"/>
        <w:r w:rsidRPr="0048027E">
          <w:rPr>
            <w:szCs w:val="28"/>
          </w:rPr>
          <w:t>подподпункте</w:t>
        </w:r>
        <w:proofErr w:type="spellEnd"/>
        <w:r w:rsidRPr="0048027E">
          <w:rPr>
            <w:szCs w:val="28"/>
          </w:rPr>
          <w:t xml:space="preserve"> 6 подпункта </w:t>
        </w:r>
        <w:r w:rsidR="00AC2717" w:rsidRPr="0048027E">
          <w:rPr>
            <w:szCs w:val="28"/>
          </w:rPr>
          <w:t>5</w:t>
        </w:r>
        <w:r w:rsidR="00276A18">
          <w:rPr>
            <w:szCs w:val="28"/>
          </w:rPr>
          <w:t>2</w:t>
        </w:r>
        <w:r w:rsidR="00D96438" w:rsidRPr="0048027E">
          <w:rPr>
            <w:szCs w:val="28"/>
          </w:rPr>
          <w:t>.1</w:t>
        </w:r>
        <w:r w:rsidRPr="0048027E">
          <w:rPr>
            <w:szCs w:val="28"/>
          </w:rPr>
          <w:t xml:space="preserve"> пункта </w:t>
        </w:r>
        <w:r w:rsidR="00AC2717" w:rsidRPr="0048027E">
          <w:rPr>
            <w:szCs w:val="28"/>
          </w:rPr>
          <w:t>5</w:t>
        </w:r>
        <w:r w:rsidR="00276A18">
          <w:rPr>
            <w:szCs w:val="28"/>
          </w:rPr>
          <w:t>2</w:t>
        </w:r>
      </w:hyperlink>
      <w:r w:rsidRPr="0048027E">
        <w:rPr>
          <w:szCs w:val="28"/>
        </w:rPr>
        <w:t xml:space="preserve"> настоящего административного регламента;</w:t>
      </w:r>
    </w:p>
    <w:p w:rsidR="00E528D8" w:rsidRDefault="000F1D5E" w:rsidP="008D4192">
      <w:pPr>
        <w:autoSpaceDE w:val="0"/>
        <w:autoSpaceDN w:val="0"/>
        <w:adjustRightInd w:val="0"/>
        <w:ind w:firstLine="709"/>
        <w:jc w:val="both"/>
        <w:rPr>
          <w:szCs w:val="28"/>
        </w:rPr>
      </w:pPr>
      <w:r w:rsidRPr="0048027E">
        <w:rPr>
          <w:szCs w:val="28"/>
        </w:rPr>
        <w:t>формирует сводные реестры детей, имеющих право на единовре</w:t>
      </w:r>
      <w:r w:rsidRPr="00E5550C">
        <w:rPr>
          <w:szCs w:val="28"/>
        </w:rPr>
        <w:t>менную компенсацию стоимости проездных документов для проезда к месту отдыха;</w:t>
      </w:r>
    </w:p>
    <w:p w:rsidR="00E528D8" w:rsidRDefault="000F1D5E" w:rsidP="008D4192">
      <w:pPr>
        <w:autoSpaceDE w:val="0"/>
        <w:autoSpaceDN w:val="0"/>
        <w:adjustRightInd w:val="0"/>
        <w:ind w:firstLine="709"/>
        <w:jc w:val="both"/>
        <w:rPr>
          <w:szCs w:val="28"/>
        </w:rPr>
      </w:pPr>
      <w:r w:rsidRPr="00E5550C">
        <w:rPr>
          <w:szCs w:val="28"/>
        </w:rPr>
        <w:t xml:space="preserve">направляет на рассмотрение межведомственной комиссии документы </w:t>
      </w:r>
      <w:r w:rsidR="00E74529">
        <w:rPr>
          <w:szCs w:val="28"/>
        </w:rPr>
        <w:t xml:space="preserve">                    </w:t>
      </w:r>
      <w:r w:rsidRPr="00E5550C">
        <w:rPr>
          <w:szCs w:val="28"/>
        </w:rPr>
        <w:t xml:space="preserve">на единовременную компенсацию стоимости проездных документов </w:t>
      </w:r>
      <w:r w:rsidR="00E74529">
        <w:rPr>
          <w:szCs w:val="28"/>
        </w:rPr>
        <w:t xml:space="preserve">                      </w:t>
      </w:r>
      <w:r w:rsidRPr="00E5550C">
        <w:rPr>
          <w:szCs w:val="28"/>
        </w:rPr>
        <w:t xml:space="preserve">для проезда к месту отдыха. Межведомственная комиссия рассматривает документы, представленные специалистом управления, на единовременную компенсацию стоимости проездных документов для проезда к месту отдыха, </w:t>
      </w:r>
      <w:r w:rsidR="00E74529">
        <w:rPr>
          <w:szCs w:val="28"/>
        </w:rPr>
        <w:t xml:space="preserve">                   </w:t>
      </w:r>
      <w:r w:rsidRPr="00E5550C">
        <w:rPr>
          <w:szCs w:val="28"/>
        </w:rPr>
        <w:t>до 23 октября текущего года, и принимает решение о предоставлении либо</w:t>
      </w:r>
      <w:r w:rsidR="00E74529">
        <w:rPr>
          <w:szCs w:val="28"/>
        </w:rPr>
        <w:t xml:space="preserve">                </w:t>
      </w:r>
      <w:r w:rsidRPr="00E5550C">
        <w:rPr>
          <w:szCs w:val="28"/>
        </w:rPr>
        <w:t xml:space="preserve"> об отказе в предоставлении единовременной компенсации стоимости проездных документов для проезда к месту отдыха;</w:t>
      </w:r>
      <w:bookmarkStart w:id="42" w:name="Par471"/>
      <w:bookmarkEnd w:id="42"/>
    </w:p>
    <w:p w:rsidR="000F1D5E" w:rsidRDefault="000F1D5E" w:rsidP="007A48A2">
      <w:pPr>
        <w:autoSpaceDE w:val="0"/>
        <w:autoSpaceDN w:val="0"/>
        <w:adjustRightInd w:val="0"/>
        <w:ind w:firstLine="709"/>
        <w:jc w:val="both"/>
        <w:rPr>
          <w:szCs w:val="28"/>
        </w:rPr>
      </w:pPr>
      <w:r w:rsidRPr="00E5550C">
        <w:rPr>
          <w:szCs w:val="28"/>
        </w:rPr>
        <w:t xml:space="preserve">Результатом административной процедуры является подписание председателем межведомственной комиссии протокола заседания межведомственной комиссии, начальником управления решения об отказе </w:t>
      </w:r>
      <w:r w:rsidR="00E74529">
        <w:rPr>
          <w:szCs w:val="28"/>
        </w:rPr>
        <w:t xml:space="preserve">                     </w:t>
      </w:r>
      <w:r w:rsidRPr="00E5550C">
        <w:rPr>
          <w:szCs w:val="28"/>
        </w:rPr>
        <w:t>в предоставлении единовременной компенсации стоимости проездных документов для проезда к месту отдыха.</w:t>
      </w:r>
    </w:p>
    <w:p w:rsidR="00F57DC1" w:rsidRPr="00E5550C" w:rsidRDefault="00F57DC1" w:rsidP="007A48A2">
      <w:pPr>
        <w:autoSpaceDE w:val="0"/>
        <w:autoSpaceDN w:val="0"/>
        <w:adjustRightInd w:val="0"/>
        <w:ind w:firstLine="709"/>
        <w:jc w:val="both"/>
        <w:rPr>
          <w:szCs w:val="28"/>
        </w:rPr>
      </w:pPr>
    </w:p>
    <w:p w:rsidR="000F1D5E" w:rsidRPr="00E5550C" w:rsidRDefault="00790165" w:rsidP="00790165">
      <w:pPr>
        <w:autoSpaceDE w:val="0"/>
        <w:autoSpaceDN w:val="0"/>
        <w:adjustRightInd w:val="0"/>
        <w:jc w:val="center"/>
        <w:outlineLvl w:val="1"/>
        <w:rPr>
          <w:b/>
          <w:bCs/>
          <w:szCs w:val="28"/>
        </w:rPr>
      </w:pPr>
      <w:r>
        <w:rPr>
          <w:b/>
          <w:bCs/>
          <w:szCs w:val="28"/>
        </w:rPr>
        <w:t>3.5</w:t>
      </w:r>
      <w:r w:rsidR="000F1D5E" w:rsidRPr="00E5550C">
        <w:rPr>
          <w:b/>
          <w:bCs/>
          <w:szCs w:val="28"/>
        </w:rPr>
        <w:t>. Выдача заявителю результата предоставления</w:t>
      </w:r>
    </w:p>
    <w:p w:rsidR="000F1D5E" w:rsidRPr="00E5550C" w:rsidRDefault="000F1D5E" w:rsidP="00E5550C">
      <w:pPr>
        <w:autoSpaceDE w:val="0"/>
        <w:autoSpaceDN w:val="0"/>
        <w:adjustRightInd w:val="0"/>
        <w:jc w:val="center"/>
        <w:rPr>
          <w:b/>
          <w:bCs/>
          <w:szCs w:val="28"/>
        </w:rPr>
      </w:pPr>
      <w:r w:rsidRPr="00E5550C">
        <w:rPr>
          <w:b/>
          <w:bCs/>
          <w:szCs w:val="28"/>
        </w:rPr>
        <w:t>муниципальной услуги</w:t>
      </w:r>
    </w:p>
    <w:p w:rsidR="000F1D5E" w:rsidRPr="00E5550C" w:rsidRDefault="000F1D5E" w:rsidP="00E5550C">
      <w:pPr>
        <w:autoSpaceDE w:val="0"/>
        <w:autoSpaceDN w:val="0"/>
        <w:adjustRightInd w:val="0"/>
        <w:jc w:val="both"/>
        <w:rPr>
          <w:szCs w:val="28"/>
        </w:rPr>
      </w:pPr>
    </w:p>
    <w:p w:rsidR="00E528D8" w:rsidRPr="0048027E" w:rsidRDefault="00D91D0C" w:rsidP="008D4192">
      <w:pPr>
        <w:autoSpaceDE w:val="0"/>
        <w:autoSpaceDN w:val="0"/>
        <w:adjustRightInd w:val="0"/>
        <w:ind w:firstLine="709"/>
        <w:jc w:val="both"/>
        <w:rPr>
          <w:szCs w:val="28"/>
        </w:rPr>
      </w:pPr>
      <w:r w:rsidRPr="0048027E">
        <w:rPr>
          <w:szCs w:val="28"/>
        </w:rPr>
        <w:t>53</w:t>
      </w:r>
      <w:r w:rsidR="000F1D5E" w:rsidRPr="0048027E">
        <w:rPr>
          <w:szCs w:val="28"/>
        </w:rPr>
        <w:t xml:space="preserve">. Основанием для начала выполнения административной процедуры является подписание документов, предусмотренных </w:t>
      </w:r>
      <w:hyperlink w:anchor="Par416" w:history="1">
        <w:r w:rsidR="000F1D5E" w:rsidRPr="0048027E">
          <w:rPr>
            <w:szCs w:val="28"/>
          </w:rPr>
          <w:t xml:space="preserve">пунктами </w:t>
        </w:r>
        <w:r w:rsidR="0019750C" w:rsidRPr="0048027E">
          <w:rPr>
            <w:szCs w:val="28"/>
          </w:rPr>
          <w:t>4</w:t>
        </w:r>
        <w:r w:rsidR="00AC2717" w:rsidRPr="0048027E">
          <w:rPr>
            <w:szCs w:val="28"/>
          </w:rPr>
          <w:t>8</w:t>
        </w:r>
      </w:hyperlink>
      <w:r w:rsidRPr="0048027E">
        <w:t xml:space="preserve">, 50, 52 </w:t>
      </w:r>
      <w:r w:rsidR="000F1D5E" w:rsidRPr="0048027E">
        <w:rPr>
          <w:szCs w:val="28"/>
        </w:rPr>
        <w:t>настоящего административного регламента.</w:t>
      </w:r>
    </w:p>
    <w:p w:rsidR="00E528D8" w:rsidRPr="0048027E" w:rsidRDefault="00D91D0C" w:rsidP="008D4192">
      <w:pPr>
        <w:autoSpaceDE w:val="0"/>
        <w:autoSpaceDN w:val="0"/>
        <w:adjustRightInd w:val="0"/>
        <w:ind w:firstLine="709"/>
        <w:jc w:val="both"/>
        <w:rPr>
          <w:szCs w:val="28"/>
        </w:rPr>
      </w:pPr>
      <w:r w:rsidRPr="0048027E">
        <w:rPr>
          <w:szCs w:val="28"/>
        </w:rPr>
        <w:t>54</w:t>
      </w:r>
      <w:r w:rsidR="000F1D5E" w:rsidRPr="0048027E">
        <w:rPr>
          <w:szCs w:val="28"/>
        </w:rPr>
        <w:t>. Муниципальный служащий Администрации, ответственный за выдачу документов, в срок, предусмотренный</w:t>
      </w:r>
      <w:r w:rsidR="0019750C" w:rsidRPr="0048027E">
        <w:rPr>
          <w:szCs w:val="28"/>
        </w:rPr>
        <w:t xml:space="preserve"> подпунктом 4 пункта </w:t>
      </w:r>
      <w:r w:rsidR="00287CB2" w:rsidRPr="0048027E">
        <w:rPr>
          <w:szCs w:val="28"/>
        </w:rPr>
        <w:t>15</w:t>
      </w:r>
      <w:r w:rsidR="0019750C" w:rsidRPr="0048027E">
        <w:rPr>
          <w:szCs w:val="28"/>
        </w:rPr>
        <w:t xml:space="preserve"> </w:t>
      </w:r>
      <w:r w:rsidR="000F1D5E" w:rsidRPr="0048027E">
        <w:rPr>
          <w:szCs w:val="28"/>
        </w:rPr>
        <w:t>настоящего административного регламента:</w:t>
      </w:r>
    </w:p>
    <w:p w:rsidR="00E528D8" w:rsidRDefault="000F1D5E" w:rsidP="008D4192">
      <w:pPr>
        <w:autoSpaceDE w:val="0"/>
        <w:autoSpaceDN w:val="0"/>
        <w:adjustRightInd w:val="0"/>
        <w:ind w:firstLine="709"/>
        <w:jc w:val="both"/>
        <w:rPr>
          <w:szCs w:val="28"/>
        </w:rPr>
      </w:pPr>
      <w:r w:rsidRPr="0048027E">
        <w:rPr>
          <w:szCs w:val="28"/>
        </w:rPr>
        <w:t>1) вручает сертификат, решение об отказе в предоставлении сертификата заявителю лично,</w:t>
      </w:r>
      <w:r w:rsidRPr="00E5550C">
        <w:rPr>
          <w:szCs w:val="28"/>
        </w:rPr>
        <w:t xml:space="preserve"> либо направляет сертификат, решение об отказе </w:t>
      </w:r>
      <w:r w:rsidR="002D6E30">
        <w:rPr>
          <w:szCs w:val="28"/>
        </w:rPr>
        <w:br/>
      </w:r>
      <w:r w:rsidRPr="00E5550C">
        <w:rPr>
          <w:szCs w:val="28"/>
        </w:rPr>
        <w:lastRenderedPageBreak/>
        <w:t>в предоставлении сертификата заявителю через МФЦ (если заявитель обратился за получением муниципальной услуги через МФЦ);</w:t>
      </w:r>
    </w:p>
    <w:p w:rsidR="000F1D5E" w:rsidRPr="00E5550C" w:rsidRDefault="000F1D5E" w:rsidP="008D4192">
      <w:pPr>
        <w:autoSpaceDE w:val="0"/>
        <w:autoSpaceDN w:val="0"/>
        <w:adjustRightInd w:val="0"/>
        <w:ind w:firstLine="709"/>
        <w:jc w:val="both"/>
        <w:rPr>
          <w:szCs w:val="28"/>
        </w:rPr>
      </w:pPr>
      <w:r w:rsidRPr="00E5550C">
        <w:rPr>
          <w:szCs w:val="28"/>
        </w:rPr>
        <w:t>2) вручает решение об отказе в предоставлении единовременной частичной компенсации стоимости путевок</w:t>
      </w:r>
      <w:r w:rsidR="00FF793B">
        <w:rPr>
          <w:szCs w:val="28"/>
        </w:rPr>
        <w:t xml:space="preserve"> </w:t>
      </w:r>
      <w:r w:rsidR="00FF793B" w:rsidRPr="00FF793B">
        <w:rPr>
          <w:szCs w:val="28"/>
        </w:rPr>
        <w:t xml:space="preserve">(на основании Порядка)  </w:t>
      </w:r>
      <w:r w:rsidR="006105E1">
        <w:rPr>
          <w:szCs w:val="28"/>
        </w:rPr>
        <w:t xml:space="preserve"> </w:t>
      </w:r>
      <w:r w:rsidRPr="00E5550C">
        <w:rPr>
          <w:szCs w:val="28"/>
        </w:rPr>
        <w:t>родителям</w:t>
      </w:r>
      <w:r w:rsidR="00FF793B">
        <w:rPr>
          <w:szCs w:val="28"/>
        </w:rPr>
        <w:t xml:space="preserve"> </w:t>
      </w:r>
      <w:r w:rsidRPr="00E5550C">
        <w:rPr>
          <w:szCs w:val="28"/>
        </w:rPr>
        <w:t>(законным представителям) в стационарные и профильные лагеря</w:t>
      </w:r>
      <w:r w:rsidR="004D49A5">
        <w:rPr>
          <w:szCs w:val="28"/>
        </w:rPr>
        <w:t xml:space="preserve"> </w:t>
      </w:r>
      <w:r w:rsidRPr="00E5550C">
        <w:rPr>
          <w:szCs w:val="28"/>
        </w:rPr>
        <w:t>заявителю лично либо через МФЦ (если заявитель обратился за получением муниципальной услуги через МФЦ), либо направляет его почтовым отправлением в адрес заявителя, указанный в заявлении;</w:t>
      </w:r>
    </w:p>
    <w:p w:rsidR="00E528D8" w:rsidRDefault="000F1D5E" w:rsidP="008D4192">
      <w:pPr>
        <w:autoSpaceDE w:val="0"/>
        <w:autoSpaceDN w:val="0"/>
        <w:adjustRightInd w:val="0"/>
        <w:ind w:firstLine="709"/>
        <w:jc w:val="both"/>
        <w:rPr>
          <w:szCs w:val="28"/>
        </w:rPr>
      </w:pPr>
      <w:r w:rsidRPr="00E5550C">
        <w:rPr>
          <w:szCs w:val="28"/>
        </w:rPr>
        <w:t xml:space="preserve">3) направляет </w:t>
      </w:r>
      <w:r w:rsidR="006105E1">
        <w:rPr>
          <w:szCs w:val="28"/>
        </w:rPr>
        <w:t>решение об отказе</w:t>
      </w:r>
      <w:r w:rsidRPr="00E5550C">
        <w:rPr>
          <w:szCs w:val="28"/>
        </w:rPr>
        <w:t xml:space="preserve"> в предоставлении единовременной компенсации стоимости проездных документов для проезда к месту отдыха </w:t>
      </w:r>
      <w:r w:rsidR="006105E1">
        <w:rPr>
          <w:szCs w:val="28"/>
        </w:rPr>
        <w:br/>
      </w:r>
      <w:r w:rsidR="006105E1" w:rsidRPr="00E5550C">
        <w:rPr>
          <w:szCs w:val="28"/>
        </w:rPr>
        <w:t>(на основании Порядка, протокола заседания межведомственной комиссии)</w:t>
      </w:r>
      <w:r w:rsidR="006105E1">
        <w:rPr>
          <w:szCs w:val="28"/>
        </w:rPr>
        <w:t xml:space="preserve"> </w:t>
      </w:r>
      <w:r w:rsidRPr="00E5550C">
        <w:rPr>
          <w:szCs w:val="28"/>
        </w:rPr>
        <w:t>почтовым отправлением в адрес заявителя, указанный в заявлении, либо через МФЦ (если заявитель обратился за получением муниципальной услуги через МФЦ).</w:t>
      </w:r>
    </w:p>
    <w:p w:rsidR="00916D61" w:rsidRPr="00916D61" w:rsidRDefault="00916D61" w:rsidP="00916D61">
      <w:pPr>
        <w:autoSpaceDE w:val="0"/>
        <w:autoSpaceDN w:val="0"/>
        <w:adjustRightInd w:val="0"/>
        <w:ind w:firstLine="720"/>
        <w:jc w:val="both"/>
        <w:outlineLvl w:val="2"/>
        <w:rPr>
          <w:szCs w:val="28"/>
        </w:rPr>
      </w:pPr>
      <w:r w:rsidRPr="006105E1">
        <w:rPr>
          <w:szCs w:val="28"/>
        </w:rPr>
        <w:t>В случае если заявитель не указал способ получения результата предоставления муниципальной услуги в запросе, результат направляется заявителю почтовым отправлением.</w:t>
      </w:r>
      <w:r w:rsidRPr="00916D61">
        <w:rPr>
          <w:szCs w:val="28"/>
        </w:rPr>
        <w:t xml:space="preserve"> </w:t>
      </w:r>
    </w:p>
    <w:p w:rsidR="00E528D8" w:rsidRDefault="000F1D5E" w:rsidP="008D4192">
      <w:pPr>
        <w:autoSpaceDE w:val="0"/>
        <w:autoSpaceDN w:val="0"/>
        <w:adjustRightInd w:val="0"/>
        <w:ind w:firstLine="709"/>
        <w:jc w:val="both"/>
        <w:rPr>
          <w:szCs w:val="28"/>
        </w:rPr>
      </w:pPr>
      <w:r w:rsidRPr="00E5550C">
        <w:rPr>
          <w:szCs w:val="28"/>
        </w:rPr>
        <w:t>При положительном решении вопроса о единовременной частичной компенсации стоимости путевок в стационарные и профильные лагеря родителям (законным представителям) перечисление денежных средств осуществляется на лицевые счета родителей (законных представителей), открытые в кредитных организациях, в соответствии с приказом начальника управления о перечислении денежных средств родителям (законным представителям) на единовременную частичную компенсацию стоимости путевок родителям (законным представителям) в стационарные и профильные лагеря до 30 октября текущего года.</w:t>
      </w:r>
    </w:p>
    <w:p w:rsidR="00E528D8" w:rsidRDefault="000F1D5E" w:rsidP="008D4192">
      <w:pPr>
        <w:autoSpaceDE w:val="0"/>
        <w:autoSpaceDN w:val="0"/>
        <w:adjustRightInd w:val="0"/>
        <w:ind w:firstLine="709"/>
        <w:jc w:val="both"/>
        <w:rPr>
          <w:szCs w:val="28"/>
        </w:rPr>
      </w:pPr>
      <w:r w:rsidRPr="00E5550C">
        <w:rPr>
          <w:szCs w:val="28"/>
        </w:rPr>
        <w:t>При положительном решении вопроса о единовременной компенсации стоимости проездных документов для проезда к месту отдыха перечисление денежных средств осуществляется на лицевые счета законных представителей, открытые в кредитных организациях, в соответствии с постановлением Администрации об установлении размеров единовременной компенсации стоимости проездных документов для проезда детей в период летних школьных каникул по Российской Федерации к месту отдыха и обратно в сопровождении законных представителей в течение 30 дней с даты его подписания.</w:t>
      </w:r>
    </w:p>
    <w:p w:rsidR="00E528D8" w:rsidRDefault="00D91D0C" w:rsidP="008D4192">
      <w:pPr>
        <w:autoSpaceDE w:val="0"/>
        <w:autoSpaceDN w:val="0"/>
        <w:adjustRightInd w:val="0"/>
        <w:ind w:firstLine="709"/>
        <w:jc w:val="both"/>
        <w:rPr>
          <w:szCs w:val="28"/>
        </w:rPr>
      </w:pPr>
      <w:r w:rsidRPr="0048027E">
        <w:rPr>
          <w:szCs w:val="28"/>
        </w:rPr>
        <w:t>55</w:t>
      </w:r>
      <w:r w:rsidR="000F1D5E" w:rsidRPr="0048027E">
        <w:rPr>
          <w:szCs w:val="28"/>
        </w:rPr>
        <w:t>. В случае</w:t>
      </w:r>
      <w:r w:rsidR="000F1D5E" w:rsidRPr="00E5550C">
        <w:rPr>
          <w:szCs w:val="28"/>
        </w:rPr>
        <w:t xml:space="preserve"> выявления заявителем в сертификате опечаток и (или) ошибок заявитель представляет в Администрацию одним из способов, предусмотренных пунктом </w:t>
      </w:r>
      <w:r w:rsidR="007961B4">
        <w:rPr>
          <w:szCs w:val="28"/>
        </w:rPr>
        <w:t>2</w:t>
      </w:r>
      <w:r w:rsidR="004B3A7B">
        <w:rPr>
          <w:szCs w:val="28"/>
        </w:rPr>
        <w:t>3</w:t>
      </w:r>
      <w:r w:rsidR="000F1D5E" w:rsidRPr="00E5550C">
        <w:rPr>
          <w:szCs w:val="28"/>
        </w:rPr>
        <w:t xml:space="preserve"> настоящего административного регламента, заявление в свободной форме об исправлении таких опечаток и (или) ошибок.</w:t>
      </w:r>
    </w:p>
    <w:p w:rsidR="00E528D8" w:rsidRDefault="000F1D5E" w:rsidP="008D4192">
      <w:pPr>
        <w:autoSpaceDE w:val="0"/>
        <w:autoSpaceDN w:val="0"/>
        <w:adjustRightInd w:val="0"/>
        <w:ind w:firstLine="709"/>
        <w:jc w:val="both"/>
        <w:rPr>
          <w:szCs w:val="28"/>
        </w:rPr>
      </w:pPr>
      <w:r w:rsidRPr="004B3A7B">
        <w:rPr>
          <w:szCs w:val="28"/>
        </w:rPr>
        <w:t xml:space="preserve">Муниципальный служащий, </w:t>
      </w:r>
      <w:r w:rsidR="004B3A7B" w:rsidRPr="004B3A7B">
        <w:rPr>
          <w:szCs w:val="28"/>
        </w:rPr>
        <w:t>ответственны</w:t>
      </w:r>
      <w:r w:rsidR="004B3A7B">
        <w:rPr>
          <w:szCs w:val="28"/>
        </w:rPr>
        <w:t>й</w:t>
      </w:r>
      <w:r w:rsidR="004B3A7B" w:rsidRPr="004B3A7B">
        <w:rPr>
          <w:szCs w:val="28"/>
        </w:rPr>
        <w:t xml:space="preserve"> за рассмотрение вопроса </w:t>
      </w:r>
      <w:r w:rsidR="004B3A7B">
        <w:rPr>
          <w:szCs w:val="28"/>
        </w:rPr>
        <w:br/>
      </w:r>
      <w:r w:rsidR="004B3A7B" w:rsidRPr="004B3A7B">
        <w:rPr>
          <w:szCs w:val="28"/>
        </w:rPr>
        <w:t>о предоставлении сертификатов, единовременной частичной компенсации стоимости путевок родителям (законным представителям) в стационарные и профильные лагеря, единовременной компенсации стоимости проезда к месту отдыха</w:t>
      </w:r>
      <w:r w:rsidRPr="004B3A7B">
        <w:rPr>
          <w:szCs w:val="28"/>
        </w:rPr>
        <w:t xml:space="preserve">, в срок, не превышающий двух рабочих дней со дня поступления </w:t>
      </w:r>
      <w:r w:rsidRPr="004B3A7B">
        <w:rPr>
          <w:szCs w:val="28"/>
        </w:rPr>
        <w:lastRenderedPageBreak/>
        <w:t>соответствующего заявления, проводит проверку указанных в заявлении сведений.</w:t>
      </w:r>
    </w:p>
    <w:p w:rsidR="00E528D8" w:rsidRPr="00916D61" w:rsidRDefault="000F1D5E" w:rsidP="008D4192">
      <w:pPr>
        <w:autoSpaceDE w:val="0"/>
        <w:autoSpaceDN w:val="0"/>
        <w:adjustRightInd w:val="0"/>
        <w:ind w:firstLine="709"/>
        <w:jc w:val="both"/>
        <w:rPr>
          <w:color w:val="000000" w:themeColor="text1"/>
          <w:szCs w:val="28"/>
        </w:rPr>
      </w:pPr>
      <w:r w:rsidRPr="00E5550C">
        <w:rPr>
          <w:szCs w:val="28"/>
        </w:rPr>
        <w:t xml:space="preserve">В случае выявления допущенных опечаток и (или) ошибок в выданных </w:t>
      </w:r>
      <w:r w:rsidR="00E74529">
        <w:rPr>
          <w:szCs w:val="28"/>
        </w:rPr>
        <w:t xml:space="preserve">                  </w:t>
      </w:r>
      <w:r w:rsidRPr="00E5550C">
        <w:rPr>
          <w:szCs w:val="28"/>
        </w:rPr>
        <w:t xml:space="preserve">в результате предоставления муниципальной услуги документах, муниципальный служащий, </w:t>
      </w:r>
      <w:r w:rsidR="004B3A7B" w:rsidRPr="0048027E">
        <w:rPr>
          <w:szCs w:val="28"/>
        </w:rPr>
        <w:t>ответственны</w:t>
      </w:r>
      <w:r w:rsidR="004B3A7B">
        <w:rPr>
          <w:szCs w:val="28"/>
        </w:rPr>
        <w:t>й</w:t>
      </w:r>
      <w:r w:rsidR="004B3A7B" w:rsidRPr="0048027E">
        <w:rPr>
          <w:szCs w:val="28"/>
        </w:rPr>
        <w:t xml:space="preserve"> за рассмотрение вопроса </w:t>
      </w:r>
      <w:r w:rsidR="004B3A7B">
        <w:rPr>
          <w:szCs w:val="28"/>
        </w:rPr>
        <w:br/>
      </w:r>
      <w:r w:rsidR="004B3A7B" w:rsidRPr="0048027E">
        <w:rPr>
          <w:szCs w:val="28"/>
        </w:rPr>
        <w:t xml:space="preserve">о предоставлении сертификатов, единовременной частичной компенсации стоимости путевок родителям (законным представителям) в стационарные </w:t>
      </w:r>
      <w:r w:rsidR="00285580">
        <w:rPr>
          <w:szCs w:val="28"/>
        </w:rPr>
        <w:br/>
      </w:r>
      <w:r w:rsidR="004B3A7B" w:rsidRPr="0048027E">
        <w:rPr>
          <w:szCs w:val="28"/>
        </w:rPr>
        <w:t>и профильные лагеря, единовременной компенсации стоимости проезда к месту отдыха</w:t>
      </w:r>
      <w:r w:rsidRPr="00E5550C">
        <w:rPr>
          <w:szCs w:val="28"/>
        </w:rPr>
        <w:t xml:space="preserve">, осуществляет их замену в срок, не превышающий пяти рабочих дней </w:t>
      </w:r>
      <w:r w:rsidR="004B55AD">
        <w:rPr>
          <w:szCs w:val="28"/>
        </w:rPr>
        <w:br/>
      </w:r>
      <w:r w:rsidRPr="00E5550C">
        <w:rPr>
          <w:szCs w:val="28"/>
        </w:rPr>
        <w:t xml:space="preserve">со дня </w:t>
      </w:r>
      <w:r w:rsidRPr="00916D61">
        <w:rPr>
          <w:color w:val="000000" w:themeColor="text1"/>
          <w:szCs w:val="28"/>
        </w:rPr>
        <w:t>поступления соответствующего заявления.</w:t>
      </w:r>
    </w:p>
    <w:p w:rsidR="00C01526" w:rsidRPr="001F350E" w:rsidRDefault="00C01526" w:rsidP="006E7A79">
      <w:pPr>
        <w:autoSpaceDE w:val="0"/>
        <w:autoSpaceDN w:val="0"/>
        <w:adjustRightInd w:val="0"/>
        <w:ind w:firstLine="720"/>
        <w:jc w:val="both"/>
        <w:outlineLvl w:val="2"/>
        <w:rPr>
          <w:color w:val="000000" w:themeColor="text1"/>
          <w:szCs w:val="28"/>
        </w:rPr>
      </w:pPr>
      <w:r w:rsidRPr="001F350E">
        <w:rPr>
          <w:color w:val="000000" w:themeColor="text1"/>
          <w:szCs w:val="28"/>
        </w:rPr>
        <w:t>5</w:t>
      </w:r>
      <w:r w:rsidR="006105E1" w:rsidRPr="001F350E">
        <w:rPr>
          <w:color w:val="000000" w:themeColor="text1"/>
          <w:szCs w:val="28"/>
        </w:rPr>
        <w:t>6</w:t>
      </w:r>
      <w:r w:rsidR="00EE4127" w:rsidRPr="001F350E">
        <w:rPr>
          <w:color w:val="000000" w:themeColor="text1"/>
          <w:szCs w:val="28"/>
        </w:rPr>
        <w:t>. В случае утраты</w:t>
      </w:r>
      <w:r w:rsidR="006E7A79" w:rsidRPr="001F350E">
        <w:rPr>
          <w:color w:val="000000" w:themeColor="text1"/>
          <w:szCs w:val="28"/>
        </w:rPr>
        <w:t xml:space="preserve"> </w:t>
      </w:r>
      <w:r w:rsidR="001F350E" w:rsidRPr="001F350E">
        <w:rPr>
          <w:color w:val="000000" w:themeColor="text1"/>
          <w:szCs w:val="28"/>
        </w:rPr>
        <w:t>документа (</w:t>
      </w:r>
      <w:r w:rsidR="006E7A79" w:rsidRPr="001F350E">
        <w:rPr>
          <w:color w:val="000000" w:themeColor="text1"/>
          <w:szCs w:val="28"/>
        </w:rPr>
        <w:t>документов</w:t>
      </w:r>
      <w:r w:rsidR="001F350E" w:rsidRPr="001F350E">
        <w:rPr>
          <w:color w:val="000000" w:themeColor="text1"/>
          <w:szCs w:val="28"/>
        </w:rPr>
        <w:t>)</w:t>
      </w:r>
      <w:r w:rsidR="006E7A79" w:rsidRPr="001F350E">
        <w:rPr>
          <w:color w:val="000000" w:themeColor="text1"/>
          <w:szCs w:val="28"/>
        </w:rPr>
        <w:t>, указанн</w:t>
      </w:r>
      <w:r w:rsidR="001F350E" w:rsidRPr="001F350E">
        <w:rPr>
          <w:color w:val="000000" w:themeColor="text1"/>
          <w:szCs w:val="28"/>
        </w:rPr>
        <w:t>ого (указанных)</w:t>
      </w:r>
      <w:r w:rsidR="001F350E" w:rsidRPr="001F350E">
        <w:rPr>
          <w:color w:val="000000" w:themeColor="text1"/>
          <w:szCs w:val="28"/>
        </w:rPr>
        <w:br/>
      </w:r>
      <w:r w:rsidR="006E7A79" w:rsidRPr="001F350E">
        <w:rPr>
          <w:color w:val="000000" w:themeColor="text1"/>
          <w:szCs w:val="28"/>
        </w:rPr>
        <w:t xml:space="preserve">в пункте 14 настоящего административного регламента </w:t>
      </w:r>
      <w:r w:rsidRPr="001F350E">
        <w:rPr>
          <w:color w:val="000000" w:themeColor="text1"/>
          <w:szCs w:val="28"/>
        </w:rPr>
        <w:t xml:space="preserve">выдается его </w:t>
      </w:r>
      <w:r w:rsidR="00EE4127" w:rsidRPr="001F350E">
        <w:rPr>
          <w:color w:val="000000" w:themeColor="text1"/>
          <w:szCs w:val="28"/>
        </w:rPr>
        <w:t xml:space="preserve">(их) </w:t>
      </w:r>
      <w:r w:rsidRPr="001F350E">
        <w:rPr>
          <w:color w:val="000000" w:themeColor="text1"/>
          <w:szCs w:val="28"/>
        </w:rPr>
        <w:t>дубликат.</w:t>
      </w:r>
    </w:p>
    <w:p w:rsidR="00C01526" w:rsidRPr="00563984" w:rsidRDefault="00C01526" w:rsidP="00C01526">
      <w:pPr>
        <w:autoSpaceDE w:val="0"/>
        <w:autoSpaceDN w:val="0"/>
        <w:adjustRightInd w:val="0"/>
        <w:ind w:firstLine="720"/>
        <w:jc w:val="both"/>
        <w:outlineLvl w:val="2"/>
        <w:rPr>
          <w:color w:val="000000" w:themeColor="text1"/>
          <w:szCs w:val="28"/>
        </w:rPr>
      </w:pPr>
      <w:r w:rsidRPr="00916D61">
        <w:rPr>
          <w:color w:val="000000" w:themeColor="text1"/>
          <w:szCs w:val="28"/>
        </w:rPr>
        <w:t xml:space="preserve">Заявитель представляет </w:t>
      </w:r>
      <w:r w:rsidRPr="00563984">
        <w:rPr>
          <w:color w:val="000000" w:themeColor="text1"/>
          <w:szCs w:val="28"/>
        </w:rPr>
        <w:t xml:space="preserve">в Администрацию одним из способов, предусмотренных пунктом </w:t>
      </w:r>
      <w:r w:rsidR="00563984" w:rsidRPr="00563984">
        <w:rPr>
          <w:color w:val="000000" w:themeColor="text1"/>
          <w:szCs w:val="28"/>
        </w:rPr>
        <w:t>2</w:t>
      </w:r>
      <w:r w:rsidR="004B3A7B">
        <w:rPr>
          <w:color w:val="000000" w:themeColor="text1"/>
          <w:szCs w:val="28"/>
        </w:rPr>
        <w:t>3</w:t>
      </w:r>
      <w:r w:rsidRPr="00563984">
        <w:rPr>
          <w:color w:val="000000" w:themeColor="text1"/>
          <w:szCs w:val="28"/>
        </w:rPr>
        <w:t xml:space="preserve"> настоящего административного регламента заявление в свободной форме о выдаче дубликата </w:t>
      </w:r>
      <w:r w:rsidR="001F350E">
        <w:rPr>
          <w:color w:val="000000" w:themeColor="text1"/>
          <w:szCs w:val="28"/>
        </w:rPr>
        <w:t xml:space="preserve">документа (документов), </w:t>
      </w:r>
      <w:r w:rsidR="001F350E" w:rsidRPr="001F350E">
        <w:rPr>
          <w:color w:val="000000" w:themeColor="text1"/>
          <w:szCs w:val="28"/>
        </w:rPr>
        <w:t xml:space="preserve">указанного </w:t>
      </w:r>
      <w:r w:rsidR="001F350E">
        <w:rPr>
          <w:color w:val="000000" w:themeColor="text1"/>
          <w:szCs w:val="28"/>
        </w:rPr>
        <w:t xml:space="preserve">(указанных) </w:t>
      </w:r>
      <w:r w:rsidR="001F350E" w:rsidRPr="001F350E">
        <w:rPr>
          <w:color w:val="000000" w:themeColor="text1"/>
          <w:szCs w:val="28"/>
        </w:rPr>
        <w:t xml:space="preserve">в пункте 14 настоящего административного регламента </w:t>
      </w:r>
      <w:r w:rsidRPr="00563984">
        <w:rPr>
          <w:color w:val="000000" w:themeColor="text1"/>
          <w:szCs w:val="28"/>
        </w:rPr>
        <w:t>(далее – заявление о выдаче дубликата).</w:t>
      </w:r>
    </w:p>
    <w:p w:rsidR="00C01526" w:rsidRPr="00563984" w:rsidRDefault="00C01526" w:rsidP="00C01526">
      <w:pPr>
        <w:autoSpaceDE w:val="0"/>
        <w:autoSpaceDN w:val="0"/>
        <w:adjustRightInd w:val="0"/>
        <w:ind w:firstLine="720"/>
        <w:jc w:val="both"/>
        <w:outlineLvl w:val="2"/>
        <w:rPr>
          <w:color w:val="000000" w:themeColor="text1"/>
          <w:szCs w:val="28"/>
        </w:rPr>
      </w:pPr>
      <w:r w:rsidRPr="001F350E">
        <w:rPr>
          <w:color w:val="000000" w:themeColor="text1"/>
          <w:szCs w:val="28"/>
        </w:rPr>
        <w:t xml:space="preserve">Муниципальный служащий Администрации, ответственный </w:t>
      </w:r>
      <w:r w:rsidR="001F350E" w:rsidRPr="001F350E">
        <w:rPr>
          <w:color w:val="000000" w:themeColor="text1"/>
          <w:szCs w:val="28"/>
        </w:rPr>
        <w:t>за выдачу документов</w:t>
      </w:r>
      <w:r w:rsidRPr="001F350E">
        <w:rPr>
          <w:color w:val="000000" w:themeColor="text1"/>
          <w:szCs w:val="28"/>
        </w:rPr>
        <w:t>, в срок, не превышающий двух рабочих дней со дня поступления соответствующего заявления, проводит проверку указанных в заявлении сведений.</w:t>
      </w:r>
    </w:p>
    <w:p w:rsidR="00C01526" w:rsidRPr="00563984" w:rsidRDefault="00C01526" w:rsidP="00C01526">
      <w:pPr>
        <w:autoSpaceDE w:val="0"/>
        <w:autoSpaceDN w:val="0"/>
        <w:adjustRightInd w:val="0"/>
        <w:ind w:firstLine="720"/>
        <w:jc w:val="both"/>
        <w:outlineLvl w:val="2"/>
        <w:rPr>
          <w:color w:val="000000" w:themeColor="text1"/>
          <w:szCs w:val="28"/>
        </w:rPr>
      </w:pPr>
      <w:r w:rsidRPr="00563984">
        <w:rPr>
          <w:color w:val="000000" w:themeColor="text1"/>
          <w:szCs w:val="28"/>
        </w:rPr>
        <w:t xml:space="preserve">Основаниями для отказа </w:t>
      </w:r>
      <w:r w:rsidRPr="001F350E">
        <w:rPr>
          <w:color w:val="000000" w:themeColor="text1"/>
          <w:szCs w:val="28"/>
        </w:rPr>
        <w:t xml:space="preserve">в выдаче дубликата </w:t>
      </w:r>
      <w:r w:rsidR="001F350E">
        <w:rPr>
          <w:color w:val="000000" w:themeColor="text1"/>
          <w:szCs w:val="28"/>
        </w:rPr>
        <w:t xml:space="preserve">документа (документов), </w:t>
      </w:r>
      <w:r w:rsidR="001F350E" w:rsidRPr="001F350E">
        <w:rPr>
          <w:color w:val="000000" w:themeColor="text1"/>
          <w:szCs w:val="28"/>
        </w:rPr>
        <w:t xml:space="preserve">указанного </w:t>
      </w:r>
      <w:r w:rsidR="001F350E">
        <w:rPr>
          <w:color w:val="000000" w:themeColor="text1"/>
          <w:szCs w:val="28"/>
        </w:rPr>
        <w:t xml:space="preserve">(указанных) </w:t>
      </w:r>
      <w:r w:rsidR="001F350E" w:rsidRPr="001F350E">
        <w:rPr>
          <w:color w:val="000000" w:themeColor="text1"/>
          <w:szCs w:val="28"/>
        </w:rPr>
        <w:t>в пункте 14 настоящего административного регламента</w:t>
      </w:r>
      <w:r w:rsidRPr="00563984">
        <w:rPr>
          <w:color w:val="000000" w:themeColor="text1"/>
          <w:szCs w:val="28"/>
        </w:rPr>
        <w:t xml:space="preserve"> являются:</w:t>
      </w:r>
    </w:p>
    <w:p w:rsidR="001F350E" w:rsidRDefault="00C01526" w:rsidP="00C01526">
      <w:pPr>
        <w:autoSpaceDE w:val="0"/>
        <w:autoSpaceDN w:val="0"/>
        <w:adjustRightInd w:val="0"/>
        <w:ind w:firstLine="720"/>
        <w:jc w:val="both"/>
        <w:outlineLvl w:val="2"/>
        <w:rPr>
          <w:color w:val="000000" w:themeColor="text1"/>
          <w:szCs w:val="28"/>
        </w:rPr>
      </w:pPr>
      <w:r w:rsidRPr="00563984">
        <w:rPr>
          <w:color w:val="000000" w:themeColor="text1"/>
          <w:szCs w:val="28"/>
        </w:rPr>
        <w:t xml:space="preserve">отсутствие в заявлении о выдаче дубликата информации, позволяющей идентифицировать раннее </w:t>
      </w:r>
      <w:r w:rsidR="00563984" w:rsidRPr="00563984">
        <w:rPr>
          <w:color w:val="000000" w:themeColor="text1"/>
          <w:szCs w:val="28"/>
        </w:rPr>
        <w:t xml:space="preserve">выданный </w:t>
      </w:r>
      <w:r w:rsidR="001F350E">
        <w:rPr>
          <w:color w:val="000000" w:themeColor="text1"/>
          <w:szCs w:val="28"/>
        </w:rPr>
        <w:t xml:space="preserve">документ, </w:t>
      </w:r>
      <w:r w:rsidR="001F350E" w:rsidRPr="001F350E">
        <w:rPr>
          <w:color w:val="000000" w:themeColor="text1"/>
          <w:szCs w:val="28"/>
        </w:rPr>
        <w:t>указанн</w:t>
      </w:r>
      <w:r w:rsidR="001F350E">
        <w:rPr>
          <w:color w:val="000000" w:themeColor="text1"/>
          <w:szCs w:val="28"/>
        </w:rPr>
        <w:t>ый</w:t>
      </w:r>
      <w:r w:rsidR="001F350E" w:rsidRPr="001F350E">
        <w:rPr>
          <w:color w:val="000000" w:themeColor="text1"/>
          <w:szCs w:val="28"/>
        </w:rPr>
        <w:t xml:space="preserve"> в пункте 14 настоящего административного регламента</w:t>
      </w:r>
      <w:r w:rsidR="001F350E">
        <w:rPr>
          <w:color w:val="000000" w:themeColor="text1"/>
          <w:szCs w:val="28"/>
        </w:rPr>
        <w:t>;</w:t>
      </w:r>
    </w:p>
    <w:p w:rsidR="00C01526" w:rsidRPr="00563984" w:rsidRDefault="00285580" w:rsidP="00C01526">
      <w:pPr>
        <w:autoSpaceDE w:val="0"/>
        <w:autoSpaceDN w:val="0"/>
        <w:adjustRightInd w:val="0"/>
        <w:ind w:firstLine="720"/>
        <w:jc w:val="both"/>
        <w:outlineLvl w:val="2"/>
        <w:rPr>
          <w:color w:val="000000" w:themeColor="text1"/>
          <w:szCs w:val="28"/>
        </w:rPr>
      </w:pPr>
      <w:r>
        <w:rPr>
          <w:color w:val="000000" w:themeColor="text1"/>
          <w:szCs w:val="28"/>
        </w:rPr>
        <w:t>пред</w:t>
      </w:r>
      <w:r w:rsidR="00C01526" w:rsidRPr="00563984">
        <w:rPr>
          <w:color w:val="000000" w:themeColor="text1"/>
          <w:szCs w:val="28"/>
        </w:rPr>
        <w:t xml:space="preserve">ставление заявления о выдаче дубликата неуполномоченным лицом в соответствии с пунктами </w:t>
      </w:r>
      <w:r w:rsidR="00563984" w:rsidRPr="00563984">
        <w:rPr>
          <w:color w:val="000000" w:themeColor="text1"/>
          <w:szCs w:val="28"/>
        </w:rPr>
        <w:t xml:space="preserve">3,4 </w:t>
      </w:r>
      <w:r w:rsidR="00C01526" w:rsidRPr="00563984">
        <w:rPr>
          <w:color w:val="000000" w:themeColor="text1"/>
          <w:szCs w:val="28"/>
        </w:rPr>
        <w:t>настоящего административного регламента;</w:t>
      </w:r>
    </w:p>
    <w:p w:rsidR="00C01526" w:rsidRPr="00563984" w:rsidRDefault="00C01526" w:rsidP="00C01526">
      <w:pPr>
        <w:autoSpaceDE w:val="0"/>
        <w:autoSpaceDN w:val="0"/>
        <w:adjustRightInd w:val="0"/>
        <w:ind w:firstLine="720"/>
        <w:jc w:val="both"/>
        <w:outlineLvl w:val="2"/>
        <w:rPr>
          <w:color w:val="000000" w:themeColor="text1"/>
          <w:szCs w:val="28"/>
        </w:rPr>
      </w:pPr>
      <w:r w:rsidRPr="00563984">
        <w:rPr>
          <w:color w:val="000000" w:themeColor="text1"/>
          <w:szCs w:val="28"/>
        </w:rPr>
        <w:t>представление заявления способом не соответствующим требованиям предусмотренным пунктом 2</w:t>
      </w:r>
      <w:r w:rsidR="004B3A7B">
        <w:rPr>
          <w:color w:val="000000" w:themeColor="text1"/>
          <w:szCs w:val="28"/>
        </w:rPr>
        <w:t>3</w:t>
      </w:r>
      <w:r w:rsidRPr="00563984">
        <w:rPr>
          <w:color w:val="000000" w:themeColor="text1"/>
          <w:szCs w:val="28"/>
        </w:rPr>
        <w:t xml:space="preserve"> настоящего административного регламента.</w:t>
      </w:r>
    </w:p>
    <w:p w:rsidR="000F1D5E" w:rsidRPr="0048027E" w:rsidRDefault="006105E1" w:rsidP="00563984">
      <w:pPr>
        <w:autoSpaceDE w:val="0"/>
        <w:autoSpaceDN w:val="0"/>
        <w:adjustRightInd w:val="0"/>
        <w:ind w:firstLine="709"/>
        <w:jc w:val="both"/>
        <w:rPr>
          <w:szCs w:val="28"/>
        </w:rPr>
      </w:pPr>
      <w:r>
        <w:rPr>
          <w:szCs w:val="28"/>
        </w:rPr>
        <w:t>57</w:t>
      </w:r>
      <w:r w:rsidR="000F1D5E" w:rsidRPr="0048027E">
        <w:rPr>
          <w:szCs w:val="28"/>
        </w:rPr>
        <w:t xml:space="preserve">. Результатом административной процедуры является выдача заявителю сертификата, перечисление денежных средств на лицевые счета родителей (законных представителей) на единовременную частичную компенсацию стоимости путевок родителям (законным представителям) </w:t>
      </w:r>
      <w:r w:rsidR="00E74529" w:rsidRPr="0048027E">
        <w:rPr>
          <w:szCs w:val="28"/>
        </w:rPr>
        <w:t xml:space="preserve">                         </w:t>
      </w:r>
      <w:r w:rsidR="000F1D5E" w:rsidRPr="0048027E">
        <w:rPr>
          <w:szCs w:val="28"/>
        </w:rPr>
        <w:t>в стационарные и профильные лагеря, единовременную компенсацию стоимости проездных документов для проезда к месту отдыха, либо выдача (направление) решения об отказе в предоставлении муниципальной услуги.</w:t>
      </w:r>
    </w:p>
    <w:p w:rsidR="000F1D5E" w:rsidRPr="0048027E" w:rsidRDefault="000F1D5E" w:rsidP="008D4192">
      <w:pPr>
        <w:autoSpaceDE w:val="0"/>
        <w:autoSpaceDN w:val="0"/>
        <w:adjustRightInd w:val="0"/>
        <w:ind w:firstLine="709"/>
        <w:jc w:val="both"/>
        <w:rPr>
          <w:szCs w:val="28"/>
        </w:rPr>
      </w:pPr>
    </w:p>
    <w:p w:rsidR="000F1D5E" w:rsidRPr="0048027E" w:rsidRDefault="00287CB2" w:rsidP="008D4192">
      <w:pPr>
        <w:autoSpaceDE w:val="0"/>
        <w:autoSpaceDN w:val="0"/>
        <w:adjustRightInd w:val="0"/>
        <w:ind w:firstLine="709"/>
        <w:jc w:val="center"/>
        <w:outlineLvl w:val="1"/>
        <w:rPr>
          <w:b/>
          <w:bCs/>
          <w:szCs w:val="28"/>
        </w:rPr>
      </w:pPr>
      <w:r w:rsidRPr="0048027E">
        <w:rPr>
          <w:b/>
          <w:bCs/>
          <w:szCs w:val="28"/>
        </w:rPr>
        <w:t>3.6</w:t>
      </w:r>
      <w:r w:rsidR="000F1D5E" w:rsidRPr="0048027E">
        <w:rPr>
          <w:b/>
          <w:bCs/>
          <w:szCs w:val="28"/>
        </w:rPr>
        <w:t>. Порядок предоставления муниципальной услуги в МФЦ</w:t>
      </w:r>
    </w:p>
    <w:p w:rsidR="000F1D5E" w:rsidRPr="0048027E" w:rsidRDefault="000F1D5E" w:rsidP="008D4192">
      <w:pPr>
        <w:autoSpaceDE w:val="0"/>
        <w:autoSpaceDN w:val="0"/>
        <w:adjustRightInd w:val="0"/>
        <w:ind w:firstLine="709"/>
        <w:jc w:val="both"/>
        <w:rPr>
          <w:szCs w:val="28"/>
        </w:rPr>
      </w:pPr>
    </w:p>
    <w:p w:rsidR="000F1D5E" w:rsidRPr="0048027E" w:rsidRDefault="006105E1" w:rsidP="008D4192">
      <w:pPr>
        <w:autoSpaceDE w:val="0"/>
        <w:autoSpaceDN w:val="0"/>
        <w:adjustRightInd w:val="0"/>
        <w:ind w:firstLine="709"/>
        <w:jc w:val="both"/>
        <w:rPr>
          <w:szCs w:val="28"/>
        </w:rPr>
      </w:pPr>
      <w:r>
        <w:rPr>
          <w:szCs w:val="28"/>
        </w:rPr>
        <w:t>58</w:t>
      </w:r>
      <w:r w:rsidR="007961B4" w:rsidRPr="0048027E">
        <w:rPr>
          <w:szCs w:val="28"/>
        </w:rPr>
        <w:t xml:space="preserve">. </w:t>
      </w:r>
      <w:r w:rsidR="000F1D5E" w:rsidRPr="0048027E">
        <w:rPr>
          <w:szCs w:val="28"/>
        </w:rPr>
        <w:t>К административным процедурам, исполняемым МФЦ, относятся:</w:t>
      </w:r>
    </w:p>
    <w:p w:rsidR="00E528D8" w:rsidRDefault="000F1D5E" w:rsidP="008D4192">
      <w:pPr>
        <w:autoSpaceDE w:val="0"/>
        <w:autoSpaceDN w:val="0"/>
        <w:adjustRightInd w:val="0"/>
        <w:ind w:firstLine="709"/>
        <w:jc w:val="both"/>
        <w:rPr>
          <w:szCs w:val="28"/>
        </w:rPr>
      </w:pPr>
      <w:r w:rsidRPr="0048027E">
        <w:rPr>
          <w:szCs w:val="28"/>
        </w:rPr>
        <w:lastRenderedPageBreak/>
        <w:t>1) информирование зая</w:t>
      </w:r>
      <w:r w:rsidRPr="00E5550C">
        <w:rPr>
          <w:szCs w:val="28"/>
        </w:rPr>
        <w:t xml:space="preserve">вителей о порядке предоставления муниципальной услуги, о ходе выполнения запроса о предоставлении муниципальной услуги, </w:t>
      </w:r>
      <w:r w:rsidR="00E74529">
        <w:rPr>
          <w:szCs w:val="28"/>
        </w:rPr>
        <w:t xml:space="preserve">          </w:t>
      </w:r>
      <w:r w:rsidRPr="00E5550C">
        <w:rPr>
          <w:szCs w:val="28"/>
        </w:rPr>
        <w:t>а также консультирование заявителей о порядке предоставления муниципальной услуги в МФЦ;</w:t>
      </w:r>
    </w:p>
    <w:p w:rsidR="000F1D5E" w:rsidRPr="00E5550C" w:rsidRDefault="000F1D5E" w:rsidP="008D4192">
      <w:pPr>
        <w:autoSpaceDE w:val="0"/>
        <w:autoSpaceDN w:val="0"/>
        <w:adjustRightInd w:val="0"/>
        <w:ind w:firstLine="709"/>
        <w:jc w:val="both"/>
        <w:rPr>
          <w:szCs w:val="28"/>
        </w:rPr>
      </w:pPr>
      <w:r w:rsidRPr="00E5550C">
        <w:rPr>
          <w:szCs w:val="28"/>
        </w:rPr>
        <w:t xml:space="preserve">2) прием запросов заявителей о предоставлении муниципальной услуги </w:t>
      </w:r>
      <w:r w:rsidR="00E74529">
        <w:rPr>
          <w:szCs w:val="28"/>
        </w:rPr>
        <w:t xml:space="preserve">                </w:t>
      </w:r>
      <w:r w:rsidRPr="00E5550C">
        <w:rPr>
          <w:szCs w:val="28"/>
        </w:rPr>
        <w:t>и иных документов, необходимых для предоставления муниципальной услуги;</w:t>
      </w:r>
    </w:p>
    <w:p w:rsidR="000F1D5E" w:rsidRPr="00E5550C" w:rsidRDefault="000F1D5E" w:rsidP="008D4192">
      <w:pPr>
        <w:autoSpaceDE w:val="0"/>
        <w:autoSpaceDN w:val="0"/>
        <w:adjustRightInd w:val="0"/>
        <w:ind w:firstLine="709"/>
        <w:jc w:val="both"/>
        <w:rPr>
          <w:szCs w:val="28"/>
        </w:rPr>
      </w:pPr>
      <w:r w:rsidRPr="00E5550C">
        <w:rPr>
          <w:szCs w:val="28"/>
        </w:rPr>
        <w:t xml:space="preserve">3) выдача заявителю результата предоставления муниципальной услуги, </w:t>
      </w:r>
      <w:r w:rsidR="00E74529">
        <w:rPr>
          <w:szCs w:val="28"/>
        </w:rPr>
        <w:t xml:space="preserve">    </w:t>
      </w:r>
      <w:r w:rsidRPr="00E5550C">
        <w:rPr>
          <w:szCs w:val="28"/>
        </w:rP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0F1D5E" w:rsidRPr="00E5550C" w:rsidRDefault="000F1D5E" w:rsidP="00E5550C">
      <w:pPr>
        <w:autoSpaceDE w:val="0"/>
        <w:autoSpaceDN w:val="0"/>
        <w:adjustRightInd w:val="0"/>
        <w:jc w:val="both"/>
        <w:rPr>
          <w:szCs w:val="28"/>
        </w:rPr>
      </w:pPr>
    </w:p>
    <w:p w:rsidR="000F1D5E" w:rsidRPr="00E5550C" w:rsidRDefault="00907717" w:rsidP="00E5550C">
      <w:pPr>
        <w:autoSpaceDE w:val="0"/>
        <w:autoSpaceDN w:val="0"/>
        <w:adjustRightInd w:val="0"/>
        <w:jc w:val="center"/>
        <w:outlineLvl w:val="0"/>
        <w:rPr>
          <w:b/>
          <w:bCs/>
          <w:szCs w:val="28"/>
        </w:rPr>
      </w:pPr>
      <w:r>
        <w:rPr>
          <w:b/>
          <w:bCs/>
          <w:szCs w:val="28"/>
          <w:lang w:val="en-US"/>
        </w:rPr>
        <w:t>IV</w:t>
      </w:r>
      <w:r w:rsidR="000F1D5E" w:rsidRPr="00E5550C">
        <w:rPr>
          <w:b/>
          <w:bCs/>
          <w:szCs w:val="28"/>
        </w:rPr>
        <w:t>. Формы контроля за исполнением</w:t>
      </w:r>
    </w:p>
    <w:p w:rsidR="000F1D5E" w:rsidRPr="00E5550C" w:rsidRDefault="000F1D5E" w:rsidP="00E5550C">
      <w:pPr>
        <w:autoSpaceDE w:val="0"/>
        <w:autoSpaceDN w:val="0"/>
        <w:adjustRightInd w:val="0"/>
        <w:jc w:val="center"/>
        <w:rPr>
          <w:b/>
          <w:bCs/>
          <w:szCs w:val="28"/>
        </w:rPr>
      </w:pPr>
      <w:r w:rsidRPr="00E5550C">
        <w:rPr>
          <w:b/>
          <w:bCs/>
          <w:szCs w:val="28"/>
        </w:rPr>
        <w:t>административного регламента</w:t>
      </w:r>
    </w:p>
    <w:p w:rsidR="000F1D5E" w:rsidRPr="00E5550C" w:rsidRDefault="000F1D5E" w:rsidP="00E5550C">
      <w:pPr>
        <w:autoSpaceDE w:val="0"/>
        <w:autoSpaceDN w:val="0"/>
        <w:adjustRightInd w:val="0"/>
        <w:jc w:val="both"/>
        <w:rPr>
          <w:szCs w:val="28"/>
        </w:rPr>
      </w:pPr>
    </w:p>
    <w:p w:rsidR="00E528D8" w:rsidRPr="0048027E" w:rsidRDefault="007961B4" w:rsidP="008D4192">
      <w:pPr>
        <w:autoSpaceDE w:val="0"/>
        <w:autoSpaceDN w:val="0"/>
        <w:adjustRightInd w:val="0"/>
        <w:ind w:firstLine="709"/>
        <w:jc w:val="both"/>
        <w:rPr>
          <w:szCs w:val="28"/>
        </w:rPr>
      </w:pPr>
      <w:r w:rsidRPr="0048027E">
        <w:rPr>
          <w:szCs w:val="28"/>
        </w:rPr>
        <w:t>5</w:t>
      </w:r>
      <w:r w:rsidR="006105E1">
        <w:rPr>
          <w:szCs w:val="28"/>
        </w:rPr>
        <w:t>9</w:t>
      </w:r>
      <w:r w:rsidR="000F1D5E" w:rsidRPr="0048027E">
        <w:rPr>
          <w:szCs w:val="28"/>
        </w:rPr>
        <w:t>. Контроль за исполнением настоящего административного регламента осуществляется начальником управления в следующих формах:</w:t>
      </w:r>
    </w:p>
    <w:p w:rsidR="00E528D8" w:rsidRPr="0048027E" w:rsidRDefault="000F1D5E" w:rsidP="008D4192">
      <w:pPr>
        <w:autoSpaceDE w:val="0"/>
        <w:autoSpaceDN w:val="0"/>
        <w:adjustRightInd w:val="0"/>
        <w:ind w:firstLine="709"/>
        <w:jc w:val="both"/>
        <w:rPr>
          <w:szCs w:val="28"/>
        </w:rPr>
      </w:pPr>
      <w:r w:rsidRPr="0048027E">
        <w:rPr>
          <w:szCs w:val="28"/>
        </w:rPr>
        <w:t>текущий контроль за выполнением муниципальными служащими Администрации административных действий при предоставлении муниципальной услуги;</w:t>
      </w:r>
    </w:p>
    <w:p w:rsidR="00E528D8" w:rsidRPr="0048027E" w:rsidRDefault="000F1D5E" w:rsidP="008D4192">
      <w:pPr>
        <w:autoSpaceDE w:val="0"/>
        <w:autoSpaceDN w:val="0"/>
        <w:adjustRightInd w:val="0"/>
        <w:ind w:firstLine="709"/>
        <w:jc w:val="both"/>
        <w:rPr>
          <w:szCs w:val="28"/>
        </w:rPr>
      </w:pPr>
      <w:r w:rsidRPr="0048027E">
        <w:rPr>
          <w:szCs w:val="28"/>
        </w:rPr>
        <w:t>рассмотрение жалоб на решения, действия (бездействие) должностных лиц, муниципальных служащих Администрации, выполняющих административные действия при предоставлении муниципальной услуги.</w:t>
      </w:r>
    </w:p>
    <w:p w:rsidR="00E528D8" w:rsidRPr="0048027E" w:rsidRDefault="006105E1" w:rsidP="008D4192">
      <w:pPr>
        <w:autoSpaceDE w:val="0"/>
        <w:autoSpaceDN w:val="0"/>
        <w:adjustRightInd w:val="0"/>
        <w:ind w:firstLine="709"/>
        <w:jc w:val="both"/>
        <w:rPr>
          <w:szCs w:val="28"/>
        </w:rPr>
      </w:pPr>
      <w:r>
        <w:rPr>
          <w:szCs w:val="28"/>
        </w:rPr>
        <w:t>60</w:t>
      </w:r>
      <w:r w:rsidR="000F1D5E" w:rsidRPr="0048027E">
        <w:rPr>
          <w:szCs w:val="28"/>
        </w:rPr>
        <w:t xml:space="preserve">. Обязанности муниципальных служащих Администрации </w:t>
      </w:r>
      <w:r w:rsidR="00E74529" w:rsidRPr="0048027E">
        <w:rPr>
          <w:szCs w:val="28"/>
        </w:rPr>
        <w:t xml:space="preserve">                           </w:t>
      </w:r>
      <w:r w:rsidR="000F1D5E" w:rsidRPr="0048027E">
        <w:rPr>
          <w:szCs w:val="28"/>
        </w:rPr>
        <w:t xml:space="preserve">по исполнению настоящего административного регламента, а также </w:t>
      </w:r>
      <w:r w:rsidR="00E74529" w:rsidRPr="0048027E">
        <w:rPr>
          <w:szCs w:val="28"/>
        </w:rPr>
        <w:t xml:space="preserve">                              </w:t>
      </w:r>
      <w:r w:rsidR="000F1D5E" w:rsidRPr="0048027E">
        <w:rPr>
          <w:szCs w:val="28"/>
        </w:rPr>
        <w:t>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E528D8" w:rsidRPr="0048027E" w:rsidRDefault="000F1D5E" w:rsidP="008D4192">
      <w:pPr>
        <w:autoSpaceDE w:val="0"/>
        <w:autoSpaceDN w:val="0"/>
        <w:adjustRightInd w:val="0"/>
        <w:ind w:firstLine="709"/>
        <w:jc w:val="both"/>
        <w:rPr>
          <w:szCs w:val="28"/>
        </w:rPr>
      </w:pPr>
      <w:r w:rsidRPr="0048027E">
        <w:rPr>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E74529" w:rsidRPr="0048027E">
        <w:rPr>
          <w:szCs w:val="28"/>
        </w:rPr>
        <w:t xml:space="preserve">                  </w:t>
      </w:r>
      <w:r w:rsidRPr="0048027E">
        <w:rPr>
          <w:szCs w:val="28"/>
        </w:rPr>
        <w:t>с законодательством Российской Федерации.</w:t>
      </w:r>
    </w:p>
    <w:p w:rsidR="00E528D8" w:rsidRPr="0048027E" w:rsidRDefault="006105E1" w:rsidP="008D4192">
      <w:pPr>
        <w:autoSpaceDE w:val="0"/>
        <w:autoSpaceDN w:val="0"/>
        <w:adjustRightInd w:val="0"/>
        <w:ind w:firstLine="709"/>
        <w:jc w:val="both"/>
        <w:rPr>
          <w:szCs w:val="28"/>
        </w:rPr>
      </w:pPr>
      <w:r>
        <w:rPr>
          <w:szCs w:val="28"/>
        </w:rPr>
        <w:t>61</w:t>
      </w:r>
      <w:r w:rsidR="000F1D5E" w:rsidRPr="0048027E">
        <w:rPr>
          <w:szCs w:val="28"/>
        </w:rPr>
        <w:t xml:space="preserve">.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w:t>
      </w:r>
      <w:r w:rsidR="00E74529" w:rsidRPr="0048027E">
        <w:rPr>
          <w:szCs w:val="28"/>
        </w:rPr>
        <w:t xml:space="preserve">                                  </w:t>
      </w:r>
      <w:r w:rsidR="000F1D5E" w:rsidRPr="0048027E">
        <w:rPr>
          <w:szCs w:val="28"/>
        </w:rPr>
        <w:t>в Администрацию.</w:t>
      </w:r>
    </w:p>
    <w:p w:rsidR="000F1D5E" w:rsidRPr="00E5550C" w:rsidRDefault="006105E1" w:rsidP="008D4192">
      <w:pPr>
        <w:autoSpaceDE w:val="0"/>
        <w:autoSpaceDN w:val="0"/>
        <w:adjustRightInd w:val="0"/>
        <w:ind w:firstLine="709"/>
        <w:jc w:val="both"/>
        <w:rPr>
          <w:szCs w:val="28"/>
        </w:rPr>
      </w:pPr>
      <w:r>
        <w:rPr>
          <w:szCs w:val="28"/>
        </w:rPr>
        <w:t>62</w:t>
      </w:r>
      <w:r w:rsidR="000F1D5E" w:rsidRPr="0048027E">
        <w:rPr>
          <w:szCs w:val="28"/>
        </w:rPr>
        <w:t xml:space="preserve">. Решения Администрации могут быть оспорены в порядке, предусмотренном Федеральным </w:t>
      </w:r>
      <w:hyperlink r:id="rId36" w:history="1">
        <w:r w:rsidR="000F1D5E" w:rsidRPr="0048027E">
          <w:rPr>
            <w:szCs w:val="28"/>
          </w:rPr>
          <w:t>законом</w:t>
        </w:r>
      </w:hyperlink>
      <w:r w:rsidR="000F1D5E" w:rsidRPr="0048027E">
        <w:rPr>
          <w:szCs w:val="28"/>
        </w:rPr>
        <w:t xml:space="preserve"> от </w:t>
      </w:r>
      <w:r w:rsidR="00E528D8" w:rsidRPr="0048027E">
        <w:rPr>
          <w:szCs w:val="28"/>
        </w:rPr>
        <w:t xml:space="preserve">27 июля 2010 года № 210-ФЗ </w:t>
      </w:r>
      <w:r w:rsidR="00E74529" w:rsidRPr="0048027E">
        <w:rPr>
          <w:szCs w:val="28"/>
        </w:rPr>
        <w:t xml:space="preserve">                 </w:t>
      </w:r>
      <w:r w:rsidR="000C31D4">
        <w:rPr>
          <w:szCs w:val="28"/>
        </w:rPr>
        <w:t>"</w:t>
      </w:r>
      <w:r w:rsidR="000F1D5E" w:rsidRPr="0048027E">
        <w:rPr>
          <w:szCs w:val="28"/>
        </w:rPr>
        <w:t>Об организации предоставления</w:t>
      </w:r>
      <w:r w:rsidR="000F1D5E" w:rsidRPr="00E5550C">
        <w:rPr>
          <w:szCs w:val="28"/>
        </w:rPr>
        <w:t xml:space="preserve"> госуда</w:t>
      </w:r>
      <w:r w:rsidR="00E528D8">
        <w:rPr>
          <w:szCs w:val="28"/>
        </w:rPr>
        <w:t>рственных и муниципальных услуг</w:t>
      </w:r>
      <w:r w:rsidR="000C31D4">
        <w:rPr>
          <w:szCs w:val="28"/>
        </w:rPr>
        <w:t>"</w:t>
      </w:r>
      <w:r w:rsidR="000F1D5E" w:rsidRPr="00E5550C">
        <w:rPr>
          <w:szCs w:val="28"/>
        </w:rPr>
        <w:t xml:space="preserve">, </w:t>
      </w:r>
      <w:r w:rsidR="00E74529">
        <w:rPr>
          <w:szCs w:val="28"/>
        </w:rPr>
        <w:t xml:space="preserve">               </w:t>
      </w:r>
      <w:r w:rsidR="000F1D5E" w:rsidRPr="00E5550C">
        <w:rPr>
          <w:szCs w:val="28"/>
        </w:rPr>
        <w:t>и в судебном порядке.</w:t>
      </w:r>
    </w:p>
    <w:p w:rsidR="000F1D5E" w:rsidRPr="00E5550C" w:rsidRDefault="000F1D5E" w:rsidP="008D4192">
      <w:pPr>
        <w:autoSpaceDE w:val="0"/>
        <w:autoSpaceDN w:val="0"/>
        <w:adjustRightInd w:val="0"/>
        <w:ind w:firstLine="709"/>
        <w:jc w:val="both"/>
        <w:rPr>
          <w:szCs w:val="28"/>
        </w:rPr>
      </w:pPr>
    </w:p>
    <w:p w:rsidR="000F1D5E" w:rsidRPr="00E5550C" w:rsidRDefault="00907717" w:rsidP="00E5550C">
      <w:pPr>
        <w:autoSpaceDE w:val="0"/>
        <w:autoSpaceDN w:val="0"/>
        <w:adjustRightInd w:val="0"/>
        <w:jc w:val="center"/>
        <w:outlineLvl w:val="0"/>
        <w:rPr>
          <w:b/>
          <w:bCs/>
          <w:szCs w:val="28"/>
        </w:rPr>
      </w:pPr>
      <w:r>
        <w:rPr>
          <w:b/>
          <w:bCs/>
          <w:szCs w:val="28"/>
          <w:lang w:val="en-US"/>
        </w:rPr>
        <w:t>V</w:t>
      </w:r>
      <w:r w:rsidR="000F1D5E" w:rsidRPr="00E5550C">
        <w:rPr>
          <w:b/>
          <w:bCs/>
          <w:szCs w:val="28"/>
        </w:rPr>
        <w:t>. Досудебный (внесудебный) порядок обжалования решений</w:t>
      </w:r>
    </w:p>
    <w:p w:rsidR="000F1D5E" w:rsidRPr="00E5550C" w:rsidRDefault="000F1D5E" w:rsidP="00E5550C">
      <w:pPr>
        <w:autoSpaceDE w:val="0"/>
        <w:autoSpaceDN w:val="0"/>
        <w:adjustRightInd w:val="0"/>
        <w:jc w:val="center"/>
        <w:rPr>
          <w:b/>
          <w:bCs/>
          <w:szCs w:val="28"/>
        </w:rPr>
      </w:pPr>
      <w:r w:rsidRPr="00E5550C">
        <w:rPr>
          <w:b/>
          <w:bCs/>
          <w:szCs w:val="28"/>
        </w:rPr>
        <w:t>и действий (бездействия) Администрации, ее должностных лиц</w:t>
      </w:r>
    </w:p>
    <w:p w:rsidR="000F1D5E" w:rsidRPr="00E5550C" w:rsidRDefault="000F1D5E" w:rsidP="00E5550C">
      <w:pPr>
        <w:autoSpaceDE w:val="0"/>
        <w:autoSpaceDN w:val="0"/>
        <w:adjustRightInd w:val="0"/>
        <w:jc w:val="center"/>
        <w:rPr>
          <w:b/>
          <w:bCs/>
          <w:szCs w:val="28"/>
        </w:rPr>
      </w:pPr>
      <w:r w:rsidRPr="00E5550C">
        <w:rPr>
          <w:b/>
          <w:bCs/>
          <w:szCs w:val="28"/>
        </w:rPr>
        <w:t>либо муниципальных служащих, а также МФЦ их работников</w:t>
      </w:r>
    </w:p>
    <w:p w:rsidR="000F1D5E" w:rsidRPr="00E5550C" w:rsidRDefault="000F1D5E" w:rsidP="00E5550C">
      <w:pPr>
        <w:autoSpaceDE w:val="0"/>
        <w:autoSpaceDN w:val="0"/>
        <w:adjustRightInd w:val="0"/>
        <w:jc w:val="both"/>
        <w:rPr>
          <w:szCs w:val="28"/>
        </w:rPr>
      </w:pPr>
    </w:p>
    <w:p w:rsidR="00E528D8" w:rsidRPr="0048027E" w:rsidRDefault="00D91D0C" w:rsidP="008D4192">
      <w:pPr>
        <w:autoSpaceDE w:val="0"/>
        <w:autoSpaceDN w:val="0"/>
        <w:adjustRightInd w:val="0"/>
        <w:ind w:firstLine="709"/>
        <w:jc w:val="both"/>
        <w:rPr>
          <w:szCs w:val="28"/>
        </w:rPr>
      </w:pPr>
      <w:r w:rsidRPr="0048027E">
        <w:rPr>
          <w:szCs w:val="28"/>
        </w:rPr>
        <w:lastRenderedPageBreak/>
        <w:t>6</w:t>
      </w:r>
      <w:r w:rsidR="006105E1">
        <w:rPr>
          <w:szCs w:val="28"/>
        </w:rPr>
        <w:t>3</w:t>
      </w:r>
      <w:r w:rsidR="000F1D5E" w:rsidRPr="0048027E">
        <w:rPr>
          <w:szCs w:val="28"/>
        </w:rPr>
        <w:t xml:space="preserve">. Заявитель вправе в досудебном (внесудебном) порядке обратиться </w:t>
      </w:r>
      <w:r w:rsidR="00E74529" w:rsidRPr="0048027E">
        <w:rPr>
          <w:szCs w:val="28"/>
        </w:rPr>
        <w:t xml:space="preserve">                  </w:t>
      </w:r>
      <w:r w:rsidR="000F1D5E" w:rsidRPr="0048027E">
        <w:rPr>
          <w:szCs w:val="28"/>
        </w:rPr>
        <w:t xml:space="preserve">с жалобой на решения и (или) действия (бездействие) Администрации, </w:t>
      </w:r>
      <w:r w:rsidR="00E74529" w:rsidRPr="0048027E">
        <w:rPr>
          <w:szCs w:val="28"/>
        </w:rPr>
        <w:t xml:space="preserve">                      </w:t>
      </w:r>
      <w:r w:rsidR="000F1D5E" w:rsidRPr="0048027E">
        <w:rPr>
          <w:szCs w:val="28"/>
        </w:rPr>
        <w:t xml:space="preserve">ее должностных лиц, муниципальных служащих, а также МФЦ, их работников (далее </w:t>
      </w:r>
      <w:r w:rsidR="008D4192" w:rsidRPr="0048027E">
        <w:rPr>
          <w:szCs w:val="28"/>
        </w:rPr>
        <w:t>–</w:t>
      </w:r>
      <w:r w:rsidR="000F1D5E" w:rsidRPr="0048027E">
        <w:rPr>
          <w:szCs w:val="28"/>
        </w:rPr>
        <w:t xml:space="preserve"> жалоба).</w:t>
      </w:r>
      <w:bookmarkStart w:id="43" w:name="Par514"/>
      <w:bookmarkEnd w:id="43"/>
    </w:p>
    <w:p w:rsidR="00E528D8" w:rsidRPr="0048027E" w:rsidRDefault="006105E1" w:rsidP="008D4192">
      <w:pPr>
        <w:autoSpaceDE w:val="0"/>
        <w:autoSpaceDN w:val="0"/>
        <w:adjustRightInd w:val="0"/>
        <w:ind w:firstLine="709"/>
        <w:jc w:val="both"/>
        <w:rPr>
          <w:szCs w:val="28"/>
        </w:rPr>
      </w:pPr>
      <w:r>
        <w:rPr>
          <w:szCs w:val="28"/>
        </w:rPr>
        <w:t>64</w:t>
      </w:r>
      <w:r w:rsidR="000F1D5E" w:rsidRPr="0048027E">
        <w:rPr>
          <w:szCs w:val="28"/>
        </w:rPr>
        <w:t>. Жалобы подаются:</w:t>
      </w:r>
    </w:p>
    <w:p w:rsidR="00E528D8" w:rsidRDefault="000F1D5E" w:rsidP="008D4192">
      <w:pPr>
        <w:autoSpaceDE w:val="0"/>
        <w:autoSpaceDN w:val="0"/>
        <w:adjustRightInd w:val="0"/>
        <w:ind w:firstLine="709"/>
        <w:jc w:val="both"/>
        <w:rPr>
          <w:szCs w:val="28"/>
        </w:rPr>
      </w:pPr>
      <w:r w:rsidRPr="0048027E">
        <w:rPr>
          <w:szCs w:val="28"/>
        </w:rPr>
        <w:t xml:space="preserve">на решения или действия (бездействие) должностных лиц либо муниципальных служащих Администрации </w:t>
      </w:r>
      <w:r w:rsidR="00E528D8" w:rsidRPr="0048027E">
        <w:rPr>
          <w:szCs w:val="28"/>
        </w:rPr>
        <w:t>–</w:t>
      </w:r>
      <w:r w:rsidRPr="0048027E">
        <w:rPr>
          <w:szCs w:val="28"/>
        </w:rPr>
        <w:t xml:space="preserve"> руководителю органа Администрации, предоставляющего</w:t>
      </w:r>
      <w:r w:rsidRPr="00E5550C">
        <w:rPr>
          <w:szCs w:val="28"/>
        </w:rPr>
        <w:t xml:space="preserve"> муниципальную услугу;</w:t>
      </w:r>
    </w:p>
    <w:p w:rsidR="00E528D8" w:rsidRDefault="000F1D5E" w:rsidP="008D4192">
      <w:pPr>
        <w:autoSpaceDE w:val="0"/>
        <w:autoSpaceDN w:val="0"/>
        <w:adjustRightInd w:val="0"/>
        <w:ind w:firstLine="709"/>
        <w:jc w:val="both"/>
        <w:rPr>
          <w:szCs w:val="28"/>
        </w:rPr>
      </w:pPr>
      <w:r w:rsidRPr="00E5550C">
        <w:rPr>
          <w:szCs w:val="28"/>
        </w:rPr>
        <w:t xml:space="preserve">на решения и действия (бездействие) руководителя органа Администрации, предоставляющего муниципальную услугу, </w:t>
      </w:r>
      <w:r w:rsidR="00E528D8" w:rsidRPr="00E528D8">
        <w:rPr>
          <w:szCs w:val="28"/>
        </w:rPr>
        <w:t>–</w:t>
      </w:r>
      <w:r w:rsidRPr="00E5550C">
        <w:rPr>
          <w:szCs w:val="28"/>
        </w:rPr>
        <w:t xml:space="preserve"> Главе </w:t>
      </w:r>
      <w:r w:rsidR="00E528D8">
        <w:rPr>
          <w:szCs w:val="28"/>
        </w:rPr>
        <w:t xml:space="preserve">городского округа </w:t>
      </w:r>
      <w:r w:rsidR="000C31D4">
        <w:rPr>
          <w:szCs w:val="28"/>
        </w:rPr>
        <w:t>"</w:t>
      </w:r>
      <w:r w:rsidR="00E528D8">
        <w:rPr>
          <w:szCs w:val="28"/>
        </w:rPr>
        <w:t>Город Архангельск</w:t>
      </w:r>
      <w:r w:rsidR="000C31D4">
        <w:rPr>
          <w:szCs w:val="28"/>
        </w:rPr>
        <w:t>"</w:t>
      </w:r>
      <w:r w:rsidRPr="00E5550C">
        <w:rPr>
          <w:szCs w:val="28"/>
        </w:rPr>
        <w:t xml:space="preserve"> или заместителю Главы </w:t>
      </w:r>
      <w:r w:rsidR="00E528D8">
        <w:rPr>
          <w:szCs w:val="28"/>
        </w:rPr>
        <w:t xml:space="preserve">городского округа </w:t>
      </w:r>
      <w:r w:rsidR="000C31D4">
        <w:rPr>
          <w:szCs w:val="28"/>
        </w:rPr>
        <w:t>"</w:t>
      </w:r>
      <w:r w:rsidRPr="00E5550C">
        <w:rPr>
          <w:szCs w:val="28"/>
        </w:rPr>
        <w:t>Город Архангельск</w:t>
      </w:r>
      <w:r w:rsidR="000C31D4">
        <w:rPr>
          <w:szCs w:val="28"/>
        </w:rPr>
        <w:t>"</w:t>
      </w:r>
      <w:r w:rsidRPr="00E5550C">
        <w:rPr>
          <w:szCs w:val="28"/>
        </w:rPr>
        <w:t>, курирующему деятельность такого органа;</w:t>
      </w:r>
    </w:p>
    <w:p w:rsidR="00E528D8" w:rsidRDefault="000F1D5E" w:rsidP="008D4192">
      <w:pPr>
        <w:autoSpaceDE w:val="0"/>
        <w:autoSpaceDN w:val="0"/>
        <w:adjustRightInd w:val="0"/>
        <w:ind w:firstLine="709"/>
        <w:jc w:val="both"/>
        <w:rPr>
          <w:szCs w:val="28"/>
        </w:rPr>
      </w:pPr>
      <w:r w:rsidRPr="00E5550C">
        <w:rPr>
          <w:szCs w:val="28"/>
        </w:rPr>
        <w:t xml:space="preserve">на решения и действия (бездействие) работников Архангельского регионального многофункционального центра предоставления государственных и муниципальных услуг </w:t>
      </w:r>
      <w:r w:rsidR="00E528D8" w:rsidRPr="00E528D8">
        <w:rPr>
          <w:szCs w:val="28"/>
        </w:rPr>
        <w:t>–</w:t>
      </w:r>
      <w:r w:rsidRPr="00E5550C">
        <w:rPr>
          <w:szCs w:val="28"/>
        </w:rPr>
        <w:t xml:space="preserve"> руководителю Архангельского регионального многофункционального центра предоставления государственных и муниципальных услуг;</w:t>
      </w:r>
    </w:p>
    <w:p w:rsidR="00E528D8" w:rsidRDefault="000F1D5E" w:rsidP="008D4192">
      <w:pPr>
        <w:autoSpaceDE w:val="0"/>
        <w:autoSpaceDN w:val="0"/>
        <w:adjustRightInd w:val="0"/>
        <w:ind w:firstLine="709"/>
        <w:jc w:val="both"/>
        <w:rPr>
          <w:szCs w:val="28"/>
        </w:rPr>
      </w:pPr>
      <w:r w:rsidRPr="00E5550C">
        <w:rPr>
          <w:szCs w:val="28"/>
        </w:rPr>
        <w:t xml:space="preserve">на решения и действия (бездействие) руководителя Архангельского </w:t>
      </w:r>
      <w:r w:rsidRPr="004B55AD">
        <w:rPr>
          <w:spacing w:val="-2"/>
          <w:szCs w:val="28"/>
        </w:rPr>
        <w:t>регионального многофункционального центра предоставления государственных</w:t>
      </w:r>
      <w:r w:rsidRPr="00E5550C">
        <w:rPr>
          <w:szCs w:val="28"/>
        </w:rPr>
        <w:t xml:space="preserve"> и муниципальных услуг </w:t>
      </w:r>
      <w:r w:rsidR="00E528D8" w:rsidRPr="00E528D8">
        <w:rPr>
          <w:szCs w:val="28"/>
        </w:rPr>
        <w:t>–</w:t>
      </w:r>
      <w:r w:rsidRPr="00E5550C">
        <w:rPr>
          <w:szCs w:val="28"/>
        </w:rPr>
        <w:t xml:space="preserve"> министру связи и информационных технологий Архангельской области;</w:t>
      </w:r>
    </w:p>
    <w:p w:rsidR="00E528D8" w:rsidRDefault="000F1D5E" w:rsidP="008D4192">
      <w:pPr>
        <w:autoSpaceDE w:val="0"/>
        <w:autoSpaceDN w:val="0"/>
        <w:adjustRightInd w:val="0"/>
        <w:ind w:firstLine="709"/>
        <w:jc w:val="both"/>
        <w:rPr>
          <w:szCs w:val="28"/>
        </w:rPr>
      </w:pPr>
      <w:r w:rsidRPr="00E5550C">
        <w:rPr>
          <w:szCs w:val="28"/>
        </w:rPr>
        <w:t xml:space="preserve">на решения и действия (бездействие) работника организации, привлекаемой Архангельским региональным многофункциональным центром предоставления государственных и муниципальных услуг, </w:t>
      </w:r>
      <w:r w:rsidR="00E528D8" w:rsidRPr="00E528D8">
        <w:rPr>
          <w:szCs w:val="28"/>
        </w:rPr>
        <w:t>–</w:t>
      </w:r>
      <w:r w:rsidRPr="00E5550C">
        <w:rPr>
          <w:szCs w:val="28"/>
        </w:rPr>
        <w:t xml:space="preserve"> руководителю этой организации.</w:t>
      </w:r>
    </w:p>
    <w:p w:rsidR="000F1D5E" w:rsidRDefault="006105E1" w:rsidP="008D4192">
      <w:pPr>
        <w:autoSpaceDE w:val="0"/>
        <w:autoSpaceDN w:val="0"/>
        <w:adjustRightInd w:val="0"/>
        <w:ind w:firstLine="709"/>
        <w:jc w:val="both"/>
        <w:rPr>
          <w:szCs w:val="28"/>
        </w:rPr>
      </w:pPr>
      <w:r>
        <w:rPr>
          <w:szCs w:val="28"/>
        </w:rPr>
        <w:t>65</w:t>
      </w:r>
      <w:r w:rsidR="000F1D5E" w:rsidRPr="0048027E">
        <w:rPr>
          <w:szCs w:val="28"/>
        </w:rPr>
        <w:t xml:space="preserve">. Жалобы рассматриваются должностными лицами, указанными </w:t>
      </w:r>
      <w:r w:rsidR="008D4192" w:rsidRPr="0048027E">
        <w:rPr>
          <w:szCs w:val="28"/>
        </w:rPr>
        <w:t xml:space="preserve">                        </w:t>
      </w:r>
      <w:r w:rsidR="000F1D5E" w:rsidRPr="0048027E">
        <w:rPr>
          <w:szCs w:val="28"/>
        </w:rPr>
        <w:t xml:space="preserve">в </w:t>
      </w:r>
      <w:hyperlink w:anchor="Par514" w:history="1">
        <w:r w:rsidR="000F1D5E" w:rsidRPr="0048027E">
          <w:rPr>
            <w:szCs w:val="28"/>
          </w:rPr>
          <w:t xml:space="preserve">пункте </w:t>
        </w:r>
        <w:r w:rsidR="00287CB2" w:rsidRPr="0048027E">
          <w:rPr>
            <w:szCs w:val="28"/>
          </w:rPr>
          <w:t>6</w:t>
        </w:r>
        <w:r>
          <w:rPr>
            <w:szCs w:val="28"/>
          </w:rPr>
          <w:t>4</w:t>
        </w:r>
      </w:hyperlink>
      <w:r w:rsidR="000F1D5E" w:rsidRPr="0048027E">
        <w:rPr>
          <w:szCs w:val="28"/>
        </w:rPr>
        <w:t xml:space="preserve"> настоящего административного регламента, в порядке, предусмотренном Федеральным</w:t>
      </w:r>
      <w:r w:rsidR="000F1D5E" w:rsidRPr="00E5550C">
        <w:rPr>
          <w:szCs w:val="28"/>
        </w:rPr>
        <w:t xml:space="preserve"> </w:t>
      </w:r>
      <w:hyperlink r:id="rId37" w:history="1">
        <w:r w:rsidR="000F1D5E" w:rsidRPr="00E5550C">
          <w:rPr>
            <w:szCs w:val="28"/>
          </w:rPr>
          <w:t>законом</w:t>
        </w:r>
      </w:hyperlink>
      <w:r w:rsidR="000F1D5E" w:rsidRPr="00E5550C">
        <w:rPr>
          <w:szCs w:val="28"/>
        </w:rPr>
        <w:t xml:space="preserve"> от 27 июля 2010 года </w:t>
      </w:r>
      <w:r w:rsidR="00E528D8">
        <w:rPr>
          <w:szCs w:val="28"/>
        </w:rPr>
        <w:t xml:space="preserve">№ 210-ФЗ </w:t>
      </w:r>
      <w:r w:rsidR="00E74529">
        <w:rPr>
          <w:szCs w:val="28"/>
        </w:rPr>
        <w:t xml:space="preserve">                 </w:t>
      </w:r>
      <w:r w:rsidR="000C31D4">
        <w:rPr>
          <w:szCs w:val="28"/>
        </w:rPr>
        <w:t>"</w:t>
      </w:r>
      <w:r w:rsidR="000F1D5E" w:rsidRPr="00E5550C">
        <w:rPr>
          <w:szCs w:val="28"/>
        </w:rPr>
        <w:t>Об организации предоставления госуда</w:t>
      </w:r>
      <w:r w:rsidR="00E528D8">
        <w:rPr>
          <w:szCs w:val="28"/>
        </w:rPr>
        <w:t>рственных и муниципальных услуг</w:t>
      </w:r>
      <w:r w:rsidR="000C31D4">
        <w:rPr>
          <w:szCs w:val="28"/>
        </w:rPr>
        <w:t>"</w:t>
      </w:r>
      <w:r w:rsidR="000F1D5E" w:rsidRPr="00E5550C">
        <w:rPr>
          <w:szCs w:val="28"/>
        </w:rPr>
        <w:t xml:space="preserve">, </w:t>
      </w:r>
      <w:hyperlink r:id="rId38" w:history="1">
        <w:r w:rsidR="000F1D5E" w:rsidRPr="00E5550C">
          <w:rPr>
            <w:szCs w:val="28"/>
          </w:rPr>
          <w:t>Правилами</w:t>
        </w:r>
      </w:hyperlink>
      <w:r w:rsidR="000F1D5E" w:rsidRPr="00E5550C">
        <w:rPr>
          <w:szCs w:val="28"/>
        </w:rPr>
        <w:t xml:space="preserve"> подачи и рассмотрения жалоб на решения и действия (без</w:t>
      </w:r>
      <w:r w:rsidR="00E528D8">
        <w:rPr>
          <w:szCs w:val="28"/>
        </w:rPr>
        <w:t xml:space="preserve">действие) органов Администрации, </w:t>
      </w:r>
      <w:r w:rsidR="000F1D5E" w:rsidRPr="00E5550C">
        <w:rPr>
          <w:szCs w:val="28"/>
        </w:rPr>
        <w:t xml:space="preserve">их должностных лиц либо муниципальных служащих, а также Архангельского регионального многофункционального центра предоставления государственных и муниципальных услуг, работников Архангельского регионального многофункционального центра предоставления государственных и муниципальных услуг, утвержденными постановлением мэрии города Архангельска от </w:t>
      </w:r>
      <w:r w:rsidR="00E528D8">
        <w:rPr>
          <w:szCs w:val="28"/>
        </w:rPr>
        <w:t>28 августа 2014 года №</w:t>
      </w:r>
      <w:r w:rsidR="000F1D5E" w:rsidRPr="00E5550C">
        <w:rPr>
          <w:szCs w:val="28"/>
        </w:rPr>
        <w:t xml:space="preserve"> 712 и настоящим административным регламентом.</w:t>
      </w:r>
    </w:p>
    <w:p w:rsidR="004B55AD" w:rsidRDefault="004B55AD" w:rsidP="008D4192">
      <w:pPr>
        <w:autoSpaceDE w:val="0"/>
        <w:autoSpaceDN w:val="0"/>
        <w:adjustRightInd w:val="0"/>
        <w:ind w:firstLine="709"/>
        <w:jc w:val="both"/>
        <w:rPr>
          <w:szCs w:val="28"/>
        </w:rPr>
      </w:pPr>
    </w:p>
    <w:p w:rsidR="004B55AD" w:rsidRDefault="004B55AD" w:rsidP="004B55AD">
      <w:pPr>
        <w:autoSpaceDE w:val="0"/>
        <w:autoSpaceDN w:val="0"/>
        <w:adjustRightInd w:val="0"/>
        <w:ind w:firstLine="709"/>
        <w:jc w:val="center"/>
        <w:rPr>
          <w:szCs w:val="28"/>
        </w:rPr>
      </w:pPr>
    </w:p>
    <w:p w:rsidR="004B55AD" w:rsidRDefault="004B55AD" w:rsidP="004B55AD">
      <w:pPr>
        <w:autoSpaceDE w:val="0"/>
        <w:autoSpaceDN w:val="0"/>
        <w:adjustRightInd w:val="0"/>
        <w:jc w:val="center"/>
        <w:rPr>
          <w:szCs w:val="28"/>
        </w:rPr>
      </w:pPr>
      <w:r>
        <w:rPr>
          <w:szCs w:val="28"/>
        </w:rPr>
        <w:t>______________</w:t>
      </w:r>
    </w:p>
    <w:p w:rsidR="004B55AD" w:rsidRPr="00E5550C" w:rsidRDefault="004B55AD" w:rsidP="008D4192">
      <w:pPr>
        <w:autoSpaceDE w:val="0"/>
        <w:autoSpaceDN w:val="0"/>
        <w:adjustRightInd w:val="0"/>
        <w:ind w:firstLine="709"/>
        <w:jc w:val="both"/>
        <w:rPr>
          <w:szCs w:val="28"/>
        </w:rPr>
      </w:pPr>
    </w:p>
    <w:p w:rsidR="00904119" w:rsidRDefault="00904119" w:rsidP="008D4192">
      <w:pPr>
        <w:autoSpaceDE w:val="0"/>
        <w:autoSpaceDN w:val="0"/>
        <w:adjustRightInd w:val="0"/>
        <w:ind w:firstLine="709"/>
        <w:jc w:val="both"/>
        <w:outlineLvl w:val="1"/>
        <w:rPr>
          <w:szCs w:val="28"/>
        </w:rPr>
      </w:pPr>
    </w:p>
    <w:p w:rsidR="003C10F2" w:rsidRDefault="003C10F2" w:rsidP="008D4192">
      <w:pPr>
        <w:autoSpaceDE w:val="0"/>
        <w:autoSpaceDN w:val="0"/>
        <w:adjustRightInd w:val="0"/>
        <w:ind w:firstLine="709"/>
        <w:jc w:val="both"/>
        <w:outlineLvl w:val="1"/>
        <w:rPr>
          <w:szCs w:val="28"/>
        </w:rPr>
      </w:pPr>
    </w:p>
    <w:p w:rsidR="003C10F2" w:rsidRDefault="003C10F2" w:rsidP="008D4192">
      <w:pPr>
        <w:autoSpaceDE w:val="0"/>
        <w:autoSpaceDN w:val="0"/>
        <w:adjustRightInd w:val="0"/>
        <w:ind w:firstLine="709"/>
        <w:jc w:val="both"/>
        <w:outlineLvl w:val="1"/>
        <w:rPr>
          <w:szCs w:val="28"/>
        </w:rPr>
      </w:pPr>
    </w:p>
    <w:p w:rsidR="003C10F2" w:rsidRDefault="003C10F2" w:rsidP="008D4192">
      <w:pPr>
        <w:autoSpaceDE w:val="0"/>
        <w:autoSpaceDN w:val="0"/>
        <w:adjustRightInd w:val="0"/>
        <w:ind w:firstLine="709"/>
        <w:jc w:val="both"/>
        <w:outlineLvl w:val="1"/>
        <w:rPr>
          <w:szCs w:val="28"/>
        </w:rPr>
      </w:pPr>
    </w:p>
    <w:p w:rsidR="003C10F2" w:rsidRDefault="003C10F2" w:rsidP="0048027E">
      <w:pPr>
        <w:autoSpaceDE w:val="0"/>
        <w:autoSpaceDN w:val="0"/>
        <w:adjustRightInd w:val="0"/>
        <w:jc w:val="both"/>
        <w:outlineLvl w:val="1"/>
        <w:rPr>
          <w:szCs w:val="28"/>
        </w:rPr>
        <w:sectPr w:rsidR="003C10F2" w:rsidSect="000C31D4">
          <w:headerReference w:type="default" r:id="rId39"/>
          <w:pgSz w:w="11906" w:h="16838"/>
          <w:pgMar w:top="1134" w:right="567" w:bottom="1134" w:left="1701" w:header="709" w:footer="709" w:gutter="0"/>
          <w:pgNumType w:start="1"/>
          <w:cols w:space="708"/>
          <w:titlePg/>
          <w:docGrid w:linePitch="381"/>
        </w:sectPr>
      </w:pPr>
    </w:p>
    <w:p w:rsidR="003C10F2" w:rsidRPr="003C10F2" w:rsidRDefault="004B55AD" w:rsidP="003C10F2">
      <w:pPr>
        <w:autoSpaceDE w:val="0"/>
        <w:autoSpaceDN w:val="0"/>
        <w:adjustRightInd w:val="0"/>
        <w:ind w:left="4536"/>
        <w:jc w:val="center"/>
        <w:rPr>
          <w:sz w:val="24"/>
        </w:rPr>
      </w:pPr>
      <w:r w:rsidRPr="003C10F2">
        <w:rPr>
          <w:sz w:val="24"/>
        </w:rPr>
        <w:lastRenderedPageBreak/>
        <w:t>ПРИЛОЖЕНИЕ № 1</w:t>
      </w:r>
    </w:p>
    <w:p w:rsidR="003C10F2" w:rsidRPr="003C10F2" w:rsidRDefault="003C10F2" w:rsidP="003C10F2">
      <w:pPr>
        <w:autoSpaceDE w:val="0"/>
        <w:autoSpaceDN w:val="0"/>
        <w:adjustRightInd w:val="0"/>
        <w:ind w:left="4536"/>
        <w:jc w:val="center"/>
        <w:rPr>
          <w:b/>
          <w:sz w:val="24"/>
        </w:rPr>
      </w:pPr>
      <w:r w:rsidRPr="003C10F2">
        <w:rPr>
          <w:sz w:val="24"/>
        </w:rPr>
        <w:t xml:space="preserve">к административному регламенту предоставления муниципальной услуги </w:t>
      </w:r>
      <w:r w:rsidR="000C31D4">
        <w:rPr>
          <w:sz w:val="24"/>
        </w:rPr>
        <w:t>"</w:t>
      </w:r>
      <w:r w:rsidRPr="003C10F2">
        <w:rPr>
          <w:sz w:val="24"/>
        </w:rPr>
        <w:t xml:space="preserve">Организация отдыха детей в каникулярное время в городском округе </w:t>
      </w:r>
      <w:r w:rsidRPr="003C10F2">
        <w:rPr>
          <w:sz w:val="24"/>
        </w:rPr>
        <w:br/>
      </w:r>
      <w:r w:rsidR="000C31D4">
        <w:rPr>
          <w:sz w:val="24"/>
        </w:rPr>
        <w:t>"</w:t>
      </w:r>
      <w:r w:rsidRPr="003C10F2">
        <w:rPr>
          <w:sz w:val="24"/>
        </w:rPr>
        <w:t>Город Архангельск</w:t>
      </w:r>
      <w:r w:rsidR="000C31D4">
        <w:rPr>
          <w:sz w:val="24"/>
        </w:rPr>
        <w:t>"</w:t>
      </w:r>
      <w:r w:rsidRPr="003C10F2">
        <w:rPr>
          <w:sz w:val="24"/>
        </w:rPr>
        <w:t xml:space="preserve"> Архангельской области</w:t>
      </w:r>
      <w:r w:rsidR="000C31D4">
        <w:rPr>
          <w:sz w:val="24"/>
        </w:rPr>
        <w:t>"</w:t>
      </w:r>
    </w:p>
    <w:p w:rsidR="003C10F2" w:rsidRPr="003C10F2" w:rsidRDefault="003C10F2" w:rsidP="003C10F2">
      <w:pPr>
        <w:ind w:firstLine="360"/>
        <w:jc w:val="center"/>
        <w:rPr>
          <w:b/>
          <w:sz w:val="24"/>
        </w:rPr>
      </w:pPr>
    </w:p>
    <w:p w:rsidR="003C10F2" w:rsidRPr="003C10F2" w:rsidRDefault="003C10F2" w:rsidP="003C10F2">
      <w:pPr>
        <w:autoSpaceDE w:val="0"/>
        <w:autoSpaceDN w:val="0"/>
        <w:adjustRightInd w:val="0"/>
        <w:rPr>
          <w:b/>
          <w:sz w:val="24"/>
        </w:rPr>
      </w:pPr>
    </w:p>
    <w:p w:rsidR="003C10F2" w:rsidRPr="003C10F2" w:rsidRDefault="003C10F2" w:rsidP="003C10F2">
      <w:pPr>
        <w:contextualSpacing/>
        <w:jc w:val="center"/>
        <w:rPr>
          <w:b/>
        </w:rPr>
      </w:pPr>
      <w:r w:rsidRPr="003C10F2">
        <w:rPr>
          <w:b/>
        </w:rPr>
        <w:t xml:space="preserve">Отделы по территориальным округам управления </w:t>
      </w:r>
    </w:p>
    <w:p w:rsidR="003C10F2" w:rsidRPr="003C10F2" w:rsidRDefault="003C10F2" w:rsidP="003C10F2">
      <w:pPr>
        <w:contextualSpacing/>
        <w:jc w:val="center"/>
        <w:rPr>
          <w:b/>
        </w:rPr>
      </w:pPr>
      <w:r w:rsidRPr="003C10F2">
        <w:rPr>
          <w:b/>
        </w:rPr>
        <w:t xml:space="preserve">по вопросам семьи, опеки и попечительства Администрации </w:t>
      </w:r>
      <w:r w:rsidRPr="003C10F2">
        <w:rPr>
          <w:b/>
        </w:rPr>
        <w:br/>
        <w:t xml:space="preserve">муниципального образования </w:t>
      </w:r>
      <w:r w:rsidR="000C31D4">
        <w:rPr>
          <w:b/>
        </w:rPr>
        <w:t>"</w:t>
      </w:r>
      <w:r w:rsidRPr="003C10F2">
        <w:rPr>
          <w:b/>
        </w:rPr>
        <w:t>Город Архангельск</w:t>
      </w:r>
      <w:r w:rsidR="000C31D4">
        <w:rPr>
          <w:b/>
        </w:rPr>
        <w:t>"</w:t>
      </w:r>
    </w:p>
    <w:p w:rsidR="003C10F2" w:rsidRPr="003C10F2" w:rsidRDefault="003C10F2" w:rsidP="003C10F2">
      <w:pPr>
        <w:autoSpaceDE w:val="0"/>
        <w:autoSpaceDN w:val="0"/>
        <w:adjustRightInd w:val="0"/>
        <w:jc w:val="center"/>
        <w:rPr>
          <w:b/>
          <w:color w:val="0000FF"/>
        </w:rPr>
      </w:pPr>
    </w:p>
    <w:tbl>
      <w:tblPr>
        <w:tblW w:w="1046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2835"/>
        <w:gridCol w:w="1418"/>
        <w:gridCol w:w="2670"/>
      </w:tblGrid>
      <w:tr w:rsidR="003C10F2" w:rsidRPr="003C10F2" w:rsidTr="003C10F2">
        <w:trPr>
          <w:trHeight w:val="665"/>
        </w:trPr>
        <w:tc>
          <w:tcPr>
            <w:tcW w:w="567" w:type="dxa"/>
            <w:vAlign w:val="center"/>
          </w:tcPr>
          <w:p w:rsidR="003C10F2" w:rsidRPr="003C10F2" w:rsidRDefault="003C10F2" w:rsidP="003C10F2">
            <w:pPr>
              <w:contextualSpacing/>
              <w:jc w:val="center"/>
              <w:rPr>
                <w:color w:val="000000"/>
                <w:sz w:val="24"/>
              </w:rPr>
            </w:pPr>
            <w:r w:rsidRPr="003C10F2">
              <w:rPr>
                <w:color w:val="000000"/>
                <w:sz w:val="24"/>
              </w:rPr>
              <w:t>№ п/п</w:t>
            </w:r>
          </w:p>
        </w:tc>
        <w:tc>
          <w:tcPr>
            <w:tcW w:w="2977" w:type="dxa"/>
            <w:vAlign w:val="center"/>
          </w:tcPr>
          <w:p w:rsidR="003C10F2" w:rsidRPr="003C10F2" w:rsidRDefault="003C10F2" w:rsidP="003C10F2">
            <w:pPr>
              <w:contextualSpacing/>
              <w:jc w:val="center"/>
              <w:rPr>
                <w:color w:val="000000"/>
                <w:sz w:val="24"/>
              </w:rPr>
            </w:pPr>
            <w:r w:rsidRPr="003C10F2">
              <w:rPr>
                <w:color w:val="000000"/>
                <w:sz w:val="24"/>
              </w:rPr>
              <w:t>Наименование отдела</w:t>
            </w:r>
          </w:p>
        </w:tc>
        <w:tc>
          <w:tcPr>
            <w:tcW w:w="2835" w:type="dxa"/>
            <w:vAlign w:val="center"/>
          </w:tcPr>
          <w:p w:rsidR="003C10F2" w:rsidRPr="003C10F2" w:rsidRDefault="003C10F2" w:rsidP="003C10F2">
            <w:pPr>
              <w:contextualSpacing/>
              <w:jc w:val="center"/>
              <w:rPr>
                <w:color w:val="000000"/>
                <w:sz w:val="24"/>
              </w:rPr>
            </w:pPr>
            <w:r w:rsidRPr="003C10F2">
              <w:rPr>
                <w:color w:val="000000"/>
                <w:sz w:val="24"/>
              </w:rPr>
              <w:t>Адрес</w:t>
            </w:r>
          </w:p>
        </w:tc>
        <w:tc>
          <w:tcPr>
            <w:tcW w:w="1418" w:type="dxa"/>
            <w:vAlign w:val="center"/>
          </w:tcPr>
          <w:p w:rsidR="003C10F2" w:rsidRPr="003C10F2" w:rsidRDefault="003C10F2" w:rsidP="003C10F2">
            <w:pPr>
              <w:contextualSpacing/>
              <w:jc w:val="center"/>
              <w:rPr>
                <w:color w:val="000000"/>
                <w:sz w:val="24"/>
              </w:rPr>
            </w:pPr>
            <w:r w:rsidRPr="003C10F2">
              <w:rPr>
                <w:color w:val="000000"/>
                <w:sz w:val="24"/>
              </w:rPr>
              <w:t>Телефоны</w:t>
            </w:r>
          </w:p>
        </w:tc>
        <w:tc>
          <w:tcPr>
            <w:tcW w:w="2670" w:type="dxa"/>
            <w:vAlign w:val="center"/>
          </w:tcPr>
          <w:p w:rsidR="003C10F2" w:rsidRPr="003C10F2" w:rsidRDefault="003C10F2" w:rsidP="003C10F2">
            <w:pPr>
              <w:contextualSpacing/>
              <w:jc w:val="center"/>
              <w:rPr>
                <w:color w:val="000000"/>
                <w:sz w:val="24"/>
              </w:rPr>
            </w:pPr>
            <w:r w:rsidRPr="003C10F2">
              <w:rPr>
                <w:color w:val="000000"/>
                <w:sz w:val="24"/>
              </w:rPr>
              <w:t>Электронный адрес</w:t>
            </w:r>
          </w:p>
        </w:tc>
      </w:tr>
      <w:tr w:rsidR="003C10F2" w:rsidRPr="003C10F2" w:rsidTr="003C10F2">
        <w:tc>
          <w:tcPr>
            <w:tcW w:w="567" w:type="dxa"/>
          </w:tcPr>
          <w:p w:rsidR="003C10F2" w:rsidRPr="003C10F2" w:rsidRDefault="003C10F2" w:rsidP="003C10F2">
            <w:pPr>
              <w:contextualSpacing/>
              <w:jc w:val="center"/>
              <w:rPr>
                <w:color w:val="000000"/>
                <w:sz w:val="24"/>
              </w:rPr>
            </w:pPr>
            <w:r w:rsidRPr="003C10F2">
              <w:rPr>
                <w:color w:val="000000"/>
                <w:sz w:val="24"/>
              </w:rPr>
              <w:t>1.</w:t>
            </w:r>
          </w:p>
        </w:tc>
        <w:tc>
          <w:tcPr>
            <w:tcW w:w="2977" w:type="dxa"/>
          </w:tcPr>
          <w:p w:rsidR="003C10F2" w:rsidRPr="003C10F2" w:rsidRDefault="003C10F2" w:rsidP="003C10F2">
            <w:pPr>
              <w:contextualSpacing/>
              <w:rPr>
                <w:color w:val="000000"/>
                <w:sz w:val="24"/>
              </w:rPr>
            </w:pPr>
            <w:r w:rsidRPr="003C10F2">
              <w:rPr>
                <w:color w:val="000000"/>
                <w:sz w:val="24"/>
              </w:rPr>
              <w:t>Отдел по Октябрьскому территориальному округу</w:t>
            </w:r>
          </w:p>
        </w:tc>
        <w:tc>
          <w:tcPr>
            <w:tcW w:w="2835" w:type="dxa"/>
          </w:tcPr>
          <w:p w:rsidR="003C10F2" w:rsidRPr="003C10F2" w:rsidRDefault="003C10F2" w:rsidP="003C10F2">
            <w:pPr>
              <w:contextualSpacing/>
              <w:rPr>
                <w:color w:val="000000"/>
                <w:sz w:val="24"/>
              </w:rPr>
            </w:pPr>
            <w:smartTag w:uri="urn:schemas-microsoft-com:office:smarttags" w:element="metricconverter">
              <w:smartTagPr>
                <w:attr w:name="ProductID" w:val="163000, г"/>
              </w:smartTagPr>
              <w:r w:rsidRPr="003C10F2">
                <w:rPr>
                  <w:color w:val="000000"/>
                  <w:sz w:val="24"/>
                </w:rPr>
                <w:t>163000, г</w:t>
              </w:r>
            </w:smartTag>
            <w:r w:rsidRPr="003C10F2">
              <w:rPr>
                <w:color w:val="000000"/>
                <w:sz w:val="24"/>
              </w:rPr>
              <w:t xml:space="preserve">. Архангельск, </w:t>
            </w:r>
          </w:p>
          <w:p w:rsidR="003C10F2" w:rsidRPr="003C10F2" w:rsidRDefault="003C10F2" w:rsidP="003C10F2">
            <w:pPr>
              <w:contextualSpacing/>
              <w:rPr>
                <w:color w:val="000000"/>
                <w:sz w:val="24"/>
              </w:rPr>
            </w:pPr>
            <w:r w:rsidRPr="003C10F2">
              <w:rPr>
                <w:color w:val="000000"/>
                <w:sz w:val="24"/>
              </w:rPr>
              <w:t>просп. Троицкий, д. 61</w:t>
            </w:r>
          </w:p>
        </w:tc>
        <w:tc>
          <w:tcPr>
            <w:tcW w:w="1418" w:type="dxa"/>
          </w:tcPr>
          <w:p w:rsidR="003C10F2" w:rsidRPr="003C10F2" w:rsidRDefault="003C10F2" w:rsidP="003C10F2">
            <w:pPr>
              <w:jc w:val="center"/>
              <w:rPr>
                <w:sz w:val="24"/>
              </w:rPr>
            </w:pPr>
            <w:r w:rsidRPr="003C10F2">
              <w:rPr>
                <w:sz w:val="24"/>
              </w:rPr>
              <w:t>20-60-74,</w:t>
            </w:r>
          </w:p>
          <w:p w:rsidR="003C10F2" w:rsidRPr="003C10F2" w:rsidRDefault="003C10F2" w:rsidP="003C10F2">
            <w:pPr>
              <w:jc w:val="center"/>
              <w:rPr>
                <w:sz w:val="24"/>
              </w:rPr>
            </w:pPr>
            <w:r w:rsidRPr="003C10F2">
              <w:rPr>
                <w:sz w:val="24"/>
              </w:rPr>
              <w:t>28-61-37</w:t>
            </w:r>
          </w:p>
        </w:tc>
        <w:tc>
          <w:tcPr>
            <w:tcW w:w="2670" w:type="dxa"/>
          </w:tcPr>
          <w:p w:rsidR="003C10F2" w:rsidRPr="003C10F2" w:rsidRDefault="003C10F2" w:rsidP="003C10F2">
            <w:pPr>
              <w:contextualSpacing/>
              <w:jc w:val="center"/>
              <w:rPr>
                <w:sz w:val="24"/>
              </w:rPr>
            </w:pPr>
            <w:proofErr w:type="spellStart"/>
            <w:r w:rsidRPr="003C10F2">
              <w:rPr>
                <w:sz w:val="24"/>
                <w:lang w:val="en-US"/>
              </w:rPr>
              <w:t>oktoszn</w:t>
            </w:r>
            <w:proofErr w:type="spellEnd"/>
            <w:r w:rsidRPr="003C10F2">
              <w:rPr>
                <w:sz w:val="24"/>
              </w:rPr>
              <w:t>@</w:t>
            </w:r>
            <w:proofErr w:type="spellStart"/>
            <w:r w:rsidRPr="003C10F2">
              <w:rPr>
                <w:sz w:val="24"/>
                <w:lang w:val="en-US"/>
              </w:rPr>
              <w:t>arhcity</w:t>
            </w:r>
            <w:proofErr w:type="spellEnd"/>
            <w:r w:rsidRPr="003C10F2">
              <w:rPr>
                <w:sz w:val="24"/>
              </w:rPr>
              <w:t>.</w:t>
            </w:r>
            <w:proofErr w:type="spellStart"/>
            <w:r w:rsidRPr="003C10F2">
              <w:rPr>
                <w:sz w:val="24"/>
                <w:lang w:val="en-US"/>
              </w:rPr>
              <w:t>ru</w:t>
            </w:r>
            <w:proofErr w:type="spellEnd"/>
          </w:p>
          <w:p w:rsidR="003C10F2" w:rsidRPr="003C10F2" w:rsidRDefault="003C10F2" w:rsidP="003C10F2">
            <w:pPr>
              <w:contextualSpacing/>
              <w:jc w:val="center"/>
              <w:rPr>
                <w:sz w:val="24"/>
              </w:rPr>
            </w:pPr>
          </w:p>
        </w:tc>
      </w:tr>
      <w:tr w:rsidR="003C10F2" w:rsidRPr="003C10F2" w:rsidTr="003C10F2">
        <w:tc>
          <w:tcPr>
            <w:tcW w:w="567" w:type="dxa"/>
          </w:tcPr>
          <w:p w:rsidR="003C10F2" w:rsidRPr="003C10F2" w:rsidRDefault="003C10F2" w:rsidP="003C10F2">
            <w:pPr>
              <w:contextualSpacing/>
              <w:jc w:val="center"/>
              <w:rPr>
                <w:color w:val="000000"/>
                <w:sz w:val="24"/>
              </w:rPr>
            </w:pPr>
            <w:r w:rsidRPr="003C10F2">
              <w:rPr>
                <w:color w:val="000000"/>
                <w:sz w:val="24"/>
              </w:rPr>
              <w:t>2.</w:t>
            </w:r>
          </w:p>
        </w:tc>
        <w:tc>
          <w:tcPr>
            <w:tcW w:w="2977" w:type="dxa"/>
          </w:tcPr>
          <w:p w:rsidR="003C10F2" w:rsidRPr="003C10F2" w:rsidRDefault="003C10F2" w:rsidP="003C10F2">
            <w:pPr>
              <w:contextualSpacing/>
              <w:rPr>
                <w:color w:val="000000"/>
                <w:sz w:val="24"/>
              </w:rPr>
            </w:pPr>
            <w:r w:rsidRPr="003C10F2">
              <w:rPr>
                <w:color w:val="000000"/>
                <w:sz w:val="24"/>
              </w:rPr>
              <w:t>Отдел по Ломоносовскому территориальному округу</w:t>
            </w:r>
          </w:p>
        </w:tc>
        <w:tc>
          <w:tcPr>
            <w:tcW w:w="2835" w:type="dxa"/>
          </w:tcPr>
          <w:p w:rsidR="003C10F2" w:rsidRPr="003C10F2" w:rsidRDefault="003C10F2" w:rsidP="003C10F2">
            <w:pPr>
              <w:contextualSpacing/>
              <w:rPr>
                <w:color w:val="000000"/>
                <w:sz w:val="24"/>
              </w:rPr>
            </w:pPr>
            <w:smartTag w:uri="urn:schemas-microsoft-com:office:smarttags" w:element="metricconverter">
              <w:smartTagPr>
                <w:attr w:name="ProductID" w:val="163002, г"/>
              </w:smartTagPr>
              <w:r w:rsidRPr="003C10F2">
                <w:rPr>
                  <w:color w:val="000000"/>
                  <w:sz w:val="24"/>
                </w:rPr>
                <w:t>163002, г</w:t>
              </w:r>
            </w:smartTag>
            <w:r w:rsidRPr="003C10F2">
              <w:rPr>
                <w:color w:val="000000"/>
                <w:sz w:val="24"/>
              </w:rPr>
              <w:t>. Архангельск, просп. Ломоносова, д. 30</w:t>
            </w:r>
          </w:p>
        </w:tc>
        <w:tc>
          <w:tcPr>
            <w:tcW w:w="1418" w:type="dxa"/>
          </w:tcPr>
          <w:p w:rsidR="003C10F2" w:rsidRPr="003C10F2" w:rsidRDefault="003C10F2" w:rsidP="003C10F2">
            <w:pPr>
              <w:contextualSpacing/>
              <w:jc w:val="center"/>
              <w:rPr>
                <w:sz w:val="24"/>
              </w:rPr>
            </w:pPr>
            <w:r w:rsidRPr="003C10F2">
              <w:rPr>
                <w:sz w:val="24"/>
              </w:rPr>
              <w:t>68-29-59,</w:t>
            </w:r>
          </w:p>
          <w:p w:rsidR="003C10F2" w:rsidRPr="003C10F2" w:rsidRDefault="003C10F2" w:rsidP="003C10F2">
            <w:pPr>
              <w:contextualSpacing/>
              <w:jc w:val="center"/>
              <w:rPr>
                <w:sz w:val="24"/>
              </w:rPr>
            </w:pPr>
            <w:r w:rsidRPr="003C10F2">
              <w:rPr>
                <w:sz w:val="24"/>
              </w:rPr>
              <w:t>68-37-54</w:t>
            </w:r>
          </w:p>
        </w:tc>
        <w:tc>
          <w:tcPr>
            <w:tcW w:w="2670" w:type="dxa"/>
          </w:tcPr>
          <w:p w:rsidR="003C10F2" w:rsidRPr="003C10F2" w:rsidRDefault="003C10F2" w:rsidP="003C10F2">
            <w:pPr>
              <w:contextualSpacing/>
              <w:jc w:val="center"/>
              <w:rPr>
                <w:sz w:val="24"/>
              </w:rPr>
            </w:pPr>
            <w:proofErr w:type="spellStart"/>
            <w:r w:rsidRPr="003C10F2">
              <w:rPr>
                <w:sz w:val="24"/>
                <w:lang w:val="en-US"/>
              </w:rPr>
              <w:t>lomoszn</w:t>
            </w:r>
            <w:proofErr w:type="spellEnd"/>
            <w:r w:rsidRPr="003C10F2">
              <w:rPr>
                <w:sz w:val="24"/>
              </w:rPr>
              <w:t>@</w:t>
            </w:r>
            <w:proofErr w:type="spellStart"/>
            <w:r w:rsidRPr="003C10F2">
              <w:rPr>
                <w:sz w:val="24"/>
                <w:lang w:val="en-US"/>
              </w:rPr>
              <w:t>arhcity</w:t>
            </w:r>
            <w:proofErr w:type="spellEnd"/>
            <w:r w:rsidRPr="003C10F2">
              <w:rPr>
                <w:sz w:val="24"/>
              </w:rPr>
              <w:t>.</w:t>
            </w:r>
            <w:proofErr w:type="spellStart"/>
            <w:r w:rsidRPr="003C10F2">
              <w:rPr>
                <w:sz w:val="24"/>
                <w:lang w:val="en-US"/>
              </w:rPr>
              <w:t>ru</w:t>
            </w:r>
            <w:proofErr w:type="spellEnd"/>
          </w:p>
          <w:p w:rsidR="003C10F2" w:rsidRPr="003C10F2" w:rsidRDefault="003C10F2" w:rsidP="003C10F2">
            <w:pPr>
              <w:contextualSpacing/>
              <w:jc w:val="center"/>
              <w:rPr>
                <w:sz w:val="24"/>
              </w:rPr>
            </w:pPr>
          </w:p>
        </w:tc>
      </w:tr>
      <w:tr w:rsidR="003C10F2" w:rsidRPr="003C10F2" w:rsidTr="003C10F2">
        <w:tc>
          <w:tcPr>
            <w:tcW w:w="567" w:type="dxa"/>
          </w:tcPr>
          <w:p w:rsidR="003C10F2" w:rsidRPr="003C10F2" w:rsidRDefault="003C10F2" w:rsidP="003C10F2">
            <w:pPr>
              <w:contextualSpacing/>
              <w:jc w:val="center"/>
              <w:rPr>
                <w:color w:val="000000"/>
                <w:sz w:val="24"/>
              </w:rPr>
            </w:pPr>
            <w:r w:rsidRPr="003C10F2">
              <w:rPr>
                <w:color w:val="000000"/>
                <w:sz w:val="24"/>
              </w:rPr>
              <w:t>3.</w:t>
            </w:r>
          </w:p>
        </w:tc>
        <w:tc>
          <w:tcPr>
            <w:tcW w:w="2977" w:type="dxa"/>
          </w:tcPr>
          <w:p w:rsidR="003C10F2" w:rsidRPr="003C10F2" w:rsidRDefault="003C10F2" w:rsidP="003C10F2">
            <w:pPr>
              <w:contextualSpacing/>
              <w:rPr>
                <w:color w:val="000000"/>
                <w:sz w:val="24"/>
              </w:rPr>
            </w:pPr>
            <w:r w:rsidRPr="003C10F2">
              <w:rPr>
                <w:color w:val="000000"/>
                <w:sz w:val="24"/>
              </w:rPr>
              <w:t xml:space="preserve">Отдел по </w:t>
            </w:r>
            <w:proofErr w:type="spellStart"/>
            <w:r w:rsidRPr="003C10F2">
              <w:rPr>
                <w:color w:val="000000"/>
                <w:sz w:val="24"/>
              </w:rPr>
              <w:t>Соломбальскому</w:t>
            </w:r>
            <w:proofErr w:type="spellEnd"/>
            <w:r w:rsidRPr="003C10F2">
              <w:rPr>
                <w:color w:val="000000"/>
                <w:sz w:val="24"/>
              </w:rPr>
              <w:t xml:space="preserve"> территориальному округу</w:t>
            </w:r>
          </w:p>
        </w:tc>
        <w:tc>
          <w:tcPr>
            <w:tcW w:w="2835" w:type="dxa"/>
          </w:tcPr>
          <w:p w:rsidR="003C10F2" w:rsidRPr="003C10F2" w:rsidRDefault="003C10F2" w:rsidP="003C10F2">
            <w:pPr>
              <w:contextualSpacing/>
              <w:rPr>
                <w:color w:val="000000"/>
                <w:sz w:val="24"/>
              </w:rPr>
            </w:pPr>
            <w:smartTag w:uri="urn:schemas-microsoft-com:office:smarttags" w:element="metricconverter">
              <w:smartTagPr>
                <w:attr w:name="ProductID" w:val="163020, г"/>
              </w:smartTagPr>
              <w:r w:rsidRPr="003C10F2">
                <w:rPr>
                  <w:color w:val="000000"/>
                  <w:sz w:val="24"/>
                </w:rPr>
                <w:t>163020, г</w:t>
              </w:r>
            </w:smartTag>
            <w:r w:rsidRPr="003C10F2">
              <w:rPr>
                <w:color w:val="000000"/>
                <w:sz w:val="24"/>
              </w:rPr>
              <w:t>. Архангельск, просп. Никольский, д. 92</w:t>
            </w:r>
          </w:p>
        </w:tc>
        <w:tc>
          <w:tcPr>
            <w:tcW w:w="1418" w:type="dxa"/>
          </w:tcPr>
          <w:p w:rsidR="003C10F2" w:rsidRPr="003C10F2" w:rsidRDefault="003C10F2" w:rsidP="003C10F2">
            <w:pPr>
              <w:contextualSpacing/>
              <w:jc w:val="center"/>
              <w:rPr>
                <w:sz w:val="24"/>
              </w:rPr>
            </w:pPr>
            <w:r w:rsidRPr="003C10F2">
              <w:rPr>
                <w:sz w:val="24"/>
              </w:rPr>
              <w:t>22-38-22,</w:t>
            </w:r>
          </w:p>
          <w:p w:rsidR="003C10F2" w:rsidRPr="003C10F2" w:rsidRDefault="003C10F2" w:rsidP="003C10F2">
            <w:pPr>
              <w:contextualSpacing/>
              <w:jc w:val="center"/>
              <w:rPr>
                <w:sz w:val="24"/>
              </w:rPr>
            </w:pPr>
            <w:r w:rsidRPr="003C10F2">
              <w:rPr>
                <w:sz w:val="24"/>
              </w:rPr>
              <w:t>22-01-33</w:t>
            </w:r>
          </w:p>
        </w:tc>
        <w:tc>
          <w:tcPr>
            <w:tcW w:w="2670" w:type="dxa"/>
          </w:tcPr>
          <w:p w:rsidR="003C10F2" w:rsidRPr="003C10F2" w:rsidRDefault="003C10F2" w:rsidP="003C10F2">
            <w:pPr>
              <w:contextualSpacing/>
              <w:jc w:val="center"/>
              <w:rPr>
                <w:sz w:val="24"/>
              </w:rPr>
            </w:pPr>
            <w:proofErr w:type="spellStart"/>
            <w:r w:rsidRPr="003C10F2">
              <w:rPr>
                <w:sz w:val="24"/>
                <w:lang w:val="en-US"/>
              </w:rPr>
              <w:t>soloszn</w:t>
            </w:r>
            <w:proofErr w:type="spellEnd"/>
            <w:r w:rsidRPr="003C10F2">
              <w:rPr>
                <w:sz w:val="24"/>
              </w:rPr>
              <w:t>@</w:t>
            </w:r>
            <w:proofErr w:type="spellStart"/>
            <w:r w:rsidRPr="003C10F2">
              <w:rPr>
                <w:sz w:val="24"/>
                <w:lang w:val="en-US"/>
              </w:rPr>
              <w:t>arhcity</w:t>
            </w:r>
            <w:proofErr w:type="spellEnd"/>
            <w:r w:rsidRPr="003C10F2">
              <w:rPr>
                <w:sz w:val="24"/>
              </w:rPr>
              <w:t>.</w:t>
            </w:r>
            <w:proofErr w:type="spellStart"/>
            <w:r w:rsidRPr="003C10F2">
              <w:rPr>
                <w:sz w:val="24"/>
                <w:lang w:val="en-US"/>
              </w:rPr>
              <w:t>ru</w:t>
            </w:r>
            <w:proofErr w:type="spellEnd"/>
          </w:p>
          <w:p w:rsidR="003C10F2" w:rsidRPr="003C10F2" w:rsidRDefault="003C10F2" w:rsidP="003C10F2">
            <w:pPr>
              <w:contextualSpacing/>
              <w:jc w:val="center"/>
              <w:rPr>
                <w:sz w:val="24"/>
              </w:rPr>
            </w:pPr>
          </w:p>
        </w:tc>
      </w:tr>
      <w:tr w:rsidR="003C10F2" w:rsidRPr="003C10F2" w:rsidTr="003C10F2">
        <w:tc>
          <w:tcPr>
            <w:tcW w:w="567" w:type="dxa"/>
          </w:tcPr>
          <w:p w:rsidR="003C10F2" w:rsidRPr="003C10F2" w:rsidRDefault="003C10F2" w:rsidP="003C10F2">
            <w:pPr>
              <w:contextualSpacing/>
              <w:jc w:val="center"/>
              <w:rPr>
                <w:color w:val="000000"/>
                <w:sz w:val="24"/>
              </w:rPr>
            </w:pPr>
            <w:r w:rsidRPr="003C10F2">
              <w:rPr>
                <w:color w:val="000000"/>
                <w:sz w:val="24"/>
              </w:rPr>
              <w:t>4.</w:t>
            </w:r>
          </w:p>
        </w:tc>
        <w:tc>
          <w:tcPr>
            <w:tcW w:w="2977" w:type="dxa"/>
          </w:tcPr>
          <w:p w:rsidR="003C10F2" w:rsidRPr="003C10F2" w:rsidRDefault="003C10F2" w:rsidP="003C10F2">
            <w:pPr>
              <w:contextualSpacing/>
              <w:rPr>
                <w:color w:val="000000"/>
                <w:sz w:val="24"/>
              </w:rPr>
            </w:pPr>
            <w:r w:rsidRPr="003C10F2">
              <w:rPr>
                <w:color w:val="000000"/>
                <w:sz w:val="24"/>
              </w:rPr>
              <w:t>Отдел по Северному территориальному округу</w:t>
            </w:r>
          </w:p>
        </w:tc>
        <w:tc>
          <w:tcPr>
            <w:tcW w:w="2835" w:type="dxa"/>
          </w:tcPr>
          <w:p w:rsidR="003C10F2" w:rsidRPr="003C10F2" w:rsidRDefault="003C10F2" w:rsidP="003C10F2">
            <w:pPr>
              <w:contextualSpacing/>
              <w:rPr>
                <w:color w:val="000000"/>
                <w:sz w:val="24"/>
              </w:rPr>
            </w:pPr>
            <w:smartTag w:uri="urn:schemas-microsoft-com:office:smarttags" w:element="metricconverter">
              <w:smartTagPr>
                <w:attr w:name="ProductID" w:val="163059, г"/>
              </w:smartTagPr>
              <w:r w:rsidRPr="003C10F2">
                <w:rPr>
                  <w:color w:val="000000"/>
                  <w:sz w:val="24"/>
                </w:rPr>
                <w:t>163059, г</w:t>
              </w:r>
            </w:smartTag>
            <w:r w:rsidRPr="003C10F2">
              <w:rPr>
                <w:color w:val="000000"/>
                <w:sz w:val="24"/>
              </w:rPr>
              <w:t xml:space="preserve">. Архангельск, </w:t>
            </w:r>
          </w:p>
          <w:p w:rsidR="003C10F2" w:rsidRPr="003C10F2" w:rsidRDefault="003C10F2" w:rsidP="003C10F2">
            <w:pPr>
              <w:contextualSpacing/>
              <w:rPr>
                <w:color w:val="000000"/>
                <w:sz w:val="24"/>
              </w:rPr>
            </w:pPr>
            <w:r w:rsidRPr="003C10F2">
              <w:rPr>
                <w:color w:val="000000"/>
                <w:sz w:val="24"/>
              </w:rPr>
              <w:t xml:space="preserve">ул. Химиков, д. 21, </w:t>
            </w:r>
            <w:r w:rsidRPr="003C10F2">
              <w:rPr>
                <w:color w:val="000000"/>
                <w:sz w:val="24"/>
              </w:rPr>
              <w:br/>
              <w:t xml:space="preserve">корп. </w:t>
            </w:r>
            <w:r w:rsidR="000C31D4">
              <w:rPr>
                <w:color w:val="000000"/>
                <w:sz w:val="24"/>
              </w:rPr>
              <w:t>"</w:t>
            </w:r>
            <w:r w:rsidRPr="003C10F2">
              <w:rPr>
                <w:color w:val="000000"/>
                <w:sz w:val="24"/>
              </w:rPr>
              <w:t>к</w:t>
            </w:r>
            <w:r w:rsidR="000C31D4">
              <w:rPr>
                <w:color w:val="000000"/>
                <w:sz w:val="24"/>
              </w:rPr>
              <w:t>"</w:t>
            </w:r>
          </w:p>
        </w:tc>
        <w:tc>
          <w:tcPr>
            <w:tcW w:w="1418" w:type="dxa"/>
          </w:tcPr>
          <w:p w:rsidR="003C10F2" w:rsidRPr="003C10F2" w:rsidRDefault="003C10F2" w:rsidP="003C10F2">
            <w:pPr>
              <w:contextualSpacing/>
              <w:jc w:val="center"/>
              <w:rPr>
                <w:sz w:val="24"/>
              </w:rPr>
            </w:pPr>
            <w:r w:rsidRPr="003C10F2">
              <w:rPr>
                <w:sz w:val="24"/>
              </w:rPr>
              <w:t>23-57-12,</w:t>
            </w:r>
          </w:p>
          <w:p w:rsidR="003C10F2" w:rsidRPr="003C10F2" w:rsidRDefault="003C10F2" w:rsidP="003C10F2">
            <w:pPr>
              <w:contextualSpacing/>
              <w:jc w:val="center"/>
              <w:rPr>
                <w:sz w:val="24"/>
              </w:rPr>
            </w:pPr>
            <w:r w:rsidRPr="003C10F2">
              <w:rPr>
                <w:sz w:val="24"/>
              </w:rPr>
              <w:t>23-48-58</w:t>
            </w:r>
          </w:p>
        </w:tc>
        <w:tc>
          <w:tcPr>
            <w:tcW w:w="2670" w:type="dxa"/>
          </w:tcPr>
          <w:p w:rsidR="003C10F2" w:rsidRPr="003C10F2" w:rsidRDefault="003C10F2" w:rsidP="003C10F2">
            <w:pPr>
              <w:contextualSpacing/>
              <w:jc w:val="center"/>
              <w:rPr>
                <w:sz w:val="24"/>
              </w:rPr>
            </w:pPr>
            <w:proofErr w:type="spellStart"/>
            <w:r w:rsidRPr="003C10F2">
              <w:rPr>
                <w:sz w:val="24"/>
                <w:lang w:val="en-US"/>
              </w:rPr>
              <w:t>sevoszn</w:t>
            </w:r>
            <w:proofErr w:type="spellEnd"/>
            <w:r w:rsidRPr="003C10F2">
              <w:rPr>
                <w:sz w:val="24"/>
              </w:rPr>
              <w:t>@</w:t>
            </w:r>
            <w:proofErr w:type="spellStart"/>
            <w:r w:rsidRPr="003C10F2">
              <w:rPr>
                <w:sz w:val="24"/>
                <w:lang w:val="en-US"/>
              </w:rPr>
              <w:t>arhcity</w:t>
            </w:r>
            <w:proofErr w:type="spellEnd"/>
            <w:r w:rsidRPr="003C10F2">
              <w:rPr>
                <w:sz w:val="24"/>
              </w:rPr>
              <w:t>.</w:t>
            </w:r>
            <w:proofErr w:type="spellStart"/>
            <w:r w:rsidRPr="003C10F2">
              <w:rPr>
                <w:sz w:val="24"/>
                <w:lang w:val="en-US"/>
              </w:rPr>
              <w:t>ru</w:t>
            </w:r>
            <w:proofErr w:type="spellEnd"/>
          </w:p>
        </w:tc>
      </w:tr>
      <w:tr w:rsidR="003C10F2" w:rsidRPr="003C10F2" w:rsidTr="003C10F2">
        <w:tc>
          <w:tcPr>
            <w:tcW w:w="567" w:type="dxa"/>
          </w:tcPr>
          <w:p w:rsidR="003C10F2" w:rsidRPr="003C10F2" w:rsidRDefault="003C10F2" w:rsidP="003C10F2">
            <w:pPr>
              <w:contextualSpacing/>
              <w:jc w:val="center"/>
              <w:rPr>
                <w:color w:val="000000"/>
                <w:sz w:val="24"/>
              </w:rPr>
            </w:pPr>
            <w:r w:rsidRPr="003C10F2">
              <w:rPr>
                <w:color w:val="000000"/>
                <w:sz w:val="24"/>
              </w:rPr>
              <w:t>5.</w:t>
            </w:r>
          </w:p>
        </w:tc>
        <w:tc>
          <w:tcPr>
            <w:tcW w:w="2977" w:type="dxa"/>
          </w:tcPr>
          <w:p w:rsidR="003C10F2" w:rsidRPr="003C10F2" w:rsidRDefault="003C10F2" w:rsidP="003C10F2">
            <w:pPr>
              <w:contextualSpacing/>
              <w:rPr>
                <w:color w:val="000000"/>
                <w:sz w:val="24"/>
              </w:rPr>
            </w:pPr>
            <w:r w:rsidRPr="003C10F2">
              <w:rPr>
                <w:color w:val="000000"/>
                <w:spacing w:val="-2"/>
                <w:sz w:val="24"/>
              </w:rPr>
              <w:t xml:space="preserve">Отдел по </w:t>
            </w:r>
            <w:proofErr w:type="spellStart"/>
            <w:r w:rsidRPr="003C10F2">
              <w:rPr>
                <w:color w:val="000000"/>
                <w:spacing w:val="-2"/>
                <w:sz w:val="24"/>
              </w:rPr>
              <w:t>Маймаксанскому</w:t>
            </w:r>
            <w:proofErr w:type="spellEnd"/>
            <w:r w:rsidRPr="003C10F2">
              <w:rPr>
                <w:color w:val="000000"/>
                <w:sz w:val="24"/>
              </w:rPr>
              <w:t xml:space="preserve"> территориальному округу </w:t>
            </w:r>
          </w:p>
        </w:tc>
        <w:tc>
          <w:tcPr>
            <w:tcW w:w="2835" w:type="dxa"/>
          </w:tcPr>
          <w:p w:rsidR="003C10F2" w:rsidRPr="003C10F2" w:rsidRDefault="003C10F2" w:rsidP="003C10F2">
            <w:pPr>
              <w:contextualSpacing/>
              <w:rPr>
                <w:color w:val="000000"/>
                <w:sz w:val="24"/>
              </w:rPr>
            </w:pPr>
            <w:smartTag w:uri="urn:schemas-microsoft-com:office:smarttags" w:element="metricconverter">
              <w:smartTagPr>
                <w:attr w:name="ProductID" w:val="163022, г"/>
              </w:smartTagPr>
              <w:r w:rsidRPr="003C10F2">
                <w:rPr>
                  <w:color w:val="000000"/>
                  <w:sz w:val="24"/>
                </w:rPr>
                <w:t>163022, г</w:t>
              </w:r>
            </w:smartTag>
            <w:r w:rsidRPr="003C10F2">
              <w:rPr>
                <w:color w:val="000000"/>
                <w:sz w:val="24"/>
              </w:rPr>
              <w:t xml:space="preserve">. Архангельск, ул. Буденного, д. 5, </w:t>
            </w:r>
            <w:r w:rsidRPr="003C10F2">
              <w:rPr>
                <w:color w:val="000000"/>
                <w:sz w:val="24"/>
              </w:rPr>
              <w:br/>
              <w:t>корп. 2</w:t>
            </w:r>
          </w:p>
        </w:tc>
        <w:tc>
          <w:tcPr>
            <w:tcW w:w="1418" w:type="dxa"/>
          </w:tcPr>
          <w:p w:rsidR="003C10F2" w:rsidRPr="003C10F2" w:rsidRDefault="003C10F2" w:rsidP="003C10F2">
            <w:pPr>
              <w:contextualSpacing/>
              <w:jc w:val="center"/>
              <w:rPr>
                <w:sz w:val="24"/>
              </w:rPr>
            </w:pPr>
            <w:r w:rsidRPr="003C10F2">
              <w:rPr>
                <w:sz w:val="24"/>
              </w:rPr>
              <w:t>24-61-12,</w:t>
            </w:r>
          </w:p>
          <w:p w:rsidR="003C10F2" w:rsidRPr="003C10F2" w:rsidRDefault="003C10F2" w:rsidP="003C10F2">
            <w:pPr>
              <w:contextualSpacing/>
              <w:jc w:val="center"/>
              <w:rPr>
                <w:sz w:val="24"/>
              </w:rPr>
            </w:pPr>
            <w:r w:rsidRPr="003C10F2">
              <w:rPr>
                <w:sz w:val="24"/>
              </w:rPr>
              <w:t>24-63-13</w:t>
            </w:r>
          </w:p>
        </w:tc>
        <w:tc>
          <w:tcPr>
            <w:tcW w:w="2670" w:type="dxa"/>
          </w:tcPr>
          <w:p w:rsidR="003C10F2" w:rsidRPr="003C10F2" w:rsidRDefault="003C10F2" w:rsidP="003C10F2">
            <w:pPr>
              <w:contextualSpacing/>
              <w:jc w:val="center"/>
              <w:rPr>
                <w:sz w:val="24"/>
              </w:rPr>
            </w:pPr>
            <w:proofErr w:type="spellStart"/>
            <w:r w:rsidRPr="003C10F2">
              <w:rPr>
                <w:sz w:val="24"/>
                <w:lang w:val="en-US"/>
              </w:rPr>
              <w:t>maymaoszn</w:t>
            </w:r>
            <w:proofErr w:type="spellEnd"/>
            <w:r w:rsidRPr="003C10F2">
              <w:rPr>
                <w:sz w:val="24"/>
              </w:rPr>
              <w:t>@</w:t>
            </w:r>
            <w:proofErr w:type="spellStart"/>
            <w:r w:rsidRPr="003C10F2">
              <w:rPr>
                <w:sz w:val="24"/>
                <w:lang w:val="en-US"/>
              </w:rPr>
              <w:t>arhcity</w:t>
            </w:r>
            <w:proofErr w:type="spellEnd"/>
            <w:r w:rsidRPr="003C10F2">
              <w:rPr>
                <w:sz w:val="24"/>
              </w:rPr>
              <w:t>.</w:t>
            </w:r>
            <w:proofErr w:type="spellStart"/>
            <w:r w:rsidRPr="003C10F2">
              <w:rPr>
                <w:sz w:val="24"/>
                <w:lang w:val="en-US"/>
              </w:rPr>
              <w:t>ru</w:t>
            </w:r>
            <w:proofErr w:type="spellEnd"/>
          </w:p>
          <w:p w:rsidR="003C10F2" w:rsidRPr="003C10F2" w:rsidRDefault="003C10F2" w:rsidP="003C10F2">
            <w:pPr>
              <w:contextualSpacing/>
              <w:jc w:val="center"/>
              <w:rPr>
                <w:sz w:val="24"/>
              </w:rPr>
            </w:pPr>
          </w:p>
        </w:tc>
      </w:tr>
      <w:tr w:rsidR="003C10F2" w:rsidRPr="003C10F2" w:rsidTr="003C10F2">
        <w:tc>
          <w:tcPr>
            <w:tcW w:w="567" w:type="dxa"/>
          </w:tcPr>
          <w:p w:rsidR="003C10F2" w:rsidRPr="003C10F2" w:rsidRDefault="003C10F2" w:rsidP="003C10F2">
            <w:pPr>
              <w:contextualSpacing/>
              <w:jc w:val="center"/>
              <w:rPr>
                <w:color w:val="000000"/>
                <w:sz w:val="24"/>
              </w:rPr>
            </w:pPr>
            <w:r w:rsidRPr="003C10F2">
              <w:rPr>
                <w:color w:val="000000"/>
                <w:sz w:val="24"/>
              </w:rPr>
              <w:t>6.</w:t>
            </w:r>
          </w:p>
        </w:tc>
        <w:tc>
          <w:tcPr>
            <w:tcW w:w="2977" w:type="dxa"/>
          </w:tcPr>
          <w:p w:rsidR="003C10F2" w:rsidRPr="003C10F2" w:rsidRDefault="003C10F2" w:rsidP="003C10F2">
            <w:pPr>
              <w:contextualSpacing/>
              <w:rPr>
                <w:color w:val="000000"/>
                <w:sz w:val="24"/>
              </w:rPr>
            </w:pPr>
            <w:r w:rsidRPr="003C10F2">
              <w:rPr>
                <w:color w:val="000000"/>
                <w:sz w:val="24"/>
              </w:rPr>
              <w:br w:type="page"/>
            </w:r>
            <w:r w:rsidRPr="003C10F2">
              <w:rPr>
                <w:color w:val="000000"/>
                <w:spacing w:val="-6"/>
                <w:sz w:val="24"/>
              </w:rPr>
              <w:t>Отдел по территориальному</w:t>
            </w:r>
            <w:r w:rsidRPr="003C10F2">
              <w:rPr>
                <w:color w:val="000000"/>
                <w:sz w:val="24"/>
              </w:rPr>
              <w:t xml:space="preserve"> округу Майская горка</w:t>
            </w:r>
          </w:p>
        </w:tc>
        <w:tc>
          <w:tcPr>
            <w:tcW w:w="2835" w:type="dxa"/>
          </w:tcPr>
          <w:p w:rsidR="003C10F2" w:rsidRPr="003C10F2" w:rsidRDefault="003C10F2" w:rsidP="003C10F2">
            <w:pPr>
              <w:ind w:right="-84"/>
              <w:contextualSpacing/>
              <w:rPr>
                <w:color w:val="000000"/>
                <w:sz w:val="24"/>
              </w:rPr>
            </w:pPr>
            <w:smartTag w:uri="urn:schemas-microsoft-com:office:smarttags" w:element="metricconverter">
              <w:smartTagPr>
                <w:attr w:name="ProductID" w:val="163009, г"/>
              </w:smartTagPr>
              <w:r w:rsidRPr="003C10F2">
                <w:rPr>
                  <w:color w:val="000000"/>
                  <w:sz w:val="24"/>
                </w:rPr>
                <w:t>163009, г</w:t>
              </w:r>
            </w:smartTag>
            <w:r w:rsidRPr="003C10F2">
              <w:rPr>
                <w:color w:val="000000"/>
                <w:sz w:val="24"/>
              </w:rPr>
              <w:t xml:space="preserve">. Архангельск, ул. Федора Абрамова, </w:t>
            </w:r>
            <w:r w:rsidRPr="003C10F2">
              <w:rPr>
                <w:color w:val="000000"/>
                <w:sz w:val="24"/>
              </w:rPr>
              <w:br/>
              <w:t>д. 16, корп. 1</w:t>
            </w:r>
          </w:p>
        </w:tc>
        <w:tc>
          <w:tcPr>
            <w:tcW w:w="1418" w:type="dxa"/>
          </w:tcPr>
          <w:p w:rsidR="003C10F2" w:rsidRPr="003C10F2" w:rsidRDefault="003C10F2" w:rsidP="003C10F2">
            <w:pPr>
              <w:contextualSpacing/>
              <w:jc w:val="center"/>
              <w:rPr>
                <w:sz w:val="24"/>
              </w:rPr>
            </w:pPr>
            <w:r w:rsidRPr="003C10F2">
              <w:rPr>
                <w:sz w:val="24"/>
              </w:rPr>
              <w:t>66-45-30,</w:t>
            </w:r>
          </w:p>
          <w:p w:rsidR="003C10F2" w:rsidRPr="003C10F2" w:rsidRDefault="003C10F2" w:rsidP="003C10F2">
            <w:pPr>
              <w:contextualSpacing/>
              <w:jc w:val="center"/>
              <w:rPr>
                <w:sz w:val="24"/>
              </w:rPr>
            </w:pPr>
            <w:r w:rsidRPr="003C10F2">
              <w:rPr>
                <w:sz w:val="24"/>
              </w:rPr>
              <w:t>66-85-03</w:t>
            </w:r>
          </w:p>
        </w:tc>
        <w:tc>
          <w:tcPr>
            <w:tcW w:w="2670" w:type="dxa"/>
          </w:tcPr>
          <w:p w:rsidR="003C10F2" w:rsidRPr="003C10F2" w:rsidRDefault="003C10F2" w:rsidP="003C10F2">
            <w:pPr>
              <w:contextualSpacing/>
              <w:jc w:val="center"/>
              <w:rPr>
                <w:sz w:val="24"/>
              </w:rPr>
            </w:pPr>
            <w:proofErr w:type="spellStart"/>
            <w:r w:rsidRPr="003C10F2">
              <w:rPr>
                <w:sz w:val="24"/>
                <w:lang w:val="en-US"/>
              </w:rPr>
              <w:t>mayoszn</w:t>
            </w:r>
            <w:proofErr w:type="spellEnd"/>
            <w:r w:rsidRPr="003C10F2">
              <w:rPr>
                <w:sz w:val="24"/>
              </w:rPr>
              <w:t>@</w:t>
            </w:r>
            <w:proofErr w:type="spellStart"/>
            <w:r w:rsidRPr="003C10F2">
              <w:rPr>
                <w:sz w:val="24"/>
                <w:lang w:val="en-US"/>
              </w:rPr>
              <w:t>arhcity</w:t>
            </w:r>
            <w:proofErr w:type="spellEnd"/>
            <w:r w:rsidRPr="003C10F2">
              <w:rPr>
                <w:sz w:val="24"/>
              </w:rPr>
              <w:t>.</w:t>
            </w:r>
            <w:proofErr w:type="spellStart"/>
            <w:r w:rsidRPr="003C10F2">
              <w:rPr>
                <w:sz w:val="24"/>
                <w:lang w:val="en-US"/>
              </w:rPr>
              <w:t>ru</w:t>
            </w:r>
            <w:proofErr w:type="spellEnd"/>
          </w:p>
        </w:tc>
      </w:tr>
      <w:tr w:rsidR="003C10F2" w:rsidRPr="003C10F2" w:rsidTr="003C10F2">
        <w:tc>
          <w:tcPr>
            <w:tcW w:w="567" w:type="dxa"/>
          </w:tcPr>
          <w:p w:rsidR="003C10F2" w:rsidRPr="003C10F2" w:rsidRDefault="003C10F2" w:rsidP="003C10F2">
            <w:pPr>
              <w:contextualSpacing/>
              <w:jc w:val="center"/>
              <w:rPr>
                <w:color w:val="000000"/>
                <w:sz w:val="24"/>
              </w:rPr>
            </w:pPr>
            <w:r w:rsidRPr="003C10F2">
              <w:rPr>
                <w:color w:val="000000"/>
                <w:sz w:val="24"/>
              </w:rPr>
              <w:t>7.</w:t>
            </w:r>
          </w:p>
        </w:tc>
        <w:tc>
          <w:tcPr>
            <w:tcW w:w="2977" w:type="dxa"/>
          </w:tcPr>
          <w:p w:rsidR="003C10F2" w:rsidRPr="003C10F2" w:rsidRDefault="003C10F2" w:rsidP="003C10F2">
            <w:pPr>
              <w:contextualSpacing/>
              <w:rPr>
                <w:color w:val="000000"/>
                <w:sz w:val="24"/>
              </w:rPr>
            </w:pPr>
            <w:r w:rsidRPr="003C10F2">
              <w:rPr>
                <w:color w:val="000000"/>
                <w:spacing w:val="-6"/>
                <w:sz w:val="24"/>
              </w:rPr>
              <w:t>Отдел по территориальному</w:t>
            </w:r>
            <w:r w:rsidRPr="003C10F2">
              <w:rPr>
                <w:color w:val="000000"/>
                <w:sz w:val="24"/>
              </w:rPr>
              <w:t xml:space="preserve"> </w:t>
            </w:r>
            <w:r w:rsidRPr="003C10F2">
              <w:rPr>
                <w:color w:val="000000"/>
                <w:spacing w:val="-4"/>
                <w:sz w:val="24"/>
              </w:rPr>
              <w:t xml:space="preserve">округу </w:t>
            </w:r>
            <w:proofErr w:type="spellStart"/>
            <w:r w:rsidRPr="003C10F2">
              <w:rPr>
                <w:color w:val="000000"/>
                <w:spacing w:val="-4"/>
                <w:sz w:val="24"/>
              </w:rPr>
              <w:t>Варавино</w:t>
            </w:r>
            <w:proofErr w:type="spellEnd"/>
            <w:r w:rsidRPr="003C10F2">
              <w:rPr>
                <w:color w:val="000000"/>
                <w:spacing w:val="-4"/>
                <w:sz w:val="24"/>
              </w:rPr>
              <w:t>-Фактория</w:t>
            </w:r>
          </w:p>
        </w:tc>
        <w:tc>
          <w:tcPr>
            <w:tcW w:w="2835" w:type="dxa"/>
          </w:tcPr>
          <w:p w:rsidR="003C10F2" w:rsidRPr="003C10F2" w:rsidRDefault="003C10F2" w:rsidP="003C10F2">
            <w:pPr>
              <w:contextualSpacing/>
              <w:rPr>
                <w:color w:val="000000"/>
                <w:sz w:val="24"/>
              </w:rPr>
            </w:pPr>
            <w:smartTag w:uri="urn:schemas-microsoft-com:office:smarttags" w:element="metricconverter">
              <w:smartTagPr>
                <w:attr w:name="ProductID" w:val="163030, г"/>
              </w:smartTagPr>
              <w:r w:rsidRPr="003C10F2">
                <w:rPr>
                  <w:color w:val="000000"/>
                  <w:sz w:val="24"/>
                </w:rPr>
                <w:t>163030, г</w:t>
              </w:r>
            </w:smartTag>
            <w:r w:rsidRPr="003C10F2">
              <w:rPr>
                <w:color w:val="000000"/>
                <w:sz w:val="24"/>
              </w:rPr>
              <w:t xml:space="preserve">. Архангельск, </w:t>
            </w:r>
          </w:p>
          <w:p w:rsidR="003C10F2" w:rsidRPr="003C10F2" w:rsidRDefault="003C10F2" w:rsidP="003C10F2">
            <w:pPr>
              <w:contextualSpacing/>
              <w:rPr>
                <w:color w:val="000000"/>
                <w:sz w:val="24"/>
              </w:rPr>
            </w:pPr>
            <w:r w:rsidRPr="003C10F2">
              <w:rPr>
                <w:color w:val="000000"/>
                <w:sz w:val="24"/>
              </w:rPr>
              <w:t>ул. Кононова И.Г., д. 2</w:t>
            </w:r>
          </w:p>
        </w:tc>
        <w:tc>
          <w:tcPr>
            <w:tcW w:w="1418" w:type="dxa"/>
          </w:tcPr>
          <w:p w:rsidR="003C10F2" w:rsidRPr="003C10F2" w:rsidRDefault="003C10F2" w:rsidP="003C10F2">
            <w:pPr>
              <w:contextualSpacing/>
              <w:jc w:val="center"/>
              <w:rPr>
                <w:sz w:val="24"/>
              </w:rPr>
            </w:pPr>
            <w:r w:rsidRPr="003C10F2">
              <w:rPr>
                <w:sz w:val="24"/>
              </w:rPr>
              <w:t>62-90-01,</w:t>
            </w:r>
          </w:p>
          <w:p w:rsidR="003C10F2" w:rsidRPr="003C10F2" w:rsidRDefault="003C10F2" w:rsidP="003C10F2">
            <w:pPr>
              <w:contextualSpacing/>
              <w:jc w:val="center"/>
              <w:rPr>
                <w:color w:val="0000FF"/>
                <w:sz w:val="24"/>
              </w:rPr>
            </w:pPr>
            <w:r w:rsidRPr="003C10F2">
              <w:rPr>
                <w:sz w:val="24"/>
              </w:rPr>
              <w:t>61-27-19</w:t>
            </w:r>
          </w:p>
        </w:tc>
        <w:tc>
          <w:tcPr>
            <w:tcW w:w="2670" w:type="dxa"/>
          </w:tcPr>
          <w:p w:rsidR="003C10F2" w:rsidRPr="003C10F2" w:rsidRDefault="003C10F2" w:rsidP="003C10F2">
            <w:pPr>
              <w:contextualSpacing/>
              <w:jc w:val="center"/>
              <w:rPr>
                <w:sz w:val="24"/>
              </w:rPr>
            </w:pPr>
            <w:proofErr w:type="spellStart"/>
            <w:r w:rsidRPr="003C10F2">
              <w:rPr>
                <w:sz w:val="24"/>
                <w:lang w:val="en-US"/>
              </w:rPr>
              <w:t>varoszn</w:t>
            </w:r>
            <w:proofErr w:type="spellEnd"/>
            <w:r w:rsidRPr="003C10F2">
              <w:rPr>
                <w:sz w:val="24"/>
              </w:rPr>
              <w:t>@</w:t>
            </w:r>
            <w:proofErr w:type="spellStart"/>
            <w:r w:rsidRPr="003C10F2">
              <w:rPr>
                <w:sz w:val="24"/>
                <w:lang w:val="en-US"/>
              </w:rPr>
              <w:t>arhcity</w:t>
            </w:r>
            <w:proofErr w:type="spellEnd"/>
            <w:r w:rsidRPr="003C10F2">
              <w:rPr>
                <w:sz w:val="24"/>
              </w:rPr>
              <w:t>.</w:t>
            </w:r>
            <w:proofErr w:type="spellStart"/>
            <w:r w:rsidRPr="003C10F2">
              <w:rPr>
                <w:sz w:val="24"/>
                <w:lang w:val="en-US"/>
              </w:rPr>
              <w:t>ru</w:t>
            </w:r>
            <w:proofErr w:type="spellEnd"/>
          </w:p>
          <w:p w:rsidR="003C10F2" w:rsidRPr="003C10F2" w:rsidRDefault="003C10F2" w:rsidP="003C10F2">
            <w:pPr>
              <w:contextualSpacing/>
              <w:jc w:val="center"/>
              <w:rPr>
                <w:sz w:val="24"/>
              </w:rPr>
            </w:pPr>
          </w:p>
        </w:tc>
      </w:tr>
      <w:tr w:rsidR="003C10F2" w:rsidRPr="003C10F2" w:rsidTr="003C10F2">
        <w:tc>
          <w:tcPr>
            <w:tcW w:w="567" w:type="dxa"/>
          </w:tcPr>
          <w:p w:rsidR="003C10F2" w:rsidRPr="003C10F2" w:rsidRDefault="003C10F2" w:rsidP="003C10F2">
            <w:pPr>
              <w:contextualSpacing/>
              <w:jc w:val="center"/>
              <w:rPr>
                <w:color w:val="000000"/>
                <w:sz w:val="24"/>
              </w:rPr>
            </w:pPr>
            <w:r w:rsidRPr="003C10F2">
              <w:rPr>
                <w:color w:val="000000"/>
                <w:sz w:val="24"/>
              </w:rPr>
              <w:t>8.</w:t>
            </w:r>
          </w:p>
        </w:tc>
        <w:tc>
          <w:tcPr>
            <w:tcW w:w="2977" w:type="dxa"/>
          </w:tcPr>
          <w:p w:rsidR="003C10F2" w:rsidRPr="003C10F2" w:rsidRDefault="003C10F2" w:rsidP="003C10F2">
            <w:pPr>
              <w:contextualSpacing/>
              <w:rPr>
                <w:color w:val="000000"/>
                <w:sz w:val="24"/>
              </w:rPr>
            </w:pPr>
            <w:r w:rsidRPr="003C10F2">
              <w:rPr>
                <w:color w:val="000000"/>
                <w:sz w:val="24"/>
              </w:rPr>
              <w:t xml:space="preserve">Отдел по </w:t>
            </w:r>
            <w:proofErr w:type="spellStart"/>
            <w:r w:rsidRPr="003C10F2">
              <w:rPr>
                <w:color w:val="000000"/>
                <w:sz w:val="24"/>
              </w:rPr>
              <w:t>Исакогорскому</w:t>
            </w:r>
            <w:proofErr w:type="spellEnd"/>
            <w:r w:rsidRPr="003C10F2">
              <w:rPr>
                <w:color w:val="000000"/>
                <w:sz w:val="24"/>
              </w:rPr>
              <w:t xml:space="preserve"> </w:t>
            </w:r>
            <w:r w:rsidRPr="003C10F2">
              <w:rPr>
                <w:color w:val="000000"/>
                <w:sz w:val="24"/>
              </w:rPr>
              <w:br/>
              <w:t xml:space="preserve">и </w:t>
            </w:r>
            <w:proofErr w:type="spellStart"/>
            <w:r w:rsidRPr="003C10F2">
              <w:rPr>
                <w:color w:val="000000"/>
                <w:sz w:val="24"/>
              </w:rPr>
              <w:t>Цигломенскому</w:t>
            </w:r>
            <w:proofErr w:type="spellEnd"/>
            <w:r w:rsidRPr="003C10F2">
              <w:rPr>
                <w:color w:val="000000"/>
                <w:sz w:val="24"/>
              </w:rPr>
              <w:t xml:space="preserve"> </w:t>
            </w:r>
          </w:p>
          <w:p w:rsidR="003C10F2" w:rsidRPr="003C10F2" w:rsidRDefault="003C10F2" w:rsidP="003C10F2">
            <w:pPr>
              <w:contextualSpacing/>
              <w:rPr>
                <w:color w:val="000000"/>
                <w:sz w:val="24"/>
              </w:rPr>
            </w:pPr>
            <w:r w:rsidRPr="003C10F2">
              <w:rPr>
                <w:color w:val="000000"/>
                <w:sz w:val="24"/>
              </w:rPr>
              <w:t xml:space="preserve">территориальным округам </w:t>
            </w:r>
          </w:p>
        </w:tc>
        <w:tc>
          <w:tcPr>
            <w:tcW w:w="2835" w:type="dxa"/>
          </w:tcPr>
          <w:p w:rsidR="003C10F2" w:rsidRPr="003C10F2" w:rsidRDefault="003C10F2" w:rsidP="003C10F2">
            <w:pPr>
              <w:contextualSpacing/>
              <w:rPr>
                <w:color w:val="000000"/>
                <w:sz w:val="24"/>
              </w:rPr>
            </w:pPr>
            <w:smartTag w:uri="urn:schemas-microsoft-com:office:smarttags" w:element="metricconverter">
              <w:smartTagPr>
                <w:attr w:name="ProductID" w:val="163035, г"/>
              </w:smartTagPr>
              <w:r w:rsidRPr="003C10F2">
                <w:rPr>
                  <w:color w:val="000000"/>
                  <w:sz w:val="24"/>
                </w:rPr>
                <w:t>163035, г</w:t>
              </w:r>
            </w:smartTag>
            <w:r w:rsidRPr="003C10F2">
              <w:rPr>
                <w:color w:val="000000"/>
                <w:sz w:val="24"/>
              </w:rPr>
              <w:t>. Архангельск,</w:t>
            </w:r>
          </w:p>
          <w:p w:rsidR="003C10F2" w:rsidRPr="003C10F2" w:rsidRDefault="003C10F2" w:rsidP="003C10F2">
            <w:pPr>
              <w:contextualSpacing/>
              <w:rPr>
                <w:color w:val="000000"/>
                <w:sz w:val="24"/>
              </w:rPr>
            </w:pPr>
            <w:r w:rsidRPr="003C10F2">
              <w:rPr>
                <w:color w:val="000000"/>
                <w:sz w:val="24"/>
              </w:rPr>
              <w:t xml:space="preserve">ул. </w:t>
            </w:r>
            <w:proofErr w:type="spellStart"/>
            <w:r w:rsidRPr="003C10F2">
              <w:rPr>
                <w:color w:val="000000"/>
                <w:sz w:val="24"/>
              </w:rPr>
              <w:t>Дежневцев</w:t>
            </w:r>
            <w:proofErr w:type="spellEnd"/>
            <w:r w:rsidRPr="003C10F2">
              <w:rPr>
                <w:color w:val="000000"/>
                <w:sz w:val="24"/>
              </w:rPr>
              <w:t>, д. 14;</w:t>
            </w:r>
          </w:p>
          <w:p w:rsidR="003C10F2" w:rsidRPr="003C10F2" w:rsidRDefault="003C10F2" w:rsidP="003C10F2">
            <w:pPr>
              <w:contextualSpacing/>
              <w:rPr>
                <w:color w:val="000000"/>
                <w:sz w:val="24"/>
              </w:rPr>
            </w:pPr>
            <w:r w:rsidRPr="003C10F2">
              <w:rPr>
                <w:color w:val="000000"/>
                <w:sz w:val="24"/>
              </w:rPr>
              <w:t xml:space="preserve">163044, г. Архангельск, </w:t>
            </w:r>
          </w:p>
          <w:p w:rsidR="003C10F2" w:rsidRPr="003C10F2" w:rsidRDefault="003C10F2" w:rsidP="003C10F2">
            <w:pPr>
              <w:contextualSpacing/>
              <w:rPr>
                <w:color w:val="000000"/>
                <w:sz w:val="24"/>
              </w:rPr>
            </w:pPr>
            <w:r w:rsidRPr="003C10F2">
              <w:rPr>
                <w:color w:val="000000"/>
                <w:sz w:val="24"/>
              </w:rPr>
              <w:t>ул. Красина, д. 8, корп. 1</w:t>
            </w:r>
          </w:p>
        </w:tc>
        <w:tc>
          <w:tcPr>
            <w:tcW w:w="1418" w:type="dxa"/>
          </w:tcPr>
          <w:p w:rsidR="003C10F2" w:rsidRPr="003C10F2" w:rsidRDefault="003C10F2" w:rsidP="003C10F2">
            <w:pPr>
              <w:contextualSpacing/>
              <w:jc w:val="center"/>
              <w:rPr>
                <w:sz w:val="24"/>
              </w:rPr>
            </w:pPr>
            <w:r w:rsidRPr="003C10F2">
              <w:rPr>
                <w:sz w:val="24"/>
              </w:rPr>
              <w:t>29-55-29,</w:t>
            </w:r>
          </w:p>
          <w:p w:rsidR="003C10F2" w:rsidRPr="003C10F2" w:rsidRDefault="003C10F2" w:rsidP="003C10F2">
            <w:pPr>
              <w:contextualSpacing/>
              <w:jc w:val="center"/>
              <w:rPr>
                <w:sz w:val="24"/>
              </w:rPr>
            </w:pPr>
            <w:r w:rsidRPr="003C10F2">
              <w:rPr>
                <w:sz w:val="24"/>
              </w:rPr>
              <w:t>29-60-18, 29-64-68</w:t>
            </w:r>
          </w:p>
          <w:p w:rsidR="003C10F2" w:rsidRPr="003C10F2" w:rsidRDefault="003C10F2" w:rsidP="003C10F2">
            <w:pPr>
              <w:contextualSpacing/>
              <w:jc w:val="center"/>
              <w:rPr>
                <w:sz w:val="24"/>
              </w:rPr>
            </w:pPr>
          </w:p>
        </w:tc>
        <w:tc>
          <w:tcPr>
            <w:tcW w:w="2670" w:type="dxa"/>
          </w:tcPr>
          <w:p w:rsidR="003C10F2" w:rsidRPr="003C10F2" w:rsidRDefault="003C10F2" w:rsidP="003C10F2">
            <w:pPr>
              <w:contextualSpacing/>
              <w:jc w:val="center"/>
              <w:rPr>
                <w:sz w:val="24"/>
              </w:rPr>
            </w:pPr>
            <w:proofErr w:type="spellStart"/>
            <w:r w:rsidRPr="003C10F2">
              <w:rPr>
                <w:sz w:val="24"/>
                <w:lang w:val="en-US"/>
              </w:rPr>
              <w:t>isakoszn</w:t>
            </w:r>
            <w:proofErr w:type="spellEnd"/>
            <w:r w:rsidRPr="003C10F2">
              <w:rPr>
                <w:sz w:val="24"/>
              </w:rPr>
              <w:t>@</w:t>
            </w:r>
            <w:proofErr w:type="spellStart"/>
            <w:r w:rsidRPr="003C10F2">
              <w:rPr>
                <w:sz w:val="24"/>
                <w:lang w:val="en-US"/>
              </w:rPr>
              <w:t>arhcity</w:t>
            </w:r>
            <w:proofErr w:type="spellEnd"/>
            <w:r w:rsidRPr="003C10F2">
              <w:rPr>
                <w:sz w:val="24"/>
              </w:rPr>
              <w:t>.</w:t>
            </w:r>
            <w:proofErr w:type="spellStart"/>
            <w:r w:rsidRPr="003C10F2">
              <w:rPr>
                <w:sz w:val="24"/>
                <w:lang w:val="en-US"/>
              </w:rPr>
              <w:t>ru</w:t>
            </w:r>
            <w:proofErr w:type="spellEnd"/>
          </w:p>
          <w:p w:rsidR="003C10F2" w:rsidRPr="003C10F2" w:rsidRDefault="003C10F2" w:rsidP="003C10F2">
            <w:pPr>
              <w:contextualSpacing/>
              <w:jc w:val="center"/>
              <w:rPr>
                <w:sz w:val="24"/>
              </w:rPr>
            </w:pPr>
            <w:proofErr w:type="spellStart"/>
            <w:r w:rsidRPr="003C10F2">
              <w:rPr>
                <w:sz w:val="24"/>
                <w:lang w:val="en-US"/>
              </w:rPr>
              <w:t>cigoszn</w:t>
            </w:r>
            <w:proofErr w:type="spellEnd"/>
            <w:r w:rsidRPr="003C10F2">
              <w:rPr>
                <w:sz w:val="24"/>
              </w:rPr>
              <w:t>@</w:t>
            </w:r>
            <w:proofErr w:type="spellStart"/>
            <w:r w:rsidRPr="003C10F2">
              <w:rPr>
                <w:sz w:val="24"/>
                <w:lang w:val="en-US"/>
              </w:rPr>
              <w:t>arhcity</w:t>
            </w:r>
            <w:proofErr w:type="spellEnd"/>
            <w:r w:rsidRPr="003C10F2">
              <w:rPr>
                <w:sz w:val="24"/>
              </w:rPr>
              <w:t>.</w:t>
            </w:r>
            <w:proofErr w:type="spellStart"/>
            <w:r w:rsidRPr="003C10F2">
              <w:rPr>
                <w:sz w:val="24"/>
                <w:lang w:val="en-US"/>
              </w:rPr>
              <w:t>ru</w:t>
            </w:r>
            <w:proofErr w:type="spellEnd"/>
          </w:p>
          <w:p w:rsidR="003C10F2" w:rsidRPr="003C10F2" w:rsidRDefault="003C10F2" w:rsidP="003C10F2">
            <w:pPr>
              <w:contextualSpacing/>
              <w:jc w:val="center"/>
              <w:rPr>
                <w:sz w:val="24"/>
              </w:rPr>
            </w:pPr>
          </w:p>
        </w:tc>
      </w:tr>
    </w:tbl>
    <w:p w:rsidR="003C10F2" w:rsidRPr="003C10F2" w:rsidRDefault="003C10F2" w:rsidP="003C10F2">
      <w:pPr>
        <w:autoSpaceDE w:val="0"/>
        <w:autoSpaceDN w:val="0"/>
        <w:adjustRightInd w:val="0"/>
        <w:rPr>
          <w:color w:val="0000FF"/>
          <w:sz w:val="24"/>
        </w:rPr>
      </w:pPr>
    </w:p>
    <w:p w:rsidR="003C10F2" w:rsidRPr="003C10F2" w:rsidRDefault="003C10F2" w:rsidP="003C10F2">
      <w:pPr>
        <w:contextualSpacing/>
        <w:rPr>
          <w:sz w:val="24"/>
        </w:rPr>
      </w:pPr>
      <w:r w:rsidRPr="003C10F2">
        <w:rPr>
          <w:sz w:val="24"/>
        </w:rPr>
        <w:t>Время приема заявителей:</w:t>
      </w:r>
    </w:p>
    <w:p w:rsidR="003C10F2" w:rsidRPr="003C10F2" w:rsidRDefault="003C10F2" w:rsidP="003C10F2">
      <w:pPr>
        <w:contextualSpacing/>
        <w:rPr>
          <w:color w:val="0000FF"/>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961"/>
      </w:tblGrid>
      <w:tr w:rsidR="003C10F2" w:rsidRPr="003C10F2" w:rsidTr="003C10F2">
        <w:trPr>
          <w:trHeight w:val="522"/>
          <w:jc w:val="center"/>
        </w:trPr>
        <w:tc>
          <w:tcPr>
            <w:tcW w:w="2518" w:type="dxa"/>
            <w:vAlign w:val="center"/>
          </w:tcPr>
          <w:p w:rsidR="003C10F2" w:rsidRPr="003C10F2" w:rsidRDefault="003C10F2" w:rsidP="003C10F2">
            <w:pPr>
              <w:contextualSpacing/>
              <w:jc w:val="center"/>
              <w:rPr>
                <w:sz w:val="24"/>
              </w:rPr>
            </w:pPr>
            <w:r w:rsidRPr="003C10F2">
              <w:rPr>
                <w:sz w:val="24"/>
              </w:rPr>
              <w:t>Дни приёма</w:t>
            </w:r>
          </w:p>
        </w:tc>
        <w:tc>
          <w:tcPr>
            <w:tcW w:w="4961" w:type="dxa"/>
            <w:vAlign w:val="center"/>
          </w:tcPr>
          <w:p w:rsidR="003C10F2" w:rsidRPr="003C10F2" w:rsidRDefault="003C10F2" w:rsidP="003C10F2">
            <w:pPr>
              <w:ind w:firstLine="539"/>
              <w:contextualSpacing/>
              <w:jc w:val="center"/>
              <w:rPr>
                <w:sz w:val="24"/>
              </w:rPr>
            </w:pPr>
            <w:r w:rsidRPr="003C10F2">
              <w:rPr>
                <w:sz w:val="24"/>
              </w:rPr>
              <w:t>Время приёма</w:t>
            </w:r>
          </w:p>
        </w:tc>
      </w:tr>
      <w:tr w:rsidR="003C10F2" w:rsidRPr="003C10F2" w:rsidTr="003C10F2">
        <w:trPr>
          <w:trHeight w:val="384"/>
          <w:jc w:val="center"/>
        </w:trPr>
        <w:tc>
          <w:tcPr>
            <w:tcW w:w="2518" w:type="dxa"/>
            <w:vAlign w:val="center"/>
          </w:tcPr>
          <w:p w:rsidR="003C10F2" w:rsidRPr="003C10F2" w:rsidRDefault="003C10F2" w:rsidP="003C10F2">
            <w:pPr>
              <w:contextualSpacing/>
              <w:rPr>
                <w:sz w:val="24"/>
              </w:rPr>
            </w:pPr>
            <w:r w:rsidRPr="003C10F2">
              <w:rPr>
                <w:sz w:val="24"/>
              </w:rPr>
              <w:t>Понедельник</w:t>
            </w:r>
          </w:p>
        </w:tc>
        <w:tc>
          <w:tcPr>
            <w:tcW w:w="4961" w:type="dxa"/>
            <w:vAlign w:val="center"/>
          </w:tcPr>
          <w:p w:rsidR="003C10F2" w:rsidRPr="003C10F2" w:rsidRDefault="003C10F2" w:rsidP="003C10F2">
            <w:pPr>
              <w:ind w:firstLine="539"/>
              <w:contextualSpacing/>
              <w:jc w:val="center"/>
              <w:rPr>
                <w:sz w:val="24"/>
              </w:rPr>
            </w:pPr>
            <w:r w:rsidRPr="003C10F2">
              <w:rPr>
                <w:sz w:val="24"/>
              </w:rPr>
              <w:t>08.30 – 12.00</w:t>
            </w:r>
          </w:p>
        </w:tc>
      </w:tr>
      <w:tr w:rsidR="003C10F2" w:rsidRPr="003C10F2" w:rsidTr="003C10F2">
        <w:trPr>
          <w:trHeight w:val="338"/>
          <w:jc w:val="center"/>
        </w:trPr>
        <w:tc>
          <w:tcPr>
            <w:tcW w:w="2518" w:type="dxa"/>
            <w:vAlign w:val="center"/>
          </w:tcPr>
          <w:p w:rsidR="003C10F2" w:rsidRPr="003C10F2" w:rsidRDefault="003C10F2" w:rsidP="003C10F2">
            <w:pPr>
              <w:contextualSpacing/>
              <w:rPr>
                <w:sz w:val="24"/>
              </w:rPr>
            </w:pPr>
            <w:r w:rsidRPr="003C10F2">
              <w:rPr>
                <w:sz w:val="24"/>
              </w:rPr>
              <w:t>Вторник</w:t>
            </w:r>
          </w:p>
        </w:tc>
        <w:tc>
          <w:tcPr>
            <w:tcW w:w="4961" w:type="dxa"/>
            <w:vAlign w:val="center"/>
          </w:tcPr>
          <w:p w:rsidR="003C10F2" w:rsidRPr="003C10F2" w:rsidRDefault="003C10F2" w:rsidP="003C10F2">
            <w:pPr>
              <w:ind w:firstLine="539"/>
              <w:contextualSpacing/>
              <w:jc w:val="center"/>
              <w:rPr>
                <w:sz w:val="24"/>
              </w:rPr>
            </w:pPr>
            <w:r w:rsidRPr="003C10F2">
              <w:rPr>
                <w:sz w:val="24"/>
              </w:rPr>
              <w:t>13.00 – 16.45</w:t>
            </w:r>
          </w:p>
        </w:tc>
      </w:tr>
      <w:tr w:rsidR="003C10F2" w:rsidRPr="003C10F2" w:rsidTr="003C10F2">
        <w:trPr>
          <w:trHeight w:val="347"/>
          <w:jc w:val="center"/>
        </w:trPr>
        <w:tc>
          <w:tcPr>
            <w:tcW w:w="2518" w:type="dxa"/>
            <w:vAlign w:val="center"/>
          </w:tcPr>
          <w:p w:rsidR="003C10F2" w:rsidRPr="003C10F2" w:rsidRDefault="003C10F2" w:rsidP="003C10F2">
            <w:pPr>
              <w:contextualSpacing/>
              <w:rPr>
                <w:sz w:val="24"/>
              </w:rPr>
            </w:pPr>
            <w:r w:rsidRPr="003C10F2">
              <w:rPr>
                <w:sz w:val="24"/>
              </w:rPr>
              <w:t>Среда</w:t>
            </w:r>
          </w:p>
        </w:tc>
        <w:tc>
          <w:tcPr>
            <w:tcW w:w="4961" w:type="dxa"/>
            <w:vAlign w:val="center"/>
          </w:tcPr>
          <w:p w:rsidR="003C10F2" w:rsidRPr="003C10F2" w:rsidRDefault="003C10F2" w:rsidP="003C10F2">
            <w:pPr>
              <w:ind w:firstLine="539"/>
              <w:contextualSpacing/>
              <w:jc w:val="center"/>
              <w:rPr>
                <w:sz w:val="24"/>
              </w:rPr>
            </w:pPr>
            <w:r w:rsidRPr="003C10F2">
              <w:rPr>
                <w:sz w:val="24"/>
              </w:rPr>
              <w:t>08.30 – 12.00</w:t>
            </w:r>
          </w:p>
        </w:tc>
      </w:tr>
      <w:tr w:rsidR="003C10F2" w:rsidRPr="003C10F2" w:rsidTr="003C10F2">
        <w:trPr>
          <w:trHeight w:val="358"/>
          <w:jc w:val="center"/>
        </w:trPr>
        <w:tc>
          <w:tcPr>
            <w:tcW w:w="2518" w:type="dxa"/>
            <w:vAlign w:val="center"/>
          </w:tcPr>
          <w:p w:rsidR="003C10F2" w:rsidRPr="003C10F2" w:rsidRDefault="003C10F2" w:rsidP="003C10F2">
            <w:pPr>
              <w:contextualSpacing/>
              <w:rPr>
                <w:sz w:val="24"/>
              </w:rPr>
            </w:pPr>
            <w:r w:rsidRPr="003C10F2">
              <w:rPr>
                <w:sz w:val="24"/>
              </w:rPr>
              <w:t>Пятница</w:t>
            </w:r>
          </w:p>
        </w:tc>
        <w:tc>
          <w:tcPr>
            <w:tcW w:w="4961" w:type="dxa"/>
            <w:vAlign w:val="center"/>
          </w:tcPr>
          <w:p w:rsidR="003C10F2" w:rsidRPr="003C10F2" w:rsidRDefault="00FF793B" w:rsidP="003C10F2">
            <w:pPr>
              <w:ind w:firstLine="539"/>
              <w:contextualSpacing/>
              <w:rPr>
                <w:sz w:val="24"/>
              </w:rPr>
            </w:pPr>
            <w:r>
              <w:rPr>
                <w:sz w:val="24"/>
              </w:rPr>
              <w:t xml:space="preserve">                       </w:t>
            </w:r>
            <w:r w:rsidR="003C10F2" w:rsidRPr="003C10F2">
              <w:rPr>
                <w:sz w:val="24"/>
              </w:rPr>
              <w:t>08.30– 12.00</w:t>
            </w:r>
          </w:p>
        </w:tc>
      </w:tr>
    </w:tbl>
    <w:p w:rsidR="003C10F2" w:rsidRPr="003C10F2" w:rsidRDefault="003C10F2" w:rsidP="003C10F2">
      <w:pPr>
        <w:autoSpaceDE w:val="0"/>
        <w:autoSpaceDN w:val="0"/>
        <w:adjustRightInd w:val="0"/>
        <w:rPr>
          <w:color w:val="0000FF"/>
          <w:sz w:val="24"/>
        </w:rPr>
      </w:pPr>
    </w:p>
    <w:p w:rsidR="003C10F2" w:rsidRPr="003C10F2" w:rsidRDefault="003C10F2" w:rsidP="003C10F2">
      <w:pPr>
        <w:autoSpaceDE w:val="0"/>
        <w:autoSpaceDN w:val="0"/>
        <w:adjustRightInd w:val="0"/>
        <w:jc w:val="center"/>
        <w:rPr>
          <w:sz w:val="24"/>
        </w:rPr>
      </w:pPr>
    </w:p>
    <w:p w:rsidR="003C10F2" w:rsidRPr="003C10F2" w:rsidRDefault="003C10F2" w:rsidP="003C10F2">
      <w:pPr>
        <w:autoSpaceDE w:val="0"/>
        <w:autoSpaceDN w:val="0"/>
        <w:adjustRightInd w:val="0"/>
        <w:jc w:val="center"/>
        <w:rPr>
          <w:sz w:val="24"/>
          <w:szCs w:val="20"/>
        </w:rPr>
        <w:sectPr w:rsidR="003C10F2" w:rsidRPr="003C10F2" w:rsidSect="003C10F2">
          <w:headerReference w:type="even" r:id="rId40"/>
          <w:headerReference w:type="default" r:id="rId41"/>
          <w:footerReference w:type="even" r:id="rId42"/>
          <w:footerReference w:type="default" r:id="rId43"/>
          <w:headerReference w:type="first" r:id="rId44"/>
          <w:footerReference w:type="first" r:id="rId45"/>
          <w:pgSz w:w="11906" w:h="16838"/>
          <w:pgMar w:top="1134" w:right="567" w:bottom="1135" w:left="1701" w:header="284" w:footer="709" w:gutter="0"/>
          <w:cols w:space="708"/>
          <w:titlePg/>
          <w:docGrid w:linePitch="381"/>
        </w:sectPr>
      </w:pPr>
      <w:r w:rsidRPr="003C10F2">
        <w:rPr>
          <w:sz w:val="24"/>
          <w:szCs w:val="28"/>
        </w:rPr>
        <w:t>____________</w:t>
      </w:r>
    </w:p>
    <w:p w:rsidR="003C10F2" w:rsidRPr="003C10F2" w:rsidRDefault="003C10F2" w:rsidP="003C10F2">
      <w:pPr>
        <w:autoSpaceDE w:val="0"/>
        <w:autoSpaceDN w:val="0"/>
        <w:adjustRightInd w:val="0"/>
        <w:rPr>
          <w:sz w:val="22"/>
          <w:szCs w:val="22"/>
        </w:rPr>
      </w:pPr>
    </w:p>
    <w:p w:rsidR="003C10F2" w:rsidRPr="003C10F2" w:rsidRDefault="003C10F2" w:rsidP="003C10F2">
      <w:pPr>
        <w:autoSpaceDE w:val="0"/>
        <w:autoSpaceDN w:val="0"/>
        <w:adjustRightInd w:val="0"/>
        <w:ind w:left="4536"/>
        <w:jc w:val="center"/>
        <w:rPr>
          <w:sz w:val="24"/>
        </w:rPr>
      </w:pPr>
    </w:p>
    <w:p w:rsidR="003C10F2" w:rsidRPr="003C10F2" w:rsidRDefault="003C10F2" w:rsidP="003C10F2">
      <w:pPr>
        <w:autoSpaceDE w:val="0"/>
        <w:autoSpaceDN w:val="0"/>
        <w:adjustRightInd w:val="0"/>
        <w:ind w:left="4536"/>
        <w:jc w:val="center"/>
        <w:rPr>
          <w:sz w:val="24"/>
        </w:rPr>
      </w:pPr>
    </w:p>
    <w:p w:rsidR="003C10F2" w:rsidRPr="003C10F2" w:rsidRDefault="004B55AD" w:rsidP="003C10F2">
      <w:pPr>
        <w:autoSpaceDE w:val="0"/>
        <w:autoSpaceDN w:val="0"/>
        <w:adjustRightInd w:val="0"/>
        <w:ind w:left="4536"/>
        <w:jc w:val="center"/>
        <w:rPr>
          <w:sz w:val="24"/>
        </w:rPr>
      </w:pPr>
      <w:r w:rsidRPr="003C10F2">
        <w:rPr>
          <w:sz w:val="24"/>
        </w:rPr>
        <w:lastRenderedPageBreak/>
        <w:t>ПРИЛОЖЕНИЕ № 2</w:t>
      </w:r>
    </w:p>
    <w:p w:rsidR="003C10F2" w:rsidRPr="003C10F2" w:rsidRDefault="003C10F2" w:rsidP="003C10F2">
      <w:pPr>
        <w:autoSpaceDE w:val="0"/>
        <w:autoSpaceDN w:val="0"/>
        <w:adjustRightInd w:val="0"/>
        <w:ind w:left="4536"/>
        <w:jc w:val="center"/>
        <w:rPr>
          <w:b/>
          <w:sz w:val="24"/>
        </w:rPr>
      </w:pPr>
      <w:r w:rsidRPr="003C10F2">
        <w:rPr>
          <w:sz w:val="24"/>
        </w:rPr>
        <w:t xml:space="preserve">к административному регламенту предоставления муниципальной услуги </w:t>
      </w:r>
      <w:r w:rsidR="000C31D4">
        <w:rPr>
          <w:sz w:val="24"/>
        </w:rPr>
        <w:t>"</w:t>
      </w:r>
      <w:r w:rsidRPr="003C10F2">
        <w:rPr>
          <w:sz w:val="24"/>
        </w:rPr>
        <w:t xml:space="preserve">Организация отдыха детей в каникулярное время в городском округе </w:t>
      </w:r>
      <w:r w:rsidRPr="003C10F2">
        <w:rPr>
          <w:sz w:val="24"/>
        </w:rPr>
        <w:br/>
      </w:r>
      <w:r w:rsidR="000C31D4">
        <w:rPr>
          <w:sz w:val="24"/>
        </w:rPr>
        <w:t>"</w:t>
      </w:r>
      <w:r w:rsidRPr="003C10F2">
        <w:rPr>
          <w:sz w:val="24"/>
        </w:rPr>
        <w:t>Город Архангельск</w:t>
      </w:r>
      <w:r w:rsidR="000C31D4">
        <w:rPr>
          <w:sz w:val="24"/>
        </w:rPr>
        <w:t>"</w:t>
      </w:r>
      <w:r w:rsidRPr="003C10F2">
        <w:rPr>
          <w:sz w:val="24"/>
        </w:rPr>
        <w:t xml:space="preserve"> Архангельской области</w:t>
      </w:r>
      <w:r w:rsidR="000C31D4">
        <w:rPr>
          <w:sz w:val="24"/>
        </w:rPr>
        <w:t>"</w:t>
      </w:r>
    </w:p>
    <w:p w:rsidR="003C10F2" w:rsidRPr="003C10F2" w:rsidRDefault="003C10F2" w:rsidP="003C10F2">
      <w:pPr>
        <w:widowControl w:val="0"/>
        <w:pBdr>
          <w:bottom w:val="single" w:sz="12" w:space="1" w:color="auto"/>
        </w:pBdr>
        <w:autoSpaceDE w:val="0"/>
        <w:autoSpaceDN w:val="0"/>
        <w:adjustRightInd w:val="0"/>
        <w:rPr>
          <w:b/>
          <w:szCs w:val="28"/>
        </w:rPr>
      </w:pPr>
    </w:p>
    <w:p w:rsidR="003C10F2" w:rsidRPr="004B55AD" w:rsidRDefault="003C10F2" w:rsidP="003C10F2">
      <w:pPr>
        <w:widowControl w:val="0"/>
        <w:autoSpaceDE w:val="0"/>
        <w:autoSpaceDN w:val="0"/>
        <w:adjustRightInd w:val="0"/>
        <w:jc w:val="center"/>
        <w:rPr>
          <w:sz w:val="20"/>
        </w:rPr>
      </w:pPr>
      <w:r w:rsidRPr="004B55AD">
        <w:rPr>
          <w:sz w:val="20"/>
        </w:rPr>
        <w:t>(наименование организации, выдавшей сертификат)</w:t>
      </w:r>
    </w:p>
    <w:p w:rsidR="003C10F2" w:rsidRPr="003C10F2" w:rsidRDefault="003C10F2" w:rsidP="003C10F2">
      <w:pPr>
        <w:widowControl w:val="0"/>
        <w:autoSpaceDE w:val="0"/>
        <w:autoSpaceDN w:val="0"/>
        <w:adjustRightInd w:val="0"/>
        <w:jc w:val="center"/>
        <w:rPr>
          <w:b/>
          <w:szCs w:val="28"/>
        </w:rPr>
      </w:pPr>
    </w:p>
    <w:p w:rsidR="003C10F2" w:rsidRPr="003C10F2" w:rsidRDefault="003C10F2" w:rsidP="003C10F2">
      <w:pPr>
        <w:widowControl w:val="0"/>
        <w:autoSpaceDE w:val="0"/>
        <w:autoSpaceDN w:val="0"/>
        <w:adjustRightInd w:val="0"/>
        <w:spacing w:line="276" w:lineRule="auto"/>
        <w:jc w:val="center"/>
        <w:rPr>
          <w:b/>
          <w:szCs w:val="28"/>
        </w:rPr>
      </w:pPr>
      <w:r w:rsidRPr="003C10F2">
        <w:rPr>
          <w:b/>
          <w:szCs w:val="28"/>
        </w:rPr>
        <w:t xml:space="preserve">СЕРТИФИКАТ     </w:t>
      </w:r>
    </w:p>
    <w:p w:rsidR="003C10F2" w:rsidRPr="003C10F2" w:rsidRDefault="003C10F2" w:rsidP="003C10F2">
      <w:pPr>
        <w:widowControl w:val="0"/>
        <w:autoSpaceDE w:val="0"/>
        <w:autoSpaceDN w:val="0"/>
        <w:adjustRightInd w:val="0"/>
        <w:spacing w:line="276" w:lineRule="auto"/>
        <w:jc w:val="center"/>
        <w:rPr>
          <w:b/>
          <w:szCs w:val="28"/>
        </w:rPr>
      </w:pPr>
      <w:r w:rsidRPr="003C10F2">
        <w:rPr>
          <w:b/>
          <w:szCs w:val="28"/>
        </w:rPr>
        <w:t xml:space="preserve">НА ОПЛАТУ ПУТЕВКИ НА ОТДЫХ И ОЗДОРОВЛЕНИЕ </w:t>
      </w:r>
    </w:p>
    <w:p w:rsidR="003C10F2" w:rsidRPr="003C10F2" w:rsidRDefault="003C10F2" w:rsidP="003C10F2">
      <w:pPr>
        <w:widowControl w:val="0"/>
        <w:autoSpaceDE w:val="0"/>
        <w:autoSpaceDN w:val="0"/>
        <w:adjustRightInd w:val="0"/>
        <w:spacing w:line="276" w:lineRule="auto"/>
        <w:jc w:val="center"/>
        <w:rPr>
          <w:b/>
          <w:szCs w:val="28"/>
        </w:rPr>
      </w:pPr>
      <w:r w:rsidRPr="003C10F2">
        <w:rPr>
          <w:szCs w:val="28"/>
        </w:rPr>
        <w:t xml:space="preserve">Серия ____________ № </w:t>
      </w:r>
      <w:r w:rsidRPr="003C10F2">
        <w:rPr>
          <w:b/>
          <w:szCs w:val="28"/>
        </w:rPr>
        <w:t>____ –_____</w:t>
      </w:r>
    </w:p>
    <w:p w:rsidR="003C10F2" w:rsidRPr="003C10F2" w:rsidRDefault="003C10F2" w:rsidP="003C10F2">
      <w:pPr>
        <w:widowControl w:val="0"/>
        <w:autoSpaceDE w:val="0"/>
        <w:autoSpaceDN w:val="0"/>
        <w:adjustRightInd w:val="0"/>
        <w:spacing w:line="276" w:lineRule="auto"/>
        <w:jc w:val="center"/>
        <w:rPr>
          <w:sz w:val="20"/>
          <w:szCs w:val="28"/>
        </w:rPr>
      </w:pPr>
    </w:p>
    <w:p w:rsidR="003C10F2" w:rsidRPr="003C10F2" w:rsidRDefault="003C10F2" w:rsidP="003C10F2">
      <w:pPr>
        <w:ind w:firstLine="709"/>
        <w:jc w:val="both"/>
        <w:rPr>
          <w:szCs w:val="28"/>
        </w:rPr>
      </w:pPr>
      <w:r w:rsidRPr="003C10F2">
        <w:rPr>
          <w:szCs w:val="28"/>
        </w:rPr>
        <w:t xml:space="preserve">Настоящим сертификатом удостоверяется, что: </w:t>
      </w:r>
    </w:p>
    <w:p w:rsidR="003C10F2" w:rsidRPr="003C10F2" w:rsidRDefault="003C10F2" w:rsidP="003C10F2">
      <w:pPr>
        <w:jc w:val="both"/>
        <w:rPr>
          <w:szCs w:val="28"/>
        </w:rPr>
      </w:pPr>
      <w:r w:rsidRPr="003C10F2">
        <w:rPr>
          <w:szCs w:val="28"/>
        </w:rPr>
        <w:t>____________________________________________________________________</w:t>
      </w:r>
    </w:p>
    <w:p w:rsidR="003C10F2" w:rsidRPr="003C10F2" w:rsidRDefault="003C10F2" w:rsidP="003C10F2">
      <w:pPr>
        <w:jc w:val="center"/>
        <w:rPr>
          <w:sz w:val="20"/>
          <w:szCs w:val="28"/>
        </w:rPr>
      </w:pPr>
      <w:r w:rsidRPr="003C10F2">
        <w:rPr>
          <w:sz w:val="20"/>
          <w:szCs w:val="28"/>
        </w:rPr>
        <w:t>(Ф.И.О., дата рождения ребенка)</w:t>
      </w:r>
    </w:p>
    <w:p w:rsidR="003C10F2" w:rsidRPr="003C10F2" w:rsidRDefault="003C10F2" w:rsidP="003C10F2">
      <w:pPr>
        <w:autoSpaceDE w:val="0"/>
        <w:autoSpaceDN w:val="0"/>
        <w:adjustRightInd w:val="0"/>
        <w:jc w:val="both"/>
        <w:rPr>
          <w:szCs w:val="28"/>
        </w:rPr>
      </w:pPr>
      <w:r w:rsidRPr="003C10F2">
        <w:rPr>
          <w:szCs w:val="28"/>
        </w:rPr>
        <w:t xml:space="preserve">имеет право на полную или частичную оплату стоимости путевки на отдых и оздоровление ребенка в размере     ______________________________________   </w:t>
      </w:r>
    </w:p>
    <w:p w:rsidR="003C10F2" w:rsidRPr="003C10F2" w:rsidRDefault="004B55AD" w:rsidP="003C10F2">
      <w:pPr>
        <w:ind w:right="140" w:firstLine="1134"/>
        <w:jc w:val="center"/>
        <w:rPr>
          <w:sz w:val="20"/>
          <w:szCs w:val="28"/>
        </w:rPr>
      </w:pPr>
      <w:r>
        <w:rPr>
          <w:sz w:val="20"/>
          <w:szCs w:val="28"/>
        </w:rPr>
        <w:t xml:space="preserve">                                         </w:t>
      </w:r>
      <w:r w:rsidR="003C10F2" w:rsidRPr="003C10F2">
        <w:rPr>
          <w:sz w:val="20"/>
          <w:szCs w:val="28"/>
        </w:rPr>
        <w:t>(цифрами и прописью)</w:t>
      </w:r>
    </w:p>
    <w:p w:rsidR="003C10F2" w:rsidRPr="003C10F2" w:rsidRDefault="003C10F2" w:rsidP="003C10F2">
      <w:pPr>
        <w:ind w:firstLine="709"/>
        <w:jc w:val="center"/>
        <w:rPr>
          <w:sz w:val="2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843"/>
        <w:gridCol w:w="1842"/>
      </w:tblGrid>
      <w:tr w:rsidR="003C10F2" w:rsidRPr="003C10F2" w:rsidTr="004B55AD">
        <w:tc>
          <w:tcPr>
            <w:tcW w:w="5954" w:type="dxa"/>
            <w:vAlign w:val="center"/>
          </w:tcPr>
          <w:p w:rsidR="003C10F2" w:rsidRPr="003C10F2" w:rsidRDefault="003C10F2" w:rsidP="003C10F2">
            <w:pPr>
              <w:jc w:val="center"/>
              <w:rPr>
                <w:sz w:val="24"/>
                <w:szCs w:val="28"/>
              </w:rPr>
            </w:pPr>
            <w:r w:rsidRPr="003C10F2">
              <w:rPr>
                <w:sz w:val="24"/>
                <w:szCs w:val="28"/>
              </w:rPr>
              <w:t xml:space="preserve">Наименование организации </w:t>
            </w:r>
          </w:p>
          <w:p w:rsidR="003C10F2" w:rsidRPr="003C10F2" w:rsidRDefault="003C10F2" w:rsidP="003C10F2">
            <w:pPr>
              <w:jc w:val="center"/>
              <w:rPr>
                <w:sz w:val="24"/>
                <w:szCs w:val="28"/>
              </w:rPr>
            </w:pPr>
            <w:r w:rsidRPr="003C10F2">
              <w:rPr>
                <w:sz w:val="24"/>
                <w:szCs w:val="28"/>
              </w:rPr>
              <w:t>отдыха детей и их оздоровления</w:t>
            </w:r>
          </w:p>
        </w:tc>
        <w:tc>
          <w:tcPr>
            <w:tcW w:w="1843" w:type="dxa"/>
            <w:vAlign w:val="center"/>
          </w:tcPr>
          <w:p w:rsidR="003C10F2" w:rsidRPr="003C10F2" w:rsidRDefault="003C10F2" w:rsidP="003C10F2">
            <w:pPr>
              <w:jc w:val="center"/>
              <w:rPr>
                <w:sz w:val="24"/>
                <w:szCs w:val="28"/>
              </w:rPr>
            </w:pPr>
            <w:r w:rsidRPr="003C10F2">
              <w:rPr>
                <w:sz w:val="24"/>
                <w:szCs w:val="28"/>
              </w:rPr>
              <w:t>Сроки проведения смены</w:t>
            </w:r>
          </w:p>
        </w:tc>
        <w:tc>
          <w:tcPr>
            <w:tcW w:w="1842" w:type="dxa"/>
            <w:vAlign w:val="center"/>
          </w:tcPr>
          <w:p w:rsidR="003C10F2" w:rsidRPr="003C10F2" w:rsidRDefault="003C10F2" w:rsidP="003C10F2">
            <w:pPr>
              <w:jc w:val="center"/>
              <w:rPr>
                <w:sz w:val="24"/>
                <w:szCs w:val="28"/>
              </w:rPr>
            </w:pPr>
            <w:r w:rsidRPr="003C10F2">
              <w:rPr>
                <w:sz w:val="24"/>
                <w:szCs w:val="28"/>
              </w:rPr>
              <w:t>Количество дней пребывания</w:t>
            </w:r>
          </w:p>
        </w:tc>
      </w:tr>
      <w:tr w:rsidR="003C10F2" w:rsidRPr="003C10F2" w:rsidTr="003C10F2">
        <w:tc>
          <w:tcPr>
            <w:tcW w:w="5954" w:type="dxa"/>
          </w:tcPr>
          <w:p w:rsidR="003C10F2" w:rsidRPr="003C10F2" w:rsidRDefault="003C10F2" w:rsidP="003C10F2">
            <w:pPr>
              <w:jc w:val="center"/>
              <w:rPr>
                <w:sz w:val="24"/>
                <w:szCs w:val="28"/>
              </w:rPr>
            </w:pPr>
          </w:p>
        </w:tc>
        <w:tc>
          <w:tcPr>
            <w:tcW w:w="1843" w:type="dxa"/>
          </w:tcPr>
          <w:p w:rsidR="003C10F2" w:rsidRPr="003C10F2" w:rsidRDefault="003C10F2" w:rsidP="003C10F2">
            <w:pPr>
              <w:jc w:val="center"/>
              <w:rPr>
                <w:sz w:val="24"/>
                <w:szCs w:val="28"/>
              </w:rPr>
            </w:pPr>
          </w:p>
        </w:tc>
        <w:tc>
          <w:tcPr>
            <w:tcW w:w="1842" w:type="dxa"/>
          </w:tcPr>
          <w:p w:rsidR="003C10F2" w:rsidRPr="003C10F2" w:rsidRDefault="003C10F2" w:rsidP="003C10F2">
            <w:pPr>
              <w:jc w:val="center"/>
              <w:rPr>
                <w:sz w:val="24"/>
                <w:szCs w:val="28"/>
              </w:rPr>
            </w:pPr>
          </w:p>
        </w:tc>
      </w:tr>
    </w:tbl>
    <w:p w:rsidR="003C10F2" w:rsidRPr="003C10F2" w:rsidRDefault="003C10F2" w:rsidP="003C10F2">
      <w:pPr>
        <w:rPr>
          <w:sz w:val="16"/>
          <w:szCs w:val="16"/>
        </w:rPr>
      </w:pPr>
    </w:p>
    <w:p w:rsidR="003C10F2" w:rsidRPr="003C10F2" w:rsidRDefault="003C10F2" w:rsidP="003C10F2">
      <w:pPr>
        <w:rPr>
          <w:szCs w:val="28"/>
        </w:rPr>
      </w:pPr>
      <w:r w:rsidRPr="003C10F2">
        <w:rPr>
          <w:szCs w:val="28"/>
        </w:rPr>
        <w:t>Дата выдачи сертификата: _____________________________________________</w:t>
      </w:r>
    </w:p>
    <w:p w:rsidR="003C10F2" w:rsidRPr="003C10F2" w:rsidRDefault="003C10F2" w:rsidP="003C10F2">
      <w:pPr>
        <w:rPr>
          <w:szCs w:val="28"/>
        </w:rPr>
      </w:pPr>
      <w:r w:rsidRPr="003C10F2">
        <w:rPr>
          <w:szCs w:val="28"/>
        </w:rPr>
        <w:t>Дата окончания срока действия сертификата: _____________________________</w:t>
      </w:r>
    </w:p>
    <w:p w:rsidR="003C10F2" w:rsidRPr="003C10F2" w:rsidRDefault="003C10F2" w:rsidP="003C10F2">
      <w:pPr>
        <w:rPr>
          <w:szCs w:val="28"/>
        </w:rPr>
      </w:pPr>
    </w:p>
    <w:tbl>
      <w:tblPr>
        <w:tblW w:w="0" w:type="auto"/>
        <w:tblLook w:val="04A0" w:firstRow="1" w:lastRow="0" w:firstColumn="1" w:lastColumn="0" w:noHBand="0" w:noVBand="1"/>
      </w:tblPr>
      <w:tblGrid>
        <w:gridCol w:w="4077"/>
        <w:gridCol w:w="284"/>
        <w:gridCol w:w="2126"/>
        <w:gridCol w:w="284"/>
        <w:gridCol w:w="2976"/>
      </w:tblGrid>
      <w:tr w:rsidR="003C10F2" w:rsidRPr="003C10F2" w:rsidTr="003C10F2">
        <w:tc>
          <w:tcPr>
            <w:tcW w:w="4077" w:type="dxa"/>
          </w:tcPr>
          <w:p w:rsidR="003C10F2" w:rsidRPr="003C10F2" w:rsidRDefault="003C10F2" w:rsidP="003C10F2">
            <w:pPr>
              <w:rPr>
                <w:szCs w:val="28"/>
              </w:rPr>
            </w:pPr>
            <w:r w:rsidRPr="003C10F2">
              <w:rPr>
                <w:szCs w:val="28"/>
              </w:rPr>
              <w:t>Начальник управления</w:t>
            </w:r>
          </w:p>
        </w:tc>
        <w:tc>
          <w:tcPr>
            <w:tcW w:w="284" w:type="dxa"/>
          </w:tcPr>
          <w:p w:rsidR="003C10F2" w:rsidRPr="003C10F2" w:rsidRDefault="003C10F2" w:rsidP="003C10F2">
            <w:pPr>
              <w:rPr>
                <w:szCs w:val="28"/>
              </w:rPr>
            </w:pPr>
          </w:p>
        </w:tc>
        <w:tc>
          <w:tcPr>
            <w:tcW w:w="2126" w:type="dxa"/>
            <w:tcBorders>
              <w:bottom w:val="single" w:sz="4" w:space="0" w:color="auto"/>
            </w:tcBorders>
          </w:tcPr>
          <w:p w:rsidR="003C10F2" w:rsidRPr="003C10F2" w:rsidRDefault="003C10F2" w:rsidP="003C10F2">
            <w:pPr>
              <w:rPr>
                <w:szCs w:val="28"/>
              </w:rPr>
            </w:pPr>
          </w:p>
        </w:tc>
        <w:tc>
          <w:tcPr>
            <w:tcW w:w="284" w:type="dxa"/>
          </w:tcPr>
          <w:p w:rsidR="003C10F2" w:rsidRPr="003C10F2" w:rsidRDefault="003C10F2" w:rsidP="003C10F2">
            <w:pPr>
              <w:rPr>
                <w:szCs w:val="28"/>
              </w:rPr>
            </w:pPr>
          </w:p>
        </w:tc>
        <w:tc>
          <w:tcPr>
            <w:tcW w:w="2976" w:type="dxa"/>
            <w:tcBorders>
              <w:bottom w:val="single" w:sz="4" w:space="0" w:color="auto"/>
            </w:tcBorders>
          </w:tcPr>
          <w:p w:rsidR="003C10F2" w:rsidRPr="003C10F2" w:rsidRDefault="003C10F2" w:rsidP="003C10F2">
            <w:pPr>
              <w:rPr>
                <w:szCs w:val="28"/>
              </w:rPr>
            </w:pPr>
          </w:p>
        </w:tc>
      </w:tr>
      <w:tr w:rsidR="003C10F2" w:rsidRPr="003C10F2" w:rsidTr="003C10F2">
        <w:tc>
          <w:tcPr>
            <w:tcW w:w="4077" w:type="dxa"/>
          </w:tcPr>
          <w:p w:rsidR="003C10F2" w:rsidRPr="003C10F2" w:rsidRDefault="003C10F2" w:rsidP="003C10F2">
            <w:pPr>
              <w:jc w:val="center"/>
              <w:rPr>
                <w:sz w:val="20"/>
                <w:szCs w:val="28"/>
              </w:rPr>
            </w:pPr>
          </w:p>
        </w:tc>
        <w:tc>
          <w:tcPr>
            <w:tcW w:w="284" w:type="dxa"/>
          </w:tcPr>
          <w:p w:rsidR="003C10F2" w:rsidRPr="003C10F2" w:rsidRDefault="003C10F2" w:rsidP="003C10F2">
            <w:pPr>
              <w:jc w:val="center"/>
              <w:rPr>
                <w:sz w:val="20"/>
                <w:szCs w:val="28"/>
              </w:rPr>
            </w:pPr>
          </w:p>
        </w:tc>
        <w:tc>
          <w:tcPr>
            <w:tcW w:w="2126" w:type="dxa"/>
            <w:tcBorders>
              <w:top w:val="single" w:sz="4" w:space="0" w:color="auto"/>
            </w:tcBorders>
          </w:tcPr>
          <w:p w:rsidR="003C10F2" w:rsidRPr="003C10F2" w:rsidRDefault="003C10F2" w:rsidP="003C10F2">
            <w:pPr>
              <w:jc w:val="center"/>
              <w:rPr>
                <w:sz w:val="20"/>
                <w:szCs w:val="28"/>
              </w:rPr>
            </w:pPr>
            <w:r w:rsidRPr="003C10F2">
              <w:rPr>
                <w:sz w:val="20"/>
                <w:szCs w:val="28"/>
              </w:rPr>
              <w:t>(подпись)</w:t>
            </w:r>
          </w:p>
        </w:tc>
        <w:tc>
          <w:tcPr>
            <w:tcW w:w="284" w:type="dxa"/>
          </w:tcPr>
          <w:p w:rsidR="003C10F2" w:rsidRPr="003C10F2" w:rsidRDefault="003C10F2" w:rsidP="003C10F2">
            <w:pPr>
              <w:jc w:val="center"/>
              <w:rPr>
                <w:sz w:val="20"/>
                <w:szCs w:val="28"/>
              </w:rPr>
            </w:pPr>
          </w:p>
        </w:tc>
        <w:tc>
          <w:tcPr>
            <w:tcW w:w="2976" w:type="dxa"/>
            <w:tcBorders>
              <w:top w:val="single" w:sz="4" w:space="0" w:color="auto"/>
            </w:tcBorders>
          </w:tcPr>
          <w:p w:rsidR="003C10F2" w:rsidRPr="003C10F2" w:rsidRDefault="003C10F2" w:rsidP="003C10F2">
            <w:pPr>
              <w:jc w:val="center"/>
              <w:rPr>
                <w:sz w:val="20"/>
                <w:szCs w:val="28"/>
              </w:rPr>
            </w:pPr>
            <w:r w:rsidRPr="003C10F2">
              <w:rPr>
                <w:sz w:val="20"/>
                <w:szCs w:val="28"/>
              </w:rPr>
              <w:t>(расшифровка подписи)</w:t>
            </w:r>
          </w:p>
        </w:tc>
      </w:tr>
    </w:tbl>
    <w:p w:rsidR="003C10F2" w:rsidRPr="003C10F2" w:rsidRDefault="003C10F2" w:rsidP="003C10F2">
      <w:pPr>
        <w:rPr>
          <w:szCs w:val="28"/>
        </w:rPr>
      </w:pPr>
    </w:p>
    <w:p w:rsidR="003C10F2" w:rsidRPr="003C10F2" w:rsidRDefault="003C10F2" w:rsidP="003C10F2">
      <w:pPr>
        <w:rPr>
          <w:sz w:val="24"/>
          <w:szCs w:val="28"/>
        </w:rPr>
      </w:pPr>
      <w:proofErr w:type="spellStart"/>
      <w:r w:rsidRPr="003C10F2">
        <w:rPr>
          <w:sz w:val="24"/>
          <w:szCs w:val="28"/>
        </w:rPr>
        <w:t>М.п</w:t>
      </w:r>
      <w:proofErr w:type="spellEnd"/>
      <w:r w:rsidRPr="003C10F2">
        <w:rPr>
          <w:sz w:val="24"/>
          <w:szCs w:val="28"/>
        </w:rPr>
        <w:t xml:space="preserve">. </w:t>
      </w:r>
    </w:p>
    <w:p w:rsidR="003C10F2" w:rsidRPr="003C10F2" w:rsidRDefault="003C10F2" w:rsidP="003C10F2">
      <w:pPr>
        <w:jc w:val="center"/>
        <w:rPr>
          <w:b/>
          <w:szCs w:val="28"/>
        </w:rPr>
      </w:pPr>
      <w:r w:rsidRPr="003C10F2">
        <w:rPr>
          <w:b/>
          <w:szCs w:val="28"/>
        </w:rPr>
        <w:t>ОБРАТНЫЙ ТАЛОН К СЕРТИФИКАТУ</w:t>
      </w:r>
    </w:p>
    <w:p w:rsidR="003C10F2" w:rsidRPr="003C10F2" w:rsidRDefault="003C10F2" w:rsidP="003C10F2">
      <w:pPr>
        <w:jc w:val="center"/>
        <w:rPr>
          <w:b/>
          <w:sz w:val="24"/>
        </w:rPr>
      </w:pPr>
      <w:r w:rsidRPr="003C10F2">
        <w:rPr>
          <w:b/>
          <w:sz w:val="24"/>
        </w:rPr>
        <w:t>НА ОПЛАТУ ПУТЕВКИ НА ОТДЫХ И ОЗДОРОВЛЕНИЕ</w:t>
      </w:r>
    </w:p>
    <w:p w:rsidR="003C10F2" w:rsidRPr="003C10F2" w:rsidRDefault="003C10F2" w:rsidP="003C10F2">
      <w:pPr>
        <w:jc w:val="center"/>
        <w:rPr>
          <w:b/>
          <w:szCs w:val="28"/>
        </w:rPr>
      </w:pPr>
      <w:r w:rsidRPr="003C10F2">
        <w:rPr>
          <w:b/>
          <w:szCs w:val="28"/>
        </w:rPr>
        <w:t>Серия _________ № ____ –_____</w:t>
      </w:r>
    </w:p>
    <w:p w:rsidR="003C10F2" w:rsidRPr="003C10F2" w:rsidRDefault="003C10F2" w:rsidP="003C10F2">
      <w:pPr>
        <w:widowControl w:val="0"/>
        <w:autoSpaceDE w:val="0"/>
        <w:autoSpaceDN w:val="0"/>
        <w:adjustRightInd w:val="0"/>
        <w:spacing w:line="276"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969"/>
      </w:tblGrid>
      <w:tr w:rsidR="003C10F2" w:rsidRPr="003C10F2" w:rsidTr="003C10F2">
        <w:tc>
          <w:tcPr>
            <w:tcW w:w="5778" w:type="dxa"/>
          </w:tcPr>
          <w:p w:rsidR="003C10F2" w:rsidRPr="003C10F2" w:rsidRDefault="003C10F2" w:rsidP="003C10F2">
            <w:pPr>
              <w:rPr>
                <w:b/>
                <w:sz w:val="24"/>
                <w:szCs w:val="28"/>
              </w:rPr>
            </w:pPr>
            <w:r w:rsidRPr="003C10F2">
              <w:rPr>
                <w:sz w:val="24"/>
                <w:szCs w:val="28"/>
              </w:rPr>
              <w:t xml:space="preserve">Наименование организации отдыха детей </w:t>
            </w:r>
            <w:r w:rsidRPr="003C10F2">
              <w:rPr>
                <w:sz w:val="24"/>
                <w:szCs w:val="28"/>
              </w:rPr>
              <w:br/>
              <w:t>и их оздоровления, оказавшей услуги</w:t>
            </w:r>
          </w:p>
        </w:tc>
        <w:tc>
          <w:tcPr>
            <w:tcW w:w="3969" w:type="dxa"/>
          </w:tcPr>
          <w:p w:rsidR="003C10F2" w:rsidRPr="003C10F2" w:rsidRDefault="003C10F2" w:rsidP="003C10F2">
            <w:pPr>
              <w:jc w:val="center"/>
              <w:rPr>
                <w:b/>
                <w:sz w:val="24"/>
                <w:szCs w:val="28"/>
              </w:rPr>
            </w:pPr>
          </w:p>
        </w:tc>
      </w:tr>
      <w:tr w:rsidR="003C10F2" w:rsidRPr="003C10F2" w:rsidTr="003C10F2">
        <w:tc>
          <w:tcPr>
            <w:tcW w:w="5778" w:type="dxa"/>
          </w:tcPr>
          <w:p w:rsidR="003C10F2" w:rsidRPr="003C10F2" w:rsidRDefault="003C10F2" w:rsidP="003C10F2">
            <w:pPr>
              <w:rPr>
                <w:b/>
                <w:sz w:val="24"/>
                <w:szCs w:val="28"/>
              </w:rPr>
            </w:pPr>
            <w:r w:rsidRPr="003C10F2">
              <w:rPr>
                <w:sz w:val="24"/>
                <w:szCs w:val="28"/>
              </w:rPr>
              <w:t>Наименование организации, выдавшей сертификат</w:t>
            </w:r>
          </w:p>
        </w:tc>
        <w:tc>
          <w:tcPr>
            <w:tcW w:w="3969" w:type="dxa"/>
          </w:tcPr>
          <w:p w:rsidR="003C10F2" w:rsidRPr="003C10F2" w:rsidRDefault="003C10F2" w:rsidP="003C10F2">
            <w:pPr>
              <w:jc w:val="center"/>
              <w:rPr>
                <w:b/>
                <w:sz w:val="24"/>
                <w:szCs w:val="28"/>
              </w:rPr>
            </w:pPr>
          </w:p>
        </w:tc>
      </w:tr>
      <w:tr w:rsidR="003C10F2" w:rsidRPr="003C10F2" w:rsidTr="003C10F2">
        <w:tc>
          <w:tcPr>
            <w:tcW w:w="5778" w:type="dxa"/>
          </w:tcPr>
          <w:p w:rsidR="003C10F2" w:rsidRPr="003C10F2" w:rsidRDefault="003C10F2" w:rsidP="003C10F2">
            <w:pPr>
              <w:rPr>
                <w:sz w:val="24"/>
                <w:szCs w:val="28"/>
              </w:rPr>
            </w:pPr>
            <w:r w:rsidRPr="003C10F2">
              <w:rPr>
                <w:sz w:val="24"/>
                <w:szCs w:val="28"/>
              </w:rPr>
              <w:t>Фамилия, имя, отчество ребенка</w:t>
            </w:r>
          </w:p>
        </w:tc>
        <w:tc>
          <w:tcPr>
            <w:tcW w:w="3969" w:type="dxa"/>
          </w:tcPr>
          <w:p w:rsidR="003C10F2" w:rsidRPr="003C10F2" w:rsidRDefault="003C10F2" w:rsidP="003C10F2">
            <w:pPr>
              <w:jc w:val="center"/>
              <w:rPr>
                <w:b/>
                <w:sz w:val="24"/>
                <w:szCs w:val="28"/>
              </w:rPr>
            </w:pPr>
          </w:p>
        </w:tc>
      </w:tr>
      <w:tr w:rsidR="003C10F2" w:rsidRPr="003C10F2" w:rsidTr="003C10F2">
        <w:tc>
          <w:tcPr>
            <w:tcW w:w="5778" w:type="dxa"/>
          </w:tcPr>
          <w:p w:rsidR="003C10F2" w:rsidRPr="003C10F2" w:rsidRDefault="003C10F2" w:rsidP="003C10F2">
            <w:pPr>
              <w:rPr>
                <w:b/>
                <w:sz w:val="24"/>
                <w:szCs w:val="28"/>
              </w:rPr>
            </w:pPr>
            <w:r w:rsidRPr="003C10F2">
              <w:rPr>
                <w:sz w:val="24"/>
                <w:szCs w:val="28"/>
              </w:rPr>
              <w:t>Дата рождения ребенка</w:t>
            </w:r>
          </w:p>
        </w:tc>
        <w:tc>
          <w:tcPr>
            <w:tcW w:w="3969" w:type="dxa"/>
          </w:tcPr>
          <w:p w:rsidR="003C10F2" w:rsidRPr="003C10F2" w:rsidRDefault="003C10F2" w:rsidP="003C10F2">
            <w:pPr>
              <w:jc w:val="center"/>
              <w:rPr>
                <w:b/>
                <w:sz w:val="24"/>
                <w:szCs w:val="28"/>
              </w:rPr>
            </w:pPr>
          </w:p>
        </w:tc>
      </w:tr>
      <w:tr w:rsidR="003C10F2" w:rsidRPr="003C10F2" w:rsidTr="003C10F2">
        <w:tc>
          <w:tcPr>
            <w:tcW w:w="5778" w:type="dxa"/>
          </w:tcPr>
          <w:p w:rsidR="003C10F2" w:rsidRPr="003C10F2" w:rsidRDefault="003C10F2" w:rsidP="003C10F2">
            <w:pPr>
              <w:rPr>
                <w:sz w:val="24"/>
                <w:szCs w:val="28"/>
              </w:rPr>
            </w:pPr>
            <w:r w:rsidRPr="003C10F2">
              <w:rPr>
                <w:sz w:val="24"/>
                <w:szCs w:val="28"/>
              </w:rPr>
              <w:t>Стоимость сертификата (руб.)</w:t>
            </w:r>
          </w:p>
        </w:tc>
        <w:tc>
          <w:tcPr>
            <w:tcW w:w="3969" w:type="dxa"/>
          </w:tcPr>
          <w:p w:rsidR="003C10F2" w:rsidRPr="003C10F2" w:rsidRDefault="003C10F2" w:rsidP="003C10F2">
            <w:pPr>
              <w:jc w:val="center"/>
              <w:rPr>
                <w:b/>
                <w:sz w:val="24"/>
                <w:szCs w:val="28"/>
              </w:rPr>
            </w:pPr>
          </w:p>
        </w:tc>
      </w:tr>
      <w:tr w:rsidR="003C10F2" w:rsidRPr="003C10F2" w:rsidTr="003C10F2">
        <w:tc>
          <w:tcPr>
            <w:tcW w:w="5778" w:type="dxa"/>
          </w:tcPr>
          <w:p w:rsidR="003C10F2" w:rsidRPr="003C10F2" w:rsidRDefault="003C10F2" w:rsidP="003C10F2">
            <w:pPr>
              <w:rPr>
                <w:b/>
                <w:sz w:val="24"/>
                <w:szCs w:val="28"/>
              </w:rPr>
            </w:pPr>
            <w:r w:rsidRPr="003C10F2">
              <w:rPr>
                <w:sz w:val="24"/>
                <w:szCs w:val="28"/>
              </w:rPr>
              <w:t>Смена / сроки проведения смены</w:t>
            </w:r>
          </w:p>
        </w:tc>
        <w:tc>
          <w:tcPr>
            <w:tcW w:w="3969" w:type="dxa"/>
          </w:tcPr>
          <w:p w:rsidR="003C10F2" w:rsidRPr="003C10F2" w:rsidRDefault="003C10F2" w:rsidP="003C10F2">
            <w:pPr>
              <w:jc w:val="center"/>
              <w:rPr>
                <w:b/>
                <w:sz w:val="24"/>
                <w:szCs w:val="28"/>
              </w:rPr>
            </w:pPr>
          </w:p>
        </w:tc>
      </w:tr>
      <w:tr w:rsidR="003C10F2" w:rsidRPr="003C10F2" w:rsidTr="003C10F2">
        <w:tc>
          <w:tcPr>
            <w:tcW w:w="5778" w:type="dxa"/>
          </w:tcPr>
          <w:p w:rsidR="003C10F2" w:rsidRPr="003C10F2" w:rsidRDefault="003C10F2" w:rsidP="003C10F2">
            <w:pPr>
              <w:rPr>
                <w:sz w:val="24"/>
                <w:szCs w:val="28"/>
              </w:rPr>
            </w:pPr>
            <w:r w:rsidRPr="003C10F2">
              <w:rPr>
                <w:sz w:val="24"/>
                <w:szCs w:val="28"/>
              </w:rPr>
              <w:t xml:space="preserve">Фактическое количество дней пребывания ребенка </w:t>
            </w:r>
            <w:r w:rsidRPr="003C10F2">
              <w:rPr>
                <w:sz w:val="24"/>
                <w:szCs w:val="28"/>
              </w:rPr>
              <w:br/>
              <w:t xml:space="preserve">по путевке </w:t>
            </w:r>
          </w:p>
        </w:tc>
        <w:tc>
          <w:tcPr>
            <w:tcW w:w="3969" w:type="dxa"/>
          </w:tcPr>
          <w:p w:rsidR="003C10F2" w:rsidRPr="003C10F2" w:rsidRDefault="003C10F2" w:rsidP="003C10F2">
            <w:pPr>
              <w:jc w:val="center"/>
              <w:rPr>
                <w:b/>
                <w:sz w:val="24"/>
                <w:szCs w:val="28"/>
              </w:rPr>
            </w:pPr>
          </w:p>
        </w:tc>
      </w:tr>
    </w:tbl>
    <w:p w:rsidR="003C10F2" w:rsidRPr="003C10F2" w:rsidRDefault="003C10F2" w:rsidP="003C10F2">
      <w:pPr>
        <w:rPr>
          <w:sz w:val="16"/>
          <w:szCs w:val="16"/>
        </w:rPr>
      </w:pPr>
    </w:p>
    <w:tbl>
      <w:tblPr>
        <w:tblW w:w="0" w:type="auto"/>
        <w:tblLook w:val="04A0" w:firstRow="1" w:lastRow="0" w:firstColumn="1" w:lastColumn="0" w:noHBand="0" w:noVBand="1"/>
      </w:tblPr>
      <w:tblGrid>
        <w:gridCol w:w="4077"/>
        <w:gridCol w:w="284"/>
        <w:gridCol w:w="2126"/>
        <w:gridCol w:w="284"/>
        <w:gridCol w:w="2976"/>
      </w:tblGrid>
      <w:tr w:rsidR="003C10F2" w:rsidRPr="003C10F2" w:rsidTr="003C10F2">
        <w:tc>
          <w:tcPr>
            <w:tcW w:w="4077" w:type="dxa"/>
          </w:tcPr>
          <w:p w:rsidR="003C10F2" w:rsidRPr="003C10F2" w:rsidRDefault="003C10F2" w:rsidP="003C10F2">
            <w:pPr>
              <w:rPr>
                <w:szCs w:val="28"/>
              </w:rPr>
            </w:pPr>
            <w:r w:rsidRPr="003C10F2">
              <w:rPr>
                <w:szCs w:val="28"/>
              </w:rPr>
              <w:t xml:space="preserve">Руководитель организации </w:t>
            </w:r>
            <w:r w:rsidRPr="003C10F2">
              <w:rPr>
                <w:spacing w:val="-4"/>
                <w:szCs w:val="28"/>
              </w:rPr>
              <w:t>отдыха детей и их оздоровления</w:t>
            </w:r>
          </w:p>
        </w:tc>
        <w:tc>
          <w:tcPr>
            <w:tcW w:w="284" w:type="dxa"/>
          </w:tcPr>
          <w:p w:rsidR="003C10F2" w:rsidRPr="003C10F2" w:rsidRDefault="003C10F2" w:rsidP="003C10F2">
            <w:pPr>
              <w:rPr>
                <w:szCs w:val="28"/>
              </w:rPr>
            </w:pPr>
          </w:p>
        </w:tc>
        <w:tc>
          <w:tcPr>
            <w:tcW w:w="2126" w:type="dxa"/>
            <w:tcBorders>
              <w:bottom w:val="single" w:sz="4" w:space="0" w:color="auto"/>
            </w:tcBorders>
          </w:tcPr>
          <w:p w:rsidR="003C10F2" w:rsidRPr="003C10F2" w:rsidRDefault="003C10F2" w:rsidP="003C10F2">
            <w:pPr>
              <w:rPr>
                <w:szCs w:val="28"/>
              </w:rPr>
            </w:pPr>
          </w:p>
        </w:tc>
        <w:tc>
          <w:tcPr>
            <w:tcW w:w="284" w:type="dxa"/>
          </w:tcPr>
          <w:p w:rsidR="003C10F2" w:rsidRPr="003C10F2" w:rsidRDefault="003C10F2" w:rsidP="003C10F2">
            <w:pPr>
              <w:rPr>
                <w:szCs w:val="28"/>
              </w:rPr>
            </w:pPr>
          </w:p>
        </w:tc>
        <w:tc>
          <w:tcPr>
            <w:tcW w:w="2976" w:type="dxa"/>
            <w:tcBorders>
              <w:bottom w:val="single" w:sz="4" w:space="0" w:color="auto"/>
            </w:tcBorders>
          </w:tcPr>
          <w:p w:rsidR="003C10F2" w:rsidRPr="003C10F2" w:rsidRDefault="003C10F2" w:rsidP="003C10F2">
            <w:pPr>
              <w:rPr>
                <w:szCs w:val="28"/>
              </w:rPr>
            </w:pPr>
          </w:p>
        </w:tc>
      </w:tr>
      <w:tr w:rsidR="003C10F2" w:rsidRPr="003C10F2" w:rsidTr="003C10F2">
        <w:tc>
          <w:tcPr>
            <w:tcW w:w="4077" w:type="dxa"/>
          </w:tcPr>
          <w:p w:rsidR="003C10F2" w:rsidRPr="003C10F2" w:rsidRDefault="003C10F2" w:rsidP="003C10F2">
            <w:pPr>
              <w:jc w:val="center"/>
              <w:rPr>
                <w:sz w:val="20"/>
                <w:szCs w:val="20"/>
              </w:rPr>
            </w:pPr>
          </w:p>
        </w:tc>
        <w:tc>
          <w:tcPr>
            <w:tcW w:w="284" w:type="dxa"/>
          </w:tcPr>
          <w:p w:rsidR="003C10F2" w:rsidRPr="003C10F2" w:rsidRDefault="003C10F2" w:rsidP="003C10F2">
            <w:pPr>
              <w:jc w:val="center"/>
              <w:rPr>
                <w:sz w:val="20"/>
                <w:szCs w:val="20"/>
              </w:rPr>
            </w:pPr>
          </w:p>
        </w:tc>
        <w:tc>
          <w:tcPr>
            <w:tcW w:w="2126" w:type="dxa"/>
            <w:tcBorders>
              <w:top w:val="single" w:sz="4" w:space="0" w:color="auto"/>
            </w:tcBorders>
          </w:tcPr>
          <w:p w:rsidR="003C10F2" w:rsidRPr="003C10F2" w:rsidRDefault="003C10F2" w:rsidP="003C10F2">
            <w:pPr>
              <w:jc w:val="center"/>
              <w:rPr>
                <w:sz w:val="20"/>
                <w:szCs w:val="20"/>
              </w:rPr>
            </w:pPr>
            <w:r w:rsidRPr="003C10F2">
              <w:rPr>
                <w:sz w:val="20"/>
                <w:szCs w:val="20"/>
              </w:rPr>
              <w:t>(подпись)</w:t>
            </w:r>
          </w:p>
        </w:tc>
        <w:tc>
          <w:tcPr>
            <w:tcW w:w="284" w:type="dxa"/>
          </w:tcPr>
          <w:p w:rsidR="003C10F2" w:rsidRPr="003C10F2" w:rsidRDefault="003C10F2" w:rsidP="003C10F2">
            <w:pPr>
              <w:jc w:val="center"/>
              <w:rPr>
                <w:sz w:val="20"/>
                <w:szCs w:val="20"/>
              </w:rPr>
            </w:pPr>
          </w:p>
        </w:tc>
        <w:tc>
          <w:tcPr>
            <w:tcW w:w="2976" w:type="dxa"/>
            <w:tcBorders>
              <w:top w:val="single" w:sz="4" w:space="0" w:color="auto"/>
            </w:tcBorders>
          </w:tcPr>
          <w:p w:rsidR="003C10F2" w:rsidRPr="003C10F2" w:rsidRDefault="003C10F2" w:rsidP="003C10F2">
            <w:pPr>
              <w:jc w:val="center"/>
              <w:rPr>
                <w:sz w:val="20"/>
                <w:szCs w:val="20"/>
              </w:rPr>
            </w:pPr>
            <w:r w:rsidRPr="003C10F2">
              <w:rPr>
                <w:sz w:val="20"/>
                <w:szCs w:val="20"/>
              </w:rPr>
              <w:t>(расшифровка подписи)</w:t>
            </w:r>
          </w:p>
        </w:tc>
      </w:tr>
    </w:tbl>
    <w:p w:rsidR="003C10F2" w:rsidRPr="003C10F2" w:rsidRDefault="003C10F2" w:rsidP="003C10F2">
      <w:pPr>
        <w:ind w:firstLine="709"/>
        <w:jc w:val="both"/>
        <w:rPr>
          <w:sz w:val="24"/>
          <w:szCs w:val="28"/>
        </w:rPr>
      </w:pPr>
      <w:proofErr w:type="spellStart"/>
      <w:r w:rsidRPr="003C10F2">
        <w:rPr>
          <w:sz w:val="24"/>
          <w:szCs w:val="28"/>
        </w:rPr>
        <w:t>М.п</w:t>
      </w:r>
      <w:proofErr w:type="spellEnd"/>
      <w:r w:rsidRPr="003C10F2">
        <w:rPr>
          <w:sz w:val="24"/>
          <w:szCs w:val="28"/>
        </w:rPr>
        <w:t>. (при наличии)</w:t>
      </w:r>
    </w:p>
    <w:p w:rsidR="004B55AD" w:rsidRDefault="003C10F2" w:rsidP="003C10F2">
      <w:pPr>
        <w:autoSpaceDE w:val="0"/>
        <w:autoSpaceDN w:val="0"/>
        <w:adjustRightInd w:val="0"/>
        <w:jc w:val="center"/>
        <w:rPr>
          <w:sz w:val="22"/>
          <w:szCs w:val="22"/>
        </w:rPr>
        <w:sectPr w:rsidR="004B55AD" w:rsidSect="004B55AD">
          <w:type w:val="continuous"/>
          <w:pgSz w:w="11906" w:h="16838"/>
          <w:pgMar w:top="993" w:right="567" w:bottom="902" w:left="1701" w:header="284" w:footer="709" w:gutter="0"/>
          <w:cols w:space="708"/>
          <w:titlePg/>
          <w:docGrid w:linePitch="381"/>
        </w:sectPr>
      </w:pPr>
      <w:r w:rsidRPr="003C10F2">
        <w:rPr>
          <w:sz w:val="22"/>
          <w:szCs w:val="22"/>
        </w:rPr>
        <w:t xml:space="preserve">                                                                                   </w:t>
      </w:r>
    </w:p>
    <w:p w:rsidR="003C10F2" w:rsidRPr="003C10F2" w:rsidRDefault="004B55AD" w:rsidP="004B55AD">
      <w:pPr>
        <w:autoSpaceDE w:val="0"/>
        <w:autoSpaceDN w:val="0"/>
        <w:adjustRightInd w:val="0"/>
        <w:ind w:left="2835"/>
        <w:jc w:val="center"/>
        <w:rPr>
          <w:sz w:val="24"/>
        </w:rPr>
      </w:pPr>
      <w:r w:rsidRPr="003C10F2">
        <w:rPr>
          <w:sz w:val="24"/>
        </w:rPr>
        <w:lastRenderedPageBreak/>
        <w:t>ПРИЛОЖЕНИЕ № 3</w:t>
      </w:r>
    </w:p>
    <w:p w:rsidR="004B55AD" w:rsidRDefault="003C10F2" w:rsidP="004B55AD">
      <w:pPr>
        <w:autoSpaceDE w:val="0"/>
        <w:autoSpaceDN w:val="0"/>
        <w:adjustRightInd w:val="0"/>
        <w:ind w:left="2835"/>
        <w:jc w:val="center"/>
        <w:rPr>
          <w:sz w:val="24"/>
        </w:rPr>
      </w:pPr>
      <w:r w:rsidRPr="003C10F2">
        <w:rPr>
          <w:sz w:val="24"/>
        </w:rPr>
        <w:t xml:space="preserve">к административному регламенту предоставления муниципальной услуги </w:t>
      </w:r>
      <w:r w:rsidR="000C31D4">
        <w:rPr>
          <w:sz w:val="24"/>
        </w:rPr>
        <w:t>"</w:t>
      </w:r>
      <w:r w:rsidRPr="003C10F2">
        <w:rPr>
          <w:sz w:val="24"/>
        </w:rPr>
        <w:t xml:space="preserve">Организация отдыха детей </w:t>
      </w:r>
    </w:p>
    <w:p w:rsidR="003C10F2" w:rsidRPr="003C10F2" w:rsidRDefault="003C10F2" w:rsidP="004B55AD">
      <w:pPr>
        <w:autoSpaceDE w:val="0"/>
        <w:autoSpaceDN w:val="0"/>
        <w:adjustRightInd w:val="0"/>
        <w:ind w:left="2835"/>
        <w:jc w:val="center"/>
        <w:rPr>
          <w:b/>
          <w:sz w:val="24"/>
        </w:rPr>
      </w:pPr>
      <w:r w:rsidRPr="003C10F2">
        <w:rPr>
          <w:sz w:val="24"/>
        </w:rPr>
        <w:t xml:space="preserve">в каникулярное время в городском округе </w:t>
      </w:r>
      <w:r w:rsidRPr="003C10F2">
        <w:rPr>
          <w:sz w:val="24"/>
        </w:rPr>
        <w:br/>
      </w:r>
      <w:r w:rsidR="000C31D4">
        <w:rPr>
          <w:sz w:val="24"/>
        </w:rPr>
        <w:t>"</w:t>
      </w:r>
      <w:r w:rsidRPr="003C10F2">
        <w:rPr>
          <w:sz w:val="24"/>
        </w:rPr>
        <w:t>Город Архангельск</w:t>
      </w:r>
      <w:r w:rsidR="000C31D4">
        <w:rPr>
          <w:sz w:val="24"/>
        </w:rPr>
        <w:t>"</w:t>
      </w:r>
      <w:r w:rsidRPr="003C10F2">
        <w:rPr>
          <w:sz w:val="24"/>
        </w:rPr>
        <w:t xml:space="preserve"> Архангельской области</w:t>
      </w:r>
      <w:r w:rsidR="000C31D4">
        <w:rPr>
          <w:sz w:val="24"/>
        </w:rPr>
        <w:t>"</w:t>
      </w:r>
    </w:p>
    <w:p w:rsidR="003C10F2" w:rsidRPr="004B55AD" w:rsidRDefault="003C10F2" w:rsidP="003C10F2">
      <w:pPr>
        <w:widowControl w:val="0"/>
        <w:autoSpaceDE w:val="0"/>
        <w:autoSpaceDN w:val="0"/>
        <w:adjustRightInd w:val="0"/>
        <w:rPr>
          <w:b/>
          <w:sz w:val="10"/>
          <w:szCs w:val="28"/>
        </w:rPr>
      </w:pPr>
    </w:p>
    <w:p w:rsidR="003C10F2" w:rsidRPr="003C10F2" w:rsidRDefault="003C10F2" w:rsidP="003C10F2">
      <w:pPr>
        <w:widowControl w:val="0"/>
        <w:autoSpaceDE w:val="0"/>
        <w:autoSpaceDN w:val="0"/>
        <w:adjustRightInd w:val="0"/>
        <w:jc w:val="center"/>
        <w:rPr>
          <w:sz w:val="24"/>
        </w:rPr>
      </w:pPr>
      <w:r w:rsidRPr="003C10F2">
        <w:rPr>
          <w:sz w:val="24"/>
        </w:rPr>
        <w:t>________________________________________________________________________________</w:t>
      </w:r>
    </w:p>
    <w:p w:rsidR="003C10F2" w:rsidRPr="003C10F2" w:rsidRDefault="003C10F2" w:rsidP="003C10F2">
      <w:pPr>
        <w:widowControl w:val="0"/>
        <w:autoSpaceDE w:val="0"/>
        <w:autoSpaceDN w:val="0"/>
        <w:adjustRightInd w:val="0"/>
        <w:jc w:val="center"/>
        <w:rPr>
          <w:sz w:val="24"/>
        </w:rPr>
      </w:pPr>
      <w:r w:rsidRPr="003C10F2">
        <w:rPr>
          <w:sz w:val="24"/>
        </w:rPr>
        <w:t>(наименование организации, выдавшей сертификат)</w:t>
      </w:r>
    </w:p>
    <w:p w:rsidR="003C10F2" w:rsidRPr="003C10F2" w:rsidRDefault="003C10F2" w:rsidP="003C10F2">
      <w:pPr>
        <w:widowControl w:val="0"/>
        <w:autoSpaceDE w:val="0"/>
        <w:autoSpaceDN w:val="0"/>
        <w:adjustRightInd w:val="0"/>
        <w:jc w:val="center"/>
        <w:rPr>
          <w:b/>
          <w:sz w:val="24"/>
        </w:rPr>
      </w:pPr>
    </w:p>
    <w:p w:rsidR="003C10F2" w:rsidRPr="003C10F2" w:rsidRDefault="003C10F2" w:rsidP="003C10F2">
      <w:pPr>
        <w:widowControl w:val="0"/>
        <w:autoSpaceDE w:val="0"/>
        <w:autoSpaceDN w:val="0"/>
        <w:adjustRightInd w:val="0"/>
        <w:jc w:val="center"/>
        <w:rPr>
          <w:b/>
          <w:szCs w:val="28"/>
        </w:rPr>
      </w:pPr>
      <w:r w:rsidRPr="003C10F2">
        <w:rPr>
          <w:b/>
          <w:szCs w:val="28"/>
        </w:rPr>
        <w:t>СЕРТИФИКАТ</w:t>
      </w:r>
    </w:p>
    <w:p w:rsidR="003C10F2" w:rsidRPr="003C10F2" w:rsidRDefault="003C10F2" w:rsidP="003C10F2">
      <w:pPr>
        <w:widowControl w:val="0"/>
        <w:autoSpaceDE w:val="0"/>
        <w:autoSpaceDN w:val="0"/>
        <w:adjustRightInd w:val="0"/>
        <w:ind w:firstLine="720"/>
        <w:jc w:val="center"/>
        <w:rPr>
          <w:b/>
          <w:sz w:val="24"/>
        </w:rPr>
      </w:pPr>
      <w:r w:rsidRPr="003C10F2">
        <w:rPr>
          <w:b/>
          <w:sz w:val="24"/>
        </w:rPr>
        <w:t xml:space="preserve"> НА ОПЛАТУ ПРОЕЗДА И СОПРОВОЖДЕНИЯ В СОСТАВЕ ОРГАНИЗОВАННОЙ ГРУППЫ ДЕТЕЙ К МЕСТУ ИХ ОТДЫХА И ОБРАТНО</w:t>
      </w:r>
    </w:p>
    <w:p w:rsidR="003C10F2" w:rsidRPr="003C10F2" w:rsidRDefault="003C10F2" w:rsidP="003C10F2">
      <w:pPr>
        <w:widowControl w:val="0"/>
        <w:autoSpaceDE w:val="0"/>
        <w:autoSpaceDN w:val="0"/>
        <w:adjustRightInd w:val="0"/>
        <w:spacing w:line="276" w:lineRule="auto"/>
        <w:jc w:val="center"/>
        <w:rPr>
          <w:b/>
          <w:szCs w:val="28"/>
        </w:rPr>
      </w:pPr>
      <w:r w:rsidRPr="003C10F2">
        <w:rPr>
          <w:szCs w:val="28"/>
        </w:rPr>
        <w:t xml:space="preserve">Серия ПР ТЖС ____________ № </w:t>
      </w:r>
      <w:r w:rsidRPr="003C10F2">
        <w:rPr>
          <w:b/>
          <w:szCs w:val="28"/>
        </w:rPr>
        <w:t>____ –_____</w:t>
      </w:r>
    </w:p>
    <w:p w:rsidR="003C10F2" w:rsidRPr="004B55AD" w:rsidRDefault="003C10F2" w:rsidP="003C10F2">
      <w:pPr>
        <w:widowControl w:val="0"/>
        <w:autoSpaceDE w:val="0"/>
        <w:autoSpaceDN w:val="0"/>
        <w:adjustRightInd w:val="0"/>
        <w:spacing w:line="276" w:lineRule="auto"/>
        <w:ind w:firstLine="720"/>
        <w:jc w:val="center"/>
        <w:rPr>
          <w:sz w:val="18"/>
          <w:szCs w:val="28"/>
        </w:rPr>
      </w:pPr>
    </w:p>
    <w:p w:rsidR="003C10F2" w:rsidRPr="003C10F2" w:rsidRDefault="003C10F2" w:rsidP="003C10F2">
      <w:pPr>
        <w:ind w:firstLine="709"/>
        <w:jc w:val="both"/>
        <w:rPr>
          <w:sz w:val="26"/>
          <w:szCs w:val="26"/>
        </w:rPr>
      </w:pPr>
      <w:r w:rsidRPr="003C10F2">
        <w:rPr>
          <w:sz w:val="26"/>
          <w:szCs w:val="26"/>
        </w:rPr>
        <w:t xml:space="preserve">Настоящим сертификатом удостоверяется, что: </w:t>
      </w:r>
    </w:p>
    <w:p w:rsidR="003C10F2" w:rsidRPr="003C10F2" w:rsidRDefault="003C10F2" w:rsidP="003C10F2">
      <w:pPr>
        <w:jc w:val="both"/>
        <w:rPr>
          <w:sz w:val="26"/>
          <w:szCs w:val="26"/>
        </w:rPr>
      </w:pPr>
      <w:r w:rsidRPr="003C10F2">
        <w:rPr>
          <w:sz w:val="26"/>
          <w:szCs w:val="26"/>
        </w:rPr>
        <w:t xml:space="preserve">_________________________________________________________________________: </w:t>
      </w:r>
    </w:p>
    <w:p w:rsidR="003C10F2" w:rsidRPr="003C10F2" w:rsidRDefault="003C10F2" w:rsidP="003C10F2">
      <w:pPr>
        <w:jc w:val="center"/>
        <w:rPr>
          <w:sz w:val="20"/>
          <w:szCs w:val="26"/>
        </w:rPr>
      </w:pPr>
      <w:r w:rsidRPr="003C10F2">
        <w:rPr>
          <w:sz w:val="20"/>
          <w:szCs w:val="26"/>
        </w:rPr>
        <w:t>(Ф.И.О., дата рождения ребенка)</w:t>
      </w:r>
    </w:p>
    <w:p w:rsidR="003C10F2" w:rsidRPr="003C10F2" w:rsidRDefault="003C10F2" w:rsidP="003C10F2">
      <w:pPr>
        <w:widowControl w:val="0"/>
        <w:autoSpaceDE w:val="0"/>
        <w:autoSpaceDN w:val="0"/>
        <w:adjustRightInd w:val="0"/>
        <w:jc w:val="both"/>
        <w:rPr>
          <w:sz w:val="26"/>
          <w:szCs w:val="26"/>
        </w:rPr>
      </w:pPr>
      <w:r w:rsidRPr="003C10F2">
        <w:rPr>
          <w:sz w:val="26"/>
          <w:szCs w:val="26"/>
        </w:rPr>
        <w:t xml:space="preserve">имеет право на полную или частичную оплату стоимости проезда детей и (или) услуг лиц сопровождающих детей к месту отдыха и оздоровления детей в составе организованной группы и обратно </w:t>
      </w:r>
      <w:r w:rsidRPr="003C10F2">
        <w:rPr>
          <w:spacing w:val="-6"/>
          <w:sz w:val="26"/>
          <w:szCs w:val="26"/>
        </w:rPr>
        <w:t>в:</w:t>
      </w:r>
    </w:p>
    <w:p w:rsidR="003C10F2" w:rsidRPr="003C10F2" w:rsidRDefault="003C10F2" w:rsidP="003C10F2">
      <w:pPr>
        <w:widowControl w:val="0"/>
        <w:autoSpaceDE w:val="0"/>
        <w:autoSpaceDN w:val="0"/>
        <w:adjustRightInd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126"/>
        <w:gridCol w:w="1985"/>
        <w:gridCol w:w="2409"/>
      </w:tblGrid>
      <w:tr w:rsidR="003C10F2" w:rsidRPr="003C10F2" w:rsidTr="004B55AD">
        <w:tc>
          <w:tcPr>
            <w:tcW w:w="3227" w:type="dxa"/>
            <w:tcBorders>
              <w:top w:val="single" w:sz="4" w:space="0" w:color="auto"/>
              <w:left w:val="single" w:sz="4" w:space="0" w:color="auto"/>
              <w:bottom w:val="single" w:sz="4" w:space="0" w:color="auto"/>
              <w:right w:val="single" w:sz="4" w:space="0" w:color="auto"/>
            </w:tcBorders>
            <w:vAlign w:val="center"/>
            <w:hideMark/>
          </w:tcPr>
          <w:p w:rsidR="003C10F2" w:rsidRPr="003C10F2" w:rsidRDefault="003C10F2" w:rsidP="003C10F2">
            <w:pPr>
              <w:widowControl w:val="0"/>
              <w:autoSpaceDE w:val="0"/>
              <w:autoSpaceDN w:val="0"/>
              <w:adjustRightInd w:val="0"/>
              <w:ind w:hanging="142"/>
              <w:jc w:val="center"/>
              <w:rPr>
                <w:sz w:val="24"/>
                <w:szCs w:val="28"/>
              </w:rPr>
            </w:pPr>
            <w:r w:rsidRPr="003C10F2">
              <w:rPr>
                <w:sz w:val="24"/>
                <w:szCs w:val="28"/>
              </w:rPr>
              <w:t>Наименование организации отдыха детей и их оздоровления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C10F2" w:rsidRPr="003C10F2" w:rsidRDefault="003C10F2" w:rsidP="003C10F2">
            <w:pPr>
              <w:widowControl w:val="0"/>
              <w:autoSpaceDE w:val="0"/>
              <w:autoSpaceDN w:val="0"/>
              <w:adjustRightInd w:val="0"/>
              <w:ind w:hanging="108"/>
              <w:jc w:val="center"/>
              <w:rPr>
                <w:sz w:val="24"/>
                <w:szCs w:val="28"/>
              </w:rPr>
            </w:pPr>
            <w:r w:rsidRPr="003C10F2">
              <w:rPr>
                <w:sz w:val="24"/>
                <w:szCs w:val="28"/>
              </w:rPr>
              <w:t>Смена</w:t>
            </w:r>
          </w:p>
          <w:p w:rsidR="003C10F2" w:rsidRPr="003C10F2" w:rsidRDefault="003C10F2" w:rsidP="003C10F2">
            <w:pPr>
              <w:widowControl w:val="0"/>
              <w:autoSpaceDE w:val="0"/>
              <w:autoSpaceDN w:val="0"/>
              <w:adjustRightInd w:val="0"/>
              <w:ind w:left="-108" w:right="-108"/>
              <w:jc w:val="center"/>
              <w:rPr>
                <w:sz w:val="24"/>
                <w:szCs w:val="28"/>
              </w:rPr>
            </w:pPr>
            <w:r w:rsidRPr="003C10F2">
              <w:rPr>
                <w:sz w:val="24"/>
                <w:szCs w:val="28"/>
              </w:rPr>
              <w:t>(сроки проведения)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3C10F2" w:rsidRPr="003C10F2" w:rsidRDefault="003C10F2" w:rsidP="003C10F2">
            <w:pPr>
              <w:widowControl w:val="0"/>
              <w:autoSpaceDE w:val="0"/>
              <w:autoSpaceDN w:val="0"/>
              <w:adjustRightInd w:val="0"/>
              <w:ind w:left="-108" w:right="-108"/>
              <w:jc w:val="center"/>
              <w:rPr>
                <w:sz w:val="24"/>
                <w:szCs w:val="28"/>
              </w:rPr>
            </w:pPr>
            <w:r w:rsidRPr="003C10F2">
              <w:rPr>
                <w:sz w:val="24"/>
                <w:szCs w:val="28"/>
              </w:rPr>
              <w:t>Сумма оплаты проезда, (руб.)</w:t>
            </w:r>
          </w:p>
        </w:tc>
        <w:tc>
          <w:tcPr>
            <w:tcW w:w="2409" w:type="dxa"/>
            <w:tcBorders>
              <w:top w:val="single" w:sz="4" w:space="0" w:color="auto"/>
              <w:left w:val="single" w:sz="4" w:space="0" w:color="auto"/>
              <w:bottom w:val="single" w:sz="4" w:space="0" w:color="auto"/>
              <w:right w:val="single" w:sz="4" w:space="0" w:color="auto"/>
            </w:tcBorders>
            <w:vAlign w:val="center"/>
            <w:hideMark/>
          </w:tcPr>
          <w:p w:rsidR="003C10F2" w:rsidRPr="003C10F2" w:rsidRDefault="003C10F2" w:rsidP="003C10F2">
            <w:pPr>
              <w:widowControl w:val="0"/>
              <w:autoSpaceDE w:val="0"/>
              <w:autoSpaceDN w:val="0"/>
              <w:adjustRightInd w:val="0"/>
              <w:ind w:firstLine="34"/>
              <w:jc w:val="center"/>
              <w:rPr>
                <w:sz w:val="24"/>
                <w:szCs w:val="28"/>
              </w:rPr>
            </w:pPr>
            <w:r w:rsidRPr="003C10F2">
              <w:rPr>
                <w:sz w:val="24"/>
                <w:szCs w:val="28"/>
              </w:rPr>
              <w:t>Сумма оплаты сопровождения, (руб.)</w:t>
            </w:r>
          </w:p>
        </w:tc>
      </w:tr>
      <w:tr w:rsidR="003C10F2" w:rsidRPr="003C10F2" w:rsidTr="003C10F2">
        <w:tc>
          <w:tcPr>
            <w:tcW w:w="3227"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20"/>
              <w:jc w:val="center"/>
              <w:rPr>
                <w:sz w:val="24"/>
                <w:szCs w:val="28"/>
              </w:rPr>
            </w:pPr>
          </w:p>
        </w:tc>
        <w:tc>
          <w:tcPr>
            <w:tcW w:w="2126"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20"/>
              <w:jc w:val="center"/>
              <w:rPr>
                <w:sz w:val="24"/>
                <w:szCs w:val="28"/>
              </w:rPr>
            </w:pPr>
          </w:p>
        </w:tc>
        <w:tc>
          <w:tcPr>
            <w:tcW w:w="1985"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20"/>
              <w:jc w:val="center"/>
              <w:rPr>
                <w:sz w:val="24"/>
                <w:szCs w:val="28"/>
              </w:rPr>
            </w:pPr>
          </w:p>
        </w:tc>
        <w:tc>
          <w:tcPr>
            <w:tcW w:w="2409"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20"/>
              <w:jc w:val="center"/>
              <w:rPr>
                <w:sz w:val="24"/>
                <w:szCs w:val="28"/>
              </w:rPr>
            </w:pPr>
          </w:p>
        </w:tc>
      </w:tr>
    </w:tbl>
    <w:p w:rsidR="003C10F2" w:rsidRPr="003C10F2" w:rsidRDefault="003C10F2" w:rsidP="003C10F2">
      <w:pPr>
        <w:rPr>
          <w:sz w:val="16"/>
          <w:szCs w:val="16"/>
        </w:rPr>
      </w:pPr>
    </w:p>
    <w:p w:rsidR="003C10F2" w:rsidRPr="003C10F2" w:rsidRDefault="003C10F2" w:rsidP="003C10F2">
      <w:pPr>
        <w:rPr>
          <w:sz w:val="26"/>
          <w:szCs w:val="26"/>
        </w:rPr>
      </w:pPr>
      <w:r w:rsidRPr="003C10F2">
        <w:rPr>
          <w:sz w:val="26"/>
          <w:szCs w:val="26"/>
        </w:rPr>
        <w:t>Дата выдачи сертификата: ___________________________________________________</w:t>
      </w:r>
    </w:p>
    <w:p w:rsidR="003C10F2" w:rsidRPr="003C10F2" w:rsidRDefault="003C10F2" w:rsidP="003C10F2">
      <w:pPr>
        <w:rPr>
          <w:sz w:val="26"/>
          <w:szCs w:val="26"/>
        </w:rPr>
      </w:pPr>
      <w:r w:rsidRPr="003C10F2">
        <w:rPr>
          <w:sz w:val="26"/>
          <w:szCs w:val="26"/>
        </w:rPr>
        <w:t>Дата окончания срока действия сертификата: __________________________________</w:t>
      </w:r>
    </w:p>
    <w:p w:rsidR="003C10F2" w:rsidRPr="003C10F2" w:rsidRDefault="003C10F2" w:rsidP="003C10F2">
      <w:pPr>
        <w:rPr>
          <w:sz w:val="26"/>
          <w:szCs w:val="26"/>
        </w:rPr>
      </w:pPr>
    </w:p>
    <w:tbl>
      <w:tblPr>
        <w:tblW w:w="0" w:type="auto"/>
        <w:tblLook w:val="04A0" w:firstRow="1" w:lastRow="0" w:firstColumn="1" w:lastColumn="0" w:noHBand="0" w:noVBand="1"/>
      </w:tblPr>
      <w:tblGrid>
        <w:gridCol w:w="4077"/>
        <w:gridCol w:w="284"/>
        <w:gridCol w:w="2126"/>
        <w:gridCol w:w="284"/>
        <w:gridCol w:w="2976"/>
      </w:tblGrid>
      <w:tr w:rsidR="003C10F2" w:rsidRPr="003C10F2" w:rsidTr="003C10F2">
        <w:tc>
          <w:tcPr>
            <w:tcW w:w="4077" w:type="dxa"/>
          </w:tcPr>
          <w:p w:rsidR="003C10F2" w:rsidRPr="003C10F2" w:rsidRDefault="003C10F2" w:rsidP="003C10F2">
            <w:pPr>
              <w:rPr>
                <w:sz w:val="26"/>
                <w:szCs w:val="26"/>
              </w:rPr>
            </w:pPr>
            <w:r w:rsidRPr="003C10F2">
              <w:rPr>
                <w:sz w:val="26"/>
                <w:szCs w:val="26"/>
              </w:rPr>
              <w:t>Начальник управления</w:t>
            </w:r>
          </w:p>
        </w:tc>
        <w:tc>
          <w:tcPr>
            <w:tcW w:w="284" w:type="dxa"/>
          </w:tcPr>
          <w:p w:rsidR="003C10F2" w:rsidRPr="003C10F2" w:rsidRDefault="003C10F2" w:rsidP="003C10F2">
            <w:pPr>
              <w:rPr>
                <w:sz w:val="26"/>
                <w:szCs w:val="26"/>
              </w:rPr>
            </w:pPr>
          </w:p>
        </w:tc>
        <w:tc>
          <w:tcPr>
            <w:tcW w:w="2126" w:type="dxa"/>
            <w:tcBorders>
              <w:bottom w:val="single" w:sz="4" w:space="0" w:color="auto"/>
            </w:tcBorders>
          </w:tcPr>
          <w:p w:rsidR="003C10F2" w:rsidRPr="003C10F2" w:rsidRDefault="003C10F2" w:rsidP="003C10F2">
            <w:pPr>
              <w:rPr>
                <w:sz w:val="26"/>
                <w:szCs w:val="26"/>
              </w:rPr>
            </w:pPr>
          </w:p>
        </w:tc>
        <w:tc>
          <w:tcPr>
            <w:tcW w:w="284" w:type="dxa"/>
          </w:tcPr>
          <w:p w:rsidR="003C10F2" w:rsidRPr="003C10F2" w:rsidRDefault="003C10F2" w:rsidP="003C10F2">
            <w:pPr>
              <w:rPr>
                <w:sz w:val="26"/>
                <w:szCs w:val="26"/>
              </w:rPr>
            </w:pPr>
          </w:p>
        </w:tc>
        <w:tc>
          <w:tcPr>
            <w:tcW w:w="2976" w:type="dxa"/>
            <w:tcBorders>
              <w:bottom w:val="single" w:sz="4" w:space="0" w:color="auto"/>
            </w:tcBorders>
          </w:tcPr>
          <w:p w:rsidR="003C10F2" w:rsidRPr="003C10F2" w:rsidRDefault="003C10F2" w:rsidP="003C10F2">
            <w:pPr>
              <w:rPr>
                <w:sz w:val="26"/>
                <w:szCs w:val="26"/>
              </w:rPr>
            </w:pPr>
          </w:p>
        </w:tc>
      </w:tr>
      <w:tr w:rsidR="003C10F2" w:rsidRPr="003C10F2" w:rsidTr="003C10F2">
        <w:tc>
          <w:tcPr>
            <w:tcW w:w="4077" w:type="dxa"/>
          </w:tcPr>
          <w:p w:rsidR="003C10F2" w:rsidRPr="003C10F2" w:rsidRDefault="003C10F2" w:rsidP="003C10F2">
            <w:pPr>
              <w:jc w:val="center"/>
              <w:rPr>
                <w:sz w:val="20"/>
                <w:szCs w:val="28"/>
              </w:rPr>
            </w:pPr>
          </w:p>
        </w:tc>
        <w:tc>
          <w:tcPr>
            <w:tcW w:w="284" w:type="dxa"/>
          </w:tcPr>
          <w:p w:rsidR="003C10F2" w:rsidRPr="003C10F2" w:rsidRDefault="003C10F2" w:rsidP="003C10F2">
            <w:pPr>
              <w:jc w:val="center"/>
              <w:rPr>
                <w:sz w:val="20"/>
                <w:szCs w:val="28"/>
              </w:rPr>
            </w:pPr>
          </w:p>
        </w:tc>
        <w:tc>
          <w:tcPr>
            <w:tcW w:w="2126" w:type="dxa"/>
            <w:tcBorders>
              <w:top w:val="single" w:sz="4" w:space="0" w:color="auto"/>
            </w:tcBorders>
          </w:tcPr>
          <w:p w:rsidR="003C10F2" w:rsidRPr="003C10F2" w:rsidRDefault="003C10F2" w:rsidP="003C10F2">
            <w:pPr>
              <w:jc w:val="center"/>
              <w:rPr>
                <w:sz w:val="20"/>
                <w:szCs w:val="28"/>
              </w:rPr>
            </w:pPr>
            <w:r w:rsidRPr="003C10F2">
              <w:rPr>
                <w:sz w:val="20"/>
                <w:szCs w:val="28"/>
              </w:rPr>
              <w:t>(подпись)</w:t>
            </w:r>
          </w:p>
        </w:tc>
        <w:tc>
          <w:tcPr>
            <w:tcW w:w="284" w:type="dxa"/>
          </w:tcPr>
          <w:p w:rsidR="003C10F2" w:rsidRPr="003C10F2" w:rsidRDefault="003C10F2" w:rsidP="003C10F2">
            <w:pPr>
              <w:jc w:val="center"/>
              <w:rPr>
                <w:sz w:val="20"/>
                <w:szCs w:val="28"/>
              </w:rPr>
            </w:pPr>
          </w:p>
        </w:tc>
        <w:tc>
          <w:tcPr>
            <w:tcW w:w="2976" w:type="dxa"/>
            <w:tcBorders>
              <w:top w:val="single" w:sz="4" w:space="0" w:color="auto"/>
            </w:tcBorders>
          </w:tcPr>
          <w:p w:rsidR="003C10F2" w:rsidRPr="003C10F2" w:rsidRDefault="003C10F2" w:rsidP="003C10F2">
            <w:pPr>
              <w:jc w:val="center"/>
              <w:rPr>
                <w:sz w:val="20"/>
                <w:szCs w:val="28"/>
              </w:rPr>
            </w:pPr>
            <w:r w:rsidRPr="003C10F2">
              <w:rPr>
                <w:sz w:val="20"/>
                <w:szCs w:val="28"/>
              </w:rPr>
              <w:t>(расшифровка подписи)</w:t>
            </w:r>
          </w:p>
        </w:tc>
      </w:tr>
    </w:tbl>
    <w:p w:rsidR="003C10F2" w:rsidRPr="003C10F2" w:rsidRDefault="003C10F2" w:rsidP="003C10F2">
      <w:pPr>
        <w:rPr>
          <w:sz w:val="24"/>
          <w:szCs w:val="28"/>
        </w:rPr>
      </w:pPr>
      <w:proofErr w:type="spellStart"/>
      <w:r w:rsidRPr="003C10F2">
        <w:rPr>
          <w:sz w:val="24"/>
          <w:szCs w:val="28"/>
        </w:rPr>
        <w:t>М.п</w:t>
      </w:r>
      <w:proofErr w:type="spellEnd"/>
      <w:r w:rsidRPr="003C10F2">
        <w:rPr>
          <w:sz w:val="24"/>
          <w:szCs w:val="28"/>
        </w:rPr>
        <w:t xml:space="preserve">. </w:t>
      </w:r>
      <w:r w:rsidRPr="003C10F2">
        <w:rPr>
          <w:szCs w:val="28"/>
        </w:rPr>
        <w:t>________________________________________________________________</w:t>
      </w:r>
    </w:p>
    <w:p w:rsidR="003C10F2" w:rsidRPr="003C10F2" w:rsidRDefault="003C10F2" w:rsidP="003C10F2">
      <w:pPr>
        <w:rPr>
          <w:sz w:val="20"/>
          <w:szCs w:val="20"/>
        </w:rPr>
      </w:pPr>
    </w:p>
    <w:p w:rsidR="003C10F2" w:rsidRPr="003C10F2" w:rsidRDefault="003C10F2" w:rsidP="003C10F2">
      <w:pPr>
        <w:autoSpaceDE w:val="0"/>
        <w:autoSpaceDN w:val="0"/>
        <w:adjustRightInd w:val="0"/>
        <w:jc w:val="center"/>
        <w:rPr>
          <w:b/>
          <w:sz w:val="24"/>
        </w:rPr>
      </w:pPr>
      <w:r w:rsidRPr="003C10F2">
        <w:rPr>
          <w:b/>
          <w:szCs w:val="28"/>
        </w:rPr>
        <w:t>ОБРАТНЫЙ ТАЛОН К СЕРТИФИКАТУ</w:t>
      </w:r>
      <w:r w:rsidRPr="003C10F2">
        <w:rPr>
          <w:b/>
          <w:sz w:val="24"/>
        </w:rPr>
        <w:t xml:space="preserve"> </w:t>
      </w:r>
      <w:r w:rsidRPr="003C10F2">
        <w:rPr>
          <w:b/>
          <w:sz w:val="24"/>
        </w:rPr>
        <w:br/>
        <w:t xml:space="preserve">НА ОПЛАТУ ПРОЕЗДА И СОПРОВОЖДЕНИЯ В СОСТАВЕ ОРГАНИЗОВАННОЙ ГРУППЫ ДЕТЕЙ К МЕСТУ ИХ ОТДЫХА И ОБРАТНО </w:t>
      </w:r>
    </w:p>
    <w:p w:rsidR="003C10F2" w:rsidRPr="003C10F2" w:rsidRDefault="003C10F2" w:rsidP="003C10F2">
      <w:pPr>
        <w:autoSpaceDE w:val="0"/>
        <w:autoSpaceDN w:val="0"/>
        <w:adjustRightInd w:val="0"/>
        <w:jc w:val="center"/>
        <w:rPr>
          <w:b/>
          <w:szCs w:val="28"/>
        </w:rPr>
      </w:pPr>
      <w:r w:rsidRPr="003C10F2">
        <w:rPr>
          <w:szCs w:val="28"/>
        </w:rPr>
        <w:t>Серия ПР ТЖС №_____ – ________</w:t>
      </w:r>
    </w:p>
    <w:p w:rsidR="003C10F2" w:rsidRPr="003C10F2" w:rsidRDefault="003C10F2" w:rsidP="003C10F2">
      <w:pPr>
        <w:widowControl w:val="0"/>
        <w:autoSpaceDE w:val="0"/>
        <w:autoSpaceDN w:val="0"/>
        <w:adjustRightInd w:val="0"/>
        <w:rPr>
          <w:b/>
          <w:sz w:val="20"/>
          <w:szCs w:val="20"/>
        </w:rPr>
      </w:pPr>
    </w:p>
    <w:tbl>
      <w:tblPr>
        <w:tblW w:w="9747" w:type="dxa"/>
        <w:tblLook w:val="04A0" w:firstRow="1" w:lastRow="0" w:firstColumn="1" w:lastColumn="0" w:noHBand="0" w:noVBand="1"/>
      </w:tblPr>
      <w:tblGrid>
        <w:gridCol w:w="7479"/>
        <w:gridCol w:w="2268"/>
      </w:tblGrid>
      <w:tr w:rsidR="003C10F2" w:rsidRPr="003C10F2" w:rsidTr="003C10F2">
        <w:tc>
          <w:tcPr>
            <w:tcW w:w="7479" w:type="dxa"/>
            <w:tcBorders>
              <w:top w:val="single" w:sz="4" w:space="0" w:color="auto"/>
              <w:left w:val="single" w:sz="4" w:space="0" w:color="auto"/>
              <w:bottom w:val="single" w:sz="4" w:space="0" w:color="auto"/>
              <w:right w:val="single" w:sz="4" w:space="0" w:color="auto"/>
            </w:tcBorders>
            <w:hideMark/>
          </w:tcPr>
          <w:p w:rsidR="003C10F2" w:rsidRPr="003C10F2" w:rsidRDefault="003C10F2" w:rsidP="003C10F2">
            <w:pPr>
              <w:widowControl w:val="0"/>
              <w:autoSpaceDE w:val="0"/>
              <w:autoSpaceDN w:val="0"/>
              <w:adjustRightInd w:val="0"/>
              <w:jc w:val="both"/>
              <w:rPr>
                <w:sz w:val="24"/>
                <w:szCs w:val="20"/>
              </w:rPr>
            </w:pPr>
            <w:r w:rsidRPr="003C10F2">
              <w:rPr>
                <w:sz w:val="24"/>
                <w:szCs w:val="20"/>
              </w:rPr>
              <w:t>Наименование организации отдыха детей и их оздоровления</w:t>
            </w:r>
          </w:p>
        </w:tc>
        <w:tc>
          <w:tcPr>
            <w:tcW w:w="226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center"/>
              <w:rPr>
                <w:sz w:val="24"/>
              </w:rPr>
            </w:pPr>
          </w:p>
        </w:tc>
      </w:tr>
      <w:tr w:rsidR="003C10F2" w:rsidRPr="003C10F2" w:rsidTr="003C10F2">
        <w:tc>
          <w:tcPr>
            <w:tcW w:w="7479" w:type="dxa"/>
            <w:tcBorders>
              <w:top w:val="single" w:sz="4" w:space="0" w:color="auto"/>
              <w:left w:val="single" w:sz="4" w:space="0" w:color="auto"/>
              <w:bottom w:val="single" w:sz="4" w:space="0" w:color="auto"/>
              <w:right w:val="single" w:sz="4" w:space="0" w:color="auto"/>
            </w:tcBorders>
            <w:hideMark/>
          </w:tcPr>
          <w:p w:rsidR="003C10F2" w:rsidRPr="003C10F2" w:rsidRDefault="003C10F2" w:rsidP="003C10F2">
            <w:pPr>
              <w:widowControl w:val="0"/>
              <w:autoSpaceDE w:val="0"/>
              <w:autoSpaceDN w:val="0"/>
              <w:adjustRightInd w:val="0"/>
              <w:jc w:val="both"/>
              <w:rPr>
                <w:sz w:val="24"/>
                <w:szCs w:val="20"/>
              </w:rPr>
            </w:pPr>
            <w:r w:rsidRPr="003C10F2">
              <w:rPr>
                <w:sz w:val="24"/>
                <w:szCs w:val="20"/>
              </w:rPr>
              <w:t>Наименование организации, выдавшей сертификат</w:t>
            </w:r>
          </w:p>
        </w:tc>
        <w:tc>
          <w:tcPr>
            <w:tcW w:w="226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center"/>
              <w:rPr>
                <w:sz w:val="24"/>
              </w:rPr>
            </w:pPr>
          </w:p>
        </w:tc>
      </w:tr>
      <w:tr w:rsidR="003C10F2" w:rsidRPr="003C10F2" w:rsidTr="003C10F2">
        <w:tc>
          <w:tcPr>
            <w:tcW w:w="7479" w:type="dxa"/>
            <w:tcBorders>
              <w:top w:val="single" w:sz="4" w:space="0" w:color="auto"/>
              <w:left w:val="single" w:sz="4" w:space="0" w:color="auto"/>
              <w:bottom w:val="single" w:sz="4" w:space="0" w:color="auto"/>
              <w:right w:val="single" w:sz="4" w:space="0" w:color="auto"/>
            </w:tcBorders>
            <w:hideMark/>
          </w:tcPr>
          <w:p w:rsidR="003C10F2" w:rsidRPr="003C10F2" w:rsidRDefault="003C10F2" w:rsidP="003C10F2">
            <w:pPr>
              <w:widowControl w:val="0"/>
              <w:autoSpaceDE w:val="0"/>
              <w:autoSpaceDN w:val="0"/>
              <w:adjustRightInd w:val="0"/>
              <w:jc w:val="both"/>
              <w:rPr>
                <w:sz w:val="24"/>
                <w:szCs w:val="20"/>
              </w:rPr>
            </w:pPr>
            <w:r w:rsidRPr="003C10F2">
              <w:rPr>
                <w:sz w:val="24"/>
                <w:szCs w:val="20"/>
              </w:rPr>
              <w:t>Фамилия, имя, отчество ребенка</w:t>
            </w:r>
          </w:p>
        </w:tc>
        <w:tc>
          <w:tcPr>
            <w:tcW w:w="226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center"/>
              <w:rPr>
                <w:sz w:val="24"/>
              </w:rPr>
            </w:pPr>
          </w:p>
        </w:tc>
      </w:tr>
      <w:tr w:rsidR="003C10F2" w:rsidRPr="003C10F2" w:rsidTr="003C10F2">
        <w:tc>
          <w:tcPr>
            <w:tcW w:w="7479"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jc w:val="both"/>
              <w:rPr>
                <w:sz w:val="24"/>
                <w:szCs w:val="20"/>
              </w:rPr>
            </w:pPr>
            <w:r w:rsidRPr="003C10F2">
              <w:rPr>
                <w:sz w:val="24"/>
                <w:szCs w:val="20"/>
              </w:rPr>
              <w:t>Дата рождения ребенка</w:t>
            </w:r>
          </w:p>
        </w:tc>
        <w:tc>
          <w:tcPr>
            <w:tcW w:w="226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rPr>
                <w:sz w:val="24"/>
              </w:rPr>
            </w:pPr>
          </w:p>
        </w:tc>
      </w:tr>
      <w:tr w:rsidR="003C10F2" w:rsidRPr="003C10F2" w:rsidTr="003C10F2">
        <w:tc>
          <w:tcPr>
            <w:tcW w:w="7479" w:type="dxa"/>
            <w:tcBorders>
              <w:top w:val="single" w:sz="4" w:space="0" w:color="auto"/>
              <w:left w:val="single" w:sz="4" w:space="0" w:color="auto"/>
              <w:bottom w:val="single" w:sz="4" w:space="0" w:color="auto"/>
              <w:right w:val="single" w:sz="4" w:space="0" w:color="auto"/>
            </w:tcBorders>
            <w:hideMark/>
          </w:tcPr>
          <w:p w:rsidR="003C10F2" w:rsidRPr="003C10F2" w:rsidRDefault="003C10F2" w:rsidP="003C10F2">
            <w:pPr>
              <w:widowControl w:val="0"/>
              <w:autoSpaceDE w:val="0"/>
              <w:autoSpaceDN w:val="0"/>
              <w:adjustRightInd w:val="0"/>
              <w:jc w:val="both"/>
              <w:rPr>
                <w:sz w:val="24"/>
                <w:szCs w:val="20"/>
              </w:rPr>
            </w:pPr>
            <w:r w:rsidRPr="003C10F2">
              <w:rPr>
                <w:sz w:val="24"/>
                <w:szCs w:val="20"/>
              </w:rPr>
              <w:t>Сумма оплаты проезда (руб.)</w:t>
            </w:r>
          </w:p>
        </w:tc>
        <w:tc>
          <w:tcPr>
            <w:tcW w:w="226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rPr>
                <w:sz w:val="24"/>
              </w:rPr>
            </w:pPr>
          </w:p>
        </w:tc>
      </w:tr>
      <w:tr w:rsidR="003C10F2" w:rsidRPr="003C10F2" w:rsidTr="003C10F2">
        <w:tc>
          <w:tcPr>
            <w:tcW w:w="7479" w:type="dxa"/>
            <w:tcBorders>
              <w:top w:val="single" w:sz="4" w:space="0" w:color="auto"/>
              <w:left w:val="single" w:sz="4" w:space="0" w:color="auto"/>
              <w:bottom w:val="single" w:sz="4" w:space="0" w:color="auto"/>
              <w:right w:val="single" w:sz="4" w:space="0" w:color="auto"/>
            </w:tcBorders>
            <w:hideMark/>
          </w:tcPr>
          <w:p w:rsidR="003C10F2" w:rsidRPr="003C10F2" w:rsidRDefault="003C10F2" w:rsidP="003C10F2">
            <w:pPr>
              <w:widowControl w:val="0"/>
              <w:autoSpaceDE w:val="0"/>
              <w:autoSpaceDN w:val="0"/>
              <w:adjustRightInd w:val="0"/>
              <w:jc w:val="both"/>
              <w:rPr>
                <w:sz w:val="24"/>
                <w:szCs w:val="20"/>
              </w:rPr>
            </w:pPr>
            <w:r w:rsidRPr="003C10F2">
              <w:rPr>
                <w:sz w:val="24"/>
                <w:szCs w:val="20"/>
              </w:rPr>
              <w:t>Сумма оплаты сопровождения (руб.)</w:t>
            </w:r>
          </w:p>
        </w:tc>
        <w:tc>
          <w:tcPr>
            <w:tcW w:w="226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rPr>
                <w:sz w:val="24"/>
              </w:rPr>
            </w:pPr>
          </w:p>
        </w:tc>
      </w:tr>
      <w:tr w:rsidR="003C10F2" w:rsidRPr="003C10F2" w:rsidTr="003C10F2">
        <w:tc>
          <w:tcPr>
            <w:tcW w:w="7479" w:type="dxa"/>
            <w:tcBorders>
              <w:top w:val="single" w:sz="4" w:space="0" w:color="auto"/>
              <w:left w:val="single" w:sz="4" w:space="0" w:color="auto"/>
              <w:bottom w:val="single" w:sz="4" w:space="0" w:color="auto"/>
              <w:right w:val="single" w:sz="4" w:space="0" w:color="auto"/>
            </w:tcBorders>
            <w:hideMark/>
          </w:tcPr>
          <w:p w:rsidR="003C10F2" w:rsidRPr="003C10F2" w:rsidRDefault="003C10F2" w:rsidP="003C10F2">
            <w:pPr>
              <w:widowControl w:val="0"/>
              <w:autoSpaceDE w:val="0"/>
              <w:autoSpaceDN w:val="0"/>
              <w:adjustRightInd w:val="0"/>
              <w:jc w:val="both"/>
              <w:rPr>
                <w:sz w:val="24"/>
                <w:szCs w:val="20"/>
              </w:rPr>
            </w:pPr>
            <w:r w:rsidRPr="003C10F2">
              <w:rPr>
                <w:sz w:val="24"/>
                <w:szCs w:val="20"/>
              </w:rPr>
              <w:t>Смена / сроки проведения смены</w:t>
            </w:r>
          </w:p>
        </w:tc>
        <w:tc>
          <w:tcPr>
            <w:tcW w:w="226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rPr>
                <w:sz w:val="24"/>
              </w:rPr>
            </w:pPr>
          </w:p>
        </w:tc>
      </w:tr>
      <w:tr w:rsidR="003C10F2" w:rsidRPr="003C10F2" w:rsidTr="003C10F2">
        <w:tc>
          <w:tcPr>
            <w:tcW w:w="7479" w:type="dxa"/>
            <w:tcBorders>
              <w:top w:val="single" w:sz="4" w:space="0" w:color="auto"/>
              <w:left w:val="single" w:sz="4" w:space="0" w:color="auto"/>
              <w:bottom w:val="single" w:sz="4" w:space="0" w:color="auto"/>
              <w:right w:val="single" w:sz="4" w:space="0" w:color="auto"/>
            </w:tcBorders>
            <w:hideMark/>
          </w:tcPr>
          <w:p w:rsidR="003C10F2" w:rsidRPr="003C10F2" w:rsidRDefault="003C10F2" w:rsidP="003C10F2">
            <w:pPr>
              <w:widowControl w:val="0"/>
              <w:autoSpaceDE w:val="0"/>
              <w:autoSpaceDN w:val="0"/>
              <w:adjustRightInd w:val="0"/>
              <w:jc w:val="both"/>
              <w:rPr>
                <w:sz w:val="24"/>
                <w:szCs w:val="20"/>
              </w:rPr>
            </w:pPr>
            <w:r w:rsidRPr="003C10F2">
              <w:rPr>
                <w:sz w:val="24"/>
                <w:szCs w:val="20"/>
              </w:rPr>
              <w:t>Фактическая стоимость проезда ребенка в составе организованной группы (руб.)</w:t>
            </w:r>
          </w:p>
        </w:tc>
        <w:tc>
          <w:tcPr>
            <w:tcW w:w="226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rPr>
                <w:sz w:val="24"/>
              </w:rPr>
            </w:pPr>
          </w:p>
        </w:tc>
      </w:tr>
      <w:tr w:rsidR="003C10F2" w:rsidRPr="003C10F2" w:rsidTr="003C10F2">
        <w:tc>
          <w:tcPr>
            <w:tcW w:w="7479"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jc w:val="both"/>
              <w:rPr>
                <w:sz w:val="24"/>
                <w:szCs w:val="20"/>
              </w:rPr>
            </w:pPr>
            <w:r w:rsidRPr="003C10F2">
              <w:rPr>
                <w:sz w:val="24"/>
                <w:szCs w:val="20"/>
              </w:rPr>
              <w:t>Фактическая стоимость сопровождения  (руб.)</w:t>
            </w:r>
          </w:p>
        </w:tc>
        <w:tc>
          <w:tcPr>
            <w:tcW w:w="226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rPr>
                <w:sz w:val="24"/>
              </w:rPr>
            </w:pPr>
          </w:p>
        </w:tc>
      </w:tr>
    </w:tbl>
    <w:p w:rsidR="003C10F2" w:rsidRPr="003C10F2" w:rsidRDefault="003C10F2" w:rsidP="003C10F2">
      <w:pPr>
        <w:rPr>
          <w:sz w:val="16"/>
          <w:szCs w:val="16"/>
        </w:rPr>
      </w:pPr>
    </w:p>
    <w:tbl>
      <w:tblPr>
        <w:tblW w:w="0" w:type="auto"/>
        <w:tblLook w:val="04A0" w:firstRow="1" w:lastRow="0" w:firstColumn="1" w:lastColumn="0" w:noHBand="0" w:noVBand="1"/>
      </w:tblPr>
      <w:tblGrid>
        <w:gridCol w:w="4077"/>
        <w:gridCol w:w="284"/>
        <w:gridCol w:w="2126"/>
        <w:gridCol w:w="284"/>
        <w:gridCol w:w="2976"/>
      </w:tblGrid>
      <w:tr w:rsidR="003C10F2" w:rsidRPr="003C10F2" w:rsidTr="003C10F2">
        <w:tc>
          <w:tcPr>
            <w:tcW w:w="4077" w:type="dxa"/>
          </w:tcPr>
          <w:p w:rsidR="003C10F2" w:rsidRPr="003C10F2" w:rsidRDefault="003C10F2" w:rsidP="003C10F2">
            <w:pPr>
              <w:rPr>
                <w:sz w:val="26"/>
                <w:szCs w:val="26"/>
              </w:rPr>
            </w:pPr>
            <w:r w:rsidRPr="003C10F2">
              <w:rPr>
                <w:sz w:val="26"/>
                <w:szCs w:val="26"/>
              </w:rPr>
              <w:t xml:space="preserve">Руководитель организации </w:t>
            </w:r>
            <w:r w:rsidRPr="003C10F2">
              <w:rPr>
                <w:spacing w:val="-4"/>
                <w:sz w:val="26"/>
                <w:szCs w:val="26"/>
              </w:rPr>
              <w:t>отдыха детей и их оздоровления</w:t>
            </w:r>
          </w:p>
        </w:tc>
        <w:tc>
          <w:tcPr>
            <w:tcW w:w="284" w:type="dxa"/>
          </w:tcPr>
          <w:p w:rsidR="003C10F2" w:rsidRPr="003C10F2" w:rsidRDefault="003C10F2" w:rsidP="003C10F2">
            <w:pPr>
              <w:rPr>
                <w:sz w:val="26"/>
                <w:szCs w:val="26"/>
              </w:rPr>
            </w:pPr>
          </w:p>
        </w:tc>
        <w:tc>
          <w:tcPr>
            <w:tcW w:w="2126" w:type="dxa"/>
            <w:tcBorders>
              <w:bottom w:val="single" w:sz="4" w:space="0" w:color="auto"/>
            </w:tcBorders>
          </w:tcPr>
          <w:p w:rsidR="003C10F2" w:rsidRPr="003C10F2" w:rsidRDefault="003C10F2" w:rsidP="003C10F2">
            <w:pPr>
              <w:rPr>
                <w:sz w:val="26"/>
                <w:szCs w:val="26"/>
              </w:rPr>
            </w:pPr>
          </w:p>
        </w:tc>
        <w:tc>
          <w:tcPr>
            <w:tcW w:w="284" w:type="dxa"/>
          </w:tcPr>
          <w:p w:rsidR="003C10F2" w:rsidRPr="003C10F2" w:rsidRDefault="003C10F2" w:rsidP="003C10F2">
            <w:pPr>
              <w:rPr>
                <w:sz w:val="26"/>
                <w:szCs w:val="26"/>
              </w:rPr>
            </w:pPr>
          </w:p>
        </w:tc>
        <w:tc>
          <w:tcPr>
            <w:tcW w:w="2976" w:type="dxa"/>
            <w:tcBorders>
              <w:bottom w:val="single" w:sz="4" w:space="0" w:color="auto"/>
            </w:tcBorders>
          </w:tcPr>
          <w:p w:rsidR="003C10F2" w:rsidRPr="003C10F2" w:rsidRDefault="003C10F2" w:rsidP="003C10F2">
            <w:pPr>
              <w:rPr>
                <w:sz w:val="26"/>
                <w:szCs w:val="26"/>
              </w:rPr>
            </w:pPr>
          </w:p>
        </w:tc>
      </w:tr>
      <w:tr w:rsidR="003C10F2" w:rsidRPr="003C10F2" w:rsidTr="003C10F2">
        <w:tc>
          <w:tcPr>
            <w:tcW w:w="4077" w:type="dxa"/>
          </w:tcPr>
          <w:p w:rsidR="003C10F2" w:rsidRPr="003C10F2" w:rsidRDefault="003C10F2" w:rsidP="003C10F2">
            <w:pPr>
              <w:jc w:val="center"/>
              <w:rPr>
                <w:sz w:val="24"/>
              </w:rPr>
            </w:pPr>
          </w:p>
        </w:tc>
        <w:tc>
          <w:tcPr>
            <w:tcW w:w="284" w:type="dxa"/>
          </w:tcPr>
          <w:p w:rsidR="003C10F2" w:rsidRPr="003C10F2" w:rsidRDefault="003C10F2" w:rsidP="003C10F2">
            <w:pPr>
              <w:jc w:val="center"/>
              <w:rPr>
                <w:sz w:val="24"/>
              </w:rPr>
            </w:pPr>
          </w:p>
        </w:tc>
        <w:tc>
          <w:tcPr>
            <w:tcW w:w="2126" w:type="dxa"/>
            <w:tcBorders>
              <w:top w:val="single" w:sz="4" w:space="0" w:color="auto"/>
            </w:tcBorders>
          </w:tcPr>
          <w:p w:rsidR="003C10F2" w:rsidRPr="003C10F2" w:rsidRDefault="003C10F2" w:rsidP="003C10F2">
            <w:pPr>
              <w:jc w:val="center"/>
              <w:rPr>
                <w:sz w:val="20"/>
                <w:szCs w:val="20"/>
              </w:rPr>
            </w:pPr>
            <w:r w:rsidRPr="003C10F2">
              <w:rPr>
                <w:sz w:val="20"/>
                <w:szCs w:val="20"/>
              </w:rPr>
              <w:t>(подпись)</w:t>
            </w:r>
          </w:p>
        </w:tc>
        <w:tc>
          <w:tcPr>
            <w:tcW w:w="284" w:type="dxa"/>
          </w:tcPr>
          <w:p w:rsidR="003C10F2" w:rsidRPr="003C10F2" w:rsidRDefault="003C10F2" w:rsidP="003C10F2">
            <w:pPr>
              <w:jc w:val="center"/>
              <w:rPr>
                <w:sz w:val="20"/>
                <w:szCs w:val="20"/>
              </w:rPr>
            </w:pPr>
          </w:p>
        </w:tc>
        <w:tc>
          <w:tcPr>
            <w:tcW w:w="2976" w:type="dxa"/>
            <w:tcBorders>
              <w:top w:val="single" w:sz="4" w:space="0" w:color="auto"/>
            </w:tcBorders>
          </w:tcPr>
          <w:p w:rsidR="003C10F2" w:rsidRPr="003C10F2" w:rsidRDefault="003C10F2" w:rsidP="003C10F2">
            <w:pPr>
              <w:jc w:val="center"/>
              <w:rPr>
                <w:sz w:val="20"/>
                <w:szCs w:val="20"/>
              </w:rPr>
            </w:pPr>
            <w:r w:rsidRPr="003C10F2">
              <w:rPr>
                <w:sz w:val="20"/>
                <w:szCs w:val="20"/>
              </w:rPr>
              <w:t>(расшифровка подписи)</w:t>
            </w:r>
          </w:p>
        </w:tc>
      </w:tr>
    </w:tbl>
    <w:p w:rsidR="003C10F2" w:rsidRPr="003C10F2" w:rsidRDefault="003C10F2" w:rsidP="003C10F2">
      <w:pPr>
        <w:jc w:val="both"/>
        <w:rPr>
          <w:sz w:val="24"/>
        </w:rPr>
      </w:pPr>
      <w:proofErr w:type="spellStart"/>
      <w:r w:rsidRPr="003C10F2">
        <w:rPr>
          <w:sz w:val="24"/>
        </w:rPr>
        <w:t>М.п</w:t>
      </w:r>
      <w:proofErr w:type="spellEnd"/>
      <w:r w:rsidRPr="003C10F2">
        <w:rPr>
          <w:sz w:val="24"/>
        </w:rPr>
        <w:t>. (при наличии)</w:t>
      </w:r>
    </w:p>
    <w:p w:rsidR="003C10F2" w:rsidRPr="003C10F2" w:rsidRDefault="003C10F2" w:rsidP="003C10F2">
      <w:pPr>
        <w:rPr>
          <w:szCs w:val="20"/>
        </w:rPr>
        <w:sectPr w:rsidR="003C10F2" w:rsidRPr="003C10F2" w:rsidSect="004B55AD">
          <w:pgSz w:w="11906" w:h="16838"/>
          <w:pgMar w:top="993" w:right="567" w:bottom="902" w:left="1701" w:header="284" w:footer="709" w:gutter="0"/>
          <w:cols w:space="708"/>
          <w:titlePg/>
          <w:docGrid w:linePitch="381"/>
        </w:sectPr>
      </w:pPr>
    </w:p>
    <w:p w:rsidR="003C10F2" w:rsidRPr="003C10F2" w:rsidRDefault="003C10F2" w:rsidP="003C10F2">
      <w:pPr>
        <w:autoSpaceDE w:val="0"/>
        <w:autoSpaceDN w:val="0"/>
        <w:adjustRightInd w:val="0"/>
        <w:rPr>
          <w:sz w:val="22"/>
          <w:szCs w:val="22"/>
        </w:rPr>
      </w:pPr>
    </w:p>
    <w:p w:rsidR="003C10F2" w:rsidRPr="003C10F2" w:rsidRDefault="003C10F2" w:rsidP="003C10F2">
      <w:pPr>
        <w:autoSpaceDE w:val="0"/>
        <w:autoSpaceDN w:val="0"/>
        <w:adjustRightInd w:val="0"/>
        <w:ind w:left="8931" w:hanging="84"/>
        <w:jc w:val="center"/>
        <w:rPr>
          <w:sz w:val="22"/>
          <w:szCs w:val="22"/>
        </w:rPr>
      </w:pPr>
    </w:p>
    <w:p w:rsidR="003C10F2" w:rsidRPr="003C10F2" w:rsidRDefault="004B55AD" w:rsidP="003C10F2">
      <w:pPr>
        <w:autoSpaceDE w:val="0"/>
        <w:autoSpaceDN w:val="0"/>
        <w:adjustRightInd w:val="0"/>
        <w:ind w:left="9639"/>
        <w:jc w:val="center"/>
        <w:rPr>
          <w:sz w:val="24"/>
        </w:rPr>
      </w:pPr>
      <w:r w:rsidRPr="003C10F2">
        <w:rPr>
          <w:sz w:val="24"/>
        </w:rPr>
        <w:t>ПРИЛОЖЕНИЕ № 4</w:t>
      </w:r>
    </w:p>
    <w:p w:rsidR="003C10F2" w:rsidRPr="003C10F2" w:rsidRDefault="003C10F2" w:rsidP="003C10F2">
      <w:pPr>
        <w:autoSpaceDE w:val="0"/>
        <w:autoSpaceDN w:val="0"/>
        <w:adjustRightInd w:val="0"/>
        <w:ind w:left="9639"/>
        <w:jc w:val="center"/>
        <w:rPr>
          <w:sz w:val="22"/>
          <w:szCs w:val="22"/>
        </w:rPr>
      </w:pPr>
      <w:r w:rsidRPr="003C10F2">
        <w:rPr>
          <w:sz w:val="24"/>
        </w:rPr>
        <w:t xml:space="preserve">к административному регламенту предоставления муниципальной услуги </w:t>
      </w:r>
      <w:r w:rsidR="000C31D4">
        <w:rPr>
          <w:sz w:val="24"/>
        </w:rPr>
        <w:t>"</w:t>
      </w:r>
      <w:r w:rsidRPr="003C10F2">
        <w:rPr>
          <w:sz w:val="24"/>
        </w:rPr>
        <w:t xml:space="preserve">Организация отдыха детей </w:t>
      </w:r>
      <w:r w:rsidRPr="003C10F2">
        <w:rPr>
          <w:sz w:val="24"/>
        </w:rPr>
        <w:br/>
        <w:t xml:space="preserve">в каникулярное время в городском округе </w:t>
      </w:r>
      <w:r w:rsidRPr="003C10F2">
        <w:rPr>
          <w:sz w:val="24"/>
        </w:rPr>
        <w:br/>
      </w:r>
      <w:r w:rsidR="000C31D4">
        <w:rPr>
          <w:sz w:val="24"/>
        </w:rPr>
        <w:t>"</w:t>
      </w:r>
      <w:r w:rsidRPr="003C10F2">
        <w:rPr>
          <w:sz w:val="24"/>
        </w:rPr>
        <w:t>Город Архангельск</w:t>
      </w:r>
      <w:r w:rsidR="000C31D4">
        <w:rPr>
          <w:sz w:val="24"/>
        </w:rPr>
        <w:t>"</w:t>
      </w:r>
      <w:r w:rsidRPr="003C10F2">
        <w:rPr>
          <w:sz w:val="24"/>
        </w:rPr>
        <w:t xml:space="preserve"> Архангельской области</w:t>
      </w:r>
      <w:r w:rsidR="000C31D4">
        <w:rPr>
          <w:sz w:val="24"/>
        </w:rPr>
        <w:t>"</w:t>
      </w:r>
    </w:p>
    <w:p w:rsidR="003C10F2" w:rsidRPr="003C10F2" w:rsidRDefault="003C10F2" w:rsidP="003C10F2">
      <w:pPr>
        <w:autoSpaceDE w:val="0"/>
        <w:autoSpaceDN w:val="0"/>
        <w:adjustRightInd w:val="0"/>
        <w:ind w:left="8931" w:hanging="84"/>
        <w:jc w:val="center"/>
        <w:rPr>
          <w:szCs w:val="28"/>
        </w:rPr>
      </w:pPr>
    </w:p>
    <w:p w:rsidR="003C10F2" w:rsidRPr="003C10F2" w:rsidRDefault="003C10F2" w:rsidP="003C10F2">
      <w:pPr>
        <w:jc w:val="center"/>
        <w:rPr>
          <w:b/>
        </w:rPr>
      </w:pPr>
      <w:r w:rsidRPr="003C10F2">
        <w:rPr>
          <w:b/>
        </w:rPr>
        <w:t>Срок предоставления муниципальной услуги</w:t>
      </w:r>
    </w:p>
    <w:p w:rsidR="003C10F2" w:rsidRPr="003C10F2" w:rsidRDefault="003C10F2" w:rsidP="003C10F2">
      <w:pPr>
        <w:jc w:val="center"/>
        <w:rPr>
          <w:b/>
          <w:sz w:val="24"/>
        </w:rPr>
      </w:pPr>
    </w:p>
    <w:tbl>
      <w:tblPr>
        <w:tblW w:w="1530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4"/>
        <w:gridCol w:w="1276"/>
        <w:gridCol w:w="1134"/>
        <w:gridCol w:w="1134"/>
        <w:gridCol w:w="1134"/>
        <w:gridCol w:w="1134"/>
        <w:gridCol w:w="1418"/>
        <w:gridCol w:w="2126"/>
        <w:gridCol w:w="2551"/>
      </w:tblGrid>
      <w:tr w:rsidR="003C10F2" w:rsidRPr="003C10F2" w:rsidTr="003C10F2">
        <w:trPr>
          <w:trHeight w:val="58"/>
          <w:jc w:val="center"/>
        </w:trPr>
        <w:tc>
          <w:tcPr>
            <w:tcW w:w="2268" w:type="dxa"/>
          </w:tcPr>
          <w:p w:rsidR="003C10F2" w:rsidRPr="003C10F2" w:rsidRDefault="003C10F2" w:rsidP="003C10F2">
            <w:pPr>
              <w:ind w:hanging="176"/>
              <w:jc w:val="center"/>
              <w:rPr>
                <w:bCs/>
                <w:sz w:val="20"/>
                <w:szCs w:val="20"/>
              </w:rPr>
            </w:pPr>
          </w:p>
        </w:tc>
        <w:tc>
          <w:tcPr>
            <w:tcW w:w="8364" w:type="dxa"/>
            <w:gridSpan w:val="7"/>
          </w:tcPr>
          <w:p w:rsidR="003C10F2" w:rsidRPr="003C10F2" w:rsidRDefault="003C10F2" w:rsidP="003C10F2">
            <w:pPr>
              <w:jc w:val="center"/>
              <w:rPr>
                <w:bCs/>
                <w:sz w:val="20"/>
                <w:szCs w:val="20"/>
              </w:rPr>
            </w:pPr>
            <w:r w:rsidRPr="003C10F2">
              <w:rPr>
                <w:bCs/>
                <w:sz w:val="20"/>
                <w:szCs w:val="20"/>
              </w:rPr>
              <w:t xml:space="preserve">Предоставление сертификата </w:t>
            </w:r>
            <w:r w:rsidRPr="003C10F2">
              <w:rPr>
                <w:sz w:val="20"/>
                <w:szCs w:val="20"/>
              </w:rPr>
              <w:t>на оплату путевки на отдых и оздоровление, сертификата на оплату проезда и сопровождения в составе организованной группы детей к месту их отдыха и обратно</w:t>
            </w:r>
          </w:p>
        </w:tc>
        <w:tc>
          <w:tcPr>
            <w:tcW w:w="2126" w:type="dxa"/>
          </w:tcPr>
          <w:p w:rsidR="003C10F2" w:rsidRPr="003C10F2" w:rsidRDefault="003C10F2" w:rsidP="003C10F2">
            <w:pPr>
              <w:jc w:val="center"/>
              <w:rPr>
                <w:bCs/>
                <w:sz w:val="20"/>
                <w:szCs w:val="20"/>
              </w:rPr>
            </w:pPr>
            <w:r w:rsidRPr="003C10F2">
              <w:rPr>
                <w:bCs/>
                <w:sz w:val="20"/>
                <w:szCs w:val="20"/>
              </w:rPr>
              <w:t xml:space="preserve">Единовременная частичная компенсация стоимости путевок родителям (законным представителям) </w:t>
            </w:r>
            <w:r w:rsidRPr="003C10F2">
              <w:rPr>
                <w:bCs/>
                <w:sz w:val="20"/>
                <w:szCs w:val="20"/>
              </w:rPr>
              <w:br/>
              <w:t>в стационарные</w:t>
            </w:r>
          </w:p>
          <w:p w:rsidR="003C10F2" w:rsidRPr="003C10F2" w:rsidRDefault="003C10F2" w:rsidP="003C10F2">
            <w:pPr>
              <w:jc w:val="center"/>
              <w:rPr>
                <w:bCs/>
                <w:sz w:val="20"/>
                <w:szCs w:val="20"/>
              </w:rPr>
            </w:pPr>
            <w:r w:rsidRPr="003C10F2">
              <w:rPr>
                <w:bCs/>
                <w:sz w:val="20"/>
                <w:szCs w:val="20"/>
              </w:rPr>
              <w:t>и профильные лагеря</w:t>
            </w:r>
          </w:p>
        </w:tc>
        <w:tc>
          <w:tcPr>
            <w:tcW w:w="2551" w:type="dxa"/>
          </w:tcPr>
          <w:p w:rsidR="003C10F2" w:rsidRPr="003C10F2" w:rsidRDefault="003C10F2" w:rsidP="003C10F2">
            <w:pPr>
              <w:tabs>
                <w:tab w:val="left" w:pos="1729"/>
                <w:tab w:val="left" w:pos="1769"/>
              </w:tabs>
              <w:jc w:val="center"/>
              <w:rPr>
                <w:bCs/>
                <w:sz w:val="20"/>
                <w:szCs w:val="20"/>
              </w:rPr>
            </w:pPr>
            <w:r w:rsidRPr="003C10F2">
              <w:rPr>
                <w:sz w:val="20"/>
                <w:szCs w:val="20"/>
              </w:rPr>
              <w:t xml:space="preserve">Единовременная компенсация стоимости проездных документов </w:t>
            </w:r>
            <w:r w:rsidRPr="003C10F2">
              <w:rPr>
                <w:sz w:val="20"/>
                <w:szCs w:val="20"/>
              </w:rPr>
              <w:br/>
              <w:t xml:space="preserve">для проезда детей </w:t>
            </w:r>
            <w:r w:rsidRPr="003C10F2">
              <w:rPr>
                <w:sz w:val="20"/>
                <w:szCs w:val="20"/>
              </w:rPr>
              <w:br/>
            </w:r>
            <w:r w:rsidRPr="003C10F2">
              <w:rPr>
                <w:spacing w:val="-6"/>
                <w:sz w:val="20"/>
                <w:szCs w:val="20"/>
              </w:rPr>
              <w:t>в период летних школьных</w:t>
            </w:r>
            <w:r w:rsidRPr="003C10F2">
              <w:rPr>
                <w:sz w:val="20"/>
                <w:szCs w:val="20"/>
              </w:rPr>
              <w:t xml:space="preserve"> каникул по Российской </w:t>
            </w:r>
            <w:r w:rsidRPr="003C10F2">
              <w:rPr>
                <w:spacing w:val="-6"/>
                <w:sz w:val="20"/>
                <w:szCs w:val="20"/>
              </w:rPr>
              <w:t>Федерации к месту отдыха</w:t>
            </w:r>
            <w:r w:rsidRPr="003C10F2">
              <w:rPr>
                <w:sz w:val="20"/>
                <w:szCs w:val="20"/>
              </w:rPr>
              <w:t xml:space="preserve"> </w:t>
            </w:r>
            <w:r w:rsidRPr="003C10F2">
              <w:rPr>
                <w:spacing w:val="-10"/>
                <w:sz w:val="20"/>
                <w:szCs w:val="20"/>
              </w:rPr>
              <w:t xml:space="preserve">и </w:t>
            </w:r>
            <w:r w:rsidRPr="003C10F2">
              <w:rPr>
                <w:spacing w:val="-6"/>
                <w:sz w:val="20"/>
                <w:szCs w:val="20"/>
              </w:rPr>
              <w:t>обратно в сопровождении</w:t>
            </w:r>
            <w:r w:rsidRPr="003C10F2">
              <w:rPr>
                <w:sz w:val="20"/>
                <w:szCs w:val="20"/>
              </w:rPr>
              <w:t xml:space="preserve"> </w:t>
            </w:r>
            <w:r w:rsidRPr="003C10F2">
              <w:rPr>
                <w:spacing w:val="-4"/>
                <w:sz w:val="20"/>
                <w:szCs w:val="20"/>
              </w:rPr>
              <w:t>законных представителей</w:t>
            </w:r>
          </w:p>
        </w:tc>
      </w:tr>
      <w:tr w:rsidR="003C10F2" w:rsidRPr="003C10F2" w:rsidTr="003C10F2">
        <w:trPr>
          <w:trHeight w:val="824"/>
          <w:jc w:val="center"/>
        </w:trPr>
        <w:tc>
          <w:tcPr>
            <w:tcW w:w="2268" w:type="dxa"/>
          </w:tcPr>
          <w:p w:rsidR="003C10F2" w:rsidRPr="003C10F2" w:rsidRDefault="003C10F2" w:rsidP="003C10F2">
            <w:pPr>
              <w:jc w:val="center"/>
              <w:rPr>
                <w:bCs/>
                <w:sz w:val="20"/>
                <w:szCs w:val="20"/>
              </w:rPr>
            </w:pPr>
          </w:p>
        </w:tc>
        <w:tc>
          <w:tcPr>
            <w:tcW w:w="1134" w:type="dxa"/>
          </w:tcPr>
          <w:p w:rsidR="003C10F2" w:rsidRPr="003C10F2" w:rsidRDefault="003C10F2" w:rsidP="003C10F2">
            <w:pPr>
              <w:jc w:val="center"/>
              <w:rPr>
                <w:bCs/>
                <w:sz w:val="20"/>
                <w:szCs w:val="20"/>
              </w:rPr>
            </w:pPr>
            <w:r w:rsidRPr="003C10F2">
              <w:rPr>
                <w:bCs/>
                <w:sz w:val="20"/>
                <w:szCs w:val="20"/>
              </w:rPr>
              <w:t xml:space="preserve">смена </w:t>
            </w:r>
            <w:r w:rsidRPr="003C10F2">
              <w:rPr>
                <w:bCs/>
                <w:sz w:val="20"/>
                <w:szCs w:val="20"/>
              </w:rPr>
              <w:br/>
              <w:t>в период весенних каникул</w:t>
            </w:r>
          </w:p>
        </w:tc>
        <w:tc>
          <w:tcPr>
            <w:tcW w:w="1276" w:type="dxa"/>
          </w:tcPr>
          <w:p w:rsidR="003C10F2" w:rsidRPr="003C10F2" w:rsidRDefault="003C10F2" w:rsidP="003C10F2">
            <w:pPr>
              <w:jc w:val="center"/>
              <w:rPr>
                <w:bCs/>
                <w:sz w:val="20"/>
                <w:szCs w:val="20"/>
              </w:rPr>
            </w:pPr>
            <w:r w:rsidRPr="003C10F2">
              <w:rPr>
                <w:bCs/>
                <w:sz w:val="20"/>
                <w:szCs w:val="20"/>
              </w:rPr>
              <w:t xml:space="preserve">1 смена </w:t>
            </w:r>
          </w:p>
          <w:p w:rsidR="003C10F2" w:rsidRPr="003C10F2" w:rsidRDefault="003C10F2" w:rsidP="003C10F2">
            <w:pPr>
              <w:jc w:val="center"/>
              <w:rPr>
                <w:bCs/>
                <w:sz w:val="20"/>
                <w:szCs w:val="20"/>
              </w:rPr>
            </w:pPr>
            <w:r w:rsidRPr="003C10F2">
              <w:rPr>
                <w:bCs/>
                <w:sz w:val="20"/>
                <w:szCs w:val="20"/>
              </w:rPr>
              <w:t>в период летних каникул</w:t>
            </w:r>
          </w:p>
        </w:tc>
        <w:tc>
          <w:tcPr>
            <w:tcW w:w="1134" w:type="dxa"/>
          </w:tcPr>
          <w:p w:rsidR="003C10F2" w:rsidRPr="003C10F2" w:rsidRDefault="003C10F2" w:rsidP="003C10F2">
            <w:pPr>
              <w:jc w:val="center"/>
              <w:rPr>
                <w:bCs/>
                <w:sz w:val="20"/>
                <w:szCs w:val="20"/>
              </w:rPr>
            </w:pPr>
            <w:r w:rsidRPr="003C10F2">
              <w:rPr>
                <w:bCs/>
                <w:sz w:val="20"/>
                <w:szCs w:val="20"/>
              </w:rPr>
              <w:t xml:space="preserve">2 смена </w:t>
            </w:r>
          </w:p>
          <w:p w:rsidR="003C10F2" w:rsidRPr="003C10F2" w:rsidRDefault="003C10F2" w:rsidP="003C10F2">
            <w:pPr>
              <w:jc w:val="center"/>
              <w:rPr>
                <w:bCs/>
                <w:sz w:val="20"/>
                <w:szCs w:val="20"/>
              </w:rPr>
            </w:pPr>
            <w:r w:rsidRPr="003C10F2">
              <w:rPr>
                <w:bCs/>
                <w:sz w:val="20"/>
                <w:szCs w:val="20"/>
              </w:rPr>
              <w:t>в период летних каникул</w:t>
            </w:r>
          </w:p>
        </w:tc>
        <w:tc>
          <w:tcPr>
            <w:tcW w:w="1134" w:type="dxa"/>
          </w:tcPr>
          <w:p w:rsidR="003C10F2" w:rsidRPr="003C10F2" w:rsidRDefault="003C10F2" w:rsidP="003C10F2">
            <w:pPr>
              <w:jc w:val="center"/>
              <w:rPr>
                <w:bCs/>
                <w:sz w:val="20"/>
                <w:szCs w:val="20"/>
              </w:rPr>
            </w:pPr>
            <w:r w:rsidRPr="003C10F2">
              <w:rPr>
                <w:bCs/>
                <w:sz w:val="20"/>
                <w:szCs w:val="20"/>
              </w:rPr>
              <w:t xml:space="preserve">3 смена </w:t>
            </w:r>
          </w:p>
          <w:p w:rsidR="003C10F2" w:rsidRPr="003C10F2" w:rsidRDefault="003C10F2" w:rsidP="003C10F2">
            <w:pPr>
              <w:jc w:val="center"/>
              <w:rPr>
                <w:bCs/>
                <w:sz w:val="20"/>
                <w:szCs w:val="20"/>
              </w:rPr>
            </w:pPr>
            <w:r w:rsidRPr="003C10F2">
              <w:rPr>
                <w:bCs/>
                <w:sz w:val="20"/>
                <w:szCs w:val="20"/>
              </w:rPr>
              <w:t>в период летних каникул</w:t>
            </w:r>
          </w:p>
        </w:tc>
        <w:tc>
          <w:tcPr>
            <w:tcW w:w="1134" w:type="dxa"/>
          </w:tcPr>
          <w:p w:rsidR="003C10F2" w:rsidRPr="003C10F2" w:rsidRDefault="003C10F2" w:rsidP="003C10F2">
            <w:pPr>
              <w:jc w:val="center"/>
              <w:rPr>
                <w:bCs/>
                <w:sz w:val="20"/>
                <w:szCs w:val="20"/>
              </w:rPr>
            </w:pPr>
            <w:r w:rsidRPr="003C10F2">
              <w:rPr>
                <w:bCs/>
                <w:sz w:val="20"/>
                <w:szCs w:val="20"/>
              </w:rPr>
              <w:t xml:space="preserve">4 смена </w:t>
            </w:r>
          </w:p>
          <w:p w:rsidR="003C10F2" w:rsidRPr="003C10F2" w:rsidRDefault="003C10F2" w:rsidP="003C10F2">
            <w:pPr>
              <w:jc w:val="center"/>
              <w:rPr>
                <w:bCs/>
                <w:sz w:val="20"/>
                <w:szCs w:val="20"/>
              </w:rPr>
            </w:pPr>
            <w:r w:rsidRPr="003C10F2">
              <w:rPr>
                <w:bCs/>
                <w:sz w:val="20"/>
                <w:szCs w:val="20"/>
              </w:rPr>
              <w:t>в период летних каникул</w:t>
            </w:r>
          </w:p>
        </w:tc>
        <w:tc>
          <w:tcPr>
            <w:tcW w:w="1134" w:type="dxa"/>
          </w:tcPr>
          <w:p w:rsidR="003C10F2" w:rsidRPr="003C10F2" w:rsidRDefault="003C10F2" w:rsidP="003C10F2">
            <w:pPr>
              <w:jc w:val="center"/>
              <w:rPr>
                <w:bCs/>
                <w:sz w:val="20"/>
                <w:szCs w:val="20"/>
              </w:rPr>
            </w:pPr>
            <w:r w:rsidRPr="003C10F2">
              <w:rPr>
                <w:bCs/>
                <w:sz w:val="20"/>
                <w:szCs w:val="20"/>
              </w:rPr>
              <w:t xml:space="preserve">5 смена </w:t>
            </w:r>
          </w:p>
          <w:p w:rsidR="003C10F2" w:rsidRPr="003C10F2" w:rsidRDefault="003C10F2" w:rsidP="003C10F2">
            <w:pPr>
              <w:jc w:val="center"/>
              <w:rPr>
                <w:bCs/>
                <w:sz w:val="20"/>
                <w:szCs w:val="20"/>
              </w:rPr>
            </w:pPr>
            <w:r w:rsidRPr="003C10F2">
              <w:rPr>
                <w:bCs/>
                <w:sz w:val="20"/>
                <w:szCs w:val="20"/>
              </w:rPr>
              <w:t>в период летних каникул</w:t>
            </w:r>
          </w:p>
        </w:tc>
        <w:tc>
          <w:tcPr>
            <w:tcW w:w="1418" w:type="dxa"/>
          </w:tcPr>
          <w:p w:rsidR="003C10F2" w:rsidRPr="003C10F2" w:rsidRDefault="003C10F2" w:rsidP="003C10F2">
            <w:pPr>
              <w:tabs>
                <w:tab w:val="left" w:pos="1161"/>
              </w:tabs>
              <w:jc w:val="center"/>
              <w:rPr>
                <w:bCs/>
                <w:sz w:val="20"/>
                <w:szCs w:val="20"/>
              </w:rPr>
            </w:pPr>
            <w:r w:rsidRPr="003C10F2">
              <w:rPr>
                <w:bCs/>
                <w:sz w:val="20"/>
                <w:szCs w:val="20"/>
              </w:rPr>
              <w:t xml:space="preserve">смена </w:t>
            </w:r>
          </w:p>
          <w:p w:rsidR="003C10F2" w:rsidRPr="003C10F2" w:rsidRDefault="003C10F2" w:rsidP="003C10F2">
            <w:pPr>
              <w:tabs>
                <w:tab w:val="left" w:pos="1161"/>
              </w:tabs>
              <w:jc w:val="center"/>
              <w:rPr>
                <w:bCs/>
                <w:sz w:val="20"/>
                <w:szCs w:val="20"/>
              </w:rPr>
            </w:pPr>
            <w:r w:rsidRPr="003C10F2">
              <w:rPr>
                <w:bCs/>
                <w:sz w:val="20"/>
                <w:szCs w:val="20"/>
              </w:rPr>
              <w:t>в период осенних каникул</w:t>
            </w:r>
          </w:p>
        </w:tc>
        <w:tc>
          <w:tcPr>
            <w:tcW w:w="2126" w:type="dxa"/>
          </w:tcPr>
          <w:p w:rsidR="003C10F2" w:rsidRPr="003C10F2" w:rsidRDefault="003C10F2" w:rsidP="003C10F2">
            <w:pPr>
              <w:tabs>
                <w:tab w:val="left" w:pos="1161"/>
              </w:tabs>
              <w:jc w:val="center"/>
              <w:rPr>
                <w:bCs/>
                <w:sz w:val="20"/>
                <w:szCs w:val="20"/>
              </w:rPr>
            </w:pPr>
            <w:r w:rsidRPr="003C10F2">
              <w:rPr>
                <w:bCs/>
                <w:sz w:val="20"/>
                <w:szCs w:val="20"/>
              </w:rPr>
              <w:t>1-5 смены</w:t>
            </w:r>
          </w:p>
        </w:tc>
        <w:tc>
          <w:tcPr>
            <w:tcW w:w="2551" w:type="dxa"/>
          </w:tcPr>
          <w:p w:rsidR="003C10F2" w:rsidRPr="003C10F2" w:rsidRDefault="003C10F2" w:rsidP="003C10F2">
            <w:pPr>
              <w:jc w:val="center"/>
              <w:rPr>
                <w:bCs/>
                <w:sz w:val="20"/>
                <w:szCs w:val="20"/>
              </w:rPr>
            </w:pPr>
            <w:r w:rsidRPr="003C10F2">
              <w:rPr>
                <w:bCs/>
                <w:sz w:val="20"/>
                <w:szCs w:val="20"/>
              </w:rPr>
              <w:t>Летний период</w:t>
            </w:r>
          </w:p>
        </w:tc>
      </w:tr>
      <w:tr w:rsidR="003C10F2" w:rsidRPr="003C10F2" w:rsidTr="003C10F2">
        <w:trPr>
          <w:trHeight w:val="754"/>
          <w:jc w:val="center"/>
        </w:trPr>
        <w:tc>
          <w:tcPr>
            <w:tcW w:w="2268" w:type="dxa"/>
          </w:tcPr>
          <w:p w:rsidR="003C10F2" w:rsidRPr="003C10F2" w:rsidRDefault="003C10F2" w:rsidP="003C10F2">
            <w:pPr>
              <w:jc w:val="center"/>
              <w:rPr>
                <w:bCs/>
                <w:sz w:val="20"/>
                <w:szCs w:val="20"/>
              </w:rPr>
            </w:pPr>
            <w:r w:rsidRPr="003C10F2">
              <w:rPr>
                <w:bCs/>
                <w:sz w:val="20"/>
                <w:szCs w:val="20"/>
              </w:rPr>
              <w:t>Сроки приема документов</w:t>
            </w:r>
          </w:p>
        </w:tc>
        <w:tc>
          <w:tcPr>
            <w:tcW w:w="1134" w:type="dxa"/>
          </w:tcPr>
          <w:p w:rsidR="003C10F2" w:rsidRPr="003C10F2" w:rsidRDefault="003C10F2" w:rsidP="003C10F2">
            <w:pPr>
              <w:jc w:val="center"/>
              <w:rPr>
                <w:bCs/>
                <w:sz w:val="20"/>
                <w:szCs w:val="20"/>
              </w:rPr>
            </w:pPr>
            <w:r w:rsidRPr="003C10F2">
              <w:rPr>
                <w:bCs/>
                <w:sz w:val="20"/>
                <w:szCs w:val="20"/>
              </w:rPr>
              <w:t>10 марта – 20 марта текущего года</w:t>
            </w:r>
          </w:p>
        </w:tc>
        <w:tc>
          <w:tcPr>
            <w:tcW w:w="1276" w:type="dxa"/>
          </w:tcPr>
          <w:p w:rsidR="003C10F2" w:rsidRPr="003C10F2" w:rsidRDefault="003C10F2" w:rsidP="003C10F2">
            <w:pPr>
              <w:jc w:val="center"/>
              <w:rPr>
                <w:bCs/>
                <w:sz w:val="20"/>
                <w:szCs w:val="20"/>
              </w:rPr>
            </w:pPr>
            <w:r w:rsidRPr="003C10F2">
              <w:rPr>
                <w:bCs/>
                <w:sz w:val="20"/>
                <w:szCs w:val="20"/>
              </w:rPr>
              <w:t>15 апреля –</w:t>
            </w:r>
          </w:p>
          <w:p w:rsidR="003C10F2" w:rsidRPr="003C10F2" w:rsidRDefault="003C10F2" w:rsidP="003C10F2">
            <w:pPr>
              <w:jc w:val="center"/>
              <w:rPr>
                <w:bCs/>
                <w:sz w:val="20"/>
                <w:szCs w:val="20"/>
              </w:rPr>
            </w:pPr>
            <w:r w:rsidRPr="003C10F2">
              <w:rPr>
                <w:bCs/>
                <w:sz w:val="20"/>
                <w:szCs w:val="20"/>
              </w:rPr>
              <w:t>30 апреля</w:t>
            </w:r>
          </w:p>
          <w:p w:rsidR="003C10F2" w:rsidRPr="003C10F2" w:rsidRDefault="003C10F2" w:rsidP="003C10F2">
            <w:pPr>
              <w:jc w:val="center"/>
              <w:rPr>
                <w:bCs/>
                <w:sz w:val="20"/>
                <w:szCs w:val="20"/>
              </w:rPr>
            </w:pPr>
            <w:r w:rsidRPr="003C10F2">
              <w:rPr>
                <w:bCs/>
                <w:sz w:val="20"/>
                <w:szCs w:val="20"/>
              </w:rPr>
              <w:t>текущего года</w:t>
            </w:r>
          </w:p>
        </w:tc>
        <w:tc>
          <w:tcPr>
            <w:tcW w:w="1134" w:type="dxa"/>
          </w:tcPr>
          <w:p w:rsidR="003C10F2" w:rsidRPr="003C10F2" w:rsidRDefault="003C10F2" w:rsidP="003C10F2">
            <w:pPr>
              <w:jc w:val="center"/>
              <w:rPr>
                <w:bCs/>
                <w:sz w:val="20"/>
                <w:szCs w:val="20"/>
              </w:rPr>
            </w:pPr>
            <w:r w:rsidRPr="003C10F2">
              <w:rPr>
                <w:bCs/>
                <w:sz w:val="20"/>
                <w:szCs w:val="20"/>
              </w:rPr>
              <w:t>1 мая –</w:t>
            </w:r>
          </w:p>
          <w:p w:rsidR="003C10F2" w:rsidRPr="003C10F2" w:rsidRDefault="003C10F2" w:rsidP="004657BE">
            <w:pPr>
              <w:jc w:val="center"/>
              <w:rPr>
                <w:bCs/>
                <w:sz w:val="20"/>
                <w:szCs w:val="20"/>
              </w:rPr>
            </w:pPr>
            <w:r w:rsidRPr="003C10F2">
              <w:rPr>
                <w:bCs/>
                <w:sz w:val="20"/>
                <w:szCs w:val="20"/>
              </w:rPr>
              <w:t>3</w:t>
            </w:r>
            <w:r w:rsidR="001E10D7">
              <w:rPr>
                <w:bCs/>
                <w:sz w:val="20"/>
                <w:szCs w:val="20"/>
              </w:rPr>
              <w:t>1</w:t>
            </w:r>
            <w:r w:rsidRPr="003C10F2">
              <w:rPr>
                <w:bCs/>
                <w:sz w:val="20"/>
                <w:szCs w:val="20"/>
              </w:rPr>
              <w:t xml:space="preserve"> мая текущего года</w:t>
            </w:r>
          </w:p>
        </w:tc>
        <w:tc>
          <w:tcPr>
            <w:tcW w:w="1134" w:type="dxa"/>
          </w:tcPr>
          <w:p w:rsidR="003C10F2" w:rsidRPr="003C10F2" w:rsidRDefault="003C10F2" w:rsidP="003C10F2">
            <w:pPr>
              <w:jc w:val="center"/>
              <w:rPr>
                <w:bCs/>
                <w:sz w:val="20"/>
                <w:szCs w:val="20"/>
              </w:rPr>
            </w:pPr>
            <w:r w:rsidRPr="003C10F2">
              <w:rPr>
                <w:bCs/>
                <w:sz w:val="20"/>
                <w:szCs w:val="20"/>
              </w:rPr>
              <w:t>15 мая –</w:t>
            </w:r>
          </w:p>
          <w:p w:rsidR="003C10F2" w:rsidRPr="003C10F2" w:rsidRDefault="003C10F2" w:rsidP="003C10F2">
            <w:pPr>
              <w:jc w:val="center"/>
              <w:rPr>
                <w:bCs/>
                <w:sz w:val="20"/>
                <w:szCs w:val="20"/>
              </w:rPr>
            </w:pPr>
            <w:r w:rsidRPr="003C10F2">
              <w:rPr>
                <w:bCs/>
                <w:sz w:val="20"/>
                <w:szCs w:val="20"/>
              </w:rPr>
              <w:t>13 июня</w:t>
            </w:r>
          </w:p>
          <w:p w:rsidR="003C10F2" w:rsidRPr="003C10F2" w:rsidRDefault="003C10F2" w:rsidP="003C10F2">
            <w:pPr>
              <w:jc w:val="center"/>
              <w:rPr>
                <w:bCs/>
                <w:sz w:val="20"/>
                <w:szCs w:val="20"/>
              </w:rPr>
            </w:pPr>
            <w:r w:rsidRPr="003C10F2">
              <w:rPr>
                <w:bCs/>
                <w:sz w:val="20"/>
                <w:szCs w:val="20"/>
              </w:rPr>
              <w:t>текущего года</w:t>
            </w:r>
          </w:p>
        </w:tc>
        <w:tc>
          <w:tcPr>
            <w:tcW w:w="1134" w:type="dxa"/>
          </w:tcPr>
          <w:p w:rsidR="003C10F2" w:rsidRPr="003C10F2" w:rsidRDefault="003C10F2" w:rsidP="003C10F2">
            <w:pPr>
              <w:jc w:val="center"/>
              <w:rPr>
                <w:bCs/>
                <w:sz w:val="20"/>
                <w:szCs w:val="20"/>
              </w:rPr>
            </w:pPr>
            <w:r w:rsidRPr="003C10F2">
              <w:rPr>
                <w:bCs/>
                <w:sz w:val="20"/>
                <w:szCs w:val="20"/>
              </w:rPr>
              <w:t>1 июня –</w:t>
            </w:r>
          </w:p>
          <w:p w:rsidR="003C10F2" w:rsidRPr="003C10F2" w:rsidRDefault="003C10F2" w:rsidP="003C10F2">
            <w:pPr>
              <w:jc w:val="center"/>
              <w:rPr>
                <w:bCs/>
                <w:sz w:val="20"/>
                <w:szCs w:val="20"/>
              </w:rPr>
            </w:pPr>
            <w:r w:rsidRPr="003C10F2">
              <w:rPr>
                <w:bCs/>
                <w:sz w:val="20"/>
                <w:szCs w:val="20"/>
              </w:rPr>
              <w:t>30 июня</w:t>
            </w:r>
          </w:p>
          <w:p w:rsidR="003C10F2" w:rsidRPr="003C10F2" w:rsidRDefault="003C10F2" w:rsidP="003C10F2">
            <w:pPr>
              <w:jc w:val="center"/>
              <w:rPr>
                <w:bCs/>
                <w:sz w:val="20"/>
                <w:szCs w:val="20"/>
              </w:rPr>
            </w:pPr>
            <w:r w:rsidRPr="003C10F2">
              <w:rPr>
                <w:bCs/>
                <w:sz w:val="20"/>
                <w:szCs w:val="20"/>
              </w:rPr>
              <w:t>текущего года</w:t>
            </w:r>
          </w:p>
        </w:tc>
        <w:tc>
          <w:tcPr>
            <w:tcW w:w="1134" w:type="dxa"/>
          </w:tcPr>
          <w:p w:rsidR="003C10F2" w:rsidRPr="003C10F2" w:rsidRDefault="003C10F2" w:rsidP="003C10F2">
            <w:pPr>
              <w:jc w:val="center"/>
              <w:rPr>
                <w:bCs/>
                <w:sz w:val="20"/>
                <w:szCs w:val="20"/>
              </w:rPr>
            </w:pPr>
            <w:r w:rsidRPr="003C10F2">
              <w:rPr>
                <w:bCs/>
                <w:sz w:val="20"/>
                <w:szCs w:val="20"/>
              </w:rPr>
              <w:t>15 июня –</w:t>
            </w:r>
          </w:p>
          <w:p w:rsidR="003C10F2" w:rsidRPr="003C10F2" w:rsidRDefault="003C10F2" w:rsidP="003C10F2">
            <w:pPr>
              <w:jc w:val="center"/>
              <w:rPr>
                <w:bCs/>
                <w:sz w:val="20"/>
                <w:szCs w:val="20"/>
              </w:rPr>
            </w:pPr>
            <w:r w:rsidRPr="003C10F2">
              <w:rPr>
                <w:bCs/>
                <w:sz w:val="20"/>
                <w:szCs w:val="20"/>
              </w:rPr>
              <w:t>14 июля текущего года</w:t>
            </w:r>
          </w:p>
        </w:tc>
        <w:tc>
          <w:tcPr>
            <w:tcW w:w="1418" w:type="dxa"/>
          </w:tcPr>
          <w:p w:rsidR="003C10F2" w:rsidRPr="003C10F2" w:rsidRDefault="003C10F2" w:rsidP="003C10F2">
            <w:pPr>
              <w:jc w:val="center"/>
              <w:rPr>
                <w:bCs/>
                <w:sz w:val="20"/>
                <w:szCs w:val="20"/>
              </w:rPr>
            </w:pPr>
            <w:r w:rsidRPr="003C10F2">
              <w:rPr>
                <w:bCs/>
                <w:sz w:val="20"/>
                <w:szCs w:val="20"/>
              </w:rPr>
              <w:t>15 октября –</w:t>
            </w:r>
          </w:p>
          <w:p w:rsidR="003C10F2" w:rsidRPr="003C10F2" w:rsidRDefault="003C10F2" w:rsidP="003C10F2">
            <w:pPr>
              <w:jc w:val="center"/>
              <w:rPr>
                <w:bCs/>
                <w:sz w:val="20"/>
                <w:szCs w:val="20"/>
              </w:rPr>
            </w:pPr>
            <w:r w:rsidRPr="003C10F2">
              <w:rPr>
                <w:bCs/>
                <w:sz w:val="20"/>
                <w:szCs w:val="20"/>
              </w:rPr>
              <w:t>31 октября</w:t>
            </w:r>
          </w:p>
          <w:p w:rsidR="003C10F2" w:rsidRPr="003C10F2" w:rsidRDefault="003C10F2" w:rsidP="003C10F2">
            <w:pPr>
              <w:jc w:val="center"/>
              <w:rPr>
                <w:bCs/>
                <w:sz w:val="20"/>
                <w:szCs w:val="20"/>
              </w:rPr>
            </w:pPr>
            <w:r w:rsidRPr="003C10F2">
              <w:rPr>
                <w:bCs/>
                <w:sz w:val="20"/>
                <w:szCs w:val="20"/>
              </w:rPr>
              <w:t>текущего года</w:t>
            </w:r>
          </w:p>
        </w:tc>
        <w:tc>
          <w:tcPr>
            <w:tcW w:w="2126" w:type="dxa"/>
          </w:tcPr>
          <w:p w:rsidR="003C10F2" w:rsidRPr="003C10F2" w:rsidRDefault="003C10F2" w:rsidP="003C10F2">
            <w:pPr>
              <w:jc w:val="center"/>
              <w:rPr>
                <w:bCs/>
                <w:sz w:val="20"/>
                <w:szCs w:val="20"/>
              </w:rPr>
            </w:pPr>
            <w:r w:rsidRPr="003C10F2">
              <w:rPr>
                <w:bCs/>
                <w:sz w:val="20"/>
                <w:szCs w:val="20"/>
              </w:rPr>
              <w:t xml:space="preserve">15 апреля – </w:t>
            </w:r>
            <w:r w:rsidRPr="003C10F2">
              <w:rPr>
                <w:bCs/>
                <w:sz w:val="20"/>
                <w:szCs w:val="20"/>
              </w:rPr>
              <w:br/>
              <w:t>14 сентября</w:t>
            </w:r>
          </w:p>
          <w:p w:rsidR="003C10F2" w:rsidRPr="003C10F2" w:rsidRDefault="003C10F2" w:rsidP="003C10F2">
            <w:pPr>
              <w:jc w:val="center"/>
              <w:rPr>
                <w:bCs/>
                <w:sz w:val="20"/>
                <w:szCs w:val="20"/>
              </w:rPr>
            </w:pPr>
            <w:r w:rsidRPr="003C10F2">
              <w:rPr>
                <w:bCs/>
                <w:sz w:val="20"/>
                <w:szCs w:val="20"/>
              </w:rPr>
              <w:t>текущего года</w:t>
            </w:r>
          </w:p>
        </w:tc>
        <w:tc>
          <w:tcPr>
            <w:tcW w:w="2551" w:type="dxa"/>
          </w:tcPr>
          <w:p w:rsidR="003C10F2" w:rsidRPr="003C10F2" w:rsidRDefault="003C10F2" w:rsidP="003C10F2">
            <w:pPr>
              <w:jc w:val="center"/>
              <w:rPr>
                <w:bCs/>
                <w:sz w:val="20"/>
                <w:szCs w:val="20"/>
              </w:rPr>
            </w:pPr>
            <w:r w:rsidRPr="003C10F2">
              <w:rPr>
                <w:bCs/>
                <w:sz w:val="20"/>
                <w:szCs w:val="20"/>
              </w:rPr>
              <w:t>8 июня – 14 сентября</w:t>
            </w:r>
          </w:p>
          <w:p w:rsidR="003C10F2" w:rsidRPr="003C10F2" w:rsidRDefault="003C10F2" w:rsidP="003C10F2">
            <w:pPr>
              <w:jc w:val="center"/>
              <w:rPr>
                <w:bCs/>
                <w:sz w:val="20"/>
                <w:szCs w:val="20"/>
              </w:rPr>
            </w:pPr>
            <w:r w:rsidRPr="003C10F2">
              <w:rPr>
                <w:bCs/>
                <w:sz w:val="20"/>
                <w:szCs w:val="20"/>
              </w:rPr>
              <w:t>текущего года</w:t>
            </w:r>
          </w:p>
        </w:tc>
      </w:tr>
      <w:tr w:rsidR="003C10F2" w:rsidRPr="003C10F2" w:rsidTr="003C10F2">
        <w:trPr>
          <w:trHeight w:val="649"/>
          <w:jc w:val="center"/>
        </w:trPr>
        <w:tc>
          <w:tcPr>
            <w:tcW w:w="2268" w:type="dxa"/>
          </w:tcPr>
          <w:p w:rsidR="003C10F2" w:rsidRPr="003C10F2" w:rsidRDefault="003C10F2" w:rsidP="003C10F2">
            <w:pPr>
              <w:jc w:val="center"/>
              <w:rPr>
                <w:bCs/>
                <w:sz w:val="20"/>
                <w:szCs w:val="20"/>
              </w:rPr>
            </w:pPr>
            <w:r w:rsidRPr="003C10F2">
              <w:rPr>
                <w:bCs/>
                <w:sz w:val="20"/>
                <w:szCs w:val="20"/>
              </w:rPr>
              <w:t>Сроки перечисления денежных средств</w:t>
            </w:r>
          </w:p>
        </w:tc>
        <w:tc>
          <w:tcPr>
            <w:tcW w:w="1134" w:type="dxa"/>
          </w:tcPr>
          <w:p w:rsidR="003C10F2" w:rsidRPr="003C10F2" w:rsidRDefault="003C10F2" w:rsidP="003C10F2">
            <w:pPr>
              <w:jc w:val="center"/>
              <w:rPr>
                <w:bCs/>
                <w:sz w:val="20"/>
                <w:szCs w:val="20"/>
              </w:rPr>
            </w:pPr>
            <w:r w:rsidRPr="003C10F2">
              <w:rPr>
                <w:bCs/>
                <w:sz w:val="20"/>
                <w:szCs w:val="20"/>
              </w:rPr>
              <w:t>-</w:t>
            </w:r>
          </w:p>
        </w:tc>
        <w:tc>
          <w:tcPr>
            <w:tcW w:w="1276" w:type="dxa"/>
          </w:tcPr>
          <w:p w:rsidR="003C10F2" w:rsidRPr="003C10F2" w:rsidRDefault="003C10F2" w:rsidP="003C10F2">
            <w:pPr>
              <w:jc w:val="center"/>
              <w:rPr>
                <w:bCs/>
                <w:sz w:val="20"/>
                <w:szCs w:val="20"/>
              </w:rPr>
            </w:pPr>
            <w:r w:rsidRPr="003C10F2">
              <w:rPr>
                <w:bCs/>
                <w:sz w:val="20"/>
                <w:szCs w:val="20"/>
              </w:rPr>
              <w:t>-</w:t>
            </w:r>
          </w:p>
        </w:tc>
        <w:tc>
          <w:tcPr>
            <w:tcW w:w="1134" w:type="dxa"/>
          </w:tcPr>
          <w:p w:rsidR="003C10F2" w:rsidRPr="003C10F2" w:rsidRDefault="003C10F2" w:rsidP="003C10F2">
            <w:pPr>
              <w:jc w:val="center"/>
              <w:rPr>
                <w:bCs/>
                <w:sz w:val="20"/>
                <w:szCs w:val="20"/>
              </w:rPr>
            </w:pPr>
            <w:r w:rsidRPr="003C10F2">
              <w:rPr>
                <w:bCs/>
                <w:sz w:val="20"/>
                <w:szCs w:val="20"/>
              </w:rPr>
              <w:t>-</w:t>
            </w:r>
          </w:p>
        </w:tc>
        <w:tc>
          <w:tcPr>
            <w:tcW w:w="1134" w:type="dxa"/>
          </w:tcPr>
          <w:p w:rsidR="003C10F2" w:rsidRPr="003C10F2" w:rsidRDefault="003C10F2" w:rsidP="003C10F2">
            <w:pPr>
              <w:jc w:val="center"/>
              <w:rPr>
                <w:bCs/>
                <w:sz w:val="20"/>
                <w:szCs w:val="20"/>
              </w:rPr>
            </w:pPr>
            <w:r w:rsidRPr="003C10F2">
              <w:rPr>
                <w:bCs/>
                <w:sz w:val="20"/>
                <w:szCs w:val="20"/>
              </w:rPr>
              <w:t>-</w:t>
            </w:r>
          </w:p>
        </w:tc>
        <w:tc>
          <w:tcPr>
            <w:tcW w:w="1134" w:type="dxa"/>
          </w:tcPr>
          <w:p w:rsidR="003C10F2" w:rsidRPr="003C10F2" w:rsidRDefault="003C10F2" w:rsidP="003C10F2">
            <w:pPr>
              <w:jc w:val="center"/>
              <w:rPr>
                <w:bCs/>
                <w:sz w:val="20"/>
                <w:szCs w:val="20"/>
              </w:rPr>
            </w:pPr>
            <w:r w:rsidRPr="003C10F2">
              <w:rPr>
                <w:bCs/>
                <w:sz w:val="20"/>
                <w:szCs w:val="20"/>
              </w:rPr>
              <w:t>-</w:t>
            </w:r>
          </w:p>
        </w:tc>
        <w:tc>
          <w:tcPr>
            <w:tcW w:w="1134" w:type="dxa"/>
          </w:tcPr>
          <w:p w:rsidR="003C10F2" w:rsidRPr="003C10F2" w:rsidRDefault="003C10F2" w:rsidP="003C10F2">
            <w:pPr>
              <w:jc w:val="center"/>
              <w:rPr>
                <w:bCs/>
                <w:sz w:val="20"/>
                <w:szCs w:val="20"/>
              </w:rPr>
            </w:pPr>
            <w:r w:rsidRPr="003C10F2">
              <w:rPr>
                <w:bCs/>
                <w:sz w:val="20"/>
                <w:szCs w:val="20"/>
              </w:rPr>
              <w:t>-</w:t>
            </w:r>
          </w:p>
        </w:tc>
        <w:tc>
          <w:tcPr>
            <w:tcW w:w="1418" w:type="dxa"/>
          </w:tcPr>
          <w:p w:rsidR="003C10F2" w:rsidRPr="003C10F2" w:rsidRDefault="003C10F2" w:rsidP="003C10F2">
            <w:pPr>
              <w:jc w:val="center"/>
              <w:rPr>
                <w:bCs/>
                <w:sz w:val="20"/>
                <w:szCs w:val="20"/>
              </w:rPr>
            </w:pPr>
            <w:r w:rsidRPr="003C10F2">
              <w:rPr>
                <w:bCs/>
                <w:sz w:val="20"/>
                <w:szCs w:val="20"/>
              </w:rPr>
              <w:t>-</w:t>
            </w:r>
          </w:p>
        </w:tc>
        <w:tc>
          <w:tcPr>
            <w:tcW w:w="2126" w:type="dxa"/>
          </w:tcPr>
          <w:p w:rsidR="003C10F2" w:rsidRPr="003C10F2" w:rsidRDefault="003C10F2" w:rsidP="003C10F2">
            <w:pPr>
              <w:jc w:val="center"/>
              <w:rPr>
                <w:bCs/>
                <w:sz w:val="20"/>
                <w:szCs w:val="20"/>
              </w:rPr>
            </w:pPr>
            <w:r w:rsidRPr="003C10F2">
              <w:rPr>
                <w:bCs/>
                <w:sz w:val="20"/>
                <w:szCs w:val="20"/>
              </w:rPr>
              <w:t>До 30 октября текущего года</w:t>
            </w:r>
          </w:p>
        </w:tc>
        <w:tc>
          <w:tcPr>
            <w:tcW w:w="2551" w:type="dxa"/>
          </w:tcPr>
          <w:p w:rsidR="003C10F2" w:rsidRPr="003C10F2" w:rsidRDefault="003C10F2" w:rsidP="003C10F2">
            <w:pPr>
              <w:jc w:val="center"/>
              <w:rPr>
                <w:bCs/>
                <w:sz w:val="20"/>
                <w:szCs w:val="20"/>
              </w:rPr>
            </w:pPr>
            <w:r w:rsidRPr="003C10F2">
              <w:rPr>
                <w:bCs/>
                <w:sz w:val="20"/>
                <w:szCs w:val="20"/>
              </w:rPr>
              <w:t xml:space="preserve">В течение 30 дней с даты подписания постановления Администрации городского округа </w:t>
            </w:r>
            <w:r w:rsidR="000C31D4">
              <w:rPr>
                <w:sz w:val="20"/>
                <w:szCs w:val="20"/>
              </w:rPr>
              <w:t>"</w:t>
            </w:r>
            <w:r w:rsidRPr="003C10F2">
              <w:rPr>
                <w:bCs/>
                <w:sz w:val="20"/>
                <w:szCs w:val="20"/>
              </w:rPr>
              <w:t>Город Архангельск</w:t>
            </w:r>
            <w:r w:rsidR="000C31D4">
              <w:rPr>
                <w:sz w:val="20"/>
                <w:szCs w:val="20"/>
              </w:rPr>
              <w:t>"</w:t>
            </w:r>
          </w:p>
        </w:tc>
      </w:tr>
      <w:tr w:rsidR="003C10F2" w:rsidRPr="003C10F2" w:rsidTr="003C10F2">
        <w:trPr>
          <w:trHeight w:val="900"/>
          <w:jc w:val="center"/>
        </w:trPr>
        <w:tc>
          <w:tcPr>
            <w:tcW w:w="2268" w:type="dxa"/>
          </w:tcPr>
          <w:p w:rsidR="003C10F2" w:rsidRPr="003C10F2" w:rsidRDefault="003C10F2" w:rsidP="003C10F2">
            <w:pPr>
              <w:jc w:val="center"/>
              <w:rPr>
                <w:bCs/>
                <w:sz w:val="20"/>
                <w:szCs w:val="20"/>
                <w:highlight w:val="yellow"/>
              </w:rPr>
            </w:pPr>
            <w:r w:rsidRPr="003C10F2">
              <w:rPr>
                <w:bCs/>
                <w:sz w:val="20"/>
                <w:szCs w:val="20"/>
              </w:rPr>
              <w:t>Срок предоставления муниципальной услуги</w:t>
            </w:r>
          </w:p>
        </w:tc>
        <w:tc>
          <w:tcPr>
            <w:tcW w:w="8364" w:type="dxa"/>
            <w:gridSpan w:val="7"/>
          </w:tcPr>
          <w:p w:rsidR="003C10F2" w:rsidRPr="003C10F2" w:rsidRDefault="003C10F2" w:rsidP="003C10F2">
            <w:pPr>
              <w:jc w:val="center"/>
              <w:rPr>
                <w:bCs/>
                <w:sz w:val="20"/>
                <w:szCs w:val="20"/>
                <w:highlight w:val="yellow"/>
              </w:rPr>
            </w:pPr>
            <w:r w:rsidRPr="003C10F2">
              <w:rPr>
                <w:sz w:val="20"/>
                <w:szCs w:val="20"/>
              </w:rPr>
              <w:t>Не более 15 рабочих дней со дня регистрации заявления о предоставлении муниципальной услуги</w:t>
            </w:r>
          </w:p>
        </w:tc>
        <w:tc>
          <w:tcPr>
            <w:tcW w:w="2126" w:type="dxa"/>
          </w:tcPr>
          <w:p w:rsidR="003C10F2" w:rsidRPr="003C10F2" w:rsidRDefault="003C10F2" w:rsidP="003C10F2">
            <w:pPr>
              <w:jc w:val="center"/>
              <w:rPr>
                <w:bCs/>
                <w:sz w:val="20"/>
                <w:szCs w:val="20"/>
                <w:highlight w:val="yellow"/>
              </w:rPr>
            </w:pPr>
            <w:r w:rsidRPr="003C10F2">
              <w:rPr>
                <w:sz w:val="20"/>
                <w:szCs w:val="20"/>
              </w:rPr>
              <w:t>Не более 90 рабочих дней со дня регистрации заявления о предоставлении муниципальной услуги</w:t>
            </w:r>
          </w:p>
        </w:tc>
        <w:tc>
          <w:tcPr>
            <w:tcW w:w="2551" w:type="dxa"/>
          </w:tcPr>
          <w:p w:rsidR="003C10F2" w:rsidRPr="003C10F2" w:rsidRDefault="003C10F2" w:rsidP="003C10F2">
            <w:pPr>
              <w:jc w:val="center"/>
              <w:rPr>
                <w:bCs/>
                <w:sz w:val="20"/>
                <w:szCs w:val="20"/>
                <w:highlight w:val="yellow"/>
              </w:rPr>
            </w:pPr>
            <w:r w:rsidRPr="003C10F2">
              <w:rPr>
                <w:sz w:val="20"/>
                <w:szCs w:val="20"/>
              </w:rPr>
              <w:t>не более 60 рабочих дней со дня регистрации заявления о предоставлении муниципальной услуги</w:t>
            </w:r>
          </w:p>
        </w:tc>
      </w:tr>
    </w:tbl>
    <w:p w:rsidR="003C10F2" w:rsidRPr="003C10F2" w:rsidRDefault="003C10F2" w:rsidP="003C10F2">
      <w:pPr>
        <w:rPr>
          <w:szCs w:val="20"/>
        </w:rPr>
        <w:sectPr w:rsidR="003C10F2" w:rsidRPr="003C10F2" w:rsidSect="003C10F2">
          <w:pgSz w:w="16838" w:h="11906" w:orient="landscape"/>
          <w:pgMar w:top="284" w:right="993" w:bottom="284" w:left="567" w:header="284" w:footer="709" w:gutter="0"/>
          <w:cols w:space="708"/>
          <w:titlePg/>
          <w:docGrid w:linePitch="381"/>
        </w:sectPr>
      </w:pPr>
      <w:r w:rsidRPr="003C10F2">
        <w:rPr>
          <w:szCs w:val="20"/>
        </w:rPr>
        <w:br w:type="page"/>
      </w:r>
    </w:p>
    <w:p w:rsidR="003C10F2" w:rsidRPr="003C10F2" w:rsidRDefault="004B55AD" w:rsidP="003C10F2">
      <w:pPr>
        <w:autoSpaceDE w:val="0"/>
        <w:autoSpaceDN w:val="0"/>
        <w:adjustRightInd w:val="0"/>
        <w:ind w:left="4820"/>
        <w:jc w:val="center"/>
        <w:rPr>
          <w:sz w:val="24"/>
        </w:rPr>
      </w:pPr>
      <w:r w:rsidRPr="003C10F2">
        <w:rPr>
          <w:sz w:val="24"/>
        </w:rPr>
        <w:lastRenderedPageBreak/>
        <w:t>ПРИЛОЖЕНИЕ № 5</w:t>
      </w:r>
    </w:p>
    <w:p w:rsidR="003C10F2" w:rsidRPr="003C10F2" w:rsidRDefault="003C10F2" w:rsidP="003C10F2">
      <w:pPr>
        <w:autoSpaceDE w:val="0"/>
        <w:autoSpaceDN w:val="0"/>
        <w:adjustRightInd w:val="0"/>
        <w:ind w:left="4820" w:hanging="84"/>
        <w:jc w:val="center"/>
        <w:rPr>
          <w:sz w:val="22"/>
          <w:szCs w:val="22"/>
        </w:rPr>
      </w:pPr>
      <w:r w:rsidRPr="003C10F2">
        <w:rPr>
          <w:sz w:val="24"/>
        </w:rPr>
        <w:t xml:space="preserve">к административному регламенту предоставления муниципальной услуги </w:t>
      </w:r>
      <w:r w:rsidR="000C31D4">
        <w:rPr>
          <w:sz w:val="24"/>
        </w:rPr>
        <w:t>"</w:t>
      </w:r>
      <w:r w:rsidRPr="003C10F2">
        <w:rPr>
          <w:sz w:val="24"/>
        </w:rPr>
        <w:t xml:space="preserve">Организация отдыха детей в каникулярное время в городском округе </w:t>
      </w:r>
      <w:r w:rsidRPr="003C10F2">
        <w:rPr>
          <w:sz w:val="24"/>
        </w:rPr>
        <w:br/>
      </w:r>
      <w:r w:rsidR="000C31D4">
        <w:rPr>
          <w:sz w:val="24"/>
        </w:rPr>
        <w:t>"</w:t>
      </w:r>
      <w:r w:rsidRPr="003C10F2">
        <w:rPr>
          <w:sz w:val="24"/>
        </w:rPr>
        <w:t>Город Архангельск</w:t>
      </w:r>
      <w:r w:rsidR="000C31D4">
        <w:rPr>
          <w:sz w:val="24"/>
        </w:rPr>
        <w:t>"</w:t>
      </w:r>
      <w:r w:rsidRPr="003C10F2">
        <w:rPr>
          <w:sz w:val="24"/>
        </w:rPr>
        <w:t xml:space="preserve"> Архангельской области</w:t>
      </w:r>
      <w:r w:rsidR="000C31D4">
        <w:rPr>
          <w:sz w:val="24"/>
        </w:rPr>
        <w:t>"</w:t>
      </w:r>
    </w:p>
    <w:p w:rsidR="003C10F2" w:rsidRPr="003C10F2" w:rsidRDefault="003C10F2" w:rsidP="003C10F2">
      <w:pPr>
        <w:autoSpaceDE w:val="0"/>
        <w:autoSpaceDN w:val="0"/>
        <w:adjustRightInd w:val="0"/>
        <w:rPr>
          <w:b/>
          <w:sz w:val="24"/>
        </w:rPr>
      </w:pPr>
    </w:p>
    <w:p w:rsidR="003C10F2" w:rsidRPr="003C10F2" w:rsidRDefault="003C10F2" w:rsidP="002B05C0">
      <w:pPr>
        <w:widowControl w:val="0"/>
        <w:autoSpaceDE w:val="0"/>
        <w:autoSpaceDN w:val="0"/>
        <w:adjustRightInd w:val="0"/>
        <w:ind w:left="4820"/>
        <w:jc w:val="right"/>
        <w:rPr>
          <w:sz w:val="24"/>
        </w:rPr>
      </w:pPr>
      <w:r w:rsidRPr="003C10F2">
        <w:rPr>
          <w:sz w:val="24"/>
        </w:rPr>
        <w:t>Форма А</w:t>
      </w:r>
    </w:p>
    <w:p w:rsidR="003C10F2" w:rsidRPr="003C10F2" w:rsidRDefault="003C10F2" w:rsidP="003C10F2">
      <w:pPr>
        <w:widowControl w:val="0"/>
        <w:autoSpaceDE w:val="0"/>
        <w:autoSpaceDN w:val="0"/>
        <w:adjustRightInd w:val="0"/>
        <w:ind w:left="5670"/>
        <w:rPr>
          <w:sz w:val="24"/>
        </w:rPr>
      </w:pPr>
    </w:p>
    <w:tbl>
      <w:tblPr>
        <w:tblW w:w="0" w:type="auto"/>
        <w:tblLook w:val="04A0" w:firstRow="1" w:lastRow="0" w:firstColumn="1" w:lastColumn="0" w:noHBand="0" w:noVBand="1"/>
      </w:tblPr>
      <w:tblGrid>
        <w:gridCol w:w="3280"/>
        <w:gridCol w:w="6318"/>
      </w:tblGrid>
      <w:tr w:rsidR="003C10F2" w:rsidRPr="003C10F2" w:rsidTr="003C10F2">
        <w:trPr>
          <w:trHeight w:val="1008"/>
        </w:trPr>
        <w:tc>
          <w:tcPr>
            <w:tcW w:w="3280" w:type="dxa"/>
          </w:tcPr>
          <w:p w:rsidR="003C10F2" w:rsidRPr="003C10F2" w:rsidRDefault="003C10F2" w:rsidP="003C10F2">
            <w:pPr>
              <w:autoSpaceDE w:val="0"/>
              <w:autoSpaceDN w:val="0"/>
              <w:adjustRightInd w:val="0"/>
              <w:ind w:firstLine="709"/>
              <w:jc w:val="center"/>
              <w:rPr>
                <w:szCs w:val="28"/>
              </w:rPr>
            </w:pPr>
          </w:p>
          <w:p w:rsidR="003C10F2" w:rsidRPr="003C10F2" w:rsidRDefault="003C10F2" w:rsidP="003C10F2">
            <w:pPr>
              <w:autoSpaceDE w:val="0"/>
              <w:autoSpaceDN w:val="0"/>
              <w:adjustRightInd w:val="0"/>
              <w:ind w:firstLine="709"/>
              <w:jc w:val="center"/>
              <w:rPr>
                <w:szCs w:val="28"/>
              </w:rPr>
            </w:pPr>
          </w:p>
        </w:tc>
        <w:tc>
          <w:tcPr>
            <w:tcW w:w="6291" w:type="dxa"/>
            <w:hideMark/>
          </w:tcPr>
          <w:tbl>
            <w:tblPr>
              <w:tblW w:w="0" w:type="auto"/>
              <w:tblLook w:val="04A0" w:firstRow="1" w:lastRow="0" w:firstColumn="1" w:lastColumn="0" w:noHBand="0" w:noVBand="1"/>
            </w:tblPr>
            <w:tblGrid>
              <w:gridCol w:w="6102"/>
            </w:tblGrid>
            <w:tr w:rsidR="003C10F2" w:rsidRPr="003C10F2" w:rsidTr="003C10F2">
              <w:tc>
                <w:tcPr>
                  <w:tcW w:w="5575" w:type="dxa"/>
                </w:tcPr>
                <w:p w:rsidR="003C10F2" w:rsidRPr="003C10F2" w:rsidRDefault="003C10F2" w:rsidP="003C10F2">
                  <w:pPr>
                    <w:widowControl w:val="0"/>
                    <w:autoSpaceDE w:val="0"/>
                    <w:autoSpaceDN w:val="0"/>
                    <w:adjustRightInd w:val="0"/>
                    <w:ind w:left="835"/>
                    <w:jc w:val="center"/>
                    <w:rPr>
                      <w:sz w:val="24"/>
                    </w:rPr>
                  </w:pPr>
                  <w:r w:rsidRPr="003C10F2">
                    <w:rPr>
                      <w:sz w:val="24"/>
                    </w:rPr>
                    <w:t xml:space="preserve">Начальнику управления по вопросам семьи, </w:t>
                  </w:r>
                  <w:r w:rsidRPr="003C10F2">
                    <w:rPr>
                      <w:sz w:val="24"/>
                    </w:rPr>
                    <w:br/>
                    <w:t>опеки и попечительства Администрации</w:t>
                  </w:r>
                </w:p>
                <w:p w:rsidR="003C10F2" w:rsidRPr="003C10F2" w:rsidRDefault="003C10F2" w:rsidP="003C10F2">
                  <w:pPr>
                    <w:widowControl w:val="0"/>
                    <w:autoSpaceDE w:val="0"/>
                    <w:autoSpaceDN w:val="0"/>
                    <w:adjustRightInd w:val="0"/>
                    <w:jc w:val="center"/>
                    <w:rPr>
                      <w:sz w:val="24"/>
                      <w:highlight w:val="yellow"/>
                    </w:rPr>
                  </w:pPr>
                  <w:r w:rsidRPr="003C10F2">
                    <w:rPr>
                      <w:sz w:val="24"/>
                    </w:rPr>
                    <w:t xml:space="preserve">              муниципального образования </w:t>
                  </w:r>
                  <w:r w:rsidRPr="003C10F2">
                    <w:rPr>
                      <w:sz w:val="24"/>
                    </w:rPr>
                    <w:br/>
                    <w:t xml:space="preserve">             </w:t>
                  </w:r>
                  <w:r w:rsidR="000C31D4">
                    <w:rPr>
                      <w:sz w:val="24"/>
                    </w:rPr>
                    <w:t>"</w:t>
                  </w:r>
                  <w:r w:rsidRPr="003C10F2">
                    <w:rPr>
                      <w:sz w:val="24"/>
                    </w:rPr>
                    <w:t>Город Архангельск</w:t>
                  </w:r>
                  <w:r w:rsidR="000C31D4">
                    <w:rPr>
                      <w:sz w:val="24"/>
                    </w:rPr>
                    <w:t>"</w:t>
                  </w:r>
                </w:p>
              </w:tc>
            </w:tr>
            <w:tr w:rsidR="003C10F2" w:rsidRPr="003C10F2" w:rsidTr="003C10F2">
              <w:tc>
                <w:tcPr>
                  <w:tcW w:w="5575" w:type="dxa"/>
                </w:tcPr>
                <w:p w:rsidR="003C10F2" w:rsidRPr="003C10F2" w:rsidRDefault="003C10F2" w:rsidP="003C10F2">
                  <w:pPr>
                    <w:widowControl w:val="0"/>
                    <w:autoSpaceDE w:val="0"/>
                    <w:autoSpaceDN w:val="0"/>
                    <w:adjustRightInd w:val="0"/>
                    <w:ind w:firstLine="720"/>
                    <w:rPr>
                      <w:szCs w:val="28"/>
                    </w:rPr>
                  </w:pPr>
                  <w:r w:rsidRPr="003C10F2">
                    <w:rPr>
                      <w:szCs w:val="28"/>
                    </w:rPr>
                    <w:t>____________________________________</w:t>
                  </w:r>
                </w:p>
              </w:tc>
            </w:tr>
            <w:tr w:rsidR="003C10F2" w:rsidRPr="003C10F2" w:rsidTr="003C10F2">
              <w:tc>
                <w:tcPr>
                  <w:tcW w:w="5575" w:type="dxa"/>
                </w:tcPr>
                <w:p w:rsidR="003C10F2" w:rsidRPr="003C10F2" w:rsidRDefault="003C10F2" w:rsidP="003C10F2">
                  <w:pPr>
                    <w:widowControl w:val="0"/>
                    <w:autoSpaceDE w:val="0"/>
                    <w:autoSpaceDN w:val="0"/>
                    <w:adjustRightInd w:val="0"/>
                    <w:ind w:left="723"/>
                    <w:rPr>
                      <w:szCs w:val="28"/>
                    </w:rPr>
                  </w:pPr>
                  <w:r w:rsidRPr="003C10F2">
                    <w:rPr>
                      <w:szCs w:val="28"/>
                    </w:rPr>
                    <w:t>от___________________________________</w:t>
                  </w:r>
                </w:p>
                <w:p w:rsidR="003C10F2" w:rsidRPr="003C10F2" w:rsidRDefault="003C10F2" w:rsidP="003C10F2">
                  <w:pPr>
                    <w:suppressLineNumbers/>
                    <w:ind w:left="34"/>
                    <w:jc w:val="center"/>
                    <w:rPr>
                      <w:color w:val="000000"/>
                      <w:sz w:val="18"/>
                      <w:szCs w:val="18"/>
                    </w:rPr>
                  </w:pPr>
                  <w:r w:rsidRPr="003C10F2">
                    <w:rPr>
                      <w:color w:val="000000"/>
                      <w:sz w:val="18"/>
                      <w:szCs w:val="18"/>
                    </w:rPr>
                    <w:t xml:space="preserve">                   (фамилия, имя, отчество  (последнее – при наличии) родителя </w:t>
                  </w:r>
                  <w:r w:rsidRPr="003C10F2">
                    <w:rPr>
                      <w:color w:val="000000"/>
                      <w:sz w:val="18"/>
                      <w:szCs w:val="18"/>
                    </w:rPr>
                    <w:br/>
                    <w:t>(иного законного представителя)</w:t>
                  </w:r>
                </w:p>
                <w:p w:rsidR="003C10F2" w:rsidRPr="003C10F2" w:rsidRDefault="003C10F2" w:rsidP="003C10F2">
                  <w:pPr>
                    <w:widowControl w:val="0"/>
                    <w:autoSpaceDE w:val="0"/>
                    <w:autoSpaceDN w:val="0"/>
                    <w:adjustRightInd w:val="0"/>
                    <w:ind w:firstLine="720"/>
                    <w:rPr>
                      <w:szCs w:val="28"/>
                    </w:rPr>
                  </w:pPr>
                  <w:r w:rsidRPr="003C10F2">
                    <w:rPr>
                      <w:szCs w:val="28"/>
                    </w:rPr>
                    <w:t>____________________________________</w:t>
                  </w:r>
                </w:p>
              </w:tc>
            </w:tr>
            <w:tr w:rsidR="003C10F2" w:rsidRPr="003C10F2" w:rsidTr="003C10F2">
              <w:tc>
                <w:tcPr>
                  <w:tcW w:w="5575" w:type="dxa"/>
                </w:tcPr>
                <w:p w:rsidR="003C10F2" w:rsidRPr="003C10F2" w:rsidRDefault="003C10F2" w:rsidP="003C10F2">
                  <w:pPr>
                    <w:widowControl w:val="0"/>
                    <w:autoSpaceDE w:val="0"/>
                    <w:autoSpaceDN w:val="0"/>
                    <w:adjustRightInd w:val="0"/>
                    <w:ind w:firstLine="720"/>
                    <w:rPr>
                      <w:szCs w:val="28"/>
                    </w:rPr>
                  </w:pPr>
                  <w:r w:rsidRPr="003C10F2">
                    <w:rPr>
                      <w:szCs w:val="28"/>
                    </w:rPr>
                    <w:t>адрес:_______________________________</w:t>
                  </w:r>
                </w:p>
                <w:p w:rsidR="003C10F2" w:rsidRPr="003C10F2" w:rsidRDefault="003C10F2" w:rsidP="003C10F2">
                  <w:pPr>
                    <w:widowControl w:val="0"/>
                    <w:autoSpaceDE w:val="0"/>
                    <w:autoSpaceDN w:val="0"/>
                    <w:adjustRightInd w:val="0"/>
                    <w:ind w:firstLine="720"/>
                    <w:jc w:val="center"/>
                    <w:rPr>
                      <w:color w:val="000000"/>
                      <w:sz w:val="18"/>
                      <w:szCs w:val="18"/>
                    </w:rPr>
                  </w:pPr>
                  <w:r w:rsidRPr="003C10F2">
                    <w:rPr>
                      <w:color w:val="000000"/>
                      <w:sz w:val="18"/>
                      <w:szCs w:val="18"/>
                    </w:rPr>
                    <w:t xml:space="preserve">             (почтовый индекс, область, район, город, село, поселок, деревня, проспект, улица, дом, корпус, квартира)</w:t>
                  </w:r>
                </w:p>
                <w:p w:rsidR="003C10F2" w:rsidRPr="003C10F2" w:rsidRDefault="003C10F2" w:rsidP="003C10F2">
                  <w:pPr>
                    <w:widowControl w:val="0"/>
                    <w:autoSpaceDE w:val="0"/>
                    <w:autoSpaceDN w:val="0"/>
                    <w:adjustRightInd w:val="0"/>
                    <w:ind w:firstLine="720"/>
                    <w:jc w:val="center"/>
                    <w:rPr>
                      <w:color w:val="000000"/>
                      <w:sz w:val="18"/>
                      <w:szCs w:val="18"/>
                    </w:rPr>
                  </w:pPr>
                  <w:r w:rsidRPr="003C10F2">
                    <w:rPr>
                      <w:color w:val="000000"/>
                      <w:sz w:val="18"/>
                      <w:szCs w:val="18"/>
                    </w:rPr>
                    <w:t>_________________________________________________________</w:t>
                  </w:r>
                </w:p>
                <w:p w:rsidR="003C10F2" w:rsidRPr="003C10F2" w:rsidRDefault="003C10F2" w:rsidP="003C10F2">
                  <w:pPr>
                    <w:widowControl w:val="0"/>
                    <w:autoSpaceDE w:val="0"/>
                    <w:autoSpaceDN w:val="0"/>
                    <w:adjustRightInd w:val="0"/>
                    <w:ind w:firstLine="720"/>
                    <w:rPr>
                      <w:color w:val="000000"/>
                      <w:sz w:val="18"/>
                      <w:szCs w:val="18"/>
                    </w:rPr>
                  </w:pPr>
                </w:p>
              </w:tc>
            </w:tr>
            <w:tr w:rsidR="003C10F2" w:rsidRPr="003C10F2" w:rsidTr="003C10F2">
              <w:tc>
                <w:tcPr>
                  <w:tcW w:w="5575" w:type="dxa"/>
                </w:tcPr>
                <w:p w:rsidR="003C10F2" w:rsidRPr="003C10F2" w:rsidRDefault="003C10F2" w:rsidP="003C10F2">
                  <w:pPr>
                    <w:widowControl w:val="0"/>
                    <w:autoSpaceDE w:val="0"/>
                    <w:autoSpaceDN w:val="0"/>
                    <w:adjustRightInd w:val="0"/>
                    <w:ind w:firstLine="720"/>
                    <w:rPr>
                      <w:szCs w:val="28"/>
                    </w:rPr>
                  </w:pPr>
                  <w:r w:rsidRPr="003C10F2">
                    <w:rPr>
                      <w:szCs w:val="28"/>
                    </w:rPr>
                    <w:t>телефон:_____________________________</w:t>
                  </w:r>
                </w:p>
              </w:tc>
            </w:tr>
            <w:tr w:rsidR="003C10F2" w:rsidRPr="003C10F2" w:rsidTr="003C10F2">
              <w:tc>
                <w:tcPr>
                  <w:tcW w:w="5575" w:type="dxa"/>
                </w:tcPr>
                <w:p w:rsidR="003C10F2" w:rsidRPr="003C10F2" w:rsidRDefault="003C10F2" w:rsidP="003C10F2">
                  <w:pPr>
                    <w:widowControl w:val="0"/>
                    <w:autoSpaceDE w:val="0"/>
                    <w:autoSpaceDN w:val="0"/>
                    <w:adjustRightInd w:val="0"/>
                    <w:ind w:firstLine="720"/>
                    <w:rPr>
                      <w:szCs w:val="28"/>
                    </w:rPr>
                  </w:pPr>
                </w:p>
              </w:tc>
            </w:tr>
          </w:tbl>
          <w:p w:rsidR="003C10F2" w:rsidRPr="003C10F2" w:rsidRDefault="003C10F2" w:rsidP="003C10F2">
            <w:pPr>
              <w:autoSpaceDE w:val="0"/>
              <w:autoSpaceDN w:val="0"/>
              <w:adjustRightInd w:val="0"/>
              <w:ind w:firstLine="709"/>
              <w:rPr>
                <w:sz w:val="24"/>
                <w:vertAlign w:val="subscript"/>
              </w:rPr>
            </w:pPr>
          </w:p>
        </w:tc>
      </w:tr>
    </w:tbl>
    <w:p w:rsidR="003C10F2" w:rsidRPr="003C10F2" w:rsidRDefault="003C10F2" w:rsidP="003C10F2">
      <w:pPr>
        <w:widowControl w:val="0"/>
        <w:autoSpaceDE w:val="0"/>
        <w:autoSpaceDN w:val="0"/>
        <w:adjustRightInd w:val="0"/>
        <w:rPr>
          <w:b/>
          <w:sz w:val="24"/>
        </w:rPr>
      </w:pPr>
    </w:p>
    <w:p w:rsidR="003C10F2" w:rsidRPr="003C10F2" w:rsidRDefault="003C10F2" w:rsidP="003C10F2">
      <w:pPr>
        <w:widowControl w:val="0"/>
        <w:autoSpaceDE w:val="0"/>
        <w:autoSpaceDN w:val="0"/>
        <w:adjustRightInd w:val="0"/>
        <w:ind w:firstLine="720"/>
        <w:jc w:val="center"/>
        <w:rPr>
          <w:szCs w:val="28"/>
        </w:rPr>
      </w:pPr>
      <w:r w:rsidRPr="003C10F2">
        <w:rPr>
          <w:szCs w:val="28"/>
        </w:rPr>
        <w:t>ЗАЯВЛЕНИЕ</w:t>
      </w:r>
    </w:p>
    <w:p w:rsidR="003C10F2" w:rsidRPr="003C10F2" w:rsidRDefault="003C10F2" w:rsidP="003C10F2">
      <w:pPr>
        <w:jc w:val="center"/>
        <w:rPr>
          <w:szCs w:val="28"/>
        </w:rPr>
      </w:pPr>
      <w:r w:rsidRPr="003C10F2">
        <w:rPr>
          <w:szCs w:val="28"/>
        </w:rPr>
        <w:t xml:space="preserve">о предоставлении сертификата на оплату путевки на отдых и оздоровление </w:t>
      </w:r>
    </w:p>
    <w:p w:rsidR="003C10F2" w:rsidRPr="003C10F2" w:rsidRDefault="003C10F2" w:rsidP="003C10F2">
      <w:pPr>
        <w:ind w:firstLine="709"/>
        <w:jc w:val="both"/>
        <w:rPr>
          <w:szCs w:val="28"/>
        </w:rPr>
      </w:pPr>
    </w:p>
    <w:p w:rsidR="003C10F2" w:rsidRPr="003C10F2" w:rsidRDefault="003C10F2" w:rsidP="003C10F2">
      <w:pPr>
        <w:ind w:firstLine="709"/>
        <w:jc w:val="both"/>
        <w:rPr>
          <w:szCs w:val="28"/>
        </w:rPr>
      </w:pPr>
      <w:r w:rsidRPr="003C10F2">
        <w:rPr>
          <w:szCs w:val="28"/>
        </w:rPr>
        <w:t>Прошу выдать сертификат на оплату путевки на отдых и оздоровление для:</w:t>
      </w:r>
    </w:p>
    <w:p w:rsidR="003C10F2" w:rsidRPr="003C10F2" w:rsidRDefault="003C10F2" w:rsidP="003C10F2">
      <w:pPr>
        <w:ind w:firstLine="709"/>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536"/>
        <w:gridCol w:w="958"/>
      </w:tblGrid>
      <w:tr w:rsidR="003C10F2" w:rsidRPr="003C10F2" w:rsidTr="003C10F2">
        <w:tc>
          <w:tcPr>
            <w:tcW w:w="3969" w:type="dxa"/>
            <w:tcBorders>
              <w:top w:val="single" w:sz="4" w:space="0" w:color="auto"/>
              <w:left w:val="single" w:sz="4" w:space="0" w:color="auto"/>
              <w:bottom w:val="single" w:sz="4" w:space="0" w:color="auto"/>
              <w:right w:val="single" w:sz="4" w:space="0" w:color="auto"/>
            </w:tcBorders>
            <w:hideMark/>
          </w:tcPr>
          <w:p w:rsidR="003C10F2" w:rsidRPr="003C10F2" w:rsidRDefault="003C10F2" w:rsidP="003C10F2">
            <w:pPr>
              <w:widowControl w:val="0"/>
              <w:autoSpaceDE w:val="0"/>
              <w:autoSpaceDN w:val="0"/>
              <w:adjustRightInd w:val="0"/>
              <w:ind w:firstLine="34"/>
              <w:rPr>
                <w:sz w:val="24"/>
              </w:rPr>
            </w:pPr>
            <w:r w:rsidRPr="003C10F2">
              <w:rPr>
                <w:color w:val="000000"/>
                <w:sz w:val="24"/>
              </w:rPr>
              <w:t xml:space="preserve">Фамилия, имя, отчество (последнее – при наличии) </w:t>
            </w:r>
            <w:r w:rsidRPr="003C10F2">
              <w:rPr>
                <w:sz w:val="24"/>
              </w:rPr>
              <w:t>ребенка</w:t>
            </w:r>
          </w:p>
        </w:tc>
        <w:tc>
          <w:tcPr>
            <w:tcW w:w="5494" w:type="dxa"/>
            <w:gridSpan w:val="2"/>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sz w:val="24"/>
              </w:rPr>
            </w:pPr>
          </w:p>
        </w:tc>
      </w:tr>
      <w:tr w:rsidR="003C10F2" w:rsidRPr="003C10F2" w:rsidTr="003C10F2">
        <w:tc>
          <w:tcPr>
            <w:tcW w:w="3969" w:type="dxa"/>
            <w:tcBorders>
              <w:top w:val="single" w:sz="4" w:space="0" w:color="auto"/>
              <w:left w:val="single" w:sz="4" w:space="0" w:color="auto"/>
              <w:bottom w:val="single" w:sz="4" w:space="0" w:color="auto"/>
              <w:right w:val="single" w:sz="4" w:space="0" w:color="auto"/>
            </w:tcBorders>
            <w:hideMark/>
          </w:tcPr>
          <w:p w:rsidR="003C10F2" w:rsidRPr="003C10F2" w:rsidRDefault="003C10F2" w:rsidP="003C10F2">
            <w:pPr>
              <w:widowControl w:val="0"/>
              <w:autoSpaceDE w:val="0"/>
              <w:autoSpaceDN w:val="0"/>
              <w:adjustRightInd w:val="0"/>
              <w:rPr>
                <w:sz w:val="24"/>
              </w:rPr>
            </w:pPr>
            <w:r w:rsidRPr="003C10F2">
              <w:rPr>
                <w:sz w:val="24"/>
              </w:rPr>
              <w:t>Число, месяц, год рождения</w:t>
            </w:r>
          </w:p>
          <w:p w:rsidR="003C10F2" w:rsidRPr="003C10F2" w:rsidRDefault="003C10F2" w:rsidP="003C10F2">
            <w:pPr>
              <w:widowControl w:val="0"/>
              <w:autoSpaceDE w:val="0"/>
              <w:autoSpaceDN w:val="0"/>
              <w:adjustRightInd w:val="0"/>
              <w:ind w:firstLine="720"/>
              <w:rPr>
                <w:sz w:val="24"/>
              </w:rPr>
            </w:pPr>
          </w:p>
        </w:tc>
        <w:tc>
          <w:tcPr>
            <w:tcW w:w="5494" w:type="dxa"/>
            <w:gridSpan w:val="2"/>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sz w:val="24"/>
              </w:rPr>
            </w:pPr>
          </w:p>
        </w:tc>
      </w:tr>
      <w:tr w:rsidR="003C10F2" w:rsidRPr="003C10F2" w:rsidTr="003C10F2">
        <w:tc>
          <w:tcPr>
            <w:tcW w:w="3969" w:type="dxa"/>
            <w:tcBorders>
              <w:top w:val="single" w:sz="4" w:space="0" w:color="auto"/>
              <w:left w:val="single" w:sz="4" w:space="0" w:color="auto"/>
              <w:bottom w:val="single" w:sz="4" w:space="0" w:color="auto"/>
              <w:right w:val="single" w:sz="4" w:space="0" w:color="auto"/>
            </w:tcBorders>
            <w:hideMark/>
          </w:tcPr>
          <w:p w:rsidR="003C10F2" w:rsidRPr="003C10F2" w:rsidRDefault="003C10F2" w:rsidP="003C10F2">
            <w:pPr>
              <w:widowControl w:val="0"/>
              <w:autoSpaceDE w:val="0"/>
              <w:autoSpaceDN w:val="0"/>
              <w:adjustRightInd w:val="0"/>
              <w:rPr>
                <w:sz w:val="24"/>
              </w:rPr>
            </w:pPr>
            <w:r w:rsidRPr="003C10F2">
              <w:rPr>
                <w:sz w:val="24"/>
              </w:rPr>
              <w:t>Образовательная организация, класс</w:t>
            </w:r>
          </w:p>
          <w:p w:rsidR="003C10F2" w:rsidRPr="003C10F2" w:rsidRDefault="003C10F2" w:rsidP="003C10F2">
            <w:pPr>
              <w:widowControl w:val="0"/>
              <w:autoSpaceDE w:val="0"/>
              <w:autoSpaceDN w:val="0"/>
              <w:adjustRightInd w:val="0"/>
              <w:ind w:firstLine="720"/>
              <w:rPr>
                <w:sz w:val="24"/>
              </w:rPr>
            </w:pPr>
            <w:r w:rsidRPr="003C10F2">
              <w:rPr>
                <w:sz w:val="24"/>
              </w:rPr>
              <w:t xml:space="preserve"> </w:t>
            </w:r>
          </w:p>
        </w:tc>
        <w:tc>
          <w:tcPr>
            <w:tcW w:w="5494" w:type="dxa"/>
            <w:gridSpan w:val="2"/>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sz w:val="24"/>
              </w:rPr>
            </w:pPr>
          </w:p>
        </w:tc>
      </w:tr>
      <w:tr w:rsidR="003C10F2" w:rsidRPr="003C10F2" w:rsidTr="003C10F2">
        <w:trPr>
          <w:trHeight w:val="398"/>
        </w:trPr>
        <w:tc>
          <w:tcPr>
            <w:tcW w:w="3969" w:type="dxa"/>
            <w:vMerge w:val="restart"/>
            <w:tcBorders>
              <w:top w:val="single" w:sz="4" w:space="0" w:color="auto"/>
              <w:left w:val="single" w:sz="4" w:space="0" w:color="auto"/>
              <w:right w:val="single" w:sz="4" w:space="0" w:color="auto"/>
            </w:tcBorders>
            <w:hideMark/>
          </w:tcPr>
          <w:p w:rsidR="003C10F2" w:rsidRPr="003C10F2" w:rsidRDefault="003C10F2" w:rsidP="002B05C0">
            <w:pPr>
              <w:widowControl w:val="0"/>
              <w:autoSpaceDE w:val="0"/>
              <w:autoSpaceDN w:val="0"/>
              <w:adjustRightInd w:val="0"/>
              <w:rPr>
                <w:sz w:val="24"/>
              </w:rPr>
            </w:pPr>
            <w:r w:rsidRPr="003C10F2">
              <w:rPr>
                <w:sz w:val="24"/>
              </w:rPr>
              <w:t xml:space="preserve">Категория семьи </w:t>
            </w:r>
          </w:p>
          <w:p w:rsidR="003C10F2" w:rsidRPr="003C10F2" w:rsidRDefault="003C10F2" w:rsidP="002B05C0">
            <w:pPr>
              <w:widowControl w:val="0"/>
              <w:autoSpaceDE w:val="0"/>
              <w:autoSpaceDN w:val="0"/>
              <w:adjustRightInd w:val="0"/>
              <w:jc w:val="both"/>
              <w:rPr>
                <w:sz w:val="24"/>
              </w:rPr>
            </w:pPr>
            <w:r w:rsidRPr="003C10F2">
              <w:rPr>
                <w:sz w:val="24"/>
              </w:rPr>
              <w:t>(нужное отметить)</w:t>
            </w:r>
          </w:p>
        </w:tc>
        <w:tc>
          <w:tcPr>
            <w:tcW w:w="4536"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rPr>
                <w:sz w:val="20"/>
                <w:szCs w:val="20"/>
              </w:rPr>
            </w:pPr>
            <w:r w:rsidRPr="003C10F2">
              <w:rPr>
                <w:sz w:val="20"/>
                <w:szCs w:val="20"/>
              </w:rPr>
              <w:t>дети-сироты и дети, оставшиеся без попечения родителей</w:t>
            </w:r>
          </w:p>
        </w:tc>
        <w:tc>
          <w:tcPr>
            <w:tcW w:w="95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sz w:val="24"/>
              </w:rPr>
            </w:pPr>
          </w:p>
        </w:tc>
      </w:tr>
      <w:tr w:rsidR="003C10F2" w:rsidRPr="003C10F2" w:rsidTr="003C10F2">
        <w:tc>
          <w:tcPr>
            <w:tcW w:w="3969" w:type="dxa"/>
            <w:vMerge/>
            <w:tcBorders>
              <w:left w:val="single" w:sz="4" w:space="0" w:color="auto"/>
              <w:right w:val="single" w:sz="4" w:space="0" w:color="auto"/>
            </w:tcBorders>
            <w:hideMark/>
          </w:tcPr>
          <w:p w:rsidR="003C10F2" w:rsidRPr="003C10F2" w:rsidRDefault="003C10F2" w:rsidP="003C10F2">
            <w:pPr>
              <w:widowControl w:val="0"/>
              <w:autoSpaceDE w:val="0"/>
              <w:autoSpaceDN w:val="0"/>
              <w:adjustRightInd w:val="0"/>
              <w:ind w:firstLine="720"/>
              <w:jc w:val="both"/>
              <w:rPr>
                <w:sz w:val="24"/>
              </w:rPr>
            </w:pPr>
          </w:p>
        </w:tc>
        <w:tc>
          <w:tcPr>
            <w:tcW w:w="4536"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rPr>
                <w:sz w:val="20"/>
                <w:szCs w:val="20"/>
              </w:rPr>
            </w:pPr>
            <w:r w:rsidRPr="003C10F2">
              <w:rPr>
                <w:sz w:val="20"/>
                <w:szCs w:val="20"/>
              </w:rPr>
              <w:t>дети-инвалиды</w:t>
            </w:r>
          </w:p>
        </w:tc>
        <w:tc>
          <w:tcPr>
            <w:tcW w:w="95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sz w:val="24"/>
              </w:rPr>
            </w:pPr>
          </w:p>
        </w:tc>
      </w:tr>
      <w:tr w:rsidR="003C10F2" w:rsidRPr="003C10F2" w:rsidTr="003C10F2">
        <w:tc>
          <w:tcPr>
            <w:tcW w:w="3969" w:type="dxa"/>
            <w:vMerge/>
            <w:tcBorders>
              <w:left w:val="single" w:sz="4" w:space="0" w:color="auto"/>
              <w:right w:val="single" w:sz="4" w:space="0" w:color="auto"/>
            </w:tcBorders>
            <w:hideMark/>
          </w:tcPr>
          <w:p w:rsidR="003C10F2" w:rsidRPr="003C10F2" w:rsidRDefault="003C10F2" w:rsidP="003C10F2">
            <w:pPr>
              <w:widowControl w:val="0"/>
              <w:autoSpaceDE w:val="0"/>
              <w:autoSpaceDN w:val="0"/>
              <w:adjustRightInd w:val="0"/>
              <w:ind w:firstLine="720"/>
              <w:jc w:val="both"/>
              <w:rPr>
                <w:sz w:val="24"/>
              </w:rPr>
            </w:pPr>
          </w:p>
        </w:tc>
        <w:tc>
          <w:tcPr>
            <w:tcW w:w="4536"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rPr>
                <w:sz w:val="20"/>
                <w:szCs w:val="20"/>
              </w:rPr>
            </w:pPr>
            <w:r w:rsidRPr="003C10F2">
              <w:rPr>
                <w:sz w:val="20"/>
                <w:szCs w:val="20"/>
              </w:rPr>
              <w:t>дети с ограниченными возможностями здоровья</w:t>
            </w:r>
          </w:p>
        </w:tc>
        <w:tc>
          <w:tcPr>
            <w:tcW w:w="95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sz w:val="24"/>
              </w:rPr>
            </w:pPr>
          </w:p>
        </w:tc>
      </w:tr>
      <w:tr w:rsidR="003C10F2" w:rsidRPr="003C10F2" w:rsidTr="003C10F2">
        <w:tc>
          <w:tcPr>
            <w:tcW w:w="3969" w:type="dxa"/>
            <w:vMerge/>
            <w:tcBorders>
              <w:left w:val="single" w:sz="4" w:space="0" w:color="auto"/>
              <w:right w:val="single" w:sz="4" w:space="0" w:color="auto"/>
            </w:tcBorders>
            <w:hideMark/>
          </w:tcPr>
          <w:p w:rsidR="003C10F2" w:rsidRPr="003C10F2" w:rsidRDefault="003C10F2" w:rsidP="003C10F2">
            <w:pPr>
              <w:widowControl w:val="0"/>
              <w:autoSpaceDE w:val="0"/>
              <w:autoSpaceDN w:val="0"/>
              <w:adjustRightInd w:val="0"/>
              <w:ind w:firstLine="720"/>
              <w:jc w:val="both"/>
              <w:rPr>
                <w:sz w:val="24"/>
              </w:rPr>
            </w:pPr>
          </w:p>
        </w:tc>
        <w:tc>
          <w:tcPr>
            <w:tcW w:w="4536"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rPr>
                <w:sz w:val="20"/>
                <w:szCs w:val="20"/>
              </w:rPr>
            </w:pPr>
            <w:r w:rsidRPr="003C10F2">
              <w:rPr>
                <w:sz w:val="20"/>
                <w:szCs w:val="20"/>
              </w:rPr>
              <w:t>дети, проживающие в малоимущих семьях</w:t>
            </w:r>
          </w:p>
        </w:tc>
        <w:tc>
          <w:tcPr>
            <w:tcW w:w="95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sz w:val="24"/>
              </w:rPr>
            </w:pPr>
          </w:p>
        </w:tc>
      </w:tr>
      <w:tr w:rsidR="003C10F2" w:rsidRPr="003C10F2" w:rsidTr="003C10F2">
        <w:tc>
          <w:tcPr>
            <w:tcW w:w="3969" w:type="dxa"/>
            <w:vMerge/>
            <w:tcBorders>
              <w:left w:val="single" w:sz="4" w:space="0" w:color="auto"/>
              <w:right w:val="single" w:sz="4" w:space="0" w:color="auto"/>
            </w:tcBorders>
            <w:hideMark/>
          </w:tcPr>
          <w:p w:rsidR="003C10F2" w:rsidRPr="003C10F2" w:rsidRDefault="003C10F2" w:rsidP="003C10F2">
            <w:pPr>
              <w:widowControl w:val="0"/>
              <w:autoSpaceDE w:val="0"/>
              <w:autoSpaceDN w:val="0"/>
              <w:adjustRightInd w:val="0"/>
              <w:ind w:firstLine="720"/>
              <w:jc w:val="both"/>
              <w:rPr>
                <w:sz w:val="24"/>
              </w:rPr>
            </w:pPr>
          </w:p>
        </w:tc>
        <w:tc>
          <w:tcPr>
            <w:tcW w:w="4536"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rPr>
                <w:sz w:val="20"/>
                <w:szCs w:val="20"/>
              </w:rPr>
            </w:pPr>
            <w:r w:rsidRPr="003C10F2">
              <w:rPr>
                <w:sz w:val="20"/>
                <w:szCs w:val="20"/>
              </w:rPr>
              <w:t xml:space="preserve">дети, состоящие на профилактических учетах в органах системы профилактики </w:t>
            </w:r>
          </w:p>
        </w:tc>
        <w:tc>
          <w:tcPr>
            <w:tcW w:w="95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sz w:val="24"/>
              </w:rPr>
            </w:pPr>
          </w:p>
        </w:tc>
      </w:tr>
      <w:tr w:rsidR="003C10F2" w:rsidRPr="003C10F2" w:rsidTr="003C10F2">
        <w:tc>
          <w:tcPr>
            <w:tcW w:w="3969" w:type="dxa"/>
            <w:vMerge/>
            <w:tcBorders>
              <w:left w:val="single" w:sz="4" w:space="0" w:color="auto"/>
              <w:right w:val="single" w:sz="4" w:space="0" w:color="auto"/>
            </w:tcBorders>
            <w:hideMark/>
          </w:tcPr>
          <w:p w:rsidR="003C10F2" w:rsidRPr="003C10F2" w:rsidRDefault="003C10F2" w:rsidP="003C10F2">
            <w:pPr>
              <w:widowControl w:val="0"/>
              <w:autoSpaceDE w:val="0"/>
              <w:autoSpaceDN w:val="0"/>
              <w:adjustRightInd w:val="0"/>
              <w:ind w:firstLine="720"/>
              <w:jc w:val="both"/>
              <w:rPr>
                <w:sz w:val="24"/>
              </w:rPr>
            </w:pPr>
          </w:p>
        </w:tc>
        <w:tc>
          <w:tcPr>
            <w:tcW w:w="4536"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rPr>
                <w:sz w:val="20"/>
                <w:szCs w:val="20"/>
              </w:rPr>
            </w:pPr>
            <w:r w:rsidRPr="003C10F2">
              <w:rPr>
                <w:sz w:val="20"/>
                <w:szCs w:val="20"/>
              </w:rPr>
              <w:t xml:space="preserve">иные категории детей, находящиеся в трудной жизненной ситуации </w:t>
            </w:r>
          </w:p>
        </w:tc>
        <w:tc>
          <w:tcPr>
            <w:tcW w:w="95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sz w:val="24"/>
              </w:rPr>
            </w:pPr>
          </w:p>
        </w:tc>
      </w:tr>
      <w:tr w:rsidR="003C10F2" w:rsidRPr="003C10F2" w:rsidTr="004B55AD">
        <w:trPr>
          <w:trHeight w:val="283"/>
        </w:trPr>
        <w:tc>
          <w:tcPr>
            <w:tcW w:w="3969" w:type="dxa"/>
            <w:vMerge/>
            <w:tcBorders>
              <w:left w:val="single" w:sz="4" w:space="0" w:color="auto"/>
              <w:bottom w:val="single" w:sz="4" w:space="0" w:color="auto"/>
              <w:right w:val="single" w:sz="4" w:space="0" w:color="auto"/>
            </w:tcBorders>
            <w:hideMark/>
          </w:tcPr>
          <w:p w:rsidR="003C10F2" w:rsidRPr="003C10F2" w:rsidRDefault="003C10F2" w:rsidP="003C10F2">
            <w:pPr>
              <w:widowControl w:val="0"/>
              <w:autoSpaceDE w:val="0"/>
              <w:autoSpaceDN w:val="0"/>
              <w:adjustRightInd w:val="0"/>
              <w:ind w:firstLine="720"/>
              <w:jc w:val="both"/>
              <w:rPr>
                <w:sz w:val="24"/>
              </w:rPr>
            </w:pPr>
          </w:p>
        </w:tc>
        <w:tc>
          <w:tcPr>
            <w:tcW w:w="4536" w:type="dxa"/>
            <w:tcBorders>
              <w:top w:val="single" w:sz="4" w:space="0" w:color="auto"/>
              <w:left w:val="single" w:sz="4" w:space="0" w:color="auto"/>
              <w:bottom w:val="single" w:sz="4" w:space="0" w:color="auto"/>
              <w:right w:val="single" w:sz="4" w:space="0" w:color="auto"/>
            </w:tcBorders>
          </w:tcPr>
          <w:p w:rsidR="003C10F2" w:rsidRPr="003C10F2" w:rsidRDefault="003C10F2" w:rsidP="004B55AD">
            <w:pPr>
              <w:widowControl w:val="0"/>
              <w:autoSpaceDE w:val="0"/>
              <w:autoSpaceDN w:val="0"/>
              <w:adjustRightInd w:val="0"/>
              <w:rPr>
                <w:sz w:val="20"/>
                <w:szCs w:val="20"/>
              </w:rPr>
            </w:pPr>
            <w:r w:rsidRPr="003C10F2">
              <w:rPr>
                <w:sz w:val="20"/>
                <w:szCs w:val="20"/>
              </w:rPr>
              <w:t>дети, воспитывающиеся в многодетных семьях</w:t>
            </w:r>
          </w:p>
        </w:tc>
        <w:tc>
          <w:tcPr>
            <w:tcW w:w="95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sz w:val="24"/>
              </w:rPr>
            </w:pPr>
          </w:p>
        </w:tc>
      </w:tr>
      <w:tr w:rsidR="003C10F2" w:rsidRPr="003C10F2" w:rsidTr="003C10F2">
        <w:trPr>
          <w:trHeight w:val="276"/>
        </w:trPr>
        <w:tc>
          <w:tcPr>
            <w:tcW w:w="3969" w:type="dxa"/>
            <w:vMerge/>
            <w:tcBorders>
              <w:left w:val="single" w:sz="4" w:space="0" w:color="auto"/>
              <w:bottom w:val="single" w:sz="4" w:space="0" w:color="auto"/>
              <w:right w:val="single" w:sz="4" w:space="0" w:color="auto"/>
            </w:tcBorders>
            <w:hideMark/>
          </w:tcPr>
          <w:p w:rsidR="003C10F2" w:rsidRPr="003C10F2" w:rsidRDefault="003C10F2" w:rsidP="003C10F2">
            <w:pPr>
              <w:widowControl w:val="0"/>
              <w:autoSpaceDE w:val="0"/>
              <w:autoSpaceDN w:val="0"/>
              <w:adjustRightInd w:val="0"/>
              <w:ind w:firstLine="720"/>
              <w:jc w:val="both"/>
              <w:rPr>
                <w:sz w:val="24"/>
              </w:rPr>
            </w:pPr>
          </w:p>
        </w:tc>
        <w:tc>
          <w:tcPr>
            <w:tcW w:w="4536"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rPr>
                <w:sz w:val="20"/>
                <w:szCs w:val="20"/>
              </w:rPr>
            </w:pPr>
            <w:r w:rsidRPr="003C10F2">
              <w:rPr>
                <w:color w:val="000000"/>
                <w:sz w:val="20"/>
                <w:szCs w:val="20"/>
              </w:rPr>
              <w:t>дети-победители и призеры олимпиад и иных конкурсных мероприятий</w:t>
            </w:r>
          </w:p>
        </w:tc>
        <w:tc>
          <w:tcPr>
            <w:tcW w:w="95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sz w:val="24"/>
              </w:rPr>
            </w:pPr>
          </w:p>
        </w:tc>
      </w:tr>
      <w:tr w:rsidR="003C10F2" w:rsidRPr="003C10F2" w:rsidTr="003C10F2">
        <w:trPr>
          <w:trHeight w:val="276"/>
        </w:trPr>
        <w:tc>
          <w:tcPr>
            <w:tcW w:w="3969" w:type="dxa"/>
            <w:vMerge/>
            <w:tcBorders>
              <w:left w:val="single" w:sz="4" w:space="0" w:color="auto"/>
              <w:bottom w:val="single" w:sz="4" w:space="0" w:color="auto"/>
              <w:right w:val="single" w:sz="4" w:space="0" w:color="auto"/>
            </w:tcBorders>
            <w:hideMark/>
          </w:tcPr>
          <w:p w:rsidR="003C10F2" w:rsidRPr="003C10F2" w:rsidRDefault="003C10F2" w:rsidP="003C10F2">
            <w:pPr>
              <w:widowControl w:val="0"/>
              <w:autoSpaceDE w:val="0"/>
              <w:autoSpaceDN w:val="0"/>
              <w:adjustRightInd w:val="0"/>
              <w:ind w:firstLine="720"/>
              <w:jc w:val="both"/>
              <w:rPr>
                <w:sz w:val="24"/>
              </w:rPr>
            </w:pPr>
          </w:p>
        </w:tc>
        <w:tc>
          <w:tcPr>
            <w:tcW w:w="4536"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rPr>
                <w:sz w:val="20"/>
                <w:szCs w:val="20"/>
              </w:rPr>
            </w:pPr>
            <w:r w:rsidRPr="003C10F2">
              <w:rPr>
                <w:color w:val="000000"/>
                <w:sz w:val="20"/>
                <w:szCs w:val="20"/>
              </w:rPr>
              <w:t>дети из семей, в которых совокупный доход на одного члена семьи не превышает двух величин прожиточного минимума</w:t>
            </w:r>
          </w:p>
        </w:tc>
        <w:tc>
          <w:tcPr>
            <w:tcW w:w="95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sz w:val="24"/>
              </w:rPr>
            </w:pPr>
          </w:p>
        </w:tc>
      </w:tr>
      <w:tr w:rsidR="003C10F2" w:rsidRPr="003C10F2" w:rsidTr="003C10F2">
        <w:trPr>
          <w:trHeight w:val="276"/>
        </w:trPr>
        <w:tc>
          <w:tcPr>
            <w:tcW w:w="3969" w:type="dxa"/>
            <w:vMerge/>
            <w:tcBorders>
              <w:left w:val="single" w:sz="4" w:space="0" w:color="auto"/>
              <w:bottom w:val="single" w:sz="4" w:space="0" w:color="auto"/>
              <w:right w:val="single" w:sz="4" w:space="0" w:color="auto"/>
            </w:tcBorders>
            <w:hideMark/>
          </w:tcPr>
          <w:p w:rsidR="003C10F2" w:rsidRPr="003C10F2" w:rsidRDefault="003C10F2" w:rsidP="003C10F2">
            <w:pPr>
              <w:widowControl w:val="0"/>
              <w:autoSpaceDE w:val="0"/>
              <w:autoSpaceDN w:val="0"/>
              <w:adjustRightInd w:val="0"/>
              <w:ind w:firstLine="720"/>
              <w:jc w:val="both"/>
              <w:rPr>
                <w:sz w:val="24"/>
              </w:rPr>
            </w:pPr>
          </w:p>
        </w:tc>
        <w:tc>
          <w:tcPr>
            <w:tcW w:w="4536" w:type="dxa"/>
            <w:tcBorders>
              <w:top w:val="single" w:sz="4" w:space="0" w:color="auto"/>
              <w:left w:val="single" w:sz="4" w:space="0" w:color="auto"/>
              <w:bottom w:val="single" w:sz="4" w:space="0" w:color="auto"/>
              <w:right w:val="single" w:sz="4" w:space="0" w:color="auto"/>
            </w:tcBorders>
          </w:tcPr>
          <w:p w:rsidR="003C10F2" w:rsidRPr="003C10F2" w:rsidRDefault="003C10F2" w:rsidP="004B55AD">
            <w:pPr>
              <w:widowControl w:val="0"/>
              <w:autoSpaceDE w:val="0"/>
              <w:autoSpaceDN w:val="0"/>
              <w:adjustRightInd w:val="0"/>
              <w:rPr>
                <w:sz w:val="20"/>
                <w:szCs w:val="20"/>
              </w:rPr>
            </w:pPr>
            <w:r w:rsidRPr="003C10F2">
              <w:rPr>
                <w:color w:val="000000"/>
                <w:sz w:val="20"/>
                <w:szCs w:val="20"/>
              </w:rPr>
              <w:t>не льготные категории детей</w:t>
            </w:r>
          </w:p>
        </w:tc>
        <w:tc>
          <w:tcPr>
            <w:tcW w:w="95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sz w:val="24"/>
              </w:rPr>
            </w:pPr>
          </w:p>
        </w:tc>
      </w:tr>
      <w:tr w:rsidR="003C10F2" w:rsidRPr="003C10F2" w:rsidTr="003C10F2">
        <w:tc>
          <w:tcPr>
            <w:tcW w:w="3969" w:type="dxa"/>
            <w:tcBorders>
              <w:top w:val="single" w:sz="4" w:space="0" w:color="auto"/>
              <w:left w:val="single" w:sz="4" w:space="0" w:color="auto"/>
              <w:bottom w:val="single" w:sz="4" w:space="0" w:color="auto"/>
              <w:right w:val="single" w:sz="4" w:space="0" w:color="auto"/>
            </w:tcBorders>
            <w:hideMark/>
          </w:tcPr>
          <w:p w:rsidR="003C10F2" w:rsidRPr="003C10F2" w:rsidRDefault="003C10F2" w:rsidP="003C10F2">
            <w:pPr>
              <w:widowControl w:val="0"/>
              <w:autoSpaceDE w:val="0"/>
              <w:autoSpaceDN w:val="0"/>
              <w:adjustRightInd w:val="0"/>
              <w:rPr>
                <w:sz w:val="24"/>
              </w:rPr>
            </w:pPr>
            <w:r w:rsidRPr="003C10F2">
              <w:rPr>
                <w:sz w:val="24"/>
              </w:rPr>
              <w:lastRenderedPageBreak/>
              <w:t xml:space="preserve">В организацию отдыха детей и их оздоровления из числа включенных в Перечень организаций и индивидуальных предпринимателей, организующих отдых и оздоровления детей </w:t>
            </w:r>
          </w:p>
          <w:p w:rsidR="003C10F2" w:rsidRPr="003C10F2" w:rsidRDefault="003C10F2" w:rsidP="003C10F2">
            <w:pPr>
              <w:widowControl w:val="0"/>
              <w:autoSpaceDE w:val="0"/>
              <w:autoSpaceDN w:val="0"/>
              <w:adjustRightInd w:val="0"/>
              <w:rPr>
                <w:sz w:val="24"/>
              </w:rPr>
            </w:pPr>
            <w:r w:rsidRPr="003C10F2">
              <w:rPr>
                <w:sz w:val="24"/>
              </w:rPr>
              <w:t xml:space="preserve">с полной (частичной) оплатой за счет средств областного бюджета </w:t>
            </w:r>
          </w:p>
        </w:tc>
        <w:tc>
          <w:tcPr>
            <w:tcW w:w="5494" w:type="dxa"/>
            <w:gridSpan w:val="2"/>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8"/>
              <w:jc w:val="both"/>
              <w:rPr>
                <w:sz w:val="24"/>
              </w:rPr>
            </w:pPr>
          </w:p>
        </w:tc>
      </w:tr>
      <w:tr w:rsidR="003C10F2" w:rsidRPr="003C10F2" w:rsidTr="003C10F2">
        <w:tc>
          <w:tcPr>
            <w:tcW w:w="3969" w:type="dxa"/>
            <w:vMerge w:val="restart"/>
            <w:tcBorders>
              <w:left w:val="single" w:sz="4" w:space="0" w:color="auto"/>
              <w:right w:val="single" w:sz="4" w:space="0" w:color="auto"/>
            </w:tcBorders>
            <w:hideMark/>
          </w:tcPr>
          <w:p w:rsidR="003C10F2" w:rsidRPr="003C10F2" w:rsidRDefault="003C10F2" w:rsidP="003C10F2">
            <w:pPr>
              <w:widowControl w:val="0"/>
              <w:autoSpaceDE w:val="0"/>
              <w:autoSpaceDN w:val="0"/>
              <w:adjustRightInd w:val="0"/>
              <w:rPr>
                <w:sz w:val="24"/>
              </w:rPr>
            </w:pPr>
            <w:r w:rsidRPr="003C10F2">
              <w:rPr>
                <w:sz w:val="24"/>
              </w:rPr>
              <w:t>Тип организации отдыха детей и их оздоровления (нужное отметить)</w:t>
            </w:r>
          </w:p>
        </w:tc>
        <w:tc>
          <w:tcPr>
            <w:tcW w:w="4536"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rPr>
                <w:sz w:val="20"/>
                <w:szCs w:val="20"/>
              </w:rPr>
            </w:pPr>
            <w:r w:rsidRPr="003C10F2">
              <w:rPr>
                <w:sz w:val="20"/>
                <w:szCs w:val="20"/>
              </w:rPr>
              <w:t>стационарная организация отдыха детей и их оздоровления</w:t>
            </w:r>
          </w:p>
        </w:tc>
        <w:tc>
          <w:tcPr>
            <w:tcW w:w="95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sz w:val="24"/>
              </w:rPr>
            </w:pPr>
          </w:p>
        </w:tc>
      </w:tr>
      <w:tr w:rsidR="003C10F2" w:rsidRPr="003C10F2" w:rsidTr="003C10F2">
        <w:tc>
          <w:tcPr>
            <w:tcW w:w="3969" w:type="dxa"/>
            <w:vMerge/>
            <w:tcBorders>
              <w:left w:val="single" w:sz="4" w:space="0" w:color="auto"/>
              <w:right w:val="single" w:sz="4" w:space="0" w:color="auto"/>
            </w:tcBorders>
            <w:hideMark/>
          </w:tcPr>
          <w:p w:rsidR="003C10F2" w:rsidRPr="003C10F2" w:rsidRDefault="003C10F2" w:rsidP="003C10F2">
            <w:pPr>
              <w:widowControl w:val="0"/>
              <w:autoSpaceDE w:val="0"/>
              <w:autoSpaceDN w:val="0"/>
              <w:adjustRightInd w:val="0"/>
              <w:ind w:firstLine="720"/>
              <w:rPr>
                <w:sz w:val="24"/>
              </w:rPr>
            </w:pPr>
          </w:p>
        </w:tc>
        <w:tc>
          <w:tcPr>
            <w:tcW w:w="4536"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rPr>
                <w:sz w:val="20"/>
                <w:szCs w:val="20"/>
              </w:rPr>
            </w:pPr>
            <w:r w:rsidRPr="003C10F2">
              <w:rPr>
                <w:sz w:val="20"/>
                <w:szCs w:val="20"/>
              </w:rPr>
              <w:t xml:space="preserve">лагерь труда и отдыха для подростков </w:t>
            </w:r>
            <w:r w:rsidRPr="003C10F2">
              <w:rPr>
                <w:sz w:val="20"/>
                <w:szCs w:val="20"/>
              </w:rPr>
              <w:br/>
              <w:t>с круглосуточным пребыванием</w:t>
            </w:r>
          </w:p>
        </w:tc>
        <w:tc>
          <w:tcPr>
            <w:tcW w:w="95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sz w:val="24"/>
              </w:rPr>
            </w:pPr>
          </w:p>
        </w:tc>
      </w:tr>
      <w:tr w:rsidR="003C10F2" w:rsidRPr="003C10F2" w:rsidTr="003C10F2">
        <w:tc>
          <w:tcPr>
            <w:tcW w:w="3969" w:type="dxa"/>
            <w:vMerge/>
            <w:tcBorders>
              <w:left w:val="single" w:sz="4" w:space="0" w:color="auto"/>
              <w:bottom w:val="single" w:sz="4" w:space="0" w:color="auto"/>
              <w:right w:val="single" w:sz="4" w:space="0" w:color="auto"/>
            </w:tcBorders>
            <w:hideMark/>
          </w:tcPr>
          <w:p w:rsidR="003C10F2" w:rsidRPr="003C10F2" w:rsidRDefault="003C10F2" w:rsidP="003C10F2">
            <w:pPr>
              <w:widowControl w:val="0"/>
              <w:autoSpaceDE w:val="0"/>
              <w:autoSpaceDN w:val="0"/>
              <w:adjustRightInd w:val="0"/>
              <w:ind w:firstLine="720"/>
              <w:rPr>
                <w:sz w:val="24"/>
              </w:rPr>
            </w:pPr>
          </w:p>
        </w:tc>
        <w:tc>
          <w:tcPr>
            <w:tcW w:w="4536"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rPr>
                <w:sz w:val="20"/>
                <w:szCs w:val="20"/>
              </w:rPr>
            </w:pPr>
            <w:r w:rsidRPr="003C10F2">
              <w:rPr>
                <w:sz w:val="20"/>
                <w:szCs w:val="20"/>
              </w:rPr>
              <w:t>лагерь палаточного типа</w:t>
            </w:r>
          </w:p>
          <w:p w:rsidR="003C10F2" w:rsidRPr="003C10F2" w:rsidRDefault="003C10F2" w:rsidP="003C10F2">
            <w:pPr>
              <w:widowControl w:val="0"/>
              <w:autoSpaceDE w:val="0"/>
              <w:autoSpaceDN w:val="0"/>
              <w:adjustRightInd w:val="0"/>
              <w:ind w:firstLine="720"/>
              <w:rPr>
                <w:sz w:val="20"/>
                <w:szCs w:val="20"/>
              </w:rPr>
            </w:pPr>
          </w:p>
        </w:tc>
        <w:tc>
          <w:tcPr>
            <w:tcW w:w="958"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sz w:val="24"/>
              </w:rPr>
            </w:pPr>
          </w:p>
        </w:tc>
      </w:tr>
      <w:tr w:rsidR="003C10F2" w:rsidRPr="003C10F2" w:rsidTr="003C10F2">
        <w:tc>
          <w:tcPr>
            <w:tcW w:w="3969" w:type="dxa"/>
            <w:tcBorders>
              <w:top w:val="single" w:sz="4" w:space="0" w:color="auto"/>
              <w:left w:val="single" w:sz="4" w:space="0" w:color="auto"/>
              <w:bottom w:val="single" w:sz="4" w:space="0" w:color="auto"/>
              <w:right w:val="single" w:sz="4" w:space="0" w:color="auto"/>
            </w:tcBorders>
            <w:hideMark/>
          </w:tcPr>
          <w:p w:rsidR="003C10F2" w:rsidRPr="003C10F2" w:rsidRDefault="003C10F2" w:rsidP="003C10F2">
            <w:pPr>
              <w:widowControl w:val="0"/>
              <w:autoSpaceDE w:val="0"/>
              <w:autoSpaceDN w:val="0"/>
              <w:adjustRightInd w:val="0"/>
              <w:rPr>
                <w:sz w:val="24"/>
              </w:rPr>
            </w:pPr>
            <w:r w:rsidRPr="003C10F2">
              <w:rPr>
                <w:sz w:val="24"/>
              </w:rPr>
              <w:t xml:space="preserve">На смену </w:t>
            </w:r>
          </w:p>
          <w:p w:rsidR="003C10F2" w:rsidRPr="003C10F2" w:rsidRDefault="003C10F2" w:rsidP="003C10F2">
            <w:pPr>
              <w:widowControl w:val="0"/>
              <w:autoSpaceDE w:val="0"/>
              <w:autoSpaceDN w:val="0"/>
              <w:adjustRightInd w:val="0"/>
              <w:rPr>
                <w:sz w:val="24"/>
              </w:rPr>
            </w:pPr>
            <w:r w:rsidRPr="003C10F2">
              <w:rPr>
                <w:sz w:val="24"/>
              </w:rPr>
              <w:t>(срок проведения смены)</w:t>
            </w:r>
          </w:p>
        </w:tc>
        <w:tc>
          <w:tcPr>
            <w:tcW w:w="5494" w:type="dxa"/>
            <w:gridSpan w:val="2"/>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sz w:val="24"/>
              </w:rPr>
            </w:pPr>
          </w:p>
        </w:tc>
      </w:tr>
    </w:tbl>
    <w:p w:rsidR="003C10F2" w:rsidRPr="003C10F2" w:rsidRDefault="003C10F2" w:rsidP="003C10F2">
      <w:pPr>
        <w:widowControl w:val="0"/>
        <w:autoSpaceDE w:val="0"/>
        <w:autoSpaceDN w:val="0"/>
        <w:adjustRightInd w:val="0"/>
        <w:ind w:firstLine="708"/>
        <w:jc w:val="both"/>
        <w:rPr>
          <w:sz w:val="24"/>
        </w:rPr>
      </w:pPr>
      <w:r w:rsidRPr="003C10F2">
        <w:rPr>
          <w:szCs w:val="28"/>
        </w:rPr>
        <w:t>К заявлению прилагаю</w:t>
      </w:r>
      <w:r w:rsidRPr="003C10F2">
        <w:rPr>
          <w:sz w:val="24"/>
        </w:rPr>
        <w:t>:__________________________________________________</w:t>
      </w:r>
    </w:p>
    <w:p w:rsidR="003C10F2" w:rsidRPr="003C10F2" w:rsidRDefault="003C10F2" w:rsidP="003C10F2">
      <w:pPr>
        <w:widowControl w:val="0"/>
        <w:autoSpaceDE w:val="0"/>
        <w:autoSpaceDN w:val="0"/>
        <w:adjustRightInd w:val="0"/>
        <w:jc w:val="both"/>
        <w:rPr>
          <w:sz w:val="24"/>
        </w:rPr>
      </w:pPr>
      <w:r w:rsidRPr="003C10F2">
        <w:rPr>
          <w:sz w:val="24"/>
        </w:rPr>
        <w:t>_______________________________________________________________________________________________________________________________________________________________</w:t>
      </w:r>
    </w:p>
    <w:p w:rsidR="003C10F2" w:rsidRPr="003C10F2" w:rsidRDefault="003C10F2" w:rsidP="003C10F2">
      <w:pPr>
        <w:widowControl w:val="0"/>
        <w:autoSpaceDE w:val="0"/>
        <w:autoSpaceDN w:val="0"/>
        <w:adjustRightInd w:val="0"/>
        <w:ind w:firstLine="720"/>
        <w:jc w:val="both"/>
        <w:rPr>
          <w:sz w:val="24"/>
        </w:rPr>
      </w:pPr>
    </w:p>
    <w:p w:rsidR="003C10F2" w:rsidRPr="003C10F2" w:rsidRDefault="003C10F2" w:rsidP="003C10F2">
      <w:pPr>
        <w:widowControl w:val="0"/>
        <w:autoSpaceDE w:val="0"/>
        <w:autoSpaceDN w:val="0"/>
        <w:adjustRightInd w:val="0"/>
        <w:ind w:firstLine="709"/>
        <w:jc w:val="both"/>
        <w:rPr>
          <w:bCs/>
          <w:color w:val="000000"/>
          <w:szCs w:val="28"/>
        </w:rPr>
      </w:pPr>
      <w:r w:rsidRPr="003C10F2">
        <w:rPr>
          <w:color w:val="000000"/>
          <w:szCs w:val="28"/>
        </w:rPr>
        <w:t xml:space="preserve">Уведомление </w:t>
      </w:r>
      <w:r w:rsidRPr="003C10F2">
        <w:rPr>
          <w:szCs w:val="28"/>
        </w:rPr>
        <w:t xml:space="preserve">об аннулировании сертификата на оплату путевки </w:t>
      </w:r>
      <w:r w:rsidRPr="003C10F2">
        <w:rPr>
          <w:szCs w:val="28"/>
        </w:rPr>
        <w:br w:type="textWrapping" w:clear="all"/>
        <w:t xml:space="preserve">на отдых и оздоровление </w:t>
      </w:r>
      <w:r w:rsidRPr="003C10F2">
        <w:rPr>
          <w:color w:val="000000"/>
          <w:szCs w:val="28"/>
        </w:rPr>
        <w:t xml:space="preserve">прошу направлять: </w:t>
      </w:r>
      <w:r w:rsidRPr="003C10F2">
        <w:rPr>
          <w:bCs/>
          <w:color w:val="000000"/>
          <w:szCs w:val="28"/>
        </w:rPr>
        <w:t>на адрес электронной почты ______________________________;</w:t>
      </w:r>
    </w:p>
    <w:p w:rsidR="003C10F2" w:rsidRPr="003C10F2" w:rsidRDefault="003C10F2" w:rsidP="003C10F2">
      <w:pPr>
        <w:widowControl w:val="0"/>
        <w:autoSpaceDE w:val="0"/>
        <w:autoSpaceDN w:val="0"/>
        <w:adjustRightInd w:val="0"/>
        <w:ind w:firstLine="709"/>
        <w:jc w:val="both"/>
        <w:rPr>
          <w:color w:val="000000"/>
          <w:szCs w:val="28"/>
        </w:rPr>
      </w:pPr>
      <w:r w:rsidRPr="003C10F2">
        <w:rPr>
          <w:color w:val="000000"/>
          <w:szCs w:val="28"/>
        </w:rPr>
        <w:t>посредством СМС-сообщения на номер телефона (при условии фиксации отправки и доставки СМС-уведомления адресату):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94"/>
        <w:gridCol w:w="594"/>
        <w:gridCol w:w="594"/>
        <w:gridCol w:w="594"/>
        <w:gridCol w:w="594"/>
        <w:gridCol w:w="594"/>
        <w:gridCol w:w="594"/>
        <w:gridCol w:w="594"/>
        <w:gridCol w:w="594"/>
        <w:gridCol w:w="594"/>
      </w:tblGrid>
      <w:tr w:rsidR="003C10F2" w:rsidRPr="003C10F2" w:rsidTr="003C10F2">
        <w:tc>
          <w:tcPr>
            <w:tcW w:w="594"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color w:val="000000"/>
                <w:szCs w:val="28"/>
              </w:rPr>
            </w:pPr>
          </w:p>
        </w:tc>
        <w:tc>
          <w:tcPr>
            <w:tcW w:w="594"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color w:val="000000"/>
                <w:szCs w:val="28"/>
              </w:rPr>
            </w:pPr>
          </w:p>
        </w:tc>
        <w:tc>
          <w:tcPr>
            <w:tcW w:w="594"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color w:val="000000"/>
                <w:szCs w:val="28"/>
              </w:rPr>
            </w:pPr>
          </w:p>
        </w:tc>
        <w:tc>
          <w:tcPr>
            <w:tcW w:w="594"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color w:val="000000"/>
                <w:szCs w:val="28"/>
              </w:rPr>
            </w:pPr>
          </w:p>
        </w:tc>
        <w:tc>
          <w:tcPr>
            <w:tcW w:w="594"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color w:val="000000"/>
                <w:szCs w:val="28"/>
              </w:rPr>
            </w:pPr>
          </w:p>
        </w:tc>
        <w:tc>
          <w:tcPr>
            <w:tcW w:w="594"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color w:val="000000"/>
                <w:szCs w:val="28"/>
              </w:rPr>
            </w:pPr>
          </w:p>
        </w:tc>
        <w:tc>
          <w:tcPr>
            <w:tcW w:w="594"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color w:val="000000"/>
                <w:szCs w:val="28"/>
              </w:rPr>
            </w:pPr>
          </w:p>
        </w:tc>
        <w:tc>
          <w:tcPr>
            <w:tcW w:w="594"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color w:val="000000"/>
                <w:szCs w:val="28"/>
              </w:rPr>
            </w:pPr>
          </w:p>
        </w:tc>
        <w:tc>
          <w:tcPr>
            <w:tcW w:w="594"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color w:val="000000"/>
                <w:szCs w:val="28"/>
              </w:rPr>
            </w:pPr>
          </w:p>
        </w:tc>
        <w:tc>
          <w:tcPr>
            <w:tcW w:w="594" w:type="dxa"/>
            <w:tcBorders>
              <w:top w:val="single" w:sz="4" w:space="0" w:color="auto"/>
              <w:left w:val="single" w:sz="4" w:space="0" w:color="auto"/>
              <w:bottom w:val="single" w:sz="4" w:space="0" w:color="auto"/>
              <w:right w:val="single" w:sz="4" w:space="0" w:color="auto"/>
            </w:tcBorders>
          </w:tcPr>
          <w:p w:rsidR="003C10F2" w:rsidRPr="003C10F2" w:rsidRDefault="003C10F2" w:rsidP="003C10F2">
            <w:pPr>
              <w:widowControl w:val="0"/>
              <w:autoSpaceDE w:val="0"/>
              <w:autoSpaceDN w:val="0"/>
              <w:adjustRightInd w:val="0"/>
              <w:ind w:firstLine="709"/>
              <w:jc w:val="both"/>
              <w:rPr>
                <w:color w:val="000000"/>
                <w:szCs w:val="28"/>
              </w:rPr>
            </w:pPr>
          </w:p>
        </w:tc>
        <w:tc>
          <w:tcPr>
            <w:tcW w:w="594" w:type="dxa"/>
            <w:tcBorders>
              <w:top w:val="nil"/>
              <w:left w:val="single" w:sz="4" w:space="0" w:color="auto"/>
              <w:bottom w:val="nil"/>
              <w:right w:val="nil"/>
            </w:tcBorders>
          </w:tcPr>
          <w:p w:rsidR="003C10F2" w:rsidRPr="003C10F2" w:rsidRDefault="003C10F2" w:rsidP="003C10F2">
            <w:pPr>
              <w:widowControl w:val="0"/>
              <w:autoSpaceDE w:val="0"/>
              <w:autoSpaceDN w:val="0"/>
              <w:adjustRightInd w:val="0"/>
              <w:ind w:left="-113" w:firstLine="709"/>
              <w:jc w:val="both"/>
              <w:rPr>
                <w:color w:val="000000"/>
                <w:szCs w:val="28"/>
              </w:rPr>
            </w:pPr>
          </w:p>
        </w:tc>
      </w:tr>
    </w:tbl>
    <w:p w:rsidR="003C10F2" w:rsidRPr="003C10F2" w:rsidRDefault="003C10F2" w:rsidP="003C10F2">
      <w:pPr>
        <w:widowControl w:val="0"/>
        <w:autoSpaceDE w:val="0"/>
        <w:autoSpaceDN w:val="0"/>
        <w:adjustRightInd w:val="0"/>
        <w:ind w:firstLine="709"/>
        <w:jc w:val="both"/>
        <w:rPr>
          <w:color w:val="000000"/>
          <w:szCs w:val="28"/>
        </w:rPr>
      </w:pPr>
      <w:r w:rsidRPr="003C10F2">
        <w:rPr>
          <w:color w:val="000000"/>
          <w:szCs w:val="28"/>
        </w:rPr>
        <w:t>иными способами _____________________________________________.</w:t>
      </w:r>
    </w:p>
    <w:p w:rsidR="003C10F2" w:rsidRPr="003C10F2" w:rsidRDefault="003C10F2" w:rsidP="003C10F2">
      <w:pPr>
        <w:suppressAutoHyphens/>
        <w:autoSpaceDE w:val="0"/>
        <w:jc w:val="both"/>
        <w:textAlignment w:val="baseline"/>
        <w:rPr>
          <w:rFonts w:eastAsia="Calibri"/>
          <w:kern w:val="1"/>
          <w:sz w:val="24"/>
          <w:lang w:eastAsia="ar-SA"/>
        </w:rPr>
      </w:pPr>
    </w:p>
    <w:p w:rsidR="003C10F2" w:rsidRPr="003C10F2" w:rsidRDefault="003C10F2" w:rsidP="003C10F2">
      <w:pPr>
        <w:suppressAutoHyphens/>
        <w:autoSpaceDE w:val="0"/>
        <w:ind w:firstLine="708"/>
        <w:jc w:val="both"/>
        <w:textAlignment w:val="baseline"/>
        <w:rPr>
          <w:rFonts w:eastAsia="Calibri"/>
          <w:kern w:val="1"/>
          <w:sz w:val="24"/>
          <w:lang w:eastAsia="ar-SA"/>
        </w:rPr>
      </w:pPr>
      <w:r w:rsidRPr="003C10F2">
        <w:rPr>
          <w:rFonts w:eastAsia="Calibri"/>
          <w:kern w:val="1"/>
          <w:szCs w:val="28"/>
          <w:lang w:eastAsia="ar-SA"/>
        </w:rPr>
        <w:t>Я,</w:t>
      </w:r>
      <w:r w:rsidRPr="003C10F2">
        <w:rPr>
          <w:rFonts w:eastAsia="Calibri"/>
          <w:kern w:val="1"/>
          <w:sz w:val="24"/>
          <w:lang w:eastAsia="ar-SA"/>
        </w:rPr>
        <w:t>_____________________________________________________________________,</w:t>
      </w:r>
    </w:p>
    <w:p w:rsidR="003C10F2" w:rsidRPr="003C10F2" w:rsidRDefault="003C10F2" w:rsidP="003C10F2">
      <w:pPr>
        <w:suppressAutoHyphens/>
        <w:autoSpaceDE w:val="0"/>
        <w:ind w:firstLine="709"/>
        <w:jc w:val="center"/>
        <w:textAlignment w:val="baseline"/>
        <w:rPr>
          <w:rFonts w:eastAsia="Calibri"/>
          <w:kern w:val="1"/>
          <w:sz w:val="18"/>
          <w:szCs w:val="18"/>
          <w:lang w:eastAsia="ar-SA"/>
        </w:rPr>
      </w:pPr>
      <w:r w:rsidRPr="003C10F2">
        <w:rPr>
          <w:rFonts w:eastAsia="Calibri"/>
          <w:kern w:val="1"/>
          <w:sz w:val="18"/>
          <w:szCs w:val="18"/>
          <w:lang w:eastAsia="ar-SA"/>
        </w:rPr>
        <w:t xml:space="preserve">(фамилия, имя, отчество </w:t>
      </w:r>
      <w:r w:rsidRPr="003C10F2">
        <w:rPr>
          <w:rFonts w:eastAsia="Calibri"/>
          <w:color w:val="000000"/>
          <w:kern w:val="1"/>
          <w:sz w:val="18"/>
          <w:szCs w:val="18"/>
          <w:lang w:eastAsia="ar-SA"/>
        </w:rPr>
        <w:t>(последнее при наличии),</w:t>
      </w:r>
      <w:r w:rsidRPr="003C10F2">
        <w:rPr>
          <w:rFonts w:eastAsia="Calibri"/>
          <w:kern w:val="1"/>
          <w:sz w:val="18"/>
          <w:szCs w:val="18"/>
          <w:lang w:eastAsia="ar-SA"/>
        </w:rPr>
        <w:t xml:space="preserve"> родителя (законного представителя)</w:t>
      </w:r>
    </w:p>
    <w:p w:rsidR="003C10F2" w:rsidRPr="003C10F2" w:rsidRDefault="003C10F2" w:rsidP="003C10F2">
      <w:pPr>
        <w:autoSpaceDE w:val="0"/>
        <w:autoSpaceDN w:val="0"/>
        <w:adjustRightInd w:val="0"/>
        <w:ind w:firstLine="709"/>
        <w:jc w:val="both"/>
        <w:rPr>
          <w:color w:val="000000"/>
          <w:szCs w:val="28"/>
        </w:rPr>
      </w:pPr>
      <w:r w:rsidRPr="003C10F2">
        <w:rPr>
          <w:szCs w:val="28"/>
        </w:rPr>
        <w:t>даю согласие на обработку персональных данных</w:t>
      </w:r>
      <w:r w:rsidRPr="003C10F2">
        <w:rPr>
          <w:color w:val="000000"/>
          <w:szCs w:val="28"/>
        </w:rPr>
        <w:t xml:space="preserve">, указанных </w:t>
      </w:r>
      <w:r w:rsidRPr="003C10F2">
        <w:rPr>
          <w:color w:val="000000"/>
          <w:szCs w:val="28"/>
        </w:rPr>
        <w:br w:type="textWrapping" w:clear="all"/>
        <w:t>в настоящем заявлении и в прилагаемых к нему документах:</w:t>
      </w:r>
    </w:p>
    <w:p w:rsidR="003C10F2" w:rsidRPr="003C10F2" w:rsidRDefault="003C10F2" w:rsidP="003C10F2">
      <w:pPr>
        <w:suppressAutoHyphens/>
        <w:autoSpaceDE w:val="0"/>
        <w:jc w:val="both"/>
        <w:textAlignment w:val="baseline"/>
        <w:rPr>
          <w:rFonts w:eastAsia="Calibri"/>
          <w:kern w:val="1"/>
          <w:sz w:val="24"/>
          <w:lang w:eastAsia="ar-SA"/>
        </w:rPr>
      </w:pPr>
      <w:r w:rsidRPr="003C10F2">
        <w:rPr>
          <w:rFonts w:eastAsia="Calibri"/>
          <w:kern w:val="1"/>
          <w:sz w:val="24"/>
          <w:lang w:eastAsia="ar-SA"/>
        </w:rPr>
        <w:t xml:space="preserve"> _____________________________________________________________________________</w:t>
      </w:r>
    </w:p>
    <w:p w:rsidR="003C10F2" w:rsidRPr="003C10F2" w:rsidRDefault="003C10F2" w:rsidP="003C10F2">
      <w:pPr>
        <w:suppressAutoHyphens/>
        <w:autoSpaceDE w:val="0"/>
        <w:jc w:val="center"/>
        <w:textAlignment w:val="baseline"/>
        <w:rPr>
          <w:rFonts w:eastAsia="Calibri"/>
          <w:kern w:val="1"/>
          <w:sz w:val="18"/>
          <w:szCs w:val="18"/>
          <w:lang w:eastAsia="ar-SA"/>
        </w:rPr>
      </w:pPr>
      <w:r w:rsidRPr="003C10F2">
        <w:rPr>
          <w:rFonts w:eastAsia="Calibri"/>
          <w:kern w:val="1"/>
          <w:sz w:val="18"/>
          <w:szCs w:val="18"/>
          <w:lang w:eastAsia="ar-SA"/>
        </w:rPr>
        <w:t>(фамилия, имя, отчество (последнее – при наличии) ребенка)</w:t>
      </w:r>
    </w:p>
    <w:p w:rsidR="003C10F2" w:rsidRPr="003C10F2" w:rsidRDefault="003C10F2" w:rsidP="003C10F2">
      <w:pPr>
        <w:suppressAutoHyphens/>
        <w:autoSpaceDE w:val="0"/>
        <w:jc w:val="both"/>
        <w:textAlignment w:val="baseline"/>
        <w:rPr>
          <w:rFonts w:eastAsia="Calibri"/>
          <w:kern w:val="1"/>
          <w:sz w:val="24"/>
          <w:lang w:eastAsia="ar-SA"/>
        </w:rPr>
      </w:pPr>
      <w:r w:rsidRPr="003C10F2">
        <w:rPr>
          <w:rFonts w:eastAsia="Calibri"/>
          <w:kern w:val="1"/>
          <w:sz w:val="24"/>
          <w:lang w:eastAsia="ar-SA"/>
        </w:rPr>
        <w:t>(заполнить нужное):</w:t>
      </w:r>
    </w:p>
    <w:p w:rsidR="003C10F2" w:rsidRPr="003C10F2" w:rsidRDefault="003C10F2" w:rsidP="003C10F2">
      <w:pPr>
        <w:suppressAutoHyphens/>
        <w:autoSpaceDE w:val="0"/>
        <w:jc w:val="both"/>
        <w:textAlignment w:val="baseline"/>
        <w:rPr>
          <w:rFonts w:eastAsia="Calibri"/>
          <w:kern w:val="1"/>
          <w:sz w:val="24"/>
          <w:lang w:eastAsia="ar-SA"/>
        </w:rPr>
      </w:pPr>
      <w:r w:rsidRPr="003C10F2">
        <w:rPr>
          <w:rFonts w:eastAsia="Calibri"/>
          <w:kern w:val="1"/>
          <w:szCs w:val="28"/>
          <w:lang w:eastAsia="ar-SA"/>
        </w:rPr>
        <w:t xml:space="preserve">органу местного самоуправления муниципального образования или городского округа </w:t>
      </w:r>
      <w:r w:rsidR="000C31D4">
        <w:rPr>
          <w:rFonts w:eastAsia="Calibri"/>
          <w:kern w:val="1"/>
          <w:szCs w:val="28"/>
          <w:lang w:eastAsia="ar-SA"/>
        </w:rPr>
        <w:t>"</w:t>
      </w:r>
      <w:r w:rsidRPr="003C10F2">
        <w:rPr>
          <w:rFonts w:eastAsia="Calibri"/>
          <w:kern w:val="1"/>
          <w:szCs w:val="28"/>
          <w:lang w:eastAsia="ar-SA"/>
        </w:rPr>
        <w:t>____________________________________________________________</w:t>
      </w:r>
      <w:r w:rsidR="000C31D4">
        <w:rPr>
          <w:rFonts w:eastAsia="Calibri"/>
          <w:kern w:val="1"/>
          <w:szCs w:val="28"/>
          <w:lang w:eastAsia="ar-SA"/>
        </w:rPr>
        <w:t>"</w:t>
      </w:r>
      <w:r w:rsidRPr="003C10F2">
        <w:rPr>
          <w:rFonts w:eastAsia="Calibri"/>
          <w:kern w:val="1"/>
          <w:szCs w:val="28"/>
          <w:lang w:eastAsia="ar-SA"/>
        </w:rPr>
        <w:t>, уполномоченному на организацию отдыха детей в каникулярный период (далее – оператор),  расположенному по адресу:</w:t>
      </w:r>
      <w:r w:rsidRPr="003C10F2">
        <w:rPr>
          <w:rFonts w:eastAsia="Calibri"/>
          <w:kern w:val="1"/>
          <w:sz w:val="24"/>
          <w:lang w:eastAsia="ar-SA"/>
        </w:rPr>
        <w:t>_____________________________</w:t>
      </w:r>
    </w:p>
    <w:p w:rsidR="003C10F2" w:rsidRPr="003C10F2" w:rsidRDefault="003C10F2" w:rsidP="003C10F2">
      <w:pPr>
        <w:suppressAutoHyphens/>
        <w:autoSpaceDE w:val="0"/>
        <w:jc w:val="both"/>
        <w:textAlignment w:val="baseline"/>
        <w:rPr>
          <w:rFonts w:eastAsia="Calibri"/>
          <w:kern w:val="1"/>
          <w:sz w:val="24"/>
          <w:lang w:eastAsia="ar-SA"/>
        </w:rPr>
      </w:pPr>
      <w:r w:rsidRPr="003C10F2">
        <w:rPr>
          <w:rFonts w:eastAsia="Calibri"/>
          <w:kern w:val="1"/>
          <w:sz w:val="24"/>
          <w:lang w:eastAsia="ar-SA"/>
        </w:rPr>
        <w:t>_____________________________________________________________________________</w:t>
      </w:r>
      <w:r w:rsidRPr="003C10F2">
        <w:rPr>
          <w:rFonts w:eastAsia="Calibri"/>
          <w:kern w:val="1"/>
          <w:sz w:val="18"/>
          <w:szCs w:val="18"/>
          <w:lang w:eastAsia="ar-SA"/>
        </w:rPr>
        <w:t xml:space="preserve">                                                                                                                                               (почтовый индекс, область, район, город, село, поселок, деревня, проспект, улица, дом, корпус)</w:t>
      </w:r>
    </w:p>
    <w:p w:rsidR="003C10F2" w:rsidRPr="003C10F2" w:rsidRDefault="003C10F2" w:rsidP="003C10F2">
      <w:pPr>
        <w:autoSpaceDE w:val="0"/>
        <w:autoSpaceDN w:val="0"/>
        <w:adjustRightInd w:val="0"/>
        <w:jc w:val="both"/>
        <w:rPr>
          <w:color w:val="000000"/>
          <w:szCs w:val="28"/>
        </w:rPr>
      </w:pPr>
      <w:r w:rsidRPr="003C10F2">
        <w:rPr>
          <w:color w:val="000000"/>
          <w:szCs w:val="28"/>
        </w:rPr>
        <w:t xml:space="preserve">государственному автономному учреждению Архангельской области </w:t>
      </w:r>
      <w:r w:rsidR="000C31D4">
        <w:rPr>
          <w:color w:val="000000"/>
          <w:szCs w:val="28"/>
        </w:rPr>
        <w:t>"</w:t>
      </w:r>
      <w:r w:rsidRPr="003C10F2">
        <w:rPr>
          <w:color w:val="000000"/>
          <w:szCs w:val="28"/>
        </w:rPr>
        <w:t xml:space="preserve">Архангельский региональный многофункциональный центр предоставления </w:t>
      </w:r>
      <w:r w:rsidRPr="003C10F2">
        <w:rPr>
          <w:color w:val="000000"/>
          <w:spacing w:val="-4"/>
          <w:szCs w:val="28"/>
        </w:rPr>
        <w:t>государственных и муниципальных услуг</w:t>
      </w:r>
      <w:r w:rsidR="000C31D4">
        <w:rPr>
          <w:color w:val="000000"/>
          <w:spacing w:val="-4"/>
          <w:szCs w:val="28"/>
        </w:rPr>
        <w:t>"</w:t>
      </w:r>
      <w:r w:rsidRPr="003C10F2">
        <w:rPr>
          <w:color w:val="000000"/>
          <w:spacing w:val="-4"/>
          <w:szCs w:val="28"/>
        </w:rPr>
        <w:t xml:space="preserve"> (далее – оператор), расположенному</w:t>
      </w:r>
      <w:r w:rsidRPr="003C10F2">
        <w:rPr>
          <w:color w:val="000000"/>
          <w:szCs w:val="28"/>
        </w:rPr>
        <w:t xml:space="preserve"> по адресу:__________________________________________________________ </w:t>
      </w:r>
    </w:p>
    <w:p w:rsidR="003C10F2" w:rsidRPr="003C10F2" w:rsidRDefault="003C10F2" w:rsidP="003C10F2">
      <w:pPr>
        <w:ind w:firstLine="709"/>
        <w:jc w:val="center"/>
        <w:rPr>
          <w:color w:val="000000"/>
          <w:sz w:val="20"/>
          <w:szCs w:val="20"/>
        </w:rPr>
      </w:pPr>
      <w:r w:rsidRPr="003C10F2">
        <w:rPr>
          <w:color w:val="000000"/>
          <w:sz w:val="20"/>
          <w:szCs w:val="20"/>
        </w:rPr>
        <w:t xml:space="preserve">                       (почтовый индекс, область, район, город, село, поселок, деревня, проспект, улица, дом, корпус)</w:t>
      </w:r>
    </w:p>
    <w:p w:rsidR="003C10F2" w:rsidRPr="003C10F2" w:rsidRDefault="003C10F2" w:rsidP="003C10F2">
      <w:pPr>
        <w:suppressAutoHyphens/>
        <w:jc w:val="both"/>
        <w:textAlignment w:val="baseline"/>
        <w:rPr>
          <w:rFonts w:eastAsia="Calibri"/>
          <w:kern w:val="1"/>
          <w:szCs w:val="28"/>
          <w:lang w:eastAsia="ar-SA"/>
        </w:rPr>
      </w:pPr>
    </w:p>
    <w:p w:rsidR="003C10F2" w:rsidRPr="003C10F2" w:rsidRDefault="003C10F2" w:rsidP="003C10F2">
      <w:pPr>
        <w:suppressAutoHyphens/>
        <w:jc w:val="both"/>
        <w:textAlignment w:val="baseline"/>
        <w:rPr>
          <w:rFonts w:eastAsia="Calibri"/>
          <w:kern w:val="1"/>
          <w:sz w:val="24"/>
          <w:lang w:eastAsia="ar-SA"/>
        </w:rPr>
      </w:pPr>
      <w:r w:rsidRPr="003C10F2">
        <w:rPr>
          <w:color w:val="000000"/>
          <w:szCs w:val="28"/>
        </w:rPr>
        <w:t xml:space="preserve">о себе и ребенке, законным представителем которого  являюсь, в соответствии с федеральными законами от 27 июля 2006 года </w:t>
      </w:r>
      <w:hyperlink r:id="rId46" w:history="1">
        <w:r w:rsidRPr="003C10F2">
          <w:rPr>
            <w:szCs w:val="22"/>
          </w:rPr>
          <w:t>№ 149-ФЗ</w:t>
        </w:r>
      </w:hyperlink>
      <w:r w:rsidRPr="003C10F2">
        <w:rPr>
          <w:color w:val="000000"/>
          <w:szCs w:val="28"/>
        </w:rPr>
        <w:t xml:space="preserve">  </w:t>
      </w:r>
      <w:r w:rsidR="000C31D4">
        <w:rPr>
          <w:color w:val="000000"/>
          <w:szCs w:val="28"/>
        </w:rPr>
        <w:t>"</w:t>
      </w:r>
      <w:r w:rsidRPr="003C10F2">
        <w:rPr>
          <w:color w:val="000000"/>
          <w:szCs w:val="28"/>
        </w:rPr>
        <w:t>Об информации, информационных технологиях и о защите информации</w:t>
      </w:r>
      <w:r w:rsidR="000C31D4">
        <w:rPr>
          <w:color w:val="000000"/>
          <w:szCs w:val="28"/>
        </w:rPr>
        <w:t>"</w:t>
      </w:r>
      <w:r w:rsidRPr="003C10F2">
        <w:rPr>
          <w:rFonts w:ascii="Calibri" w:eastAsia="Calibri" w:hAnsi="Calibri"/>
          <w:kern w:val="1"/>
          <w:sz w:val="22"/>
          <w:szCs w:val="28"/>
          <w:lang w:eastAsia="ar-SA"/>
        </w:rPr>
        <w:t xml:space="preserve"> </w:t>
      </w:r>
      <w:r w:rsidRPr="003C10F2">
        <w:rPr>
          <w:rFonts w:eastAsia="Calibri"/>
          <w:kern w:val="1"/>
          <w:szCs w:val="28"/>
          <w:lang w:eastAsia="ar-SA"/>
        </w:rPr>
        <w:t xml:space="preserve">и от 27 июля 2006 года </w:t>
      </w:r>
      <w:r w:rsidRPr="003C10F2">
        <w:rPr>
          <w:rFonts w:eastAsia="Calibri"/>
          <w:kern w:val="1"/>
          <w:szCs w:val="28"/>
          <w:lang w:eastAsia="ar-SA"/>
        </w:rPr>
        <w:lastRenderedPageBreak/>
        <w:t xml:space="preserve">№ 152-ФЗ </w:t>
      </w:r>
      <w:r w:rsidR="000C31D4">
        <w:rPr>
          <w:rFonts w:eastAsia="Calibri"/>
          <w:kern w:val="1"/>
          <w:szCs w:val="28"/>
          <w:lang w:eastAsia="ar-SA"/>
        </w:rPr>
        <w:t>"</w:t>
      </w:r>
      <w:r w:rsidRPr="003C10F2">
        <w:rPr>
          <w:rFonts w:eastAsia="Calibri"/>
          <w:kern w:val="1"/>
          <w:szCs w:val="28"/>
          <w:lang w:eastAsia="ar-SA"/>
        </w:rPr>
        <w:t>О персональных данных</w:t>
      </w:r>
      <w:r w:rsidR="000C31D4">
        <w:rPr>
          <w:rFonts w:eastAsia="Calibri"/>
          <w:kern w:val="1"/>
          <w:szCs w:val="28"/>
          <w:lang w:eastAsia="ar-SA"/>
        </w:rPr>
        <w:t>"</w:t>
      </w:r>
      <w:r w:rsidRPr="003C10F2">
        <w:rPr>
          <w:rFonts w:eastAsia="Calibri"/>
          <w:kern w:val="1"/>
          <w:sz w:val="24"/>
          <w:lang w:eastAsia="ar-SA"/>
        </w:rPr>
        <w:t xml:space="preserve"> </w:t>
      </w:r>
      <w:r w:rsidRPr="003C10F2">
        <w:rPr>
          <w:rFonts w:eastAsia="Calibri"/>
          <w:kern w:val="1"/>
          <w:szCs w:val="28"/>
          <w:lang w:eastAsia="ar-SA"/>
        </w:rPr>
        <w:t xml:space="preserve">в целях назначения мер социальной поддержки, предусмотренных областным законом от 30 сентября 2011 года </w:t>
      </w:r>
      <w:r w:rsidRPr="003C10F2">
        <w:rPr>
          <w:rFonts w:eastAsia="Calibri"/>
          <w:kern w:val="1"/>
          <w:szCs w:val="28"/>
          <w:lang w:eastAsia="ar-SA"/>
        </w:rPr>
        <w:br/>
        <w:t xml:space="preserve">№ 326-24-ОЗ </w:t>
      </w:r>
      <w:r w:rsidR="000C31D4">
        <w:rPr>
          <w:rFonts w:eastAsia="Calibri"/>
          <w:kern w:val="1"/>
          <w:szCs w:val="28"/>
          <w:lang w:eastAsia="ar-SA"/>
        </w:rPr>
        <w:t>"</w:t>
      </w:r>
      <w:r w:rsidRPr="003C10F2">
        <w:rPr>
          <w:rFonts w:eastAsia="Calibri"/>
          <w:kern w:val="1"/>
          <w:szCs w:val="28"/>
          <w:lang w:eastAsia="ar-SA"/>
        </w:rPr>
        <w:t>Об организации и обеспечении отдыха, оздоровления и занятости детей</w:t>
      </w:r>
      <w:r w:rsidR="000C31D4">
        <w:rPr>
          <w:rFonts w:eastAsia="Calibri"/>
          <w:kern w:val="1"/>
          <w:szCs w:val="28"/>
          <w:lang w:eastAsia="ar-SA"/>
        </w:rPr>
        <w:t>"</w:t>
      </w:r>
      <w:r w:rsidRPr="003C10F2">
        <w:rPr>
          <w:rFonts w:eastAsia="Calibri"/>
          <w:kern w:val="1"/>
          <w:szCs w:val="28"/>
          <w:lang w:eastAsia="ar-SA"/>
        </w:rPr>
        <w:t>,</w:t>
      </w:r>
      <w:r w:rsidRPr="003C10F2">
        <w:rPr>
          <w:rFonts w:eastAsia="Calibri"/>
          <w:kern w:val="1"/>
          <w:sz w:val="24"/>
          <w:lang w:eastAsia="ar-SA"/>
        </w:rPr>
        <w:t>___________________.</w:t>
      </w:r>
    </w:p>
    <w:p w:rsidR="003C10F2" w:rsidRPr="003C10F2" w:rsidRDefault="003C10F2" w:rsidP="003C10F2">
      <w:pPr>
        <w:suppressAutoHyphens/>
        <w:textAlignment w:val="baseline"/>
        <w:rPr>
          <w:rFonts w:eastAsia="Calibri"/>
          <w:kern w:val="1"/>
          <w:sz w:val="24"/>
          <w:vertAlign w:val="superscript"/>
          <w:lang w:eastAsia="ar-SA"/>
        </w:rPr>
      </w:pPr>
      <w:r w:rsidRPr="003C10F2">
        <w:rPr>
          <w:rFonts w:eastAsia="Calibri"/>
          <w:kern w:val="1"/>
          <w:sz w:val="24"/>
          <w:vertAlign w:val="superscript"/>
          <w:lang w:eastAsia="ar-SA"/>
        </w:rPr>
        <w:t xml:space="preserve">                            (согласен/ не согласен)</w:t>
      </w:r>
    </w:p>
    <w:p w:rsidR="003C10F2" w:rsidRPr="003C10F2" w:rsidRDefault="003C10F2" w:rsidP="003C10F2">
      <w:pPr>
        <w:suppressAutoHyphens/>
        <w:ind w:firstLine="709"/>
        <w:jc w:val="both"/>
        <w:textAlignment w:val="baseline"/>
        <w:rPr>
          <w:rFonts w:eastAsia="Calibri"/>
          <w:kern w:val="1"/>
          <w:szCs w:val="28"/>
          <w:lang w:eastAsia="ar-SA"/>
        </w:rPr>
      </w:pPr>
      <w:r w:rsidRPr="003C10F2">
        <w:rPr>
          <w:rFonts w:eastAsia="Calibri"/>
          <w:kern w:val="1"/>
          <w:szCs w:val="28"/>
          <w:lang w:eastAsia="ar-SA"/>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C10F2" w:rsidRPr="003C10F2" w:rsidRDefault="003C10F2" w:rsidP="003C10F2">
      <w:pPr>
        <w:suppressAutoHyphens/>
        <w:autoSpaceDE w:val="0"/>
        <w:ind w:firstLine="709"/>
        <w:jc w:val="both"/>
        <w:textAlignment w:val="baseline"/>
        <w:rPr>
          <w:rFonts w:eastAsia="Calibri"/>
          <w:kern w:val="1"/>
          <w:szCs w:val="28"/>
          <w:lang w:eastAsia="ar-SA"/>
        </w:rPr>
      </w:pPr>
      <w:r w:rsidRPr="003C10F2">
        <w:rPr>
          <w:rFonts w:eastAsia="Calibri"/>
          <w:kern w:val="1"/>
          <w:szCs w:val="28"/>
          <w:lang w:eastAsia="ar-SA"/>
        </w:rPr>
        <w:t>Я проинформирован,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w:t>
      </w:r>
    </w:p>
    <w:p w:rsidR="003C10F2" w:rsidRPr="003C10F2" w:rsidRDefault="003C10F2" w:rsidP="003C10F2">
      <w:pPr>
        <w:suppressAutoHyphens/>
        <w:autoSpaceDE w:val="0"/>
        <w:ind w:firstLine="709"/>
        <w:jc w:val="both"/>
        <w:textAlignment w:val="baseline"/>
        <w:rPr>
          <w:rFonts w:eastAsia="Calibri"/>
          <w:kern w:val="1"/>
          <w:szCs w:val="28"/>
          <w:lang w:eastAsia="ar-SA"/>
        </w:rPr>
      </w:pPr>
      <w:r w:rsidRPr="003C10F2">
        <w:rPr>
          <w:rFonts w:eastAsia="Calibri"/>
          <w:kern w:val="1"/>
          <w:szCs w:val="28"/>
          <w:lang w:eastAsia="ar-SA"/>
        </w:rPr>
        <w:t>Мне известны последствия отзыва данного мною в настоящем заявлении согласия на обработку персональных данных, а именно: оператор блокирует персональные данные заявителя (прекращает их сбор, систематизацию, накопление, использование, в том числе передачу).</w:t>
      </w:r>
    </w:p>
    <w:p w:rsidR="003C10F2" w:rsidRPr="003C10F2" w:rsidRDefault="003C10F2" w:rsidP="003C10F2">
      <w:pPr>
        <w:tabs>
          <w:tab w:val="left" w:pos="709"/>
        </w:tabs>
        <w:suppressAutoHyphens/>
        <w:autoSpaceDE w:val="0"/>
        <w:ind w:firstLine="709"/>
        <w:jc w:val="both"/>
        <w:textAlignment w:val="baseline"/>
        <w:rPr>
          <w:rFonts w:eastAsia="Calibri"/>
          <w:kern w:val="1"/>
          <w:szCs w:val="28"/>
          <w:lang w:eastAsia="ar-SA"/>
        </w:rPr>
      </w:pPr>
      <w:r w:rsidRPr="003C10F2">
        <w:rPr>
          <w:rFonts w:eastAsia="Calibri"/>
          <w:kern w:val="1"/>
          <w:szCs w:val="28"/>
          <w:lang w:eastAsia="ar-SA"/>
        </w:rPr>
        <w:t>Настоящее согласие действует со дня его подписания.</w:t>
      </w:r>
    </w:p>
    <w:p w:rsidR="003C10F2" w:rsidRPr="003C10F2" w:rsidRDefault="003C10F2" w:rsidP="003C10F2">
      <w:pPr>
        <w:suppressAutoHyphens/>
        <w:ind w:firstLine="708"/>
        <w:jc w:val="both"/>
        <w:textAlignment w:val="baseline"/>
        <w:rPr>
          <w:rFonts w:eastAsia="Calibri"/>
          <w:kern w:val="1"/>
          <w:sz w:val="24"/>
          <w:lang w:eastAsia="ar-SA"/>
        </w:rPr>
      </w:pPr>
    </w:p>
    <w:p w:rsidR="003C10F2" w:rsidRPr="003C10F2" w:rsidRDefault="000C31D4" w:rsidP="003C10F2">
      <w:pPr>
        <w:suppressAutoHyphens/>
        <w:jc w:val="both"/>
        <w:textAlignment w:val="baseline"/>
        <w:rPr>
          <w:rFonts w:eastAsia="Calibri"/>
          <w:kern w:val="1"/>
          <w:sz w:val="24"/>
          <w:lang w:eastAsia="ar-SA"/>
        </w:rPr>
      </w:pPr>
      <w:r>
        <w:rPr>
          <w:rFonts w:eastAsia="Calibri"/>
          <w:kern w:val="1"/>
          <w:szCs w:val="28"/>
          <w:lang w:eastAsia="ar-SA"/>
        </w:rPr>
        <w:t>"</w:t>
      </w:r>
      <w:r w:rsidR="003C10F2" w:rsidRPr="003C10F2">
        <w:rPr>
          <w:rFonts w:eastAsia="Calibri"/>
          <w:kern w:val="1"/>
          <w:szCs w:val="28"/>
          <w:lang w:eastAsia="ar-SA"/>
        </w:rPr>
        <w:t>____</w:t>
      </w:r>
      <w:r>
        <w:rPr>
          <w:rFonts w:eastAsia="Calibri"/>
          <w:kern w:val="1"/>
          <w:szCs w:val="28"/>
          <w:lang w:eastAsia="ar-SA"/>
        </w:rPr>
        <w:t>"</w:t>
      </w:r>
      <w:r w:rsidR="003C10F2" w:rsidRPr="003C10F2">
        <w:rPr>
          <w:rFonts w:eastAsia="Calibri"/>
          <w:kern w:val="1"/>
          <w:szCs w:val="28"/>
          <w:lang w:eastAsia="ar-SA"/>
        </w:rPr>
        <w:t xml:space="preserve"> ______________20___г.   _______________</w:t>
      </w:r>
      <w:r w:rsidR="003C10F2" w:rsidRPr="003C10F2">
        <w:rPr>
          <w:rFonts w:eastAsia="Calibri"/>
          <w:kern w:val="1"/>
          <w:sz w:val="24"/>
          <w:lang w:eastAsia="ar-SA"/>
        </w:rPr>
        <w:t xml:space="preserve">      ______________________  </w:t>
      </w:r>
    </w:p>
    <w:p w:rsidR="003C10F2" w:rsidRPr="003C10F2" w:rsidRDefault="003C10F2" w:rsidP="003C10F2">
      <w:pPr>
        <w:suppressAutoHyphens/>
        <w:ind w:firstLine="708"/>
        <w:textAlignment w:val="baseline"/>
        <w:rPr>
          <w:rFonts w:eastAsia="Calibri"/>
          <w:kern w:val="1"/>
          <w:sz w:val="18"/>
          <w:szCs w:val="18"/>
          <w:lang w:eastAsia="ar-SA"/>
        </w:rPr>
      </w:pPr>
      <w:r w:rsidRPr="003C10F2">
        <w:rPr>
          <w:rFonts w:eastAsia="Calibri"/>
          <w:kern w:val="1"/>
          <w:sz w:val="18"/>
          <w:szCs w:val="18"/>
          <w:lang w:eastAsia="ar-SA"/>
        </w:rPr>
        <w:t xml:space="preserve">                                                                                    (подпись)                                       (расшифровка подписи)</w:t>
      </w:r>
    </w:p>
    <w:tbl>
      <w:tblPr>
        <w:tblW w:w="0" w:type="auto"/>
        <w:tblInd w:w="10" w:type="dxa"/>
        <w:tblLayout w:type="fixed"/>
        <w:tblCellMar>
          <w:left w:w="10" w:type="dxa"/>
          <w:right w:w="10" w:type="dxa"/>
        </w:tblCellMar>
        <w:tblLook w:val="04A0" w:firstRow="1" w:lastRow="0" w:firstColumn="1" w:lastColumn="0" w:noHBand="0" w:noVBand="1"/>
      </w:tblPr>
      <w:tblGrid>
        <w:gridCol w:w="1908"/>
        <w:gridCol w:w="7661"/>
      </w:tblGrid>
      <w:tr w:rsidR="003C10F2" w:rsidRPr="003C10F2" w:rsidTr="003C10F2">
        <w:trPr>
          <w:trHeight w:val="581"/>
        </w:trPr>
        <w:tc>
          <w:tcPr>
            <w:tcW w:w="1908" w:type="dxa"/>
            <w:hideMark/>
          </w:tcPr>
          <w:p w:rsidR="003C10F2" w:rsidRPr="003C10F2" w:rsidRDefault="003C10F2" w:rsidP="003C10F2">
            <w:pPr>
              <w:suppressAutoHyphens/>
              <w:autoSpaceDE w:val="0"/>
              <w:ind w:left="-112" w:firstLine="112"/>
              <w:textAlignment w:val="baseline"/>
              <w:rPr>
                <w:rFonts w:eastAsia="Calibri"/>
                <w:spacing w:val="-4"/>
                <w:kern w:val="1"/>
                <w:sz w:val="24"/>
                <w:lang w:eastAsia="ar-SA"/>
              </w:rPr>
            </w:pPr>
            <w:r w:rsidRPr="003C10F2">
              <w:rPr>
                <w:rFonts w:eastAsia="Calibri"/>
                <w:spacing w:val="40"/>
                <w:kern w:val="1"/>
                <w:sz w:val="24"/>
                <w:lang w:eastAsia="ar-SA"/>
              </w:rPr>
              <w:t>Примечани</w:t>
            </w:r>
            <w:r w:rsidRPr="003C10F2">
              <w:rPr>
                <w:rFonts w:eastAsia="Calibri"/>
                <w:kern w:val="1"/>
                <w:sz w:val="24"/>
                <w:lang w:eastAsia="ar-SA"/>
              </w:rPr>
              <w:t>е.</w:t>
            </w:r>
          </w:p>
        </w:tc>
        <w:tc>
          <w:tcPr>
            <w:tcW w:w="7661" w:type="dxa"/>
            <w:hideMark/>
          </w:tcPr>
          <w:p w:rsidR="003C10F2" w:rsidRPr="003C10F2" w:rsidRDefault="003C10F2" w:rsidP="003C10F2">
            <w:pPr>
              <w:suppressAutoHyphens/>
              <w:autoSpaceDE w:val="0"/>
              <w:jc w:val="both"/>
              <w:textAlignment w:val="baseline"/>
              <w:rPr>
                <w:rFonts w:ascii="Calibri" w:eastAsia="Calibri" w:hAnsi="Calibri"/>
                <w:kern w:val="1"/>
                <w:sz w:val="24"/>
                <w:lang w:eastAsia="ar-SA"/>
              </w:rPr>
            </w:pPr>
            <w:r w:rsidRPr="003C10F2">
              <w:rPr>
                <w:rFonts w:eastAsia="Calibri"/>
                <w:spacing w:val="-4"/>
                <w:kern w:val="1"/>
                <w:sz w:val="24"/>
                <w:lang w:eastAsia="ar-SA"/>
              </w:rPr>
              <w:t xml:space="preserve">Согласие на обработку персональных данных несовершеннолетних </w:t>
            </w:r>
            <w:r w:rsidRPr="003C10F2">
              <w:rPr>
                <w:rFonts w:eastAsia="Calibri"/>
                <w:kern w:val="1"/>
                <w:sz w:val="24"/>
                <w:lang w:eastAsia="ar-SA"/>
              </w:rPr>
              <w:t>подписывают их законные представители.</w:t>
            </w:r>
          </w:p>
        </w:tc>
      </w:tr>
    </w:tbl>
    <w:p w:rsidR="003C10F2" w:rsidRPr="003C10F2" w:rsidRDefault="003C10F2" w:rsidP="003C10F2">
      <w:pPr>
        <w:widowControl w:val="0"/>
        <w:autoSpaceDE w:val="0"/>
        <w:autoSpaceDN w:val="0"/>
        <w:adjustRightInd w:val="0"/>
        <w:ind w:firstLine="720"/>
        <w:jc w:val="both"/>
        <w:rPr>
          <w:sz w:val="24"/>
          <w:u w:val="single"/>
          <w:vertAlign w:val="subscript"/>
        </w:rPr>
      </w:pPr>
      <w:r w:rsidRPr="003C10F2">
        <w:rPr>
          <w:sz w:val="24"/>
          <w:u w:val="single"/>
          <w:vertAlign w:val="subscript"/>
        </w:rPr>
        <w:t>_______________________________________________________________________________________________________</w:t>
      </w:r>
    </w:p>
    <w:p w:rsidR="003C10F2" w:rsidRPr="003C10F2" w:rsidRDefault="003C10F2" w:rsidP="003C10F2">
      <w:pPr>
        <w:autoSpaceDE w:val="0"/>
        <w:autoSpaceDN w:val="0"/>
        <w:jc w:val="center"/>
        <w:rPr>
          <w:sz w:val="24"/>
          <w:vertAlign w:val="subscript"/>
        </w:rPr>
      </w:pPr>
      <w:r w:rsidRPr="003C10F2">
        <w:rPr>
          <w:sz w:val="24"/>
          <w:vertAlign w:val="subscript"/>
        </w:rPr>
        <w:t>(линия отреза)</w:t>
      </w:r>
    </w:p>
    <w:p w:rsidR="003C10F2" w:rsidRPr="003C10F2" w:rsidRDefault="003C10F2" w:rsidP="003C10F2">
      <w:pPr>
        <w:suppressAutoHyphens/>
        <w:autoSpaceDE w:val="0"/>
        <w:jc w:val="center"/>
        <w:textAlignment w:val="baseline"/>
        <w:rPr>
          <w:rFonts w:eastAsia="Calibri"/>
          <w:kern w:val="1"/>
          <w:sz w:val="24"/>
          <w:lang w:eastAsia="ar-SA"/>
        </w:rPr>
      </w:pPr>
      <w:r w:rsidRPr="003C10F2">
        <w:rPr>
          <w:rFonts w:eastAsia="Calibri"/>
          <w:kern w:val="1"/>
          <w:sz w:val="24"/>
          <w:vertAlign w:val="subscript"/>
          <w:lang w:eastAsia="ar-SA"/>
        </w:rPr>
        <w:t xml:space="preserve">Заполняется специалистом органа местного самоуправления </w:t>
      </w:r>
    </w:p>
    <w:p w:rsidR="003C10F2" w:rsidRPr="003C10F2" w:rsidRDefault="003C10F2" w:rsidP="003C10F2">
      <w:pPr>
        <w:widowControl w:val="0"/>
        <w:autoSpaceDE w:val="0"/>
        <w:autoSpaceDN w:val="0"/>
        <w:adjustRightInd w:val="0"/>
        <w:rPr>
          <w:sz w:val="24"/>
        </w:rPr>
      </w:pPr>
    </w:p>
    <w:p w:rsidR="003C10F2" w:rsidRPr="003C10F2" w:rsidRDefault="003C10F2" w:rsidP="003C10F2">
      <w:pPr>
        <w:widowControl w:val="0"/>
        <w:autoSpaceDE w:val="0"/>
        <w:autoSpaceDN w:val="0"/>
        <w:adjustRightInd w:val="0"/>
        <w:rPr>
          <w:sz w:val="24"/>
        </w:rPr>
      </w:pPr>
      <w:r w:rsidRPr="003C10F2">
        <w:rPr>
          <w:sz w:val="24"/>
        </w:rPr>
        <w:t>Заявление принял специалист _________________     _____________________</w:t>
      </w:r>
    </w:p>
    <w:p w:rsidR="003C10F2" w:rsidRPr="003C10F2" w:rsidRDefault="003C10F2" w:rsidP="003C10F2">
      <w:pPr>
        <w:widowControl w:val="0"/>
        <w:autoSpaceDE w:val="0"/>
        <w:autoSpaceDN w:val="0"/>
        <w:adjustRightInd w:val="0"/>
        <w:rPr>
          <w:sz w:val="18"/>
          <w:szCs w:val="18"/>
        </w:rPr>
      </w:pPr>
      <w:r w:rsidRPr="003C10F2">
        <w:rPr>
          <w:sz w:val="18"/>
          <w:szCs w:val="18"/>
        </w:rPr>
        <w:t xml:space="preserve">                                                                       (подпись специалиста)             </w:t>
      </w:r>
      <w:r w:rsidRPr="003C10F2">
        <w:rPr>
          <w:sz w:val="18"/>
          <w:szCs w:val="18"/>
        </w:rPr>
        <w:tab/>
        <w:t xml:space="preserve">          (расшифровка подписи)</w:t>
      </w:r>
    </w:p>
    <w:p w:rsidR="003C10F2" w:rsidRPr="003C10F2" w:rsidRDefault="003C10F2" w:rsidP="003C10F2">
      <w:pPr>
        <w:suppressAutoHyphens/>
        <w:jc w:val="both"/>
        <w:textAlignment w:val="baseline"/>
        <w:rPr>
          <w:rFonts w:eastAsia="Calibri"/>
          <w:kern w:val="1"/>
          <w:sz w:val="24"/>
          <w:lang w:eastAsia="ar-SA"/>
        </w:rPr>
      </w:pPr>
      <w:r w:rsidRPr="003C10F2">
        <w:rPr>
          <w:rFonts w:eastAsia="Calibri"/>
          <w:kern w:val="1"/>
          <w:sz w:val="24"/>
          <w:lang w:eastAsia="ar-SA"/>
        </w:rPr>
        <w:t xml:space="preserve">Регистрационный № _____________ </w:t>
      </w:r>
      <w:r w:rsidR="000C31D4">
        <w:rPr>
          <w:rFonts w:eastAsia="Calibri"/>
          <w:kern w:val="1"/>
          <w:sz w:val="24"/>
          <w:lang w:eastAsia="ar-SA"/>
        </w:rPr>
        <w:t>"</w:t>
      </w:r>
      <w:r w:rsidRPr="003C10F2">
        <w:rPr>
          <w:rFonts w:eastAsia="Calibri"/>
          <w:kern w:val="1"/>
          <w:sz w:val="24"/>
          <w:lang w:eastAsia="ar-SA"/>
        </w:rPr>
        <w:t>___</w:t>
      </w:r>
      <w:r w:rsidR="000C31D4">
        <w:rPr>
          <w:rFonts w:eastAsia="Calibri"/>
          <w:kern w:val="1"/>
          <w:sz w:val="24"/>
          <w:lang w:eastAsia="ar-SA"/>
        </w:rPr>
        <w:t>"</w:t>
      </w:r>
      <w:r w:rsidRPr="003C10F2">
        <w:rPr>
          <w:rFonts w:eastAsia="Calibri"/>
          <w:kern w:val="1"/>
          <w:sz w:val="24"/>
          <w:lang w:eastAsia="ar-SA"/>
        </w:rPr>
        <w:t>____________20____ г.</w:t>
      </w:r>
    </w:p>
    <w:p w:rsidR="003C10F2" w:rsidRPr="003C10F2" w:rsidRDefault="003C10F2" w:rsidP="003C10F2">
      <w:pPr>
        <w:widowControl w:val="0"/>
        <w:autoSpaceDE w:val="0"/>
        <w:autoSpaceDN w:val="0"/>
        <w:adjustRightInd w:val="0"/>
        <w:rPr>
          <w:bCs/>
          <w:caps/>
          <w:sz w:val="24"/>
        </w:rPr>
      </w:pPr>
      <w:r w:rsidRPr="003C10F2">
        <w:rPr>
          <w:sz w:val="24"/>
        </w:rPr>
        <w:t>_____________________________________________________________________________</w:t>
      </w:r>
    </w:p>
    <w:p w:rsidR="003C10F2" w:rsidRPr="003C10F2" w:rsidRDefault="003C10F2" w:rsidP="003C10F2">
      <w:pPr>
        <w:suppressLineNumbers/>
        <w:suppressAutoHyphens/>
        <w:jc w:val="center"/>
        <w:textAlignment w:val="baseline"/>
        <w:rPr>
          <w:rFonts w:eastAsia="Calibri"/>
          <w:kern w:val="1"/>
          <w:sz w:val="24"/>
          <w:lang w:eastAsia="ar-SA"/>
        </w:rPr>
      </w:pPr>
      <w:r w:rsidRPr="003C10F2">
        <w:rPr>
          <w:rFonts w:eastAsia="Calibri"/>
          <w:bCs/>
          <w:caps/>
          <w:kern w:val="1"/>
          <w:sz w:val="24"/>
          <w:lang w:eastAsia="ar-SA"/>
        </w:rPr>
        <w:t>Расписка – уведомление</w:t>
      </w:r>
    </w:p>
    <w:p w:rsidR="003C10F2" w:rsidRPr="003C10F2" w:rsidRDefault="003C10F2" w:rsidP="003C10F2">
      <w:pPr>
        <w:suppressLineNumbers/>
        <w:suppressAutoHyphens/>
        <w:jc w:val="center"/>
        <w:textAlignment w:val="baseline"/>
        <w:rPr>
          <w:rFonts w:eastAsia="Calibri"/>
          <w:kern w:val="1"/>
          <w:sz w:val="18"/>
          <w:szCs w:val="18"/>
          <w:lang w:eastAsia="ar-SA"/>
        </w:rPr>
      </w:pPr>
      <w:r w:rsidRPr="003C10F2">
        <w:rPr>
          <w:rFonts w:eastAsia="Calibri"/>
          <w:kern w:val="1"/>
          <w:sz w:val="18"/>
          <w:szCs w:val="18"/>
          <w:lang w:eastAsia="ar-SA"/>
        </w:rPr>
        <w:t>(выдается заявителю)</w:t>
      </w:r>
    </w:p>
    <w:p w:rsidR="003C10F2" w:rsidRPr="003C10F2" w:rsidRDefault="003C10F2" w:rsidP="003C10F2">
      <w:pPr>
        <w:suppressLineNumbers/>
        <w:suppressAutoHyphens/>
        <w:ind w:firstLine="720"/>
        <w:jc w:val="both"/>
        <w:textAlignment w:val="baseline"/>
        <w:rPr>
          <w:rFonts w:eastAsia="Calibri"/>
          <w:kern w:val="1"/>
          <w:sz w:val="24"/>
          <w:lang w:eastAsia="ar-SA"/>
        </w:rPr>
      </w:pPr>
      <w:r w:rsidRPr="003C10F2">
        <w:rPr>
          <w:rFonts w:eastAsia="Calibri"/>
          <w:kern w:val="1"/>
          <w:sz w:val="24"/>
          <w:lang w:eastAsia="ar-SA"/>
        </w:rPr>
        <w:t>Заявление и документы гр. ______________________________________</w:t>
      </w:r>
    </w:p>
    <w:p w:rsidR="003C10F2" w:rsidRPr="003C10F2" w:rsidRDefault="003C10F2" w:rsidP="003C10F2">
      <w:pPr>
        <w:suppressLineNumbers/>
        <w:suppressAutoHyphens/>
        <w:jc w:val="both"/>
        <w:textAlignment w:val="baseline"/>
        <w:rPr>
          <w:rFonts w:eastAsia="Calibri"/>
          <w:kern w:val="1"/>
          <w:sz w:val="24"/>
          <w:lang w:eastAsia="ar-SA"/>
        </w:rPr>
      </w:pPr>
      <w:r w:rsidRPr="003C10F2">
        <w:rPr>
          <w:rFonts w:eastAsia="Calibri"/>
          <w:kern w:val="1"/>
          <w:sz w:val="24"/>
          <w:lang w:eastAsia="ar-SA"/>
        </w:rPr>
        <w:t>принял специалист _________________________________________________</w:t>
      </w:r>
    </w:p>
    <w:p w:rsidR="003C10F2" w:rsidRPr="003C10F2" w:rsidRDefault="003C10F2" w:rsidP="003C10F2">
      <w:pPr>
        <w:suppressLineNumbers/>
        <w:suppressAutoHyphens/>
        <w:ind w:firstLine="720"/>
        <w:jc w:val="both"/>
        <w:textAlignment w:val="baseline"/>
        <w:rPr>
          <w:rFonts w:eastAsia="Calibri"/>
          <w:kern w:val="1"/>
          <w:sz w:val="24"/>
          <w:lang w:eastAsia="ar-SA"/>
        </w:rPr>
      </w:pPr>
      <w:r w:rsidRPr="003C10F2">
        <w:rPr>
          <w:rFonts w:eastAsia="Calibri"/>
          <w:kern w:val="1"/>
          <w:sz w:val="24"/>
          <w:lang w:eastAsia="ar-SA"/>
        </w:rPr>
        <w:t xml:space="preserve">Регистрационный № _____________    </w:t>
      </w:r>
      <w:r w:rsidR="000C31D4">
        <w:rPr>
          <w:rFonts w:eastAsia="Calibri"/>
          <w:kern w:val="1"/>
          <w:sz w:val="24"/>
          <w:lang w:eastAsia="ar-SA"/>
        </w:rPr>
        <w:t>"</w:t>
      </w:r>
      <w:r w:rsidRPr="003C10F2">
        <w:rPr>
          <w:rFonts w:eastAsia="Calibri"/>
          <w:kern w:val="1"/>
          <w:sz w:val="24"/>
          <w:lang w:eastAsia="ar-SA"/>
        </w:rPr>
        <w:t>___</w:t>
      </w:r>
      <w:r w:rsidR="000C31D4">
        <w:rPr>
          <w:rFonts w:eastAsia="Calibri"/>
          <w:kern w:val="1"/>
          <w:sz w:val="24"/>
          <w:lang w:eastAsia="ar-SA"/>
        </w:rPr>
        <w:t>"</w:t>
      </w:r>
      <w:r w:rsidRPr="003C10F2">
        <w:rPr>
          <w:rFonts w:eastAsia="Calibri"/>
          <w:kern w:val="1"/>
          <w:sz w:val="24"/>
          <w:lang w:eastAsia="ar-SA"/>
        </w:rPr>
        <w:t>____________20____ г.</w:t>
      </w:r>
    </w:p>
    <w:p w:rsidR="003C10F2" w:rsidRPr="003C10F2" w:rsidRDefault="003C10F2" w:rsidP="003C10F2">
      <w:pPr>
        <w:widowControl w:val="0"/>
        <w:autoSpaceDE w:val="0"/>
        <w:autoSpaceDN w:val="0"/>
        <w:adjustRightInd w:val="0"/>
        <w:ind w:firstLine="720"/>
        <w:jc w:val="center"/>
        <w:rPr>
          <w:sz w:val="24"/>
        </w:rPr>
      </w:pPr>
    </w:p>
    <w:p w:rsidR="003C10F2" w:rsidRPr="003C10F2" w:rsidRDefault="003C10F2" w:rsidP="003C10F2">
      <w:pPr>
        <w:rPr>
          <w:szCs w:val="20"/>
        </w:rPr>
      </w:pPr>
      <w:r w:rsidRPr="003C10F2">
        <w:rPr>
          <w:szCs w:val="28"/>
        </w:rPr>
        <w:br w:type="textWrapping" w:clear="all"/>
      </w:r>
    </w:p>
    <w:p w:rsidR="003C10F2" w:rsidRPr="003C10F2" w:rsidRDefault="003C10F2" w:rsidP="003C10F2">
      <w:pPr>
        <w:suppressAutoHyphens/>
        <w:textAlignment w:val="baseline"/>
        <w:rPr>
          <w:rFonts w:eastAsia="Calibri"/>
          <w:kern w:val="1"/>
          <w:sz w:val="20"/>
          <w:szCs w:val="20"/>
          <w:lang w:eastAsia="ar-SA"/>
        </w:rPr>
        <w:sectPr w:rsidR="003C10F2" w:rsidRPr="003C10F2" w:rsidSect="002B05C0">
          <w:headerReference w:type="default" r:id="rId47"/>
          <w:pgSz w:w="11906" w:h="16838"/>
          <w:pgMar w:top="1134" w:right="567" w:bottom="425" w:left="1701" w:header="567" w:footer="709" w:gutter="0"/>
          <w:pgNumType w:start="1"/>
          <w:cols w:space="708"/>
          <w:titlePg/>
          <w:docGrid w:linePitch="381"/>
        </w:sectPr>
      </w:pPr>
    </w:p>
    <w:p w:rsidR="003C10F2" w:rsidRPr="003C10F2" w:rsidRDefault="003C10F2" w:rsidP="002B05C0">
      <w:pPr>
        <w:widowControl w:val="0"/>
        <w:autoSpaceDE w:val="0"/>
        <w:autoSpaceDN w:val="0"/>
        <w:adjustRightInd w:val="0"/>
        <w:ind w:left="4820"/>
        <w:jc w:val="right"/>
        <w:rPr>
          <w:sz w:val="24"/>
        </w:rPr>
      </w:pPr>
      <w:r w:rsidRPr="003C10F2">
        <w:rPr>
          <w:sz w:val="24"/>
        </w:rPr>
        <w:lastRenderedPageBreak/>
        <w:t>Форма Б</w:t>
      </w:r>
    </w:p>
    <w:p w:rsidR="003C10F2" w:rsidRPr="003C10F2" w:rsidRDefault="003C10F2" w:rsidP="003C10F2">
      <w:pPr>
        <w:widowControl w:val="0"/>
        <w:autoSpaceDE w:val="0"/>
        <w:autoSpaceDN w:val="0"/>
        <w:adjustRightInd w:val="0"/>
        <w:ind w:left="4820"/>
        <w:rPr>
          <w:sz w:val="24"/>
        </w:rPr>
      </w:pPr>
    </w:p>
    <w:p w:rsidR="003C10F2" w:rsidRPr="003C10F2" w:rsidRDefault="003C10F2" w:rsidP="003C10F2">
      <w:pPr>
        <w:widowControl w:val="0"/>
        <w:autoSpaceDE w:val="0"/>
        <w:autoSpaceDN w:val="0"/>
        <w:adjustRightInd w:val="0"/>
        <w:ind w:left="4820"/>
        <w:jc w:val="center"/>
        <w:rPr>
          <w:sz w:val="24"/>
        </w:rPr>
      </w:pPr>
      <w:r w:rsidRPr="003C10F2">
        <w:rPr>
          <w:sz w:val="24"/>
        </w:rPr>
        <w:t xml:space="preserve">Начальнику управления по вопросам семьи, </w:t>
      </w:r>
      <w:r w:rsidRPr="003C10F2">
        <w:rPr>
          <w:sz w:val="24"/>
        </w:rPr>
        <w:br/>
        <w:t xml:space="preserve">опеки и попечительства Администрации </w:t>
      </w:r>
    </w:p>
    <w:p w:rsidR="003C10F2" w:rsidRPr="003C10F2" w:rsidRDefault="003C10F2" w:rsidP="003C10F2">
      <w:pPr>
        <w:widowControl w:val="0"/>
        <w:autoSpaceDE w:val="0"/>
        <w:autoSpaceDN w:val="0"/>
        <w:adjustRightInd w:val="0"/>
        <w:ind w:left="4820"/>
        <w:jc w:val="center"/>
        <w:rPr>
          <w:sz w:val="24"/>
        </w:rPr>
      </w:pPr>
      <w:r w:rsidRPr="003C10F2">
        <w:rPr>
          <w:sz w:val="24"/>
        </w:rPr>
        <w:t xml:space="preserve">муниципального образования </w:t>
      </w:r>
    </w:p>
    <w:p w:rsidR="003C10F2" w:rsidRPr="003C10F2" w:rsidRDefault="000C31D4" w:rsidP="003C10F2">
      <w:pPr>
        <w:widowControl w:val="0"/>
        <w:autoSpaceDE w:val="0"/>
        <w:autoSpaceDN w:val="0"/>
        <w:adjustRightInd w:val="0"/>
        <w:ind w:left="4820"/>
        <w:jc w:val="center"/>
        <w:rPr>
          <w:sz w:val="24"/>
        </w:rPr>
      </w:pPr>
      <w:r>
        <w:rPr>
          <w:sz w:val="24"/>
        </w:rPr>
        <w:t>"</w:t>
      </w:r>
      <w:r w:rsidR="003C10F2" w:rsidRPr="003C10F2">
        <w:rPr>
          <w:sz w:val="24"/>
        </w:rPr>
        <w:t>Город Архангельск</w:t>
      </w:r>
      <w:r>
        <w:rPr>
          <w:sz w:val="24"/>
        </w:rPr>
        <w:t>"</w:t>
      </w:r>
    </w:p>
    <w:tbl>
      <w:tblPr>
        <w:tblW w:w="9606" w:type="dxa"/>
        <w:tblLayout w:type="fixed"/>
        <w:tblLook w:val="04A0" w:firstRow="1" w:lastRow="0" w:firstColumn="1" w:lastColumn="0" w:noHBand="0" w:noVBand="1"/>
      </w:tblPr>
      <w:tblGrid>
        <w:gridCol w:w="3800"/>
        <w:gridCol w:w="5806"/>
      </w:tblGrid>
      <w:tr w:rsidR="003C10F2" w:rsidRPr="003C10F2" w:rsidTr="003C10F2">
        <w:tc>
          <w:tcPr>
            <w:tcW w:w="3800" w:type="dxa"/>
            <w:shd w:val="clear" w:color="auto" w:fill="auto"/>
          </w:tcPr>
          <w:p w:rsidR="003C10F2" w:rsidRPr="003C10F2" w:rsidRDefault="003C10F2" w:rsidP="003C10F2">
            <w:pPr>
              <w:autoSpaceDE w:val="0"/>
              <w:autoSpaceDN w:val="0"/>
              <w:adjustRightInd w:val="0"/>
              <w:ind w:firstLine="709"/>
              <w:jc w:val="center"/>
              <w:rPr>
                <w:szCs w:val="28"/>
              </w:rPr>
            </w:pPr>
          </w:p>
          <w:p w:rsidR="003C10F2" w:rsidRPr="003C10F2" w:rsidRDefault="003C10F2" w:rsidP="003C10F2">
            <w:pPr>
              <w:autoSpaceDE w:val="0"/>
              <w:autoSpaceDN w:val="0"/>
              <w:adjustRightInd w:val="0"/>
              <w:ind w:firstLine="709"/>
              <w:jc w:val="center"/>
              <w:rPr>
                <w:szCs w:val="28"/>
              </w:rPr>
            </w:pPr>
          </w:p>
        </w:tc>
        <w:tc>
          <w:tcPr>
            <w:tcW w:w="5806" w:type="dxa"/>
            <w:shd w:val="clear" w:color="auto" w:fill="auto"/>
          </w:tcPr>
          <w:tbl>
            <w:tblPr>
              <w:tblW w:w="5698" w:type="dxa"/>
              <w:tblLayout w:type="fixed"/>
              <w:tblLook w:val="04A0" w:firstRow="1" w:lastRow="0" w:firstColumn="1" w:lastColumn="0" w:noHBand="0" w:noVBand="1"/>
            </w:tblPr>
            <w:tblGrid>
              <w:gridCol w:w="5698"/>
            </w:tblGrid>
            <w:tr w:rsidR="003C10F2" w:rsidRPr="003C10F2" w:rsidTr="003C10F2">
              <w:tc>
                <w:tcPr>
                  <w:tcW w:w="5698" w:type="dxa"/>
                </w:tcPr>
                <w:p w:rsidR="003C10F2" w:rsidRPr="003C10F2" w:rsidRDefault="003C10F2" w:rsidP="003C10F2">
                  <w:pPr>
                    <w:widowControl w:val="0"/>
                    <w:autoSpaceDE w:val="0"/>
                    <w:autoSpaceDN w:val="0"/>
                    <w:adjustRightInd w:val="0"/>
                    <w:ind w:firstLine="720"/>
                    <w:rPr>
                      <w:szCs w:val="28"/>
                    </w:rPr>
                  </w:pPr>
                </w:p>
              </w:tc>
            </w:tr>
            <w:tr w:rsidR="003C10F2" w:rsidRPr="003C10F2" w:rsidTr="003C10F2">
              <w:tc>
                <w:tcPr>
                  <w:tcW w:w="5698" w:type="dxa"/>
                </w:tcPr>
                <w:p w:rsidR="003C10F2" w:rsidRPr="003C10F2" w:rsidRDefault="003C10F2" w:rsidP="003C10F2">
                  <w:pPr>
                    <w:widowControl w:val="0"/>
                    <w:autoSpaceDE w:val="0"/>
                    <w:autoSpaceDN w:val="0"/>
                    <w:adjustRightInd w:val="0"/>
                    <w:ind w:firstLine="61"/>
                    <w:jc w:val="center"/>
                    <w:rPr>
                      <w:szCs w:val="28"/>
                    </w:rPr>
                  </w:pPr>
                  <w:r w:rsidRPr="003C10F2">
                    <w:rPr>
                      <w:szCs w:val="28"/>
                    </w:rPr>
                    <w:t>______________________________</w:t>
                  </w:r>
                </w:p>
              </w:tc>
            </w:tr>
            <w:tr w:rsidR="003C10F2" w:rsidRPr="003C10F2" w:rsidTr="003C10F2">
              <w:tc>
                <w:tcPr>
                  <w:tcW w:w="5698" w:type="dxa"/>
                </w:tcPr>
                <w:p w:rsidR="003C10F2" w:rsidRPr="003C10F2" w:rsidRDefault="003C10F2" w:rsidP="003C10F2">
                  <w:pPr>
                    <w:widowControl w:val="0"/>
                    <w:autoSpaceDE w:val="0"/>
                    <w:autoSpaceDN w:val="0"/>
                    <w:adjustRightInd w:val="0"/>
                    <w:rPr>
                      <w:szCs w:val="28"/>
                    </w:rPr>
                  </w:pPr>
                  <w:r w:rsidRPr="003C10F2">
                    <w:rPr>
                      <w:szCs w:val="28"/>
                    </w:rPr>
                    <w:t>от___________________________________</w:t>
                  </w:r>
                </w:p>
                <w:p w:rsidR="003C10F2" w:rsidRPr="003C10F2" w:rsidRDefault="003C10F2" w:rsidP="003C10F2">
                  <w:pPr>
                    <w:suppressLineNumbers/>
                    <w:ind w:left="34"/>
                    <w:jc w:val="center"/>
                    <w:rPr>
                      <w:color w:val="000000"/>
                      <w:sz w:val="18"/>
                      <w:szCs w:val="18"/>
                    </w:rPr>
                  </w:pPr>
                  <w:r w:rsidRPr="003C10F2">
                    <w:rPr>
                      <w:color w:val="000000"/>
                      <w:sz w:val="18"/>
                      <w:szCs w:val="18"/>
                    </w:rPr>
                    <w:t xml:space="preserve">(фамилия, имя, отчество  (последнее – при наличии) родителя </w:t>
                  </w:r>
                  <w:r w:rsidRPr="003C10F2">
                    <w:rPr>
                      <w:color w:val="000000"/>
                      <w:sz w:val="18"/>
                      <w:szCs w:val="18"/>
                    </w:rPr>
                    <w:br/>
                    <w:t>(иного законного представителя)</w:t>
                  </w:r>
                </w:p>
                <w:p w:rsidR="003C10F2" w:rsidRPr="003C10F2" w:rsidRDefault="003C10F2" w:rsidP="003C10F2">
                  <w:pPr>
                    <w:widowControl w:val="0"/>
                    <w:autoSpaceDE w:val="0"/>
                    <w:autoSpaceDN w:val="0"/>
                    <w:adjustRightInd w:val="0"/>
                    <w:ind w:firstLine="61"/>
                    <w:rPr>
                      <w:szCs w:val="28"/>
                    </w:rPr>
                  </w:pPr>
                  <w:r w:rsidRPr="003C10F2">
                    <w:rPr>
                      <w:szCs w:val="28"/>
                    </w:rPr>
                    <w:t>_____________________________________</w:t>
                  </w:r>
                </w:p>
              </w:tc>
            </w:tr>
            <w:tr w:rsidR="003C10F2" w:rsidRPr="003C10F2" w:rsidTr="003C10F2">
              <w:tc>
                <w:tcPr>
                  <w:tcW w:w="5698" w:type="dxa"/>
                </w:tcPr>
                <w:p w:rsidR="003C10F2" w:rsidRPr="003C10F2" w:rsidRDefault="003C10F2" w:rsidP="003C10F2">
                  <w:pPr>
                    <w:widowControl w:val="0"/>
                    <w:autoSpaceDE w:val="0"/>
                    <w:autoSpaceDN w:val="0"/>
                    <w:adjustRightInd w:val="0"/>
                    <w:rPr>
                      <w:szCs w:val="28"/>
                    </w:rPr>
                  </w:pPr>
                  <w:r w:rsidRPr="003C10F2">
                    <w:rPr>
                      <w:szCs w:val="28"/>
                    </w:rPr>
                    <w:t>адрес:_________________________________</w:t>
                  </w:r>
                </w:p>
                <w:p w:rsidR="003C10F2" w:rsidRPr="003C10F2" w:rsidRDefault="003C10F2" w:rsidP="003C10F2">
                  <w:pPr>
                    <w:widowControl w:val="0"/>
                    <w:autoSpaceDE w:val="0"/>
                    <w:autoSpaceDN w:val="0"/>
                    <w:adjustRightInd w:val="0"/>
                    <w:ind w:firstLine="720"/>
                    <w:jc w:val="center"/>
                    <w:rPr>
                      <w:color w:val="000000"/>
                      <w:sz w:val="18"/>
                      <w:szCs w:val="18"/>
                    </w:rPr>
                  </w:pPr>
                  <w:r w:rsidRPr="003C10F2">
                    <w:rPr>
                      <w:color w:val="000000"/>
                      <w:sz w:val="18"/>
                      <w:szCs w:val="18"/>
                    </w:rPr>
                    <w:t>(почтовый индекс, область, район, город, село, поселок, деревня, проспект, улица, дом, корпус, квартира)</w:t>
                  </w:r>
                </w:p>
                <w:p w:rsidR="003C10F2" w:rsidRPr="003C10F2" w:rsidRDefault="003C10F2" w:rsidP="003C10F2">
                  <w:pPr>
                    <w:widowControl w:val="0"/>
                    <w:autoSpaceDE w:val="0"/>
                    <w:autoSpaceDN w:val="0"/>
                    <w:adjustRightInd w:val="0"/>
                    <w:ind w:firstLine="61"/>
                    <w:jc w:val="center"/>
                    <w:rPr>
                      <w:color w:val="000000"/>
                      <w:sz w:val="18"/>
                      <w:szCs w:val="18"/>
                    </w:rPr>
                  </w:pPr>
                  <w:r w:rsidRPr="003C10F2">
                    <w:rPr>
                      <w:color w:val="000000"/>
                      <w:sz w:val="18"/>
                      <w:szCs w:val="18"/>
                    </w:rPr>
                    <w:t>___________________________________________________</w:t>
                  </w:r>
                </w:p>
                <w:p w:rsidR="003C10F2" w:rsidRPr="003C10F2" w:rsidRDefault="003C10F2" w:rsidP="003C10F2">
                  <w:pPr>
                    <w:widowControl w:val="0"/>
                    <w:autoSpaceDE w:val="0"/>
                    <w:autoSpaceDN w:val="0"/>
                    <w:adjustRightInd w:val="0"/>
                    <w:rPr>
                      <w:color w:val="000000"/>
                      <w:sz w:val="18"/>
                      <w:szCs w:val="18"/>
                    </w:rPr>
                  </w:pPr>
                </w:p>
              </w:tc>
            </w:tr>
            <w:tr w:rsidR="003C10F2" w:rsidRPr="003C10F2" w:rsidTr="003C10F2">
              <w:tc>
                <w:tcPr>
                  <w:tcW w:w="5698" w:type="dxa"/>
                </w:tcPr>
                <w:p w:rsidR="003C10F2" w:rsidRPr="003C10F2" w:rsidRDefault="003C10F2" w:rsidP="003C10F2">
                  <w:pPr>
                    <w:widowControl w:val="0"/>
                    <w:autoSpaceDE w:val="0"/>
                    <w:autoSpaceDN w:val="0"/>
                    <w:adjustRightInd w:val="0"/>
                    <w:rPr>
                      <w:szCs w:val="28"/>
                    </w:rPr>
                  </w:pPr>
                  <w:r w:rsidRPr="003C10F2">
                    <w:rPr>
                      <w:szCs w:val="28"/>
                    </w:rPr>
                    <w:t>телефон:______________________________</w:t>
                  </w:r>
                </w:p>
              </w:tc>
            </w:tr>
            <w:tr w:rsidR="003C10F2" w:rsidRPr="003C10F2" w:rsidTr="003C10F2">
              <w:tc>
                <w:tcPr>
                  <w:tcW w:w="5698" w:type="dxa"/>
                </w:tcPr>
                <w:p w:rsidR="003C10F2" w:rsidRPr="003C10F2" w:rsidRDefault="003C10F2" w:rsidP="003C10F2">
                  <w:pPr>
                    <w:widowControl w:val="0"/>
                    <w:autoSpaceDE w:val="0"/>
                    <w:autoSpaceDN w:val="0"/>
                    <w:adjustRightInd w:val="0"/>
                    <w:ind w:firstLine="720"/>
                    <w:rPr>
                      <w:szCs w:val="28"/>
                    </w:rPr>
                  </w:pPr>
                </w:p>
              </w:tc>
            </w:tr>
          </w:tbl>
          <w:p w:rsidR="003C10F2" w:rsidRPr="003C10F2" w:rsidRDefault="003C10F2" w:rsidP="003C10F2">
            <w:pPr>
              <w:autoSpaceDE w:val="0"/>
              <w:autoSpaceDN w:val="0"/>
              <w:adjustRightInd w:val="0"/>
              <w:ind w:firstLine="709"/>
              <w:jc w:val="center"/>
              <w:rPr>
                <w:sz w:val="18"/>
                <w:szCs w:val="18"/>
              </w:rPr>
            </w:pPr>
          </w:p>
        </w:tc>
      </w:tr>
    </w:tbl>
    <w:p w:rsidR="003C10F2" w:rsidRPr="003C10F2" w:rsidRDefault="003C10F2" w:rsidP="003C10F2">
      <w:pPr>
        <w:widowControl w:val="0"/>
        <w:autoSpaceDE w:val="0"/>
        <w:autoSpaceDN w:val="0"/>
        <w:adjustRightInd w:val="0"/>
        <w:ind w:firstLine="720"/>
        <w:jc w:val="center"/>
        <w:rPr>
          <w:szCs w:val="28"/>
        </w:rPr>
      </w:pPr>
      <w:r w:rsidRPr="003C10F2">
        <w:rPr>
          <w:szCs w:val="28"/>
        </w:rPr>
        <w:t>ЗАЯВЛЕНИЕ</w:t>
      </w:r>
    </w:p>
    <w:p w:rsidR="003C10F2" w:rsidRPr="003C10F2" w:rsidRDefault="003C10F2" w:rsidP="003C10F2">
      <w:pPr>
        <w:widowControl w:val="0"/>
        <w:autoSpaceDE w:val="0"/>
        <w:autoSpaceDN w:val="0"/>
        <w:adjustRightInd w:val="0"/>
        <w:ind w:firstLine="720"/>
        <w:jc w:val="center"/>
        <w:rPr>
          <w:szCs w:val="28"/>
        </w:rPr>
      </w:pPr>
      <w:r w:rsidRPr="003C10F2">
        <w:rPr>
          <w:szCs w:val="28"/>
        </w:rPr>
        <w:t xml:space="preserve">о предоставлении сертификата на оплату проезда и сопровождения </w:t>
      </w:r>
    </w:p>
    <w:p w:rsidR="003C10F2" w:rsidRPr="003C10F2" w:rsidRDefault="003C10F2" w:rsidP="003C10F2">
      <w:pPr>
        <w:widowControl w:val="0"/>
        <w:autoSpaceDE w:val="0"/>
        <w:autoSpaceDN w:val="0"/>
        <w:adjustRightInd w:val="0"/>
        <w:ind w:firstLine="720"/>
        <w:jc w:val="center"/>
        <w:rPr>
          <w:szCs w:val="28"/>
        </w:rPr>
      </w:pPr>
      <w:r w:rsidRPr="003C10F2">
        <w:rPr>
          <w:szCs w:val="28"/>
        </w:rPr>
        <w:t>в составе организованной группы детей к месту их отдыха и обратно</w:t>
      </w:r>
    </w:p>
    <w:p w:rsidR="003C10F2" w:rsidRPr="003C10F2" w:rsidRDefault="003C10F2" w:rsidP="003C10F2">
      <w:pPr>
        <w:widowControl w:val="0"/>
        <w:autoSpaceDE w:val="0"/>
        <w:autoSpaceDN w:val="0"/>
        <w:adjustRightInd w:val="0"/>
        <w:ind w:firstLine="709"/>
        <w:jc w:val="center"/>
        <w:rPr>
          <w:b/>
          <w:sz w:val="24"/>
        </w:rPr>
      </w:pPr>
    </w:p>
    <w:p w:rsidR="003C10F2" w:rsidRPr="003C10F2" w:rsidRDefault="003C10F2" w:rsidP="003C10F2">
      <w:pPr>
        <w:widowControl w:val="0"/>
        <w:autoSpaceDE w:val="0"/>
        <w:autoSpaceDN w:val="0"/>
        <w:adjustRightInd w:val="0"/>
        <w:ind w:firstLine="709"/>
        <w:jc w:val="both"/>
        <w:rPr>
          <w:szCs w:val="28"/>
        </w:rPr>
      </w:pPr>
      <w:r w:rsidRPr="003C10F2">
        <w:rPr>
          <w:szCs w:val="28"/>
        </w:rPr>
        <w:t xml:space="preserve">Прошу выдать сертификат на оплату проезда и сопровождения </w:t>
      </w:r>
      <w:r w:rsidRPr="003C10F2">
        <w:rPr>
          <w:szCs w:val="28"/>
        </w:rPr>
        <w:br w:type="textWrapping" w:clear="all"/>
        <w:t>в составе организованной группы детей к месту их отдыха и обратно для:</w:t>
      </w:r>
    </w:p>
    <w:p w:rsidR="003C10F2" w:rsidRPr="003C10F2" w:rsidRDefault="003C10F2" w:rsidP="003C10F2">
      <w:pPr>
        <w:widowControl w:val="0"/>
        <w:autoSpaceDE w:val="0"/>
        <w:autoSpaceDN w:val="0"/>
        <w:adjustRightInd w:val="0"/>
        <w:ind w:firstLine="709"/>
        <w:jc w:val="both"/>
        <w:rPr>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3C10F2" w:rsidRPr="003C10F2" w:rsidTr="003C10F2">
        <w:tc>
          <w:tcPr>
            <w:tcW w:w="4644" w:type="dxa"/>
            <w:shd w:val="clear" w:color="auto" w:fill="auto"/>
          </w:tcPr>
          <w:p w:rsidR="003C10F2" w:rsidRPr="003C10F2" w:rsidRDefault="003C10F2" w:rsidP="003C10F2">
            <w:pPr>
              <w:widowControl w:val="0"/>
              <w:autoSpaceDE w:val="0"/>
              <w:autoSpaceDN w:val="0"/>
              <w:adjustRightInd w:val="0"/>
              <w:rPr>
                <w:sz w:val="24"/>
              </w:rPr>
            </w:pPr>
            <w:r w:rsidRPr="003C10F2">
              <w:rPr>
                <w:color w:val="000000"/>
                <w:sz w:val="24"/>
              </w:rPr>
              <w:t xml:space="preserve">Фамилия, имя, отчество (последнее - при наличии) </w:t>
            </w:r>
            <w:r w:rsidRPr="003C10F2">
              <w:rPr>
                <w:sz w:val="24"/>
              </w:rPr>
              <w:t>ребенка</w:t>
            </w:r>
          </w:p>
        </w:tc>
        <w:tc>
          <w:tcPr>
            <w:tcW w:w="4962" w:type="dxa"/>
            <w:shd w:val="clear" w:color="auto" w:fill="auto"/>
          </w:tcPr>
          <w:p w:rsidR="003C10F2" w:rsidRPr="003C10F2" w:rsidRDefault="003C10F2" w:rsidP="003C10F2">
            <w:pPr>
              <w:widowControl w:val="0"/>
              <w:autoSpaceDE w:val="0"/>
              <w:autoSpaceDN w:val="0"/>
              <w:adjustRightInd w:val="0"/>
              <w:ind w:right="601" w:firstLine="709"/>
              <w:jc w:val="both"/>
              <w:rPr>
                <w:sz w:val="24"/>
              </w:rPr>
            </w:pPr>
          </w:p>
        </w:tc>
      </w:tr>
      <w:tr w:rsidR="003C10F2" w:rsidRPr="003C10F2" w:rsidTr="003C10F2">
        <w:tc>
          <w:tcPr>
            <w:tcW w:w="4644" w:type="dxa"/>
            <w:shd w:val="clear" w:color="auto" w:fill="auto"/>
          </w:tcPr>
          <w:p w:rsidR="003C10F2" w:rsidRPr="003C10F2" w:rsidRDefault="003C10F2" w:rsidP="003C10F2">
            <w:pPr>
              <w:widowControl w:val="0"/>
              <w:autoSpaceDE w:val="0"/>
              <w:autoSpaceDN w:val="0"/>
              <w:adjustRightInd w:val="0"/>
              <w:rPr>
                <w:sz w:val="24"/>
              </w:rPr>
            </w:pPr>
            <w:r w:rsidRPr="003C10F2">
              <w:rPr>
                <w:sz w:val="24"/>
              </w:rPr>
              <w:t>Число, месяц, год рождения</w:t>
            </w:r>
          </w:p>
          <w:p w:rsidR="003C10F2" w:rsidRPr="003C10F2" w:rsidRDefault="003C10F2" w:rsidP="003C10F2">
            <w:pPr>
              <w:widowControl w:val="0"/>
              <w:autoSpaceDE w:val="0"/>
              <w:autoSpaceDN w:val="0"/>
              <w:adjustRightInd w:val="0"/>
              <w:ind w:firstLine="720"/>
              <w:rPr>
                <w:sz w:val="24"/>
              </w:rPr>
            </w:pPr>
          </w:p>
        </w:tc>
        <w:tc>
          <w:tcPr>
            <w:tcW w:w="4962" w:type="dxa"/>
            <w:shd w:val="clear" w:color="auto" w:fill="auto"/>
          </w:tcPr>
          <w:p w:rsidR="003C10F2" w:rsidRPr="003C10F2" w:rsidRDefault="003C10F2" w:rsidP="003C10F2">
            <w:pPr>
              <w:widowControl w:val="0"/>
              <w:autoSpaceDE w:val="0"/>
              <w:autoSpaceDN w:val="0"/>
              <w:adjustRightInd w:val="0"/>
              <w:ind w:right="601" w:firstLine="709"/>
              <w:jc w:val="both"/>
              <w:rPr>
                <w:sz w:val="24"/>
              </w:rPr>
            </w:pPr>
          </w:p>
        </w:tc>
      </w:tr>
      <w:tr w:rsidR="003C10F2" w:rsidRPr="003C10F2" w:rsidTr="003C10F2">
        <w:tc>
          <w:tcPr>
            <w:tcW w:w="4644" w:type="dxa"/>
            <w:shd w:val="clear" w:color="auto" w:fill="auto"/>
          </w:tcPr>
          <w:p w:rsidR="003C10F2" w:rsidRPr="003C10F2" w:rsidRDefault="003C10F2" w:rsidP="003C10F2">
            <w:pPr>
              <w:widowControl w:val="0"/>
              <w:autoSpaceDE w:val="0"/>
              <w:autoSpaceDN w:val="0"/>
              <w:adjustRightInd w:val="0"/>
              <w:rPr>
                <w:sz w:val="24"/>
              </w:rPr>
            </w:pPr>
            <w:r w:rsidRPr="003C10F2">
              <w:rPr>
                <w:sz w:val="24"/>
              </w:rPr>
              <w:t>Образовательная организация, класс</w:t>
            </w:r>
          </w:p>
          <w:p w:rsidR="003C10F2" w:rsidRPr="003C10F2" w:rsidRDefault="003C10F2" w:rsidP="003C10F2">
            <w:pPr>
              <w:widowControl w:val="0"/>
              <w:autoSpaceDE w:val="0"/>
              <w:autoSpaceDN w:val="0"/>
              <w:adjustRightInd w:val="0"/>
              <w:ind w:firstLine="720"/>
              <w:rPr>
                <w:sz w:val="24"/>
              </w:rPr>
            </w:pPr>
          </w:p>
        </w:tc>
        <w:tc>
          <w:tcPr>
            <w:tcW w:w="4962" w:type="dxa"/>
            <w:shd w:val="clear" w:color="auto" w:fill="auto"/>
          </w:tcPr>
          <w:p w:rsidR="003C10F2" w:rsidRPr="003C10F2" w:rsidRDefault="003C10F2" w:rsidP="003C10F2">
            <w:pPr>
              <w:widowControl w:val="0"/>
              <w:autoSpaceDE w:val="0"/>
              <w:autoSpaceDN w:val="0"/>
              <w:adjustRightInd w:val="0"/>
              <w:ind w:right="601" w:firstLine="709"/>
              <w:jc w:val="both"/>
              <w:rPr>
                <w:sz w:val="24"/>
              </w:rPr>
            </w:pPr>
          </w:p>
        </w:tc>
      </w:tr>
      <w:tr w:rsidR="003C10F2" w:rsidRPr="003C10F2" w:rsidTr="003C10F2">
        <w:tc>
          <w:tcPr>
            <w:tcW w:w="4644" w:type="dxa"/>
            <w:shd w:val="clear" w:color="auto" w:fill="auto"/>
          </w:tcPr>
          <w:p w:rsidR="003C10F2" w:rsidRPr="003C10F2" w:rsidRDefault="003C10F2" w:rsidP="003C10F2">
            <w:pPr>
              <w:widowControl w:val="0"/>
              <w:autoSpaceDE w:val="0"/>
              <w:autoSpaceDN w:val="0"/>
              <w:adjustRightInd w:val="0"/>
              <w:rPr>
                <w:sz w:val="24"/>
              </w:rPr>
            </w:pPr>
            <w:r w:rsidRPr="003C10F2">
              <w:rPr>
                <w:sz w:val="24"/>
              </w:rPr>
              <w:t xml:space="preserve">Организация отдыха и оздоровления детей, включенная в Перечень организаций и индивидуальных предпринимателей, организующих отдых и оздоровления детей с полной (частичной) оплатой за счет средств областного  бюджета </w:t>
            </w:r>
          </w:p>
        </w:tc>
        <w:tc>
          <w:tcPr>
            <w:tcW w:w="4962" w:type="dxa"/>
            <w:shd w:val="clear" w:color="auto" w:fill="auto"/>
          </w:tcPr>
          <w:p w:rsidR="003C10F2" w:rsidRPr="003C10F2" w:rsidRDefault="003C10F2" w:rsidP="003C10F2">
            <w:pPr>
              <w:widowControl w:val="0"/>
              <w:autoSpaceDE w:val="0"/>
              <w:autoSpaceDN w:val="0"/>
              <w:adjustRightInd w:val="0"/>
              <w:ind w:right="601" w:firstLine="709"/>
              <w:jc w:val="both"/>
              <w:rPr>
                <w:sz w:val="24"/>
              </w:rPr>
            </w:pPr>
          </w:p>
        </w:tc>
      </w:tr>
      <w:tr w:rsidR="003C10F2" w:rsidRPr="003C10F2" w:rsidTr="003C10F2">
        <w:tc>
          <w:tcPr>
            <w:tcW w:w="4644" w:type="dxa"/>
            <w:shd w:val="clear" w:color="auto" w:fill="auto"/>
          </w:tcPr>
          <w:p w:rsidR="003C10F2" w:rsidRPr="003C10F2" w:rsidRDefault="003C10F2" w:rsidP="003C10F2">
            <w:pPr>
              <w:widowControl w:val="0"/>
              <w:autoSpaceDE w:val="0"/>
              <w:autoSpaceDN w:val="0"/>
              <w:adjustRightInd w:val="0"/>
              <w:jc w:val="both"/>
              <w:rPr>
                <w:sz w:val="24"/>
              </w:rPr>
            </w:pPr>
            <w:r w:rsidRPr="003C10F2">
              <w:rPr>
                <w:sz w:val="24"/>
              </w:rPr>
              <w:t>Смена (сроки проведения смены)</w:t>
            </w:r>
          </w:p>
          <w:p w:rsidR="003C10F2" w:rsidRPr="003C10F2" w:rsidRDefault="003C10F2" w:rsidP="003C10F2">
            <w:pPr>
              <w:widowControl w:val="0"/>
              <w:autoSpaceDE w:val="0"/>
              <w:autoSpaceDN w:val="0"/>
              <w:adjustRightInd w:val="0"/>
              <w:ind w:firstLine="720"/>
              <w:jc w:val="both"/>
              <w:rPr>
                <w:sz w:val="24"/>
              </w:rPr>
            </w:pPr>
          </w:p>
        </w:tc>
        <w:tc>
          <w:tcPr>
            <w:tcW w:w="4962" w:type="dxa"/>
            <w:shd w:val="clear" w:color="auto" w:fill="auto"/>
          </w:tcPr>
          <w:p w:rsidR="003C10F2" w:rsidRPr="003C10F2" w:rsidRDefault="003C10F2" w:rsidP="003C10F2">
            <w:pPr>
              <w:widowControl w:val="0"/>
              <w:autoSpaceDE w:val="0"/>
              <w:autoSpaceDN w:val="0"/>
              <w:adjustRightInd w:val="0"/>
              <w:ind w:right="601" w:firstLine="709"/>
              <w:jc w:val="both"/>
              <w:rPr>
                <w:sz w:val="24"/>
              </w:rPr>
            </w:pPr>
          </w:p>
        </w:tc>
      </w:tr>
    </w:tbl>
    <w:p w:rsidR="003C10F2" w:rsidRPr="003C10F2" w:rsidRDefault="003C10F2" w:rsidP="003C10F2">
      <w:pPr>
        <w:widowControl w:val="0"/>
        <w:autoSpaceDE w:val="0"/>
        <w:autoSpaceDN w:val="0"/>
        <w:adjustRightInd w:val="0"/>
        <w:ind w:firstLine="720"/>
        <w:jc w:val="both"/>
        <w:rPr>
          <w:szCs w:val="28"/>
        </w:rPr>
      </w:pPr>
    </w:p>
    <w:p w:rsidR="003C10F2" w:rsidRPr="003C10F2" w:rsidRDefault="003C10F2" w:rsidP="003C10F2">
      <w:pPr>
        <w:widowControl w:val="0"/>
        <w:autoSpaceDE w:val="0"/>
        <w:autoSpaceDN w:val="0"/>
        <w:adjustRightInd w:val="0"/>
        <w:ind w:firstLine="709"/>
        <w:jc w:val="both"/>
        <w:rPr>
          <w:szCs w:val="28"/>
        </w:rPr>
      </w:pPr>
      <w:r w:rsidRPr="003C10F2">
        <w:rPr>
          <w:szCs w:val="28"/>
        </w:rPr>
        <w:t>К заявлению прилагаю:________________________________________</w:t>
      </w:r>
    </w:p>
    <w:p w:rsidR="003C10F2" w:rsidRPr="003C10F2" w:rsidRDefault="003C10F2" w:rsidP="003C10F2">
      <w:pPr>
        <w:widowControl w:val="0"/>
        <w:autoSpaceDE w:val="0"/>
        <w:autoSpaceDN w:val="0"/>
        <w:adjustRightInd w:val="0"/>
        <w:ind w:firstLine="720"/>
        <w:jc w:val="both"/>
        <w:rPr>
          <w:szCs w:val="28"/>
        </w:rPr>
      </w:pPr>
      <w:r w:rsidRPr="003C10F2">
        <w:rPr>
          <w:szCs w:val="28"/>
        </w:rPr>
        <w:t>_______________________________________________________________</w:t>
      </w:r>
    </w:p>
    <w:p w:rsidR="003C10F2" w:rsidRPr="003C10F2" w:rsidRDefault="000C31D4" w:rsidP="003C10F2">
      <w:pPr>
        <w:suppressAutoHyphens/>
        <w:jc w:val="both"/>
        <w:textAlignment w:val="baseline"/>
        <w:rPr>
          <w:rFonts w:eastAsia="Calibri"/>
          <w:kern w:val="1"/>
          <w:szCs w:val="28"/>
          <w:lang w:eastAsia="ar-SA"/>
        </w:rPr>
      </w:pPr>
      <w:r>
        <w:rPr>
          <w:rFonts w:eastAsia="Calibri"/>
          <w:kern w:val="1"/>
          <w:szCs w:val="28"/>
          <w:lang w:eastAsia="ar-SA"/>
        </w:rPr>
        <w:t>"</w:t>
      </w:r>
      <w:r w:rsidR="003C10F2" w:rsidRPr="003C10F2">
        <w:rPr>
          <w:rFonts w:eastAsia="Calibri"/>
          <w:kern w:val="1"/>
          <w:szCs w:val="28"/>
          <w:lang w:eastAsia="ar-SA"/>
        </w:rPr>
        <w:t>____</w:t>
      </w:r>
      <w:r>
        <w:rPr>
          <w:rFonts w:eastAsia="Calibri"/>
          <w:kern w:val="1"/>
          <w:szCs w:val="28"/>
          <w:lang w:eastAsia="ar-SA"/>
        </w:rPr>
        <w:t>"</w:t>
      </w:r>
      <w:r w:rsidR="003C10F2" w:rsidRPr="003C10F2">
        <w:rPr>
          <w:rFonts w:eastAsia="Calibri"/>
          <w:kern w:val="1"/>
          <w:szCs w:val="28"/>
          <w:lang w:eastAsia="ar-SA"/>
        </w:rPr>
        <w:t xml:space="preserve"> _______________ 20___г.   _____________      _____________________</w:t>
      </w:r>
    </w:p>
    <w:p w:rsidR="003C10F2" w:rsidRPr="003C10F2" w:rsidRDefault="003C10F2" w:rsidP="003C10F2">
      <w:pPr>
        <w:suppressAutoHyphens/>
        <w:jc w:val="both"/>
        <w:textAlignment w:val="baseline"/>
        <w:rPr>
          <w:rFonts w:eastAsia="Calibri"/>
          <w:kern w:val="1"/>
          <w:sz w:val="18"/>
          <w:szCs w:val="18"/>
          <w:lang w:eastAsia="ar-SA"/>
        </w:rPr>
      </w:pPr>
      <w:r w:rsidRPr="003C10F2">
        <w:rPr>
          <w:rFonts w:eastAsia="Calibri"/>
          <w:kern w:val="1"/>
          <w:sz w:val="18"/>
          <w:szCs w:val="18"/>
          <w:lang w:eastAsia="ar-SA"/>
        </w:rPr>
        <w:t xml:space="preserve">                                                                                                        (подпись)                                  (расшифровка подписи)</w:t>
      </w:r>
    </w:p>
    <w:p w:rsidR="003C10F2" w:rsidRPr="003C10F2" w:rsidRDefault="003C10F2" w:rsidP="003C10F2">
      <w:pPr>
        <w:rPr>
          <w:rFonts w:eastAsia="Calibri"/>
          <w:sz w:val="24"/>
          <w:lang w:eastAsia="en-US"/>
        </w:rPr>
        <w:sectPr w:rsidR="003C10F2" w:rsidRPr="003C10F2" w:rsidSect="003C10F2">
          <w:headerReference w:type="default" r:id="rId48"/>
          <w:pgSz w:w="11906" w:h="16838"/>
          <w:pgMar w:top="1134" w:right="567" w:bottom="425" w:left="1701" w:header="284" w:footer="709" w:gutter="0"/>
          <w:cols w:space="708"/>
          <w:titlePg/>
          <w:docGrid w:linePitch="381"/>
        </w:sectPr>
      </w:pPr>
    </w:p>
    <w:p w:rsidR="003C10F2" w:rsidRPr="003C10F2" w:rsidRDefault="002B05C0" w:rsidP="003C10F2">
      <w:pPr>
        <w:autoSpaceDE w:val="0"/>
        <w:autoSpaceDN w:val="0"/>
        <w:adjustRightInd w:val="0"/>
        <w:ind w:left="4820"/>
        <w:jc w:val="center"/>
        <w:rPr>
          <w:sz w:val="24"/>
        </w:rPr>
      </w:pPr>
      <w:r w:rsidRPr="003C10F2">
        <w:rPr>
          <w:sz w:val="24"/>
        </w:rPr>
        <w:lastRenderedPageBreak/>
        <w:t>ПРИЛОЖЕНИЕ № 6</w:t>
      </w:r>
    </w:p>
    <w:p w:rsidR="003C10F2" w:rsidRPr="003C10F2" w:rsidRDefault="003C10F2" w:rsidP="003C10F2">
      <w:pPr>
        <w:autoSpaceDE w:val="0"/>
        <w:autoSpaceDN w:val="0"/>
        <w:adjustRightInd w:val="0"/>
        <w:ind w:left="4820"/>
        <w:jc w:val="center"/>
        <w:rPr>
          <w:sz w:val="22"/>
          <w:szCs w:val="22"/>
        </w:rPr>
      </w:pPr>
      <w:r w:rsidRPr="003C10F2">
        <w:rPr>
          <w:sz w:val="24"/>
        </w:rPr>
        <w:t xml:space="preserve">к административному регламенту предоставления муниципальной услуги </w:t>
      </w:r>
      <w:r w:rsidR="000C31D4">
        <w:rPr>
          <w:sz w:val="24"/>
        </w:rPr>
        <w:t>"</w:t>
      </w:r>
      <w:r w:rsidRPr="003C10F2">
        <w:rPr>
          <w:sz w:val="24"/>
        </w:rPr>
        <w:t xml:space="preserve">Организация отдыха детей в каникулярное время в городском округе </w:t>
      </w:r>
      <w:r w:rsidR="000C31D4">
        <w:rPr>
          <w:sz w:val="24"/>
        </w:rPr>
        <w:t>"</w:t>
      </w:r>
      <w:r w:rsidRPr="003C10F2">
        <w:rPr>
          <w:sz w:val="24"/>
        </w:rPr>
        <w:t>Город Архангельск</w:t>
      </w:r>
      <w:r w:rsidR="000C31D4">
        <w:rPr>
          <w:sz w:val="24"/>
        </w:rPr>
        <w:t>"</w:t>
      </w:r>
      <w:r w:rsidRPr="003C10F2">
        <w:rPr>
          <w:sz w:val="24"/>
        </w:rPr>
        <w:t xml:space="preserve"> Архангельской области</w:t>
      </w:r>
      <w:r w:rsidR="000C31D4">
        <w:rPr>
          <w:sz w:val="24"/>
        </w:rPr>
        <w:t>"</w:t>
      </w:r>
    </w:p>
    <w:p w:rsidR="003C10F2" w:rsidRPr="003C10F2" w:rsidRDefault="003C10F2" w:rsidP="003C10F2">
      <w:pPr>
        <w:autoSpaceDE w:val="0"/>
        <w:autoSpaceDN w:val="0"/>
        <w:adjustRightInd w:val="0"/>
        <w:rPr>
          <w:sz w:val="22"/>
          <w:szCs w:val="22"/>
        </w:rPr>
      </w:pPr>
    </w:p>
    <w:p w:rsidR="003C10F2" w:rsidRPr="003C10F2" w:rsidRDefault="003C10F2" w:rsidP="003C10F2">
      <w:pPr>
        <w:autoSpaceDE w:val="0"/>
        <w:autoSpaceDN w:val="0"/>
        <w:adjustRightInd w:val="0"/>
        <w:ind w:left="4820" w:right="-82"/>
        <w:jc w:val="center"/>
        <w:rPr>
          <w:sz w:val="24"/>
        </w:rPr>
      </w:pPr>
      <w:r w:rsidRPr="003C10F2">
        <w:rPr>
          <w:sz w:val="24"/>
        </w:rPr>
        <w:t>В управление по вопросам семьи,</w:t>
      </w:r>
    </w:p>
    <w:p w:rsidR="003C10F2" w:rsidRPr="003C10F2" w:rsidRDefault="003C10F2" w:rsidP="003C10F2">
      <w:pPr>
        <w:autoSpaceDE w:val="0"/>
        <w:autoSpaceDN w:val="0"/>
        <w:adjustRightInd w:val="0"/>
        <w:ind w:left="4820" w:right="-82"/>
        <w:jc w:val="center"/>
        <w:rPr>
          <w:sz w:val="24"/>
        </w:rPr>
      </w:pPr>
      <w:r w:rsidRPr="003C10F2">
        <w:rPr>
          <w:sz w:val="24"/>
        </w:rPr>
        <w:t>опеки и попечительства Администрации</w:t>
      </w:r>
    </w:p>
    <w:p w:rsidR="003C10F2" w:rsidRPr="003C10F2" w:rsidRDefault="003C10F2" w:rsidP="003C10F2">
      <w:pPr>
        <w:autoSpaceDE w:val="0"/>
        <w:autoSpaceDN w:val="0"/>
        <w:adjustRightInd w:val="0"/>
        <w:ind w:left="4820" w:right="-82"/>
        <w:jc w:val="center"/>
        <w:rPr>
          <w:sz w:val="24"/>
        </w:rPr>
      </w:pPr>
      <w:r w:rsidRPr="003C10F2">
        <w:rPr>
          <w:sz w:val="24"/>
        </w:rPr>
        <w:t>муниципального образования</w:t>
      </w:r>
    </w:p>
    <w:p w:rsidR="003C10F2" w:rsidRPr="003C10F2" w:rsidRDefault="000C31D4" w:rsidP="003C10F2">
      <w:pPr>
        <w:autoSpaceDE w:val="0"/>
        <w:autoSpaceDN w:val="0"/>
        <w:adjustRightInd w:val="0"/>
        <w:ind w:left="4820" w:right="-82"/>
        <w:jc w:val="center"/>
        <w:rPr>
          <w:sz w:val="24"/>
        </w:rPr>
      </w:pPr>
      <w:r>
        <w:rPr>
          <w:sz w:val="24"/>
        </w:rPr>
        <w:t>"</w:t>
      </w:r>
      <w:r w:rsidR="003C10F2" w:rsidRPr="003C10F2">
        <w:rPr>
          <w:sz w:val="24"/>
        </w:rPr>
        <w:t>Город Архангельск</w:t>
      </w:r>
      <w:r>
        <w:rPr>
          <w:sz w:val="24"/>
        </w:rPr>
        <w:t>"</w:t>
      </w:r>
    </w:p>
    <w:p w:rsidR="003C10F2" w:rsidRPr="003C10F2" w:rsidRDefault="003C10F2" w:rsidP="003C10F2">
      <w:pPr>
        <w:autoSpaceDE w:val="0"/>
        <w:autoSpaceDN w:val="0"/>
        <w:adjustRightInd w:val="0"/>
        <w:ind w:left="5220" w:right="-82"/>
        <w:jc w:val="center"/>
        <w:rPr>
          <w:sz w:val="24"/>
        </w:rPr>
      </w:pPr>
    </w:p>
    <w:p w:rsidR="003C10F2" w:rsidRPr="003C10F2" w:rsidRDefault="003C10F2" w:rsidP="003C10F2">
      <w:pPr>
        <w:autoSpaceDE w:val="0"/>
        <w:autoSpaceDN w:val="0"/>
        <w:adjustRightInd w:val="0"/>
        <w:ind w:left="5220" w:right="-82"/>
        <w:jc w:val="center"/>
        <w:rPr>
          <w:sz w:val="24"/>
        </w:rPr>
      </w:pPr>
      <w:r w:rsidRPr="003C10F2">
        <w:rPr>
          <w:sz w:val="24"/>
        </w:rPr>
        <w:t>Ф.И.О., адрес, контактный телефон</w:t>
      </w:r>
    </w:p>
    <w:p w:rsidR="003C10F2" w:rsidRPr="003C10F2" w:rsidRDefault="003C10F2" w:rsidP="003C10F2">
      <w:pPr>
        <w:autoSpaceDE w:val="0"/>
        <w:autoSpaceDN w:val="0"/>
        <w:adjustRightInd w:val="0"/>
        <w:ind w:right="582"/>
        <w:rPr>
          <w:b/>
          <w:sz w:val="24"/>
        </w:rPr>
      </w:pPr>
    </w:p>
    <w:p w:rsidR="003C10F2" w:rsidRPr="003C10F2" w:rsidRDefault="003C10F2" w:rsidP="003C10F2">
      <w:pPr>
        <w:autoSpaceDE w:val="0"/>
        <w:autoSpaceDN w:val="0"/>
        <w:adjustRightInd w:val="0"/>
        <w:ind w:right="582"/>
        <w:rPr>
          <w:b/>
          <w:sz w:val="24"/>
        </w:rPr>
      </w:pPr>
    </w:p>
    <w:p w:rsidR="003C10F2" w:rsidRPr="003C10F2" w:rsidRDefault="003C10F2" w:rsidP="003C10F2">
      <w:pPr>
        <w:tabs>
          <w:tab w:val="left" w:pos="6885"/>
        </w:tabs>
        <w:jc w:val="center"/>
        <w:rPr>
          <w:sz w:val="24"/>
        </w:rPr>
      </w:pPr>
      <w:r w:rsidRPr="003C10F2">
        <w:rPr>
          <w:sz w:val="24"/>
        </w:rPr>
        <w:t>ЗАЯВЛЕНИЕ</w:t>
      </w:r>
    </w:p>
    <w:p w:rsidR="003C10F2" w:rsidRPr="003C10F2" w:rsidRDefault="003C10F2" w:rsidP="003C10F2">
      <w:pPr>
        <w:tabs>
          <w:tab w:val="left" w:pos="6885"/>
        </w:tabs>
        <w:jc w:val="both"/>
        <w:rPr>
          <w:sz w:val="24"/>
        </w:rPr>
      </w:pPr>
    </w:p>
    <w:p w:rsidR="003C10F2" w:rsidRPr="003C10F2" w:rsidRDefault="003C10F2" w:rsidP="003C10F2">
      <w:pPr>
        <w:tabs>
          <w:tab w:val="left" w:pos="0"/>
          <w:tab w:val="left" w:pos="709"/>
          <w:tab w:val="left" w:pos="993"/>
          <w:tab w:val="left" w:pos="6885"/>
        </w:tabs>
        <w:ind w:firstLine="709"/>
        <w:jc w:val="both"/>
        <w:rPr>
          <w:sz w:val="24"/>
        </w:rPr>
      </w:pPr>
      <w:r w:rsidRPr="003C10F2">
        <w:rPr>
          <w:sz w:val="24"/>
        </w:rPr>
        <w:tab/>
        <w:t>Прошу частично компенсировать стоимость путевки в загородный стационарный детский оздоровительный лагерь____________________________________________________</w:t>
      </w:r>
    </w:p>
    <w:p w:rsidR="003C10F2" w:rsidRPr="003C10F2" w:rsidRDefault="003C10F2" w:rsidP="003C10F2">
      <w:pPr>
        <w:tabs>
          <w:tab w:val="left" w:pos="6885"/>
        </w:tabs>
        <w:ind w:firstLine="3402"/>
        <w:jc w:val="center"/>
        <w:rPr>
          <w:sz w:val="20"/>
        </w:rPr>
      </w:pPr>
      <w:r w:rsidRPr="003C10F2">
        <w:rPr>
          <w:sz w:val="20"/>
        </w:rPr>
        <w:t>(название стационарного или профильного лагеря, смена)</w:t>
      </w:r>
    </w:p>
    <w:p w:rsidR="003C10F2" w:rsidRPr="003C10F2" w:rsidRDefault="003C10F2" w:rsidP="003C10F2">
      <w:pPr>
        <w:tabs>
          <w:tab w:val="left" w:pos="6885"/>
        </w:tabs>
        <w:jc w:val="both"/>
        <w:rPr>
          <w:sz w:val="24"/>
        </w:rPr>
      </w:pPr>
      <w:r w:rsidRPr="003C10F2">
        <w:rPr>
          <w:sz w:val="24"/>
        </w:rPr>
        <w:t>для моего несовершеннолетнего ребенка ____________________________________________,</w:t>
      </w:r>
    </w:p>
    <w:p w:rsidR="003C10F2" w:rsidRPr="003C10F2" w:rsidRDefault="003C10F2" w:rsidP="003C10F2">
      <w:pPr>
        <w:tabs>
          <w:tab w:val="left" w:pos="6885"/>
        </w:tabs>
        <w:ind w:firstLine="4253"/>
        <w:jc w:val="center"/>
        <w:rPr>
          <w:sz w:val="20"/>
        </w:rPr>
      </w:pPr>
      <w:r w:rsidRPr="003C10F2">
        <w:rPr>
          <w:sz w:val="20"/>
        </w:rPr>
        <w:t>(Ф.И.О. ребенка, дата рождения)</w:t>
      </w:r>
    </w:p>
    <w:p w:rsidR="003C10F2" w:rsidRPr="003C10F2" w:rsidRDefault="003C10F2" w:rsidP="003C10F2">
      <w:pPr>
        <w:tabs>
          <w:tab w:val="left" w:pos="6885"/>
        </w:tabs>
        <w:jc w:val="both"/>
        <w:rPr>
          <w:sz w:val="24"/>
        </w:rPr>
      </w:pPr>
      <w:r w:rsidRPr="003C10F2">
        <w:rPr>
          <w:sz w:val="24"/>
        </w:rPr>
        <w:t>обучающегося (поступившего) в ___________________________________________________.</w:t>
      </w:r>
    </w:p>
    <w:p w:rsidR="003C10F2" w:rsidRPr="003C10F2" w:rsidRDefault="003C10F2" w:rsidP="003C10F2">
      <w:pPr>
        <w:tabs>
          <w:tab w:val="left" w:pos="6885"/>
        </w:tabs>
        <w:ind w:firstLine="3402"/>
        <w:jc w:val="center"/>
        <w:rPr>
          <w:sz w:val="20"/>
        </w:rPr>
      </w:pPr>
      <w:r w:rsidRPr="003C10F2">
        <w:rPr>
          <w:sz w:val="20"/>
        </w:rPr>
        <w:t>(указать образовательное учреждение, класс)</w:t>
      </w:r>
    </w:p>
    <w:p w:rsidR="003C10F2" w:rsidRPr="003C10F2" w:rsidRDefault="003C10F2" w:rsidP="003C10F2">
      <w:pPr>
        <w:tabs>
          <w:tab w:val="left" w:pos="6885"/>
        </w:tabs>
        <w:jc w:val="both"/>
        <w:rPr>
          <w:sz w:val="24"/>
        </w:rPr>
      </w:pPr>
      <w:r w:rsidRPr="003C10F2">
        <w:rPr>
          <w:sz w:val="24"/>
        </w:rPr>
        <w:t>Адрес регистрации ребенка по месту жительства (месту пребывания): ____________________</w:t>
      </w:r>
    </w:p>
    <w:p w:rsidR="003C10F2" w:rsidRPr="003C10F2" w:rsidRDefault="003C10F2" w:rsidP="003C10F2">
      <w:pPr>
        <w:tabs>
          <w:tab w:val="left" w:pos="6885"/>
        </w:tabs>
        <w:jc w:val="both"/>
        <w:rPr>
          <w:sz w:val="24"/>
        </w:rPr>
      </w:pPr>
      <w:r w:rsidRPr="003C10F2">
        <w:rPr>
          <w:sz w:val="24"/>
        </w:rPr>
        <w:t>_______________________________________________________________________________.</w:t>
      </w:r>
    </w:p>
    <w:p w:rsidR="003C10F2" w:rsidRPr="003C10F2" w:rsidRDefault="003C10F2" w:rsidP="003C10F2">
      <w:pPr>
        <w:tabs>
          <w:tab w:val="left" w:pos="6885"/>
        </w:tabs>
        <w:jc w:val="both"/>
        <w:rPr>
          <w:sz w:val="24"/>
        </w:rPr>
      </w:pPr>
    </w:p>
    <w:p w:rsidR="003C10F2" w:rsidRPr="003C10F2" w:rsidRDefault="003C10F2" w:rsidP="003C10F2">
      <w:pPr>
        <w:tabs>
          <w:tab w:val="left" w:pos="6885"/>
        </w:tabs>
        <w:jc w:val="both"/>
        <w:rPr>
          <w:sz w:val="24"/>
        </w:rPr>
      </w:pPr>
      <w:r w:rsidRPr="003C10F2">
        <w:rPr>
          <w:sz w:val="24"/>
        </w:rPr>
        <w:t xml:space="preserve">Организация, осуществляющая ведение регистрационного учета граждан по месту жительства в указанном жилом доме (нужное отметить знаком </w:t>
      </w:r>
      <w:r w:rsidR="000C31D4">
        <w:rPr>
          <w:sz w:val="24"/>
        </w:rPr>
        <w:t>"</w:t>
      </w:r>
      <w:r w:rsidRPr="003C10F2">
        <w:rPr>
          <w:sz w:val="24"/>
        </w:rPr>
        <w:t>V</w:t>
      </w:r>
      <w:r w:rsidR="000C31D4">
        <w:rPr>
          <w:sz w:val="24"/>
        </w:rPr>
        <w:t>"</w:t>
      </w:r>
      <w:r w:rsidRPr="003C10F2">
        <w:rPr>
          <w:sz w:val="24"/>
        </w:rPr>
        <w:t>):</w:t>
      </w:r>
    </w:p>
    <w:p w:rsidR="003C10F2" w:rsidRPr="003C10F2" w:rsidRDefault="003C10F2" w:rsidP="003C10F2">
      <w:pPr>
        <w:tabs>
          <w:tab w:val="left" w:pos="6885"/>
        </w:tabs>
        <w:jc w:val="both"/>
        <w:rPr>
          <w:sz w:val="24"/>
        </w:rPr>
      </w:pPr>
      <w:r w:rsidRPr="003C10F2">
        <w:rPr>
          <w:sz w:val="24"/>
        </w:rPr>
        <w:t xml:space="preserve">МУ </w:t>
      </w:r>
      <w:r w:rsidR="000C31D4">
        <w:rPr>
          <w:sz w:val="24"/>
        </w:rPr>
        <w:t>"</w:t>
      </w:r>
      <w:r w:rsidRPr="003C10F2">
        <w:rPr>
          <w:sz w:val="24"/>
        </w:rPr>
        <w:t>ИРЦ</w:t>
      </w:r>
      <w:r w:rsidR="000C31D4">
        <w:rPr>
          <w:sz w:val="24"/>
        </w:rPr>
        <w:t>"</w:t>
      </w:r>
      <w:r w:rsidRPr="003C10F2">
        <w:rPr>
          <w:sz w:val="24"/>
        </w:rPr>
        <w:t xml:space="preserve"> </w:t>
      </w:r>
      <w:r w:rsidRPr="003C10F2">
        <w:rPr>
          <w:sz w:val="56"/>
        </w:rPr>
        <w:t>□</w:t>
      </w:r>
      <w:r w:rsidRPr="003C10F2">
        <w:rPr>
          <w:sz w:val="24"/>
        </w:rPr>
        <w:t>; другая организация</w:t>
      </w:r>
      <w:r w:rsidRPr="003C10F2">
        <w:rPr>
          <w:sz w:val="56"/>
        </w:rPr>
        <w:t>□</w:t>
      </w:r>
      <w:r w:rsidRPr="003C10F2">
        <w:rPr>
          <w:sz w:val="24"/>
        </w:rPr>
        <w:t>:_____________________________________________.</w:t>
      </w:r>
    </w:p>
    <w:p w:rsidR="003C10F2" w:rsidRPr="003C10F2" w:rsidRDefault="003C10F2" w:rsidP="003C10F2">
      <w:pPr>
        <w:tabs>
          <w:tab w:val="left" w:pos="6885"/>
        </w:tabs>
        <w:ind w:firstLine="4111"/>
        <w:jc w:val="center"/>
        <w:rPr>
          <w:sz w:val="20"/>
        </w:rPr>
      </w:pPr>
      <w:r w:rsidRPr="003C10F2">
        <w:rPr>
          <w:sz w:val="20"/>
        </w:rPr>
        <w:t>(указать название организации)</w:t>
      </w:r>
    </w:p>
    <w:p w:rsidR="003C10F2" w:rsidRPr="003C10F2" w:rsidRDefault="003C10F2" w:rsidP="003C10F2">
      <w:pPr>
        <w:tabs>
          <w:tab w:val="left" w:pos="6885"/>
        </w:tabs>
        <w:jc w:val="both"/>
        <w:rPr>
          <w:sz w:val="24"/>
        </w:rPr>
      </w:pPr>
      <w:r w:rsidRPr="003C10F2">
        <w:rPr>
          <w:sz w:val="24"/>
        </w:rPr>
        <w:t>Денежные средства прошу перечислить на мой лицевой счет</w:t>
      </w:r>
    </w:p>
    <w:p w:rsidR="003C10F2" w:rsidRPr="003C10F2" w:rsidRDefault="003C10F2" w:rsidP="003C10F2">
      <w:pPr>
        <w:tabs>
          <w:tab w:val="left" w:pos="6885"/>
        </w:tabs>
        <w:jc w:val="both"/>
        <w:rPr>
          <w:sz w:val="24"/>
        </w:rPr>
      </w:pPr>
      <w:r w:rsidRPr="003C10F2">
        <w:rPr>
          <w:sz w:val="24"/>
        </w:rPr>
        <w:t xml:space="preserve"> _______________________________________________________________________________.</w:t>
      </w:r>
    </w:p>
    <w:p w:rsidR="003C10F2" w:rsidRPr="003C10F2" w:rsidRDefault="003C10F2" w:rsidP="003C10F2">
      <w:pPr>
        <w:tabs>
          <w:tab w:val="left" w:pos="6885"/>
        </w:tabs>
        <w:jc w:val="center"/>
        <w:rPr>
          <w:sz w:val="20"/>
        </w:rPr>
      </w:pPr>
      <w:r w:rsidRPr="003C10F2">
        <w:rPr>
          <w:sz w:val="20"/>
        </w:rPr>
        <w:t>(№ лицевого счета, наименование кредитной организации)</w:t>
      </w:r>
    </w:p>
    <w:p w:rsidR="003C10F2" w:rsidRPr="003C10F2" w:rsidRDefault="003C10F2" w:rsidP="003C10F2">
      <w:pPr>
        <w:tabs>
          <w:tab w:val="left" w:pos="6885"/>
        </w:tabs>
        <w:jc w:val="both"/>
        <w:rPr>
          <w:sz w:val="24"/>
        </w:rPr>
      </w:pPr>
    </w:p>
    <w:p w:rsidR="003C10F2" w:rsidRPr="003C10F2" w:rsidRDefault="003C10F2" w:rsidP="003C10F2">
      <w:pPr>
        <w:tabs>
          <w:tab w:val="left" w:pos="6885"/>
        </w:tabs>
        <w:jc w:val="both"/>
        <w:rPr>
          <w:sz w:val="24"/>
        </w:rPr>
      </w:pPr>
      <w:r w:rsidRPr="003C10F2">
        <w:rPr>
          <w:sz w:val="24"/>
        </w:rPr>
        <w:t>Приложение: копия лицевого счета.</w:t>
      </w:r>
    </w:p>
    <w:p w:rsidR="003C10F2" w:rsidRPr="003C10F2" w:rsidRDefault="003C10F2" w:rsidP="003C10F2">
      <w:pPr>
        <w:tabs>
          <w:tab w:val="left" w:pos="6885"/>
        </w:tabs>
        <w:jc w:val="both"/>
        <w:rPr>
          <w:sz w:val="24"/>
        </w:rPr>
      </w:pPr>
      <w:r w:rsidRPr="003C10F2">
        <w:rPr>
          <w:sz w:val="24"/>
        </w:rPr>
        <w:t xml:space="preserve"> </w:t>
      </w:r>
    </w:p>
    <w:p w:rsidR="003C10F2" w:rsidRPr="003C10F2" w:rsidRDefault="003C10F2" w:rsidP="003C10F2">
      <w:pPr>
        <w:tabs>
          <w:tab w:val="left" w:pos="6885"/>
        </w:tabs>
        <w:ind w:firstLine="709"/>
        <w:jc w:val="both"/>
        <w:rPr>
          <w:sz w:val="24"/>
        </w:rPr>
      </w:pPr>
      <w:r w:rsidRPr="003C10F2">
        <w:rPr>
          <w:sz w:val="24"/>
        </w:rPr>
        <w:t xml:space="preserve"> Настоящим заявлением даю согласие на получение управлением по вопросам семьи, опеки и попечительства Администрации муниципального образования </w:t>
      </w:r>
      <w:r w:rsidR="000C31D4">
        <w:rPr>
          <w:sz w:val="24"/>
        </w:rPr>
        <w:t>"</w:t>
      </w:r>
      <w:r w:rsidRPr="003C10F2">
        <w:rPr>
          <w:sz w:val="24"/>
        </w:rPr>
        <w:t>Город Архангельск</w:t>
      </w:r>
      <w:r w:rsidR="000C31D4">
        <w:rPr>
          <w:sz w:val="24"/>
        </w:rPr>
        <w:t>"</w:t>
      </w:r>
      <w:r w:rsidRPr="003C10F2">
        <w:rPr>
          <w:sz w:val="24"/>
        </w:rPr>
        <w:t xml:space="preserve"> (далее – управление) данных, необходимых для проверки представленных мною сведений, и восполнения отсутствующей информации от соответствующих органов власти, организаций всех форм собственности, а также на обработку и использование моих персональных данных и персональных данных моего ребенка.</w:t>
      </w:r>
    </w:p>
    <w:p w:rsidR="003C10F2" w:rsidRPr="003C10F2" w:rsidRDefault="003C10F2" w:rsidP="003C10F2">
      <w:pPr>
        <w:tabs>
          <w:tab w:val="left" w:pos="6885"/>
        </w:tabs>
        <w:jc w:val="both"/>
        <w:rPr>
          <w:sz w:val="24"/>
        </w:rPr>
      </w:pPr>
    </w:p>
    <w:p w:rsidR="003C10F2" w:rsidRPr="003C10F2" w:rsidRDefault="003C10F2" w:rsidP="003C10F2">
      <w:pPr>
        <w:tabs>
          <w:tab w:val="left" w:pos="6885"/>
        </w:tabs>
        <w:ind w:firstLine="709"/>
        <w:jc w:val="both"/>
        <w:rPr>
          <w:sz w:val="24"/>
        </w:rPr>
      </w:pPr>
      <w:r w:rsidRPr="003C10F2">
        <w:rPr>
          <w:sz w:val="24"/>
        </w:rPr>
        <w:t xml:space="preserve"> Сообщаю, что в _____ году в управление по вопросу единовременной частичной компенсации стоимости путевки в загородный стационарный детский оздоровительный лагерь в каникулярное время не обращался (не обращалась).</w:t>
      </w:r>
    </w:p>
    <w:p w:rsidR="003C10F2" w:rsidRPr="003C10F2" w:rsidRDefault="003C10F2" w:rsidP="003C10F2">
      <w:pPr>
        <w:tabs>
          <w:tab w:val="left" w:pos="6885"/>
        </w:tabs>
        <w:jc w:val="both"/>
        <w:rPr>
          <w:sz w:val="24"/>
        </w:rPr>
      </w:pPr>
    </w:p>
    <w:p w:rsidR="003C10F2" w:rsidRPr="003C10F2" w:rsidRDefault="003C10F2" w:rsidP="003C10F2">
      <w:pPr>
        <w:tabs>
          <w:tab w:val="left" w:pos="6885"/>
        </w:tabs>
        <w:rPr>
          <w:sz w:val="24"/>
        </w:rPr>
      </w:pPr>
      <w:r w:rsidRPr="003C10F2">
        <w:rPr>
          <w:sz w:val="24"/>
        </w:rPr>
        <w:t>____________________________</w:t>
      </w:r>
      <w:r w:rsidRPr="003C10F2">
        <w:rPr>
          <w:sz w:val="24"/>
        </w:rPr>
        <w:tab/>
        <w:t>_____________________</w:t>
      </w:r>
    </w:p>
    <w:p w:rsidR="003C10F2" w:rsidRPr="003C10F2" w:rsidRDefault="003C10F2" w:rsidP="003C10F2">
      <w:pPr>
        <w:tabs>
          <w:tab w:val="left" w:pos="6885"/>
        </w:tabs>
        <w:ind w:left="1276"/>
        <w:rPr>
          <w:sz w:val="20"/>
        </w:rPr>
      </w:pPr>
      <w:r w:rsidRPr="003C10F2">
        <w:rPr>
          <w:sz w:val="20"/>
        </w:rPr>
        <w:t>дата</w:t>
      </w:r>
      <w:r w:rsidRPr="003C10F2">
        <w:rPr>
          <w:sz w:val="20"/>
        </w:rPr>
        <w:tab/>
      </w:r>
      <w:r w:rsidRPr="003C10F2">
        <w:rPr>
          <w:sz w:val="20"/>
        </w:rPr>
        <w:tab/>
      </w:r>
      <w:r w:rsidRPr="003C10F2">
        <w:rPr>
          <w:sz w:val="20"/>
        </w:rPr>
        <w:tab/>
        <w:t>подпись</w:t>
      </w:r>
      <w:r w:rsidRPr="003C10F2">
        <w:rPr>
          <w:sz w:val="20"/>
        </w:rPr>
        <w:tab/>
      </w:r>
    </w:p>
    <w:p w:rsidR="003C10F2" w:rsidRPr="003C10F2" w:rsidRDefault="003C10F2" w:rsidP="003C10F2">
      <w:pPr>
        <w:tabs>
          <w:tab w:val="left" w:pos="6885"/>
        </w:tabs>
        <w:ind w:left="1276"/>
        <w:rPr>
          <w:sz w:val="24"/>
        </w:rPr>
      </w:pPr>
    </w:p>
    <w:p w:rsidR="003C10F2" w:rsidRPr="003C10F2" w:rsidRDefault="003C10F2" w:rsidP="003C10F2">
      <w:pPr>
        <w:tabs>
          <w:tab w:val="left" w:pos="6885"/>
        </w:tabs>
        <w:ind w:left="1276"/>
        <w:rPr>
          <w:sz w:val="24"/>
        </w:rPr>
      </w:pPr>
    </w:p>
    <w:p w:rsidR="003C10F2" w:rsidRPr="003C10F2" w:rsidRDefault="003C10F2" w:rsidP="002B05C0">
      <w:pPr>
        <w:rPr>
          <w:sz w:val="24"/>
        </w:rPr>
      </w:pPr>
      <w:r w:rsidRPr="003C10F2">
        <w:rPr>
          <w:sz w:val="24"/>
        </w:rPr>
        <w:br w:type="page"/>
      </w:r>
      <w:r w:rsidRPr="003C10F2">
        <w:rPr>
          <w:sz w:val="24"/>
        </w:rPr>
        <w:lastRenderedPageBreak/>
        <w:t>________________________________________________________________________________</w:t>
      </w:r>
    </w:p>
    <w:p w:rsidR="003C10F2" w:rsidRPr="003C10F2" w:rsidRDefault="003C10F2" w:rsidP="002B05C0">
      <w:pPr>
        <w:autoSpaceDE w:val="0"/>
        <w:autoSpaceDN w:val="0"/>
        <w:adjustRightInd w:val="0"/>
        <w:jc w:val="center"/>
        <w:outlineLvl w:val="0"/>
        <w:rPr>
          <w:rFonts w:eastAsia="Calibri"/>
          <w:kern w:val="32"/>
          <w:sz w:val="24"/>
          <w:lang w:eastAsia="en-US"/>
        </w:rPr>
      </w:pPr>
      <w:r w:rsidRPr="003C10F2">
        <w:rPr>
          <w:rFonts w:eastAsia="Calibri"/>
          <w:kern w:val="32"/>
          <w:sz w:val="24"/>
          <w:lang w:eastAsia="en-US"/>
        </w:rPr>
        <w:t xml:space="preserve">Заполняется специалистом отдела по территориальному округу управления </w:t>
      </w:r>
      <w:r w:rsidRPr="003C10F2">
        <w:rPr>
          <w:rFonts w:eastAsia="Calibri"/>
          <w:kern w:val="32"/>
          <w:sz w:val="24"/>
          <w:lang w:eastAsia="en-US"/>
        </w:rPr>
        <w:br/>
        <w:t xml:space="preserve">по вопросам семьи, опеки и попечительства Администрации </w:t>
      </w:r>
      <w:r w:rsidRPr="003C10F2">
        <w:rPr>
          <w:rFonts w:eastAsia="Calibri"/>
          <w:kern w:val="32"/>
          <w:sz w:val="24"/>
          <w:lang w:eastAsia="en-US"/>
        </w:rPr>
        <w:br/>
        <w:t xml:space="preserve">муниципального образования </w:t>
      </w:r>
      <w:r w:rsidR="000C31D4">
        <w:rPr>
          <w:rFonts w:eastAsia="Calibri"/>
          <w:kern w:val="32"/>
          <w:sz w:val="24"/>
          <w:lang w:eastAsia="en-US"/>
        </w:rPr>
        <w:t>"</w:t>
      </w:r>
      <w:r w:rsidRPr="003C10F2">
        <w:rPr>
          <w:rFonts w:eastAsia="Calibri"/>
          <w:kern w:val="32"/>
          <w:sz w:val="24"/>
          <w:lang w:eastAsia="en-US"/>
        </w:rPr>
        <w:t>Город Архангельск</w:t>
      </w:r>
      <w:r w:rsidR="000C31D4">
        <w:rPr>
          <w:rFonts w:eastAsia="Calibri"/>
          <w:kern w:val="32"/>
          <w:sz w:val="24"/>
          <w:lang w:eastAsia="en-US"/>
        </w:rPr>
        <w:t>"</w:t>
      </w:r>
    </w:p>
    <w:p w:rsidR="003C10F2" w:rsidRPr="003C10F2" w:rsidRDefault="003C10F2" w:rsidP="003C10F2">
      <w:pPr>
        <w:rPr>
          <w:rFonts w:eastAsia="Calibri"/>
          <w:sz w:val="24"/>
          <w:lang w:eastAsia="en-US"/>
        </w:rPr>
      </w:pPr>
    </w:p>
    <w:p w:rsidR="003C10F2" w:rsidRPr="003C10F2" w:rsidRDefault="003C10F2" w:rsidP="003C10F2">
      <w:pPr>
        <w:autoSpaceDE w:val="0"/>
        <w:autoSpaceDN w:val="0"/>
        <w:adjustRightInd w:val="0"/>
        <w:jc w:val="center"/>
        <w:outlineLvl w:val="0"/>
        <w:rPr>
          <w:rFonts w:eastAsia="Calibri"/>
          <w:kern w:val="32"/>
          <w:sz w:val="24"/>
          <w:lang w:eastAsia="en-US"/>
        </w:rPr>
      </w:pPr>
      <w:r w:rsidRPr="003C10F2">
        <w:rPr>
          <w:rFonts w:eastAsia="Calibri"/>
          <w:kern w:val="32"/>
          <w:sz w:val="24"/>
          <w:lang w:eastAsia="en-US"/>
        </w:rPr>
        <w:t>Заявление принял специалист _____________________ _______________________________</w:t>
      </w:r>
    </w:p>
    <w:p w:rsidR="003C10F2" w:rsidRPr="003C10F2" w:rsidRDefault="003C10F2" w:rsidP="003C10F2">
      <w:pPr>
        <w:autoSpaceDE w:val="0"/>
        <w:autoSpaceDN w:val="0"/>
        <w:adjustRightInd w:val="0"/>
        <w:ind w:firstLine="3261"/>
        <w:outlineLvl w:val="0"/>
        <w:rPr>
          <w:rFonts w:eastAsia="Calibri"/>
          <w:kern w:val="32"/>
          <w:sz w:val="20"/>
          <w:lang w:eastAsia="en-US"/>
        </w:rPr>
      </w:pPr>
      <w:r w:rsidRPr="003C10F2">
        <w:rPr>
          <w:rFonts w:eastAsia="Calibri"/>
          <w:kern w:val="32"/>
          <w:sz w:val="20"/>
          <w:lang w:eastAsia="en-US"/>
        </w:rPr>
        <w:t xml:space="preserve">      (подпись специалиста)                      (расшифровка подписи)</w:t>
      </w:r>
    </w:p>
    <w:p w:rsidR="003C10F2" w:rsidRPr="003C10F2" w:rsidRDefault="003C10F2" w:rsidP="003C10F2">
      <w:pPr>
        <w:rPr>
          <w:rFonts w:eastAsia="Calibri"/>
          <w:sz w:val="24"/>
          <w:lang w:eastAsia="en-US"/>
        </w:rPr>
      </w:pPr>
    </w:p>
    <w:p w:rsidR="003C10F2" w:rsidRPr="003C10F2" w:rsidRDefault="003C10F2" w:rsidP="003C10F2">
      <w:pPr>
        <w:autoSpaceDE w:val="0"/>
        <w:autoSpaceDN w:val="0"/>
        <w:adjustRightInd w:val="0"/>
        <w:jc w:val="center"/>
        <w:outlineLvl w:val="0"/>
        <w:rPr>
          <w:rFonts w:eastAsia="Calibri"/>
          <w:kern w:val="32"/>
          <w:sz w:val="24"/>
          <w:lang w:eastAsia="en-US"/>
        </w:rPr>
      </w:pPr>
      <w:r w:rsidRPr="003C10F2">
        <w:rPr>
          <w:rFonts w:eastAsia="Calibri"/>
          <w:kern w:val="32"/>
          <w:sz w:val="24"/>
          <w:lang w:eastAsia="en-US"/>
        </w:rPr>
        <w:t xml:space="preserve">Регистрационный № _____________ от </w:t>
      </w:r>
      <w:r w:rsidR="000C31D4">
        <w:rPr>
          <w:rFonts w:eastAsia="Calibri"/>
          <w:kern w:val="32"/>
          <w:sz w:val="24"/>
          <w:lang w:eastAsia="en-US"/>
        </w:rPr>
        <w:t>"</w:t>
      </w:r>
      <w:r w:rsidRPr="003C10F2">
        <w:rPr>
          <w:rFonts w:eastAsia="Calibri"/>
          <w:kern w:val="32"/>
          <w:sz w:val="24"/>
          <w:lang w:eastAsia="en-US"/>
        </w:rPr>
        <w:t>____</w:t>
      </w:r>
      <w:r w:rsidR="000C31D4">
        <w:rPr>
          <w:rFonts w:eastAsia="Calibri"/>
          <w:kern w:val="32"/>
          <w:sz w:val="24"/>
          <w:lang w:eastAsia="en-US"/>
        </w:rPr>
        <w:t>"</w:t>
      </w:r>
      <w:r w:rsidRPr="003C10F2">
        <w:rPr>
          <w:rFonts w:eastAsia="Calibri"/>
          <w:kern w:val="32"/>
          <w:sz w:val="24"/>
          <w:lang w:eastAsia="en-US"/>
        </w:rPr>
        <w:t xml:space="preserve"> ____________ 20______ г.</w:t>
      </w:r>
    </w:p>
    <w:p w:rsidR="003C10F2" w:rsidRPr="003C10F2" w:rsidRDefault="003C10F2" w:rsidP="003C10F2">
      <w:pPr>
        <w:rPr>
          <w:rFonts w:eastAsia="Calibri"/>
          <w:sz w:val="24"/>
        </w:rPr>
      </w:pPr>
    </w:p>
    <w:p w:rsidR="003C10F2" w:rsidRPr="003C10F2" w:rsidRDefault="003C10F2" w:rsidP="003C10F2">
      <w:pPr>
        <w:tabs>
          <w:tab w:val="left" w:pos="6885"/>
        </w:tabs>
        <w:jc w:val="center"/>
        <w:rPr>
          <w:sz w:val="24"/>
        </w:rPr>
      </w:pPr>
      <w:r w:rsidRPr="003C10F2">
        <w:rPr>
          <w:sz w:val="24"/>
        </w:rPr>
        <w:t>------------------------------------------------------------------------------------------------------------------------</w:t>
      </w:r>
    </w:p>
    <w:p w:rsidR="003C10F2" w:rsidRPr="003C10F2" w:rsidRDefault="003C10F2" w:rsidP="003C10F2">
      <w:pPr>
        <w:tabs>
          <w:tab w:val="left" w:pos="6885"/>
        </w:tabs>
        <w:jc w:val="center"/>
        <w:rPr>
          <w:sz w:val="20"/>
        </w:rPr>
      </w:pPr>
      <w:r w:rsidRPr="003C10F2">
        <w:rPr>
          <w:sz w:val="20"/>
        </w:rPr>
        <w:t>(линия отреза)</w:t>
      </w:r>
    </w:p>
    <w:p w:rsidR="003C10F2" w:rsidRPr="003C10F2" w:rsidRDefault="003C10F2" w:rsidP="003C10F2">
      <w:pPr>
        <w:tabs>
          <w:tab w:val="left" w:pos="6885"/>
        </w:tabs>
        <w:ind w:left="1276"/>
        <w:jc w:val="center"/>
        <w:rPr>
          <w:b/>
          <w:sz w:val="24"/>
        </w:rPr>
      </w:pPr>
    </w:p>
    <w:p w:rsidR="003C10F2" w:rsidRPr="003C10F2" w:rsidRDefault="003C10F2" w:rsidP="003C10F2">
      <w:pPr>
        <w:tabs>
          <w:tab w:val="left" w:pos="6885"/>
        </w:tabs>
        <w:jc w:val="center"/>
        <w:rPr>
          <w:b/>
          <w:sz w:val="24"/>
        </w:rPr>
      </w:pPr>
      <w:r w:rsidRPr="003C10F2">
        <w:rPr>
          <w:b/>
          <w:sz w:val="24"/>
        </w:rPr>
        <w:t>РАСПИСКА-УВЕДОМЛЕНИЕ</w:t>
      </w:r>
    </w:p>
    <w:p w:rsidR="003C10F2" w:rsidRPr="003C10F2" w:rsidRDefault="003C10F2" w:rsidP="003C10F2">
      <w:pPr>
        <w:tabs>
          <w:tab w:val="left" w:pos="6885"/>
        </w:tabs>
        <w:jc w:val="center"/>
        <w:rPr>
          <w:sz w:val="20"/>
        </w:rPr>
      </w:pPr>
      <w:r w:rsidRPr="003C10F2">
        <w:rPr>
          <w:sz w:val="20"/>
        </w:rPr>
        <w:t>(выдается заявителю)</w:t>
      </w:r>
    </w:p>
    <w:p w:rsidR="003C10F2" w:rsidRPr="003C10F2" w:rsidRDefault="003C10F2" w:rsidP="003C10F2">
      <w:pPr>
        <w:tabs>
          <w:tab w:val="left" w:pos="6885"/>
        </w:tabs>
        <w:jc w:val="center"/>
        <w:rPr>
          <w:sz w:val="20"/>
        </w:rPr>
      </w:pPr>
    </w:p>
    <w:p w:rsidR="003C10F2" w:rsidRPr="003C10F2" w:rsidRDefault="003C10F2" w:rsidP="003C10F2">
      <w:pPr>
        <w:autoSpaceDE w:val="0"/>
        <w:autoSpaceDN w:val="0"/>
        <w:adjustRightInd w:val="0"/>
        <w:jc w:val="center"/>
        <w:outlineLvl w:val="0"/>
        <w:rPr>
          <w:rFonts w:eastAsia="Calibri"/>
          <w:kern w:val="32"/>
          <w:sz w:val="24"/>
          <w:lang w:eastAsia="en-US"/>
        </w:rPr>
      </w:pPr>
      <w:r w:rsidRPr="003C10F2">
        <w:rPr>
          <w:rFonts w:eastAsia="Calibri"/>
          <w:kern w:val="32"/>
          <w:sz w:val="24"/>
          <w:lang w:eastAsia="en-US"/>
        </w:rPr>
        <w:t>Заявление и документы от _____________________________________ на получение</w:t>
      </w:r>
    </w:p>
    <w:p w:rsidR="003C10F2" w:rsidRPr="003C10F2" w:rsidRDefault="003C10F2" w:rsidP="003C10F2">
      <w:pPr>
        <w:autoSpaceDE w:val="0"/>
        <w:autoSpaceDN w:val="0"/>
        <w:adjustRightInd w:val="0"/>
        <w:jc w:val="center"/>
        <w:outlineLvl w:val="0"/>
        <w:rPr>
          <w:rFonts w:eastAsia="Calibri"/>
          <w:kern w:val="32"/>
          <w:sz w:val="20"/>
          <w:lang w:eastAsia="en-US"/>
        </w:rPr>
      </w:pPr>
      <w:r w:rsidRPr="003C10F2">
        <w:rPr>
          <w:rFonts w:eastAsia="Calibri"/>
          <w:kern w:val="32"/>
          <w:sz w:val="20"/>
          <w:lang w:eastAsia="en-US"/>
        </w:rPr>
        <w:t xml:space="preserve"> (Ф.И.О заявителя)</w:t>
      </w:r>
    </w:p>
    <w:p w:rsidR="003C10F2" w:rsidRPr="003C10F2" w:rsidRDefault="003C10F2" w:rsidP="003C10F2">
      <w:pPr>
        <w:autoSpaceDE w:val="0"/>
        <w:autoSpaceDN w:val="0"/>
        <w:adjustRightInd w:val="0"/>
        <w:jc w:val="center"/>
        <w:outlineLvl w:val="0"/>
        <w:rPr>
          <w:rFonts w:eastAsia="Calibri"/>
          <w:kern w:val="32"/>
          <w:sz w:val="24"/>
          <w:lang w:eastAsia="en-US"/>
        </w:rPr>
      </w:pPr>
      <w:r w:rsidRPr="003C10F2">
        <w:rPr>
          <w:rFonts w:eastAsia="Calibri"/>
          <w:kern w:val="32"/>
          <w:sz w:val="24"/>
          <w:lang w:eastAsia="en-US"/>
        </w:rPr>
        <w:t>единовременной частичной компенсации стоимости путевки в загородный стационарный детский оздоровительный лагерь ____________________ для ребенка __________________</w:t>
      </w:r>
    </w:p>
    <w:p w:rsidR="003C10F2" w:rsidRPr="003C10F2" w:rsidRDefault="003C10F2" w:rsidP="003C10F2">
      <w:pPr>
        <w:autoSpaceDE w:val="0"/>
        <w:autoSpaceDN w:val="0"/>
        <w:adjustRightInd w:val="0"/>
        <w:ind w:firstLine="3544"/>
        <w:outlineLvl w:val="0"/>
        <w:rPr>
          <w:rFonts w:eastAsia="Calibri"/>
          <w:kern w:val="32"/>
          <w:sz w:val="20"/>
          <w:lang w:eastAsia="en-US"/>
        </w:rPr>
      </w:pPr>
      <w:r w:rsidRPr="003C10F2">
        <w:rPr>
          <w:rFonts w:eastAsia="Calibri"/>
          <w:kern w:val="32"/>
          <w:sz w:val="20"/>
          <w:lang w:eastAsia="en-US"/>
        </w:rPr>
        <w:t>(наименование лагеря, смена)                                  (Ф.И.О. ребенка)</w:t>
      </w:r>
    </w:p>
    <w:p w:rsidR="003C10F2" w:rsidRPr="003C10F2" w:rsidRDefault="003C10F2" w:rsidP="003C10F2">
      <w:pPr>
        <w:autoSpaceDE w:val="0"/>
        <w:autoSpaceDN w:val="0"/>
        <w:adjustRightInd w:val="0"/>
        <w:jc w:val="center"/>
        <w:outlineLvl w:val="0"/>
        <w:rPr>
          <w:rFonts w:eastAsia="Calibri"/>
          <w:kern w:val="32"/>
          <w:sz w:val="24"/>
          <w:lang w:eastAsia="en-US"/>
        </w:rPr>
      </w:pPr>
      <w:r w:rsidRPr="003C10F2">
        <w:rPr>
          <w:rFonts w:eastAsia="Calibri"/>
          <w:kern w:val="32"/>
          <w:sz w:val="24"/>
          <w:lang w:eastAsia="en-US"/>
        </w:rPr>
        <w:t>принял специалист _____________________ _____________________________________</w:t>
      </w:r>
    </w:p>
    <w:p w:rsidR="003C10F2" w:rsidRPr="003C10F2" w:rsidRDefault="003C10F2" w:rsidP="003C10F2">
      <w:pPr>
        <w:autoSpaceDE w:val="0"/>
        <w:autoSpaceDN w:val="0"/>
        <w:adjustRightInd w:val="0"/>
        <w:ind w:firstLine="2268"/>
        <w:outlineLvl w:val="0"/>
        <w:rPr>
          <w:rFonts w:eastAsia="Calibri"/>
          <w:kern w:val="32"/>
          <w:sz w:val="20"/>
          <w:lang w:eastAsia="en-US"/>
        </w:rPr>
      </w:pPr>
      <w:r w:rsidRPr="003C10F2">
        <w:rPr>
          <w:rFonts w:eastAsia="Calibri"/>
          <w:kern w:val="32"/>
          <w:sz w:val="20"/>
          <w:lang w:eastAsia="en-US"/>
        </w:rPr>
        <w:t xml:space="preserve">        (подпись специалиста)                             (расшифровка подписи)</w:t>
      </w:r>
    </w:p>
    <w:p w:rsidR="003C10F2" w:rsidRPr="003C10F2" w:rsidRDefault="003C10F2" w:rsidP="003C10F2">
      <w:pPr>
        <w:rPr>
          <w:rFonts w:eastAsia="Calibri"/>
          <w:sz w:val="24"/>
          <w:lang w:eastAsia="en-US"/>
        </w:rPr>
      </w:pPr>
    </w:p>
    <w:p w:rsidR="003C10F2" w:rsidRPr="003C10F2" w:rsidRDefault="003C10F2" w:rsidP="003C10F2">
      <w:pPr>
        <w:autoSpaceDE w:val="0"/>
        <w:autoSpaceDN w:val="0"/>
        <w:adjustRightInd w:val="0"/>
        <w:jc w:val="center"/>
        <w:outlineLvl w:val="0"/>
        <w:rPr>
          <w:rFonts w:eastAsia="Calibri"/>
          <w:kern w:val="32"/>
          <w:sz w:val="24"/>
          <w:lang w:eastAsia="en-US"/>
        </w:rPr>
      </w:pPr>
      <w:r w:rsidRPr="003C10F2">
        <w:rPr>
          <w:rFonts w:eastAsia="Calibri"/>
          <w:kern w:val="32"/>
          <w:sz w:val="24"/>
          <w:lang w:eastAsia="en-US"/>
        </w:rPr>
        <w:t xml:space="preserve">Регистрационный № _____________ от </w:t>
      </w:r>
      <w:r w:rsidR="000C31D4">
        <w:rPr>
          <w:rFonts w:eastAsia="Calibri"/>
          <w:kern w:val="32"/>
          <w:sz w:val="24"/>
          <w:lang w:eastAsia="en-US"/>
        </w:rPr>
        <w:t>"</w:t>
      </w:r>
      <w:r w:rsidRPr="003C10F2">
        <w:rPr>
          <w:rFonts w:eastAsia="Calibri"/>
          <w:kern w:val="32"/>
          <w:sz w:val="24"/>
          <w:lang w:eastAsia="en-US"/>
        </w:rPr>
        <w:t>____</w:t>
      </w:r>
      <w:r w:rsidR="000C31D4">
        <w:rPr>
          <w:rFonts w:eastAsia="Calibri"/>
          <w:kern w:val="32"/>
          <w:sz w:val="24"/>
          <w:lang w:eastAsia="en-US"/>
        </w:rPr>
        <w:t>"</w:t>
      </w:r>
      <w:r w:rsidRPr="003C10F2">
        <w:rPr>
          <w:rFonts w:eastAsia="Calibri"/>
          <w:kern w:val="32"/>
          <w:sz w:val="24"/>
          <w:lang w:eastAsia="en-US"/>
        </w:rPr>
        <w:t xml:space="preserve"> ____________ 20______ г.</w:t>
      </w:r>
    </w:p>
    <w:p w:rsidR="003C10F2" w:rsidRPr="003C10F2" w:rsidRDefault="003C10F2" w:rsidP="003C10F2">
      <w:pPr>
        <w:tabs>
          <w:tab w:val="left" w:pos="6885"/>
        </w:tabs>
        <w:ind w:left="1276"/>
        <w:jc w:val="center"/>
        <w:rPr>
          <w:sz w:val="24"/>
        </w:rPr>
      </w:pPr>
    </w:p>
    <w:p w:rsidR="003C10F2" w:rsidRPr="003C10F2" w:rsidRDefault="003C10F2" w:rsidP="003C10F2">
      <w:pPr>
        <w:tabs>
          <w:tab w:val="left" w:pos="6885"/>
        </w:tabs>
        <w:rPr>
          <w:sz w:val="24"/>
        </w:rPr>
      </w:pPr>
    </w:p>
    <w:p w:rsidR="003C10F2" w:rsidRPr="003C10F2" w:rsidRDefault="003C10F2" w:rsidP="003C10F2">
      <w:pPr>
        <w:tabs>
          <w:tab w:val="left" w:pos="6885"/>
        </w:tabs>
        <w:rPr>
          <w:sz w:val="24"/>
        </w:rPr>
      </w:pPr>
    </w:p>
    <w:p w:rsidR="003C10F2" w:rsidRPr="003C10F2" w:rsidRDefault="003C10F2" w:rsidP="003C10F2">
      <w:pPr>
        <w:tabs>
          <w:tab w:val="left" w:pos="6885"/>
        </w:tabs>
        <w:jc w:val="center"/>
        <w:rPr>
          <w:sz w:val="24"/>
          <w:szCs w:val="28"/>
        </w:rPr>
        <w:sectPr w:rsidR="003C10F2" w:rsidRPr="003C10F2" w:rsidSect="003C10F2">
          <w:headerReference w:type="default" r:id="rId49"/>
          <w:pgSz w:w="11906" w:h="16838"/>
          <w:pgMar w:top="1134" w:right="567" w:bottom="425" w:left="1701" w:header="567" w:footer="709" w:gutter="0"/>
          <w:cols w:space="708"/>
          <w:titlePg/>
          <w:docGrid w:linePitch="381"/>
        </w:sectPr>
      </w:pPr>
      <w:r w:rsidRPr="003C10F2">
        <w:rPr>
          <w:sz w:val="24"/>
          <w:szCs w:val="28"/>
        </w:rPr>
        <w:t>____________</w:t>
      </w:r>
    </w:p>
    <w:p w:rsidR="003C10F2" w:rsidRPr="003C10F2" w:rsidRDefault="002B05C0" w:rsidP="003C10F2">
      <w:pPr>
        <w:autoSpaceDE w:val="0"/>
        <w:autoSpaceDN w:val="0"/>
        <w:adjustRightInd w:val="0"/>
        <w:ind w:left="4820"/>
        <w:jc w:val="center"/>
        <w:rPr>
          <w:sz w:val="24"/>
        </w:rPr>
      </w:pPr>
      <w:r w:rsidRPr="003C10F2">
        <w:rPr>
          <w:sz w:val="24"/>
        </w:rPr>
        <w:lastRenderedPageBreak/>
        <w:t>ПРИЛОЖЕНИЕ № 7</w:t>
      </w:r>
    </w:p>
    <w:p w:rsidR="003C10F2" w:rsidRPr="003C10F2" w:rsidRDefault="003C10F2" w:rsidP="003C10F2">
      <w:pPr>
        <w:autoSpaceDE w:val="0"/>
        <w:autoSpaceDN w:val="0"/>
        <w:adjustRightInd w:val="0"/>
        <w:ind w:left="4820"/>
        <w:jc w:val="center"/>
        <w:rPr>
          <w:sz w:val="22"/>
          <w:szCs w:val="22"/>
        </w:rPr>
      </w:pPr>
      <w:r w:rsidRPr="003C10F2">
        <w:rPr>
          <w:sz w:val="24"/>
        </w:rPr>
        <w:t xml:space="preserve">к административному регламенту предоставления муниципальной услуги </w:t>
      </w:r>
      <w:r w:rsidR="000C31D4">
        <w:rPr>
          <w:sz w:val="24"/>
        </w:rPr>
        <w:t>"</w:t>
      </w:r>
      <w:r w:rsidRPr="003C10F2">
        <w:rPr>
          <w:sz w:val="24"/>
        </w:rPr>
        <w:t xml:space="preserve">Организация отдыха детей в каникулярное время в городском округе </w:t>
      </w:r>
      <w:r w:rsidRPr="003C10F2">
        <w:rPr>
          <w:sz w:val="24"/>
        </w:rPr>
        <w:br/>
      </w:r>
      <w:r w:rsidR="000C31D4">
        <w:rPr>
          <w:sz w:val="24"/>
        </w:rPr>
        <w:t>"</w:t>
      </w:r>
      <w:r w:rsidRPr="003C10F2">
        <w:rPr>
          <w:sz w:val="24"/>
        </w:rPr>
        <w:t>Город Архангельск</w:t>
      </w:r>
      <w:r w:rsidR="000C31D4">
        <w:rPr>
          <w:sz w:val="24"/>
        </w:rPr>
        <w:t>"</w:t>
      </w:r>
      <w:r w:rsidRPr="003C10F2">
        <w:rPr>
          <w:sz w:val="24"/>
        </w:rPr>
        <w:t xml:space="preserve"> Архангельской области</w:t>
      </w:r>
      <w:r w:rsidR="000C31D4">
        <w:rPr>
          <w:sz w:val="24"/>
        </w:rPr>
        <w:t>"</w:t>
      </w:r>
    </w:p>
    <w:p w:rsidR="003C10F2" w:rsidRPr="003C10F2" w:rsidRDefault="003C10F2" w:rsidP="003C10F2">
      <w:pPr>
        <w:autoSpaceDE w:val="0"/>
        <w:autoSpaceDN w:val="0"/>
        <w:adjustRightInd w:val="0"/>
        <w:rPr>
          <w:sz w:val="22"/>
          <w:szCs w:val="22"/>
        </w:rPr>
      </w:pPr>
    </w:p>
    <w:p w:rsidR="003C10F2" w:rsidRPr="003C10F2" w:rsidRDefault="003C10F2" w:rsidP="003C10F2">
      <w:pPr>
        <w:autoSpaceDE w:val="0"/>
        <w:autoSpaceDN w:val="0"/>
        <w:adjustRightInd w:val="0"/>
        <w:rPr>
          <w:sz w:val="22"/>
          <w:szCs w:val="22"/>
        </w:rPr>
      </w:pPr>
    </w:p>
    <w:p w:rsidR="003C10F2" w:rsidRPr="003C10F2" w:rsidRDefault="003C10F2" w:rsidP="003C10F2">
      <w:pPr>
        <w:autoSpaceDE w:val="0"/>
        <w:autoSpaceDN w:val="0"/>
        <w:adjustRightInd w:val="0"/>
        <w:ind w:left="4678" w:right="-143"/>
        <w:jc w:val="center"/>
        <w:rPr>
          <w:sz w:val="24"/>
        </w:rPr>
      </w:pPr>
      <w:r w:rsidRPr="003C10F2">
        <w:rPr>
          <w:sz w:val="24"/>
        </w:rPr>
        <w:t>В межведомственную комиссию</w:t>
      </w:r>
      <w:r w:rsidRPr="003C10F2">
        <w:rPr>
          <w:sz w:val="24"/>
        </w:rPr>
        <w:br/>
        <w:t>по обеспечению  отдыха детей</w:t>
      </w:r>
    </w:p>
    <w:p w:rsidR="003C10F2" w:rsidRPr="003C10F2" w:rsidRDefault="003C10F2" w:rsidP="003C10F2">
      <w:pPr>
        <w:autoSpaceDE w:val="0"/>
        <w:autoSpaceDN w:val="0"/>
        <w:adjustRightInd w:val="0"/>
        <w:ind w:left="4678" w:right="-143"/>
        <w:jc w:val="center"/>
        <w:rPr>
          <w:sz w:val="24"/>
        </w:rPr>
      </w:pPr>
      <w:r w:rsidRPr="003C10F2">
        <w:rPr>
          <w:sz w:val="24"/>
        </w:rPr>
        <w:t>в каникулярное время</w:t>
      </w:r>
    </w:p>
    <w:p w:rsidR="003C10F2" w:rsidRPr="003C10F2" w:rsidRDefault="003C10F2" w:rsidP="003C10F2">
      <w:pPr>
        <w:autoSpaceDE w:val="0"/>
        <w:autoSpaceDN w:val="0"/>
        <w:adjustRightInd w:val="0"/>
        <w:ind w:left="4678" w:right="-82"/>
        <w:jc w:val="center"/>
        <w:rPr>
          <w:sz w:val="24"/>
        </w:rPr>
      </w:pPr>
    </w:p>
    <w:p w:rsidR="003C10F2" w:rsidRPr="003C10F2" w:rsidRDefault="003C10F2" w:rsidP="003C10F2">
      <w:pPr>
        <w:autoSpaceDE w:val="0"/>
        <w:autoSpaceDN w:val="0"/>
        <w:adjustRightInd w:val="0"/>
        <w:ind w:left="4678" w:right="-82"/>
        <w:jc w:val="center"/>
        <w:rPr>
          <w:sz w:val="24"/>
        </w:rPr>
      </w:pPr>
      <w:r w:rsidRPr="003C10F2">
        <w:rPr>
          <w:sz w:val="24"/>
        </w:rPr>
        <w:t>Ф.И.О., адрес, контактный телефон</w:t>
      </w:r>
    </w:p>
    <w:p w:rsidR="003C10F2" w:rsidRPr="003C10F2" w:rsidRDefault="003C10F2" w:rsidP="003C10F2">
      <w:pPr>
        <w:autoSpaceDE w:val="0"/>
        <w:autoSpaceDN w:val="0"/>
        <w:adjustRightInd w:val="0"/>
        <w:ind w:left="4678" w:right="-82"/>
        <w:jc w:val="center"/>
        <w:rPr>
          <w:sz w:val="24"/>
        </w:rPr>
      </w:pPr>
    </w:p>
    <w:p w:rsidR="003C10F2" w:rsidRPr="003C10F2" w:rsidRDefault="003C10F2" w:rsidP="003C10F2">
      <w:pPr>
        <w:autoSpaceDE w:val="0"/>
        <w:autoSpaceDN w:val="0"/>
        <w:adjustRightInd w:val="0"/>
        <w:ind w:right="-82"/>
        <w:rPr>
          <w:sz w:val="24"/>
        </w:rPr>
      </w:pPr>
    </w:p>
    <w:p w:rsidR="003C10F2" w:rsidRPr="003C10F2" w:rsidRDefault="003C10F2" w:rsidP="003C10F2">
      <w:pPr>
        <w:tabs>
          <w:tab w:val="left" w:pos="6885"/>
        </w:tabs>
        <w:jc w:val="center"/>
        <w:rPr>
          <w:sz w:val="24"/>
        </w:rPr>
      </w:pPr>
      <w:r w:rsidRPr="003C10F2">
        <w:rPr>
          <w:sz w:val="24"/>
        </w:rPr>
        <w:t>ЗАЯВЛЕНИЕ</w:t>
      </w:r>
    </w:p>
    <w:p w:rsidR="003C10F2" w:rsidRPr="003C10F2" w:rsidRDefault="003C10F2" w:rsidP="003C10F2">
      <w:pPr>
        <w:tabs>
          <w:tab w:val="left" w:pos="6885"/>
        </w:tabs>
        <w:jc w:val="both"/>
        <w:rPr>
          <w:sz w:val="24"/>
        </w:rPr>
      </w:pPr>
    </w:p>
    <w:p w:rsidR="003C10F2" w:rsidRPr="003C10F2" w:rsidRDefault="003C10F2" w:rsidP="003C10F2">
      <w:pPr>
        <w:tabs>
          <w:tab w:val="left" w:pos="709"/>
          <w:tab w:val="left" w:pos="6885"/>
        </w:tabs>
        <w:ind w:firstLine="709"/>
        <w:jc w:val="both"/>
        <w:rPr>
          <w:sz w:val="24"/>
        </w:rPr>
      </w:pPr>
      <w:r w:rsidRPr="003C10F2">
        <w:rPr>
          <w:sz w:val="24"/>
        </w:rPr>
        <w:t>Прошу компенсировать стоимость проезда для детей в период летних школьных каникул по Российской Федерации к месту отдыха и обратно по маршруту _______________________________________________________________________________</w:t>
      </w:r>
    </w:p>
    <w:p w:rsidR="003C10F2" w:rsidRPr="003C10F2" w:rsidRDefault="003C10F2" w:rsidP="003C10F2">
      <w:pPr>
        <w:tabs>
          <w:tab w:val="left" w:pos="6885"/>
        </w:tabs>
        <w:jc w:val="center"/>
        <w:rPr>
          <w:sz w:val="20"/>
        </w:rPr>
      </w:pPr>
      <w:r w:rsidRPr="003C10F2">
        <w:rPr>
          <w:sz w:val="20"/>
        </w:rPr>
        <w:t>(указать маршрут)</w:t>
      </w:r>
    </w:p>
    <w:p w:rsidR="003C10F2" w:rsidRPr="003C10F2" w:rsidRDefault="003C10F2" w:rsidP="003C10F2">
      <w:pPr>
        <w:tabs>
          <w:tab w:val="left" w:pos="6885"/>
        </w:tabs>
        <w:jc w:val="both"/>
        <w:rPr>
          <w:sz w:val="24"/>
        </w:rPr>
      </w:pPr>
      <w:r w:rsidRPr="003C10F2">
        <w:rPr>
          <w:sz w:val="24"/>
        </w:rPr>
        <w:t>для моего несовершеннолетнего ребенка ____________________________________________,</w:t>
      </w:r>
    </w:p>
    <w:p w:rsidR="003C10F2" w:rsidRPr="003C10F2" w:rsidRDefault="003C10F2" w:rsidP="003C10F2">
      <w:pPr>
        <w:tabs>
          <w:tab w:val="left" w:pos="6885"/>
        </w:tabs>
        <w:ind w:firstLine="4253"/>
        <w:jc w:val="center"/>
        <w:rPr>
          <w:sz w:val="20"/>
        </w:rPr>
      </w:pPr>
      <w:r w:rsidRPr="003C10F2">
        <w:rPr>
          <w:sz w:val="20"/>
        </w:rPr>
        <w:t>(Ф.И.О. ребенка, дата рождения)</w:t>
      </w:r>
    </w:p>
    <w:p w:rsidR="003C10F2" w:rsidRPr="003C10F2" w:rsidRDefault="003C10F2" w:rsidP="003C10F2">
      <w:pPr>
        <w:tabs>
          <w:tab w:val="left" w:pos="6885"/>
        </w:tabs>
        <w:jc w:val="both"/>
        <w:rPr>
          <w:sz w:val="24"/>
        </w:rPr>
      </w:pPr>
      <w:r w:rsidRPr="003C10F2">
        <w:rPr>
          <w:sz w:val="24"/>
        </w:rPr>
        <w:t>обучающегося (поступившего) в ___________________________________________________.</w:t>
      </w:r>
    </w:p>
    <w:p w:rsidR="003C10F2" w:rsidRPr="003C10F2" w:rsidRDefault="003C10F2" w:rsidP="003C10F2">
      <w:pPr>
        <w:tabs>
          <w:tab w:val="left" w:pos="6885"/>
        </w:tabs>
        <w:ind w:firstLine="3402"/>
        <w:jc w:val="center"/>
        <w:rPr>
          <w:sz w:val="20"/>
        </w:rPr>
      </w:pPr>
      <w:r w:rsidRPr="003C10F2">
        <w:rPr>
          <w:sz w:val="20"/>
        </w:rPr>
        <w:t>(указать образовательное учреждение, класс)</w:t>
      </w:r>
    </w:p>
    <w:p w:rsidR="003C10F2" w:rsidRPr="003C10F2" w:rsidRDefault="003C10F2" w:rsidP="003C10F2">
      <w:pPr>
        <w:tabs>
          <w:tab w:val="left" w:pos="6885"/>
        </w:tabs>
        <w:jc w:val="both"/>
        <w:rPr>
          <w:sz w:val="24"/>
        </w:rPr>
      </w:pPr>
      <w:r w:rsidRPr="003C10F2">
        <w:rPr>
          <w:sz w:val="24"/>
        </w:rPr>
        <w:t>Адрес регистрации ребенка по месту жительства (месту пребывания): ____________________</w:t>
      </w:r>
    </w:p>
    <w:p w:rsidR="003C10F2" w:rsidRPr="003C10F2" w:rsidRDefault="003C10F2" w:rsidP="003C10F2">
      <w:pPr>
        <w:tabs>
          <w:tab w:val="left" w:pos="6885"/>
        </w:tabs>
        <w:jc w:val="both"/>
        <w:rPr>
          <w:sz w:val="24"/>
        </w:rPr>
      </w:pPr>
      <w:r w:rsidRPr="003C10F2">
        <w:rPr>
          <w:sz w:val="24"/>
        </w:rPr>
        <w:t>_______________________________________________________________________________.</w:t>
      </w:r>
    </w:p>
    <w:p w:rsidR="003C10F2" w:rsidRPr="003C10F2" w:rsidRDefault="003C10F2" w:rsidP="003C10F2">
      <w:pPr>
        <w:tabs>
          <w:tab w:val="left" w:pos="6885"/>
        </w:tabs>
        <w:jc w:val="both"/>
        <w:rPr>
          <w:sz w:val="24"/>
        </w:rPr>
      </w:pPr>
    </w:p>
    <w:p w:rsidR="003C10F2" w:rsidRPr="003C10F2" w:rsidRDefault="003C10F2" w:rsidP="003C10F2">
      <w:pPr>
        <w:tabs>
          <w:tab w:val="left" w:pos="6885"/>
        </w:tabs>
        <w:jc w:val="both"/>
        <w:rPr>
          <w:sz w:val="24"/>
        </w:rPr>
      </w:pPr>
      <w:r w:rsidRPr="003C10F2">
        <w:rPr>
          <w:sz w:val="24"/>
        </w:rPr>
        <w:t xml:space="preserve">Организация, осуществляющая ведение регистрационного учета граждан по месту жительства в указанном жилом доме (нужное отметить знаком </w:t>
      </w:r>
      <w:r w:rsidR="000C31D4">
        <w:rPr>
          <w:sz w:val="24"/>
        </w:rPr>
        <w:t>"</w:t>
      </w:r>
      <w:r w:rsidRPr="003C10F2">
        <w:rPr>
          <w:sz w:val="24"/>
        </w:rPr>
        <w:t>V</w:t>
      </w:r>
      <w:r w:rsidR="000C31D4">
        <w:rPr>
          <w:sz w:val="24"/>
        </w:rPr>
        <w:t>"</w:t>
      </w:r>
      <w:r w:rsidRPr="003C10F2">
        <w:rPr>
          <w:sz w:val="24"/>
        </w:rPr>
        <w:t>):</w:t>
      </w:r>
    </w:p>
    <w:p w:rsidR="003C10F2" w:rsidRPr="003C10F2" w:rsidRDefault="003C10F2" w:rsidP="003C10F2">
      <w:pPr>
        <w:tabs>
          <w:tab w:val="left" w:pos="6885"/>
        </w:tabs>
        <w:jc w:val="both"/>
        <w:rPr>
          <w:sz w:val="24"/>
        </w:rPr>
      </w:pPr>
      <w:r w:rsidRPr="003C10F2">
        <w:rPr>
          <w:sz w:val="24"/>
        </w:rPr>
        <w:t xml:space="preserve">МУ </w:t>
      </w:r>
      <w:r w:rsidR="000C31D4">
        <w:rPr>
          <w:sz w:val="24"/>
        </w:rPr>
        <w:t>"</w:t>
      </w:r>
      <w:r w:rsidRPr="003C10F2">
        <w:rPr>
          <w:sz w:val="24"/>
        </w:rPr>
        <w:t>ИРЦ</w:t>
      </w:r>
      <w:r w:rsidR="000C31D4">
        <w:rPr>
          <w:sz w:val="24"/>
        </w:rPr>
        <w:t>"</w:t>
      </w:r>
      <w:r w:rsidRPr="003C10F2">
        <w:rPr>
          <w:sz w:val="24"/>
        </w:rPr>
        <w:t xml:space="preserve"> </w:t>
      </w:r>
      <w:r w:rsidRPr="003C10F2">
        <w:rPr>
          <w:sz w:val="56"/>
        </w:rPr>
        <w:t>□</w:t>
      </w:r>
      <w:r w:rsidRPr="003C10F2">
        <w:rPr>
          <w:sz w:val="24"/>
        </w:rPr>
        <w:t>; другая организация</w:t>
      </w:r>
      <w:r w:rsidRPr="003C10F2">
        <w:rPr>
          <w:sz w:val="56"/>
        </w:rPr>
        <w:t>□</w:t>
      </w:r>
      <w:r w:rsidRPr="003C10F2">
        <w:rPr>
          <w:sz w:val="24"/>
        </w:rPr>
        <w:t>:_____________________________________________.</w:t>
      </w:r>
    </w:p>
    <w:p w:rsidR="003C10F2" w:rsidRPr="003C10F2" w:rsidRDefault="003C10F2" w:rsidP="003C10F2">
      <w:pPr>
        <w:tabs>
          <w:tab w:val="left" w:pos="6885"/>
        </w:tabs>
        <w:ind w:firstLine="4111"/>
        <w:jc w:val="center"/>
        <w:rPr>
          <w:sz w:val="24"/>
        </w:rPr>
      </w:pPr>
      <w:r w:rsidRPr="003C10F2">
        <w:rPr>
          <w:sz w:val="20"/>
        </w:rPr>
        <w:t>(указать название организации)</w:t>
      </w:r>
    </w:p>
    <w:p w:rsidR="003C10F2" w:rsidRPr="003C10F2" w:rsidRDefault="003C10F2" w:rsidP="003C10F2">
      <w:pPr>
        <w:tabs>
          <w:tab w:val="left" w:pos="6885"/>
        </w:tabs>
        <w:jc w:val="both"/>
        <w:rPr>
          <w:sz w:val="24"/>
        </w:rPr>
      </w:pPr>
      <w:r w:rsidRPr="003C10F2">
        <w:rPr>
          <w:sz w:val="24"/>
        </w:rPr>
        <w:t>Стоимость проездных документов составляет __________________________________ (руб.).</w:t>
      </w:r>
    </w:p>
    <w:p w:rsidR="003C10F2" w:rsidRPr="003C10F2" w:rsidRDefault="003C10F2" w:rsidP="003C10F2">
      <w:pPr>
        <w:tabs>
          <w:tab w:val="left" w:pos="6885"/>
        </w:tabs>
        <w:jc w:val="both"/>
        <w:rPr>
          <w:sz w:val="24"/>
        </w:rPr>
      </w:pPr>
    </w:p>
    <w:p w:rsidR="003C10F2" w:rsidRPr="003C10F2" w:rsidRDefault="003C10F2" w:rsidP="003C10F2">
      <w:pPr>
        <w:tabs>
          <w:tab w:val="left" w:pos="6885"/>
        </w:tabs>
        <w:jc w:val="both"/>
        <w:rPr>
          <w:sz w:val="24"/>
        </w:rPr>
      </w:pPr>
      <w:r w:rsidRPr="003C10F2">
        <w:rPr>
          <w:sz w:val="24"/>
        </w:rPr>
        <w:t>Денежные средства прошу перечислить на мой лицевой счет</w:t>
      </w:r>
    </w:p>
    <w:p w:rsidR="003C10F2" w:rsidRPr="003C10F2" w:rsidRDefault="003C10F2" w:rsidP="003C10F2">
      <w:pPr>
        <w:tabs>
          <w:tab w:val="left" w:pos="6885"/>
        </w:tabs>
        <w:jc w:val="both"/>
        <w:rPr>
          <w:sz w:val="24"/>
        </w:rPr>
      </w:pPr>
      <w:r w:rsidRPr="003C10F2">
        <w:rPr>
          <w:sz w:val="24"/>
        </w:rPr>
        <w:t xml:space="preserve"> _______________________________________________________________________________.</w:t>
      </w:r>
    </w:p>
    <w:p w:rsidR="003C10F2" w:rsidRPr="003C10F2" w:rsidRDefault="003C10F2" w:rsidP="003C10F2">
      <w:pPr>
        <w:tabs>
          <w:tab w:val="left" w:pos="6885"/>
        </w:tabs>
        <w:jc w:val="center"/>
        <w:rPr>
          <w:sz w:val="20"/>
        </w:rPr>
      </w:pPr>
      <w:r w:rsidRPr="003C10F2">
        <w:rPr>
          <w:sz w:val="20"/>
        </w:rPr>
        <w:t>(№ лицевого счета, наименование кредитной организации)</w:t>
      </w:r>
    </w:p>
    <w:p w:rsidR="003C10F2" w:rsidRPr="003C10F2" w:rsidRDefault="003C10F2" w:rsidP="003C10F2">
      <w:pPr>
        <w:tabs>
          <w:tab w:val="left" w:pos="6885"/>
        </w:tabs>
        <w:jc w:val="both"/>
        <w:rPr>
          <w:sz w:val="24"/>
        </w:rPr>
      </w:pPr>
    </w:p>
    <w:p w:rsidR="003C10F2" w:rsidRPr="003C10F2" w:rsidRDefault="003C10F2" w:rsidP="003C10F2">
      <w:pPr>
        <w:tabs>
          <w:tab w:val="left" w:pos="6885"/>
        </w:tabs>
        <w:jc w:val="both"/>
        <w:rPr>
          <w:sz w:val="24"/>
        </w:rPr>
      </w:pPr>
      <w:r w:rsidRPr="003C10F2">
        <w:rPr>
          <w:sz w:val="24"/>
        </w:rPr>
        <w:t>Приложение: копия лицевого счета.</w:t>
      </w:r>
    </w:p>
    <w:p w:rsidR="003C10F2" w:rsidRPr="003C10F2" w:rsidRDefault="003C10F2" w:rsidP="003C10F2">
      <w:pPr>
        <w:tabs>
          <w:tab w:val="left" w:pos="6885"/>
        </w:tabs>
        <w:jc w:val="both"/>
        <w:rPr>
          <w:sz w:val="24"/>
        </w:rPr>
      </w:pPr>
      <w:r w:rsidRPr="003C10F2">
        <w:rPr>
          <w:sz w:val="24"/>
        </w:rPr>
        <w:t xml:space="preserve"> </w:t>
      </w:r>
    </w:p>
    <w:p w:rsidR="003C10F2" w:rsidRPr="003C10F2" w:rsidRDefault="003C10F2" w:rsidP="003C10F2">
      <w:pPr>
        <w:tabs>
          <w:tab w:val="left" w:pos="6885"/>
        </w:tabs>
        <w:ind w:firstLine="709"/>
        <w:jc w:val="both"/>
        <w:rPr>
          <w:sz w:val="24"/>
        </w:rPr>
      </w:pPr>
      <w:r w:rsidRPr="003C10F2">
        <w:rPr>
          <w:sz w:val="24"/>
        </w:rPr>
        <w:t xml:space="preserve"> Настоящим заявлением даю согласие на получение управлением по вопросам семьи, опеки и попечительства Администрации муниципального образования </w:t>
      </w:r>
      <w:r w:rsidR="000C31D4">
        <w:rPr>
          <w:sz w:val="24"/>
        </w:rPr>
        <w:t>"</w:t>
      </w:r>
      <w:r w:rsidRPr="003C10F2">
        <w:rPr>
          <w:sz w:val="24"/>
        </w:rPr>
        <w:t>Город Архангельск</w:t>
      </w:r>
      <w:r w:rsidR="000C31D4">
        <w:rPr>
          <w:sz w:val="24"/>
        </w:rPr>
        <w:t>"</w:t>
      </w:r>
      <w:r w:rsidRPr="003C10F2">
        <w:rPr>
          <w:sz w:val="24"/>
        </w:rPr>
        <w:t xml:space="preserve"> данных, необходимых для проверки представленных мною сведений, и восполнения отсутствующей информации от соответствующих органов власти, организаций всех форм собственности, а также на обработку и использование моих персональных данных и персональных данных моего ребенка.</w:t>
      </w:r>
    </w:p>
    <w:p w:rsidR="003C10F2" w:rsidRPr="003C10F2" w:rsidRDefault="003C10F2" w:rsidP="003C10F2">
      <w:pPr>
        <w:tabs>
          <w:tab w:val="left" w:pos="6885"/>
        </w:tabs>
        <w:jc w:val="both"/>
        <w:rPr>
          <w:sz w:val="24"/>
        </w:rPr>
      </w:pPr>
      <w:r w:rsidRPr="003C10F2">
        <w:rPr>
          <w:sz w:val="24"/>
        </w:rPr>
        <w:t xml:space="preserve"> </w:t>
      </w:r>
    </w:p>
    <w:p w:rsidR="003C10F2" w:rsidRPr="003C10F2" w:rsidRDefault="003C10F2" w:rsidP="003C10F2">
      <w:pPr>
        <w:tabs>
          <w:tab w:val="left" w:pos="6885"/>
        </w:tabs>
        <w:jc w:val="both"/>
        <w:rPr>
          <w:sz w:val="24"/>
        </w:rPr>
      </w:pPr>
    </w:p>
    <w:p w:rsidR="003C10F2" w:rsidRPr="003C10F2" w:rsidRDefault="003C10F2" w:rsidP="003C10F2">
      <w:pPr>
        <w:tabs>
          <w:tab w:val="left" w:pos="6885"/>
        </w:tabs>
        <w:rPr>
          <w:sz w:val="24"/>
        </w:rPr>
      </w:pPr>
      <w:r w:rsidRPr="003C10F2">
        <w:rPr>
          <w:sz w:val="24"/>
        </w:rPr>
        <w:t>____________________________</w:t>
      </w:r>
      <w:r w:rsidRPr="003C10F2">
        <w:rPr>
          <w:sz w:val="24"/>
        </w:rPr>
        <w:tab/>
        <w:t>_____________________</w:t>
      </w:r>
    </w:p>
    <w:p w:rsidR="003C10F2" w:rsidRPr="003C10F2" w:rsidRDefault="003C10F2" w:rsidP="003C10F2">
      <w:pPr>
        <w:tabs>
          <w:tab w:val="left" w:pos="6885"/>
        </w:tabs>
        <w:ind w:left="1276"/>
        <w:rPr>
          <w:sz w:val="20"/>
        </w:rPr>
      </w:pPr>
      <w:r w:rsidRPr="003C10F2">
        <w:rPr>
          <w:sz w:val="20"/>
        </w:rPr>
        <w:t>дата</w:t>
      </w:r>
      <w:r w:rsidRPr="003C10F2">
        <w:rPr>
          <w:sz w:val="20"/>
        </w:rPr>
        <w:tab/>
      </w:r>
      <w:r w:rsidRPr="003C10F2">
        <w:rPr>
          <w:sz w:val="20"/>
        </w:rPr>
        <w:tab/>
      </w:r>
      <w:r w:rsidRPr="003C10F2">
        <w:rPr>
          <w:sz w:val="20"/>
        </w:rPr>
        <w:tab/>
        <w:t>подпись</w:t>
      </w:r>
      <w:r w:rsidRPr="003C10F2">
        <w:rPr>
          <w:sz w:val="20"/>
        </w:rPr>
        <w:tab/>
      </w:r>
    </w:p>
    <w:p w:rsidR="003C10F2" w:rsidRPr="003C10F2" w:rsidRDefault="003C10F2" w:rsidP="003C10F2">
      <w:pPr>
        <w:tabs>
          <w:tab w:val="left" w:pos="6885"/>
        </w:tabs>
        <w:jc w:val="center"/>
        <w:rPr>
          <w:sz w:val="24"/>
        </w:rPr>
      </w:pPr>
    </w:p>
    <w:p w:rsidR="003C10F2" w:rsidRPr="003C10F2" w:rsidRDefault="003C10F2" w:rsidP="003C10F2">
      <w:pPr>
        <w:tabs>
          <w:tab w:val="left" w:pos="6885"/>
        </w:tabs>
        <w:rPr>
          <w:sz w:val="24"/>
        </w:rPr>
      </w:pPr>
    </w:p>
    <w:p w:rsidR="003C10F2" w:rsidRPr="003C10F2" w:rsidRDefault="003C10F2" w:rsidP="003C10F2">
      <w:pPr>
        <w:tabs>
          <w:tab w:val="left" w:pos="6885"/>
        </w:tabs>
        <w:jc w:val="center"/>
        <w:rPr>
          <w:sz w:val="24"/>
        </w:rPr>
      </w:pPr>
      <w:r w:rsidRPr="003C10F2">
        <w:rPr>
          <w:sz w:val="24"/>
        </w:rPr>
        <w:lastRenderedPageBreak/>
        <w:t>________________________________________________________________________________</w:t>
      </w:r>
    </w:p>
    <w:p w:rsidR="003C10F2" w:rsidRPr="003C10F2" w:rsidRDefault="003C10F2" w:rsidP="003C10F2">
      <w:pPr>
        <w:autoSpaceDE w:val="0"/>
        <w:autoSpaceDN w:val="0"/>
        <w:adjustRightInd w:val="0"/>
        <w:jc w:val="center"/>
        <w:outlineLvl w:val="0"/>
        <w:rPr>
          <w:rFonts w:eastAsia="Calibri"/>
          <w:kern w:val="32"/>
          <w:sz w:val="24"/>
          <w:lang w:eastAsia="en-US"/>
        </w:rPr>
      </w:pPr>
      <w:r w:rsidRPr="003C10F2">
        <w:rPr>
          <w:rFonts w:eastAsia="Calibri"/>
          <w:kern w:val="32"/>
          <w:sz w:val="24"/>
          <w:lang w:eastAsia="en-US"/>
        </w:rPr>
        <w:t xml:space="preserve">Заполняется специалистом отдела по территориальному округу управления </w:t>
      </w:r>
      <w:r w:rsidRPr="003C10F2">
        <w:rPr>
          <w:rFonts w:eastAsia="Calibri"/>
          <w:kern w:val="32"/>
          <w:sz w:val="24"/>
          <w:lang w:eastAsia="en-US"/>
        </w:rPr>
        <w:br/>
        <w:t xml:space="preserve">по вопросам семьи, опеки и попечительства Администрации </w:t>
      </w:r>
      <w:r w:rsidRPr="003C10F2">
        <w:rPr>
          <w:rFonts w:eastAsia="Calibri"/>
          <w:kern w:val="32"/>
          <w:sz w:val="24"/>
          <w:lang w:eastAsia="en-US"/>
        </w:rPr>
        <w:br/>
        <w:t xml:space="preserve">муниципального образования </w:t>
      </w:r>
      <w:r w:rsidR="000C31D4">
        <w:rPr>
          <w:rFonts w:eastAsia="Calibri"/>
          <w:kern w:val="32"/>
          <w:sz w:val="24"/>
          <w:lang w:eastAsia="en-US"/>
        </w:rPr>
        <w:t>"</w:t>
      </w:r>
      <w:r w:rsidRPr="003C10F2">
        <w:rPr>
          <w:rFonts w:eastAsia="Calibri"/>
          <w:kern w:val="32"/>
          <w:sz w:val="24"/>
          <w:lang w:eastAsia="en-US"/>
        </w:rPr>
        <w:t>Город Архангельск</w:t>
      </w:r>
      <w:r w:rsidR="000C31D4">
        <w:rPr>
          <w:rFonts w:eastAsia="Calibri"/>
          <w:kern w:val="32"/>
          <w:sz w:val="24"/>
          <w:lang w:eastAsia="en-US"/>
        </w:rPr>
        <w:t>"</w:t>
      </w:r>
    </w:p>
    <w:p w:rsidR="003C10F2" w:rsidRPr="003C10F2" w:rsidRDefault="003C10F2" w:rsidP="003C10F2">
      <w:pPr>
        <w:rPr>
          <w:rFonts w:eastAsia="Calibri"/>
          <w:sz w:val="24"/>
          <w:lang w:eastAsia="en-US"/>
        </w:rPr>
      </w:pPr>
    </w:p>
    <w:p w:rsidR="003C10F2" w:rsidRPr="003C10F2" w:rsidRDefault="003C10F2" w:rsidP="003C10F2">
      <w:pPr>
        <w:autoSpaceDE w:val="0"/>
        <w:autoSpaceDN w:val="0"/>
        <w:adjustRightInd w:val="0"/>
        <w:jc w:val="center"/>
        <w:outlineLvl w:val="0"/>
        <w:rPr>
          <w:rFonts w:eastAsia="Calibri"/>
          <w:kern w:val="32"/>
          <w:sz w:val="24"/>
          <w:lang w:eastAsia="en-US"/>
        </w:rPr>
      </w:pPr>
      <w:r w:rsidRPr="003C10F2">
        <w:rPr>
          <w:rFonts w:eastAsia="Calibri"/>
          <w:kern w:val="32"/>
          <w:sz w:val="24"/>
          <w:lang w:eastAsia="en-US"/>
        </w:rPr>
        <w:t>Заявление принял специалист _____________________ _______________________________</w:t>
      </w:r>
    </w:p>
    <w:p w:rsidR="003C10F2" w:rsidRPr="003C10F2" w:rsidRDefault="003C10F2" w:rsidP="003C10F2">
      <w:pPr>
        <w:autoSpaceDE w:val="0"/>
        <w:autoSpaceDN w:val="0"/>
        <w:adjustRightInd w:val="0"/>
        <w:ind w:firstLine="3261"/>
        <w:outlineLvl w:val="0"/>
        <w:rPr>
          <w:rFonts w:eastAsia="Calibri"/>
          <w:kern w:val="32"/>
          <w:sz w:val="20"/>
          <w:lang w:eastAsia="en-US"/>
        </w:rPr>
      </w:pPr>
      <w:r w:rsidRPr="003C10F2">
        <w:rPr>
          <w:rFonts w:eastAsia="Calibri"/>
          <w:kern w:val="32"/>
          <w:sz w:val="20"/>
          <w:lang w:eastAsia="en-US"/>
        </w:rPr>
        <w:t xml:space="preserve">      (подпись специалиста)                      (расшифровка подписи)</w:t>
      </w:r>
    </w:p>
    <w:p w:rsidR="003C10F2" w:rsidRPr="003C10F2" w:rsidRDefault="003C10F2" w:rsidP="003C10F2">
      <w:pPr>
        <w:rPr>
          <w:rFonts w:eastAsia="Calibri"/>
          <w:sz w:val="24"/>
          <w:lang w:eastAsia="en-US"/>
        </w:rPr>
      </w:pPr>
    </w:p>
    <w:p w:rsidR="003C10F2" w:rsidRPr="003C10F2" w:rsidRDefault="003C10F2" w:rsidP="003C10F2">
      <w:pPr>
        <w:autoSpaceDE w:val="0"/>
        <w:autoSpaceDN w:val="0"/>
        <w:adjustRightInd w:val="0"/>
        <w:jc w:val="center"/>
        <w:outlineLvl w:val="0"/>
        <w:rPr>
          <w:rFonts w:eastAsia="Calibri"/>
          <w:kern w:val="32"/>
          <w:sz w:val="24"/>
          <w:lang w:eastAsia="en-US"/>
        </w:rPr>
      </w:pPr>
      <w:r w:rsidRPr="003C10F2">
        <w:rPr>
          <w:rFonts w:eastAsia="Calibri"/>
          <w:kern w:val="32"/>
          <w:sz w:val="24"/>
          <w:lang w:eastAsia="en-US"/>
        </w:rPr>
        <w:t xml:space="preserve">Регистрационный № _____________ от </w:t>
      </w:r>
      <w:r w:rsidR="000C31D4">
        <w:rPr>
          <w:rFonts w:eastAsia="Calibri"/>
          <w:kern w:val="32"/>
          <w:sz w:val="24"/>
          <w:lang w:eastAsia="en-US"/>
        </w:rPr>
        <w:t>"</w:t>
      </w:r>
      <w:r w:rsidRPr="003C10F2">
        <w:rPr>
          <w:rFonts w:eastAsia="Calibri"/>
          <w:kern w:val="32"/>
          <w:sz w:val="24"/>
          <w:lang w:eastAsia="en-US"/>
        </w:rPr>
        <w:t>____</w:t>
      </w:r>
      <w:r w:rsidR="000C31D4">
        <w:rPr>
          <w:rFonts w:eastAsia="Calibri"/>
          <w:kern w:val="32"/>
          <w:sz w:val="24"/>
          <w:lang w:eastAsia="en-US"/>
        </w:rPr>
        <w:t>"</w:t>
      </w:r>
      <w:r w:rsidRPr="003C10F2">
        <w:rPr>
          <w:rFonts w:eastAsia="Calibri"/>
          <w:kern w:val="32"/>
          <w:sz w:val="24"/>
          <w:lang w:eastAsia="en-US"/>
        </w:rPr>
        <w:t xml:space="preserve"> ____________ 20______ г.</w:t>
      </w:r>
    </w:p>
    <w:p w:rsidR="003C10F2" w:rsidRPr="003C10F2" w:rsidRDefault="003C10F2" w:rsidP="003C10F2">
      <w:pPr>
        <w:rPr>
          <w:rFonts w:eastAsia="Calibri"/>
          <w:sz w:val="24"/>
        </w:rPr>
      </w:pPr>
    </w:p>
    <w:p w:rsidR="003C10F2" w:rsidRPr="003C10F2" w:rsidRDefault="003C10F2" w:rsidP="003C10F2">
      <w:pPr>
        <w:tabs>
          <w:tab w:val="left" w:pos="6885"/>
        </w:tabs>
        <w:jc w:val="center"/>
        <w:rPr>
          <w:sz w:val="24"/>
        </w:rPr>
      </w:pPr>
      <w:r w:rsidRPr="003C10F2">
        <w:rPr>
          <w:sz w:val="24"/>
        </w:rPr>
        <w:t>------------------------------------------------------------------------------------------------------------------------</w:t>
      </w:r>
    </w:p>
    <w:p w:rsidR="003C10F2" w:rsidRPr="003C10F2" w:rsidRDefault="003C10F2" w:rsidP="003C10F2">
      <w:pPr>
        <w:tabs>
          <w:tab w:val="left" w:pos="6885"/>
        </w:tabs>
        <w:jc w:val="center"/>
        <w:rPr>
          <w:sz w:val="20"/>
        </w:rPr>
      </w:pPr>
      <w:r w:rsidRPr="003C10F2">
        <w:rPr>
          <w:sz w:val="20"/>
        </w:rPr>
        <w:t>(линия отреза)</w:t>
      </w:r>
    </w:p>
    <w:p w:rsidR="003C10F2" w:rsidRPr="003C10F2" w:rsidRDefault="003C10F2" w:rsidP="003C10F2">
      <w:pPr>
        <w:tabs>
          <w:tab w:val="left" w:pos="6885"/>
        </w:tabs>
        <w:ind w:left="1276"/>
        <w:jc w:val="center"/>
        <w:rPr>
          <w:b/>
          <w:sz w:val="24"/>
        </w:rPr>
      </w:pPr>
    </w:p>
    <w:p w:rsidR="003C10F2" w:rsidRPr="003C10F2" w:rsidRDefault="003C10F2" w:rsidP="003C10F2">
      <w:pPr>
        <w:tabs>
          <w:tab w:val="left" w:pos="6885"/>
        </w:tabs>
        <w:jc w:val="center"/>
        <w:rPr>
          <w:b/>
          <w:sz w:val="24"/>
        </w:rPr>
      </w:pPr>
      <w:r w:rsidRPr="003C10F2">
        <w:rPr>
          <w:b/>
          <w:sz w:val="24"/>
        </w:rPr>
        <w:t>РАСПИСКА-УВЕДОМЛЕНИЕ</w:t>
      </w:r>
    </w:p>
    <w:p w:rsidR="003C10F2" w:rsidRPr="003C10F2" w:rsidRDefault="003C10F2" w:rsidP="003C10F2">
      <w:pPr>
        <w:tabs>
          <w:tab w:val="left" w:pos="6885"/>
        </w:tabs>
        <w:jc w:val="center"/>
        <w:rPr>
          <w:sz w:val="20"/>
        </w:rPr>
      </w:pPr>
      <w:r w:rsidRPr="003C10F2">
        <w:rPr>
          <w:sz w:val="20"/>
        </w:rPr>
        <w:t>(выдается заявителю)</w:t>
      </w:r>
    </w:p>
    <w:p w:rsidR="003C10F2" w:rsidRPr="003C10F2" w:rsidRDefault="003C10F2" w:rsidP="003C10F2">
      <w:pPr>
        <w:tabs>
          <w:tab w:val="left" w:pos="6885"/>
        </w:tabs>
        <w:jc w:val="center"/>
        <w:rPr>
          <w:sz w:val="20"/>
        </w:rPr>
      </w:pPr>
    </w:p>
    <w:p w:rsidR="003C10F2" w:rsidRPr="003C10F2" w:rsidRDefault="003C10F2" w:rsidP="003C10F2">
      <w:pPr>
        <w:autoSpaceDE w:val="0"/>
        <w:autoSpaceDN w:val="0"/>
        <w:adjustRightInd w:val="0"/>
        <w:jc w:val="center"/>
        <w:outlineLvl w:val="0"/>
        <w:rPr>
          <w:rFonts w:eastAsia="Calibri"/>
          <w:kern w:val="32"/>
          <w:sz w:val="24"/>
          <w:lang w:eastAsia="en-US"/>
        </w:rPr>
      </w:pPr>
      <w:r w:rsidRPr="003C10F2">
        <w:rPr>
          <w:rFonts w:eastAsia="Calibri"/>
          <w:kern w:val="32"/>
          <w:sz w:val="24"/>
          <w:lang w:eastAsia="en-US"/>
        </w:rPr>
        <w:t>Заявление и документы от _____________________________________ на получение</w:t>
      </w:r>
    </w:p>
    <w:p w:rsidR="003C10F2" w:rsidRPr="003C10F2" w:rsidRDefault="003C10F2" w:rsidP="003C10F2">
      <w:pPr>
        <w:autoSpaceDE w:val="0"/>
        <w:autoSpaceDN w:val="0"/>
        <w:adjustRightInd w:val="0"/>
        <w:jc w:val="center"/>
        <w:outlineLvl w:val="0"/>
        <w:rPr>
          <w:rFonts w:eastAsia="Calibri"/>
          <w:kern w:val="32"/>
          <w:sz w:val="24"/>
          <w:lang w:eastAsia="en-US"/>
        </w:rPr>
      </w:pPr>
      <w:r w:rsidRPr="003C10F2">
        <w:rPr>
          <w:rFonts w:eastAsia="Calibri"/>
          <w:kern w:val="32"/>
          <w:sz w:val="20"/>
          <w:lang w:eastAsia="en-US"/>
        </w:rPr>
        <w:t xml:space="preserve"> (Ф.И.О заявителя)</w:t>
      </w:r>
    </w:p>
    <w:p w:rsidR="003C10F2" w:rsidRPr="003C10F2" w:rsidRDefault="003C10F2" w:rsidP="003C10F2">
      <w:pPr>
        <w:autoSpaceDE w:val="0"/>
        <w:autoSpaceDN w:val="0"/>
        <w:adjustRightInd w:val="0"/>
        <w:jc w:val="center"/>
        <w:outlineLvl w:val="0"/>
        <w:rPr>
          <w:rFonts w:eastAsia="Calibri"/>
          <w:kern w:val="32"/>
          <w:sz w:val="24"/>
          <w:lang w:eastAsia="en-US"/>
        </w:rPr>
      </w:pPr>
      <w:r w:rsidRPr="003C10F2">
        <w:rPr>
          <w:rFonts w:eastAsia="Calibri"/>
          <w:kern w:val="32"/>
          <w:sz w:val="24"/>
          <w:lang w:eastAsia="en-US"/>
        </w:rPr>
        <w:t>единовременной компенсации стоимости проезда к месту отдыха по маршруту _______________________________ для ребенка ______________________________</w:t>
      </w:r>
    </w:p>
    <w:p w:rsidR="003C10F2" w:rsidRPr="003C10F2" w:rsidRDefault="003C10F2" w:rsidP="003C10F2">
      <w:pPr>
        <w:autoSpaceDE w:val="0"/>
        <w:autoSpaceDN w:val="0"/>
        <w:adjustRightInd w:val="0"/>
        <w:ind w:firstLine="426"/>
        <w:outlineLvl w:val="0"/>
        <w:rPr>
          <w:rFonts w:eastAsia="Calibri"/>
          <w:kern w:val="32"/>
          <w:sz w:val="20"/>
          <w:lang w:eastAsia="en-US"/>
        </w:rPr>
      </w:pPr>
      <w:r w:rsidRPr="003C10F2">
        <w:rPr>
          <w:rFonts w:eastAsia="Calibri"/>
          <w:kern w:val="32"/>
          <w:sz w:val="20"/>
          <w:lang w:eastAsia="en-US"/>
        </w:rPr>
        <w:t xml:space="preserve">                   (указать маршрут)                                                                          (Ф.И.О ребенка)</w:t>
      </w:r>
    </w:p>
    <w:p w:rsidR="003C10F2" w:rsidRPr="003C10F2" w:rsidRDefault="003C10F2" w:rsidP="003C10F2">
      <w:pPr>
        <w:autoSpaceDE w:val="0"/>
        <w:autoSpaceDN w:val="0"/>
        <w:adjustRightInd w:val="0"/>
        <w:jc w:val="center"/>
        <w:outlineLvl w:val="0"/>
        <w:rPr>
          <w:rFonts w:eastAsia="Calibri"/>
          <w:kern w:val="32"/>
          <w:sz w:val="24"/>
          <w:lang w:eastAsia="en-US"/>
        </w:rPr>
      </w:pPr>
      <w:r w:rsidRPr="003C10F2">
        <w:rPr>
          <w:rFonts w:eastAsia="Calibri"/>
          <w:kern w:val="32"/>
          <w:sz w:val="24"/>
          <w:lang w:eastAsia="en-US"/>
        </w:rPr>
        <w:t>принял специалист _____________________ _____________________________________.</w:t>
      </w:r>
    </w:p>
    <w:p w:rsidR="003C10F2" w:rsidRPr="003C10F2" w:rsidRDefault="003C10F2" w:rsidP="003C10F2">
      <w:pPr>
        <w:autoSpaceDE w:val="0"/>
        <w:autoSpaceDN w:val="0"/>
        <w:adjustRightInd w:val="0"/>
        <w:ind w:firstLine="2268"/>
        <w:outlineLvl w:val="0"/>
        <w:rPr>
          <w:rFonts w:eastAsia="Calibri"/>
          <w:kern w:val="32"/>
          <w:sz w:val="20"/>
          <w:lang w:eastAsia="en-US"/>
        </w:rPr>
      </w:pPr>
      <w:r w:rsidRPr="003C10F2">
        <w:rPr>
          <w:rFonts w:eastAsia="Calibri"/>
          <w:kern w:val="32"/>
          <w:sz w:val="20"/>
          <w:lang w:eastAsia="en-US"/>
        </w:rPr>
        <w:t xml:space="preserve">      (подпись специалиста)                                    (расшифровка подписи)</w:t>
      </w:r>
    </w:p>
    <w:p w:rsidR="003C10F2" w:rsidRPr="003C10F2" w:rsidRDefault="003C10F2" w:rsidP="003C10F2">
      <w:pPr>
        <w:autoSpaceDE w:val="0"/>
        <w:autoSpaceDN w:val="0"/>
        <w:adjustRightInd w:val="0"/>
        <w:jc w:val="center"/>
        <w:outlineLvl w:val="0"/>
        <w:rPr>
          <w:rFonts w:eastAsia="Calibri"/>
          <w:kern w:val="32"/>
          <w:sz w:val="24"/>
          <w:lang w:eastAsia="en-US"/>
        </w:rPr>
      </w:pPr>
    </w:p>
    <w:p w:rsidR="003C10F2" w:rsidRPr="003C10F2" w:rsidRDefault="003C10F2" w:rsidP="003C10F2">
      <w:pPr>
        <w:autoSpaceDE w:val="0"/>
        <w:autoSpaceDN w:val="0"/>
        <w:adjustRightInd w:val="0"/>
        <w:jc w:val="center"/>
        <w:outlineLvl w:val="0"/>
        <w:rPr>
          <w:rFonts w:eastAsia="Calibri"/>
          <w:kern w:val="32"/>
          <w:sz w:val="24"/>
          <w:lang w:eastAsia="en-US"/>
        </w:rPr>
      </w:pPr>
      <w:r w:rsidRPr="003C10F2">
        <w:rPr>
          <w:rFonts w:eastAsia="Calibri"/>
          <w:kern w:val="32"/>
          <w:sz w:val="24"/>
          <w:lang w:eastAsia="en-US"/>
        </w:rPr>
        <w:t xml:space="preserve">Регистрационный № _____________ от </w:t>
      </w:r>
      <w:r w:rsidR="000C31D4">
        <w:rPr>
          <w:rFonts w:eastAsia="Calibri"/>
          <w:kern w:val="32"/>
          <w:sz w:val="24"/>
          <w:lang w:eastAsia="en-US"/>
        </w:rPr>
        <w:t>"</w:t>
      </w:r>
      <w:r w:rsidRPr="003C10F2">
        <w:rPr>
          <w:rFonts w:eastAsia="Calibri"/>
          <w:kern w:val="32"/>
          <w:sz w:val="24"/>
          <w:lang w:eastAsia="en-US"/>
        </w:rPr>
        <w:t>____</w:t>
      </w:r>
      <w:r w:rsidR="000C31D4">
        <w:rPr>
          <w:rFonts w:eastAsia="Calibri"/>
          <w:kern w:val="32"/>
          <w:sz w:val="24"/>
          <w:lang w:eastAsia="en-US"/>
        </w:rPr>
        <w:t>"</w:t>
      </w:r>
      <w:r w:rsidRPr="003C10F2">
        <w:rPr>
          <w:rFonts w:eastAsia="Calibri"/>
          <w:kern w:val="32"/>
          <w:sz w:val="24"/>
          <w:lang w:eastAsia="en-US"/>
        </w:rPr>
        <w:t xml:space="preserve"> ____________ 20_____ г.</w:t>
      </w:r>
    </w:p>
    <w:p w:rsidR="003C10F2" w:rsidRPr="003C10F2" w:rsidRDefault="003C10F2" w:rsidP="003C10F2">
      <w:pPr>
        <w:rPr>
          <w:rFonts w:eastAsia="Calibri"/>
          <w:sz w:val="24"/>
          <w:lang w:eastAsia="en-US"/>
        </w:rPr>
      </w:pPr>
    </w:p>
    <w:p w:rsidR="003C10F2" w:rsidRPr="003C10F2" w:rsidRDefault="003C10F2" w:rsidP="003C10F2">
      <w:pPr>
        <w:rPr>
          <w:rFonts w:eastAsia="Calibri"/>
          <w:sz w:val="24"/>
          <w:lang w:eastAsia="en-US"/>
        </w:rPr>
      </w:pPr>
    </w:p>
    <w:p w:rsidR="003C10F2" w:rsidRPr="003C10F2" w:rsidRDefault="003C10F2" w:rsidP="003C10F2">
      <w:pPr>
        <w:jc w:val="center"/>
        <w:rPr>
          <w:rFonts w:eastAsia="Calibri"/>
          <w:szCs w:val="20"/>
          <w:lang w:eastAsia="en-US"/>
        </w:rPr>
        <w:sectPr w:rsidR="003C10F2" w:rsidRPr="003C10F2" w:rsidSect="003C10F2">
          <w:pgSz w:w="11906" w:h="16838"/>
          <w:pgMar w:top="1134" w:right="567" w:bottom="425" w:left="1701" w:header="567" w:footer="709" w:gutter="0"/>
          <w:cols w:space="708"/>
          <w:titlePg/>
          <w:docGrid w:linePitch="381"/>
        </w:sectPr>
      </w:pPr>
      <w:r w:rsidRPr="003C10F2">
        <w:rPr>
          <w:sz w:val="24"/>
          <w:szCs w:val="28"/>
        </w:rPr>
        <w:t>____________</w:t>
      </w:r>
    </w:p>
    <w:p w:rsidR="003C10F2" w:rsidRPr="003C10F2" w:rsidRDefault="002B05C0" w:rsidP="003C10F2">
      <w:pPr>
        <w:autoSpaceDE w:val="0"/>
        <w:autoSpaceDN w:val="0"/>
        <w:adjustRightInd w:val="0"/>
        <w:ind w:left="10206"/>
        <w:jc w:val="center"/>
        <w:rPr>
          <w:sz w:val="24"/>
        </w:rPr>
      </w:pPr>
      <w:r w:rsidRPr="003C10F2">
        <w:rPr>
          <w:sz w:val="24"/>
        </w:rPr>
        <w:lastRenderedPageBreak/>
        <w:t>ПРИЛОЖЕНИЕ № 8</w:t>
      </w:r>
    </w:p>
    <w:p w:rsidR="003C10F2" w:rsidRPr="003C10F2" w:rsidRDefault="003C10F2" w:rsidP="003C10F2">
      <w:pPr>
        <w:autoSpaceDE w:val="0"/>
        <w:autoSpaceDN w:val="0"/>
        <w:adjustRightInd w:val="0"/>
        <w:ind w:left="10206" w:hanging="84"/>
        <w:jc w:val="center"/>
        <w:rPr>
          <w:sz w:val="22"/>
          <w:szCs w:val="22"/>
        </w:rPr>
      </w:pPr>
      <w:r w:rsidRPr="003C10F2">
        <w:rPr>
          <w:sz w:val="24"/>
        </w:rPr>
        <w:t xml:space="preserve">к административному регламенту предоставления муниципальной услуги </w:t>
      </w:r>
      <w:r w:rsidR="000C31D4">
        <w:rPr>
          <w:sz w:val="24"/>
        </w:rPr>
        <w:t>"</w:t>
      </w:r>
      <w:r w:rsidRPr="003C10F2">
        <w:rPr>
          <w:sz w:val="24"/>
        </w:rPr>
        <w:t xml:space="preserve">Организация отдыха детей </w:t>
      </w:r>
      <w:r w:rsidRPr="003C10F2">
        <w:rPr>
          <w:sz w:val="24"/>
        </w:rPr>
        <w:br/>
        <w:t xml:space="preserve">в каникулярное время в городском округе </w:t>
      </w:r>
      <w:r w:rsidRPr="003C10F2">
        <w:rPr>
          <w:sz w:val="24"/>
        </w:rPr>
        <w:br/>
      </w:r>
      <w:r w:rsidR="000C31D4">
        <w:rPr>
          <w:sz w:val="24"/>
        </w:rPr>
        <w:t>"</w:t>
      </w:r>
      <w:r w:rsidRPr="003C10F2">
        <w:rPr>
          <w:sz w:val="24"/>
        </w:rPr>
        <w:t>Город Архангельск</w:t>
      </w:r>
      <w:r w:rsidR="000C31D4">
        <w:rPr>
          <w:sz w:val="24"/>
        </w:rPr>
        <w:t>"</w:t>
      </w:r>
      <w:r w:rsidRPr="003C10F2">
        <w:rPr>
          <w:sz w:val="24"/>
        </w:rPr>
        <w:t xml:space="preserve"> Архангельской области</w:t>
      </w:r>
      <w:r w:rsidR="000C31D4">
        <w:rPr>
          <w:sz w:val="24"/>
        </w:rPr>
        <w:t>"</w:t>
      </w:r>
    </w:p>
    <w:p w:rsidR="003C10F2" w:rsidRPr="003C10F2" w:rsidRDefault="003C10F2" w:rsidP="003C10F2">
      <w:pPr>
        <w:autoSpaceDE w:val="0"/>
        <w:autoSpaceDN w:val="0"/>
        <w:adjustRightInd w:val="0"/>
        <w:ind w:right="582"/>
        <w:jc w:val="both"/>
        <w:outlineLvl w:val="1"/>
        <w:rPr>
          <w:sz w:val="20"/>
          <w:szCs w:val="20"/>
        </w:rPr>
      </w:pPr>
    </w:p>
    <w:p w:rsidR="003C10F2" w:rsidRPr="003C10F2" w:rsidRDefault="003C10F2" w:rsidP="003C10F2">
      <w:pPr>
        <w:autoSpaceDE w:val="0"/>
        <w:autoSpaceDN w:val="0"/>
        <w:adjustRightInd w:val="0"/>
        <w:spacing w:line="240" w:lineRule="atLeast"/>
        <w:ind w:right="-314"/>
        <w:jc w:val="center"/>
        <w:outlineLvl w:val="1"/>
        <w:rPr>
          <w:b/>
          <w:sz w:val="24"/>
        </w:rPr>
      </w:pPr>
      <w:r w:rsidRPr="003C10F2">
        <w:rPr>
          <w:b/>
          <w:sz w:val="24"/>
        </w:rPr>
        <w:t>ЖУРНАЛ</w:t>
      </w:r>
    </w:p>
    <w:p w:rsidR="003C10F2" w:rsidRPr="003C10F2" w:rsidRDefault="003C10F2" w:rsidP="003C10F2">
      <w:pPr>
        <w:autoSpaceDE w:val="0"/>
        <w:autoSpaceDN w:val="0"/>
        <w:adjustRightInd w:val="0"/>
        <w:spacing w:line="240" w:lineRule="atLeast"/>
        <w:ind w:right="-314"/>
        <w:jc w:val="center"/>
        <w:rPr>
          <w:b/>
          <w:sz w:val="24"/>
        </w:rPr>
      </w:pPr>
      <w:r w:rsidRPr="003C10F2">
        <w:rPr>
          <w:b/>
          <w:sz w:val="24"/>
        </w:rPr>
        <w:t>учета обращений родителей (законных представителей)</w:t>
      </w:r>
    </w:p>
    <w:p w:rsidR="003C10F2" w:rsidRPr="003C10F2" w:rsidRDefault="003C10F2" w:rsidP="003C10F2">
      <w:pPr>
        <w:autoSpaceDE w:val="0"/>
        <w:autoSpaceDN w:val="0"/>
        <w:adjustRightInd w:val="0"/>
        <w:spacing w:line="240" w:lineRule="atLeast"/>
        <w:ind w:right="-314"/>
        <w:jc w:val="center"/>
        <w:rPr>
          <w:rFonts w:eastAsia="Calibri"/>
          <w:b/>
          <w:bCs/>
          <w:sz w:val="24"/>
          <w:lang w:eastAsia="en-US"/>
        </w:rPr>
      </w:pPr>
      <w:r w:rsidRPr="003C10F2">
        <w:rPr>
          <w:rFonts w:eastAsia="Calibri"/>
          <w:b/>
          <w:bCs/>
          <w:sz w:val="24"/>
          <w:lang w:eastAsia="en-US"/>
        </w:rPr>
        <w:t>по вопросам организации отдыха детей в каникулярное время</w:t>
      </w:r>
    </w:p>
    <w:p w:rsidR="003C10F2" w:rsidRPr="003C10F2" w:rsidRDefault="003C10F2" w:rsidP="003C10F2">
      <w:pPr>
        <w:autoSpaceDE w:val="0"/>
        <w:autoSpaceDN w:val="0"/>
        <w:adjustRightInd w:val="0"/>
        <w:spacing w:line="240" w:lineRule="atLeast"/>
        <w:ind w:right="-314"/>
        <w:jc w:val="center"/>
        <w:rPr>
          <w:rFonts w:eastAsia="Calibri"/>
          <w:b/>
          <w:bCs/>
          <w:sz w:val="24"/>
          <w:lang w:eastAsia="en-US"/>
        </w:rPr>
      </w:pPr>
    </w:p>
    <w:p w:rsidR="003C10F2" w:rsidRPr="003C10F2" w:rsidRDefault="003C10F2" w:rsidP="003C10F2">
      <w:pPr>
        <w:tabs>
          <w:tab w:val="left" w:pos="15309"/>
          <w:tab w:val="left" w:pos="15735"/>
        </w:tabs>
        <w:autoSpaceDE w:val="0"/>
        <w:autoSpaceDN w:val="0"/>
        <w:adjustRightInd w:val="0"/>
        <w:ind w:right="-31" w:firstLine="709"/>
        <w:jc w:val="both"/>
        <w:rPr>
          <w:sz w:val="24"/>
        </w:rPr>
      </w:pPr>
      <w:r w:rsidRPr="003C10F2">
        <w:rPr>
          <w:sz w:val="24"/>
        </w:rPr>
        <w:t xml:space="preserve">1. В части получения родителями (законными представителями) сертификатов, единовременной частичной компенсации стоимости путевки </w:t>
      </w:r>
      <w:r w:rsidR="00F701E9">
        <w:rPr>
          <w:sz w:val="24"/>
        </w:rPr>
        <w:t xml:space="preserve">           </w:t>
      </w:r>
      <w:r w:rsidRPr="003C10F2">
        <w:rPr>
          <w:sz w:val="24"/>
        </w:rPr>
        <w:t>в стационарные и профильные лагеря</w:t>
      </w:r>
    </w:p>
    <w:p w:rsidR="003C10F2" w:rsidRPr="003C10F2" w:rsidRDefault="003C10F2" w:rsidP="003C10F2">
      <w:pPr>
        <w:tabs>
          <w:tab w:val="left" w:pos="15309"/>
        </w:tabs>
        <w:autoSpaceDE w:val="0"/>
        <w:autoSpaceDN w:val="0"/>
        <w:adjustRightInd w:val="0"/>
        <w:ind w:left="284" w:right="678" w:firstLine="425"/>
        <w:jc w:val="both"/>
        <w:rPr>
          <w:sz w:val="24"/>
        </w:rPr>
      </w:pPr>
    </w:p>
    <w:tbl>
      <w:tblPr>
        <w:tblStyle w:val="12"/>
        <w:tblW w:w="16018" w:type="dxa"/>
        <w:jc w:val="center"/>
        <w:tblLayout w:type="fixed"/>
        <w:tblLook w:val="04A0" w:firstRow="1" w:lastRow="0" w:firstColumn="1" w:lastColumn="0" w:noHBand="0" w:noVBand="1"/>
      </w:tblPr>
      <w:tblGrid>
        <w:gridCol w:w="422"/>
        <w:gridCol w:w="567"/>
        <w:gridCol w:w="850"/>
        <w:gridCol w:w="331"/>
        <w:gridCol w:w="331"/>
        <w:gridCol w:w="331"/>
        <w:gridCol w:w="330"/>
        <w:gridCol w:w="331"/>
        <w:gridCol w:w="331"/>
        <w:gridCol w:w="425"/>
        <w:gridCol w:w="426"/>
        <w:gridCol w:w="426"/>
        <w:gridCol w:w="426"/>
        <w:gridCol w:w="465"/>
        <w:gridCol w:w="466"/>
        <w:gridCol w:w="466"/>
        <w:gridCol w:w="465"/>
        <w:gridCol w:w="466"/>
        <w:gridCol w:w="466"/>
        <w:gridCol w:w="466"/>
        <w:gridCol w:w="496"/>
        <w:gridCol w:w="496"/>
        <w:gridCol w:w="497"/>
        <w:gridCol w:w="497"/>
        <w:gridCol w:w="496"/>
        <w:gridCol w:w="497"/>
        <w:gridCol w:w="567"/>
        <w:gridCol w:w="567"/>
        <w:gridCol w:w="567"/>
        <w:gridCol w:w="567"/>
        <w:gridCol w:w="496"/>
        <w:gridCol w:w="496"/>
        <w:gridCol w:w="496"/>
        <w:gridCol w:w="496"/>
      </w:tblGrid>
      <w:tr w:rsidR="003C10F2" w:rsidRPr="003C10F2" w:rsidTr="003C10F2">
        <w:trPr>
          <w:cantSplit/>
          <w:trHeight w:val="1853"/>
          <w:jc w:val="center"/>
        </w:trPr>
        <w:tc>
          <w:tcPr>
            <w:tcW w:w="422" w:type="dxa"/>
            <w:vMerge w:val="restart"/>
            <w:vAlign w:val="center"/>
          </w:tcPr>
          <w:p w:rsidR="003C10F2" w:rsidRPr="003C10F2" w:rsidRDefault="003C10F2" w:rsidP="003C10F2">
            <w:pPr>
              <w:ind w:left="-93" w:right="-126"/>
              <w:jc w:val="center"/>
              <w:rPr>
                <w:sz w:val="16"/>
                <w:szCs w:val="16"/>
              </w:rPr>
            </w:pPr>
            <w:r w:rsidRPr="003C10F2">
              <w:rPr>
                <w:spacing w:val="-8"/>
                <w:sz w:val="16"/>
                <w:szCs w:val="16"/>
              </w:rPr>
              <w:t>№ п/</w:t>
            </w:r>
            <w:r w:rsidRPr="003C10F2">
              <w:rPr>
                <w:sz w:val="16"/>
                <w:szCs w:val="16"/>
              </w:rPr>
              <w:t>п</w:t>
            </w:r>
          </w:p>
        </w:tc>
        <w:tc>
          <w:tcPr>
            <w:tcW w:w="567" w:type="dxa"/>
            <w:vMerge w:val="restart"/>
            <w:textDirection w:val="btLr"/>
            <w:vAlign w:val="center"/>
          </w:tcPr>
          <w:p w:rsidR="003C10F2" w:rsidRPr="003C10F2" w:rsidRDefault="003C10F2" w:rsidP="003C10F2">
            <w:pPr>
              <w:jc w:val="center"/>
              <w:rPr>
                <w:sz w:val="16"/>
                <w:szCs w:val="16"/>
              </w:rPr>
            </w:pPr>
            <w:r w:rsidRPr="003C10F2">
              <w:rPr>
                <w:sz w:val="16"/>
                <w:szCs w:val="16"/>
              </w:rPr>
              <w:t>Дата приема заявления на получение сертификата</w:t>
            </w:r>
          </w:p>
        </w:tc>
        <w:tc>
          <w:tcPr>
            <w:tcW w:w="850" w:type="dxa"/>
            <w:vMerge w:val="restart"/>
            <w:textDirection w:val="btLr"/>
            <w:vAlign w:val="center"/>
          </w:tcPr>
          <w:p w:rsidR="003C10F2" w:rsidRPr="003C10F2" w:rsidRDefault="003C10F2" w:rsidP="003C10F2">
            <w:pPr>
              <w:jc w:val="center"/>
              <w:rPr>
                <w:sz w:val="16"/>
                <w:szCs w:val="16"/>
              </w:rPr>
            </w:pPr>
            <w:r w:rsidRPr="003C10F2">
              <w:rPr>
                <w:sz w:val="16"/>
                <w:szCs w:val="16"/>
              </w:rPr>
              <w:t>Дата приема заявления на единовременную частичную компенсацию стоимости путевки родителям (законным представителям) в стационарные и профильные лагеря</w:t>
            </w:r>
          </w:p>
        </w:tc>
        <w:tc>
          <w:tcPr>
            <w:tcW w:w="993" w:type="dxa"/>
            <w:gridSpan w:val="3"/>
            <w:vAlign w:val="center"/>
          </w:tcPr>
          <w:p w:rsidR="003C10F2" w:rsidRPr="003C10F2" w:rsidRDefault="003C10F2" w:rsidP="003C10F2">
            <w:pPr>
              <w:jc w:val="center"/>
              <w:rPr>
                <w:sz w:val="16"/>
                <w:szCs w:val="16"/>
              </w:rPr>
            </w:pPr>
            <w:r w:rsidRPr="003C10F2">
              <w:rPr>
                <w:sz w:val="16"/>
                <w:szCs w:val="16"/>
              </w:rPr>
              <w:t>Ф.И.О. ребенка</w:t>
            </w:r>
          </w:p>
        </w:tc>
        <w:tc>
          <w:tcPr>
            <w:tcW w:w="992" w:type="dxa"/>
            <w:gridSpan w:val="3"/>
            <w:vAlign w:val="center"/>
          </w:tcPr>
          <w:p w:rsidR="003C10F2" w:rsidRPr="003C10F2" w:rsidRDefault="003C10F2" w:rsidP="003C10F2">
            <w:pPr>
              <w:jc w:val="center"/>
              <w:rPr>
                <w:sz w:val="16"/>
                <w:szCs w:val="16"/>
              </w:rPr>
            </w:pPr>
            <w:r w:rsidRPr="003C10F2">
              <w:rPr>
                <w:sz w:val="16"/>
                <w:szCs w:val="16"/>
              </w:rPr>
              <w:t>Дата рождения ребенка</w:t>
            </w:r>
          </w:p>
        </w:tc>
        <w:tc>
          <w:tcPr>
            <w:tcW w:w="1703" w:type="dxa"/>
            <w:gridSpan w:val="4"/>
            <w:vAlign w:val="center"/>
          </w:tcPr>
          <w:p w:rsidR="003C10F2" w:rsidRPr="003C10F2" w:rsidRDefault="003C10F2" w:rsidP="003C10F2">
            <w:pPr>
              <w:jc w:val="center"/>
              <w:rPr>
                <w:sz w:val="16"/>
                <w:szCs w:val="16"/>
              </w:rPr>
            </w:pPr>
            <w:r w:rsidRPr="003C10F2">
              <w:rPr>
                <w:sz w:val="16"/>
                <w:szCs w:val="16"/>
              </w:rPr>
              <w:t>Лагерь</w:t>
            </w:r>
          </w:p>
        </w:tc>
        <w:tc>
          <w:tcPr>
            <w:tcW w:w="3260" w:type="dxa"/>
            <w:gridSpan w:val="7"/>
            <w:vAlign w:val="center"/>
          </w:tcPr>
          <w:p w:rsidR="003C10F2" w:rsidRPr="003C10F2" w:rsidRDefault="003C10F2" w:rsidP="003C10F2">
            <w:pPr>
              <w:jc w:val="center"/>
              <w:rPr>
                <w:sz w:val="16"/>
                <w:szCs w:val="16"/>
              </w:rPr>
            </w:pPr>
            <w:r w:rsidRPr="003C10F2">
              <w:rPr>
                <w:sz w:val="16"/>
                <w:szCs w:val="16"/>
              </w:rPr>
              <w:t>Сертификат на оплату путевки, областной бюджет</w:t>
            </w:r>
          </w:p>
        </w:tc>
        <w:tc>
          <w:tcPr>
            <w:tcW w:w="2979" w:type="dxa"/>
            <w:gridSpan w:val="6"/>
            <w:vAlign w:val="center"/>
          </w:tcPr>
          <w:p w:rsidR="003C10F2" w:rsidRPr="003C10F2" w:rsidRDefault="003C10F2" w:rsidP="003C10F2">
            <w:pPr>
              <w:jc w:val="center"/>
              <w:rPr>
                <w:sz w:val="16"/>
                <w:szCs w:val="16"/>
              </w:rPr>
            </w:pPr>
            <w:r w:rsidRPr="003C10F2">
              <w:rPr>
                <w:sz w:val="16"/>
                <w:szCs w:val="16"/>
              </w:rPr>
              <w:t>Сертификат на оплату проезда и сопровождения, областной бюджет</w:t>
            </w:r>
          </w:p>
        </w:tc>
        <w:tc>
          <w:tcPr>
            <w:tcW w:w="2268" w:type="dxa"/>
            <w:gridSpan w:val="4"/>
            <w:vAlign w:val="center"/>
          </w:tcPr>
          <w:p w:rsidR="003C10F2" w:rsidRPr="003C10F2" w:rsidRDefault="003C10F2" w:rsidP="003C10F2">
            <w:pPr>
              <w:jc w:val="center"/>
              <w:rPr>
                <w:sz w:val="16"/>
                <w:szCs w:val="16"/>
              </w:rPr>
            </w:pPr>
            <w:r w:rsidRPr="003C10F2">
              <w:rPr>
                <w:sz w:val="16"/>
                <w:szCs w:val="16"/>
              </w:rPr>
              <w:t>Единовременная частичная компенсация стоимости путевки, городской бюджет</w:t>
            </w:r>
          </w:p>
        </w:tc>
        <w:tc>
          <w:tcPr>
            <w:tcW w:w="992" w:type="dxa"/>
            <w:gridSpan w:val="2"/>
            <w:vAlign w:val="center"/>
          </w:tcPr>
          <w:p w:rsidR="003C10F2" w:rsidRPr="003C10F2" w:rsidRDefault="003C10F2" w:rsidP="003C10F2">
            <w:pPr>
              <w:ind w:left="-93" w:right="-123"/>
              <w:jc w:val="center"/>
              <w:rPr>
                <w:sz w:val="16"/>
                <w:szCs w:val="16"/>
              </w:rPr>
            </w:pPr>
            <w:r w:rsidRPr="003C10F2">
              <w:rPr>
                <w:sz w:val="16"/>
                <w:szCs w:val="16"/>
              </w:rPr>
              <w:t xml:space="preserve">Отметка </w:t>
            </w:r>
            <w:r w:rsidRPr="003C10F2">
              <w:rPr>
                <w:sz w:val="16"/>
                <w:szCs w:val="16"/>
              </w:rPr>
              <w:br/>
              <w:t>о получении сертификата, уведомления</w:t>
            </w:r>
          </w:p>
          <w:p w:rsidR="003C10F2" w:rsidRPr="003C10F2" w:rsidRDefault="003C10F2" w:rsidP="003C10F2">
            <w:pPr>
              <w:ind w:left="-93" w:right="-123"/>
              <w:jc w:val="center"/>
              <w:rPr>
                <w:sz w:val="16"/>
                <w:szCs w:val="16"/>
              </w:rPr>
            </w:pPr>
            <w:r w:rsidRPr="003C10F2">
              <w:rPr>
                <w:sz w:val="16"/>
                <w:szCs w:val="16"/>
              </w:rPr>
              <w:t>о получении</w:t>
            </w:r>
          </w:p>
          <w:p w:rsidR="003C10F2" w:rsidRPr="003C10F2" w:rsidRDefault="003C10F2" w:rsidP="003C10F2">
            <w:pPr>
              <w:ind w:left="-93" w:right="-123"/>
              <w:jc w:val="center"/>
              <w:rPr>
                <w:sz w:val="16"/>
                <w:szCs w:val="16"/>
              </w:rPr>
            </w:pPr>
            <w:r w:rsidRPr="003C10F2">
              <w:rPr>
                <w:sz w:val="16"/>
                <w:szCs w:val="16"/>
              </w:rPr>
              <w:t>и регистрации заявления</w:t>
            </w:r>
          </w:p>
          <w:p w:rsidR="003C10F2" w:rsidRPr="003C10F2" w:rsidRDefault="003C10F2" w:rsidP="003C10F2">
            <w:pPr>
              <w:ind w:left="-93" w:right="-123"/>
              <w:jc w:val="center"/>
              <w:rPr>
                <w:sz w:val="16"/>
                <w:szCs w:val="16"/>
              </w:rPr>
            </w:pPr>
            <w:r w:rsidRPr="003C10F2">
              <w:rPr>
                <w:sz w:val="16"/>
                <w:szCs w:val="16"/>
              </w:rPr>
              <w:t>на получение единовременной частичной компенсации стоимости путевки</w:t>
            </w:r>
          </w:p>
        </w:tc>
        <w:tc>
          <w:tcPr>
            <w:tcW w:w="992" w:type="dxa"/>
            <w:gridSpan w:val="2"/>
            <w:vAlign w:val="center"/>
          </w:tcPr>
          <w:p w:rsidR="003C10F2" w:rsidRPr="003C10F2" w:rsidRDefault="003C10F2" w:rsidP="003C10F2">
            <w:pPr>
              <w:ind w:left="-93" w:right="-123"/>
              <w:jc w:val="center"/>
              <w:rPr>
                <w:sz w:val="16"/>
                <w:szCs w:val="16"/>
              </w:rPr>
            </w:pPr>
            <w:r w:rsidRPr="003C10F2">
              <w:rPr>
                <w:sz w:val="16"/>
                <w:szCs w:val="16"/>
              </w:rPr>
              <w:t xml:space="preserve">Отметка </w:t>
            </w:r>
            <w:r w:rsidRPr="003C10F2">
              <w:rPr>
                <w:sz w:val="16"/>
                <w:szCs w:val="16"/>
              </w:rPr>
              <w:br/>
              <w:t xml:space="preserve">о </w:t>
            </w:r>
            <w:proofErr w:type="spellStart"/>
            <w:r w:rsidRPr="003C10F2">
              <w:rPr>
                <w:sz w:val="16"/>
                <w:szCs w:val="16"/>
              </w:rPr>
              <w:t>направ-лении</w:t>
            </w:r>
            <w:proofErr w:type="spellEnd"/>
            <w:r w:rsidRPr="003C10F2">
              <w:rPr>
                <w:sz w:val="16"/>
                <w:szCs w:val="16"/>
              </w:rPr>
              <w:t xml:space="preserve"> документов </w:t>
            </w:r>
            <w:r w:rsidRPr="003C10F2">
              <w:rPr>
                <w:sz w:val="16"/>
                <w:szCs w:val="16"/>
              </w:rPr>
              <w:br/>
              <w:t>в МФЦ</w:t>
            </w:r>
          </w:p>
        </w:tc>
      </w:tr>
      <w:tr w:rsidR="003C10F2" w:rsidRPr="003C10F2" w:rsidTr="003C10F2">
        <w:trPr>
          <w:cantSplit/>
          <w:trHeight w:val="2930"/>
          <w:jc w:val="center"/>
        </w:trPr>
        <w:tc>
          <w:tcPr>
            <w:tcW w:w="422" w:type="dxa"/>
            <w:vMerge/>
            <w:vAlign w:val="center"/>
          </w:tcPr>
          <w:p w:rsidR="003C10F2" w:rsidRPr="003C10F2" w:rsidRDefault="003C10F2" w:rsidP="003C10F2">
            <w:pPr>
              <w:jc w:val="center"/>
              <w:rPr>
                <w:sz w:val="16"/>
                <w:szCs w:val="16"/>
              </w:rPr>
            </w:pPr>
          </w:p>
        </w:tc>
        <w:tc>
          <w:tcPr>
            <w:tcW w:w="567" w:type="dxa"/>
            <w:vMerge/>
          </w:tcPr>
          <w:p w:rsidR="003C10F2" w:rsidRPr="003C10F2" w:rsidRDefault="003C10F2" w:rsidP="003C10F2">
            <w:pPr>
              <w:jc w:val="center"/>
              <w:rPr>
                <w:sz w:val="16"/>
                <w:szCs w:val="16"/>
              </w:rPr>
            </w:pPr>
          </w:p>
        </w:tc>
        <w:tc>
          <w:tcPr>
            <w:tcW w:w="850" w:type="dxa"/>
            <w:vMerge/>
            <w:textDirection w:val="btLr"/>
          </w:tcPr>
          <w:p w:rsidR="003C10F2" w:rsidRPr="003C10F2" w:rsidRDefault="003C10F2" w:rsidP="003C10F2">
            <w:pPr>
              <w:jc w:val="center"/>
              <w:rPr>
                <w:sz w:val="16"/>
                <w:szCs w:val="16"/>
              </w:rPr>
            </w:pPr>
          </w:p>
        </w:tc>
        <w:tc>
          <w:tcPr>
            <w:tcW w:w="331" w:type="dxa"/>
            <w:textDirection w:val="btLr"/>
            <w:vAlign w:val="center"/>
          </w:tcPr>
          <w:p w:rsidR="003C10F2" w:rsidRPr="003C10F2" w:rsidRDefault="003C10F2" w:rsidP="003C10F2">
            <w:pPr>
              <w:jc w:val="center"/>
              <w:rPr>
                <w:sz w:val="16"/>
                <w:szCs w:val="16"/>
              </w:rPr>
            </w:pPr>
            <w:r w:rsidRPr="003C10F2">
              <w:rPr>
                <w:sz w:val="16"/>
                <w:szCs w:val="16"/>
              </w:rPr>
              <w:t>Фамилия</w:t>
            </w:r>
          </w:p>
        </w:tc>
        <w:tc>
          <w:tcPr>
            <w:tcW w:w="331" w:type="dxa"/>
            <w:textDirection w:val="btLr"/>
            <w:vAlign w:val="center"/>
          </w:tcPr>
          <w:p w:rsidR="003C10F2" w:rsidRPr="003C10F2" w:rsidRDefault="003C10F2" w:rsidP="003C10F2">
            <w:pPr>
              <w:jc w:val="center"/>
              <w:rPr>
                <w:sz w:val="16"/>
                <w:szCs w:val="16"/>
              </w:rPr>
            </w:pPr>
            <w:r w:rsidRPr="003C10F2">
              <w:rPr>
                <w:sz w:val="16"/>
                <w:szCs w:val="16"/>
              </w:rPr>
              <w:t>Имя</w:t>
            </w:r>
          </w:p>
        </w:tc>
        <w:tc>
          <w:tcPr>
            <w:tcW w:w="331" w:type="dxa"/>
            <w:textDirection w:val="btLr"/>
            <w:vAlign w:val="center"/>
          </w:tcPr>
          <w:p w:rsidR="003C10F2" w:rsidRPr="003C10F2" w:rsidRDefault="003C10F2" w:rsidP="003C10F2">
            <w:pPr>
              <w:jc w:val="center"/>
              <w:rPr>
                <w:sz w:val="16"/>
                <w:szCs w:val="16"/>
              </w:rPr>
            </w:pPr>
            <w:r w:rsidRPr="003C10F2">
              <w:rPr>
                <w:sz w:val="16"/>
                <w:szCs w:val="16"/>
              </w:rPr>
              <w:t>Отчество</w:t>
            </w:r>
          </w:p>
        </w:tc>
        <w:tc>
          <w:tcPr>
            <w:tcW w:w="330" w:type="dxa"/>
            <w:textDirection w:val="btLr"/>
            <w:vAlign w:val="center"/>
          </w:tcPr>
          <w:p w:rsidR="003C10F2" w:rsidRPr="003C10F2" w:rsidRDefault="003C10F2" w:rsidP="003C10F2">
            <w:pPr>
              <w:jc w:val="center"/>
              <w:rPr>
                <w:sz w:val="16"/>
                <w:szCs w:val="16"/>
              </w:rPr>
            </w:pPr>
            <w:r w:rsidRPr="003C10F2">
              <w:rPr>
                <w:sz w:val="16"/>
                <w:szCs w:val="16"/>
              </w:rPr>
              <w:t>Дата</w:t>
            </w:r>
          </w:p>
        </w:tc>
        <w:tc>
          <w:tcPr>
            <w:tcW w:w="331" w:type="dxa"/>
            <w:textDirection w:val="btLr"/>
            <w:vAlign w:val="center"/>
          </w:tcPr>
          <w:p w:rsidR="003C10F2" w:rsidRPr="003C10F2" w:rsidRDefault="003C10F2" w:rsidP="003C10F2">
            <w:pPr>
              <w:jc w:val="center"/>
              <w:rPr>
                <w:sz w:val="16"/>
                <w:szCs w:val="16"/>
              </w:rPr>
            </w:pPr>
            <w:r w:rsidRPr="003C10F2">
              <w:rPr>
                <w:sz w:val="16"/>
                <w:szCs w:val="16"/>
              </w:rPr>
              <w:t>Месяц</w:t>
            </w:r>
          </w:p>
        </w:tc>
        <w:tc>
          <w:tcPr>
            <w:tcW w:w="331" w:type="dxa"/>
            <w:textDirection w:val="btLr"/>
            <w:vAlign w:val="center"/>
          </w:tcPr>
          <w:p w:rsidR="003C10F2" w:rsidRPr="003C10F2" w:rsidRDefault="003C10F2" w:rsidP="003C10F2">
            <w:pPr>
              <w:jc w:val="center"/>
              <w:rPr>
                <w:sz w:val="16"/>
                <w:szCs w:val="16"/>
              </w:rPr>
            </w:pPr>
            <w:r w:rsidRPr="003C10F2">
              <w:rPr>
                <w:sz w:val="16"/>
                <w:szCs w:val="16"/>
              </w:rPr>
              <w:t>Год</w:t>
            </w:r>
          </w:p>
        </w:tc>
        <w:tc>
          <w:tcPr>
            <w:tcW w:w="425" w:type="dxa"/>
            <w:textDirection w:val="btLr"/>
            <w:vAlign w:val="center"/>
          </w:tcPr>
          <w:p w:rsidR="003C10F2" w:rsidRPr="003C10F2" w:rsidRDefault="003C10F2" w:rsidP="003C10F2">
            <w:pPr>
              <w:jc w:val="center"/>
              <w:rPr>
                <w:sz w:val="16"/>
                <w:szCs w:val="16"/>
              </w:rPr>
            </w:pPr>
            <w:r w:rsidRPr="003C10F2">
              <w:rPr>
                <w:sz w:val="16"/>
                <w:szCs w:val="16"/>
              </w:rPr>
              <w:t>Местонахождение лагеря</w:t>
            </w:r>
          </w:p>
        </w:tc>
        <w:tc>
          <w:tcPr>
            <w:tcW w:w="426" w:type="dxa"/>
            <w:textDirection w:val="btLr"/>
            <w:vAlign w:val="center"/>
          </w:tcPr>
          <w:p w:rsidR="003C10F2" w:rsidRPr="003C10F2" w:rsidRDefault="003C10F2" w:rsidP="003C10F2">
            <w:pPr>
              <w:jc w:val="center"/>
              <w:rPr>
                <w:sz w:val="16"/>
                <w:szCs w:val="16"/>
              </w:rPr>
            </w:pPr>
            <w:r w:rsidRPr="003C10F2">
              <w:rPr>
                <w:sz w:val="16"/>
                <w:szCs w:val="16"/>
              </w:rPr>
              <w:t>Наименование лагеря</w:t>
            </w:r>
          </w:p>
        </w:tc>
        <w:tc>
          <w:tcPr>
            <w:tcW w:w="426" w:type="dxa"/>
            <w:textDirection w:val="btLr"/>
            <w:vAlign w:val="center"/>
          </w:tcPr>
          <w:p w:rsidR="003C10F2" w:rsidRPr="003C10F2" w:rsidRDefault="003C10F2" w:rsidP="003C10F2">
            <w:pPr>
              <w:jc w:val="center"/>
              <w:rPr>
                <w:sz w:val="16"/>
                <w:szCs w:val="16"/>
              </w:rPr>
            </w:pPr>
            <w:r w:rsidRPr="003C10F2">
              <w:rPr>
                <w:sz w:val="16"/>
                <w:szCs w:val="16"/>
              </w:rPr>
              <w:t>Смена</w:t>
            </w:r>
          </w:p>
        </w:tc>
        <w:tc>
          <w:tcPr>
            <w:tcW w:w="426" w:type="dxa"/>
            <w:textDirection w:val="btLr"/>
            <w:vAlign w:val="center"/>
          </w:tcPr>
          <w:p w:rsidR="003C10F2" w:rsidRPr="003C10F2" w:rsidRDefault="003C10F2" w:rsidP="003C10F2">
            <w:pPr>
              <w:jc w:val="center"/>
              <w:rPr>
                <w:sz w:val="16"/>
                <w:szCs w:val="16"/>
              </w:rPr>
            </w:pPr>
            <w:r w:rsidRPr="003C10F2">
              <w:rPr>
                <w:sz w:val="16"/>
                <w:szCs w:val="16"/>
              </w:rPr>
              <w:t>Количество дней</w:t>
            </w:r>
          </w:p>
        </w:tc>
        <w:tc>
          <w:tcPr>
            <w:tcW w:w="465" w:type="dxa"/>
            <w:textDirection w:val="btLr"/>
            <w:vAlign w:val="center"/>
          </w:tcPr>
          <w:p w:rsidR="003C10F2" w:rsidRPr="003C10F2" w:rsidRDefault="003C10F2" w:rsidP="003C10F2">
            <w:pPr>
              <w:jc w:val="center"/>
              <w:rPr>
                <w:sz w:val="16"/>
                <w:szCs w:val="16"/>
              </w:rPr>
            </w:pPr>
            <w:r w:rsidRPr="003C10F2">
              <w:rPr>
                <w:sz w:val="16"/>
                <w:szCs w:val="16"/>
              </w:rPr>
              <w:t>Размер оплаты одного дня пребывания, руб.</w:t>
            </w:r>
          </w:p>
        </w:tc>
        <w:tc>
          <w:tcPr>
            <w:tcW w:w="466" w:type="dxa"/>
            <w:textDirection w:val="btLr"/>
            <w:vAlign w:val="center"/>
          </w:tcPr>
          <w:p w:rsidR="003C10F2" w:rsidRPr="003C10F2" w:rsidRDefault="003C10F2" w:rsidP="003C10F2">
            <w:pPr>
              <w:jc w:val="center"/>
              <w:rPr>
                <w:sz w:val="16"/>
                <w:szCs w:val="16"/>
              </w:rPr>
            </w:pPr>
            <w:r w:rsidRPr="003C10F2">
              <w:rPr>
                <w:sz w:val="16"/>
                <w:szCs w:val="16"/>
              </w:rPr>
              <w:t>Категория семьи</w:t>
            </w:r>
          </w:p>
        </w:tc>
        <w:tc>
          <w:tcPr>
            <w:tcW w:w="466" w:type="dxa"/>
            <w:textDirection w:val="btLr"/>
            <w:vAlign w:val="center"/>
          </w:tcPr>
          <w:p w:rsidR="003C10F2" w:rsidRPr="003C10F2" w:rsidRDefault="003C10F2" w:rsidP="003C10F2">
            <w:pPr>
              <w:jc w:val="center"/>
              <w:rPr>
                <w:sz w:val="16"/>
                <w:szCs w:val="16"/>
              </w:rPr>
            </w:pPr>
            <w:r w:rsidRPr="003C10F2">
              <w:rPr>
                <w:sz w:val="16"/>
                <w:szCs w:val="16"/>
              </w:rPr>
              <w:t>Серия сертификата</w:t>
            </w:r>
          </w:p>
        </w:tc>
        <w:tc>
          <w:tcPr>
            <w:tcW w:w="465" w:type="dxa"/>
            <w:textDirection w:val="btLr"/>
            <w:vAlign w:val="center"/>
          </w:tcPr>
          <w:p w:rsidR="003C10F2" w:rsidRPr="003C10F2" w:rsidRDefault="003C10F2" w:rsidP="003C10F2">
            <w:pPr>
              <w:jc w:val="center"/>
              <w:rPr>
                <w:sz w:val="16"/>
                <w:szCs w:val="16"/>
              </w:rPr>
            </w:pPr>
            <w:r w:rsidRPr="003C10F2">
              <w:rPr>
                <w:sz w:val="16"/>
                <w:szCs w:val="16"/>
              </w:rPr>
              <w:t>Номер сертификата</w:t>
            </w:r>
          </w:p>
        </w:tc>
        <w:tc>
          <w:tcPr>
            <w:tcW w:w="466" w:type="dxa"/>
            <w:textDirection w:val="btLr"/>
            <w:vAlign w:val="center"/>
          </w:tcPr>
          <w:p w:rsidR="003C10F2" w:rsidRPr="003C10F2" w:rsidRDefault="003C10F2" w:rsidP="003C10F2">
            <w:pPr>
              <w:jc w:val="center"/>
              <w:rPr>
                <w:sz w:val="16"/>
                <w:szCs w:val="16"/>
              </w:rPr>
            </w:pPr>
            <w:r w:rsidRPr="003C10F2">
              <w:rPr>
                <w:sz w:val="16"/>
                <w:szCs w:val="16"/>
              </w:rPr>
              <w:t>Сумма сертификата на путевку, руб.</w:t>
            </w:r>
          </w:p>
        </w:tc>
        <w:tc>
          <w:tcPr>
            <w:tcW w:w="466" w:type="dxa"/>
            <w:textDirection w:val="btLr"/>
            <w:vAlign w:val="center"/>
          </w:tcPr>
          <w:p w:rsidR="003C10F2" w:rsidRPr="003C10F2" w:rsidRDefault="003C10F2" w:rsidP="003C10F2">
            <w:pPr>
              <w:jc w:val="center"/>
              <w:rPr>
                <w:sz w:val="16"/>
                <w:szCs w:val="16"/>
              </w:rPr>
            </w:pPr>
            <w:r w:rsidRPr="003C10F2">
              <w:rPr>
                <w:sz w:val="16"/>
                <w:szCs w:val="16"/>
              </w:rPr>
              <w:t>Дата выдачи</w:t>
            </w:r>
          </w:p>
        </w:tc>
        <w:tc>
          <w:tcPr>
            <w:tcW w:w="466" w:type="dxa"/>
            <w:textDirection w:val="btLr"/>
            <w:vAlign w:val="center"/>
          </w:tcPr>
          <w:p w:rsidR="003C10F2" w:rsidRPr="003C10F2" w:rsidRDefault="003C10F2" w:rsidP="003C10F2">
            <w:pPr>
              <w:jc w:val="center"/>
              <w:rPr>
                <w:sz w:val="16"/>
                <w:szCs w:val="16"/>
              </w:rPr>
            </w:pPr>
            <w:r w:rsidRPr="003C10F2">
              <w:rPr>
                <w:sz w:val="16"/>
                <w:szCs w:val="16"/>
              </w:rPr>
              <w:t>Дата аннулирования</w:t>
            </w:r>
          </w:p>
        </w:tc>
        <w:tc>
          <w:tcPr>
            <w:tcW w:w="496" w:type="dxa"/>
            <w:textDirection w:val="btLr"/>
            <w:vAlign w:val="center"/>
          </w:tcPr>
          <w:p w:rsidR="003C10F2" w:rsidRPr="003C10F2" w:rsidRDefault="003C10F2" w:rsidP="003C10F2">
            <w:pPr>
              <w:jc w:val="center"/>
              <w:rPr>
                <w:sz w:val="16"/>
                <w:szCs w:val="16"/>
              </w:rPr>
            </w:pPr>
            <w:r w:rsidRPr="003C10F2">
              <w:rPr>
                <w:sz w:val="16"/>
                <w:szCs w:val="16"/>
              </w:rPr>
              <w:t>Серия сертификата</w:t>
            </w:r>
          </w:p>
        </w:tc>
        <w:tc>
          <w:tcPr>
            <w:tcW w:w="496" w:type="dxa"/>
            <w:textDirection w:val="btLr"/>
            <w:vAlign w:val="center"/>
          </w:tcPr>
          <w:p w:rsidR="003C10F2" w:rsidRPr="003C10F2" w:rsidRDefault="003C10F2" w:rsidP="003C10F2">
            <w:pPr>
              <w:jc w:val="center"/>
              <w:rPr>
                <w:sz w:val="16"/>
                <w:szCs w:val="16"/>
              </w:rPr>
            </w:pPr>
            <w:r w:rsidRPr="003C10F2">
              <w:rPr>
                <w:sz w:val="16"/>
                <w:szCs w:val="16"/>
              </w:rPr>
              <w:t>Номер сертификата</w:t>
            </w:r>
          </w:p>
        </w:tc>
        <w:tc>
          <w:tcPr>
            <w:tcW w:w="497" w:type="dxa"/>
            <w:textDirection w:val="btLr"/>
            <w:vAlign w:val="center"/>
          </w:tcPr>
          <w:p w:rsidR="003C10F2" w:rsidRPr="003C10F2" w:rsidRDefault="003C10F2" w:rsidP="003C10F2">
            <w:pPr>
              <w:jc w:val="center"/>
              <w:rPr>
                <w:sz w:val="16"/>
                <w:szCs w:val="16"/>
              </w:rPr>
            </w:pPr>
            <w:r w:rsidRPr="003C10F2">
              <w:rPr>
                <w:sz w:val="16"/>
                <w:szCs w:val="16"/>
              </w:rPr>
              <w:t>Сумма сертификата на проезд, руб.</w:t>
            </w:r>
          </w:p>
        </w:tc>
        <w:tc>
          <w:tcPr>
            <w:tcW w:w="497" w:type="dxa"/>
            <w:textDirection w:val="btLr"/>
            <w:vAlign w:val="center"/>
          </w:tcPr>
          <w:p w:rsidR="003C10F2" w:rsidRPr="003C10F2" w:rsidRDefault="003C10F2" w:rsidP="003C10F2">
            <w:pPr>
              <w:jc w:val="center"/>
              <w:rPr>
                <w:sz w:val="16"/>
                <w:szCs w:val="16"/>
              </w:rPr>
            </w:pPr>
            <w:r w:rsidRPr="003C10F2">
              <w:rPr>
                <w:sz w:val="16"/>
                <w:szCs w:val="16"/>
              </w:rPr>
              <w:t>Сумма сертификата на сопровождение, руб.</w:t>
            </w:r>
          </w:p>
        </w:tc>
        <w:tc>
          <w:tcPr>
            <w:tcW w:w="496" w:type="dxa"/>
            <w:textDirection w:val="btLr"/>
            <w:vAlign w:val="center"/>
          </w:tcPr>
          <w:p w:rsidR="003C10F2" w:rsidRPr="003C10F2" w:rsidRDefault="003C10F2" w:rsidP="003C10F2">
            <w:pPr>
              <w:jc w:val="center"/>
              <w:rPr>
                <w:sz w:val="16"/>
                <w:szCs w:val="16"/>
              </w:rPr>
            </w:pPr>
            <w:r w:rsidRPr="003C10F2">
              <w:rPr>
                <w:sz w:val="16"/>
                <w:szCs w:val="16"/>
              </w:rPr>
              <w:t>Дата выдачи</w:t>
            </w:r>
          </w:p>
        </w:tc>
        <w:tc>
          <w:tcPr>
            <w:tcW w:w="497" w:type="dxa"/>
            <w:textDirection w:val="btLr"/>
            <w:vAlign w:val="center"/>
          </w:tcPr>
          <w:p w:rsidR="003C10F2" w:rsidRPr="003C10F2" w:rsidRDefault="003C10F2" w:rsidP="003C10F2">
            <w:pPr>
              <w:jc w:val="center"/>
              <w:rPr>
                <w:sz w:val="16"/>
                <w:szCs w:val="16"/>
              </w:rPr>
            </w:pPr>
            <w:r w:rsidRPr="003C10F2">
              <w:rPr>
                <w:sz w:val="16"/>
                <w:szCs w:val="16"/>
              </w:rPr>
              <w:t>Дата аннулирования</w:t>
            </w:r>
          </w:p>
        </w:tc>
        <w:tc>
          <w:tcPr>
            <w:tcW w:w="567" w:type="dxa"/>
            <w:textDirection w:val="btLr"/>
            <w:vAlign w:val="center"/>
          </w:tcPr>
          <w:p w:rsidR="003C10F2" w:rsidRPr="003C10F2" w:rsidRDefault="003C10F2" w:rsidP="003C10F2">
            <w:pPr>
              <w:jc w:val="center"/>
              <w:rPr>
                <w:sz w:val="16"/>
                <w:szCs w:val="16"/>
              </w:rPr>
            </w:pPr>
            <w:r w:rsidRPr="003C10F2">
              <w:rPr>
                <w:sz w:val="16"/>
                <w:szCs w:val="16"/>
              </w:rPr>
              <w:t>Адрес регистрации ребенка по месту жительства (пребывания) (улица, дом, корпус, квартира)</w:t>
            </w:r>
          </w:p>
        </w:tc>
        <w:tc>
          <w:tcPr>
            <w:tcW w:w="567" w:type="dxa"/>
            <w:textDirection w:val="btLr"/>
            <w:vAlign w:val="center"/>
          </w:tcPr>
          <w:p w:rsidR="003C10F2" w:rsidRPr="003C10F2" w:rsidRDefault="003C10F2" w:rsidP="003C10F2">
            <w:pPr>
              <w:jc w:val="center"/>
              <w:rPr>
                <w:sz w:val="16"/>
                <w:szCs w:val="16"/>
              </w:rPr>
            </w:pPr>
            <w:r w:rsidRPr="003C10F2">
              <w:rPr>
                <w:sz w:val="16"/>
                <w:szCs w:val="16"/>
              </w:rPr>
              <w:t>Размер компенсации одного дня пребывания, руб.</w:t>
            </w:r>
          </w:p>
        </w:tc>
        <w:tc>
          <w:tcPr>
            <w:tcW w:w="567" w:type="dxa"/>
            <w:textDirection w:val="btLr"/>
            <w:vAlign w:val="center"/>
          </w:tcPr>
          <w:p w:rsidR="003C10F2" w:rsidRPr="003C10F2" w:rsidRDefault="003C10F2" w:rsidP="003C10F2">
            <w:pPr>
              <w:jc w:val="center"/>
              <w:rPr>
                <w:sz w:val="16"/>
                <w:szCs w:val="16"/>
              </w:rPr>
            </w:pPr>
            <w:r w:rsidRPr="003C10F2">
              <w:rPr>
                <w:sz w:val="16"/>
                <w:szCs w:val="16"/>
              </w:rPr>
              <w:t>Сумма, подлежащая компенсации, руб.</w:t>
            </w:r>
          </w:p>
        </w:tc>
        <w:tc>
          <w:tcPr>
            <w:tcW w:w="567" w:type="dxa"/>
            <w:textDirection w:val="btLr"/>
            <w:vAlign w:val="center"/>
          </w:tcPr>
          <w:p w:rsidR="003C10F2" w:rsidRPr="003C10F2" w:rsidRDefault="003C10F2" w:rsidP="003C10F2">
            <w:pPr>
              <w:jc w:val="center"/>
              <w:rPr>
                <w:sz w:val="16"/>
                <w:szCs w:val="16"/>
              </w:rPr>
            </w:pPr>
            <w:r w:rsidRPr="003C10F2">
              <w:rPr>
                <w:sz w:val="16"/>
                <w:szCs w:val="16"/>
              </w:rPr>
              <w:t>Дата и номер приказа о перечислении денежных средств на счет родителя (законного представителя)</w:t>
            </w:r>
          </w:p>
        </w:tc>
        <w:tc>
          <w:tcPr>
            <w:tcW w:w="496" w:type="dxa"/>
            <w:textDirection w:val="btLr"/>
            <w:vAlign w:val="center"/>
          </w:tcPr>
          <w:p w:rsidR="003C10F2" w:rsidRPr="003C10F2" w:rsidRDefault="003C10F2" w:rsidP="003C10F2">
            <w:pPr>
              <w:jc w:val="center"/>
              <w:rPr>
                <w:sz w:val="16"/>
                <w:szCs w:val="16"/>
              </w:rPr>
            </w:pPr>
            <w:r w:rsidRPr="003C10F2">
              <w:rPr>
                <w:sz w:val="16"/>
                <w:szCs w:val="16"/>
              </w:rPr>
              <w:t>Дата</w:t>
            </w:r>
          </w:p>
        </w:tc>
        <w:tc>
          <w:tcPr>
            <w:tcW w:w="496" w:type="dxa"/>
            <w:textDirection w:val="btLr"/>
            <w:vAlign w:val="center"/>
          </w:tcPr>
          <w:p w:rsidR="003C10F2" w:rsidRPr="003C10F2" w:rsidRDefault="003C10F2" w:rsidP="003C10F2">
            <w:pPr>
              <w:jc w:val="center"/>
              <w:rPr>
                <w:sz w:val="16"/>
                <w:szCs w:val="16"/>
              </w:rPr>
            </w:pPr>
            <w:r w:rsidRPr="003C10F2">
              <w:rPr>
                <w:sz w:val="16"/>
                <w:szCs w:val="16"/>
              </w:rPr>
              <w:t>Подпись заявителя</w:t>
            </w:r>
          </w:p>
        </w:tc>
        <w:tc>
          <w:tcPr>
            <w:tcW w:w="496" w:type="dxa"/>
            <w:textDirection w:val="btLr"/>
            <w:vAlign w:val="center"/>
          </w:tcPr>
          <w:p w:rsidR="003C10F2" w:rsidRPr="003C10F2" w:rsidRDefault="003C10F2" w:rsidP="003C10F2">
            <w:pPr>
              <w:jc w:val="center"/>
              <w:rPr>
                <w:sz w:val="16"/>
                <w:szCs w:val="16"/>
              </w:rPr>
            </w:pPr>
            <w:r w:rsidRPr="003C10F2">
              <w:rPr>
                <w:sz w:val="16"/>
                <w:szCs w:val="16"/>
              </w:rPr>
              <w:t>Дата</w:t>
            </w:r>
          </w:p>
        </w:tc>
        <w:tc>
          <w:tcPr>
            <w:tcW w:w="496" w:type="dxa"/>
            <w:textDirection w:val="btLr"/>
            <w:vAlign w:val="center"/>
          </w:tcPr>
          <w:p w:rsidR="003C10F2" w:rsidRPr="003C10F2" w:rsidRDefault="003C10F2" w:rsidP="003C10F2">
            <w:pPr>
              <w:jc w:val="center"/>
              <w:rPr>
                <w:sz w:val="16"/>
                <w:szCs w:val="16"/>
              </w:rPr>
            </w:pPr>
            <w:r w:rsidRPr="003C10F2">
              <w:rPr>
                <w:sz w:val="16"/>
                <w:szCs w:val="16"/>
              </w:rPr>
              <w:t>Подпись специалиста</w:t>
            </w:r>
          </w:p>
        </w:tc>
      </w:tr>
      <w:tr w:rsidR="003C10F2" w:rsidRPr="003C10F2" w:rsidTr="003C10F2">
        <w:trPr>
          <w:jc w:val="center"/>
        </w:trPr>
        <w:tc>
          <w:tcPr>
            <w:tcW w:w="422" w:type="dxa"/>
            <w:vAlign w:val="center"/>
          </w:tcPr>
          <w:p w:rsidR="003C10F2" w:rsidRPr="003C10F2" w:rsidRDefault="003C10F2" w:rsidP="003C10F2">
            <w:pPr>
              <w:jc w:val="center"/>
              <w:rPr>
                <w:sz w:val="16"/>
                <w:szCs w:val="16"/>
              </w:rPr>
            </w:pPr>
            <w:r w:rsidRPr="003C10F2">
              <w:rPr>
                <w:sz w:val="16"/>
                <w:szCs w:val="16"/>
              </w:rPr>
              <w:t>1</w:t>
            </w:r>
          </w:p>
        </w:tc>
        <w:tc>
          <w:tcPr>
            <w:tcW w:w="567" w:type="dxa"/>
          </w:tcPr>
          <w:p w:rsidR="003C10F2" w:rsidRPr="003C10F2" w:rsidRDefault="003C10F2" w:rsidP="003C10F2">
            <w:pPr>
              <w:jc w:val="center"/>
              <w:rPr>
                <w:sz w:val="16"/>
                <w:szCs w:val="16"/>
              </w:rPr>
            </w:pPr>
            <w:r w:rsidRPr="003C10F2">
              <w:rPr>
                <w:sz w:val="16"/>
                <w:szCs w:val="16"/>
              </w:rPr>
              <w:t>2</w:t>
            </w:r>
          </w:p>
        </w:tc>
        <w:tc>
          <w:tcPr>
            <w:tcW w:w="850" w:type="dxa"/>
          </w:tcPr>
          <w:p w:rsidR="003C10F2" w:rsidRPr="003C10F2" w:rsidRDefault="003C10F2" w:rsidP="003C10F2">
            <w:pPr>
              <w:jc w:val="center"/>
              <w:rPr>
                <w:sz w:val="16"/>
                <w:szCs w:val="16"/>
              </w:rPr>
            </w:pPr>
            <w:r w:rsidRPr="003C10F2">
              <w:rPr>
                <w:sz w:val="16"/>
                <w:szCs w:val="16"/>
              </w:rPr>
              <w:t>3</w:t>
            </w:r>
          </w:p>
        </w:tc>
        <w:tc>
          <w:tcPr>
            <w:tcW w:w="331" w:type="dxa"/>
            <w:vAlign w:val="center"/>
          </w:tcPr>
          <w:p w:rsidR="003C10F2" w:rsidRPr="003C10F2" w:rsidRDefault="003C10F2" w:rsidP="003C10F2">
            <w:pPr>
              <w:jc w:val="center"/>
              <w:rPr>
                <w:sz w:val="16"/>
                <w:szCs w:val="16"/>
              </w:rPr>
            </w:pPr>
            <w:r w:rsidRPr="003C10F2">
              <w:rPr>
                <w:sz w:val="16"/>
                <w:szCs w:val="16"/>
              </w:rPr>
              <w:t>4</w:t>
            </w:r>
          </w:p>
        </w:tc>
        <w:tc>
          <w:tcPr>
            <w:tcW w:w="331" w:type="dxa"/>
            <w:vAlign w:val="center"/>
          </w:tcPr>
          <w:p w:rsidR="003C10F2" w:rsidRPr="003C10F2" w:rsidRDefault="003C10F2" w:rsidP="003C10F2">
            <w:pPr>
              <w:jc w:val="center"/>
              <w:rPr>
                <w:sz w:val="16"/>
                <w:szCs w:val="16"/>
              </w:rPr>
            </w:pPr>
            <w:r w:rsidRPr="003C10F2">
              <w:rPr>
                <w:sz w:val="16"/>
                <w:szCs w:val="16"/>
              </w:rPr>
              <w:t>5</w:t>
            </w:r>
          </w:p>
        </w:tc>
        <w:tc>
          <w:tcPr>
            <w:tcW w:w="331" w:type="dxa"/>
            <w:vAlign w:val="center"/>
          </w:tcPr>
          <w:p w:rsidR="003C10F2" w:rsidRPr="003C10F2" w:rsidRDefault="003C10F2" w:rsidP="003C10F2">
            <w:pPr>
              <w:jc w:val="center"/>
              <w:rPr>
                <w:sz w:val="16"/>
                <w:szCs w:val="16"/>
              </w:rPr>
            </w:pPr>
            <w:r w:rsidRPr="003C10F2">
              <w:rPr>
                <w:sz w:val="16"/>
                <w:szCs w:val="16"/>
              </w:rPr>
              <w:t>6</w:t>
            </w:r>
          </w:p>
        </w:tc>
        <w:tc>
          <w:tcPr>
            <w:tcW w:w="330" w:type="dxa"/>
            <w:vAlign w:val="center"/>
          </w:tcPr>
          <w:p w:rsidR="003C10F2" w:rsidRPr="003C10F2" w:rsidRDefault="003C10F2" w:rsidP="003C10F2">
            <w:pPr>
              <w:jc w:val="center"/>
              <w:rPr>
                <w:sz w:val="16"/>
                <w:szCs w:val="16"/>
              </w:rPr>
            </w:pPr>
            <w:r w:rsidRPr="003C10F2">
              <w:rPr>
                <w:sz w:val="16"/>
                <w:szCs w:val="16"/>
              </w:rPr>
              <w:t>7</w:t>
            </w:r>
          </w:p>
        </w:tc>
        <w:tc>
          <w:tcPr>
            <w:tcW w:w="331" w:type="dxa"/>
            <w:vAlign w:val="center"/>
          </w:tcPr>
          <w:p w:rsidR="003C10F2" w:rsidRPr="003C10F2" w:rsidRDefault="003C10F2" w:rsidP="003C10F2">
            <w:pPr>
              <w:jc w:val="center"/>
              <w:rPr>
                <w:sz w:val="16"/>
                <w:szCs w:val="16"/>
              </w:rPr>
            </w:pPr>
            <w:r w:rsidRPr="003C10F2">
              <w:rPr>
                <w:sz w:val="16"/>
                <w:szCs w:val="16"/>
              </w:rPr>
              <w:t>8</w:t>
            </w:r>
          </w:p>
        </w:tc>
        <w:tc>
          <w:tcPr>
            <w:tcW w:w="331" w:type="dxa"/>
            <w:vAlign w:val="center"/>
          </w:tcPr>
          <w:p w:rsidR="003C10F2" w:rsidRPr="003C10F2" w:rsidRDefault="003C10F2" w:rsidP="003C10F2">
            <w:pPr>
              <w:jc w:val="center"/>
              <w:rPr>
                <w:sz w:val="16"/>
                <w:szCs w:val="16"/>
              </w:rPr>
            </w:pPr>
            <w:r w:rsidRPr="003C10F2">
              <w:rPr>
                <w:sz w:val="16"/>
                <w:szCs w:val="16"/>
              </w:rPr>
              <w:t>9</w:t>
            </w:r>
          </w:p>
        </w:tc>
        <w:tc>
          <w:tcPr>
            <w:tcW w:w="425" w:type="dxa"/>
            <w:vAlign w:val="center"/>
          </w:tcPr>
          <w:p w:rsidR="003C10F2" w:rsidRPr="003C10F2" w:rsidRDefault="003C10F2" w:rsidP="003C10F2">
            <w:pPr>
              <w:jc w:val="center"/>
              <w:rPr>
                <w:sz w:val="16"/>
                <w:szCs w:val="16"/>
              </w:rPr>
            </w:pPr>
            <w:r w:rsidRPr="003C10F2">
              <w:rPr>
                <w:sz w:val="16"/>
                <w:szCs w:val="16"/>
              </w:rPr>
              <w:t>10</w:t>
            </w:r>
          </w:p>
        </w:tc>
        <w:tc>
          <w:tcPr>
            <w:tcW w:w="426" w:type="dxa"/>
            <w:vAlign w:val="center"/>
          </w:tcPr>
          <w:p w:rsidR="003C10F2" w:rsidRPr="003C10F2" w:rsidRDefault="003C10F2" w:rsidP="003C10F2">
            <w:pPr>
              <w:jc w:val="center"/>
              <w:rPr>
                <w:sz w:val="16"/>
                <w:szCs w:val="16"/>
              </w:rPr>
            </w:pPr>
            <w:r w:rsidRPr="003C10F2">
              <w:rPr>
                <w:sz w:val="16"/>
                <w:szCs w:val="16"/>
              </w:rPr>
              <w:t>11</w:t>
            </w:r>
          </w:p>
        </w:tc>
        <w:tc>
          <w:tcPr>
            <w:tcW w:w="426" w:type="dxa"/>
            <w:vAlign w:val="center"/>
          </w:tcPr>
          <w:p w:rsidR="003C10F2" w:rsidRPr="003C10F2" w:rsidRDefault="003C10F2" w:rsidP="003C10F2">
            <w:pPr>
              <w:jc w:val="center"/>
              <w:rPr>
                <w:sz w:val="16"/>
                <w:szCs w:val="16"/>
              </w:rPr>
            </w:pPr>
            <w:r w:rsidRPr="003C10F2">
              <w:rPr>
                <w:sz w:val="16"/>
                <w:szCs w:val="16"/>
              </w:rPr>
              <w:t>12</w:t>
            </w:r>
          </w:p>
        </w:tc>
        <w:tc>
          <w:tcPr>
            <w:tcW w:w="426" w:type="dxa"/>
            <w:vAlign w:val="center"/>
          </w:tcPr>
          <w:p w:rsidR="003C10F2" w:rsidRPr="003C10F2" w:rsidRDefault="003C10F2" w:rsidP="003C10F2">
            <w:pPr>
              <w:jc w:val="center"/>
              <w:rPr>
                <w:sz w:val="16"/>
                <w:szCs w:val="16"/>
              </w:rPr>
            </w:pPr>
            <w:r w:rsidRPr="003C10F2">
              <w:rPr>
                <w:sz w:val="16"/>
                <w:szCs w:val="16"/>
              </w:rPr>
              <w:t>13</w:t>
            </w:r>
          </w:p>
        </w:tc>
        <w:tc>
          <w:tcPr>
            <w:tcW w:w="465" w:type="dxa"/>
            <w:vAlign w:val="center"/>
          </w:tcPr>
          <w:p w:rsidR="003C10F2" w:rsidRPr="003C10F2" w:rsidRDefault="003C10F2" w:rsidP="003C10F2">
            <w:pPr>
              <w:jc w:val="center"/>
              <w:rPr>
                <w:sz w:val="16"/>
                <w:szCs w:val="16"/>
              </w:rPr>
            </w:pPr>
            <w:r w:rsidRPr="003C10F2">
              <w:rPr>
                <w:sz w:val="16"/>
                <w:szCs w:val="16"/>
              </w:rPr>
              <w:t>14</w:t>
            </w:r>
          </w:p>
        </w:tc>
        <w:tc>
          <w:tcPr>
            <w:tcW w:w="466" w:type="dxa"/>
            <w:vAlign w:val="center"/>
          </w:tcPr>
          <w:p w:rsidR="003C10F2" w:rsidRPr="003C10F2" w:rsidRDefault="003C10F2" w:rsidP="003C10F2">
            <w:pPr>
              <w:jc w:val="center"/>
              <w:rPr>
                <w:sz w:val="16"/>
                <w:szCs w:val="16"/>
              </w:rPr>
            </w:pPr>
            <w:r w:rsidRPr="003C10F2">
              <w:rPr>
                <w:sz w:val="16"/>
                <w:szCs w:val="16"/>
              </w:rPr>
              <w:t>15</w:t>
            </w:r>
          </w:p>
        </w:tc>
        <w:tc>
          <w:tcPr>
            <w:tcW w:w="466" w:type="dxa"/>
            <w:vAlign w:val="center"/>
          </w:tcPr>
          <w:p w:rsidR="003C10F2" w:rsidRPr="003C10F2" w:rsidRDefault="003C10F2" w:rsidP="003C10F2">
            <w:pPr>
              <w:jc w:val="center"/>
              <w:rPr>
                <w:sz w:val="16"/>
                <w:szCs w:val="16"/>
              </w:rPr>
            </w:pPr>
            <w:r w:rsidRPr="003C10F2">
              <w:rPr>
                <w:sz w:val="16"/>
                <w:szCs w:val="16"/>
              </w:rPr>
              <w:t>16</w:t>
            </w:r>
          </w:p>
        </w:tc>
        <w:tc>
          <w:tcPr>
            <w:tcW w:w="465" w:type="dxa"/>
            <w:vAlign w:val="center"/>
          </w:tcPr>
          <w:p w:rsidR="003C10F2" w:rsidRPr="003C10F2" w:rsidRDefault="003C10F2" w:rsidP="003C10F2">
            <w:pPr>
              <w:jc w:val="center"/>
              <w:rPr>
                <w:sz w:val="16"/>
                <w:szCs w:val="16"/>
              </w:rPr>
            </w:pPr>
            <w:r w:rsidRPr="003C10F2">
              <w:rPr>
                <w:sz w:val="16"/>
                <w:szCs w:val="16"/>
              </w:rPr>
              <w:t>17</w:t>
            </w:r>
          </w:p>
        </w:tc>
        <w:tc>
          <w:tcPr>
            <w:tcW w:w="466" w:type="dxa"/>
            <w:vAlign w:val="center"/>
          </w:tcPr>
          <w:p w:rsidR="003C10F2" w:rsidRPr="003C10F2" w:rsidRDefault="003C10F2" w:rsidP="003C10F2">
            <w:pPr>
              <w:jc w:val="center"/>
              <w:rPr>
                <w:sz w:val="16"/>
                <w:szCs w:val="16"/>
              </w:rPr>
            </w:pPr>
            <w:r w:rsidRPr="003C10F2">
              <w:rPr>
                <w:sz w:val="16"/>
                <w:szCs w:val="16"/>
              </w:rPr>
              <w:t>18</w:t>
            </w:r>
          </w:p>
        </w:tc>
        <w:tc>
          <w:tcPr>
            <w:tcW w:w="466" w:type="dxa"/>
            <w:vAlign w:val="center"/>
          </w:tcPr>
          <w:p w:rsidR="003C10F2" w:rsidRPr="003C10F2" w:rsidRDefault="003C10F2" w:rsidP="003C10F2">
            <w:pPr>
              <w:jc w:val="center"/>
              <w:rPr>
                <w:sz w:val="16"/>
                <w:szCs w:val="16"/>
              </w:rPr>
            </w:pPr>
            <w:r w:rsidRPr="003C10F2">
              <w:rPr>
                <w:sz w:val="16"/>
                <w:szCs w:val="16"/>
              </w:rPr>
              <w:t>19</w:t>
            </w:r>
          </w:p>
        </w:tc>
        <w:tc>
          <w:tcPr>
            <w:tcW w:w="466" w:type="dxa"/>
            <w:vAlign w:val="center"/>
          </w:tcPr>
          <w:p w:rsidR="003C10F2" w:rsidRPr="003C10F2" w:rsidRDefault="003C10F2" w:rsidP="003C10F2">
            <w:pPr>
              <w:jc w:val="center"/>
              <w:rPr>
                <w:sz w:val="16"/>
                <w:szCs w:val="16"/>
              </w:rPr>
            </w:pPr>
            <w:r w:rsidRPr="003C10F2">
              <w:rPr>
                <w:sz w:val="16"/>
                <w:szCs w:val="16"/>
              </w:rPr>
              <w:t>20</w:t>
            </w:r>
          </w:p>
        </w:tc>
        <w:tc>
          <w:tcPr>
            <w:tcW w:w="496" w:type="dxa"/>
            <w:vAlign w:val="center"/>
          </w:tcPr>
          <w:p w:rsidR="003C10F2" w:rsidRPr="003C10F2" w:rsidRDefault="003C10F2" w:rsidP="003C10F2">
            <w:pPr>
              <w:jc w:val="center"/>
              <w:rPr>
                <w:sz w:val="16"/>
                <w:szCs w:val="16"/>
              </w:rPr>
            </w:pPr>
            <w:r w:rsidRPr="003C10F2">
              <w:rPr>
                <w:sz w:val="16"/>
                <w:szCs w:val="16"/>
              </w:rPr>
              <w:t>21</w:t>
            </w:r>
          </w:p>
        </w:tc>
        <w:tc>
          <w:tcPr>
            <w:tcW w:w="496" w:type="dxa"/>
            <w:vAlign w:val="center"/>
          </w:tcPr>
          <w:p w:rsidR="003C10F2" w:rsidRPr="003C10F2" w:rsidRDefault="003C10F2" w:rsidP="003C10F2">
            <w:pPr>
              <w:jc w:val="center"/>
              <w:rPr>
                <w:sz w:val="16"/>
                <w:szCs w:val="16"/>
              </w:rPr>
            </w:pPr>
            <w:r w:rsidRPr="003C10F2">
              <w:rPr>
                <w:sz w:val="16"/>
                <w:szCs w:val="16"/>
              </w:rPr>
              <w:t>22</w:t>
            </w:r>
          </w:p>
        </w:tc>
        <w:tc>
          <w:tcPr>
            <w:tcW w:w="497" w:type="dxa"/>
            <w:vAlign w:val="center"/>
          </w:tcPr>
          <w:p w:rsidR="003C10F2" w:rsidRPr="003C10F2" w:rsidRDefault="003C10F2" w:rsidP="003C10F2">
            <w:pPr>
              <w:jc w:val="center"/>
              <w:rPr>
                <w:sz w:val="16"/>
                <w:szCs w:val="16"/>
              </w:rPr>
            </w:pPr>
            <w:r w:rsidRPr="003C10F2">
              <w:rPr>
                <w:sz w:val="16"/>
                <w:szCs w:val="16"/>
              </w:rPr>
              <w:t>23</w:t>
            </w:r>
          </w:p>
        </w:tc>
        <w:tc>
          <w:tcPr>
            <w:tcW w:w="497" w:type="dxa"/>
            <w:vAlign w:val="center"/>
          </w:tcPr>
          <w:p w:rsidR="003C10F2" w:rsidRPr="003C10F2" w:rsidRDefault="003C10F2" w:rsidP="003C10F2">
            <w:pPr>
              <w:jc w:val="center"/>
              <w:rPr>
                <w:sz w:val="16"/>
                <w:szCs w:val="16"/>
              </w:rPr>
            </w:pPr>
            <w:r w:rsidRPr="003C10F2">
              <w:rPr>
                <w:sz w:val="16"/>
                <w:szCs w:val="16"/>
              </w:rPr>
              <w:t>24</w:t>
            </w:r>
          </w:p>
        </w:tc>
        <w:tc>
          <w:tcPr>
            <w:tcW w:w="496" w:type="dxa"/>
            <w:vAlign w:val="center"/>
          </w:tcPr>
          <w:p w:rsidR="003C10F2" w:rsidRPr="003C10F2" w:rsidRDefault="003C10F2" w:rsidP="003C10F2">
            <w:pPr>
              <w:jc w:val="center"/>
              <w:rPr>
                <w:sz w:val="16"/>
                <w:szCs w:val="16"/>
              </w:rPr>
            </w:pPr>
            <w:r w:rsidRPr="003C10F2">
              <w:rPr>
                <w:sz w:val="16"/>
                <w:szCs w:val="16"/>
              </w:rPr>
              <w:t>25</w:t>
            </w:r>
          </w:p>
        </w:tc>
        <w:tc>
          <w:tcPr>
            <w:tcW w:w="497" w:type="dxa"/>
            <w:vAlign w:val="center"/>
          </w:tcPr>
          <w:p w:rsidR="003C10F2" w:rsidRPr="003C10F2" w:rsidRDefault="003C10F2" w:rsidP="003C10F2">
            <w:pPr>
              <w:jc w:val="center"/>
              <w:rPr>
                <w:sz w:val="16"/>
                <w:szCs w:val="16"/>
              </w:rPr>
            </w:pPr>
            <w:r w:rsidRPr="003C10F2">
              <w:rPr>
                <w:sz w:val="16"/>
                <w:szCs w:val="16"/>
              </w:rPr>
              <w:t>26</w:t>
            </w:r>
          </w:p>
        </w:tc>
        <w:tc>
          <w:tcPr>
            <w:tcW w:w="567" w:type="dxa"/>
            <w:vAlign w:val="center"/>
          </w:tcPr>
          <w:p w:rsidR="003C10F2" w:rsidRPr="003C10F2" w:rsidRDefault="003C10F2" w:rsidP="003C10F2">
            <w:pPr>
              <w:jc w:val="center"/>
              <w:rPr>
                <w:sz w:val="16"/>
                <w:szCs w:val="16"/>
              </w:rPr>
            </w:pPr>
            <w:r w:rsidRPr="003C10F2">
              <w:rPr>
                <w:sz w:val="16"/>
                <w:szCs w:val="16"/>
              </w:rPr>
              <w:t>27</w:t>
            </w:r>
          </w:p>
        </w:tc>
        <w:tc>
          <w:tcPr>
            <w:tcW w:w="567" w:type="dxa"/>
            <w:vAlign w:val="center"/>
          </w:tcPr>
          <w:p w:rsidR="003C10F2" w:rsidRPr="003C10F2" w:rsidRDefault="003C10F2" w:rsidP="003C10F2">
            <w:pPr>
              <w:jc w:val="center"/>
              <w:rPr>
                <w:sz w:val="16"/>
                <w:szCs w:val="16"/>
              </w:rPr>
            </w:pPr>
            <w:r w:rsidRPr="003C10F2">
              <w:rPr>
                <w:sz w:val="16"/>
                <w:szCs w:val="16"/>
              </w:rPr>
              <w:t>28</w:t>
            </w:r>
          </w:p>
        </w:tc>
        <w:tc>
          <w:tcPr>
            <w:tcW w:w="567" w:type="dxa"/>
            <w:vAlign w:val="center"/>
          </w:tcPr>
          <w:p w:rsidR="003C10F2" w:rsidRPr="003C10F2" w:rsidRDefault="003C10F2" w:rsidP="003C10F2">
            <w:pPr>
              <w:jc w:val="center"/>
              <w:rPr>
                <w:sz w:val="16"/>
                <w:szCs w:val="16"/>
              </w:rPr>
            </w:pPr>
            <w:r w:rsidRPr="003C10F2">
              <w:rPr>
                <w:sz w:val="16"/>
                <w:szCs w:val="16"/>
              </w:rPr>
              <w:t>29</w:t>
            </w:r>
          </w:p>
        </w:tc>
        <w:tc>
          <w:tcPr>
            <w:tcW w:w="567" w:type="dxa"/>
            <w:vAlign w:val="center"/>
          </w:tcPr>
          <w:p w:rsidR="003C10F2" w:rsidRPr="003C10F2" w:rsidRDefault="003C10F2" w:rsidP="003C10F2">
            <w:pPr>
              <w:jc w:val="center"/>
              <w:rPr>
                <w:sz w:val="16"/>
                <w:szCs w:val="16"/>
              </w:rPr>
            </w:pPr>
            <w:r w:rsidRPr="003C10F2">
              <w:rPr>
                <w:sz w:val="16"/>
                <w:szCs w:val="16"/>
              </w:rPr>
              <w:t>30</w:t>
            </w:r>
          </w:p>
        </w:tc>
        <w:tc>
          <w:tcPr>
            <w:tcW w:w="496" w:type="dxa"/>
            <w:vAlign w:val="center"/>
          </w:tcPr>
          <w:p w:rsidR="003C10F2" w:rsidRPr="003C10F2" w:rsidRDefault="003C10F2" w:rsidP="003C10F2">
            <w:pPr>
              <w:jc w:val="center"/>
              <w:rPr>
                <w:sz w:val="16"/>
                <w:szCs w:val="16"/>
              </w:rPr>
            </w:pPr>
            <w:r w:rsidRPr="003C10F2">
              <w:rPr>
                <w:sz w:val="16"/>
                <w:szCs w:val="16"/>
              </w:rPr>
              <w:t>31</w:t>
            </w:r>
          </w:p>
        </w:tc>
        <w:tc>
          <w:tcPr>
            <w:tcW w:w="496" w:type="dxa"/>
            <w:vAlign w:val="center"/>
          </w:tcPr>
          <w:p w:rsidR="003C10F2" w:rsidRPr="003C10F2" w:rsidRDefault="003C10F2" w:rsidP="003C10F2">
            <w:pPr>
              <w:jc w:val="center"/>
              <w:rPr>
                <w:sz w:val="16"/>
                <w:szCs w:val="16"/>
              </w:rPr>
            </w:pPr>
            <w:r w:rsidRPr="003C10F2">
              <w:rPr>
                <w:sz w:val="16"/>
                <w:szCs w:val="16"/>
              </w:rPr>
              <w:t>32</w:t>
            </w:r>
          </w:p>
        </w:tc>
        <w:tc>
          <w:tcPr>
            <w:tcW w:w="496" w:type="dxa"/>
            <w:vAlign w:val="center"/>
          </w:tcPr>
          <w:p w:rsidR="003C10F2" w:rsidRPr="003C10F2" w:rsidRDefault="003C10F2" w:rsidP="003C10F2">
            <w:pPr>
              <w:jc w:val="center"/>
              <w:rPr>
                <w:sz w:val="16"/>
                <w:szCs w:val="16"/>
              </w:rPr>
            </w:pPr>
            <w:r w:rsidRPr="003C10F2">
              <w:rPr>
                <w:sz w:val="16"/>
                <w:szCs w:val="16"/>
              </w:rPr>
              <w:t>33</w:t>
            </w:r>
          </w:p>
        </w:tc>
        <w:tc>
          <w:tcPr>
            <w:tcW w:w="496" w:type="dxa"/>
            <w:vAlign w:val="center"/>
          </w:tcPr>
          <w:p w:rsidR="003C10F2" w:rsidRPr="003C10F2" w:rsidRDefault="003C10F2" w:rsidP="003C10F2">
            <w:pPr>
              <w:jc w:val="center"/>
              <w:rPr>
                <w:sz w:val="16"/>
                <w:szCs w:val="16"/>
              </w:rPr>
            </w:pPr>
            <w:r w:rsidRPr="003C10F2">
              <w:rPr>
                <w:sz w:val="16"/>
                <w:szCs w:val="16"/>
              </w:rPr>
              <w:t>34</w:t>
            </w:r>
          </w:p>
        </w:tc>
      </w:tr>
      <w:tr w:rsidR="003C10F2" w:rsidRPr="003C10F2" w:rsidTr="003C10F2">
        <w:trPr>
          <w:jc w:val="center"/>
        </w:trPr>
        <w:tc>
          <w:tcPr>
            <w:tcW w:w="422" w:type="dxa"/>
            <w:vAlign w:val="center"/>
          </w:tcPr>
          <w:p w:rsidR="003C10F2" w:rsidRPr="003C10F2" w:rsidRDefault="003C10F2" w:rsidP="003C10F2">
            <w:pPr>
              <w:jc w:val="center"/>
              <w:rPr>
                <w:sz w:val="16"/>
                <w:szCs w:val="16"/>
              </w:rPr>
            </w:pPr>
          </w:p>
        </w:tc>
        <w:tc>
          <w:tcPr>
            <w:tcW w:w="567" w:type="dxa"/>
          </w:tcPr>
          <w:p w:rsidR="003C10F2" w:rsidRPr="003C10F2" w:rsidRDefault="003C10F2" w:rsidP="003C10F2">
            <w:pPr>
              <w:jc w:val="center"/>
              <w:rPr>
                <w:sz w:val="16"/>
                <w:szCs w:val="16"/>
              </w:rPr>
            </w:pPr>
          </w:p>
        </w:tc>
        <w:tc>
          <w:tcPr>
            <w:tcW w:w="850" w:type="dxa"/>
          </w:tcPr>
          <w:p w:rsidR="003C10F2" w:rsidRPr="003C10F2" w:rsidRDefault="003C10F2" w:rsidP="003C10F2">
            <w:pPr>
              <w:jc w:val="center"/>
              <w:rPr>
                <w:sz w:val="16"/>
                <w:szCs w:val="16"/>
              </w:rPr>
            </w:pPr>
          </w:p>
        </w:tc>
        <w:tc>
          <w:tcPr>
            <w:tcW w:w="331" w:type="dxa"/>
            <w:vAlign w:val="center"/>
          </w:tcPr>
          <w:p w:rsidR="003C10F2" w:rsidRPr="003C10F2" w:rsidRDefault="003C10F2" w:rsidP="003C10F2">
            <w:pPr>
              <w:jc w:val="center"/>
              <w:rPr>
                <w:sz w:val="16"/>
                <w:szCs w:val="16"/>
              </w:rPr>
            </w:pPr>
          </w:p>
        </w:tc>
        <w:tc>
          <w:tcPr>
            <w:tcW w:w="331" w:type="dxa"/>
            <w:vAlign w:val="center"/>
          </w:tcPr>
          <w:p w:rsidR="003C10F2" w:rsidRPr="003C10F2" w:rsidRDefault="003C10F2" w:rsidP="003C10F2">
            <w:pPr>
              <w:jc w:val="center"/>
              <w:rPr>
                <w:sz w:val="16"/>
                <w:szCs w:val="16"/>
              </w:rPr>
            </w:pPr>
          </w:p>
        </w:tc>
        <w:tc>
          <w:tcPr>
            <w:tcW w:w="331" w:type="dxa"/>
            <w:vAlign w:val="center"/>
          </w:tcPr>
          <w:p w:rsidR="003C10F2" w:rsidRPr="003C10F2" w:rsidRDefault="003C10F2" w:rsidP="003C10F2">
            <w:pPr>
              <w:jc w:val="center"/>
              <w:rPr>
                <w:sz w:val="16"/>
                <w:szCs w:val="16"/>
              </w:rPr>
            </w:pPr>
          </w:p>
        </w:tc>
        <w:tc>
          <w:tcPr>
            <w:tcW w:w="330" w:type="dxa"/>
            <w:vAlign w:val="center"/>
          </w:tcPr>
          <w:p w:rsidR="003C10F2" w:rsidRPr="003C10F2" w:rsidRDefault="003C10F2" w:rsidP="003C10F2">
            <w:pPr>
              <w:jc w:val="center"/>
              <w:rPr>
                <w:sz w:val="16"/>
                <w:szCs w:val="16"/>
              </w:rPr>
            </w:pPr>
          </w:p>
        </w:tc>
        <w:tc>
          <w:tcPr>
            <w:tcW w:w="331" w:type="dxa"/>
            <w:vAlign w:val="center"/>
          </w:tcPr>
          <w:p w:rsidR="003C10F2" w:rsidRPr="003C10F2" w:rsidRDefault="003C10F2" w:rsidP="003C10F2">
            <w:pPr>
              <w:jc w:val="center"/>
              <w:rPr>
                <w:sz w:val="16"/>
                <w:szCs w:val="16"/>
              </w:rPr>
            </w:pPr>
          </w:p>
        </w:tc>
        <w:tc>
          <w:tcPr>
            <w:tcW w:w="331" w:type="dxa"/>
            <w:vAlign w:val="center"/>
          </w:tcPr>
          <w:p w:rsidR="003C10F2" w:rsidRPr="003C10F2" w:rsidRDefault="003C10F2" w:rsidP="003C10F2">
            <w:pPr>
              <w:jc w:val="center"/>
              <w:rPr>
                <w:sz w:val="16"/>
                <w:szCs w:val="16"/>
              </w:rPr>
            </w:pPr>
          </w:p>
        </w:tc>
        <w:tc>
          <w:tcPr>
            <w:tcW w:w="425" w:type="dxa"/>
            <w:vAlign w:val="center"/>
          </w:tcPr>
          <w:p w:rsidR="003C10F2" w:rsidRPr="003C10F2" w:rsidRDefault="003C10F2" w:rsidP="003C10F2">
            <w:pPr>
              <w:jc w:val="center"/>
              <w:rPr>
                <w:sz w:val="16"/>
                <w:szCs w:val="16"/>
              </w:rPr>
            </w:pPr>
          </w:p>
        </w:tc>
        <w:tc>
          <w:tcPr>
            <w:tcW w:w="426" w:type="dxa"/>
            <w:vAlign w:val="center"/>
          </w:tcPr>
          <w:p w:rsidR="003C10F2" w:rsidRPr="003C10F2" w:rsidRDefault="003C10F2" w:rsidP="003C10F2">
            <w:pPr>
              <w:jc w:val="center"/>
              <w:rPr>
                <w:sz w:val="16"/>
                <w:szCs w:val="16"/>
              </w:rPr>
            </w:pPr>
          </w:p>
        </w:tc>
        <w:tc>
          <w:tcPr>
            <w:tcW w:w="426" w:type="dxa"/>
            <w:vAlign w:val="center"/>
          </w:tcPr>
          <w:p w:rsidR="003C10F2" w:rsidRPr="003C10F2" w:rsidRDefault="003C10F2" w:rsidP="003C10F2">
            <w:pPr>
              <w:jc w:val="center"/>
              <w:rPr>
                <w:sz w:val="16"/>
                <w:szCs w:val="16"/>
              </w:rPr>
            </w:pPr>
          </w:p>
        </w:tc>
        <w:tc>
          <w:tcPr>
            <w:tcW w:w="426" w:type="dxa"/>
            <w:vAlign w:val="center"/>
          </w:tcPr>
          <w:p w:rsidR="003C10F2" w:rsidRPr="003C10F2" w:rsidRDefault="003C10F2" w:rsidP="003C10F2">
            <w:pPr>
              <w:jc w:val="center"/>
              <w:rPr>
                <w:sz w:val="16"/>
                <w:szCs w:val="16"/>
              </w:rPr>
            </w:pPr>
          </w:p>
        </w:tc>
        <w:tc>
          <w:tcPr>
            <w:tcW w:w="465" w:type="dxa"/>
            <w:vAlign w:val="center"/>
          </w:tcPr>
          <w:p w:rsidR="003C10F2" w:rsidRPr="003C10F2" w:rsidRDefault="003C10F2" w:rsidP="003C10F2">
            <w:pPr>
              <w:jc w:val="center"/>
              <w:rPr>
                <w:sz w:val="16"/>
                <w:szCs w:val="16"/>
              </w:rPr>
            </w:pPr>
          </w:p>
        </w:tc>
        <w:tc>
          <w:tcPr>
            <w:tcW w:w="466" w:type="dxa"/>
            <w:vAlign w:val="center"/>
          </w:tcPr>
          <w:p w:rsidR="003C10F2" w:rsidRPr="003C10F2" w:rsidRDefault="003C10F2" w:rsidP="003C10F2">
            <w:pPr>
              <w:jc w:val="center"/>
              <w:rPr>
                <w:sz w:val="16"/>
                <w:szCs w:val="16"/>
              </w:rPr>
            </w:pPr>
          </w:p>
        </w:tc>
        <w:tc>
          <w:tcPr>
            <w:tcW w:w="466" w:type="dxa"/>
            <w:vAlign w:val="center"/>
          </w:tcPr>
          <w:p w:rsidR="003C10F2" w:rsidRPr="003C10F2" w:rsidRDefault="003C10F2" w:rsidP="003C10F2">
            <w:pPr>
              <w:jc w:val="center"/>
              <w:rPr>
                <w:sz w:val="16"/>
                <w:szCs w:val="16"/>
              </w:rPr>
            </w:pPr>
          </w:p>
        </w:tc>
        <w:tc>
          <w:tcPr>
            <w:tcW w:w="465" w:type="dxa"/>
            <w:vAlign w:val="center"/>
          </w:tcPr>
          <w:p w:rsidR="003C10F2" w:rsidRPr="003C10F2" w:rsidRDefault="003C10F2" w:rsidP="003C10F2">
            <w:pPr>
              <w:jc w:val="center"/>
              <w:rPr>
                <w:sz w:val="16"/>
                <w:szCs w:val="16"/>
              </w:rPr>
            </w:pPr>
          </w:p>
        </w:tc>
        <w:tc>
          <w:tcPr>
            <w:tcW w:w="466" w:type="dxa"/>
            <w:vAlign w:val="center"/>
          </w:tcPr>
          <w:p w:rsidR="003C10F2" w:rsidRPr="003C10F2" w:rsidRDefault="003C10F2" w:rsidP="003C10F2">
            <w:pPr>
              <w:jc w:val="center"/>
              <w:rPr>
                <w:sz w:val="16"/>
                <w:szCs w:val="16"/>
              </w:rPr>
            </w:pPr>
          </w:p>
        </w:tc>
        <w:tc>
          <w:tcPr>
            <w:tcW w:w="466" w:type="dxa"/>
            <w:vAlign w:val="center"/>
          </w:tcPr>
          <w:p w:rsidR="003C10F2" w:rsidRPr="003C10F2" w:rsidRDefault="003C10F2" w:rsidP="003C10F2">
            <w:pPr>
              <w:jc w:val="center"/>
              <w:rPr>
                <w:sz w:val="16"/>
                <w:szCs w:val="16"/>
              </w:rPr>
            </w:pPr>
          </w:p>
        </w:tc>
        <w:tc>
          <w:tcPr>
            <w:tcW w:w="466" w:type="dxa"/>
            <w:vAlign w:val="center"/>
          </w:tcPr>
          <w:p w:rsidR="003C10F2" w:rsidRPr="003C10F2" w:rsidRDefault="003C10F2" w:rsidP="003C10F2">
            <w:pPr>
              <w:jc w:val="center"/>
              <w:rPr>
                <w:sz w:val="16"/>
                <w:szCs w:val="16"/>
              </w:rPr>
            </w:pPr>
          </w:p>
        </w:tc>
        <w:tc>
          <w:tcPr>
            <w:tcW w:w="496" w:type="dxa"/>
            <w:vAlign w:val="center"/>
          </w:tcPr>
          <w:p w:rsidR="003C10F2" w:rsidRPr="003C10F2" w:rsidRDefault="003C10F2" w:rsidP="003C10F2">
            <w:pPr>
              <w:jc w:val="center"/>
              <w:rPr>
                <w:sz w:val="16"/>
                <w:szCs w:val="16"/>
              </w:rPr>
            </w:pPr>
          </w:p>
        </w:tc>
        <w:tc>
          <w:tcPr>
            <w:tcW w:w="496" w:type="dxa"/>
            <w:vAlign w:val="center"/>
          </w:tcPr>
          <w:p w:rsidR="003C10F2" w:rsidRPr="003C10F2" w:rsidRDefault="003C10F2" w:rsidP="003C10F2">
            <w:pPr>
              <w:jc w:val="center"/>
              <w:rPr>
                <w:sz w:val="16"/>
                <w:szCs w:val="16"/>
              </w:rPr>
            </w:pPr>
          </w:p>
        </w:tc>
        <w:tc>
          <w:tcPr>
            <w:tcW w:w="497" w:type="dxa"/>
            <w:vAlign w:val="center"/>
          </w:tcPr>
          <w:p w:rsidR="003C10F2" w:rsidRPr="003C10F2" w:rsidRDefault="003C10F2" w:rsidP="003C10F2">
            <w:pPr>
              <w:jc w:val="center"/>
              <w:rPr>
                <w:sz w:val="16"/>
                <w:szCs w:val="16"/>
              </w:rPr>
            </w:pPr>
          </w:p>
        </w:tc>
        <w:tc>
          <w:tcPr>
            <w:tcW w:w="497" w:type="dxa"/>
            <w:vAlign w:val="center"/>
          </w:tcPr>
          <w:p w:rsidR="003C10F2" w:rsidRPr="003C10F2" w:rsidRDefault="003C10F2" w:rsidP="003C10F2">
            <w:pPr>
              <w:jc w:val="center"/>
              <w:rPr>
                <w:sz w:val="16"/>
                <w:szCs w:val="16"/>
              </w:rPr>
            </w:pPr>
          </w:p>
        </w:tc>
        <w:tc>
          <w:tcPr>
            <w:tcW w:w="496" w:type="dxa"/>
            <w:vAlign w:val="center"/>
          </w:tcPr>
          <w:p w:rsidR="003C10F2" w:rsidRPr="003C10F2" w:rsidRDefault="003C10F2" w:rsidP="003C10F2">
            <w:pPr>
              <w:jc w:val="center"/>
              <w:rPr>
                <w:sz w:val="16"/>
                <w:szCs w:val="16"/>
              </w:rPr>
            </w:pPr>
          </w:p>
        </w:tc>
        <w:tc>
          <w:tcPr>
            <w:tcW w:w="497" w:type="dxa"/>
            <w:vAlign w:val="center"/>
          </w:tcPr>
          <w:p w:rsidR="003C10F2" w:rsidRPr="003C10F2" w:rsidRDefault="003C10F2" w:rsidP="003C10F2">
            <w:pPr>
              <w:jc w:val="center"/>
              <w:rPr>
                <w:sz w:val="16"/>
                <w:szCs w:val="16"/>
              </w:rPr>
            </w:pPr>
          </w:p>
        </w:tc>
        <w:tc>
          <w:tcPr>
            <w:tcW w:w="567" w:type="dxa"/>
            <w:vAlign w:val="center"/>
          </w:tcPr>
          <w:p w:rsidR="003C10F2" w:rsidRPr="003C10F2" w:rsidRDefault="003C10F2" w:rsidP="003C10F2">
            <w:pPr>
              <w:jc w:val="center"/>
              <w:rPr>
                <w:sz w:val="16"/>
                <w:szCs w:val="16"/>
              </w:rPr>
            </w:pPr>
          </w:p>
        </w:tc>
        <w:tc>
          <w:tcPr>
            <w:tcW w:w="567" w:type="dxa"/>
            <w:vAlign w:val="center"/>
          </w:tcPr>
          <w:p w:rsidR="003C10F2" w:rsidRPr="003C10F2" w:rsidRDefault="003C10F2" w:rsidP="003C10F2">
            <w:pPr>
              <w:jc w:val="center"/>
              <w:rPr>
                <w:sz w:val="16"/>
                <w:szCs w:val="16"/>
              </w:rPr>
            </w:pPr>
          </w:p>
        </w:tc>
        <w:tc>
          <w:tcPr>
            <w:tcW w:w="567" w:type="dxa"/>
            <w:vAlign w:val="center"/>
          </w:tcPr>
          <w:p w:rsidR="003C10F2" w:rsidRPr="003C10F2" w:rsidRDefault="003C10F2" w:rsidP="003C10F2">
            <w:pPr>
              <w:jc w:val="center"/>
              <w:rPr>
                <w:sz w:val="16"/>
                <w:szCs w:val="16"/>
              </w:rPr>
            </w:pPr>
          </w:p>
        </w:tc>
        <w:tc>
          <w:tcPr>
            <w:tcW w:w="567" w:type="dxa"/>
            <w:vAlign w:val="center"/>
          </w:tcPr>
          <w:p w:rsidR="003C10F2" w:rsidRPr="003C10F2" w:rsidRDefault="003C10F2" w:rsidP="003C10F2">
            <w:pPr>
              <w:jc w:val="center"/>
              <w:rPr>
                <w:sz w:val="16"/>
                <w:szCs w:val="16"/>
              </w:rPr>
            </w:pPr>
          </w:p>
        </w:tc>
        <w:tc>
          <w:tcPr>
            <w:tcW w:w="496" w:type="dxa"/>
            <w:vAlign w:val="center"/>
          </w:tcPr>
          <w:p w:rsidR="003C10F2" w:rsidRPr="003C10F2" w:rsidRDefault="003C10F2" w:rsidP="003C10F2">
            <w:pPr>
              <w:jc w:val="center"/>
              <w:rPr>
                <w:sz w:val="16"/>
                <w:szCs w:val="16"/>
              </w:rPr>
            </w:pPr>
          </w:p>
        </w:tc>
        <w:tc>
          <w:tcPr>
            <w:tcW w:w="496" w:type="dxa"/>
            <w:vAlign w:val="center"/>
          </w:tcPr>
          <w:p w:rsidR="003C10F2" w:rsidRPr="003C10F2" w:rsidRDefault="003C10F2" w:rsidP="003C10F2">
            <w:pPr>
              <w:jc w:val="center"/>
              <w:rPr>
                <w:sz w:val="16"/>
                <w:szCs w:val="16"/>
              </w:rPr>
            </w:pPr>
          </w:p>
        </w:tc>
        <w:tc>
          <w:tcPr>
            <w:tcW w:w="496" w:type="dxa"/>
            <w:vAlign w:val="center"/>
          </w:tcPr>
          <w:p w:rsidR="003C10F2" w:rsidRPr="003C10F2" w:rsidRDefault="003C10F2" w:rsidP="003C10F2">
            <w:pPr>
              <w:jc w:val="center"/>
              <w:rPr>
                <w:sz w:val="16"/>
                <w:szCs w:val="16"/>
              </w:rPr>
            </w:pPr>
          </w:p>
        </w:tc>
        <w:tc>
          <w:tcPr>
            <w:tcW w:w="496" w:type="dxa"/>
            <w:vAlign w:val="center"/>
          </w:tcPr>
          <w:p w:rsidR="003C10F2" w:rsidRPr="003C10F2" w:rsidRDefault="003C10F2" w:rsidP="003C10F2">
            <w:pPr>
              <w:jc w:val="center"/>
              <w:rPr>
                <w:sz w:val="16"/>
                <w:szCs w:val="16"/>
              </w:rPr>
            </w:pPr>
          </w:p>
        </w:tc>
      </w:tr>
    </w:tbl>
    <w:p w:rsidR="003C10F2" w:rsidRPr="003C10F2" w:rsidRDefault="003C10F2" w:rsidP="003C10F2">
      <w:pPr>
        <w:autoSpaceDE w:val="0"/>
        <w:autoSpaceDN w:val="0"/>
        <w:adjustRightInd w:val="0"/>
        <w:spacing w:line="240" w:lineRule="atLeast"/>
        <w:ind w:right="-314"/>
        <w:rPr>
          <w:rFonts w:eastAsia="Calibri"/>
          <w:b/>
          <w:bCs/>
          <w:sz w:val="24"/>
          <w:lang w:eastAsia="en-US"/>
        </w:rPr>
      </w:pPr>
    </w:p>
    <w:p w:rsidR="003C10F2" w:rsidRPr="003C10F2" w:rsidRDefault="003C10F2" w:rsidP="003C10F2">
      <w:pPr>
        <w:autoSpaceDE w:val="0"/>
        <w:autoSpaceDN w:val="0"/>
        <w:adjustRightInd w:val="0"/>
        <w:spacing w:line="240" w:lineRule="atLeast"/>
        <w:ind w:right="-314"/>
        <w:jc w:val="center"/>
        <w:rPr>
          <w:rFonts w:eastAsia="Calibri"/>
          <w:bCs/>
          <w:sz w:val="24"/>
          <w:lang w:eastAsia="en-US"/>
        </w:rPr>
      </w:pPr>
      <w:r w:rsidRPr="003C10F2">
        <w:rPr>
          <w:rFonts w:eastAsia="Calibri"/>
          <w:bCs/>
          <w:sz w:val="24"/>
          <w:lang w:eastAsia="en-US"/>
        </w:rPr>
        <w:lastRenderedPageBreak/>
        <w:t>2</w:t>
      </w:r>
    </w:p>
    <w:p w:rsidR="003C10F2" w:rsidRPr="003C10F2" w:rsidRDefault="003C10F2" w:rsidP="003C10F2">
      <w:pPr>
        <w:autoSpaceDE w:val="0"/>
        <w:autoSpaceDN w:val="0"/>
        <w:adjustRightInd w:val="0"/>
        <w:spacing w:line="240" w:lineRule="atLeast"/>
        <w:ind w:right="-314"/>
        <w:jc w:val="center"/>
        <w:rPr>
          <w:rFonts w:eastAsia="Calibri"/>
          <w:bCs/>
          <w:sz w:val="24"/>
          <w:lang w:eastAsia="en-US"/>
        </w:rPr>
      </w:pPr>
    </w:p>
    <w:p w:rsidR="003C10F2" w:rsidRPr="003C10F2" w:rsidRDefault="003C10F2" w:rsidP="003C10F2">
      <w:pPr>
        <w:autoSpaceDE w:val="0"/>
        <w:autoSpaceDN w:val="0"/>
        <w:adjustRightInd w:val="0"/>
        <w:ind w:firstLine="709"/>
        <w:jc w:val="both"/>
        <w:outlineLvl w:val="1"/>
        <w:rPr>
          <w:sz w:val="24"/>
        </w:rPr>
      </w:pPr>
      <w:r w:rsidRPr="003C10F2">
        <w:rPr>
          <w:sz w:val="24"/>
        </w:rPr>
        <w:t xml:space="preserve">2. В части получения законными представителями единовременной компенсации стоимости проездных документов для проезда </w:t>
      </w:r>
      <w:r w:rsidRPr="003C10F2">
        <w:rPr>
          <w:sz w:val="24"/>
        </w:rPr>
        <w:br/>
        <w:t>к месту отдыха</w:t>
      </w:r>
    </w:p>
    <w:p w:rsidR="003C10F2" w:rsidRPr="003C10F2" w:rsidRDefault="003C10F2" w:rsidP="003C10F2">
      <w:pPr>
        <w:autoSpaceDE w:val="0"/>
        <w:autoSpaceDN w:val="0"/>
        <w:adjustRightInd w:val="0"/>
        <w:ind w:firstLine="426"/>
        <w:outlineLvl w:val="1"/>
        <w:rPr>
          <w:sz w:val="24"/>
        </w:rPr>
      </w:pPr>
    </w:p>
    <w:tbl>
      <w:tblPr>
        <w:tblStyle w:val="23"/>
        <w:tblW w:w="14850" w:type="dxa"/>
        <w:jc w:val="center"/>
        <w:tblLook w:val="04A0" w:firstRow="1" w:lastRow="0" w:firstColumn="1" w:lastColumn="0" w:noHBand="0" w:noVBand="1"/>
      </w:tblPr>
      <w:tblGrid>
        <w:gridCol w:w="432"/>
        <w:gridCol w:w="896"/>
        <w:gridCol w:w="843"/>
        <w:gridCol w:w="621"/>
        <w:gridCol w:w="850"/>
        <w:gridCol w:w="762"/>
        <w:gridCol w:w="683"/>
        <w:gridCol w:w="775"/>
        <w:gridCol w:w="764"/>
        <w:gridCol w:w="702"/>
        <w:gridCol w:w="794"/>
        <w:gridCol w:w="856"/>
        <w:gridCol w:w="863"/>
        <w:gridCol w:w="1014"/>
        <w:gridCol w:w="1361"/>
        <w:gridCol w:w="1228"/>
        <w:gridCol w:w="1406"/>
      </w:tblGrid>
      <w:tr w:rsidR="003C10F2" w:rsidRPr="003C10F2" w:rsidTr="003C10F2">
        <w:trPr>
          <w:trHeight w:val="505"/>
          <w:jc w:val="center"/>
        </w:trPr>
        <w:tc>
          <w:tcPr>
            <w:tcW w:w="432" w:type="dxa"/>
            <w:vMerge w:val="restart"/>
          </w:tcPr>
          <w:p w:rsidR="003C10F2" w:rsidRPr="003C10F2" w:rsidRDefault="003C10F2" w:rsidP="003C10F2">
            <w:pPr>
              <w:autoSpaceDE w:val="0"/>
              <w:autoSpaceDN w:val="0"/>
              <w:adjustRightInd w:val="0"/>
              <w:jc w:val="center"/>
              <w:outlineLvl w:val="1"/>
              <w:rPr>
                <w:sz w:val="16"/>
                <w:szCs w:val="16"/>
              </w:rPr>
            </w:pPr>
            <w:r w:rsidRPr="003C10F2">
              <w:rPr>
                <w:sz w:val="16"/>
                <w:szCs w:val="16"/>
              </w:rPr>
              <w:t>№ п/п</w:t>
            </w:r>
          </w:p>
        </w:tc>
        <w:tc>
          <w:tcPr>
            <w:tcW w:w="896" w:type="dxa"/>
            <w:vMerge w:val="restart"/>
          </w:tcPr>
          <w:p w:rsidR="003C10F2" w:rsidRPr="003C10F2" w:rsidRDefault="003C10F2" w:rsidP="003C10F2">
            <w:pPr>
              <w:autoSpaceDE w:val="0"/>
              <w:autoSpaceDN w:val="0"/>
              <w:adjustRightInd w:val="0"/>
              <w:jc w:val="center"/>
              <w:outlineLvl w:val="1"/>
              <w:rPr>
                <w:sz w:val="16"/>
                <w:szCs w:val="16"/>
              </w:rPr>
            </w:pPr>
            <w:r w:rsidRPr="003C10F2">
              <w:rPr>
                <w:sz w:val="16"/>
                <w:szCs w:val="16"/>
              </w:rPr>
              <w:t>Дата приема заявления</w:t>
            </w:r>
          </w:p>
        </w:tc>
        <w:tc>
          <w:tcPr>
            <w:tcW w:w="2314" w:type="dxa"/>
            <w:gridSpan w:val="3"/>
          </w:tcPr>
          <w:p w:rsidR="003C10F2" w:rsidRPr="003C10F2" w:rsidRDefault="003C10F2" w:rsidP="003C10F2">
            <w:pPr>
              <w:autoSpaceDE w:val="0"/>
              <w:autoSpaceDN w:val="0"/>
              <w:adjustRightInd w:val="0"/>
              <w:jc w:val="center"/>
              <w:outlineLvl w:val="1"/>
              <w:rPr>
                <w:sz w:val="16"/>
                <w:szCs w:val="16"/>
              </w:rPr>
            </w:pPr>
            <w:r w:rsidRPr="003C10F2">
              <w:rPr>
                <w:sz w:val="16"/>
                <w:szCs w:val="16"/>
              </w:rPr>
              <w:t>Ф.И.О. ребенка</w:t>
            </w:r>
          </w:p>
        </w:tc>
        <w:tc>
          <w:tcPr>
            <w:tcW w:w="2220" w:type="dxa"/>
            <w:gridSpan w:val="3"/>
          </w:tcPr>
          <w:p w:rsidR="003C10F2" w:rsidRPr="003C10F2" w:rsidRDefault="003C10F2" w:rsidP="003C10F2">
            <w:pPr>
              <w:autoSpaceDE w:val="0"/>
              <w:autoSpaceDN w:val="0"/>
              <w:adjustRightInd w:val="0"/>
              <w:jc w:val="center"/>
              <w:outlineLvl w:val="1"/>
              <w:rPr>
                <w:sz w:val="16"/>
                <w:szCs w:val="16"/>
              </w:rPr>
            </w:pPr>
            <w:r w:rsidRPr="003C10F2">
              <w:rPr>
                <w:sz w:val="16"/>
                <w:szCs w:val="16"/>
              </w:rPr>
              <w:t>Дата рождения ребенка</w:t>
            </w:r>
          </w:p>
        </w:tc>
        <w:tc>
          <w:tcPr>
            <w:tcW w:w="3116" w:type="dxa"/>
            <w:gridSpan w:val="4"/>
          </w:tcPr>
          <w:p w:rsidR="003C10F2" w:rsidRPr="003C10F2" w:rsidRDefault="003C10F2" w:rsidP="003C10F2">
            <w:pPr>
              <w:autoSpaceDE w:val="0"/>
              <w:autoSpaceDN w:val="0"/>
              <w:adjustRightInd w:val="0"/>
              <w:jc w:val="center"/>
              <w:outlineLvl w:val="1"/>
              <w:rPr>
                <w:sz w:val="16"/>
                <w:szCs w:val="16"/>
              </w:rPr>
            </w:pPr>
            <w:r w:rsidRPr="003C10F2">
              <w:rPr>
                <w:sz w:val="16"/>
                <w:szCs w:val="16"/>
              </w:rPr>
              <w:t>Адрес регистрации ребенка по месту жительства (пребывания)</w:t>
            </w:r>
          </w:p>
        </w:tc>
        <w:tc>
          <w:tcPr>
            <w:tcW w:w="863" w:type="dxa"/>
            <w:vMerge w:val="restart"/>
          </w:tcPr>
          <w:p w:rsidR="003C10F2" w:rsidRPr="003C10F2" w:rsidRDefault="003C10F2" w:rsidP="003C10F2">
            <w:pPr>
              <w:autoSpaceDE w:val="0"/>
              <w:autoSpaceDN w:val="0"/>
              <w:adjustRightInd w:val="0"/>
              <w:jc w:val="center"/>
              <w:outlineLvl w:val="1"/>
              <w:rPr>
                <w:sz w:val="16"/>
                <w:szCs w:val="16"/>
              </w:rPr>
            </w:pPr>
            <w:r w:rsidRPr="003C10F2">
              <w:rPr>
                <w:sz w:val="16"/>
                <w:szCs w:val="16"/>
              </w:rPr>
              <w:t>Маршрут</w:t>
            </w:r>
          </w:p>
        </w:tc>
        <w:tc>
          <w:tcPr>
            <w:tcW w:w="1014" w:type="dxa"/>
            <w:vMerge w:val="restart"/>
          </w:tcPr>
          <w:p w:rsidR="003C10F2" w:rsidRPr="003C10F2" w:rsidRDefault="003C10F2" w:rsidP="003C10F2">
            <w:pPr>
              <w:autoSpaceDE w:val="0"/>
              <w:autoSpaceDN w:val="0"/>
              <w:adjustRightInd w:val="0"/>
              <w:jc w:val="center"/>
              <w:outlineLvl w:val="1"/>
              <w:rPr>
                <w:sz w:val="16"/>
                <w:szCs w:val="16"/>
              </w:rPr>
            </w:pPr>
            <w:r w:rsidRPr="003C10F2">
              <w:rPr>
                <w:sz w:val="16"/>
                <w:szCs w:val="16"/>
              </w:rPr>
              <w:t>Категория семьи</w:t>
            </w:r>
          </w:p>
          <w:p w:rsidR="003C10F2" w:rsidRPr="003C10F2" w:rsidRDefault="003C10F2" w:rsidP="003C10F2">
            <w:pPr>
              <w:autoSpaceDE w:val="0"/>
              <w:autoSpaceDN w:val="0"/>
              <w:adjustRightInd w:val="0"/>
              <w:jc w:val="center"/>
              <w:outlineLvl w:val="1"/>
              <w:rPr>
                <w:sz w:val="16"/>
                <w:szCs w:val="16"/>
              </w:rPr>
            </w:pPr>
            <w:r w:rsidRPr="003C10F2">
              <w:rPr>
                <w:sz w:val="16"/>
                <w:szCs w:val="16"/>
              </w:rPr>
              <w:t xml:space="preserve">(опек. или </w:t>
            </w:r>
            <w:proofErr w:type="spellStart"/>
            <w:r w:rsidRPr="003C10F2">
              <w:rPr>
                <w:sz w:val="16"/>
                <w:szCs w:val="16"/>
              </w:rPr>
              <w:t>приемн</w:t>
            </w:r>
            <w:proofErr w:type="spellEnd"/>
            <w:r w:rsidRPr="003C10F2">
              <w:rPr>
                <w:sz w:val="16"/>
                <w:szCs w:val="16"/>
              </w:rPr>
              <w:t>.)</w:t>
            </w:r>
          </w:p>
        </w:tc>
        <w:tc>
          <w:tcPr>
            <w:tcW w:w="1361" w:type="dxa"/>
            <w:vMerge w:val="restart"/>
          </w:tcPr>
          <w:p w:rsidR="003C10F2" w:rsidRPr="003C10F2" w:rsidRDefault="003C10F2" w:rsidP="003C10F2">
            <w:pPr>
              <w:autoSpaceDE w:val="0"/>
              <w:autoSpaceDN w:val="0"/>
              <w:adjustRightInd w:val="0"/>
              <w:jc w:val="center"/>
              <w:outlineLvl w:val="1"/>
              <w:rPr>
                <w:sz w:val="16"/>
                <w:szCs w:val="16"/>
              </w:rPr>
            </w:pPr>
            <w:r w:rsidRPr="003C10F2">
              <w:rPr>
                <w:sz w:val="16"/>
                <w:szCs w:val="16"/>
              </w:rPr>
              <w:t>Стоимость проездных документов, приобретенных для проезда</w:t>
            </w:r>
            <w:r w:rsidRPr="003C10F2">
              <w:rPr>
                <w:sz w:val="16"/>
                <w:szCs w:val="16"/>
              </w:rPr>
              <w:br/>
              <w:t>к месту отдыха, руб.</w:t>
            </w:r>
          </w:p>
        </w:tc>
        <w:tc>
          <w:tcPr>
            <w:tcW w:w="1228" w:type="dxa"/>
            <w:vMerge w:val="restart"/>
          </w:tcPr>
          <w:p w:rsidR="003C10F2" w:rsidRPr="003C10F2" w:rsidRDefault="003C10F2" w:rsidP="003C10F2">
            <w:pPr>
              <w:autoSpaceDE w:val="0"/>
              <w:autoSpaceDN w:val="0"/>
              <w:adjustRightInd w:val="0"/>
              <w:jc w:val="center"/>
              <w:outlineLvl w:val="1"/>
              <w:rPr>
                <w:sz w:val="16"/>
                <w:szCs w:val="16"/>
              </w:rPr>
            </w:pPr>
            <w:r w:rsidRPr="003C10F2">
              <w:rPr>
                <w:sz w:val="16"/>
                <w:szCs w:val="16"/>
              </w:rPr>
              <w:t>Часть стоимости проезда, подлежащая компенсации, руб. (городской бюджет)</w:t>
            </w:r>
          </w:p>
        </w:tc>
        <w:tc>
          <w:tcPr>
            <w:tcW w:w="1406" w:type="dxa"/>
            <w:vMerge w:val="restart"/>
          </w:tcPr>
          <w:p w:rsidR="003C10F2" w:rsidRPr="003C10F2" w:rsidRDefault="003C10F2" w:rsidP="003C10F2">
            <w:pPr>
              <w:autoSpaceDE w:val="0"/>
              <w:autoSpaceDN w:val="0"/>
              <w:adjustRightInd w:val="0"/>
              <w:jc w:val="center"/>
              <w:outlineLvl w:val="1"/>
              <w:rPr>
                <w:sz w:val="16"/>
                <w:szCs w:val="16"/>
              </w:rPr>
            </w:pPr>
            <w:r w:rsidRPr="003C10F2">
              <w:rPr>
                <w:sz w:val="16"/>
                <w:szCs w:val="16"/>
              </w:rPr>
              <w:t>Дата заседания МВК, дата и № постановления об установлении размеров компенсации стоимости проезда к месту отдыха</w:t>
            </w:r>
          </w:p>
        </w:tc>
      </w:tr>
      <w:tr w:rsidR="003C10F2" w:rsidRPr="003C10F2" w:rsidTr="003C10F2">
        <w:trPr>
          <w:jc w:val="center"/>
        </w:trPr>
        <w:tc>
          <w:tcPr>
            <w:tcW w:w="432" w:type="dxa"/>
            <w:vMerge/>
          </w:tcPr>
          <w:p w:rsidR="003C10F2" w:rsidRPr="003C10F2" w:rsidRDefault="003C10F2" w:rsidP="003C10F2">
            <w:pPr>
              <w:autoSpaceDE w:val="0"/>
              <w:autoSpaceDN w:val="0"/>
              <w:adjustRightInd w:val="0"/>
              <w:jc w:val="center"/>
              <w:outlineLvl w:val="1"/>
              <w:rPr>
                <w:sz w:val="16"/>
                <w:szCs w:val="16"/>
              </w:rPr>
            </w:pPr>
          </w:p>
        </w:tc>
        <w:tc>
          <w:tcPr>
            <w:tcW w:w="896" w:type="dxa"/>
            <w:vMerge/>
          </w:tcPr>
          <w:p w:rsidR="003C10F2" w:rsidRPr="003C10F2" w:rsidRDefault="003C10F2" w:rsidP="003C10F2">
            <w:pPr>
              <w:autoSpaceDE w:val="0"/>
              <w:autoSpaceDN w:val="0"/>
              <w:adjustRightInd w:val="0"/>
              <w:jc w:val="center"/>
              <w:outlineLvl w:val="1"/>
              <w:rPr>
                <w:sz w:val="16"/>
                <w:szCs w:val="16"/>
              </w:rPr>
            </w:pPr>
          </w:p>
        </w:tc>
        <w:tc>
          <w:tcPr>
            <w:tcW w:w="843"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Фамилия</w:t>
            </w:r>
          </w:p>
        </w:tc>
        <w:tc>
          <w:tcPr>
            <w:tcW w:w="621"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Имя</w:t>
            </w:r>
          </w:p>
        </w:tc>
        <w:tc>
          <w:tcPr>
            <w:tcW w:w="850"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Отчество</w:t>
            </w:r>
          </w:p>
        </w:tc>
        <w:tc>
          <w:tcPr>
            <w:tcW w:w="762"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Число</w:t>
            </w:r>
          </w:p>
        </w:tc>
        <w:tc>
          <w:tcPr>
            <w:tcW w:w="683"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Месяц</w:t>
            </w:r>
          </w:p>
        </w:tc>
        <w:tc>
          <w:tcPr>
            <w:tcW w:w="775"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Год</w:t>
            </w:r>
          </w:p>
        </w:tc>
        <w:tc>
          <w:tcPr>
            <w:tcW w:w="764"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Улица</w:t>
            </w:r>
          </w:p>
        </w:tc>
        <w:tc>
          <w:tcPr>
            <w:tcW w:w="702"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Дом</w:t>
            </w:r>
          </w:p>
        </w:tc>
        <w:tc>
          <w:tcPr>
            <w:tcW w:w="794"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Корпус</w:t>
            </w:r>
          </w:p>
        </w:tc>
        <w:tc>
          <w:tcPr>
            <w:tcW w:w="856"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Квартира</w:t>
            </w:r>
          </w:p>
        </w:tc>
        <w:tc>
          <w:tcPr>
            <w:tcW w:w="863" w:type="dxa"/>
            <w:vMerge/>
          </w:tcPr>
          <w:p w:rsidR="003C10F2" w:rsidRPr="003C10F2" w:rsidRDefault="003C10F2" w:rsidP="003C10F2">
            <w:pPr>
              <w:autoSpaceDE w:val="0"/>
              <w:autoSpaceDN w:val="0"/>
              <w:adjustRightInd w:val="0"/>
              <w:jc w:val="center"/>
              <w:outlineLvl w:val="1"/>
              <w:rPr>
                <w:sz w:val="16"/>
                <w:szCs w:val="16"/>
              </w:rPr>
            </w:pPr>
          </w:p>
        </w:tc>
        <w:tc>
          <w:tcPr>
            <w:tcW w:w="1014" w:type="dxa"/>
            <w:vMerge/>
          </w:tcPr>
          <w:p w:rsidR="003C10F2" w:rsidRPr="003C10F2" w:rsidRDefault="003C10F2" w:rsidP="003C10F2">
            <w:pPr>
              <w:autoSpaceDE w:val="0"/>
              <w:autoSpaceDN w:val="0"/>
              <w:adjustRightInd w:val="0"/>
              <w:jc w:val="center"/>
              <w:outlineLvl w:val="1"/>
              <w:rPr>
                <w:sz w:val="16"/>
                <w:szCs w:val="16"/>
              </w:rPr>
            </w:pPr>
          </w:p>
        </w:tc>
        <w:tc>
          <w:tcPr>
            <w:tcW w:w="1361" w:type="dxa"/>
            <w:vMerge/>
          </w:tcPr>
          <w:p w:rsidR="003C10F2" w:rsidRPr="003C10F2" w:rsidRDefault="003C10F2" w:rsidP="003C10F2">
            <w:pPr>
              <w:autoSpaceDE w:val="0"/>
              <w:autoSpaceDN w:val="0"/>
              <w:adjustRightInd w:val="0"/>
              <w:jc w:val="center"/>
              <w:outlineLvl w:val="1"/>
              <w:rPr>
                <w:sz w:val="16"/>
                <w:szCs w:val="16"/>
              </w:rPr>
            </w:pPr>
          </w:p>
        </w:tc>
        <w:tc>
          <w:tcPr>
            <w:tcW w:w="1228" w:type="dxa"/>
            <w:vMerge/>
          </w:tcPr>
          <w:p w:rsidR="003C10F2" w:rsidRPr="003C10F2" w:rsidRDefault="003C10F2" w:rsidP="003C10F2">
            <w:pPr>
              <w:autoSpaceDE w:val="0"/>
              <w:autoSpaceDN w:val="0"/>
              <w:adjustRightInd w:val="0"/>
              <w:jc w:val="center"/>
              <w:outlineLvl w:val="1"/>
              <w:rPr>
                <w:sz w:val="16"/>
                <w:szCs w:val="16"/>
              </w:rPr>
            </w:pPr>
          </w:p>
        </w:tc>
        <w:tc>
          <w:tcPr>
            <w:tcW w:w="1406" w:type="dxa"/>
            <w:vMerge/>
          </w:tcPr>
          <w:p w:rsidR="003C10F2" w:rsidRPr="003C10F2" w:rsidRDefault="003C10F2" w:rsidP="003C10F2">
            <w:pPr>
              <w:autoSpaceDE w:val="0"/>
              <w:autoSpaceDN w:val="0"/>
              <w:adjustRightInd w:val="0"/>
              <w:jc w:val="center"/>
              <w:outlineLvl w:val="1"/>
              <w:rPr>
                <w:sz w:val="16"/>
                <w:szCs w:val="16"/>
              </w:rPr>
            </w:pPr>
          </w:p>
        </w:tc>
      </w:tr>
      <w:tr w:rsidR="003C10F2" w:rsidRPr="003C10F2" w:rsidTr="003C10F2">
        <w:trPr>
          <w:jc w:val="center"/>
        </w:trPr>
        <w:tc>
          <w:tcPr>
            <w:tcW w:w="432"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1</w:t>
            </w:r>
          </w:p>
        </w:tc>
        <w:tc>
          <w:tcPr>
            <w:tcW w:w="896"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2</w:t>
            </w:r>
          </w:p>
        </w:tc>
        <w:tc>
          <w:tcPr>
            <w:tcW w:w="843"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3</w:t>
            </w:r>
          </w:p>
        </w:tc>
        <w:tc>
          <w:tcPr>
            <w:tcW w:w="621"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4</w:t>
            </w:r>
          </w:p>
        </w:tc>
        <w:tc>
          <w:tcPr>
            <w:tcW w:w="850"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5</w:t>
            </w:r>
          </w:p>
        </w:tc>
        <w:tc>
          <w:tcPr>
            <w:tcW w:w="762"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6</w:t>
            </w:r>
          </w:p>
        </w:tc>
        <w:tc>
          <w:tcPr>
            <w:tcW w:w="683"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7</w:t>
            </w:r>
          </w:p>
        </w:tc>
        <w:tc>
          <w:tcPr>
            <w:tcW w:w="775"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8</w:t>
            </w:r>
          </w:p>
        </w:tc>
        <w:tc>
          <w:tcPr>
            <w:tcW w:w="764"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9</w:t>
            </w:r>
          </w:p>
        </w:tc>
        <w:tc>
          <w:tcPr>
            <w:tcW w:w="702"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10</w:t>
            </w:r>
          </w:p>
        </w:tc>
        <w:tc>
          <w:tcPr>
            <w:tcW w:w="794"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11</w:t>
            </w:r>
          </w:p>
        </w:tc>
        <w:tc>
          <w:tcPr>
            <w:tcW w:w="856"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12</w:t>
            </w:r>
          </w:p>
        </w:tc>
        <w:tc>
          <w:tcPr>
            <w:tcW w:w="863"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13</w:t>
            </w:r>
          </w:p>
        </w:tc>
        <w:tc>
          <w:tcPr>
            <w:tcW w:w="1014"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14</w:t>
            </w:r>
          </w:p>
        </w:tc>
        <w:tc>
          <w:tcPr>
            <w:tcW w:w="1361"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15</w:t>
            </w:r>
          </w:p>
        </w:tc>
        <w:tc>
          <w:tcPr>
            <w:tcW w:w="1228"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16</w:t>
            </w:r>
          </w:p>
        </w:tc>
        <w:tc>
          <w:tcPr>
            <w:tcW w:w="1406" w:type="dxa"/>
          </w:tcPr>
          <w:p w:rsidR="003C10F2" w:rsidRPr="003C10F2" w:rsidRDefault="003C10F2" w:rsidP="003C10F2">
            <w:pPr>
              <w:autoSpaceDE w:val="0"/>
              <w:autoSpaceDN w:val="0"/>
              <w:adjustRightInd w:val="0"/>
              <w:jc w:val="center"/>
              <w:outlineLvl w:val="1"/>
              <w:rPr>
                <w:sz w:val="16"/>
                <w:szCs w:val="16"/>
              </w:rPr>
            </w:pPr>
            <w:r w:rsidRPr="003C10F2">
              <w:rPr>
                <w:sz w:val="16"/>
                <w:szCs w:val="16"/>
              </w:rPr>
              <w:t>17</w:t>
            </w:r>
          </w:p>
        </w:tc>
      </w:tr>
      <w:tr w:rsidR="003C10F2" w:rsidRPr="003C10F2" w:rsidTr="003C10F2">
        <w:trPr>
          <w:jc w:val="center"/>
        </w:trPr>
        <w:tc>
          <w:tcPr>
            <w:tcW w:w="432" w:type="dxa"/>
          </w:tcPr>
          <w:p w:rsidR="003C10F2" w:rsidRPr="003C10F2" w:rsidRDefault="003C10F2" w:rsidP="003C10F2">
            <w:pPr>
              <w:autoSpaceDE w:val="0"/>
              <w:autoSpaceDN w:val="0"/>
              <w:adjustRightInd w:val="0"/>
              <w:outlineLvl w:val="1"/>
              <w:rPr>
                <w:sz w:val="16"/>
                <w:szCs w:val="16"/>
              </w:rPr>
            </w:pPr>
          </w:p>
        </w:tc>
        <w:tc>
          <w:tcPr>
            <w:tcW w:w="896" w:type="dxa"/>
          </w:tcPr>
          <w:p w:rsidR="003C10F2" w:rsidRPr="003C10F2" w:rsidRDefault="003C10F2" w:rsidP="003C10F2">
            <w:pPr>
              <w:autoSpaceDE w:val="0"/>
              <w:autoSpaceDN w:val="0"/>
              <w:adjustRightInd w:val="0"/>
              <w:outlineLvl w:val="1"/>
              <w:rPr>
                <w:sz w:val="16"/>
                <w:szCs w:val="16"/>
              </w:rPr>
            </w:pPr>
          </w:p>
        </w:tc>
        <w:tc>
          <w:tcPr>
            <w:tcW w:w="843" w:type="dxa"/>
          </w:tcPr>
          <w:p w:rsidR="003C10F2" w:rsidRPr="003C10F2" w:rsidRDefault="003C10F2" w:rsidP="003C10F2">
            <w:pPr>
              <w:autoSpaceDE w:val="0"/>
              <w:autoSpaceDN w:val="0"/>
              <w:adjustRightInd w:val="0"/>
              <w:outlineLvl w:val="1"/>
              <w:rPr>
                <w:sz w:val="16"/>
                <w:szCs w:val="16"/>
              </w:rPr>
            </w:pPr>
          </w:p>
        </w:tc>
        <w:tc>
          <w:tcPr>
            <w:tcW w:w="621" w:type="dxa"/>
          </w:tcPr>
          <w:p w:rsidR="003C10F2" w:rsidRPr="003C10F2" w:rsidRDefault="003C10F2" w:rsidP="003C10F2">
            <w:pPr>
              <w:autoSpaceDE w:val="0"/>
              <w:autoSpaceDN w:val="0"/>
              <w:adjustRightInd w:val="0"/>
              <w:outlineLvl w:val="1"/>
              <w:rPr>
                <w:sz w:val="16"/>
                <w:szCs w:val="16"/>
              </w:rPr>
            </w:pPr>
          </w:p>
        </w:tc>
        <w:tc>
          <w:tcPr>
            <w:tcW w:w="850" w:type="dxa"/>
          </w:tcPr>
          <w:p w:rsidR="003C10F2" w:rsidRPr="003C10F2" w:rsidRDefault="003C10F2" w:rsidP="003C10F2">
            <w:pPr>
              <w:autoSpaceDE w:val="0"/>
              <w:autoSpaceDN w:val="0"/>
              <w:adjustRightInd w:val="0"/>
              <w:outlineLvl w:val="1"/>
              <w:rPr>
                <w:sz w:val="16"/>
                <w:szCs w:val="16"/>
              </w:rPr>
            </w:pPr>
          </w:p>
        </w:tc>
        <w:tc>
          <w:tcPr>
            <w:tcW w:w="762" w:type="dxa"/>
          </w:tcPr>
          <w:p w:rsidR="003C10F2" w:rsidRPr="003C10F2" w:rsidRDefault="003C10F2" w:rsidP="003C10F2">
            <w:pPr>
              <w:autoSpaceDE w:val="0"/>
              <w:autoSpaceDN w:val="0"/>
              <w:adjustRightInd w:val="0"/>
              <w:outlineLvl w:val="1"/>
              <w:rPr>
                <w:sz w:val="16"/>
                <w:szCs w:val="16"/>
              </w:rPr>
            </w:pPr>
          </w:p>
        </w:tc>
        <w:tc>
          <w:tcPr>
            <w:tcW w:w="683" w:type="dxa"/>
          </w:tcPr>
          <w:p w:rsidR="003C10F2" w:rsidRPr="003C10F2" w:rsidRDefault="003C10F2" w:rsidP="003C10F2">
            <w:pPr>
              <w:autoSpaceDE w:val="0"/>
              <w:autoSpaceDN w:val="0"/>
              <w:adjustRightInd w:val="0"/>
              <w:outlineLvl w:val="1"/>
              <w:rPr>
                <w:sz w:val="16"/>
                <w:szCs w:val="16"/>
              </w:rPr>
            </w:pPr>
          </w:p>
        </w:tc>
        <w:tc>
          <w:tcPr>
            <w:tcW w:w="775" w:type="dxa"/>
          </w:tcPr>
          <w:p w:rsidR="003C10F2" w:rsidRPr="003C10F2" w:rsidRDefault="003C10F2" w:rsidP="003C10F2">
            <w:pPr>
              <w:autoSpaceDE w:val="0"/>
              <w:autoSpaceDN w:val="0"/>
              <w:adjustRightInd w:val="0"/>
              <w:outlineLvl w:val="1"/>
              <w:rPr>
                <w:sz w:val="16"/>
                <w:szCs w:val="16"/>
              </w:rPr>
            </w:pPr>
          </w:p>
        </w:tc>
        <w:tc>
          <w:tcPr>
            <w:tcW w:w="764" w:type="dxa"/>
          </w:tcPr>
          <w:p w:rsidR="003C10F2" w:rsidRPr="003C10F2" w:rsidRDefault="003C10F2" w:rsidP="003C10F2">
            <w:pPr>
              <w:autoSpaceDE w:val="0"/>
              <w:autoSpaceDN w:val="0"/>
              <w:adjustRightInd w:val="0"/>
              <w:outlineLvl w:val="1"/>
              <w:rPr>
                <w:sz w:val="16"/>
                <w:szCs w:val="16"/>
              </w:rPr>
            </w:pPr>
          </w:p>
        </w:tc>
        <w:tc>
          <w:tcPr>
            <w:tcW w:w="702" w:type="dxa"/>
          </w:tcPr>
          <w:p w:rsidR="003C10F2" w:rsidRPr="003C10F2" w:rsidRDefault="003C10F2" w:rsidP="003C10F2">
            <w:pPr>
              <w:autoSpaceDE w:val="0"/>
              <w:autoSpaceDN w:val="0"/>
              <w:adjustRightInd w:val="0"/>
              <w:outlineLvl w:val="1"/>
              <w:rPr>
                <w:sz w:val="16"/>
                <w:szCs w:val="16"/>
              </w:rPr>
            </w:pPr>
          </w:p>
        </w:tc>
        <w:tc>
          <w:tcPr>
            <w:tcW w:w="794" w:type="dxa"/>
          </w:tcPr>
          <w:p w:rsidR="003C10F2" w:rsidRPr="003C10F2" w:rsidRDefault="003C10F2" w:rsidP="003C10F2">
            <w:pPr>
              <w:autoSpaceDE w:val="0"/>
              <w:autoSpaceDN w:val="0"/>
              <w:adjustRightInd w:val="0"/>
              <w:outlineLvl w:val="1"/>
              <w:rPr>
                <w:sz w:val="16"/>
                <w:szCs w:val="16"/>
              </w:rPr>
            </w:pPr>
          </w:p>
        </w:tc>
        <w:tc>
          <w:tcPr>
            <w:tcW w:w="856" w:type="dxa"/>
          </w:tcPr>
          <w:p w:rsidR="003C10F2" w:rsidRPr="003C10F2" w:rsidRDefault="003C10F2" w:rsidP="003C10F2">
            <w:pPr>
              <w:autoSpaceDE w:val="0"/>
              <w:autoSpaceDN w:val="0"/>
              <w:adjustRightInd w:val="0"/>
              <w:outlineLvl w:val="1"/>
              <w:rPr>
                <w:sz w:val="16"/>
                <w:szCs w:val="16"/>
              </w:rPr>
            </w:pPr>
          </w:p>
        </w:tc>
        <w:tc>
          <w:tcPr>
            <w:tcW w:w="863" w:type="dxa"/>
          </w:tcPr>
          <w:p w:rsidR="003C10F2" w:rsidRPr="003C10F2" w:rsidRDefault="003C10F2" w:rsidP="003C10F2">
            <w:pPr>
              <w:autoSpaceDE w:val="0"/>
              <w:autoSpaceDN w:val="0"/>
              <w:adjustRightInd w:val="0"/>
              <w:outlineLvl w:val="1"/>
              <w:rPr>
                <w:sz w:val="16"/>
                <w:szCs w:val="16"/>
              </w:rPr>
            </w:pPr>
          </w:p>
        </w:tc>
        <w:tc>
          <w:tcPr>
            <w:tcW w:w="1014" w:type="dxa"/>
          </w:tcPr>
          <w:p w:rsidR="003C10F2" w:rsidRPr="003C10F2" w:rsidRDefault="003C10F2" w:rsidP="003C10F2">
            <w:pPr>
              <w:autoSpaceDE w:val="0"/>
              <w:autoSpaceDN w:val="0"/>
              <w:adjustRightInd w:val="0"/>
              <w:outlineLvl w:val="1"/>
              <w:rPr>
                <w:sz w:val="16"/>
                <w:szCs w:val="16"/>
              </w:rPr>
            </w:pPr>
          </w:p>
        </w:tc>
        <w:tc>
          <w:tcPr>
            <w:tcW w:w="1361" w:type="dxa"/>
          </w:tcPr>
          <w:p w:rsidR="003C10F2" w:rsidRPr="003C10F2" w:rsidRDefault="003C10F2" w:rsidP="003C10F2">
            <w:pPr>
              <w:autoSpaceDE w:val="0"/>
              <w:autoSpaceDN w:val="0"/>
              <w:adjustRightInd w:val="0"/>
              <w:outlineLvl w:val="1"/>
              <w:rPr>
                <w:sz w:val="16"/>
                <w:szCs w:val="16"/>
              </w:rPr>
            </w:pPr>
          </w:p>
        </w:tc>
        <w:tc>
          <w:tcPr>
            <w:tcW w:w="1228" w:type="dxa"/>
          </w:tcPr>
          <w:p w:rsidR="003C10F2" w:rsidRPr="003C10F2" w:rsidRDefault="003C10F2" w:rsidP="003C10F2">
            <w:pPr>
              <w:autoSpaceDE w:val="0"/>
              <w:autoSpaceDN w:val="0"/>
              <w:adjustRightInd w:val="0"/>
              <w:outlineLvl w:val="1"/>
              <w:rPr>
                <w:sz w:val="16"/>
                <w:szCs w:val="16"/>
              </w:rPr>
            </w:pPr>
          </w:p>
        </w:tc>
        <w:tc>
          <w:tcPr>
            <w:tcW w:w="1406" w:type="dxa"/>
          </w:tcPr>
          <w:p w:rsidR="003C10F2" w:rsidRPr="003C10F2" w:rsidRDefault="003C10F2" w:rsidP="003C10F2">
            <w:pPr>
              <w:autoSpaceDE w:val="0"/>
              <w:autoSpaceDN w:val="0"/>
              <w:adjustRightInd w:val="0"/>
              <w:outlineLvl w:val="1"/>
              <w:rPr>
                <w:sz w:val="16"/>
                <w:szCs w:val="16"/>
              </w:rPr>
            </w:pPr>
          </w:p>
        </w:tc>
      </w:tr>
    </w:tbl>
    <w:p w:rsidR="003C10F2" w:rsidRPr="003C10F2" w:rsidRDefault="003C10F2" w:rsidP="003C10F2">
      <w:pPr>
        <w:jc w:val="center"/>
        <w:rPr>
          <w:bCs/>
          <w:sz w:val="24"/>
        </w:rPr>
      </w:pPr>
    </w:p>
    <w:p w:rsidR="003C10F2" w:rsidRPr="003C10F2" w:rsidRDefault="003C10F2" w:rsidP="003C10F2">
      <w:pPr>
        <w:autoSpaceDE w:val="0"/>
        <w:autoSpaceDN w:val="0"/>
        <w:adjustRightInd w:val="0"/>
        <w:spacing w:line="240" w:lineRule="atLeast"/>
        <w:ind w:right="-314"/>
        <w:rPr>
          <w:rFonts w:eastAsia="Calibri"/>
          <w:b/>
          <w:bCs/>
          <w:sz w:val="24"/>
          <w:lang w:eastAsia="en-US"/>
        </w:rPr>
      </w:pPr>
    </w:p>
    <w:p w:rsidR="003C10F2" w:rsidRPr="003C10F2" w:rsidRDefault="003C10F2" w:rsidP="003C10F2">
      <w:pPr>
        <w:autoSpaceDE w:val="0"/>
        <w:autoSpaceDN w:val="0"/>
        <w:adjustRightInd w:val="0"/>
        <w:rPr>
          <w:szCs w:val="28"/>
        </w:rPr>
      </w:pPr>
    </w:p>
    <w:p w:rsidR="00485B2F" w:rsidRDefault="003C10F2" w:rsidP="003C10F2">
      <w:pPr>
        <w:autoSpaceDE w:val="0"/>
        <w:autoSpaceDN w:val="0"/>
        <w:adjustRightInd w:val="0"/>
        <w:jc w:val="center"/>
        <w:rPr>
          <w:sz w:val="24"/>
          <w:szCs w:val="28"/>
        </w:rPr>
        <w:sectPr w:rsidR="00485B2F" w:rsidSect="003C10F2">
          <w:headerReference w:type="default" r:id="rId50"/>
          <w:pgSz w:w="16838" w:h="11906" w:orient="landscape"/>
          <w:pgMar w:top="1134" w:right="567" w:bottom="284" w:left="567" w:header="709" w:footer="709" w:gutter="0"/>
          <w:cols w:space="720"/>
        </w:sectPr>
      </w:pPr>
      <w:r w:rsidRPr="003C10F2">
        <w:rPr>
          <w:sz w:val="24"/>
          <w:szCs w:val="28"/>
        </w:rPr>
        <w:t>____________</w:t>
      </w:r>
    </w:p>
    <w:p w:rsidR="00485B2F" w:rsidRPr="00485B2F" w:rsidRDefault="002B05C0" w:rsidP="003C6DB0">
      <w:pPr>
        <w:autoSpaceDE w:val="0"/>
        <w:autoSpaceDN w:val="0"/>
        <w:adjustRightInd w:val="0"/>
        <w:ind w:left="9639" w:right="-457"/>
        <w:jc w:val="center"/>
        <w:rPr>
          <w:sz w:val="24"/>
        </w:rPr>
      </w:pPr>
      <w:r w:rsidRPr="00485B2F">
        <w:rPr>
          <w:sz w:val="24"/>
        </w:rPr>
        <w:lastRenderedPageBreak/>
        <w:t>ПРИЛОЖЕНИЕ № 9</w:t>
      </w:r>
    </w:p>
    <w:p w:rsidR="00485B2F" w:rsidRPr="00485B2F" w:rsidRDefault="00485B2F" w:rsidP="003C6DB0">
      <w:pPr>
        <w:autoSpaceDE w:val="0"/>
        <w:autoSpaceDN w:val="0"/>
        <w:adjustRightInd w:val="0"/>
        <w:ind w:left="9639" w:right="-457"/>
        <w:jc w:val="center"/>
        <w:rPr>
          <w:sz w:val="22"/>
          <w:szCs w:val="22"/>
        </w:rPr>
      </w:pPr>
      <w:r w:rsidRPr="00485B2F">
        <w:rPr>
          <w:sz w:val="24"/>
        </w:rPr>
        <w:t xml:space="preserve">к административному регламенту предоставления муниципальной услуги </w:t>
      </w:r>
      <w:r w:rsidR="000C31D4">
        <w:rPr>
          <w:sz w:val="24"/>
        </w:rPr>
        <w:t>"</w:t>
      </w:r>
      <w:r w:rsidRPr="00485B2F">
        <w:rPr>
          <w:sz w:val="24"/>
        </w:rPr>
        <w:t xml:space="preserve">Организация отдыха детей </w:t>
      </w:r>
      <w:r w:rsidRPr="00485B2F">
        <w:rPr>
          <w:sz w:val="24"/>
        </w:rPr>
        <w:br/>
        <w:t xml:space="preserve">в каникулярное время в городском округе </w:t>
      </w:r>
      <w:r w:rsidRPr="00485B2F">
        <w:rPr>
          <w:sz w:val="24"/>
        </w:rPr>
        <w:br/>
      </w:r>
      <w:r w:rsidR="000C31D4">
        <w:rPr>
          <w:sz w:val="24"/>
        </w:rPr>
        <w:t>"</w:t>
      </w:r>
      <w:r w:rsidRPr="00485B2F">
        <w:rPr>
          <w:sz w:val="24"/>
        </w:rPr>
        <w:t>Город Архангельск</w:t>
      </w:r>
      <w:r w:rsidR="000C31D4">
        <w:rPr>
          <w:sz w:val="24"/>
        </w:rPr>
        <w:t>"</w:t>
      </w:r>
      <w:r w:rsidRPr="00485B2F">
        <w:rPr>
          <w:sz w:val="24"/>
        </w:rPr>
        <w:t xml:space="preserve"> Архангельской области</w:t>
      </w:r>
      <w:r w:rsidR="000C31D4">
        <w:rPr>
          <w:sz w:val="24"/>
        </w:rPr>
        <w:t>"</w:t>
      </w:r>
    </w:p>
    <w:p w:rsidR="00485B2F" w:rsidRPr="00485B2F" w:rsidRDefault="00485B2F" w:rsidP="00485B2F">
      <w:pPr>
        <w:autoSpaceDE w:val="0"/>
        <w:autoSpaceDN w:val="0"/>
        <w:adjustRightInd w:val="0"/>
        <w:ind w:left="5664" w:hanging="84"/>
        <w:rPr>
          <w:sz w:val="22"/>
          <w:szCs w:val="22"/>
        </w:rPr>
      </w:pPr>
    </w:p>
    <w:p w:rsidR="00485B2F" w:rsidRPr="00485B2F" w:rsidRDefault="00485B2F" w:rsidP="00485B2F">
      <w:pPr>
        <w:autoSpaceDE w:val="0"/>
        <w:autoSpaceDN w:val="0"/>
        <w:adjustRightInd w:val="0"/>
        <w:spacing w:line="240" w:lineRule="atLeast"/>
        <w:ind w:left="9923" w:right="98"/>
        <w:jc w:val="center"/>
        <w:outlineLvl w:val="1"/>
        <w:rPr>
          <w:sz w:val="24"/>
        </w:rPr>
      </w:pPr>
      <w:r w:rsidRPr="00485B2F">
        <w:rPr>
          <w:sz w:val="24"/>
        </w:rPr>
        <w:t>УТВЕРЖДАЮ:</w:t>
      </w:r>
    </w:p>
    <w:p w:rsidR="00485B2F" w:rsidRPr="00485B2F" w:rsidRDefault="00485B2F" w:rsidP="00485B2F">
      <w:pPr>
        <w:autoSpaceDE w:val="0"/>
        <w:autoSpaceDN w:val="0"/>
        <w:adjustRightInd w:val="0"/>
        <w:spacing w:line="240" w:lineRule="atLeast"/>
        <w:ind w:left="9923" w:right="98"/>
        <w:jc w:val="center"/>
        <w:outlineLvl w:val="1"/>
        <w:rPr>
          <w:sz w:val="24"/>
        </w:rPr>
      </w:pPr>
      <w:r w:rsidRPr="00485B2F">
        <w:rPr>
          <w:sz w:val="24"/>
        </w:rPr>
        <w:t>Начальник отдела по _____________________ территориальному округу</w:t>
      </w:r>
    </w:p>
    <w:p w:rsidR="00485B2F" w:rsidRPr="00485B2F" w:rsidRDefault="00485B2F" w:rsidP="00485B2F">
      <w:pPr>
        <w:autoSpaceDE w:val="0"/>
        <w:autoSpaceDN w:val="0"/>
        <w:adjustRightInd w:val="0"/>
        <w:spacing w:line="240" w:lineRule="atLeast"/>
        <w:ind w:left="9923" w:right="98"/>
        <w:jc w:val="center"/>
        <w:outlineLvl w:val="1"/>
        <w:rPr>
          <w:sz w:val="24"/>
        </w:rPr>
      </w:pPr>
      <w:r w:rsidRPr="00485B2F">
        <w:rPr>
          <w:sz w:val="24"/>
        </w:rPr>
        <w:t>Ф.И.О., подпись, печать</w:t>
      </w:r>
    </w:p>
    <w:p w:rsidR="00485B2F" w:rsidRPr="00485B2F" w:rsidRDefault="00485B2F" w:rsidP="00485B2F">
      <w:pPr>
        <w:autoSpaceDE w:val="0"/>
        <w:autoSpaceDN w:val="0"/>
        <w:adjustRightInd w:val="0"/>
        <w:spacing w:line="240" w:lineRule="atLeast"/>
        <w:ind w:left="9923" w:right="-82"/>
        <w:jc w:val="both"/>
        <w:outlineLvl w:val="1"/>
        <w:rPr>
          <w:sz w:val="24"/>
        </w:rPr>
      </w:pPr>
    </w:p>
    <w:p w:rsidR="00485B2F" w:rsidRPr="00485B2F" w:rsidRDefault="00485B2F" w:rsidP="00485B2F">
      <w:pPr>
        <w:tabs>
          <w:tab w:val="left" w:pos="142"/>
        </w:tabs>
        <w:autoSpaceDE w:val="0"/>
        <w:autoSpaceDN w:val="0"/>
        <w:adjustRightInd w:val="0"/>
        <w:spacing w:line="240" w:lineRule="atLeast"/>
        <w:ind w:left="-142" w:right="-82"/>
        <w:jc w:val="center"/>
        <w:rPr>
          <w:b/>
          <w:sz w:val="24"/>
        </w:rPr>
      </w:pPr>
      <w:r w:rsidRPr="00485B2F">
        <w:rPr>
          <w:b/>
          <w:sz w:val="24"/>
        </w:rPr>
        <w:t>Реестр детей, имеющих право на единовременную частичную компенсацию стоимости путевок в стационарные и профильные лагеря</w:t>
      </w:r>
    </w:p>
    <w:p w:rsidR="00485B2F" w:rsidRPr="00485B2F" w:rsidRDefault="00485B2F" w:rsidP="00485B2F">
      <w:pPr>
        <w:tabs>
          <w:tab w:val="left" w:pos="142"/>
        </w:tabs>
        <w:autoSpaceDE w:val="0"/>
        <w:autoSpaceDN w:val="0"/>
        <w:adjustRightInd w:val="0"/>
        <w:spacing w:line="240" w:lineRule="atLeast"/>
        <w:ind w:right="-82"/>
        <w:rPr>
          <w:b/>
          <w:sz w:val="24"/>
        </w:rPr>
      </w:pPr>
    </w:p>
    <w:tbl>
      <w:tblPr>
        <w:tblStyle w:val="310"/>
        <w:tblW w:w="16160" w:type="dxa"/>
        <w:jc w:val="center"/>
        <w:tblInd w:w="-34" w:type="dxa"/>
        <w:tblLayout w:type="fixed"/>
        <w:tblLook w:val="04A0" w:firstRow="1" w:lastRow="0" w:firstColumn="1" w:lastColumn="0" w:noHBand="0" w:noVBand="1"/>
      </w:tblPr>
      <w:tblGrid>
        <w:gridCol w:w="426"/>
        <w:gridCol w:w="795"/>
        <w:gridCol w:w="567"/>
        <w:gridCol w:w="850"/>
        <w:gridCol w:w="623"/>
        <w:gridCol w:w="709"/>
        <w:gridCol w:w="567"/>
        <w:gridCol w:w="708"/>
        <w:gridCol w:w="567"/>
        <w:gridCol w:w="567"/>
        <w:gridCol w:w="512"/>
        <w:gridCol w:w="1417"/>
        <w:gridCol w:w="1134"/>
        <w:gridCol w:w="709"/>
        <w:gridCol w:w="850"/>
        <w:gridCol w:w="623"/>
        <w:gridCol w:w="1113"/>
        <w:gridCol w:w="1155"/>
        <w:gridCol w:w="851"/>
        <w:gridCol w:w="653"/>
        <w:gridCol w:w="764"/>
      </w:tblGrid>
      <w:tr w:rsidR="00485B2F" w:rsidRPr="00485B2F" w:rsidTr="009E77EB">
        <w:trPr>
          <w:trHeight w:val="616"/>
          <w:jc w:val="center"/>
        </w:trPr>
        <w:tc>
          <w:tcPr>
            <w:tcW w:w="426" w:type="dxa"/>
            <w:vMerge w:val="restart"/>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 п/п</w:t>
            </w:r>
          </w:p>
        </w:tc>
        <w:tc>
          <w:tcPr>
            <w:tcW w:w="2212" w:type="dxa"/>
            <w:gridSpan w:val="3"/>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Ф.И.О. ребенка</w:t>
            </w:r>
          </w:p>
        </w:tc>
        <w:tc>
          <w:tcPr>
            <w:tcW w:w="1899" w:type="dxa"/>
            <w:gridSpan w:val="3"/>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Дата рождения ребенка</w:t>
            </w:r>
          </w:p>
        </w:tc>
        <w:tc>
          <w:tcPr>
            <w:tcW w:w="2354" w:type="dxa"/>
            <w:gridSpan w:val="4"/>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Адрес регистрации ребенка по месту жительства (пребывания)</w:t>
            </w:r>
          </w:p>
        </w:tc>
        <w:tc>
          <w:tcPr>
            <w:tcW w:w="4110" w:type="dxa"/>
            <w:gridSpan w:val="4"/>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Стационарный/профильный лагерь</w:t>
            </w:r>
          </w:p>
        </w:tc>
        <w:tc>
          <w:tcPr>
            <w:tcW w:w="623" w:type="dxa"/>
            <w:vMerge w:val="restart"/>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Категория семьи</w:t>
            </w:r>
          </w:p>
        </w:tc>
        <w:tc>
          <w:tcPr>
            <w:tcW w:w="1113" w:type="dxa"/>
            <w:vMerge w:val="restart"/>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Размер компенсации одного дня пребывания, руб.</w:t>
            </w:r>
          </w:p>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(городской бюджет)</w:t>
            </w:r>
          </w:p>
        </w:tc>
        <w:tc>
          <w:tcPr>
            <w:tcW w:w="1155" w:type="dxa"/>
            <w:vMerge w:val="restart"/>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Часть стоимости путевки, подлежащая частичной компенсации, руб. (городской бюджет)</w:t>
            </w:r>
          </w:p>
        </w:tc>
        <w:tc>
          <w:tcPr>
            <w:tcW w:w="851" w:type="dxa"/>
            <w:vMerge w:val="restart"/>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Серия/</w:t>
            </w:r>
          </w:p>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номер обратного талона путевки</w:t>
            </w:r>
          </w:p>
        </w:tc>
        <w:tc>
          <w:tcPr>
            <w:tcW w:w="653" w:type="dxa"/>
            <w:vMerge w:val="restart"/>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Округ</w:t>
            </w:r>
          </w:p>
        </w:tc>
        <w:tc>
          <w:tcPr>
            <w:tcW w:w="764" w:type="dxa"/>
            <w:vMerge w:val="restart"/>
            <w:vAlign w:val="center"/>
          </w:tcPr>
          <w:p w:rsidR="00485B2F" w:rsidRPr="00485B2F" w:rsidRDefault="00485B2F" w:rsidP="00485B2F">
            <w:pPr>
              <w:tabs>
                <w:tab w:val="left" w:pos="142"/>
              </w:tabs>
              <w:autoSpaceDE w:val="0"/>
              <w:autoSpaceDN w:val="0"/>
              <w:adjustRightInd w:val="0"/>
              <w:ind w:left="-108" w:right="-52"/>
              <w:jc w:val="center"/>
              <w:rPr>
                <w:sz w:val="14"/>
                <w:szCs w:val="14"/>
              </w:rPr>
            </w:pPr>
            <w:r w:rsidRPr="00485B2F">
              <w:rPr>
                <w:sz w:val="14"/>
                <w:szCs w:val="14"/>
              </w:rPr>
              <w:t>Дата приема заявления</w:t>
            </w:r>
          </w:p>
        </w:tc>
      </w:tr>
      <w:tr w:rsidR="00485B2F" w:rsidRPr="00485B2F" w:rsidTr="009E77EB">
        <w:trPr>
          <w:jc w:val="center"/>
        </w:trPr>
        <w:tc>
          <w:tcPr>
            <w:tcW w:w="426" w:type="dxa"/>
            <w:vMerge/>
            <w:vAlign w:val="center"/>
          </w:tcPr>
          <w:p w:rsidR="00485B2F" w:rsidRPr="00485B2F" w:rsidRDefault="00485B2F" w:rsidP="00485B2F">
            <w:pPr>
              <w:tabs>
                <w:tab w:val="left" w:pos="142"/>
              </w:tabs>
              <w:autoSpaceDE w:val="0"/>
              <w:autoSpaceDN w:val="0"/>
              <w:adjustRightInd w:val="0"/>
              <w:jc w:val="center"/>
              <w:rPr>
                <w:sz w:val="14"/>
                <w:szCs w:val="14"/>
              </w:rPr>
            </w:pPr>
          </w:p>
        </w:tc>
        <w:tc>
          <w:tcPr>
            <w:tcW w:w="795"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Фамилия</w:t>
            </w:r>
          </w:p>
        </w:tc>
        <w:tc>
          <w:tcPr>
            <w:tcW w:w="567"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Имя</w:t>
            </w:r>
          </w:p>
        </w:tc>
        <w:tc>
          <w:tcPr>
            <w:tcW w:w="850"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Отчество</w:t>
            </w:r>
          </w:p>
        </w:tc>
        <w:tc>
          <w:tcPr>
            <w:tcW w:w="623"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Число</w:t>
            </w:r>
          </w:p>
        </w:tc>
        <w:tc>
          <w:tcPr>
            <w:tcW w:w="709"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Месяц</w:t>
            </w:r>
          </w:p>
        </w:tc>
        <w:tc>
          <w:tcPr>
            <w:tcW w:w="567"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Год</w:t>
            </w:r>
          </w:p>
        </w:tc>
        <w:tc>
          <w:tcPr>
            <w:tcW w:w="708"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Улица</w:t>
            </w:r>
          </w:p>
        </w:tc>
        <w:tc>
          <w:tcPr>
            <w:tcW w:w="567"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Дом</w:t>
            </w:r>
          </w:p>
        </w:tc>
        <w:tc>
          <w:tcPr>
            <w:tcW w:w="567"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Корп.</w:t>
            </w:r>
          </w:p>
        </w:tc>
        <w:tc>
          <w:tcPr>
            <w:tcW w:w="512"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Кв.</w:t>
            </w:r>
          </w:p>
        </w:tc>
        <w:tc>
          <w:tcPr>
            <w:tcW w:w="1417"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Местонахождение</w:t>
            </w:r>
          </w:p>
        </w:tc>
        <w:tc>
          <w:tcPr>
            <w:tcW w:w="1134"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Наименование</w:t>
            </w:r>
          </w:p>
        </w:tc>
        <w:tc>
          <w:tcPr>
            <w:tcW w:w="709"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Смена</w:t>
            </w:r>
          </w:p>
        </w:tc>
        <w:tc>
          <w:tcPr>
            <w:tcW w:w="850"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Коли-</w:t>
            </w:r>
            <w:proofErr w:type="spellStart"/>
            <w:r w:rsidRPr="00485B2F">
              <w:rPr>
                <w:sz w:val="14"/>
                <w:szCs w:val="14"/>
              </w:rPr>
              <w:t>чество</w:t>
            </w:r>
            <w:proofErr w:type="spellEnd"/>
            <w:r w:rsidRPr="00485B2F">
              <w:rPr>
                <w:sz w:val="14"/>
                <w:szCs w:val="14"/>
              </w:rPr>
              <w:t xml:space="preserve"> дней</w:t>
            </w:r>
          </w:p>
        </w:tc>
        <w:tc>
          <w:tcPr>
            <w:tcW w:w="623" w:type="dxa"/>
            <w:vMerge/>
            <w:vAlign w:val="center"/>
          </w:tcPr>
          <w:p w:rsidR="00485B2F" w:rsidRPr="00485B2F" w:rsidRDefault="00485B2F" w:rsidP="00485B2F">
            <w:pPr>
              <w:tabs>
                <w:tab w:val="left" w:pos="142"/>
              </w:tabs>
              <w:autoSpaceDE w:val="0"/>
              <w:autoSpaceDN w:val="0"/>
              <w:adjustRightInd w:val="0"/>
              <w:jc w:val="center"/>
              <w:rPr>
                <w:sz w:val="14"/>
                <w:szCs w:val="14"/>
              </w:rPr>
            </w:pPr>
          </w:p>
        </w:tc>
        <w:tc>
          <w:tcPr>
            <w:tcW w:w="1113" w:type="dxa"/>
            <w:vMerge/>
            <w:vAlign w:val="center"/>
          </w:tcPr>
          <w:p w:rsidR="00485B2F" w:rsidRPr="00485B2F" w:rsidRDefault="00485B2F" w:rsidP="00485B2F">
            <w:pPr>
              <w:tabs>
                <w:tab w:val="left" w:pos="142"/>
              </w:tabs>
              <w:autoSpaceDE w:val="0"/>
              <w:autoSpaceDN w:val="0"/>
              <w:adjustRightInd w:val="0"/>
              <w:jc w:val="center"/>
              <w:rPr>
                <w:sz w:val="14"/>
                <w:szCs w:val="14"/>
              </w:rPr>
            </w:pPr>
          </w:p>
        </w:tc>
        <w:tc>
          <w:tcPr>
            <w:tcW w:w="1155" w:type="dxa"/>
            <w:vMerge/>
            <w:vAlign w:val="center"/>
          </w:tcPr>
          <w:p w:rsidR="00485B2F" w:rsidRPr="00485B2F" w:rsidRDefault="00485B2F" w:rsidP="00485B2F">
            <w:pPr>
              <w:tabs>
                <w:tab w:val="left" w:pos="142"/>
              </w:tabs>
              <w:autoSpaceDE w:val="0"/>
              <w:autoSpaceDN w:val="0"/>
              <w:adjustRightInd w:val="0"/>
              <w:jc w:val="center"/>
              <w:rPr>
                <w:sz w:val="14"/>
                <w:szCs w:val="14"/>
              </w:rPr>
            </w:pPr>
          </w:p>
        </w:tc>
        <w:tc>
          <w:tcPr>
            <w:tcW w:w="851" w:type="dxa"/>
            <w:vMerge/>
            <w:vAlign w:val="center"/>
          </w:tcPr>
          <w:p w:rsidR="00485B2F" w:rsidRPr="00485B2F" w:rsidRDefault="00485B2F" w:rsidP="00485B2F">
            <w:pPr>
              <w:tabs>
                <w:tab w:val="left" w:pos="142"/>
              </w:tabs>
              <w:autoSpaceDE w:val="0"/>
              <w:autoSpaceDN w:val="0"/>
              <w:adjustRightInd w:val="0"/>
              <w:jc w:val="center"/>
              <w:rPr>
                <w:sz w:val="14"/>
                <w:szCs w:val="14"/>
              </w:rPr>
            </w:pPr>
          </w:p>
        </w:tc>
        <w:tc>
          <w:tcPr>
            <w:tcW w:w="653" w:type="dxa"/>
            <w:vMerge/>
            <w:vAlign w:val="center"/>
          </w:tcPr>
          <w:p w:rsidR="00485B2F" w:rsidRPr="00485B2F" w:rsidRDefault="00485B2F" w:rsidP="00485B2F">
            <w:pPr>
              <w:tabs>
                <w:tab w:val="left" w:pos="142"/>
              </w:tabs>
              <w:autoSpaceDE w:val="0"/>
              <w:autoSpaceDN w:val="0"/>
              <w:adjustRightInd w:val="0"/>
              <w:jc w:val="center"/>
              <w:rPr>
                <w:sz w:val="14"/>
                <w:szCs w:val="14"/>
              </w:rPr>
            </w:pPr>
          </w:p>
        </w:tc>
        <w:tc>
          <w:tcPr>
            <w:tcW w:w="764" w:type="dxa"/>
            <w:vMerge/>
            <w:vAlign w:val="center"/>
          </w:tcPr>
          <w:p w:rsidR="00485B2F" w:rsidRPr="00485B2F" w:rsidRDefault="00485B2F" w:rsidP="00485B2F">
            <w:pPr>
              <w:tabs>
                <w:tab w:val="left" w:pos="142"/>
              </w:tabs>
              <w:autoSpaceDE w:val="0"/>
              <w:autoSpaceDN w:val="0"/>
              <w:adjustRightInd w:val="0"/>
              <w:jc w:val="center"/>
              <w:rPr>
                <w:sz w:val="14"/>
                <w:szCs w:val="14"/>
              </w:rPr>
            </w:pPr>
          </w:p>
        </w:tc>
      </w:tr>
      <w:tr w:rsidR="00485B2F" w:rsidRPr="00485B2F" w:rsidTr="009E77EB">
        <w:trPr>
          <w:jc w:val="center"/>
        </w:trPr>
        <w:tc>
          <w:tcPr>
            <w:tcW w:w="426"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1</w:t>
            </w:r>
          </w:p>
        </w:tc>
        <w:tc>
          <w:tcPr>
            <w:tcW w:w="795"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2</w:t>
            </w:r>
          </w:p>
        </w:tc>
        <w:tc>
          <w:tcPr>
            <w:tcW w:w="567"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3</w:t>
            </w:r>
          </w:p>
        </w:tc>
        <w:tc>
          <w:tcPr>
            <w:tcW w:w="850"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4</w:t>
            </w:r>
          </w:p>
        </w:tc>
        <w:tc>
          <w:tcPr>
            <w:tcW w:w="623"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5</w:t>
            </w:r>
          </w:p>
        </w:tc>
        <w:tc>
          <w:tcPr>
            <w:tcW w:w="709"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6</w:t>
            </w:r>
          </w:p>
        </w:tc>
        <w:tc>
          <w:tcPr>
            <w:tcW w:w="567"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7</w:t>
            </w:r>
          </w:p>
        </w:tc>
        <w:tc>
          <w:tcPr>
            <w:tcW w:w="708"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8</w:t>
            </w:r>
          </w:p>
        </w:tc>
        <w:tc>
          <w:tcPr>
            <w:tcW w:w="567"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9</w:t>
            </w:r>
          </w:p>
        </w:tc>
        <w:tc>
          <w:tcPr>
            <w:tcW w:w="567"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10</w:t>
            </w:r>
          </w:p>
        </w:tc>
        <w:tc>
          <w:tcPr>
            <w:tcW w:w="512"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11</w:t>
            </w:r>
          </w:p>
        </w:tc>
        <w:tc>
          <w:tcPr>
            <w:tcW w:w="1417"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12</w:t>
            </w:r>
          </w:p>
        </w:tc>
        <w:tc>
          <w:tcPr>
            <w:tcW w:w="1134"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13</w:t>
            </w:r>
          </w:p>
        </w:tc>
        <w:tc>
          <w:tcPr>
            <w:tcW w:w="709"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14</w:t>
            </w:r>
          </w:p>
        </w:tc>
        <w:tc>
          <w:tcPr>
            <w:tcW w:w="850"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15</w:t>
            </w:r>
          </w:p>
        </w:tc>
        <w:tc>
          <w:tcPr>
            <w:tcW w:w="623"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16</w:t>
            </w:r>
          </w:p>
        </w:tc>
        <w:tc>
          <w:tcPr>
            <w:tcW w:w="1113"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17</w:t>
            </w:r>
          </w:p>
        </w:tc>
        <w:tc>
          <w:tcPr>
            <w:tcW w:w="1155"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18</w:t>
            </w:r>
          </w:p>
        </w:tc>
        <w:tc>
          <w:tcPr>
            <w:tcW w:w="851"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19</w:t>
            </w:r>
          </w:p>
        </w:tc>
        <w:tc>
          <w:tcPr>
            <w:tcW w:w="653"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20</w:t>
            </w:r>
          </w:p>
        </w:tc>
        <w:tc>
          <w:tcPr>
            <w:tcW w:w="764" w:type="dxa"/>
            <w:vAlign w:val="center"/>
          </w:tcPr>
          <w:p w:rsidR="00485B2F" w:rsidRPr="00485B2F" w:rsidRDefault="00485B2F" w:rsidP="00485B2F">
            <w:pPr>
              <w:tabs>
                <w:tab w:val="left" w:pos="142"/>
              </w:tabs>
              <w:autoSpaceDE w:val="0"/>
              <w:autoSpaceDN w:val="0"/>
              <w:adjustRightInd w:val="0"/>
              <w:jc w:val="center"/>
              <w:rPr>
                <w:sz w:val="14"/>
                <w:szCs w:val="14"/>
              </w:rPr>
            </w:pPr>
            <w:r w:rsidRPr="00485B2F">
              <w:rPr>
                <w:sz w:val="14"/>
                <w:szCs w:val="14"/>
              </w:rPr>
              <w:t>21</w:t>
            </w:r>
          </w:p>
        </w:tc>
      </w:tr>
      <w:tr w:rsidR="00485B2F" w:rsidRPr="00485B2F" w:rsidTr="009E77EB">
        <w:trPr>
          <w:jc w:val="center"/>
        </w:trPr>
        <w:tc>
          <w:tcPr>
            <w:tcW w:w="426"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795"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567"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850"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623"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709"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567"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708"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567"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567"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512"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1417"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1134"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709"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850"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623"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1113"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1155"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851"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653" w:type="dxa"/>
            <w:vAlign w:val="center"/>
          </w:tcPr>
          <w:p w:rsidR="00485B2F" w:rsidRPr="00485B2F" w:rsidRDefault="00485B2F" w:rsidP="00485B2F">
            <w:pPr>
              <w:tabs>
                <w:tab w:val="left" w:pos="142"/>
              </w:tabs>
              <w:autoSpaceDE w:val="0"/>
              <w:autoSpaceDN w:val="0"/>
              <w:adjustRightInd w:val="0"/>
              <w:jc w:val="center"/>
              <w:rPr>
                <w:sz w:val="14"/>
                <w:szCs w:val="14"/>
              </w:rPr>
            </w:pPr>
          </w:p>
        </w:tc>
        <w:tc>
          <w:tcPr>
            <w:tcW w:w="764" w:type="dxa"/>
            <w:vAlign w:val="center"/>
          </w:tcPr>
          <w:p w:rsidR="00485B2F" w:rsidRPr="00485B2F" w:rsidRDefault="00485B2F" w:rsidP="00485B2F">
            <w:pPr>
              <w:tabs>
                <w:tab w:val="left" w:pos="142"/>
              </w:tabs>
              <w:autoSpaceDE w:val="0"/>
              <w:autoSpaceDN w:val="0"/>
              <w:adjustRightInd w:val="0"/>
              <w:jc w:val="center"/>
              <w:rPr>
                <w:sz w:val="14"/>
                <w:szCs w:val="14"/>
              </w:rPr>
            </w:pPr>
          </w:p>
        </w:tc>
      </w:tr>
      <w:tr w:rsidR="00485B2F" w:rsidRPr="00485B2F" w:rsidTr="009E77EB">
        <w:trPr>
          <w:jc w:val="center"/>
        </w:trPr>
        <w:tc>
          <w:tcPr>
            <w:tcW w:w="12737" w:type="dxa"/>
            <w:gridSpan w:val="17"/>
          </w:tcPr>
          <w:p w:rsidR="00485B2F" w:rsidRPr="00485B2F" w:rsidRDefault="00485B2F" w:rsidP="00485B2F">
            <w:pPr>
              <w:tabs>
                <w:tab w:val="left" w:pos="142"/>
              </w:tabs>
              <w:autoSpaceDE w:val="0"/>
              <w:autoSpaceDN w:val="0"/>
              <w:adjustRightInd w:val="0"/>
              <w:jc w:val="right"/>
              <w:rPr>
                <w:sz w:val="14"/>
                <w:szCs w:val="14"/>
              </w:rPr>
            </w:pPr>
            <w:r w:rsidRPr="00485B2F">
              <w:rPr>
                <w:sz w:val="14"/>
                <w:szCs w:val="14"/>
              </w:rPr>
              <w:t>Итого по округу:</w:t>
            </w:r>
          </w:p>
        </w:tc>
        <w:tc>
          <w:tcPr>
            <w:tcW w:w="1155" w:type="dxa"/>
          </w:tcPr>
          <w:p w:rsidR="00485B2F" w:rsidRPr="00485B2F" w:rsidRDefault="00485B2F" w:rsidP="00485B2F">
            <w:pPr>
              <w:tabs>
                <w:tab w:val="left" w:pos="142"/>
              </w:tabs>
              <w:autoSpaceDE w:val="0"/>
              <w:autoSpaceDN w:val="0"/>
              <w:adjustRightInd w:val="0"/>
              <w:jc w:val="center"/>
              <w:rPr>
                <w:sz w:val="14"/>
                <w:szCs w:val="14"/>
              </w:rPr>
            </w:pPr>
          </w:p>
        </w:tc>
        <w:tc>
          <w:tcPr>
            <w:tcW w:w="851" w:type="dxa"/>
          </w:tcPr>
          <w:p w:rsidR="00485B2F" w:rsidRPr="00485B2F" w:rsidRDefault="00485B2F" w:rsidP="00485B2F">
            <w:pPr>
              <w:tabs>
                <w:tab w:val="left" w:pos="142"/>
              </w:tabs>
              <w:autoSpaceDE w:val="0"/>
              <w:autoSpaceDN w:val="0"/>
              <w:adjustRightInd w:val="0"/>
              <w:jc w:val="center"/>
              <w:rPr>
                <w:sz w:val="14"/>
                <w:szCs w:val="14"/>
              </w:rPr>
            </w:pPr>
          </w:p>
        </w:tc>
        <w:tc>
          <w:tcPr>
            <w:tcW w:w="653" w:type="dxa"/>
          </w:tcPr>
          <w:p w:rsidR="00485B2F" w:rsidRPr="00485B2F" w:rsidRDefault="00485B2F" w:rsidP="00485B2F">
            <w:pPr>
              <w:tabs>
                <w:tab w:val="left" w:pos="142"/>
              </w:tabs>
              <w:autoSpaceDE w:val="0"/>
              <w:autoSpaceDN w:val="0"/>
              <w:adjustRightInd w:val="0"/>
              <w:jc w:val="center"/>
              <w:rPr>
                <w:sz w:val="14"/>
                <w:szCs w:val="14"/>
              </w:rPr>
            </w:pPr>
          </w:p>
        </w:tc>
        <w:tc>
          <w:tcPr>
            <w:tcW w:w="764" w:type="dxa"/>
          </w:tcPr>
          <w:p w:rsidR="00485B2F" w:rsidRPr="00485B2F" w:rsidRDefault="00485B2F" w:rsidP="00485B2F">
            <w:pPr>
              <w:tabs>
                <w:tab w:val="left" w:pos="142"/>
              </w:tabs>
              <w:autoSpaceDE w:val="0"/>
              <w:autoSpaceDN w:val="0"/>
              <w:adjustRightInd w:val="0"/>
              <w:jc w:val="center"/>
              <w:rPr>
                <w:sz w:val="14"/>
                <w:szCs w:val="14"/>
              </w:rPr>
            </w:pPr>
          </w:p>
        </w:tc>
      </w:tr>
    </w:tbl>
    <w:p w:rsidR="00485B2F" w:rsidRPr="00485B2F" w:rsidRDefault="00485B2F" w:rsidP="00485B2F">
      <w:pPr>
        <w:tabs>
          <w:tab w:val="left" w:pos="142"/>
        </w:tabs>
        <w:autoSpaceDE w:val="0"/>
        <w:autoSpaceDN w:val="0"/>
        <w:adjustRightInd w:val="0"/>
        <w:jc w:val="center"/>
        <w:rPr>
          <w:b/>
          <w:sz w:val="24"/>
        </w:rPr>
      </w:pPr>
    </w:p>
    <w:p w:rsidR="00485B2F" w:rsidRPr="00485B2F" w:rsidRDefault="00485B2F" w:rsidP="00485B2F">
      <w:pPr>
        <w:widowControl w:val="0"/>
        <w:autoSpaceDE w:val="0"/>
        <w:autoSpaceDN w:val="0"/>
        <w:adjustRightInd w:val="0"/>
        <w:ind w:firstLine="709"/>
        <w:jc w:val="both"/>
        <w:rPr>
          <w:sz w:val="20"/>
          <w:szCs w:val="20"/>
        </w:rPr>
      </w:pPr>
      <w:r w:rsidRPr="00485B2F">
        <w:rPr>
          <w:sz w:val="20"/>
          <w:szCs w:val="20"/>
        </w:rPr>
        <w:t xml:space="preserve">* в графе 16 </w:t>
      </w:r>
      <w:r w:rsidR="000C31D4">
        <w:rPr>
          <w:sz w:val="20"/>
          <w:szCs w:val="20"/>
        </w:rPr>
        <w:t>"</w:t>
      </w:r>
      <w:r w:rsidRPr="00485B2F">
        <w:rPr>
          <w:sz w:val="20"/>
          <w:szCs w:val="20"/>
        </w:rPr>
        <w:t>Категория семьи</w:t>
      </w:r>
      <w:r w:rsidR="000C31D4">
        <w:rPr>
          <w:sz w:val="20"/>
          <w:szCs w:val="20"/>
        </w:rPr>
        <w:t>"</w:t>
      </w:r>
      <w:r w:rsidRPr="00485B2F">
        <w:rPr>
          <w:sz w:val="20"/>
          <w:szCs w:val="20"/>
        </w:rPr>
        <w:t xml:space="preserve"> указывается в сокращении на основании документов, представленных заявителем в соответствии с </w:t>
      </w:r>
      <w:proofErr w:type="spellStart"/>
      <w:r w:rsidRPr="00485B2F">
        <w:rPr>
          <w:sz w:val="20"/>
          <w:szCs w:val="20"/>
        </w:rPr>
        <w:t>подподпунктом</w:t>
      </w:r>
      <w:proofErr w:type="spellEnd"/>
      <w:r w:rsidRPr="00485B2F">
        <w:rPr>
          <w:sz w:val="20"/>
          <w:szCs w:val="20"/>
        </w:rPr>
        <w:t xml:space="preserve"> 7 подпункта 2.6.1.1 пункта 2.6.1 настоящего административного регламента:</w:t>
      </w:r>
    </w:p>
    <w:p w:rsidR="00485B2F" w:rsidRPr="00485B2F" w:rsidRDefault="00485B2F" w:rsidP="00485B2F">
      <w:pPr>
        <w:widowControl w:val="0"/>
        <w:autoSpaceDE w:val="0"/>
        <w:autoSpaceDN w:val="0"/>
        <w:adjustRightInd w:val="0"/>
        <w:ind w:firstLine="709"/>
        <w:jc w:val="both"/>
        <w:rPr>
          <w:sz w:val="20"/>
          <w:szCs w:val="20"/>
        </w:rPr>
      </w:pPr>
      <w:r w:rsidRPr="00485B2F">
        <w:rPr>
          <w:sz w:val="20"/>
          <w:szCs w:val="20"/>
        </w:rPr>
        <w:t>дети-сироты, находящиеся под опекой (опек.);</w:t>
      </w:r>
    </w:p>
    <w:p w:rsidR="00485B2F" w:rsidRPr="00485B2F" w:rsidRDefault="00485B2F" w:rsidP="00485B2F">
      <w:pPr>
        <w:autoSpaceDE w:val="0"/>
        <w:autoSpaceDN w:val="0"/>
        <w:adjustRightInd w:val="0"/>
        <w:ind w:firstLine="709"/>
        <w:jc w:val="both"/>
        <w:outlineLvl w:val="1"/>
        <w:rPr>
          <w:sz w:val="20"/>
          <w:szCs w:val="20"/>
        </w:rPr>
      </w:pPr>
      <w:r w:rsidRPr="00485B2F">
        <w:rPr>
          <w:sz w:val="20"/>
          <w:szCs w:val="20"/>
        </w:rPr>
        <w:t>дети с ограниченными возможностями здоровья (ОВЗ);</w:t>
      </w:r>
    </w:p>
    <w:p w:rsidR="00485B2F" w:rsidRPr="00485B2F" w:rsidRDefault="00485B2F" w:rsidP="00485B2F">
      <w:pPr>
        <w:widowControl w:val="0"/>
        <w:autoSpaceDE w:val="0"/>
        <w:autoSpaceDN w:val="0"/>
        <w:adjustRightInd w:val="0"/>
        <w:ind w:firstLine="709"/>
        <w:jc w:val="both"/>
        <w:rPr>
          <w:sz w:val="20"/>
          <w:szCs w:val="20"/>
        </w:rPr>
      </w:pPr>
      <w:r w:rsidRPr="00485B2F">
        <w:rPr>
          <w:sz w:val="20"/>
          <w:szCs w:val="20"/>
        </w:rPr>
        <w:t>дети-инвалиды (инв.);</w:t>
      </w:r>
    </w:p>
    <w:p w:rsidR="00485B2F" w:rsidRPr="00485B2F" w:rsidRDefault="00485B2F" w:rsidP="00485B2F">
      <w:pPr>
        <w:widowControl w:val="0"/>
        <w:autoSpaceDE w:val="0"/>
        <w:autoSpaceDN w:val="0"/>
        <w:adjustRightInd w:val="0"/>
        <w:ind w:firstLine="709"/>
        <w:jc w:val="both"/>
        <w:rPr>
          <w:sz w:val="20"/>
          <w:szCs w:val="20"/>
        </w:rPr>
      </w:pPr>
      <w:r w:rsidRPr="00485B2F">
        <w:rPr>
          <w:sz w:val="20"/>
          <w:szCs w:val="20"/>
        </w:rPr>
        <w:t>дети, воспитывающиеся в малоимущих семьях (</w:t>
      </w:r>
      <w:proofErr w:type="spellStart"/>
      <w:r w:rsidRPr="00485B2F">
        <w:rPr>
          <w:sz w:val="20"/>
          <w:szCs w:val="20"/>
        </w:rPr>
        <w:t>малоим</w:t>
      </w:r>
      <w:proofErr w:type="spellEnd"/>
      <w:r w:rsidRPr="00485B2F">
        <w:rPr>
          <w:sz w:val="20"/>
          <w:szCs w:val="20"/>
        </w:rPr>
        <w:t>.);</w:t>
      </w:r>
    </w:p>
    <w:p w:rsidR="00485B2F" w:rsidRPr="00485B2F" w:rsidRDefault="00485B2F" w:rsidP="00485B2F">
      <w:pPr>
        <w:widowControl w:val="0"/>
        <w:autoSpaceDE w:val="0"/>
        <w:autoSpaceDN w:val="0"/>
        <w:adjustRightInd w:val="0"/>
        <w:ind w:firstLine="709"/>
        <w:jc w:val="both"/>
        <w:rPr>
          <w:sz w:val="20"/>
          <w:szCs w:val="20"/>
        </w:rPr>
      </w:pPr>
      <w:r w:rsidRPr="00485B2F">
        <w:rPr>
          <w:sz w:val="20"/>
          <w:szCs w:val="20"/>
        </w:rPr>
        <w:t>дети с отклонениями в поведении, состоящие на учете в КДН, ОВД, в органах и учреждениях системы профилактики безнадзорности и правонарушений несовершеннолетних (сост. на уч.);</w:t>
      </w:r>
    </w:p>
    <w:p w:rsidR="00485B2F" w:rsidRPr="00485B2F" w:rsidRDefault="00485B2F" w:rsidP="00485B2F">
      <w:pPr>
        <w:widowControl w:val="0"/>
        <w:autoSpaceDE w:val="0"/>
        <w:autoSpaceDN w:val="0"/>
        <w:adjustRightInd w:val="0"/>
        <w:ind w:firstLine="709"/>
        <w:jc w:val="both"/>
        <w:rPr>
          <w:sz w:val="20"/>
          <w:szCs w:val="20"/>
        </w:rPr>
      </w:pPr>
      <w:r w:rsidRPr="00485B2F">
        <w:rPr>
          <w:sz w:val="20"/>
          <w:szCs w:val="20"/>
        </w:rPr>
        <w:t>дети из семей беженцев (беж.);</w:t>
      </w:r>
    </w:p>
    <w:p w:rsidR="00485B2F" w:rsidRPr="00485B2F" w:rsidRDefault="00485B2F" w:rsidP="00485B2F">
      <w:pPr>
        <w:widowControl w:val="0"/>
        <w:autoSpaceDE w:val="0"/>
        <w:autoSpaceDN w:val="0"/>
        <w:adjustRightInd w:val="0"/>
        <w:ind w:firstLine="709"/>
        <w:jc w:val="both"/>
        <w:rPr>
          <w:sz w:val="20"/>
          <w:szCs w:val="20"/>
        </w:rPr>
      </w:pPr>
      <w:r w:rsidRPr="00485B2F">
        <w:rPr>
          <w:sz w:val="20"/>
          <w:szCs w:val="20"/>
        </w:rPr>
        <w:t xml:space="preserve">иная категория детей, попавших в трудную жизненную ситуацию, в соответствии со статьей 1 Федерального закона от 24.07.1998 № 124-ФЗ </w:t>
      </w:r>
      <w:r w:rsidR="000C31D4">
        <w:rPr>
          <w:sz w:val="20"/>
          <w:szCs w:val="20"/>
        </w:rPr>
        <w:t>"</w:t>
      </w:r>
      <w:r w:rsidRPr="00485B2F">
        <w:rPr>
          <w:sz w:val="20"/>
          <w:szCs w:val="20"/>
        </w:rPr>
        <w:t>Об основных гарантиях прав ребенка в Российской Федерации</w:t>
      </w:r>
      <w:r w:rsidR="000C31D4">
        <w:rPr>
          <w:sz w:val="20"/>
          <w:szCs w:val="20"/>
        </w:rPr>
        <w:t>"</w:t>
      </w:r>
      <w:r w:rsidRPr="00485B2F">
        <w:rPr>
          <w:sz w:val="20"/>
          <w:szCs w:val="20"/>
        </w:rPr>
        <w:t xml:space="preserve"> (др. ТЖС );</w:t>
      </w:r>
    </w:p>
    <w:p w:rsidR="00485B2F" w:rsidRPr="00485B2F" w:rsidRDefault="00485B2F" w:rsidP="00485B2F">
      <w:pPr>
        <w:widowControl w:val="0"/>
        <w:autoSpaceDE w:val="0"/>
        <w:autoSpaceDN w:val="0"/>
        <w:adjustRightInd w:val="0"/>
        <w:ind w:firstLine="709"/>
        <w:jc w:val="both"/>
        <w:rPr>
          <w:sz w:val="20"/>
          <w:szCs w:val="20"/>
        </w:rPr>
      </w:pPr>
      <w:r w:rsidRPr="00485B2F">
        <w:rPr>
          <w:sz w:val="20"/>
          <w:szCs w:val="20"/>
        </w:rPr>
        <w:t>дети – победители и призеры олимпиад и иных конкурсных мероприятий (побед. и приз.);</w:t>
      </w:r>
    </w:p>
    <w:p w:rsidR="00485B2F" w:rsidRDefault="00485B2F" w:rsidP="00485B2F">
      <w:pPr>
        <w:widowControl w:val="0"/>
        <w:autoSpaceDE w:val="0"/>
        <w:autoSpaceDN w:val="0"/>
        <w:adjustRightInd w:val="0"/>
        <w:ind w:firstLine="709"/>
        <w:jc w:val="both"/>
        <w:rPr>
          <w:sz w:val="20"/>
          <w:szCs w:val="20"/>
        </w:rPr>
      </w:pPr>
      <w:r w:rsidRPr="00485B2F">
        <w:rPr>
          <w:sz w:val="20"/>
          <w:szCs w:val="20"/>
        </w:rPr>
        <w:t>дети из многодетных семей (</w:t>
      </w:r>
      <w:proofErr w:type="spellStart"/>
      <w:r w:rsidRPr="00485B2F">
        <w:rPr>
          <w:sz w:val="20"/>
          <w:szCs w:val="20"/>
        </w:rPr>
        <w:t>многод</w:t>
      </w:r>
      <w:proofErr w:type="spellEnd"/>
      <w:r w:rsidRPr="00485B2F">
        <w:rPr>
          <w:sz w:val="20"/>
          <w:szCs w:val="20"/>
        </w:rPr>
        <w:t>.);</w:t>
      </w:r>
    </w:p>
    <w:p w:rsidR="00485B2F" w:rsidRPr="00485B2F" w:rsidRDefault="00485B2F" w:rsidP="00485B2F">
      <w:pPr>
        <w:widowControl w:val="0"/>
        <w:autoSpaceDE w:val="0"/>
        <w:autoSpaceDN w:val="0"/>
        <w:adjustRightInd w:val="0"/>
        <w:ind w:firstLine="709"/>
        <w:jc w:val="both"/>
        <w:rPr>
          <w:sz w:val="20"/>
          <w:szCs w:val="20"/>
        </w:rPr>
      </w:pPr>
      <w:r w:rsidRPr="00485B2F">
        <w:rPr>
          <w:sz w:val="20"/>
          <w:szCs w:val="20"/>
        </w:rPr>
        <w:t>дети из семей, в которых совокупный доход на одного члена семьи не превышает двух величин прожиточного минимума на душу населения, установленного постановлением Правительства Архангельской области (доход ниже 2-х величин);</w:t>
      </w:r>
    </w:p>
    <w:p w:rsidR="003C6DB0" w:rsidRDefault="00485B2F" w:rsidP="00485B2F">
      <w:pPr>
        <w:widowControl w:val="0"/>
        <w:autoSpaceDE w:val="0"/>
        <w:autoSpaceDN w:val="0"/>
        <w:adjustRightInd w:val="0"/>
        <w:ind w:firstLine="709"/>
        <w:jc w:val="both"/>
        <w:rPr>
          <w:sz w:val="20"/>
          <w:szCs w:val="20"/>
        </w:rPr>
      </w:pPr>
      <w:r w:rsidRPr="00485B2F">
        <w:rPr>
          <w:sz w:val="20"/>
          <w:szCs w:val="20"/>
        </w:rPr>
        <w:t>дети, не относящиеся к вышеперечисленным категориям (НЛ).</w:t>
      </w:r>
    </w:p>
    <w:p w:rsidR="003C6DB0" w:rsidRDefault="003C6DB0" w:rsidP="00485B2F">
      <w:pPr>
        <w:widowControl w:val="0"/>
        <w:autoSpaceDE w:val="0"/>
        <w:autoSpaceDN w:val="0"/>
        <w:adjustRightInd w:val="0"/>
        <w:ind w:firstLine="709"/>
        <w:jc w:val="both"/>
        <w:rPr>
          <w:sz w:val="20"/>
          <w:szCs w:val="20"/>
        </w:rPr>
        <w:sectPr w:rsidR="003C6DB0" w:rsidSect="0048027E">
          <w:pgSz w:w="16838" w:h="11906" w:orient="landscape"/>
          <w:pgMar w:top="568" w:right="1135" w:bottom="567" w:left="851" w:header="709" w:footer="709" w:gutter="0"/>
          <w:pgNumType w:start="1"/>
          <w:cols w:space="708"/>
          <w:titlePg/>
          <w:docGrid w:linePitch="381"/>
        </w:sectPr>
      </w:pPr>
    </w:p>
    <w:p w:rsidR="00485B2F" w:rsidRPr="00485B2F" w:rsidRDefault="00485B2F" w:rsidP="003C6DB0">
      <w:pPr>
        <w:autoSpaceDE w:val="0"/>
        <w:autoSpaceDN w:val="0"/>
        <w:adjustRightInd w:val="0"/>
        <w:spacing w:line="240" w:lineRule="atLeast"/>
        <w:ind w:left="9214" w:right="-174"/>
        <w:jc w:val="center"/>
        <w:outlineLvl w:val="1"/>
        <w:rPr>
          <w:sz w:val="24"/>
        </w:rPr>
      </w:pPr>
      <w:r w:rsidRPr="00485B2F">
        <w:rPr>
          <w:sz w:val="24"/>
        </w:rPr>
        <w:lastRenderedPageBreak/>
        <w:t>УТВЕРЖДАЮ:</w:t>
      </w:r>
    </w:p>
    <w:p w:rsidR="00485B2F" w:rsidRPr="00485B2F" w:rsidRDefault="00485B2F" w:rsidP="003C6DB0">
      <w:pPr>
        <w:autoSpaceDE w:val="0"/>
        <w:autoSpaceDN w:val="0"/>
        <w:adjustRightInd w:val="0"/>
        <w:spacing w:line="240" w:lineRule="atLeast"/>
        <w:ind w:left="9214" w:right="-174"/>
        <w:jc w:val="center"/>
        <w:outlineLvl w:val="1"/>
        <w:rPr>
          <w:sz w:val="24"/>
        </w:rPr>
      </w:pPr>
      <w:r w:rsidRPr="00485B2F">
        <w:rPr>
          <w:sz w:val="24"/>
        </w:rPr>
        <w:t xml:space="preserve">Начальник отдела </w:t>
      </w:r>
    </w:p>
    <w:p w:rsidR="00485B2F" w:rsidRPr="00485B2F" w:rsidRDefault="00485B2F" w:rsidP="003C6DB0">
      <w:pPr>
        <w:autoSpaceDE w:val="0"/>
        <w:autoSpaceDN w:val="0"/>
        <w:adjustRightInd w:val="0"/>
        <w:spacing w:line="240" w:lineRule="atLeast"/>
        <w:ind w:left="9214" w:right="-174"/>
        <w:jc w:val="center"/>
        <w:outlineLvl w:val="1"/>
        <w:rPr>
          <w:sz w:val="24"/>
        </w:rPr>
      </w:pPr>
      <w:r w:rsidRPr="00485B2F">
        <w:rPr>
          <w:sz w:val="24"/>
        </w:rPr>
        <w:t>по ______________________ территориальному округу</w:t>
      </w:r>
    </w:p>
    <w:p w:rsidR="00485B2F" w:rsidRPr="00485B2F" w:rsidRDefault="00485B2F" w:rsidP="003C6DB0">
      <w:pPr>
        <w:autoSpaceDE w:val="0"/>
        <w:autoSpaceDN w:val="0"/>
        <w:adjustRightInd w:val="0"/>
        <w:spacing w:line="240" w:lineRule="atLeast"/>
        <w:ind w:left="9214" w:right="-174"/>
        <w:jc w:val="center"/>
        <w:outlineLvl w:val="1"/>
        <w:rPr>
          <w:sz w:val="24"/>
        </w:rPr>
      </w:pPr>
      <w:r w:rsidRPr="00485B2F">
        <w:rPr>
          <w:sz w:val="24"/>
        </w:rPr>
        <w:t>Ф.И.О., подпись, печать</w:t>
      </w:r>
    </w:p>
    <w:p w:rsidR="00485B2F" w:rsidRPr="00485B2F" w:rsidRDefault="00485B2F" w:rsidP="00485B2F">
      <w:pPr>
        <w:autoSpaceDE w:val="0"/>
        <w:autoSpaceDN w:val="0"/>
        <w:adjustRightInd w:val="0"/>
        <w:spacing w:line="240" w:lineRule="atLeast"/>
        <w:ind w:left="708" w:right="582"/>
        <w:rPr>
          <w:sz w:val="24"/>
        </w:rPr>
      </w:pPr>
    </w:p>
    <w:p w:rsidR="00485B2F" w:rsidRPr="00485B2F" w:rsidRDefault="00485B2F" w:rsidP="00485B2F">
      <w:pPr>
        <w:autoSpaceDE w:val="0"/>
        <w:autoSpaceDN w:val="0"/>
        <w:adjustRightInd w:val="0"/>
        <w:spacing w:line="240" w:lineRule="atLeast"/>
        <w:ind w:left="708" w:right="582"/>
        <w:rPr>
          <w:szCs w:val="28"/>
        </w:rPr>
      </w:pPr>
    </w:p>
    <w:p w:rsidR="00485B2F" w:rsidRPr="00485B2F" w:rsidRDefault="00485B2F" w:rsidP="00485B2F">
      <w:pPr>
        <w:autoSpaceDE w:val="0"/>
        <w:autoSpaceDN w:val="0"/>
        <w:adjustRightInd w:val="0"/>
        <w:jc w:val="center"/>
        <w:rPr>
          <w:b/>
        </w:rPr>
      </w:pPr>
      <w:r w:rsidRPr="00485B2F">
        <w:rPr>
          <w:b/>
        </w:rPr>
        <w:t>Реестр детей, имеющих право на единовременную компенсацию стоимости</w:t>
      </w:r>
      <w:r w:rsidRPr="00485B2F">
        <w:rPr>
          <w:b/>
        </w:rPr>
        <w:br/>
        <w:t xml:space="preserve"> проездных документов для проезда к месту отдыха</w:t>
      </w:r>
    </w:p>
    <w:p w:rsidR="00485B2F" w:rsidRPr="00485B2F" w:rsidRDefault="00485B2F" w:rsidP="00485B2F">
      <w:pPr>
        <w:autoSpaceDE w:val="0"/>
        <w:autoSpaceDN w:val="0"/>
        <w:adjustRightInd w:val="0"/>
        <w:jc w:val="center"/>
        <w:rPr>
          <w:b/>
          <w:sz w:val="32"/>
        </w:rPr>
      </w:pPr>
    </w:p>
    <w:tbl>
      <w:tblPr>
        <w:tblStyle w:val="41"/>
        <w:tblW w:w="0" w:type="auto"/>
        <w:jc w:val="center"/>
        <w:tblLayout w:type="fixed"/>
        <w:tblLook w:val="04A0" w:firstRow="1" w:lastRow="0" w:firstColumn="1" w:lastColumn="0" w:noHBand="0" w:noVBand="1"/>
      </w:tblPr>
      <w:tblGrid>
        <w:gridCol w:w="567"/>
        <w:gridCol w:w="1135"/>
        <w:gridCol w:w="874"/>
        <w:gridCol w:w="898"/>
        <w:gridCol w:w="728"/>
        <w:gridCol w:w="677"/>
        <w:gridCol w:w="875"/>
        <w:gridCol w:w="791"/>
        <w:gridCol w:w="760"/>
        <w:gridCol w:w="806"/>
        <w:gridCol w:w="1245"/>
        <w:gridCol w:w="992"/>
        <w:gridCol w:w="1276"/>
        <w:gridCol w:w="1843"/>
        <w:gridCol w:w="1276"/>
        <w:gridCol w:w="992"/>
      </w:tblGrid>
      <w:tr w:rsidR="00485B2F" w:rsidRPr="00485B2F" w:rsidTr="009E77EB">
        <w:trPr>
          <w:trHeight w:val="505"/>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 п/п</w:t>
            </w:r>
          </w:p>
        </w:tc>
        <w:tc>
          <w:tcPr>
            <w:tcW w:w="2907" w:type="dxa"/>
            <w:gridSpan w:val="3"/>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Ф.И.О. ребенка</w:t>
            </w:r>
          </w:p>
        </w:tc>
        <w:tc>
          <w:tcPr>
            <w:tcW w:w="2280" w:type="dxa"/>
            <w:gridSpan w:val="3"/>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Дата рождения ребенка</w:t>
            </w:r>
          </w:p>
        </w:tc>
        <w:tc>
          <w:tcPr>
            <w:tcW w:w="3602" w:type="dxa"/>
            <w:gridSpan w:val="4"/>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Адрес регистрации ребенка по месту жительства (пребывания)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Маршрут</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Категория семьи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Часть стоимости проезда, подлежащая компенсации, руб. (городской бюджет)</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Округ</w:t>
            </w:r>
          </w:p>
        </w:tc>
        <w:tc>
          <w:tcPr>
            <w:tcW w:w="992" w:type="dxa"/>
            <w:vMerge w:val="restart"/>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Дата приема заявления</w:t>
            </w:r>
          </w:p>
        </w:tc>
      </w:tr>
      <w:tr w:rsidR="00485B2F" w:rsidRPr="00485B2F" w:rsidTr="009E77EB">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85B2F" w:rsidRPr="00485B2F" w:rsidRDefault="00485B2F" w:rsidP="00485B2F">
            <w:pPr>
              <w:rPr>
                <w:sz w:val="16"/>
                <w:szCs w:val="16"/>
              </w:rPr>
            </w:pPr>
          </w:p>
        </w:tc>
        <w:tc>
          <w:tcPr>
            <w:tcW w:w="1135"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Фамилия</w:t>
            </w:r>
          </w:p>
        </w:tc>
        <w:tc>
          <w:tcPr>
            <w:tcW w:w="874"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Имя</w:t>
            </w:r>
          </w:p>
        </w:tc>
        <w:tc>
          <w:tcPr>
            <w:tcW w:w="898"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Отчество</w:t>
            </w:r>
          </w:p>
        </w:tc>
        <w:tc>
          <w:tcPr>
            <w:tcW w:w="728"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Число</w:t>
            </w:r>
          </w:p>
        </w:tc>
        <w:tc>
          <w:tcPr>
            <w:tcW w:w="677"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Месяц</w:t>
            </w:r>
          </w:p>
        </w:tc>
        <w:tc>
          <w:tcPr>
            <w:tcW w:w="875"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Год</w:t>
            </w:r>
          </w:p>
        </w:tc>
        <w:tc>
          <w:tcPr>
            <w:tcW w:w="791"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Улица</w:t>
            </w:r>
          </w:p>
        </w:tc>
        <w:tc>
          <w:tcPr>
            <w:tcW w:w="760"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Дом</w:t>
            </w:r>
          </w:p>
        </w:tc>
        <w:tc>
          <w:tcPr>
            <w:tcW w:w="806"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Корпус</w:t>
            </w:r>
          </w:p>
        </w:tc>
        <w:tc>
          <w:tcPr>
            <w:tcW w:w="1245"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Квартира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85B2F" w:rsidRPr="00485B2F" w:rsidRDefault="00485B2F" w:rsidP="00485B2F">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85B2F" w:rsidRPr="00485B2F" w:rsidRDefault="00485B2F" w:rsidP="00485B2F">
            <w:pPr>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85B2F" w:rsidRPr="00485B2F" w:rsidRDefault="00485B2F" w:rsidP="00485B2F">
            <w:pPr>
              <w:rPr>
                <w:sz w:val="16"/>
                <w:szCs w:val="16"/>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rsidR="00485B2F" w:rsidRPr="00485B2F" w:rsidRDefault="00485B2F" w:rsidP="00485B2F">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85B2F" w:rsidRPr="00485B2F" w:rsidRDefault="00485B2F" w:rsidP="00485B2F">
            <w:pPr>
              <w:rPr>
                <w:sz w:val="16"/>
                <w:szCs w:val="16"/>
              </w:rPr>
            </w:pPr>
          </w:p>
        </w:tc>
      </w:tr>
      <w:tr w:rsidR="00485B2F" w:rsidRPr="00485B2F" w:rsidTr="009E77EB">
        <w:trPr>
          <w:jc w:val="center"/>
        </w:trPr>
        <w:tc>
          <w:tcPr>
            <w:tcW w:w="567"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1</w:t>
            </w:r>
          </w:p>
        </w:tc>
        <w:tc>
          <w:tcPr>
            <w:tcW w:w="1135"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2</w:t>
            </w:r>
          </w:p>
        </w:tc>
        <w:tc>
          <w:tcPr>
            <w:tcW w:w="874"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3</w:t>
            </w:r>
          </w:p>
        </w:tc>
        <w:tc>
          <w:tcPr>
            <w:tcW w:w="898"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4</w:t>
            </w:r>
          </w:p>
        </w:tc>
        <w:tc>
          <w:tcPr>
            <w:tcW w:w="728"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5</w:t>
            </w:r>
          </w:p>
        </w:tc>
        <w:tc>
          <w:tcPr>
            <w:tcW w:w="677"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6</w:t>
            </w:r>
          </w:p>
        </w:tc>
        <w:tc>
          <w:tcPr>
            <w:tcW w:w="875"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7</w:t>
            </w:r>
          </w:p>
        </w:tc>
        <w:tc>
          <w:tcPr>
            <w:tcW w:w="791"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8</w:t>
            </w:r>
          </w:p>
        </w:tc>
        <w:tc>
          <w:tcPr>
            <w:tcW w:w="760"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9</w:t>
            </w:r>
          </w:p>
        </w:tc>
        <w:tc>
          <w:tcPr>
            <w:tcW w:w="806"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10</w:t>
            </w:r>
          </w:p>
        </w:tc>
        <w:tc>
          <w:tcPr>
            <w:tcW w:w="1245"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11</w:t>
            </w:r>
          </w:p>
        </w:tc>
        <w:tc>
          <w:tcPr>
            <w:tcW w:w="992"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12</w:t>
            </w:r>
          </w:p>
        </w:tc>
        <w:tc>
          <w:tcPr>
            <w:tcW w:w="1276"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13</w:t>
            </w:r>
          </w:p>
        </w:tc>
        <w:tc>
          <w:tcPr>
            <w:tcW w:w="1843"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14</w:t>
            </w:r>
          </w:p>
        </w:tc>
        <w:tc>
          <w:tcPr>
            <w:tcW w:w="1276"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15</w:t>
            </w:r>
          </w:p>
        </w:tc>
        <w:tc>
          <w:tcPr>
            <w:tcW w:w="992" w:type="dxa"/>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center"/>
              <w:outlineLvl w:val="1"/>
              <w:rPr>
                <w:sz w:val="16"/>
                <w:szCs w:val="16"/>
              </w:rPr>
            </w:pPr>
            <w:r w:rsidRPr="00485B2F">
              <w:rPr>
                <w:sz w:val="16"/>
                <w:szCs w:val="16"/>
              </w:rPr>
              <w:t>16</w:t>
            </w:r>
          </w:p>
        </w:tc>
      </w:tr>
      <w:tr w:rsidR="00485B2F" w:rsidRPr="00485B2F" w:rsidTr="009E77EB">
        <w:trPr>
          <w:jc w:val="center"/>
        </w:trPr>
        <w:tc>
          <w:tcPr>
            <w:tcW w:w="567" w:type="dxa"/>
            <w:tcBorders>
              <w:top w:val="single" w:sz="4" w:space="0" w:color="auto"/>
              <w:left w:val="single" w:sz="4" w:space="0" w:color="auto"/>
              <w:bottom w:val="single" w:sz="4" w:space="0" w:color="auto"/>
              <w:right w:val="single" w:sz="4" w:space="0" w:color="auto"/>
            </w:tcBorders>
          </w:tcPr>
          <w:p w:rsidR="00485B2F" w:rsidRPr="00485B2F" w:rsidRDefault="00485B2F" w:rsidP="00485B2F">
            <w:pPr>
              <w:autoSpaceDE w:val="0"/>
              <w:autoSpaceDN w:val="0"/>
              <w:adjustRightInd w:val="0"/>
              <w:jc w:val="center"/>
              <w:outlineLvl w:val="1"/>
              <w:rPr>
                <w:sz w:val="16"/>
                <w:szCs w:val="16"/>
              </w:rPr>
            </w:pPr>
          </w:p>
        </w:tc>
        <w:tc>
          <w:tcPr>
            <w:tcW w:w="1135" w:type="dxa"/>
            <w:tcBorders>
              <w:top w:val="single" w:sz="4" w:space="0" w:color="auto"/>
              <w:left w:val="single" w:sz="4" w:space="0" w:color="auto"/>
              <w:bottom w:val="single" w:sz="4" w:space="0" w:color="auto"/>
              <w:right w:val="single" w:sz="4" w:space="0" w:color="auto"/>
            </w:tcBorders>
          </w:tcPr>
          <w:p w:rsidR="00485B2F" w:rsidRPr="00485B2F" w:rsidRDefault="00485B2F" w:rsidP="00485B2F">
            <w:pPr>
              <w:autoSpaceDE w:val="0"/>
              <w:autoSpaceDN w:val="0"/>
              <w:adjustRightInd w:val="0"/>
              <w:jc w:val="center"/>
              <w:outlineLvl w:val="1"/>
              <w:rPr>
                <w:sz w:val="16"/>
                <w:szCs w:val="16"/>
              </w:rPr>
            </w:pPr>
          </w:p>
        </w:tc>
        <w:tc>
          <w:tcPr>
            <w:tcW w:w="874" w:type="dxa"/>
            <w:tcBorders>
              <w:top w:val="single" w:sz="4" w:space="0" w:color="auto"/>
              <w:left w:val="single" w:sz="4" w:space="0" w:color="auto"/>
              <w:bottom w:val="single" w:sz="4" w:space="0" w:color="auto"/>
              <w:right w:val="single" w:sz="4" w:space="0" w:color="auto"/>
            </w:tcBorders>
          </w:tcPr>
          <w:p w:rsidR="00485B2F" w:rsidRPr="00485B2F" w:rsidRDefault="00485B2F" w:rsidP="00485B2F">
            <w:pPr>
              <w:autoSpaceDE w:val="0"/>
              <w:autoSpaceDN w:val="0"/>
              <w:adjustRightInd w:val="0"/>
              <w:jc w:val="center"/>
              <w:outlineLvl w:val="1"/>
              <w:rPr>
                <w:sz w:val="16"/>
                <w:szCs w:val="16"/>
              </w:rPr>
            </w:pPr>
          </w:p>
        </w:tc>
        <w:tc>
          <w:tcPr>
            <w:tcW w:w="898" w:type="dxa"/>
            <w:tcBorders>
              <w:top w:val="single" w:sz="4" w:space="0" w:color="auto"/>
              <w:left w:val="single" w:sz="4" w:space="0" w:color="auto"/>
              <w:bottom w:val="single" w:sz="4" w:space="0" w:color="auto"/>
              <w:right w:val="single" w:sz="4" w:space="0" w:color="auto"/>
            </w:tcBorders>
          </w:tcPr>
          <w:p w:rsidR="00485B2F" w:rsidRPr="00485B2F" w:rsidRDefault="00485B2F" w:rsidP="00485B2F">
            <w:pPr>
              <w:autoSpaceDE w:val="0"/>
              <w:autoSpaceDN w:val="0"/>
              <w:adjustRightInd w:val="0"/>
              <w:jc w:val="center"/>
              <w:outlineLvl w:val="1"/>
              <w:rPr>
                <w:sz w:val="16"/>
                <w:szCs w:val="16"/>
              </w:rPr>
            </w:pPr>
          </w:p>
        </w:tc>
        <w:tc>
          <w:tcPr>
            <w:tcW w:w="728" w:type="dxa"/>
            <w:tcBorders>
              <w:top w:val="single" w:sz="4" w:space="0" w:color="auto"/>
              <w:left w:val="single" w:sz="4" w:space="0" w:color="auto"/>
              <w:bottom w:val="single" w:sz="4" w:space="0" w:color="auto"/>
              <w:right w:val="single" w:sz="4" w:space="0" w:color="auto"/>
            </w:tcBorders>
          </w:tcPr>
          <w:p w:rsidR="00485B2F" w:rsidRPr="00485B2F" w:rsidRDefault="00485B2F" w:rsidP="00485B2F">
            <w:pPr>
              <w:autoSpaceDE w:val="0"/>
              <w:autoSpaceDN w:val="0"/>
              <w:adjustRightInd w:val="0"/>
              <w:jc w:val="center"/>
              <w:outlineLvl w:val="1"/>
              <w:rPr>
                <w:sz w:val="16"/>
                <w:szCs w:val="16"/>
              </w:rPr>
            </w:pPr>
          </w:p>
        </w:tc>
        <w:tc>
          <w:tcPr>
            <w:tcW w:w="677" w:type="dxa"/>
            <w:tcBorders>
              <w:top w:val="single" w:sz="4" w:space="0" w:color="auto"/>
              <w:left w:val="single" w:sz="4" w:space="0" w:color="auto"/>
              <w:bottom w:val="single" w:sz="4" w:space="0" w:color="auto"/>
              <w:right w:val="single" w:sz="4" w:space="0" w:color="auto"/>
            </w:tcBorders>
          </w:tcPr>
          <w:p w:rsidR="00485B2F" w:rsidRPr="00485B2F" w:rsidRDefault="00485B2F" w:rsidP="00485B2F">
            <w:pPr>
              <w:autoSpaceDE w:val="0"/>
              <w:autoSpaceDN w:val="0"/>
              <w:adjustRightInd w:val="0"/>
              <w:jc w:val="center"/>
              <w:outlineLvl w:val="1"/>
              <w:rPr>
                <w:sz w:val="16"/>
                <w:szCs w:val="16"/>
              </w:rPr>
            </w:pPr>
          </w:p>
        </w:tc>
        <w:tc>
          <w:tcPr>
            <w:tcW w:w="875" w:type="dxa"/>
            <w:tcBorders>
              <w:top w:val="single" w:sz="4" w:space="0" w:color="auto"/>
              <w:left w:val="single" w:sz="4" w:space="0" w:color="auto"/>
              <w:bottom w:val="single" w:sz="4" w:space="0" w:color="auto"/>
              <w:right w:val="single" w:sz="4" w:space="0" w:color="auto"/>
            </w:tcBorders>
          </w:tcPr>
          <w:p w:rsidR="00485B2F" w:rsidRPr="00485B2F" w:rsidRDefault="00485B2F" w:rsidP="00485B2F">
            <w:pPr>
              <w:autoSpaceDE w:val="0"/>
              <w:autoSpaceDN w:val="0"/>
              <w:adjustRightInd w:val="0"/>
              <w:jc w:val="center"/>
              <w:outlineLvl w:val="1"/>
              <w:rPr>
                <w:sz w:val="16"/>
                <w:szCs w:val="16"/>
              </w:rPr>
            </w:pPr>
          </w:p>
        </w:tc>
        <w:tc>
          <w:tcPr>
            <w:tcW w:w="791" w:type="dxa"/>
            <w:tcBorders>
              <w:top w:val="single" w:sz="4" w:space="0" w:color="auto"/>
              <w:left w:val="single" w:sz="4" w:space="0" w:color="auto"/>
              <w:bottom w:val="single" w:sz="4" w:space="0" w:color="auto"/>
              <w:right w:val="single" w:sz="4" w:space="0" w:color="auto"/>
            </w:tcBorders>
          </w:tcPr>
          <w:p w:rsidR="00485B2F" w:rsidRPr="00485B2F" w:rsidRDefault="00485B2F" w:rsidP="00485B2F">
            <w:pPr>
              <w:autoSpaceDE w:val="0"/>
              <w:autoSpaceDN w:val="0"/>
              <w:adjustRightInd w:val="0"/>
              <w:jc w:val="center"/>
              <w:outlineLvl w:val="1"/>
              <w:rPr>
                <w:sz w:val="16"/>
                <w:szCs w:val="16"/>
              </w:rPr>
            </w:pPr>
          </w:p>
        </w:tc>
        <w:tc>
          <w:tcPr>
            <w:tcW w:w="760" w:type="dxa"/>
            <w:tcBorders>
              <w:top w:val="single" w:sz="4" w:space="0" w:color="auto"/>
              <w:left w:val="single" w:sz="4" w:space="0" w:color="auto"/>
              <w:bottom w:val="single" w:sz="4" w:space="0" w:color="auto"/>
              <w:right w:val="single" w:sz="4" w:space="0" w:color="auto"/>
            </w:tcBorders>
          </w:tcPr>
          <w:p w:rsidR="00485B2F" w:rsidRPr="00485B2F" w:rsidRDefault="00485B2F" w:rsidP="00485B2F">
            <w:pPr>
              <w:autoSpaceDE w:val="0"/>
              <w:autoSpaceDN w:val="0"/>
              <w:adjustRightInd w:val="0"/>
              <w:jc w:val="center"/>
              <w:outlineLvl w:val="1"/>
              <w:rPr>
                <w:sz w:val="16"/>
                <w:szCs w:val="16"/>
              </w:rPr>
            </w:pPr>
          </w:p>
        </w:tc>
        <w:tc>
          <w:tcPr>
            <w:tcW w:w="806" w:type="dxa"/>
            <w:tcBorders>
              <w:top w:val="single" w:sz="4" w:space="0" w:color="auto"/>
              <w:left w:val="single" w:sz="4" w:space="0" w:color="auto"/>
              <w:bottom w:val="single" w:sz="4" w:space="0" w:color="auto"/>
              <w:right w:val="single" w:sz="4" w:space="0" w:color="auto"/>
            </w:tcBorders>
          </w:tcPr>
          <w:p w:rsidR="00485B2F" w:rsidRPr="00485B2F" w:rsidRDefault="00485B2F" w:rsidP="00485B2F">
            <w:pPr>
              <w:autoSpaceDE w:val="0"/>
              <w:autoSpaceDN w:val="0"/>
              <w:adjustRightInd w:val="0"/>
              <w:jc w:val="center"/>
              <w:outlineLvl w:val="1"/>
              <w:rPr>
                <w:sz w:val="16"/>
                <w:szCs w:val="16"/>
              </w:rPr>
            </w:pPr>
          </w:p>
        </w:tc>
        <w:tc>
          <w:tcPr>
            <w:tcW w:w="1245" w:type="dxa"/>
            <w:tcBorders>
              <w:top w:val="single" w:sz="4" w:space="0" w:color="auto"/>
              <w:left w:val="single" w:sz="4" w:space="0" w:color="auto"/>
              <w:bottom w:val="single" w:sz="4" w:space="0" w:color="auto"/>
              <w:right w:val="single" w:sz="4" w:space="0" w:color="auto"/>
            </w:tcBorders>
          </w:tcPr>
          <w:p w:rsidR="00485B2F" w:rsidRPr="00485B2F" w:rsidRDefault="00485B2F" w:rsidP="00485B2F">
            <w:pPr>
              <w:autoSpaceDE w:val="0"/>
              <w:autoSpaceDN w:val="0"/>
              <w:adjustRightInd w:val="0"/>
              <w:jc w:val="center"/>
              <w:outlineLvl w:val="1"/>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485B2F" w:rsidRPr="00485B2F" w:rsidRDefault="00485B2F" w:rsidP="00485B2F">
            <w:pPr>
              <w:autoSpaceDE w:val="0"/>
              <w:autoSpaceDN w:val="0"/>
              <w:adjustRightInd w:val="0"/>
              <w:jc w:val="center"/>
              <w:outlineLvl w:val="1"/>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85B2F" w:rsidRPr="00485B2F" w:rsidRDefault="00485B2F" w:rsidP="00485B2F">
            <w:pPr>
              <w:autoSpaceDE w:val="0"/>
              <w:autoSpaceDN w:val="0"/>
              <w:adjustRightInd w:val="0"/>
              <w:jc w:val="center"/>
              <w:outlineLvl w:val="1"/>
              <w:rPr>
                <w:sz w:val="16"/>
                <w:szCs w:val="16"/>
              </w:rPr>
            </w:pPr>
          </w:p>
        </w:tc>
        <w:tc>
          <w:tcPr>
            <w:tcW w:w="1843" w:type="dxa"/>
            <w:tcBorders>
              <w:top w:val="single" w:sz="4" w:space="0" w:color="auto"/>
              <w:left w:val="single" w:sz="4" w:space="0" w:color="auto"/>
              <w:bottom w:val="single" w:sz="4" w:space="0" w:color="auto"/>
              <w:right w:val="single" w:sz="4" w:space="0" w:color="auto"/>
            </w:tcBorders>
          </w:tcPr>
          <w:p w:rsidR="00485B2F" w:rsidRPr="00485B2F" w:rsidRDefault="00485B2F" w:rsidP="00485B2F">
            <w:pPr>
              <w:autoSpaceDE w:val="0"/>
              <w:autoSpaceDN w:val="0"/>
              <w:adjustRightInd w:val="0"/>
              <w:jc w:val="center"/>
              <w:outlineLvl w:val="1"/>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485B2F" w:rsidRPr="00485B2F" w:rsidRDefault="00485B2F" w:rsidP="00485B2F">
            <w:pPr>
              <w:autoSpaceDE w:val="0"/>
              <w:autoSpaceDN w:val="0"/>
              <w:adjustRightInd w:val="0"/>
              <w:jc w:val="center"/>
              <w:outlineLvl w:val="1"/>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485B2F" w:rsidRPr="00485B2F" w:rsidRDefault="00485B2F" w:rsidP="00485B2F">
            <w:pPr>
              <w:autoSpaceDE w:val="0"/>
              <w:autoSpaceDN w:val="0"/>
              <w:adjustRightInd w:val="0"/>
              <w:jc w:val="center"/>
              <w:outlineLvl w:val="1"/>
              <w:rPr>
                <w:sz w:val="16"/>
                <w:szCs w:val="16"/>
              </w:rPr>
            </w:pPr>
          </w:p>
        </w:tc>
      </w:tr>
      <w:tr w:rsidR="00485B2F" w:rsidRPr="00485B2F" w:rsidTr="009E77EB">
        <w:trPr>
          <w:trHeight w:val="58"/>
          <w:jc w:val="center"/>
        </w:trPr>
        <w:tc>
          <w:tcPr>
            <w:tcW w:w="11624" w:type="dxa"/>
            <w:gridSpan w:val="13"/>
            <w:tcBorders>
              <w:top w:val="single" w:sz="4" w:space="0" w:color="auto"/>
              <w:left w:val="single" w:sz="4" w:space="0" w:color="auto"/>
              <w:bottom w:val="single" w:sz="4" w:space="0" w:color="auto"/>
              <w:right w:val="single" w:sz="4" w:space="0" w:color="auto"/>
            </w:tcBorders>
            <w:hideMark/>
          </w:tcPr>
          <w:p w:rsidR="00485B2F" w:rsidRPr="00485B2F" w:rsidRDefault="00485B2F" w:rsidP="00485B2F">
            <w:pPr>
              <w:autoSpaceDE w:val="0"/>
              <w:autoSpaceDN w:val="0"/>
              <w:adjustRightInd w:val="0"/>
              <w:jc w:val="right"/>
              <w:outlineLvl w:val="1"/>
              <w:rPr>
                <w:sz w:val="16"/>
                <w:szCs w:val="16"/>
              </w:rPr>
            </w:pPr>
            <w:r w:rsidRPr="00485B2F">
              <w:rPr>
                <w:sz w:val="16"/>
                <w:szCs w:val="16"/>
              </w:rPr>
              <w:t>Итого по округу:</w:t>
            </w:r>
          </w:p>
        </w:tc>
        <w:tc>
          <w:tcPr>
            <w:tcW w:w="1843" w:type="dxa"/>
            <w:tcBorders>
              <w:top w:val="single" w:sz="4" w:space="0" w:color="auto"/>
              <w:left w:val="single" w:sz="4" w:space="0" w:color="auto"/>
              <w:bottom w:val="single" w:sz="4" w:space="0" w:color="auto"/>
              <w:right w:val="single" w:sz="4" w:space="0" w:color="auto"/>
            </w:tcBorders>
          </w:tcPr>
          <w:p w:rsidR="00485B2F" w:rsidRPr="00485B2F" w:rsidRDefault="00485B2F" w:rsidP="00485B2F">
            <w:pPr>
              <w:autoSpaceDE w:val="0"/>
              <w:autoSpaceDN w:val="0"/>
              <w:adjustRightInd w:val="0"/>
              <w:outlineLvl w:val="1"/>
              <w:rPr>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485B2F" w:rsidRPr="00485B2F" w:rsidRDefault="00485B2F" w:rsidP="00485B2F">
            <w:pPr>
              <w:autoSpaceDE w:val="0"/>
              <w:autoSpaceDN w:val="0"/>
              <w:adjustRightInd w:val="0"/>
              <w:outlineLvl w:val="1"/>
              <w:rPr>
                <w:sz w:val="16"/>
                <w:szCs w:val="16"/>
              </w:rPr>
            </w:pPr>
          </w:p>
        </w:tc>
      </w:tr>
    </w:tbl>
    <w:p w:rsidR="00485B2F" w:rsidRPr="00485B2F" w:rsidRDefault="00485B2F" w:rsidP="00485B2F">
      <w:pPr>
        <w:autoSpaceDE w:val="0"/>
        <w:autoSpaceDN w:val="0"/>
        <w:adjustRightInd w:val="0"/>
        <w:ind w:left="-142" w:right="582"/>
        <w:rPr>
          <w:sz w:val="24"/>
        </w:rPr>
      </w:pPr>
    </w:p>
    <w:p w:rsidR="00485B2F" w:rsidRPr="00485B2F" w:rsidRDefault="00485B2F" w:rsidP="00485B2F">
      <w:pPr>
        <w:widowControl w:val="0"/>
        <w:autoSpaceDE w:val="0"/>
        <w:autoSpaceDN w:val="0"/>
        <w:adjustRightInd w:val="0"/>
        <w:ind w:right="-82" w:firstLine="709"/>
        <w:jc w:val="both"/>
        <w:rPr>
          <w:sz w:val="24"/>
        </w:rPr>
      </w:pPr>
      <w:r w:rsidRPr="00485B2F">
        <w:rPr>
          <w:sz w:val="24"/>
        </w:rPr>
        <w:t xml:space="preserve">* в графе 13 </w:t>
      </w:r>
      <w:r w:rsidR="000C31D4">
        <w:rPr>
          <w:sz w:val="24"/>
        </w:rPr>
        <w:t>"</w:t>
      </w:r>
      <w:r w:rsidRPr="00485B2F">
        <w:rPr>
          <w:sz w:val="24"/>
        </w:rPr>
        <w:t>Категория семьи</w:t>
      </w:r>
      <w:r w:rsidR="000C31D4">
        <w:rPr>
          <w:sz w:val="24"/>
        </w:rPr>
        <w:t>"</w:t>
      </w:r>
      <w:r w:rsidRPr="00485B2F">
        <w:rPr>
          <w:sz w:val="24"/>
        </w:rPr>
        <w:t xml:space="preserve"> указывается в сокращении на основании документов, представленных заявителем в соответствии </w:t>
      </w:r>
      <w:r w:rsidRPr="00485B2F">
        <w:rPr>
          <w:sz w:val="24"/>
        </w:rPr>
        <w:br/>
        <w:t>с подпунктом 2.6.1.3 пункта 2.6.1 настоящего административного регламента:</w:t>
      </w:r>
    </w:p>
    <w:p w:rsidR="00485B2F" w:rsidRPr="00485B2F" w:rsidRDefault="00485B2F" w:rsidP="00485B2F">
      <w:pPr>
        <w:widowControl w:val="0"/>
        <w:autoSpaceDE w:val="0"/>
        <w:autoSpaceDN w:val="0"/>
        <w:adjustRightInd w:val="0"/>
        <w:ind w:right="-82" w:firstLine="709"/>
        <w:jc w:val="both"/>
        <w:rPr>
          <w:sz w:val="24"/>
        </w:rPr>
      </w:pPr>
      <w:r w:rsidRPr="00485B2F">
        <w:rPr>
          <w:sz w:val="24"/>
        </w:rPr>
        <w:t>дети-сироты, дети, оставшиеся без попечения родителей (опек./</w:t>
      </w:r>
      <w:proofErr w:type="spellStart"/>
      <w:r w:rsidRPr="00485B2F">
        <w:rPr>
          <w:sz w:val="24"/>
        </w:rPr>
        <w:t>приемн</w:t>
      </w:r>
      <w:proofErr w:type="spellEnd"/>
      <w:r w:rsidRPr="00485B2F">
        <w:rPr>
          <w:sz w:val="24"/>
        </w:rPr>
        <w:t>.).</w:t>
      </w:r>
      <w:r w:rsidR="000C31D4">
        <w:rPr>
          <w:sz w:val="24"/>
        </w:rPr>
        <w:t>"</w:t>
      </w:r>
      <w:r w:rsidRPr="00485B2F">
        <w:rPr>
          <w:sz w:val="24"/>
        </w:rPr>
        <w:t>.</w:t>
      </w:r>
    </w:p>
    <w:p w:rsidR="00485B2F" w:rsidRPr="00485B2F" w:rsidRDefault="00485B2F" w:rsidP="00485B2F">
      <w:pPr>
        <w:autoSpaceDE w:val="0"/>
        <w:autoSpaceDN w:val="0"/>
        <w:adjustRightInd w:val="0"/>
        <w:ind w:right="98"/>
        <w:rPr>
          <w:sz w:val="24"/>
        </w:rPr>
      </w:pPr>
    </w:p>
    <w:p w:rsidR="00485B2F" w:rsidRPr="00485B2F" w:rsidRDefault="00485B2F" w:rsidP="00485B2F">
      <w:pPr>
        <w:autoSpaceDE w:val="0"/>
        <w:autoSpaceDN w:val="0"/>
        <w:adjustRightInd w:val="0"/>
        <w:spacing w:line="240" w:lineRule="atLeast"/>
        <w:ind w:right="98"/>
        <w:rPr>
          <w:sz w:val="22"/>
          <w:szCs w:val="20"/>
        </w:rPr>
      </w:pPr>
    </w:p>
    <w:p w:rsidR="00485B2F" w:rsidRDefault="00485B2F" w:rsidP="00485B2F">
      <w:pPr>
        <w:autoSpaceDE w:val="0"/>
        <w:autoSpaceDN w:val="0"/>
        <w:adjustRightInd w:val="0"/>
        <w:spacing w:line="240" w:lineRule="atLeast"/>
        <w:jc w:val="center"/>
        <w:rPr>
          <w:sz w:val="24"/>
          <w:szCs w:val="28"/>
        </w:rPr>
      </w:pPr>
      <w:r w:rsidRPr="00485B2F">
        <w:rPr>
          <w:sz w:val="24"/>
          <w:szCs w:val="28"/>
        </w:rPr>
        <w:t>____________</w:t>
      </w:r>
    </w:p>
    <w:p w:rsidR="00485B2F" w:rsidRDefault="00485B2F" w:rsidP="00485B2F">
      <w:pPr>
        <w:autoSpaceDE w:val="0"/>
        <w:autoSpaceDN w:val="0"/>
        <w:adjustRightInd w:val="0"/>
        <w:spacing w:line="240" w:lineRule="atLeast"/>
        <w:jc w:val="center"/>
        <w:rPr>
          <w:sz w:val="24"/>
          <w:szCs w:val="28"/>
        </w:rPr>
      </w:pPr>
    </w:p>
    <w:p w:rsidR="00485B2F" w:rsidRDefault="00485B2F" w:rsidP="00485B2F">
      <w:pPr>
        <w:autoSpaceDE w:val="0"/>
        <w:autoSpaceDN w:val="0"/>
        <w:adjustRightInd w:val="0"/>
        <w:spacing w:line="240" w:lineRule="atLeast"/>
        <w:jc w:val="center"/>
        <w:rPr>
          <w:sz w:val="24"/>
          <w:szCs w:val="28"/>
        </w:rPr>
      </w:pPr>
    </w:p>
    <w:p w:rsidR="00485B2F" w:rsidRDefault="00485B2F" w:rsidP="00485B2F">
      <w:pPr>
        <w:autoSpaceDE w:val="0"/>
        <w:autoSpaceDN w:val="0"/>
        <w:adjustRightInd w:val="0"/>
        <w:spacing w:line="240" w:lineRule="atLeast"/>
        <w:rPr>
          <w:sz w:val="24"/>
          <w:szCs w:val="28"/>
        </w:rPr>
      </w:pPr>
    </w:p>
    <w:sectPr w:rsidR="00485B2F" w:rsidSect="003C6DB0">
      <w:pgSz w:w="16838" w:h="11906" w:orient="landscape"/>
      <w:pgMar w:top="1702" w:right="1135" w:bottom="567" w:left="85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F19" w:rsidRDefault="00DE4F19" w:rsidP="008007DE">
      <w:r>
        <w:separator/>
      </w:r>
    </w:p>
  </w:endnote>
  <w:endnote w:type="continuationSeparator" w:id="0">
    <w:p w:rsidR="00DE4F19" w:rsidRDefault="00DE4F19" w:rsidP="0080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19" w:rsidRDefault="00DE4F1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19" w:rsidRDefault="00DE4F19">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19" w:rsidRDefault="00DE4F1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F19" w:rsidRDefault="00DE4F19" w:rsidP="008007DE">
      <w:r>
        <w:separator/>
      </w:r>
    </w:p>
  </w:footnote>
  <w:footnote w:type="continuationSeparator" w:id="0">
    <w:p w:rsidR="00DE4F19" w:rsidRDefault="00DE4F19" w:rsidP="0080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469497"/>
      <w:docPartObj>
        <w:docPartGallery w:val="Page Numbers (Top of Page)"/>
        <w:docPartUnique/>
      </w:docPartObj>
    </w:sdtPr>
    <w:sdtEndPr/>
    <w:sdtContent>
      <w:p w:rsidR="00DE4F19" w:rsidRDefault="00DE4F19">
        <w:pPr>
          <w:pStyle w:val="ae"/>
          <w:jc w:val="center"/>
          <w:rPr>
            <w:noProof/>
          </w:rPr>
        </w:pPr>
        <w:r>
          <w:fldChar w:fldCharType="begin"/>
        </w:r>
        <w:r>
          <w:instrText>PAGE   \* MERGEFORMAT</w:instrText>
        </w:r>
        <w:r>
          <w:fldChar w:fldCharType="separate"/>
        </w:r>
        <w:r w:rsidR="000B51BD">
          <w:rPr>
            <w:noProof/>
          </w:rPr>
          <w:t>38</w:t>
        </w:r>
        <w:r>
          <w:rPr>
            <w:noProof/>
          </w:rPr>
          <w:fldChar w:fldCharType="end"/>
        </w:r>
      </w:p>
      <w:p w:rsidR="00DE4F19" w:rsidRDefault="0023430E">
        <w:pPr>
          <w:pStyle w:val="ae"/>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19" w:rsidRDefault="00DE4F19">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19" w:rsidRDefault="00DE4F19">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19" w:rsidRDefault="00DE4F19">
    <w:pPr>
      <w:pStyle w:val="ae"/>
      <w:jc w:val="center"/>
    </w:pPr>
  </w:p>
  <w:p w:rsidR="00DE4F19" w:rsidRDefault="00DE4F19">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19" w:rsidRPr="002B05C0" w:rsidRDefault="00DE4F19" w:rsidP="002B05C0">
    <w:pPr>
      <w:pStyle w:val="a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19" w:rsidRPr="000E4EC7" w:rsidRDefault="00DE4F19" w:rsidP="003C10F2">
    <w:pPr>
      <w:pStyle w:val="ae"/>
    </w:pPr>
    <w:r>
      <w:t>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19" w:rsidRPr="000E4EC7" w:rsidRDefault="00DE4F19" w:rsidP="003C10F2">
    <w:pPr>
      <w:pStyle w:val="ae"/>
      <w:jc w:val="center"/>
    </w:pPr>
    <w:r>
      <w:t>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19" w:rsidRPr="00070F96" w:rsidRDefault="00DE4F19" w:rsidP="003C10F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7544"/>
    <w:multiLevelType w:val="hybridMultilevel"/>
    <w:tmpl w:val="4608070C"/>
    <w:lvl w:ilvl="0" w:tplc="DCDED6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3061D66"/>
    <w:multiLevelType w:val="hybridMultilevel"/>
    <w:tmpl w:val="6AB63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808C0"/>
    <w:multiLevelType w:val="hybridMultilevel"/>
    <w:tmpl w:val="B1E66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421305"/>
    <w:multiLevelType w:val="multilevel"/>
    <w:tmpl w:val="BEAECEE2"/>
    <w:lvl w:ilvl="0">
      <w:start w:val="1"/>
      <w:numFmt w:val="decimal"/>
      <w:lvlText w:val="%1."/>
      <w:lvlJc w:val="left"/>
      <w:pPr>
        <w:tabs>
          <w:tab w:val="num" w:pos="1755"/>
        </w:tabs>
        <w:ind w:left="1755" w:hanging="855"/>
      </w:pPr>
      <w:rPr>
        <w:rFonts w:hint="default"/>
      </w:rPr>
    </w:lvl>
    <w:lvl w:ilvl="1">
      <w:start w:val="1"/>
      <w:numFmt w:val="decimal"/>
      <w:lvlText w:val="%1.%2."/>
      <w:lvlJc w:val="left"/>
      <w:pPr>
        <w:tabs>
          <w:tab w:val="num" w:pos="1560"/>
        </w:tabs>
        <w:ind w:left="1560" w:hanging="855"/>
      </w:pPr>
      <w:rPr>
        <w:rFonts w:hint="default"/>
      </w:rPr>
    </w:lvl>
    <w:lvl w:ilvl="2">
      <w:start w:val="1"/>
      <w:numFmt w:val="decimal"/>
      <w:lvlText w:val="%1.%2.%3."/>
      <w:lvlJc w:val="left"/>
      <w:pPr>
        <w:tabs>
          <w:tab w:val="num" w:pos="2265"/>
        </w:tabs>
        <w:ind w:left="2265" w:hanging="855"/>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0F724CCB"/>
    <w:multiLevelType w:val="multilevel"/>
    <w:tmpl w:val="9898AEF6"/>
    <w:lvl w:ilvl="0">
      <w:start w:val="1"/>
      <w:numFmt w:val="decimal"/>
      <w:lvlText w:val="%1"/>
      <w:lvlJc w:val="left"/>
      <w:pPr>
        <w:tabs>
          <w:tab w:val="num" w:pos="435"/>
        </w:tabs>
        <w:ind w:left="435" w:hanging="435"/>
      </w:pPr>
    </w:lvl>
    <w:lvl w:ilvl="1">
      <w:start w:val="1"/>
      <w:numFmt w:val="decimal"/>
      <w:lvlText w:val="%1.%2"/>
      <w:lvlJc w:val="left"/>
      <w:pPr>
        <w:tabs>
          <w:tab w:val="num" w:pos="975"/>
        </w:tabs>
        <w:ind w:left="975" w:hanging="435"/>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5">
    <w:nsid w:val="19772E14"/>
    <w:multiLevelType w:val="multilevel"/>
    <w:tmpl w:val="F4A6253E"/>
    <w:lvl w:ilvl="0">
      <w:start w:val="1"/>
      <w:numFmt w:val="decimal"/>
      <w:lvlText w:val="%1."/>
      <w:lvlJc w:val="left"/>
      <w:pPr>
        <w:tabs>
          <w:tab w:val="num" w:pos="1410"/>
        </w:tabs>
        <w:ind w:left="1410" w:hanging="1410"/>
      </w:pPr>
      <w:rPr>
        <w:rFonts w:hint="default"/>
        <w:color w:val="auto"/>
      </w:rPr>
    </w:lvl>
    <w:lvl w:ilvl="1">
      <w:start w:val="1"/>
      <w:numFmt w:val="decimal"/>
      <w:lvlText w:val="%1.%2."/>
      <w:lvlJc w:val="left"/>
      <w:pPr>
        <w:tabs>
          <w:tab w:val="num" w:pos="2130"/>
        </w:tabs>
        <w:ind w:left="2130" w:hanging="1410"/>
      </w:pPr>
      <w:rPr>
        <w:rFonts w:hint="default"/>
        <w:color w:val="auto"/>
      </w:rPr>
    </w:lvl>
    <w:lvl w:ilvl="2">
      <w:start w:val="1"/>
      <w:numFmt w:val="decimal"/>
      <w:lvlText w:val="%1.%2.%3."/>
      <w:lvlJc w:val="left"/>
      <w:pPr>
        <w:tabs>
          <w:tab w:val="num" w:pos="2850"/>
        </w:tabs>
        <w:ind w:left="2850" w:hanging="1410"/>
      </w:pPr>
      <w:rPr>
        <w:rFonts w:hint="default"/>
        <w:color w:val="auto"/>
      </w:rPr>
    </w:lvl>
    <w:lvl w:ilvl="3">
      <w:start w:val="1"/>
      <w:numFmt w:val="decimal"/>
      <w:lvlText w:val="%1.%2.%3.%4."/>
      <w:lvlJc w:val="left"/>
      <w:pPr>
        <w:tabs>
          <w:tab w:val="num" w:pos="3570"/>
        </w:tabs>
        <w:ind w:left="3570" w:hanging="1410"/>
      </w:pPr>
      <w:rPr>
        <w:rFonts w:hint="default"/>
        <w:color w:val="auto"/>
      </w:rPr>
    </w:lvl>
    <w:lvl w:ilvl="4">
      <w:start w:val="1"/>
      <w:numFmt w:val="decimal"/>
      <w:lvlText w:val="%1.%2.%3.%4.%5."/>
      <w:lvlJc w:val="left"/>
      <w:pPr>
        <w:tabs>
          <w:tab w:val="num" w:pos="4290"/>
        </w:tabs>
        <w:ind w:left="4290" w:hanging="1410"/>
      </w:pPr>
      <w:rPr>
        <w:rFonts w:hint="default"/>
        <w:color w:val="auto"/>
      </w:rPr>
    </w:lvl>
    <w:lvl w:ilvl="5">
      <w:start w:val="1"/>
      <w:numFmt w:val="decimal"/>
      <w:lvlText w:val="%1.%2.%3.%4.%5.%6."/>
      <w:lvlJc w:val="left"/>
      <w:pPr>
        <w:tabs>
          <w:tab w:val="num" w:pos="5040"/>
        </w:tabs>
        <w:ind w:left="5040" w:hanging="1440"/>
      </w:pPr>
      <w:rPr>
        <w:rFonts w:hint="default"/>
        <w:color w:val="auto"/>
      </w:rPr>
    </w:lvl>
    <w:lvl w:ilvl="6">
      <w:start w:val="1"/>
      <w:numFmt w:val="decimal"/>
      <w:lvlText w:val="%1.%2.%3.%4.%5.%6.%7."/>
      <w:lvlJc w:val="left"/>
      <w:pPr>
        <w:tabs>
          <w:tab w:val="num" w:pos="6120"/>
        </w:tabs>
        <w:ind w:left="6120" w:hanging="1800"/>
      </w:pPr>
      <w:rPr>
        <w:rFonts w:hint="default"/>
        <w:color w:val="auto"/>
      </w:rPr>
    </w:lvl>
    <w:lvl w:ilvl="7">
      <w:start w:val="1"/>
      <w:numFmt w:val="decimal"/>
      <w:lvlText w:val="%1.%2.%3.%4.%5.%6.%7.%8."/>
      <w:lvlJc w:val="left"/>
      <w:pPr>
        <w:tabs>
          <w:tab w:val="num" w:pos="6840"/>
        </w:tabs>
        <w:ind w:left="6840" w:hanging="1800"/>
      </w:pPr>
      <w:rPr>
        <w:rFonts w:hint="default"/>
        <w:color w:val="auto"/>
      </w:rPr>
    </w:lvl>
    <w:lvl w:ilvl="8">
      <w:start w:val="1"/>
      <w:numFmt w:val="decimal"/>
      <w:lvlText w:val="%1.%2.%3.%4.%5.%6.%7.%8.%9."/>
      <w:lvlJc w:val="left"/>
      <w:pPr>
        <w:tabs>
          <w:tab w:val="num" w:pos="7920"/>
        </w:tabs>
        <w:ind w:left="7920" w:hanging="2160"/>
      </w:pPr>
      <w:rPr>
        <w:rFonts w:hint="default"/>
        <w:color w:val="auto"/>
      </w:rPr>
    </w:lvl>
  </w:abstractNum>
  <w:abstractNum w:abstractNumId="6">
    <w:nsid w:val="19D12529"/>
    <w:multiLevelType w:val="hybridMultilevel"/>
    <w:tmpl w:val="8D22E56A"/>
    <w:lvl w:ilvl="0" w:tplc="DEF4BA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ADE6E84"/>
    <w:multiLevelType w:val="hybridMultilevel"/>
    <w:tmpl w:val="004A5B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CAA5788"/>
    <w:multiLevelType w:val="hybridMultilevel"/>
    <w:tmpl w:val="27CC3496"/>
    <w:lvl w:ilvl="0" w:tplc="65A4DC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8660011"/>
    <w:multiLevelType w:val="hybridMultilevel"/>
    <w:tmpl w:val="C5AAC1D6"/>
    <w:lvl w:ilvl="0" w:tplc="E86E5524">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91C4766"/>
    <w:multiLevelType w:val="hybridMultilevel"/>
    <w:tmpl w:val="C47AF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2A5D28"/>
    <w:multiLevelType w:val="hybridMultilevel"/>
    <w:tmpl w:val="D8A253EA"/>
    <w:lvl w:ilvl="0" w:tplc="89E473CC">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4C070A8"/>
    <w:multiLevelType w:val="multilevel"/>
    <w:tmpl w:val="3A3C7B60"/>
    <w:lvl w:ilvl="0">
      <w:start w:val="2"/>
      <w:numFmt w:val="decimal"/>
      <w:lvlText w:val="%1."/>
      <w:lvlJc w:val="left"/>
      <w:pPr>
        <w:tabs>
          <w:tab w:val="num" w:pos="570"/>
        </w:tabs>
        <w:ind w:left="570" w:hanging="570"/>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39B8163C"/>
    <w:multiLevelType w:val="hybridMultilevel"/>
    <w:tmpl w:val="EE5E3CD4"/>
    <w:lvl w:ilvl="0" w:tplc="DA4C55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B9209B1"/>
    <w:multiLevelType w:val="multilevel"/>
    <w:tmpl w:val="0B78363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5">
    <w:nsid w:val="45C4253A"/>
    <w:multiLevelType w:val="hybridMultilevel"/>
    <w:tmpl w:val="36A6FB50"/>
    <w:lvl w:ilvl="0" w:tplc="67B85346">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485700A7"/>
    <w:multiLevelType w:val="hybridMultilevel"/>
    <w:tmpl w:val="A9129ECE"/>
    <w:lvl w:ilvl="0" w:tplc="8E444D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CBB64B3"/>
    <w:multiLevelType w:val="hybridMultilevel"/>
    <w:tmpl w:val="2408B1A6"/>
    <w:lvl w:ilvl="0" w:tplc="A11ACFAA">
      <w:start w:val="1"/>
      <w:numFmt w:val="decimal"/>
      <w:lvlText w:val="%1)"/>
      <w:lvlJc w:val="left"/>
      <w:pPr>
        <w:ind w:left="1069" w:hanging="360"/>
      </w:pPr>
      <w:rPr>
        <w:rFonts w:hint="default"/>
        <w:color w:val="C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CD97140"/>
    <w:multiLevelType w:val="multilevel"/>
    <w:tmpl w:val="C296839E"/>
    <w:lvl w:ilvl="0">
      <w:start w:val="2"/>
      <w:numFmt w:val="decimal"/>
      <w:lvlText w:val="%1."/>
      <w:lvlJc w:val="left"/>
      <w:pPr>
        <w:tabs>
          <w:tab w:val="num" w:pos="570"/>
        </w:tabs>
        <w:ind w:left="570" w:hanging="57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528A477D"/>
    <w:multiLevelType w:val="hybridMultilevel"/>
    <w:tmpl w:val="A67C96A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BB15140"/>
    <w:multiLevelType w:val="hybridMultilevel"/>
    <w:tmpl w:val="29B69E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19C7185"/>
    <w:multiLevelType w:val="hybridMultilevel"/>
    <w:tmpl w:val="2D66E776"/>
    <w:lvl w:ilvl="0" w:tplc="91B2D44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D495809"/>
    <w:multiLevelType w:val="multilevel"/>
    <w:tmpl w:val="7ADA9564"/>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1515"/>
        </w:tabs>
        <w:ind w:left="1515" w:hanging="975"/>
      </w:pPr>
      <w:rPr>
        <w:rFonts w:hint="default"/>
      </w:rPr>
    </w:lvl>
    <w:lvl w:ilvl="2">
      <w:start w:val="1"/>
      <w:numFmt w:val="decimal"/>
      <w:isLgl/>
      <w:lvlText w:val="%1.%2.%3."/>
      <w:lvlJc w:val="left"/>
      <w:pPr>
        <w:tabs>
          <w:tab w:val="num" w:pos="1335"/>
        </w:tabs>
        <w:ind w:left="1335" w:hanging="97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4">
    <w:nsid w:val="6D772A93"/>
    <w:multiLevelType w:val="hybridMultilevel"/>
    <w:tmpl w:val="E384E482"/>
    <w:lvl w:ilvl="0" w:tplc="9D707B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DC8604E"/>
    <w:multiLevelType w:val="hybridMultilevel"/>
    <w:tmpl w:val="12B4D0EC"/>
    <w:lvl w:ilvl="0" w:tplc="6AEEC2BA">
      <w:start w:val="1"/>
      <w:numFmt w:val="decimal"/>
      <w:lvlText w:val="%1)"/>
      <w:lvlJc w:val="left"/>
      <w:pPr>
        <w:ind w:left="1069" w:hanging="360"/>
      </w:pPr>
      <w:rPr>
        <w:rFonts w:hint="default"/>
        <w:color w:val="C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29F1E94"/>
    <w:multiLevelType w:val="hybridMultilevel"/>
    <w:tmpl w:val="4A1EEC02"/>
    <w:lvl w:ilvl="0" w:tplc="D73A5C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7607517"/>
    <w:multiLevelType w:val="hybridMultilevel"/>
    <w:tmpl w:val="296EBD22"/>
    <w:lvl w:ilvl="0" w:tplc="5DA03802">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7A40EB"/>
    <w:multiLevelType w:val="hybridMultilevel"/>
    <w:tmpl w:val="3466A6C8"/>
    <w:lvl w:ilvl="0" w:tplc="F016293C">
      <w:start w:val="1"/>
      <w:numFmt w:val="decimal"/>
      <w:lvlText w:val="%1)"/>
      <w:lvlJc w:val="left"/>
      <w:pPr>
        <w:ind w:left="1069" w:hanging="360"/>
      </w:pPr>
      <w:rPr>
        <w:rFonts w:hint="default"/>
        <w:color w:val="C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D0B52BE"/>
    <w:multiLevelType w:val="multilevel"/>
    <w:tmpl w:val="03AC5D34"/>
    <w:lvl w:ilvl="0">
      <w:start w:val="2"/>
      <w:numFmt w:val="decimal"/>
      <w:lvlText w:val="%1."/>
      <w:lvlJc w:val="left"/>
      <w:pPr>
        <w:tabs>
          <w:tab w:val="num" w:pos="570"/>
        </w:tabs>
        <w:ind w:left="570" w:hanging="57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0">
    <w:nsid w:val="7EAD19C3"/>
    <w:multiLevelType w:val="hybridMultilevel"/>
    <w:tmpl w:val="E1728594"/>
    <w:lvl w:ilvl="0" w:tplc="DFA45632">
      <w:start w:val="1"/>
      <w:numFmt w:val="decimal"/>
      <w:lvlText w:val="%1."/>
      <w:lvlJc w:val="left"/>
      <w:pPr>
        <w:ind w:left="928" w:hanging="360"/>
      </w:pPr>
      <w:rPr>
        <w:b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0"/>
  </w:num>
  <w:num w:numId="2">
    <w:abstractNumId w:val="2"/>
  </w:num>
  <w:num w:numId="3">
    <w:abstractNumId w:val="10"/>
  </w:num>
  <w:num w:numId="4">
    <w:abstractNumId w:val="6"/>
  </w:num>
  <w:num w:numId="5">
    <w:abstractNumId w:val="27"/>
  </w:num>
  <w:num w:numId="6">
    <w:abstractNumId w:val="13"/>
  </w:num>
  <w:num w:numId="7">
    <w:abstractNumId w:val="8"/>
  </w:num>
  <w:num w:numId="8">
    <w:abstractNumId w:val="0"/>
  </w:num>
  <w:num w:numId="9">
    <w:abstractNumId w:val="26"/>
  </w:num>
  <w:num w:numId="10">
    <w:abstractNumId w:val="30"/>
  </w:num>
  <w:num w:numId="11">
    <w:abstractNumId w:val="21"/>
  </w:num>
  <w:num w:numId="12">
    <w:abstractNumId w:val="23"/>
  </w:num>
  <w:num w:numId="13">
    <w:abstractNumId w:val="18"/>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22"/>
  </w:num>
  <w:num w:numId="19">
    <w:abstractNumId w:val="11"/>
  </w:num>
  <w:num w:numId="20">
    <w:abstractNumId w:val="5"/>
  </w:num>
  <w:num w:numId="21">
    <w:abstractNumId w:val="3"/>
  </w:num>
  <w:num w:numId="22">
    <w:abstractNumId w:val="15"/>
  </w:num>
  <w:num w:numId="23">
    <w:abstractNumId w:val="29"/>
  </w:num>
  <w:num w:numId="24">
    <w:abstractNumId w:val="7"/>
  </w:num>
  <w:num w:numId="25">
    <w:abstractNumId w:val="1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7"/>
  </w:num>
  <w:num w:numId="29">
    <w:abstractNumId w:val="28"/>
  </w:num>
  <w:num w:numId="30">
    <w:abstractNumId w:val="2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24AD"/>
    <w:rsid w:val="00003523"/>
    <w:rsid w:val="0000360F"/>
    <w:rsid w:val="000056DA"/>
    <w:rsid w:val="00007C18"/>
    <w:rsid w:val="000111BF"/>
    <w:rsid w:val="000119DD"/>
    <w:rsid w:val="00011F96"/>
    <w:rsid w:val="000124EF"/>
    <w:rsid w:val="0001363A"/>
    <w:rsid w:val="00013E6D"/>
    <w:rsid w:val="00013FB1"/>
    <w:rsid w:val="00014FE3"/>
    <w:rsid w:val="000150E8"/>
    <w:rsid w:val="000160BA"/>
    <w:rsid w:val="000162C7"/>
    <w:rsid w:val="00020572"/>
    <w:rsid w:val="00020DEA"/>
    <w:rsid w:val="0002309F"/>
    <w:rsid w:val="00023EF3"/>
    <w:rsid w:val="00024548"/>
    <w:rsid w:val="00025454"/>
    <w:rsid w:val="000262DE"/>
    <w:rsid w:val="0002693C"/>
    <w:rsid w:val="00030614"/>
    <w:rsid w:val="00032BDF"/>
    <w:rsid w:val="0003358D"/>
    <w:rsid w:val="000343D0"/>
    <w:rsid w:val="00034F50"/>
    <w:rsid w:val="00035B24"/>
    <w:rsid w:val="00035E93"/>
    <w:rsid w:val="00037089"/>
    <w:rsid w:val="00040671"/>
    <w:rsid w:val="000418A4"/>
    <w:rsid w:val="00043386"/>
    <w:rsid w:val="000437EB"/>
    <w:rsid w:val="00044910"/>
    <w:rsid w:val="00045482"/>
    <w:rsid w:val="00046CD8"/>
    <w:rsid w:val="000473F4"/>
    <w:rsid w:val="00051DFF"/>
    <w:rsid w:val="00052204"/>
    <w:rsid w:val="00053704"/>
    <w:rsid w:val="000547C7"/>
    <w:rsid w:val="00054DE2"/>
    <w:rsid w:val="0005568E"/>
    <w:rsid w:val="00055C28"/>
    <w:rsid w:val="000569D4"/>
    <w:rsid w:val="000572D7"/>
    <w:rsid w:val="00060132"/>
    <w:rsid w:val="00063585"/>
    <w:rsid w:val="0006409A"/>
    <w:rsid w:val="00065CC4"/>
    <w:rsid w:val="0006672A"/>
    <w:rsid w:val="00066D98"/>
    <w:rsid w:val="00067109"/>
    <w:rsid w:val="00067544"/>
    <w:rsid w:val="000679AC"/>
    <w:rsid w:val="0007070D"/>
    <w:rsid w:val="00070BA3"/>
    <w:rsid w:val="000718BF"/>
    <w:rsid w:val="00071D58"/>
    <w:rsid w:val="00072506"/>
    <w:rsid w:val="00072E15"/>
    <w:rsid w:val="000747D4"/>
    <w:rsid w:val="000767E9"/>
    <w:rsid w:val="00076AC5"/>
    <w:rsid w:val="00077DA2"/>
    <w:rsid w:val="00080941"/>
    <w:rsid w:val="000817E4"/>
    <w:rsid w:val="00082BEC"/>
    <w:rsid w:val="000833A2"/>
    <w:rsid w:val="0008367B"/>
    <w:rsid w:val="00084482"/>
    <w:rsid w:val="0008595B"/>
    <w:rsid w:val="00087F9C"/>
    <w:rsid w:val="00090FE0"/>
    <w:rsid w:val="00091DF3"/>
    <w:rsid w:val="00092AFD"/>
    <w:rsid w:val="00092F8B"/>
    <w:rsid w:val="00093472"/>
    <w:rsid w:val="0009419F"/>
    <w:rsid w:val="000944B3"/>
    <w:rsid w:val="00095BDD"/>
    <w:rsid w:val="00095F12"/>
    <w:rsid w:val="00096C73"/>
    <w:rsid w:val="000A13ED"/>
    <w:rsid w:val="000A1A03"/>
    <w:rsid w:val="000A226A"/>
    <w:rsid w:val="000A2533"/>
    <w:rsid w:val="000A2AF8"/>
    <w:rsid w:val="000A331C"/>
    <w:rsid w:val="000A3D3C"/>
    <w:rsid w:val="000A4640"/>
    <w:rsid w:val="000A70E7"/>
    <w:rsid w:val="000B1056"/>
    <w:rsid w:val="000B1058"/>
    <w:rsid w:val="000B2A07"/>
    <w:rsid w:val="000B368E"/>
    <w:rsid w:val="000B401E"/>
    <w:rsid w:val="000B4DFC"/>
    <w:rsid w:val="000B4E96"/>
    <w:rsid w:val="000B51BD"/>
    <w:rsid w:val="000B66D4"/>
    <w:rsid w:val="000B6FD0"/>
    <w:rsid w:val="000B74A7"/>
    <w:rsid w:val="000C0992"/>
    <w:rsid w:val="000C0AD8"/>
    <w:rsid w:val="000C193F"/>
    <w:rsid w:val="000C1D79"/>
    <w:rsid w:val="000C31D4"/>
    <w:rsid w:val="000C5317"/>
    <w:rsid w:val="000C6433"/>
    <w:rsid w:val="000C78C8"/>
    <w:rsid w:val="000D1E3F"/>
    <w:rsid w:val="000D3925"/>
    <w:rsid w:val="000D3F73"/>
    <w:rsid w:val="000D5382"/>
    <w:rsid w:val="000D6652"/>
    <w:rsid w:val="000D68FF"/>
    <w:rsid w:val="000D7832"/>
    <w:rsid w:val="000E016A"/>
    <w:rsid w:val="000E1AE3"/>
    <w:rsid w:val="000E27AE"/>
    <w:rsid w:val="000E27D6"/>
    <w:rsid w:val="000E288E"/>
    <w:rsid w:val="000E2E4E"/>
    <w:rsid w:val="000E33F2"/>
    <w:rsid w:val="000E3FF6"/>
    <w:rsid w:val="000E498D"/>
    <w:rsid w:val="000E49B5"/>
    <w:rsid w:val="000E525D"/>
    <w:rsid w:val="000E6209"/>
    <w:rsid w:val="000E6C16"/>
    <w:rsid w:val="000F0F88"/>
    <w:rsid w:val="000F1683"/>
    <w:rsid w:val="000F1D5E"/>
    <w:rsid w:val="000F1EB3"/>
    <w:rsid w:val="000F219B"/>
    <w:rsid w:val="000F245D"/>
    <w:rsid w:val="000F5BEE"/>
    <w:rsid w:val="000F6B86"/>
    <w:rsid w:val="000F772E"/>
    <w:rsid w:val="000F7E8E"/>
    <w:rsid w:val="00101509"/>
    <w:rsid w:val="001022BD"/>
    <w:rsid w:val="0010309B"/>
    <w:rsid w:val="001044F7"/>
    <w:rsid w:val="00104B4E"/>
    <w:rsid w:val="00105D67"/>
    <w:rsid w:val="001075B8"/>
    <w:rsid w:val="00110478"/>
    <w:rsid w:val="001107EA"/>
    <w:rsid w:val="001129EE"/>
    <w:rsid w:val="001130E3"/>
    <w:rsid w:val="00113DF5"/>
    <w:rsid w:val="00115EC8"/>
    <w:rsid w:val="001162D6"/>
    <w:rsid w:val="00116943"/>
    <w:rsid w:val="00120054"/>
    <w:rsid w:val="00120A94"/>
    <w:rsid w:val="00120B1B"/>
    <w:rsid w:val="001231CF"/>
    <w:rsid w:val="00123728"/>
    <w:rsid w:val="0012438A"/>
    <w:rsid w:val="001269B1"/>
    <w:rsid w:val="00127C26"/>
    <w:rsid w:val="001314F5"/>
    <w:rsid w:val="00132241"/>
    <w:rsid w:val="00132674"/>
    <w:rsid w:val="0013427C"/>
    <w:rsid w:val="001345F4"/>
    <w:rsid w:val="00135C7F"/>
    <w:rsid w:val="001367C7"/>
    <w:rsid w:val="00137D94"/>
    <w:rsid w:val="001422DC"/>
    <w:rsid w:val="00142C93"/>
    <w:rsid w:val="00142F37"/>
    <w:rsid w:val="0014364D"/>
    <w:rsid w:val="00143A42"/>
    <w:rsid w:val="001501EE"/>
    <w:rsid w:val="00152522"/>
    <w:rsid w:val="00155FF0"/>
    <w:rsid w:val="0015682D"/>
    <w:rsid w:val="001611C3"/>
    <w:rsid w:val="00161AD2"/>
    <w:rsid w:val="001638A6"/>
    <w:rsid w:val="00164298"/>
    <w:rsid w:val="001653DD"/>
    <w:rsid w:val="00165492"/>
    <w:rsid w:val="0016572C"/>
    <w:rsid w:val="001665A9"/>
    <w:rsid w:val="001668BF"/>
    <w:rsid w:val="00166FBE"/>
    <w:rsid w:val="001701D8"/>
    <w:rsid w:val="0017067D"/>
    <w:rsid w:val="00170726"/>
    <w:rsid w:val="00170CEA"/>
    <w:rsid w:val="00172785"/>
    <w:rsid w:val="00172A9C"/>
    <w:rsid w:val="00172C61"/>
    <w:rsid w:val="00176A45"/>
    <w:rsid w:val="00177BCB"/>
    <w:rsid w:val="00177CC4"/>
    <w:rsid w:val="00180125"/>
    <w:rsid w:val="00183AE8"/>
    <w:rsid w:val="001846C1"/>
    <w:rsid w:val="00185281"/>
    <w:rsid w:val="0018545E"/>
    <w:rsid w:val="0018710B"/>
    <w:rsid w:val="0019020F"/>
    <w:rsid w:val="00190AB3"/>
    <w:rsid w:val="00190C69"/>
    <w:rsid w:val="00190E9E"/>
    <w:rsid w:val="0019326A"/>
    <w:rsid w:val="001939DD"/>
    <w:rsid w:val="00193B59"/>
    <w:rsid w:val="0019441C"/>
    <w:rsid w:val="001961AB"/>
    <w:rsid w:val="00196654"/>
    <w:rsid w:val="00196F8F"/>
    <w:rsid w:val="0019750C"/>
    <w:rsid w:val="00197D0B"/>
    <w:rsid w:val="001A0A82"/>
    <w:rsid w:val="001A2216"/>
    <w:rsid w:val="001A2332"/>
    <w:rsid w:val="001A2E4E"/>
    <w:rsid w:val="001A5127"/>
    <w:rsid w:val="001A7AF8"/>
    <w:rsid w:val="001B0061"/>
    <w:rsid w:val="001B0C95"/>
    <w:rsid w:val="001B115F"/>
    <w:rsid w:val="001B13FA"/>
    <w:rsid w:val="001B147A"/>
    <w:rsid w:val="001B16B6"/>
    <w:rsid w:val="001B221E"/>
    <w:rsid w:val="001B2D03"/>
    <w:rsid w:val="001B4252"/>
    <w:rsid w:val="001B44D0"/>
    <w:rsid w:val="001B4702"/>
    <w:rsid w:val="001B592E"/>
    <w:rsid w:val="001B5A44"/>
    <w:rsid w:val="001B6DAC"/>
    <w:rsid w:val="001B779A"/>
    <w:rsid w:val="001B77FB"/>
    <w:rsid w:val="001B7D80"/>
    <w:rsid w:val="001C0061"/>
    <w:rsid w:val="001C0F2E"/>
    <w:rsid w:val="001C10F9"/>
    <w:rsid w:val="001C2255"/>
    <w:rsid w:val="001C2CAC"/>
    <w:rsid w:val="001C34BF"/>
    <w:rsid w:val="001C37E8"/>
    <w:rsid w:val="001C4847"/>
    <w:rsid w:val="001C5B6B"/>
    <w:rsid w:val="001C6A6D"/>
    <w:rsid w:val="001C70C0"/>
    <w:rsid w:val="001C7B43"/>
    <w:rsid w:val="001C7E90"/>
    <w:rsid w:val="001D0349"/>
    <w:rsid w:val="001D6B1F"/>
    <w:rsid w:val="001D6CE8"/>
    <w:rsid w:val="001D74A5"/>
    <w:rsid w:val="001D7737"/>
    <w:rsid w:val="001E0B49"/>
    <w:rsid w:val="001E0FA8"/>
    <w:rsid w:val="001E10D7"/>
    <w:rsid w:val="001E1361"/>
    <w:rsid w:val="001E1F99"/>
    <w:rsid w:val="001E2E7A"/>
    <w:rsid w:val="001E3839"/>
    <w:rsid w:val="001E3FC2"/>
    <w:rsid w:val="001E4955"/>
    <w:rsid w:val="001E6053"/>
    <w:rsid w:val="001E7686"/>
    <w:rsid w:val="001E7B83"/>
    <w:rsid w:val="001E7C24"/>
    <w:rsid w:val="001F089F"/>
    <w:rsid w:val="001F2737"/>
    <w:rsid w:val="001F2DF9"/>
    <w:rsid w:val="001F350E"/>
    <w:rsid w:val="001F497E"/>
    <w:rsid w:val="001F5840"/>
    <w:rsid w:val="001F71D4"/>
    <w:rsid w:val="002012F1"/>
    <w:rsid w:val="002016A8"/>
    <w:rsid w:val="00201852"/>
    <w:rsid w:val="00201DC5"/>
    <w:rsid w:val="002038B7"/>
    <w:rsid w:val="00203CE4"/>
    <w:rsid w:val="002060EE"/>
    <w:rsid w:val="00206EAD"/>
    <w:rsid w:val="002103E8"/>
    <w:rsid w:val="00210846"/>
    <w:rsid w:val="00210B81"/>
    <w:rsid w:val="00211B68"/>
    <w:rsid w:val="00215D0F"/>
    <w:rsid w:val="0021654F"/>
    <w:rsid w:val="00217942"/>
    <w:rsid w:val="0022013D"/>
    <w:rsid w:val="0022096C"/>
    <w:rsid w:val="002226C8"/>
    <w:rsid w:val="00222F5A"/>
    <w:rsid w:val="00225543"/>
    <w:rsid w:val="002255CC"/>
    <w:rsid w:val="00225DBC"/>
    <w:rsid w:val="0022730E"/>
    <w:rsid w:val="00230A30"/>
    <w:rsid w:val="0023185B"/>
    <w:rsid w:val="002333A8"/>
    <w:rsid w:val="002339CC"/>
    <w:rsid w:val="00233C22"/>
    <w:rsid w:val="0023430E"/>
    <w:rsid w:val="00234779"/>
    <w:rsid w:val="00235056"/>
    <w:rsid w:val="0023587F"/>
    <w:rsid w:val="00235C86"/>
    <w:rsid w:val="00240F49"/>
    <w:rsid w:val="0024175D"/>
    <w:rsid w:val="00242486"/>
    <w:rsid w:val="00242DBC"/>
    <w:rsid w:val="00242F1F"/>
    <w:rsid w:val="00242F43"/>
    <w:rsid w:val="00244C96"/>
    <w:rsid w:val="00250B32"/>
    <w:rsid w:val="00251593"/>
    <w:rsid w:val="002526B7"/>
    <w:rsid w:val="00253478"/>
    <w:rsid w:val="00253689"/>
    <w:rsid w:val="00253A3B"/>
    <w:rsid w:val="0025609C"/>
    <w:rsid w:val="002561B0"/>
    <w:rsid w:val="002573C7"/>
    <w:rsid w:val="00257911"/>
    <w:rsid w:val="00257D0D"/>
    <w:rsid w:val="002607D7"/>
    <w:rsid w:val="00261539"/>
    <w:rsid w:val="00261D76"/>
    <w:rsid w:val="00262FE5"/>
    <w:rsid w:val="002635EB"/>
    <w:rsid w:val="00264006"/>
    <w:rsid w:val="00264863"/>
    <w:rsid w:val="00264991"/>
    <w:rsid w:val="002649DA"/>
    <w:rsid w:val="00265C4E"/>
    <w:rsid w:val="00265C9E"/>
    <w:rsid w:val="00270152"/>
    <w:rsid w:val="002707E5"/>
    <w:rsid w:val="00270E69"/>
    <w:rsid w:val="00271655"/>
    <w:rsid w:val="0027587F"/>
    <w:rsid w:val="00276395"/>
    <w:rsid w:val="002767D3"/>
    <w:rsid w:val="00276A18"/>
    <w:rsid w:val="0027703B"/>
    <w:rsid w:val="00280E50"/>
    <w:rsid w:val="00280F56"/>
    <w:rsid w:val="00281F4D"/>
    <w:rsid w:val="002829BF"/>
    <w:rsid w:val="00283440"/>
    <w:rsid w:val="00283991"/>
    <w:rsid w:val="00283ED2"/>
    <w:rsid w:val="00285580"/>
    <w:rsid w:val="00285851"/>
    <w:rsid w:val="002874FC"/>
    <w:rsid w:val="00287A14"/>
    <w:rsid w:val="00287CB2"/>
    <w:rsid w:val="002905FC"/>
    <w:rsid w:val="00290E1D"/>
    <w:rsid w:val="00291B4F"/>
    <w:rsid w:val="00294799"/>
    <w:rsid w:val="00295020"/>
    <w:rsid w:val="002955C0"/>
    <w:rsid w:val="00295BDF"/>
    <w:rsid w:val="002A12BF"/>
    <w:rsid w:val="002A1DD9"/>
    <w:rsid w:val="002A2D6E"/>
    <w:rsid w:val="002A3660"/>
    <w:rsid w:val="002A3849"/>
    <w:rsid w:val="002A3A33"/>
    <w:rsid w:val="002A55D0"/>
    <w:rsid w:val="002A5897"/>
    <w:rsid w:val="002A72A1"/>
    <w:rsid w:val="002A7499"/>
    <w:rsid w:val="002B05C0"/>
    <w:rsid w:val="002B06F5"/>
    <w:rsid w:val="002B0C7B"/>
    <w:rsid w:val="002B0CD6"/>
    <w:rsid w:val="002B193C"/>
    <w:rsid w:val="002B2C5D"/>
    <w:rsid w:val="002B31B7"/>
    <w:rsid w:val="002B3C3C"/>
    <w:rsid w:val="002B55DC"/>
    <w:rsid w:val="002B592E"/>
    <w:rsid w:val="002C038D"/>
    <w:rsid w:val="002C21D4"/>
    <w:rsid w:val="002C23F2"/>
    <w:rsid w:val="002C2637"/>
    <w:rsid w:val="002C3B29"/>
    <w:rsid w:val="002C5543"/>
    <w:rsid w:val="002C5670"/>
    <w:rsid w:val="002C591A"/>
    <w:rsid w:val="002C5CD7"/>
    <w:rsid w:val="002C668C"/>
    <w:rsid w:val="002C6770"/>
    <w:rsid w:val="002C6C34"/>
    <w:rsid w:val="002C79A5"/>
    <w:rsid w:val="002D0A0D"/>
    <w:rsid w:val="002D0AD1"/>
    <w:rsid w:val="002D2503"/>
    <w:rsid w:val="002D3171"/>
    <w:rsid w:val="002D3403"/>
    <w:rsid w:val="002D3C58"/>
    <w:rsid w:val="002D41A0"/>
    <w:rsid w:val="002D543F"/>
    <w:rsid w:val="002D64BC"/>
    <w:rsid w:val="002D6896"/>
    <w:rsid w:val="002D6E30"/>
    <w:rsid w:val="002D72FE"/>
    <w:rsid w:val="002E00C5"/>
    <w:rsid w:val="002E089D"/>
    <w:rsid w:val="002E2F55"/>
    <w:rsid w:val="002E3039"/>
    <w:rsid w:val="002E30B2"/>
    <w:rsid w:val="002E5592"/>
    <w:rsid w:val="002E7F6B"/>
    <w:rsid w:val="002F0B47"/>
    <w:rsid w:val="002F1B84"/>
    <w:rsid w:val="002F21AE"/>
    <w:rsid w:val="002F26DA"/>
    <w:rsid w:val="002F2959"/>
    <w:rsid w:val="002F359A"/>
    <w:rsid w:val="002F3BF5"/>
    <w:rsid w:val="002F4720"/>
    <w:rsid w:val="002F4C02"/>
    <w:rsid w:val="002F6F0E"/>
    <w:rsid w:val="002F70B9"/>
    <w:rsid w:val="00300AFF"/>
    <w:rsid w:val="00300EE8"/>
    <w:rsid w:val="00301B37"/>
    <w:rsid w:val="00301F6C"/>
    <w:rsid w:val="00303FC5"/>
    <w:rsid w:val="003047F6"/>
    <w:rsid w:val="003051C2"/>
    <w:rsid w:val="003052FD"/>
    <w:rsid w:val="00305CC0"/>
    <w:rsid w:val="00306904"/>
    <w:rsid w:val="00307030"/>
    <w:rsid w:val="00307DC0"/>
    <w:rsid w:val="00307F57"/>
    <w:rsid w:val="003116FA"/>
    <w:rsid w:val="00311F79"/>
    <w:rsid w:val="003120B7"/>
    <w:rsid w:val="003125C8"/>
    <w:rsid w:val="00313EAC"/>
    <w:rsid w:val="0031448E"/>
    <w:rsid w:val="0031539C"/>
    <w:rsid w:val="0031638A"/>
    <w:rsid w:val="00317F47"/>
    <w:rsid w:val="00320794"/>
    <w:rsid w:val="00320867"/>
    <w:rsid w:val="00320AEA"/>
    <w:rsid w:val="0032101D"/>
    <w:rsid w:val="00323F78"/>
    <w:rsid w:val="003240A9"/>
    <w:rsid w:val="00324A81"/>
    <w:rsid w:val="00324EC1"/>
    <w:rsid w:val="003266E4"/>
    <w:rsid w:val="00326BF0"/>
    <w:rsid w:val="00327724"/>
    <w:rsid w:val="00330A46"/>
    <w:rsid w:val="003321F1"/>
    <w:rsid w:val="00332887"/>
    <w:rsid w:val="003328CF"/>
    <w:rsid w:val="00334752"/>
    <w:rsid w:val="00335588"/>
    <w:rsid w:val="003369C9"/>
    <w:rsid w:val="003405C8"/>
    <w:rsid w:val="00340D20"/>
    <w:rsid w:val="003444E9"/>
    <w:rsid w:val="00345FAA"/>
    <w:rsid w:val="003467EB"/>
    <w:rsid w:val="00346FE5"/>
    <w:rsid w:val="0034773F"/>
    <w:rsid w:val="003528AC"/>
    <w:rsid w:val="00352F3B"/>
    <w:rsid w:val="0035435F"/>
    <w:rsid w:val="0035448D"/>
    <w:rsid w:val="003570DF"/>
    <w:rsid w:val="00357132"/>
    <w:rsid w:val="00360299"/>
    <w:rsid w:val="00360C2E"/>
    <w:rsid w:val="003611BE"/>
    <w:rsid w:val="0036189F"/>
    <w:rsid w:val="0036351F"/>
    <w:rsid w:val="00363566"/>
    <w:rsid w:val="003660BB"/>
    <w:rsid w:val="00366BC5"/>
    <w:rsid w:val="00367D0A"/>
    <w:rsid w:val="00370703"/>
    <w:rsid w:val="00372BFC"/>
    <w:rsid w:val="00374FA1"/>
    <w:rsid w:val="00375F57"/>
    <w:rsid w:val="003767A3"/>
    <w:rsid w:val="00377555"/>
    <w:rsid w:val="003803B3"/>
    <w:rsid w:val="0038485E"/>
    <w:rsid w:val="00386C5B"/>
    <w:rsid w:val="00387D6B"/>
    <w:rsid w:val="00390285"/>
    <w:rsid w:val="003904DB"/>
    <w:rsid w:val="00390FD3"/>
    <w:rsid w:val="003910FD"/>
    <w:rsid w:val="003915F9"/>
    <w:rsid w:val="00392CB9"/>
    <w:rsid w:val="00394109"/>
    <w:rsid w:val="003962F2"/>
    <w:rsid w:val="003A0FD7"/>
    <w:rsid w:val="003A271E"/>
    <w:rsid w:val="003A2B2E"/>
    <w:rsid w:val="003A483E"/>
    <w:rsid w:val="003A67E6"/>
    <w:rsid w:val="003A68D3"/>
    <w:rsid w:val="003A71D9"/>
    <w:rsid w:val="003A72B7"/>
    <w:rsid w:val="003A777B"/>
    <w:rsid w:val="003B0922"/>
    <w:rsid w:val="003B0A36"/>
    <w:rsid w:val="003B11DF"/>
    <w:rsid w:val="003B18F7"/>
    <w:rsid w:val="003B23C9"/>
    <w:rsid w:val="003B2CB7"/>
    <w:rsid w:val="003B3270"/>
    <w:rsid w:val="003B4C3B"/>
    <w:rsid w:val="003B538A"/>
    <w:rsid w:val="003B5782"/>
    <w:rsid w:val="003B6316"/>
    <w:rsid w:val="003B6870"/>
    <w:rsid w:val="003B7CFA"/>
    <w:rsid w:val="003C10F2"/>
    <w:rsid w:val="003C3056"/>
    <w:rsid w:val="003C404F"/>
    <w:rsid w:val="003C6649"/>
    <w:rsid w:val="003C695E"/>
    <w:rsid w:val="003C6DB0"/>
    <w:rsid w:val="003D28A2"/>
    <w:rsid w:val="003D2DC1"/>
    <w:rsid w:val="003D33F2"/>
    <w:rsid w:val="003D36D1"/>
    <w:rsid w:val="003D4152"/>
    <w:rsid w:val="003D4D8E"/>
    <w:rsid w:val="003D518C"/>
    <w:rsid w:val="003D5400"/>
    <w:rsid w:val="003D79E0"/>
    <w:rsid w:val="003E159E"/>
    <w:rsid w:val="003E1A93"/>
    <w:rsid w:val="003E2B05"/>
    <w:rsid w:val="003E2B33"/>
    <w:rsid w:val="003E495D"/>
    <w:rsid w:val="003E4CE3"/>
    <w:rsid w:val="003E51FF"/>
    <w:rsid w:val="003E5925"/>
    <w:rsid w:val="003F0174"/>
    <w:rsid w:val="003F0B7F"/>
    <w:rsid w:val="003F1179"/>
    <w:rsid w:val="003F2304"/>
    <w:rsid w:val="003F2446"/>
    <w:rsid w:val="003F48C9"/>
    <w:rsid w:val="003F4FC8"/>
    <w:rsid w:val="003F6B63"/>
    <w:rsid w:val="003F711B"/>
    <w:rsid w:val="003F7492"/>
    <w:rsid w:val="0040033C"/>
    <w:rsid w:val="004012AB"/>
    <w:rsid w:val="00402685"/>
    <w:rsid w:val="0040297C"/>
    <w:rsid w:val="004031D6"/>
    <w:rsid w:val="00404282"/>
    <w:rsid w:val="00404E80"/>
    <w:rsid w:val="00405BF6"/>
    <w:rsid w:val="00407525"/>
    <w:rsid w:val="004075F5"/>
    <w:rsid w:val="00414968"/>
    <w:rsid w:val="004159BE"/>
    <w:rsid w:val="00415C2B"/>
    <w:rsid w:val="0041600D"/>
    <w:rsid w:val="004174F6"/>
    <w:rsid w:val="00417866"/>
    <w:rsid w:val="00420086"/>
    <w:rsid w:val="00420CE5"/>
    <w:rsid w:val="004214E6"/>
    <w:rsid w:val="004215CA"/>
    <w:rsid w:val="00421C36"/>
    <w:rsid w:val="0042439C"/>
    <w:rsid w:val="0042494B"/>
    <w:rsid w:val="00424FD9"/>
    <w:rsid w:val="0042625E"/>
    <w:rsid w:val="00426BE8"/>
    <w:rsid w:val="004272B3"/>
    <w:rsid w:val="00427E4E"/>
    <w:rsid w:val="0043099F"/>
    <w:rsid w:val="00431912"/>
    <w:rsid w:val="004323EE"/>
    <w:rsid w:val="004326C9"/>
    <w:rsid w:val="004334C9"/>
    <w:rsid w:val="0043396F"/>
    <w:rsid w:val="00433C84"/>
    <w:rsid w:val="004345A4"/>
    <w:rsid w:val="004345D9"/>
    <w:rsid w:val="00434B12"/>
    <w:rsid w:val="004377C5"/>
    <w:rsid w:val="0044061E"/>
    <w:rsid w:val="004415D4"/>
    <w:rsid w:val="004429D4"/>
    <w:rsid w:val="00442E7F"/>
    <w:rsid w:val="00443005"/>
    <w:rsid w:val="00443374"/>
    <w:rsid w:val="00443ADB"/>
    <w:rsid w:val="004444F8"/>
    <w:rsid w:val="00444D61"/>
    <w:rsid w:val="004450E7"/>
    <w:rsid w:val="0044513A"/>
    <w:rsid w:val="00445539"/>
    <w:rsid w:val="00446660"/>
    <w:rsid w:val="004467F8"/>
    <w:rsid w:val="00446D3D"/>
    <w:rsid w:val="00446F89"/>
    <w:rsid w:val="00450867"/>
    <w:rsid w:val="00450EE9"/>
    <w:rsid w:val="00451451"/>
    <w:rsid w:val="0045341A"/>
    <w:rsid w:val="004543CB"/>
    <w:rsid w:val="00456AD0"/>
    <w:rsid w:val="004613F8"/>
    <w:rsid w:val="004631A9"/>
    <w:rsid w:val="00464181"/>
    <w:rsid w:val="0046419C"/>
    <w:rsid w:val="004644B4"/>
    <w:rsid w:val="00464C93"/>
    <w:rsid w:val="0046543D"/>
    <w:rsid w:val="004657BE"/>
    <w:rsid w:val="0046647A"/>
    <w:rsid w:val="0046650A"/>
    <w:rsid w:val="0046730A"/>
    <w:rsid w:val="004673A1"/>
    <w:rsid w:val="00470B6D"/>
    <w:rsid w:val="00472532"/>
    <w:rsid w:val="004728BC"/>
    <w:rsid w:val="004728D7"/>
    <w:rsid w:val="00472C77"/>
    <w:rsid w:val="00473086"/>
    <w:rsid w:val="00475B56"/>
    <w:rsid w:val="004773CF"/>
    <w:rsid w:val="0048027E"/>
    <w:rsid w:val="004810E4"/>
    <w:rsid w:val="00483165"/>
    <w:rsid w:val="00483167"/>
    <w:rsid w:val="00483D6D"/>
    <w:rsid w:val="00485B2F"/>
    <w:rsid w:val="00486493"/>
    <w:rsid w:val="00492142"/>
    <w:rsid w:val="00492477"/>
    <w:rsid w:val="00492946"/>
    <w:rsid w:val="00492A2A"/>
    <w:rsid w:val="004941A1"/>
    <w:rsid w:val="0049436F"/>
    <w:rsid w:val="0049515E"/>
    <w:rsid w:val="004958FA"/>
    <w:rsid w:val="00495BCD"/>
    <w:rsid w:val="00496418"/>
    <w:rsid w:val="00496643"/>
    <w:rsid w:val="00496798"/>
    <w:rsid w:val="00496CF1"/>
    <w:rsid w:val="004A13E3"/>
    <w:rsid w:val="004A4FCD"/>
    <w:rsid w:val="004A5EA7"/>
    <w:rsid w:val="004A6A45"/>
    <w:rsid w:val="004A6B18"/>
    <w:rsid w:val="004B1582"/>
    <w:rsid w:val="004B3A12"/>
    <w:rsid w:val="004B3A7B"/>
    <w:rsid w:val="004B4125"/>
    <w:rsid w:val="004B4209"/>
    <w:rsid w:val="004B54DB"/>
    <w:rsid w:val="004B55AD"/>
    <w:rsid w:val="004B569B"/>
    <w:rsid w:val="004B733C"/>
    <w:rsid w:val="004C0365"/>
    <w:rsid w:val="004C0C81"/>
    <w:rsid w:val="004C5638"/>
    <w:rsid w:val="004C66DB"/>
    <w:rsid w:val="004C7099"/>
    <w:rsid w:val="004C716A"/>
    <w:rsid w:val="004C7219"/>
    <w:rsid w:val="004C75CC"/>
    <w:rsid w:val="004D22E5"/>
    <w:rsid w:val="004D2AD9"/>
    <w:rsid w:val="004D3E65"/>
    <w:rsid w:val="004D4501"/>
    <w:rsid w:val="004D49A5"/>
    <w:rsid w:val="004D4B8C"/>
    <w:rsid w:val="004D5071"/>
    <w:rsid w:val="004D7512"/>
    <w:rsid w:val="004E123E"/>
    <w:rsid w:val="004E1C74"/>
    <w:rsid w:val="004E227F"/>
    <w:rsid w:val="004E330F"/>
    <w:rsid w:val="004E49F5"/>
    <w:rsid w:val="004E550C"/>
    <w:rsid w:val="004E60BE"/>
    <w:rsid w:val="004E71E1"/>
    <w:rsid w:val="004F36CF"/>
    <w:rsid w:val="004F7E01"/>
    <w:rsid w:val="00501E92"/>
    <w:rsid w:val="0050219F"/>
    <w:rsid w:val="00503652"/>
    <w:rsid w:val="005040E4"/>
    <w:rsid w:val="005041C6"/>
    <w:rsid w:val="0050482F"/>
    <w:rsid w:val="00504942"/>
    <w:rsid w:val="00506820"/>
    <w:rsid w:val="0050729C"/>
    <w:rsid w:val="00510152"/>
    <w:rsid w:val="005108C0"/>
    <w:rsid w:val="00510ACF"/>
    <w:rsid w:val="00511080"/>
    <w:rsid w:val="0051294C"/>
    <w:rsid w:val="0051373D"/>
    <w:rsid w:val="00516145"/>
    <w:rsid w:val="0051702F"/>
    <w:rsid w:val="005172A4"/>
    <w:rsid w:val="00517380"/>
    <w:rsid w:val="00520FBD"/>
    <w:rsid w:val="00522129"/>
    <w:rsid w:val="00522F62"/>
    <w:rsid w:val="0052361E"/>
    <w:rsid w:val="005244E7"/>
    <w:rsid w:val="00527457"/>
    <w:rsid w:val="005303C3"/>
    <w:rsid w:val="005306F3"/>
    <w:rsid w:val="00530E60"/>
    <w:rsid w:val="0053125C"/>
    <w:rsid w:val="00531DC2"/>
    <w:rsid w:val="00531F3B"/>
    <w:rsid w:val="0053236D"/>
    <w:rsid w:val="00535665"/>
    <w:rsid w:val="00535C37"/>
    <w:rsid w:val="00537423"/>
    <w:rsid w:val="00537C41"/>
    <w:rsid w:val="005412E8"/>
    <w:rsid w:val="00541CB3"/>
    <w:rsid w:val="00543159"/>
    <w:rsid w:val="005431FB"/>
    <w:rsid w:val="005433E3"/>
    <w:rsid w:val="005437BC"/>
    <w:rsid w:val="0054665D"/>
    <w:rsid w:val="00546DAB"/>
    <w:rsid w:val="00546DB1"/>
    <w:rsid w:val="005477AE"/>
    <w:rsid w:val="00550D2F"/>
    <w:rsid w:val="00551B3E"/>
    <w:rsid w:val="00552A96"/>
    <w:rsid w:val="00553862"/>
    <w:rsid w:val="005538C1"/>
    <w:rsid w:val="00553B26"/>
    <w:rsid w:val="005550C2"/>
    <w:rsid w:val="005558B1"/>
    <w:rsid w:val="00557871"/>
    <w:rsid w:val="00557895"/>
    <w:rsid w:val="005608C3"/>
    <w:rsid w:val="00563984"/>
    <w:rsid w:val="00564FC0"/>
    <w:rsid w:val="0056525B"/>
    <w:rsid w:val="00565B71"/>
    <w:rsid w:val="00566760"/>
    <w:rsid w:val="005669FB"/>
    <w:rsid w:val="00566F9A"/>
    <w:rsid w:val="00567D67"/>
    <w:rsid w:val="005713C0"/>
    <w:rsid w:val="00571899"/>
    <w:rsid w:val="00572830"/>
    <w:rsid w:val="00573433"/>
    <w:rsid w:val="00573A86"/>
    <w:rsid w:val="00574997"/>
    <w:rsid w:val="00574B8F"/>
    <w:rsid w:val="0057597C"/>
    <w:rsid w:val="00575D51"/>
    <w:rsid w:val="005763BA"/>
    <w:rsid w:val="00576B32"/>
    <w:rsid w:val="0057745F"/>
    <w:rsid w:val="00577B2F"/>
    <w:rsid w:val="005802C1"/>
    <w:rsid w:val="00580CD4"/>
    <w:rsid w:val="00580FC7"/>
    <w:rsid w:val="0058513D"/>
    <w:rsid w:val="00586230"/>
    <w:rsid w:val="00586F25"/>
    <w:rsid w:val="005875D4"/>
    <w:rsid w:val="00587BA0"/>
    <w:rsid w:val="00587EF4"/>
    <w:rsid w:val="00590C1B"/>
    <w:rsid w:val="00590F9F"/>
    <w:rsid w:val="00591FDD"/>
    <w:rsid w:val="00593B82"/>
    <w:rsid w:val="00593E82"/>
    <w:rsid w:val="0059417E"/>
    <w:rsid w:val="0059534F"/>
    <w:rsid w:val="00595376"/>
    <w:rsid w:val="00596887"/>
    <w:rsid w:val="005975DC"/>
    <w:rsid w:val="005A0016"/>
    <w:rsid w:val="005A1361"/>
    <w:rsid w:val="005A13D3"/>
    <w:rsid w:val="005A2CBD"/>
    <w:rsid w:val="005A3511"/>
    <w:rsid w:val="005A384A"/>
    <w:rsid w:val="005A399B"/>
    <w:rsid w:val="005A3A5C"/>
    <w:rsid w:val="005A66E9"/>
    <w:rsid w:val="005B22E4"/>
    <w:rsid w:val="005B2DAD"/>
    <w:rsid w:val="005C0654"/>
    <w:rsid w:val="005C15E6"/>
    <w:rsid w:val="005C3F0D"/>
    <w:rsid w:val="005C4038"/>
    <w:rsid w:val="005C43F1"/>
    <w:rsid w:val="005C4DFB"/>
    <w:rsid w:val="005C5314"/>
    <w:rsid w:val="005C5B08"/>
    <w:rsid w:val="005C5BCC"/>
    <w:rsid w:val="005C6473"/>
    <w:rsid w:val="005C67C4"/>
    <w:rsid w:val="005C6850"/>
    <w:rsid w:val="005C796F"/>
    <w:rsid w:val="005D0AEE"/>
    <w:rsid w:val="005D1009"/>
    <w:rsid w:val="005D20CA"/>
    <w:rsid w:val="005D4026"/>
    <w:rsid w:val="005D48F9"/>
    <w:rsid w:val="005D5761"/>
    <w:rsid w:val="005D5BB6"/>
    <w:rsid w:val="005E0F24"/>
    <w:rsid w:val="005E140B"/>
    <w:rsid w:val="005E183E"/>
    <w:rsid w:val="005E186A"/>
    <w:rsid w:val="005E1A74"/>
    <w:rsid w:val="005E1B70"/>
    <w:rsid w:val="005E279F"/>
    <w:rsid w:val="005E303B"/>
    <w:rsid w:val="005E3B55"/>
    <w:rsid w:val="005E4298"/>
    <w:rsid w:val="005E4970"/>
    <w:rsid w:val="005E59A4"/>
    <w:rsid w:val="005E6B09"/>
    <w:rsid w:val="005F000E"/>
    <w:rsid w:val="005F4780"/>
    <w:rsid w:val="005F5F9B"/>
    <w:rsid w:val="005F7222"/>
    <w:rsid w:val="005F785D"/>
    <w:rsid w:val="005F7E6C"/>
    <w:rsid w:val="005F7E9E"/>
    <w:rsid w:val="006013C9"/>
    <w:rsid w:val="0060160F"/>
    <w:rsid w:val="00602D6B"/>
    <w:rsid w:val="00602F9C"/>
    <w:rsid w:val="006034D7"/>
    <w:rsid w:val="00603DDB"/>
    <w:rsid w:val="00604526"/>
    <w:rsid w:val="00604EBA"/>
    <w:rsid w:val="00607AF9"/>
    <w:rsid w:val="006105E1"/>
    <w:rsid w:val="00610638"/>
    <w:rsid w:val="0061068D"/>
    <w:rsid w:val="00610873"/>
    <w:rsid w:val="00611EEE"/>
    <w:rsid w:val="00612A9D"/>
    <w:rsid w:val="00612B74"/>
    <w:rsid w:val="006130BF"/>
    <w:rsid w:val="0061331A"/>
    <w:rsid w:val="0061339E"/>
    <w:rsid w:val="006134FE"/>
    <w:rsid w:val="00616279"/>
    <w:rsid w:val="00616F53"/>
    <w:rsid w:val="00620758"/>
    <w:rsid w:val="00623912"/>
    <w:rsid w:val="0062577A"/>
    <w:rsid w:val="00626DAE"/>
    <w:rsid w:val="00630919"/>
    <w:rsid w:val="006322D9"/>
    <w:rsid w:val="006338CD"/>
    <w:rsid w:val="00634200"/>
    <w:rsid w:val="00634234"/>
    <w:rsid w:val="0063427E"/>
    <w:rsid w:val="006349A0"/>
    <w:rsid w:val="006349E0"/>
    <w:rsid w:val="00636C0A"/>
    <w:rsid w:val="00636DF0"/>
    <w:rsid w:val="006376ED"/>
    <w:rsid w:val="006377A3"/>
    <w:rsid w:val="0064098F"/>
    <w:rsid w:val="006409AB"/>
    <w:rsid w:val="00643134"/>
    <w:rsid w:val="00644A1F"/>
    <w:rsid w:val="00645BF7"/>
    <w:rsid w:val="00645DD0"/>
    <w:rsid w:val="00646011"/>
    <w:rsid w:val="00647DAE"/>
    <w:rsid w:val="0065123F"/>
    <w:rsid w:val="0065332C"/>
    <w:rsid w:val="006539E5"/>
    <w:rsid w:val="006541D3"/>
    <w:rsid w:val="00654BE8"/>
    <w:rsid w:val="006562F3"/>
    <w:rsid w:val="00656F1C"/>
    <w:rsid w:val="006579AD"/>
    <w:rsid w:val="00657F2B"/>
    <w:rsid w:val="00660CD8"/>
    <w:rsid w:val="0066131A"/>
    <w:rsid w:val="00662064"/>
    <w:rsid w:val="00662C18"/>
    <w:rsid w:val="006665D0"/>
    <w:rsid w:val="00667E6F"/>
    <w:rsid w:val="00670ABD"/>
    <w:rsid w:val="00671977"/>
    <w:rsid w:val="0067426E"/>
    <w:rsid w:val="00674997"/>
    <w:rsid w:val="00674D45"/>
    <w:rsid w:val="006753AA"/>
    <w:rsid w:val="00676E84"/>
    <w:rsid w:val="00677E9E"/>
    <w:rsid w:val="00680666"/>
    <w:rsid w:val="00680EE9"/>
    <w:rsid w:val="00681F1D"/>
    <w:rsid w:val="006847A4"/>
    <w:rsid w:val="00685518"/>
    <w:rsid w:val="00685C88"/>
    <w:rsid w:val="00685DD1"/>
    <w:rsid w:val="006868E8"/>
    <w:rsid w:val="006869EE"/>
    <w:rsid w:val="00690AE0"/>
    <w:rsid w:val="00691AC7"/>
    <w:rsid w:val="00691FC2"/>
    <w:rsid w:val="006923CA"/>
    <w:rsid w:val="00692B25"/>
    <w:rsid w:val="0069382B"/>
    <w:rsid w:val="00694683"/>
    <w:rsid w:val="00695889"/>
    <w:rsid w:val="00695EF0"/>
    <w:rsid w:val="00696D8B"/>
    <w:rsid w:val="006A07D7"/>
    <w:rsid w:val="006A0F05"/>
    <w:rsid w:val="006A15E9"/>
    <w:rsid w:val="006A27FB"/>
    <w:rsid w:val="006A4107"/>
    <w:rsid w:val="006A6E4C"/>
    <w:rsid w:val="006A6E6C"/>
    <w:rsid w:val="006A7EB4"/>
    <w:rsid w:val="006B08E1"/>
    <w:rsid w:val="006B0DEB"/>
    <w:rsid w:val="006B1610"/>
    <w:rsid w:val="006B18A6"/>
    <w:rsid w:val="006B3630"/>
    <w:rsid w:val="006B38ED"/>
    <w:rsid w:val="006B526A"/>
    <w:rsid w:val="006B6357"/>
    <w:rsid w:val="006B743B"/>
    <w:rsid w:val="006B79E6"/>
    <w:rsid w:val="006C0632"/>
    <w:rsid w:val="006C1187"/>
    <w:rsid w:val="006C2638"/>
    <w:rsid w:val="006C2C9B"/>
    <w:rsid w:val="006C352F"/>
    <w:rsid w:val="006C48D1"/>
    <w:rsid w:val="006C4D2D"/>
    <w:rsid w:val="006C5701"/>
    <w:rsid w:val="006C6623"/>
    <w:rsid w:val="006C684D"/>
    <w:rsid w:val="006C6E03"/>
    <w:rsid w:val="006D04FA"/>
    <w:rsid w:val="006D057C"/>
    <w:rsid w:val="006D07E5"/>
    <w:rsid w:val="006D17D1"/>
    <w:rsid w:val="006D1CB5"/>
    <w:rsid w:val="006D451F"/>
    <w:rsid w:val="006D5333"/>
    <w:rsid w:val="006D5CE0"/>
    <w:rsid w:val="006D6B1D"/>
    <w:rsid w:val="006E09FC"/>
    <w:rsid w:val="006E17D5"/>
    <w:rsid w:val="006E3486"/>
    <w:rsid w:val="006E3E3A"/>
    <w:rsid w:val="006E4863"/>
    <w:rsid w:val="006E78B6"/>
    <w:rsid w:val="006E7936"/>
    <w:rsid w:val="006E7A79"/>
    <w:rsid w:val="006F2B2B"/>
    <w:rsid w:val="006F62A3"/>
    <w:rsid w:val="007003B7"/>
    <w:rsid w:val="00700E74"/>
    <w:rsid w:val="007034DF"/>
    <w:rsid w:val="00705176"/>
    <w:rsid w:val="00705266"/>
    <w:rsid w:val="00705FBD"/>
    <w:rsid w:val="00706359"/>
    <w:rsid w:val="00707635"/>
    <w:rsid w:val="0071012E"/>
    <w:rsid w:val="007110B2"/>
    <w:rsid w:val="007112BA"/>
    <w:rsid w:val="0071186A"/>
    <w:rsid w:val="0071244F"/>
    <w:rsid w:val="00712561"/>
    <w:rsid w:val="00713443"/>
    <w:rsid w:val="00713CCC"/>
    <w:rsid w:val="00715196"/>
    <w:rsid w:val="00716287"/>
    <w:rsid w:val="00717858"/>
    <w:rsid w:val="007203A8"/>
    <w:rsid w:val="007204B1"/>
    <w:rsid w:val="007211AF"/>
    <w:rsid w:val="0072148F"/>
    <w:rsid w:val="00721911"/>
    <w:rsid w:val="00722AB0"/>
    <w:rsid w:val="00722AC7"/>
    <w:rsid w:val="00722D24"/>
    <w:rsid w:val="00722E7E"/>
    <w:rsid w:val="007249BB"/>
    <w:rsid w:val="00725014"/>
    <w:rsid w:val="00725520"/>
    <w:rsid w:val="00726BCB"/>
    <w:rsid w:val="00731722"/>
    <w:rsid w:val="00733AB1"/>
    <w:rsid w:val="0073414A"/>
    <w:rsid w:val="0073425B"/>
    <w:rsid w:val="007347AB"/>
    <w:rsid w:val="00734DDB"/>
    <w:rsid w:val="0073522A"/>
    <w:rsid w:val="00735F31"/>
    <w:rsid w:val="0073772C"/>
    <w:rsid w:val="007401C9"/>
    <w:rsid w:val="0074064D"/>
    <w:rsid w:val="007412AC"/>
    <w:rsid w:val="00741A33"/>
    <w:rsid w:val="00742DD3"/>
    <w:rsid w:val="00742F2F"/>
    <w:rsid w:val="007430BA"/>
    <w:rsid w:val="007432CB"/>
    <w:rsid w:val="00743429"/>
    <w:rsid w:val="00743CDD"/>
    <w:rsid w:val="00746A2F"/>
    <w:rsid w:val="00746B33"/>
    <w:rsid w:val="0074712A"/>
    <w:rsid w:val="00747D85"/>
    <w:rsid w:val="00750B5E"/>
    <w:rsid w:val="00752908"/>
    <w:rsid w:val="00753E2D"/>
    <w:rsid w:val="0075406F"/>
    <w:rsid w:val="007542D7"/>
    <w:rsid w:val="007556B2"/>
    <w:rsid w:val="007561EB"/>
    <w:rsid w:val="007565A6"/>
    <w:rsid w:val="007575A7"/>
    <w:rsid w:val="00760005"/>
    <w:rsid w:val="007600B5"/>
    <w:rsid w:val="00760CF6"/>
    <w:rsid w:val="0076116A"/>
    <w:rsid w:val="00762D7B"/>
    <w:rsid w:val="00763212"/>
    <w:rsid w:val="00763F93"/>
    <w:rsid w:val="00764321"/>
    <w:rsid w:val="00765B0B"/>
    <w:rsid w:val="00766EC1"/>
    <w:rsid w:val="00766FAB"/>
    <w:rsid w:val="007708A3"/>
    <w:rsid w:val="00770E67"/>
    <w:rsid w:val="0077337B"/>
    <w:rsid w:val="007733BB"/>
    <w:rsid w:val="007745AC"/>
    <w:rsid w:val="00774F51"/>
    <w:rsid w:val="007753BD"/>
    <w:rsid w:val="00776DBA"/>
    <w:rsid w:val="007774FB"/>
    <w:rsid w:val="00777C53"/>
    <w:rsid w:val="00781162"/>
    <w:rsid w:val="00781A39"/>
    <w:rsid w:val="00781F5F"/>
    <w:rsid w:val="007832FB"/>
    <w:rsid w:val="00783371"/>
    <w:rsid w:val="0078394F"/>
    <w:rsid w:val="007846D7"/>
    <w:rsid w:val="00784852"/>
    <w:rsid w:val="00787DD3"/>
    <w:rsid w:val="00790165"/>
    <w:rsid w:val="00792562"/>
    <w:rsid w:val="007946CA"/>
    <w:rsid w:val="007961B4"/>
    <w:rsid w:val="00796916"/>
    <w:rsid w:val="0079734F"/>
    <w:rsid w:val="00797965"/>
    <w:rsid w:val="007A11EF"/>
    <w:rsid w:val="007A21F5"/>
    <w:rsid w:val="007A3ECF"/>
    <w:rsid w:val="007A3EF3"/>
    <w:rsid w:val="007A4060"/>
    <w:rsid w:val="007A48A2"/>
    <w:rsid w:val="007A5156"/>
    <w:rsid w:val="007A5746"/>
    <w:rsid w:val="007A6627"/>
    <w:rsid w:val="007B08C5"/>
    <w:rsid w:val="007B0995"/>
    <w:rsid w:val="007B09E9"/>
    <w:rsid w:val="007B0BC3"/>
    <w:rsid w:val="007B161E"/>
    <w:rsid w:val="007B1B92"/>
    <w:rsid w:val="007B2643"/>
    <w:rsid w:val="007B3CD3"/>
    <w:rsid w:val="007B4722"/>
    <w:rsid w:val="007B5401"/>
    <w:rsid w:val="007B542E"/>
    <w:rsid w:val="007B64C8"/>
    <w:rsid w:val="007B66DC"/>
    <w:rsid w:val="007B7662"/>
    <w:rsid w:val="007B7A80"/>
    <w:rsid w:val="007C0479"/>
    <w:rsid w:val="007C0592"/>
    <w:rsid w:val="007C0A3F"/>
    <w:rsid w:val="007C1475"/>
    <w:rsid w:val="007C2D43"/>
    <w:rsid w:val="007C363A"/>
    <w:rsid w:val="007C5440"/>
    <w:rsid w:val="007C5E42"/>
    <w:rsid w:val="007C6360"/>
    <w:rsid w:val="007C670B"/>
    <w:rsid w:val="007C6EF4"/>
    <w:rsid w:val="007D08B0"/>
    <w:rsid w:val="007D0BE8"/>
    <w:rsid w:val="007D176D"/>
    <w:rsid w:val="007D2567"/>
    <w:rsid w:val="007D2D6D"/>
    <w:rsid w:val="007D3133"/>
    <w:rsid w:val="007D385F"/>
    <w:rsid w:val="007D47F8"/>
    <w:rsid w:val="007D4A61"/>
    <w:rsid w:val="007E1AB6"/>
    <w:rsid w:val="007E3D9D"/>
    <w:rsid w:val="007E4445"/>
    <w:rsid w:val="007F014D"/>
    <w:rsid w:val="007F01AF"/>
    <w:rsid w:val="007F0470"/>
    <w:rsid w:val="007F08A1"/>
    <w:rsid w:val="007F21E4"/>
    <w:rsid w:val="007F2827"/>
    <w:rsid w:val="007F3B03"/>
    <w:rsid w:val="007F493D"/>
    <w:rsid w:val="007F49C9"/>
    <w:rsid w:val="007F5C8C"/>
    <w:rsid w:val="007F5F3C"/>
    <w:rsid w:val="007F7468"/>
    <w:rsid w:val="008007DE"/>
    <w:rsid w:val="00800BCB"/>
    <w:rsid w:val="00801DEA"/>
    <w:rsid w:val="00801F02"/>
    <w:rsid w:val="00802993"/>
    <w:rsid w:val="00802AE2"/>
    <w:rsid w:val="00804198"/>
    <w:rsid w:val="00807C71"/>
    <w:rsid w:val="0081007B"/>
    <w:rsid w:val="00810189"/>
    <w:rsid w:val="00814461"/>
    <w:rsid w:val="00815BB0"/>
    <w:rsid w:val="00816023"/>
    <w:rsid w:val="008173DC"/>
    <w:rsid w:val="00821086"/>
    <w:rsid w:val="00821559"/>
    <w:rsid w:val="00821563"/>
    <w:rsid w:val="00821A2F"/>
    <w:rsid w:val="0082378B"/>
    <w:rsid w:val="00824999"/>
    <w:rsid w:val="00824B9E"/>
    <w:rsid w:val="00825599"/>
    <w:rsid w:val="00826282"/>
    <w:rsid w:val="008263DC"/>
    <w:rsid w:val="00826D3B"/>
    <w:rsid w:val="008271F0"/>
    <w:rsid w:val="00827FAF"/>
    <w:rsid w:val="00831CEE"/>
    <w:rsid w:val="00832502"/>
    <w:rsid w:val="0083255D"/>
    <w:rsid w:val="00832EFA"/>
    <w:rsid w:val="00835CDD"/>
    <w:rsid w:val="00836863"/>
    <w:rsid w:val="00836CE2"/>
    <w:rsid w:val="00837C88"/>
    <w:rsid w:val="0084245B"/>
    <w:rsid w:val="00842D16"/>
    <w:rsid w:val="00842E09"/>
    <w:rsid w:val="0084402E"/>
    <w:rsid w:val="00844B43"/>
    <w:rsid w:val="00845CEE"/>
    <w:rsid w:val="00846FFF"/>
    <w:rsid w:val="008478CF"/>
    <w:rsid w:val="008518CE"/>
    <w:rsid w:val="00852652"/>
    <w:rsid w:val="00853AD9"/>
    <w:rsid w:val="00854087"/>
    <w:rsid w:val="00855DA7"/>
    <w:rsid w:val="00856944"/>
    <w:rsid w:val="00856945"/>
    <w:rsid w:val="00860A3D"/>
    <w:rsid w:val="008619ED"/>
    <w:rsid w:val="0086316E"/>
    <w:rsid w:val="008655D0"/>
    <w:rsid w:val="00867630"/>
    <w:rsid w:val="008710D8"/>
    <w:rsid w:val="0087165F"/>
    <w:rsid w:val="00871B5D"/>
    <w:rsid w:val="00873B40"/>
    <w:rsid w:val="008753B5"/>
    <w:rsid w:val="008754F1"/>
    <w:rsid w:val="0087585F"/>
    <w:rsid w:val="0087706D"/>
    <w:rsid w:val="00877AB0"/>
    <w:rsid w:val="00877F74"/>
    <w:rsid w:val="008804A6"/>
    <w:rsid w:val="00880A97"/>
    <w:rsid w:val="00881B23"/>
    <w:rsid w:val="00885313"/>
    <w:rsid w:val="008856F2"/>
    <w:rsid w:val="00885D65"/>
    <w:rsid w:val="00886D20"/>
    <w:rsid w:val="00886DB8"/>
    <w:rsid w:val="00887FB3"/>
    <w:rsid w:val="00890286"/>
    <w:rsid w:val="00890CC5"/>
    <w:rsid w:val="00891876"/>
    <w:rsid w:val="00891BE7"/>
    <w:rsid w:val="00892268"/>
    <w:rsid w:val="008947FB"/>
    <w:rsid w:val="00894B24"/>
    <w:rsid w:val="00894CE3"/>
    <w:rsid w:val="00894EFC"/>
    <w:rsid w:val="00895AED"/>
    <w:rsid w:val="00895FA9"/>
    <w:rsid w:val="00896046"/>
    <w:rsid w:val="00896C67"/>
    <w:rsid w:val="0089753D"/>
    <w:rsid w:val="00897A34"/>
    <w:rsid w:val="008A0460"/>
    <w:rsid w:val="008A1891"/>
    <w:rsid w:val="008A1F36"/>
    <w:rsid w:val="008A31B8"/>
    <w:rsid w:val="008A5760"/>
    <w:rsid w:val="008B05D4"/>
    <w:rsid w:val="008B22A0"/>
    <w:rsid w:val="008B2650"/>
    <w:rsid w:val="008B30AA"/>
    <w:rsid w:val="008B5B19"/>
    <w:rsid w:val="008B5C71"/>
    <w:rsid w:val="008B5FE6"/>
    <w:rsid w:val="008B6854"/>
    <w:rsid w:val="008B6855"/>
    <w:rsid w:val="008B6A53"/>
    <w:rsid w:val="008C3522"/>
    <w:rsid w:val="008C3543"/>
    <w:rsid w:val="008C3A3E"/>
    <w:rsid w:val="008C3CFF"/>
    <w:rsid w:val="008C5691"/>
    <w:rsid w:val="008C5BF7"/>
    <w:rsid w:val="008C61D1"/>
    <w:rsid w:val="008C7580"/>
    <w:rsid w:val="008D0F58"/>
    <w:rsid w:val="008D1C25"/>
    <w:rsid w:val="008D2DEE"/>
    <w:rsid w:val="008D38D1"/>
    <w:rsid w:val="008D4192"/>
    <w:rsid w:val="008D4E2B"/>
    <w:rsid w:val="008D501B"/>
    <w:rsid w:val="008D5D16"/>
    <w:rsid w:val="008D621B"/>
    <w:rsid w:val="008D7B48"/>
    <w:rsid w:val="008D7E8B"/>
    <w:rsid w:val="008E1FF3"/>
    <w:rsid w:val="008E26D2"/>
    <w:rsid w:val="008E362D"/>
    <w:rsid w:val="008E4969"/>
    <w:rsid w:val="008E5E46"/>
    <w:rsid w:val="008E6DCB"/>
    <w:rsid w:val="008E6FF3"/>
    <w:rsid w:val="008F0113"/>
    <w:rsid w:val="008F020F"/>
    <w:rsid w:val="008F0D1B"/>
    <w:rsid w:val="008F225A"/>
    <w:rsid w:val="008F25B4"/>
    <w:rsid w:val="008F326A"/>
    <w:rsid w:val="008F4906"/>
    <w:rsid w:val="008F5941"/>
    <w:rsid w:val="008F6C0F"/>
    <w:rsid w:val="008F710D"/>
    <w:rsid w:val="008F74E3"/>
    <w:rsid w:val="00900888"/>
    <w:rsid w:val="00900B1E"/>
    <w:rsid w:val="00901313"/>
    <w:rsid w:val="009016BC"/>
    <w:rsid w:val="0090306C"/>
    <w:rsid w:val="00904119"/>
    <w:rsid w:val="0090636C"/>
    <w:rsid w:val="00907717"/>
    <w:rsid w:val="00910037"/>
    <w:rsid w:val="009104F1"/>
    <w:rsid w:val="0091076E"/>
    <w:rsid w:val="00910AB6"/>
    <w:rsid w:val="009128E6"/>
    <w:rsid w:val="00912D01"/>
    <w:rsid w:val="0091434E"/>
    <w:rsid w:val="00915DB5"/>
    <w:rsid w:val="00916794"/>
    <w:rsid w:val="00916B27"/>
    <w:rsid w:val="00916B6D"/>
    <w:rsid w:val="00916D61"/>
    <w:rsid w:val="0091779F"/>
    <w:rsid w:val="00920B06"/>
    <w:rsid w:val="009213C3"/>
    <w:rsid w:val="00921E0B"/>
    <w:rsid w:val="00922A34"/>
    <w:rsid w:val="009233CE"/>
    <w:rsid w:val="009235EF"/>
    <w:rsid w:val="009242F2"/>
    <w:rsid w:val="00924D70"/>
    <w:rsid w:val="00925BA9"/>
    <w:rsid w:val="009261A0"/>
    <w:rsid w:val="0092649D"/>
    <w:rsid w:val="009264C9"/>
    <w:rsid w:val="00926DF6"/>
    <w:rsid w:val="00927251"/>
    <w:rsid w:val="009279CF"/>
    <w:rsid w:val="00930DA4"/>
    <w:rsid w:val="009310FD"/>
    <w:rsid w:val="009318F2"/>
    <w:rsid w:val="00933A2E"/>
    <w:rsid w:val="00934070"/>
    <w:rsid w:val="0093463B"/>
    <w:rsid w:val="00936C1B"/>
    <w:rsid w:val="00936CAA"/>
    <w:rsid w:val="00936E03"/>
    <w:rsid w:val="009379E8"/>
    <w:rsid w:val="00937F2A"/>
    <w:rsid w:val="0094058A"/>
    <w:rsid w:val="00941A35"/>
    <w:rsid w:val="0094207E"/>
    <w:rsid w:val="0094436F"/>
    <w:rsid w:val="00944B73"/>
    <w:rsid w:val="00945F79"/>
    <w:rsid w:val="00946062"/>
    <w:rsid w:val="009464E7"/>
    <w:rsid w:val="009472AC"/>
    <w:rsid w:val="00947CA9"/>
    <w:rsid w:val="009504EB"/>
    <w:rsid w:val="00950647"/>
    <w:rsid w:val="00950C2B"/>
    <w:rsid w:val="00951F62"/>
    <w:rsid w:val="00952382"/>
    <w:rsid w:val="00955AF2"/>
    <w:rsid w:val="009564B9"/>
    <w:rsid w:val="0096000C"/>
    <w:rsid w:val="0096039D"/>
    <w:rsid w:val="009627BF"/>
    <w:rsid w:val="0096380B"/>
    <w:rsid w:val="00964130"/>
    <w:rsid w:val="00965517"/>
    <w:rsid w:val="009665EF"/>
    <w:rsid w:val="00966AEE"/>
    <w:rsid w:val="00966B6D"/>
    <w:rsid w:val="00970218"/>
    <w:rsid w:val="0097198F"/>
    <w:rsid w:val="00971CA4"/>
    <w:rsid w:val="00972B64"/>
    <w:rsid w:val="00972D86"/>
    <w:rsid w:val="0097420E"/>
    <w:rsid w:val="00974782"/>
    <w:rsid w:val="0097611B"/>
    <w:rsid w:val="00981294"/>
    <w:rsid w:val="00981669"/>
    <w:rsid w:val="0098173D"/>
    <w:rsid w:val="009818C1"/>
    <w:rsid w:val="00983199"/>
    <w:rsid w:val="00986975"/>
    <w:rsid w:val="009879FC"/>
    <w:rsid w:val="00987ED6"/>
    <w:rsid w:val="009927C6"/>
    <w:rsid w:val="0099403E"/>
    <w:rsid w:val="00994B3F"/>
    <w:rsid w:val="00995D09"/>
    <w:rsid w:val="0099733A"/>
    <w:rsid w:val="009974DB"/>
    <w:rsid w:val="009976B2"/>
    <w:rsid w:val="00997CE8"/>
    <w:rsid w:val="009A0A28"/>
    <w:rsid w:val="009A0BE4"/>
    <w:rsid w:val="009A0C2C"/>
    <w:rsid w:val="009A3962"/>
    <w:rsid w:val="009A3BF2"/>
    <w:rsid w:val="009B0FE3"/>
    <w:rsid w:val="009B1C6F"/>
    <w:rsid w:val="009B27D9"/>
    <w:rsid w:val="009B419A"/>
    <w:rsid w:val="009B42B1"/>
    <w:rsid w:val="009B453B"/>
    <w:rsid w:val="009B5916"/>
    <w:rsid w:val="009B6AA6"/>
    <w:rsid w:val="009B709E"/>
    <w:rsid w:val="009C00DA"/>
    <w:rsid w:val="009C0298"/>
    <w:rsid w:val="009C1C2D"/>
    <w:rsid w:val="009C22CF"/>
    <w:rsid w:val="009C263D"/>
    <w:rsid w:val="009C390F"/>
    <w:rsid w:val="009C480F"/>
    <w:rsid w:val="009C5B76"/>
    <w:rsid w:val="009C6E87"/>
    <w:rsid w:val="009C70BA"/>
    <w:rsid w:val="009C72B5"/>
    <w:rsid w:val="009C789B"/>
    <w:rsid w:val="009D0B9A"/>
    <w:rsid w:val="009D0DC3"/>
    <w:rsid w:val="009D13F2"/>
    <w:rsid w:val="009D3395"/>
    <w:rsid w:val="009D35D9"/>
    <w:rsid w:val="009D3750"/>
    <w:rsid w:val="009D3EE5"/>
    <w:rsid w:val="009E0156"/>
    <w:rsid w:val="009E29DD"/>
    <w:rsid w:val="009E2A62"/>
    <w:rsid w:val="009E2A9E"/>
    <w:rsid w:val="009E328E"/>
    <w:rsid w:val="009E46C7"/>
    <w:rsid w:val="009E47E9"/>
    <w:rsid w:val="009E5132"/>
    <w:rsid w:val="009E566B"/>
    <w:rsid w:val="009E5EAA"/>
    <w:rsid w:val="009E6D04"/>
    <w:rsid w:val="009E77EB"/>
    <w:rsid w:val="009F0390"/>
    <w:rsid w:val="009F0CD9"/>
    <w:rsid w:val="009F2BFA"/>
    <w:rsid w:val="009F2F0C"/>
    <w:rsid w:val="009F396E"/>
    <w:rsid w:val="009F3A5C"/>
    <w:rsid w:val="009F4327"/>
    <w:rsid w:val="009F4A39"/>
    <w:rsid w:val="009F7932"/>
    <w:rsid w:val="009F7A73"/>
    <w:rsid w:val="009F7ED2"/>
    <w:rsid w:val="00A003EF"/>
    <w:rsid w:val="00A00D52"/>
    <w:rsid w:val="00A00EDE"/>
    <w:rsid w:val="00A01547"/>
    <w:rsid w:val="00A02098"/>
    <w:rsid w:val="00A02626"/>
    <w:rsid w:val="00A036B8"/>
    <w:rsid w:val="00A051E5"/>
    <w:rsid w:val="00A0551E"/>
    <w:rsid w:val="00A05B04"/>
    <w:rsid w:val="00A061FB"/>
    <w:rsid w:val="00A06BD8"/>
    <w:rsid w:val="00A07391"/>
    <w:rsid w:val="00A12182"/>
    <w:rsid w:val="00A1260A"/>
    <w:rsid w:val="00A12DD6"/>
    <w:rsid w:val="00A1377E"/>
    <w:rsid w:val="00A15DE6"/>
    <w:rsid w:val="00A16789"/>
    <w:rsid w:val="00A16DC8"/>
    <w:rsid w:val="00A17130"/>
    <w:rsid w:val="00A21BE3"/>
    <w:rsid w:val="00A21D45"/>
    <w:rsid w:val="00A242F8"/>
    <w:rsid w:val="00A250DE"/>
    <w:rsid w:val="00A2539A"/>
    <w:rsid w:val="00A2635F"/>
    <w:rsid w:val="00A270F2"/>
    <w:rsid w:val="00A27E31"/>
    <w:rsid w:val="00A30C76"/>
    <w:rsid w:val="00A318E4"/>
    <w:rsid w:val="00A32619"/>
    <w:rsid w:val="00A3346D"/>
    <w:rsid w:val="00A33F37"/>
    <w:rsid w:val="00A3485F"/>
    <w:rsid w:val="00A35AC3"/>
    <w:rsid w:val="00A42702"/>
    <w:rsid w:val="00A43625"/>
    <w:rsid w:val="00A44173"/>
    <w:rsid w:val="00A44EDB"/>
    <w:rsid w:val="00A45805"/>
    <w:rsid w:val="00A462D6"/>
    <w:rsid w:val="00A47E31"/>
    <w:rsid w:val="00A507A6"/>
    <w:rsid w:val="00A5111F"/>
    <w:rsid w:val="00A5201E"/>
    <w:rsid w:val="00A53160"/>
    <w:rsid w:val="00A53215"/>
    <w:rsid w:val="00A541B0"/>
    <w:rsid w:val="00A54B6D"/>
    <w:rsid w:val="00A564A4"/>
    <w:rsid w:val="00A603A8"/>
    <w:rsid w:val="00A61FAB"/>
    <w:rsid w:val="00A63031"/>
    <w:rsid w:val="00A63CC0"/>
    <w:rsid w:val="00A649C0"/>
    <w:rsid w:val="00A6531E"/>
    <w:rsid w:val="00A6664C"/>
    <w:rsid w:val="00A7413E"/>
    <w:rsid w:val="00A75499"/>
    <w:rsid w:val="00A75C2E"/>
    <w:rsid w:val="00A76434"/>
    <w:rsid w:val="00A76534"/>
    <w:rsid w:val="00A7697B"/>
    <w:rsid w:val="00A76DA6"/>
    <w:rsid w:val="00A77D3C"/>
    <w:rsid w:val="00A80B1D"/>
    <w:rsid w:val="00A80C7A"/>
    <w:rsid w:val="00A821D1"/>
    <w:rsid w:val="00A86690"/>
    <w:rsid w:val="00A866FB"/>
    <w:rsid w:val="00A86B67"/>
    <w:rsid w:val="00A86F2E"/>
    <w:rsid w:val="00A87921"/>
    <w:rsid w:val="00A879D5"/>
    <w:rsid w:val="00A87BEC"/>
    <w:rsid w:val="00A9012D"/>
    <w:rsid w:val="00A90492"/>
    <w:rsid w:val="00A90DAF"/>
    <w:rsid w:val="00A91579"/>
    <w:rsid w:val="00A91738"/>
    <w:rsid w:val="00A921C1"/>
    <w:rsid w:val="00A9258E"/>
    <w:rsid w:val="00A92FD1"/>
    <w:rsid w:val="00A94931"/>
    <w:rsid w:val="00A970C3"/>
    <w:rsid w:val="00AA0E4B"/>
    <w:rsid w:val="00AA15DF"/>
    <w:rsid w:val="00AA1779"/>
    <w:rsid w:val="00AA1C4B"/>
    <w:rsid w:val="00AA2E41"/>
    <w:rsid w:val="00AA31E8"/>
    <w:rsid w:val="00AA3B31"/>
    <w:rsid w:val="00AA4058"/>
    <w:rsid w:val="00AA42EB"/>
    <w:rsid w:val="00AA4647"/>
    <w:rsid w:val="00AA50A0"/>
    <w:rsid w:val="00AA5CE1"/>
    <w:rsid w:val="00AA722E"/>
    <w:rsid w:val="00AA7AEE"/>
    <w:rsid w:val="00AB2127"/>
    <w:rsid w:val="00AB2C54"/>
    <w:rsid w:val="00AB32B4"/>
    <w:rsid w:val="00AB4053"/>
    <w:rsid w:val="00AB52C1"/>
    <w:rsid w:val="00AB5B54"/>
    <w:rsid w:val="00AB5C74"/>
    <w:rsid w:val="00AB7397"/>
    <w:rsid w:val="00AB7F69"/>
    <w:rsid w:val="00AC01D9"/>
    <w:rsid w:val="00AC08A1"/>
    <w:rsid w:val="00AC0C43"/>
    <w:rsid w:val="00AC0D0F"/>
    <w:rsid w:val="00AC1F4E"/>
    <w:rsid w:val="00AC2717"/>
    <w:rsid w:val="00AC2A65"/>
    <w:rsid w:val="00AC34F6"/>
    <w:rsid w:val="00AC3887"/>
    <w:rsid w:val="00AC4408"/>
    <w:rsid w:val="00AC49C0"/>
    <w:rsid w:val="00AC512C"/>
    <w:rsid w:val="00AC6467"/>
    <w:rsid w:val="00AC64F6"/>
    <w:rsid w:val="00AC7300"/>
    <w:rsid w:val="00AC7C4E"/>
    <w:rsid w:val="00AD0EDF"/>
    <w:rsid w:val="00AD0FE2"/>
    <w:rsid w:val="00AD10FB"/>
    <w:rsid w:val="00AD13F6"/>
    <w:rsid w:val="00AD1E08"/>
    <w:rsid w:val="00AD1EEF"/>
    <w:rsid w:val="00AD22DC"/>
    <w:rsid w:val="00AD338B"/>
    <w:rsid w:val="00AD3474"/>
    <w:rsid w:val="00AD4751"/>
    <w:rsid w:val="00AD476E"/>
    <w:rsid w:val="00AD4FEF"/>
    <w:rsid w:val="00AD5005"/>
    <w:rsid w:val="00AD666E"/>
    <w:rsid w:val="00AD6994"/>
    <w:rsid w:val="00AD7BD2"/>
    <w:rsid w:val="00AE0165"/>
    <w:rsid w:val="00AE0826"/>
    <w:rsid w:val="00AE10A6"/>
    <w:rsid w:val="00AE37D2"/>
    <w:rsid w:val="00AE38A9"/>
    <w:rsid w:val="00AE607B"/>
    <w:rsid w:val="00AE649B"/>
    <w:rsid w:val="00AF028E"/>
    <w:rsid w:val="00AF093E"/>
    <w:rsid w:val="00AF1CA4"/>
    <w:rsid w:val="00AF56BD"/>
    <w:rsid w:val="00AF5E35"/>
    <w:rsid w:val="00AF6CD0"/>
    <w:rsid w:val="00AF6F8C"/>
    <w:rsid w:val="00AF7108"/>
    <w:rsid w:val="00B0004D"/>
    <w:rsid w:val="00B007DA"/>
    <w:rsid w:val="00B00AD8"/>
    <w:rsid w:val="00B016CA"/>
    <w:rsid w:val="00B01A30"/>
    <w:rsid w:val="00B02051"/>
    <w:rsid w:val="00B0269A"/>
    <w:rsid w:val="00B029C0"/>
    <w:rsid w:val="00B02CF6"/>
    <w:rsid w:val="00B02F56"/>
    <w:rsid w:val="00B03F57"/>
    <w:rsid w:val="00B04A20"/>
    <w:rsid w:val="00B05578"/>
    <w:rsid w:val="00B06621"/>
    <w:rsid w:val="00B07CB0"/>
    <w:rsid w:val="00B165AA"/>
    <w:rsid w:val="00B16941"/>
    <w:rsid w:val="00B179CA"/>
    <w:rsid w:val="00B20E3D"/>
    <w:rsid w:val="00B2379C"/>
    <w:rsid w:val="00B25869"/>
    <w:rsid w:val="00B25D37"/>
    <w:rsid w:val="00B27C7F"/>
    <w:rsid w:val="00B32653"/>
    <w:rsid w:val="00B33A31"/>
    <w:rsid w:val="00B34937"/>
    <w:rsid w:val="00B35BA9"/>
    <w:rsid w:val="00B35C8A"/>
    <w:rsid w:val="00B36877"/>
    <w:rsid w:val="00B369D0"/>
    <w:rsid w:val="00B36BBC"/>
    <w:rsid w:val="00B37083"/>
    <w:rsid w:val="00B37A93"/>
    <w:rsid w:val="00B37FCF"/>
    <w:rsid w:val="00B415DF"/>
    <w:rsid w:val="00B42C8F"/>
    <w:rsid w:val="00B44E7D"/>
    <w:rsid w:val="00B46712"/>
    <w:rsid w:val="00B47819"/>
    <w:rsid w:val="00B50B98"/>
    <w:rsid w:val="00B51720"/>
    <w:rsid w:val="00B5216A"/>
    <w:rsid w:val="00B52993"/>
    <w:rsid w:val="00B52B76"/>
    <w:rsid w:val="00B52F6D"/>
    <w:rsid w:val="00B53515"/>
    <w:rsid w:val="00B54149"/>
    <w:rsid w:val="00B60663"/>
    <w:rsid w:val="00B61BD0"/>
    <w:rsid w:val="00B61DBB"/>
    <w:rsid w:val="00B64764"/>
    <w:rsid w:val="00B65700"/>
    <w:rsid w:val="00B65B46"/>
    <w:rsid w:val="00B66952"/>
    <w:rsid w:val="00B67020"/>
    <w:rsid w:val="00B70D69"/>
    <w:rsid w:val="00B71A00"/>
    <w:rsid w:val="00B7210C"/>
    <w:rsid w:val="00B74EA9"/>
    <w:rsid w:val="00B7626E"/>
    <w:rsid w:val="00B76564"/>
    <w:rsid w:val="00B77D06"/>
    <w:rsid w:val="00B77EBC"/>
    <w:rsid w:val="00B77FE9"/>
    <w:rsid w:val="00B81EA5"/>
    <w:rsid w:val="00B8225D"/>
    <w:rsid w:val="00B82EEA"/>
    <w:rsid w:val="00B83A46"/>
    <w:rsid w:val="00B83B8B"/>
    <w:rsid w:val="00B83C35"/>
    <w:rsid w:val="00B84728"/>
    <w:rsid w:val="00B84D0B"/>
    <w:rsid w:val="00B853C6"/>
    <w:rsid w:val="00B85B82"/>
    <w:rsid w:val="00B86058"/>
    <w:rsid w:val="00B861B9"/>
    <w:rsid w:val="00B867EA"/>
    <w:rsid w:val="00B86B9D"/>
    <w:rsid w:val="00B871FF"/>
    <w:rsid w:val="00B87996"/>
    <w:rsid w:val="00B900E0"/>
    <w:rsid w:val="00B9115E"/>
    <w:rsid w:val="00B91A71"/>
    <w:rsid w:val="00B921FE"/>
    <w:rsid w:val="00B939D7"/>
    <w:rsid w:val="00B94F96"/>
    <w:rsid w:val="00B95EB1"/>
    <w:rsid w:val="00BA00F7"/>
    <w:rsid w:val="00BA0909"/>
    <w:rsid w:val="00BA112C"/>
    <w:rsid w:val="00BA21C3"/>
    <w:rsid w:val="00BA2A03"/>
    <w:rsid w:val="00BA30DB"/>
    <w:rsid w:val="00BA6FB7"/>
    <w:rsid w:val="00BA7993"/>
    <w:rsid w:val="00BA7C25"/>
    <w:rsid w:val="00BB014E"/>
    <w:rsid w:val="00BB0368"/>
    <w:rsid w:val="00BB1D60"/>
    <w:rsid w:val="00BB329A"/>
    <w:rsid w:val="00BB4195"/>
    <w:rsid w:val="00BB607D"/>
    <w:rsid w:val="00BB653C"/>
    <w:rsid w:val="00BB7BD0"/>
    <w:rsid w:val="00BB7D87"/>
    <w:rsid w:val="00BC22FE"/>
    <w:rsid w:val="00BC2985"/>
    <w:rsid w:val="00BC37F1"/>
    <w:rsid w:val="00BC4C99"/>
    <w:rsid w:val="00BC5847"/>
    <w:rsid w:val="00BC5CB0"/>
    <w:rsid w:val="00BC6143"/>
    <w:rsid w:val="00BC75A2"/>
    <w:rsid w:val="00BC79FE"/>
    <w:rsid w:val="00BC7A4D"/>
    <w:rsid w:val="00BD0249"/>
    <w:rsid w:val="00BD0577"/>
    <w:rsid w:val="00BD1262"/>
    <w:rsid w:val="00BD5ABE"/>
    <w:rsid w:val="00BD6E52"/>
    <w:rsid w:val="00BD733F"/>
    <w:rsid w:val="00BD795A"/>
    <w:rsid w:val="00BE0E79"/>
    <w:rsid w:val="00BE1C62"/>
    <w:rsid w:val="00BE20B4"/>
    <w:rsid w:val="00BE2BB5"/>
    <w:rsid w:val="00BE6371"/>
    <w:rsid w:val="00BE75DF"/>
    <w:rsid w:val="00BE772E"/>
    <w:rsid w:val="00BF037F"/>
    <w:rsid w:val="00BF097F"/>
    <w:rsid w:val="00BF0FB0"/>
    <w:rsid w:val="00BF5B65"/>
    <w:rsid w:val="00BF6D09"/>
    <w:rsid w:val="00BF7577"/>
    <w:rsid w:val="00BF79BA"/>
    <w:rsid w:val="00C00881"/>
    <w:rsid w:val="00C012B3"/>
    <w:rsid w:val="00C01526"/>
    <w:rsid w:val="00C020EE"/>
    <w:rsid w:val="00C02236"/>
    <w:rsid w:val="00C02C53"/>
    <w:rsid w:val="00C0455A"/>
    <w:rsid w:val="00C04E06"/>
    <w:rsid w:val="00C050DE"/>
    <w:rsid w:val="00C05DCA"/>
    <w:rsid w:val="00C06EDA"/>
    <w:rsid w:val="00C06FEC"/>
    <w:rsid w:val="00C0708A"/>
    <w:rsid w:val="00C07D4D"/>
    <w:rsid w:val="00C10125"/>
    <w:rsid w:val="00C11045"/>
    <w:rsid w:val="00C11B08"/>
    <w:rsid w:val="00C122F2"/>
    <w:rsid w:val="00C12D26"/>
    <w:rsid w:val="00C168FB"/>
    <w:rsid w:val="00C173DE"/>
    <w:rsid w:val="00C2013C"/>
    <w:rsid w:val="00C20380"/>
    <w:rsid w:val="00C20BE8"/>
    <w:rsid w:val="00C21E3D"/>
    <w:rsid w:val="00C2271F"/>
    <w:rsid w:val="00C229C0"/>
    <w:rsid w:val="00C22F7D"/>
    <w:rsid w:val="00C2388C"/>
    <w:rsid w:val="00C24322"/>
    <w:rsid w:val="00C24F62"/>
    <w:rsid w:val="00C263AE"/>
    <w:rsid w:val="00C269F4"/>
    <w:rsid w:val="00C26AC3"/>
    <w:rsid w:val="00C27422"/>
    <w:rsid w:val="00C27616"/>
    <w:rsid w:val="00C2768F"/>
    <w:rsid w:val="00C33463"/>
    <w:rsid w:val="00C336E3"/>
    <w:rsid w:val="00C35641"/>
    <w:rsid w:val="00C35987"/>
    <w:rsid w:val="00C35E58"/>
    <w:rsid w:val="00C40A49"/>
    <w:rsid w:val="00C40A69"/>
    <w:rsid w:val="00C40CC7"/>
    <w:rsid w:val="00C41077"/>
    <w:rsid w:val="00C42483"/>
    <w:rsid w:val="00C42617"/>
    <w:rsid w:val="00C43553"/>
    <w:rsid w:val="00C44E50"/>
    <w:rsid w:val="00C45A3B"/>
    <w:rsid w:val="00C45E5B"/>
    <w:rsid w:val="00C46137"/>
    <w:rsid w:val="00C46EA1"/>
    <w:rsid w:val="00C47DEE"/>
    <w:rsid w:val="00C52E7A"/>
    <w:rsid w:val="00C53E11"/>
    <w:rsid w:val="00C5468F"/>
    <w:rsid w:val="00C55AF9"/>
    <w:rsid w:val="00C55C87"/>
    <w:rsid w:val="00C56682"/>
    <w:rsid w:val="00C57379"/>
    <w:rsid w:val="00C5751F"/>
    <w:rsid w:val="00C6265D"/>
    <w:rsid w:val="00C62B7B"/>
    <w:rsid w:val="00C62CB3"/>
    <w:rsid w:val="00C637C4"/>
    <w:rsid w:val="00C63E7E"/>
    <w:rsid w:val="00C64871"/>
    <w:rsid w:val="00C65AB2"/>
    <w:rsid w:val="00C66076"/>
    <w:rsid w:val="00C66A92"/>
    <w:rsid w:val="00C672F0"/>
    <w:rsid w:val="00C67DCB"/>
    <w:rsid w:val="00C7027B"/>
    <w:rsid w:val="00C70DA6"/>
    <w:rsid w:val="00C70EC0"/>
    <w:rsid w:val="00C71A8E"/>
    <w:rsid w:val="00C72154"/>
    <w:rsid w:val="00C721CC"/>
    <w:rsid w:val="00C73B3A"/>
    <w:rsid w:val="00C73F1E"/>
    <w:rsid w:val="00C748C2"/>
    <w:rsid w:val="00C7512F"/>
    <w:rsid w:val="00C75896"/>
    <w:rsid w:val="00C76ADF"/>
    <w:rsid w:val="00C76C7B"/>
    <w:rsid w:val="00C76F3E"/>
    <w:rsid w:val="00C800CE"/>
    <w:rsid w:val="00C80184"/>
    <w:rsid w:val="00C82951"/>
    <w:rsid w:val="00C82EF8"/>
    <w:rsid w:val="00C837A5"/>
    <w:rsid w:val="00C83AED"/>
    <w:rsid w:val="00C8476F"/>
    <w:rsid w:val="00C85006"/>
    <w:rsid w:val="00C8739F"/>
    <w:rsid w:val="00C87C21"/>
    <w:rsid w:val="00C9363B"/>
    <w:rsid w:val="00C93D87"/>
    <w:rsid w:val="00C953C6"/>
    <w:rsid w:val="00C953C8"/>
    <w:rsid w:val="00C95C21"/>
    <w:rsid w:val="00C96C8A"/>
    <w:rsid w:val="00CA00EE"/>
    <w:rsid w:val="00CA1770"/>
    <w:rsid w:val="00CA21E6"/>
    <w:rsid w:val="00CA25C9"/>
    <w:rsid w:val="00CA25DA"/>
    <w:rsid w:val="00CA5134"/>
    <w:rsid w:val="00CA5B6B"/>
    <w:rsid w:val="00CA6E2A"/>
    <w:rsid w:val="00CB1D78"/>
    <w:rsid w:val="00CB2ED0"/>
    <w:rsid w:val="00CB3C2B"/>
    <w:rsid w:val="00CB42A8"/>
    <w:rsid w:val="00CB5DAF"/>
    <w:rsid w:val="00CC0E59"/>
    <w:rsid w:val="00CC197F"/>
    <w:rsid w:val="00CC2767"/>
    <w:rsid w:val="00CC27EB"/>
    <w:rsid w:val="00CC32C3"/>
    <w:rsid w:val="00CC32E0"/>
    <w:rsid w:val="00CC33A2"/>
    <w:rsid w:val="00CC4F56"/>
    <w:rsid w:val="00CC65AC"/>
    <w:rsid w:val="00CD15F4"/>
    <w:rsid w:val="00CD1C5A"/>
    <w:rsid w:val="00CD2226"/>
    <w:rsid w:val="00CD3AFE"/>
    <w:rsid w:val="00CD3F5F"/>
    <w:rsid w:val="00CD405D"/>
    <w:rsid w:val="00CD5400"/>
    <w:rsid w:val="00CD5B95"/>
    <w:rsid w:val="00CD6479"/>
    <w:rsid w:val="00CD6D2B"/>
    <w:rsid w:val="00CE0A85"/>
    <w:rsid w:val="00CE0FC7"/>
    <w:rsid w:val="00CE529F"/>
    <w:rsid w:val="00CE5F6E"/>
    <w:rsid w:val="00CE6F0A"/>
    <w:rsid w:val="00CE754D"/>
    <w:rsid w:val="00CF0844"/>
    <w:rsid w:val="00CF0FA3"/>
    <w:rsid w:val="00CF2794"/>
    <w:rsid w:val="00CF6433"/>
    <w:rsid w:val="00CF687C"/>
    <w:rsid w:val="00CF7E9B"/>
    <w:rsid w:val="00D00531"/>
    <w:rsid w:val="00D011F4"/>
    <w:rsid w:val="00D03840"/>
    <w:rsid w:val="00D03DF1"/>
    <w:rsid w:val="00D04B40"/>
    <w:rsid w:val="00D04D2E"/>
    <w:rsid w:val="00D05658"/>
    <w:rsid w:val="00D062CD"/>
    <w:rsid w:val="00D0739E"/>
    <w:rsid w:val="00D07FE3"/>
    <w:rsid w:val="00D10914"/>
    <w:rsid w:val="00D1488C"/>
    <w:rsid w:val="00D158DB"/>
    <w:rsid w:val="00D15DCF"/>
    <w:rsid w:val="00D1656C"/>
    <w:rsid w:val="00D200B6"/>
    <w:rsid w:val="00D20BCF"/>
    <w:rsid w:val="00D21434"/>
    <w:rsid w:val="00D2271E"/>
    <w:rsid w:val="00D228B8"/>
    <w:rsid w:val="00D22FCD"/>
    <w:rsid w:val="00D23272"/>
    <w:rsid w:val="00D242AA"/>
    <w:rsid w:val="00D244C1"/>
    <w:rsid w:val="00D24C4E"/>
    <w:rsid w:val="00D25933"/>
    <w:rsid w:val="00D264B5"/>
    <w:rsid w:val="00D30444"/>
    <w:rsid w:val="00D31F5D"/>
    <w:rsid w:val="00D322B3"/>
    <w:rsid w:val="00D35282"/>
    <w:rsid w:val="00D35A72"/>
    <w:rsid w:val="00D3607F"/>
    <w:rsid w:val="00D37441"/>
    <w:rsid w:val="00D3746D"/>
    <w:rsid w:val="00D4116E"/>
    <w:rsid w:val="00D41369"/>
    <w:rsid w:val="00D41771"/>
    <w:rsid w:val="00D44203"/>
    <w:rsid w:val="00D44D52"/>
    <w:rsid w:val="00D450CD"/>
    <w:rsid w:val="00D455F6"/>
    <w:rsid w:val="00D45615"/>
    <w:rsid w:val="00D45A2B"/>
    <w:rsid w:val="00D45B9E"/>
    <w:rsid w:val="00D465B0"/>
    <w:rsid w:val="00D47470"/>
    <w:rsid w:val="00D50A3A"/>
    <w:rsid w:val="00D50E9F"/>
    <w:rsid w:val="00D54007"/>
    <w:rsid w:val="00D55BD0"/>
    <w:rsid w:val="00D605C0"/>
    <w:rsid w:val="00D60C19"/>
    <w:rsid w:val="00D62436"/>
    <w:rsid w:val="00D65C2F"/>
    <w:rsid w:val="00D65EFB"/>
    <w:rsid w:val="00D66101"/>
    <w:rsid w:val="00D67C0E"/>
    <w:rsid w:val="00D67D2E"/>
    <w:rsid w:val="00D71821"/>
    <w:rsid w:val="00D72BBC"/>
    <w:rsid w:val="00D73EDA"/>
    <w:rsid w:val="00D747B7"/>
    <w:rsid w:val="00D755CC"/>
    <w:rsid w:val="00D76B0B"/>
    <w:rsid w:val="00D76D0C"/>
    <w:rsid w:val="00D81452"/>
    <w:rsid w:val="00D8389E"/>
    <w:rsid w:val="00D841AE"/>
    <w:rsid w:val="00D84D9F"/>
    <w:rsid w:val="00D8597D"/>
    <w:rsid w:val="00D86B95"/>
    <w:rsid w:val="00D86CD0"/>
    <w:rsid w:val="00D87E67"/>
    <w:rsid w:val="00D91D0C"/>
    <w:rsid w:val="00D96438"/>
    <w:rsid w:val="00DA1A66"/>
    <w:rsid w:val="00DA2626"/>
    <w:rsid w:val="00DA3382"/>
    <w:rsid w:val="00DA5AF1"/>
    <w:rsid w:val="00DB052E"/>
    <w:rsid w:val="00DB0D9F"/>
    <w:rsid w:val="00DB1D56"/>
    <w:rsid w:val="00DB3C60"/>
    <w:rsid w:val="00DB53C0"/>
    <w:rsid w:val="00DB59F1"/>
    <w:rsid w:val="00DB6045"/>
    <w:rsid w:val="00DB73DF"/>
    <w:rsid w:val="00DB77F6"/>
    <w:rsid w:val="00DB7A41"/>
    <w:rsid w:val="00DB7CC4"/>
    <w:rsid w:val="00DB7FF0"/>
    <w:rsid w:val="00DC260B"/>
    <w:rsid w:val="00DC2C85"/>
    <w:rsid w:val="00DC32CA"/>
    <w:rsid w:val="00DC34B1"/>
    <w:rsid w:val="00DC45F0"/>
    <w:rsid w:val="00DC5B10"/>
    <w:rsid w:val="00DC5F24"/>
    <w:rsid w:val="00DC5FAE"/>
    <w:rsid w:val="00DC63FD"/>
    <w:rsid w:val="00DC7E38"/>
    <w:rsid w:val="00DD07FF"/>
    <w:rsid w:val="00DD1962"/>
    <w:rsid w:val="00DD30D2"/>
    <w:rsid w:val="00DD3287"/>
    <w:rsid w:val="00DD418A"/>
    <w:rsid w:val="00DD51C6"/>
    <w:rsid w:val="00DE0B85"/>
    <w:rsid w:val="00DE2B96"/>
    <w:rsid w:val="00DE4C58"/>
    <w:rsid w:val="00DE4F19"/>
    <w:rsid w:val="00DE7AB6"/>
    <w:rsid w:val="00DF1996"/>
    <w:rsid w:val="00DF2C52"/>
    <w:rsid w:val="00DF30C6"/>
    <w:rsid w:val="00DF3CEB"/>
    <w:rsid w:val="00DF45FD"/>
    <w:rsid w:val="00DF4987"/>
    <w:rsid w:val="00DF549B"/>
    <w:rsid w:val="00DF69E3"/>
    <w:rsid w:val="00E005D6"/>
    <w:rsid w:val="00E00A87"/>
    <w:rsid w:val="00E00AD9"/>
    <w:rsid w:val="00E00C7D"/>
    <w:rsid w:val="00E018A0"/>
    <w:rsid w:val="00E018FB"/>
    <w:rsid w:val="00E023EE"/>
    <w:rsid w:val="00E02987"/>
    <w:rsid w:val="00E06355"/>
    <w:rsid w:val="00E074A0"/>
    <w:rsid w:val="00E10EE8"/>
    <w:rsid w:val="00E11195"/>
    <w:rsid w:val="00E12415"/>
    <w:rsid w:val="00E12B20"/>
    <w:rsid w:val="00E12DB0"/>
    <w:rsid w:val="00E13371"/>
    <w:rsid w:val="00E140DC"/>
    <w:rsid w:val="00E14635"/>
    <w:rsid w:val="00E1467D"/>
    <w:rsid w:val="00E155D8"/>
    <w:rsid w:val="00E1733E"/>
    <w:rsid w:val="00E20DEF"/>
    <w:rsid w:val="00E21A39"/>
    <w:rsid w:val="00E22236"/>
    <w:rsid w:val="00E242FC"/>
    <w:rsid w:val="00E2448E"/>
    <w:rsid w:val="00E249E2"/>
    <w:rsid w:val="00E255FB"/>
    <w:rsid w:val="00E2609E"/>
    <w:rsid w:val="00E264E1"/>
    <w:rsid w:val="00E26B00"/>
    <w:rsid w:val="00E30937"/>
    <w:rsid w:val="00E319FA"/>
    <w:rsid w:val="00E332C9"/>
    <w:rsid w:val="00E33444"/>
    <w:rsid w:val="00E34585"/>
    <w:rsid w:val="00E345BA"/>
    <w:rsid w:val="00E35BF6"/>
    <w:rsid w:val="00E35D35"/>
    <w:rsid w:val="00E3661F"/>
    <w:rsid w:val="00E4157A"/>
    <w:rsid w:val="00E419EC"/>
    <w:rsid w:val="00E41AA0"/>
    <w:rsid w:val="00E41B36"/>
    <w:rsid w:val="00E4325B"/>
    <w:rsid w:val="00E442DF"/>
    <w:rsid w:val="00E4448E"/>
    <w:rsid w:val="00E44780"/>
    <w:rsid w:val="00E449E4"/>
    <w:rsid w:val="00E45C90"/>
    <w:rsid w:val="00E4691F"/>
    <w:rsid w:val="00E46F8F"/>
    <w:rsid w:val="00E470F2"/>
    <w:rsid w:val="00E475FB"/>
    <w:rsid w:val="00E47DB3"/>
    <w:rsid w:val="00E506E6"/>
    <w:rsid w:val="00E528D8"/>
    <w:rsid w:val="00E5346E"/>
    <w:rsid w:val="00E5550C"/>
    <w:rsid w:val="00E55BA4"/>
    <w:rsid w:val="00E55F6B"/>
    <w:rsid w:val="00E569FA"/>
    <w:rsid w:val="00E574C9"/>
    <w:rsid w:val="00E57972"/>
    <w:rsid w:val="00E57CC1"/>
    <w:rsid w:val="00E60192"/>
    <w:rsid w:val="00E605ED"/>
    <w:rsid w:val="00E632C6"/>
    <w:rsid w:val="00E63343"/>
    <w:rsid w:val="00E63722"/>
    <w:rsid w:val="00E638FB"/>
    <w:rsid w:val="00E6492A"/>
    <w:rsid w:val="00E64930"/>
    <w:rsid w:val="00E64A0C"/>
    <w:rsid w:val="00E651D9"/>
    <w:rsid w:val="00E65AEC"/>
    <w:rsid w:val="00E66A76"/>
    <w:rsid w:val="00E66C6B"/>
    <w:rsid w:val="00E70BB7"/>
    <w:rsid w:val="00E729D7"/>
    <w:rsid w:val="00E74529"/>
    <w:rsid w:val="00E74808"/>
    <w:rsid w:val="00E7610C"/>
    <w:rsid w:val="00E761FC"/>
    <w:rsid w:val="00E7670F"/>
    <w:rsid w:val="00E76EC9"/>
    <w:rsid w:val="00E80B61"/>
    <w:rsid w:val="00E80C3F"/>
    <w:rsid w:val="00E81CF0"/>
    <w:rsid w:val="00E826A1"/>
    <w:rsid w:val="00E858E8"/>
    <w:rsid w:val="00E87ED5"/>
    <w:rsid w:val="00E90168"/>
    <w:rsid w:val="00E901B9"/>
    <w:rsid w:val="00E9149A"/>
    <w:rsid w:val="00E91CAC"/>
    <w:rsid w:val="00E92504"/>
    <w:rsid w:val="00E94000"/>
    <w:rsid w:val="00E9434E"/>
    <w:rsid w:val="00E944E9"/>
    <w:rsid w:val="00E95B13"/>
    <w:rsid w:val="00E973BB"/>
    <w:rsid w:val="00E97462"/>
    <w:rsid w:val="00E97975"/>
    <w:rsid w:val="00E97CC2"/>
    <w:rsid w:val="00EA0ED5"/>
    <w:rsid w:val="00EA1CF9"/>
    <w:rsid w:val="00EA1F34"/>
    <w:rsid w:val="00EA30D6"/>
    <w:rsid w:val="00EA339B"/>
    <w:rsid w:val="00EA36ED"/>
    <w:rsid w:val="00EA78A6"/>
    <w:rsid w:val="00EA7B89"/>
    <w:rsid w:val="00EB1042"/>
    <w:rsid w:val="00EB187A"/>
    <w:rsid w:val="00EB2BE6"/>
    <w:rsid w:val="00EB37FF"/>
    <w:rsid w:val="00EB5FF9"/>
    <w:rsid w:val="00EB7918"/>
    <w:rsid w:val="00EC0285"/>
    <w:rsid w:val="00EC0BCD"/>
    <w:rsid w:val="00EC0C47"/>
    <w:rsid w:val="00EC3052"/>
    <w:rsid w:val="00EC4A6A"/>
    <w:rsid w:val="00EC4ADE"/>
    <w:rsid w:val="00EC5415"/>
    <w:rsid w:val="00EC626B"/>
    <w:rsid w:val="00EC69FF"/>
    <w:rsid w:val="00ED1825"/>
    <w:rsid w:val="00ED20D0"/>
    <w:rsid w:val="00ED27A1"/>
    <w:rsid w:val="00ED3C94"/>
    <w:rsid w:val="00ED451A"/>
    <w:rsid w:val="00ED4D1F"/>
    <w:rsid w:val="00ED6603"/>
    <w:rsid w:val="00ED7984"/>
    <w:rsid w:val="00ED7F9F"/>
    <w:rsid w:val="00EE0EE6"/>
    <w:rsid w:val="00EE1311"/>
    <w:rsid w:val="00EE1812"/>
    <w:rsid w:val="00EE1AD7"/>
    <w:rsid w:val="00EE371A"/>
    <w:rsid w:val="00EE3D13"/>
    <w:rsid w:val="00EE4127"/>
    <w:rsid w:val="00EE54BA"/>
    <w:rsid w:val="00EE5DB8"/>
    <w:rsid w:val="00EF005D"/>
    <w:rsid w:val="00EF1020"/>
    <w:rsid w:val="00EF324C"/>
    <w:rsid w:val="00EF35A9"/>
    <w:rsid w:val="00EF45C7"/>
    <w:rsid w:val="00EF54AB"/>
    <w:rsid w:val="00F00009"/>
    <w:rsid w:val="00F0247C"/>
    <w:rsid w:val="00F0252E"/>
    <w:rsid w:val="00F02EC7"/>
    <w:rsid w:val="00F02F8B"/>
    <w:rsid w:val="00F0467D"/>
    <w:rsid w:val="00F05839"/>
    <w:rsid w:val="00F05C96"/>
    <w:rsid w:val="00F05CFB"/>
    <w:rsid w:val="00F06B7D"/>
    <w:rsid w:val="00F10154"/>
    <w:rsid w:val="00F11182"/>
    <w:rsid w:val="00F1350A"/>
    <w:rsid w:val="00F144B6"/>
    <w:rsid w:val="00F145B6"/>
    <w:rsid w:val="00F16298"/>
    <w:rsid w:val="00F16B07"/>
    <w:rsid w:val="00F16C5B"/>
    <w:rsid w:val="00F1738D"/>
    <w:rsid w:val="00F17AA4"/>
    <w:rsid w:val="00F17AD1"/>
    <w:rsid w:val="00F17FAF"/>
    <w:rsid w:val="00F20098"/>
    <w:rsid w:val="00F202FF"/>
    <w:rsid w:val="00F23F14"/>
    <w:rsid w:val="00F24406"/>
    <w:rsid w:val="00F247A9"/>
    <w:rsid w:val="00F24EA4"/>
    <w:rsid w:val="00F251BD"/>
    <w:rsid w:val="00F25321"/>
    <w:rsid w:val="00F2556F"/>
    <w:rsid w:val="00F260F0"/>
    <w:rsid w:val="00F2699C"/>
    <w:rsid w:val="00F27052"/>
    <w:rsid w:val="00F30B70"/>
    <w:rsid w:val="00F31543"/>
    <w:rsid w:val="00F3198B"/>
    <w:rsid w:val="00F34AA9"/>
    <w:rsid w:val="00F37115"/>
    <w:rsid w:val="00F371FA"/>
    <w:rsid w:val="00F4151D"/>
    <w:rsid w:val="00F41850"/>
    <w:rsid w:val="00F42143"/>
    <w:rsid w:val="00F42454"/>
    <w:rsid w:val="00F43B8D"/>
    <w:rsid w:val="00F43BCF"/>
    <w:rsid w:val="00F44146"/>
    <w:rsid w:val="00F455E6"/>
    <w:rsid w:val="00F45647"/>
    <w:rsid w:val="00F457C9"/>
    <w:rsid w:val="00F46466"/>
    <w:rsid w:val="00F46C39"/>
    <w:rsid w:val="00F4793A"/>
    <w:rsid w:val="00F47D11"/>
    <w:rsid w:val="00F50B71"/>
    <w:rsid w:val="00F5108A"/>
    <w:rsid w:val="00F5208A"/>
    <w:rsid w:val="00F540B0"/>
    <w:rsid w:val="00F5573A"/>
    <w:rsid w:val="00F565DC"/>
    <w:rsid w:val="00F56874"/>
    <w:rsid w:val="00F57B52"/>
    <w:rsid w:val="00F57DC1"/>
    <w:rsid w:val="00F604B5"/>
    <w:rsid w:val="00F61CC7"/>
    <w:rsid w:val="00F620D9"/>
    <w:rsid w:val="00F63337"/>
    <w:rsid w:val="00F63767"/>
    <w:rsid w:val="00F6442B"/>
    <w:rsid w:val="00F64F9B"/>
    <w:rsid w:val="00F662FF"/>
    <w:rsid w:val="00F66700"/>
    <w:rsid w:val="00F67391"/>
    <w:rsid w:val="00F6799E"/>
    <w:rsid w:val="00F679E9"/>
    <w:rsid w:val="00F701E9"/>
    <w:rsid w:val="00F7138C"/>
    <w:rsid w:val="00F713D5"/>
    <w:rsid w:val="00F73381"/>
    <w:rsid w:val="00F7428F"/>
    <w:rsid w:val="00F74C7E"/>
    <w:rsid w:val="00F75650"/>
    <w:rsid w:val="00F7590A"/>
    <w:rsid w:val="00F7722E"/>
    <w:rsid w:val="00F81A31"/>
    <w:rsid w:val="00F83FED"/>
    <w:rsid w:val="00F865A5"/>
    <w:rsid w:val="00F90330"/>
    <w:rsid w:val="00F91F84"/>
    <w:rsid w:val="00F93F2F"/>
    <w:rsid w:val="00F9421A"/>
    <w:rsid w:val="00F94ED2"/>
    <w:rsid w:val="00F97264"/>
    <w:rsid w:val="00F973A1"/>
    <w:rsid w:val="00F97C80"/>
    <w:rsid w:val="00F97F83"/>
    <w:rsid w:val="00FA0105"/>
    <w:rsid w:val="00FA0E75"/>
    <w:rsid w:val="00FA1A7A"/>
    <w:rsid w:val="00FA1B18"/>
    <w:rsid w:val="00FA350A"/>
    <w:rsid w:val="00FA356F"/>
    <w:rsid w:val="00FA579D"/>
    <w:rsid w:val="00FA7AD5"/>
    <w:rsid w:val="00FA7C93"/>
    <w:rsid w:val="00FB05CE"/>
    <w:rsid w:val="00FB0E28"/>
    <w:rsid w:val="00FB1EEA"/>
    <w:rsid w:val="00FB38D2"/>
    <w:rsid w:val="00FB3D11"/>
    <w:rsid w:val="00FB6D81"/>
    <w:rsid w:val="00FB7246"/>
    <w:rsid w:val="00FB7ADD"/>
    <w:rsid w:val="00FB7F9E"/>
    <w:rsid w:val="00FC0580"/>
    <w:rsid w:val="00FC2492"/>
    <w:rsid w:val="00FC3017"/>
    <w:rsid w:val="00FC3037"/>
    <w:rsid w:val="00FC425C"/>
    <w:rsid w:val="00FC43C2"/>
    <w:rsid w:val="00FC5315"/>
    <w:rsid w:val="00FC5AF5"/>
    <w:rsid w:val="00FC60B3"/>
    <w:rsid w:val="00FC6984"/>
    <w:rsid w:val="00FC6C8B"/>
    <w:rsid w:val="00FC75A5"/>
    <w:rsid w:val="00FD08DC"/>
    <w:rsid w:val="00FD1677"/>
    <w:rsid w:val="00FD2CDC"/>
    <w:rsid w:val="00FD3D15"/>
    <w:rsid w:val="00FD460E"/>
    <w:rsid w:val="00FD4A70"/>
    <w:rsid w:val="00FD4BD8"/>
    <w:rsid w:val="00FD50B7"/>
    <w:rsid w:val="00FD6B5D"/>
    <w:rsid w:val="00FD6B71"/>
    <w:rsid w:val="00FD7590"/>
    <w:rsid w:val="00FD77AC"/>
    <w:rsid w:val="00FE0732"/>
    <w:rsid w:val="00FE08F0"/>
    <w:rsid w:val="00FE099B"/>
    <w:rsid w:val="00FE39CF"/>
    <w:rsid w:val="00FE3CF3"/>
    <w:rsid w:val="00FE491B"/>
    <w:rsid w:val="00FE562B"/>
    <w:rsid w:val="00FE7F86"/>
    <w:rsid w:val="00FF0BF5"/>
    <w:rsid w:val="00FF0DF1"/>
    <w:rsid w:val="00FF13AE"/>
    <w:rsid w:val="00FF1E97"/>
    <w:rsid w:val="00FF2CF8"/>
    <w:rsid w:val="00FF2EF9"/>
    <w:rsid w:val="00FF5425"/>
    <w:rsid w:val="00FF5A18"/>
    <w:rsid w:val="00FF63D0"/>
    <w:rsid w:val="00FF658C"/>
    <w:rsid w:val="00FF74EE"/>
    <w:rsid w:val="00FF793B"/>
    <w:rsid w:val="00FF7AB0"/>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597C"/>
    <w:rPr>
      <w:sz w:val="28"/>
      <w:szCs w:val="24"/>
    </w:rPr>
  </w:style>
  <w:style w:type="paragraph" w:styleId="1">
    <w:name w:val="heading 1"/>
    <w:basedOn w:val="a"/>
    <w:next w:val="a"/>
    <w:link w:val="10"/>
    <w:uiPriority w:val="9"/>
    <w:qFormat/>
    <w:rsid w:val="003C10F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3C10F2"/>
    <w:pPr>
      <w:keepNext/>
      <w:overflowPunct w:val="0"/>
      <w:autoSpaceDE w:val="0"/>
      <w:autoSpaceDN w:val="0"/>
      <w:adjustRightInd w:val="0"/>
      <w:jc w:val="center"/>
      <w:textAlignment w:val="baseline"/>
      <w:outlineLvl w:val="1"/>
    </w:pPr>
    <w:rPr>
      <w:b/>
      <w:szCs w:val="20"/>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qFormat/>
    <w:rsid w:val="003C10F2"/>
    <w:pPr>
      <w:keepNext/>
      <w:overflowPunct w:val="0"/>
      <w:autoSpaceDE w:val="0"/>
      <w:autoSpaceDN w:val="0"/>
      <w:adjustRightInd w:val="0"/>
      <w:jc w:val="center"/>
      <w:textAlignment w:val="baseline"/>
      <w:outlineLvl w:val="3"/>
    </w:pPr>
    <w:rPr>
      <w:rFonts w:ascii="Arial" w:hAnsi="Arial"/>
      <w:b/>
      <w:sz w:val="32"/>
      <w:szCs w:val="20"/>
    </w:rPr>
  </w:style>
  <w:style w:type="paragraph" w:styleId="7">
    <w:name w:val="heading 7"/>
    <w:basedOn w:val="a"/>
    <w:next w:val="a"/>
    <w:link w:val="70"/>
    <w:uiPriority w:val="9"/>
    <w:semiHidden/>
    <w:unhideWhenUsed/>
    <w:qFormat/>
    <w:rsid w:val="003C10F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2502"/>
    <w:pPr>
      <w:jc w:val="center"/>
    </w:pPr>
    <w:rPr>
      <w:b/>
    </w:rPr>
  </w:style>
  <w:style w:type="paragraph" w:styleId="a5">
    <w:name w:val="Body Text"/>
    <w:basedOn w:val="a"/>
    <w:link w:val="a6"/>
    <w:rsid w:val="00832502"/>
    <w:pPr>
      <w:jc w:val="center"/>
    </w:pPr>
    <w:rPr>
      <w:b/>
      <w:bCs/>
    </w:rPr>
  </w:style>
  <w:style w:type="paragraph" w:styleId="a7">
    <w:name w:val="Body Text Indent"/>
    <w:basedOn w:val="a"/>
    <w:link w:val="a8"/>
    <w:rsid w:val="00832502"/>
    <w:pPr>
      <w:ind w:firstLine="720"/>
      <w:jc w:val="both"/>
    </w:pPr>
  </w:style>
  <w:style w:type="paragraph" w:customStyle="1" w:styleId="ConsPlusNormal">
    <w:name w:val="ConsPlusNormal"/>
    <w:link w:val="ConsPlusNormal0"/>
    <w:rsid w:val="00832502"/>
    <w:pPr>
      <w:widowControl w:val="0"/>
      <w:autoSpaceDE w:val="0"/>
      <w:autoSpaceDN w:val="0"/>
      <w:adjustRightInd w:val="0"/>
      <w:ind w:firstLine="720"/>
    </w:pPr>
    <w:rPr>
      <w:rFonts w:ascii="Arial" w:hAnsi="Arial" w:cs="Arial"/>
    </w:rPr>
  </w:style>
  <w:style w:type="paragraph" w:styleId="a9">
    <w:name w:val="Normal (Web)"/>
    <w:basedOn w:val="a"/>
    <w:unhideWhenUsed/>
    <w:rsid w:val="0008367B"/>
    <w:pPr>
      <w:spacing w:before="100" w:beforeAutospacing="1" w:after="100" w:afterAutospacing="1"/>
    </w:pPr>
    <w:rPr>
      <w:sz w:val="24"/>
    </w:rPr>
  </w:style>
  <w:style w:type="character" w:styleId="aa">
    <w:name w:val="Strong"/>
    <w:basedOn w:val="a0"/>
    <w:qFormat/>
    <w:rsid w:val="0008367B"/>
    <w:rPr>
      <w:b/>
      <w:bCs/>
    </w:rPr>
  </w:style>
  <w:style w:type="character" w:styleId="ab">
    <w:name w:val="Hyperlink"/>
    <w:basedOn w:val="a0"/>
    <w:rsid w:val="000F772E"/>
    <w:rPr>
      <w:color w:val="0000FF" w:themeColor="hyperlink"/>
      <w:u w:val="single"/>
    </w:rPr>
  </w:style>
  <w:style w:type="paragraph" w:styleId="ac">
    <w:name w:val="Balloon Text"/>
    <w:basedOn w:val="a"/>
    <w:link w:val="ad"/>
    <w:uiPriority w:val="99"/>
    <w:rsid w:val="00ED7F9F"/>
    <w:rPr>
      <w:rFonts w:ascii="Tahoma" w:hAnsi="Tahoma" w:cs="Tahoma"/>
      <w:sz w:val="16"/>
      <w:szCs w:val="16"/>
    </w:rPr>
  </w:style>
  <w:style w:type="character" w:customStyle="1" w:styleId="ad">
    <w:name w:val="Текст выноски Знак"/>
    <w:basedOn w:val="a0"/>
    <w:link w:val="ac"/>
    <w:uiPriority w:val="9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e">
    <w:name w:val="header"/>
    <w:basedOn w:val="a"/>
    <w:link w:val="af"/>
    <w:uiPriority w:val="99"/>
    <w:rsid w:val="008007DE"/>
    <w:pPr>
      <w:tabs>
        <w:tab w:val="center" w:pos="4677"/>
        <w:tab w:val="right" w:pos="9355"/>
      </w:tabs>
    </w:pPr>
  </w:style>
  <w:style w:type="character" w:customStyle="1" w:styleId="af">
    <w:name w:val="Верхний колонтитул Знак"/>
    <w:basedOn w:val="a0"/>
    <w:link w:val="ae"/>
    <w:uiPriority w:val="99"/>
    <w:rsid w:val="008007DE"/>
    <w:rPr>
      <w:sz w:val="28"/>
      <w:szCs w:val="24"/>
    </w:rPr>
  </w:style>
  <w:style w:type="paragraph" w:styleId="af0">
    <w:name w:val="footer"/>
    <w:basedOn w:val="a"/>
    <w:link w:val="af1"/>
    <w:rsid w:val="008007DE"/>
    <w:pPr>
      <w:tabs>
        <w:tab w:val="center" w:pos="4677"/>
        <w:tab w:val="right" w:pos="9355"/>
      </w:tabs>
    </w:pPr>
  </w:style>
  <w:style w:type="character" w:customStyle="1" w:styleId="af1">
    <w:name w:val="Нижний колонтитул Знак"/>
    <w:basedOn w:val="a0"/>
    <w:link w:val="af0"/>
    <w:rsid w:val="008007DE"/>
    <w:rPr>
      <w:sz w:val="28"/>
      <w:szCs w:val="24"/>
    </w:rPr>
  </w:style>
  <w:style w:type="paragraph" w:styleId="af2">
    <w:name w:val="footnote text"/>
    <w:basedOn w:val="a"/>
    <w:link w:val="af3"/>
    <w:rsid w:val="007F21E4"/>
    <w:rPr>
      <w:rFonts w:ascii="Calibri" w:hAnsi="Calibri"/>
      <w:sz w:val="20"/>
      <w:szCs w:val="20"/>
      <w:lang w:eastAsia="en-US"/>
    </w:rPr>
  </w:style>
  <w:style w:type="character" w:customStyle="1" w:styleId="af3">
    <w:name w:val="Текст сноски Знак"/>
    <w:basedOn w:val="a0"/>
    <w:link w:val="af2"/>
    <w:rsid w:val="007F21E4"/>
    <w:rPr>
      <w:rFonts w:ascii="Calibri" w:hAnsi="Calibri"/>
      <w:lang w:eastAsia="en-US"/>
    </w:rPr>
  </w:style>
  <w:style w:type="character" w:styleId="af4">
    <w:name w:val="footnote reference"/>
    <w:rsid w:val="007F21E4"/>
    <w:rPr>
      <w:rFonts w:cs="Times New Roman"/>
      <w:vertAlign w:val="superscript"/>
    </w:rPr>
  </w:style>
  <w:style w:type="paragraph" w:styleId="af5">
    <w:name w:val="List Paragraph"/>
    <w:basedOn w:val="a"/>
    <w:uiPriority w:val="34"/>
    <w:qFormat/>
    <w:rsid w:val="00B20E3D"/>
    <w:pPr>
      <w:ind w:left="720"/>
      <w:contextualSpacing/>
    </w:pPr>
  </w:style>
  <w:style w:type="character" w:styleId="af6">
    <w:name w:val="annotation reference"/>
    <w:basedOn w:val="a0"/>
    <w:rsid w:val="00C229C0"/>
    <w:rPr>
      <w:sz w:val="16"/>
      <w:szCs w:val="16"/>
    </w:rPr>
  </w:style>
  <w:style w:type="paragraph" w:styleId="af7">
    <w:name w:val="annotation text"/>
    <w:basedOn w:val="a"/>
    <w:link w:val="af8"/>
    <w:rsid w:val="00C229C0"/>
    <w:rPr>
      <w:sz w:val="20"/>
      <w:szCs w:val="20"/>
    </w:rPr>
  </w:style>
  <w:style w:type="character" w:customStyle="1" w:styleId="af8">
    <w:name w:val="Текст примечания Знак"/>
    <w:basedOn w:val="a0"/>
    <w:link w:val="af7"/>
    <w:rsid w:val="00C229C0"/>
  </w:style>
  <w:style w:type="paragraph" w:styleId="af9">
    <w:name w:val="annotation subject"/>
    <w:basedOn w:val="af7"/>
    <w:next w:val="af7"/>
    <w:link w:val="afa"/>
    <w:rsid w:val="00C229C0"/>
    <w:rPr>
      <w:b/>
      <w:bCs/>
    </w:rPr>
  </w:style>
  <w:style w:type="character" w:customStyle="1" w:styleId="afa">
    <w:name w:val="Тема примечания Знак"/>
    <w:basedOn w:val="af8"/>
    <w:link w:val="af9"/>
    <w:rsid w:val="00C229C0"/>
    <w:rPr>
      <w:b/>
      <w:bCs/>
    </w:rPr>
  </w:style>
  <w:style w:type="table" w:styleId="afb">
    <w:name w:val="Table Grid"/>
    <w:basedOn w:val="a1"/>
    <w:rsid w:val="00FA3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uiPriority w:val="99"/>
    <w:rsid w:val="005A0016"/>
    <w:pPr>
      <w:widowControl w:val="0"/>
      <w:autoSpaceDE w:val="0"/>
      <w:autoSpaceDN w:val="0"/>
    </w:pPr>
    <w:rPr>
      <w:rFonts w:ascii="Courier New" w:hAnsi="Courier New" w:cs="Courier New"/>
    </w:rPr>
  </w:style>
  <w:style w:type="character" w:customStyle="1" w:styleId="70">
    <w:name w:val="Заголовок 7 Знак"/>
    <w:basedOn w:val="a0"/>
    <w:link w:val="7"/>
    <w:uiPriority w:val="9"/>
    <w:semiHidden/>
    <w:rsid w:val="003C10F2"/>
    <w:rPr>
      <w:rFonts w:asciiTheme="majorHAnsi" w:eastAsiaTheme="majorEastAsia" w:hAnsiTheme="majorHAnsi" w:cstheme="majorBidi"/>
      <w:i/>
      <w:iCs/>
      <w:color w:val="404040" w:themeColor="text1" w:themeTint="BF"/>
      <w:sz w:val="28"/>
      <w:szCs w:val="24"/>
    </w:rPr>
  </w:style>
  <w:style w:type="character" w:customStyle="1" w:styleId="10">
    <w:name w:val="Заголовок 1 Знак"/>
    <w:basedOn w:val="a0"/>
    <w:link w:val="1"/>
    <w:uiPriority w:val="9"/>
    <w:rsid w:val="003C10F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C10F2"/>
    <w:rPr>
      <w:b/>
      <w:sz w:val="28"/>
    </w:rPr>
  </w:style>
  <w:style w:type="character" w:customStyle="1" w:styleId="40">
    <w:name w:val="Заголовок 4 Знак"/>
    <w:basedOn w:val="a0"/>
    <w:link w:val="4"/>
    <w:rsid w:val="003C10F2"/>
    <w:rPr>
      <w:rFonts w:ascii="Arial" w:hAnsi="Arial"/>
      <w:b/>
      <w:sz w:val="32"/>
    </w:rPr>
  </w:style>
  <w:style w:type="numbering" w:customStyle="1" w:styleId="11">
    <w:name w:val="Нет списка1"/>
    <w:next w:val="a2"/>
    <w:uiPriority w:val="99"/>
    <w:semiHidden/>
    <w:unhideWhenUsed/>
    <w:rsid w:val="003C10F2"/>
  </w:style>
  <w:style w:type="table" w:customStyle="1" w:styleId="12">
    <w:name w:val="Сетка таблицы1"/>
    <w:basedOn w:val="a1"/>
    <w:next w:val="afb"/>
    <w:uiPriority w:val="59"/>
    <w:rsid w:val="003C10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rsid w:val="003C10F2"/>
    <w:pPr>
      <w:spacing w:before="100" w:beforeAutospacing="1" w:after="100" w:afterAutospacing="1"/>
    </w:pPr>
    <w:rPr>
      <w:sz w:val="24"/>
    </w:rPr>
  </w:style>
  <w:style w:type="character" w:styleId="afc">
    <w:name w:val="page number"/>
    <w:basedOn w:val="a0"/>
    <w:rsid w:val="003C10F2"/>
  </w:style>
  <w:style w:type="paragraph" w:customStyle="1" w:styleId="ConsPlusTitle">
    <w:name w:val="ConsPlusTitle"/>
    <w:rsid w:val="003C10F2"/>
    <w:pPr>
      <w:widowControl w:val="0"/>
      <w:autoSpaceDE w:val="0"/>
      <w:autoSpaceDN w:val="0"/>
      <w:adjustRightInd w:val="0"/>
    </w:pPr>
    <w:rPr>
      <w:rFonts w:ascii="Arial" w:hAnsi="Arial" w:cs="Arial"/>
      <w:b/>
      <w:bCs/>
    </w:rPr>
  </w:style>
  <w:style w:type="paragraph" w:customStyle="1" w:styleId="ConsPlusCell">
    <w:name w:val="ConsPlusCell"/>
    <w:rsid w:val="003C10F2"/>
    <w:pPr>
      <w:widowControl w:val="0"/>
      <w:autoSpaceDE w:val="0"/>
      <w:autoSpaceDN w:val="0"/>
      <w:adjustRightInd w:val="0"/>
    </w:pPr>
    <w:rPr>
      <w:rFonts w:ascii="Arial" w:hAnsi="Arial" w:cs="Arial"/>
    </w:rPr>
  </w:style>
  <w:style w:type="character" w:customStyle="1" w:styleId="a6">
    <w:name w:val="Основной текст Знак"/>
    <w:basedOn w:val="a0"/>
    <w:link w:val="a5"/>
    <w:rsid w:val="003C10F2"/>
    <w:rPr>
      <w:b/>
      <w:bCs/>
      <w:sz w:val="28"/>
      <w:szCs w:val="24"/>
    </w:rPr>
  </w:style>
  <w:style w:type="paragraph" w:customStyle="1" w:styleId="afd">
    <w:name w:val="Знак Знак Знак Знак"/>
    <w:basedOn w:val="a"/>
    <w:rsid w:val="003C10F2"/>
    <w:pPr>
      <w:spacing w:after="160" w:line="240" w:lineRule="exact"/>
    </w:pPr>
    <w:rPr>
      <w:rFonts w:ascii="Verdana" w:hAnsi="Verdana" w:cs="Verdana"/>
      <w:sz w:val="20"/>
      <w:szCs w:val="20"/>
      <w:lang w:val="en-US" w:eastAsia="en-US"/>
    </w:rPr>
  </w:style>
  <w:style w:type="paragraph" w:styleId="31">
    <w:name w:val="Body Text Indent 3"/>
    <w:basedOn w:val="a"/>
    <w:link w:val="32"/>
    <w:rsid w:val="003C10F2"/>
    <w:pPr>
      <w:spacing w:after="120"/>
      <w:ind w:left="283"/>
    </w:pPr>
    <w:rPr>
      <w:sz w:val="16"/>
      <w:szCs w:val="16"/>
    </w:rPr>
  </w:style>
  <w:style w:type="character" w:customStyle="1" w:styleId="32">
    <w:name w:val="Основной текст с отступом 3 Знак"/>
    <w:basedOn w:val="a0"/>
    <w:link w:val="31"/>
    <w:rsid w:val="003C10F2"/>
    <w:rPr>
      <w:sz w:val="16"/>
      <w:szCs w:val="16"/>
    </w:rPr>
  </w:style>
  <w:style w:type="paragraph" w:styleId="HTML">
    <w:name w:val="HTML Preformatted"/>
    <w:basedOn w:val="a"/>
    <w:link w:val="HTML0"/>
    <w:rsid w:val="003C1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0"/>
    <w:link w:val="HTML"/>
    <w:rsid w:val="003C10F2"/>
    <w:rPr>
      <w:rFonts w:ascii="Arial Unicode MS" w:eastAsia="Arial Unicode MS" w:hAnsi="Arial Unicode MS" w:cs="Arial Unicode MS"/>
    </w:rPr>
  </w:style>
  <w:style w:type="character" w:customStyle="1" w:styleId="33">
    <w:name w:val="Знак Знак3"/>
    <w:basedOn w:val="a0"/>
    <w:rsid w:val="003C10F2"/>
    <w:rPr>
      <w:sz w:val="16"/>
      <w:szCs w:val="16"/>
      <w:lang w:val="ru-RU" w:eastAsia="ru-RU" w:bidi="ar-SA"/>
    </w:rPr>
  </w:style>
  <w:style w:type="character" w:customStyle="1" w:styleId="a4">
    <w:name w:val="Название Знак"/>
    <w:basedOn w:val="a0"/>
    <w:link w:val="a3"/>
    <w:rsid w:val="003C10F2"/>
    <w:rPr>
      <w:b/>
      <w:sz w:val="28"/>
      <w:szCs w:val="24"/>
    </w:rPr>
  </w:style>
  <w:style w:type="paragraph" w:styleId="afe">
    <w:name w:val="Block Text"/>
    <w:basedOn w:val="a"/>
    <w:rsid w:val="003C10F2"/>
    <w:pPr>
      <w:ind w:left="-540" w:right="-365"/>
      <w:jc w:val="center"/>
    </w:pPr>
    <w:rPr>
      <w:sz w:val="32"/>
    </w:rPr>
  </w:style>
  <w:style w:type="character" w:customStyle="1" w:styleId="a8">
    <w:name w:val="Основной текст с отступом Знак"/>
    <w:basedOn w:val="a0"/>
    <w:link w:val="a7"/>
    <w:rsid w:val="003C10F2"/>
    <w:rPr>
      <w:sz w:val="28"/>
      <w:szCs w:val="24"/>
    </w:rPr>
  </w:style>
  <w:style w:type="paragraph" w:styleId="21">
    <w:name w:val="Body Text 2"/>
    <w:basedOn w:val="a"/>
    <w:link w:val="22"/>
    <w:unhideWhenUsed/>
    <w:rsid w:val="003C10F2"/>
    <w:pPr>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rsid w:val="003C10F2"/>
    <w:rPr>
      <w:rFonts w:ascii="Calibri" w:eastAsia="Calibri" w:hAnsi="Calibri"/>
      <w:sz w:val="22"/>
      <w:szCs w:val="22"/>
      <w:lang w:eastAsia="en-US"/>
    </w:rPr>
  </w:style>
  <w:style w:type="paragraph" w:customStyle="1" w:styleId="aff">
    <w:name w:val="Таблицы (моноширинный)"/>
    <w:basedOn w:val="a"/>
    <w:next w:val="a"/>
    <w:rsid w:val="003C10F2"/>
    <w:pPr>
      <w:widowControl w:val="0"/>
      <w:autoSpaceDE w:val="0"/>
      <w:autoSpaceDN w:val="0"/>
      <w:adjustRightInd w:val="0"/>
      <w:jc w:val="both"/>
    </w:pPr>
    <w:rPr>
      <w:rFonts w:ascii="Courier New" w:hAnsi="Courier New" w:cs="Courier New"/>
      <w:sz w:val="20"/>
      <w:szCs w:val="20"/>
    </w:rPr>
  </w:style>
  <w:style w:type="paragraph" w:styleId="34">
    <w:name w:val="Body Text 3"/>
    <w:basedOn w:val="a"/>
    <w:link w:val="35"/>
    <w:rsid w:val="003C10F2"/>
    <w:pPr>
      <w:spacing w:after="120"/>
    </w:pPr>
    <w:rPr>
      <w:sz w:val="16"/>
      <w:szCs w:val="16"/>
    </w:rPr>
  </w:style>
  <w:style w:type="character" w:customStyle="1" w:styleId="35">
    <w:name w:val="Основной текст 3 Знак"/>
    <w:basedOn w:val="a0"/>
    <w:link w:val="34"/>
    <w:rsid w:val="003C10F2"/>
    <w:rPr>
      <w:sz w:val="16"/>
      <w:szCs w:val="16"/>
    </w:rPr>
  </w:style>
  <w:style w:type="paragraph" w:customStyle="1" w:styleId="ConsNormal">
    <w:name w:val="ConsNormal"/>
    <w:rsid w:val="003C10F2"/>
    <w:pPr>
      <w:widowControl w:val="0"/>
      <w:autoSpaceDE w:val="0"/>
      <w:autoSpaceDN w:val="0"/>
      <w:adjustRightInd w:val="0"/>
      <w:ind w:right="19772" w:firstLine="720"/>
    </w:pPr>
    <w:rPr>
      <w:rFonts w:ascii="Arial" w:hAnsi="Arial" w:cs="Arial"/>
    </w:rPr>
  </w:style>
  <w:style w:type="paragraph" w:customStyle="1" w:styleId="ConsNonformat">
    <w:name w:val="ConsNonformat"/>
    <w:rsid w:val="003C10F2"/>
    <w:pPr>
      <w:widowControl w:val="0"/>
      <w:autoSpaceDE w:val="0"/>
      <w:autoSpaceDN w:val="0"/>
      <w:adjustRightInd w:val="0"/>
      <w:ind w:right="19772"/>
    </w:pPr>
    <w:rPr>
      <w:rFonts w:ascii="Courier New" w:hAnsi="Courier New" w:cs="Courier New"/>
    </w:rPr>
  </w:style>
  <w:style w:type="paragraph" w:customStyle="1" w:styleId="ConsTitle">
    <w:name w:val="ConsTitle"/>
    <w:rsid w:val="003C10F2"/>
    <w:pPr>
      <w:widowControl w:val="0"/>
      <w:autoSpaceDE w:val="0"/>
      <w:autoSpaceDN w:val="0"/>
      <w:adjustRightInd w:val="0"/>
      <w:ind w:right="19772"/>
    </w:pPr>
    <w:rPr>
      <w:rFonts w:ascii="Arial" w:hAnsi="Arial" w:cs="Arial"/>
      <w:b/>
      <w:bCs/>
    </w:rPr>
  </w:style>
  <w:style w:type="paragraph" w:customStyle="1" w:styleId="FORMATTEXT">
    <w:name w:val=".FORMATTEXT"/>
    <w:rsid w:val="003C10F2"/>
    <w:pPr>
      <w:widowControl w:val="0"/>
      <w:autoSpaceDE w:val="0"/>
      <w:autoSpaceDN w:val="0"/>
      <w:adjustRightInd w:val="0"/>
    </w:pPr>
    <w:rPr>
      <w:sz w:val="24"/>
      <w:szCs w:val="24"/>
    </w:rPr>
  </w:style>
  <w:style w:type="character" w:customStyle="1" w:styleId="ConsPlusNormal0">
    <w:name w:val="ConsPlusNormal Знак"/>
    <w:link w:val="ConsPlusNormal"/>
    <w:locked/>
    <w:rsid w:val="003C10F2"/>
    <w:rPr>
      <w:rFonts w:ascii="Arial" w:hAnsi="Arial" w:cs="Arial"/>
    </w:rPr>
  </w:style>
  <w:style w:type="character" w:customStyle="1" w:styleId="ConsPlusNonformat0">
    <w:name w:val="ConsPlusNonformat Знак"/>
    <w:link w:val="ConsPlusNonformat"/>
    <w:uiPriority w:val="99"/>
    <w:locked/>
    <w:rsid w:val="003C10F2"/>
    <w:rPr>
      <w:rFonts w:ascii="Courier New" w:hAnsi="Courier New" w:cs="Courier New"/>
    </w:rPr>
  </w:style>
  <w:style w:type="paragraph" w:customStyle="1" w:styleId="Standarduser">
    <w:name w:val="Standard (user)"/>
    <w:rsid w:val="003C10F2"/>
    <w:pPr>
      <w:suppressAutoHyphens/>
      <w:spacing w:after="200" w:line="276" w:lineRule="auto"/>
      <w:textAlignment w:val="baseline"/>
    </w:pPr>
    <w:rPr>
      <w:rFonts w:ascii="Calibri" w:eastAsia="Calibri" w:hAnsi="Calibri"/>
      <w:kern w:val="1"/>
      <w:sz w:val="22"/>
      <w:szCs w:val="22"/>
      <w:lang w:eastAsia="ar-SA"/>
    </w:rPr>
  </w:style>
  <w:style w:type="table" w:customStyle="1" w:styleId="23">
    <w:name w:val="Сетка таблицы2"/>
    <w:basedOn w:val="a1"/>
    <w:next w:val="afb"/>
    <w:uiPriority w:val="59"/>
    <w:rsid w:val="003C10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b"/>
    <w:uiPriority w:val="59"/>
    <w:rsid w:val="003C10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b"/>
    <w:uiPriority w:val="59"/>
    <w:rsid w:val="00485B2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b"/>
    <w:uiPriority w:val="59"/>
    <w:rsid w:val="00485B2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597C"/>
    <w:rPr>
      <w:sz w:val="28"/>
      <w:szCs w:val="24"/>
    </w:rPr>
  </w:style>
  <w:style w:type="paragraph" w:styleId="1">
    <w:name w:val="heading 1"/>
    <w:basedOn w:val="a"/>
    <w:next w:val="a"/>
    <w:link w:val="10"/>
    <w:uiPriority w:val="9"/>
    <w:qFormat/>
    <w:rsid w:val="003C10F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3C10F2"/>
    <w:pPr>
      <w:keepNext/>
      <w:overflowPunct w:val="0"/>
      <w:autoSpaceDE w:val="0"/>
      <w:autoSpaceDN w:val="0"/>
      <w:adjustRightInd w:val="0"/>
      <w:jc w:val="center"/>
      <w:textAlignment w:val="baseline"/>
      <w:outlineLvl w:val="1"/>
    </w:pPr>
    <w:rPr>
      <w:b/>
      <w:szCs w:val="20"/>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qFormat/>
    <w:rsid w:val="003C10F2"/>
    <w:pPr>
      <w:keepNext/>
      <w:overflowPunct w:val="0"/>
      <w:autoSpaceDE w:val="0"/>
      <w:autoSpaceDN w:val="0"/>
      <w:adjustRightInd w:val="0"/>
      <w:jc w:val="center"/>
      <w:textAlignment w:val="baseline"/>
      <w:outlineLvl w:val="3"/>
    </w:pPr>
    <w:rPr>
      <w:rFonts w:ascii="Arial" w:hAnsi="Arial"/>
      <w:b/>
      <w:sz w:val="32"/>
      <w:szCs w:val="20"/>
    </w:rPr>
  </w:style>
  <w:style w:type="paragraph" w:styleId="7">
    <w:name w:val="heading 7"/>
    <w:basedOn w:val="a"/>
    <w:next w:val="a"/>
    <w:link w:val="70"/>
    <w:uiPriority w:val="9"/>
    <w:semiHidden/>
    <w:unhideWhenUsed/>
    <w:qFormat/>
    <w:rsid w:val="003C10F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2502"/>
    <w:pPr>
      <w:jc w:val="center"/>
    </w:pPr>
    <w:rPr>
      <w:b/>
    </w:rPr>
  </w:style>
  <w:style w:type="paragraph" w:styleId="a5">
    <w:name w:val="Body Text"/>
    <w:basedOn w:val="a"/>
    <w:link w:val="a6"/>
    <w:rsid w:val="00832502"/>
    <w:pPr>
      <w:jc w:val="center"/>
    </w:pPr>
    <w:rPr>
      <w:b/>
      <w:bCs/>
    </w:rPr>
  </w:style>
  <w:style w:type="paragraph" w:styleId="a7">
    <w:name w:val="Body Text Indent"/>
    <w:basedOn w:val="a"/>
    <w:link w:val="a8"/>
    <w:rsid w:val="00832502"/>
    <w:pPr>
      <w:ind w:firstLine="720"/>
      <w:jc w:val="both"/>
    </w:pPr>
  </w:style>
  <w:style w:type="paragraph" w:customStyle="1" w:styleId="ConsPlusNormal">
    <w:name w:val="ConsPlusNormal"/>
    <w:link w:val="ConsPlusNormal0"/>
    <w:rsid w:val="00832502"/>
    <w:pPr>
      <w:widowControl w:val="0"/>
      <w:autoSpaceDE w:val="0"/>
      <w:autoSpaceDN w:val="0"/>
      <w:adjustRightInd w:val="0"/>
      <w:ind w:firstLine="720"/>
    </w:pPr>
    <w:rPr>
      <w:rFonts w:ascii="Arial" w:hAnsi="Arial" w:cs="Arial"/>
    </w:rPr>
  </w:style>
  <w:style w:type="paragraph" w:styleId="a9">
    <w:name w:val="Normal (Web)"/>
    <w:basedOn w:val="a"/>
    <w:unhideWhenUsed/>
    <w:rsid w:val="0008367B"/>
    <w:pPr>
      <w:spacing w:before="100" w:beforeAutospacing="1" w:after="100" w:afterAutospacing="1"/>
    </w:pPr>
    <w:rPr>
      <w:sz w:val="24"/>
    </w:rPr>
  </w:style>
  <w:style w:type="character" w:styleId="aa">
    <w:name w:val="Strong"/>
    <w:basedOn w:val="a0"/>
    <w:qFormat/>
    <w:rsid w:val="0008367B"/>
    <w:rPr>
      <w:b/>
      <w:bCs/>
    </w:rPr>
  </w:style>
  <w:style w:type="character" w:styleId="ab">
    <w:name w:val="Hyperlink"/>
    <w:basedOn w:val="a0"/>
    <w:rsid w:val="000F772E"/>
    <w:rPr>
      <w:color w:val="0000FF" w:themeColor="hyperlink"/>
      <w:u w:val="single"/>
    </w:rPr>
  </w:style>
  <w:style w:type="paragraph" w:styleId="ac">
    <w:name w:val="Balloon Text"/>
    <w:basedOn w:val="a"/>
    <w:link w:val="ad"/>
    <w:uiPriority w:val="99"/>
    <w:rsid w:val="00ED7F9F"/>
    <w:rPr>
      <w:rFonts w:ascii="Tahoma" w:hAnsi="Tahoma" w:cs="Tahoma"/>
      <w:sz w:val="16"/>
      <w:szCs w:val="16"/>
    </w:rPr>
  </w:style>
  <w:style w:type="character" w:customStyle="1" w:styleId="ad">
    <w:name w:val="Текст выноски Знак"/>
    <w:basedOn w:val="a0"/>
    <w:link w:val="ac"/>
    <w:uiPriority w:val="9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e">
    <w:name w:val="header"/>
    <w:basedOn w:val="a"/>
    <w:link w:val="af"/>
    <w:uiPriority w:val="99"/>
    <w:rsid w:val="008007DE"/>
    <w:pPr>
      <w:tabs>
        <w:tab w:val="center" w:pos="4677"/>
        <w:tab w:val="right" w:pos="9355"/>
      </w:tabs>
    </w:pPr>
  </w:style>
  <w:style w:type="character" w:customStyle="1" w:styleId="af">
    <w:name w:val="Верхний колонтитул Знак"/>
    <w:basedOn w:val="a0"/>
    <w:link w:val="ae"/>
    <w:uiPriority w:val="99"/>
    <w:rsid w:val="008007DE"/>
    <w:rPr>
      <w:sz w:val="28"/>
      <w:szCs w:val="24"/>
    </w:rPr>
  </w:style>
  <w:style w:type="paragraph" w:styleId="af0">
    <w:name w:val="footer"/>
    <w:basedOn w:val="a"/>
    <w:link w:val="af1"/>
    <w:rsid w:val="008007DE"/>
    <w:pPr>
      <w:tabs>
        <w:tab w:val="center" w:pos="4677"/>
        <w:tab w:val="right" w:pos="9355"/>
      </w:tabs>
    </w:pPr>
  </w:style>
  <w:style w:type="character" w:customStyle="1" w:styleId="af1">
    <w:name w:val="Нижний колонтитул Знак"/>
    <w:basedOn w:val="a0"/>
    <w:link w:val="af0"/>
    <w:rsid w:val="008007DE"/>
    <w:rPr>
      <w:sz w:val="28"/>
      <w:szCs w:val="24"/>
    </w:rPr>
  </w:style>
  <w:style w:type="paragraph" w:styleId="af2">
    <w:name w:val="footnote text"/>
    <w:basedOn w:val="a"/>
    <w:link w:val="af3"/>
    <w:rsid w:val="007F21E4"/>
    <w:rPr>
      <w:rFonts w:ascii="Calibri" w:hAnsi="Calibri"/>
      <w:sz w:val="20"/>
      <w:szCs w:val="20"/>
      <w:lang w:eastAsia="en-US"/>
    </w:rPr>
  </w:style>
  <w:style w:type="character" w:customStyle="1" w:styleId="af3">
    <w:name w:val="Текст сноски Знак"/>
    <w:basedOn w:val="a0"/>
    <w:link w:val="af2"/>
    <w:rsid w:val="007F21E4"/>
    <w:rPr>
      <w:rFonts w:ascii="Calibri" w:hAnsi="Calibri"/>
      <w:lang w:eastAsia="en-US"/>
    </w:rPr>
  </w:style>
  <w:style w:type="character" w:styleId="af4">
    <w:name w:val="footnote reference"/>
    <w:rsid w:val="007F21E4"/>
    <w:rPr>
      <w:rFonts w:cs="Times New Roman"/>
      <w:vertAlign w:val="superscript"/>
    </w:rPr>
  </w:style>
  <w:style w:type="paragraph" w:styleId="af5">
    <w:name w:val="List Paragraph"/>
    <w:basedOn w:val="a"/>
    <w:uiPriority w:val="34"/>
    <w:qFormat/>
    <w:rsid w:val="00B20E3D"/>
    <w:pPr>
      <w:ind w:left="720"/>
      <w:contextualSpacing/>
    </w:pPr>
  </w:style>
  <w:style w:type="character" w:styleId="af6">
    <w:name w:val="annotation reference"/>
    <w:basedOn w:val="a0"/>
    <w:rsid w:val="00C229C0"/>
    <w:rPr>
      <w:sz w:val="16"/>
      <w:szCs w:val="16"/>
    </w:rPr>
  </w:style>
  <w:style w:type="paragraph" w:styleId="af7">
    <w:name w:val="annotation text"/>
    <w:basedOn w:val="a"/>
    <w:link w:val="af8"/>
    <w:rsid w:val="00C229C0"/>
    <w:rPr>
      <w:sz w:val="20"/>
      <w:szCs w:val="20"/>
    </w:rPr>
  </w:style>
  <w:style w:type="character" w:customStyle="1" w:styleId="af8">
    <w:name w:val="Текст примечания Знак"/>
    <w:basedOn w:val="a0"/>
    <w:link w:val="af7"/>
    <w:rsid w:val="00C229C0"/>
  </w:style>
  <w:style w:type="paragraph" w:styleId="af9">
    <w:name w:val="annotation subject"/>
    <w:basedOn w:val="af7"/>
    <w:next w:val="af7"/>
    <w:link w:val="afa"/>
    <w:rsid w:val="00C229C0"/>
    <w:rPr>
      <w:b/>
      <w:bCs/>
    </w:rPr>
  </w:style>
  <w:style w:type="character" w:customStyle="1" w:styleId="afa">
    <w:name w:val="Тема примечания Знак"/>
    <w:basedOn w:val="af8"/>
    <w:link w:val="af9"/>
    <w:rsid w:val="00C229C0"/>
    <w:rPr>
      <w:b/>
      <w:bCs/>
    </w:rPr>
  </w:style>
  <w:style w:type="table" w:styleId="afb">
    <w:name w:val="Table Grid"/>
    <w:basedOn w:val="a1"/>
    <w:rsid w:val="00FA3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uiPriority w:val="99"/>
    <w:rsid w:val="005A0016"/>
    <w:pPr>
      <w:widowControl w:val="0"/>
      <w:autoSpaceDE w:val="0"/>
      <w:autoSpaceDN w:val="0"/>
    </w:pPr>
    <w:rPr>
      <w:rFonts w:ascii="Courier New" w:hAnsi="Courier New" w:cs="Courier New"/>
    </w:rPr>
  </w:style>
  <w:style w:type="character" w:customStyle="1" w:styleId="70">
    <w:name w:val="Заголовок 7 Знак"/>
    <w:basedOn w:val="a0"/>
    <w:link w:val="7"/>
    <w:uiPriority w:val="9"/>
    <w:semiHidden/>
    <w:rsid w:val="003C10F2"/>
    <w:rPr>
      <w:rFonts w:asciiTheme="majorHAnsi" w:eastAsiaTheme="majorEastAsia" w:hAnsiTheme="majorHAnsi" w:cstheme="majorBidi"/>
      <w:i/>
      <w:iCs/>
      <w:color w:val="404040" w:themeColor="text1" w:themeTint="BF"/>
      <w:sz w:val="28"/>
      <w:szCs w:val="24"/>
    </w:rPr>
  </w:style>
  <w:style w:type="character" w:customStyle="1" w:styleId="10">
    <w:name w:val="Заголовок 1 Знак"/>
    <w:basedOn w:val="a0"/>
    <w:link w:val="1"/>
    <w:uiPriority w:val="9"/>
    <w:rsid w:val="003C10F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C10F2"/>
    <w:rPr>
      <w:b/>
      <w:sz w:val="28"/>
    </w:rPr>
  </w:style>
  <w:style w:type="character" w:customStyle="1" w:styleId="40">
    <w:name w:val="Заголовок 4 Знак"/>
    <w:basedOn w:val="a0"/>
    <w:link w:val="4"/>
    <w:rsid w:val="003C10F2"/>
    <w:rPr>
      <w:rFonts w:ascii="Arial" w:hAnsi="Arial"/>
      <w:b/>
      <w:sz w:val="32"/>
    </w:rPr>
  </w:style>
  <w:style w:type="numbering" w:customStyle="1" w:styleId="11">
    <w:name w:val="Нет списка1"/>
    <w:next w:val="a2"/>
    <w:uiPriority w:val="99"/>
    <w:semiHidden/>
    <w:unhideWhenUsed/>
    <w:rsid w:val="003C10F2"/>
  </w:style>
  <w:style w:type="table" w:customStyle="1" w:styleId="12">
    <w:name w:val="Сетка таблицы1"/>
    <w:basedOn w:val="a1"/>
    <w:next w:val="afb"/>
    <w:uiPriority w:val="59"/>
    <w:rsid w:val="003C10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rsid w:val="003C10F2"/>
    <w:pPr>
      <w:spacing w:before="100" w:beforeAutospacing="1" w:after="100" w:afterAutospacing="1"/>
    </w:pPr>
    <w:rPr>
      <w:sz w:val="24"/>
    </w:rPr>
  </w:style>
  <w:style w:type="character" w:styleId="afc">
    <w:name w:val="page number"/>
    <w:basedOn w:val="a0"/>
    <w:rsid w:val="003C10F2"/>
  </w:style>
  <w:style w:type="paragraph" w:customStyle="1" w:styleId="ConsPlusTitle">
    <w:name w:val="ConsPlusTitle"/>
    <w:rsid w:val="003C10F2"/>
    <w:pPr>
      <w:widowControl w:val="0"/>
      <w:autoSpaceDE w:val="0"/>
      <w:autoSpaceDN w:val="0"/>
      <w:adjustRightInd w:val="0"/>
    </w:pPr>
    <w:rPr>
      <w:rFonts w:ascii="Arial" w:hAnsi="Arial" w:cs="Arial"/>
      <w:b/>
      <w:bCs/>
    </w:rPr>
  </w:style>
  <w:style w:type="paragraph" w:customStyle="1" w:styleId="ConsPlusCell">
    <w:name w:val="ConsPlusCell"/>
    <w:rsid w:val="003C10F2"/>
    <w:pPr>
      <w:widowControl w:val="0"/>
      <w:autoSpaceDE w:val="0"/>
      <w:autoSpaceDN w:val="0"/>
      <w:adjustRightInd w:val="0"/>
    </w:pPr>
    <w:rPr>
      <w:rFonts w:ascii="Arial" w:hAnsi="Arial" w:cs="Arial"/>
    </w:rPr>
  </w:style>
  <w:style w:type="character" w:customStyle="1" w:styleId="a6">
    <w:name w:val="Основной текст Знак"/>
    <w:basedOn w:val="a0"/>
    <w:link w:val="a5"/>
    <w:rsid w:val="003C10F2"/>
    <w:rPr>
      <w:b/>
      <w:bCs/>
      <w:sz w:val="28"/>
      <w:szCs w:val="24"/>
    </w:rPr>
  </w:style>
  <w:style w:type="paragraph" w:customStyle="1" w:styleId="afd">
    <w:name w:val="Знак Знак Знак Знак"/>
    <w:basedOn w:val="a"/>
    <w:rsid w:val="003C10F2"/>
    <w:pPr>
      <w:spacing w:after="160" w:line="240" w:lineRule="exact"/>
    </w:pPr>
    <w:rPr>
      <w:rFonts w:ascii="Verdana" w:hAnsi="Verdana" w:cs="Verdana"/>
      <w:sz w:val="20"/>
      <w:szCs w:val="20"/>
      <w:lang w:val="en-US" w:eastAsia="en-US"/>
    </w:rPr>
  </w:style>
  <w:style w:type="paragraph" w:styleId="31">
    <w:name w:val="Body Text Indent 3"/>
    <w:basedOn w:val="a"/>
    <w:link w:val="32"/>
    <w:rsid w:val="003C10F2"/>
    <w:pPr>
      <w:spacing w:after="120"/>
      <w:ind w:left="283"/>
    </w:pPr>
    <w:rPr>
      <w:sz w:val="16"/>
      <w:szCs w:val="16"/>
    </w:rPr>
  </w:style>
  <w:style w:type="character" w:customStyle="1" w:styleId="32">
    <w:name w:val="Основной текст с отступом 3 Знак"/>
    <w:basedOn w:val="a0"/>
    <w:link w:val="31"/>
    <w:rsid w:val="003C10F2"/>
    <w:rPr>
      <w:sz w:val="16"/>
      <w:szCs w:val="16"/>
    </w:rPr>
  </w:style>
  <w:style w:type="paragraph" w:styleId="HTML">
    <w:name w:val="HTML Preformatted"/>
    <w:basedOn w:val="a"/>
    <w:link w:val="HTML0"/>
    <w:rsid w:val="003C1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0"/>
    <w:link w:val="HTML"/>
    <w:rsid w:val="003C10F2"/>
    <w:rPr>
      <w:rFonts w:ascii="Arial Unicode MS" w:eastAsia="Arial Unicode MS" w:hAnsi="Arial Unicode MS" w:cs="Arial Unicode MS"/>
    </w:rPr>
  </w:style>
  <w:style w:type="character" w:customStyle="1" w:styleId="33">
    <w:name w:val="Знак Знак3"/>
    <w:basedOn w:val="a0"/>
    <w:rsid w:val="003C10F2"/>
    <w:rPr>
      <w:sz w:val="16"/>
      <w:szCs w:val="16"/>
      <w:lang w:val="ru-RU" w:eastAsia="ru-RU" w:bidi="ar-SA"/>
    </w:rPr>
  </w:style>
  <w:style w:type="character" w:customStyle="1" w:styleId="a4">
    <w:name w:val="Название Знак"/>
    <w:basedOn w:val="a0"/>
    <w:link w:val="a3"/>
    <w:rsid w:val="003C10F2"/>
    <w:rPr>
      <w:b/>
      <w:sz w:val="28"/>
      <w:szCs w:val="24"/>
    </w:rPr>
  </w:style>
  <w:style w:type="paragraph" w:styleId="afe">
    <w:name w:val="Block Text"/>
    <w:basedOn w:val="a"/>
    <w:rsid w:val="003C10F2"/>
    <w:pPr>
      <w:ind w:left="-540" w:right="-365"/>
      <w:jc w:val="center"/>
    </w:pPr>
    <w:rPr>
      <w:sz w:val="32"/>
    </w:rPr>
  </w:style>
  <w:style w:type="character" w:customStyle="1" w:styleId="a8">
    <w:name w:val="Основной текст с отступом Знак"/>
    <w:basedOn w:val="a0"/>
    <w:link w:val="a7"/>
    <w:rsid w:val="003C10F2"/>
    <w:rPr>
      <w:sz w:val="28"/>
      <w:szCs w:val="24"/>
    </w:rPr>
  </w:style>
  <w:style w:type="paragraph" w:styleId="21">
    <w:name w:val="Body Text 2"/>
    <w:basedOn w:val="a"/>
    <w:link w:val="22"/>
    <w:unhideWhenUsed/>
    <w:rsid w:val="003C10F2"/>
    <w:pPr>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rsid w:val="003C10F2"/>
    <w:rPr>
      <w:rFonts w:ascii="Calibri" w:eastAsia="Calibri" w:hAnsi="Calibri"/>
      <w:sz w:val="22"/>
      <w:szCs w:val="22"/>
      <w:lang w:eastAsia="en-US"/>
    </w:rPr>
  </w:style>
  <w:style w:type="paragraph" w:customStyle="1" w:styleId="aff">
    <w:name w:val="Таблицы (моноширинный)"/>
    <w:basedOn w:val="a"/>
    <w:next w:val="a"/>
    <w:rsid w:val="003C10F2"/>
    <w:pPr>
      <w:widowControl w:val="0"/>
      <w:autoSpaceDE w:val="0"/>
      <w:autoSpaceDN w:val="0"/>
      <w:adjustRightInd w:val="0"/>
      <w:jc w:val="both"/>
    </w:pPr>
    <w:rPr>
      <w:rFonts w:ascii="Courier New" w:hAnsi="Courier New" w:cs="Courier New"/>
      <w:sz w:val="20"/>
      <w:szCs w:val="20"/>
    </w:rPr>
  </w:style>
  <w:style w:type="paragraph" w:styleId="34">
    <w:name w:val="Body Text 3"/>
    <w:basedOn w:val="a"/>
    <w:link w:val="35"/>
    <w:rsid w:val="003C10F2"/>
    <w:pPr>
      <w:spacing w:after="120"/>
    </w:pPr>
    <w:rPr>
      <w:sz w:val="16"/>
      <w:szCs w:val="16"/>
    </w:rPr>
  </w:style>
  <w:style w:type="character" w:customStyle="1" w:styleId="35">
    <w:name w:val="Основной текст 3 Знак"/>
    <w:basedOn w:val="a0"/>
    <w:link w:val="34"/>
    <w:rsid w:val="003C10F2"/>
    <w:rPr>
      <w:sz w:val="16"/>
      <w:szCs w:val="16"/>
    </w:rPr>
  </w:style>
  <w:style w:type="paragraph" w:customStyle="1" w:styleId="ConsNormal">
    <w:name w:val="ConsNormal"/>
    <w:rsid w:val="003C10F2"/>
    <w:pPr>
      <w:widowControl w:val="0"/>
      <w:autoSpaceDE w:val="0"/>
      <w:autoSpaceDN w:val="0"/>
      <w:adjustRightInd w:val="0"/>
      <w:ind w:right="19772" w:firstLine="720"/>
    </w:pPr>
    <w:rPr>
      <w:rFonts w:ascii="Arial" w:hAnsi="Arial" w:cs="Arial"/>
    </w:rPr>
  </w:style>
  <w:style w:type="paragraph" w:customStyle="1" w:styleId="ConsNonformat">
    <w:name w:val="ConsNonformat"/>
    <w:rsid w:val="003C10F2"/>
    <w:pPr>
      <w:widowControl w:val="0"/>
      <w:autoSpaceDE w:val="0"/>
      <w:autoSpaceDN w:val="0"/>
      <w:adjustRightInd w:val="0"/>
      <w:ind w:right="19772"/>
    </w:pPr>
    <w:rPr>
      <w:rFonts w:ascii="Courier New" w:hAnsi="Courier New" w:cs="Courier New"/>
    </w:rPr>
  </w:style>
  <w:style w:type="paragraph" w:customStyle="1" w:styleId="ConsTitle">
    <w:name w:val="ConsTitle"/>
    <w:rsid w:val="003C10F2"/>
    <w:pPr>
      <w:widowControl w:val="0"/>
      <w:autoSpaceDE w:val="0"/>
      <w:autoSpaceDN w:val="0"/>
      <w:adjustRightInd w:val="0"/>
      <w:ind w:right="19772"/>
    </w:pPr>
    <w:rPr>
      <w:rFonts w:ascii="Arial" w:hAnsi="Arial" w:cs="Arial"/>
      <w:b/>
      <w:bCs/>
    </w:rPr>
  </w:style>
  <w:style w:type="paragraph" w:customStyle="1" w:styleId="FORMATTEXT">
    <w:name w:val=".FORMATTEXT"/>
    <w:rsid w:val="003C10F2"/>
    <w:pPr>
      <w:widowControl w:val="0"/>
      <w:autoSpaceDE w:val="0"/>
      <w:autoSpaceDN w:val="0"/>
      <w:adjustRightInd w:val="0"/>
    </w:pPr>
    <w:rPr>
      <w:sz w:val="24"/>
      <w:szCs w:val="24"/>
    </w:rPr>
  </w:style>
  <w:style w:type="character" w:customStyle="1" w:styleId="ConsPlusNormal0">
    <w:name w:val="ConsPlusNormal Знак"/>
    <w:link w:val="ConsPlusNormal"/>
    <w:locked/>
    <w:rsid w:val="003C10F2"/>
    <w:rPr>
      <w:rFonts w:ascii="Arial" w:hAnsi="Arial" w:cs="Arial"/>
    </w:rPr>
  </w:style>
  <w:style w:type="character" w:customStyle="1" w:styleId="ConsPlusNonformat0">
    <w:name w:val="ConsPlusNonformat Знак"/>
    <w:link w:val="ConsPlusNonformat"/>
    <w:uiPriority w:val="99"/>
    <w:locked/>
    <w:rsid w:val="003C10F2"/>
    <w:rPr>
      <w:rFonts w:ascii="Courier New" w:hAnsi="Courier New" w:cs="Courier New"/>
    </w:rPr>
  </w:style>
  <w:style w:type="paragraph" w:customStyle="1" w:styleId="Standarduser">
    <w:name w:val="Standard (user)"/>
    <w:rsid w:val="003C10F2"/>
    <w:pPr>
      <w:suppressAutoHyphens/>
      <w:spacing w:after="200" w:line="276" w:lineRule="auto"/>
      <w:textAlignment w:val="baseline"/>
    </w:pPr>
    <w:rPr>
      <w:rFonts w:ascii="Calibri" w:eastAsia="Calibri" w:hAnsi="Calibri"/>
      <w:kern w:val="1"/>
      <w:sz w:val="22"/>
      <w:szCs w:val="22"/>
      <w:lang w:eastAsia="ar-SA"/>
    </w:rPr>
  </w:style>
  <w:style w:type="table" w:customStyle="1" w:styleId="23">
    <w:name w:val="Сетка таблицы2"/>
    <w:basedOn w:val="a1"/>
    <w:next w:val="afb"/>
    <w:uiPriority w:val="59"/>
    <w:rsid w:val="003C10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b"/>
    <w:uiPriority w:val="59"/>
    <w:rsid w:val="003C10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b"/>
    <w:uiPriority w:val="59"/>
    <w:rsid w:val="00485B2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b"/>
    <w:uiPriority w:val="59"/>
    <w:rsid w:val="00485B2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C272EC8E139DEBB5C4577DD13BFF71D21D738D68AFBF32F3AA95F8026658FA2EFD8F5A6FCD4F28A226784A34AG2P6J" TargetMode="External"/><Relationship Id="rId18" Type="http://schemas.openxmlformats.org/officeDocument/2006/relationships/hyperlink" Target="consultantplus://offline/ref=CC272EC8E139DEBB5C4569D005D3A91121DD62D389FAFA7165FB59D7793589F7BD98ABFFBE91E18B217B87A4492C244581595F6FED69A521BFB6BDA8GAP5J" TargetMode="External"/><Relationship Id="rId26" Type="http://schemas.openxmlformats.org/officeDocument/2006/relationships/hyperlink" Target="consultantplus://offline/ref=CC272EC8E139DEBB5C4577DD13BFF71D21D334D78DFBF32F3AA95F8026658FA2FDD8ADAAFDD5EC8B2372D2F20C727D15C412526DF275A520GAP0J"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CC272EC8E139DEBB5C4569D005D3A91121DD62D389FAFD7F6FF859D7793589F7BD98ABFFBE91E18B217987A14B2C244581595F6FED69A521BFB6BDA8GAP5J" TargetMode="External"/><Relationship Id="rId34" Type="http://schemas.openxmlformats.org/officeDocument/2006/relationships/hyperlink" Target="consultantplus://offline/ref=CC272EC8E139DEBB5C4569D005D3A91121DD62D389FAFA7165FB59D7793589F7BD98ABFFBE91E18B217B82A74D2C244581595F6FED69A521BFB6BDA8GAP5J" TargetMode="External"/><Relationship Id="rId42" Type="http://schemas.openxmlformats.org/officeDocument/2006/relationships/footer" Target="footer1.xml"/><Relationship Id="rId47" Type="http://schemas.openxmlformats.org/officeDocument/2006/relationships/header" Target="header5.xml"/><Relationship Id="rId50"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yperlink" Target="consultantplus://offline/ref=CC272EC8E139DEBB5C4569D005D3A91121DD62D389FAFC7860FA59D7793589F7BD98ABFFBE91E18B217984A7412C244581595F6FED69A521BFB6BDA8GAP5J" TargetMode="External"/><Relationship Id="rId17" Type="http://schemas.openxmlformats.org/officeDocument/2006/relationships/hyperlink" Target="consultantplus://offline/ref=CC272EC8E139DEBB5C4569D005D3A91121DD62D380FBF07863F604DD716C85F5BA97F4E8B9D8ED8A217981A3437321509001536FF277A63CA3B4BFGAPBJ" TargetMode="External"/><Relationship Id="rId25" Type="http://schemas.openxmlformats.org/officeDocument/2006/relationships/hyperlink" Target="consultantplus://offline/ref=CC272EC8E139DEBB5C4569D005D3A91121DD62D389FAFD7F6FF859D7793589F7BD98ABFFBE91E18B217987A14B2C244581595F6FED69A521BFB6BDA8GAP5J" TargetMode="External"/><Relationship Id="rId33" Type="http://schemas.openxmlformats.org/officeDocument/2006/relationships/hyperlink" Target="consultantplus://offline/ref=CC272EC8E139DEBB5C4569D005D3A91121DD62D389FAFB7C67FC59D7793589F7BD98ABFFBE91E18B217986A14B2C244581595F6FED69A521BFB6BDA8GAP5J" TargetMode="External"/><Relationship Id="rId38" Type="http://schemas.openxmlformats.org/officeDocument/2006/relationships/hyperlink" Target="consultantplus://offline/ref=CC272EC8E139DEBB5C4569D005D3A91121DD62D381FCFB7F6FF604DD716C85F5BA97F4E8B9D8ED8A21798FA7437321509001536FF277A63CA3B4BFGAPBJ" TargetMode="External"/><Relationship Id="rId46" Type="http://schemas.openxmlformats.org/officeDocument/2006/relationships/hyperlink" Target="consultantplus://offline/ref=A9681D9E2E93E2D3C06CE42E221B6DB5C121A4ED71000205CC4DE3EEA8IDbFL" TargetMode="External"/><Relationship Id="rId2" Type="http://schemas.openxmlformats.org/officeDocument/2006/relationships/numbering" Target="numbering.xml"/><Relationship Id="rId16" Type="http://schemas.openxmlformats.org/officeDocument/2006/relationships/hyperlink" Target="consultantplus://offline/ref=CC272EC8E139DEBB5C4577DD13BFF71D21D035DB89F2F32F3AA95F8026658FA2FDD8ADAAFDD5EC8B2172D2F20C727D15C412526DF275A520GAP0J" TargetMode="External"/><Relationship Id="rId20" Type="http://schemas.openxmlformats.org/officeDocument/2006/relationships/hyperlink" Target="consultantplus://offline/ref=CC272EC8E139DEBB5C4569D005D3A91121DD62D389FAFA7165FB59D7793589F7BD98ABFFBE91E18B217B84A44C2C244581595F6FED69A521BFB6BDA8GAP5J" TargetMode="External"/><Relationship Id="rId29" Type="http://schemas.openxmlformats.org/officeDocument/2006/relationships/hyperlink" Target="consultantplus://offline/ref=CC272EC8E139DEBB5C4577DD13BFF71D21D339D680FBF32F3AA95F8026658FA2FDD8ADA9F4D5E7DE703DD3AE49266E14C612506EEEG7P6J"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C272EC8E139DEBB5C4577DD13BFF71D21D334D78DFBF32F3AA95F8026658FA2FDD8ADAAFDD5EC8B2372D2F20C727D15C412526DF275A520GAP0J" TargetMode="External"/><Relationship Id="rId24" Type="http://schemas.openxmlformats.org/officeDocument/2006/relationships/hyperlink" Target="consultantplus://offline/ref=CC272EC8E139DEBB5C4569D005D3A91121DD62D389FAFA7165FB59D7793589F7BD98ABFFBE91E18B217B85A64F2C244581595F6FED69A521BFB6BDA8GAP5J" TargetMode="External"/><Relationship Id="rId32" Type="http://schemas.openxmlformats.org/officeDocument/2006/relationships/hyperlink" Target="consultantplus://offline/ref=CC272EC8E139DEBB5C4569D005D3A91121DD62D389FAFA7165FB59D7793589F7BD98ABFFBE91E18B217B85AA492C244581595F6FED69A521BFB6BDA8GAP5J" TargetMode="External"/><Relationship Id="rId37" Type="http://schemas.openxmlformats.org/officeDocument/2006/relationships/hyperlink" Target="consultantplus://offline/ref=CC272EC8E139DEBB5C4577DD13BFF71D21D339D680FBF32F3AA95F8026658FA2EFD8F5A6FCD4F28A226784A34AG2P6J" TargetMode="External"/><Relationship Id="rId40" Type="http://schemas.openxmlformats.org/officeDocument/2006/relationships/header" Target="header2.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CC272EC8E139DEBB5C4569D005D3A91121DD62D381F9F07962F604DD716C85F5BA97F4E8B9D8ED8A217B84A2437321509001536FF277A63CA3B4BFGAPBJ" TargetMode="External"/><Relationship Id="rId23" Type="http://schemas.openxmlformats.org/officeDocument/2006/relationships/hyperlink" Target="consultantplus://offline/ref=CC272EC8E139DEBB5C4577DD13BFF71D21D334D78DFBF32F3AA95F8026658FA2FDD8ADAAFDD5EC8B2372D2F20C727D15C412526DF275A520GAP0J" TargetMode="External"/><Relationship Id="rId28" Type="http://schemas.openxmlformats.org/officeDocument/2006/relationships/hyperlink" Target="consultantplus://offline/ref=CC272EC8E139DEBB5C4577DD13BFF71D21D339D680FBF32F3AA95F8026658FA2FDD8ADAAFDD5EC8F2772D2F20C727D15C412526DF275A520GAP0J" TargetMode="External"/><Relationship Id="rId36" Type="http://schemas.openxmlformats.org/officeDocument/2006/relationships/hyperlink" Target="consultantplus://offline/ref=CC272EC8E139DEBB5C4577DD13BFF71D21D339D680FBF32F3AA95F8026658FA2EFD8F5A6FCD4F28A226784A34AG2P6J" TargetMode="External"/><Relationship Id="rId49" Type="http://schemas.openxmlformats.org/officeDocument/2006/relationships/header" Target="header7.xml"/><Relationship Id="rId10" Type="http://schemas.openxmlformats.org/officeDocument/2006/relationships/hyperlink" Target="consultantplus://offline/ref=CC272EC8E139DEBB5C4569D005D3A91121DD62D389FAFD7C62F859D7793589F7BD98ABFFBE91E18B21798FA0412C244581595F6FED69A521BFB6BDA8GAP5J" TargetMode="External"/><Relationship Id="rId19" Type="http://schemas.openxmlformats.org/officeDocument/2006/relationships/hyperlink" Target="consultantplus://offline/ref=CC272EC8E139DEBB5C4569D005D3A91121DD62D389FAFA7165FB59D7793589F7BD98ABFFBE91E18B217B84A04D2C244581595F6FED69A521BFB6BDA8GAP5J" TargetMode="External"/><Relationship Id="rId31" Type="http://schemas.openxmlformats.org/officeDocument/2006/relationships/hyperlink" Target="consultantplus://offline/ref=CC272EC8E139DEBB5C4577DD13BFF71D21D035DB89F2F32F3AA95F8026658FA2FDD8ADAAFDD5EC8B2172D2F20C727D15C412526DF275A520GAP0J" TargetMode="External"/><Relationship Id="rId44" Type="http://schemas.openxmlformats.org/officeDocument/2006/relationships/header" Target="header4.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C8B46E572E611861D3EFD782F7F677D6FE69B2CBD014DE361F72BEEEFF560E530A49A189BAEB2A044CA1D44466F87750F54B13E920E245EBCFq9L" TargetMode="External"/><Relationship Id="rId14" Type="http://schemas.openxmlformats.org/officeDocument/2006/relationships/hyperlink" Target="consultantplus://offline/ref=CC272EC8E139DEBB5C4577DD13BFF71D21D13CDC8AFDF32F3AA95F8026658FA2EFD8F5A6FCD4F28A226784A34AG2P6J" TargetMode="External"/><Relationship Id="rId22" Type="http://schemas.openxmlformats.org/officeDocument/2006/relationships/hyperlink" Target="consultantplus://offline/ref=CC272EC8E139DEBB5C4569D005D3A91121DD62D389FAFD7F6FF859D7793589F7BD98ABFFBE91E18B217987A14B2C244581595F6FED69A521BFB6BDA8GAP5J" TargetMode="External"/><Relationship Id="rId27" Type="http://schemas.openxmlformats.org/officeDocument/2006/relationships/hyperlink" Target="consultantplus://offline/ref=CC272EC8E139DEBB5C4577DD13BFF71D21D339D680FBF32F3AA95F8026658FA2FDD8ADA9F9D1E7DE703DD3AE49266E14C612506EEEG7P6J" TargetMode="External"/><Relationship Id="rId30" Type="http://schemas.openxmlformats.org/officeDocument/2006/relationships/hyperlink" Target="consultantplus://offline/ref=CC272EC8E139DEBB5C4577DD13BFF71D21D339D680FBF32F3AA95F8026658FA2FDD8ADA9F4D5E7DE703DD3AE49266E14C612506EEEG7P6J" TargetMode="External"/><Relationship Id="rId35" Type="http://schemas.openxmlformats.org/officeDocument/2006/relationships/hyperlink" Target="consultantplus://offline/ref=CC272EC8E139DEBB5C4569D005D3A91121DD62D389FAFA7165FB59D7793589F7BD98ABFFBE91E18B217B82A74D2C244581595F6FED69A521BFB6BDA8GAP5J" TargetMode="External"/><Relationship Id="rId43" Type="http://schemas.openxmlformats.org/officeDocument/2006/relationships/footer" Target="footer2.xml"/><Relationship Id="rId48" Type="http://schemas.openxmlformats.org/officeDocument/2006/relationships/header" Target="header6.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000B7-E5DB-45DD-97A7-88A01118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13670</Words>
  <Characters>116687</Characters>
  <Application>Microsoft Office Word</Application>
  <DocSecurity>0</DocSecurity>
  <Lines>972</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Любовь Федоровна Фадеева</cp:lastModifiedBy>
  <cp:revision>2</cp:revision>
  <cp:lastPrinted>2021-05-07T12:12:00Z</cp:lastPrinted>
  <dcterms:created xsi:type="dcterms:W3CDTF">2021-05-07T12:37:00Z</dcterms:created>
  <dcterms:modified xsi:type="dcterms:W3CDTF">2021-05-07T12:37:00Z</dcterms:modified>
</cp:coreProperties>
</file>