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E6" w:rsidRDefault="003255E6" w:rsidP="003255E6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ПРИЛОЖЕНИЕ</w:t>
      </w:r>
    </w:p>
    <w:p w:rsidR="003255E6" w:rsidRDefault="003255E6" w:rsidP="003255E6">
      <w:pPr>
        <w:pStyle w:val="Con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к  постановлению</w:t>
      </w:r>
      <w:r w:rsidRPr="003A7636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Администрации </w:t>
      </w:r>
    </w:p>
    <w:p w:rsidR="003255E6" w:rsidRDefault="003255E6" w:rsidP="003255E6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муниципального образования </w:t>
      </w:r>
    </w:p>
    <w:p w:rsidR="003255E6" w:rsidRDefault="003255E6" w:rsidP="003255E6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"Город Архангельск"</w:t>
      </w:r>
    </w:p>
    <w:p w:rsidR="003255E6" w:rsidRPr="003A7636" w:rsidRDefault="003255E6" w:rsidP="003255E6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</w:t>
      </w:r>
      <w:r w:rsidRPr="003A7636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 w:rsidR="00034C3E">
        <w:rPr>
          <w:rFonts w:ascii="Times New Roman" w:hAnsi="Times New Roman" w:cs="Times New Roman"/>
          <w:bCs/>
          <w:sz w:val="28"/>
          <w:szCs w:val="24"/>
        </w:rPr>
        <w:t>21.07.2017 № 839</w:t>
      </w:r>
    </w:p>
    <w:p w:rsidR="003255E6" w:rsidRDefault="003255E6" w:rsidP="003255E6">
      <w:pPr>
        <w:jc w:val="both"/>
      </w:pPr>
    </w:p>
    <w:p w:rsidR="003255E6" w:rsidRPr="007F0522" w:rsidRDefault="003255E6" w:rsidP="003255E6">
      <w:pPr>
        <w:jc w:val="both"/>
        <w:rPr>
          <w:szCs w:val="28"/>
        </w:rPr>
      </w:pPr>
    </w:p>
    <w:p w:rsidR="003255E6" w:rsidRDefault="003255E6" w:rsidP="003255E6">
      <w:pPr>
        <w:jc w:val="center"/>
        <w:rPr>
          <w:b/>
          <w:szCs w:val="28"/>
        </w:rPr>
      </w:pPr>
      <w:r>
        <w:rPr>
          <w:b/>
          <w:szCs w:val="28"/>
        </w:rPr>
        <w:t>"Маршруты</w:t>
      </w:r>
    </w:p>
    <w:p w:rsidR="003255E6" w:rsidRPr="007F0522" w:rsidRDefault="003255E6" w:rsidP="003255E6">
      <w:pPr>
        <w:jc w:val="center"/>
        <w:rPr>
          <w:b/>
          <w:bCs/>
          <w:szCs w:val="28"/>
        </w:rPr>
      </w:pPr>
      <w:r w:rsidRPr="007F0522">
        <w:rPr>
          <w:b/>
          <w:szCs w:val="28"/>
        </w:rPr>
        <w:t xml:space="preserve">  </w:t>
      </w:r>
      <w:r w:rsidRPr="007F0522">
        <w:rPr>
          <w:b/>
          <w:bCs/>
          <w:szCs w:val="28"/>
        </w:rPr>
        <w:t xml:space="preserve">подвоза учащихся муниципальных учреждений муниципального образования "Город Архангельск", реализующих основные общеобразовательные программы, к месту учебы и обратно </w:t>
      </w:r>
    </w:p>
    <w:p w:rsidR="003255E6" w:rsidRPr="007F0522" w:rsidRDefault="003255E6" w:rsidP="003255E6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670"/>
      </w:tblGrid>
      <w:tr w:rsidR="003255E6" w:rsidRPr="003255E6" w:rsidTr="003255E6">
        <w:trPr>
          <w:trHeight w:val="800"/>
          <w:tblCellSpacing w:w="5" w:type="nil"/>
        </w:trPr>
        <w:tc>
          <w:tcPr>
            <w:tcW w:w="567" w:type="dxa"/>
            <w:vAlign w:val="center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Наименование муниципального учреждения </w:t>
            </w:r>
            <w:r w:rsidRPr="003255E6">
              <w:rPr>
                <w:bCs/>
                <w:sz w:val="24"/>
                <w:szCs w:val="24"/>
              </w:rPr>
              <w:t>муниципального образования "Город Архангельск", реализующего основные общеобразовательные программы</w:t>
            </w:r>
          </w:p>
        </w:tc>
        <w:tc>
          <w:tcPr>
            <w:tcW w:w="5670" w:type="dxa"/>
            <w:vAlign w:val="center"/>
          </w:tcPr>
          <w:p w:rsidR="003255E6" w:rsidRDefault="003255E6" w:rsidP="003255E6">
            <w:pPr>
              <w:jc w:val="center"/>
              <w:rPr>
                <w:bCs/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Маршруты подвоза учащихся </w:t>
            </w:r>
            <w:r w:rsidRPr="003255E6">
              <w:rPr>
                <w:bCs/>
                <w:sz w:val="24"/>
                <w:szCs w:val="24"/>
              </w:rPr>
              <w:t xml:space="preserve">муниципальных учреждений муниципального образования </w:t>
            </w:r>
          </w:p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bCs/>
                <w:sz w:val="24"/>
                <w:szCs w:val="24"/>
              </w:rPr>
              <w:t>"Город Архангельск", реализующих основные общеобразовательные программы</w:t>
            </w:r>
          </w:p>
        </w:tc>
      </w:tr>
      <w:tr w:rsidR="003255E6" w:rsidRPr="003255E6" w:rsidTr="003255E6">
        <w:trPr>
          <w:trHeight w:val="1313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 (МБОУ СШ № 5)</w:t>
            </w:r>
          </w:p>
        </w:tc>
        <w:tc>
          <w:tcPr>
            <w:tcW w:w="5670" w:type="dxa"/>
          </w:tcPr>
          <w:p w:rsid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Лесозавод № 2 – ул. Дачная – Лесозавод № 3 – </w:t>
            </w:r>
            <w:r>
              <w:rPr>
                <w:sz w:val="24"/>
                <w:szCs w:val="24"/>
              </w:rPr>
              <w:br/>
            </w:r>
            <w:r w:rsidRPr="003255E6">
              <w:rPr>
                <w:sz w:val="24"/>
                <w:szCs w:val="24"/>
              </w:rPr>
              <w:t xml:space="preserve">пр. Московский – МБОУ СШ   № 5 – 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пр. Московский – Лесозавод № 3 – ул. Дачная – Лесозавод № 2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27" (МБОУ СШ № 27)</w:t>
            </w: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 Силикатчиков –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МБОУ СШ № 27 – п. Силикатчиков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vMerge w:val="restart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54" (МБОУ СШ № 54)</w:t>
            </w: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п. Конвейер – 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МБОУ СШ № 54 –  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 Конвейер</w:t>
            </w:r>
          </w:p>
        </w:tc>
      </w:tr>
      <w:tr w:rsidR="003255E6" w:rsidRPr="003255E6" w:rsidTr="003255E6">
        <w:trPr>
          <w:trHeight w:val="260"/>
          <w:tblCellSpacing w:w="5" w:type="nil"/>
        </w:trPr>
        <w:tc>
          <w:tcPr>
            <w:tcW w:w="567" w:type="dxa"/>
            <w:vMerge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Емецкая – МБОУ СШ  № 54 – ул. Емецкая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  <w:vMerge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Котовского, 1 – МБОУ СШ № 54 –ул. Котовского, 1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  <w:vMerge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Колхозная, 11 – МБОУ СШ № 54 – ул. Колхозная,11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 (МБОУ СШ № 68)</w:t>
            </w:r>
          </w:p>
        </w:tc>
        <w:tc>
          <w:tcPr>
            <w:tcW w:w="5670" w:type="dxa"/>
          </w:tcPr>
          <w:p w:rsidR="003255E6" w:rsidRDefault="003255E6" w:rsidP="003255E6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Маслова, 22 –</w:t>
            </w:r>
            <w:r>
              <w:rPr>
                <w:sz w:val="24"/>
                <w:szCs w:val="24"/>
              </w:rPr>
              <w:t xml:space="preserve"> </w:t>
            </w:r>
            <w:r w:rsidRPr="003255E6">
              <w:rPr>
                <w:sz w:val="24"/>
                <w:szCs w:val="24"/>
              </w:rPr>
              <w:t xml:space="preserve">МБОУ СШ № 68 – </w:t>
            </w:r>
          </w:p>
          <w:p w:rsidR="003255E6" w:rsidRPr="003255E6" w:rsidRDefault="003255E6" w:rsidP="003255E6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Маслова, 22</w:t>
            </w:r>
          </w:p>
        </w:tc>
      </w:tr>
      <w:tr w:rsidR="003255E6" w:rsidRPr="003255E6" w:rsidTr="003255E6">
        <w:trPr>
          <w:trHeight w:val="1483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5.</w:t>
            </w:r>
          </w:p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 № 69 имени А.А. Ефремова" (МБОУ ОШ № 69)</w:t>
            </w: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 Зеленец – МБОУ ОШ № 69 – п. Зеленец</w:t>
            </w:r>
          </w:p>
        </w:tc>
      </w:tr>
      <w:tr w:rsidR="003255E6" w:rsidRPr="003255E6" w:rsidTr="003255E6">
        <w:trPr>
          <w:trHeight w:val="800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73" (МБОУ СШ № 73)</w:t>
            </w:r>
          </w:p>
        </w:tc>
        <w:tc>
          <w:tcPr>
            <w:tcW w:w="5670" w:type="dxa"/>
          </w:tcPr>
          <w:p w:rsidR="003255E6" w:rsidRPr="003255E6" w:rsidRDefault="003255E6" w:rsidP="003255E6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 Зеленец – д. Боры –</w:t>
            </w:r>
            <w:r>
              <w:rPr>
                <w:sz w:val="24"/>
                <w:szCs w:val="24"/>
              </w:rPr>
              <w:t xml:space="preserve"> </w:t>
            </w:r>
            <w:r w:rsidRPr="003255E6">
              <w:rPr>
                <w:sz w:val="24"/>
                <w:szCs w:val="24"/>
              </w:rPr>
              <w:t xml:space="preserve">МБОУ СШ № 73 –  д. Боры – п. Зеленец </w:t>
            </w:r>
          </w:p>
        </w:tc>
      </w:tr>
      <w:tr w:rsidR="003255E6" w:rsidRPr="003255E6" w:rsidTr="003255E6">
        <w:trPr>
          <w:trHeight w:val="630"/>
          <w:tblCellSpacing w:w="5" w:type="nil"/>
        </w:trPr>
        <w:tc>
          <w:tcPr>
            <w:tcW w:w="567" w:type="dxa"/>
            <w:vMerge w:val="restart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vMerge w:val="restart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77" (МБОУ СШ № 77)</w:t>
            </w:r>
          </w:p>
        </w:tc>
        <w:tc>
          <w:tcPr>
            <w:tcW w:w="5670" w:type="dxa"/>
          </w:tcPr>
          <w:p w:rsidR="003255E6" w:rsidRPr="003255E6" w:rsidRDefault="003255E6" w:rsidP="003255E6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 Пирсы –</w:t>
            </w:r>
            <w:r>
              <w:rPr>
                <w:sz w:val="24"/>
                <w:szCs w:val="24"/>
              </w:rPr>
              <w:t xml:space="preserve"> </w:t>
            </w:r>
            <w:r w:rsidRPr="003255E6">
              <w:rPr>
                <w:sz w:val="24"/>
                <w:szCs w:val="24"/>
              </w:rPr>
              <w:t>МБОУ СШ № 77 – п. Пирсы</w:t>
            </w:r>
          </w:p>
        </w:tc>
      </w:tr>
      <w:tr w:rsidR="003255E6" w:rsidRPr="003255E6" w:rsidTr="003255E6">
        <w:trPr>
          <w:trHeight w:val="630"/>
          <w:tblCellSpacing w:w="5" w:type="nil"/>
        </w:trPr>
        <w:tc>
          <w:tcPr>
            <w:tcW w:w="567" w:type="dxa"/>
            <w:vMerge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п. Пирсы – ул. Дрейера, 47 – МБОУ СШ № 77 – 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ул. Дрейера, 47 – п. Пирсы</w:t>
            </w:r>
          </w:p>
        </w:tc>
      </w:tr>
      <w:tr w:rsidR="003255E6" w:rsidRPr="003255E6" w:rsidTr="003255E6">
        <w:trPr>
          <w:trHeight w:val="600"/>
          <w:tblCellSpacing w:w="5" w:type="nil"/>
        </w:trPr>
        <w:tc>
          <w:tcPr>
            <w:tcW w:w="567" w:type="dxa"/>
            <w:vMerge w:val="restart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vMerge w:val="restart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 (МБОУ СШ № 93)</w:t>
            </w: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п. Турдеевск – МБОУ СШ   № 93 – п. Турдеевск</w:t>
            </w:r>
          </w:p>
        </w:tc>
      </w:tr>
      <w:tr w:rsidR="003255E6" w:rsidRPr="003255E6" w:rsidTr="003255E6">
        <w:trPr>
          <w:trHeight w:val="498"/>
          <w:tblCellSpacing w:w="5" w:type="nil"/>
        </w:trPr>
        <w:tc>
          <w:tcPr>
            <w:tcW w:w="567" w:type="dxa"/>
            <w:vMerge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 xml:space="preserve">п. Зеленый Бор –  п. Дорожников – 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МБОУ СШ № 93 – п. Дорожников – п. Зеленый Бор</w:t>
            </w:r>
          </w:p>
        </w:tc>
      </w:tr>
      <w:tr w:rsidR="003255E6" w:rsidRPr="003255E6" w:rsidTr="003255E6">
        <w:trPr>
          <w:trHeight w:val="263"/>
          <w:tblCellSpacing w:w="5" w:type="nil"/>
        </w:trPr>
        <w:tc>
          <w:tcPr>
            <w:tcW w:w="567" w:type="dxa"/>
          </w:tcPr>
          <w:p w:rsidR="003255E6" w:rsidRPr="003255E6" w:rsidRDefault="003255E6" w:rsidP="003255E6">
            <w:pPr>
              <w:jc w:val="center"/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95" (МБОУ СШ № 95)</w:t>
            </w:r>
          </w:p>
        </w:tc>
        <w:tc>
          <w:tcPr>
            <w:tcW w:w="5670" w:type="dxa"/>
          </w:tcPr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о. Краснофлотский –</w:t>
            </w:r>
          </w:p>
          <w:p w:rsidR="003255E6" w:rsidRPr="003255E6" w:rsidRDefault="003255E6" w:rsidP="008D5719">
            <w:pPr>
              <w:rPr>
                <w:sz w:val="24"/>
                <w:szCs w:val="24"/>
              </w:rPr>
            </w:pPr>
            <w:r w:rsidRPr="003255E6">
              <w:rPr>
                <w:sz w:val="24"/>
                <w:szCs w:val="24"/>
              </w:rPr>
              <w:t>МБОУ СШ № 95 – о. Краснофлотский</w:t>
            </w:r>
          </w:p>
        </w:tc>
      </w:tr>
    </w:tbl>
    <w:p w:rsidR="00B30E6F" w:rsidRDefault="003255E6" w:rsidP="003255E6">
      <w:pPr>
        <w:tabs>
          <w:tab w:val="left" w:pos="8364"/>
        </w:tabs>
        <w:jc w:val="right"/>
        <w:rPr>
          <w:szCs w:val="28"/>
        </w:rPr>
      </w:pPr>
      <w:r>
        <w:rPr>
          <w:szCs w:val="28"/>
        </w:rPr>
        <w:t>".</w:t>
      </w:r>
    </w:p>
    <w:p w:rsidR="003255E6" w:rsidRDefault="003255E6" w:rsidP="003255E6">
      <w:pPr>
        <w:tabs>
          <w:tab w:val="left" w:pos="8364"/>
        </w:tabs>
        <w:jc w:val="right"/>
        <w:rPr>
          <w:szCs w:val="28"/>
        </w:rPr>
      </w:pPr>
    </w:p>
    <w:p w:rsidR="003255E6" w:rsidRDefault="003255E6" w:rsidP="003255E6">
      <w:pPr>
        <w:tabs>
          <w:tab w:val="left" w:pos="8364"/>
        </w:tabs>
        <w:jc w:val="right"/>
        <w:rPr>
          <w:szCs w:val="28"/>
        </w:rPr>
      </w:pPr>
    </w:p>
    <w:p w:rsidR="003255E6" w:rsidRDefault="003255E6" w:rsidP="003255E6">
      <w:pPr>
        <w:tabs>
          <w:tab w:val="left" w:pos="8364"/>
        </w:tabs>
        <w:jc w:val="center"/>
        <w:rPr>
          <w:sz w:val="20"/>
        </w:rPr>
      </w:pPr>
      <w:r>
        <w:rPr>
          <w:szCs w:val="28"/>
        </w:rPr>
        <w:t>___________</w:t>
      </w:r>
    </w:p>
    <w:sectPr w:rsidR="003255E6" w:rsidSect="003255E6">
      <w:headerReference w:type="first" r:id="rId8"/>
      <w:pgSz w:w="11906" w:h="16838" w:code="9"/>
      <w:pgMar w:top="1134" w:right="707" w:bottom="425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7A" w:rsidRDefault="00094F7A">
      <w:r>
        <w:separator/>
      </w:r>
    </w:p>
  </w:endnote>
  <w:endnote w:type="continuationSeparator" w:id="0">
    <w:p w:rsidR="00094F7A" w:rsidRDefault="000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7A" w:rsidRDefault="00094F7A">
      <w:r>
        <w:separator/>
      </w:r>
    </w:p>
  </w:footnote>
  <w:footnote w:type="continuationSeparator" w:id="0">
    <w:p w:rsidR="00094F7A" w:rsidRDefault="0009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5E6" w:rsidRDefault="003255E6">
    <w:pPr>
      <w:pStyle w:val="a3"/>
      <w:jc w:val="center"/>
    </w:pPr>
  </w:p>
  <w:p w:rsidR="003255E6" w:rsidRDefault="003255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FDE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57D181C"/>
    <w:multiLevelType w:val="hybridMultilevel"/>
    <w:tmpl w:val="5D0E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4">
    <w:nsid w:val="716461F6"/>
    <w:multiLevelType w:val="hybridMultilevel"/>
    <w:tmpl w:val="DA3E3952"/>
    <w:lvl w:ilvl="0" w:tplc="191CCB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D"/>
    <w:rsid w:val="000033A4"/>
    <w:rsid w:val="000040B6"/>
    <w:rsid w:val="00013E77"/>
    <w:rsid w:val="00034C3E"/>
    <w:rsid w:val="0005682F"/>
    <w:rsid w:val="000607EA"/>
    <w:rsid w:val="000614B3"/>
    <w:rsid w:val="00070FD9"/>
    <w:rsid w:val="00080061"/>
    <w:rsid w:val="00094F7A"/>
    <w:rsid w:val="000A5B72"/>
    <w:rsid w:val="000B222C"/>
    <w:rsid w:val="000E3FA7"/>
    <w:rsid w:val="000F0D05"/>
    <w:rsid w:val="000F0DFA"/>
    <w:rsid w:val="00120D6E"/>
    <w:rsid w:val="001A255B"/>
    <w:rsid w:val="001C2D1A"/>
    <w:rsid w:val="00234552"/>
    <w:rsid w:val="003178B3"/>
    <w:rsid w:val="003255E6"/>
    <w:rsid w:val="00346B87"/>
    <w:rsid w:val="003639F8"/>
    <w:rsid w:val="003907B8"/>
    <w:rsid w:val="00391E69"/>
    <w:rsid w:val="004662D7"/>
    <w:rsid w:val="004A01BC"/>
    <w:rsid w:val="004C7C24"/>
    <w:rsid w:val="00560159"/>
    <w:rsid w:val="00570BF9"/>
    <w:rsid w:val="00594965"/>
    <w:rsid w:val="005D45C9"/>
    <w:rsid w:val="00606019"/>
    <w:rsid w:val="00634D72"/>
    <w:rsid w:val="00667CCB"/>
    <w:rsid w:val="006B3DB3"/>
    <w:rsid w:val="006C15B0"/>
    <w:rsid w:val="006D3238"/>
    <w:rsid w:val="006D447E"/>
    <w:rsid w:val="006D5B2C"/>
    <w:rsid w:val="006E275E"/>
    <w:rsid w:val="00712CA2"/>
    <w:rsid w:val="007461B6"/>
    <w:rsid w:val="00746CFF"/>
    <w:rsid w:val="00756C12"/>
    <w:rsid w:val="00764C2B"/>
    <w:rsid w:val="0077212F"/>
    <w:rsid w:val="00784096"/>
    <w:rsid w:val="00785C32"/>
    <w:rsid w:val="007D3C2B"/>
    <w:rsid w:val="008305EA"/>
    <w:rsid w:val="00850E74"/>
    <w:rsid w:val="008E0D4B"/>
    <w:rsid w:val="008E0D87"/>
    <w:rsid w:val="00900C56"/>
    <w:rsid w:val="009552EA"/>
    <w:rsid w:val="009621CA"/>
    <w:rsid w:val="00996E78"/>
    <w:rsid w:val="009C247D"/>
    <w:rsid w:val="009C6936"/>
    <w:rsid w:val="009E34A9"/>
    <w:rsid w:val="00A123AD"/>
    <w:rsid w:val="00A67CEE"/>
    <w:rsid w:val="00A84B8D"/>
    <w:rsid w:val="00AF6081"/>
    <w:rsid w:val="00AF6E37"/>
    <w:rsid w:val="00B10A8C"/>
    <w:rsid w:val="00B20CEA"/>
    <w:rsid w:val="00B30E6F"/>
    <w:rsid w:val="00B777B4"/>
    <w:rsid w:val="00BB5891"/>
    <w:rsid w:val="00BC15BB"/>
    <w:rsid w:val="00C37281"/>
    <w:rsid w:val="00C62426"/>
    <w:rsid w:val="00C7335B"/>
    <w:rsid w:val="00C73AB7"/>
    <w:rsid w:val="00C90473"/>
    <w:rsid w:val="00D16156"/>
    <w:rsid w:val="00D172CD"/>
    <w:rsid w:val="00D33B14"/>
    <w:rsid w:val="00D3489C"/>
    <w:rsid w:val="00D37794"/>
    <w:rsid w:val="00D72823"/>
    <w:rsid w:val="00D85177"/>
    <w:rsid w:val="00DD5A16"/>
    <w:rsid w:val="00E34CE0"/>
    <w:rsid w:val="00E4149A"/>
    <w:rsid w:val="00E70FB4"/>
    <w:rsid w:val="00E90521"/>
    <w:rsid w:val="00EB1C5D"/>
    <w:rsid w:val="00EB3DEE"/>
    <w:rsid w:val="00EE1733"/>
    <w:rsid w:val="00F03980"/>
    <w:rsid w:val="00F40244"/>
    <w:rsid w:val="00F469CC"/>
    <w:rsid w:val="00F76472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3255E6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A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4B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23AD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A123AD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123A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4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C624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2426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14B3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377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D37794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D37794"/>
    <w:rPr>
      <w:rFonts w:eastAsia="Times New Roman"/>
      <w:b/>
      <w:bCs/>
      <w:szCs w:val="24"/>
      <w:lang w:val="x-none" w:eastAsia="x-none"/>
    </w:rPr>
  </w:style>
  <w:style w:type="paragraph" w:customStyle="1" w:styleId="ConsPlusTitle">
    <w:name w:val="ConsPlusTitle"/>
    <w:rsid w:val="0005682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d">
    <w:name w:val="List Paragraph"/>
    <w:basedOn w:val="a"/>
    <w:uiPriority w:val="34"/>
    <w:qFormat/>
    <w:rsid w:val="00606019"/>
    <w:pPr>
      <w:ind w:left="720"/>
      <w:contextualSpacing/>
    </w:pPr>
  </w:style>
  <w:style w:type="paragraph" w:customStyle="1" w:styleId="ConsPlusCell">
    <w:name w:val="ConsPlusCell"/>
    <w:rsid w:val="001C2D1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2D1A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customStyle="1" w:styleId="ConsNormal">
    <w:name w:val="ConsNormal"/>
    <w:rsid w:val="003255E6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2017-07-18T08:51:00Z</cp:lastPrinted>
  <dcterms:created xsi:type="dcterms:W3CDTF">2017-07-21T05:59:00Z</dcterms:created>
  <dcterms:modified xsi:type="dcterms:W3CDTF">2017-07-21T05:59:00Z</dcterms:modified>
</cp:coreProperties>
</file>