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76" w:rsidRPr="00A65DEB" w:rsidRDefault="004F1876" w:rsidP="004F1876">
      <w:pPr>
        <w:spacing w:after="0" w:line="240" w:lineRule="auto"/>
        <w:ind w:left="4536"/>
        <w:jc w:val="center"/>
        <w:rPr>
          <w:rFonts w:ascii="Times New Roman" w:eastAsia="Calibri" w:hAnsi="Times New Roman" w:cs="Times New Roman"/>
          <w:sz w:val="28"/>
          <w:szCs w:val="28"/>
        </w:rPr>
      </w:pPr>
      <w:bookmarkStart w:id="0" w:name="_GoBack"/>
      <w:bookmarkEnd w:id="0"/>
      <w:r w:rsidRPr="00A65DEB">
        <w:rPr>
          <w:rFonts w:ascii="Times New Roman" w:eastAsia="Calibri" w:hAnsi="Times New Roman" w:cs="Times New Roman"/>
          <w:sz w:val="28"/>
          <w:szCs w:val="28"/>
        </w:rPr>
        <w:t>ПРИЛОЖЕНИЕ</w:t>
      </w:r>
    </w:p>
    <w:p w:rsidR="004F1876" w:rsidRDefault="004F1876" w:rsidP="004F1876">
      <w:pPr>
        <w:spacing w:after="0" w:line="240" w:lineRule="auto"/>
        <w:ind w:left="4536"/>
        <w:jc w:val="center"/>
        <w:rPr>
          <w:rFonts w:ascii="Times New Roman" w:eastAsia="Calibri" w:hAnsi="Times New Roman" w:cs="Times New Roman"/>
          <w:sz w:val="28"/>
          <w:szCs w:val="28"/>
        </w:rPr>
      </w:pPr>
      <w:r w:rsidRPr="00A65DEB">
        <w:rPr>
          <w:rFonts w:ascii="Times New Roman" w:eastAsia="Calibri" w:hAnsi="Times New Roman" w:cs="Times New Roman"/>
          <w:sz w:val="28"/>
          <w:szCs w:val="28"/>
        </w:rPr>
        <w:t xml:space="preserve">к постановлению </w:t>
      </w:r>
      <w:r>
        <w:rPr>
          <w:rFonts w:ascii="Times New Roman" w:eastAsia="Calibri" w:hAnsi="Times New Roman" w:cs="Times New Roman"/>
          <w:sz w:val="28"/>
          <w:szCs w:val="28"/>
        </w:rPr>
        <w:t>Администрации</w:t>
      </w:r>
    </w:p>
    <w:p w:rsidR="004F1876" w:rsidRDefault="004F1876" w:rsidP="004F1876">
      <w:pPr>
        <w:spacing w:after="0" w:line="240" w:lineRule="auto"/>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 "Город Архангельск"</w:t>
      </w:r>
    </w:p>
    <w:p w:rsidR="004F1876" w:rsidRPr="00A65DEB" w:rsidRDefault="004F1876" w:rsidP="004F1876">
      <w:pPr>
        <w:spacing w:after="0" w:line="240" w:lineRule="auto"/>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t>от 23 января 2023 г. № 78</w:t>
      </w:r>
    </w:p>
    <w:p w:rsidR="007456A6" w:rsidRDefault="007456A6" w:rsidP="00412482">
      <w:pPr>
        <w:spacing w:after="0" w:line="240" w:lineRule="auto"/>
        <w:jc w:val="center"/>
        <w:rPr>
          <w:rFonts w:ascii="Times New Roman" w:eastAsia="Calibri" w:hAnsi="Times New Roman" w:cs="Times New Roman"/>
          <w:b/>
          <w:sz w:val="28"/>
          <w:szCs w:val="28"/>
        </w:rPr>
      </w:pPr>
    </w:p>
    <w:p w:rsidR="00254ABC" w:rsidRPr="00254ABC" w:rsidRDefault="00254ABC" w:rsidP="00254ABC">
      <w:pPr>
        <w:spacing w:before="40" w:after="40" w:line="240" w:lineRule="auto"/>
        <w:ind w:firstLine="720"/>
        <w:jc w:val="right"/>
        <w:rPr>
          <w:rFonts w:ascii="Times New Roman" w:eastAsia="Times New Roman" w:hAnsi="Times New Roman" w:cs="Times New Roman"/>
          <w:color w:val="FF0000"/>
          <w:sz w:val="28"/>
          <w:szCs w:val="28"/>
          <w:lang w:eastAsia="ru-RU"/>
        </w:rPr>
      </w:pPr>
    </w:p>
    <w:p w:rsidR="00254ABC" w:rsidRPr="00254ABC" w:rsidRDefault="004F1876" w:rsidP="00254ABC">
      <w:pPr>
        <w:spacing w:after="0" w:line="28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w:t>
      </w:r>
      <w:r w:rsidR="00254ABC" w:rsidRPr="00254ABC">
        <w:rPr>
          <w:rFonts w:ascii="Times New Roman" w:eastAsia="Times New Roman" w:hAnsi="Times New Roman" w:cs="Times New Roman"/>
          <w:b/>
          <w:sz w:val="28"/>
          <w:szCs w:val="28"/>
        </w:rPr>
        <w:t xml:space="preserve">ПОРЯДОК </w:t>
      </w:r>
    </w:p>
    <w:p w:rsidR="00254ABC" w:rsidRPr="00254ABC" w:rsidRDefault="00254ABC" w:rsidP="00254ABC">
      <w:pPr>
        <w:spacing w:after="0" w:line="280" w:lineRule="exact"/>
        <w:jc w:val="center"/>
        <w:rPr>
          <w:rFonts w:ascii="Times New Roman" w:eastAsia="Times New Roman" w:hAnsi="Times New Roman" w:cs="Times New Roman"/>
          <w:b/>
          <w:bCs/>
          <w:sz w:val="28"/>
          <w:szCs w:val="28"/>
          <w:lang w:eastAsia="ru-RU"/>
        </w:rPr>
      </w:pPr>
      <w:r w:rsidRPr="00254ABC">
        <w:rPr>
          <w:rFonts w:ascii="Times New Roman" w:eastAsia="Times New Roman" w:hAnsi="Times New Roman" w:cs="Times New Roman"/>
          <w:b/>
          <w:sz w:val="28"/>
          <w:szCs w:val="28"/>
          <w:lang w:eastAsia="ru-RU"/>
        </w:rPr>
        <w:t xml:space="preserve">определения затрат на выполнение работ </w:t>
      </w:r>
      <w:r w:rsidRPr="00254ABC">
        <w:rPr>
          <w:rFonts w:ascii="Times New Roman" w:eastAsia="Times New Roman" w:hAnsi="Times New Roman" w:cs="Times New Roman"/>
          <w:b/>
          <w:bCs/>
          <w:sz w:val="28"/>
          <w:szCs w:val="28"/>
          <w:lang w:eastAsia="ru-RU"/>
        </w:rPr>
        <w:t xml:space="preserve">муниципальными </w:t>
      </w:r>
    </w:p>
    <w:p w:rsidR="00254ABC" w:rsidRPr="00254ABC" w:rsidRDefault="00254ABC" w:rsidP="00254ABC">
      <w:pPr>
        <w:spacing w:after="0" w:line="280" w:lineRule="exact"/>
        <w:jc w:val="center"/>
        <w:rPr>
          <w:rFonts w:ascii="Times New Roman" w:eastAsia="Times New Roman" w:hAnsi="Times New Roman" w:cs="Times New Roman"/>
          <w:b/>
          <w:bCs/>
          <w:sz w:val="28"/>
          <w:szCs w:val="28"/>
          <w:lang w:eastAsia="ru-RU"/>
        </w:rPr>
      </w:pPr>
      <w:r w:rsidRPr="00254ABC">
        <w:rPr>
          <w:rFonts w:ascii="Times New Roman" w:eastAsia="Times New Roman" w:hAnsi="Times New Roman" w:cs="Times New Roman"/>
          <w:b/>
          <w:bCs/>
          <w:sz w:val="28"/>
          <w:szCs w:val="28"/>
          <w:lang w:eastAsia="ru-RU"/>
        </w:rPr>
        <w:t xml:space="preserve">учреждениями городского округа "Город Архангельск", находящимися </w:t>
      </w:r>
      <w:r w:rsidR="004F1876">
        <w:rPr>
          <w:rFonts w:ascii="Times New Roman" w:eastAsia="Times New Roman" w:hAnsi="Times New Roman" w:cs="Times New Roman"/>
          <w:b/>
          <w:bCs/>
          <w:sz w:val="28"/>
          <w:szCs w:val="28"/>
          <w:lang w:eastAsia="ru-RU"/>
        </w:rPr>
        <w:br/>
        <w:t xml:space="preserve">в ведении </w:t>
      </w:r>
      <w:r w:rsidRPr="00254ABC">
        <w:rPr>
          <w:rFonts w:ascii="Times New Roman" w:eastAsia="Times New Roman" w:hAnsi="Times New Roman" w:cs="Times New Roman"/>
          <w:b/>
          <w:bCs/>
          <w:sz w:val="28"/>
          <w:szCs w:val="28"/>
          <w:lang w:eastAsia="ru-RU"/>
        </w:rPr>
        <w:t>Администрации городско</w:t>
      </w:r>
      <w:r w:rsidR="004F1876">
        <w:rPr>
          <w:rFonts w:ascii="Times New Roman" w:eastAsia="Times New Roman" w:hAnsi="Times New Roman" w:cs="Times New Roman"/>
          <w:b/>
          <w:bCs/>
          <w:sz w:val="28"/>
          <w:szCs w:val="28"/>
          <w:lang w:eastAsia="ru-RU"/>
        </w:rPr>
        <w:t xml:space="preserve">го округа "Город Архангельск", </w:t>
      </w:r>
      <w:r w:rsidR="004F1876">
        <w:rPr>
          <w:rFonts w:ascii="Times New Roman" w:eastAsia="Times New Roman" w:hAnsi="Times New Roman" w:cs="Times New Roman"/>
          <w:b/>
          <w:bCs/>
          <w:sz w:val="28"/>
          <w:szCs w:val="28"/>
          <w:lang w:eastAsia="ru-RU"/>
        </w:rPr>
        <w:br/>
      </w:r>
      <w:r w:rsidRPr="00254ABC">
        <w:rPr>
          <w:rFonts w:ascii="Times New Roman" w:eastAsia="Times New Roman" w:hAnsi="Times New Roman" w:cs="Times New Roman"/>
          <w:b/>
          <w:sz w:val="28"/>
          <w:szCs w:val="28"/>
          <w:lang w:eastAsia="ru-RU"/>
        </w:rPr>
        <w:t xml:space="preserve">и </w:t>
      </w:r>
      <w:r w:rsidRPr="00254ABC">
        <w:rPr>
          <w:rFonts w:ascii="Times New Roman" w:eastAsia="Times New Roman" w:hAnsi="Times New Roman" w:cs="Times New Roman"/>
          <w:b/>
          <w:bCs/>
          <w:sz w:val="28"/>
          <w:szCs w:val="28"/>
          <w:lang w:eastAsia="ru-RU"/>
        </w:rPr>
        <w:t>затрат на уплату налогов, в качестве объекта налогообложения по которым признается имущество муниципальных учреждений городского округа "Город Архангельск", находящихся в ведении Администрации городского округа "Город Архангельск"</w:t>
      </w:r>
    </w:p>
    <w:p w:rsidR="00254ABC" w:rsidRPr="00254ABC" w:rsidRDefault="00254ABC" w:rsidP="00254ABC">
      <w:pPr>
        <w:spacing w:after="0" w:line="280" w:lineRule="exact"/>
        <w:rPr>
          <w:rFonts w:ascii="Times New Roman" w:eastAsia="Times New Roman" w:hAnsi="Times New Roman" w:cs="Times New Roman"/>
          <w:b/>
          <w:sz w:val="28"/>
          <w:szCs w:val="28"/>
          <w:lang w:eastAsia="ru-RU"/>
        </w:rPr>
      </w:pPr>
    </w:p>
    <w:p w:rsidR="00254ABC" w:rsidRPr="00254ABC" w:rsidRDefault="00254ABC" w:rsidP="00254ABC">
      <w:pPr>
        <w:spacing w:after="0" w:line="280" w:lineRule="exact"/>
        <w:rPr>
          <w:rFonts w:ascii="Times New Roman" w:eastAsia="Times New Roman" w:hAnsi="Times New Roman" w:cs="Times New Roman"/>
          <w:b/>
          <w:sz w:val="28"/>
          <w:szCs w:val="28"/>
          <w:lang w:eastAsia="ru-RU"/>
        </w:rPr>
      </w:pPr>
    </w:p>
    <w:p w:rsidR="00254ABC" w:rsidRPr="00254ABC" w:rsidRDefault="00E7099C" w:rsidP="00E7099C">
      <w:pPr>
        <w:keepNext/>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E7099C">
        <w:rPr>
          <w:rFonts w:ascii="Times New Roman" w:eastAsia="Times New Roman" w:hAnsi="Times New Roman" w:cs="Times New Roman"/>
          <w:b/>
          <w:sz w:val="28"/>
          <w:szCs w:val="28"/>
          <w:lang w:eastAsia="ru-RU"/>
        </w:rPr>
        <w:t xml:space="preserve">. </w:t>
      </w:r>
      <w:r w:rsidR="00254ABC" w:rsidRPr="00254ABC">
        <w:rPr>
          <w:rFonts w:ascii="Times New Roman" w:eastAsia="Times New Roman" w:hAnsi="Times New Roman" w:cs="Times New Roman"/>
          <w:b/>
          <w:sz w:val="28"/>
          <w:szCs w:val="28"/>
          <w:lang w:eastAsia="ru-RU"/>
        </w:rPr>
        <w:t>Общие положения</w:t>
      </w:r>
    </w:p>
    <w:p w:rsidR="00254ABC" w:rsidRPr="00254ABC" w:rsidRDefault="00254ABC" w:rsidP="00254ABC">
      <w:pPr>
        <w:keepNext/>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1. Настоящий Порядок устанавливает правила расчета затрат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на выполнение работ муниципальными учреждениями городского округа "Город Архангельск", находящимися в ведении Администрации городского округа "Город Архангельск" (далее – учреждение), и затрат на уплату налогов, в качестве объекта налогообложения по которым признается  имущество учреждений, применяемых при определении объема финансового обеспечения выполнения муниципальных заданий на оказание муниципальных услуг (выполнения работ) (далее – муниципальное задание) учреждениями.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2. Настоящий Порядок распространяется на работы, включенные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в региональный перечень (классификатор) государственных (муниципальных) услуг и работ, оказываемых и выполняемых муниципальными учреждениями городского округа "Город Архангельск", находящимися в ведении Администрации городского округа "Город Архангельск":</w:t>
      </w:r>
    </w:p>
    <w:p w:rsidR="00254ABC" w:rsidRPr="00254ABC" w:rsidRDefault="00254ABC" w:rsidP="00254ABC">
      <w:pPr>
        <w:spacing w:after="0" w:line="240" w:lineRule="auto"/>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ab/>
        <w:t>осуществление издательской деятельности;</w:t>
      </w:r>
    </w:p>
    <w:p w:rsidR="00254ABC" w:rsidRPr="00254ABC" w:rsidRDefault="00254ABC" w:rsidP="00254ABC">
      <w:pPr>
        <w:spacing w:after="0" w:line="240" w:lineRule="auto"/>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bCs/>
          <w:sz w:val="28"/>
          <w:szCs w:val="28"/>
          <w:lang w:eastAsia="ru-RU"/>
        </w:rPr>
        <w:tab/>
        <w:t>производство и размещение информационных материалов в сетевых изданиях;</w:t>
      </w:r>
    </w:p>
    <w:p w:rsidR="00254ABC" w:rsidRPr="00254ABC" w:rsidRDefault="00254ABC" w:rsidP="00254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ab/>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3. Объем финансового обеспечения выполнения муниципального задания муниципальным учреждением городского округа "Город Архангельск" "Информационно-издательский центр" определяется по формуле: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709"/>
        <w:jc w:val="center"/>
        <w:rPr>
          <w:rFonts w:ascii="Times New Roman" w:eastAsia="Times New Roman" w:hAnsi="Times New Roman" w:cs="Times New Roman"/>
          <w:color w:val="000000"/>
          <w:sz w:val="28"/>
          <w:szCs w:val="28"/>
          <w:lang w:eastAsia="ru-RU"/>
        </w:rPr>
      </w:pPr>
      <w:r w:rsidRPr="00254ABC">
        <w:rPr>
          <w:rFonts w:ascii="Times New Roman" w:eastAsia="Times New Roman" w:hAnsi="Times New Roman" w:cs="Times New Roman"/>
          <w:color w:val="000000"/>
          <w:position w:val="-4"/>
          <w:sz w:val="24"/>
          <w:szCs w:val="28"/>
          <w:lang w:eastAsia="ru-RU"/>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9pt" o:ole="">
            <v:imagedata r:id="rId9" o:title=""/>
          </v:shape>
          <o:OLEObject Type="Embed" ProgID="Equation.3" ShapeID="_x0000_i1025" DrawAspect="Content" ObjectID="_1735996170" r:id="rId10"/>
        </w:objec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color w:val="000000"/>
          <w:position w:val="-12"/>
          <w:sz w:val="24"/>
          <w:szCs w:val="28"/>
          <w:lang w:eastAsia="ru-RU"/>
        </w:rPr>
        <w:object w:dxaOrig="1560" w:dyaOrig="380">
          <v:shape id="_x0000_i1026" type="#_x0000_t75" style="width:114.55pt;height:28.8pt" o:ole="">
            <v:imagedata r:id="rId11" o:title=""/>
          </v:shape>
          <o:OLEObject Type="Embed" ProgID="Equation.3" ShapeID="_x0000_i1026" DrawAspect="Content" ObjectID="_1735996171" r:id="rId12"/>
        </w:object>
      </w:r>
      <w:r w:rsidRPr="00254ABC">
        <w:rPr>
          <w:rFonts w:ascii="Times New Roman" w:eastAsia="Times New Roman" w:hAnsi="Times New Roman" w:cs="Times New Roman"/>
          <w:color w:val="000000"/>
          <w:sz w:val="28"/>
          <w:szCs w:val="28"/>
          <w:lang w:eastAsia="ru-RU"/>
        </w:rPr>
        <w:t xml:space="preserve">, </w:t>
      </w:r>
      <w:r w:rsidRPr="00254ABC">
        <w:rPr>
          <w:rFonts w:ascii="Times New Roman" w:eastAsia="Times New Roman" w:hAnsi="Times New Roman" w:cs="Times New Roman"/>
          <w:color w:val="000000"/>
          <w:sz w:val="20"/>
          <w:szCs w:val="20"/>
          <w:lang w:eastAsia="ru-RU"/>
        </w:rPr>
        <w:t xml:space="preserve"> </w:t>
      </w:r>
      <w:r w:rsidRPr="00254ABC">
        <w:rPr>
          <w:rFonts w:ascii="Times New Roman" w:eastAsia="Times New Roman" w:hAnsi="Times New Roman" w:cs="Times New Roman"/>
          <w:color w:val="000000"/>
          <w:sz w:val="28"/>
          <w:szCs w:val="28"/>
          <w:lang w:eastAsia="ru-RU"/>
        </w:rPr>
        <w:t>где:</w:t>
      </w:r>
    </w:p>
    <w:p w:rsidR="00254ABC" w:rsidRPr="00254ABC" w:rsidRDefault="00254ABC" w:rsidP="00254ABC">
      <w:pPr>
        <w:spacing w:after="0" w:line="240" w:lineRule="auto"/>
        <w:ind w:firstLine="709"/>
        <w:jc w:val="both"/>
        <w:rPr>
          <w:rFonts w:ascii="Times New Roman" w:eastAsia="Times New Roman" w:hAnsi="Times New Roman" w:cs="Times New Roman"/>
          <w:color w:val="000000"/>
          <w:sz w:val="24"/>
          <w:szCs w:val="28"/>
          <w:lang w:eastAsia="ru-RU"/>
        </w:rPr>
      </w:pPr>
    </w:p>
    <w:p w:rsidR="00254ABC" w:rsidRPr="00254ABC" w:rsidRDefault="00254ABC" w:rsidP="00254ABC">
      <w:pPr>
        <w:spacing w:after="0" w:line="240" w:lineRule="auto"/>
        <w:ind w:firstLine="709"/>
        <w:jc w:val="both"/>
        <w:rPr>
          <w:rFonts w:ascii="Times New Roman" w:eastAsia="Times New Roman" w:hAnsi="Times New Roman" w:cs="Times New Roman"/>
          <w:color w:val="000000"/>
          <w:sz w:val="28"/>
          <w:szCs w:val="28"/>
          <w:lang w:eastAsia="ru-RU"/>
        </w:rPr>
      </w:pPr>
      <w:r w:rsidRPr="00254ABC">
        <w:rPr>
          <w:rFonts w:ascii="Times New Roman" w:eastAsia="Times New Roman" w:hAnsi="Times New Roman" w:cs="Times New Roman"/>
          <w:color w:val="000000"/>
          <w:position w:val="-4"/>
          <w:sz w:val="28"/>
          <w:szCs w:val="28"/>
          <w:lang w:eastAsia="ru-RU"/>
        </w:rPr>
        <w:object w:dxaOrig="240" w:dyaOrig="260">
          <v:shape id="_x0000_i1027" type="#_x0000_t75" style="width:18.35pt;height:19pt" o:ole="">
            <v:imagedata r:id="rId13" o:title=""/>
          </v:shape>
          <o:OLEObject Type="Embed" ProgID="Equation.3" ShapeID="_x0000_i1027" DrawAspect="Content" ObjectID="_1735996172" r:id="rId14"/>
        </w:object>
      </w:r>
      <w:r w:rsidRPr="00254ABC">
        <w:rPr>
          <w:rFonts w:ascii="Times New Roman" w:eastAsia="Times New Roman" w:hAnsi="Times New Roman" w:cs="Times New Roman"/>
          <w:color w:val="000000"/>
          <w:sz w:val="28"/>
          <w:szCs w:val="28"/>
          <w:lang w:eastAsia="ru-RU"/>
        </w:rPr>
        <w:t xml:space="preserve"> – объем финансового обеспечения выполнения муниципального задания;</w:t>
      </w:r>
    </w:p>
    <w:p w:rsidR="00254ABC" w:rsidRPr="00254ABC" w:rsidRDefault="00254ABC" w:rsidP="00254ABC">
      <w:pPr>
        <w:spacing w:after="0" w:line="240" w:lineRule="auto"/>
        <w:ind w:firstLine="709"/>
        <w:jc w:val="both"/>
        <w:rPr>
          <w:rFonts w:ascii="Times New Roman" w:eastAsia="Times New Roman" w:hAnsi="Times New Roman" w:cs="Times New Roman"/>
          <w:color w:val="000000"/>
          <w:sz w:val="28"/>
          <w:szCs w:val="28"/>
          <w:lang w:eastAsia="ru-RU"/>
        </w:rPr>
      </w:pPr>
      <w:r w:rsidRPr="00254ABC">
        <w:rPr>
          <w:rFonts w:ascii="Times New Roman" w:eastAsia="Times New Roman" w:hAnsi="Times New Roman" w:cs="Times New Roman"/>
          <w:color w:val="000000"/>
          <w:position w:val="-4"/>
          <w:sz w:val="24"/>
          <w:szCs w:val="28"/>
          <w:lang w:eastAsia="ru-RU"/>
        </w:rPr>
        <w:object w:dxaOrig="300" w:dyaOrig="300">
          <v:shape id="_x0000_i1028" type="#_x0000_t75" style="width:23.55pt;height:23.55pt" o:ole="">
            <v:imagedata r:id="rId15" o:title=""/>
          </v:shape>
          <o:OLEObject Type="Embed" ProgID="Equation.3" ShapeID="_x0000_i1028" DrawAspect="Content" ObjectID="_1735996173" r:id="rId16"/>
        </w:object>
      </w:r>
      <w:r w:rsidRPr="00254ABC">
        <w:rPr>
          <w:rFonts w:ascii="Times New Roman" w:eastAsia="Times New Roman" w:hAnsi="Times New Roman" w:cs="Times New Roman"/>
          <w:color w:val="000000"/>
          <w:sz w:val="24"/>
          <w:szCs w:val="28"/>
          <w:lang w:eastAsia="ru-RU"/>
        </w:rPr>
        <w:t xml:space="preserve"> – </w:t>
      </w:r>
      <w:r w:rsidRPr="00254ABC">
        <w:rPr>
          <w:rFonts w:ascii="Times New Roman" w:eastAsia="Times New Roman" w:hAnsi="Times New Roman" w:cs="Times New Roman"/>
          <w:color w:val="000000"/>
          <w:sz w:val="28"/>
          <w:szCs w:val="28"/>
          <w:lang w:eastAsia="ru-RU"/>
        </w:rPr>
        <w:t xml:space="preserve">затраты на выполнение </w:t>
      </w:r>
      <w:r w:rsidRPr="00254ABC">
        <w:rPr>
          <w:rFonts w:ascii="Times New Roman" w:eastAsia="Times New Roman" w:hAnsi="Times New Roman" w:cs="Times New Roman"/>
          <w:color w:val="000000"/>
          <w:sz w:val="28"/>
          <w:szCs w:val="28"/>
          <w:lang w:val="en-US" w:eastAsia="ru-RU"/>
        </w:rPr>
        <w:t>i</w:t>
      </w:r>
      <w:r w:rsidRPr="00254ABC">
        <w:rPr>
          <w:rFonts w:ascii="Times New Roman" w:eastAsia="Times New Roman" w:hAnsi="Times New Roman" w:cs="Times New Roman"/>
          <w:color w:val="000000"/>
          <w:sz w:val="28"/>
          <w:szCs w:val="28"/>
          <w:lang w:eastAsia="ru-RU"/>
        </w:rPr>
        <w:t>-той работы;</w:t>
      </w:r>
    </w:p>
    <w:p w:rsidR="00254ABC" w:rsidRPr="00254ABC" w:rsidRDefault="00254ABC" w:rsidP="00254ABC">
      <w:pPr>
        <w:spacing w:after="0" w:line="240" w:lineRule="auto"/>
        <w:ind w:firstLine="709"/>
        <w:jc w:val="both"/>
        <w:rPr>
          <w:rFonts w:ascii="Times New Roman" w:eastAsia="Times New Roman" w:hAnsi="Times New Roman" w:cs="Times New Roman"/>
          <w:color w:val="000000"/>
          <w:sz w:val="28"/>
          <w:szCs w:val="28"/>
          <w:lang w:eastAsia="ru-RU"/>
        </w:rPr>
      </w:pPr>
      <w:r w:rsidRPr="00254ABC">
        <w:rPr>
          <w:rFonts w:ascii="Times New Roman" w:eastAsia="Times New Roman" w:hAnsi="Times New Roman" w:cs="Times New Roman"/>
          <w:color w:val="000000"/>
          <w:position w:val="-14"/>
          <w:sz w:val="24"/>
          <w:szCs w:val="28"/>
          <w:lang w:eastAsia="ru-RU"/>
        </w:rPr>
        <w:object w:dxaOrig="279" w:dyaOrig="400">
          <v:shape id="_x0000_i1029" type="#_x0000_t75" style="width:23.55pt;height:29.45pt" o:ole="">
            <v:imagedata r:id="rId17" o:title=""/>
          </v:shape>
          <o:OLEObject Type="Embed" ProgID="Equation.3" ShapeID="_x0000_i1029" DrawAspect="Content" ObjectID="_1735996174" r:id="rId18"/>
        </w:object>
      </w:r>
      <w:r w:rsidRPr="00254ABC">
        <w:rPr>
          <w:rFonts w:ascii="Times New Roman" w:eastAsia="Times New Roman" w:hAnsi="Times New Roman" w:cs="Times New Roman"/>
          <w:color w:val="000000"/>
          <w:sz w:val="24"/>
          <w:szCs w:val="28"/>
          <w:lang w:eastAsia="ru-RU"/>
        </w:rPr>
        <w:t xml:space="preserve"> – </w:t>
      </w:r>
      <w:r w:rsidRPr="00254ABC">
        <w:rPr>
          <w:rFonts w:ascii="Times New Roman" w:eastAsia="Times New Roman" w:hAnsi="Times New Roman" w:cs="Times New Roman"/>
          <w:color w:val="000000"/>
          <w:sz w:val="28"/>
          <w:szCs w:val="28"/>
          <w:lang w:eastAsia="ru-RU"/>
        </w:rPr>
        <w:t xml:space="preserve">объем  </w:t>
      </w:r>
      <w:r w:rsidRPr="00254ABC">
        <w:rPr>
          <w:rFonts w:ascii="Times New Roman" w:eastAsia="Times New Roman" w:hAnsi="Times New Roman" w:cs="Times New Roman"/>
          <w:color w:val="000000"/>
          <w:sz w:val="28"/>
          <w:szCs w:val="28"/>
          <w:lang w:val="en-US" w:eastAsia="ru-RU"/>
        </w:rPr>
        <w:t>i</w:t>
      </w:r>
      <w:r w:rsidRPr="00254ABC">
        <w:rPr>
          <w:rFonts w:ascii="Times New Roman" w:eastAsia="Times New Roman" w:hAnsi="Times New Roman" w:cs="Times New Roman"/>
          <w:color w:val="000000"/>
          <w:sz w:val="28"/>
          <w:szCs w:val="28"/>
          <w:lang w:eastAsia="ru-RU"/>
        </w:rPr>
        <w:t>-той работы;</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color w:val="000000"/>
          <w:position w:val="-12"/>
          <w:sz w:val="20"/>
          <w:szCs w:val="20"/>
          <w:lang w:eastAsia="ru-RU"/>
        </w:rPr>
        <w:object w:dxaOrig="440" w:dyaOrig="380">
          <v:shape id="_x0000_i1030" type="#_x0000_t75" style="width:26.85pt;height:24.85pt" o:ole="">
            <v:imagedata r:id="rId19" o:title=""/>
          </v:shape>
          <o:OLEObject Type="Embed" ProgID="Equation.3" ShapeID="_x0000_i1030" DrawAspect="Content" ObjectID="_1735996175" r:id="rId20"/>
        </w:object>
      </w:r>
      <w:r w:rsidRPr="00254ABC">
        <w:rPr>
          <w:rFonts w:ascii="Times New Roman" w:eastAsia="Times New Roman" w:hAnsi="Times New Roman" w:cs="Times New Roman"/>
          <w:color w:val="000000"/>
          <w:sz w:val="20"/>
          <w:szCs w:val="20"/>
          <w:lang w:eastAsia="ru-RU"/>
        </w:rPr>
        <w:t xml:space="preserve"> – </w:t>
      </w:r>
      <w:r w:rsidRPr="00254ABC">
        <w:rPr>
          <w:rFonts w:ascii="Times New Roman" w:eastAsia="Times New Roman" w:hAnsi="Times New Roman" w:cs="Times New Roman"/>
          <w:bCs/>
          <w:color w:val="000000"/>
          <w:sz w:val="28"/>
          <w:szCs w:val="28"/>
          <w:lang w:eastAsia="ru-RU"/>
        </w:rPr>
        <w:t>затраты на уплату налогов, в качестве объекта налогообложения по которым признается имущество учреждения</w:t>
      </w:r>
      <w:r w:rsidRPr="00254ABC">
        <w:rPr>
          <w:rFonts w:ascii="Times New Roman" w:eastAsia="Times New Roman" w:hAnsi="Times New Roman" w:cs="Times New Roman"/>
          <w:sz w:val="28"/>
          <w:szCs w:val="28"/>
          <w:lang w:eastAsia="ru-RU"/>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Объем финансового обеспечения выполнения муниципального задания муниципальным бюджетным учреждением городского округа "Город Архангельск" "Молодежный центр" определяется по формуле: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567"/>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4"/>
          <w:sz w:val="28"/>
          <w:szCs w:val="28"/>
          <w:lang w:eastAsia="ru-RU"/>
        </w:rPr>
        <w:object w:dxaOrig="240" w:dyaOrig="260">
          <v:shape id="_x0000_i1031" type="#_x0000_t75" style="width:18.35pt;height:19pt" o:ole="">
            <v:imagedata r:id="rId9" o:title=""/>
          </v:shape>
          <o:OLEObject Type="Embed" ProgID="Equation.3" ShapeID="_x0000_i1031" DrawAspect="Content" ObjectID="_1735996176" r:id="rId21"/>
        </w:objec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position w:val="-12"/>
          <w:sz w:val="28"/>
          <w:szCs w:val="28"/>
          <w:lang w:eastAsia="ru-RU"/>
        </w:rPr>
        <w:object w:dxaOrig="1140" w:dyaOrig="380">
          <v:shape id="_x0000_i1032" type="#_x0000_t75" style="width:83.15pt;height:28.8pt" o:ole="">
            <v:imagedata r:id="rId22" o:title=""/>
          </v:shape>
          <o:OLEObject Type="Embed" ProgID="Equation.3" ShapeID="_x0000_i1032" DrawAspect="Content" ObjectID="_1735996177" r:id="rId23"/>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567"/>
        <w:jc w:val="center"/>
        <w:rPr>
          <w:rFonts w:ascii="Times New Roman" w:eastAsia="Calibri" w:hAnsi="Times New Roman" w:cs="Times New Roman"/>
          <w:bCs/>
          <w:color w:val="000000"/>
          <w:spacing w:val="-2"/>
          <w:sz w:val="28"/>
          <w:szCs w:val="28"/>
          <w:lang w:eastAsia="ru-RU"/>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noProof/>
          <w:position w:val="-4"/>
          <w:sz w:val="28"/>
          <w:szCs w:val="28"/>
          <w:lang w:eastAsia="ru-RU"/>
        </w:rPr>
        <w:drawing>
          <wp:inline distT="0" distB="0" distL="0" distR="0" wp14:anchorId="299C26F6" wp14:editId="668F6D3A">
            <wp:extent cx="2095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254ABC">
        <w:rPr>
          <w:rFonts w:ascii="Times New Roman" w:eastAsia="Times New Roman" w:hAnsi="Times New Roman" w:cs="Times New Roman"/>
          <w:sz w:val="28"/>
          <w:szCs w:val="28"/>
          <w:lang w:eastAsia="ru-RU"/>
        </w:rPr>
        <w:t>- объем финансового обеспечения выполнения муниципального задания;</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noProof/>
          <w:position w:val="-14"/>
          <w:sz w:val="28"/>
          <w:szCs w:val="28"/>
          <w:lang w:eastAsia="ru-RU"/>
        </w:rPr>
        <w:drawing>
          <wp:inline distT="0" distB="0" distL="0" distR="0" wp14:anchorId="6562E779" wp14:editId="1E56FCC1">
            <wp:extent cx="276225" cy="361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254ABC">
        <w:rPr>
          <w:rFonts w:ascii="Times New Roman" w:eastAsia="Times New Roman" w:hAnsi="Times New Roman" w:cs="Times New Roman"/>
          <w:sz w:val="28"/>
          <w:szCs w:val="28"/>
          <w:lang w:eastAsia="ru-RU"/>
        </w:rPr>
        <w:t xml:space="preserve">- затраты на выполнение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noProof/>
          <w:position w:val="-12"/>
          <w:sz w:val="28"/>
          <w:szCs w:val="28"/>
          <w:lang w:eastAsia="ru-RU"/>
        </w:rPr>
        <w:drawing>
          <wp:inline distT="0" distB="0" distL="0" distR="0" wp14:anchorId="4D4D9A90" wp14:editId="352F72F6">
            <wp:extent cx="409575" cy="3333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254ABC">
        <w:rPr>
          <w:rFonts w:ascii="Times New Roman" w:eastAsia="Times New Roman" w:hAnsi="Times New Roman" w:cs="Times New Roman"/>
          <w:sz w:val="28"/>
          <w:szCs w:val="28"/>
          <w:lang w:eastAsia="ru-RU"/>
        </w:rPr>
        <w:t xml:space="preserve">- затраты на уплату налогов, в качестве объекта налогообложения </w:t>
      </w:r>
      <w:r w:rsidRPr="00254ABC">
        <w:rPr>
          <w:rFonts w:ascii="Times New Roman" w:eastAsia="Times New Roman" w:hAnsi="Times New Roman" w:cs="Times New Roman"/>
          <w:sz w:val="28"/>
          <w:szCs w:val="28"/>
          <w:lang w:eastAsia="ru-RU"/>
        </w:rPr>
        <w:br/>
        <w:t>по которым признается имущество учреждений.</w:t>
      </w:r>
    </w:p>
    <w:p w:rsid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54ABC">
        <w:rPr>
          <w:rFonts w:ascii="Times New Roman" w:eastAsia="Times New Roman" w:hAnsi="Times New Roman" w:cs="Times New Roman"/>
          <w:sz w:val="28"/>
          <w:szCs w:val="28"/>
          <w:lang w:eastAsia="ru-RU"/>
        </w:rPr>
        <w:t xml:space="preserve">Объем финансового обеспечения выполнения муниципального задания, определяемый на основе затрат на выполнение работ, с учетом затрат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на содержание недвижимого имущества и особо ценного движимого имущества, закрепленного за учреждениями или приобретенного ими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уплату налогов, в качестве объекта налогообложения по которым признается имущество учреждений, рассчитанных с применением настоящего Порядка, не должен превышать объем бюджетных ассигнований, предусмотренных в городском бюджете Администрации городского округа "Город Архангельск" (далее – Администрация города Архангельска)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на соответствующие цели.</w:t>
      </w:r>
    </w:p>
    <w:p w:rsid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54ABC">
        <w:rPr>
          <w:rFonts w:ascii="Times New Roman" w:eastAsia="Times New Roman" w:hAnsi="Times New Roman" w:cs="Times New Roman"/>
          <w:sz w:val="28"/>
          <w:szCs w:val="28"/>
          <w:lang w:eastAsia="ru-RU"/>
        </w:rPr>
        <w:t>В затраты на выполнение работ включаются затраты в отношении имущества учреждений,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254ABC" w:rsidRPr="00E669BD" w:rsidRDefault="00254ABC" w:rsidP="00254A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54ABC">
        <w:rPr>
          <w:rFonts w:ascii="Times New Roman" w:eastAsia="Times New Roman" w:hAnsi="Times New Roman" w:cs="Times New Roman"/>
          <w:color w:val="000000"/>
          <w:sz w:val="28"/>
          <w:szCs w:val="28"/>
          <w:lang w:eastAsia="ru-RU"/>
        </w:rPr>
        <w:t xml:space="preserve">Определение затрат на выполнение работ и затрат на уплату налогов, </w:t>
      </w:r>
      <w:r w:rsidR="004F1876">
        <w:rPr>
          <w:rFonts w:ascii="Times New Roman" w:eastAsia="Times New Roman" w:hAnsi="Times New Roman" w:cs="Times New Roman"/>
          <w:color w:val="000000"/>
          <w:sz w:val="28"/>
          <w:szCs w:val="28"/>
          <w:lang w:eastAsia="ru-RU"/>
        </w:rPr>
        <w:br/>
      </w:r>
      <w:r w:rsidRPr="00254ABC">
        <w:rPr>
          <w:rFonts w:ascii="Times New Roman" w:eastAsia="Times New Roman" w:hAnsi="Times New Roman" w:cs="Times New Roman"/>
          <w:color w:val="000000"/>
          <w:sz w:val="28"/>
          <w:szCs w:val="28"/>
          <w:lang w:eastAsia="ru-RU"/>
        </w:rPr>
        <w:t xml:space="preserve">в качестве объекта налогообложения по которым признается имущество </w:t>
      </w:r>
      <w:r w:rsidRPr="00E669BD">
        <w:rPr>
          <w:rFonts w:ascii="Times New Roman" w:eastAsia="Times New Roman" w:hAnsi="Times New Roman" w:cs="Times New Roman"/>
          <w:color w:val="000000"/>
          <w:sz w:val="28"/>
          <w:szCs w:val="28"/>
          <w:lang w:eastAsia="ru-RU"/>
        </w:rPr>
        <w:t xml:space="preserve">учреждений, осуществляет </w:t>
      </w:r>
      <w:r w:rsidRPr="00E669BD">
        <w:rPr>
          <w:rFonts w:ascii="Times New Roman" w:eastAsia="Times New Roman" w:hAnsi="Times New Roman" w:cs="Times New Roman"/>
          <w:sz w:val="28"/>
          <w:szCs w:val="28"/>
          <w:lang w:eastAsia="ru-RU"/>
        </w:rPr>
        <w:t>отдел учета и отчетности Администрации города Архангельска</w:t>
      </w:r>
      <w:r w:rsidRPr="00E669BD">
        <w:rPr>
          <w:rFonts w:ascii="Times New Roman" w:eastAsia="Times New Roman" w:hAnsi="Times New Roman" w:cs="Times New Roman"/>
          <w:color w:val="000000"/>
          <w:sz w:val="28"/>
          <w:szCs w:val="28"/>
          <w:lang w:eastAsia="ru-RU"/>
        </w:rPr>
        <w:t>.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E669BD">
        <w:rPr>
          <w:rFonts w:ascii="Times New Roman" w:eastAsia="Times New Roman" w:hAnsi="Times New Roman" w:cs="Times New Roman"/>
          <w:sz w:val="28"/>
          <w:szCs w:val="28"/>
          <w:lang w:eastAsia="ru-RU"/>
        </w:rPr>
        <w:lastRenderedPageBreak/>
        <w:t xml:space="preserve">7. При определении </w:t>
      </w:r>
      <w:r w:rsidRPr="00E669BD">
        <w:rPr>
          <w:rFonts w:ascii="Times New Roman" w:eastAsia="Times New Roman" w:hAnsi="Times New Roman" w:cs="Times New Roman"/>
          <w:color w:val="000000"/>
          <w:sz w:val="28"/>
          <w:szCs w:val="28"/>
          <w:lang w:eastAsia="ru-RU"/>
        </w:rPr>
        <w:t>затрат на выполнение работ и затрат на уплату налогов, в качестве объекта налогообложения по которым признается имущество учреждений, в расчетах используются индексы инфляции (иные коэффициенты) на соответствующий финансовый год.</w:t>
      </w:r>
    </w:p>
    <w:p w:rsidR="00254ABC" w:rsidRPr="00254ABC" w:rsidRDefault="00254ABC" w:rsidP="00254ABC">
      <w:pPr>
        <w:spacing w:after="0" w:line="240" w:lineRule="auto"/>
        <w:rPr>
          <w:rFonts w:ascii="Times New Roman" w:eastAsia="Times New Roman" w:hAnsi="Times New Roman" w:cs="Times New Roman"/>
          <w:sz w:val="28"/>
          <w:szCs w:val="28"/>
          <w:lang w:eastAsia="ru-RU"/>
        </w:rPr>
      </w:pPr>
    </w:p>
    <w:p w:rsidR="00254ABC" w:rsidRPr="00254ABC" w:rsidRDefault="00E7099C" w:rsidP="00254AB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E7099C">
        <w:rPr>
          <w:rFonts w:ascii="Times New Roman" w:eastAsia="Times New Roman" w:hAnsi="Times New Roman" w:cs="Times New Roman"/>
          <w:b/>
          <w:sz w:val="28"/>
          <w:szCs w:val="28"/>
          <w:lang w:eastAsia="ru-RU"/>
        </w:rPr>
        <w:t>.</w:t>
      </w:r>
      <w:r w:rsidR="00254ABC" w:rsidRPr="00254ABC">
        <w:rPr>
          <w:rFonts w:ascii="Times New Roman" w:eastAsia="Times New Roman" w:hAnsi="Times New Roman" w:cs="Times New Roman"/>
          <w:b/>
          <w:sz w:val="28"/>
          <w:szCs w:val="28"/>
          <w:lang w:eastAsia="ru-RU"/>
        </w:rPr>
        <w:t xml:space="preserve"> Методика определение затрат на выполнение работ</w:t>
      </w:r>
      <w:r w:rsidR="00254ABC" w:rsidRPr="00254ABC">
        <w:rPr>
          <w:rFonts w:ascii="Times New Roman" w:eastAsia="Times New Roman" w:hAnsi="Times New Roman" w:cs="Times New Roman"/>
          <w:sz w:val="28"/>
          <w:szCs w:val="20"/>
          <w:lang w:eastAsia="ru-RU"/>
        </w:rPr>
        <w:t xml:space="preserve"> </w:t>
      </w:r>
      <w:r w:rsidR="00254ABC" w:rsidRPr="00254ABC">
        <w:rPr>
          <w:rFonts w:ascii="Times New Roman" w:eastAsia="Times New Roman" w:hAnsi="Times New Roman" w:cs="Times New Roman"/>
          <w:b/>
          <w:sz w:val="28"/>
          <w:szCs w:val="28"/>
          <w:lang w:eastAsia="ru-RU"/>
        </w:rPr>
        <w:t xml:space="preserve">муниципальным учреждением городского округа "Город Архангельск" "Информационно-издательский центр" </w:t>
      </w:r>
    </w:p>
    <w:p w:rsidR="00254ABC" w:rsidRPr="00254ABC" w:rsidRDefault="00254ABC" w:rsidP="00254ABC">
      <w:pPr>
        <w:spacing w:after="0" w:line="240" w:lineRule="auto"/>
        <w:ind w:firstLine="709"/>
        <w:jc w:val="center"/>
        <w:rPr>
          <w:rFonts w:ascii="Times New Roman" w:eastAsia="Times New Roman" w:hAnsi="Times New Roman" w:cs="Times New Roman"/>
          <w:b/>
          <w:sz w:val="28"/>
          <w:szCs w:val="28"/>
          <w:lang w:eastAsia="ru-RU"/>
        </w:rPr>
      </w:pPr>
    </w:p>
    <w:p w:rsidR="00254ABC" w:rsidRPr="00254ABC" w:rsidRDefault="00E7099C" w:rsidP="00254ABC">
      <w:pPr>
        <w:spacing w:after="0" w:line="240" w:lineRule="auto"/>
        <w:ind w:firstLine="709"/>
        <w:jc w:val="both"/>
        <w:rPr>
          <w:rFonts w:ascii="Times New Roman" w:eastAsia="Times New Roman" w:hAnsi="Times New Roman" w:cs="Times New Roman"/>
          <w:sz w:val="28"/>
          <w:szCs w:val="28"/>
          <w:lang w:eastAsia="ru-RU"/>
        </w:rPr>
      </w:pPr>
      <w:r w:rsidRPr="00E7099C">
        <w:rPr>
          <w:rFonts w:ascii="Times New Roman" w:eastAsia="Times New Roman" w:hAnsi="Times New Roman" w:cs="Times New Roman"/>
          <w:sz w:val="28"/>
          <w:szCs w:val="28"/>
          <w:lang w:eastAsia="ru-RU"/>
        </w:rPr>
        <w:t>8</w:t>
      </w:r>
      <w:r w:rsidR="00254ABC" w:rsidRPr="00254ABC">
        <w:rPr>
          <w:rFonts w:ascii="Times New Roman" w:eastAsia="Times New Roman" w:hAnsi="Times New Roman" w:cs="Times New Roman"/>
          <w:sz w:val="28"/>
          <w:szCs w:val="28"/>
          <w:lang w:eastAsia="ru-RU"/>
        </w:rPr>
        <w:t xml:space="preserve">. Затраты на выполнение работ определяются исходя из информации </w:t>
      </w:r>
      <w:r w:rsidR="004F1876">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о единице показателя, характеризующего объем работы, показателей отражающих содержание и условия (формы) выполнения работы (далее – показатели отраслевой специфики) и индивидуально для муниципального учреждения городского округа "Город Архангельск" "Информационно-издательский центр" (далее – МУ "ИИЦ").</w:t>
      </w:r>
    </w:p>
    <w:p w:rsidR="00254ABC" w:rsidRPr="00254ABC" w:rsidRDefault="00254ABC" w:rsidP="00E7099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При определении затрат на выполнение работ применяются нормы, выраженные в натуральных показателях, установленные распоряжением заместителя Главы городского округа "Город Архангельск" – руководителя аппарата.</w:t>
      </w:r>
    </w:p>
    <w:p w:rsidR="00254ABC" w:rsidRPr="00254ABC" w:rsidRDefault="00E7099C" w:rsidP="00E7099C">
      <w:pPr>
        <w:spacing w:after="0" w:line="240" w:lineRule="auto"/>
        <w:ind w:firstLine="709"/>
        <w:jc w:val="both"/>
        <w:rPr>
          <w:rFonts w:ascii="Times New Roman" w:eastAsia="Times New Roman" w:hAnsi="Times New Roman" w:cs="Times New Roman"/>
          <w:sz w:val="28"/>
          <w:szCs w:val="28"/>
          <w:lang w:eastAsia="ru-RU"/>
        </w:rPr>
      </w:pPr>
      <w:r w:rsidRPr="00E7099C">
        <w:rPr>
          <w:rFonts w:ascii="Times New Roman" w:eastAsia="Times New Roman" w:hAnsi="Times New Roman" w:cs="Times New Roman"/>
          <w:sz w:val="28"/>
          <w:szCs w:val="28"/>
          <w:lang w:eastAsia="ru-RU"/>
        </w:rPr>
        <w:t>9</w:t>
      </w:r>
      <w:r w:rsidR="00254ABC" w:rsidRPr="00254ABC">
        <w:rPr>
          <w:rFonts w:ascii="Times New Roman" w:eastAsia="Times New Roman" w:hAnsi="Times New Roman" w:cs="Times New Roman"/>
          <w:sz w:val="28"/>
          <w:szCs w:val="28"/>
          <w:lang w:eastAsia="ru-RU"/>
        </w:rPr>
        <w:t>. Затраты на выполнение работ определяются на единицу работы.</w:t>
      </w:r>
    </w:p>
    <w:p w:rsidR="00254ABC" w:rsidRPr="00254ABC" w:rsidRDefault="00E7099C" w:rsidP="00E7099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7099C">
        <w:rPr>
          <w:rFonts w:ascii="Times New Roman" w:eastAsia="Times New Roman" w:hAnsi="Times New Roman" w:cs="Times New Roman"/>
          <w:sz w:val="28"/>
          <w:szCs w:val="28"/>
          <w:lang w:eastAsia="ru-RU"/>
        </w:rPr>
        <w:t>10</w:t>
      </w:r>
      <w:r w:rsidR="00254ABC" w:rsidRPr="00254ABC">
        <w:rPr>
          <w:rFonts w:ascii="Times New Roman" w:eastAsia="Times New Roman" w:hAnsi="Times New Roman" w:cs="Times New Roman"/>
          <w:sz w:val="28"/>
          <w:szCs w:val="28"/>
          <w:lang w:eastAsia="ru-RU"/>
        </w:rPr>
        <w:t xml:space="preserve">. Затраты на выполнение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E7099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lang w:eastAsia="ru-RU"/>
        </w:rPr>
        <w:t>определяются по формуле:</w:t>
      </w:r>
    </w:p>
    <w:p w:rsidR="00254ABC" w:rsidRPr="00254ABC" w:rsidRDefault="00254ABC" w:rsidP="00254ABC">
      <w:pPr>
        <w:tabs>
          <w:tab w:val="num" w:pos="1080"/>
        </w:tabs>
        <w:spacing w:after="0" w:line="240" w:lineRule="auto"/>
        <w:ind w:firstLine="720"/>
        <w:jc w:val="both"/>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8"/>
          <w:lang w:eastAsia="ru-RU"/>
        </w:rPr>
        <w:object w:dxaOrig="1840" w:dyaOrig="499">
          <v:shape id="_x0000_i1033" type="#_x0000_t75" style="width:134.2pt;height:35.35pt" o:ole="">
            <v:imagedata r:id="rId27" o:title=""/>
          </v:shape>
          <o:OLEObject Type="Embed" ProgID="Equation.3" ShapeID="_x0000_i1033" DrawAspect="Content" ObjectID="_1735996178" r:id="rId28"/>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360" w:dyaOrig="420">
          <v:shape id="_x0000_i1034" type="#_x0000_t75" style="width:26.85pt;height:29.45pt" o:ole="">
            <v:imagedata r:id="rId29" o:title=""/>
          </v:shape>
          <o:OLEObject Type="Embed" ProgID="Equation.3" ShapeID="_x0000_i1034" DrawAspect="Content" ObjectID="_1735996179" r:id="rId30"/>
        </w:object>
      </w:r>
      <w:r w:rsidRPr="00254ABC" w:rsidDel="0072042A">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lang w:eastAsia="ru-RU"/>
        </w:rPr>
        <w:t xml:space="preserve">– затраты на выполнение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6"/>
          <w:sz w:val="28"/>
          <w:szCs w:val="28"/>
          <w:lang w:eastAsia="ru-RU"/>
        </w:rPr>
        <w:object w:dxaOrig="460" w:dyaOrig="480">
          <v:shape id="_x0000_i1035" type="#_x0000_t75" style="width:34.05pt;height:36.65pt" o:ole="">
            <v:imagedata r:id="rId31" o:title=""/>
          </v:shape>
          <o:OLEObject Type="Embed" ProgID="Equation.3" ShapeID="_x0000_i1035" DrawAspect="Content" ObjectID="_1735996180" r:id="rId32"/>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pacing w:val="-6"/>
          <w:sz w:val="28"/>
          <w:szCs w:val="28"/>
          <w:lang w:eastAsia="ru-RU"/>
        </w:rPr>
        <w:t xml:space="preserve">затраты, непосредственно связанные с выполнением </w:t>
      </w:r>
      <w:r w:rsidRPr="00254ABC">
        <w:rPr>
          <w:rFonts w:ascii="Times New Roman" w:eastAsia="Times New Roman" w:hAnsi="Times New Roman" w:cs="Times New Roman"/>
          <w:spacing w:val="-6"/>
          <w:sz w:val="28"/>
          <w:szCs w:val="28"/>
          <w:lang w:val="en-US" w:eastAsia="ru-RU"/>
        </w:rPr>
        <w:t>i</w:t>
      </w:r>
      <w:r w:rsidRPr="00254ABC">
        <w:rPr>
          <w:rFonts w:ascii="Times New Roman" w:eastAsia="Times New Roman" w:hAnsi="Times New Roman" w:cs="Times New Roman"/>
          <w:spacing w:val="-6"/>
          <w:sz w:val="28"/>
          <w:szCs w:val="28"/>
          <w:lang w:eastAsia="ru-RU"/>
        </w:rPr>
        <w:t>-той работы</w:t>
      </w:r>
      <w:r w:rsidRPr="00254ABC">
        <w:rPr>
          <w:rFonts w:ascii="Times New Roman" w:eastAsia="Times New Roman" w:hAnsi="Times New Roman" w:cs="Times New Roman"/>
          <w:sz w:val="28"/>
          <w:szCs w:val="28"/>
          <w:lang w:eastAsia="ru-RU"/>
        </w:rPr>
        <w:t xml:space="preserve">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8"/>
          <w:lang w:eastAsia="ru-RU"/>
        </w:rPr>
        <w:object w:dxaOrig="580" w:dyaOrig="460">
          <v:shape id="_x0000_i1036" type="#_x0000_t75" style="width:42.55pt;height:32.75pt" o:ole="">
            <v:imagedata r:id="rId33" o:title=""/>
          </v:shape>
          <o:OLEObject Type="Embed" ProgID="Equation.3" ShapeID="_x0000_i1036" DrawAspect="Content" ObjectID="_1735996181" r:id="rId34"/>
        </w:object>
      </w:r>
      <w:r w:rsidRPr="00254ABC">
        <w:rPr>
          <w:rFonts w:ascii="Times New Roman" w:eastAsia="Times New Roman" w:hAnsi="Times New Roman" w:cs="Times New Roman"/>
          <w:sz w:val="28"/>
          <w:szCs w:val="28"/>
          <w:lang w:eastAsia="ru-RU"/>
        </w:rPr>
        <w:t xml:space="preserve"> – затраты на общехозяйственные нужды на выполнение  </w:t>
      </w:r>
      <w:r w:rsidRPr="00254ABC">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E7099C" w:rsidP="00254ABC">
      <w:pPr>
        <w:spacing w:after="0" w:line="240" w:lineRule="auto"/>
        <w:ind w:firstLine="709"/>
        <w:jc w:val="both"/>
        <w:rPr>
          <w:rFonts w:ascii="Times New Roman" w:eastAsia="Times New Roman" w:hAnsi="Times New Roman" w:cs="Times New Roman"/>
          <w:sz w:val="28"/>
          <w:szCs w:val="28"/>
          <w:lang w:eastAsia="ru-RU"/>
        </w:rPr>
      </w:pPr>
      <w:r w:rsidRPr="00E7099C">
        <w:rPr>
          <w:rFonts w:ascii="Times New Roman" w:eastAsia="Times New Roman" w:hAnsi="Times New Roman" w:cs="Times New Roman"/>
          <w:sz w:val="28"/>
          <w:szCs w:val="28"/>
          <w:lang w:eastAsia="ru-RU"/>
        </w:rPr>
        <w:t>11</w:t>
      </w:r>
      <w:r w:rsidR="00254ABC" w:rsidRPr="00254ABC">
        <w:rPr>
          <w:rFonts w:ascii="Times New Roman" w:eastAsia="Times New Roman" w:hAnsi="Times New Roman" w:cs="Times New Roman"/>
          <w:sz w:val="28"/>
          <w:szCs w:val="28"/>
          <w:lang w:eastAsia="ru-RU"/>
        </w:rPr>
        <w:t xml:space="preserve">. Затраты, непосредственно связанные с выполнением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w:t>
      </w:r>
      <w:r w:rsidR="004F1876">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 xml:space="preserve">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определяются по формуле:</w:t>
      </w:r>
      <w:r w:rsidR="00254ABC" w:rsidRPr="00254ABC">
        <w:rPr>
          <w:rFonts w:ascii="Times New Roman" w:eastAsia="Times New Roman" w:hAnsi="Times New Roman" w:cs="Times New Roman"/>
          <w:sz w:val="28"/>
          <w:szCs w:val="28"/>
          <w:lang w:eastAsia="ru-RU"/>
        </w:rPr>
        <w:tab/>
      </w:r>
      <w:r w:rsidR="00254ABC" w:rsidRPr="00254ABC">
        <w:rPr>
          <w:rFonts w:ascii="Times New Roman" w:eastAsia="Times New Roman" w:hAnsi="Times New Roman" w:cs="Times New Roman"/>
          <w:sz w:val="28"/>
          <w:szCs w:val="28"/>
          <w:lang w:eastAsia="ru-RU"/>
        </w:rPr>
        <w:tab/>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32"/>
          <w:sz w:val="28"/>
          <w:szCs w:val="20"/>
          <w:lang w:eastAsia="ru-RU"/>
        </w:rPr>
        <w:object w:dxaOrig="3220" w:dyaOrig="820">
          <v:shape id="_x0000_i1037" type="#_x0000_t75" style="width:212.75pt;height:56.95pt" o:ole="">
            <v:imagedata r:id="rId35" o:title=""/>
          </v:shape>
          <o:OLEObject Type="Embed" ProgID="Equation.3" ShapeID="_x0000_i1037" DrawAspect="Content" ObjectID="_1735996182" r:id="rId36"/>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6"/>
          <w:sz w:val="28"/>
          <w:szCs w:val="28"/>
          <w:lang w:eastAsia="ru-RU"/>
        </w:rPr>
        <w:object w:dxaOrig="440" w:dyaOrig="440">
          <v:shape id="_x0000_i1038" type="#_x0000_t75" style="width:32.05pt;height:30.75pt" o:ole="">
            <v:imagedata r:id="rId37" o:title=""/>
          </v:shape>
          <o:OLEObject Type="Embed" ProgID="Equation.3" ShapeID="_x0000_i1038" DrawAspect="Content" ObjectID="_1735996183" r:id="rId38"/>
        </w:object>
      </w:r>
      <w:r w:rsidRPr="00254ABC">
        <w:rPr>
          <w:rFonts w:ascii="Times New Roman" w:eastAsia="Times New Roman" w:hAnsi="Times New Roman" w:cs="Times New Roman"/>
          <w:sz w:val="28"/>
          <w:szCs w:val="28"/>
          <w:lang w:eastAsia="ru-RU"/>
        </w:rPr>
        <w:t xml:space="preserve"> – затраты, непосредственно связанные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8"/>
          <w:lang w:eastAsia="ru-RU"/>
        </w:rPr>
        <w:object w:dxaOrig="600" w:dyaOrig="460">
          <v:shape id="_x0000_i1039" type="#_x0000_t75" style="width:45.15pt;height:32.75pt" o:ole="">
            <v:imagedata r:id="rId39" o:title=""/>
          </v:shape>
          <o:OLEObject Type="Embed" ProgID="Equation.3" ShapeID="_x0000_i1039" DrawAspect="Content" ObjectID="_1735996184" r:id="rId40"/>
        </w:object>
      </w:r>
      <w:r w:rsidRPr="00254ABC">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6"/>
          <w:sz w:val="28"/>
          <w:szCs w:val="28"/>
          <w:lang w:eastAsia="ru-RU"/>
        </w:rPr>
        <w:object w:dxaOrig="480" w:dyaOrig="440">
          <v:shape id="_x0000_i1040" type="#_x0000_t75" style="width:35.35pt;height:32.05pt" o:ole="">
            <v:imagedata r:id="rId41" o:title=""/>
          </v:shape>
          <o:OLEObject Type="Embed" ProgID="Equation.3" ShapeID="_x0000_i1040" DrawAspect="Content" ObjectID="_1735996185" r:id="rId42"/>
        </w:object>
      </w:r>
      <w:r w:rsidRPr="00254ABC">
        <w:rPr>
          <w:rFonts w:ascii="Times New Roman" w:eastAsia="Times New Roman" w:hAnsi="Times New Roman" w:cs="Times New Roman"/>
          <w:sz w:val="28"/>
          <w:szCs w:val="28"/>
          <w:lang w:eastAsia="ru-RU"/>
        </w:rPr>
        <w:t xml:space="preserve"> – затраты на приобретение материальных запасов и особо ценного движимого имущества, потребляемых (используемых) в процессе выполнения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с учетом срока полезного использования (в том числе затраты на арендные платежи) (далее – затраты на приобретение материальных запасов и особо ценного движимого имущества), определяемые исходя из планируемых расходов на данные цели.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К затратам на приобретение материальных запасов и особо ценного движимого имущества относятся расходы: на приобретение канцтоваров, офисной техники, комплектующих и расходных материалов для офисной техники, офисной мебели, производственного и хозяйственного инвентаря, оборудования и аппаратуры (фото-, видео- , связи и прочие).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6"/>
          <w:sz w:val="28"/>
          <w:szCs w:val="28"/>
          <w:lang w:eastAsia="ru-RU"/>
        </w:rPr>
        <w:object w:dxaOrig="480" w:dyaOrig="480">
          <v:shape id="_x0000_i1041" type="#_x0000_t75" style="width:35.35pt;height:35.35pt" o:ole="">
            <v:imagedata r:id="rId43" o:title=""/>
          </v:shape>
          <o:OLEObject Type="Embed" ProgID="Equation.3" ShapeID="_x0000_i1041" DrawAspect="Content" ObjectID="_1735996186" r:id="rId44"/>
        </w:object>
      </w:r>
      <w:r w:rsidRPr="00254ABC">
        <w:rPr>
          <w:rFonts w:ascii="Times New Roman" w:eastAsia="Times New Roman" w:hAnsi="Times New Roman" w:cs="Times New Roman"/>
          <w:sz w:val="28"/>
          <w:szCs w:val="28"/>
          <w:lang w:eastAsia="ru-RU"/>
        </w:rPr>
        <w:t xml:space="preserve">– иные затраты, непосредственно связанные с выполнением </w:t>
      </w:r>
      <w:r w:rsidRPr="00254ABC">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определяемые исходя из планируемых расходов на данные цели.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highlight w:val="yellow"/>
          <w:lang w:eastAsia="ru-RU"/>
        </w:rPr>
      </w:pPr>
      <w:r w:rsidRPr="00254ABC">
        <w:rPr>
          <w:rFonts w:ascii="Times New Roman" w:eastAsia="Times New Roman" w:hAnsi="Times New Roman" w:cs="Times New Roman"/>
          <w:sz w:val="28"/>
          <w:szCs w:val="28"/>
          <w:lang w:eastAsia="ru-RU"/>
        </w:rPr>
        <w:t xml:space="preserve">К иным затратам, непосредственно связанным с выполнением работы </w:t>
      </w:r>
      <w:r w:rsidR="004F1876">
        <w:rPr>
          <w:rFonts w:ascii="Times New Roman" w:eastAsia="Times New Roman" w:hAnsi="Times New Roman" w:cs="Times New Roman"/>
          <w:sz w:val="28"/>
          <w:szCs w:val="28"/>
          <w:lang w:eastAsia="ru-RU"/>
        </w:rPr>
        <w:br/>
      </w:r>
      <w:r w:rsidRPr="004F1876">
        <w:rPr>
          <w:rFonts w:ascii="Times New Roman" w:eastAsia="Times New Roman" w:hAnsi="Times New Roman" w:cs="Times New Roman"/>
          <w:spacing w:val="-8"/>
          <w:sz w:val="28"/>
          <w:szCs w:val="28"/>
          <w:lang w:eastAsia="ru-RU"/>
        </w:rPr>
        <w:t>по осуществлению издательской деятельности с видом издательской продукции –</w:t>
      </w:r>
      <w:r w:rsidRPr="00254ABC">
        <w:rPr>
          <w:rFonts w:ascii="Times New Roman" w:eastAsia="Times New Roman" w:hAnsi="Times New Roman" w:cs="Times New Roman"/>
          <w:sz w:val="28"/>
          <w:szCs w:val="28"/>
          <w:lang w:eastAsia="ru-RU"/>
        </w:rPr>
        <w:t xml:space="preserve"> газета, формой издательской продукции – печатный вид, относятся затраты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на: приобретение полиграфических услуг, услуг по распространению печатной продукции, услуга компьютерной верстки газеты, подготовку авторских материалов (очерки, репортажи, интервью, эссе), приобретение неисключи</w:t>
      </w:r>
      <w:r w:rsidR="00FD59E2" w:rsidRPr="00FD59E2">
        <w:rPr>
          <w:rFonts w:ascii="Times New Roman" w:eastAsia="Times New Roman" w:hAnsi="Times New Roman" w:cs="Times New Roman"/>
          <w:sz w:val="28"/>
          <w:szCs w:val="28"/>
          <w:lang w:eastAsia="ru-RU"/>
        </w:rPr>
        <w:t>-</w:t>
      </w:r>
      <w:r w:rsidRPr="00254ABC">
        <w:rPr>
          <w:rFonts w:ascii="Times New Roman" w:eastAsia="Times New Roman" w:hAnsi="Times New Roman" w:cs="Times New Roman"/>
          <w:sz w:val="28"/>
          <w:szCs w:val="28"/>
          <w:lang w:eastAsia="ru-RU"/>
        </w:rPr>
        <w:t>тельных авторских прав на информационные материалы для публикаций.</w:t>
      </w:r>
    </w:p>
    <w:p w:rsidR="00254ABC" w:rsidRPr="00254ABC" w:rsidRDefault="00254ABC" w:rsidP="00254ABC">
      <w:pPr>
        <w:autoSpaceDE w:val="0"/>
        <w:autoSpaceDN w:val="0"/>
        <w:adjustRightInd w:val="0"/>
        <w:spacing w:after="0" w:line="312" w:lineRule="exact"/>
        <w:ind w:firstLine="567"/>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 К иным затратам, непосредственно связанным с выполнением работы </w:t>
      </w:r>
      <w:r w:rsidR="004F1876">
        <w:rPr>
          <w:rFonts w:ascii="Times New Roman" w:eastAsia="Times New Roman" w:hAnsi="Times New Roman" w:cs="Times New Roman"/>
          <w:sz w:val="28"/>
          <w:szCs w:val="28"/>
          <w:lang w:eastAsia="ru-RU"/>
        </w:rPr>
        <w:br/>
      </w:r>
      <w:r w:rsidRPr="004F1876">
        <w:rPr>
          <w:rFonts w:ascii="Times New Roman" w:eastAsia="Times New Roman" w:hAnsi="Times New Roman" w:cs="Times New Roman"/>
          <w:spacing w:val="-10"/>
          <w:sz w:val="28"/>
          <w:szCs w:val="28"/>
          <w:lang w:eastAsia="ru-RU"/>
        </w:rPr>
        <w:t>по осуществлению издательской деятельности с видом издательской продукции –</w:t>
      </w:r>
      <w:r w:rsidRPr="00254ABC">
        <w:rPr>
          <w:rFonts w:ascii="Times New Roman" w:eastAsia="Times New Roman" w:hAnsi="Times New Roman" w:cs="Times New Roman"/>
          <w:sz w:val="28"/>
          <w:szCs w:val="28"/>
          <w:lang w:eastAsia="ru-RU"/>
        </w:rPr>
        <w:t xml:space="preserve"> газета, формой издательской продукции – электронный вид, относятся затраты на: приобретение услуг по техническому обслуживанию информационного </w:t>
      </w:r>
      <w:r w:rsidR="004F1876">
        <w:rPr>
          <w:rFonts w:ascii="Times New Roman" w:eastAsia="Times New Roman" w:hAnsi="Times New Roman" w:cs="Times New Roman"/>
          <w:sz w:val="28"/>
          <w:szCs w:val="28"/>
          <w:lang w:eastAsia="ru-RU"/>
        </w:rPr>
        <w:t>и</w:t>
      </w:r>
      <w:r w:rsidRPr="00254ABC">
        <w:rPr>
          <w:rFonts w:ascii="Times New Roman" w:eastAsia="Times New Roman" w:hAnsi="Times New Roman" w:cs="Times New Roman"/>
          <w:sz w:val="28"/>
          <w:szCs w:val="28"/>
          <w:lang w:eastAsia="ru-RU"/>
        </w:rPr>
        <w:t xml:space="preserve">нтернет-портала учреждения, услуг хостинга информационного </w:t>
      </w:r>
      <w:r w:rsidR="004F1876">
        <w:rPr>
          <w:rFonts w:ascii="Times New Roman" w:eastAsia="Times New Roman" w:hAnsi="Times New Roman" w:cs="Times New Roman"/>
          <w:sz w:val="28"/>
          <w:szCs w:val="28"/>
          <w:lang w:eastAsia="ru-RU"/>
        </w:rPr>
        <w:t>и</w:t>
      </w:r>
      <w:r w:rsidRPr="00254ABC">
        <w:rPr>
          <w:rFonts w:ascii="Times New Roman" w:eastAsia="Times New Roman" w:hAnsi="Times New Roman" w:cs="Times New Roman"/>
          <w:sz w:val="28"/>
          <w:szCs w:val="28"/>
          <w:lang w:eastAsia="ru-RU"/>
        </w:rPr>
        <w:t>нтернет-портала учреждения.</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К иным затратам, непосредственно связанным с выполнением работы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по осуществлению издательской деятельности в части издания непериодических печатных изданий с формой издательской продукции – печатный вид, относятся затраты на: </w:t>
      </w:r>
      <w:r w:rsidRPr="00254ABC">
        <w:rPr>
          <w:rFonts w:ascii="Times New Roman" w:eastAsia="Times New Roman" w:hAnsi="Times New Roman" w:cs="Times New Roman"/>
          <w:sz w:val="28"/>
          <w:szCs w:val="20"/>
          <w:lang w:eastAsia="ru-RU"/>
        </w:rPr>
        <w:t xml:space="preserve">приобретение полиграфических услуг, </w:t>
      </w:r>
      <w:r w:rsidRPr="00254ABC">
        <w:rPr>
          <w:rFonts w:ascii="Times New Roman" w:eastAsia="Times New Roman" w:hAnsi="Times New Roman" w:cs="Times New Roman"/>
          <w:sz w:val="28"/>
          <w:szCs w:val="28"/>
          <w:lang w:eastAsia="ru-RU"/>
        </w:rPr>
        <w:t xml:space="preserve">приобретение и передачу неисключительных авторских прав на использование литературных, фотографических и иных произведений, расходы на услуги </w:t>
      </w:r>
      <w:r w:rsidRPr="00254ABC">
        <w:rPr>
          <w:rFonts w:ascii="Times New Roman" w:eastAsia="Times New Roman" w:hAnsi="Times New Roman" w:cs="Times New Roman"/>
          <w:sz w:val="28"/>
          <w:szCs w:val="28"/>
          <w:lang w:eastAsia="ru-RU"/>
        </w:rPr>
        <w:lastRenderedPageBreak/>
        <w:t xml:space="preserve">компьютерной верстки, по подготовке авторских </w:t>
      </w:r>
      <w:r w:rsidR="004F1876">
        <w:rPr>
          <w:rFonts w:ascii="Times New Roman" w:eastAsia="Times New Roman" w:hAnsi="Times New Roman" w:cs="Times New Roman"/>
          <w:sz w:val="28"/>
          <w:szCs w:val="28"/>
          <w:lang w:eastAsia="ru-RU"/>
        </w:rPr>
        <w:t xml:space="preserve">материалов (очерки, репортажи, </w:t>
      </w:r>
      <w:r w:rsidRPr="00254ABC">
        <w:rPr>
          <w:rFonts w:ascii="Times New Roman" w:eastAsia="Times New Roman" w:hAnsi="Times New Roman" w:cs="Times New Roman"/>
          <w:sz w:val="28"/>
          <w:szCs w:val="28"/>
          <w:lang w:eastAsia="ru-RU"/>
        </w:rPr>
        <w:t>интервью, эссе).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bCs/>
          <w:sz w:val="28"/>
          <w:szCs w:val="28"/>
          <w:lang w:eastAsia="ru-RU"/>
        </w:rPr>
        <w:t xml:space="preserve">К иным затратам, непосредственно связанным с выполнением работы </w:t>
      </w:r>
      <w:r w:rsidR="004F1876">
        <w:rPr>
          <w:rFonts w:ascii="Times New Roman" w:eastAsia="Times New Roman" w:hAnsi="Times New Roman" w:cs="Times New Roman"/>
          <w:bCs/>
          <w:sz w:val="28"/>
          <w:szCs w:val="28"/>
          <w:lang w:eastAsia="ru-RU"/>
        </w:rPr>
        <w:br/>
      </w:r>
      <w:r w:rsidRPr="00254ABC">
        <w:rPr>
          <w:rFonts w:ascii="Times New Roman" w:eastAsia="Times New Roman" w:hAnsi="Times New Roman" w:cs="Times New Roman"/>
          <w:bCs/>
          <w:sz w:val="28"/>
          <w:szCs w:val="28"/>
          <w:lang w:eastAsia="ru-RU"/>
        </w:rPr>
        <w:t>по производству и размещению информационных материалов в сетевых изданиях, относятся затраты на: приобретение услуг по производству и размещению информационных материалов в сетевых изданиях, подготовку авторских материалов (очерки, репортажи, интервью, эссе), приобретение неисключи</w:t>
      </w:r>
      <w:r w:rsidR="00FD59E2" w:rsidRPr="00FD59E2">
        <w:rPr>
          <w:rFonts w:ascii="Times New Roman" w:eastAsia="Times New Roman" w:hAnsi="Times New Roman" w:cs="Times New Roman"/>
          <w:bCs/>
          <w:sz w:val="28"/>
          <w:szCs w:val="28"/>
          <w:lang w:eastAsia="ru-RU"/>
        </w:rPr>
        <w:t>-</w:t>
      </w:r>
      <w:r w:rsidRPr="00254ABC">
        <w:rPr>
          <w:rFonts w:ascii="Times New Roman" w:eastAsia="Times New Roman" w:hAnsi="Times New Roman" w:cs="Times New Roman"/>
          <w:bCs/>
          <w:sz w:val="28"/>
          <w:szCs w:val="28"/>
          <w:lang w:eastAsia="ru-RU"/>
        </w:rPr>
        <w:t xml:space="preserve">тельных авторских прав на информационные материалы </w:t>
      </w:r>
      <w:r w:rsidR="004F1876">
        <w:rPr>
          <w:rFonts w:ascii="Times New Roman" w:eastAsia="Times New Roman" w:hAnsi="Times New Roman" w:cs="Times New Roman"/>
          <w:bCs/>
          <w:sz w:val="28"/>
          <w:szCs w:val="28"/>
          <w:lang w:eastAsia="ru-RU"/>
        </w:rPr>
        <w:br/>
      </w:r>
      <w:r w:rsidRPr="00254ABC">
        <w:rPr>
          <w:rFonts w:ascii="Times New Roman" w:eastAsia="Times New Roman" w:hAnsi="Times New Roman" w:cs="Times New Roman"/>
          <w:bCs/>
          <w:sz w:val="28"/>
          <w:szCs w:val="28"/>
          <w:lang w:eastAsia="ru-RU"/>
        </w:rPr>
        <w:t>для публикаций.</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340" w:dyaOrig="420">
          <v:shape id="_x0000_i1042" type="#_x0000_t75" style="width:22.25pt;height:26.2pt" o:ole="">
            <v:imagedata r:id="rId45" o:title=""/>
          </v:shape>
          <o:OLEObject Type="Embed" ProgID="Equation.3" ShapeID="_x0000_i1042" DrawAspect="Content" ObjectID="_1735996187" r:id="rId46"/>
        </w:object>
      </w:r>
      <w:r w:rsidRPr="00254ABC">
        <w:rPr>
          <w:rFonts w:ascii="Times New Roman" w:eastAsia="Times New Roman" w:hAnsi="Times New Roman" w:cs="Times New Roman"/>
          <w:sz w:val="28"/>
          <w:szCs w:val="28"/>
          <w:lang w:eastAsia="ru-RU"/>
        </w:rPr>
        <w:t xml:space="preserve">– планируемый объем выполнения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043" type="#_x0000_t75" style="width:26.2pt;height:26.85pt" o:ole="">
            <v:imagedata r:id="rId47" o:title=""/>
          </v:shape>
          <o:OLEObject Type="Embed" ProgID="Equation.3" ShapeID="_x0000_i1043" DrawAspect="Content" ObjectID="_1735996188" r:id="rId48"/>
        </w:object>
      </w:r>
      <w:r w:rsidRPr="00254ABC">
        <w:rPr>
          <w:rFonts w:ascii="Times New Roman" w:eastAsia="Times New Roman" w:hAnsi="Times New Roman" w:cs="Times New Roman"/>
          <w:sz w:val="28"/>
          <w:szCs w:val="28"/>
          <w:lang w:eastAsia="ru-RU"/>
        </w:rPr>
        <w:t xml:space="preserve"> – коэффициент платной деятельности, устанавливаемый приказом заместителя Главы городского округа "Город Архангельск" – руководителя аппарата и определяемый исходя из планируемого объема поступлений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от приносящей доход деятельности.</w:t>
      </w:r>
    </w:p>
    <w:p w:rsidR="00254ABC" w:rsidRPr="00254ABC" w:rsidRDefault="00E7099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E7099C">
        <w:rPr>
          <w:rFonts w:ascii="Times New Roman" w:eastAsia="Times New Roman" w:hAnsi="Times New Roman" w:cs="Times New Roman"/>
          <w:sz w:val="28"/>
          <w:szCs w:val="28"/>
          <w:lang w:eastAsia="ru-RU"/>
        </w:rPr>
        <w:t>12</w:t>
      </w:r>
      <w:r w:rsidR="00254ABC" w:rsidRPr="00254ABC">
        <w:rPr>
          <w:rFonts w:ascii="Times New Roman" w:eastAsia="Times New Roman" w:hAnsi="Times New Roman" w:cs="Times New Roman"/>
          <w:sz w:val="28"/>
          <w:szCs w:val="28"/>
          <w:lang w:eastAsia="ru-RU"/>
        </w:rPr>
        <w:t xml:space="preserve">. Затраты на оплату труда и начисления на выплаты по оплате труда работников, непосредственно связанных с выполнением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w:t>
      </w:r>
      <w:r w:rsidR="004F1876">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 xml:space="preserve">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определяются нормативным методом по формуле:</w:t>
      </w:r>
    </w:p>
    <w:p w:rsidR="00254ABC" w:rsidRPr="00254ABC" w:rsidRDefault="00254ABC" w:rsidP="00254ABC">
      <w:pPr>
        <w:tabs>
          <w:tab w:val="num" w:pos="900"/>
        </w:tabs>
        <w:spacing w:after="0" w:line="240" w:lineRule="auto"/>
        <w:ind w:firstLine="709"/>
        <w:jc w:val="center"/>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8"/>
          <w:sz w:val="28"/>
          <w:szCs w:val="28"/>
          <w:lang w:eastAsia="ru-RU"/>
        </w:rPr>
        <w:object w:dxaOrig="600" w:dyaOrig="460">
          <v:shape id="_x0000_i1044" type="#_x0000_t75" style="width:45.15pt;height:32.75pt" o:ole="">
            <v:imagedata r:id="rId39" o:title=""/>
          </v:shape>
          <o:OLEObject Type="Embed" ProgID="Equation.3" ShapeID="_x0000_i1044" DrawAspect="Content" ObjectID="_1735996189" r:id="rId49"/>
        </w:objec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position w:val="-16"/>
          <w:sz w:val="28"/>
          <w:szCs w:val="20"/>
          <w:lang w:eastAsia="ru-RU"/>
        </w:rPr>
        <w:object w:dxaOrig="1359" w:dyaOrig="440">
          <v:shape id="_x0000_i1045" type="#_x0000_t75" style="width:94.25pt;height:29.45pt" o:ole="">
            <v:imagedata r:id="rId50" o:title=""/>
          </v:shape>
          <o:OLEObject Type="Embed" ProgID="Equation.3" ShapeID="_x0000_i1045" DrawAspect="Content" ObjectID="_1735996190" r:id="rId51"/>
        </w:objec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где:</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8"/>
          <w:lang w:eastAsia="ru-RU"/>
        </w:rPr>
        <w:object w:dxaOrig="600" w:dyaOrig="460">
          <v:shape id="_x0000_i1046" type="#_x0000_t75" style="width:43.2pt;height:32.05pt" o:ole="">
            <v:imagedata r:id="rId52" o:title=""/>
          </v:shape>
          <o:OLEObject Type="Embed" ProgID="Equation.3" ShapeID="_x0000_i1046" DrawAspect="Content" ObjectID="_1735996191" r:id="rId53"/>
        </w:object>
      </w:r>
      <w:r w:rsidRPr="00254ABC">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0"/>
          <w:lang w:eastAsia="ru-RU"/>
        </w:rPr>
        <w:object w:dxaOrig="660" w:dyaOrig="400">
          <v:shape id="_x0000_i1047" type="#_x0000_t75" style="width:45.8pt;height:26.85pt" o:ole="">
            <v:imagedata r:id="rId54" o:title=""/>
          </v:shape>
          <o:OLEObject Type="Embed" ProgID="Equation.3" ShapeID="_x0000_i1047" DrawAspect="Content" ObjectID="_1735996192" r:id="rId55"/>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6"/>
          <w:sz w:val="28"/>
          <w:szCs w:val="20"/>
          <w:lang w:eastAsia="ru-RU"/>
        </w:rPr>
        <w:object w:dxaOrig="540" w:dyaOrig="440">
          <v:shape id="_x0000_i1048" type="#_x0000_t75" style="width:42.55pt;height:29.45pt" o:ole="">
            <v:imagedata r:id="rId56" o:title=""/>
          </v:shape>
          <o:OLEObject Type="Embed" ProgID="Equation.3" ShapeID="_x0000_i1048" DrawAspect="Content" ObjectID="_1735996193" r:id="rId57"/>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lang w:eastAsia="ru-RU"/>
        </w:rPr>
        <w:t xml:space="preserve"> начисления на выплаты по оплате труда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Затраты на оплату труда и начисления на выплаты по оплате труда работников, непосредственно связанных с оказанием i-той работы по j-той совокупности значений показателей отраслевой специфики, определяются </w:t>
      </w:r>
      <w:r w:rsidR="004F1876">
        <w:rPr>
          <w:rFonts w:ascii="Times New Roman" w:eastAsia="Times New Roman" w:hAnsi="Times New Roman" w:cs="Times New Roman"/>
          <w:sz w:val="28"/>
          <w:szCs w:val="28"/>
        </w:rPr>
        <w:br/>
      </w:r>
      <w:r w:rsidRPr="00254ABC">
        <w:rPr>
          <w:rFonts w:ascii="Times New Roman" w:eastAsia="Times New Roman" w:hAnsi="Times New Roman" w:cs="Times New Roman"/>
          <w:sz w:val="28"/>
          <w:szCs w:val="28"/>
        </w:rPr>
        <w:t xml:space="preserve">с учетом увеличения фонда оплаты труда, предусмотренного муниципальными правовыми актами Администрации </w:t>
      </w:r>
      <w:r w:rsidRPr="00254ABC">
        <w:rPr>
          <w:rFonts w:ascii="Times New Roman" w:eastAsia="Times New Roman" w:hAnsi="Times New Roman" w:cs="Times New Roman"/>
          <w:sz w:val="28"/>
          <w:szCs w:val="28"/>
          <w:lang w:eastAsia="ru-RU"/>
        </w:rPr>
        <w:t>городского округа</w:t>
      </w:r>
      <w:r w:rsidRPr="00254ABC">
        <w:rPr>
          <w:rFonts w:ascii="Times New Roman" w:eastAsia="Times New Roman" w:hAnsi="Times New Roman" w:cs="Times New Roman"/>
          <w:sz w:val="28"/>
          <w:szCs w:val="28"/>
        </w:rPr>
        <w:t xml:space="preserve"> "Город Архангельск".</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rPr>
        <w:t>13</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 xml:space="preserve">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определяется по формуле: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0"/>
          <w:lang w:eastAsia="ru-RU"/>
        </w:rPr>
        <w:object w:dxaOrig="660" w:dyaOrig="400">
          <v:shape id="_x0000_i1049" type="#_x0000_t75" style="width:45.8pt;height:26.85pt" o:ole="">
            <v:imagedata r:id="rId54" o:title=""/>
          </v:shape>
          <o:OLEObject Type="Embed" ProgID="Equation.3" ShapeID="_x0000_i1049" DrawAspect="Content" ObjectID="_1735996194" r:id="rId58"/>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position w:val="-16"/>
          <w:sz w:val="28"/>
          <w:szCs w:val="20"/>
          <w:lang w:eastAsia="ru-RU"/>
        </w:rPr>
        <w:object w:dxaOrig="880" w:dyaOrig="420">
          <v:shape id="_x0000_i1050" type="#_x0000_t75" style="width:60.85pt;height:28.8pt" o:ole="">
            <v:imagedata r:id="rId59" o:title=""/>
          </v:shape>
          <o:OLEObject Type="Embed" ProgID="Equation.3" ShapeID="_x0000_i1050" DrawAspect="Content" ObjectID="_1735996195" r:id="rId60"/>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16"/>
          <w:sz w:val="28"/>
          <w:szCs w:val="20"/>
          <w:lang w:eastAsia="ru-RU"/>
        </w:rPr>
        <w:object w:dxaOrig="999" w:dyaOrig="420">
          <v:shape id="_x0000_i1051" type="#_x0000_t75" style="width:70.05pt;height:28.8pt" o:ole="">
            <v:imagedata r:id="rId61" o:title=""/>
          </v:shape>
          <o:OLEObject Type="Embed" ProgID="Equation.3" ShapeID="_x0000_i1051" DrawAspect="Content" ObjectID="_1735996196" r:id="rId62"/>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16"/>
          <w:sz w:val="28"/>
          <w:szCs w:val="20"/>
          <w:lang w:eastAsia="ru-RU"/>
        </w:rPr>
        <w:object w:dxaOrig="960" w:dyaOrig="420">
          <v:shape id="_x0000_i1052" type="#_x0000_t75" style="width:66.1pt;height:28.8pt" o:ole="">
            <v:imagedata r:id="rId63" o:title=""/>
          </v:shape>
          <o:OLEObject Type="Embed" ProgID="Equation.3" ShapeID="_x0000_i1052" DrawAspect="Content" ObjectID="_1735996197" r:id="rId64"/>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16"/>
          <w:sz w:val="28"/>
          <w:szCs w:val="20"/>
          <w:lang w:eastAsia="ru-RU"/>
        </w:rPr>
        <w:object w:dxaOrig="820" w:dyaOrig="420">
          <v:shape id="_x0000_i1053" type="#_x0000_t75" style="width:56.95pt;height:28.8pt" o:ole="">
            <v:imagedata r:id="rId65" o:title=""/>
          </v:shape>
          <o:OLEObject Type="Embed" ProgID="Equation.3" ShapeID="_x0000_i1053" DrawAspect="Content" ObjectID="_1735996198" r:id="rId66"/>
        </w:object>
      </w:r>
      <w:r w:rsidRPr="00254ABC">
        <w:rPr>
          <w:rFonts w:ascii="Times New Roman" w:eastAsia="Times New Roman" w:hAnsi="Times New Roman" w:cs="Times New Roman"/>
          <w:sz w:val="28"/>
          <w:szCs w:val="20"/>
          <w:lang w:eastAsia="ru-RU"/>
        </w:rPr>
        <w:t>, где:</w:t>
      </w:r>
    </w:p>
    <w:p w:rsidR="00254ABC" w:rsidRPr="00254ABC" w:rsidRDefault="00254ABC" w:rsidP="00254ABC">
      <w:pPr>
        <w:spacing w:after="0" w:line="240" w:lineRule="auto"/>
        <w:ind w:firstLine="709"/>
        <w:jc w:val="both"/>
        <w:rPr>
          <w:rFonts w:ascii="Times New Roman" w:eastAsia="Times New Roman" w:hAnsi="Times New Roman" w:cs="Times New Roman"/>
          <w:i/>
          <w:noProof/>
          <w:position w:val="-10"/>
          <w:sz w:val="28"/>
          <w:szCs w:val="28"/>
          <w:lang w:eastAsia="ru-RU"/>
        </w:rPr>
      </w:pPr>
      <w:r w:rsidRPr="00254ABC">
        <w:rPr>
          <w:rFonts w:ascii="Times New Roman" w:eastAsia="Times New Roman" w:hAnsi="Times New Roman" w:cs="Times New Roman"/>
          <w:i/>
          <w:noProof/>
          <w:position w:val="-10"/>
          <w:sz w:val="28"/>
          <w:szCs w:val="28"/>
          <w:lang w:eastAsia="ru-RU"/>
        </w:rPr>
        <w:lastRenderedPageBreak/>
        <w:drawing>
          <wp:inline distT="0" distB="0" distL="0" distR="0" wp14:anchorId="172B4DE4" wp14:editId="7357F07A">
            <wp:extent cx="111760" cy="213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1760" cy="213360"/>
                    </a:xfrm>
                    <a:prstGeom prst="rect">
                      <a:avLst/>
                    </a:prstGeom>
                    <a:noFill/>
                    <a:ln>
                      <a:noFill/>
                    </a:ln>
                  </pic:spPr>
                </pic:pic>
              </a:graphicData>
            </a:graphic>
          </wp:inline>
        </w:drawing>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0"/>
          <w:lang w:eastAsia="ru-RU"/>
        </w:rPr>
        <w:object w:dxaOrig="660" w:dyaOrig="400">
          <v:shape id="_x0000_i1054" type="#_x0000_t75" style="width:45.8pt;height:26.85pt" o:ole="">
            <v:imagedata r:id="rId54" o:title=""/>
          </v:shape>
          <o:OLEObject Type="Embed" ProgID="Equation.3" ShapeID="_x0000_i1054" DrawAspect="Content" ObjectID="_1735996199" r:id="rId68"/>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880" w:dyaOrig="420">
          <v:shape id="_x0000_i1055" type="#_x0000_t75" style="width:60.85pt;height:28.8pt" o:ole="">
            <v:imagedata r:id="rId69" o:title=""/>
          </v:shape>
          <o:OLEObject Type="Embed" ProgID="Equation.3" ShapeID="_x0000_i1055" DrawAspect="Content" ObjectID="_1735996200" r:id="rId70"/>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999" w:dyaOrig="420">
          <v:shape id="_x0000_i1056" type="#_x0000_t75" style="width:70.05pt;height:28.8pt" o:ole="">
            <v:imagedata r:id="rId61" o:title=""/>
          </v:shape>
          <o:OLEObject Type="Embed" ProgID="Equation.3" ShapeID="_x0000_i1056" DrawAspect="Content" ObjectID="_1735996201" r:id="rId71"/>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960" w:dyaOrig="420">
          <v:shape id="_x0000_i1057" type="#_x0000_t75" style="width:66.1pt;height:28.8pt" o:ole="">
            <v:imagedata r:id="rId63" o:title=""/>
          </v:shape>
          <o:OLEObject Type="Embed" ProgID="Equation.3" ShapeID="_x0000_i1057" DrawAspect="Content" ObjectID="_1735996202" r:id="rId72"/>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254ABC">
        <w:rPr>
          <w:rFonts w:ascii="Times New Roman" w:eastAsia="Times New Roman" w:hAnsi="Times New Roman" w:cs="Times New Roman"/>
          <w:sz w:val="28"/>
          <w:szCs w:val="28"/>
        </w:rPr>
        <w:t>, по выплатам компенсационного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820" w:dyaOrig="420">
          <v:shape id="_x0000_i1058" type="#_x0000_t75" style="width:56.95pt;height:28.8pt" o:ole="">
            <v:imagedata r:id="rId73" o:title=""/>
          </v:shape>
          <o:OLEObject Type="Embed" ProgID="Equation.3" ShapeID="_x0000_i1058" DrawAspect="Content" ObjectID="_1735996203" r:id="rId74"/>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 оплаты труда</w:t>
      </w:r>
      <w:r w:rsidRPr="00254ABC">
        <w:rPr>
          <w:rFonts w:ascii="Times New Roman" w:eastAsia="Times New Roman" w:hAnsi="Times New Roman" w:cs="Times New Roman"/>
          <w:sz w:val="28"/>
          <w:szCs w:val="28"/>
          <w:lang w:eastAsia="ru-RU"/>
        </w:rPr>
        <w:t xml:space="preserve"> работников, непосредственно связанных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254ABC">
        <w:rPr>
          <w:rFonts w:ascii="Times New Roman" w:eastAsia="Times New Roman" w:hAnsi="Times New Roman" w:cs="Times New Roman"/>
          <w:sz w:val="28"/>
          <w:szCs w:val="28"/>
        </w:rPr>
        <w:t xml:space="preserve"> по иным выплатам.</w:t>
      </w:r>
    </w:p>
    <w:p w:rsidR="00254ABC" w:rsidRPr="00254ABC" w:rsidRDefault="00F929EC" w:rsidP="00254ABC">
      <w:pPr>
        <w:spacing w:after="0" w:line="240" w:lineRule="auto"/>
        <w:ind w:firstLine="708"/>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14</w:t>
      </w:r>
      <w:r w:rsidR="00254ABC" w:rsidRPr="00254ABC">
        <w:rPr>
          <w:rFonts w:ascii="Times New Roman" w:eastAsia="Times New Roman" w:hAnsi="Times New Roman" w:cs="Times New Roman"/>
          <w:sz w:val="28"/>
          <w:szCs w:val="28"/>
          <w:lang w:eastAsia="ru-RU"/>
        </w:rPr>
        <w:t>. Ф</w:t>
      </w:r>
      <w:r w:rsidR="00254ABC" w:rsidRPr="00254ABC">
        <w:rPr>
          <w:rFonts w:ascii="Times New Roman" w:eastAsia="Times New Roman" w:hAnsi="Times New Roman" w:cs="Times New Roman"/>
          <w:sz w:val="28"/>
          <w:szCs w:val="28"/>
        </w:rPr>
        <w:t>онд</w:t>
      </w:r>
      <w:r w:rsidR="00254ABC" w:rsidRPr="00254ABC">
        <w:rPr>
          <w:rFonts w:ascii="Times New Roman" w:eastAsia="Times New Roman" w:hAnsi="Times New Roman" w:cs="Times New Roman"/>
          <w:i/>
          <w:sz w:val="28"/>
          <w:szCs w:val="28"/>
        </w:rPr>
        <w:t xml:space="preserve"> </w:t>
      </w:r>
      <w:r w:rsidR="00254ABC" w:rsidRPr="00254ABC">
        <w:rPr>
          <w:rFonts w:ascii="Times New Roman" w:eastAsia="Times New Roman" w:hAnsi="Times New Roman" w:cs="Times New Roman"/>
          <w:sz w:val="28"/>
          <w:szCs w:val="28"/>
        </w:rPr>
        <w:t xml:space="preserve">оплаты труда </w:t>
      </w:r>
      <w:r w:rsidR="00254ABC" w:rsidRPr="00254ABC">
        <w:rPr>
          <w:rFonts w:ascii="Times New Roman" w:eastAsia="Times New Roman" w:hAnsi="Times New Roman" w:cs="Times New Roman"/>
          <w:sz w:val="28"/>
          <w:szCs w:val="28"/>
          <w:lang w:eastAsia="ru-RU"/>
        </w:rPr>
        <w:t xml:space="preserve">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окладам (должностным окладам) определяется </w:t>
      </w:r>
      <w:r w:rsidR="004F1876">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по формуле:</w:t>
      </w:r>
    </w:p>
    <w:p w:rsidR="00254ABC" w:rsidRPr="00254ABC" w:rsidRDefault="00254ABC" w:rsidP="00254ABC">
      <w:pPr>
        <w:spacing w:after="0" w:line="240" w:lineRule="auto"/>
        <w:ind w:firstLine="567"/>
        <w:jc w:val="center"/>
        <w:rPr>
          <w:rFonts w:ascii="Times New Roman" w:eastAsia="Times New Roman" w:hAnsi="Times New Roman" w:cs="Times New Roman"/>
          <w:sz w:val="24"/>
          <w:szCs w:val="28"/>
        </w:rPr>
      </w:pPr>
      <w:r w:rsidRPr="00254ABC">
        <w:rPr>
          <w:rFonts w:ascii="Times New Roman" w:eastAsia="Times New Roman" w:hAnsi="Times New Roman" w:cs="Times New Roman"/>
          <w:position w:val="-16"/>
          <w:sz w:val="28"/>
          <w:szCs w:val="20"/>
          <w:lang w:eastAsia="ru-RU"/>
        </w:rPr>
        <w:object w:dxaOrig="880" w:dyaOrig="420">
          <v:shape id="_x0000_i1059" type="#_x0000_t75" style="width:60.85pt;height:28.8pt" o:ole="">
            <v:imagedata r:id="rId69" o:title=""/>
          </v:shape>
          <o:OLEObject Type="Embed" ProgID="Equation.3" ShapeID="_x0000_i1059" DrawAspect="Content" ObjectID="_1735996204" r:id="rId75"/>
        </w:object>
      </w:r>
      <w:r w:rsidRPr="00254ABC">
        <w:rPr>
          <w:rFonts w:ascii="Times New Roman" w:eastAsia="Times New Roman" w:hAnsi="Times New Roman" w:cs="Times New Roman"/>
          <w:i/>
          <w:sz w:val="24"/>
          <w:szCs w:val="28"/>
        </w:rPr>
        <w:t xml:space="preserve">= </w:t>
      </w:r>
      <w:r w:rsidRPr="00254ABC">
        <w:rPr>
          <w:rFonts w:ascii="Times New Roman" w:eastAsia="Times New Roman" w:hAnsi="Times New Roman" w:cs="Times New Roman"/>
          <w:sz w:val="24"/>
          <w:szCs w:val="28"/>
        </w:rPr>
        <w:t xml:space="preserve">∑ </w:t>
      </w:r>
      <w:r w:rsidRPr="00254ABC">
        <w:rPr>
          <w:rFonts w:ascii="Times New Roman" w:eastAsia="Times New Roman" w:hAnsi="Times New Roman" w:cs="Times New Roman"/>
          <w:position w:val="-18"/>
          <w:sz w:val="28"/>
          <w:szCs w:val="20"/>
          <w:lang w:eastAsia="ru-RU"/>
        </w:rPr>
        <w:object w:dxaOrig="400" w:dyaOrig="440">
          <v:shape id="_x0000_i1060" type="#_x0000_t75" style="width:28.8pt;height:29.45pt" o:ole="">
            <v:imagedata r:id="rId76" o:title=""/>
          </v:shape>
          <o:OLEObject Type="Embed" ProgID="Equation.3" ShapeID="_x0000_i1060" DrawAspect="Content" ObjectID="_1735996205" r:id="rId77"/>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54"/>
          <w:sz w:val="28"/>
          <w:szCs w:val="20"/>
          <w:lang w:eastAsia="ru-RU"/>
        </w:rPr>
        <w:object w:dxaOrig="680" w:dyaOrig="1200">
          <v:shape id="_x0000_i1061" type="#_x0000_t75" style="width:47.8pt;height:80.5pt" o:ole="">
            <v:imagedata r:id="rId78" o:title=""/>
          </v:shape>
          <o:OLEObject Type="Embed" ProgID="Equation.3" ShapeID="_x0000_i1061" DrawAspect="Content" ObjectID="_1735996206" r:id="rId79"/>
        </w:object>
      </w:r>
      <w:r w:rsidRPr="00254ABC">
        <w:rPr>
          <w:rFonts w:ascii="Times New Roman" w:eastAsia="Times New Roman" w:hAnsi="Times New Roman" w:cs="Times New Roman"/>
          <w:i/>
          <w:sz w:val="32"/>
          <w:szCs w:val="20"/>
          <w:vertAlign w:val="subscript"/>
        </w:rPr>
        <w:t>*</w:t>
      </w:r>
      <w:r w:rsidRPr="00254ABC">
        <w:rPr>
          <w:rFonts w:ascii="Times New Roman" w:eastAsia="Times New Roman" w:hAnsi="Times New Roman" w:cs="Times New Roman"/>
          <w:i/>
          <w:sz w:val="24"/>
          <w:szCs w:val="28"/>
        </w:rPr>
        <w:t>12</w:t>
      </w:r>
      <w:r w:rsidRPr="00254ABC">
        <w:rPr>
          <w:rFonts w:ascii="Times New Roman" w:eastAsia="Times New Roman" w:hAnsi="Times New Roman" w:cs="Times New Roman"/>
          <w:sz w:val="24"/>
          <w:szCs w:val="28"/>
        </w:rPr>
        <w:fldChar w:fldCharType="begin"/>
      </w:r>
      <w:r w:rsidRPr="00254ABC">
        <w:rPr>
          <w:rFonts w:ascii="Times New Roman" w:eastAsia="Times New Roman" w:hAnsi="Times New Roman" w:cs="Times New Roman"/>
          <w:sz w:val="24"/>
          <w:szCs w:val="28"/>
        </w:rPr>
        <w:instrText xml:space="preserve"> QUOTE </w:instrText>
      </w:r>
      <m:oMath>
        <m:nary>
          <m:naryPr>
            <m:chr m:val="∑"/>
            <m:limLoc m:val="undOvr"/>
            <m:subHide m:val="1"/>
            <m:supHide m:val="1"/>
            <m:ctrlPr>
              <w:rPr>
                <w:rFonts w:ascii="Cambria Math" w:eastAsia="Times New Roman" w:hAnsi="Cambria Math" w:cs="Times New Roman"/>
                <w:i/>
                <w:sz w:val="40"/>
                <w:szCs w:val="20"/>
                <w:lang w:eastAsia="ru-RU"/>
              </w:rPr>
            </m:ctrlPr>
          </m:naryPr>
          <m:sub/>
          <m:sup/>
          <m:e>
            <m:r>
              <m:rPr>
                <m:sty m:val="p"/>
              </m:rPr>
              <w:rPr>
                <w:rFonts w:ascii="Cambria Math" w:eastAsia="Times New Roman" w:hAnsi="Cambria Math" w:cs="Times New Roman"/>
                <w:sz w:val="40"/>
                <w:szCs w:val="40"/>
              </w:rPr>
              <m:t>Oср</m:t>
            </m:r>
          </m:e>
        </m:nary>
        <m:r>
          <m:rPr>
            <m:sty m:val="p"/>
          </m:rPr>
          <w:rPr>
            <w:rFonts w:ascii="Cambria Math" w:eastAsia="Times New Roman" w:hAnsi="Cambria Math" w:cs="Times New Roman"/>
            <w:sz w:val="40"/>
            <w:szCs w:val="40"/>
          </w:rPr>
          <m:t xml:space="preserve">х </m:t>
        </m:r>
        <m:r>
          <m:rPr>
            <m:sty m:val="p"/>
          </m:rPr>
          <w:rPr>
            <w:rFonts w:ascii="Cambria Math" w:eastAsia="Times New Roman" w:hAnsi="Cambria Math" w:cs="Times New Roman"/>
            <w:sz w:val="40"/>
            <w:szCs w:val="40"/>
            <w:lang w:val="en-US"/>
          </w:rPr>
          <m:t>D</m:t>
        </m:r>
        <m:r>
          <m:rPr>
            <m:sty m:val="p"/>
          </m:rPr>
          <w:rPr>
            <w:rFonts w:ascii="Cambria Math" w:eastAsia="Times New Roman" w:hAnsi="Cambria Math" w:cs="Times New Roman"/>
            <w:sz w:val="40"/>
            <w:szCs w:val="40"/>
          </w:rPr>
          <m:t>)х 12</m:t>
        </m:r>
      </m:oMath>
      <w:r w:rsidRPr="00254ABC">
        <w:rPr>
          <w:rFonts w:ascii="Times New Roman" w:eastAsia="Times New Roman" w:hAnsi="Times New Roman" w:cs="Times New Roman"/>
          <w:sz w:val="24"/>
          <w:szCs w:val="28"/>
        </w:rPr>
        <w:instrText xml:space="preserve"> </w:instrText>
      </w:r>
      <w:r w:rsidRPr="00254ABC">
        <w:rPr>
          <w:rFonts w:ascii="Times New Roman" w:eastAsia="Times New Roman" w:hAnsi="Times New Roman" w:cs="Times New Roman"/>
          <w:sz w:val="24"/>
          <w:szCs w:val="28"/>
        </w:rPr>
        <w:fldChar w:fldCharType="end"/>
      </w:r>
      <w:r w:rsidRPr="00254ABC">
        <w:rPr>
          <w:rFonts w:ascii="Times New Roman" w:eastAsia="Times New Roman" w:hAnsi="Times New Roman" w:cs="Times New Roman"/>
          <w:i/>
          <w:sz w:val="24"/>
          <w:szCs w:val="28"/>
        </w:rPr>
        <w:t xml:space="preserve">,  </w:t>
      </w:r>
      <w:r w:rsidRPr="00254ABC">
        <w:rPr>
          <w:rFonts w:ascii="Times New Roman" w:eastAsia="Times New Roman" w:hAnsi="Times New Roman" w:cs="Times New Roman"/>
          <w:sz w:val="24"/>
          <w:szCs w:val="28"/>
        </w:rPr>
        <w:t>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880" w:dyaOrig="420">
          <v:shape id="_x0000_i1062" type="#_x0000_t75" style="width:60.85pt;height:28.8pt" o:ole="">
            <v:imagedata r:id="rId69" o:title=""/>
          </v:shape>
          <o:OLEObject Type="Embed" ProgID="Equation.3" ShapeID="_x0000_i1062" DrawAspect="Content" ObjectID="_1735996207" r:id="rId80"/>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0"/>
          <w:lang w:eastAsia="ru-RU"/>
        </w:rPr>
        <w:object w:dxaOrig="400" w:dyaOrig="440">
          <v:shape id="_x0000_i1063" type="#_x0000_t75" style="width:28.8pt;height:29.45pt" o:ole="">
            <v:imagedata r:id="rId81" o:title=""/>
          </v:shape>
          <o:OLEObject Type="Embed" ProgID="Equation.3" ShapeID="_x0000_i1063" DrawAspect="Content" ObjectID="_1735996208" r:id="rId82"/>
        </w:object>
      </w:r>
      <w:r w:rsidRPr="00254ABC">
        <w:rPr>
          <w:rFonts w:ascii="Times New Roman" w:eastAsia="Times New Roman" w:hAnsi="Times New Roman" w:cs="Times New Roman"/>
          <w:sz w:val="28"/>
          <w:szCs w:val="28"/>
        </w:rPr>
        <w:t xml:space="preserve">– размер оклада (должностного оклада) </w:t>
      </w:r>
      <w:r w:rsidRPr="00254ABC">
        <w:rPr>
          <w:rFonts w:ascii="Times New Roman" w:eastAsia="Times New Roman" w:hAnsi="Times New Roman" w:cs="Times New Roman"/>
          <w:sz w:val="28"/>
          <w:szCs w:val="28"/>
          <w:lang w:eastAsia="ru-RU"/>
        </w:rPr>
        <w:t xml:space="preserve">работника, непосредственно связанного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согласно штатному расписанию учреждения в пределах рекомендуемых размеров окладов (должностных окладов), установленных </w:t>
      </w:r>
      <w:r w:rsidRPr="00254ABC">
        <w:rPr>
          <w:rFonts w:ascii="Times New Roman" w:eastAsia="Times New Roman" w:hAnsi="Times New Roman" w:cs="Times New Roman"/>
          <w:sz w:val="28"/>
          <w:szCs w:val="28"/>
        </w:rPr>
        <w:t>Примерным положением об оплате труда</w:t>
      </w:r>
      <w:r w:rsidRPr="00254ABC">
        <w:rPr>
          <w:rFonts w:ascii="Times New Roman" w:eastAsia="Times New Roman" w:hAnsi="Times New Roman" w:cs="Times New Roman"/>
          <w:sz w:val="24"/>
          <w:szCs w:val="28"/>
          <w:lang w:eastAsia="ru-RU"/>
        </w:rPr>
        <w:t xml:space="preserve"> </w:t>
      </w:r>
      <w:r w:rsidRPr="00254ABC">
        <w:rPr>
          <w:rFonts w:ascii="Times New Roman" w:eastAsia="Times New Roman" w:hAnsi="Times New Roman" w:cs="Times New Roman"/>
          <w:sz w:val="28"/>
          <w:szCs w:val="28"/>
          <w:lang w:eastAsia="ru-RU"/>
        </w:rPr>
        <w:t>работников муниципальных учреждений городского округа "Город Архангельск", находящихся в ведении Администрации городского округа "Город Архангельск", утвержденным муниципальным правовым актом Администрации города Архангельска, (далее – Примерное положение об оплате труда);</w:t>
      </w:r>
    </w:p>
    <w:p w:rsidR="00254ABC" w:rsidRPr="00254ABC" w:rsidRDefault="00254ABC" w:rsidP="00254AB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0"/>
          <w:lang w:eastAsia="ru-RU"/>
        </w:rPr>
        <w:object w:dxaOrig="620" w:dyaOrig="440">
          <v:shape id="_x0000_i1064" type="#_x0000_t75" style="width:42.55pt;height:29.45pt" o:ole="">
            <v:imagedata r:id="rId83" o:title=""/>
          </v:shape>
          <o:OLEObject Type="Embed" ProgID="Equation.3" ShapeID="_x0000_i1064" DrawAspect="Content" ObjectID="_1735996209" r:id="rId84"/>
        </w:objec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lang w:eastAsia="ru-RU"/>
        </w:rPr>
        <w:t xml:space="preserve">нормативная численность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w:t>
      </w:r>
    </w:p>
    <w:p w:rsidR="00254ABC" w:rsidRPr="00254ABC" w:rsidRDefault="00254ABC" w:rsidP="00FD59E2">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6"/>
          <w:sz w:val="28"/>
          <w:szCs w:val="20"/>
          <w:lang w:eastAsia="ru-RU"/>
        </w:rPr>
        <w:object w:dxaOrig="520" w:dyaOrig="420">
          <v:shape id="_x0000_i1065" type="#_x0000_t75" style="width:36.65pt;height:28.8pt" o:ole="">
            <v:imagedata r:id="rId85" o:title=""/>
          </v:shape>
          <o:OLEObject Type="Embed" ProgID="Equation.3" ShapeID="_x0000_i1065" DrawAspect="Content" ObjectID="_1735996210" r:id="rId86"/>
        </w:objec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lang w:eastAsia="ru-RU"/>
        </w:rPr>
        <w:t xml:space="preserve">численность работников, непосредственно связанных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согласно штатному расписанию.</w:t>
      </w:r>
    </w:p>
    <w:p w:rsidR="00254ABC" w:rsidRPr="00254ABC" w:rsidRDefault="00254ABC" w:rsidP="00FD59E2">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lang w:eastAsia="ru-RU"/>
        </w:rPr>
        <w:t>При этом, если</w:t>
      </w:r>
      <w:r w:rsidRPr="00254ABC">
        <w:rPr>
          <w:rFonts w:ascii="Times New Roman" w:eastAsia="Times New Roman" w:hAnsi="Times New Roman" w:cs="Times New Roman"/>
          <w:sz w:val="24"/>
          <w:szCs w:val="24"/>
          <w:lang w:eastAsia="ru-RU"/>
        </w:rPr>
        <w:t xml:space="preserve"> </w:t>
      </w:r>
      <w:r w:rsidRPr="00254ABC">
        <w:rPr>
          <w:rFonts w:ascii="Times New Roman" w:eastAsia="Times New Roman" w:hAnsi="Times New Roman" w:cs="Times New Roman"/>
          <w:position w:val="-16"/>
          <w:sz w:val="28"/>
          <w:szCs w:val="20"/>
          <w:lang w:eastAsia="ru-RU"/>
        </w:rPr>
        <w:object w:dxaOrig="520" w:dyaOrig="420">
          <v:shape id="_x0000_i1066" type="#_x0000_t75" style="width:36.65pt;height:28.8pt" o:ole="">
            <v:imagedata r:id="rId85" o:title=""/>
          </v:shape>
          <o:OLEObject Type="Embed" ProgID="Equation.3" ShapeID="_x0000_i1066" DrawAspect="Content" ObjectID="_1735996211" r:id="rId87"/>
        </w:object>
      </w:r>
      <w:r w:rsidRPr="00254ABC">
        <w:rPr>
          <w:rFonts w:ascii="Times New Roman" w:eastAsia="Times New Roman" w:hAnsi="Times New Roman" w:cs="Times New Roman"/>
          <w:sz w:val="24"/>
          <w:szCs w:val="24"/>
          <w:lang w:eastAsia="ru-RU"/>
        </w:rPr>
        <w:t xml:space="preserve"> </w: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u w:val="single"/>
          <w:lang w:eastAsia="ru-RU"/>
        </w:rPr>
        <w:t xml:space="preserve">&lt; </w:t>
      </w:r>
      <w:r w:rsidRPr="00254ABC">
        <w:rPr>
          <w:rFonts w:ascii="Times New Roman" w:eastAsia="Times New Roman" w:hAnsi="Times New Roman" w:cs="Times New Roman"/>
          <w:position w:val="-18"/>
          <w:sz w:val="28"/>
          <w:szCs w:val="20"/>
          <w:lang w:eastAsia="ru-RU"/>
        </w:rPr>
        <w:object w:dxaOrig="620" w:dyaOrig="440">
          <v:shape id="_x0000_i1067" type="#_x0000_t75" style="width:42.55pt;height:29.45pt" o:ole="">
            <v:imagedata r:id="rId88" o:title=""/>
          </v:shape>
          <o:OLEObject Type="Embed" ProgID="Equation.3" ShapeID="_x0000_i1067" DrawAspect="Content" ObjectID="_1735996212" r:id="rId89"/>
        </w:object>
      </w:r>
      <w:r w:rsidRPr="00254ABC">
        <w:rPr>
          <w:rFonts w:ascii="Times New Roman" w:eastAsia="Times New Roman" w:hAnsi="Times New Roman" w:cs="Times New Roman"/>
          <w:i/>
          <w:sz w:val="28"/>
          <w:szCs w:val="28"/>
          <w:lang w:eastAsia="ru-RU"/>
        </w:rPr>
        <w:t xml:space="preserve">, </w:t>
      </w:r>
      <w:r w:rsidRPr="00254ABC">
        <w:rPr>
          <w:rFonts w:ascii="Times New Roman" w:eastAsia="Times New Roman" w:hAnsi="Times New Roman" w:cs="Times New Roman"/>
          <w:sz w:val="28"/>
          <w:szCs w:val="28"/>
          <w:lang w:eastAsia="ru-RU"/>
        </w:rPr>
        <w:t>то соотношение</w:t>
      </w:r>
      <w:r w:rsidRPr="00254ABC">
        <w:rPr>
          <w:rFonts w:ascii="Times New Roman" w:eastAsia="Times New Roman" w:hAnsi="Times New Roman" w:cs="Times New Roman"/>
          <w:i/>
          <w:sz w:val="28"/>
          <w:szCs w:val="28"/>
          <w:lang w:eastAsia="ru-RU"/>
        </w:rPr>
        <w:t xml:space="preserve"> </w:t>
      </w:r>
      <w:r w:rsidRPr="00254ABC">
        <w:rPr>
          <w:rFonts w:ascii="Times New Roman" w:eastAsia="Times New Roman" w:hAnsi="Times New Roman" w:cs="Times New Roman"/>
          <w:position w:val="-54"/>
          <w:sz w:val="28"/>
          <w:szCs w:val="20"/>
          <w:lang w:eastAsia="ru-RU"/>
        </w:rPr>
        <w:object w:dxaOrig="680" w:dyaOrig="1200">
          <v:shape id="_x0000_i1068" type="#_x0000_t75" style="width:47.8pt;height:80.5pt" o:ole="">
            <v:imagedata r:id="rId90" o:title=""/>
          </v:shape>
          <o:OLEObject Type="Embed" ProgID="Equation.3" ShapeID="_x0000_i1068" DrawAspect="Content" ObjectID="_1735996213" r:id="rId91"/>
        </w:object>
      </w:r>
      <w:r w:rsidRPr="00254ABC">
        <w:rPr>
          <w:rFonts w:ascii="Times New Roman" w:eastAsia="Times New Roman" w:hAnsi="Times New Roman" w:cs="Times New Roman"/>
          <w:sz w:val="24"/>
          <w:szCs w:val="28"/>
          <w:lang w:eastAsia="ru-RU"/>
        </w:rPr>
        <w:t xml:space="preserve"> </w:t>
      </w:r>
      <w:r w:rsidRPr="00254ABC">
        <w:rPr>
          <w:rFonts w:ascii="Times New Roman" w:eastAsia="Times New Roman" w:hAnsi="Times New Roman" w:cs="Times New Roman"/>
          <w:sz w:val="28"/>
          <w:szCs w:val="28"/>
          <w:lang w:eastAsia="ru-RU"/>
        </w:rPr>
        <w:t xml:space="preserve">принимается равным 1. </w:t>
      </w:r>
    </w:p>
    <w:p w:rsidR="00254ABC" w:rsidRPr="00254ABC" w:rsidRDefault="00F929EC" w:rsidP="00254ABC">
      <w:pPr>
        <w:spacing w:after="0" w:line="240" w:lineRule="auto"/>
        <w:ind w:firstLine="708"/>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15</w:t>
      </w:r>
      <w:r w:rsidR="00254ABC" w:rsidRPr="00254ABC">
        <w:rPr>
          <w:rFonts w:ascii="Times New Roman" w:eastAsia="Times New Roman" w:hAnsi="Times New Roman" w:cs="Times New Roman"/>
          <w:sz w:val="28"/>
          <w:szCs w:val="28"/>
          <w:lang w:eastAsia="ru-RU"/>
        </w:rPr>
        <w:t>. Ф</w:t>
      </w:r>
      <w:r w:rsidR="00254ABC" w:rsidRPr="00254ABC">
        <w:rPr>
          <w:rFonts w:ascii="Times New Roman" w:eastAsia="Times New Roman" w:hAnsi="Times New Roman" w:cs="Times New Roman"/>
          <w:sz w:val="28"/>
          <w:szCs w:val="28"/>
        </w:rPr>
        <w:t xml:space="preserve">онд оплаты труда </w:t>
      </w:r>
      <w:r w:rsidR="00254ABC" w:rsidRPr="00254ABC">
        <w:rPr>
          <w:rFonts w:ascii="Times New Roman" w:eastAsia="Times New Roman" w:hAnsi="Times New Roman" w:cs="Times New Roman"/>
          <w:sz w:val="28"/>
          <w:szCs w:val="28"/>
          <w:lang w:eastAsia="ru-RU"/>
        </w:rPr>
        <w:t xml:space="preserve">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w:t>
      </w:r>
      <w:r w:rsidR="00254ABC" w:rsidRPr="00254ABC">
        <w:rPr>
          <w:rFonts w:ascii="Times New Roman" w:eastAsia="Times New Roman" w:hAnsi="Times New Roman" w:cs="Times New Roman"/>
          <w:sz w:val="28"/>
          <w:szCs w:val="28"/>
        </w:rPr>
        <w:t>выплатам стимулирующего характера</w:t>
      </w:r>
      <w:r w:rsidR="00254ABC" w:rsidRPr="00254AB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rPr>
        <w:t>рассчитывается исходя из необходимости обеспечения осуществления выплат</w:t>
      </w:r>
      <w:r w:rsidR="00254ABC" w:rsidRPr="00254AB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rPr>
        <w:t xml:space="preserve">стимулирующего характера в размере 30 процентов фонда оплаты труда </w:t>
      </w:r>
      <w:r w:rsidR="004F1876">
        <w:rPr>
          <w:rFonts w:ascii="Times New Roman" w:eastAsia="Times New Roman" w:hAnsi="Times New Roman" w:cs="Times New Roman"/>
          <w:sz w:val="28"/>
          <w:szCs w:val="28"/>
        </w:rPr>
        <w:br/>
      </w:r>
      <w:r w:rsidR="00254ABC" w:rsidRPr="00254ABC">
        <w:rPr>
          <w:rFonts w:ascii="Times New Roman" w:eastAsia="Times New Roman" w:hAnsi="Times New Roman" w:cs="Times New Roman"/>
          <w:sz w:val="28"/>
          <w:szCs w:val="28"/>
        </w:rPr>
        <w:t xml:space="preserve">в соответствии с Примерным положением об оплате труда.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непосредственно связанных</w:t>
      </w:r>
      <w:r w:rsidR="00F929EC" w:rsidRPr="00F929EC">
        <w:rPr>
          <w:rFonts w:ascii="Times New Roman" w:eastAsia="Times New Roman" w:hAnsi="Times New Roman" w:cs="Times New Roman"/>
          <w:sz w:val="28"/>
          <w:szCs w:val="28"/>
          <w:lang w:eastAsia="ru-RU"/>
        </w:rPr>
        <w:t xml:space="preserve">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254ABC">
        <w:rPr>
          <w:rFonts w:ascii="Times New Roman" w:eastAsia="Times New Roman" w:hAnsi="Times New Roman" w:cs="Times New Roman"/>
          <w:sz w:val="28"/>
          <w:szCs w:val="28"/>
        </w:rPr>
        <w:t xml:space="preserve"> по выплатам стимулирующего характера определяется по формуле:</w:t>
      </w:r>
    </w:p>
    <w:p w:rsidR="00254ABC" w:rsidRPr="00254ABC" w:rsidRDefault="00254ABC" w:rsidP="00254ABC">
      <w:pPr>
        <w:spacing w:after="0" w:line="240" w:lineRule="auto"/>
        <w:jc w:val="center"/>
        <w:rPr>
          <w:rFonts w:ascii="Times New Roman" w:eastAsia="Times New Roman" w:hAnsi="Times New Roman" w:cs="Times New Roman"/>
          <w:i/>
          <w:sz w:val="28"/>
          <w:szCs w:val="28"/>
        </w:rPr>
      </w:pPr>
    </w:p>
    <w:p w:rsidR="00254ABC" w:rsidRPr="00254ABC" w:rsidRDefault="00254ABC" w:rsidP="00254ABC">
      <w:pPr>
        <w:spacing w:after="0" w:line="240" w:lineRule="auto"/>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999" w:dyaOrig="420">
          <v:shape id="_x0000_i1069" type="#_x0000_t75" style="width:70.05pt;height:28.8pt" o:ole="">
            <v:imagedata r:id="rId61" o:title=""/>
          </v:shape>
          <o:OLEObject Type="Embed" ProgID="Equation.3" ShapeID="_x0000_i1069" DrawAspect="Content" ObjectID="_1735996214" r:id="rId92"/>
        </w:object>
      </w:r>
      <w:r w:rsidRPr="00254ABC">
        <w:rPr>
          <w:rFonts w:ascii="Times New Roman" w:eastAsia="Times New Roman" w:hAnsi="Times New Roman" w:cs="Times New Roman"/>
          <w:i/>
          <w:sz w:val="28"/>
          <w:szCs w:val="28"/>
        </w:rPr>
        <w:t>= (</w:t>
      </w:r>
      <w:r w:rsidRPr="00254ABC">
        <w:rPr>
          <w:rFonts w:ascii="Times New Roman" w:eastAsia="Times New Roman" w:hAnsi="Times New Roman" w:cs="Times New Roman"/>
          <w:position w:val="-16"/>
          <w:sz w:val="28"/>
          <w:szCs w:val="20"/>
          <w:lang w:eastAsia="ru-RU"/>
        </w:rPr>
        <w:object w:dxaOrig="880" w:dyaOrig="420">
          <v:shape id="_x0000_i1070" type="#_x0000_t75" style="width:60.85pt;height:28.8pt" o:ole="">
            <v:imagedata r:id="rId69" o:title=""/>
          </v:shape>
          <o:OLEObject Type="Embed" ProgID="Equation.3" ShapeID="_x0000_i1070" DrawAspect="Content" ObjectID="_1735996215" r:id="rId93"/>
        </w:object>
      </w:r>
      <w:r w:rsidRPr="00254ABC">
        <w:rPr>
          <w:rFonts w:ascii="Times New Roman" w:eastAsia="Times New Roman" w:hAnsi="Times New Roman" w:cs="Times New Roman"/>
          <w:i/>
          <w:sz w:val="28"/>
          <w:szCs w:val="28"/>
        </w:rPr>
        <w:t xml:space="preserve"> * 1,7 + </w:t>
      </w:r>
      <w:r w:rsidRPr="00254ABC">
        <w:rPr>
          <w:rFonts w:ascii="Times New Roman" w:eastAsia="Times New Roman" w:hAnsi="Times New Roman" w:cs="Times New Roman"/>
          <w:position w:val="-16"/>
          <w:sz w:val="28"/>
          <w:szCs w:val="20"/>
          <w:lang w:eastAsia="ru-RU"/>
        </w:rPr>
        <w:object w:dxaOrig="820" w:dyaOrig="420">
          <v:shape id="_x0000_i1071" type="#_x0000_t75" style="width:56.95pt;height:28.8pt" o:ole="">
            <v:imagedata r:id="rId73" o:title=""/>
          </v:shape>
          <o:OLEObject Type="Embed" ProgID="Equation.3" ShapeID="_x0000_i1071" DrawAspect="Content" ObjectID="_1735996216" r:id="rId94"/>
        </w:object>
      </w:r>
      <w:r w:rsidRPr="00254ABC">
        <w:rPr>
          <w:rFonts w:ascii="Times New Roman" w:eastAsia="Times New Roman" w:hAnsi="Times New Roman" w:cs="Times New Roman"/>
          <w:i/>
          <w:sz w:val="28"/>
          <w:szCs w:val="28"/>
        </w:rPr>
        <w:t xml:space="preserve">) * 0,6123, </w:t>
      </w:r>
      <w:r w:rsidRPr="00254ABC">
        <w:rPr>
          <w:rFonts w:ascii="Times New Roman" w:eastAsia="Times New Roman" w:hAnsi="Times New Roman" w:cs="Times New Roman"/>
          <w:sz w:val="28"/>
          <w:szCs w:val="28"/>
        </w:rPr>
        <w:t>где:</w:t>
      </w:r>
    </w:p>
    <w:p w:rsidR="00254ABC" w:rsidRPr="00254ABC" w:rsidRDefault="00254ABC" w:rsidP="00254ABC">
      <w:pPr>
        <w:tabs>
          <w:tab w:val="left" w:pos="0"/>
        </w:tabs>
        <w:spacing w:after="0" w:line="240" w:lineRule="auto"/>
        <w:ind w:firstLine="567"/>
        <w:jc w:val="center"/>
        <w:rPr>
          <w:rFonts w:ascii="Times New Roman" w:eastAsia="Times New Roman" w:hAnsi="Times New Roman" w:cs="Times New Roman"/>
          <w:sz w:val="28"/>
          <w:szCs w:val="28"/>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999" w:dyaOrig="420">
          <v:shape id="_x0000_i1072" type="#_x0000_t75" style="width:70.05pt;height:28.8pt" o:ole="">
            <v:imagedata r:id="rId61" o:title=""/>
          </v:shape>
          <o:OLEObject Type="Embed" ProgID="Equation.3" ShapeID="_x0000_i1072" DrawAspect="Content" ObjectID="_1735996217" r:id="rId95"/>
        </w:objec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880" w:dyaOrig="420">
          <v:shape id="_x0000_i1073" type="#_x0000_t75" style="width:60.85pt;height:28.8pt" o:ole="">
            <v:imagedata r:id="rId69" o:title=""/>
          </v:shape>
          <o:OLEObject Type="Embed" ProgID="Equation.3" ShapeID="_x0000_i1073" DrawAspect="Content" ObjectID="_1735996218" r:id="rId96"/>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820" w:dyaOrig="420">
          <v:shape id="_x0000_i1074" type="#_x0000_t75" style="width:56.95pt;height:28.8pt" o:ole="">
            <v:imagedata r:id="rId73" o:title=""/>
          </v:shape>
          <o:OLEObject Type="Embed" ProgID="Equation.3" ShapeID="_x0000_i1074" DrawAspect="Content" ObjectID="_1735996219" r:id="rId97"/>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 xml:space="preserve"> фонд оплаты труда</w:t>
      </w:r>
      <w:r w:rsidRPr="00254ABC">
        <w:rPr>
          <w:rFonts w:ascii="Times New Roman" w:eastAsia="Times New Roman" w:hAnsi="Times New Roman" w:cs="Times New Roman"/>
          <w:sz w:val="28"/>
          <w:szCs w:val="28"/>
          <w:lang w:eastAsia="ru-RU"/>
        </w:rPr>
        <w:t xml:space="preserve"> работников, непосредственно связанных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254ABC">
        <w:rPr>
          <w:rFonts w:ascii="Times New Roman" w:eastAsia="Times New Roman" w:hAnsi="Times New Roman" w:cs="Times New Roman"/>
          <w:sz w:val="28"/>
          <w:szCs w:val="28"/>
        </w:rPr>
        <w:t xml:space="preserve"> по иным выплатам.</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rPr>
      </w:pPr>
      <w:r w:rsidRPr="00F929EC">
        <w:rPr>
          <w:rFonts w:ascii="Times New Roman" w:eastAsia="Times New Roman" w:hAnsi="Times New Roman" w:cs="Times New Roman"/>
          <w:sz w:val="28"/>
          <w:szCs w:val="28"/>
        </w:rPr>
        <w:t>16</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 xml:space="preserve">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00254ABC" w:rsidRPr="00254ABC">
        <w:rPr>
          <w:rFonts w:ascii="Times New Roman" w:eastAsia="Times New Roman" w:hAnsi="Times New Roman" w:cs="Times New Roman"/>
          <w:sz w:val="28"/>
          <w:szCs w:val="28"/>
        </w:rPr>
        <w:t>, по выплатам компенсационного характера</w:t>
      </w:r>
      <w:r w:rsidR="00254ABC" w:rsidRPr="00254ABC">
        <w:rPr>
          <w:rFonts w:ascii="Times New Roman" w:eastAsia="Times New Roman" w:hAnsi="Times New Roman" w:cs="Times New Roman"/>
          <w:sz w:val="24"/>
          <w:szCs w:val="28"/>
        </w:rPr>
        <w:t xml:space="preserve"> </w:t>
      </w:r>
      <w:r w:rsidR="00254ABC" w:rsidRPr="00254ABC">
        <w:rPr>
          <w:rFonts w:ascii="Times New Roman" w:eastAsia="Times New Roman" w:hAnsi="Times New Roman" w:cs="Times New Roman"/>
          <w:sz w:val="28"/>
          <w:szCs w:val="28"/>
        </w:rPr>
        <w:t>рассчитывается исходя из необходимости обеспечения выплат компенсационного характера за работу в местностях с особыми климатическими условиями.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lastRenderedPageBreak/>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254ABC">
        <w:rPr>
          <w:rFonts w:ascii="Times New Roman" w:eastAsia="Times New Roman" w:hAnsi="Times New Roman" w:cs="Times New Roman"/>
          <w:sz w:val="28"/>
          <w:szCs w:val="28"/>
        </w:rPr>
        <w:t>, по выплатам компенсационного характера определяется по формуле:</w:t>
      </w: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rPr>
      </w:pPr>
    </w:p>
    <w:p w:rsidR="00254ABC" w:rsidRPr="00254ABC" w:rsidRDefault="00254ABC" w:rsidP="00254ABC">
      <w:pPr>
        <w:tabs>
          <w:tab w:val="left" w:pos="0"/>
        </w:tabs>
        <w:spacing w:after="0" w:line="240" w:lineRule="auto"/>
        <w:ind w:firstLine="567"/>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960" w:dyaOrig="420">
          <v:shape id="_x0000_i1075" type="#_x0000_t75" style="width:66.1pt;height:28.8pt" o:ole="">
            <v:imagedata r:id="rId63" o:title=""/>
          </v:shape>
          <o:OLEObject Type="Embed" ProgID="Equation.3" ShapeID="_x0000_i1075" DrawAspect="Content" ObjectID="_1735996220" r:id="rId98"/>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position w:val="-16"/>
          <w:sz w:val="28"/>
          <w:szCs w:val="20"/>
          <w:lang w:eastAsia="ru-RU"/>
        </w:rPr>
        <w:object w:dxaOrig="880" w:dyaOrig="420">
          <v:shape id="_x0000_i1076" type="#_x0000_t75" style="width:60.85pt;height:28.8pt" o:ole="">
            <v:imagedata r:id="rId69" o:title=""/>
          </v:shape>
          <o:OLEObject Type="Embed" ProgID="Equation.3" ShapeID="_x0000_i1076" DrawAspect="Content" ObjectID="_1735996221" r:id="rId99"/>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position w:val="-16"/>
          <w:sz w:val="28"/>
          <w:szCs w:val="20"/>
          <w:lang w:eastAsia="ru-RU"/>
        </w:rPr>
        <w:object w:dxaOrig="999" w:dyaOrig="420">
          <v:shape id="_x0000_i1077" type="#_x0000_t75" style="width:70.05pt;height:28.8pt" o:ole="">
            <v:imagedata r:id="rId61" o:title=""/>
          </v:shape>
          <o:OLEObject Type="Embed" ProgID="Equation.3" ShapeID="_x0000_i1077" DrawAspect="Content" ObjectID="_1735996222" r:id="rId100"/>
        </w:object>
      </w:r>
      <w:r w:rsidRPr="00254ABC">
        <w:rPr>
          <w:rFonts w:ascii="Times New Roman" w:eastAsia="Times New Roman" w:hAnsi="Times New Roman" w:cs="Times New Roman"/>
          <w:i/>
          <w:sz w:val="28"/>
          <w:szCs w:val="28"/>
        </w:rPr>
        <w:t xml:space="preserve"> ) * 0,7, </w:t>
      </w:r>
      <w:r w:rsidRPr="00254ABC">
        <w:rPr>
          <w:rFonts w:ascii="Times New Roman" w:eastAsia="Times New Roman" w:hAnsi="Times New Roman" w:cs="Times New Roman"/>
          <w:sz w:val="28"/>
          <w:szCs w:val="28"/>
        </w:rPr>
        <w:t>где:</w:t>
      </w:r>
    </w:p>
    <w:p w:rsidR="00254ABC" w:rsidRPr="00254ABC" w:rsidRDefault="00254ABC" w:rsidP="00254ABC">
      <w:pPr>
        <w:tabs>
          <w:tab w:val="left" w:pos="0"/>
        </w:tabs>
        <w:spacing w:after="0" w:line="240" w:lineRule="auto"/>
        <w:ind w:firstLine="567"/>
        <w:jc w:val="center"/>
        <w:rPr>
          <w:rFonts w:ascii="Times New Roman" w:eastAsia="Times New Roman" w:hAnsi="Times New Roman" w:cs="Times New Roman"/>
          <w:sz w:val="28"/>
          <w:szCs w:val="28"/>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960" w:dyaOrig="420">
          <v:shape id="_x0000_i1078" type="#_x0000_t75" style="width:66.1pt;height:28.8pt" o:ole="">
            <v:imagedata r:id="rId63" o:title=""/>
          </v:shape>
          <o:OLEObject Type="Embed" ProgID="Equation.3" ShapeID="_x0000_i1078" DrawAspect="Content" ObjectID="_1735996223" r:id="rId101"/>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 xml:space="preserve">фонд оплаты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254ABC">
        <w:rPr>
          <w:rFonts w:ascii="Times New Roman" w:eastAsia="Times New Roman" w:hAnsi="Times New Roman" w:cs="Times New Roman"/>
          <w:sz w:val="28"/>
          <w:szCs w:val="28"/>
        </w:rPr>
        <w:t>, по выплатам компенсационного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880" w:dyaOrig="420">
          <v:shape id="_x0000_i1079" type="#_x0000_t75" style="width:60.85pt;height:28.8pt" o:ole="">
            <v:imagedata r:id="rId69" o:title=""/>
          </v:shape>
          <o:OLEObject Type="Embed" ProgID="Equation.3" ShapeID="_x0000_i1079" DrawAspect="Content" ObjectID="_1735996224" r:id="rId102"/>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999" w:dyaOrig="420">
          <v:shape id="_x0000_i1080" type="#_x0000_t75" style="width:70.05pt;height:28.8pt" o:ole="">
            <v:imagedata r:id="rId61" o:title=""/>
          </v:shape>
          <o:OLEObject Type="Embed" ProgID="Equation.3" ShapeID="_x0000_i1080" DrawAspect="Content" ObjectID="_1735996225" r:id="rId103"/>
        </w:objec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rPr>
      </w:pPr>
      <w:r w:rsidRPr="00F929EC">
        <w:rPr>
          <w:rFonts w:ascii="Times New Roman" w:eastAsia="Times New Roman" w:hAnsi="Times New Roman" w:cs="Times New Roman"/>
          <w:sz w:val="28"/>
          <w:szCs w:val="28"/>
        </w:rPr>
        <w:t>17</w:t>
      </w:r>
      <w:r w:rsidR="00254ABC" w:rsidRPr="00254ABC">
        <w:rPr>
          <w:rFonts w:ascii="Times New Roman" w:eastAsia="Times New Roman" w:hAnsi="Times New Roman" w:cs="Times New Roman"/>
          <w:sz w:val="28"/>
          <w:szCs w:val="28"/>
        </w:rPr>
        <w:t>. Фонд оплаты труда</w:t>
      </w:r>
      <w:r w:rsidR="00254ABC" w:rsidRPr="00254ABC">
        <w:rPr>
          <w:rFonts w:ascii="Times New Roman" w:eastAsia="Times New Roman" w:hAnsi="Times New Roman" w:cs="Times New Roman"/>
          <w:sz w:val="28"/>
          <w:szCs w:val="28"/>
          <w:lang w:eastAsia="ru-RU"/>
        </w:rPr>
        <w:t xml:space="preserve"> 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00254ABC" w:rsidRPr="00254ABC">
        <w:rPr>
          <w:rFonts w:ascii="Times New Roman" w:eastAsia="Times New Roman" w:hAnsi="Times New Roman" w:cs="Times New Roman"/>
          <w:sz w:val="28"/>
          <w:szCs w:val="28"/>
        </w:rPr>
        <w:t xml:space="preserve"> по иным выплатам</w:t>
      </w:r>
      <w:r w:rsidR="00254ABC" w:rsidRPr="00254ABC">
        <w:rPr>
          <w:rFonts w:ascii="Times New Roman" w:eastAsia="Times New Roman" w:hAnsi="Times New Roman" w:cs="Times New Roman"/>
          <w:sz w:val="24"/>
          <w:szCs w:val="28"/>
        </w:rPr>
        <w:t xml:space="preserve"> </w:t>
      </w:r>
      <w:r w:rsidR="00254ABC" w:rsidRPr="00254ABC">
        <w:rPr>
          <w:rFonts w:ascii="Times New Roman" w:eastAsia="Times New Roman" w:hAnsi="Times New Roman" w:cs="Times New Roman"/>
          <w:sz w:val="28"/>
          <w:szCs w:val="28"/>
        </w:rPr>
        <w:t xml:space="preserve">рассчитывается исходя </w:t>
      </w:r>
      <w:r w:rsidR="004F1876">
        <w:rPr>
          <w:rFonts w:ascii="Times New Roman" w:eastAsia="Times New Roman" w:hAnsi="Times New Roman" w:cs="Times New Roman"/>
          <w:sz w:val="28"/>
          <w:szCs w:val="28"/>
        </w:rPr>
        <w:br/>
      </w:r>
      <w:r w:rsidR="00254ABC" w:rsidRPr="00254ABC">
        <w:rPr>
          <w:rFonts w:ascii="Times New Roman" w:eastAsia="Times New Roman" w:hAnsi="Times New Roman" w:cs="Times New Roman"/>
          <w:sz w:val="28"/>
          <w:szCs w:val="28"/>
        </w:rPr>
        <w:t xml:space="preserve">из необходимости обеспечения оказания работникам учреждения материальной помощи в соответствии с Примерным положением об оплате труда.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непосредственно связанных</w:t>
      </w:r>
      <w:r w:rsidR="00FD59E2" w:rsidRPr="00FD59E2">
        <w:rPr>
          <w:rFonts w:ascii="Times New Roman" w:eastAsia="Times New Roman" w:hAnsi="Times New Roman" w:cs="Times New Roman"/>
          <w:sz w:val="28"/>
          <w:szCs w:val="28"/>
          <w:lang w:eastAsia="ru-RU"/>
        </w:rPr>
        <w:t xml:space="preserve">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254ABC">
        <w:rPr>
          <w:rFonts w:ascii="Times New Roman" w:eastAsia="Times New Roman" w:hAnsi="Times New Roman" w:cs="Times New Roman"/>
          <w:sz w:val="28"/>
          <w:szCs w:val="28"/>
        </w:rPr>
        <w:t xml:space="preserve"> по иным выплатам  определяется по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820" w:dyaOrig="420">
          <v:shape id="_x0000_i1081" type="#_x0000_t75" style="width:56.95pt;height:28.8pt" o:ole="">
            <v:imagedata r:id="rId73" o:title=""/>
          </v:shape>
          <o:OLEObject Type="Embed" ProgID="Equation.3" ShapeID="_x0000_i1081" DrawAspect="Content" ObjectID="_1735996226" r:id="rId104"/>
        </w:object>
      </w:r>
      <w:r w:rsidRPr="00254ABC">
        <w:rPr>
          <w:rFonts w:ascii="Times New Roman" w:eastAsia="Times New Roman" w:hAnsi="Times New Roman" w:cs="Times New Roman"/>
          <w:i/>
          <w:sz w:val="28"/>
          <w:szCs w:val="28"/>
        </w:rPr>
        <w:t>=</w:t>
      </w:r>
      <w:r w:rsidRPr="00254ABC">
        <w:rPr>
          <w:rFonts w:ascii="Times New Roman" w:eastAsia="Times New Roman" w:hAnsi="Times New Roman" w:cs="Times New Roman"/>
          <w:position w:val="-44"/>
          <w:sz w:val="28"/>
          <w:szCs w:val="20"/>
          <w:lang w:eastAsia="ru-RU"/>
        </w:rPr>
        <w:object w:dxaOrig="840" w:dyaOrig="999">
          <v:shape id="_x0000_i1082" type="#_x0000_t75" style="width:57.6pt;height:66.1pt" o:ole="">
            <v:imagedata r:id="rId105" o:title=""/>
          </v:shape>
          <o:OLEObject Type="Embed" ProgID="Equation.3" ShapeID="_x0000_i1082" DrawAspect="Content" ObjectID="_1735996227" r:id="rId106"/>
        </w:objec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noProof/>
          <w:position w:val="-24"/>
          <w:sz w:val="24"/>
          <w:szCs w:val="28"/>
          <w:lang w:eastAsia="ru-RU"/>
        </w:rPr>
        <w:t>*1,7*2, где: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6"/>
          <w:sz w:val="28"/>
          <w:szCs w:val="20"/>
          <w:lang w:eastAsia="ru-RU"/>
        </w:rPr>
        <w:object w:dxaOrig="820" w:dyaOrig="420">
          <v:shape id="_x0000_i1083" type="#_x0000_t75" style="width:56.95pt;height:28.8pt" o:ole="">
            <v:imagedata r:id="rId73" o:title=""/>
          </v:shape>
          <o:OLEObject Type="Embed" ProgID="Equation.3" ShapeID="_x0000_i1083" DrawAspect="Content" ObjectID="_1735996228" r:id="rId107"/>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 оплаты труда</w:t>
      </w:r>
      <w:r w:rsidRPr="00254ABC">
        <w:rPr>
          <w:rFonts w:ascii="Times New Roman" w:eastAsia="Times New Roman" w:hAnsi="Times New Roman" w:cs="Times New Roman"/>
          <w:sz w:val="28"/>
          <w:szCs w:val="28"/>
          <w:lang w:eastAsia="ru-RU"/>
        </w:rPr>
        <w:t xml:space="preserve"> работников, непосредственно связанных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254ABC">
        <w:rPr>
          <w:rFonts w:ascii="Times New Roman" w:eastAsia="Times New Roman" w:hAnsi="Times New Roman" w:cs="Times New Roman"/>
          <w:sz w:val="28"/>
          <w:szCs w:val="28"/>
        </w:rPr>
        <w:t xml:space="preserve"> по иным выплатам;</w:t>
      </w:r>
    </w:p>
    <w:p w:rsidR="00254ABC" w:rsidRPr="00FD59E2"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6"/>
          <w:sz w:val="28"/>
          <w:szCs w:val="20"/>
          <w:lang w:eastAsia="ru-RU"/>
        </w:rPr>
        <w:object w:dxaOrig="880" w:dyaOrig="420">
          <v:shape id="_x0000_i1084" type="#_x0000_t75" style="width:60.85pt;height:28.8pt" o:ole="">
            <v:imagedata r:id="rId69" o:title=""/>
          </v:shape>
          <o:OLEObject Type="Embed" ProgID="Equation.3" ShapeID="_x0000_i1084" DrawAspect="Content" ObjectID="_1735996229" r:id="rId108"/>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совокупности значений показателей </w:t>
      </w:r>
      <w:r w:rsidRPr="00FD59E2">
        <w:rPr>
          <w:rFonts w:ascii="Times New Roman" w:eastAsia="Times New Roman" w:hAnsi="Times New Roman" w:cs="Times New Roman"/>
          <w:sz w:val="28"/>
          <w:szCs w:val="28"/>
          <w:lang w:eastAsia="ru-RU"/>
        </w:rPr>
        <w:t xml:space="preserve">отраслевой специфики, по окладам (должностным окладам). </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FD59E2">
        <w:rPr>
          <w:rFonts w:ascii="Times New Roman" w:eastAsia="Times New Roman" w:hAnsi="Times New Roman" w:cs="Times New Roman"/>
          <w:sz w:val="28"/>
          <w:szCs w:val="28"/>
        </w:rPr>
        <w:t>18</w:t>
      </w:r>
      <w:r w:rsidR="00254ABC" w:rsidRPr="00FD59E2">
        <w:rPr>
          <w:rFonts w:ascii="Times New Roman" w:eastAsia="Times New Roman" w:hAnsi="Times New Roman" w:cs="Times New Roman"/>
          <w:sz w:val="28"/>
          <w:szCs w:val="28"/>
        </w:rPr>
        <w:t xml:space="preserve">. </w:t>
      </w:r>
      <w:r w:rsidR="00254ABC" w:rsidRPr="00FD59E2">
        <w:rPr>
          <w:rFonts w:ascii="Times New Roman" w:eastAsia="Times New Roman" w:hAnsi="Times New Roman" w:cs="Times New Roman"/>
          <w:sz w:val="28"/>
          <w:szCs w:val="28"/>
          <w:lang w:eastAsia="ru-RU"/>
        </w:rPr>
        <w:t xml:space="preserve">Начисления на выплаты по оплате труда работников, непосредственно связанных с выполнением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определяются</w:t>
      </w:r>
      <w:r w:rsidRPr="00F929E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lang w:eastAsia="ru-RU"/>
        </w:rPr>
        <w:t>по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30"/>
          <w:szCs w:val="30"/>
          <w:lang w:eastAsia="ru-RU"/>
        </w:rPr>
      </w:pPr>
      <w:r w:rsidRPr="00254ABC">
        <w:rPr>
          <w:rFonts w:ascii="Times New Roman" w:eastAsia="Times New Roman" w:hAnsi="Times New Roman" w:cs="Times New Roman"/>
          <w:position w:val="-16"/>
          <w:sz w:val="28"/>
          <w:szCs w:val="20"/>
          <w:lang w:eastAsia="ru-RU"/>
        </w:rPr>
        <w:object w:dxaOrig="540" w:dyaOrig="440">
          <v:shape id="_x0000_i1085" type="#_x0000_t75" style="width:42.55pt;height:29.45pt" o:ole="">
            <v:imagedata r:id="rId109" o:title=""/>
          </v:shape>
          <o:OLEObject Type="Embed" ProgID="Equation.3" ShapeID="_x0000_i1085" DrawAspect="Content" ObjectID="_1735996230" r:id="rId110"/>
        </w:object>
      </w:r>
      <w:r w:rsidRPr="00254ABC">
        <w:rPr>
          <w:rFonts w:ascii="Times New Roman" w:eastAsia="Times New Roman" w:hAnsi="Times New Roman" w:cs="Times New Roman"/>
          <w:sz w:val="30"/>
          <w:szCs w:val="30"/>
          <w:lang w:eastAsia="ru-RU"/>
        </w:rPr>
        <w:t xml:space="preserve">= </w:t>
      </w:r>
      <w:r w:rsidRPr="00254ABC">
        <w:rPr>
          <w:rFonts w:ascii="Times New Roman" w:eastAsia="Times New Roman" w:hAnsi="Times New Roman" w:cs="Times New Roman"/>
          <w:position w:val="-14"/>
          <w:sz w:val="28"/>
          <w:szCs w:val="20"/>
          <w:lang w:eastAsia="ru-RU"/>
        </w:rPr>
        <w:object w:dxaOrig="660" w:dyaOrig="400">
          <v:shape id="_x0000_i1086" type="#_x0000_t75" style="width:45.8pt;height:26.85pt" o:ole="">
            <v:imagedata r:id="rId54" o:title=""/>
          </v:shape>
          <o:OLEObject Type="Embed" ProgID="Equation.3" ShapeID="_x0000_i1086" DrawAspect="Content" ObjectID="_1735996231" r:id="rId111"/>
        </w:object>
      </w:r>
      <w:r w:rsidRPr="00254ABC">
        <w:rPr>
          <w:rFonts w:ascii="Times New Roman" w:eastAsia="Times New Roman" w:hAnsi="Times New Roman" w:cs="Times New Roman"/>
          <w:sz w:val="30"/>
          <w:szCs w:val="30"/>
          <w:lang w:eastAsia="ru-RU"/>
        </w:rPr>
        <w:t xml:space="preserve">* </w:t>
      </w:r>
      <w:r w:rsidRPr="00254ABC">
        <w:rPr>
          <w:rFonts w:ascii="Times New Roman" w:eastAsia="Times New Roman" w:hAnsi="Times New Roman" w:cs="Times New Roman"/>
          <w:position w:val="-4"/>
          <w:sz w:val="28"/>
          <w:szCs w:val="20"/>
          <w:lang w:eastAsia="ru-RU"/>
        </w:rPr>
        <w:object w:dxaOrig="220" w:dyaOrig="260">
          <v:shape id="_x0000_i1087" type="#_x0000_t75" style="width:17.65pt;height:18.35pt" o:ole="">
            <v:imagedata r:id="rId112" o:title=""/>
          </v:shape>
          <o:OLEObject Type="Embed" ProgID="Equation.3" ShapeID="_x0000_i1087" DrawAspect="Content" ObjectID="_1735996232" r:id="rId113"/>
        </w:object>
      </w:r>
      <w:r w:rsidRPr="00254ABC">
        <w:rPr>
          <w:rFonts w:ascii="Times New Roman" w:eastAsia="Times New Roman" w:hAnsi="Times New Roman" w:cs="Times New Roman"/>
          <w:i/>
          <w:sz w:val="30"/>
          <w:szCs w:val="30"/>
          <w:lang w:eastAsia="ru-RU"/>
        </w:rPr>
        <w:t xml:space="preserve"> </w:t>
      </w:r>
      <w:r w:rsidRPr="00254ABC">
        <w:rPr>
          <w:rFonts w:ascii="Times New Roman" w:eastAsia="Times New Roman" w:hAnsi="Times New Roman" w:cs="Times New Roman"/>
          <w:sz w:val="30"/>
          <w:szCs w:val="30"/>
          <w:lang w:eastAsia="ru-RU"/>
        </w:rPr>
        <w:t>,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6"/>
          <w:sz w:val="28"/>
          <w:szCs w:val="20"/>
          <w:lang w:eastAsia="ru-RU"/>
        </w:rPr>
        <w:object w:dxaOrig="540" w:dyaOrig="440">
          <v:shape id="_x0000_i1088" type="#_x0000_t75" style="width:42.55pt;height:29.45pt" o:ole="">
            <v:imagedata r:id="rId114" o:title=""/>
          </v:shape>
          <o:OLEObject Type="Embed" ProgID="Equation.3" ShapeID="_x0000_i1088" DrawAspect="Content" ObjectID="_1735996233" r:id="rId115"/>
        </w:object>
      </w:r>
      <w:r w:rsidRPr="00254ABC">
        <w:rPr>
          <w:rFonts w:ascii="Times New Roman" w:eastAsia="Times New Roman" w:hAnsi="Times New Roman" w:cs="Times New Roman"/>
          <w:sz w:val="24"/>
          <w:szCs w:val="24"/>
          <w:lang w:eastAsia="ru-RU"/>
        </w:rPr>
        <w:t xml:space="preserve"> – </w:t>
      </w:r>
      <w:r w:rsidRPr="00254ABC">
        <w:rPr>
          <w:rFonts w:ascii="Times New Roman" w:eastAsia="Times New Roman" w:hAnsi="Times New Roman" w:cs="Times New Roman"/>
          <w:sz w:val="28"/>
          <w:szCs w:val="28"/>
          <w:lang w:eastAsia="ru-RU"/>
        </w:rPr>
        <w:t xml:space="preserve">начисления на выплаты по оплате труда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-работы;</w:t>
      </w:r>
    </w:p>
    <w:p w:rsidR="00254ABC" w:rsidRPr="00FD59E2" w:rsidRDefault="00254ABC" w:rsidP="00254ABC">
      <w:pPr>
        <w:spacing w:after="0" w:line="240" w:lineRule="auto"/>
        <w:ind w:firstLine="567"/>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0"/>
          <w:lang w:eastAsia="ru-RU"/>
        </w:rPr>
        <w:object w:dxaOrig="660" w:dyaOrig="400">
          <v:shape id="_x0000_i1089" type="#_x0000_t75" style="width:45.8pt;height:26.85pt" o:ole="">
            <v:imagedata r:id="rId54" o:title=""/>
          </v:shape>
          <o:OLEObject Type="Embed" ProgID="Equation.3" ShapeID="_x0000_i1089" DrawAspect="Content" ObjectID="_1735996234" r:id="rId116"/>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совокупности значений показателей </w:t>
      </w:r>
      <w:r w:rsidRPr="00FD59E2">
        <w:rPr>
          <w:rFonts w:ascii="Times New Roman" w:eastAsia="Times New Roman" w:hAnsi="Times New Roman" w:cs="Times New Roman"/>
          <w:sz w:val="28"/>
          <w:szCs w:val="28"/>
          <w:lang w:eastAsia="ru-RU"/>
        </w:rPr>
        <w:t>отраслевой специфики;</w:t>
      </w:r>
    </w:p>
    <w:p w:rsidR="00254ABC" w:rsidRPr="00254ABC" w:rsidRDefault="00FD59E2"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w:t>
      </w:r>
      <w:r w:rsidRPr="00FD59E2">
        <w:rPr>
          <w:rFonts w:ascii="Times New Roman" w:eastAsia="Times New Roman" w:hAnsi="Times New Roman" w:cs="Times New Roman"/>
          <w:sz w:val="28"/>
          <w:szCs w:val="28"/>
          <w:lang w:eastAsia="ru-RU"/>
        </w:rPr>
        <w:t xml:space="preserve"> </w:t>
      </w:r>
      <w:r w:rsidR="00254ABC" w:rsidRPr="00FD59E2">
        <w:rPr>
          <w:rFonts w:ascii="Times New Roman" w:eastAsia="Times New Roman" w:hAnsi="Times New Roman" w:cs="Times New Roman"/>
          <w:i/>
          <w:sz w:val="28"/>
          <w:szCs w:val="28"/>
          <w:lang w:eastAsia="ru-RU"/>
        </w:rPr>
        <w:t xml:space="preserve">– </w:t>
      </w:r>
      <w:r w:rsidR="00254ABC" w:rsidRPr="00FD59E2">
        <w:rPr>
          <w:rFonts w:ascii="Times New Roman" w:eastAsia="Times New Roman" w:hAnsi="Times New Roman" w:cs="Times New Roman"/>
          <w:sz w:val="28"/>
          <w:szCs w:val="28"/>
          <w:lang w:eastAsia="ru-RU"/>
        </w:rPr>
        <w:t xml:space="preserve">тариф </w:t>
      </w:r>
      <w:r w:rsidR="00254ABC" w:rsidRPr="00254ABC">
        <w:rPr>
          <w:rFonts w:ascii="Times New Roman" w:eastAsia="Times New Roman" w:hAnsi="Times New Roman" w:cs="Times New Roman"/>
          <w:sz w:val="28"/>
          <w:szCs w:val="28"/>
          <w:lang w:eastAsia="ru-RU"/>
        </w:rPr>
        <w:t xml:space="preserve">страхового взноса, установленный в соответствии </w:t>
      </w:r>
      <w:r w:rsidR="004F1876">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 xml:space="preserve">с законодательством Российской Федерации. </w:t>
      </w:r>
    </w:p>
    <w:p w:rsidR="00254ABC" w:rsidRPr="00254ABC" w:rsidRDefault="00FD59E2" w:rsidP="00254AB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9E2">
        <w:rPr>
          <w:rFonts w:ascii="Times New Roman" w:eastAsia="Times New Roman" w:hAnsi="Times New Roman" w:cs="Times New Roman"/>
          <w:bCs/>
          <w:sz w:val="28"/>
          <w:szCs w:val="28"/>
          <w:lang w:eastAsia="ru-RU"/>
        </w:rPr>
        <w:t>19</w:t>
      </w:r>
      <w:r w:rsidR="00254ABC" w:rsidRPr="00254ABC">
        <w:rPr>
          <w:rFonts w:ascii="Times New Roman" w:eastAsia="Times New Roman" w:hAnsi="Times New Roman" w:cs="Times New Roman"/>
          <w:bCs/>
          <w:sz w:val="28"/>
          <w:szCs w:val="28"/>
          <w:lang w:eastAsia="ru-RU"/>
        </w:rPr>
        <w:t xml:space="preserve">. Затраты на общехозяйственные нужды на выполнение </w:t>
      </w:r>
      <w:r w:rsidR="00254ABC" w:rsidRPr="00254ABC">
        <w:rPr>
          <w:rFonts w:ascii="Times New Roman" w:eastAsia="Times New Roman" w:hAnsi="Times New Roman" w:cs="Times New Roman"/>
          <w:sz w:val="28"/>
          <w:szCs w:val="28"/>
          <w:lang w:val="en-US" w:eastAsia="ru-RU"/>
        </w:rPr>
        <w:t>i</w:t>
      </w:r>
      <w:r w:rsidR="00254ABC" w:rsidRPr="00254ABC">
        <w:rPr>
          <w:rFonts w:ascii="Times New Roman" w:eastAsia="Times New Roman" w:hAnsi="Times New Roman" w:cs="Times New Roman"/>
          <w:sz w:val="28"/>
          <w:szCs w:val="28"/>
          <w:lang w:eastAsia="ru-RU"/>
        </w:rPr>
        <w:t xml:space="preserve">-той работы </w:t>
      </w:r>
      <w:r w:rsidR="004F1876">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 xml:space="preserve">по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r w:rsidR="00254ABC" w:rsidRPr="00254ABC">
        <w:rPr>
          <w:rFonts w:ascii="Times New Roman" w:eastAsia="Times New Roman" w:hAnsi="Times New Roman" w:cs="Times New Roman"/>
          <w:bCs/>
          <w:sz w:val="28"/>
          <w:szCs w:val="28"/>
          <w:lang w:eastAsia="ru-RU"/>
        </w:rPr>
        <w:t xml:space="preserve"> определяются структурным методом по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40"/>
          <w:sz w:val="28"/>
          <w:szCs w:val="28"/>
          <w:lang w:eastAsia="ru-RU"/>
        </w:rPr>
        <w:object w:dxaOrig="2220" w:dyaOrig="960">
          <v:shape id="_x0000_i1090" type="#_x0000_t75" style="width:134.2pt;height:56.95pt" o:ole="">
            <v:imagedata r:id="rId117" o:title=""/>
          </v:shape>
          <o:OLEObject Type="Embed" ProgID="Equation.3" ShapeID="_x0000_i1090" DrawAspect="Content" ObjectID="_1735996235" r:id="rId118"/>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22"/>
          <w:sz w:val="28"/>
          <w:szCs w:val="28"/>
          <w:lang w:eastAsia="ru-RU"/>
        </w:rPr>
        <w:object w:dxaOrig="639" w:dyaOrig="499">
          <v:shape id="_x0000_i1091" type="#_x0000_t75" style="width:45.8pt;height:35.35pt" o:ole="">
            <v:imagedata r:id="rId119" o:title=""/>
          </v:shape>
          <o:OLEObject Type="Embed" ProgID="Equation.3" ShapeID="_x0000_i1091" DrawAspect="Content" ObjectID="_1735996236" r:id="rId120"/>
        </w:object>
      </w:r>
      <w:r w:rsidRPr="00254ABC">
        <w:rPr>
          <w:rFonts w:ascii="Times New Roman" w:eastAsia="Times New Roman" w:hAnsi="Times New Roman" w:cs="Times New Roman"/>
          <w:sz w:val="28"/>
          <w:szCs w:val="28"/>
          <w:lang w:eastAsia="ru-RU"/>
        </w:rPr>
        <w:t xml:space="preserve"> – затраты на общехозяйственные нужды на выполнение </w:t>
      </w:r>
      <w:r w:rsidRPr="00254ABC">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80" w:dyaOrig="400">
          <v:shape id="_x0000_i1092" type="#_x0000_t75" style="width:34.05pt;height:29.45pt" o:ole="">
            <v:imagedata r:id="rId121" o:title=""/>
          </v:shape>
          <o:OLEObject Type="Embed" ProgID="Equation.3" ShapeID="_x0000_i1092" DrawAspect="Content" ObjectID="_1735996237" r:id="rId122"/>
        </w:object>
      </w:r>
      <w:r w:rsidRPr="00254ABC">
        <w:rPr>
          <w:rFonts w:ascii="Times New Roman" w:eastAsia="Times New Roman" w:hAnsi="Times New Roman" w:cs="Times New Roman"/>
          <w:sz w:val="28"/>
          <w:szCs w:val="28"/>
          <w:lang w:eastAsia="ru-RU"/>
        </w:rPr>
        <w:t xml:space="preserve"> – общие затраты на общехозяйственные нужды МУ "ИИЦ";</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22"/>
          <w:sz w:val="28"/>
          <w:szCs w:val="28"/>
          <w:lang w:eastAsia="ru-RU"/>
        </w:rPr>
        <w:object w:dxaOrig="660" w:dyaOrig="499">
          <v:shape id="_x0000_i1093" type="#_x0000_t75" style="width:48.45pt;height:36.65pt" o:ole="">
            <v:imagedata r:id="rId123" o:title=""/>
          </v:shape>
          <o:OLEObject Type="Embed" ProgID="Equation.3" ShapeID="_x0000_i1093" DrawAspect="Content" ObjectID="_1735996238" r:id="rId124"/>
        </w:object>
      </w:r>
      <w:r w:rsidRPr="00254ABC">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340" w:dyaOrig="420">
          <v:shape id="_x0000_i1094" type="#_x0000_t75" style="width:22.25pt;height:26.2pt" o:ole="">
            <v:imagedata r:id="rId125" o:title=""/>
          </v:shape>
          <o:OLEObject Type="Embed" ProgID="Equation.3" ShapeID="_x0000_i1094" DrawAspect="Content" ObjectID="_1735996239" r:id="rId126"/>
        </w:object>
      </w:r>
      <w:r w:rsidRPr="00254ABC">
        <w:rPr>
          <w:rFonts w:ascii="Times New Roman" w:eastAsia="Times New Roman" w:hAnsi="Times New Roman" w:cs="Times New Roman"/>
          <w:sz w:val="28"/>
          <w:szCs w:val="28"/>
          <w:lang w:eastAsia="ru-RU"/>
        </w:rPr>
        <w:t>– планируемый объем выполнения</w: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sz w:val="28"/>
          <w:szCs w:val="28"/>
          <w:lang w:val="en-US" w:eastAsia="ru-RU"/>
        </w:rPr>
        <w:t>i</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2</w:t>
      </w:r>
      <w:r w:rsidR="00FD59E2" w:rsidRPr="00FD59E2">
        <w:rPr>
          <w:rFonts w:ascii="Times New Roman" w:eastAsia="Times New Roman" w:hAnsi="Times New Roman" w:cs="Times New Roman"/>
          <w:sz w:val="28"/>
          <w:szCs w:val="28"/>
          <w:lang w:eastAsia="ru-RU"/>
        </w:rPr>
        <w:t>0</w:t>
      </w:r>
      <w:r w:rsidR="00254ABC" w:rsidRPr="00254ABC">
        <w:rPr>
          <w:rFonts w:ascii="Times New Roman" w:eastAsia="Times New Roman" w:hAnsi="Times New Roman" w:cs="Times New Roman"/>
          <w:sz w:val="28"/>
          <w:szCs w:val="28"/>
          <w:lang w:eastAsia="ru-RU"/>
        </w:rPr>
        <w:t>. Общие затраты на общехозяйственные нужды МУ "ИИЦ" определяются по формуле:</w:t>
      </w:r>
    </w:p>
    <w:p w:rsidR="00254ABC" w:rsidRPr="00254ABC" w:rsidRDefault="00254ABC" w:rsidP="00254ABC">
      <w:pPr>
        <w:spacing w:after="0" w:line="240" w:lineRule="auto"/>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8"/>
          <w:lang w:eastAsia="ru-RU"/>
        </w:rPr>
        <w:object w:dxaOrig="5160" w:dyaOrig="499">
          <v:shape id="_x0000_i1095" type="#_x0000_t75" style="width:276.85pt;height:34.05pt" o:ole="">
            <v:imagedata r:id="rId127" o:title=""/>
          </v:shape>
          <o:OLEObject Type="Embed" ProgID="Equation.3" ShapeID="_x0000_i1095" DrawAspect="Content" ObjectID="_1735996240" r:id="rId128"/>
        </w:object>
      </w:r>
      <w:r w:rsidRPr="00254ABC">
        <w:rPr>
          <w:rFonts w:ascii="Times New Roman" w:eastAsia="Times New Roman" w:hAnsi="Times New Roman" w:cs="Times New Roman"/>
          <w:sz w:val="28"/>
          <w:szCs w:val="28"/>
          <w:lang w:eastAsia="ru-RU"/>
        </w:rPr>
        <w:t xml:space="preserve"> ,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80" w:dyaOrig="380">
          <v:shape id="_x0000_i1096" type="#_x0000_t75" style="width:29.45pt;height:24.85pt" o:ole="">
            <v:imagedata r:id="rId129" o:title=""/>
          </v:shape>
          <o:OLEObject Type="Embed" ProgID="Equation.3" ShapeID="_x0000_i1096" DrawAspect="Content" ObjectID="_1735996241" r:id="rId130"/>
        </w:object>
      </w:r>
      <w:r w:rsidRPr="00254ABC">
        <w:rPr>
          <w:rFonts w:ascii="Times New Roman" w:eastAsia="Times New Roman" w:hAnsi="Times New Roman" w:cs="Times New Roman"/>
          <w:sz w:val="28"/>
          <w:szCs w:val="28"/>
          <w:lang w:eastAsia="ru-RU"/>
        </w:rPr>
        <w:t>– общие затраты на общехозяйственные нужды МУ "ИИЦ";</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440" w:dyaOrig="380">
          <v:shape id="_x0000_i1097" type="#_x0000_t75" style="width:32.05pt;height:26.85pt" o:ole="">
            <v:imagedata r:id="rId131" o:title=""/>
          </v:shape>
          <o:OLEObject Type="Embed" ProgID="Equation.3" ShapeID="_x0000_i1097" DrawAspect="Content" ObjectID="_1735996242" r:id="rId132"/>
        </w:object>
      </w:r>
      <w:r w:rsidRPr="00254ABC">
        <w:rPr>
          <w:rFonts w:ascii="Times New Roman" w:eastAsia="Times New Roman" w:hAnsi="Times New Roman" w:cs="Times New Roman"/>
          <w:sz w:val="28"/>
          <w:szCs w:val="28"/>
          <w:lang w:eastAsia="ru-RU"/>
        </w:rPr>
        <w:t>– затраты на оплату труда и начисления на выплаты по оплате труда работников, которые не принимают непосредственного участия в выполнении работ;</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360" w:dyaOrig="400">
          <v:shape id="_x0000_i1098" type="#_x0000_t75" style="width:26.85pt;height:29.45pt" o:ole="">
            <v:imagedata r:id="rId133" o:title=""/>
          </v:shape>
          <o:OLEObject Type="Embed" ProgID="Equation.3" ShapeID="_x0000_i1098" DrawAspect="Content" ObjectID="_1735996243" r:id="rId134"/>
        </w:object>
      </w:r>
      <w:r w:rsidRPr="00254ABC">
        <w:rPr>
          <w:rFonts w:ascii="Times New Roman" w:eastAsia="Times New Roman" w:hAnsi="Times New Roman" w:cs="Times New Roman"/>
          <w:sz w:val="28"/>
          <w:szCs w:val="28"/>
          <w:lang w:eastAsia="ru-RU"/>
        </w:rPr>
        <w:t xml:space="preserve"> – затраты на коммунальные услуги;</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380" w:dyaOrig="380">
          <v:shape id="_x0000_i1099" type="#_x0000_t75" style="width:29.45pt;height:26.85pt" o:ole="">
            <v:imagedata r:id="rId135" o:title=""/>
          </v:shape>
          <o:OLEObject Type="Embed" ProgID="Equation.3" ShapeID="_x0000_i1099" DrawAspect="Content" ObjectID="_1735996244" r:id="rId136"/>
        </w:object>
      </w:r>
      <w:r w:rsidRPr="00254ABC">
        <w:rPr>
          <w:rFonts w:ascii="Times New Roman" w:eastAsia="Times New Roman" w:hAnsi="Times New Roman" w:cs="Times New Roman"/>
          <w:sz w:val="28"/>
          <w:szCs w:val="28"/>
          <w:lang w:eastAsia="ru-RU"/>
        </w:rPr>
        <w:t>– затраты на содержание объектов недвижимого имущества МУ "ИИЦ", необходимого для выполнения муниципального задания (в том числе затраты на арендные платежи) (далее – затраты на содержание объектов недвижимого имущества);</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iCs/>
          <w:sz w:val="28"/>
          <w:szCs w:val="28"/>
          <w:lang w:eastAsia="ru-RU"/>
        </w:rPr>
      </w:pPr>
      <w:r w:rsidRPr="00254ABC">
        <w:rPr>
          <w:rFonts w:ascii="Times New Roman" w:eastAsia="Times New Roman" w:hAnsi="Times New Roman" w:cs="Times New Roman"/>
          <w:i/>
          <w:iCs/>
          <w:position w:val="-12"/>
          <w:sz w:val="28"/>
          <w:szCs w:val="28"/>
          <w:lang w:eastAsia="ru-RU"/>
        </w:rPr>
        <w:object w:dxaOrig="380" w:dyaOrig="380">
          <v:shape id="_x0000_i1100" type="#_x0000_t75" style="width:29.45pt;height:26.85pt" o:ole="">
            <v:imagedata r:id="rId137" o:title=""/>
          </v:shape>
          <o:OLEObject Type="Embed" ProgID="Equation.3" ShapeID="_x0000_i1100" DrawAspect="Content" ObjectID="_1735996245" r:id="rId138"/>
        </w:object>
      </w:r>
      <w:r w:rsidRPr="00254ABC">
        <w:rPr>
          <w:rFonts w:ascii="Times New Roman" w:eastAsia="Times New Roman" w:hAnsi="Times New Roman" w:cs="Times New Roman"/>
          <w:sz w:val="28"/>
          <w:szCs w:val="28"/>
          <w:lang w:eastAsia="ru-RU"/>
        </w:rPr>
        <w:t>–</w:t>
      </w:r>
      <w:r w:rsidRPr="00254ABC">
        <w:rPr>
          <w:rFonts w:ascii="Times New Roman" w:eastAsia="Times New Roman" w:hAnsi="Times New Roman" w:cs="Times New Roman"/>
          <w:iCs/>
          <w:sz w:val="28"/>
          <w:szCs w:val="28"/>
          <w:lang w:eastAsia="ru-RU"/>
        </w:rPr>
        <w:t xml:space="preserve"> затраты на содержание объектов особо ценного движимого имущества </w:t>
      </w:r>
      <w:r w:rsidRPr="00254ABC">
        <w:rPr>
          <w:rFonts w:ascii="Times New Roman" w:eastAsia="Times New Roman" w:hAnsi="Times New Roman" w:cs="Times New Roman"/>
          <w:sz w:val="28"/>
          <w:szCs w:val="28"/>
          <w:lang w:eastAsia="ru-RU"/>
        </w:rPr>
        <w:t>МУ "ИИЦ"</w:t>
      </w:r>
      <w:r w:rsidRPr="00254ABC">
        <w:rPr>
          <w:rFonts w:ascii="Times New Roman" w:eastAsia="Times New Roman" w:hAnsi="Times New Roman" w:cs="Times New Roman"/>
          <w:iCs/>
          <w:sz w:val="28"/>
          <w:szCs w:val="28"/>
          <w:lang w:eastAsia="ru-RU"/>
        </w:rPr>
        <w:t>, необходимого для выполнения муниципального задания (в том числе затраты на арендные платежи)</w:t>
      </w:r>
      <w:r w:rsidRPr="00254ABC">
        <w:rPr>
          <w:rFonts w:ascii="Times New Roman" w:eastAsia="Times New Roman" w:hAnsi="Times New Roman" w:cs="Times New Roman"/>
          <w:sz w:val="28"/>
          <w:szCs w:val="20"/>
          <w:lang w:eastAsia="ru-RU"/>
        </w:rPr>
        <w:t xml:space="preserve"> (далее – </w:t>
      </w:r>
      <w:r w:rsidRPr="00254ABC">
        <w:rPr>
          <w:rFonts w:ascii="Times New Roman" w:eastAsia="Times New Roman" w:hAnsi="Times New Roman" w:cs="Times New Roman"/>
          <w:iCs/>
          <w:sz w:val="28"/>
          <w:szCs w:val="28"/>
          <w:lang w:eastAsia="ru-RU"/>
        </w:rPr>
        <w:t xml:space="preserve">затраты </w:t>
      </w:r>
      <w:r w:rsidR="004F1876">
        <w:rPr>
          <w:rFonts w:ascii="Times New Roman" w:eastAsia="Times New Roman" w:hAnsi="Times New Roman" w:cs="Times New Roman"/>
          <w:iCs/>
          <w:sz w:val="28"/>
          <w:szCs w:val="28"/>
          <w:lang w:eastAsia="ru-RU"/>
        </w:rPr>
        <w:br/>
      </w:r>
      <w:r w:rsidRPr="00254ABC">
        <w:rPr>
          <w:rFonts w:ascii="Times New Roman" w:eastAsia="Times New Roman" w:hAnsi="Times New Roman" w:cs="Times New Roman"/>
          <w:iCs/>
          <w:sz w:val="28"/>
          <w:szCs w:val="28"/>
          <w:lang w:eastAsia="ru-RU"/>
        </w:rPr>
        <w:t>на содержание объектов особо ценного движимого имущества), определяемые исходя из расходов на данные цели.</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К затратам на содержание объектов особо ценного движимого имущества относятся расходы на техническое обслуживание и ремонт объектов особо ценного движимого имущества учреждения;</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360" w:dyaOrig="380">
          <v:shape id="_x0000_i1101" type="#_x0000_t75" style="width:26.85pt;height:26.85pt" o:ole="">
            <v:imagedata r:id="rId139" o:title=""/>
          </v:shape>
          <o:OLEObject Type="Embed" ProgID="Equation.3" ShapeID="_x0000_i1101" DrawAspect="Content" ObjectID="_1735996246" r:id="rId140"/>
        </w:object>
      </w:r>
      <w:r w:rsidRPr="00254ABC">
        <w:rPr>
          <w:rFonts w:ascii="Times New Roman" w:eastAsia="Times New Roman" w:hAnsi="Times New Roman" w:cs="Times New Roman"/>
          <w:sz w:val="28"/>
          <w:szCs w:val="28"/>
          <w:lang w:eastAsia="ru-RU"/>
        </w:rPr>
        <w:t xml:space="preserve">– затраты на приобретение услуг связи, определяемые исходя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из </w:t>
      </w:r>
      <w:r w:rsidRPr="00254ABC">
        <w:rPr>
          <w:rFonts w:ascii="Times New Roman" w:eastAsia="Times New Roman" w:hAnsi="Times New Roman" w:cs="Times New Roman"/>
          <w:iCs/>
          <w:sz w:val="28"/>
          <w:szCs w:val="28"/>
          <w:lang w:eastAsia="ru-RU"/>
        </w:rPr>
        <w:t>планируемых</w:t>
      </w:r>
      <w:r w:rsidRPr="00254ABC">
        <w:rPr>
          <w:rFonts w:ascii="Times New Roman" w:eastAsia="Times New Roman" w:hAnsi="Times New Roman" w:cs="Times New Roman"/>
          <w:sz w:val="28"/>
          <w:szCs w:val="28"/>
          <w:lang w:eastAsia="ru-RU"/>
        </w:rPr>
        <w:t xml:space="preserve"> расходов на приобретение услуг связи;</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00" w:dyaOrig="400">
          <v:shape id="_x0000_i1102" type="#_x0000_t75" style="width:29.45pt;height:29.45pt" o:ole="">
            <v:imagedata r:id="rId141" o:title=""/>
          </v:shape>
          <o:OLEObject Type="Embed" ProgID="Equation.3" ShapeID="_x0000_i1102" DrawAspect="Content" ObjectID="_1735996247" r:id="rId142"/>
        </w:object>
      </w:r>
      <w:r w:rsidRPr="00254ABC">
        <w:rPr>
          <w:rFonts w:ascii="Times New Roman" w:eastAsia="Times New Roman" w:hAnsi="Times New Roman" w:cs="Times New Roman"/>
          <w:sz w:val="28"/>
          <w:szCs w:val="28"/>
          <w:lang w:eastAsia="ru-RU"/>
        </w:rPr>
        <w:t xml:space="preserve"> – затраты на приобретение транспортных услуг, определяемые исходя из </w:t>
      </w:r>
      <w:r w:rsidRPr="00254ABC">
        <w:rPr>
          <w:rFonts w:ascii="Times New Roman" w:eastAsia="Times New Roman" w:hAnsi="Times New Roman" w:cs="Times New Roman"/>
          <w:iCs/>
          <w:sz w:val="28"/>
          <w:szCs w:val="28"/>
          <w:lang w:eastAsia="ru-RU"/>
        </w:rPr>
        <w:t>планируемых</w:t>
      </w:r>
      <w:r w:rsidRPr="00254ABC">
        <w:rPr>
          <w:rFonts w:ascii="Times New Roman" w:eastAsia="Times New Roman" w:hAnsi="Times New Roman" w:cs="Times New Roman"/>
          <w:sz w:val="28"/>
          <w:szCs w:val="28"/>
          <w:lang w:eastAsia="ru-RU"/>
        </w:rPr>
        <w:t xml:space="preserve"> расходов на приобретение транспортных услуг;</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380" w:dyaOrig="400">
          <v:shape id="_x0000_i1103" type="#_x0000_t75" style="width:26.85pt;height:29.45pt" o:ole="">
            <v:imagedata r:id="rId143" o:title=""/>
          </v:shape>
          <o:OLEObject Type="Embed" ProgID="Equation.3" ShapeID="_x0000_i1103" DrawAspect="Content" ObjectID="_1735996248" r:id="rId144"/>
        </w:object>
      </w:r>
      <w:r w:rsidRPr="00254ABC">
        <w:rPr>
          <w:rFonts w:ascii="Times New Roman" w:eastAsia="Times New Roman" w:hAnsi="Times New Roman" w:cs="Times New Roman"/>
          <w:sz w:val="28"/>
          <w:szCs w:val="28"/>
          <w:lang w:eastAsia="ru-RU"/>
        </w:rPr>
        <w:t xml:space="preserve"> – затраты на прочие общехозяйственные нужды, определяемые исходя из </w:t>
      </w:r>
      <w:r w:rsidRPr="00254ABC">
        <w:rPr>
          <w:rFonts w:ascii="Times New Roman" w:eastAsia="Times New Roman" w:hAnsi="Times New Roman" w:cs="Times New Roman"/>
          <w:iCs/>
          <w:sz w:val="28"/>
          <w:szCs w:val="28"/>
          <w:lang w:eastAsia="ru-RU"/>
        </w:rPr>
        <w:t>планируемых</w:t>
      </w:r>
      <w:r w:rsidRPr="00254ABC">
        <w:rPr>
          <w:rFonts w:ascii="Times New Roman" w:eastAsia="Times New Roman" w:hAnsi="Times New Roman" w:cs="Times New Roman"/>
          <w:sz w:val="28"/>
          <w:szCs w:val="28"/>
          <w:lang w:eastAsia="ru-RU"/>
        </w:rPr>
        <w:t xml:space="preserve"> расходов на прочие</w: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sz w:val="28"/>
          <w:szCs w:val="28"/>
          <w:lang w:eastAsia="ru-RU"/>
        </w:rPr>
        <w:t>общехозяйственные нужды.</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К затратам на прочие общехозяйственные нужды относятся: расходы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на приобретение канцтоваров, расходных материалов для офисной техники, горюче-смазочных материалов, проч</w:t>
      </w:r>
      <w:r w:rsidR="004F1876">
        <w:rPr>
          <w:rFonts w:ascii="Times New Roman" w:eastAsia="Times New Roman" w:hAnsi="Times New Roman" w:cs="Times New Roman"/>
          <w:sz w:val="28"/>
          <w:szCs w:val="28"/>
          <w:lang w:eastAsia="ru-RU"/>
        </w:rPr>
        <w:t>их расходных материалов и хозяй</w:t>
      </w:r>
      <w:r w:rsidRPr="00254ABC">
        <w:rPr>
          <w:rFonts w:ascii="Times New Roman" w:eastAsia="Times New Roman" w:hAnsi="Times New Roman" w:cs="Times New Roman"/>
          <w:sz w:val="28"/>
          <w:szCs w:val="28"/>
          <w:lang w:eastAsia="ru-RU"/>
        </w:rPr>
        <w:t>ственного инвентаря, расходы на оплату суточных, проезда и проживание в жилых помещениях (найм жилого помещения) при служебных командировках, пособие по уходу за ребенком до 3-х лет, расходы на обучение на курсах повышения квалификации, подготовку и переподготовку персонала учреждения, расходы на подписку на периодические издания, услуги по защите электронного документооборота (поддержке программного продукта), затраты на приобретение основных средств (оргтехники, офисной мебели, прочих основных средств, за исключением объектов недвижимого имущества), иные услуги для общехозяйственных нужд;</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104" type="#_x0000_t75" style="width:26.2pt;height:26.85pt" o:ole="">
            <v:imagedata r:id="rId47" o:title=""/>
          </v:shape>
          <o:OLEObject Type="Embed" ProgID="Equation.3" ShapeID="_x0000_i1104" DrawAspect="Content" ObjectID="_1735996249" r:id="rId145"/>
        </w:object>
      </w:r>
      <w:r w:rsidRPr="00254ABC">
        <w:rPr>
          <w:rFonts w:ascii="Times New Roman" w:eastAsia="Times New Roman" w:hAnsi="Times New Roman" w:cs="Times New Roman"/>
          <w:sz w:val="28"/>
          <w:szCs w:val="28"/>
          <w:lang w:eastAsia="ru-RU"/>
        </w:rPr>
        <w:t xml:space="preserve"> – коэффициент платной деятельности, устанавливаемый приказом заместителя Главы городского округа "Город Архангельск" – руководителя аппарата и определяемый исходя из планируемого объема поступлений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от приносящей доход деятельности.</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2</w:t>
      </w:r>
      <w:r w:rsidR="00FD59E2" w:rsidRPr="0043298C">
        <w:rPr>
          <w:rFonts w:ascii="Times New Roman" w:eastAsia="Times New Roman" w:hAnsi="Times New Roman" w:cs="Times New Roman"/>
          <w:sz w:val="28"/>
          <w:szCs w:val="28"/>
          <w:lang w:eastAsia="ru-RU"/>
        </w:rPr>
        <w:t>1</w:t>
      </w:r>
      <w:r w:rsidR="00254ABC" w:rsidRPr="00254ABC">
        <w:rPr>
          <w:rFonts w:ascii="Times New Roman" w:eastAsia="Times New Roman" w:hAnsi="Times New Roman" w:cs="Times New Roman"/>
          <w:sz w:val="28"/>
          <w:szCs w:val="28"/>
          <w:lang w:eastAsia="ru-RU"/>
        </w:rPr>
        <w:t>. Затраты на оплату труда и начисления на выплаты по оплате труда работников, которые не принимают непосредственного участия в выполнении работ (административно-управленческого и прочего персонала), определяются по формуле:</w:t>
      </w:r>
    </w:p>
    <w:p w:rsidR="00254ABC" w:rsidRPr="00254ABC" w:rsidRDefault="00254ABC" w:rsidP="00254ABC">
      <w:pPr>
        <w:tabs>
          <w:tab w:val="num" w:pos="900"/>
        </w:tabs>
        <w:spacing w:after="0" w:line="240" w:lineRule="auto"/>
        <w:ind w:firstLine="709"/>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440" w:dyaOrig="380">
          <v:shape id="_x0000_i1105" type="#_x0000_t75" style="width:32.05pt;height:26.85pt" o:ole="">
            <v:imagedata r:id="rId146" o:title=""/>
          </v:shape>
          <o:OLEObject Type="Embed" ProgID="Equation.3" ShapeID="_x0000_i1105" DrawAspect="Content" ObjectID="_1735996250" r:id="rId147"/>
        </w:object>
      </w:r>
      <w:r w:rsidRPr="00254ABC">
        <w:rPr>
          <w:rFonts w:ascii="Times New Roman" w:eastAsia="Times New Roman" w:hAnsi="Times New Roman" w:cs="Times New Roman"/>
          <w:position w:val="-14"/>
          <w:lang w:eastAsia="ru-RU"/>
        </w:rPr>
        <w:object w:dxaOrig="1980" w:dyaOrig="400">
          <v:shape id="_x0000_i1106" type="#_x0000_t75" style="width:121.1pt;height:24.85pt" o:ole="">
            <v:imagedata r:id="rId148" o:title=""/>
          </v:shape>
          <o:OLEObject Type="Embed" ProgID="Equation.3" ShapeID="_x0000_i1106" DrawAspect="Content" ObjectID="_1735996251" r:id="rId149"/>
        </w:object>
      </w:r>
      <w:r w:rsidRPr="00254ABC">
        <w:rPr>
          <w:rFonts w:ascii="Times New Roman" w:eastAsia="Times New Roman" w:hAnsi="Times New Roman" w:cs="Times New Roman"/>
          <w:sz w:val="28"/>
          <w:szCs w:val="28"/>
          <w:lang w:eastAsia="ru-RU"/>
        </w:rPr>
        <w:t>где:</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440" w:dyaOrig="380">
          <v:shape id="_x0000_i1107" type="#_x0000_t75" style="width:32.05pt;height:26.85pt" o:ole="">
            <v:imagedata r:id="rId150" o:title=""/>
          </v:shape>
          <o:OLEObject Type="Embed" ProgID="Equation.3" ShapeID="_x0000_i1107" DrawAspect="Content" ObjectID="_1735996252" r:id="rId151"/>
        </w:object>
      </w:r>
      <w:r w:rsidRPr="00254ABC">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которые не принимают непосредственного участия в выполнении работ;</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6"/>
          <w:sz w:val="28"/>
          <w:szCs w:val="20"/>
          <w:lang w:eastAsia="ru-RU"/>
        </w:rPr>
        <w:object w:dxaOrig="720" w:dyaOrig="279">
          <v:shape id="_x0000_i1108" type="#_x0000_t75" style="width:36.65pt;height:12.45pt" o:ole="">
            <v:imagedata r:id="rId152" o:title=""/>
          </v:shape>
          <o:OLEObject Type="Embed" ProgID="Equation.3" ShapeID="_x0000_i1108" DrawAspect="Content" ObjectID="_1735996253" r:id="rId153"/>
        </w:objec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p>
    <w:p w:rsidR="00254ABC" w:rsidRPr="00254ABC" w:rsidRDefault="00254ABC" w:rsidP="00254ABC">
      <w:pPr>
        <w:spacing w:after="0" w:line="240" w:lineRule="auto"/>
        <w:ind w:firstLine="709"/>
        <w:jc w:val="both"/>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2"/>
          <w:sz w:val="28"/>
          <w:szCs w:val="20"/>
          <w:lang w:eastAsia="ru-RU"/>
        </w:rPr>
        <w:object w:dxaOrig="720" w:dyaOrig="380">
          <v:shape id="_x0000_i1109" type="#_x0000_t75" style="width:36.65pt;height:17.65pt" o:ole="">
            <v:imagedata r:id="rId154" o:title=""/>
          </v:shape>
          <o:OLEObject Type="Embed" ProgID="Equation.3" ShapeID="_x0000_i1109" DrawAspect="Content" ObjectID="_1735996254" r:id="rId155"/>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lang w:eastAsia="ru-RU"/>
        </w:rPr>
        <w:t xml:space="preserve">начисления на выплаты по оплате труда работников, которые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p>
    <w:p w:rsidR="00254ABC" w:rsidRPr="00254ABC" w:rsidRDefault="0043298C" w:rsidP="00254ABC">
      <w:pPr>
        <w:spacing w:after="0" w:line="240" w:lineRule="auto"/>
        <w:ind w:firstLine="709"/>
        <w:jc w:val="both"/>
        <w:rPr>
          <w:rFonts w:ascii="Times New Roman" w:eastAsia="Times New Roman" w:hAnsi="Times New Roman" w:cs="Times New Roman"/>
          <w:sz w:val="28"/>
          <w:szCs w:val="28"/>
          <w:lang w:eastAsia="ru-RU"/>
        </w:rPr>
      </w:pPr>
      <w:r w:rsidRPr="0043298C">
        <w:rPr>
          <w:rFonts w:ascii="Times New Roman" w:eastAsia="Times New Roman" w:hAnsi="Times New Roman" w:cs="Times New Roman"/>
          <w:sz w:val="28"/>
          <w:szCs w:val="28"/>
          <w:lang w:eastAsia="ru-RU"/>
        </w:rPr>
        <w:t xml:space="preserve">22. </w:t>
      </w:r>
      <w:r w:rsidR="00254ABC" w:rsidRPr="00254ABC">
        <w:rPr>
          <w:rFonts w:ascii="Times New Roman" w:eastAsia="Times New Roman" w:hAnsi="Times New Roman" w:cs="Times New Roman"/>
          <w:sz w:val="28"/>
          <w:szCs w:val="28"/>
          <w:lang w:eastAsia="ru-RU"/>
        </w:rPr>
        <w:t>Затраты на оплату труда и начисления на выплаты по оплате труда работников</w:t>
      </w:r>
      <w:r w:rsidR="00254ABC" w:rsidRPr="00254ABC">
        <w:rPr>
          <w:rFonts w:ascii="Times New Roman" w:eastAsia="Times New Roman" w:hAnsi="Times New Roman" w:cs="Times New Roman"/>
          <w:bCs/>
          <w:sz w:val="28"/>
          <w:szCs w:val="28"/>
          <w:lang w:eastAsia="ru-RU"/>
        </w:rPr>
        <w:t xml:space="preserve">, </w:t>
      </w:r>
      <w:r w:rsidR="00254ABC" w:rsidRPr="00254ABC">
        <w:rPr>
          <w:rFonts w:ascii="Times New Roman" w:eastAsia="Times New Roman" w:hAnsi="Times New Roman" w:cs="Times New Roman"/>
          <w:sz w:val="28"/>
          <w:szCs w:val="28"/>
          <w:lang w:eastAsia="ru-RU"/>
        </w:rPr>
        <w:t>которые не принимают непосредственного участия в выполнении работ</w:t>
      </w:r>
      <w:r w:rsidR="00254ABC" w:rsidRPr="00254ABC">
        <w:rPr>
          <w:rFonts w:ascii="Times New Roman" w:eastAsia="Times New Roman" w:hAnsi="Times New Roman" w:cs="Times New Roman"/>
          <w:bCs/>
          <w:sz w:val="28"/>
          <w:szCs w:val="28"/>
          <w:lang w:eastAsia="ru-RU"/>
        </w:rPr>
        <w:t xml:space="preserve">, определяется </w:t>
      </w:r>
      <w:r w:rsidR="00254ABC" w:rsidRPr="00254ABC">
        <w:rPr>
          <w:rFonts w:ascii="Times New Roman" w:eastAsia="Times New Roman" w:hAnsi="Times New Roman" w:cs="Times New Roman"/>
          <w:spacing w:val="2"/>
          <w:sz w:val="28"/>
          <w:szCs w:val="28"/>
          <w:lang w:eastAsia="ru-RU"/>
        </w:rPr>
        <w:t xml:space="preserve">с учетом увеличения фонда оплаты труда, предусмотренного муниципальными правовыми актами Администрации </w:t>
      </w:r>
      <w:r w:rsidR="00254ABC" w:rsidRPr="00254ABC">
        <w:rPr>
          <w:rFonts w:ascii="Times New Roman" w:eastAsia="Times New Roman" w:hAnsi="Times New Roman" w:cs="Times New Roman"/>
          <w:sz w:val="28"/>
          <w:szCs w:val="28"/>
          <w:lang w:eastAsia="ru-RU"/>
        </w:rPr>
        <w:t>городского округа</w:t>
      </w:r>
      <w:r w:rsidR="00254ABC" w:rsidRPr="00254ABC">
        <w:rPr>
          <w:rFonts w:ascii="Times New Roman" w:eastAsia="Times New Roman" w:hAnsi="Times New Roman" w:cs="Times New Roman"/>
          <w:spacing w:val="2"/>
          <w:sz w:val="28"/>
          <w:szCs w:val="28"/>
          <w:lang w:eastAsia="ru-RU"/>
        </w:rPr>
        <w:t xml:space="preserve"> "Город Архангельск".</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23</w:t>
      </w:r>
      <w:r w:rsidR="00254ABC" w:rsidRPr="00254ABC">
        <w:rPr>
          <w:rFonts w:ascii="Times New Roman" w:eastAsia="Times New Roman" w:hAnsi="Times New Roman" w:cs="Times New Roman"/>
          <w:sz w:val="28"/>
          <w:szCs w:val="28"/>
          <w:lang w:eastAsia="ru-RU"/>
        </w:rPr>
        <w:t>. Ф</w:t>
      </w:r>
      <w:r w:rsidR="00254ABC" w:rsidRPr="00254ABC">
        <w:rPr>
          <w:rFonts w:ascii="Times New Roman" w:eastAsia="Times New Roman" w:hAnsi="Times New Roman" w:cs="Times New Roman"/>
          <w:sz w:val="28"/>
          <w:szCs w:val="28"/>
        </w:rPr>
        <w:t xml:space="preserve">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 xml:space="preserve">, </w:t>
      </w:r>
      <w:r w:rsidR="00254ABC" w:rsidRPr="00254ABC">
        <w:rPr>
          <w:rFonts w:ascii="Times New Roman" w:eastAsia="Times New Roman" w:hAnsi="Times New Roman" w:cs="Times New Roman"/>
          <w:sz w:val="28"/>
          <w:szCs w:val="28"/>
          <w:lang w:eastAsia="ru-RU"/>
        </w:rPr>
        <w:t>определяется по формуле:</w:t>
      </w:r>
    </w:p>
    <w:p w:rsidR="00254ABC" w:rsidRPr="00254ABC" w:rsidRDefault="00254ABC" w:rsidP="00254ABC">
      <w:pPr>
        <w:tabs>
          <w:tab w:val="num" w:pos="900"/>
        </w:tabs>
        <w:spacing w:after="0" w:line="240" w:lineRule="auto"/>
        <w:jc w:val="center"/>
        <w:rPr>
          <w:rFonts w:ascii="Times New Roman" w:eastAsia="Times New Roman" w:hAnsi="Times New Roman" w:cs="Times New Roman"/>
          <w:sz w:val="28"/>
          <w:szCs w:val="20"/>
          <w:lang w:eastAsia="ru-RU"/>
        </w:rPr>
      </w:pPr>
      <w:r w:rsidRPr="00254ABC">
        <w:rPr>
          <w:rFonts w:ascii="Times New Roman" w:eastAsia="Times New Roman" w:hAnsi="Times New Roman" w:cs="Times New Roman"/>
          <w:position w:val="-16"/>
          <w:sz w:val="28"/>
          <w:szCs w:val="20"/>
          <w:lang w:eastAsia="ru-RU"/>
        </w:rPr>
        <w:object w:dxaOrig="5820" w:dyaOrig="480">
          <v:shape id="_x0000_i1110" type="#_x0000_t75" style="width:331.2pt;height:26.2pt" o:ole="">
            <v:imagedata r:id="rId156" o:title=""/>
          </v:shape>
          <o:OLEObject Type="Embed" ProgID="Equation.3" ShapeID="_x0000_i1110" DrawAspect="Content" ObjectID="_1735996255" r:id="rId157"/>
        </w:object>
      </w:r>
      <w:r w:rsidRPr="00254ABC">
        <w:rPr>
          <w:rFonts w:ascii="Times New Roman" w:eastAsia="Times New Roman" w:hAnsi="Times New Roman" w:cs="Times New Roman"/>
          <w:sz w:val="28"/>
          <w:szCs w:val="20"/>
          <w:lang w:eastAsia="ru-RU"/>
        </w:rPr>
        <w:t>где:</w:t>
      </w:r>
    </w:p>
    <w:p w:rsidR="00254ABC" w:rsidRPr="00254ABC" w:rsidRDefault="00254ABC" w:rsidP="00254ABC">
      <w:pPr>
        <w:autoSpaceDE w:val="0"/>
        <w:autoSpaceDN w:val="0"/>
        <w:adjustRightInd w:val="0"/>
        <w:spacing w:after="0" w:line="240" w:lineRule="auto"/>
        <w:ind w:firstLine="568"/>
        <w:jc w:val="both"/>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6"/>
          <w:sz w:val="28"/>
          <w:szCs w:val="20"/>
          <w:lang w:eastAsia="ru-RU"/>
        </w:rPr>
        <w:object w:dxaOrig="720" w:dyaOrig="279">
          <v:shape id="_x0000_i1111" type="#_x0000_t75" style="width:36.65pt;height:12.45pt" o:ole="">
            <v:imagedata r:id="rId152" o:title=""/>
          </v:shape>
          <o:OLEObject Type="Embed" ProgID="Equation.3" ShapeID="_x0000_i1111" DrawAspect="Content" ObjectID="_1735996256" r:id="rId158"/>
        </w:objec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p>
    <w:p w:rsidR="00254ABC" w:rsidRPr="00254ABC" w:rsidRDefault="00254ABC" w:rsidP="00254A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1020" w:dyaOrig="380">
          <v:shape id="_x0000_i1112" type="#_x0000_t75" style="width:49.75pt;height:17.65pt" o:ole="">
            <v:imagedata r:id="rId159" o:title=""/>
          </v:shape>
          <o:OLEObject Type="Embed" ProgID="Equation.3" ShapeID="_x0000_i1112" DrawAspect="Content" ObjectID="_1735996257" r:id="rId160"/>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 xml:space="preserve">, </w:t>
      </w:r>
      <w:r w:rsidRPr="00254ABC">
        <w:rPr>
          <w:rFonts w:ascii="Times New Roman" w:eastAsia="Times New Roman" w:hAnsi="Times New Roman" w:cs="Times New Roman"/>
          <w:sz w:val="28"/>
          <w:szCs w:val="28"/>
          <w:lang w:eastAsia="ru-RU"/>
        </w:rPr>
        <w:t>по окладам (должностным окладам);</w:t>
      </w:r>
    </w:p>
    <w:p w:rsidR="00254ABC" w:rsidRPr="00254ABC" w:rsidRDefault="00254ABC" w:rsidP="00254ABC">
      <w:pPr>
        <w:tabs>
          <w:tab w:val="num" w:pos="900"/>
        </w:tabs>
        <w:spacing w:after="0" w:line="240" w:lineRule="auto"/>
        <w:ind w:firstLine="567"/>
        <w:jc w:val="both"/>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2"/>
          <w:sz w:val="28"/>
          <w:szCs w:val="20"/>
          <w:lang w:eastAsia="ru-RU"/>
        </w:rPr>
        <w:object w:dxaOrig="1140" w:dyaOrig="380">
          <v:shape id="_x0000_i1113" type="#_x0000_t75" style="width:57.6pt;height:17.65pt" o:ole="">
            <v:imagedata r:id="rId161" o:title=""/>
          </v:shape>
          <o:OLEObject Type="Embed" ProgID="Equation.3" ShapeID="_x0000_i1113" DrawAspect="Content" ObjectID="_1735996258" r:id="rId162"/>
        </w:objec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120" w:dyaOrig="380">
          <v:shape id="_x0000_i1114" type="#_x0000_t75" style="width:55pt;height:17.65pt" o:ole="">
            <v:imagedata r:id="rId163" o:title=""/>
          </v:shape>
          <o:OLEObject Type="Embed" ProgID="Equation.3" ShapeID="_x0000_i1114" DrawAspect="Content" ObjectID="_1735996259" r:id="rId164"/>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w:t>
      </w:r>
      <w:r w:rsidRPr="00254ABC">
        <w:rPr>
          <w:rFonts w:ascii="Times New Roman" w:eastAsia="Times New Roman" w:hAnsi="Times New Roman" w:cs="Times New Roman"/>
          <w:sz w:val="28"/>
          <w:szCs w:val="28"/>
        </w:rPr>
        <w:t>выплатам компенсационного характера;</w:t>
      </w: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960" w:dyaOrig="380">
          <v:shape id="_x0000_i1115" type="#_x0000_t75" style="width:47.8pt;height:17.65pt" o:ole="">
            <v:imagedata r:id="rId165" o:title=""/>
          </v:shape>
          <o:OLEObject Type="Embed" ProgID="Equation.3" ShapeID="_x0000_i1115" DrawAspect="Content" ObjectID="_1735996260" r:id="rId166"/>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иным  </w:t>
      </w:r>
      <w:r w:rsidRPr="00254ABC">
        <w:rPr>
          <w:rFonts w:ascii="Times New Roman" w:eastAsia="Times New Roman" w:hAnsi="Times New Roman" w:cs="Times New Roman"/>
          <w:sz w:val="28"/>
          <w:szCs w:val="28"/>
        </w:rPr>
        <w:t>выплатам.</w:t>
      </w:r>
    </w:p>
    <w:p w:rsidR="00254ABC" w:rsidRPr="00254ABC" w:rsidRDefault="00F929EC" w:rsidP="00254ABC">
      <w:pPr>
        <w:spacing w:after="0" w:line="240" w:lineRule="auto"/>
        <w:ind w:firstLine="567"/>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rPr>
        <w:t>24</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 xml:space="preserve">, </w:t>
      </w:r>
      <w:r w:rsidR="00254ABC" w:rsidRPr="00254ABC">
        <w:rPr>
          <w:rFonts w:ascii="Times New Roman" w:eastAsia="Times New Roman" w:hAnsi="Times New Roman" w:cs="Times New Roman"/>
          <w:sz w:val="28"/>
          <w:szCs w:val="28"/>
          <w:lang w:eastAsia="ru-RU"/>
        </w:rPr>
        <w:t xml:space="preserve">по окладам (должностным окладам) определяется по формуле: </w:t>
      </w:r>
    </w:p>
    <w:p w:rsidR="00254ABC" w:rsidRPr="00254ABC" w:rsidRDefault="00254ABC" w:rsidP="00254ABC">
      <w:pPr>
        <w:spacing w:after="0" w:line="240" w:lineRule="auto"/>
        <w:ind w:firstLine="567"/>
        <w:jc w:val="center"/>
        <w:rPr>
          <w:rFonts w:ascii="Times New Roman" w:eastAsia="Times New Roman" w:hAnsi="Times New Roman" w:cs="Times New Roman"/>
          <w:sz w:val="24"/>
          <w:szCs w:val="28"/>
        </w:rPr>
      </w:pPr>
      <w:r w:rsidRPr="00254ABC">
        <w:rPr>
          <w:rFonts w:ascii="Times New Roman" w:eastAsia="Times New Roman" w:hAnsi="Times New Roman" w:cs="Times New Roman"/>
          <w:position w:val="-12"/>
          <w:sz w:val="28"/>
          <w:szCs w:val="20"/>
          <w:lang w:eastAsia="ru-RU"/>
        </w:rPr>
        <w:object w:dxaOrig="1020" w:dyaOrig="380">
          <v:shape id="_x0000_i1116" type="#_x0000_t75" style="width:49.75pt;height:17.65pt" o:ole="">
            <v:imagedata r:id="rId159" o:title=""/>
          </v:shape>
          <o:OLEObject Type="Embed" ProgID="Equation.3" ShapeID="_x0000_i1116" DrawAspect="Content" ObjectID="_1735996261" r:id="rId167"/>
        </w:object>
      </w:r>
      <w:r w:rsidRPr="00254ABC">
        <w:rPr>
          <w:rFonts w:ascii="Times New Roman" w:eastAsia="Times New Roman" w:hAnsi="Times New Roman" w:cs="Times New Roman"/>
          <w:i/>
          <w:sz w:val="24"/>
          <w:szCs w:val="28"/>
        </w:rPr>
        <w:t xml:space="preserve">= </w:t>
      </w:r>
      <w:r w:rsidRPr="00254ABC">
        <w:rPr>
          <w:rFonts w:ascii="Times New Roman" w:eastAsia="Times New Roman" w:hAnsi="Times New Roman" w:cs="Times New Roman"/>
          <w:sz w:val="24"/>
          <w:szCs w:val="28"/>
        </w:rPr>
        <w:t xml:space="preserve">∑ </w:t>
      </w:r>
      <w:r w:rsidRPr="00254ABC">
        <w:rPr>
          <w:rFonts w:ascii="Times New Roman" w:eastAsia="Times New Roman" w:hAnsi="Times New Roman" w:cs="Times New Roman"/>
          <w:position w:val="-6"/>
          <w:sz w:val="28"/>
          <w:szCs w:val="20"/>
          <w:lang w:eastAsia="ru-RU"/>
        </w:rPr>
        <w:object w:dxaOrig="560" w:dyaOrig="320">
          <v:shape id="_x0000_i1117" type="#_x0000_t75" style="width:29.45pt;height:16.35pt" o:ole="">
            <v:imagedata r:id="rId168" o:title=""/>
          </v:shape>
          <o:OLEObject Type="Embed" ProgID="Equation.3" ShapeID="_x0000_i1117" DrawAspect="Content" ObjectID="_1735996262" r:id="rId169"/>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60"/>
          <w:sz w:val="28"/>
          <w:szCs w:val="28"/>
          <w:lang w:eastAsia="ru-RU"/>
        </w:rPr>
        <w:object w:dxaOrig="1320" w:dyaOrig="1100">
          <v:shape id="_x0000_i1118" type="#_x0000_t75" style="width:77.9pt;height:66.1pt" o:ole="">
            <v:imagedata r:id="rId170" o:title=""/>
          </v:shape>
          <o:OLEObject Type="Embed" ProgID="Equation.3" ShapeID="_x0000_i1118" DrawAspect="Content" ObjectID="_1735996263" r:id="rId171"/>
        </w:object>
      </w:r>
      <w:r w:rsidRPr="00254ABC">
        <w:rPr>
          <w:rFonts w:ascii="Times New Roman" w:eastAsia="Times New Roman" w:hAnsi="Times New Roman" w:cs="Times New Roman"/>
          <w:i/>
          <w:sz w:val="24"/>
          <w:szCs w:val="28"/>
        </w:rPr>
        <w:t>*12</w:t>
      </w:r>
      <w:r w:rsidRPr="00254ABC">
        <w:rPr>
          <w:rFonts w:ascii="Times New Roman" w:eastAsia="Times New Roman" w:hAnsi="Times New Roman" w:cs="Times New Roman"/>
          <w:sz w:val="24"/>
          <w:szCs w:val="28"/>
        </w:rPr>
        <w:fldChar w:fldCharType="begin"/>
      </w:r>
      <w:r w:rsidRPr="00254ABC">
        <w:rPr>
          <w:rFonts w:ascii="Times New Roman" w:eastAsia="Times New Roman" w:hAnsi="Times New Roman" w:cs="Times New Roman"/>
          <w:sz w:val="24"/>
          <w:szCs w:val="28"/>
        </w:rPr>
        <w:instrText xml:space="preserve"> QUOTE </w:instrText>
      </w:r>
      <m:oMath>
        <m:nary>
          <m:naryPr>
            <m:chr m:val="∑"/>
            <m:limLoc m:val="undOvr"/>
            <m:subHide m:val="1"/>
            <m:supHide m:val="1"/>
            <m:ctrlPr>
              <w:rPr>
                <w:rFonts w:ascii="Cambria Math" w:eastAsia="Times New Roman" w:hAnsi="Cambria Math" w:cs="Times New Roman"/>
                <w:i/>
                <w:sz w:val="40"/>
                <w:szCs w:val="20"/>
                <w:lang w:eastAsia="ru-RU"/>
              </w:rPr>
            </m:ctrlPr>
          </m:naryPr>
          <m:sub/>
          <m:sup/>
          <m:e>
            <m:r>
              <m:rPr>
                <m:sty m:val="p"/>
              </m:rPr>
              <w:rPr>
                <w:rFonts w:ascii="Cambria Math" w:eastAsia="Times New Roman" w:hAnsi="Cambria Math" w:cs="Times New Roman"/>
                <w:sz w:val="40"/>
                <w:szCs w:val="40"/>
              </w:rPr>
              <m:t>Oср</m:t>
            </m:r>
          </m:e>
        </m:nary>
        <m:r>
          <m:rPr>
            <m:sty m:val="p"/>
          </m:rPr>
          <w:rPr>
            <w:rFonts w:ascii="Cambria Math" w:eastAsia="Times New Roman" w:hAnsi="Cambria Math" w:cs="Times New Roman"/>
            <w:sz w:val="40"/>
            <w:szCs w:val="40"/>
          </w:rPr>
          <m:t xml:space="preserve">х </m:t>
        </m:r>
        <m:r>
          <m:rPr>
            <m:sty m:val="p"/>
          </m:rPr>
          <w:rPr>
            <w:rFonts w:ascii="Cambria Math" w:eastAsia="Times New Roman" w:hAnsi="Cambria Math" w:cs="Times New Roman"/>
            <w:sz w:val="40"/>
            <w:szCs w:val="40"/>
            <w:lang w:val="en-US"/>
          </w:rPr>
          <m:t>D</m:t>
        </m:r>
        <m:r>
          <m:rPr>
            <m:sty m:val="p"/>
          </m:rPr>
          <w:rPr>
            <w:rFonts w:ascii="Cambria Math" w:eastAsia="Times New Roman" w:hAnsi="Cambria Math" w:cs="Times New Roman"/>
            <w:sz w:val="40"/>
            <w:szCs w:val="40"/>
          </w:rPr>
          <m:t>)х 12</m:t>
        </m:r>
      </m:oMath>
      <w:r w:rsidRPr="00254ABC">
        <w:rPr>
          <w:rFonts w:ascii="Times New Roman" w:eastAsia="Times New Roman" w:hAnsi="Times New Roman" w:cs="Times New Roman"/>
          <w:sz w:val="24"/>
          <w:szCs w:val="28"/>
        </w:rPr>
        <w:instrText xml:space="preserve"> </w:instrText>
      </w:r>
      <w:r w:rsidRPr="00254ABC">
        <w:rPr>
          <w:rFonts w:ascii="Times New Roman" w:eastAsia="Times New Roman" w:hAnsi="Times New Roman" w:cs="Times New Roman"/>
          <w:sz w:val="24"/>
          <w:szCs w:val="28"/>
        </w:rPr>
        <w:fldChar w:fldCharType="end"/>
      </w:r>
      <w:r w:rsidRPr="00254ABC">
        <w:rPr>
          <w:rFonts w:ascii="Times New Roman" w:eastAsia="Times New Roman" w:hAnsi="Times New Roman" w:cs="Times New Roman"/>
          <w:i/>
          <w:sz w:val="24"/>
          <w:szCs w:val="28"/>
        </w:rPr>
        <w:t xml:space="preserve">,  </w:t>
      </w:r>
      <w:r w:rsidRPr="00254ABC">
        <w:rPr>
          <w:rFonts w:ascii="Times New Roman" w:eastAsia="Times New Roman" w:hAnsi="Times New Roman" w:cs="Times New Roman"/>
          <w:sz w:val="24"/>
          <w:szCs w:val="28"/>
        </w:rPr>
        <w:t>где:</w:t>
      </w: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1020" w:dyaOrig="380">
          <v:shape id="_x0000_i1119" type="#_x0000_t75" style="width:49.75pt;height:17.65pt" o:ole="">
            <v:imagedata r:id="rId159" o:title=""/>
          </v:shape>
          <o:OLEObject Type="Embed" ProgID="Equation.3" ShapeID="_x0000_i1119" DrawAspect="Content" ObjectID="_1735996264" r:id="rId172"/>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 xml:space="preserve">, </w:t>
      </w:r>
      <w:r w:rsidRPr="00254ABC">
        <w:rPr>
          <w:rFonts w:ascii="Times New Roman" w:eastAsia="Times New Roman" w:hAnsi="Times New Roman" w:cs="Times New Roman"/>
          <w:sz w:val="28"/>
          <w:szCs w:val="28"/>
          <w:lang w:eastAsia="ru-RU"/>
        </w:rPr>
        <w:t>по окладам (должностным окладам);</w:t>
      </w:r>
    </w:p>
    <w:p w:rsidR="00254ABC" w:rsidRPr="00254ABC" w:rsidRDefault="00254ABC" w:rsidP="00254ABC">
      <w:pPr>
        <w:tabs>
          <w:tab w:val="num" w:pos="900"/>
        </w:tabs>
        <w:spacing w:after="0" w:line="240" w:lineRule="auto"/>
        <w:ind w:firstLine="567"/>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6"/>
          <w:sz w:val="28"/>
          <w:szCs w:val="20"/>
          <w:lang w:eastAsia="ru-RU"/>
        </w:rPr>
        <w:object w:dxaOrig="660" w:dyaOrig="320">
          <v:shape id="_x0000_i1120" type="#_x0000_t75" style="width:34.05pt;height:16.35pt" o:ole="">
            <v:imagedata r:id="rId173" o:title=""/>
          </v:shape>
          <o:OLEObject Type="Embed" ProgID="Equation.3" ShapeID="_x0000_i1120" DrawAspect="Content" ObjectID="_1735996265" r:id="rId174"/>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размер оклада (должностного оклада</w:t>
      </w:r>
      <w:r w:rsidRPr="00254ABC">
        <w:rPr>
          <w:rFonts w:ascii="Times New Roman" w:eastAsia="Times New Roman" w:hAnsi="Times New Roman" w:cs="Times New Roman"/>
          <w:sz w:val="28"/>
          <w:szCs w:val="28"/>
          <w:lang w:eastAsia="ru-RU"/>
        </w:rPr>
        <w:t xml:space="preserve">) работника, который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не принимает непосредственного участия в выполнении работ, согласно штатному расписанию учреждения в пределах рекомендуемых размеров окладов (должностных окладов), установленных Примерным положением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об оплате труда, а </w:t>
      </w:r>
      <w:r w:rsidRPr="00254ABC">
        <w:rPr>
          <w:rFonts w:ascii="Times New Roman" w:eastAsia="Times New Roman" w:hAnsi="Times New Roman" w:cs="Times New Roman"/>
          <w:sz w:val="28"/>
          <w:szCs w:val="28"/>
        </w:rPr>
        <w:t xml:space="preserve">для руководителя, заместителя руководителя учреждения, главного бухгалтера – исходя из размеров окладов (должностных окладов),  </w:t>
      </w:r>
      <w:r w:rsidRPr="00254ABC">
        <w:rPr>
          <w:rFonts w:ascii="Times New Roman" w:eastAsia="Times New Roman" w:hAnsi="Times New Roman" w:cs="Times New Roman"/>
          <w:sz w:val="28"/>
          <w:szCs w:val="28"/>
        </w:rPr>
        <w:lastRenderedPageBreak/>
        <w:t>рассчитанных в соответствии с пунктом 2.4 Примерного положения об оплате труда.</w:t>
      </w:r>
    </w:p>
    <w:p w:rsidR="00254ABC" w:rsidRPr="00254ABC" w:rsidRDefault="00254ABC" w:rsidP="00254AB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4"/>
          <w:sz w:val="28"/>
          <w:szCs w:val="20"/>
          <w:lang w:eastAsia="ru-RU"/>
        </w:rPr>
        <w:object w:dxaOrig="859" w:dyaOrig="400">
          <v:shape id="_x0000_i1121" type="#_x0000_t75" style="width:42.55pt;height:20.3pt" o:ole="">
            <v:imagedata r:id="rId175" o:title=""/>
          </v:shape>
          <o:OLEObject Type="Embed" ProgID="Equation.3" ShapeID="_x0000_i1121" DrawAspect="Content" ObjectID="_1735996266" r:id="rId176"/>
        </w:objec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lang w:eastAsia="ru-RU"/>
        </w:rPr>
        <w:t>нормативная численность 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 xml:space="preserve">;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4"/>
          <w:sz w:val="28"/>
          <w:szCs w:val="20"/>
          <w:lang w:eastAsia="ru-RU"/>
        </w:rPr>
        <w:object w:dxaOrig="760" w:dyaOrig="400">
          <v:shape id="_x0000_i1122" type="#_x0000_t75" style="width:37.95pt;height:20.3pt" o:ole="">
            <v:imagedata r:id="rId177" o:title=""/>
          </v:shape>
          <o:OLEObject Type="Embed" ProgID="Equation.3" ShapeID="_x0000_i1122" DrawAspect="Content" ObjectID="_1735996267" r:id="rId178"/>
        </w:objec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lang w:eastAsia="ru-RU"/>
        </w:rPr>
        <w:t>численность работников</w:t>
      </w:r>
      <w:r w:rsidR="004F1876">
        <w:rPr>
          <w:rFonts w:ascii="Times New Roman" w:eastAsia="Times New Roman" w:hAnsi="Times New Roman" w:cs="Times New Roman"/>
          <w:sz w:val="28"/>
          <w:szCs w:val="28"/>
          <w:lang w:eastAsia="ru-RU"/>
        </w:rPr>
        <w:t>, которые не принимают непосред</w:t>
      </w:r>
      <w:r w:rsidRPr="00254ABC">
        <w:rPr>
          <w:rFonts w:ascii="Times New Roman" w:eastAsia="Times New Roman" w:hAnsi="Times New Roman" w:cs="Times New Roman"/>
          <w:sz w:val="28"/>
          <w:szCs w:val="28"/>
          <w:lang w:eastAsia="ru-RU"/>
        </w:rPr>
        <w:t>ственного участия в выполнении работ, согласно штатному расписанию.</w:t>
      </w:r>
    </w:p>
    <w:p w:rsidR="00254ABC" w:rsidRPr="00254ABC" w:rsidRDefault="00254ABC" w:rsidP="00254AB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При этом, если</w: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position w:val="-14"/>
          <w:sz w:val="28"/>
          <w:szCs w:val="20"/>
          <w:lang w:eastAsia="ru-RU"/>
        </w:rPr>
        <w:object w:dxaOrig="859" w:dyaOrig="400">
          <v:shape id="_x0000_i1123" type="#_x0000_t75" style="width:42.55pt;height:20.3pt" o:ole="">
            <v:imagedata r:id="rId179" o:title=""/>
          </v:shape>
          <o:OLEObject Type="Embed" ProgID="Equation.3" ShapeID="_x0000_i1123" DrawAspect="Content" ObjectID="_1735996268" r:id="rId180"/>
        </w:object>
      </w:r>
      <w:r w:rsidRPr="00254ABC">
        <w:rPr>
          <w:rFonts w:ascii="Times New Roman" w:eastAsia="Times New Roman" w:hAnsi="Times New Roman" w:cs="Times New Roman"/>
          <w:sz w:val="28"/>
          <w:szCs w:val="28"/>
          <w:u w:val="single"/>
          <w:lang w:eastAsia="ru-RU"/>
        </w:rPr>
        <w:t>&lt;</w:t>
      </w:r>
      <w:r w:rsidRPr="00254ABC">
        <w:rPr>
          <w:rFonts w:ascii="Times New Roman" w:eastAsia="Times New Roman" w:hAnsi="Times New Roman" w:cs="Times New Roman"/>
          <w:position w:val="-14"/>
          <w:sz w:val="28"/>
          <w:szCs w:val="20"/>
          <w:lang w:eastAsia="ru-RU"/>
        </w:rPr>
        <w:object w:dxaOrig="760" w:dyaOrig="400">
          <v:shape id="_x0000_i1124" type="#_x0000_t75" style="width:37.95pt;height:20.3pt" o:ole="">
            <v:imagedata r:id="rId181" o:title=""/>
          </v:shape>
          <o:OLEObject Type="Embed" ProgID="Equation.3" ShapeID="_x0000_i1124" DrawAspect="Content" ObjectID="_1735996269" r:id="rId182"/>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i/>
          <w:sz w:val="28"/>
          <w:szCs w:val="28"/>
          <w:lang w:eastAsia="ru-RU"/>
        </w:rPr>
        <w:t xml:space="preserve"> </w:t>
      </w:r>
      <w:r w:rsidRPr="00254ABC">
        <w:rPr>
          <w:rFonts w:ascii="Times New Roman" w:eastAsia="Times New Roman" w:hAnsi="Times New Roman" w:cs="Times New Roman"/>
          <w:sz w:val="28"/>
          <w:szCs w:val="28"/>
          <w:lang w:eastAsia="ru-RU"/>
        </w:rPr>
        <w:t xml:space="preserve">то соотношение </w:t>
      </w:r>
      <w:r w:rsidRPr="00254ABC">
        <w:rPr>
          <w:rFonts w:ascii="Times New Roman" w:eastAsia="Times New Roman" w:hAnsi="Times New Roman" w:cs="Times New Roman"/>
          <w:position w:val="-58"/>
          <w:sz w:val="28"/>
          <w:szCs w:val="28"/>
          <w:lang w:eastAsia="ru-RU"/>
        </w:rPr>
        <w:object w:dxaOrig="1260" w:dyaOrig="1060">
          <v:shape id="_x0000_i1125" type="#_x0000_t75" style="width:73.95pt;height:54.35pt" o:ole="">
            <v:imagedata r:id="rId183" o:title=""/>
          </v:shape>
          <o:OLEObject Type="Embed" ProgID="Equation.3" ShapeID="_x0000_i1125" DrawAspect="Content" ObjectID="_1735996270" r:id="rId184"/>
        </w:object>
      </w:r>
      <w:r w:rsidRPr="00254ABC">
        <w:rPr>
          <w:rFonts w:ascii="Times New Roman" w:eastAsia="Times New Roman" w:hAnsi="Times New Roman" w:cs="Times New Roman"/>
          <w:sz w:val="28"/>
          <w:szCs w:val="28"/>
          <w:lang w:eastAsia="ru-RU"/>
        </w:rPr>
        <w:t xml:space="preserve">принимается равным 1. </w:t>
      </w:r>
    </w:p>
    <w:p w:rsidR="00254ABC" w:rsidRPr="00254ABC" w:rsidRDefault="00254ABC" w:rsidP="00254ABC">
      <w:pPr>
        <w:tabs>
          <w:tab w:val="num" w:pos="900"/>
        </w:tabs>
        <w:spacing w:after="0" w:line="240" w:lineRule="auto"/>
        <w:ind w:firstLine="567"/>
        <w:jc w:val="both"/>
        <w:rPr>
          <w:rFonts w:ascii="Times New Roman" w:eastAsia="Times New Roman" w:hAnsi="Times New Roman" w:cs="Times New Roman"/>
          <w:sz w:val="28"/>
          <w:szCs w:val="28"/>
          <w:lang w:eastAsia="ru-RU"/>
        </w:rPr>
      </w:pPr>
    </w:p>
    <w:p w:rsidR="00254ABC" w:rsidRPr="00254ABC" w:rsidRDefault="00F929EC" w:rsidP="00254ABC">
      <w:pPr>
        <w:tabs>
          <w:tab w:val="num" w:pos="900"/>
        </w:tabs>
        <w:spacing w:after="0" w:line="240" w:lineRule="auto"/>
        <w:ind w:firstLine="567"/>
        <w:jc w:val="both"/>
        <w:rPr>
          <w:rFonts w:ascii="Times New Roman" w:eastAsia="Times New Roman" w:hAnsi="Times New Roman" w:cs="Times New Roman"/>
          <w:sz w:val="28"/>
          <w:szCs w:val="28"/>
        </w:rPr>
      </w:pPr>
      <w:r w:rsidRPr="00F929EC">
        <w:rPr>
          <w:rFonts w:ascii="Times New Roman" w:eastAsia="Times New Roman" w:hAnsi="Times New Roman" w:cs="Times New Roman"/>
          <w:sz w:val="28"/>
          <w:szCs w:val="28"/>
          <w:lang w:eastAsia="ru-RU"/>
        </w:rPr>
        <w:t>25</w:t>
      </w:r>
      <w:r w:rsidR="00254ABC" w:rsidRPr="00254ABC">
        <w:rPr>
          <w:rFonts w:ascii="Times New Roman" w:eastAsia="Times New Roman" w:hAnsi="Times New Roman" w:cs="Times New Roman"/>
          <w:sz w:val="28"/>
          <w:szCs w:val="28"/>
          <w:lang w:eastAsia="ru-RU"/>
        </w:rPr>
        <w:t>.</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w:t>
      </w:r>
      <w:r w:rsidR="00254ABC" w:rsidRPr="00254ABC">
        <w:rPr>
          <w:rFonts w:ascii="Times New Roman" w:eastAsia="Times New Roman" w:hAnsi="Times New Roman" w:cs="Times New Roman"/>
          <w:sz w:val="28"/>
          <w:szCs w:val="28"/>
          <w:lang w:eastAsia="ru-RU"/>
        </w:rPr>
        <w:t xml:space="preserve"> по </w:t>
      </w:r>
      <w:r w:rsidR="00254ABC" w:rsidRPr="00254ABC">
        <w:rPr>
          <w:rFonts w:ascii="Times New Roman" w:eastAsia="Times New Roman" w:hAnsi="Times New Roman" w:cs="Times New Roman"/>
          <w:sz w:val="28"/>
          <w:szCs w:val="28"/>
        </w:rPr>
        <w:t>выплатам стимулирующего характера рассчитывается исходя из необходимости обеспечения осуществления выплат</w:t>
      </w:r>
      <w:r w:rsidR="00254ABC" w:rsidRPr="00254AB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rPr>
        <w:t xml:space="preserve">стимулирующего характера в размере 30 процентов фонда оплаты труда в соответствии с пунктом 4.8 Примерного положения </w:t>
      </w:r>
      <w:r w:rsidR="004F1876">
        <w:rPr>
          <w:rFonts w:ascii="Times New Roman" w:eastAsia="Times New Roman" w:hAnsi="Times New Roman" w:cs="Times New Roman"/>
          <w:sz w:val="28"/>
          <w:szCs w:val="28"/>
        </w:rPr>
        <w:br/>
      </w:r>
      <w:r w:rsidR="00254ABC" w:rsidRPr="00254ABC">
        <w:rPr>
          <w:rFonts w:ascii="Times New Roman" w:eastAsia="Times New Roman" w:hAnsi="Times New Roman" w:cs="Times New Roman"/>
          <w:sz w:val="28"/>
          <w:szCs w:val="28"/>
        </w:rPr>
        <w:t>об оплате труда.</w:t>
      </w:r>
    </w:p>
    <w:p w:rsidR="00254ABC" w:rsidRPr="00254ABC" w:rsidRDefault="00254ABC" w:rsidP="00254ABC">
      <w:pPr>
        <w:tabs>
          <w:tab w:val="num" w:pos="900"/>
        </w:tabs>
        <w:spacing w:after="0" w:line="240" w:lineRule="auto"/>
        <w:ind w:firstLine="567"/>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по выплатам стимулирующего характера определяется по формуле:</w:t>
      </w:r>
    </w:p>
    <w:p w:rsidR="00254ABC" w:rsidRPr="00254ABC" w:rsidRDefault="00254ABC" w:rsidP="00254ABC">
      <w:pPr>
        <w:tabs>
          <w:tab w:val="num" w:pos="900"/>
        </w:tabs>
        <w:spacing w:after="0" w:line="240" w:lineRule="auto"/>
        <w:ind w:firstLine="567"/>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1140" w:dyaOrig="380">
          <v:shape id="_x0000_i1126" type="#_x0000_t75" style="width:57.6pt;height:17.65pt" o:ole="">
            <v:imagedata r:id="rId185" o:title=""/>
          </v:shape>
          <o:OLEObject Type="Embed" ProgID="Equation.3" ShapeID="_x0000_i1126" DrawAspect="Content" ObjectID="_1735996271" r:id="rId186"/>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position w:val="-12"/>
          <w:sz w:val="28"/>
          <w:szCs w:val="28"/>
          <w:lang w:eastAsia="ru-RU"/>
        </w:rPr>
        <w:object w:dxaOrig="1020" w:dyaOrig="520">
          <v:shape id="_x0000_i1127" type="#_x0000_t75" style="width:49.75pt;height:26.85pt" o:ole="">
            <v:imagedata r:id="rId187" o:title=""/>
          </v:shape>
          <o:OLEObject Type="Embed" ProgID="Equation.3" ShapeID="_x0000_i1127" DrawAspect="Content" ObjectID="_1735996272" r:id="rId188"/>
        </w:object>
      </w:r>
      <w:r w:rsidRPr="00254ABC">
        <w:rPr>
          <w:rFonts w:ascii="Times New Roman" w:eastAsia="Times New Roman" w:hAnsi="Times New Roman" w:cs="Times New Roman"/>
          <w:sz w:val="28"/>
          <w:szCs w:val="28"/>
          <w:lang w:eastAsia="ru-RU"/>
        </w:rPr>
        <w:t xml:space="preserve">*1,7 + </w:t>
      </w:r>
      <w:r w:rsidRPr="00254ABC">
        <w:rPr>
          <w:rFonts w:ascii="Times New Roman" w:eastAsia="Times New Roman" w:hAnsi="Times New Roman" w:cs="Times New Roman"/>
          <w:position w:val="-12"/>
          <w:sz w:val="28"/>
          <w:szCs w:val="28"/>
          <w:lang w:eastAsia="ru-RU"/>
        </w:rPr>
        <w:object w:dxaOrig="980" w:dyaOrig="380">
          <v:shape id="_x0000_i1128" type="#_x0000_t75" style="width:48.45pt;height:17.65pt" o:ole="">
            <v:imagedata r:id="rId189" o:title=""/>
          </v:shape>
          <o:OLEObject Type="Embed" ProgID="Equation.3" ShapeID="_x0000_i1128" DrawAspect="Content" ObjectID="_1735996273" r:id="rId190"/>
        </w:object>
      </w:r>
      <w:r w:rsidRPr="00254ABC">
        <w:rPr>
          <w:rFonts w:ascii="Times New Roman" w:eastAsia="Times New Roman" w:hAnsi="Times New Roman" w:cs="Times New Roman"/>
          <w:sz w:val="28"/>
          <w:szCs w:val="28"/>
          <w:lang w:eastAsia="ru-RU"/>
        </w:rPr>
        <w:t>)*0,6123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8"/>
          <w:lang w:eastAsia="ru-RU"/>
        </w:rPr>
        <w:object w:dxaOrig="1140" w:dyaOrig="380">
          <v:shape id="_x0000_i1129" type="#_x0000_t75" style="width:57.6pt;height:17.65pt" o:ole="">
            <v:imagedata r:id="rId191" o:title=""/>
          </v:shape>
          <o:OLEObject Type="Embed" ProgID="Equation.3" ShapeID="_x0000_i1129" DrawAspect="Content" ObjectID="_1735996274" r:id="rId192"/>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020" w:dyaOrig="380">
          <v:shape id="_x0000_i1130" type="#_x0000_t75" style="width:49.75pt;height:17.65pt" o:ole="">
            <v:imagedata r:id="rId193" o:title=""/>
          </v:shape>
          <o:OLEObject Type="Embed" ProgID="Equation.3" ShapeID="_x0000_i1130" DrawAspect="Content" ObjectID="_1735996275" r:id="rId194"/>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8"/>
          <w:lang w:eastAsia="ru-RU"/>
        </w:rPr>
        <w:object w:dxaOrig="980" w:dyaOrig="380">
          <v:shape id="_x0000_i1131" type="#_x0000_t75" style="width:48.45pt;height:17.65pt" o:ole="">
            <v:imagedata r:id="rId195" o:title=""/>
          </v:shape>
          <o:OLEObject Type="Embed" ProgID="Equation.3" ShapeID="_x0000_i1131" DrawAspect="Content" ObjectID="_1735996276" r:id="rId196"/>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которые не принимают непосредственного участия в выполнении работ, </w:t>
      </w:r>
      <w:r w:rsidRPr="00254ABC">
        <w:rPr>
          <w:rFonts w:ascii="Times New Roman" w:eastAsia="Times New Roman" w:hAnsi="Times New Roman" w:cs="Times New Roman"/>
          <w:sz w:val="28"/>
          <w:szCs w:val="28"/>
        </w:rPr>
        <w:t>по иным выплатам.</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rPr>
      </w:pPr>
      <w:r w:rsidRPr="00F929EC">
        <w:rPr>
          <w:rFonts w:ascii="Times New Roman" w:eastAsia="Times New Roman" w:hAnsi="Times New Roman" w:cs="Times New Roman"/>
          <w:sz w:val="28"/>
          <w:szCs w:val="28"/>
        </w:rPr>
        <w:t>26</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w:t>
      </w:r>
      <w:r w:rsidR="004F1876">
        <w:rPr>
          <w:rFonts w:ascii="Times New Roman" w:eastAsia="Times New Roman" w:hAnsi="Times New Roman" w:cs="Times New Roman"/>
          <w:sz w:val="28"/>
          <w:szCs w:val="28"/>
          <w:lang w:eastAsia="ru-RU"/>
        </w:rPr>
        <w:t xml:space="preserve"> по иным </w:t>
      </w:r>
      <w:r w:rsidR="00254ABC" w:rsidRPr="00254ABC">
        <w:rPr>
          <w:rFonts w:ascii="Times New Roman" w:eastAsia="Times New Roman" w:hAnsi="Times New Roman" w:cs="Times New Roman"/>
          <w:sz w:val="28"/>
          <w:szCs w:val="28"/>
        </w:rPr>
        <w:t xml:space="preserve">выплатам рассчитывается исходя из необходимости обеспечения оказания работникам учреждения материальной помощи в соответствии с пунктом 5.1 Примерного положения об оплате труда. </w:t>
      </w: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по иным выплатам  определяется по формуле:</w:t>
      </w:r>
    </w:p>
    <w:p w:rsidR="00254ABC" w:rsidRPr="00254ABC" w:rsidRDefault="00254ABC" w:rsidP="00254ABC">
      <w:pPr>
        <w:spacing w:after="0" w:line="240" w:lineRule="auto"/>
        <w:ind w:firstLine="567"/>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48"/>
          <w:sz w:val="28"/>
          <w:szCs w:val="20"/>
          <w:lang w:eastAsia="ru-RU"/>
        </w:rPr>
        <w:object w:dxaOrig="1200" w:dyaOrig="1100">
          <v:shape id="_x0000_i1132" type="#_x0000_t75" style="width:59.55pt;height:55pt" o:ole="">
            <v:imagedata r:id="rId197" o:title=""/>
          </v:shape>
          <o:OLEObject Type="Embed" ProgID="Equation.3" ShapeID="_x0000_i1132" DrawAspect="Content" ObjectID="_1735996277" r:id="rId198"/>
        </w:objec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i/>
          <w:position w:val="-24"/>
          <w:sz w:val="28"/>
          <w:szCs w:val="28"/>
        </w:rPr>
        <w:object w:dxaOrig="1100" w:dyaOrig="940">
          <v:shape id="_x0000_i1133" type="#_x0000_t75" style="width:62.85pt;height:54.35pt" o:ole="">
            <v:imagedata r:id="rId199" o:title=""/>
          </v:shape>
          <o:OLEObject Type="Embed" ProgID="Equation.3" ShapeID="_x0000_i1133" DrawAspect="Content" ObjectID="_1735996278" r:id="rId200"/>
        </w:object>
      </w:r>
      <w:r w:rsidRPr="00254ABC">
        <w:rPr>
          <w:rFonts w:ascii="Times New Roman" w:eastAsia="Times New Roman" w:hAnsi="Times New Roman" w:cs="Times New Roman"/>
          <w:i/>
          <w:sz w:val="28"/>
          <w:szCs w:val="28"/>
        </w:rPr>
        <w:t xml:space="preserve">*1,7*2, </w:t>
      </w:r>
      <w:r w:rsidRPr="00254ABC">
        <w:rPr>
          <w:rFonts w:ascii="Times New Roman" w:eastAsia="Times New Roman" w:hAnsi="Times New Roman" w:cs="Times New Roman"/>
          <w:sz w:val="28"/>
          <w:szCs w:val="28"/>
        </w:rPr>
        <w:t>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960" w:dyaOrig="380">
          <v:shape id="_x0000_i1134" type="#_x0000_t75" style="width:47.8pt;height:17.65pt" o:ole="">
            <v:imagedata r:id="rId165" o:title=""/>
          </v:shape>
          <o:OLEObject Type="Embed" ProgID="Equation.3" ShapeID="_x0000_i1134" DrawAspect="Content" ObjectID="_1735996279" r:id="rId201"/>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иным  </w:t>
      </w:r>
      <w:r w:rsidRPr="00254ABC">
        <w:rPr>
          <w:rFonts w:ascii="Times New Roman" w:eastAsia="Times New Roman" w:hAnsi="Times New Roman" w:cs="Times New Roman"/>
          <w:sz w:val="28"/>
          <w:szCs w:val="28"/>
        </w:rPr>
        <w:t>выплатам;</w:t>
      </w: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1020" w:dyaOrig="380">
          <v:shape id="_x0000_i1135" type="#_x0000_t75" style="width:49.75pt;height:17.65pt" o:ole="">
            <v:imagedata r:id="rId202" o:title=""/>
          </v:shape>
          <o:OLEObject Type="Embed" ProgID="Equation.3" ShapeID="_x0000_i1135" DrawAspect="Content" ObjectID="_1735996280" r:id="rId203"/>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фонд оплаты труда</w:t>
      </w:r>
      <w:r w:rsidRPr="00254ABC">
        <w:rPr>
          <w:rFonts w:ascii="Times New Roman" w:eastAsia="Times New Roman" w:hAnsi="Times New Roman" w:cs="Times New Roman"/>
          <w:sz w:val="28"/>
          <w:szCs w:val="28"/>
          <w:lang w:eastAsia="ru-RU"/>
        </w:rPr>
        <w:t xml:space="preserve"> работников, которые не принимают непосредственного участия в выполнении работ, по окладам (должностным окладам).</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rPr>
      </w:pPr>
      <w:r w:rsidRPr="00F929EC">
        <w:rPr>
          <w:rFonts w:ascii="Times New Roman" w:eastAsia="Times New Roman" w:hAnsi="Times New Roman" w:cs="Times New Roman"/>
          <w:sz w:val="28"/>
          <w:szCs w:val="28"/>
        </w:rPr>
        <w:t>27</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w:t>
      </w:r>
      <w:r w:rsidR="00254ABC" w:rsidRPr="00254ABC">
        <w:rPr>
          <w:rFonts w:ascii="Times New Roman" w:eastAsia="Times New Roman" w:hAnsi="Times New Roman" w:cs="Times New Roman"/>
          <w:sz w:val="28"/>
          <w:szCs w:val="28"/>
          <w:lang w:eastAsia="ru-RU"/>
        </w:rPr>
        <w:t xml:space="preserve"> по </w:t>
      </w:r>
      <w:r w:rsidR="00254ABC" w:rsidRPr="00254ABC">
        <w:rPr>
          <w:rFonts w:ascii="Times New Roman" w:eastAsia="Times New Roman" w:hAnsi="Times New Roman" w:cs="Times New Roman"/>
          <w:sz w:val="28"/>
          <w:szCs w:val="28"/>
        </w:rPr>
        <w:t xml:space="preserve">выплатам компенсационного характера рассчитывается исходя из необходимости обеспечения выплат компенсационного характера за работу в местностях </w:t>
      </w:r>
      <w:r w:rsidR="00254ABC" w:rsidRPr="00254ABC">
        <w:rPr>
          <w:rFonts w:ascii="Times New Roman" w:eastAsia="Times New Roman" w:hAnsi="Times New Roman" w:cs="Times New Roman"/>
          <w:sz w:val="28"/>
          <w:szCs w:val="28"/>
        </w:rPr>
        <w:br/>
        <w:t>с особыми климатическими условиями.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w:t>
      </w:r>
      <w:r w:rsidR="004F1876">
        <w:rPr>
          <w:rFonts w:ascii="Times New Roman" w:eastAsia="Times New Roman" w:hAnsi="Times New Roman" w:cs="Times New Roman"/>
          <w:sz w:val="28"/>
          <w:szCs w:val="28"/>
          <w:lang w:eastAsia="ru-RU"/>
        </w:rPr>
        <w:t>, которые не принимают непосред</w:t>
      </w:r>
      <w:r w:rsidRPr="00254ABC">
        <w:rPr>
          <w:rFonts w:ascii="Times New Roman" w:eastAsia="Times New Roman" w:hAnsi="Times New Roman" w:cs="Times New Roman"/>
          <w:sz w:val="28"/>
          <w:szCs w:val="28"/>
          <w:lang w:eastAsia="ru-RU"/>
        </w:rPr>
        <w:t>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по выплатам компенсационного характера определяется по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340" w:dyaOrig="380">
          <v:shape id="_x0000_i1136" type="#_x0000_t75" style="width:66.75pt;height:17.65pt" o:ole="">
            <v:imagedata r:id="rId204" o:title=""/>
          </v:shape>
          <o:OLEObject Type="Embed" ProgID="Equation.3" ShapeID="_x0000_i1136" DrawAspect="Content" ObjectID="_1735996281" r:id="rId205"/>
        </w:objec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position w:val="-12"/>
          <w:sz w:val="28"/>
          <w:szCs w:val="20"/>
          <w:lang w:eastAsia="ru-RU"/>
        </w:rPr>
        <w:object w:dxaOrig="1080" w:dyaOrig="380">
          <v:shape id="_x0000_i1137" type="#_x0000_t75" style="width:54.35pt;height:17.65pt" o:ole="">
            <v:imagedata r:id="rId206" o:title=""/>
          </v:shape>
          <o:OLEObject Type="Embed" ProgID="Equation.3" ShapeID="_x0000_i1137" DrawAspect="Content" ObjectID="_1735996282" r:id="rId207"/>
        </w:objec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position w:val="-12"/>
          <w:sz w:val="28"/>
          <w:szCs w:val="28"/>
          <w:lang w:eastAsia="ru-RU"/>
        </w:rPr>
        <w:object w:dxaOrig="1140" w:dyaOrig="520">
          <v:shape id="_x0000_i1138" type="#_x0000_t75" style="width:57.6pt;height:26.85pt" o:ole="">
            <v:imagedata r:id="rId208" o:title=""/>
          </v:shape>
          <o:OLEObject Type="Embed" ProgID="Equation.3" ShapeID="_x0000_i1138" DrawAspect="Content" ObjectID="_1735996283" r:id="rId209"/>
        </w:object>
      </w:r>
      <w:r w:rsidRPr="00254ABC">
        <w:rPr>
          <w:rFonts w:ascii="Times New Roman" w:eastAsia="Times New Roman" w:hAnsi="Times New Roman" w:cs="Times New Roman"/>
          <w:sz w:val="28"/>
          <w:szCs w:val="28"/>
          <w:lang w:eastAsia="ru-RU"/>
        </w:rPr>
        <w:t>) * 0,7,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120" w:dyaOrig="380">
          <v:shape id="_x0000_i1139" type="#_x0000_t75" style="width:55pt;height:17.65pt" o:ole="">
            <v:imagedata r:id="rId163" o:title=""/>
          </v:shape>
          <o:OLEObject Type="Embed" ProgID="Equation.3" ShapeID="_x0000_i1139" DrawAspect="Content" ObjectID="_1735996284" r:id="rId210"/>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w:t>
      </w:r>
      <w:r w:rsidR="004F1876">
        <w:rPr>
          <w:rFonts w:ascii="Times New Roman" w:eastAsia="Times New Roman" w:hAnsi="Times New Roman" w:cs="Times New Roman"/>
          <w:sz w:val="28"/>
          <w:szCs w:val="28"/>
        </w:rPr>
        <w:t>выплатам компенса</w:t>
      </w:r>
      <w:r w:rsidRPr="00254ABC">
        <w:rPr>
          <w:rFonts w:ascii="Times New Roman" w:eastAsia="Times New Roman" w:hAnsi="Times New Roman" w:cs="Times New Roman"/>
          <w:sz w:val="28"/>
          <w:szCs w:val="28"/>
        </w:rPr>
        <w:t>ционного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020" w:dyaOrig="380">
          <v:shape id="_x0000_i1140" type="#_x0000_t75" style="width:49.75pt;height:17.65pt" o:ole="">
            <v:imagedata r:id="rId211" o:title=""/>
          </v:shape>
          <o:OLEObject Type="Embed" ProgID="Equation.3" ShapeID="_x0000_i1140" DrawAspect="Content" ObjectID="_1735996285" r:id="rId212"/>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8"/>
          <w:lang w:eastAsia="ru-RU"/>
        </w:rPr>
        <w:object w:dxaOrig="1140" w:dyaOrig="380">
          <v:shape id="_x0000_i1141" type="#_x0000_t75" style="width:57.6pt;height:17.65pt" o:ole="">
            <v:imagedata r:id="rId213" o:title=""/>
          </v:shape>
          <o:OLEObject Type="Embed" ProgID="Equation.3" ShapeID="_x0000_i1141" DrawAspect="Content" ObjectID="_1735996286" r:id="rId214"/>
        </w:objec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 xml:space="preserve"> 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w:t>
      </w:r>
      <w:r w:rsidR="004F1876">
        <w:rPr>
          <w:rFonts w:ascii="Times New Roman" w:eastAsia="Times New Roman" w:hAnsi="Times New Roman" w:cs="Times New Roman"/>
          <w:sz w:val="28"/>
          <w:szCs w:val="28"/>
        </w:rPr>
        <w:t xml:space="preserve"> выплатам стимули</w:t>
      </w:r>
      <w:r w:rsidRPr="00254ABC">
        <w:rPr>
          <w:rFonts w:ascii="Times New Roman" w:eastAsia="Times New Roman" w:hAnsi="Times New Roman" w:cs="Times New Roman"/>
          <w:sz w:val="28"/>
          <w:szCs w:val="28"/>
        </w:rPr>
        <w:t>рующего характера.</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28</w:t>
      </w:r>
      <w:r w:rsidR="00254ABC" w:rsidRPr="00254ABC">
        <w:rPr>
          <w:rFonts w:ascii="Times New Roman" w:eastAsia="Times New Roman" w:hAnsi="Times New Roman" w:cs="Times New Roman"/>
          <w:sz w:val="28"/>
          <w:szCs w:val="28"/>
          <w:lang w:eastAsia="ru-RU"/>
        </w:rPr>
        <w:t xml:space="preserve">. Начисления на выплаты по оплате труда работников, которые </w:t>
      </w:r>
      <w:r w:rsidR="004F1876">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 xml:space="preserve">, </w:t>
      </w:r>
      <w:r w:rsidR="00254ABC" w:rsidRPr="00254ABC">
        <w:rPr>
          <w:rFonts w:ascii="Times New Roman" w:eastAsia="Times New Roman" w:hAnsi="Times New Roman" w:cs="Times New Roman"/>
          <w:sz w:val="28"/>
          <w:szCs w:val="28"/>
          <w:lang w:eastAsia="ru-RU"/>
        </w:rPr>
        <w:t>определяются по следующей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0"/>
          <w:lang w:eastAsia="ru-RU"/>
        </w:rPr>
      </w:pPr>
      <w:r w:rsidRPr="00254ABC">
        <w:rPr>
          <w:rFonts w:ascii="Times New Roman" w:eastAsia="Times New Roman" w:hAnsi="Times New Roman" w:cs="Times New Roman"/>
          <w:position w:val="-12"/>
          <w:sz w:val="28"/>
          <w:szCs w:val="20"/>
          <w:lang w:eastAsia="ru-RU"/>
        </w:rPr>
        <w:object w:dxaOrig="2640" w:dyaOrig="380">
          <v:shape id="_x0000_i1142" type="#_x0000_t75" style="width:132.2pt;height:17.65pt" o:ole="">
            <v:imagedata r:id="rId215" o:title=""/>
          </v:shape>
          <o:OLEObject Type="Embed" ProgID="Equation.3" ShapeID="_x0000_i1142" DrawAspect="Content" ObjectID="_1735996287" r:id="rId216"/>
        </w:object>
      </w:r>
    </w:p>
    <w:p w:rsidR="00254ABC" w:rsidRPr="00254ABC" w:rsidRDefault="00254ABC" w:rsidP="00254ABC">
      <w:pPr>
        <w:spacing w:after="0" w:line="240" w:lineRule="auto"/>
        <w:ind w:firstLine="709"/>
        <w:jc w:val="both"/>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2"/>
          <w:sz w:val="28"/>
          <w:szCs w:val="20"/>
          <w:lang w:eastAsia="ru-RU"/>
        </w:rPr>
        <w:object w:dxaOrig="720" w:dyaOrig="380">
          <v:shape id="_x0000_i1143" type="#_x0000_t75" style="width:36.65pt;height:17.65pt" o:ole="">
            <v:imagedata r:id="rId217" o:title=""/>
          </v:shape>
          <o:OLEObject Type="Embed" ProgID="Equation.3" ShapeID="_x0000_i1143" DrawAspect="Content" ObjectID="_1735996288" r:id="rId218"/>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lang w:eastAsia="ru-RU"/>
        </w:rPr>
        <w:t xml:space="preserve">начисления на выплаты по оплате труда работников, которые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не принимают непосредственного участия в выполнении работ;</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sz w:val="28"/>
          <w:szCs w:val="20"/>
          <w:lang w:eastAsia="ru-RU"/>
        </w:rPr>
        <w:t>ФОТ</w:t>
      </w:r>
      <w:r w:rsidRPr="00254ABC">
        <w:rPr>
          <w:rFonts w:ascii="Times New Roman" w:eastAsia="Times New Roman" w:hAnsi="Times New Roman" w:cs="Times New Roman"/>
          <w:i/>
          <w:sz w:val="20"/>
          <w:szCs w:val="20"/>
          <w:lang w:eastAsia="ru-RU"/>
        </w:rPr>
        <w:t>ахп</w:t>
      </w:r>
      <w:r w:rsidRPr="00254ABC">
        <w:rPr>
          <w:rFonts w:ascii="Times New Roman" w:eastAsia="Times New Roman" w:hAnsi="Times New Roman" w:cs="Times New Roman"/>
          <w:i/>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которые не принимают непосредственного участия в выполнении работ; </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4"/>
          <w:sz w:val="28"/>
          <w:szCs w:val="20"/>
          <w:lang w:eastAsia="ru-RU"/>
        </w:rPr>
        <w:object w:dxaOrig="220" w:dyaOrig="260">
          <v:shape id="_x0000_i1144" type="#_x0000_t75" style="width:10.45pt;height:12.45pt" o:ole="">
            <v:imagedata r:id="rId219" o:title=""/>
          </v:shape>
          <o:OLEObject Type="Embed" ProgID="Equation.3" ShapeID="_x0000_i1144" DrawAspect="Content" ObjectID="_1735996289" r:id="rId220"/>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lang w:eastAsia="ru-RU"/>
        </w:rPr>
        <w:t xml:space="preserve">тариф страхового взноса, установленный в соответствии </w:t>
      </w:r>
      <w:r w:rsidRPr="00254ABC">
        <w:rPr>
          <w:rFonts w:ascii="Times New Roman" w:eastAsia="Times New Roman" w:hAnsi="Times New Roman" w:cs="Times New Roman"/>
          <w:sz w:val="28"/>
          <w:szCs w:val="28"/>
          <w:lang w:eastAsia="ru-RU"/>
        </w:rPr>
        <w:br/>
        <w:t xml:space="preserve">с законодательством Российской Федерации. </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29</w:t>
      </w:r>
      <w:r w:rsidR="00254ABC" w:rsidRPr="00254ABC">
        <w:rPr>
          <w:rFonts w:ascii="Times New Roman" w:eastAsia="Times New Roman" w:hAnsi="Times New Roman" w:cs="Times New Roman"/>
          <w:sz w:val="28"/>
          <w:szCs w:val="28"/>
          <w:lang w:eastAsia="ru-RU"/>
        </w:rPr>
        <w:t>. Затраты на коммунальные услуги определяются по формуле:</w:t>
      </w:r>
      <w:r w:rsidR="00254ABC" w:rsidRPr="00254ABC">
        <w:rPr>
          <w:rFonts w:ascii="Times New Roman" w:eastAsia="Times New Roman" w:hAnsi="Times New Roman" w:cs="Times New Roman"/>
          <w:i/>
          <w:sz w:val="28"/>
          <w:szCs w:val="28"/>
          <w:vertAlign w:val="subscript"/>
          <w:lang w:eastAsia="ru-RU"/>
        </w:rPr>
        <w:t xml:space="preserve"> </w:t>
      </w:r>
    </w:p>
    <w:p w:rsidR="00254ABC" w:rsidRPr="00254ABC" w:rsidRDefault="00254ABC" w:rsidP="00254ABC">
      <w:pPr>
        <w:spacing w:after="0" w:line="240" w:lineRule="auto"/>
        <w:ind w:left="1065"/>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2079" w:dyaOrig="380">
          <v:shape id="_x0000_i1145" type="#_x0000_t75" style="width:110.6pt;height:26.2pt" o:ole="">
            <v:imagedata r:id="rId221" o:title=""/>
          </v:shape>
          <o:OLEObject Type="Embed" ProgID="Equation.3" ShapeID="_x0000_i1145" DrawAspect="Content" ObjectID="_1735996290" r:id="rId222"/>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left="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360" w:dyaOrig="400">
          <v:shape id="_x0000_i1146" type="#_x0000_t75" style="width:26.2pt;height:29.45pt" o:ole="">
            <v:imagedata r:id="rId223" o:title=""/>
          </v:shape>
          <o:OLEObject Type="Embed" ProgID="Equation.3" ShapeID="_x0000_i1146" DrawAspect="Content" ObjectID="_1735996291" r:id="rId224"/>
        </w:object>
      </w:r>
      <w:r w:rsidRPr="00254ABC">
        <w:rPr>
          <w:rFonts w:ascii="Times New Roman" w:eastAsia="Times New Roman" w:hAnsi="Times New Roman" w:cs="Times New Roman"/>
          <w:sz w:val="28"/>
          <w:szCs w:val="28"/>
          <w:lang w:eastAsia="ru-RU"/>
        </w:rPr>
        <w:t xml:space="preserve"> –  затраты на коммунальные услуги;</w:t>
      </w:r>
    </w:p>
    <w:p w:rsidR="00254ABC" w:rsidRPr="00254ABC" w:rsidRDefault="00254ABC" w:rsidP="00254ABC">
      <w:pPr>
        <w:spacing w:after="0" w:line="240" w:lineRule="auto"/>
        <w:ind w:left="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620" w:dyaOrig="400">
          <v:shape id="_x0000_i1147" type="#_x0000_t75" style="width:43.2pt;height:29.45pt" o:ole="">
            <v:imagedata r:id="rId225" o:title=""/>
          </v:shape>
          <o:OLEObject Type="Embed" ProgID="Equation.3" ShapeID="_x0000_i1147" DrawAspect="Content" ObjectID="_1735996292" r:id="rId226"/>
        </w:object>
      </w:r>
      <w:r w:rsidRPr="00254ABC">
        <w:rPr>
          <w:rFonts w:ascii="Times New Roman" w:eastAsia="Times New Roman" w:hAnsi="Times New Roman" w:cs="Times New Roman"/>
          <w:sz w:val="28"/>
          <w:szCs w:val="28"/>
          <w:lang w:eastAsia="ru-RU"/>
        </w:rPr>
        <w:t xml:space="preserve"> – затраты на холодное водоснабжение и водоотведение;</w:t>
      </w:r>
    </w:p>
    <w:p w:rsidR="00254ABC" w:rsidRPr="00254ABC" w:rsidRDefault="00254ABC" w:rsidP="00254ABC">
      <w:pPr>
        <w:tabs>
          <w:tab w:val="left" w:pos="709"/>
        </w:tabs>
        <w:spacing w:after="0" w:line="240" w:lineRule="auto"/>
        <w:ind w:left="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148" type="#_x0000_t75" style="width:23.55pt;height:26.85pt" o:ole="">
            <v:imagedata r:id="rId227" o:title=""/>
          </v:shape>
          <o:OLEObject Type="Embed" ProgID="Equation.3" ShapeID="_x0000_i1148" DrawAspect="Content" ObjectID="_1735996293" r:id="rId228"/>
        </w:object>
      </w:r>
      <w:r w:rsidRPr="00254ABC">
        <w:rPr>
          <w:rFonts w:ascii="Times New Roman" w:eastAsia="Times New Roman" w:hAnsi="Times New Roman" w:cs="Times New Roman"/>
          <w:sz w:val="28"/>
          <w:szCs w:val="28"/>
          <w:lang w:eastAsia="ru-RU"/>
        </w:rPr>
        <w:t xml:space="preserve"> – затраты на потребление тепловой энергии;</w:t>
      </w:r>
    </w:p>
    <w:p w:rsidR="00254ABC" w:rsidRPr="00254ABC" w:rsidRDefault="00254ABC" w:rsidP="00254ABC">
      <w:pPr>
        <w:spacing w:after="0" w:line="240" w:lineRule="auto"/>
        <w:ind w:firstLine="708"/>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149" type="#_x0000_t75" style="width:23.55pt;height:26.85pt" o:ole="">
            <v:imagedata r:id="rId229" o:title=""/>
          </v:shape>
          <o:OLEObject Type="Embed" ProgID="Equation.3" ShapeID="_x0000_i1149" DrawAspect="Content" ObjectID="_1735996294" r:id="rId230"/>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затраты на потребление электрической энергии.</w:t>
      </w:r>
    </w:p>
    <w:p w:rsidR="00254ABC" w:rsidRPr="00254ABC"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 xml:space="preserve">30. </w:t>
      </w:r>
      <w:r w:rsidR="00254ABC" w:rsidRPr="00254ABC">
        <w:rPr>
          <w:rFonts w:ascii="Times New Roman" w:eastAsia="Times New Roman" w:hAnsi="Times New Roman" w:cs="Times New Roman"/>
          <w:sz w:val="28"/>
          <w:szCs w:val="28"/>
          <w:lang w:eastAsia="ru-RU"/>
        </w:rPr>
        <w:t>Затраты на холодное водоснабжение и водоотведение определяются 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2720" w:dyaOrig="380">
          <v:shape id="_x0000_i1150" type="#_x0000_t75" style="width:143.35pt;height:26.2pt" o:ole="">
            <v:imagedata r:id="rId231" o:title=""/>
          </v:shape>
          <o:OLEObject Type="Embed" ProgID="Equation.3" ShapeID="_x0000_i1150" DrawAspect="Content" ObjectID="_1735996295" r:id="rId232"/>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620" w:dyaOrig="400">
          <v:shape id="_x0000_i1151" type="#_x0000_t75" style="width:43.2pt;height:29.45pt" o:ole="">
            <v:imagedata r:id="rId233" o:title=""/>
          </v:shape>
          <o:OLEObject Type="Embed" ProgID="Equation.3" ShapeID="_x0000_i1151" DrawAspect="Content" ObjectID="_1735996296" r:id="rId234"/>
        </w:object>
      </w:r>
      <w:r w:rsidRPr="00254ABC">
        <w:rPr>
          <w:rFonts w:ascii="Times New Roman" w:eastAsia="Times New Roman" w:hAnsi="Times New Roman" w:cs="Times New Roman"/>
          <w:i/>
          <w:iCs/>
          <w:sz w:val="28"/>
          <w:szCs w:val="28"/>
          <w:lang w:eastAsia="ru-RU"/>
        </w:rPr>
        <w:t xml:space="preserve"> – </w:t>
      </w:r>
      <w:r w:rsidRPr="00254ABC">
        <w:rPr>
          <w:rFonts w:ascii="Times New Roman" w:eastAsia="Times New Roman" w:hAnsi="Times New Roman" w:cs="Times New Roman"/>
          <w:sz w:val="28"/>
          <w:szCs w:val="28"/>
          <w:lang w:eastAsia="ru-RU"/>
        </w:rPr>
        <w:t>затраты на холодное водоснабжение и водоотведение;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152" type="#_x0000_t75" style="width:23.55pt;height:26.85pt" o:ole="">
            <v:imagedata r:id="rId235" o:title=""/>
          </v:shape>
          <o:OLEObject Type="Embed" ProgID="Equation.3" ShapeID="_x0000_i1152" DrawAspect="Content" ObjectID="_1735996297" r:id="rId236"/>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xml:space="preserve">– тариф на холодное водоснабжение, установленный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153" type="#_x0000_t75" style="width:24.85pt;height:26.85pt" o:ole="">
            <v:imagedata r:id="rId237" o:title=""/>
          </v:shape>
          <o:OLEObject Type="Embed" ProgID="Equation.3" ShapeID="_x0000_i1153" DrawAspect="Content" ObjectID="_1735996298" r:id="rId238"/>
        </w:object>
      </w:r>
      <w:r w:rsidRPr="00254ABC">
        <w:rPr>
          <w:rFonts w:ascii="Times New Roman" w:eastAsia="Times New Roman" w:hAnsi="Times New Roman" w:cs="Times New Roman"/>
          <w:sz w:val="28"/>
          <w:szCs w:val="28"/>
          <w:lang w:eastAsia="ru-RU"/>
        </w:rPr>
        <w:t xml:space="preserve"> – объем потребления учреждением холодной воды (куб.</w:t>
      </w:r>
      <w:r w:rsidR="004F1876">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lang w:eastAsia="ru-RU"/>
        </w:rPr>
        <w:t xml:space="preserve">м)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80" w:dyaOrig="380">
          <v:shape id="_x0000_i1154" type="#_x0000_t75" style="width:26.85pt;height:26.85pt" o:ole="">
            <v:imagedata r:id="rId239" o:title=""/>
          </v:shape>
          <o:OLEObject Type="Embed" ProgID="Equation.3" ShapeID="_x0000_i1154" DrawAspect="Content" ObjectID="_1735996299" r:id="rId240"/>
        </w:object>
      </w:r>
      <w:r w:rsidRPr="00254ABC">
        <w:rPr>
          <w:rFonts w:ascii="Times New Roman" w:eastAsia="Times New Roman" w:hAnsi="Times New Roman" w:cs="Times New Roman"/>
          <w:sz w:val="28"/>
          <w:szCs w:val="28"/>
          <w:lang w:eastAsia="ru-RU"/>
        </w:rPr>
        <w:t xml:space="preserve"> – тариф на водоотведение, установленный 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400" w:dyaOrig="380">
          <v:shape id="_x0000_i1155" type="#_x0000_t75" style="width:29.45pt;height:26.85pt" o:ole="">
            <v:imagedata r:id="rId241" o:title=""/>
          </v:shape>
          <o:OLEObject Type="Embed" ProgID="Equation.3" ShapeID="_x0000_i1155" DrawAspect="Content" ObjectID="_1735996300" r:id="rId242"/>
        </w:object>
      </w:r>
      <w:r w:rsidRPr="00254ABC">
        <w:rPr>
          <w:rFonts w:ascii="Times New Roman" w:eastAsia="Times New Roman" w:hAnsi="Times New Roman" w:cs="Times New Roman"/>
          <w:sz w:val="28"/>
          <w:szCs w:val="28"/>
          <w:lang w:eastAsia="ru-RU"/>
        </w:rPr>
        <w:t xml:space="preserve"> – объем водоотведения (куб. м) в соответствующем финансовом году.</w:t>
      </w:r>
    </w:p>
    <w:p w:rsidR="00254ABC" w:rsidRPr="00254ABC" w:rsidRDefault="00F929EC" w:rsidP="00254ABC">
      <w:pPr>
        <w:spacing w:after="0" w:line="240" w:lineRule="auto"/>
        <w:ind w:firstLine="720"/>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31</w:t>
      </w:r>
      <w:r w:rsidR="00254ABC" w:rsidRPr="00254ABC">
        <w:rPr>
          <w:rFonts w:ascii="Times New Roman" w:eastAsia="Times New Roman" w:hAnsi="Times New Roman" w:cs="Times New Roman"/>
          <w:sz w:val="28"/>
          <w:szCs w:val="28"/>
          <w:lang w:eastAsia="ru-RU"/>
        </w:rPr>
        <w:t>. Затраты на потребление тепловой энергии определяются 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1180" w:dyaOrig="360">
          <v:shape id="_x0000_i1156" type="#_x0000_t75" style="width:61.55pt;height:24.85pt" o:ole="">
            <v:imagedata r:id="rId243" o:title=""/>
          </v:shape>
          <o:OLEObject Type="Embed" ProgID="Equation.3" ShapeID="_x0000_i1156" DrawAspect="Content" ObjectID="_1735996301" r:id="rId244"/>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157" type="#_x0000_t75" style="width:23.55pt;height:26.85pt" o:ole="">
            <v:imagedata r:id="rId245" o:title=""/>
          </v:shape>
          <o:OLEObject Type="Embed" ProgID="Equation.3" ShapeID="_x0000_i1157" DrawAspect="Content" ObjectID="_1735996302" r:id="rId246"/>
        </w:object>
      </w:r>
      <w:r w:rsidRPr="00254ABC">
        <w:rPr>
          <w:rFonts w:ascii="Times New Roman" w:eastAsia="Times New Roman" w:hAnsi="Times New Roman" w:cs="Times New Roman"/>
          <w:sz w:val="28"/>
          <w:szCs w:val="28"/>
          <w:lang w:eastAsia="ru-RU"/>
        </w:rPr>
        <w:t xml:space="preserve"> – затраты на потребление тепловой энергии;</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00" w:dyaOrig="380">
          <v:shape id="_x0000_i1158" type="#_x0000_t75" style="width:22.25pt;height:26.85pt" o:ole="">
            <v:imagedata r:id="rId247" o:title=""/>
          </v:shape>
          <o:OLEObject Type="Embed" ProgID="Equation.3" ShapeID="_x0000_i1158" DrawAspect="Content" ObjectID="_1735996303" r:id="rId248"/>
        </w:object>
      </w:r>
      <w:r w:rsidRPr="00254ABC">
        <w:rPr>
          <w:rFonts w:ascii="Times New Roman" w:eastAsia="Times New Roman" w:hAnsi="Times New Roman" w:cs="Times New Roman"/>
          <w:sz w:val="28"/>
          <w:szCs w:val="28"/>
          <w:lang w:eastAsia="ru-RU"/>
        </w:rPr>
        <w:t xml:space="preserve"> – тариф на потребление тепловой энергии 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159" type="#_x0000_t75" style="width:23.55pt;height:26.85pt" o:ole="">
            <v:imagedata r:id="rId249" o:title=""/>
          </v:shape>
          <o:OLEObject Type="Embed" ProgID="Equation.3" ShapeID="_x0000_i1159" DrawAspect="Content" ObjectID="_1735996304" r:id="rId250"/>
        </w:object>
      </w:r>
      <w:r w:rsidRPr="00254ABC">
        <w:rPr>
          <w:rFonts w:ascii="Times New Roman" w:eastAsia="Times New Roman" w:hAnsi="Times New Roman" w:cs="Times New Roman"/>
          <w:sz w:val="28"/>
          <w:szCs w:val="28"/>
          <w:lang w:eastAsia="ru-RU"/>
        </w:rPr>
        <w:t xml:space="preserve"> – объем потребления тепловой энергии (Гкал) в соответствующем финансовом году.</w:t>
      </w:r>
    </w:p>
    <w:p w:rsidR="00254ABC" w:rsidRPr="00254ABC" w:rsidRDefault="00F929EC" w:rsidP="00254ABC">
      <w:pPr>
        <w:spacing w:after="0" w:line="240" w:lineRule="auto"/>
        <w:ind w:firstLine="720"/>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32</w:t>
      </w:r>
      <w:r w:rsidR="00254ABC" w:rsidRPr="00254ABC">
        <w:rPr>
          <w:rFonts w:ascii="Times New Roman" w:eastAsia="Times New Roman" w:hAnsi="Times New Roman" w:cs="Times New Roman"/>
          <w:sz w:val="28"/>
          <w:szCs w:val="28"/>
          <w:lang w:eastAsia="ru-RU"/>
        </w:rPr>
        <w:t xml:space="preserve">. Затраты на потребление электрической энергии определяются </w:t>
      </w:r>
      <w:r w:rsidR="004F1876">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1140" w:dyaOrig="360">
          <v:shape id="_x0000_i1160" type="#_x0000_t75" style="width:60.2pt;height:24.85pt" o:ole="">
            <v:imagedata r:id="rId251" o:title=""/>
          </v:shape>
          <o:OLEObject Type="Embed" ProgID="Equation.3" ShapeID="_x0000_i1160" DrawAspect="Content" ObjectID="_1735996305" r:id="rId252"/>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161" type="#_x0000_t75" style="width:23.55pt;height:26.85pt" o:ole="">
            <v:imagedata r:id="rId253" o:title=""/>
          </v:shape>
          <o:OLEObject Type="Embed" ProgID="Equation.3" ShapeID="_x0000_i1161" DrawAspect="Content" ObjectID="_1735996306" r:id="rId254"/>
        </w:object>
      </w:r>
      <w:r w:rsidRPr="00254ABC">
        <w:rPr>
          <w:rFonts w:ascii="Times New Roman" w:eastAsia="Times New Roman" w:hAnsi="Times New Roman" w:cs="Times New Roman"/>
          <w:sz w:val="28"/>
          <w:szCs w:val="28"/>
          <w:lang w:eastAsia="ru-RU"/>
        </w:rPr>
        <w:t xml:space="preserve"> – затраты на потребление электрической энергии;</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00" w:dyaOrig="380">
          <v:shape id="_x0000_i1162" type="#_x0000_t75" style="width:22.25pt;height:26.85pt" o:ole="">
            <v:imagedata r:id="rId255" o:title=""/>
          </v:shape>
          <o:OLEObject Type="Embed" ProgID="Equation.3" ShapeID="_x0000_i1162" DrawAspect="Content" ObjectID="_1735996307" r:id="rId256"/>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тариф на электрическую энергию 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163" type="#_x0000_t75" style="width:23.55pt;height:26.85pt" o:ole="">
            <v:imagedata r:id="rId257" o:title=""/>
          </v:shape>
          <o:OLEObject Type="Embed" ProgID="Equation.3" ShapeID="_x0000_i1163" DrawAspect="Content" ObjectID="_1735996308" r:id="rId258"/>
        </w:object>
      </w:r>
      <w:r w:rsidRPr="00254ABC">
        <w:rPr>
          <w:rFonts w:ascii="Times New Roman" w:eastAsia="Times New Roman" w:hAnsi="Times New Roman" w:cs="Times New Roman"/>
          <w:sz w:val="28"/>
          <w:szCs w:val="28"/>
          <w:lang w:eastAsia="ru-RU"/>
        </w:rPr>
        <w:t xml:space="preserve"> – объем потребления учреждением электрической энергии (кВт/час) в соответствующем финансовом году.</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Затраты на коммунальные услуги определяются обособленно по видам энергетических ресурсов с учетом требований обеспечения энергосбережения и энергетической эффективности исходя из планируемого объема потребления коммунальных услуг за отчетный год, с учетом изменений в составе имущества, необходимого для выполнения муниципального задания.</w:t>
      </w:r>
    </w:p>
    <w:p w:rsidR="00254ABC" w:rsidRPr="00254ABC" w:rsidRDefault="00F929EC" w:rsidP="00254ABC">
      <w:pPr>
        <w:spacing w:after="0" w:line="240" w:lineRule="auto"/>
        <w:ind w:firstLine="720"/>
        <w:jc w:val="both"/>
        <w:rPr>
          <w:rFonts w:ascii="Times New Roman" w:eastAsia="Times New Roman" w:hAnsi="Times New Roman" w:cs="Times New Roman"/>
          <w:sz w:val="28"/>
          <w:szCs w:val="28"/>
          <w:lang w:eastAsia="ru-RU"/>
        </w:rPr>
      </w:pPr>
      <w:r w:rsidRPr="00F929EC">
        <w:rPr>
          <w:rFonts w:ascii="Times New Roman" w:eastAsia="Times New Roman" w:hAnsi="Times New Roman" w:cs="Times New Roman"/>
          <w:sz w:val="28"/>
          <w:szCs w:val="28"/>
          <w:lang w:eastAsia="ru-RU"/>
        </w:rPr>
        <w:t>33</w:t>
      </w:r>
      <w:r w:rsidR="00254ABC" w:rsidRPr="00254ABC">
        <w:rPr>
          <w:rFonts w:ascii="Times New Roman" w:eastAsia="Times New Roman" w:hAnsi="Times New Roman" w:cs="Times New Roman"/>
          <w:sz w:val="28"/>
          <w:szCs w:val="28"/>
          <w:lang w:eastAsia="ru-RU"/>
        </w:rPr>
        <w:t>. Затраты на содержание объектов недвижимого имущества   определяются 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2620" w:dyaOrig="380">
          <v:shape id="_x0000_i1164" type="#_x0000_t75" style="width:138.75pt;height:26.2pt" o:ole="">
            <v:imagedata r:id="rId259" o:title=""/>
          </v:shape>
          <o:OLEObject Type="Embed" ProgID="Equation.3" ShapeID="_x0000_i1164" DrawAspect="Content" ObjectID="_1735996309" r:id="rId260"/>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80" w:dyaOrig="380">
          <v:shape id="_x0000_i1165" type="#_x0000_t75" style="width:26.85pt;height:26.85pt" o:ole="">
            <v:imagedata r:id="rId261" o:title=""/>
          </v:shape>
          <o:OLEObject Type="Embed" ProgID="Equation.3" ShapeID="_x0000_i1165" DrawAspect="Content" ObjectID="_1735996310" r:id="rId262"/>
        </w:object>
      </w:r>
      <w:r w:rsidRPr="00254ABC">
        <w:rPr>
          <w:rFonts w:ascii="Times New Roman" w:eastAsia="Times New Roman" w:hAnsi="Times New Roman" w:cs="Times New Roman"/>
          <w:sz w:val="28"/>
          <w:szCs w:val="28"/>
          <w:lang w:eastAsia="ru-RU"/>
        </w:rPr>
        <w:t xml:space="preserve"> – затраты на содержание объектов недвижимого имущества;</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80" w:dyaOrig="380">
          <v:shape id="_x0000_i1166" type="#_x0000_t75" style="width:26.85pt;height:26.85pt" o:ole="">
            <v:imagedata r:id="rId263" o:title=""/>
          </v:shape>
          <o:OLEObject Type="Embed" ProgID="Equation.3" ShapeID="_x0000_i1166" DrawAspect="Content" ObjectID="_1735996311" r:id="rId264"/>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iCs/>
          <w:sz w:val="28"/>
          <w:szCs w:val="28"/>
          <w:lang w:eastAsia="ru-RU"/>
        </w:rPr>
        <w:t>планируемые</w:t>
      </w:r>
      <w:r w:rsidRPr="00254ABC">
        <w:rPr>
          <w:rFonts w:ascii="Times New Roman" w:eastAsia="Times New Roman" w:hAnsi="Times New Roman" w:cs="Times New Roman"/>
          <w:sz w:val="28"/>
          <w:szCs w:val="28"/>
          <w:lang w:eastAsia="ru-RU"/>
        </w:rPr>
        <w:t xml:space="preserve"> затраты на эксплуатацию системы охранной сигнализации и противопожарной безопасности;</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400" w:dyaOrig="380">
          <v:shape id="_x0000_i1167" type="#_x0000_t75" style="width:29.45pt;height:26.85pt" o:ole="">
            <v:imagedata r:id="rId265" o:title=""/>
          </v:shape>
          <o:OLEObject Type="Embed" ProgID="Equation.3" ShapeID="_x0000_i1167" DrawAspect="Content" ObjectID="_1735996312" r:id="rId266"/>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iCs/>
          <w:sz w:val="28"/>
          <w:szCs w:val="28"/>
          <w:lang w:eastAsia="ru-RU"/>
        </w:rPr>
        <w:t>планируемые</w:t>
      </w:r>
      <w:r w:rsidRPr="00254ABC">
        <w:rPr>
          <w:rFonts w:ascii="Times New Roman" w:eastAsia="Times New Roman" w:hAnsi="Times New Roman" w:cs="Times New Roman"/>
          <w:sz w:val="28"/>
          <w:szCs w:val="28"/>
          <w:lang w:eastAsia="ru-RU"/>
        </w:rPr>
        <w:t xml:space="preserve"> затраты на содержание прилегающих территорий;</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360" w:dyaOrig="400">
          <v:shape id="_x0000_i1168" type="#_x0000_t75" style="width:26.2pt;height:29.45pt" o:ole="">
            <v:imagedata r:id="rId267" o:title=""/>
          </v:shape>
          <o:OLEObject Type="Embed" ProgID="Equation.3" ShapeID="_x0000_i1168" DrawAspect="Content" ObjectID="_1735996313" r:id="rId268"/>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iCs/>
          <w:sz w:val="28"/>
          <w:szCs w:val="28"/>
          <w:lang w:eastAsia="ru-RU"/>
        </w:rPr>
        <w:t>планируемые</w:t>
      </w:r>
      <w:r w:rsidRPr="00254ABC">
        <w:rPr>
          <w:rFonts w:ascii="Times New Roman" w:eastAsia="Times New Roman" w:hAnsi="Times New Roman" w:cs="Times New Roman"/>
          <w:sz w:val="28"/>
          <w:szCs w:val="28"/>
          <w:lang w:eastAsia="ru-RU"/>
        </w:rPr>
        <w:t xml:space="preserve"> затраты на приобретение прочих услуг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на содержание объектов недвижимого имущества;</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380" w:dyaOrig="400">
          <v:shape id="_x0000_i1169" type="#_x0000_t75" style="width:26.85pt;height:29.45pt" o:ole="">
            <v:imagedata r:id="rId269" o:title=""/>
          </v:shape>
          <o:OLEObject Type="Embed" ProgID="Equation.3" ShapeID="_x0000_i1169" DrawAspect="Content" ObjectID="_1735996314" r:id="rId270"/>
        </w:object>
      </w:r>
      <w:r w:rsidRPr="00254ABC">
        <w:rPr>
          <w:rFonts w:ascii="Times New Roman" w:eastAsia="Times New Roman" w:hAnsi="Times New Roman" w:cs="Times New Roman"/>
          <w:i/>
          <w:iCs/>
          <w:sz w:val="28"/>
          <w:szCs w:val="28"/>
          <w:lang w:eastAsia="ru-RU"/>
        </w:rPr>
        <w:t xml:space="preserve"> – </w:t>
      </w:r>
      <w:r w:rsidRPr="00254ABC">
        <w:rPr>
          <w:rFonts w:ascii="Times New Roman" w:eastAsia="Times New Roman" w:hAnsi="Times New Roman" w:cs="Times New Roman"/>
          <w:iCs/>
          <w:sz w:val="28"/>
          <w:szCs w:val="28"/>
          <w:lang w:eastAsia="ru-RU"/>
        </w:rPr>
        <w:t>планируемые</w: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прочие затраты на содержание объектов недвижимого имущества.</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p>
    <w:p w:rsidR="00254ABC" w:rsidRPr="00254ABC" w:rsidRDefault="00F929EC" w:rsidP="00254ABC">
      <w:pPr>
        <w:spacing w:after="0" w:line="3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III</w:t>
      </w:r>
      <w:r w:rsidR="00254ABC" w:rsidRPr="00254ABC">
        <w:rPr>
          <w:rFonts w:ascii="Times New Roman" w:eastAsia="Times New Roman" w:hAnsi="Times New Roman" w:cs="Times New Roman"/>
          <w:b/>
          <w:sz w:val="28"/>
          <w:szCs w:val="28"/>
          <w:lang w:eastAsia="ru-RU"/>
        </w:rPr>
        <w:t>. Методика определения затрат на выполнение работ муниципальным бюджетным учреждением городского округа "Город Архангельск" "Молодежный центр"</w:t>
      </w:r>
    </w:p>
    <w:p w:rsidR="00254ABC" w:rsidRPr="00254ABC" w:rsidRDefault="00254ABC" w:rsidP="00254ABC">
      <w:pPr>
        <w:spacing w:after="0" w:line="240" w:lineRule="auto"/>
        <w:ind w:firstLine="567"/>
        <w:jc w:val="both"/>
        <w:rPr>
          <w:rFonts w:ascii="Times New Roman" w:eastAsia="Times New Roman" w:hAnsi="Times New Roman" w:cs="Times New Roman"/>
          <w:sz w:val="28"/>
          <w:szCs w:val="28"/>
          <w:lang w:eastAsia="ru-RU"/>
        </w:rPr>
      </w:pP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34</w:t>
      </w:r>
      <w:r w:rsidR="00254ABC" w:rsidRPr="00254ABC">
        <w:rPr>
          <w:rFonts w:ascii="Times New Roman" w:eastAsia="Times New Roman" w:hAnsi="Times New Roman" w:cs="Times New Roman"/>
          <w:sz w:val="28"/>
          <w:szCs w:val="28"/>
          <w:lang w:eastAsia="ru-RU"/>
        </w:rPr>
        <w:t xml:space="preserve">. Затраты на выполнение работ определяются в целом на работу </w:t>
      </w:r>
      <w:r w:rsidR="00254ABC" w:rsidRPr="00254ABC">
        <w:rPr>
          <w:rFonts w:ascii="Times New Roman" w:eastAsia="Times New Roman" w:hAnsi="Times New Roman" w:cs="Times New Roman"/>
          <w:sz w:val="28"/>
          <w:szCs w:val="28"/>
          <w:lang w:eastAsia="ru-RU"/>
        </w:rPr>
        <w:br/>
        <w:t>и индивидуально на муниципальное бюджетное учреждение городского округа "Город Архангельск" "Молодежный центр" (далее – МБУ "Молодежный центр").</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Затраты на выполнение работ определяются сметным методом.</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35</w:t>
      </w:r>
      <w:r w:rsidR="00254ABC" w:rsidRPr="00254ABC">
        <w:rPr>
          <w:rFonts w:ascii="Times New Roman" w:eastAsia="Times New Roman" w:hAnsi="Times New Roman" w:cs="Times New Roman"/>
          <w:sz w:val="28"/>
          <w:szCs w:val="28"/>
          <w:lang w:eastAsia="ru-RU"/>
        </w:rPr>
        <w:t xml:space="preserve">. Затраты на выполнение МБУ "Молодежный центр"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 определяются по формуле:</w:t>
      </w:r>
    </w:p>
    <w:p w:rsidR="00254ABC" w:rsidRPr="00254ABC" w:rsidRDefault="00254ABC" w:rsidP="00254ABC">
      <w:pPr>
        <w:tabs>
          <w:tab w:val="left" w:pos="4260"/>
        </w:tabs>
        <w:spacing w:after="0" w:line="240" w:lineRule="auto"/>
        <w:ind w:firstLine="567"/>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36"/>
          <w:szCs w:val="36"/>
          <w:lang w:eastAsia="ru-RU"/>
        </w:rPr>
        <w:tab/>
      </w:r>
      <w:r w:rsidRPr="00254ABC">
        <w:rPr>
          <w:rFonts w:ascii="Times New Roman" w:eastAsia="Times New Roman" w:hAnsi="Times New Roman" w:cs="Times New Roman"/>
          <w:noProof/>
          <w:position w:val="-14"/>
          <w:sz w:val="28"/>
          <w:szCs w:val="28"/>
          <w:lang w:eastAsia="ru-RU"/>
        </w:rPr>
        <w:drawing>
          <wp:inline distT="0" distB="0" distL="0" distR="0" wp14:anchorId="249CA829" wp14:editId="28EBE564">
            <wp:extent cx="276225" cy="361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254ABC">
        <w:rPr>
          <w:rFonts w:ascii="Times New Roman" w:eastAsia="Times New Roman" w:hAnsi="Times New Roman" w:cs="Times New Roman"/>
          <w:sz w:val="36"/>
          <w:szCs w:val="36"/>
          <w:lang w:eastAsia="ru-RU"/>
        </w:rPr>
        <w:t xml:space="preserve">= </w:t>
      </w:r>
      <m:oMath>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св</m:t>
            </m:r>
          </m:sub>
          <m:sup>
            <m:r>
              <w:rPr>
                <w:rFonts w:ascii="Cambria Math" w:eastAsia="Times New Roman" w:hAnsi="Cambria Math" w:cs="Times New Roman"/>
                <w:sz w:val="36"/>
                <w:szCs w:val="36"/>
                <w:lang w:val="en-US" w:eastAsia="ru-RU"/>
              </w:rPr>
              <m:t>j</m:t>
            </m:r>
          </m:sup>
        </m:sSubSup>
      </m:oMath>
      <w:r w:rsidRPr="00254ABC">
        <w:rPr>
          <w:rFonts w:ascii="Times New Roman" w:eastAsia="Times New Roman" w:hAnsi="Times New Roman" w:cs="Times New Roman"/>
          <w:sz w:val="36"/>
          <w:szCs w:val="36"/>
          <w:lang w:eastAsia="ru-RU"/>
        </w:rPr>
        <w:t xml:space="preserve">+ </w:t>
      </w:r>
      <m:oMath>
        <m:sSubSup>
          <m:sSubSupPr>
            <m:ctrlPr>
              <w:rPr>
                <w:rFonts w:ascii="Cambria Math" w:eastAsia="Times New Roman" w:hAnsi="Cambria Math" w:cs="Times New Roman"/>
                <w:i/>
                <w:sz w:val="36"/>
                <w:szCs w:val="36"/>
                <w:lang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общ</m:t>
            </m:r>
          </m:sub>
          <m:sup>
            <m:r>
              <w:rPr>
                <w:rFonts w:ascii="Cambria Math" w:eastAsia="Times New Roman" w:hAnsi="Cambria Math" w:cs="Times New Roman"/>
                <w:sz w:val="36"/>
                <w:szCs w:val="36"/>
                <w:lang w:eastAsia="ru-RU"/>
              </w:rPr>
              <m:t>j</m:t>
            </m:r>
          </m:sup>
        </m:sSubSup>
      </m:oMath>
      <w:r w:rsidRPr="00254ABC">
        <w:rPr>
          <w:rFonts w:ascii="Times New Roman" w:eastAsia="Times New Roman" w:hAnsi="Times New Roman" w:cs="Times New Roman"/>
          <w:sz w:val="36"/>
          <w:szCs w:val="36"/>
          <w:lang w:eastAsia="ru-RU"/>
        </w:rPr>
        <w:t xml:space="preserve"> </w: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noProof/>
          <w:position w:val="-14"/>
          <w:sz w:val="28"/>
          <w:szCs w:val="28"/>
          <w:lang w:eastAsia="ru-RU"/>
        </w:rPr>
        <w:drawing>
          <wp:inline distT="0" distB="0" distL="0" distR="0" wp14:anchorId="39FC9124" wp14:editId="2958D30B">
            <wp:extent cx="276225" cy="361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254ABC">
        <w:rPr>
          <w:rFonts w:ascii="Times New Roman" w:eastAsia="Times New Roman" w:hAnsi="Times New Roman" w:cs="Times New Roman"/>
          <w:sz w:val="28"/>
          <w:szCs w:val="28"/>
          <w:lang w:eastAsia="ru-RU"/>
        </w:rPr>
        <w:t xml:space="preserve">– затраты на выполнение МБУ "Молодежный центр"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Pr="00254ABC" w:rsidRDefault="00486BC3" w:rsidP="00254ABC">
      <w:pPr>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св</m:t>
            </m:r>
          </m:sub>
          <m:sup>
            <m:r>
              <w:rPr>
                <w:rFonts w:ascii="Cambria Math" w:eastAsia="Times New Roman" w:hAnsi="Cambria Math" w:cs="Times New Roman"/>
                <w:sz w:val="36"/>
                <w:szCs w:val="36"/>
                <w:lang w:val="en-US" w:eastAsia="ru-RU"/>
              </w:rPr>
              <m:t>j</m:t>
            </m:r>
          </m:sup>
        </m:sSubSup>
      </m:oMath>
      <w:r w:rsidR="00254ABC" w:rsidRPr="00254ABC">
        <w:rPr>
          <w:rFonts w:ascii="Times New Roman" w:eastAsia="Times New Roman" w:hAnsi="Times New Roman" w:cs="Times New Roman"/>
          <w:sz w:val="28"/>
          <w:szCs w:val="28"/>
          <w:lang w:eastAsia="ru-RU"/>
        </w:rPr>
        <w:t xml:space="preserve"> – затраты, непосредственно связанные с выполнением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w:t>
      </w:r>
    </w:p>
    <w:p w:rsidR="00254ABC" w:rsidRPr="00254ABC" w:rsidRDefault="00486BC3" w:rsidP="00254ABC">
      <w:pPr>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общ</m:t>
            </m:r>
          </m:sub>
          <m:sup>
            <m:r>
              <w:rPr>
                <w:rFonts w:ascii="Cambria Math" w:eastAsia="Times New Roman" w:hAnsi="Cambria Math" w:cs="Times New Roman"/>
                <w:sz w:val="36"/>
                <w:szCs w:val="36"/>
                <w:lang w:eastAsia="ru-RU"/>
              </w:rPr>
              <m:t>j</m:t>
            </m:r>
          </m:sup>
        </m:sSubSup>
      </m:oMath>
      <w:r w:rsidR="00254ABC" w:rsidRPr="00254ABC">
        <w:rPr>
          <w:rFonts w:ascii="Times New Roman" w:eastAsia="Times New Roman" w:hAnsi="Times New Roman" w:cs="Times New Roman"/>
          <w:sz w:val="28"/>
          <w:szCs w:val="28"/>
          <w:lang w:eastAsia="ru-RU"/>
        </w:rPr>
        <w:t xml:space="preserve"> – затраты на общехозяйственные нужды на выполнение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36</w:t>
      </w:r>
      <w:r w:rsidR="00254ABC" w:rsidRPr="00254ABC">
        <w:rPr>
          <w:rFonts w:ascii="Times New Roman" w:eastAsia="Times New Roman" w:hAnsi="Times New Roman" w:cs="Times New Roman"/>
          <w:sz w:val="28"/>
          <w:szCs w:val="28"/>
          <w:lang w:eastAsia="ru-RU"/>
        </w:rPr>
        <w:t xml:space="preserve">. Затраты, непосредственно связанные с выполнением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 определяются по формуле:</w:t>
      </w:r>
      <w:r w:rsidR="00254ABC" w:rsidRPr="00254ABC">
        <w:rPr>
          <w:rFonts w:ascii="Times New Roman" w:eastAsia="Times New Roman" w:hAnsi="Times New Roman" w:cs="Times New Roman"/>
          <w:sz w:val="28"/>
          <w:szCs w:val="28"/>
          <w:lang w:eastAsia="ru-RU"/>
        </w:rPr>
        <w:tab/>
      </w:r>
      <w:r w:rsidR="00254ABC" w:rsidRPr="00254ABC">
        <w:rPr>
          <w:rFonts w:ascii="Times New Roman" w:eastAsia="Times New Roman" w:hAnsi="Times New Roman" w:cs="Times New Roman"/>
          <w:sz w:val="28"/>
          <w:szCs w:val="28"/>
          <w:lang w:eastAsia="ru-RU"/>
        </w:rPr>
        <w:tab/>
      </w:r>
    </w:p>
    <w:p w:rsidR="00254ABC" w:rsidRPr="00254ABC" w:rsidRDefault="00486BC3" w:rsidP="00254ABC">
      <w:pPr>
        <w:spacing w:after="0" w:line="240" w:lineRule="auto"/>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св</m:t>
            </m:r>
          </m:sub>
          <m:sup>
            <m:r>
              <w:rPr>
                <w:rFonts w:ascii="Cambria Math" w:eastAsia="Times New Roman" w:hAnsi="Cambria Math" w:cs="Times New Roman"/>
                <w:sz w:val="36"/>
                <w:szCs w:val="36"/>
                <w:lang w:val="en-US" w:eastAsia="ru-RU"/>
              </w:rPr>
              <m:t>j</m:t>
            </m:r>
          </m:sup>
        </m:sSubSup>
        <m:r>
          <w:rPr>
            <w:rFonts w:ascii="Cambria Math" w:eastAsia="Times New Roman" w:hAnsi="Cambria Math" w:cs="Times New Roman"/>
            <w:sz w:val="36"/>
            <w:szCs w:val="36"/>
            <w:lang w:eastAsia="ru-RU"/>
          </w:rPr>
          <m:t xml:space="preserve">= </m:t>
        </m:r>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фот</m:t>
            </m:r>
          </m:sub>
          <m:sup>
            <m:r>
              <w:rPr>
                <w:rFonts w:ascii="Cambria Math" w:eastAsia="Times New Roman" w:hAnsi="Cambria Math" w:cs="Times New Roman"/>
                <w:sz w:val="36"/>
                <w:szCs w:val="36"/>
                <w:lang w:val="en-US" w:eastAsia="ru-RU"/>
              </w:rPr>
              <m:t>j</m:t>
            </m:r>
          </m:sup>
        </m:sSubSup>
        <m:r>
          <w:rPr>
            <w:rFonts w:ascii="Cambria Math" w:eastAsia="Times New Roman" w:hAnsi="Cambria Math" w:cs="Times New Roman"/>
            <w:sz w:val="36"/>
            <w:szCs w:val="36"/>
            <w:lang w:eastAsia="ru-RU"/>
          </w:rPr>
          <m:t xml:space="preserve">+ </m:t>
        </m:r>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мз</m:t>
            </m:r>
          </m:sub>
          <m:sup>
            <m:r>
              <w:rPr>
                <w:rFonts w:ascii="Cambria Math" w:eastAsia="Times New Roman" w:hAnsi="Cambria Math" w:cs="Times New Roman"/>
                <w:sz w:val="36"/>
                <w:szCs w:val="36"/>
                <w:lang w:val="en-US" w:eastAsia="ru-RU"/>
              </w:rPr>
              <m:t>j</m:t>
            </m:r>
          </m:sup>
        </m:sSubSup>
        <m:r>
          <w:rPr>
            <w:rFonts w:ascii="Cambria Math" w:eastAsia="Times New Roman" w:hAnsi="Cambria Math" w:cs="Times New Roman"/>
            <w:sz w:val="36"/>
            <w:szCs w:val="36"/>
            <w:lang w:eastAsia="ru-RU"/>
          </w:rPr>
          <m:t xml:space="preserve">+ </m:t>
        </m:r>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ин</m:t>
            </m:r>
          </m:sub>
          <m:sup>
            <m:r>
              <w:rPr>
                <w:rFonts w:ascii="Cambria Math" w:eastAsia="Times New Roman" w:hAnsi="Cambria Math" w:cs="Times New Roman"/>
                <w:sz w:val="36"/>
                <w:szCs w:val="36"/>
                <w:lang w:val="en-US" w:eastAsia="ru-RU"/>
              </w:rPr>
              <m:t>j</m:t>
            </m:r>
          </m:sup>
        </m:sSubSup>
        <m:r>
          <w:rPr>
            <w:rFonts w:ascii="Cambria Math" w:eastAsia="Times New Roman" w:hAnsi="Cambria Math" w:cs="Times New Roman"/>
            <w:sz w:val="36"/>
            <w:szCs w:val="36"/>
            <w:lang w:eastAsia="ru-RU"/>
          </w:rPr>
          <m:t xml:space="preserve"> </m:t>
        </m:r>
      </m:oMath>
      <w:r w:rsidR="00254ABC"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09"/>
        <w:jc w:val="center"/>
        <w:rPr>
          <w:rFonts w:ascii="Times New Roman" w:eastAsia="Times New Roman" w:hAnsi="Times New Roman" w:cs="Times New Roman"/>
          <w:sz w:val="18"/>
          <w:szCs w:val="28"/>
          <w:lang w:eastAsia="ru-RU"/>
        </w:rPr>
      </w:pPr>
    </w:p>
    <w:p w:rsidR="00254ABC" w:rsidRPr="00254ABC" w:rsidRDefault="00486BC3" w:rsidP="00254ABC">
      <w:pPr>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св</m:t>
            </m:r>
          </m:sub>
          <m:sup>
            <m:r>
              <w:rPr>
                <w:rFonts w:ascii="Cambria Math" w:eastAsia="Times New Roman" w:hAnsi="Cambria Math" w:cs="Times New Roman"/>
                <w:sz w:val="36"/>
                <w:szCs w:val="36"/>
                <w:lang w:val="en-US" w:eastAsia="ru-RU"/>
              </w:rPr>
              <m:t>j</m:t>
            </m:r>
          </m:sup>
        </m:sSubSup>
      </m:oMath>
      <w:r w:rsidR="00254ABC" w:rsidRPr="00254ABC">
        <w:rPr>
          <w:rFonts w:ascii="Times New Roman" w:eastAsia="Times New Roman" w:hAnsi="Times New Roman" w:cs="Times New Roman"/>
          <w:sz w:val="28"/>
          <w:szCs w:val="28"/>
          <w:lang w:eastAsia="ru-RU"/>
        </w:rPr>
        <w:t xml:space="preserve">– затраты, непосредственно связанные с выполнением МБУ "Молодежный центр"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w:t>
      </w:r>
    </w:p>
    <w:p w:rsidR="00254ABC" w:rsidRPr="00254ABC" w:rsidRDefault="00486BC3" w:rsidP="00254ABC">
      <w:pPr>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фот</m:t>
            </m:r>
          </m:sub>
          <m:sup>
            <m:r>
              <w:rPr>
                <w:rFonts w:ascii="Cambria Math" w:eastAsia="Times New Roman" w:hAnsi="Cambria Math" w:cs="Times New Roman"/>
                <w:sz w:val="36"/>
                <w:szCs w:val="36"/>
                <w:lang w:val="en-US" w:eastAsia="ru-RU"/>
              </w:rPr>
              <m:t>j</m:t>
            </m:r>
          </m:sup>
        </m:sSubSup>
      </m:oMath>
      <w:r w:rsidR="00254ABC" w:rsidRPr="00254ABC">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непосредственно связанных с выполнением МБУ "Молодежный центр"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w:t>
      </w:r>
    </w:p>
    <w:p w:rsidR="00254ABC" w:rsidRPr="00254ABC" w:rsidRDefault="00486BC3" w:rsidP="00254ABC">
      <w:pPr>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мз</m:t>
            </m:r>
          </m:sub>
          <m:sup>
            <m:r>
              <w:rPr>
                <w:rFonts w:ascii="Cambria Math" w:eastAsia="Times New Roman" w:hAnsi="Cambria Math" w:cs="Times New Roman"/>
                <w:sz w:val="36"/>
                <w:szCs w:val="36"/>
                <w:lang w:val="en-US" w:eastAsia="ru-RU"/>
              </w:rPr>
              <m:t>j</m:t>
            </m:r>
          </m:sup>
        </m:sSubSup>
      </m:oMath>
      <w:r w:rsidR="00254ABC" w:rsidRPr="00254ABC">
        <w:rPr>
          <w:rFonts w:ascii="Times New Roman" w:eastAsia="Times New Roman" w:hAnsi="Times New Roman" w:cs="Times New Roman"/>
          <w:sz w:val="28"/>
          <w:szCs w:val="28"/>
          <w:lang w:eastAsia="ru-RU"/>
        </w:rPr>
        <w:t xml:space="preserve"> – затраты на приобретение материальных запасов и особо ценного движимого имущества, потребляемых (используемых) в процессе выполнения МБУ "Молодежный центр"</w:t>
      </w:r>
      <w:r w:rsidR="00254ABC" w:rsidRPr="00254ABC">
        <w:rPr>
          <w:rFonts w:ascii="Times New Roman" w:eastAsia="Times New Roman" w:hAnsi="Times New Roman" w:cs="Times New Roman"/>
          <w:i/>
          <w:sz w:val="28"/>
          <w:szCs w:val="28"/>
          <w:lang w:eastAsia="ru-RU"/>
        </w:rPr>
        <w:t xml:space="preserve">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 определяемые исходя из планируемых расходов на данные цели на соответствующий финансовый год.</w:t>
      </w:r>
    </w:p>
    <w:p w:rsidR="00254ABC" w:rsidRPr="00254ABC" w:rsidRDefault="00254ABC" w:rsidP="00254ABC">
      <w:pPr>
        <w:spacing w:after="0" w:line="240" w:lineRule="auto"/>
        <w:ind w:firstLine="709"/>
        <w:jc w:val="both"/>
        <w:rPr>
          <w:rFonts w:ascii="Times New Roman" w:eastAsia="Times New Roman" w:hAnsi="Times New Roman" w:cs="Times New Roman"/>
          <w:sz w:val="10"/>
          <w:szCs w:val="10"/>
          <w:lang w:eastAsia="ru-RU"/>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К затратам на приобретение материальных запасов и особо ценного движимого имущества относятся расходы на приобретение: канцелярских товаров; полиграфической продукции; строительных материалов; подарочной и сувенирной продукции; цветов; продуктов питания; мягкого инвентаря; электротоваров; звукового, светового, проекционного, спортивного оборудования; оргтехники;  компьютерного оборудования; реквизита; мебели и иных материальных запасов;</w:t>
      </w:r>
    </w:p>
    <w:p w:rsidR="00254ABC" w:rsidRPr="00254ABC" w:rsidRDefault="00486BC3" w:rsidP="00254ABC">
      <w:pPr>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val="en-US"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ин</m:t>
            </m:r>
          </m:sub>
          <m:sup>
            <m:r>
              <w:rPr>
                <w:rFonts w:ascii="Cambria Math" w:eastAsia="Times New Roman" w:hAnsi="Cambria Math" w:cs="Times New Roman"/>
                <w:sz w:val="36"/>
                <w:szCs w:val="36"/>
                <w:lang w:val="en-US" w:eastAsia="ru-RU"/>
              </w:rPr>
              <m:t>j</m:t>
            </m:r>
          </m:sup>
        </m:sSubSup>
      </m:oMath>
      <w:r w:rsidR="00254ABC" w:rsidRPr="00254ABC">
        <w:rPr>
          <w:rFonts w:ascii="Times New Roman" w:eastAsia="Times New Roman" w:hAnsi="Times New Roman" w:cs="Times New Roman"/>
          <w:sz w:val="36"/>
          <w:szCs w:val="36"/>
          <w:lang w:eastAsia="ru-RU"/>
        </w:rPr>
        <w:t xml:space="preserve"> </w:t>
      </w:r>
      <w:r w:rsidR="00254ABC" w:rsidRPr="00254ABC">
        <w:rPr>
          <w:rFonts w:ascii="Times New Roman" w:eastAsia="Times New Roman" w:hAnsi="Times New Roman" w:cs="Times New Roman"/>
          <w:sz w:val="28"/>
          <w:szCs w:val="28"/>
          <w:lang w:eastAsia="ru-RU"/>
        </w:rPr>
        <w:t xml:space="preserve">– иные затраты, непосредственно связанные с выполнением МБУ "Молодежный центр"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 определяемые исходя из планируемых расходов на данные цели на соответствующий финансовый год.</w:t>
      </w:r>
    </w:p>
    <w:p w:rsidR="00254ABC" w:rsidRPr="00254ABC" w:rsidRDefault="00254ABC" w:rsidP="00254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К иным затратам относятся расходы на: изготовление реквизита; услуги рекламы; оплату авторского вознаграждения Российскому авторскому обществу согласно Положению о ставках авторского вознаграждения </w:t>
      </w:r>
      <w:r w:rsidRPr="00254ABC">
        <w:rPr>
          <w:rFonts w:ascii="Times New Roman" w:eastAsia="Times New Roman" w:hAnsi="Times New Roman" w:cs="Times New Roman"/>
          <w:sz w:val="28"/>
          <w:szCs w:val="28"/>
          <w:lang w:eastAsia="ru-RU"/>
        </w:rPr>
        <w:br/>
        <w:t xml:space="preserve">за публичное исполнение музыкальных произведений (с текстом или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без текста), отрывков музыкально-драматических и иных произведений; оплату вознаграждения обладателям смежных прав Всероссийской организации интеллектуальной собственности;</w:t>
      </w:r>
      <w:r w:rsidRPr="00254ABC">
        <w:rPr>
          <w:rFonts w:ascii="Times New Roman" w:eastAsia="Calibri" w:hAnsi="Times New Roman" w:cs="Times New Roman"/>
          <w:sz w:val="28"/>
          <w:szCs w:val="28"/>
          <w:lang w:eastAsia="ru-RU"/>
        </w:rPr>
        <w:t xml:space="preserve"> оплату гонораров; оплату выступлений звезд российской и зарубежной эстрады и деятелей культуры и искусства, а также расходы, связанные с их пребыванием, согласно бытовым и техническим райдерам; транспортные услуги;</w:t>
      </w:r>
      <w:r w:rsidRPr="00254ABC">
        <w:rPr>
          <w:rFonts w:ascii="Times New Roman" w:eastAsia="Times New Roman" w:hAnsi="Times New Roman" w:cs="Times New Roman"/>
          <w:sz w:val="28"/>
          <w:szCs w:val="28"/>
          <w:lang w:eastAsia="ru-RU"/>
        </w:rPr>
        <w:t xml:space="preserve"> услуги проживания и бронирования гостиничных номеров; услуги питания; </w:t>
      </w:r>
      <w:r w:rsidRPr="00254ABC">
        <w:rPr>
          <w:rFonts w:ascii="Times New Roman" w:eastAsia="Calibri" w:hAnsi="Times New Roman" w:cs="Times New Roman"/>
          <w:sz w:val="28"/>
          <w:szCs w:val="28"/>
          <w:lang w:eastAsia="ru-RU"/>
        </w:rPr>
        <w:t>услуги</w:t>
      </w:r>
      <w:r w:rsidRPr="00254ABC">
        <w:rPr>
          <w:rFonts w:ascii="Times New Roman" w:eastAsia="Times New Roman" w:hAnsi="Times New Roman" w:cs="Times New Roman"/>
          <w:sz w:val="28"/>
          <w:szCs w:val="28"/>
          <w:lang w:eastAsia="ru-RU"/>
        </w:rPr>
        <w:t xml:space="preserve"> привлеченных специалистов и </w:t>
      </w:r>
      <w:r w:rsidRPr="00254ABC">
        <w:rPr>
          <w:rFonts w:ascii="Times New Roman" w:eastAsia="Calibri" w:hAnsi="Times New Roman" w:cs="Times New Roman"/>
          <w:sz w:val="28"/>
          <w:szCs w:val="28"/>
          <w:lang w:eastAsia="ru-RU"/>
        </w:rPr>
        <w:t>расходы, связанные с их пребыванием</w:t>
      </w:r>
      <w:r w:rsidRPr="00254ABC">
        <w:rPr>
          <w:rFonts w:ascii="Times New Roman" w:eastAsia="Times New Roman" w:hAnsi="Times New Roman" w:cs="Times New Roman"/>
          <w:sz w:val="28"/>
          <w:szCs w:val="28"/>
          <w:lang w:eastAsia="ru-RU"/>
        </w:rPr>
        <w:t xml:space="preserve">, творческих коллективов; услуги </w:t>
      </w:r>
      <w:r w:rsidRPr="00254ABC">
        <w:rPr>
          <w:rFonts w:ascii="Times New Roman" w:eastAsia="Times New Roman" w:hAnsi="Times New Roman" w:cs="Times New Roman"/>
          <w:sz w:val="28"/>
          <w:szCs w:val="28"/>
          <w:lang w:eastAsia="ru-RU"/>
        </w:rPr>
        <w:br/>
      </w:r>
      <w:r w:rsidRPr="00254ABC">
        <w:rPr>
          <w:rFonts w:ascii="Times New Roman" w:eastAsia="Calibri" w:hAnsi="Times New Roman" w:cs="Times New Roman"/>
          <w:sz w:val="28"/>
          <w:szCs w:val="28"/>
          <w:lang w:eastAsia="ru-RU"/>
        </w:rPr>
        <w:t>по оформлению интерьера; дизайнерские услуги; услуги аренды (проката); услуги по изготовлению полиграфической продукции.</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37</w:t>
      </w:r>
      <w:r w:rsidR="00254ABC" w:rsidRPr="00254ABC">
        <w:rPr>
          <w:rFonts w:ascii="Times New Roman" w:eastAsia="Times New Roman" w:hAnsi="Times New Roman" w:cs="Times New Roman"/>
          <w:sz w:val="28"/>
          <w:szCs w:val="28"/>
          <w:lang w:eastAsia="ru-RU"/>
        </w:rPr>
        <w:t xml:space="preserve">. Затраты на оплату труда и начисления на выплаты по оплате труда работников, непосредственно связанных с выполнением МБУ "Молодежный центр"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 определяются нормативным методом по формуле:</w:t>
      </w:r>
    </w:p>
    <w:p w:rsidR="00254ABC" w:rsidRPr="00254ABC" w:rsidRDefault="00254ABC" w:rsidP="00254ABC">
      <w:pPr>
        <w:tabs>
          <w:tab w:val="num" w:pos="900"/>
        </w:tabs>
        <w:spacing w:after="0" w:line="240" w:lineRule="auto"/>
        <w:ind w:firstLine="709"/>
        <w:jc w:val="center"/>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8"/>
          <w:sz w:val="28"/>
          <w:szCs w:val="28"/>
          <w:lang w:eastAsia="ru-RU"/>
        </w:rPr>
        <w:object w:dxaOrig="580" w:dyaOrig="460">
          <v:shape id="_x0000_i1170" type="#_x0000_t75" style="width:43.2pt;height:34.05pt" o:ole="">
            <v:imagedata r:id="rId271" o:title=""/>
          </v:shape>
          <o:OLEObject Type="Embed" ProgID="Equation.3" ShapeID="_x0000_i1170" DrawAspect="Content" ObjectID="_1735996315" r:id="rId272"/>
        </w:object>
      </w:r>
      <w:r w:rsidRPr="00254ABC">
        <w:rPr>
          <w:rFonts w:ascii="Times New Roman" w:eastAsia="Times New Roman" w:hAnsi="Times New Roman" w:cs="Times New Roman"/>
          <w:sz w:val="28"/>
          <w:szCs w:val="28"/>
          <w:lang w:eastAsia="ru-RU"/>
        </w:rPr>
        <w:t>= (</w:t>
      </w:r>
      <w:r w:rsidRPr="00254ABC">
        <w:rPr>
          <w:rFonts w:ascii="Times New Roman" w:eastAsia="Times New Roman" w:hAnsi="Times New Roman" w:cs="Times New Roman"/>
          <w:position w:val="-16"/>
          <w:sz w:val="28"/>
          <w:szCs w:val="20"/>
          <w:lang w:eastAsia="ru-RU"/>
        </w:rPr>
        <w:object w:dxaOrig="1400" w:dyaOrig="440">
          <v:shape id="_x0000_i1171" type="#_x0000_t75" style="width:96.2pt;height:29.45pt" o:ole="">
            <v:imagedata r:id="rId273" o:title=""/>
          </v:shape>
          <o:OLEObject Type="Embed" ProgID="Equation.3" ShapeID="_x0000_i1171" DrawAspect="Content" ObjectID="_1735996316" r:id="rId274"/>
        </w:object>
      </w:r>
      <w:r w:rsidRPr="00254ABC">
        <w:rPr>
          <w:rFonts w:ascii="Times New Roman" w:eastAsia="Times New Roman" w:hAnsi="Times New Roman" w:cs="Times New Roman"/>
          <w:sz w:val="28"/>
          <w:szCs w:val="28"/>
          <w:lang w:eastAsia="ru-RU"/>
        </w:rPr>
        <w:t>), где:</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8"/>
          <w:lang w:eastAsia="ru-RU"/>
        </w:rPr>
        <w:object w:dxaOrig="580" w:dyaOrig="460">
          <v:shape id="_x0000_i1172" type="#_x0000_t75" style="width:43.2pt;height:34.05pt" o:ole="">
            <v:imagedata r:id="rId275" o:title=""/>
          </v:shape>
          <o:OLEObject Type="Embed" ProgID="Equation.3" ShapeID="_x0000_i1172" DrawAspect="Content" ObjectID="_1735996317" r:id="rId276"/>
        </w:object>
      </w:r>
      <w:r w:rsidRPr="00254ABC">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0"/>
          <w:lang w:eastAsia="ru-RU"/>
        </w:rPr>
        <w:object w:dxaOrig="680" w:dyaOrig="400">
          <v:shape id="_x0000_i1173" type="#_x0000_t75" style="width:47.8pt;height:28.8pt" o:ole="">
            <v:imagedata r:id="rId277" o:title=""/>
          </v:shape>
          <o:OLEObject Type="Embed" ProgID="Equation.3" ShapeID="_x0000_i1173" DrawAspect="Content" ObjectID="_1735996318" r:id="rId278"/>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480" w:dyaOrig="380">
          <v:shape id="_x0000_i1174" type="#_x0000_t75" style="width:39.95pt;height:26.2pt" o:ole="">
            <v:imagedata r:id="rId279" o:title=""/>
          </v:shape>
          <o:OLEObject Type="Embed" ProgID="Equation.3" ShapeID="_x0000_i1174" DrawAspect="Content" ObjectID="_1735996319" r:id="rId280"/>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lang w:eastAsia="ru-RU"/>
        </w:rPr>
        <w:t xml:space="preserve">начисления на выплаты по оплате труда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lastRenderedPageBreak/>
        <w:t>38</w:t>
      </w:r>
      <w:r w:rsidR="00254ABC" w:rsidRPr="00254ABC">
        <w:rPr>
          <w:rFonts w:ascii="Times New Roman" w:eastAsia="Times New Roman" w:hAnsi="Times New Roman" w:cs="Times New Roman"/>
          <w:sz w:val="28"/>
          <w:szCs w:val="28"/>
          <w:lang w:eastAsia="ru-RU"/>
        </w:rPr>
        <w:t>.</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 xml:space="preserve">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 определяется по формуле: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noProof/>
          <w:position w:val="-10"/>
          <w:sz w:val="28"/>
          <w:szCs w:val="28"/>
          <w:lang w:eastAsia="ru-RU"/>
        </w:rPr>
        <w:drawing>
          <wp:inline distT="0" distB="0" distL="0" distR="0" wp14:anchorId="318BD2DC" wp14:editId="5C251EFC">
            <wp:extent cx="111760" cy="213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1760" cy="213360"/>
                    </a:xfrm>
                    <a:prstGeom prst="rect">
                      <a:avLst/>
                    </a:prstGeom>
                    <a:noFill/>
                    <a:ln>
                      <a:noFill/>
                    </a:ln>
                  </pic:spPr>
                </pic:pic>
              </a:graphicData>
            </a:graphic>
          </wp:inline>
        </w:drawing>
      </w:r>
      <w:r w:rsidRPr="00254ABC">
        <w:rPr>
          <w:rFonts w:ascii="Times New Roman" w:eastAsia="Times New Roman" w:hAnsi="Times New Roman" w:cs="Times New Roman"/>
          <w:position w:val="-14"/>
          <w:sz w:val="28"/>
          <w:szCs w:val="20"/>
          <w:lang w:eastAsia="ru-RU"/>
        </w:rPr>
        <w:object w:dxaOrig="680" w:dyaOrig="400">
          <v:shape id="_x0000_i1175" type="#_x0000_t75" style="width:47.8pt;height:28.8pt" o:ole="">
            <v:imagedata r:id="rId281" o:title=""/>
          </v:shape>
          <o:OLEObject Type="Embed" ProgID="Equation.3" ShapeID="_x0000_i1175" DrawAspect="Content" ObjectID="_1735996320" r:id="rId282"/>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position w:val="-20"/>
          <w:sz w:val="28"/>
          <w:szCs w:val="20"/>
          <w:lang w:eastAsia="ru-RU"/>
        </w:rPr>
        <w:object w:dxaOrig="859" w:dyaOrig="460">
          <v:shape id="_x0000_i1176" type="#_x0000_t75" style="width:60.2pt;height:30.75pt" o:ole="">
            <v:imagedata r:id="rId283" o:title=""/>
          </v:shape>
          <o:OLEObject Type="Embed" ProgID="Equation.3" ShapeID="_x0000_i1176" DrawAspect="Content" ObjectID="_1735996321" r:id="rId284"/>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20"/>
          <w:sz w:val="28"/>
          <w:szCs w:val="20"/>
          <w:lang w:eastAsia="ru-RU"/>
        </w:rPr>
        <w:object w:dxaOrig="980" w:dyaOrig="460">
          <v:shape id="_x0000_i1177" type="#_x0000_t75" style="width:68.75pt;height:30.75pt" o:ole="">
            <v:imagedata r:id="rId285" o:title=""/>
          </v:shape>
          <o:OLEObject Type="Embed" ProgID="Equation.3" ShapeID="_x0000_i1177" DrawAspect="Content" ObjectID="_1735996322" r:id="rId286"/>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20"/>
          <w:sz w:val="28"/>
          <w:szCs w:val="20"/>
          <w:lang w:eastAsia="ru-RU"/>
        </w:rPr>
        <w:object w:dxaOrig="960" w:dyaOrig="460">
          <v:shape id="_x0000_i1178" type="#_x0000_t75" style="width:66.75pt;height:30.75pt" o:ole="">
            <v:imagedata r:id="rId287" o:title=""/>
          </v:shape>
          <o:OLEObject Type="Embed" ProgID="Equation.3" ShapeID="_x0000_i1178" DrawAspect="Content" ObjectID="_1735996323" r:id="rId288"/>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20"/>
          <w:sz w:val="28"/>
          <w:szCs w:val="20"/>
          <w:lang w:eastAsia="ru-RU"/>
        </w:rPr>
        <w:object w:dxaOrig="800" w:dyaOrig="460">
          <v:shape id="_x0000_i1179" type="#_x0000_t75" style="width:55pt;height:30.75pt" o:ole="">
            <v:imagedata r:id="rId289" o:title=""/>
          </v:shape>
          <o:OLEObject Type="Embed" ProgID="Equation.3" ShapeID="_x0000_i1179" DrawAspect="Content" ObjectID="_1735996324" r:id="rId290"/>
        </w:object>
      </w:r>
      <w:r w:rsidRPr="00254ABC">
        <w:rPr>
          <w:rFonts w:ascii="Times New Roman" w:eastAsia="Times New Roman" w:hAnsi="Times New Roman" w:cs="Times New Roman"/>
          <w:sz w:val="28"/>
          <w:szCs w:val="20"/>
          <w:lang w:eastAsia="ru-RU"/>
        </w:rPr>
        <w:t>, где:</w:t>
      </w:r>
    </w:p>
    <w:p w:rsidR="00254ABC" w:rsidRPr="00254ABC" w:rsidRDefault="00254ABC" w:rsidP="00254ABC">
      <w:pPr>
        <w:spacing w:after="0" w:line="240" w:lineRule="auto"/>
        <w:ind w:firstLine="709"/>
        <w:jc w:val="both"/>
        <w:rPr>
          <w:rFonts w:ascii="Times New Roman" w:eastAsia="Times New Roman" w:hAnsi="Times New Roman" w:cs="Times New Roman"/>
          <w:i/>
          <w:noProof/>
          <w:position w:val="-10"/>
          <w:sz w:val="28"/>
          <w:szCs w:val="28"/>
          <w:lang w:eastAsia="ru-RU"/>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0"/>
          <w:lang w:eastAsia="ru-RU"/>
        </w:rPr>
        <w:object w:dxaOrig="680" w:dyaOrig="400">
          <v:shape id="_x0000_i1180" type="#_x0000_t75" style="width:47.8pt;height:28.8pt" o:ole="">
            <v:imagedata r:id="rId281" o:title=""/>
          </v:shape>
          <o:OLEObject Type="Embed" ProgID="Equation.3" ShapeID="_x0000_i1180" DrawAspect="Content" ObjectID="_1735996325" r:id="rId291"/>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859" w:dyaOrig="460">
          <v:shape id="_x0000_i1181" type="#_x0000_t75" style="width:60.2pt;height:30.75pt" o:ole="">
            <v:imagedata r:id="rId283" o:title=""/>
          </v:shape>
          <o:OLEObject Type="Embed" ProgID="Equation.3" ShapeID="_x0000_i1181" DrawAspect="Content" ObjectID="_1735996326" r:id="rId292"/>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980" w:dyaOrig="460">
          <v:shape id="_x0000_i1182" type="#_x0000_t75" style="width:68.75pt;height:30.75pt" o:ole="">
            <v:imagedata r:id="rId285" o:title=""/>
          </v:shape>
          <o:OLEObject Type="Embed" ProgID="Equation.3" ShapeID="_x0000_i1182" DrawAspect="Content" ObjectID="_1735996327" r:id="rId293"/>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960" w:dyaOrig="460">
          <v:shape id="_x0000_i1183" type="#_x0000_t75" style="width:66.75pt;height:30.75pt" o:ole="">
            <v:imagedata r:id="rId287" o:title=""/>
          </v:shape>
          <o:OLEObject Type="Embed" ProgID="Equation.3" ShapeID="_x0000_i1183" DrawAspect="Content" ObjectID="_1735996328" r:id="rId294"/>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r w:rsidRPr="00254ABC">
        <w:rPr>
          <w:rFonts w:ascii="Times New Roman" w:eastAsia="Times New Roman" w:hAnsi="Times New Roman" w:cs="Times New Roman"/>
          <w:sz w:val="28"/>
          <w:szCs w:val="28"/>
        </w:rPr>
        <w:t>, по выплатам компенсационного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800" w:dyaOrig="460">
          <v:shape id="_x0000_i1184" type="#_x0000_t75" style="width:55pt;height:30.75pt" o:ole="">
            <v:imagedata r:id="rId289" o:title=""/>
          </v:shape>
          <o:OLEObject Type="Embed" ProgID="Equation.3" ShapeID="_x0000_i1184" DrawAspect="Content" ObjectID="_1735996329" r:id="rId295"/>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 оплаты труда</w:t>
      </w:r>
      <w:r w:rsidRPr="00254ABC">
        <w:rPr>
          <w:rFonts w:ascii="Times New Roman" w:eastAsia="Times New Roman" w:hAnsi="Times New Roman" w:cs="Times New Roman"/>
          <w:sz w:val="28"/>
          <w:szCs w:val="28"/>
          <w:lang w:eastAsia="ru-RU"/>
        </w:rPr>
        <w:t xml:space="preserve"> 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r w:rsidRPr="00254ABC">
        <w:rPr>
          <w:rFonts w:ascii="Times New Roman" w:eastAsia="Times New Roman" w:hAnsi="Times New Roman" w:cs="Times New Roman"/>
          <w:sz w:val="28"/>
          <w:szCs w:val="28"/>
        </w:rPr>
        <w:t xml:space="preserve"> по иным выплатам.</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39</w:t>
      </w:r>
      <w:r w:rsidR="00254ABC" w:rsidRPr="00254ABC">
        <w:rPr>
          <w:rFonts w:ascii="Times New Roman" w:eastAsia="Times New Roman" w:hAnsi="Times New Roman" w:cs="Times New Roman"/>
          <w:sz w:val="28"/>
          <w:szCs w:val="28"/>
          <w:lang w:eastAsia="ru-RU"/>
        </w:rPr>
        <w:t>. Ф</w:t>
      </w:r>
      <w:r w:rsidR="00254ABC" w:rsidRPr="00254ABC">
        <w:rPr>
          <w:rFonts w:ascii="Times New Roman" w:eastAsia="Times New Roman" w:hAnsi="Times New Roman" w:cs="Times New Roman"/>
          <w:sz w:val="28"/>
          <w:szCs w:val="28"/>
        </w:rPr>
        <w:t>онд</w:t>
      </w:r>
      <w:r w:rsidR="00254ABC" w:rsidRPr="00254ABC">
        <w:rPr>
          <w:rFonts w:ascii="Times New Roman" w:eastAsia="Times New Roman" w:hAnsi="Times New Roman" w:cs="Times New Roman"/>
          <w:i/>
          <w:sz w:val="28"/>
          <w:szCs w:val="28"/>
        </w:rPr>
        <w:t xml:space="preserve"> </w:t>
      </w:r>
      <w:r w:rsidR="00254ABC" w:rsidRPr="00254ABC">
        <w:rPr>
          <w:rFonts w:ascii="Times New Roman" w:eastAsia="Times New Roman" w:hAnsi="Times New Roman" w:cs="Times New Roman"/>
          <w:sz w:val="28"/>
          <w:szCs w:val="28"/>
        </w:rPr>
        <w:t xml:space="preserve">оплаты труда </w:t>
      </w:r>
      <w:r w:rsidR="00254ABC" w:rsidRPr="00254ABC">
        <w:rPr>
          <w:rFonts w:ascii="Times New Roman" w:eastAsia="Times New Roman" w:hAnsi="Times New Roman" w:cs="Times New Roman"/>
          <w:sz w:val="28"/>
          <w:szCs w:val="28"/>
          <w:lang w:eastAsia="ru-RU"/>
        </w:rPr>
        <w:t xml:space="preserve">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 по окладам (должностным окладам) определяется по формуле:</w:t>
      </w:r>
    </w:p>
    <w:p w:rsidR="00254ABC" w:rsidRPr="00254ABC" w:rsidRDefault="00254ABC" w:rsidP="00254ABC">
      <w:pPr>
        <w:spacing w:after="0" w:line="240" w:lineRule="auto"/>
        <w:ind w:firstLine="567"/>
        <w:jc w:val="center"/>
        <w:rPr>
          <w:rFonts w:ascii="Times New Roman" w:eastAsia="Times New Roman" w:hAnsi="Times New Roman" w:cs="Times New Roman"/>
          <w:sz w:val="24"/>
          <w:szCs w:val="28"/>
        </w:rPr>
      </w:pPr>
      <w:r w:rsidRPr="00254ABC">
        <w:rPr>
          <w:rFonts w:ascii="Times New Roman" w:eastAsia="Times New Roman" w:hAnsi="Times New Roman" w:cs="Times New Roman"/>
          <w:position w:val="-20"/>
          <w:sz w:val="28"/>
          <w:szCs w:val="20"/>
          <w:lang w:eastAsia="ru-RU"/>
        </w:rPr>
        <w:object w:dxaOrig="859" w:dyaOrig="460">
          <v:shape id="_x0000_i1185" type="#_x0000_t75" style="width:60.2pt;height:30.75pt" o:ole="">
            <v:imagedata r:id="rId283" o:title=""/>
          </v:shape>
          <o:OLEObject Type="Embed" ProgID="Equation.3" ShapeID="_x0000_i1185" DrawAspect="Content" ObjectID="_1735996330" r:id="rId296"/>
        </w:object>
      </w:r>
      <w:r w:rsidRPr="00254ABC">
        <w:rPr>
          <w:rFonts w:ascii="Times New Roman" w:eastAsia="Times New Roman" w:hAnsi="Times New Roman" w:cs="Times New Roman"/>
          <w:i/>
          <w:sz w:val="24"/>
          <w:szCs w:val="28"/>
        </w:rPr>
        <w:t xml:space="preserve">= </w:t>
      </w:r>
      <w:r w:rsidRPr="00254ABC">
        <w:rPr>
          <w:rFonts w:ascii="Times New Roman" w:eastAsia="Times New Roman" w:hAnsi="Times New Roman" w:cs="Times New Roman"/>
          <w:sz w:val="24"/>
          <w:szCs w:val="28"/>
        </w:rPr>
        <w:t xml:space="preserve">∑ </w:t>
      </w:r>
      <w:r w:rsidRPr="00254ABC">
        <w:rPr>
          <w:rFonts w:ascii="Times New Roman" w:eastAsia="Times New Roman" w:hAnsi="Times New Roman" w:cs="Times New Roman"/>
          <w:position w:val="-18"/>
          <w:sz w:val="28"/>
          <w:szCs w:val="20"/>
          <w:lang w:eastAsia="ru-RU"/>
        </w:rPr>
        <w:object w:dxaOrig="420" w:dyaOrig="440">
          <v:shape id="_x0000_i1186" type="#_x0000_t75" style="width:29.45pt;height:29.45pt" o:ole="">
            <v:imagedata r:id="rId297" o:title=""/>
          </v:shape>
          <o:OLEObject Type="Embed" ProgID="Equation.3" ShapeID="_x0000_i1186" DrawAspect="Content" ObjectID="_1735996331" r:id="rId298"/>
        </w:object>
      </w:r>
      <w:r w:rsidRPr="00254ABC">
        <w:rPr>
          <w:rFonts w:ascii="Times New Roman" w:eastAsia="Times New Roman" w:hAnsi="Times New Roman" w:cs="Times New Roman"/>
          <w:sz w:val="28"/>
          <w:szCs w:val="20"/>
          <w:lang w:eastAsia="ru-RU"/>
        </w:rPr>
        <w:t>*</w:t>
      </w:r>
      <w:r w:rsidRPr="00254ABC">
        <w:rPr>
          <w:rFonts w:ascii="Times New Roman" w:eastAsia="Times New Roman" w:hAnsi="Times New Roman" w:cs="Times New Roman"/>
          <w:position w:val="-12"/>
          <w:sz w:val="28"/>
          <w:szCs w:val="20"/>
          <w:lang w:eastAsia="ru-RU"/>
        </w:rPr>
        <w:object w:dxaOrig="440" w:dyaOrig="380">
          <v:shape id="_x0000_i1187" type="#_x0000_t75" style="width:30.75pt;height:24.85pt" o:ole="">
            <v:imagedata r:id="rId299" o:title=""/>
          </v:shape>
          <o:OLEObject Type="Embed" ProgID="Equation.3" ShapeID="_x0000_i1187" DrawAspect="Content" ObjectID="_1735996332" r:id="rId300"/>
        </w:object>
      </w:r>
      <w:r w:rsidRPr="00254ABC">
        <w:rPr>
          <w:rFonts w:ascii="Times New Roman" w:eastAsia="Times New Roman" w:hAnsi="Times New Roman" w:cs="Times New Roman"/>
          <w:i/>
          <w:sz w:val="28"/>
          <w:szCs w:val="28"/>
        </w:rPr>
        <w:t>*12</w:t>
      </w:r>
      <w:r w:rsidRPr="00254ABC">
        <w:rPr>
          <w:rFonts w:ascii="Times New Roman" w:eastAsia="Times New Roman" w:hAnsi="Times New Roman" w:cs="Times New Roman"/>
          <w:sz w:val="28"/>
          <w:szCs w:val="28"/>
        </w:rPr>
        <w:fldChar w:fldCharType="begin"/>
      </w:r>
      <w:r w:rsidRPr="00254ABC">
        <w:rPr>
          <w:rFonts w:ascii="Times New Roman" w:eastAsia="Times New Roman" w:hAnsi="Times New Roman" w:cs="Times New Roman"/>
          <w:sz w:val="28"/>
          <w:szCs w:val="28"/>
        </w:rPr>
        <w:instrText xml:space="preserve"> QUOTE </w:instrText>
      </w:r>
      <m:oMath>
        <m:nary>
          <m:naryPr>
            <m:chr m:val="∑"/>
            <m:limLoc m:val="undOvr"/>
            <m:subHide m:val="1"/>
            <m:supHide m:val="1"/>
            <m:ctrlPr>
              <w:rPr>
                <w:rFonts w:ascii="Cambria Math" w:eastAsia="Times New Roman" w:hAnsi="Cambria Math" w:cs="Times New Roman"/>
                <w:i/>
                <w:sz w:val="28"/>
                <w:szCs w:val="28"/>
                <w:lang w:eastAsia="ru-RU"/>
              </w:rPr>
            </m:ctrlPr>
          </m:naryPr>
          <m:sub/>
          <m:sup/>
          <m:e>
            <m:r>
              <m:rPr>
                <m:sty m:val="p"/>
              </m:rPr>
              <w:rPr>
                <w:rFonts w:ascii="Cambria Math" w:eastAsia="Times New Roman" w:hAnsi="Cambria Math" w:cs="Times New Roman"/>
                <w:sz w:val="28"/>
                <w:szCs w:val="28"/>
              </w:rPr>
              <m:t>Oср</m:t>
            </m:r>
          </m:e>
        </m:nary>
        <m:r>
          <m:rPr>
            <m:sty m:val="p"/>
          </m:rPr>
          <w:rPr>
            <w:rFonts w:ascii="Cambria Math" w:eastAsia="Times New Roman" w:hAnsi="Cambria Math" w:cs="Times New Roman"/>
            <w:sz w:val="28"/>
            <w:szCs w:val="28"/>
          </w:rPr>
          <m:t xml:space="preserve">х </m:t>
        </m:r>
        <m:r>
          <m:rPr>
            <m:sty m:val="p"/>
          </m:rPr>
          <w:rPr>
            <w:rFonts w:ascii="Cambria Math" w:eastAsia="Times New Roman" w:hAnsi="Cambria Math" w:cs="Times New Roman"/>
            <w:sz w:val="28"/>
            <w:szCs w:val="28"/>
            <w:lang w:val="en-US"/>
          </w:rPr>
          <m:t>D</m:t>
        </m:r>
        <m:r>
          <m:rPr>
            <m:sty m:val="p"/>
          </m:rPr>
          <w:rPr>
            <w:rFonts w:ascii="Cambria Math" w:eastAsia="Times New Roman" w:hAnsi="Cambria Math" w:cs="Times New Roman"/>
            <w:sz w:val="28"/>
            <w:szCs w:val="28"/>
          </w:rPr>
          <m:t>)х 12</m:t>
        </m:r>
      </m:oMath>
      <w:r w:rsidRPr="00254ABC">
        <w:rPr>
          <w:rFonts w:ascii="Times New Roman" w:eastAsia="Times New Roman" w:hAnsi="Times New Roman" w:cs="Times New Roman"/>
          <w:sz w:val="28"/>
          <w:szCs w:val="28"/>
        </w:rPr>
        <w:instrText xml:space="preserve"> </w:instrText>
      </w:r>
      <w:r w:rsidRPr="00254ABC">
        <w:rPr>
          <w:rFonts w:ascii="Times New Roman" w:eastAsia="Times New Roman" w:hAnsi="Times New Roman" w:cs="Times New Roman"/>
          <w:sz w:val="28"/>
          <w:szCs w:val="28"/>
        </w:rPr>
        <w:fldChar w:fldCharType="end"/>
      </w:r>
      <w:r w:rsidRPr="00254ABC">
        <w:rPr>
          <w:rFonts w:ascii="Times New Roman" w:eastAsia="Times New Roman" w:hAnsi="Times New Roman" w:cs="Times New Roman"/>
          <w:i/>
          <w:sz w:val="24"/>
          <w:szCs w:val="28"/>
        </w:rPr>
        <w:t xml:space="preserve">,  </w:t>
      </w:r>
      <w:r w:rsidRPr="00254ABC">
        <w:rPr>
          <w:rFonts w:ascii="Times New Roman" w:eastAsia="Times New Roman" w:hAnsi="Times New Roman" w:cs="Times New Roman"/>
          <w:sz w:val="24"/>
          <w:szCs w:val="28"/>
        </w:rPr>
        <w:t>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859" w:dyaOrig="460">
          <v:shape id="_x0000_i1188" type="#_x0000_t75" style="width:60.2pt;height:30.75pt" o:ole="">
            <v:imagedata r:id="rId283" o:title=""/>
          </v:shape>
          <o:OLEObject Type="Embed" ProgID="Equation.3" ShapeID="_x0000_i1188" DrawAspect="Content" ObjectID="_1735996333" r:id="rId301"/>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0"/>
          <w:lang w:eastAsia="ru-RU"/>
        </w:rPr>
        <w:object w:dxaOrig="420" w:dyaOrig="440">
          <v:shape id="_x0000_i1189" type="#_x0000_t75" style="width:29.45pt;height:29.45pt" o:ole="">
            <v:imagedata r:id="rId297" o:title=""/>
          </v:shape>
          <o:OLEObject Type="Embed" ProgID="Equation.3" ShapeID="_x0000_i1189" DrawAspect="Content" ObjectID="_1735996334" r:id="rId302"/>
        </w:object>
      </w:r>
      <w:r w:rsidRPr="00254ABC">
        <w:rPr>
          <w:rFonts w:ascii="Times New Roman" w:eastAsia="Times New Roman" w:hAnsi="Times New Roman" w:cs="Times New Roman"/>
          <w:sz w:val="28"/>
          <w:szCs w:val="28"/>
        </w:rPr>
        <w:t xml:space="preserve">– размер оклада (должностного оклада) </w:t>
      </w:r>
      <w:r w:rsidRPr="00254ABC">
        <w:rPr>
          <w:rFonts w:ascii="Times New Roman" w:eastAsia="Times New Roman" w:hAnsi="Times New Roman" w:cs="Times New Roman"/>
          <w:sz w:val="28"/>
          <w:szCs w:val="28"/>
          <w:lang w:eastAsia="ru-RU"/>
        </w:rPr>
        <w:t xml:space="preserve">работника, непосредственно связанного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работы, согласно штатному расписанию МБУ "Молодежный центр" на 1 января текущего года в пределах рекомендуемых размеров окладов (должностных окладов), установленных </w:t>
      </w:r>
      <w:r w:rsidRPr="00254ABC">
        <w:rPr>
          <w:rFonts w:ascii="Times New Roman" w:eastAsia="Times New Roman" w:hAnsi="Times New Roman" w:cs="Times New Roman"/>
          <w:sz w:val="28"/>
          <w:szCs w:val="28"/>
        </w:rPr>
        <w:t>Примерным положением об оплате труда</w:t>
      </w:r>
      <w:r w:rsidRPr="00254ABC">
        <w:rPr>
          <w:rFonts w:ascii="Times New Roman" w:eastAsia="Times New Roman" w:hAnsi="Times New Roman" w:cs="Times New Roman"/>
          <w:sz w:val="28"/>
          <w:szCs w:val="28"/>
          <w:lang w:eastAsia="ru-RU"/>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440" w:dyaOrig="380">
          <v:shape id="_x0000_i1190" type="#_x0000_t75" style="width:30.75pt;height:24.85pt" o:ole="">
            <v:imagedata r:id="rId303" o:title=""/>
          </v:shape>
          <o:OLEObject Type="Embed" ProgID="Equation.3" ShapeID="_x0000_i1190" DrawAspect="Content" ObjectID="_1735996335" r:id="rId304"/>
        </w:objec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lang w:eastAsia="ru-RU"/>
        </w:rPr>
        <w:t xml:space="preserve">численность работников, непосредственно связанных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 согласно штатному расписанию на 1 января текущего года.</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40</w:t>
      </w:r>
      <w:r w:rsidR="00254ABC" w:rsidRPr="00254ABC">
        <w:rPr>
          <w:rFonts w:ascii="Times New Roman" w:eastAsia="Times New Roman" w:hAnsi="Times New Roman" w:cs="Times New Roman"/>
          <w:sz w:val="28"/>
          <w:szCs w:val="28"/>
          <w:lang w:eastAsia="ru-RU"/>
        </w:rPr>
        <w:t>. Ф</w:t>
      </w:r>
      <w:r w:rsidR="00254ABC" w:rsidRPr="00254ABC">
        <w:rPr>
          <w:rFonts w:ascii="Times New Roman" w:eastAsia="Times New Roman" w:hAnsi="Times New Roman" w:cs="Times New Roman"/>
          <w:sz w:val="28"/>
          <w:szCs w:val="28"/>
        </w:rPr>
        <w:t xml:space="preserve">онд оплаты труда </w:t>
      </w:r>
      <w:r w:rsidR="00254ABC" w:rsidRPr="00254ABC">
        <w:rPr>
          <w:rFonts w:ascii="Times New Roman" w:eastAsia="Times New Roman" w:hAnsi="Times New Roman" w:cs="Times New Roman"/>
          <w:sz w:val="28"/>
          <w:szCs w:val="28"/>
          <w:lang w:eastAsia="ru-RU"/>
        </w:rPr>
        <w:t xml:space="preserve">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 xml:space="preserve">-той работы, по </w:t>
      </w:r>
      <w:r w:rsidR="00254ABC" w:rsidRPr="00254ABC">
        <w:rPr>
          <w:rFonts w:ascii="Times New Roman" w:eastAsia="Times New Roman" w:hAnsi="Times New Roman" w:cs="Times New Roman"/>
          <w:sz w:val="28"/>
          <w:szCs w:val="28"/>
        </w:rPr>
        <w:t>выплатам стимулирующего характера</w:t>
      </w:r>
      <w:r w:rsidR="00254ABC" w:rsidRPr="00254AB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rPr>
        <w:t>рассчитывается исходя из необходимости обеспечения осуществления выплат</w:t>
      </w:r>
      <w:r w:rsidR="00254ABC" w:rsidRPr="00254AB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rPr>
        <w:t xml:space="preserve">стимулирующего характера в размере 30 процентов фонда оплаты труда </w:t>
      </w:r>
      <w:r w:rsidR="00254ABC" w:rsidRPr="00254ABC">
        <w:rPr>
          <w:rFonts w:ascii="Times New Roman" w:eastAsia="Times New Roman" w:hAnsi="Times New Roman" w:cs="Times New Roman"/>
          <w:sz w:val="28"/>
          <w:szCs w:val="28"/>
        </w:rPr>
        <w:br/>
        <w:t xml:space="preserve">в соответствии с Примерным положением об оплате труда.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lastRenderedPageBreak/>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r w:rsidRPr="00254ABC">
        <w:rPr>
          <w:rFonts w:ascii="Times New Roman" w:eastAsia="Times New Roman" w:hAnsi="Times New Roman" w:cs="Times New Roman"/>
          <w:sz w:val="28"/>
          <w:szCs w:val="28"/>
        </w:rPr>
        <w:t xml:space="preserve"> по выплатам стимулирующего характера определяется по формуле:</w:t>
      </w:r>
    </w:p>
    <w:p w:rsidR="00254ABC" w:rsidRPr="00254ABC" w:rsidRDefault="00254ABC" w:rsidP="00254ABC">
      <w:pPr>
        <w:spacing w:after="0" w:line="240" w:lineRule="auto"/>
        <w:ind w:firstLine="709"/>
        <w:jc w:val="both"/>
        <w:rPr>
          <w:rFonts w:ascii="Times New Roman" w:eastAsia="Times New Roman" w:hAnsi="Times New Roman" w:cs="Times New Roman"/>
          <w:i/>
          <w:sz w:val="28"/>
          <w:szCs w:val="28"/>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980" w:dyaOrig="460">
          <v:shape id="_x0000_i1191" type="#_x0000_t75" style="width:68.75pt;height:30.75pt" o:ole="">
            <v:imagedata r:id="rId285" o:title=""/>
          </v:shape>
          <o:OLEObject Type="Embed" ProgID="Equation.3" ShapeID="_x0000_i1191" DrawAspect="Content" ObjectID="_1735996336" r:id="rId305"/>
        </w:object>
      </w:r>
      <w:r w:rsidRPr="00254ABC">
        <w:rPr>
          <w:rFonts w:ascii="Times New Roman" w:eastAsia="Times New Roman" w:hAnsi="Times New Roman" w:cs="Times New Roman"/>
          <w:i/>
          <w:sz w:val="28"/>
          <w:szCs w:val="28"/>
        </w:rPr>
        <w:t>= (</w:t>
      </w:r>
      <w:r w:rsidRPr="00254ABC">
        <w:rPr>
          <w:rFonts w:ascii="Times New Roman" w:eastAsia="Times New Roman" w:hAnsi="Times New Roman" w:cs="Times New Roman"/>
          <w:position w:val="-12"/>
          <w:sz w:val="28"/>
          <w:szCs w:val="20"/>
          <w:lang w:eastAsia="ru-RU"/>
        </w:rPr>
        <w:object w:dxaOrig="780" w:dyaOrig="380">
          <v:shape id="_x0000_i1192" type="#_x0000_t75" style="width:54.35pt;height:24.85pt" o:ole="">
            <v:imagedata r:id="rId306" o:title=""/>
          </v:shape>
          <o:OLEObject Type="Embed" ProgID="Equation.3" ShapeID="_x0000_i1192" DrawAspect="Content" ObjectID="_1735996337" r:id="rId307"/>
        </w:object>
      </w:r>
      <w:r w:rsidRPr="00254ABC">
        <w:rPr>
          <w:rFonts w:ascii="Times New Roman" w:eastAsia="Times New Roman" w:hAnsi="Times New Roman" w:cs="Times New Roman"/>
          <w:i/>
          <w:sz w:val="28"/>
          <w:szCs w:val="28"/>
        </w:rPr>
        <w:t xml:space="preserve"> * 1,7 + </w:t>
      </w:r>
      <w:r w:rsidRPr="00254ABC">
        <w:rPr>
          <w:rFonts w:ascii="Times New Roman" w:eastAsia="Times New Roman" w:hAnsi="Times New Roman" w:cs="Times New Roman"/>
          <w:position w:val="-20"/>
          <w:sz w:val="28"/>
          <w:szCs w:val="20"/>
          <w:lang w:eastAsia="ru-RU"/>
        </w:rPr>
        <w:object w:dxaOrig="800" w:dyaOrig="460">
          <v:shape id="_x0000_i1193" type="#_x0000_t75" style="width:55pt;height:30.75pt" o:ole="">
            <v:imagedata r:id="rId289" o:title=""/>
          </v:shape>
          <o:OLEObject Type="Embed" ProgID="Equation.3" ShapeID="_x0000_i1193" DrawAspect="Content" ObjectID="_1735996338" r:id="rId308"/>
        </w:object>
      </w:r>
      <w:r w:rsidRPr="00254ABC">
        <w:rPr>
          <w:rFonts w:ascii="Times New Roman" w:eastAsia="Times New Roman" w:hAnsi="Times New Roman" w:cs="Times New Roman"/>
          <w:i/>
          <w:sz w:val="28"/>
          <w:szCs w:val="28"/>
        </w:rPr>
        <w:t xml:space="preserve">) * 0,6123, </w:t>
      </w:r>
      <w:r w:rsidRPr="00254ABC">
        <w:rPr>
          <w:rFonts w:ascii="Times New Roman" w:eastAsia="Times New Roman" w:hAnsi="Times New Roman" w:cs="Times New Roman"/>
          <w:sz w:val="28"/>
          <w:szCs w:val="28"/>
        </w:rPr>
        <w:t>где:</w:t>
      </w:r>
    </w:p>
    <w:p w:rsidR="00254ABC" w:rsidRPr="00254ABC" w:rsidRDefault="00254ABC" w:rsidP="00254ABC">
      <w:pPr>
        <w:tabs>
          <w:tab w:val="left" w:pos="0"/>
        </w:tabs>
        <w:spacing w:after="0" w:line="240" w:lineRule="auto"/>
        <w:ind w:firstLine="709"/>
        <w:jc w:val="both"/>
        <w:rPr>
          <w:rFonts w:ascii="Times New Roman" w:eastAsia="Times New Roman" w:hAnsi="Times New Roman" w:cs="Times New Roman"/>
          <w:sz w:val="28"/>
          <w:szCs w:val="28"/>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980" w:dyaOrig="460">
          <v:shape id="_x0000_i1194" type="#_x0000_t75" style="width:68.75pt;height:30.75pt" o:ole="">
            <v:imagedata r:id="rId285" o:title=""/>
          </v:shape>
          <o:OLEObject Type="Embed" ProgID="Equation.3" ShapeID="_x0000_i1194" DrawAspect="Content" ObjectID="_1735996339" r:id="rId309"/>
        </w:objec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780" w:dyaOrig="380">
          <v:shape id="_x0000_i1195" type="#_x0000_t75" style="width:54.35pt;height:24.85pt" o:ole="">
            <v:imagedata r:id="rId310" o:title=""/>
          </v:shape>
          <o:OLEObject Type="Embed" ProgID="Equation.3" ShapeID="_x0000_i1195" DrawAspect="Content" ObjectID="_1735996340" r:id="rId311"/>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800" w:dyaOrig="460">
          <v:shape id="_x0000_i1196" type="#_x0000_t75" style="width:55pt;height:30.75pt" o:ole="">
            <v:imagedata r:id="rId289" o:title=""/>
          </v:shape>
          <o:OLEObject Type="Embed" ProgID="Equation.3" ShapeID="_x0000_i1196" DrawAspect="Content" ObjectID="_1735996341" r:id="rId312"/>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 оплаты труда</w:t>
      </w:r>
      <w:r w:rsidRPr="00254ABC">
        <w:rPr>
          <w:rFonts w:ascii="Times New Roman" w:eastAsia="Times New Roman" w:hAnsi="Times New Roman" w:cs="Times New Roman"/>
          <w:sz w:val="28"/>
          <w:szCs w:val="28"/>
          <w:lang w:eastAsia="ru-RU"/>
        </w:rPr>
        <w:t xml:space="preserve"> 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r w:rsidRPr="00254ABC">
        <w:rPr>
          <w:rFonts w:ascii="Times New Roman" w:eastAsia="Times New Roman" w:hAnsi="Times New Roman" w:cs="Times New Roman"/>
          <w:sz w:val="28"/>
          <w:szCs w:val="28"/>
        </w:rPr>
        <w:t xml:space="preserve"> по иным выплатам.</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rPr>
      </w:pPr>
      <w:r w:rsidRPr="008C71B1">
        <w:rPr>
          <w:rFonts w:ascii="Times New Roman" w:eastAsia="Times New Roman" w:hAnsi="Times New Roman" w:cs="Times New Roman"/>
          <w:sz w:val="28"/>
          <w:szCs w:val="28"/>
          <w:lang w:eastAsia="ru-RU"/>
        </w:rPr>
        <w:t>41</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 xml:space="preserve">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w:t>
      </w:r>
      <w:r w:rsidR="00254ABC" w:rsidRPr="00254ABC">
        <w:rPr>
          <w:rFonts w:ascii="Times New Roman" w:eastAsia="Times New Roman" w:hAnsi="Times New Roman" w:cs="Times New Roman"/>
          <w:sz w:val="28"/>
          <w:szCs w:val="28"/>
        </w:rPr>
        <w:t>, по выплатам компенсационного характера</w:t>
      </w:r>
      <w:r w:rsidR="00254ABC" w:rsidRPr="00254ABC">
        <w:rPr>
          <w:rFonts w:ascii="Times New Roman" w:eastAsia="Times New Roman" w:hAnsi="Times New Roman" w:cs="Times New Roman"/>
          <w:sz w:val="24"/>
          <w:szCs w:val="28"/>
        </w:rPr>
        <w:t xml:space="preserve"> </w:t>
      </w:r>
      <w:r w:rsidR="00254ABC" w:rsidRPr="00254ABC">
        <w:rPr>
          <w:rFonts w:ascii="Times New Roman" w:eastAsia="Times New Roman" w:hAnsi="Times New Roman" w:cs="Times New Roman"/>
          <w:sz w:val="28"/>
          <w:szCs w:val="28"/>
        </w:rPr>
        <w:t>рассчитывается исходя из необходимости обеспечения выплат компенсационного характера за работу в местностях с особыми климатическими условиями.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r w:rsidRPr="00254ABC">
        <w:rPr>
          <w:rFonts w:ascii="Times New Roman" w:eastAsia="Times New Roman" w:hAnsi="Times New Roman" w:cs="Times New Roman"/>
          <w:sz w:val="28"/>
          <w:szCs w:val="28"/>
        </w:rPr>
        <w:t>, по выплатам компенсационного характера определяется по формуле: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p>
    <w:p w:rsidR="00254ABC" w:rsidRPr="00254ABC" w:rsidRDefault="00254ABC" w:rsidP="00254ABC">
      <w:pPr>
        <w:tabs>
          <w:tab w:val="left" w:pos="0"/>
        </w:tabs>
        <w:spacing w:after="0" w:line="240" w:lineRule="auto"/>
        <w:ind w:firstLine="567"/>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960" w:dyaOrig="460">
          <v:shape id="_x0000_i1197" type="#_x0000_t75" style="width:66.75pt;height:30.75pt" o:ole="">
            <v:imagedata r:id="rId287" o:title=""/>
          </v:shape>
          <o:OLEObject Type="Embed" ProgID="Equation.3" ShapeID="_x0000_i1197" DrawAspect="Content" ObjectID="_1735996342" r:id="rId313"/>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position w:val="-12"/>
          <w:sz w:val="28"/>
          <w:szCs w:val="20"/>
          <w:lang w:eastAsia="ru-RU"/>
        </w:rPr>
        <w:object w:dxaOrig="780" w:dyaOrig="380">
          <v:shape id="_x0000_i1198" type="#_x0000_t75" style="width:54.35pt;height:24.85pt" o:ole="">
            <v:imagedata r:id="rId310" o:title=""/>
          </v:shape>
          <o:OLEObject Type="Embed" ProgID="Equation.3" ShapeID="_x0000_i1198" DrawAspect="Content" ObjectID="_1735996343" r:id="rId314"/>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position w:val="-20"/>
          <w:sz w:val="28"/>
          <w:szCs w:val="20"/>
          <w:lang w:eastAsia="ru-RU"/>
        </w:rPr>
        <w:object w:dxaOrig="980" w:dyaOrig="460">
          <v:shape id="_x0000_i1199" type="#_x0000_t75" style="width:68.75pt;height:30.75pt" o:ole="">
            <v:imagedata r:id="rId285" o:title=""/>
          </v:shape>
          <o:OLEObject Type="Embed" ProgID="Equation.3" ShapeID="_x0000_i1199" DrawAspect="Content" ObjectID="_1735996344" r:id="rId315"/>
        </w:object>
      </w:r>
      <w:r w:rsidRPr="00254ABC">
        <w:rPr>
          <w:rFonts w:ascii="Times New Roman" w:eastAsia="Times New Roman" w:hAnsi="Times New Roman" w:cs="Times New Roman"/>
          <w:i/>
          <w:sz w:val="28"/>
          <w:szCs w:val="28"/>
        </w:rPr>
        <w:t xml:space="preserve"> ) * 0,7, </w:t>
      </w:r>
      <w:r w:rsidRPr="00254ABC">
        <w:rPr>
          <w:rFonts w:ascii="Times New Roman" w:eastAsia="Times New Roman" w:hAnsi="Times New Roman" w:cs="Times New Roman"/>
          <w:sz w:val="28"/>
          <w:szCs w:val="28"/>
        </w:rPr>
        <w:t>где:</w:t>
      </w:r>
    </w:p>
    <w:p w:rsidR="00254ABC" w:rsidRPr="00254ABC" w:rsidRDefault="00254ABC" w:rsidP="00254ABC">
      <w:pPr>
        <w:tabs>
          <w:tab w:val="left" w:pos="0"/>
        </w:tabs>
        <w:spacing w:after="0" w:line="240" w:lineRule="auto"/>
        <w:ind w:firstLine="567"/>
        <w:jc w:val="center"/>
        <w:rPr>
          <w:rFonts w:ascii="Times New Roman" w:eastAsia="Times New Roman" w:hAnsi="Times New Roman" w:cs="Times New Roman"/>
          <w:sz w:val="28"/>
          <w:szCs w:val="28"/>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960" w:dyaOrig="460">
          <v:shape id="_x0000_i1200" type="#_x0000_t75" style="width:66.75pt;height:30.75pt" o:ole="">
            <v:imagedata r:id="rId287" o:title=""/>
          </v:shape>
          <o:OLEObject Type="Embed" ProgID="Equation.3" ShapeID="_x0000_i1200" DrawAspect="Content" ObjectID="_1735996345" r:id="rId316"/>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 xml:space="preserve">фонд оплаты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r w:rsidRPr="00254ABC">
        <w:rPr>
          <w:rFonts w:ascii="Times New Roman" w:eastAsia="Times New Roman" w:hAnsi="Times New Roman" w:cs="Times New Roman"/>
          <w:sz w:val="28"/>
          <w:szCs w:val="28"/>
        </w:rPr>
        <w:t>, по выплатам компенсационного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780" w:dyaOrig="380">
          <v:shape id="_x0000_i1201" type="#_x0000_t75" style="width:54.35pt;height:24.85pt" o:ole="">
            <v:imagedata r:id="rId310" o:title=""/>
          </v:shape>
          <o:OLEObject Type="Embed" ProgID="Equation.3" ShapeID="_x0000_i1201" DrawAspect="Content" ObjectID="_1735996346" r:id="rId317"/>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980" w:dyaOrig="460">
          <v:shape id="_x0000_i1202" type="#_x0000_t75" style="width:68.75pt;height:30.75pt" o:ole="">
            <v:imagedata r:id="rId285" o:title=""/>
          </v:shape>
          <o:OLEObject Type="Embed" ProgID="Equation.3" ShapeID="_x0000_i1202" DrawAspect="Content" ObjectID="_1735996347" r:id="rId318"/>
        </w:objec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 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работы,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rPr>
      </w:pPr>
      <w:r w:rsidRPr="008C71B1">
        <w:rPr>
          <w:rFonts w:ascii="Times New Roman" w:eastAsia="Times New Roman" w:hAnsi="Times New Roman" w:cs="Times New Roman"/>
          <w:sz w:val="28"/>
          <w:szCs w:val="28"/>
          <w:lang w:eastAsia="ru-RU"/>
        </w:rPr>
        <w:t>42</w:t>
      </w:r>
      <w:r w:rsidR="00254ABC" w:rsidRPr="00254ABC">
        <w:rPr>
          <w:rFonts w:ascii="Times New Roman" w:eastAsia="Times New Roman" w:hAnsi="Times New Roman" w:cs="Times New Roman"/>
          <w:sz w:val="28"/>
          <w:szCs w:val="28"/>
        </w:rPr>
        <w:t>. Фонд оплаты труда</w:t>
      </w:r>
      <w:r w:rsidR="00254ABC" w:rsidRPr="00254ABC">
        <w:rPr>
          <w:rFonts w:ascii="Times New Roman" w:eastAsia="Times New Roman" w:hAnsi="Times New Roman" w:cs="Times New Roman"/>
          <w:sz w:val="28"/>
          <w:szCs w:val="28"/>
          <w:lang w:eastAsia="ru-RU"/>
        </w:rPr>
        <w:t xml:space="preserve"> работников, непосредственно связанных </w:t>
      </w:r>
      <w:r w:rsidR="00254ABC" w:rsidRPr="00254ABC">
        <w:rPr>
          <w:rFonts w:ascii="Times New Roman" w:eastAsia="Times New Roman" w:hAnsi="Times New Roman" w:cs="Times New Roman"/>
          <w:sz w:val="28"/>
          <w:szCs w:val="28"/>
          <w:lang w:eastAsia="ru-RU"/>
        </w:rPr>
        <w:br/>
        <w:t xml:space="preserve">с выполнением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w:t>
      </w:r>
      <w:r w:rsidR="00254ABC" w:rsidRPr="00254ABC">
        <w:rPr>
          <w:rFonts w:ascii="Times New Roman" w:eastAsia="Times New Roman" w:hAnsi="Times New Roman" w:cs="Times New Roman"/>
          <w:sz w:val="28"/>
          <w:szCs w:val="28"/>
        </w:rPr>
        <w:t xml:space="preserve"> по иным выплатам</w:t>
      </w:r>
      <w:r w:rsidR="00254ABC" w:rsidRPr="00254ABC">
        <w:rPr>
          <w:rFonts w:ascii="Times New Roman" w:eastAsia="Times New Roman" w:hAnsi="Times New Roman" w:cs="Times New Roman"/>
          <w:sz w:val="24"/>
          <w:szCs w:val="28"/>
        </w:rPr>
        <w:t xml:space="preserve"> </w:t>
      </w:r>
      <w:r w:rsidR="00254ABC" w:rsidRPr="00254ABC">
        <w:rPr>
          <w:rFonts w:ascii="Times New Roman" w:eastAsia="Times New Roman" w:hAnsi="Times New Roman" w:cs="Times New Roman"/>
          <w:sz w:val="28"/>
          <w:szCs w:val="28"/>
        </w:rPr>
        <w:t xml:space="preserve">рассчитывается исходя </w:t>
      </w:r>
      <w:r w:rsidR="00254ABC" w:rsidRPr="00254ABC">
        <w:rPr>
          <w:rFonts w:ascii="Times New Roman" w:eastAsia="Times New Roman" w:hAnsi="Times New Roman" w:cs="Times New Roman"/>
          <w:sz w:val="28"/>
          <w:szCs w:val="28"/>
        </w:rPr>
        <w:br/>
        <w:t xml:space="preserve">из необходимости обеспечения оказания работникам </w:t>
      </w:r>
      <w:r w:rsidR="00254ABC" w:rsidRPr="00254ABC">
        <w:rPr>
          <w:rFonts w:ascii="Times New Roman" w:eastAsia="Times New Roman" w:hAnsi="Times New Roman" w:cs="Times New Roman"/>
          <w:sz w:val="28"/>
          <w:szCs w:val="28"/>
          <w:lang w:eastAsia="ru-RU"/>
        </w:rPr>
        <w:t>МБУ "Молодежный центр"</w:t>
      </w:r>
      <w:r w:rsidR="00254ABC" w:rsidRPr="00254ABC">
        <w:rPr>
          <w:rFonts w:ascii="Times New Roman" w:eastAsia="Times New Roman" w:hAnsi="Times New Roman" w:cs="Times New Roman"/>
          <w:sz w:val="28"/>
          <w:szCs w:val="28"/>
        </w:rPr>
        <w:t xml:space="preserve"> материальной помощи в соответствии с Примерным положением </w:t>
      </w:r>
      <w:r w:rsidR="004F1876">
        <w:rPr>
          <w:rFonts w:ascii="Times New Roman" w:eastAsia="Times New Roman" w:hAnsi="Times New Roman" w:cs="Times New Roman"/>
          <w:sz w:val="28"/>
          <w:szCs w:val="28"/>
        </w:rPr>
        <w:br/>
      </w:r>
      <w:r w:rsidR="00254ABC" w:rsidRPr="00254ABC">
        <w:rPr>
          <w:rFonts w:ascii="Times New Roman" w:eastAsia="Times New Roman" w:hAnsi="Times New Roman" w:cs="Times New Roman"/>
          <w:sz w:val="28"/>
          <w:szCs w:val="28"/>
        </w:rPr>
        <w:t xml:space="preserve">об оплате труда.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r w:rsidRPr="00254ABC">
        <w:rPr>
          <w:rFonts w:ascii="Times New Roman" w:eastAsia="Times New Roman" w:hAnsi="Times New Roman" w:cs="Times New Roman"/>
          <w:sz w:val="28"/>
          <w:szCs w:val="28"/>
        </w:rPr>
        <w:t xml:space="preserve"> по иным выплатам определяется по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800" w:dyaOrig="460">
          <v:shape id="_x0000_i1203" type="#_x0000_t75" style="width:55pt;height:30.75pt" o:ole="">
            <v:imagedata r:id="rId289" o:title=""/>
          </v:shape>
          <o:OLEObject Type="Embed" ProgID="Equation.3" ShapeID="_x0000_i1203" DrawAspect="Content" ObjectID="_1735996348" r:id="rId319"/>
        </w:object>
      </w:r>
      <w:r w:rsidRPr="00254ABC">
        <w:rPr>
          <w:rFonts w:ascii="Times New Roman" w:eastAsia="Times New Roman" w:hAnsi="Times New Roman" w:cs="Times New Roman"/>
          <w:i/>
          <w:sz w:val="28"/>
          <w:szCs w:val="28"/>
        </w:rPr>
        <w:t>=</w:t>
      </w:r>
      <w:r w:rsidRPr="00254ABC">
        <w:rPr>
          <w:rFonts w:ascii="Times New Roman" w:eastAsia="Times New Roman" w:hAnsi="Times New Roman" w:cs="Times New Roman"/>
          <w:position w:val="-44"/>
          <w:sz w:val="28"/>
          <w:szCs w:val="20"/>
          <w:lang w:eastAsia="ru-RU"/>
        </w:rPr>
        <w:object w:dxaOrig="840" w:dyaOrig="999">
          <v:shape id="_x0000_i1204" type="#_x0000_t75" style="width:57.6pt;height:66.1pt" o:ole="">
            <v:imagedata r:id="rId320" o:title=""/>
          </v:shape>
          <o:OLEObject Type="Embed" ProgID="Equation.3" ShapeID="_x0000_i1204" DrawAspect="Content" ObjectID="_1735996349" r:id="rId321"/>
        </w:objec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noProof/>
          <w:position w:val="-24"/>
          <w:sz w:val="24"/>
          <w:szCs w:val="28"/>
          <w:lang w:eastAsia="ru-RU"/>
        </w:rPr>
        <w:t>*1,7*2, где: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20"/>
          <w:sz w:val="28"/>
          <w:szCs w:val="20"/>
          <w:lang w:eastAsia="ru-RU"/>
        </w:rPr>
        <w:object w:dxaOrig="800" w:dyaOrig="460">
          <v:shape id="_x0000_i1205" type="#_x0000_t75" style="width:55pt;height:30.75pt" o:ole="">
            <v:imagedata r:id="rId289" o:title=""/>
          </v:shape>
          <o:OLEObject Type="Embed" ProgID="Equation.3" ShapeID="_x0000_i1205" DrawAspect="Content" ObjectID="_1735996350" r:id="rId322"/>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 оплаты труда</w:t>
      </w:r>
      <w:r w:rsidRPr="00254ABC">
        <w:rPr>
          <w:rFonts w:ascii="Times New Roman" w:eastAsia="Times New Roman" w:hAnsi="Times New Roman" w:cs="Times New Roman"/>
          <w:sz w:val="28"/>
          <w:szCs w:val="28"/>
          <w:lang w:eastAsia="ru-RU"/>
        </w:rPr>
        <w:t xml:space="preserve"> 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r w:rsidRPr="00254ABC">
        <w:rPr>
          <w:rFonts w:ascii="Times New Roman" w:eastAsia="Times New Roman" w:hAnsi="Times New Roman" w:cs="Times New Roman"/>
          <w:sz w:val="28"/>
          <w:szCs w:val="28"/>
        </w:rPr>
        <w:t xml:space="preserve"> по иным выплатам;</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780" w:dyaOrig="380">
          <v:shape id="_x0000_i1206" type="#_x0000_t75" style="width:54.35pt;height:24.85pt" o:ole="">
            <v:imagedata r:id="rId310" o:title=""/>
          </v:shape>
          <o:OLEObject Type="Embed" ProgID="Equation.3" ShapeID="_x0000_i1206" DrawAspect="Content" ObjectID="_1735996351" r:id="rId323"/>
        </w:object>
      </w:r>
      <w:r w:rsidRPr="00254ABC">
        <w:rPr>
          <w:rFonts w:ascii="Times New Roman" w:eastAsia="Times New Roman" w:hAnsi="Times New Roman" w:cs="Times New Roman"/>
          <w:i/>
          <w:sz w:val="28"/>
          <w:szCs w:val="28"/>
        </w:rPr>
        <w:t xml:space="preserve"> – </w:t>
      </w:r>
      <w:r w:rsidRPr="00254ABC">
        <w:rPr>
          <w:rFonts w:ascii="Times New Roman" w:eastAsia="Times New Roman" w:hAnsi="Times New Roman" w:cs="Times New Roman"/>
          <w:sz w:val="28"/>
          <w:szCs w:val="28"/>
        </w:rPr>
        <w:t>фонд</w:t>
      </w:r>
      <w:r w:rsidRPr="00254ABC">
        <w:rPr>
          <w:rFonts w:ascii="Times New Roman" w:eastAsia="Times New Roman" w:hAnsi="Times New Roman" w:cs="Times New Roman"/>
          <w:i/>
          <w:sz w:val="28"/>
          <w:szCs w:val="28"/>
        </w:rPr>
        <w:t xml:space="preserve"> </w:t>
      </w:r>
      <w:r w:rsidRPr="00254ABC">
        <w:rPr>
          <w:rFonts w:ascii="Times New Roman" w:eastAsia="Times New Roman" w:hAnsi="Times New Roman" w:cs="Times New Roman"/>
          <w:sz w:val="28"/>
          <w:szCs w:val="28"/>
        </w:rPr>
        <w:t xml:space="preserve">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 xml:space="preserve">-той работы, по окладам (должностным окладам). </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43</w:t>
      </w:r>
      <w:r w:rsidR="00254ABC" w:rsidRPr="00254ABC">
        <w:rPr>
          <w:rFonts w:ascii="Times New Roman" w:eastAsia="Times New Roman" w:hAnsi="Times New Roman" w:cs="Times New Roman"/>
          <w:sz w:val="28"/>
          <w:szCs w:val="28"/>
        </w:rPr>
        <w:t xml:space="preserve">. </w:t>
      </w:r>
      <w:r w:rsidR="00254ABC" w:rsidRPr="00254ABC">
        <w:rPr>
          <w:rFonts w:ascii="Times New Roman" w:eastAsia="Times New Roman" w:hAnsi="Times New Roman" w:cs="Times New Roman"/>
          <w:sz w:val="28"/>
          <w:szCs w:val="28"/>
          <w:lang w:eastAsia="ru-RU"/>
        </w:rPr>
        <w:t xml:space="preserve">Начисления на выплаты по оплате труда работников, непосредственно связанных с выполнением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 xml:space="preserve">-той работы, определяются </w:t>
      </w:r>
      <w:r w:rsidR="00254ABC" w:rsidRPr="00254ABC">
        <w:rPr>
          <w:rFonts w:ascii="Times New Roman" w:eastAsia="Times New Roman" w:hAnsi="Times New Roman" w:cs="Times New Roman"/>
          <w:sz w:val="28"/>
          <w:szCs w:val="28"/>
          <w:lang w:eastAsia="ru-RU"/>
        </w:rPr>
        <w:br/>
        <w:t>по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30"/>
          <w:szCs w:val="30"/>
          <w:lang w:eastAsia="ru-RU"/>
        </w:rPr>
      </w:pPr>
      <w:r w:rsidRPr="00254ABC">
        <w:rPr>
          <w:rFonts w:ascii="Times New Roman" w:eastAsia="Times New Roman" w:hAnsi="Times New Roman" w:cs="Times New Roman"/>
          <w:position w:val="-12"/>
          <w:sz w:val="28"/>
          <w:szCs w:val="20"/>
          <w:lang w:eastAsia="ru-RU"/>
        </w:rPr>
        <w:object w:dxaOrig="480" w:dyaOrig="380">
          <v:shape id="_x0000_i1207" type="#_x0000_t75" style="width:39.95pt;height:26.2pt" o:ole="">
            <v:imagedata r:id="rId279" o:title=""/>
          </v:shape>
          <o:OLEObject Type="Embed" ProgID="Equation.3" ShapeID="_x0000_i1207" DrawAspect="Content" ObjectID="_1735996352" r:id="rId324"/>
        </w:object>
      </w:r>
      <w:r w:rsidRPr="00254ABC">
        <w:rPr>
          <w:rFonts w:ascii="Times New Roman" w:eastAsia="Times New Roman" w:hAnsi="Times New Roman" w:cs="Times New Roman"/>
          <w:sz w:val="30"/>
          <w:szCs w:val="30"/>
          <w:lang w:eastAsia="ru-RU"/>
        </w:rPr>
        <w:t xml:space="preserve">= </w:t>
      </w:r>
      <w:r w:rsidRPr="00254ABC">
        <w:rPr>
          <w:rFonts w:ascii="Times New Roman" w:eastAsia="Times New Roman" w:hAnsi="Times New Roman" w:cs="Times New Roman"/>
          <w:position w:val="-14"/>
          <w:sz w:val="28"/>
          <w:szCs w:val="20"/>
          <w:lang w:eastAsia="ru-RU"/>
        </w:rPr>
        <w:object w:dxaOrig="680" w:dyaOrig="400">
          <v:shape id="_x0000_i1208" type="#_x0000_t75" style="width:47.8pt;height:28.8pt" o:ole="">
            <v:imagedata r:id="rId281" o:title=""/>
          </v:shape>
          <o:OLEObject Type="Embed" ProgID="Equation.3" ShapeID="_x0000_i1208" DrawAspect="Content" ObjectID="_1735996353" r:id="rId325"/>
        </w:object>
      </w:r>
      <w:r w:rsidRPr="00254ABC">
        <w:rPr>
          <w:rFonts w:ascii="Times New Roman" w:eastAsia="Times New Roman" w:hAnsi="Times New Roman" w:cs="Times New Roman"/>
          <w:sz w:val="30"/>
          <w:szCs w:val="30"/>
          <w:lang w:eastAsia="ru-RU"/>
        </w:rPr>
        <w:t xml:space="preserve">* </w:t>
      </w:r>
      <w:r w:rsidRPr="00254ABC">
        <w:rPr>
          <w:rFonts w:ascii="Times New Roman" w:eastAsia="Times New Roman" w:hAnsi="Times New Roman" w:cs="Times New Roman"/>
          <w:position w:val="-4"/>
          <w:sz w:val="28"/>
          <w:szCs w:val="20"/>
          <w:lang w:eastAsia="ru-RU"/>
        </w:rPr>
        <w:object w:dxaOrig="220" w:dyaOrig="260">
          <v:shape id="_x0000_i1209" type="#_x0000_t75" style="width:17.65pt;height:18.35pt" o:ole="">
            <v:imagedata r:id="rId112" o:title=""/>
          </v:shape>
          <o:OLEObject Type="Embed" ProgID="Equation.3" ShapeID="_x0000_i1209" DrawAspect="Content" ObjectID="_1735996354" r:id="rId326"/>
        </w:object>
      </w:r>
      <w:r w:rsidRPr="00254ABC">
        <w:rPr>
          <w:rFonts w:ascii="Times New Roman" w:eastAsia="Times New Roman" w:hAnsi="Times New Roman" w:cs="Times New Roman"/>
          <w:i/>
          <w:sz w:val="30"/>
          <w:szCs w:val="30"/>
          <w:lang w:eastAsia="ru-RU"/>
        </w:rPr>
        <w:t xml:space="preserve"> </w:t>
      </w:r>
      <w:r w:rsidRPr="00254ABC">
        <w:rPr>
          <w:rFonts w:ascii="Times New Roman" w:eastAsia="Times New Roman" w:hAnsi="Times New Roman" w:cs="Times New Roman"/>
          <w:sz w:val="30"/>
          <w:szCs w:val="30"/>
          <w:lang w:eastAsia="ru-RU"/>
        </w:rPr>
        <w:t>,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480" w:dyaOrig="380">
          <v:shape id="_x0000_i1210" type="#_x0000_t75" style="width:39.95pt;height:26.2pt" o:ole="">
            <v:imagedata r:id="rId279" o:title=""/>
          </v:shape>
          <o:OLEObject Type="Embed" ProgID="Equation.3" ShapeID="_x0000_i1210" DrawAspect="Content" ObjectID="_1735996355" r:id="rId327"/>
        </w:object>
      </w:r>
      <w:r w:rsidRPr="00254ABC">
        <w:rPr>
          <w:rFonts w:ascii="Times New Roman" w:eastAsia="Times New Roman" w:hAnsi="Times New Roman" w:cs="Times New Roman"/>
          <w:sz w:val="24"/>
          <w:szCs w:val="24"/>
          <w:lang w:eastAsia="ru-RU"/>
        </w:rPr>
        <w:t xml:space="preserve"> – </w:t>
      </w:r>
      <w:r w:rsidRPr="00254ABC">
        <w:rPr>
          <w:rFonts w:ascii="Times New Roman" w:eastAsia="Times New Roman" w:hAnsi="Times New Roman" w:cs="Times New Roman"/>
          <w:sz w:val="28"/>
          <w:szCs w:val="28"/>
          <w:lang w:eastAsia="ru-RU"/>
        </w:rPr>
        <w:t xml:space="preserve">начисления на выплаты по оплате труда работников, непосредственно связанных 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0"/>
          <w:lang w:eastAsia="ru-RU"/>
        </w:rPr>
        <w:object w:dxaOrig="680" w:dyaOrig="400">
          <v:shape id="_x0000_i1211" type="#_x0000_t75" style="width:47.8pt;height:28.8pt" o:ole="">
            <v:imagedata r:id="rId281" o:title=""/>
          </v:shape>
          <o:OLEObject Type="Embed" ProgID="Equation.3" ShapeID="_x0000_i1211" DrawAspect="Content" ObjectID="_1735996356" r:id="rId328"/>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непосредственно связанных </w:t>
      </w:r>
      <w:r w:rsidRPr="00254ABC">
        <w:rPr>
          <w:rFonts w:ascii="Times New Roman" w:eastAsia="Times New Roman" w:hAnsi="Times New Roman" w:cs="Times New Roman"/>
          <w:sz w:val="28"/>
          <w:szCs w:val="28"/>
          <w:lang w:eastAsia="ru-RU"/>
        </w:rPr>
        <w:br/>
        <w:t xml:space="preserve">с выполнением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noProof/>
          <w:position w:val="-4"/>
          <w:sz w:val="24"/>
          <w:szCs w:val="24"/>
          <w:lang w:eastAsia="ru-RU"/>
        </w:rPr>
        <w:t>Т</w: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lang w:eastAsia="ru-RU"/>
        </w:rPr>
        <w:t>тариф страхового взноса, устано</w:t>
      </w:r>
      <w:r w:rsidR="004F1876">
        <w:rPr>
          <w:rFonts w:ascii="Times New Roman" w:eastAsia="Times New Roman" w:hAnsi="Times New Roman" w:cs="Times New Roman"/>
          <w:sz w:val="28"/>
          <w:szCs w:val="28"/>
          <w:lang w:eastAsia="ru-RU"/>
        </w:rPr>
        <w:t xml:space="preserve">вленный в соответствии </w:t>
      </w:r>
      <w:r w:rsidR="004F1876">
        <w:rPr>
          <w:rFonts w:ascii="Times New Roman" w:eastAsia="Times New Roman" w:hAnsi="Times New Roman" w:cs="Times New Roman"/>
          <w:sz w:val="28"/>
          <w:szCs w:val="28"/>
          <w:lang w:eastAsia="ru-RU"/>
        </w:rPr>
        <w:br/>
        <w:t>с законо</w:t>
      </w:r>
      <w:r w:rsidRPr="00254ABC">
        <w:rPr>
          <w:rFonts w:ascii="Times New Roman" w:eastAsia="Times New Roman" w:hAnsi="Times New Roman" w:cs="Times New Roman"/>
          <w:sz w:val="28"/>
          <w:szCs w:val="28"/>
          <w:lang w:eastAsia="ru-RU"/>
        </w:rPr>
        <w:t xml:space="preserve">дательством Российской Федерации.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8C71B1" w:rsidP="00254AB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C71B1">
        <w:rPr>
          <w:rFonts w:ascii="Times New Roman" w:eastAsia="Times New Roman" w:hAnsi="Times New Roman" w:cs="Times New Roman"/>
          <w:sz w:val="28"/>
          <w:szCs w:val="28"/>
          <w:lang w:eastAsia="ru-RU"/>
        </w:rPr>
        <w:t>44</w:t>
      </w:r>
      <w:r w:rsidR="00254ABC" w:rsidRPr="00254ABC">
        <w:rPr>
          <w:rFonts w:ascii="Times New Roman" w:eastAsia="Times New Roman" w:hAnsi="Times New Roman" w:cs="Times New Roman"/>
          <w:bCs/>
          <w:sz w:val="28"/>
          <w:szCs w:val="28"/>
          <w:lang w:eastAsia="ru-RU"/>
        </w:rPr>
        <w:t>. Затраты на общехозяйственные нужды на выполнение</w:t>
      </w:r>
      <w:r w:rsidR="00254ABC" w:rsidRPr="00254ABC">
        <w:rPr>
          <w:rFonts w:ascii="Times New Roman" w:eastAsia="Times New Roman" w:hAnsi="Times New Roman" w:cs="Times New Roman"/>
          <w:sz w:val="28"/>
          <w:szCs w:val="28"/>
          <w:lang w:eastAsia="ru-RU"/>
        </w:rPr>
        <w:t xml:space="preserve"> МБУ "Молодежный центр"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 xml:space="preserve">-той работы </w:t>
      </w:r>
      <w:r w:rsidR="00254ABC" w:rsidRPr="00254ABC">
        <w:rPr>
          <w:rFonts w:ascii="Times New Roman" w:eastAsia="Times New Roman" w:hAnsi="Times New Roman" w:cs="Times New Roman"/>
          <w:bCs/>
          <w:sz w:val="28"/>
          <w:szCs w:val="28"/>
          <w:lang w:eastAsia="ru-RU"/>
        </w:rPr>
        <w:t xml:space="preserve">определяются структурным методом </w:t>
      </w:r>
      <w:r w:rsidR="004F1876">
        <w:rPr>
          <w:rFonts w:ascii="Times New Roman" w:eastAsia="Times New Roman" w:hAnsi="Times New Roman" w:cs="Times New Roman"/>
          <w:bCs/>
          <w:sz w:val="28"/>
          <w:szCs w:val="28"/>
          <w:lang w:eastAsia="ru-RU"/>
        </w:rPr>
        <w:br/>
      </w:r>
      <w:r w:rsidR="00254ABC" w:rsidRPr="00254ABC">
        <w:rPr>
          <w:rFonts w:ascii="Times New Roman" w:eastAsia="Times New Roman" w:hAnsi="Times New Roman" w:cs="Times New Roman"/>
          <w:bCs/>
          <w:sz w:val="28"/>
          <w:szCs w:val="28"/>
          <w:lang w:eastAsia="ru-RU"/>
        </w:rPr>
        <w:t>по формуле:</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54ABC" w:rsidRPr="00254ABC" w:rsidRDefault="00486BC3" w:rsidP="00254ABC">
      <w:pPr>
        <w:spacing w:after="0" w:line="240" w:lineRule="auto"/>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общ</m:t>
            </m:r>
          </m:sub>
          <m:sup>
            <m:r>
              <w:rPr>
                <w:rFonts w:ascii="Cambria Math" w:eastAsia="Times New Roman" w:hAnsi="Cambria Math" w:cs="Times New Roman"/>
                <w:sz w:val="36"/>
                <w:szCs w:val="36"/>
                <w:lang w:eastAsia="ru-RU"/>
              </w:rPr>
              <m:t>j</m:t>
            </m:r>
          </m:sup>
        </m:sSubSup>
      </m:oMath>
      <w:r w:rsidR="00254ABC" w:rsidRPr="00254ABC">
        <w:rPr>
          <w:rFonts w:ascii="Times New Roman" w:eastAsia="Times New Roman" w:hAnsi="Times New Roman" w:cs="Times New Roman"/>
          <w:position w:val="-34"/>
          <w:sz w:val="28"/>
          <w:szCs w:val="28"/>
          <w:lang w:eastAsia="ru-RU"/>
        </w:rPr>
        <w:object w:dxaOrig="1480" w:dyaOrig="840">
          <v:shape id="_x0000_i1212" type="#_x0000_t75" style="width:89pt;height:49.75pt" o:ole="">
            <v:imagedata r:id="rId329" o:title=""/>
          </v:shape>
          <o:OLEObject Type="Embed" ProgID="Equation.3" ShapeID="_x0000_i1212" DrawAspect="Content" ObjectID="_1735996357" r:id="rId330"/>
        </w:object>
      </w:r>
      <w:r w:rsidR="00254ABC"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567"/>
        <w:jc w:val="center"/>
        <w:rPr>
          <w:rFonts w:ascii="Times New Roman" w:eastAsia="Times New Roman" w:hAnsi="Times New Roman" w:cs="Times New Roman"/>
          <w:sz w:val="28"/>
          <w:szCs w:val="28"/>
          <w:lang w:eastAsia="ru-RU"/>
        </w:rPr>
      </w:pPr>
    </w:p>
    <w:p w:rsidR="00254ABC" w:rsidRPr="00254ABC" w:rsidRDefault="00486BC3" w:rsidP="00254ABC">
      <w:pPr>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36"/>
                <w:szCs w:val="36"/>
                <w:lang w:eastAsia="ru-RU"/>
              </w:rPr>
            </m:ctrlPr>
          </m:sSubSupPr>
          <m:e>
            <m:r>
              <w:rPr>
                <w:rFonts w:ascii="Cambria Math" w:eastAsia="Times New Roman" w:hAnsi="Cambria Math" w:cs="Times New Roman"/>
                <w:sz w:val="36"/>
                <w:szCs w:val="36"/>
                <w:lang w:val="en-US" w:eastAsia="ru-RU"/>
              </w:rPr>
              <m:t>Z</m:t>
            </m:r>
          </m:e>
          <m:sub>
            <m:r>
              <w:rPr>
                <w:rFonts w:ascii="Cambria Math" w:eastAsia="Times New Roman" w:hAnsi="Cambria Math" w:cs="Times New Roman"/>
                <w:sz w:val="36"/>
                <w:szCs w:val="36"/>
                <w:lang w:eastAsia="ru-RU"/>
              </w:rPr>
              <m:t>общ</m:t>
            </m:r>
          </m:sub>
          <m:sup>
            <m:r>
              <w:rPr>
                <w:rFonts w:ascii="Cambria Math" w:eastAsia="Times New Roman" w:hAnsi="Cambria Math" w:cs="Times New Roman"/>
                <w:sz w:val="36"/>
                <w:szCs w:val="36"/>
                <w:lang w:eastAsia="ru-RU"/>
              </w:rPr>
              <m:t>j</m:t>
            </m:r>
          </m:sup>
        </m:sSubSup>
      </m:oMath>
      <w:r w:rsidR="00254ABC" w:rsidRPr="00254ABC">
        <w:rPr>
          <w:rFonts w:ascii="Times New Roman" w:eastAsia="Times New Roman" w:hAnsi="Times New Roman" w:cs="Times New Roman"/>
          <w:sz w:val="28"/>
          <w:szCs w:val="28"/>
          <w:lang w:eastAsia="ru-RU"/>
        </w:rPr>
        <w:t xml:space="preserve"> – затраты на общехозяйственные нужды на выполнение МБУ "Молодежный центр" </w:t>
      </w:r>
      <w:r w:rsidR="00254ABC" w:rsidRPr="00254ABC">
        <w:rPr>
          <w:rFonts w:ascii="Times New Roman" w:eastAsia="Times New Roman" w:hAnsi="Times New Roman" w:cs="Times New Roman"/>
          <w:sz w:val="28"/>
          <w:szCs w:val="28"/>
          <w:lang w:val="en-US" w:eastAsia="ru-RU"/>
        </w:rPr>
        <w:t>j</w:t>
      </w:r>
      <w:r w:rsidR="00254ABC" w:rsidRPr="00254ABC">
        <w:rPr>
          <w:rFonts w:ascii="Times New Roman" w:eastAsia="Times New Roman" w:hAnsi="Times New Roman" w:cs="Times New Roman"/>
          <w:sz w:val="28"/>
          <w:szCs w:val="28"/>
          <w:lang w:eastAsia="ru-RU"/>
        </w:rPr>
        <w:t>-той работы;</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position w:val="-24"/>
          <w:sz w:val="32"/>
          <w:szCs w:val="32"/>
        </w:rPr>
        <w:object w:dxaOrig="720" w:dyaOrig="600">
          <v:shape id="_x0000_i1213" type="#_x0000_t75" style="width:36.65pt;height:29.45pt" o:ole="">
            <v:imagedata r:id="rId331" o:title=""/>
          </v:shape>
          <o:OLEObject Type="Embed" ProgID="Equation.3" ShapeID="_x0000_i1213" DrawAspect="Content" ObjectID="_1735996358" r:id="rId332"/>
        </w:object>
      </w:r>
      <w:r w:rsidRPr="00254ABC">
        <w:rPr>
          <w:rFonts w:ascii="Times New Roman" w:eastAsia="Times New Roman" w:hAnsi="Times New Roman" w:cs="Times New Roman"/>
          <w:sz w:val="28"/>
          <w:szCs w:val="28"/>
          <w:lang w:eastAsia="ru-RU"/>
        </w:rPr>
        <w:t xml:space="preserve"> – общие затраты на общехозяйственные нужды МБУ "Молодежный центр"; </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position w:val="-18"/>
          <w:szCs w:val="28"/>
        </w:rPr>
        <w:object w:dxaOrig="580" w:dyaOrig="440">
          <v:shape id="_x0000_i1214" type="#_x0000_t75" style="width:42.55pt;height:32.05pt" o:ole="">
            <v:imagedata r:id="rId333" o:title=""/>
          </v:shape>
          <o:OLEObject Type="Embed" ProgID="Equation.3" ShapeID="_x0000_i1214" DrawAspect="Content" ObjectID="_1735996359" r:id="rId334"/>
        </w:object>
      </w:r>
      <w:r w:rsidRPr="00254ABC">
        <w:rPr>
          <w:rFonts w:ascii="Times New Roman" w:eastAsia="Times New Roman" w:hAnsi="Times New Roman" w:cs="Times New Roman"/>
          <w:sz w:val="28"/>
          <w:szCs w:val="28"/>
          <w:lang w:eastAsia="ru-RU"/>
        </w:rPr>
        <w:t xml:space="preserve">– затраты на оплату труда и начисления на выплаты по оплате труда работников, непосредственно связанных с выполнением МБУ "Молодежный центр" </w:t>
      </w:r>
      <w:r w:rsidRPr="00254ABC">
        <w:rPr>
          <w:rFonts w:ascii="Times New Roman" w:eastAsia="Times New Roman" w:hAnsi="Times New Roman" w:cs="Times New Roman"/>
          <w:sz w:val="28"/>
          <w:szCs w:val="28"/>
          <w:lang w:val="en-US" w:eastAsia="ru-RU"/>
        </w:rPr>
        <w:t>j</w:t>
      </w:r>
      <w:r w:rsidRPr="00254ABC">
        <w:rPr>
          <w:rFonts w:ascii="Times New Roman" w:eastAsia="Times New Roman" w:hAnsi="Times New Roman" w:cs="Times New Roman"/>
          <w:sz w:val="28"/>
          <w:szCs w:val="28"/>
          <w:lang w:eastAsia="ru-RU"/>
        </w:rPr>
        <w:t>-той работы.</w:t>
      </w:r>
    </w:p>
    <w:p w:rsidR="00254ABC" w:rsidRPr="00254ABC" w:rsidRDefault="008C71B1"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45</w:t>
      </w:r>
      <w:r w:rsidR="00254ABC" w:rsidRPr="00254ABC">
        <w:rPr>
          <w:rFonts w:ascii="Times New Roman" w:eastAsia="Times New Roman" w:hAnsi="Times New Roman" w:cs="Times New Roman"/>
          <w:sz w:val="28"/>
          <w:szCs w:val="28"/>
          <w:lang w:eastAsia="ru-RU"/>
        </w:rPr>
        <w:t>. Общие затраты на общехозяйственные нужды МБУ "Молодежный центр" определяются по формуле:</w:t>
      </w:r>
    </w:p>
    <w:p w:rsidR="00254ABC" w:rsidRPr="00254ABC" w:rsidRDefault="00254ABC" w:rsidP="00254ABC">
      <w:pPr>
        <w:spacing w:after="0" w:line="240" w:lineRule="auto"/>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8"/>
          <w:sz w:val="28"/>
          <w:szCs w:val="28"/>
          <w:lang w:eastAsia="ru-RU"/>
        </w:rPr>
        <w:object w:dxaOrig="5160" w:dyaOrig="499">
          <v:shape id="_x0000_i1215" type="#_x0000_t75" style="width:276.85pt;height:34.05pt" o:ole="">
            <v:imagedata r:id="rId127" o:title=""/>
          </v:shape>
          <o:OLEObject Type="Embed" ProgID="Equation.3" ShapeID="_x0000_i1215" DrawAspect="Content" ObjectID="_1735996360" r:id="rId335"/>
        </w:object>
      </w:r>
      <w:r w:rsidRPr="00254ABC">
        <w:rPr>
          <w:rFonts w:ascii="Times New Roman" w:eastAsia="Times New Roman" w:hAnsi="Times New Roman" w:cs="Times New Roman"/>
          <w:sz w:val="28"/>
          <w:szCs w:val="28"/>
          <w:lang w:eastAsia="ru-RU"/>
        </w:rPr>
        <w:t xml:space="preserve"> ,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80" w:dyaOrig="380">
          <v:shape id="_x0000_i1216" type="#_x0000_t75" style="width:29.45pt;height:24.85pt" o:ole="">
            <v:imagedata r:id="rId129" o:title=""/>
          </v:shape>
          <o:OLEObject Type="Embed" ProgID="Equation.3" ShapeID="_x0000_i1216" DrawAspect="Content" ObjectID="_1735996361" r:id="rId336"/>
        </w:object>
      </w:r>
      <w:r w:rsidRPr="00254ABC">
        <w:rPr>
          <w:rFonts w:ascii="Times New Roman" w:eastAsia="Times New Roman" w:hAnsi="Times New Roman" w:cs="Times New Roman"/>
          <w:sz w:val="28"/>
          <w:szCs w:val="28"/>
          <w:lang w:eastAsia="ru-RU"/>
        </w:rPr>
        <w:t>– общие затраты на общехозяйственные нужды МБУ "Молодежный центр";</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440" w:dyaOrig="380">
          <v:shape id="_x0000_i1217" type="#_x0000_t75" style="width:32.05pt;height:26.2pt" o:ole="">
            <v:imagedata r:id="rId131" o:title=""/>
          </v:shape>
          <o:OLEObject Type="Embed" ProgID="Equation.3" ShapeID="_x0000_i1217" DrawAspect="Content" ObjectID="_1735996362" r:id="rId337"/>
        </w:object>
      </w:r>
      <w:r w:rsidRPr="00254ABC">
        <w:rPr>
          <w:rFonts w:ascii="Times New Roman" w:eastAsia="Times New Roman" w:hAnsi="Times New Roman" w:cs="Times New Roman"/>
          <w:sz w:val="28"/>
          <w:szCs w:val="28"/>
          <w:lang w:eastAsia="ru-RU"/>
        </w:rPr>
        <w:t>– затраты на оплату труда и начисления на выплаты по оплате труда работников, которые не принимают непосредственного участия в выполнении работ;</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360" w:dyaOrig="400">
          <v:shape id="_x0000_i1218" type="#_x0000_t75" style="width:28.8pt;height:29.45pt" o:ole="">
            <v:imagedata r:id="rId133" o:title=""/>
          </v:shape>
          <o:OLEObject Type="Embed" ProgID="Equation.3" ShapeID="_x0000_i1218" DrawAspect="Content" ObjectID="_1735996363" r:id="rId338"/>
        </w:object>
      </w:r>
      <w:r w:rsidRPr="00254ABC">
        <w:rPr>
          <w:rFonts w:ascii="Times New Roman" w:eastAsia="Times New Roman" w:hAnsi="Times New Roman" w:cs="Times New Roman"/>
          <w:sz w:val="28"/>
          <w:szCs w:val="28"/>
          <w:lang w:eastAsia="ru-RU"/>
        </w:rPr>
        <w:t xml:space="preserve"> – затраты на коммунальные услуги;</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380" w:dyaOrig="380">
          <v:shape id="_x0000_i1219" type="#_x0000_t75" style="width:29.45pt;height:26.2pt" o:ole="">
            <v:imagedata r:id="rId135" o:title=""/>
          </v:shape>
          <o:OLEObject Type="Embed" ProgID="Equation.3" ShapeID="_x0000_i1219" DrawAspect="Content" ObjectID="_1735996364" r:id="rId339"/>
        </w:object>
      </w:r>
      <w:r w:rsidRPr="00254ABC">
        <w:rPr>
          <w:rFonts w:ascii="Times New Roman" w:eastAsia="Times New Roman" w:hAnsi="Times New Roman" w:cs="Times New Roman"/>
          <w:sz w:val="28"/>
          <w:szCs w:val="28"/>
          <w:lang w:eastAsia="ru-RU"/>
        </w:rPr>
        <w:t>– затраты на содержание объектов недвижимого имущества МБУ "Молодежный центр", необходимого для выполнения муниципального задания (в том числе затраты на арендные платежи) (далее – затраты на содержание объектов недвижимого имущества);</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iCs/>
          <w:sz w:val="28"/>
          <w:szCs w:val="28"/>
          <w:lang w:eastAsia="ru-RU"/>
        </w:rPr>
      </w:pPr>
      <w:r w:rsidRPr="00254ABC">
        <w:rPr>
          <w:rFonts w:ascii="Times New Roman" w:eastAsia="Times New Roman" w:hAnsi="Times New Roman" w:cs="Times New Roman"/>
          <w:i/>
          <w:iCs/>
          <w:position w:val="-12"/>
          <w:sz w:val="28"/>
          <w:szCs w:val="28"/>
          <w:lang w:eastAsia="ru-RU"/>
        </w:rPr>
        <w:object w:dxaOrig="380" w:dyaOrig="380">
          <v:shape id="_x0000_i1220" type="#_x0000_t75" style="width:29.45pt;height:26.2pt" o:ole="">
            <v:imagedata r:id="rId137" o:title=""/>
          </v:shape>
          <o:OLEObject Type="Embed" ProgID="Equation.3" ShapeID="_x0000_i1220" DrawAspect="Content" ObjectID="_1735996365" r:id="rId340"/>
        </w:object>
      </w:r>
      <w:r w:rsidRPr="00254ABC">
        <w:rPr>
          <w:rFonts w:ascii="Times New Roman" w:eastAsia="Times New Roman" w:hAnsi="Times New Roman" w:cs="Times New Roman"/>
          <w:sz w:val="28"/>
          <w:szCs w:val="28"/>
          <w:lang w:eastAsia="ru-RU"/>
        </w:rPr>
        <w:t>–</w:t>
      </w:r>
      <w:r w:rsidRPr="00254ABC">
        <w:rPr>
          <w:rFonts w:ascii="Times New Roman" w:eastAsia="Times New Roman" w:hAnsi="Times New Roman" w:cs="Times New Roman"/>
          <w:iCs/>
          <w:sz w:val="28"/>
          <w:szCs w:val="28"/>
          <w:lang w:eastAsia="ru-RU"/>
        </w:rPr>
        <w:t xml:space="preserve"> затраты на содержание объектов особо ценного движимого имущества </w:t>
      </w:r>
      <w:r w:rsidRPr="00254ABC">
        <w:rPr>
          <w:rFonts w:ascii="Times New Roman" w:eastAsia="Times New Roman" w:hAnsi="Times New Roman" w:cs="Times New Roman"/>
          <w:sz w:val="28"/>
          <w:szCs w:val="28"/>
          <w:lang w:eastAsia="ru-RU"/>
        </w:rPr>
        <w:t>МБУ "Молодежный центр"</w:t>
      </w:r>
      <w:r w:rsidRPr="00254ABC">
        <w:rPr>
          <w:rFonts w:ascii="Times New Roman" w:eastAsia="Times New Roman" w:hAnsi="Times New Roman" w:cs="Times New Roman"/>
          <w:iCs/>
          <w:sz w:val="28"/>
          <w:szCs w:val="28"/>
          <w:lang w:eastAsia="ru-RU"/>
        </w:rPr>
        <w:t>, необходимого для выполнения муниципального задания (в том числе затраты на арендные платежи)</w:t>
      </w:r>
      <w:r w:rsidR="004F1876">
        <w:rPr>
          <w:rFonts w:ascii="Times New Roman" w:eastAsia="Times New Roman" w:hAnsi="Times New Roman" w:cs="Times New Roman"/>
          <w:iCs/>
          <w:sz w:val="28"/>
          <w:szCs w:val="28"/>
          <w:lang w:eastAsia="ru-RU"/>
        </w:rPr>
        <w:t>,</w:t>
      </w:r>
      <w:r w:rsidRPr="00254ABC">
        <w:rPr>
          <w:rFonts w:ascii="Times New Roman" w:eastAsia="Times New Roman" w:hAnsi="Times New Roman" w:cs="Times New Roman"/>
          <w:sz w:val="28"/>
          <w:szCs w:val="20"/>
          <w:lang w:eastAsia="ru-RU"/>
        </w:rPr>
        <w:t xml:space="preserve"> (далее – </w:t>
      </w:r>
      <w:r w:rsidRPr="00254ABC">
        <w:rPr>
          <w:rFonts w:ascii="Times New Roman" w:eastAsia="Times New Roman" w:hAnsi="Times New Roman" w:cs="Times New Roman"/>
          <w:iCs/>
          <w:sz w:val="28"/>
          <w:szCs w:val="28"/>
          <w:lang w:eastAsia="ru-RU"/>
        </w:rPr>
        <w:t>затраты на содержание объектов особо ценного движимого имущества), определяемые исходя из расходов на данные цели.</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К затратам на содержание объектов особо ценного движимого имущества относятся расходы на техническое обслуживание и ремонт объектов особо ценного движимого имущества МБУ "Молодежный центр";</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360" w:dyaOrig="380">
          <v:shape id="_x0000_i1221" type="#_x0000_t75" style="width:28.8pt;height:26.2pt" o:ole="">
            <v:imagedata r:id="rId139" o:title=""/>
          </v:shape>
          <o:OLEObject Type="Embed" ProgID="Equation.3" ShapeID="_x0000_i1221" DrawAspect="Content" ObjectID="_1735996366" r:id="rId341"/>
        </w:object>
      </w:r>
      <w:r w:rsidRPr="00254ABC">
        <w:rPr>
          <w:rFonts w:ascii="Times New Roman" w:eastAsia="Times New Roman" w:hAnsi="Times New Roman" w:cs="Times New Roman"/>
          <w:sz w:val="28"/>
          <w:szCs w:val="28"/>
          <w:lang w:eastAsia="ru-RU"/>
        </w:rPr>
        <w:t xml:space="preserve">– затраты на приобретение услуг связи, определяемые исходя </w:t>
      </w:r>
      <w:r w:rsidRPr="00254ABC">
        <w:rPr>
          <w:rFonts w:ascii="Times New Roman" w:eastAsia="Times New Roman" w:hAnsi="Times New Roman" w:cs="Times New Roman"/>
          <w:sz w:val="28"/>
          <w:szCs w:val="28"/>
          <w:lang w:eastAsia="ru-RU"/>
        </w:rPr>
        <w:br/>
        <w:t xml:space="preserve">из </w:t>
      </w:r>
      <w:r w:rsidRPr="00254ABC">
        <w:rPr>
          <w:rFonts w:ascii="Times New Roman" w:eastAsia="Times New Roman" w:hAnsi="Times New Roman" w:cs="Times New Roman"/>
          <w:iCs/>
          <w:sz w:val="28"/>
          <w:szCs w:val="28"/>
          <w:lang w:eastAsia="ru-RU"/>
        </w:rPr>
        <w:t>планируемых</w:t>
      </w:r>
      <w:r w:rsidRPr="00254ABC">
        <w:rPr>
          <w:rFonts w:ascii="Times New Roman" w:eastAsia="Times New Roman" w:hAnsi="Times New Roman" w:cs="Times New Roman"/>
          <w:sz w:val="28"/>
          <w:szCs w:val="28"/>
          <w:lang w:eastAsia="ru-RU"/>
        </w:rPr>
        <w:t xml:space="preserve"> расходов на приобретение услуг связи;</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К затратам на приобретение услуг связи относятся расходы на:</w:t>
      </w:r>
      <w:r w:rsidRPr="00254ABC">
        <w:rPr>
          <w:rFonts w:ascii="Times New Roman" w:eastAsia="Cambria" w:hAnsi="Times New Roman" w:cs="Times New Roman"/>
          <w:color w:val="000000"/>
          <w:sz w:val="28"/>
          <w:szCs w:val="28"/>
          <w:shd w:val="clear" w:color="auto" w:fill="FFFFFF"/>
        </w:rPr>
        <w:t xml:space="preserve"> </w:t>
      </w:r>
      <w:r w:rsidRPr="00254ABC">
        <w:rPr>
          <w:rFonts w:ascii="Times New Roman" w:eastAsia="Times New Roman" w:hAnsi="Times New Roman" w:cs="Times New Roman"/>
          <w:sz w:val="28"/>
          <w:szCs w:val="28"/>
          <w:lang w:eastAsia="ru-RU"/>
        </w:rPr>
        <w:t>стационарную связь, сотовую связь, подключение к сети Интернет, абонентское обслуживание системы электронного документооборота, услуги почты;</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00" w:dyaOrig="400">
          <v:shape id="_x0000_i1222" type="#_x0000_t75" style="width:29.45pt;height:29.45pt" o:ole="">
            <v:imagedata r:id="rId141" o:title=""/>
          </v:shape>
          <o:OLEObject Type="Embed" ProgID="Equation.3" ShapeID="_x0000_i1222" DrawAspect="Content" ObjectID="_1735996367" r:id="rId342"/>
        </w:object>
      </w:r>
      <w:r w:rsidRPr="00254ABC">
        <w:rPr>
          <w:rFonts w:ascii="Times New Roman" w:eastAsia="Times New Roman" w:hAnsi="Times New Roman" w:cs="Times New Roman"/>
          <w:sz w:val="28"/>
          <w:szCs w:val="28"/>
          <w:lang w:eastAsia="ru-RU"/>
        </w:rPr>
        <w:t xml:space="preserve"> – затраты на приобретение транспортных услуг, определяемые исходя из </w:t>
      </w:r>
      <w:r w:rsidRPr="00254ABC">
        <w:rPr>
          <w:rFonts w:ascii="Times New Roman" w:eastAsia="Times New Roman" w:hAnsi="Times New Roman" w:cs="Times New Roman"/>
          <w:iCs/>
          <w:sz w:val="28"/>
          <w:szCs w:val="28"/>
          <w:lang w:eastAsia="ru-RU"/>
        </w:rPr>
        <w:t>планируемых</w:t>
      </w:r>
      <w:r w:rsidRPr="00254ABC">
        <w:rPr>
          <w:rFonts w:ascii="Times New Roman" w:eastAsia="Times New Roman" w:hAnsi="Times New Roman" w:cs="Times New Roman"/>
          <w:sz w:val="28"/>
          <w:szCs w:val="28"/>
          <w:lang w:eastAsia="ru-RU"/>
        </w:rPr>
        <w:t xml:space="preserve"> расходов на приобретение транспортных услуг;</w:t>
      </w:r>
    </w:p>
    <w:p w:rsidR="00254ABC" w:rsidRPr="00254ABC" w:rsidRDefault="00254ABC" w:rsidP="00254ABC">
      <w:pPr>
        <w:spacing w:after="0" w:line="240" w:lineRule="auto"/>
        <w:ind w:firstLine="709"/>
        <w:jc w:val="both"/>
        <w:rPr>
          <w:rFonts w:ascii="Times New Roman" w:eastAsia="Cambria" w:hAnsi="Times New Roman" w:cs="Times New Roman"/>
          <w:color w:val="000000"/>
          <w:sz w:val="28"/>
          <w:szCs w:val="28"/>
          <w:shd w:val="clear" w:color="auto" w:fill="FFFFFF"/>
        </w:rPr>
      </w:pPr>
      <w:r w:rsidRPr="00254ABC">
        <w:rPr>
          <w:rFonts w:ascii="Times New Roman" w:eastAsia="Times New Roman" w:hAnsi="Times New Roman" w:cs="Times New Roman"/>
          <w:sz w:val="28"/>
          <w:szCs w:val="28"/>
          <w:lang w:eastAsia="ru-RU"/>
        </w:rPr>
        <w:t>К затратам на приобретение транспортных услуг относятся расходы на:</w:t>
      </w:r>
      <w:r w:rsidRPr="00254ABC">
        <w:rPr>
          <w:rFonts w:ascii="Times New Roman" w:eastAsia="Cambria" w:hAnsi="Times New Roman" w:cs="Times New Roman"/>
          <w:color w:val="000000"/>
          <w:sz w:val="28"/>
          <w:szCs w:val="28"/>
          <w:shd w:val="clear" w:color="auto" w:fill="FFFFFF"/>
        </w:rPr>
        <w:t xml:space="preserve"> доставку грузов,</w: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color w:val="000000"/>
          <w:sz w:val="28"/>
          <w:szCs w:val="28"/>
          <w:lang w:eastAsia="ru-RU"/>
        </w:rPr>
        <w:t>найм транспортных средств,</w:t>
      </w:r>
      <w:r w:rsidRPr="00254ABC">
        <w:rPr>
          <w:rFonts w:ascii="Times New Roman" w:eastAsia="Times New Roman" w:hAnsi="Times New Roman" w:cs="Times New Roman"/>
          <w:sz w:val="28"/>
          <w:szCs w:val="28"/>
          <w:lang w:eastAsia="ru-RU"/>
        </w:rPr>
        <w:t xml:space="preserve"> </w:t>
      </w:r>
      <w:r w:rsidRPr="00254ABC">
        <w:rPr>
          <w:rFonts w:ascii="Times New Roman" w:eastAsia="Cambria" w:hAnsi="Times New Roman" w:cs="Times New Roman"/>
          <w:color w:val="000000"/>
          <w:sz w:val="28"/>
          <w:szCs w:val="28"/>
          <w:shd w:val="clear" w:color="auto" w:fill="FFFFFF"/>
        </w:rPr>
        <w:t>служебные разъезды;</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380" w:dyaOrig="400">
          <v:shape id="_x0000_i1223" type="#_x0000_t75" style="width:26.2pt;height:29.45pt" o:ole="">
            <v:imagedata r:id="rId143" o:title=""/>
          </v:shape>
          <o:OLEObject Type="Embed" ProgID="Equation.3" ShapeID="_x0000_i1223" DrawAspect="Content" ObjectID="_1735996368" r:id="rId343"/>
        </w:object>
      </w:r>
      <w:r w:rsidRPr="00254ABC">
        <w:rPr>
          <w:rFonts w:ascii="Times New Roman" w:eastAsia="Times New Roman" w:hAnsi="Times New Roman" w:cs="Times New Roman"/>
          <w:sz w:val="28"/>
          <w:szCs w:val="28"/>
          <w:lang w:eastAsia="ru-RU"/>
        </w:rPr>
        <w:t xml:space="preserve"> – затраты на прочие общехозяйственные нужды, определяемые исходя из </w:t>
      </w:r>
      <w:r w:rsidRPr="00254ABC">
        <w:rPr>
          <w:rFonts w:ascii="Times New Roman" w:eastAsia="Times New Roman" w:hAnsi="Times New Roman" w:cs="Times New Roman"/>
          <w:iCs/>
          <w:sz w:val="28"/>
          <w:szCs w:val="28"/>
          <w:lang w:eastAsia="ru-RU"/>
        </w:rPr>
        <w:t>планируемых</w:t>
      </w:r>
      <w:r w:rsidRPr="00254ABC">
        <w:rPr>
          <w:rFonts w:ascii="Times New Roman" w:eastAsia="Times New Roman" w:hAnsi="Times New Roman" w:cs="Times New Roman"/>
          <w:sz w:val="28"/>
          <w:szCs w:val="28"/>
          <w:lang w:eastAsia="ru-RU"/>
        </w:rPr>
        <w:t xml:space="preserve"> расходов на прочие</w: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sz w:val="28"/>
          <w:szCs w:val="28"/>
          <w:lang w:eastAsia="ru-RU"/>
        </w:rPr>
        <w:t>общехозяйственные нужды.</w:t>
      </w:r>
    </w:p>
    <w:p w:rsidR="00254ABC" w:rsidRPr="00254ABC" w:rsidRDefault="00254ABC" w:rsidP="00254ABC">
      <w:pPr>
        <w:tabs>
          <w:tab w:val="num" w:pos="900"/>
        </w:tabs>
        <w:spacing w:after="0" w:line="240" w:lineRule="auto"/>
        <w:ind w:firstLine="709"/>
        <w:jc w:val="both"/>
        <w:rPr>
          <w:rFonts w:ascii="Times New Roman" w:eastAsia="Calibri"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К затратам на прочие общехозяйственные нужды относятся расходы на: приобретение канцтоваров, расходных материалов для офисной техники, прочих расходных материалов и хозяйственного инвентаря (моющие средства, пакеты и прочие); оплату суточных и </w:t>
      </w:r>
      <w:r w:rsidRPr="00254ABC">
        <w:rPr>
          <w:rFonts w:ascii="Times New Roman" w:eastAsia="Calibri" w:hAnsi="Times New Roman" w:cs="Times New Roman"/>
          <w:sz w:val="28"/>
          <w:szCs w:val="28"/>
          <w:lang w:eastAsia="ru-RU"/>
        </w:rPr>
        <w:t xml:space="preserve">проживание в жилых помещениях (найм жилого помещения) </w:t>
      </w:r>
      <w:r w:rsidRPr="00254ABC">
        <w:rPr>
          <w:rFonts w:ascii="Times New Roman" w:eastAsia="Times New Roman" w:hAnsi="Times New Roman" w:cs="Times New Roman"/>
          <w:sz w:val="28"/>
          <w:szCs w:val="28"/>
          <w:lang w:eastAsia="ru-RU"/>
        </w:rPr>
        <w:t xml:space="preserve">при служебных командировках; пособие по уходу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 xml:space="preserve">за ребенком до 3-х лет; </w:t>
      </w:r>
      <w:r w:rsidRPr="00254ABC">
        <w:rPr>
          <w:rFonts w:ascii="Times New Roman" w:eastAsia="Calibri" w:hAnsi="Times New Roman" w:cs="Times New Roman"/>
          <w:sz w:val="28"/>
          <w:szCs w:val="28"/>
          <w:lang w:eastAsia="ru-RU"/>
        </w:rPr>
        <w:t xml:space="preserve">обучение на курсах повышения квалификации, подготовки и переподготовки </w:t>
      </w:r>
      <w:r w:rsidRPr="00254ABC">
        <w:rPr>
          <w:rFonts w:ascii="Times New Roman" w:eastAsia="Times New Roman" w:hAnsi="Times New Roman" w:cs="Times New Roman"/>
          <w:sz w:val="28"/>
          <w:szCs w:val="28"/>
          <w:lang w:eastAsia="ru-RU"/>
        </w:rPr>
        <w:t xml:space="preserve">персонала МБУ "Молодежный центр"; </w:t>
      </w:r>
      <w:r w:rsidRPr="00254ABC">
        <w:rPr>
          <w:rFonts w:ascii="Times New Roman" w:eastAsia="Calibri" w:hAnsi="Times New Roman" w:cs="Times New Roman"/>
          <w:sz w:val="28"/>
          <w:szCs w:val="28"/>
          <w:lang w:eastAsia="ru-RU"/>
        </w:rPr>
        <w:t xml:space="preserve">услуги по защите электронного документооборота (поддержке программного продукта); </w:t>
      </w:r>
      <w:r w:rsidRPr="00254ABC">
        <w:rPr>
          <w:rFonts w:ascii="Times New Roman" w:eastAsia="Calibri" w:hAnsi="Times New Roman" w:cs="Times New Roman"/>
          <w:sz w:val="28"/>
          <w:szCs w:val="28"/>
          <w:lang w:eastAsia="ru-RU"/>
        </w:rPr>
        <w:lastRenderedPageBreak/>
        <w:t>затраты на приобретение основных средств (оргтехники, офисной мебели, прочих основных средств, за исключением объектов недвижимого имущества); иные услуги;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224" type="#_x0000_t75" style="width:26.2pt;height:26.2pt" o:ole="">
            <v:imagedata r:id="rId47" o:title=""/>
          </v:shape>
          <o:OLEObject Type="Embed" ProgID="Equation.3" ShapeID="_x0000_i1224" DrawAspect="Content" ObjectID="_1735996369" r:id="rId344"/>
        </w:object>
      </w:r>
      <w:r w:rsidRPr="00254ABC">
        <w:rPr>
          <w:rFonts w:ascii="Times New Roman" w:eastAsia="Times New Roman" w:hAnsi="Times New Roman" w:cs="Times New Roman"/>
          <w:sz w:val="28"/>
          <w:szCs w:val="28"/>
          <w:lang w:eastAsia="ru-RU"/>
        </w:rPr>
        <w:t xml:space="preserve"> – коэффициент платной деятельности, определяемый 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30"/>
          <w:sz w:val="28"/>
          <w:szCs w:val="28"/>
          <w:lang w:eastAsia="ru-RU"/>
        </w:rPr>
        <w:object w:dxaOrig="1440" w:dyaOrig="720">
          <v:shape id="_x0000_i1225" type="#_x0000_t75" style="width:95.55pt;height:48.45pt" o:ole="">
            <v:imagedata r:id="rId345" o:title=""/>
          </v:shape>
          <o:OLEObject Type="Embed" ProgID="Equation.3" ShapeID="_x0000_i1225" DrawAspect="Content" ObjectID="_1735996370" r:id="rId346"/>
        </w:object>
      </w:r>
      <w:r w:rsidRPr="00254ABC">
        <w:rPr>
          <w:rFonts w:ascii="Times New Roman" w:eastAsia="Times New Roman" w:hAnsi="Times New Roman" w:cs="Times New Roman"/>
          <w:sz w:val="28"/>
          <w:szCs w:val="28"/>
          <w:lang w:eastAsia="ru-RU"/>
        </w:rPr>
        <w:t>, где:</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226" type="#_x0000_t75" style="width:26.2pt;height:26.2pt" o:ole="">
            <v:imagedata r:id="rId47" o:title=""/>
          </v:shape>
          <o:OLEObject Type="Embed" ProgID="Equation.3" ShapeID="_x0000_i1226" DrawAspect="Content" ObjectID="_1735996371" r:id="rId347"/>
        </w:object>
      </w:r>
      <w:r w:rsidRPr="00254ABC">
        <w:rPr>
          <w:rFonts w:ascii="Times New Roman" w:eastAsia="Times New Roman" w:hAnsi="Times New Roman" w:cs="Times New Roman"/>
          <w:sz w:val="28"/>
          <w:szCs w:val="28"/>
          <w:lang w:eastAsia="ru-RU"/>
        </w:rPr>
        <w:t xml:space="preserve"> – коэффициент платной деятельности; </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60" w:dyaOrig="380">
          <v:shape id="_x0000_i1227" type="#_x0000_t75" style="width:26.2pt;height:26.2pt" o:ole="">
            <v:imagedata r:id="rId348" o:title=""/>
          </v:shape>
          <o:OLEObject Type="Embed" ProgID="Equation.3" ShapeID="_x0000_i1227" DrawAspect="Content" ObjectID="_1735996372" r:id="rId349"/>
        </w:object>
      </w:r>
      <w:r w:rsidRPr="00254ABC">
        <w:rPr>
          <w:rFonts w:ascii="Times New Roman" w:eastAsia="Times New Roman" w:hAnsi="Times New Roman" w:cs="Times New Roman"/>
          <w:sz w:val="28"/>
          <w:szCs w:val="28"/>
          <w:lang w:eastAsia="ru-RU"/>
        </w:rPr>
        <w:t xml:space="preserve">– планируемый объем финансового обеспечения выполнения муниципального задания МБУ "Молодежный центр", определяемый исходя </w:t>
      </w:r>
      <w:r w:rsidR="004F1876">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из объема субсидии МБУ "Молодежный центр" на финансовое обеспечение выполнения им муниципального задания, полученной в отчетном финансовом году;</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228" type="#_x0000_t75" style="width:24.85pt;height:26.2pt" o:ole="">
            <v:imagedata r:id="rId350" o:title=""/>
          </v:shape>
          <o:OLEObject Type="Embed" ProgID="Equation.3" ShapeID="_x0000_i1228" DrawAspect="Content" ObjectID="_1735996373" r:id="rId351"/>
        </w:object>
      </w:r>
      <w:r w:rsidRPr="00254ABC">
        <w:rPr>
          <w:rFonts w:ascii="Times New Roman" w:eastAsia="Times New Roman" w:hAnsi="Times New Roman" w:cs="Times New Roman"/>
          <w:sz w:val="28"/>
          <w:szCs w:val="28"/>
          <w:lang w:eastAsia="ru-RU"/>
        </w:rPr>
        <w:t>– планируемый объем поступлений от приносящей доход деятельности, определяемый исходя из поступлений от приносящей доход деятельности, полученных МБУ "Молодежный центр" в отчетном финансовом году.</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8C71B1"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46</w:t>
      </w:r>
      <w:r w:rsidR="00254ABC" w:rsidRPr="00254ABC">
        <w:rPr>
          <w:rFonts w:ascii="Times New Roman" w:eastAsia="Times New Roman" w:hAnsi="Times New Roman" w:cs="Times New Roman"/>
          <w:sz w:val="28"/>
          <w:szCs w:val="28"/>
          <w:lang w:eastAsia="ru-RU"/>
        </w:rPr>
        <w:t>. Затраты на оплату труда и начисления на выплаты по оплате труда работников, которые не принимают непосредственного участия в выполнении работ (административно-управленческого и прочего персонала), определяются по формуле:</w:t>
      </w:r>
    </w:p>
    <w:p w:rsidR="00254ABC" w:rsidRPr="00254ABC" w:rsidRDefault="00254ABC" w:rsidP="00254ABC">
      <w:pPr>
        <w:tabs>
          <w:tab w:val="num" w:pos="900"/>
        </w:tabs>
        <w:spacing w:after="0" w:line="240" w:lineRule="auto"/>
        <w:ind w:firstLine="709"/>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440" w:dyaOrig="380">
          <v:shape id="_x0000_i1229" type="#_x0000_t75" style="width:32.05pt;height:26.2pt" o:ole="">
            <v:imagedata r:id="rId146" o:title=""/>
          </v:shape>
          <o:OLEObject Type="Embed" ProgID="Equation.3" ShapeID="_x0000_i1229" DrawAspect="Content" ObjectID="_1735996374" r:id="rId352"/>
        </w:object>
      </w:r>
      <w:r w:rsidRPr="00254ABC">
        <w:rPr>
          <w:rFonts w:ascii="Times New Roman" w:eastAsia="Times New Roman" w:hAnsi="Times New Roman" w:cs="Times New Roman"/>
          <w:position w:val="-14"/>
          <w:lang w:eastAsia="ru-RU"/>
        </w:rPr>
        <w:object w:dxaOrig="1980" w:dyaOrig="400">
          <v:shape id="_x0000_i1230" type="#_x0000_t75" style="width:121.1pt;height:24.85pt" o:ole="">
            <v:imagedata r:id="rId148" o:title=""/>
          </v:shape>
          <o:OLEObject Type="Embed" ProgID="Equation.3" ShapeID="_x0000_i1230" DrawAspect="Content" ObjectID="_1735996375" r:id="rId353"/>
        </w:object>
      </w:r>
      <w:r w:rsidRPr="00254ABC">
        <w:rPr>
          <w:rFonts w:ascii="Times New Roman" w:eastAsia="Times New Roman" w:hAnsi="Times New Roman" w:cs="Times New Roman"/>
          <w:sz w:val="28"/>
          <w:szCs w:val="28"/>
          <w:lang w:eastAsia="ru-RU"/>
        </w:rPr>
        <w:t>где:</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pacing w:val="-8"/>
          <w:sz w:val="28"/>
          <w:szCs w:val="28"/>
          <w:lang w:eastAsia="ru-RU"/>
        </w:rPr>
      </w:pPr>
      <w:r w:rsidRPr="00254ABC">
        <w:rPr>
          <w:rFonts w:ascii="Times New Roman" w:eastAsia="Times New Roman" w:hAnsi="Times New Roman" w:cs="Times New Roman"/>
          <w:spacing w:val="-8"/>
          <w:position w:val="-12"/>
          <w:sz w:val="28"/>
          <w:szCs w:val="28"/>
          <w:lang w:eastAsia="ru-RU"/>
        </w:rPr>
        <w:object w:dxaOrig="440" w:dyaOrig="380">
          <v:shape id="_x0000_i1231" type="#_x0000_t75" style="width:32.05pt;height:26.2pt" o:ole="">
            <v:imagedata r:id="rId150" o:title=""/>
          </v:shape>
          <o:OLEObject Type="Embed" ProgID="Equation.3" ShapeID="_x0000_i1231" DrawAspect="Content" ObjectID="_1735996376" r:id="rId354"/>
        </w:object>
      </w:r>
      <w:r w:rsidRPr="00254ABC">
        <w:rPr>
          <w:rFonts w:ascii="Times New Roman" w:eastAsia="Times New Roman" w:hAnsi="Times New Roman" w:cs="Times New Roman"/>
          <w:spacing w:val="-8"/>
          <w:sz w:val="28"/>
          <w:szCs w:val="28"/>
          <w:lang w:eastAsia="ru-RU"/>
        </w:rPr>
        <w:t xml:space="preserve"> – затраты на оплату труда и начисления на выплаты по оплате труда работников, которые не принимают непосредственного участия в выполнении работ;</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6"/>
          <w:sz w:val="28"/>
          <w:szCs w:val="20"/>
          <w:lang w:eastAsia="ru-RU"/>
        </w:rPr>
        <w:object w:dxaOrig="720" w:dyaOrig="279">
          <v:shape id="_x0000_i1232" type="#_x0000_t75" style="width:49.75pt;height:17.65pt" o:ole="">
            <v:imagedata r:id="rId152" o:title=""/>
          </v:shape>
          <o:OLEObject Type="Embed" ProgID="Equation.3" ShapeID="_x0000_i1232" DrawAspect="Content" ObjectID="_1735996377" r:id="rId355"/>
        </w:objec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p>
    <w:p w:rsidR="00254ABC" w:rsidRPr="00254ABC" w:rsidRDefault="00254ABC" w:rsidP="00254ABC">
      <w:pPr>
        <w:spacing w:after="0" w:line="240" w:lineRule="auto"/>
        <w:ind w:firstLine="709"/>
        <w:jc w:val="both"/>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2"/>
          <w:sz w:val="28"/>
          <w:szCs w:val="20"/>
          <w:lang w:eastAsia="ru-RU"/>
        </w:rPr>
        <w:object w:dxaOrig="720" w:dyaOrig="380">
          <v:shape id="_x0000_i1233" type="#_x0000_t75" style="width:49.75pt;height:24.85pt" o:ole="">
            <v:imagedata r:id="rId154" o:title=""/>
          </v:shape>
          <o:OLEObject Type="Embed" ProgID="Equation.3" ShapeID="_x0000_i1233" DrawAspect="Content" ObjectID="_1735996378" r:id="rId356"/>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lang w:eastAsia="ru-RU"/>
        </w:rPr>
        <w:t>начисления на выплаты по оплате труда 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 xml:space="preserve">47. </w:t>
      </w:r>
      <w:r w:rsidR="00254ABC" w:rsidRPr="00254ABC">
        <w:rPr>
          <w:rFonts w:ascii="Times New Roman" w:eastAsia="Times New Roman" w:hAnsi="Times New Roman" w:cs="Times New Roman"/>
          <w:sz w:val="28"/>
          <w:szCs w:val="28"/>
          <w:lang w:eastAsia="ru-RU"/>
        </w:rPr>
        <w:t>Ф</w:t>
      </w:r>
      <w:r w:rsidR="00254ABC" w:rsidRPr="00254ABC">
        <w:rPr>
          <w:rFonts w:ascii="Times New Roman" w:eastAsia="Times New Roman" w:hAnsi="Times New Roman" w:cs="Times New Roman"/>
          <w:sz w:val="28"/>
          <w:szCs w:val="28"/>
        </w:rPr>
        <w:t xml:space="preserve">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 xml:space="preserve">, </w:t>
      </w:r>
      <w:r w:rsidR="00254ABC" w:rsidRPr="00254ABC">
        <w:rPr>
          <w:rFonts w:ascii="Times New Roman" w:eastAsia="Times New Roman" w:hAnsi="Times New Roman" w:cs="Times New Roman"/>
          <w:sz w:val="28"/>
          <w:szCs w:val="28"/>
          <w:lang w:eastAsia="ru-RU"/>
        </w:rPr>
        <w:t>определяется по формуле:</w:t>
      </w:r>
    </w:p>
    <w:p w:rsidR="00254ABC" w:rsidRPr="00254ABC" w:rsidRDefault="00254ABC" w:rsidP="00254ABC">
      <w:pPr>
        <w:tabs>
          <w:tab w:val="num" w:pos="900"/>
        </w:tabs>
        <w:spacing w:after="0" w:line="240" w:lineRule="auto"/>
        <w:jc w:val="center"/>
        <w:rPr>
          <w:rFonts w:ascii="Times New Roman" w:eastAsia="Times New Roman" w:hAnsi="Times New Roman" w:cs="Times New Roman"/>
          <w:sz w:val="28"/>
          <w:szCs w:val="20"/>
          <w:lang w:eastAsia="ru-RU"/>
        </w:rPr>
      </w:pPr>
      <w:r w:rsidRPr="00254ABC">
        <w:rPr>
          <w:rFonts w:ascii="Times New Roman" w:eastAsia="Times New Roman" w:hAnsi="Times New Roman" w:cs="Times New Roman"/>
          <w:position w:val="-16"/>
          <w:sz w:val="28"/>
          <w:szCs w:val="20"/>
          <w:lang w:eastAsia="ru-RU"/>
        </w:rPr>
        <w:object w:dxaOrig="5820" w:dyaOrig="480">
          <v:shape id="_x0000_i1234" type="#_x0000_t75" style="width:331.2pt;height:26.2pt" o:ole="">
            <v:imagedata r:id="rId156" o:title=""/>
          </v:shape>
          <o:OLEObject Type="Embed" ProgID="Equation.3" ShapeID="_x0000_i1234" DrawAspect="Content" ObjectID="_1735996379" r:id="rId357"/>
        </w:object>
      </w:r>
      <w:r w:rsidRPr="00254ABC">
        <w:rPr>
          <w:rFonts w:ascii="Times New Roman" w:eastAsia="Times New Roman" w:hAnsi="Times New Roman" w:cs="Times New Roman"/>
          <w:position w:val="-16"/>
          <w:sz w:val="28"/>
          <w:szCs w:val="20"/>
          <w:lang w:eastAsia="ru-RU"/>
        </w:rPr>
        <w:t xml:space="preserve"> </w:t>
      </w:r>
      <w:r w:rsidRPr="00254ABC">
        <w:rPr>
          <w:rFonts w:ascii="Times New Roman" w:eastAsia="Times New Roman" w:hAnsi="Times New Roman" w:cs="Times New Roman"/>
          <w:sz w:val="28"/>
          <w:szCs w:val="20"/>
          <w:lang w:eastAsia="ru-RU"/>
        </w:rPr>
        <w:t>где:</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6"/>
          <w:sz w:val="28"/>
          <w:szCs w:val="20"/>
          <w:lang w:eastAsia="ru-RU"/>
        </w:rPr>
        <w:object w:dxaOrig="720" w:dyaOrig="279">
          <v:shape id="_x0000_i1235" type="#_x0000_t75" style="width:48.45pt;height:17.65pt" o:ole="">
            <v:imagedata r:id="rId152" o:title=""/>
          </v:shape>
          <o:OLEObject Type="Embed" ProgID="Equation.3" ShapeID="_x0000_i1235" DrawAspect="Content" ObjectID="_1735996380" r:id="rId358"/>
        </w:objec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1020" w:dyaOrig="380">
          <v:shape id="_x0000_i1236" type="#_x0000_t75" style="width:60.2pt;height:20.3pt" o:ole="">
            <v:imagedata r:id="rId159" o:title=""/>
          </v:shape>
          <o:OLEObject Type="Embed" ProgID="Equation.3" ShapeID="_x0000_i1236" DrawAspect="Content" ObjectID="_1735996381" r:id="rId359"/>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 xml:space="preserve">, </w:t>
      </w:r>
      <w:r w:rsidRPr="00254ABC">
        <w:rPr>
          <w:rFonts w:ascii="Times New Roman" w:eastAsia="Times New Roman" w:hAnsi="Times New Roman" w:cs="Times New Roman"/>
          <w:sz w:val="28"/>
          <w:szCs w:val="28"/>
          <w:lang w:eastAsia="ru-RU"/>
        </w:rPr>
        <w:t>по окладам (должностным окладам);</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2"/>
          <w:sz w:val="28"/>
          <w:szCs w:val="20"/>
          <w:lang w:eastAsia="ru-RU"/>
        </w:rPr>
        <w:object w:dxaOrig="1140" w:dyaOrig="380">
          <v:shape id="_x0000_i1237" type="#_x0000_t75" style="width:57.6pt;height:17.65pt" o:ole="">
            <v:imagedata r:id="rId161" o:title=""/>
          </v:shape>
          <o:OLEObject Type="Embed" ProgID="Equation.3" ShapeID="_x0000_i1237" DrawAspect="Content" ObjectID="_1735996382" r:id="rId360"/>
        </w:objec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120" w:dyaOrig="380">
          <v:shape id="_x0000_i1238" type="#_x0000_t75" style="width:55pt;height:17.65pt" o:ole="">
            <v:imagedata r:id="rId163" o:title=""/>
          </v:shape>
          <o:OLEObject Type="Embed" ProgID="Equation.3" ShapeID="_x0000_i1238" DrawAspect="Content" ObjectID="_1735996383" r:id="rId361"/>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w:t>
      </w:r>
      <w:r w:rsidRPr="00254ABC">
        <w:rPr>
          <w:rFonts w:ascii="Times New Roman" w:eastAsia="Times New Roman" w:hAnsi="Times New Roman" w:cs="Times New Roman"/>
          <w:sz w:val="28"/>
          <w:szCs w:val="28"/>
        </w:rPr>
        <w:t>выплатам компенсационного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960" w:dyaOrig="380">
          <v:shape id="_x0000_i1239" type="#_x0000_t75" style="width:47.8pt;height:17.65pt" o:ole="">
            <v:imagedata r:id="rId165" o:title=""/>
          </v:shape>
          <o:OLEObject Type="Embed" ProgID="Equation.3" ShapeID="_x0000_i1239" DrawAspect="Content" ObjectID="_1735996384" r:id="rId362"/>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иным </w:t>
      </w:r>
      <w:r w:rsidRPr="00254ABC">
        <w:rPr>
          <w:rFonts w:ascii="Times New Roman" w:eastAsia="Times New Roman" w:hAnsi="Times New Roman" w:cs="Times New Roman"/>
          <w:sz w:val="28"/>
          <w:szCs w:val="28"/>
        </w:rPr>
        <w:t>выплатам.</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48.</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 xml:space="preserve">, </w:t>
      </w:r>
      <w:r w:rsidR="00254ABC" w:rsidRPr="00254ABC">
        <w:rPr>
          <w:rFonts w:ascii="Times New Roman" w:eastAsia="Times New Roman" w:hAnsi="Times New Roman" w:cs="Times New Roman"/>
          <w:sz w:val="28"/>
          <w:szCs w:val="28"/>
          <w:lang w:eastAsia="ru-RU"/>
        </w:rPr>
        <w:t xml:space="preserve">по окладам (должностным окладам) определяется по формуле: </w:t>
      </w:r>
    </w:p>
    <w:p w:rsidR="00254ABC" w:rsidRPr="00254ABC" w:rsidRDefault="00254ABC" w:rsidP="00254ABC">
      <w:pPr>
        <w:spacing w:after="0" w:line="240" w:lineRule="auto"/>
        <w:ind w:firstLine="567"/>
        <w:jc w:val="center"/>
        <w:rPr>
          <w:rFonts w:ascii="Times New Roman" w:eastAsia="Times New Roman" w:hAnsi="Times New Roman" w:cs="Times New Roman"/>
          <w:sz w:val="24"/>
          <w:szCs w:val="28"/>
        </w:rPr>
      </w:pPr>
      <w:r w:rsidRPr="00254ABC">
        <w:rPr>
          <w:rFonts w:ascii="Times New Roman" w:eastAsia="Times New Roman" w:hAnsi="Times New Roman" w:cs="Times New Roman"/>
          <w:position w:val="-12"/>
          <w:sz w:val="28"/>
          <w:szCs w:val="20"/>
          <w:lang w:eastAsia="ru-RU"/>
        </w:rPr>
        <w:object w:dxaOrig="1020" w:dyaOrig="380">
          <v:shape id="_x0000_i1240" type="#_x0000_t75" style="width:49.75pt;height:17.65pt" o:ole="">
            <v:imagedata r:id="rId159" o:title=""/>
          </v:shape>
          <o:OLEObject Type="Embed" ProgID="Equation.3" ShapeID="_x0000_i1240" DrawAspect="Content" ObjectID="_1735996385" r:id="rId363"/>
        </w:object>
      </w:r>
      <w:r w:rsidRPr="00254ABC">
        <w:rPr>
          <w:rFonts w:ascii="Times New Roman" w:eastAsia="Times New Roman" w:hAnsi="Times New Roman" w:cs="Times New Roman"/>
          <w:i/>
          <w:sz w:val="24"/>
          <w:szCs w:val="28"/>
        </w:rPr>
        <w:t xml:space="preserve">= </w:t>
      </w:r>
      <w:r w:rsidRPr="00254ABC">
        <w:rPr>
          <w:rFonts w:ascii="Times New Roman" w:eastAsia="Times New Roman" w:hAnsi="Times New Roman" w:cs="Times New Roman"/>
          <w:sz w:val="24"/>
          <w:szCs w:val="28"/>
        </w:rPr>
        <w:t xml:space="preserve">∑ </w:t>
      </w:r>
      <w:r w:rsidRPr="00254ABC">
        <w:rPr>
          <w:rFonts w:ascii="Times New Roman" w:eastAsia="Times New Roman" w:hAnsi="Times New Roman" w:cs="Times New Roman"/>
          <w:position w:val="-6"/>
          <w:sz w:val="28"/>
          <w:szCs w:val="20"/>
          <w:lang w:eastAsia="ru-RU"/>
        </w:rPr>
        <w:object w:dxaOrig="560" w:dyaOrig="320">
          <v:shape id="_x0000_i1241" type="#_x0000_t75" style="width:29.45pt;height:16.35pt" o:ole="">
            <v:imagedata r:id="rId168" o:title=""/>
          </v:shape>
          <o:OLEObject Type="Embed" ProgID="Equation.3" ShapeID="_x0000_i1241" DrawAspect="Content" ObjectID="_1735996386" r:id="rId364"/>
        </w:object>
      </w:r>
      <w:r w:rsidRPr="00254ABC">
        <w:rPr>
          <w:rFonts w:ascii="Times New Roman" w:eastAsia="Times New Roman" w:hAnsi="Times New Roman" w:cs="Times New Roman"/>
          <w:sz w:val="28"/>
          <w:szCs w:val="20"/>
          <w:lang w:eastAsia="ru-RU"/>
        </w:rPr>
        <w:t>*</w:t>
      </w:r>
      <w:r w:rsidRPr="00254ABC">
        <w:rPr>
          <w:position w:val="-14"/>
        </w:rPr>
        <w:object w:dxaOrig="780" w:dyaOrig="400">
          <v:shape id="_x0000_i1242" type="#_x0000_t75" style="width:39.95pt;height:20.3pt" o:ole="">
            <v:imagedata r:id="rId365" o:title=""/>
          </v:shape>
          <o:OLEObject Type="Embed" ProgID="Equation.3" ShapeID="_x0000_i1242" DrawAspect="Content" ObjectID="_1735996387" r:id="rId366"/>
        </w:object>
      </w:r>
      <w:r w:rsidRPr="00254ABC">
        <w:rPr>
          <w:i/>
          <w:szCs w:val="28"/>
        </w:rPr>
        <w:t xml:space="preserve"> </w:t>
      </w:r>
      <w:r w:rsidRPr="00254ABC">
        <w:rPr>
          <w:rFonts w:ascii="Times New Roman" w:eastAsia="Times New Roman" w:hAnsi="Times New Roman" w:cs="Times New Roman"/>
          <w:i/>
          <w:sz w:val="24"/>
          <w:szCs w:val="28"/>
        </w:rPr>
        <w:t>*12</w:t>
      </w:r>
      <w:r w:rsidRPr="00254ABC">
        <w:rPr>
          <w:rFonts w:ascii="Times New Roman" w:eastAsia="Times New Roman" w:hAnsi="Times New Roman" w:cs="Times New Roman"/>
          <w:sz w:val="24"/>
          <w:szCs w:val="28"/>
        </w:rPr>
        <w:fldChar w:fldCharType="begin"/>
      </w:r>
      <w:r w:rsidRPr="00254ABC">
        <w:rPr>
          <w:rFonts w:ascii="Times New Roman" w:eastAsia="Times New Roman" w:hAnsi="Times New Roman" w:cs="Times New Roman"/>
          <w:sz w:val="24"/>
          <w:szCs w:val="28"/>
        </w:rPr>
        <w:instrText xml:space="preserve"> QUOTE </w:instrText>
      </w:r>
      <m:oMath>
        <m:nary>
          <m:naryPr>
            <m:chr m:val="∑"/>
            <m:limLoc m:val="undOvr"/>
            <m:subHide m:val="1"/>
            <m:supHide m:val="1"/>
            <m:ctrlPr>
              <w:rPr>
                <w:rFonts w:ascii="Cambria Math" w:eastAsia="Times New Roman" w:hAnsi="Cambria Math" w:cs="Times New Roman"/>
                <w:i/>
                <w:sz w:val="40"/>
                <w:szCs w:val="20"/>
                <w:lang w:eastAsia="ru-RU"/>
              </w:rPr>
            </m:ctrlPr>
          </m:naryPr>
          <m:sub/>
          <m:sup/>
          <m:e>
            <m:r>
              <m:rPr>
                <m:sty m:val="p"/>
              </m:rPr>
              <w:rPr>
                <w:rFonts w:ascii="Cambria Math" w:eastAsia="Times New Roman" w:hAnsi="Cambria Math" w:cs="Times New Roman"/>
                <w:sz w:val="40"/>
                <w:szCs w:val="40"/>
              </w:rPr>
              <m:t>Oср</m:t>
            </m:r>
          </m:e>
        </m:nary>
        <m:r>
          <m:rPr>
            <m:sty m:val="p"/>
          </m:rPr>
          <w:rPr>
            <w:rFonts w:ascii="Cambria Math" w:eastAsia="Times New Roman" w:hAnsi="Cambria Math" w:cs="Times New Roman"/>
            <w:sz w:val="40"/>
            <w:szCs w:val="40"/>
          </w:rPr>
          <m:t xml:space="preserve">х </m:t>
        </m:r>
        <m:r>
          <m:rPr>
            <m:sty m:val="p"/>
          </m:rPr>
          <w:rPr>
            <w:rFonts w:ascii="Cambria Math" w:eastAsia="Times New Roman" w:hAnsi="Cambria Math" w:cs="Times New Roman"/>
            <w:sz w:val="40"/>
            <w:szCs w:val="40"/>
            <w:lang w:val="en-US"/>
          </w:rPr>
          <m:t>D</m:t>
        </m:r>
        <m:r>
          <m:rPr>
            <m:sty m:val="p"/>
          </m:rPr>
          <w:rPr>
            <w:rFonts w:ascii="Cambria Math" w:eastAsia="Times New Roman" w:hAnsi="Cambria Math" w:cs="Times New Roman"/>
            <w:sz w:val="40"/>
            <w:szCs w:val="40"/>
          </w:rPr>
          <m:t>)х 12</m:t>
        </m:r>
      </m:oMath>
      <w:r w:rsidRPr="00254ABC">
        <w:rPr>
          <w:rFonts w:ascii="Times New Roman" w:eastAsia="Times New Roman" w:hAnsi="Times New Roman" w:cs="Times New Roman"/>
          <w:sz w:val="24"/>
          <w:szCs w:val="28"/>
        </w:rPr>
        <w:instrText xml:space="preserve"> </w:instrText>
      </w:r>
      <w:r w:rsidRPr="00254ABC">
        <w:rPr>
          <w:rFonts w:ascii="Times New Roman" w:eastAsia="Times New Roman" w:hAnsi="Times New Roman" w:cs="Times New Roman"/>
          <w:sz w:val="24"/>
          <w:szCs w:val="28"/>
        </w:rPr>
        <w:fldChar w:fldCharType="end"/>
      </w:r>
      <w:r w:rsidRPr="00254ABC">
        <w:rPr>
          <w:rFonts w:ascii="Times New Roman" w:eastAsia="Times New Roman" w:hAnsi="Times New Roman" w:cs="Times New Roman"/>
          <w:i/>
          <w:sz w:val="24"/>
          <w:szCs w:val="28"/>
        </w:rPr>
        <w:t xml:space="preserve">, </w:t>
      </w:r>
      <w:r w:rsidRPr="00254ABC">
        <w:rPr>
          <w:rFonts w:ascii="Times New Roman" w:eastAsia="Times New Roman" w:hAnsi="Times New Roman" w:cs="Times New Roman"/>
          <w:sz w:val="24"/>
          <w:szCs w:val="28"/>
        </w:rPr>
        <w:t>где:</w:t>
      </w:r>
    </w:p>
    <w:p w:rsidR="00254ABC" w:rsidRPr="00254ABC" w:rsidRDefault="00254ABC" w:rsidP="00254ABC">
      <w:pPr>
        <w:spacing w:after="0" w:line="240" w:lineRule="auto"/>
        <w:ind w:firstLine="709"/>
        <w:jc w:val="both"/>
        <w:rPr>
          <w:rFonts w:ascii="Times New Roman" w:eastAsia="Times New Roman" w:hAnsi="Times New Roman" w:cs="Times New Roman"/>
          <w:spacing w:val="-6"/>
          <w:sz w:val="28"/>
          <w:szCs w:val="28"/>
          <w:lang w:eastAsia="ru-RU"/>
        </w:rPr>
      </w:pPr>
      <w:r w:rsidRPr="00254ABC">
        <w:rPr>
          <w:rFonts w:ascii="Times New Roman" w:eastAsia="Times New Roman" w:hAnsi="Times New Roman" w:cs="Times New Roman"/>
          <w:spacing w:val="-6"/>
          <w:position w:val="-12"/>
          <w:sz w:val="28"/>
          <w:szCs w:val="20"/>
          <w:lang w:eastAsia="ru-RU"/>
        </w:rPr>
        <w:object w:dxaOrig="1020" w:dyaOrig="380">
          <v:shape id="_x0000_i1243" type="#_x0000_t75" style="width:49.75pt;height:17.65pt" o:ole="">
            <v:imagedata r:id="rId159" o:title=""/>
          </v:shape>
          <o:OLEObject Type="Embed" ProgID="Equation.3" ShapeID="_x0000_i1243" DrawAspect="Content" ObjectID="_1735996388" r:id="rId367"/>
        </w:object>
      </w:r>
      <w:r w:rsidRPr="00254ABC">
        <w:rPr>
          <w:rFonts w:ascii="Times New Roman" w:eastAsia="Times New Roman" w:hAnsi="Times New Roman" w:cs="Times New Roman"/>
          <w:spacing w:val="-6"/>
          <w:sz w:val="28"/>
          <w:szCs w:val="20"/>
          <w:lang w:eastAsia="ru-RU"/>
        </w:rPr>
        <w:t xml:space="preserve"> – </w:t>
      </w:r>
      <w:r w:rsidRPr="00254ABC">
        <w:rPr>
          <w:rFonts w:ascii="Times New Roman" w:eastAsia="Times New Roman" w:hAnsi="Times New Roman" w:cs="Times New Roman"/>
          <w:spacing w:val="-6"/>
          <w:sz w:val="28"/>
          <w:szCs w:val="28"/>
        </w:rPr>
        <w:t xml:space="preserve">фонд оплаты труда </w:t>
      </w:r>
      <w:r w:rsidRPr="00254ABC">
        <w:rPr>
          <w:rFonts w:ascii="Times New Roman" w:eastAsia="Times New Roman" w:hAnsi="Times New Roman" w:cs="Times New Roman"/>
          <w:spacing w:val="-6"/>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pacing w:val="-6"/>
          <w:sz w:val="28"/>
          <w:szCs w:val="28"/>
          <w:lang w:eastAsia="ru-RU"/>
        </w:rPr>
        <w:t xml:space="preserve">, </w:t>
      </w:r>
      <w:r w:rsidRPr="00254ABC">
        <w:rPr>
          <w:rFonts w:ascii="Times New Roman" w:eastAsia="Times New Roman" w:hAnsi="Times New Roman" w:cs="Times New Roman"/>
          <w:spacing w:val="-6"/>
          <w:sz w:val="28"/>
          <w:szCs w:val="28"/>
          <w:lang w:eastAsia="ru-RU"/>
        </w:rPr>
        <w:t>по окладам (должностным окладам);</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pacing w:val="-6"/>
          <w:position w:val="-6"/>
          <w:sz w:val="28"/>
          <w:szCs w:val="20"/>
          <w:lang w:eastAsia="ru-RU"/>
        </w:rPr>
        <w:object w:dxaOrig="660" w:dyaOrig="320">
          <v:shape id="_x0000_i1244" type="#_x0000_t75" style="width:34.05pt;height:16.35pt" o:ole="">
            <v:imagedata r:id="rId173" o:title=""/>
          </v:shape>
          <o:OLEObject Type="Embed" ProgID="Equation.3" ShapeID="_x0000_i1244" DrawAspect="Content" ObjectID="_1735996389" r:id="rId368"/>
        </w:object>
      </w:r>
      <w:r w:rsidRPr="00254ABC">
        <w:rPr>
          <w:rFonts w:ascii="Times New Roman" w:eastAsia="Times New Roman" w:hAnsi="Times New Roman" w:cs="Times New Roman"/>
          <w:spacing w:val="-6"/>
          <w:sz w:val="28"/>
          <w:szCs w:val="28"/>
          <w:lang w:eastAsia="ru-RU"/>
        </w:rPr>
        <w:t xml:space="preserve"> – </w:t>
      </w:r>
      <w:r w:rsidRPr="00254ABC">
        <w:rPr>
          <w:rFonts w:ascii="Times New Roman" w:eastAsia="Times New Roman" w:hAnsi="Times New Roman" w:cs="Times New Roman"/>
          <w:spacing w:val="-6"/>
          <w:sz w:val="28"/>
          <w:szCs w:val="28"/>
        </w:rPr>
        <w:t>размер оклада (должностного оклада</w:t>
      </w:r>
      <w:r w:rsidRPr="00254ABC">
        <w:rPr>
          <w:rFonts w:ascii="Times New Roman" w:eastAsia="Times New Roman" w:hAnsi="Times New Roman" w:cs="Times New Roman"/>
          <w:spacing w:val="-6"/>
          <w:sz w:val="28"/>
          <w:szCs w:val="28"/>
          <w:lang w:eastAsia="ru-RU"/>
        </w:rPr>
        <w:t xml:space="preserve">) работника, который </w:t>
      </w:r>
      <w:r w:rsidRPr="00254ABC">
        <w:rPr>
          <w:rFonts w:ascii="Times New Roman" w:eastAsia="Times New Roman" w:hAnsi="Times New Roman" w:cs="Times New Roman"/>
          <w:spacing w:val="-6"/>
          <w:sz w:val="28"/>
          <w:szCs w:val="28"/>
          <w:lang w:eastAsia="ru-RU"/>
        </w:rPr>
        <w:br/>
        <w:t xml:space="preserve">не принимает непосредственного участия в выполнении работ, согласно штатному расписанию </w:t>
      </w:r>
      <w:r w:rsidRPr="00254ABC">
        <w:rPr>
          <w:rFonts w:ascii="Times New Roman" w:eastAsia="Times New Roman" w:hAnsi="Times New Roman" w:cs="Times New Roman"/>
          <w:sz w:val="28"/>
          <w:szCs w:val="28"/>
          <w:lang w:eastAsia="ru-RU"/>
        </w:rPr>
        <w:t>МБУ "Молодежный центр"</w:t>
      </w:r>
      <w:r w:rsidRPr="00254ABC">
        <w:rPr>
          <w:rFonts w:ascii="Times New Roman" w:eastAsia="Times New Roman" w:hAnsi="Times New Roman" w:cs="Times New Roman"/>
          <w:spacing w:val="-6"/>
          <w:sz w:val="28"/>
          <w:szCs w:val="28"/>
          <w:lang w:eastAsia="ru-RU"/>
        </w:rPr>
        <w:t xml:space="preserve"> на 1 января текущего года в пределах рекомендуемых размеров окладов (должностных окладов), установленных Примерным положением об оплате труда, а </w:t>
      </w:r>
      <w:r w:rsidRPr="00254ABC">
        <w:rPr>
          <w:rFonts w:ascii="Times New Roman" w:eastAsia="Times New Roman" w:hAnsi="Times New Roman" w:cs="Times New Roman"/>
          <w:spacing w:val="-6"/>
          <w:sz w:val="28"/>
          <w:szCs w:val="28"/>
        </w:rPr>
        <w:t xml:space="preserve">для руководителя </w:t>
      </w:r>
      <w:r w:rsidRPr="00254ABC">
        <w:rPr>
          <w:rFonts w:ascii="Times New Roman" w:eastAsia="Times New Roman" w:hAnsi="Times New Roman" w:cs="Times New Roman"/>
          <w:sz w:val="28"/>
          <w:szCs w:val="28"/>
          <w:lang w:eastAsia="ru-RU"/>
        </w:rPr>
        <w:t>МБУ "Молодежный центр"</w:t>
      </w:r>
      <w:r w:rsidRPr="00254ABC">
        <w:rPr>
          <w:rFonts w:ascii="Times New Roman" w:eastAsia="Times New Roman" w:hAnsi="Times New Roman" w:cs="Times New Roman"/>
          <w:spacing w:val="-6"/>
          <w:sz w:val="28"/>
          <w:szCs w:val="28"/>
        </w:rPr>
        <w:t>, заместителя руководителя, главного</w:t>
      </w:r>
      <w:r w:rsidRPr="00254ABC">
        <w:rPr>
          <w:rFonts w:ascii="Times New Roman" w:eastAsia="Times New Roman" w:hAnsi="Times New Roman" w:cs="Times New Roman"/>
          <w:spacing w:val="-4"/>
          <w:sz w:val="28"/>
          <w:szCs w:val="28"/>
        </w:rPr>
        <w:t xml:space="preserve"> </w:t>
      </w:r>
      <w:r w:rsidRPr="00254ABC">
        <w:rPr>
          <w:rFonts w:ascii="Times New Roman" w:eastAsia="Times New Roman" w:hAnsi="Times New Roman" w:cs="Times New Roman"/>
          <w:sz w:val="28"/>
          <w:szCs w:val="28"/>
        </w:rPr>
        <w:t>бухгалтера – исходя из размеров окладов (должностных окладов),  рассчитанных в соответствии с пунктом 2.4 Примерного положения об оплате труда.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4"/>
          <w:sz w:val="28"/>
          <w:szCs w:val="20"/>
          <w:lang w:eastAsia="ru-RU"/>
        </w:rPr>
        <w:object w:dxaOrig="760" w:dyaOrig="400">
          <v:shape id="_x0000_i1245" type="#_x0000_t75" style="width:37.95pt;height:20.3pt" o:ole="">
            <v:imagedata r:id="rId177" o:title=""/>
          </v:shape>
          <o:OLEObject Type="Embed" ProgID="Equation.3" ShapeID="_x0000_i1245" DrawAspect="Content" ObjectID="_1735996390" r:id="rId369"/>
        </w:object>
      </w:r>
      <w:r w:rsidRPr="00254ABC">
        <w:rPr>
          <w:rFonts w:ascii="Times New Roman" w:eastAsia="Times New Roman" w:hAnsi="Times New Roman" w:cs="Times New Roman"/>
          <w:i/>
          <w:sz w:val="28"/>
          <w:szCs w:val="28"/>
          <w:lang w:eastAsia="ru-RU"/>
        </w:rPr>
        <w:t xml:space="preserve"> – </w:t>
      </w:r>
      <w:r w:rsidRPr="00254ABC">
        <w:rPr>
          <w:rFonts w:ascii="Times New Roman" w:eastAsia="Times New Roman" w:hAnsi="Times New Roman" w:cs="Times New Roman"/>
          <w:sz w:val="28"/>
          <w:szCs w:val="28"/>
          <w:lang w:eastAsia="ru-RU"/>
        </w:rPr>
        <w:t>численность работников, которые не принимают непосредственного участия в выполнении работ, согласно штатному расписанию на 1 января текущего года.</w:t>
      </w:r>
    </w:p>
    <w:p w:rsidR="00254ABC" w:rsidRPr="00254ABC" w:rsidRDefault="008C71B1" w:rsidP="00254ABC">
      <w:pPr>
        <w:tabs>
          <w:tab w:val="num" w:pos="900"/>
        </w:tabs>
        <w:spacing w:after="0" w:line="240" w:lineRule="auto"/>
        <w:ind w:firstLine="709"/>
        <w:jc w:val="both"/>
        <w:rPr>
          <w:rFonts w:ascii="Times New Roman" w:eastAsia="Times New Roman" w:hAnsi="Times New Roman" w:cs="Times New Roman"/>
          <w:sz w:val="28"/>
          <w:szCs w:val="28"/>
        </w:rPr>
      </w:pPr>
      <w:r w:rsidRPr="008C71B1">
        <w:rPr>
          <w:rFonts w:ascii="Times New Roman" w:eastAsia="Times New Roman" w:hAnsi="Times New Roman" w:cs="Times New Roman"/>
          <w:sz w:val="28"/>
          <w:szCs w:val="28"/>
          <w:lang w:eastAsia="ru-RU"/>
        </w:rPr>
        <w:t>49.</w:t>
      </w:r>
      <w:r w:rsidR="00254ABC" w:rsidRPr="00254AB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rPr>
        <w:t xml:space="preserve">Фонд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w:t>
      </w:r>
      <w:r w:rsidR="00254ABC" w:rsidRPr="00254ABC">
        <w:rPr>
          <w:rFonts w:ascii="Times New Roman" w:eastAsia="Times New Roman" w:hAnsi="Times New Roman" w:cs="Times New Roman"/>
          <w:sz w:val="28"/>
          <w:szCs w:val="28"/>
          <w:lang w:eastAsia="ru-RU"/>
        </w:rPr>
        <w:t xml:space="preserve"> по </w:t>
      </w:r>
      <w:r w:rsidR="00254ABC" w:rsidRPr="00254ABC">
        <w:rPr>
          <w:rFonts w:ascii="Times New Roman" w:eastAsia="Times New Roman" w:hAnsi="Times New Roman" w:cs="Times New Roman"/>
          <w:sz w:val="28"/>
          <w:szCs w:val="28"/>
        </w:rPr>
        <w:t>выплатам стимулирующего характера рассчитывается исходя из необходимости обеспечения осуществления выплат</w:t>
      </w:r>
      <w:r w:rsidR="00254ABC" w:rsidRPr="00254ABC">
        <w:rPr>
          <w:rFonts w:ascii="Times New Roman" w:eastAsia="Times New Roman" w:hAnsi="Times New Roman" w:cs="Times New Roman"/>
          <w:sz w:val="28"/>
          <w:szCs w:val="28"/>
          <w:lang w:eastAsia="ru-RU"/>
        </w:rPr>
        <w:t xml:space="preserve"> </w:t>
      </w:r>
      <w:r w:rsidR="00254ABC" w:rsidRPr="00254ABC">
        <w:rPr>
          <w:rFonts w:ascii="Times New Roman" w:eastAsia="Times New Roman" w:hAnsi="Times New Roman" w:cs="Times New Roman"/>
          <w:sz w:val="28"/>
          <w:szCs w:val="28"/>
        </w:rPr>
        <w:t xml:space="preserve">стимулирующего характера в размере 30 процентов фонда оплаты труда в соответствии с пунктом 4.8 Примерного положения </w:t>
      </w:r>
      <w:r w:rsidR="00254ABC" w:rsidRPr="00254ABC">
        <w:rPr>
          <w:rFonts w:ascii="Times New Roman" w:eastAsia="Times New Roman" w:hAnsi="Times New Roman" w:cs="Times New Roman"/>
          <w:sz w:val="28"/>
          <w:szCs w:val="28"/>
        </w:rPr>
        <w:br/>
        <w:t>об оплате труда.</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по выплатам стимулирующего характера определяется по формуле:</w:t>
      </w:r>
    </w:p>
    <w:p w:rsidR="00254ABC" w:rsidRPr="00254ABC" w:rsidRDefault="00254ABC" w:rsidP="00254ABC">
      <w:pPr>
        <w:tabs>
          <w:tab w:val="num" w:pos="900"/>
        </w:tabs>
        <w:spacing w:after="0" w:line="240" w:lineRule="auto"/>
        <w:ind w:firstLine="567"/>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8"/>
          <w:lang w:eastAsia="ru-RU"/>
        </w:rPr>
        <w:object w:dxaOrig="1140" w:dyaOrig="380">
          <v:shape id="_x0000_i1246" type="#_x0000_t75" style="width:57.6pt;height:17.65pt" o:ole="">
            <v:imagedata r:id="rId185" o:title=""/>
          </v:shape>
          <o:OLEObject Type="Embed" ProgID="Equation.3" ShapeID="_x0000_i1246" DrawAspect="Content" ObjectID="_1735996391" r:id="rId370"/>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position w:val="-12"/>
          <w:sz w:val="28"/>
          <w:szCs w:val="28"/>
          <w:lang w:eastAsia="ru-RU"/>
        </w:rPr>
        <w:object w:dxaOrig="1020" w:dyaOrig="520">
          <v:shape id="_x0000_i1247" type="#_x0000_t75" style="width:49.75pt;height:26.2pt" o:ole="">
            <v:imagedata r:id="rId187" o:title=""/>
          </v:shape>
          <o:OLEObject Type="Embed" ProgID="Equation.3" ShapeID="_x0000_i1247" DrawAspect="Content" ObjectID="_1735996392" r:id="rId371"/>
        </w:object>
      </w:r>
      <w:r w:rsidRPr="00254ABC">
        <w:rPr>
          <w:rFonts w:ascii="Times New Roman" w:eastAsia="Times New Roman" w:hAnsi="Times New Roman" w:cs="Times New Roman"/>
          <w:sz w:val="28"/>
          <w:szCs w:val="28"/>
          <w:lang w:eastAsia="ru-RU"/>
        </w:rPr>
        <w:t xml:space="preserve">*1,7 + </w:t>
      </w:r>
      <w:r w:rsidRPr="00254ABC">
        <w:rPr>
          <w:rFonts w:ascii="Times New Roman" w:eastAsia="Times New Roman" w:hAnsi="Times New Roman" w:cs="Times New Roman"/>
          <w:position w:val="-12"/>
          <w:sz w:val="28"/>
          <w:szCs w:val="28"/>
          <w:lang w:eastAsia="ru-RU"/>
        </w:rPr>
        <w:object w:dxaOrig="980" w:dyaOrig="380">
          <v:shape id="_x0000_i1248" type="#_x0000_t75" style="width:48.45pt;height:17.65pt" o:ole="">
            <v:imagedata r:id="rId189" o:title=""/>
          </v:shape>
          <o:OLEObject Type="Embed" ProgID="Equation.3" ShapeID="_x0000_i1248" DrawAspect="Content" ObjectID="_1735996393" r:id="rId372"/>
        </w:object>
      </w:r>
      <w:r w:rsidRPr="00254ABC">
        <w:rPr>
          <w:rFonts w:ascii="Times New Roman" w:eastAsia="Times New Roman" w:hAnsi="Times New Roman" w:cs="Times New Roman"/>
          <w:sz w:val="28"/>
          <w:szCs w:val="28"/>
          <w:lang w:eastAsia="ru-RU"/>
        </w:rPr>
        <w:t>)*0,6123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8"/>
          <w:lang w:eastAsia="ru-RU"/>
        </w:rPr>
        <w:object w:dxaOrig="1140" w:dyaOrig="380">
          <v:shape id="_x0000_i1249" type="#_x0000_t75" style="width:57.6pt;height:17.65pt" o:ole="">
            <v:imagedata r:id="rId191" o:title=""/>
          </v:shape>
          <o:OLEObject Type="Embed" ProgID="Equation.3" ShapeID="_x0000_i1249" DrawAspect="Content" ObjectID="_1735996394" r:id="rId373"/>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w:t>
      </w:r>
      <w:r w:rsidRPr="00254ABC">
        <w:rPr>
          <w:rFonts w:ascii="Times New Roman" w:eastAsia="Times New Roman" w:hAnsi="Times New Roman" w:cs="Times New Roman"/>
          <w:sz w:val="28"/>
          <w:szCs w:val="28"/>
        </w:rPr>
        <w:t>выплатам стимулирующего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020" w:dyaOrig="380">
          <v:shape id="_x0000_i1250" type="#_x0000_t75" style="width:49.75pt;height:17.65pt" o:ole="">
            <v:imagedata r:id="rId193" o:title=""/>
          </v:shape>
          <o:OLEObject Type="Embed" ProgID="Equation.3" ShapeID="_x0000_i1250" DrawAspect="Content" ObjectID="_1735996395" r:id="rId374"/>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8"/>
          <w:lang w:eastAsia="ru-RU"/>
        </w:rPr>
        <w:object w:dxaOrig="980" w:dyaOrig="380">
          <v:shape id="_x0000_i1251" type="#_x0000_t75" style="width:48.45pt;height:17.65pt" o:ole="">
            <v:imagedata r:id="rId195" o:title=""/>
          </v:shape>
          <o:OLEObject Type="Embed" ProgID="Equation.3" ShapeID="_x0000_i1251" DrawAspect="Content" ObjectID="_1735996396" r:id="rId375"/>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которые не принимают непосредственного участия в выполнении работ, </w:t>
      </w:r>
      <w:r w:rsidRPr="00254ABC">
        <w:rPr>
          <w:rFonts w:ascii="Times New Roman" w:eastAsia="Times New Roman" w:hAnsi="Times New Roman" w:cs="Times New Roman"/>
          <w:sz w:val="28"/>
          <w:szCs w:val="28"/>
        </w:rPr>
        <w:t>по иным выплатам.</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rPr>
      </w:pPr>
      <w:r w:rsidRPr="008C71B1">
        <w:rPr>
          <w:rFonts w:ascii="Times New Roman" w:eastAsia="Times New Roman" w:hAnsi="Times New Roman" w:cs="Times New Roman"/>
          <w:sz w:val="28"/>
          <w:szCs w:val="28"/>
          <w:lang w:eastAsia="ru-RU"/>
        </w:rPr>
        <w:t>50.</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w:t>
      </w:r>
      <w:r w:rsidR="00254ABC" w:rsidRPr="00254ABC">
        <w:rPr>
          <w:rFonts w:ascii="Times New Roman" w:eastAsia="Times New Roman" w:hAnsi="Times New Roman" w:cs="Times New Roman"/>
          <w:sz w:val="28"/>
          <w:szCs w:val="28"/>
          <w:lang w:eastAsia="ru-RU"/>
        </w:rPr>
        <w:t xml:space="preserve"> по иным </w:t>
      </w:r>
      <w:r w:rsidR="00254ABC" w:rsidRPr="00254ABC">
        <w:rPr>
          <w:rFonts w:ascii="Times New Roman" w:eastAsia="Times New Roman" w:hAnsi="Times New Roman" w:cs="Times New Roman"/>
          <w:sz w:val="28"/>
          <w:szCs w:val="28"/>
        </w:rPr>
        <w:t xml:space="preserve">выплатам рассчитывается исходя из необходимости обеспечения оказания работникам </w:t>
      </w:r>
      <w:r w:rsidR="00254ABC" w:rsidRPr="00254ABC">
        <w:rPr>
          <w:rFonts w:ascii="Times New Roman" w:eastAsia="Times New Roman" w:hAnsi="Times New Roman" w:cs="Times New Roman"/>
          <w:sz w:val="28"/>
          <w:szCs w:val="28"/>
          <w:lang w:eastAsia="ru-RU"/>
        </w:rPr>
        <w:t>МБУ "Молодежный центр"</w:t>
      </w:r>
      <w:r w:rsidR="00254ABC" w:rsidRPr="00254ABC">
        <w:rPr>
          <w:rFonts w:ascii="Times New Roman" w:eastAsia="Times New Roman" w:hAnsi="Times New Roman" w:cs="Times New Roman"/>
          <w:sz w:val="28"/>
          <w:szCs w:val="28"/>
        </w:rPr>
        <w:t xml:space="preserve"> материальной помощи в соответствии с пунктом 5.1 Примерного положения об оплате труда. </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по иным выплатам  определяется по формуле:</w:t>
      </w:r>
    </w:p>
    <w:p w:rsidR="00254ABC" w:rsidRPr="00254ABC" w:rsidRDefault="00254ABC" w:rsidP="00254ABC">
      <w:pPr>
        <w:spacing w:after="0" w:line="240" w:lineRule="auto"/>
        <w:ind w:firstLine="567"/>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48"/>
          <w:sz w:val="28"/>
          <w:szCs w:val="20"/>
          <w:lang w:eastAsia="ru-RU"/>
        </w:rPr>
        <w:object w:dxaOrig="1200" w:dyaOrig="1100">
          <v:shape id="_x0000_i1252" type="#_x0000_t75" style="width:59.55pt;height:55pt" o:ole="">
            <v:imagedata r:id="rId197" o:title=""/>
          </v:shape>
          <o:OLEObject Type="Embed" ProgID="Equation.3" ShapeID="_x0000_i1252" DrawAspect="Content" ObjectID="_1735996397" r:id="rId376"/>
        </w:objec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i/>
          <w:position w:val="-24"/>
          <w:sz w:val="28"/>
          <w:szCs w:val="28"/>
        </w:rPr>
        <w:object w:dxaOrig="1100" w:dyaOrig="940">
          <v:shape id="_x0000_i1253" type="#_x0000_t75" style="width:62.85pt;height:54.35pt" o:ole="">
            <v:imagedata r:id="rId199" o:title=""/>
          </v:shape>
          <o:OLEObject Type="Embed" ProgID="Equation.3" ShapeID="_x0000_i1253" DrawAspect="Content" ObjectID="_1735996398" r:id="rId377"/>
        </w:object>
      </w:r>
      <w:r w:rsidRPr="00254ABC">
        <w:rPr>
          <w:rFonts w:ascii="Times New Roman" w:eastAsia="Times New Roman" w:hAnsi="Times New Roman" w:cs="Times New Roman"/>
          <w:i/>
          <w:sz w:val="28"/>
          <w:szCs w:val="28"/>
        </w:rPr>
        <w:t xml:space="preserve">*1,7*2, </w:t>
      </w:r>
      <w:r w:rsidRPr="00254ABC">
        <w:rPr>
          <w:rFonts w:ascii="Times New Roman" w:eastAsia="Times New Roman" w:hAnsi="Times New Roman" w:cs="Times New Roman"/>
          <w:sz w:val="28"/>
          <w:szCs w:val="28"/>
        </w:rPr>
        <w:t>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960" w:dyaOrig="380">
          <v:shape id="_x0000_i1254" type="#_x0000_t75" style="width:47.8pt;height:17.65pt" o:ole="">
            <v:imagedata r:id="rId165" o:title=""/>
          </v:shape>
          <o:OLEObject Type="Embed" ProgID="Equation.3" ShapeID="_x0000_i1254" DrawAspect="Content" ObjectID="_1735996399" r:id="rId378"/>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иным  </w:t>
      </w:r>
      <w:r w:rsidRPr="00254ABC">
        <w:rPr>
          <w:rFonts w:ascii="Times New Roman" w:eastAsia="Times New Roman" w:hAnsi="Times New Roman" w:cs="Times New Roman"/>
          <w:sz w:val="28"/>
          <w:szCs w:val="28"/>
        </w:rPr>
        <w:t>выплатам;</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2"/>
          <w:sz w:val="28"/>
          <w:szCs w:val="20"/>
          <w:lang w:eastAsia="ru-RU"/>
        </w:rPr>
        <w:object w:dxaOrig="1020" w:dyaOrig="380">
          <v:shape id="_x0000_i1255" type="#_x0000_t75" style="width:49.75pt;height:17.65pt" o:ole="">
            <v:imagedata r:id="rId202" o:title=""/>
          </v:shape>
          <o:OLEObject Type="Embed" ProgID="Equation.3" ShapeID="_x0000_i1255" DrawAspect="Content" ObjectID="_1735996400" r:id="rId379"/>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фонд оплаты труда</w:t>
      </w:r>
      <w:r w:rsidRPr="00254ABC">
        <w:rPr>
          <w:rFonts w:ascii="Times New Roman" w:eastAsia="Times New Roman" w:hAnsi="Times New Roman" w:cs="Times New Roman"/>
          <w:sz w:val="28"/>
          <w:szCs w:val="28"/>
          <w:lang w:eastAsia="ru-RU"/>
        </w:rPr>
        <w:t xml:space="preserve"> работников, которые не принимают непосредственного участия в выполнении работ, по окладам (должностным окладам).</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rPr>
      </w:pPr>
      <w:r w:rsidRPr="008C71B1">
        <w:rPr>
          <w:rFonts w:ascii="Times New Roman" w:eastAsia="Times New Roman" w:hAnsi="Times New Roman" w:cs="Times New Roman"/>
          <w:sz w:val="28"/>
          <w:szCs w:val="28"/>
          <w:lang w:eastAsia="ru-RU"/>
        </w:rPr>
        <w:t>51.</w:t>
      </w:r>
      <w:r w:rsidR="00254ABC" w:rsidRPr="00254ABC">
        <w:rPr>
          <w:rFonts w:ascii="Times New Roman" w:eastAsia="Times New Roman" w:hAnsi="Times New Roman" w:cs="Times New Roman"/>
          <w:sz w:val="28"/>
          <w:szCs w:val="28"/>
        </w:rPr>
        <w:t xml:space="preserve"> Фонд оплаты труда </w:t>
      </w:r>
      <w:r w:rsidR="00254ABC"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w:t>
      </w:r>
      <w:r w:rsidR="00254ABC" w:rsidRPr="00254ABC">
        <w:rPr>
          <w:rFonts w:ascii="Times New Roman" w:eastAsia="Times New Roman" w:hAnsi="Times New Roman" w:cs="Times New Roman"/>
          <w:sz w:val="28"/>
          <w:szCs w:val="28"/>
          <w:lang w:eastAsia="ru-RU"/>
        </w:rPr>
        <w:t xml:space="preserve"> по </w:t>
      </w:r>
      <w:r w:rsidR="00254ABC" w:rsidRPr="00254ABC">
        <w:rPr>
          <w:rFonts w:ascii="Times New Roman" w:eastAsia="Times New Roman" w:hAnsi="Times New Roman" w:cs="Times New Roman"/>
          <w:sz w:val="28"/>
          <w:szCs w:val="28"/>
        </w:rPr>
        <w:t xml:space="preserve">выплатам компенсационного характера рассчитывается исходя из необходимости обеспечения выплат компенсационного характера за работу в местностях </w:t>
      </w:r>
      <w:r w:rsidR="00254ABC" w:rsidRPr="00254ABC">
        <w:rPr>
          <w:rFonts w:ascii="Times New Roman" w:eastAsia="Times New Roman" w:hAnsi="Times New Roman" w:cs="Times New Roman"/>
          <w:sz w:val="28"/>
          <w:szCs w:val="28"/>
        </w:rPr>
        <w:br/>
        <w:t>с особыми климатическими условиями.</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по выплатам компенсационного характера определяется по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340" w:dyaOrig="380">
          <v:shape id="_x0000_i1256" type="#_x0000_t75" style="width:66.75pt;height:17.65pt" o:ole="">
            <v:imagedata r:id="rId204" o:title=""/>
          </v:shape>
          <o:OLEObject Type="Embed" ProgID="Equation.3" ShapeID="_x0000_i1256" DrawAspect="Content" ObjectID="_1735996401" r:id="rId380"/>
        </w:objec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position w:val="-12"/>
          <w:sz w:val="28"/>
          <w:szCs w:val="20"/>
          <w:lang w:eastAsia="ru-RU"/>
        </w:rPr>
        <w:object w:dxaOrig="1080" w:dyaOrig="380">
          <v:shape id="_x0000_i1257" type="#_x0000_t75" style="width:54.35pt;height:17.65pt" o:ole="">
            <v:imagedata r:id="rId206" o:title=""/>
          </v:shape>
          <o:OLEObject Type="Embed" ProgID="Equation.3" ShapeID="_x0000_i1257" DrawAspect="Content" ObjectID="_1735996402" r:id="rId381"/>
        </w:object>
      </w:r>
      <w:r w:rsidRPr="00254ABC">
        <w:rPr>
          <w:rFonts w:ascii="Times New Roman" w:eastAsia="Times New Roman" w:hAnsi="Times New Roman" w:cs="Times New Roman"/>
          <w:sz w:val="28"/>
          <w:szCs w:val="20"/>
          <w:lang w:eastAsia="ru-RU"/>
        </w:rPr>
        <w:t xml:space="preserve">+ </w:t>
      </w:r>
      <w:r w:rsidRPr="00254ABC">
        <w:rPr>
          <w:rFonts w:ascii="Times New Roman" w:eastAsia="Times New Roman" w:hAnsi="Times New Roman" w:cs="Times New Roman"/>
          <w:position w:val="-12"/>
          <w:sz w:val="28"/>
          <w:szCs w:val="28"/>
          <w:lang w:eastAsia="ru-RU"/>
        </w:rPr>
        <w:object w:dxaOrig="1140" w:dyaOrig="520">
          <v:shape id="_x0000_i1258" type="#_x0000_t75" style="width:57.6pt;height:26.2pt" o:ole="">
            <v:imagedata r:id="rId208" o:title=""/>
          </v:shape>
          <o:OLEObject Type="Embed" ProgID="Equation.3" ShapeID="_x0000_i1258" DrawAspect="Content" ObjectID="_1735996403" r:id="rId382"/>
        </w:object>
      </w:r>
      <w:r w:rsidRPr="00254ABC">
        <w:rPr>
          <w:rFonts w:ascii="Times New Roman" w:eastAsia="Times New Roman" w:hAnsi="Times New Roman" w:cs="Times New Roman"/>
          <w:sz w:val="28"/>
          <w:szCs w:val="28"/>
          <w:lang w:eastAsia="ru-RU"/>
        </w:rPr>
        <w:t>) * 0,7, где:</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120" w:dyaOrig="380">
          <v:shape id="_x0000_i1259" type="#_x0000_t75" style="width:55pt;height:17.65pt" o:ole="">
            <v:imagedata r:id="rId163" o:title=""/>
          </v:shape>
          <o:OLEObject Type="Embed" ProgID="Equation.3" ShapeID="_x0000_i1259" DrawAspect="Content" ObjectID="_1735996404" r:id="rId383"/>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254ABC">
        <w:rPr>
          <w:rFonts w:ascii="Times New Roman" w:eastAsia="Times New Roman" w:hAnsi="Times New Roman" w:cs="Times New Roman"/>
          <w:i/>
          <w:sz w:val="28"/>
          <w:szCs w:val="28"/>
          <w:lang w:eastAsia="ru-RU"/>
        </w:rPr>
        <w:t>,</w:t>
      </w:r>
      <w:r w:rsidRPr="00254ABC">
        <w:rPr>
          <w:rFonts w:ascii="Times New Roman" w:eastAsia="Times New Roman" w:hAnsi="Times New Roman" w:cs="Times New Roman"/>
          <w:sz w:val="28"/>
          <w:szCs w:val="28"/>
          <w:lang w:eastAsia="ru-RU"/>
        </w:rPr>
        <w:t xml:space="preserve"> по </w:t>
      </w:r>
      <w:r w:rsidRPr="00254ABC">
        <w:rPr>
          <w:rFonts w:ascii="Times New Roman" w:eastAsia="Times New Roman" w:hAnsi="Times New Roman" w:cs="Times New Roman"/>
          <w:sz w:val="28"/>
          <w:szCs w:val="28"/>
        </w:rPr>
        <w:t>выплатам компенсационного характера;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0"/>
          <w:lang w:eastAsia="ru-RU"/>
        </w:rPr>
        <w:object w:dxaOrig="1020" w:dyaOrig="380">
          <v:shape id="_x0000_i1260" type="#_x0000_t75" style="width:49.75pt;height:17.65pt" o:ole="">
            <v:imagedata r:id="rId211" o:title=""/>
          </v:shape>
          <o:OLEObject Type="Embed" ProgID="Equation.3" ShapeID="_x0000_i1260" DrawAspect="Content" ObjectID="_1735996405" r:id="rId384"/>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 окладам (должностным окладам)</w:t>
      </w:r>
      <w:r w:rsidRPr="00254ABC">
        <w:rPr>
          <w:rFonts w:ascii="Times New Roman" w:eastAsia="Times New Roman" w:hAnsi="Times New Roman" w:cs="Times New Roman"/>
          <w:sz w:val="28"/>
          <w:szCs w:val="28"/>
        </w:rPr>
        <w:t>;</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rPr>
      </w:pPr>
      <w:r w:rsidRPr="00254ABC">
        <w:rPr>
          <w:rFonts w:ascii="Times New Roman" w:eastAsia="Times New Roman" w:hAnsi="Times New Roman" w:cs="Times New Roman"/>
          <w:position w:val="-12"/>
          <w:sz w:val="28"/>
          <w:szCs w:val="28"/>
          <w:lang w:eastAsia="ru-RU"/>
        </w:rPr>
        <w:object w:dxaOrig="1140" w:dyaOrig="380">
          <v:shape id="_x0000_i1261" type="#_x0000_t75" style="width:57.6pt;height:17.65pt" o:ole="">
            <v:imagedata r:id="rId213" o:title=""/>
          </v:shape>
          <o:OLEObject Type="Embed" ProgID="Equation.3" ShapeID="_x0000_i1261" DrawAspect="Content" ObjectID="_1735996406" r:id="rId385"/>
        </w:object>
      </w:r>
      <w:r w:rsidRPr="00254ABC">
        <w:rPr>
          <w:rFonts w:ascii="Times New Roman" w:eastAsia="Times New Roman" w:hAnsi="Times New Roman" w:cs="Times New Roman"/>
          <w:sz w:val="28"/>
          <w:szCs w:val="28"/>
          <w:lang w:eastAsia="ru-RU"/>
        </w:rPr>
        <w:t xml:space="preserve">– </w:t>
      </w:r>
      <w:r w:rsidRPr="00254ABC">
        <w:rPr>
          <w:rFonts w:ascii="Times New Roman" w:eastAsia="Times New Roman" w:hAnsi="Times New Roman" w:cs="Times New Roman"/>
          <w:sz w:val="28"/>
          <w:szCs w:val="28"/>
        </w:rPr>
        <w:t xml:space="preserve"> фонд оплаты труда </w:t>
      </w:r>
      <w:r w:rsidRPr="00254ABC">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w:t>
      </w:r>
      <w:r w:rsidRPr="00254ABC">
        <w:rPr>
          <w:rFonts w:ascii="Times New Roman" w:eastAsia="Times New Roman" w:hAnsi="Times New Roman" w:cs="Times New Roman"/>
          <w:sz w:val="28"/>
          <w:szCs w:val="28"/>
        </w:rPr>
        <w:t xml:space="preserve"> выплатам стимулирующего характера.</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52.</w:t>
      </w:r>
      <w:r w:rsidR="00254ABC" w:rsidRPr="00254ABC">
        <w:rPr>
          <w:rFonts w:ascii="Times New Roman" w:eastAsia="Times New Roman" w:hAnsi="Times New Roman" w:cs="Times New Roman"/>
          <w:sz w:val="28"/>
          <w:szCs w:val="28"/>
          <w:lang w:eastAsia="ru-RU"/>
        </w:rPr>
        <w:t xml:space="preserve"> Начисления на выплаты по оплате труда работников, которые </w:t>
      </w:r>
      <w:r w:rsidR="00254ABC" w:rsidRPr="00254ABC">
        <w:rPr>
          <w:rFonts w:ascii="Times New Roman" w:eastAsia="Times New Roman" w:hAnsi="Times New Roman" w:cs="Times New Roman"/>
          <w:sz w:val="28"/>
          <w:szCs w:val="28"/>
          <w:lang w:eastAsia="ru-RU"/>
        </w:rPr>
        <w:br/>
        <w:t>не принимают непосредственного участия в выполнении работ</w:t>
      </w:r>
      <w:r w:rsidR="00254ABC" w:rsidRPr="00254ABC">
        <w:rPr>
          <w:rFonts w:ascii="Times New Roman" w:eastAsia="Times New Roman" w:hAnsi="Times New Roman" w:cs="Times New Roman"/>
          <w:i/>
          <w:sz w:val="28"/>
          <w:szCs w:val="28"/>
          <w:lang w:eastAsia="ru-RU"/>
        </w:rPr>
        <w:t xml:space="preserve">, </w:t>
      </w:r>
      <w:r w:rsidR="00254ABC" w:rsidRPr="00254ABC">
        <w:rPr>
          <w:rFonts w:ascii="Times New Roman" w:eastAsia="Times New Roman" w:hAnsi="Times New Roman" w:cs="Times New Roman"/>
          <w:sz w:val="28"/>
          <w:szCs w:val="28"/>
          <w:lang w:eastAsia="ru-RU"/>
        </w:rPr>
        <w:t>определяются по следующей формуле:</w:t>
      </w:r>
    </w:p>
    <w:p w:rsidR="00254ABC" w:rsidRPr="00254ABC" w:rsidRDefault="00254ABC" w:rsidP="00254ABC">
      <w:pPr>
        <w:spacing w:after="0" w:line="240" w:lineRule="auto"/>
        <w:ind w:firstLine="709"/>
        <w:jc w:val="center"/>
        <w:rPr>
          <w:rFonts w:ascii="Times New Roman" w:eastAsia="Times New Roman" w:hAnsi="Times New Roman" w:cs="Times New Roman"/>
          <w:sz w:val="28"/>
          <w:szCs w:val="20"/>
          <w:lang w:eastAsia="ru-RU"/>
        </w:rPr>
      </w:pPr>
      <w:r w:rsidRPr="00254ABC">
        <w:rPr>
          <w:rFonts w:ascii="Times New Roman" w:eastAsia="Times New Roman" w:hAnsi="Times New Roman" w:cs="Times New Roman"/>
          <w:position w:val="-12"/>
          <w:sz w:val="28"/>
          <w:szCs w:val="20"/>
          <w:lang w:eastAsia="ru-RU"/>
        </w:rPr>
        <w:object w:dxaOrig="2640" w:dyaOrig="380">
          <v:shape id="_x0000_i1262" type="#_x0000_t75" style="width:132.2pt;height:17.65pt" o:ole="">
            <v:imagedata r:id="rId215" o:title=""/>
          </v:shape>
          <o:OLEObject Type="Embed" ProgID="Equation.3" ShapeID="_x0000_i1262" DrawAspect="Content" ObjectID="_1735996407" r:id="rId386"/>
        </w:object>
      </w:r>
    </w:p>
    <w:p w:rsidR="00254ABC" w:rsidRPr="00254ABC" w:rsidRDefault="00254ABC" w:rsidP="00254ABC">
      <w:pPr>
        <w:spacing w:after="0" w:line="240" w:lineRule="auto"/>
        <w:ind w:firstLine="709"/>
        <w:jc w:val="both"/>
        <w:rPr>
          <w:rFonts w:ascii="Times New Roman" w:eastAsia="Times New Roman" w:hAnsi="Times New Roman" w:cs="Times New Roman"/>
          <w:i/>
          <w:sz w:val="28"/>
          <w:szCs w:val="28"/>
          <w:lang w:eastAsia="ru-RU"/>
        </w:rPr>
      </w:pPr>
      <w:r w:rsidRPr="00254ABC">
        <w:rPr>
          <w:rFonts w:ascii="Times New Roman" w:eastAsia="Times New Roman" w:hAnsi="Times New Roman" w:cs="Times New Roman"/>
          <w:position w:val="-12"/>
          <w:sz w:val="28"/>
          <w:szCs w:val="20"/>
          <w:lang w:eastAsia="ru-RU"/>
        </w:rPr>
        <w:object w:dxaOrig="720" w:dyaOrig="380">
          <v:shape id="_x0000_i1263" type="#_x0000_t75" style="width:36.65pt;height:17.65pt" o:ole="">
            <v:imagedata r:id="rId217" o:title=""/>
          </v:shape>
          <o:OLEObject Type="Embed" ProgID="Equation.3" ShapeID="_x0000_i1263" DrawAspect="Content" ObjectID="_1735996408" r:id="rId387"/>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lang w:eastAsia="ru-RU"/>
        </w:rPr>
        <w:t xml:space="preserve">начисления на выплаты по оплате труда работников, которые </w:t>
      </w:r>
      <w:r w:rsidRPr="00254ABC">
        <w:rPr>
          <w:rFonts w:ascii="Times New Roman" w:eastAsia="Times New Roman" w:hAnsi="Times New Roman" w:cs="Times New Roman"/>
          <w:sz w:val="28"/>
          <w:szCs w:val="28"/>
          <w:lang w:eastAsia="ru-RU"/>
        </w:rPr>
        <w:br/>
        <w:t>не принимают непосредственного участия в выполнении работ;</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sz w:val="28"/>
          <w:szCs w:val="20"/>
          <w:lang w:eastAsia="ru-RU"/>
        </w:rPr>
        <w:t>ФОТ</w:t>
      </w:r>
      <w:r w:rsidRPr="00254ABC">
        <w:rPr>
          <w:rFonts w:ascii="Times New Roman" w:eastAsia="Times New Roman" w:hAnsi="Times New Roman" w:cs="Times New Roman"/>
          <w:i/>
          <w:sz w:val="20"/>
          <w:szCs w:val="20"/>
          <w:lang w:eastAsia="ru-RU"/>
        </w:rPr>
        <w:t>ахп</w:t>
      </w:r>
      <w:r w:rsidRPr="00254ABC">
        <w:rPr>
          <w:rFonts w:ascii="Times New Roman" w:eastAsia="Times New Roman" w:hAnsi="Times New Roman" w:cs="Times New Roman"/>
          <w:i/>
          <w:sz w:val="28"/>
          <w:szCs w:val="20"/>
          <w:lang w:eastAsia="ru-RU"/>
        </w:rPr>
        <w:t xml:space="preserve"> – </w:t>
      </w:r>
      <w:r w:rsidRPr="00254ABC">
        <w:rPr>
          <w:rFonts w:ascii="Times New Roman" w:eastAsia="Times New Roman" w:hAnsi="Times New Roman" w:cs="Times New Roman"/>
          <w:sz w:val="28"/>
          <w:szCs w:val="28"/>
        </w:rPr>
        <w:t xml:space="preserve">фонд оплаты труда </w:t>
      </w:r>
      <w:r w:rsidRPr="00254ABC">
        <w:rPr>
          <w:rFonts w:ascii="Times New Roman" w:eastAsia="Times New Roman" w:hAnsi="Times New Roman" w:cs="Times New Roman"/>
          <w:sz w:val="28"/>
          <w:szCs w:val="28"/>
          <w:lang w:eastAsia="ru-RU"/>
        </w:rPr>
        <w:t xml:space="preserve">работников, которые не принимают непосредственного участия в выполнении работ; </w:t>
      </w:r>
    </w:p>
    <w:p w:rsidR="00254ABC" w:rsidRPr="00254ABC"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4"/>
          <w:sz w:val="28"/>
          <w:szCs w:val="20"/>
          <w:lang w:eastAsia="ru-RU"/>
        </w:rPr>
        <w:object w:dxaOrig="220" w:dyaOrig="260">
          <v:shape id="_x0000_i1264" type="#_x0000_t75" style="width:10.45pt;height:12.45pt" o:ole="">
            <v:imagedata r:id="rId219" o:title=""/>
          </v:shape>
          <o:OLEObject Type="Embed" ProgID="Equation.3" ShapeID="_x0000_i1264" DrawAspect="Content" ObjectID="_1735996409" r:id="rId388"/>
        </w:object>
      </w:r>
      <w:r w:rsidRPr="00254ABC">
        <w:rPr>
          <w:rFonts w:ascii="Times New Roman" w:eastAsia="Times New Roman" w:hAnsi="Times New Roman" w:cs="Times New Roman"/>
          <w:sz w:val="28"/>
          <w:szCs w:val="20"/>
          <w:lang w:eastAsia="ru-RU"/>
        </w:rPr>
        <w:t xml:space="preserve"> – </w:t>
      </w:r>
      <w:r w:rsidRPr="00254ABC">
        <w:rPr>
          <w:rFonts w:ascii="Times New Roman" w:eastAsia="Times New Roman" w:hAnsi="Times New Roman" w:cs="Times New Roman"/>
          <w:sz w:val="28"/>
          <w:szCs w:val="28"/>
          <w:lang w:eastAsia="ru-RU"/>
        </w:rPr>
        <w:t xml:space="preserve">тариф страхового взноса, установленный в соответствии </w:t>
      </w:r>
      <w:r w:rsidRPr="00254ABC">
        <w:rPr>
          <w:rFonts w:ascii="Times New Roman" w:eastAsia="Times New Roman" w:hAnsi="Times New Roman" w:cs="Times New Roman"/>
          <w:sz w:val="28"/>
          <w:szCs w:val="28"/>
          <w:lang w:eastAsia="ru-RU"/>
        </w:rPr>
        <w:br/>
        <w:t xml:space="preserve">с законодательством Российской Федерации. </w:t>
      </w:r>
    </w:p>
    <w:p w:rsidR="00254ABC" w:rsidRPr="00254ABC" w:rsidRDefault="008C71B1" w:rsidP="00254ABC">
      <w:pPr>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5</w:t>
      </w:r>
      <w:r w:rsidR="00254ABC" w:rsidRPr="00254ABC">
        <w:rPr>
          <w:rFonts w:ascii="Times New Roman" w:eastAsia="Times New Roman" w:hAnsi="Times New Roman" w:cs="Times New Roman"/>
          <w:sz w:val="28"/>
          <w:szCs w:val="28"/>
          <w:lang w:eastAsia="ru-RU"/>
        </w:rPr>
        <w:t>3. Затраты на коммунальные услуги определяются по формуле:</w:t>
      </w:r>
      <w:r w:rsidR="00254ABC" w:rsidRPr="00254ABC">
        <w:rPr>
          <w:rFonts w:ascii="Times New Roman" w:eastAsia="Times New Roman" w:hAnsi="Times New Roman" w:cs="Times New Roman"/>
          <w:i/>
          <w:sz w:val="28"/>
          <w:szCs w:val="28"/>
          <w:vertAlign w:val="subscript"/>
          <w:lang w:eastAsia="ru-RU"/>
        </w:rPr>
        <w:t xml:space="preserve"> </w:t>
      </w:r>
    </w:p>
    <w:p w:rsidR="00254ABC" w:rsidRPr="00254ABC" w:rsidRDefault="00254ABC" w:rsidP="00254ABC">
      <w:pPr>
        <w:spacing w:after="0" w:line="240" w:lineRule="auto"/>
        <w:ind w:left="1065"/>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2079" w:dyaOrig="380">
          <v:shape id="_x0000_i1265" type="#_x0000_t75" style="width:111.95pt;height:26.2pt" o:ole="">
            <v:imagedata r:id="rId221" o:title=""/>
          </v:shape>
          <o:OLEObject Type="Embed" ProgID="Equation.3" ShapeID="_x0000_i1265" DrawAspect="Content" ObjectID="_1735996410" r:id="rId389"/>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left="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360" w:dyaOrig="400">
          <v:shape id="_x0000_i1266" type="#_x0000_t75" style="width:26.2pt;height:29.45pt" o:ole="">
            <v:imagedata r:id="rId223" o:title=""/>
          </v:shape>
          <o:OLEObject Type="Embed" ProgID="Equation.3" ShapeID="_x0000_i1266" DrawAspect="Content" ObjectID="_1735996411" r:id="rId390"/>
        </w:object>
      </w:r>
      <w:r w:rsidRPr="00254ABC">
        <w:rPr>
          <w:rFonts w:ascii="Times New Roman" w:eastAsia="Times New Roman" w:hAnsi="Times New Roman" w:cs="Times New Roman"/>
          <w:sz w:val="28"/>
          <w:szCs w:val="28"/>
          <w:lang w:eastAsia="ru-RU"/>
        </w:rPr>
        <w:t xml:space="preserve"> –  затраты на коммунальные услуги;</w:t>
      </w:r>
    </w:p>
    <w:p w:rsidR="00254ABC" w:rsidRPr="00254ABC" w:rsidRDefault="00254ABC" w:rsidP="00254ABC">
      <w:pPr>
        <w:spacing w:after="0" w:line="240" w:lineRule="auto"/>
        <w:ind w:left="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620" w:dyaOrig="400">
          <v:shape id="_x0000_i1267" type="#_x0000_t75" style="width:43.2pt;height:29.45pt" o:ole="">
            <v:imagedata r:id="rId225" o:title=""/>
          </v:shape>
          <o:OLEObject Type="Embed" ProgID="Equation.3" ShapeID="_x0000_i1267" DrawAspect="Content" ObjectID="_1735996412" r:id="rId391"/>
        </w:object>
      </w:r>
      <w:r w:rsidRPr="00254ABC">
        <w:rPr>
          <w:rFonts w:ascii="Times New Roman" w:eastAsia="Times New Roman" w:hAnsi="Times New Roman" w:cs="Times New Roman"/>
          <w:sz w:val="28"/>
          <w:szCs w:val="28"/>
          <w:lang w:eastAsia="ru-RU"/>
        </w:rPr>
        <w:t xml:space="preserve"> – затраты на холодное водоснабжение и водоотведение;</w:t>
      </w:r>
    </w:p>
    <w:p w:rsidR="00254ABC" w:rsidRPr="00254ABC" w:rsidRDefault="00254ABC" w:rsidP="00254ABC">
      <w:pPr>
        <w:tabs>
          <w:tab w:val="left" w:pos="709"/>
        </w:tabs>
        <w:spacing w:after="0" w:line="240" w:lineRule="auto"/>
        <w:ind w:left="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268" type="#_x0000_t75" style="width:23.55pt;height:26.2pt" o:ole="">
            <v:imagedata r:id="rId227" o:title=""/>
          </v:shape>
          <o:OLEObject Type="Embed" ProgID="Equation.3" ShapeID="_x0000_i1268" DrawAspect="Content" ObjectID="_1735996413" r:id="rId392"/>
        </w:object>
      </w:r>
      <w:r w:rsidRPr="00254ABC">
        <w:rPr>
          <w:rFonts w:ascii="Times New Roman" w:eastAsia="Times New Roman" w:hAnsi="Times New Roman" w:cs="Times New Roman"/>
          <w:sz w:val="28"/>
          <w:szCs w:val="28"/>
          <w:lang w:eastAsia="ru-RU"/>
        </w:rPr>
        <w:t xml:space="preserve"> – затраты на потребление тепловой энергии;</w:t>
      </w:r>
    </w:p>
    <w:p w:rsidR="00254ABC" w:rsidRPr="00254ABC" w:rsidRDefault="00254ABC" w:rsidP="00254ABC">
      <w:pPr>
        <w:spacing w:after="0" w:line="240" w:lineRule="auto"/>
        <w:ind w:firstLine="708"/>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269" type="#_x0000_t75" style="width:23.55pt;height:26.2pt" o:ole="">
            <v:imagedata r:id="rId229" o:title=""/>
          </v:shape>
          <o:OLEObject Type="Embed" ProgID="Equation.3" ShapeID="_x0000_i1269" DrawAspect="Content" ObjectID="_1735996414" r:id="rId393"/>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затраты на потребление электрической энергии.</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54.</w:t>
      </w:r>
      <w:r w:rsidR="00254ABC" w:rsidRPr="00254ABC">
        <w:rPr>
          <w:rFonts w:ascii="Times New Roman" w:eastAsia="Times New Roman" w:hAnsi="Times New Roman" w:cs="Times New Roman"/>
          <w:sz w:val="28"/>
          <w:szCs w:val="28"/>
          <w:lang w:eastAsia="ru-RU"/>
        </w:rPr>
        <w:t xml:space="preserve"> Затраты на холодное водоснабжение и водоотведение определяются 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2720" w:dyaOrig="380">
          <v:shape id="_x0000_i1270" type="#_x0000_t75" style="width:143.35pt;height:26.2pt" o:ole="">
            <v:imagedata r:id="rId231" o:title=""/>
          </v:shape>
          <o:OLEObject Type="Embed" ProgID="Equation.3" ShapeID="_x0000_i1270" DrawAspect="Content" ObjectID="_1735996415" r:id="rId394"/>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620" w:dyaOrig="400">
          <v:shape id="_x0000_i1271" type="#_x0000_t75" style="width:43.2pt;height:29.45pt" o:ole="">
            <v:imagedata r:id="rId233" o:title=""/>
          </v:shape>
          <o:OLEObject Type="Embed" ProgID="Equation.3" ShapeID="_x0000_i1271" DrawAspect="Content" ObjectID="_1735996416" r:id="rId395"/>
        </w:object>
      </w:r>
      <w:r w:rsidRPr="00254ABC">
        <w:rPr>
          <w:rFonts w:ascii="Times New Roman" w:eastAsia="Times New Roman" w:hAnsi="Times New Roman" w:cs="Times New Roman"/>
          <w:i/>
          <w:iCs/>
          <w:sz w:val="28"/>
          <w:szCs w:val="28"/>
          <w:lang w:eastAsia="ru-RU"/>
        </w:rPr>
        <w:t xml:space="preserve"> – </w:t>
      </w:r>
      <w:r w:rsidRPr="00254ABC">
        <w:rPr>
          <w:rFonts w:ascii="Times New Roman" w:eastAsia="Times New Roman" w:hAnsi="Times New Roman" w:cs="Times New Roman"/>
          <w:sz w:val="28"/>
          <w:szCs w:val="28"/>
          <w:lang w:eastAsia="ru-RU"/>
        </w:rPr>
        <w:t>затраты на холодное водоснабжение и водоотведение;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272" type="#_x0000_t75" style="width:23.55pt;height:26.2pt" o:ole="">
            <v:imagedata r:id="rId235" o:title=""/>
          </v:shape>
          <o:OLEObject Type="Embed" ProgID="Equation.3" ShapeID="_x0000_i1272" DrawAspect="Content" ObjectID="_1735996417" r:id="rId396"/>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xml:space="preserve">– тариф на холодное водоснабжение, установленный </w:t>
      </w:r>
      <w:r w:rsidR="00B4797C">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273" type="#_x0000_t75" style="width:24.85pt;height:26.2pt" o:ole="">
            <v:imagedata r:id="rId237" o:title=""/>
          </v:shape>
          <o:OLEObject Type="Embed" ProgID="Equation.3" ShapeID="_x0000_i1273" DrawAspect="Content" ObjectID="_1735996418" r:id="rId397"/>
        </w:object>
      </w:r>
      <w:r w:rsidRPr="00254ABC">
        <w:rPr>
          <w:rFonts w:ascii="Times New Roman" w:eastAsia="Times New Roman" w:hAnsi="Times New Roman" w:cs="Times New Roman"/>
          <w:sz w:val="28"/>
          <w:szCs w:val="28"/>
          <w:lang w:eastAsia="ru-RU"/>
        </w:rPr>
        <w:t xml:space="preserve"> – объем потребления холодной воды (куб. м) 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80" w:dyaOrig="380">
          <v:shape id="_x0000_i1274" type="#_x0000_t75" style="width:26.2pt;height:26.2pt" o:ole="">
            <v:imagedata r:id="rId239" o:title=""/>
          </v:shape>
          <o:OLEObject Type="Embed" ProgID="Equation.3" ShapeID="_x0000_i1274" DrawAspect="Content" ObjectID="_1735996419" r:id="rId398"/>
        </w:object>
      </w:r>
      <w:r w:rsidRPr="00254ABC">
        <w:rPr>
          <w:rFonts w:ascii="Times New Roman" w:eastAsia="Times New Roman" w:hAnsi="Times New Roman" w:cs="Times New Roman"/>
          <w:sz w:val="28"/>
          <w:szCs w:val="28"/>
          <w:lang w:eastAsia="ru-RU"/>
        </w:rPr>
        <w:t xml:space="preserve"> – тариф на водоотведение, установленный 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400" w:dyaOrig="380">
          <v:shape id="_x0000_i1275" type="#_x0000_t75" style="width:29.45pt;height:26.2pt" o:ole="">
            <v:imagedata r:id="rId241" o:title=""/>
          </v:shape>
          <o:OLEObject Type="Embed" ProgID="Equation.3" ShapeID="_x0000_i1275" DrawAspect="Content" ObjectID="_1735996420" r:id="rId399"/>
        </w:object>
      </w:r>
      <w:r w:rsidRPr="00254ABC">
        <w:rPr>
          <w:rFonts w:ascii="Times New Roman" w:eastAsia="Times New Roman" w:hAnsi="Times New Roman" w:cs="Times New Roman"/>
          <w:sz w:val="28"/>
          <w:szCs w:val="28"/>
          <w:lang w:eastAsia="ru-RU"/>
        </w:rPr>
        <w:t xml:space="preserve"> – объем водоотведения (куб. м) в соответствующем финансовом году.</w:t>
      </w:r>
    </w:p>
    <w:p w:rsidR="00254ABC" w:rsidRPr="00254ABC" w:rsidRDefault="008C71B1" w:rsidP="00254ABC">
      <w:pPr>
        <w:spacing w:after="0" w:line="240" w:lineRule="auto"/>
        <w:ind w:firstLine="720"/>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55.</w:t>
      </w:r>
      <w:r w:rsidR="00254ABC" w:rsidRPr="00254ABC">
        <w:rPr>
          <w:rFonts w:ascii="Times New Roman" w:eastAsia="Times New Roman" w:hAnsi="Times New Roman" w:cs="Times New Roman"/>
          <w:sz w:val="28"/>
          <w:szCs w:val="28"/>
          <w:lang w:eastAsia="ru-RU"/>
        </w:rPr>
        <w:t xml:space="preserve"> Затраты на потребление тепловой энергии определяются </w:t>
      </w:r>
      <w:r w:rsidR="00254ABC" w:rsidRPr="00254ABC">
        <w:rPr>
          <w:rFonts w:ascii="Times New Roman" w:eastAsia="Times New Roman" w:hAnsi="Times New Roman" w:cs="Times New Roman"/>
          <w:sz w:val="28"/>
          <w:szCs w:val="28"/>
          <w:lang w:eastAsia="ru-RU"/>
        </w:rPr>
        <w:br/>
        <w:t>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1180" w:dyaOrig="360">
          <v:shape id="_x0000_i1276" type="#_x0000_t75" style="width:61.55pt;height:24.85pt" o:ole="">
            <v:imagedata r:id="rId243" o:title=""/>
          </v:shape>
          <o:OLEObject Type="Embed" ProgID="Equation.3" ShapeID="_x0000_i1276" DrawAspect="Content" ObjectID="_1735996421" r:id="rId400"/>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277" type="#_x0000_t75" style="width:23.55pt;height:26.2pt" o:ole="">
            <v:imagedata r:id="rId245" o:title=""/>
          </v:shape>
          <o:OLEObject Type="Embed" ProgID="Equation.3" ShapeID="_x0000_i1277" DrawAspect="Content" ObjectID="_1735996422" r:id="rId401"/>
        </w:object>
      </w:r>
      <w:r w:rsidRPr="00254ABC">
        <w:rPr>
          <w:rFonts w:ascii="Times New Roman" w:eastAsia="Times New Roman" w:hAnsi="Times New Roman" w:cs="Times New Roman"/>
          <w:sz w:val="28"/>
          <w:szCs w:val="28"/>
          <w:lang w:eastAsia="ru-RU"/>
        </w:rPr>
        <w:t xml:space="preserve"> – затраты на потребление тепловой энергии;</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00" w:dyaOrig="380">
          <v:shape id="_x0000_i1278" type="#_x0000_t75" style="width:22.25pt;height:26.2pt" o:ole="">
            <v:imagedata r:id="rId247" o:title=""/>
          </v:shape>
          <o:OLEObject Type="Embed" ProgID="Equation.3" ShapeID="_x0000_i1278" DrawAspect="Content" ObjectID="_1735996423" r:id="rId402"/>
        </w:object>
      </w:r>
      <w:r w:rsidRPr="00254ABC">
        <w:rPr>
          <w:rFonts w:ascii="Times New Roman" w:eastAsia="Times New Roman" w:hAnsi="Times New Roman" w:cs="Times New Roman"/>
          <w:sz w:val="28"/>
          <w:szCs w:val="28"/>
          <w:lang w:eastAsia="ru-RU"/>
        </w:rPr>
        <w:t xml:space="preserve"> – тариф на потребление тепловой энергии 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279" type="#_x0000_t75" style="width:23.55pt;height:26.2pt" o:ole="">
            <v:imagedata r:id="rId249" o:title=""/>
          </v:shape>
          <o:OLEObject Type="Embed" ProgID="Equation.3" ShapeID="_x0000_i1279" DrawAspect="Content" ObjectID="_1735996424" r:id="rId403"/>
        </w:object>
      </w:r>
      <w:r w:rsidRPr="00254ABC">
        <w:rPr>
          <w:rFonts w:ascii="Times New Roman" w:eastAsia="Times New Roman" w:hAnsi="Times New Roman" w:cs="Times New Roman"/>
          <w:sz w:val="28"/>
          <w:szCs w:val="28"/>
          <w:lang w:eastAsia="ru-RU"/>
        </w:rPr>
        <w:t xml:space="preserve"> – объем потребления тепловой энергии (Гкал) в соответствующем финансовом году.</w:t>
      </w:r>
    </w:p>
    <w:p w:rsidR="00254ABC" w:rsidRPr="00254ABC" w:rsidRDefault="008C71B1" w:rsidP="00254ABC">
      <w:pPr>
        <w:spacing w:after="0" w:line="240" w:lineRule="auto"/>
        <w:ind w:firstLine="720"/>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lastRenderedPageBreak/>
        <w:t>56.</w:t>
      </w:r>
      <w:r w:rsidR="00254ABC" w:rsidRPr="00254ABC">
        <w:rPr>
          <w:rFonts w:ascii="Times New Roman" w:eastAsia="Times New Roman" w:hAnsi="Times New Roman" w:cs="Times New Roman"/>
          <w:sz w:val="28"/>
          <w:szCs w:val="28"/>
          <w:lang w:eastAsia="ru-RU"/>
        </w:rPr>
        <w:t xml:space="preserve"> Затраты на потребление электрической энергии определяются </w:t>
      </w:r>
      <w:r w:rsidR="00254ABC" w:rsidRPr="00254ABC">
        <w:rPr>
          <w:rFonts w:ascii="Times New Roman" w:eastAsia="Times New Roman" w:hAnsi="Times New Roman" w:cs="Times New Roman"/>
          <w:sz w:val="28"/>
          <w:szCs w:val="28"/>
          <w:lang w:eastAsia="ru-RU"/>
        </w:rPr>
        <w:br/>
        <w:t>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1140" w:dyaOrig="360">
          <v:shape id="_x0000_i1280" type="#_x0000_t75" style="width:60.2pt;height:24.85pt" o:ole="">
            <v:imagedata r:id="rId251" o:title=""/>
          </v:shape>
          <o:OLEObject Type="Embed" ProgID="Equation.3" ShapeID="_x0000_i1280" DrawAspect="Content" ObjectID="_1735996425" r:id="rId404"/>
        </w:objec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281" type="#_x0000_t75" style="width:23.55pt;height:26.2pt" o:ole="">
            <v:imagedata r:id="rId253" o:title=""/>
          </v:shape>
          <o:OLEObject Type="Embed" ProgID="Equation.3" ShapeID="_x0000_i1281" DrawAspect="Content" ObjectID="_1735996426" r:id="rId405"/>
        </w:object>
      </w:r>
      <w:r w:rsidRPr="00254ABC">
        <w:rPr>
          <w:rFonts w:ascii="Times New Roman" w:eastAsia="Times New Roman" w:hAnsi="Times New Roman" w:cs="Times New Roman"/>
          <w:sz w:val="28"/>
          <w:szCs w:val="28"/>
          <w:lang w:eastAsia="ru-RU"/>
        </w:rPr>
        <w:t xml:space="preserve"> – затраты на потребление электрической энергии;</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00" w:dyaOrig="380">
          <v:shape id="_x0000_i1282" type="#_x0000_t75" style="width:22.25pt;height:26.2pt" o:ole="">
            <v:imagedata r:id="rId255" o:title=""/>
          </v:shape>
          <o:OLEObject Type="Embed" ProgID="Equation.3" ShapeID="_x0000_i1282" DrawAspect="Content" ObjectID="_1735996427" r:id="rId406"/>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тариф на электрическую энергию на соответствующий финансовый год;</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20" w:dyaOrig="380">
          <v:shape id="_x0000_i1283" type="#_x0000_t75" style="width:23.55pt;height:26.2pt" o:ole="">
            <v:imagedata r:id="rId257" o:title=""/>
          </v:shape>
          <o:OLEObject Type="Embed" ProgID="Equation.3" ShapeID="_x0000_i1283" DrawAspect="Content" ObjectID="_1735996428" r:id="rId407"/>
        </w:object>
      </w:r>
      <w:r w:rsidRPr="00254ABC">
        <w:rPr>
          <w:rFonts w:ascii="Times New Roman" w:eastAsia="Times New Roman" w:hAnsi="Times New Roman" w:cs="Times New Roman"/>
          <w:sz w:val="28"/>
          <w:szCs w:val="28"/>
          <w:lang w:eastAsia="ru-RU"/>
        </w:rPr>
        <w:t xml:space="preserve"> – объем потребления электрической энергии (кВт/час) </w:t>
      </w:r>
      <w:r w:rsidR="00B4797C">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в соответствующем финансовом году.</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Затраты на коммунальные услуги определяются обособленно по видам энергетических ресурсов с учетом требований обеспечения энергосбережения и энергетической эффективности исходя из планируемого объема потребления коммунальных услуг за отчетный год, с учетом изменений в составе имущества, необходимого для выполнения муниципального задания.</w:t>
      </w:r>
    </w:p>
    <w:p w:rsidR="00254ABC" w:rsidRPr="00254ABC" w:rsidRDefault="008C71B1" w:rsidP="00254ABC">
      <w:pPr>
        <w:spacing w:after="0" w:line="240" w:lineRule="auto"/>
        <w:ind w:firstLine="720"/>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57</w:t>
      </w:r>
      <w:r w:rsidR="00254ABC" w:rsidRPr="00254ABC">
        <w:rPr>
          <w:rFonts w:ascii="Times New Roman" w:eastAsia="Times New Roman" w:hAnsi="Times New Roman" w:cs="Times New Roman"/>
          <w:sz w:val="28"/>
          <w:szCs w:val="28"/>
          <w:lang w:eastAsia="ru-RU"/>
        </w:rPr>
        <w:t>. Затраты на содержание объектов недвижимого имущества   определяются 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2620" w:dyaOrig="380">
          <v:shape id="_x0000_i1284" type="#_x0000_t75" style="width:138.75pt;height:26.2pt" o:ole="">
            <v:imagedata r:id="rId259" o:title=""/>
          </v:shape>
          <o:OLEObject Type="Embed" ProgID="Equation.3" ShapeID="_x0000_i1284" DrawAspect="Content" ObjectID="_1735996429" r:id="rId408"/>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где:</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80" w:dyaOrig="380">
          <v:shape id="_x0000_i1285" type="#_x0000_t75" style="width:26.2pt;height:26.2pt" o:ole="">
            <v:imagedata r:id="rId261" o:title=""/>
          </v:shape>
          <o:OLEObject Type="Embed" ProgID="Equation.3" ShapeID="_x0000_i1285" DrawAspect="Content" ObjectID="_1735996430" r:id="rId409"/>
        </w:object>
      </w:r>
      <w:r w:rsidRPr="00254ABC">
        <w:rPr>
          <w:rFonts w:ascii="Times New Roman" w:eastAsia="Times New Roman" w:hAnsi="Times New Roman" w:cs="Times New Roman"/>
          <w:sz w:val="28"/>
          <w:szCs w:val="28"/>
          <w:lang w:eastAsia="ru-RU"/>
        </w:rPr>
        <w:t xml:space="preserve"> – затраты на содержание объектов недвижимого имущества;</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80" w:dyaOrig="380">
          <v:shape id="_x0000_i1286" type="#_x0000_t75" style="width:26.2pt;height:26.2pt" o:ole="">
            <v:imagedata r:id="rId263" o:title=""/>
          </v:shape>
          <o:OLEObject Type="Embed" ProgID="Equation.3" ShapeID="_x0000_i1286" DrawAspect="Content" ObjectID="_1735996431" r:id="rId410"/>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iCs/>
          <w:sz w:val="28"/>
          <w:szCs w:val="28"/>
          <w:lang w:eastAsia="ru-RU"/>
        </w:rPr>
        <w:t>планируемые</w:t>
      </w:r>
      <w:r w:rsidRPr="00254ABC">
        <w:rPr>
          <w:rFonts w:ascii="Times New Roman" w:eastAsia="Times New Roman" w:hAnsi="Times New Roman" w:cs="Times New Roman"/>
          <w:sz w:val="28"/>
          <w:szCs w:val="28"/>
          <w:lang w:eastAsia="ru-RU"/>
        </w:rPr>
        <w:t xml:space="preserve"> затраты на эксплуатацию системы охранной сигнализации и противопожарной безопасности;</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400" w:dyaOrig="380">
          <v:shape id="_x0000_i1287" type="#_x0000_t75" style="width:29.45pt;height:26.2pt" o:ole="">
            <v:imagedata r:id="rId265" o:title=""/>
          </v:shape>
          <o:OLEObject Type="Embed" ProgID="Equation.3" ShapeID="_x0000_i1287" DrawAspect="Content" ObjectID="_1735996432" r:id="rId411"/>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iCs/>
          <w:sz w:val="28"/>
          <w:szCs w:val="28"/>
          <w:lang w:eastAsia="ru-RU"/>
        </w:rPr>
        <w:t>планируемые</w:t>
      </w:r>
      <w:r w:rsidRPr="00254ABC">
        <w:rPr>
          <w:rFonts w:ascii="Times New Roman" w:eastAsia="Times New Roman" w:hAnsi="Times New Roman" w:cs="Times New Roman"/>
          <w:sz w:val="28"/>
          <w:szCs w:val="28"/>
          <w:lang w:eastAsia="ru-RU"/>
        </w:rPr>
        <w:t xml:space="preserve"> затраты на содержание прилегающих территорий;</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360" w:dyaOrig="400">
          <v:shape id="_x0000_i1288" type="#_x0000_t75" style="width:26.2pt;height:29.45pt" o:ole="">
            <v:imagedata r:id="rId267" o:title=""/>
          </v:shape>
          <o:OLEObject Type="Embed" ProgID="Equation.3" ShapeID="_x0000_i1288" DrawAspect="Content" ObjectID="_1735996433" r:id="rId412"/>
        </w:object>
      </w:r>
      <w:r w:rsidRPr="00254ABC">
        <w:rPr>
          <w:rFonts w:ascii="Times New Roman" w:eastAsia="Times New Roman" w:hAnsi="Times New Roman" w:cs="Times New Roman"/>
          <w:sz w:val="28"/>
          <w:szCs w:val="28"/>
          <w:lang w:eastAsia="ru-RU"/>
        </w:rPr>
        <w:t xml:space="preserve"> – </w:t>
      </w:r>
      <w:r w:rsidRPr="00254ABC">
        <w:rPr>
          <w:rFonts w:ascii="Times New Roman" w:eastAsia="Times New Roman" w:hAnsi="Times New Roman" w:cs="Times New Roman"/>
          <w:iCs/>
          <w:sz w:val="28"/>
          <w:szCs w:val="28"/>
          <w:lang w:eastAsia="ru-RU"/>
        </w:rPr>
        <w:t>планируемые</w:t>
      </w:r>
      <w:r w:rsidRPr="00254ABC">
        <w:rPr>
          <w:rFonts w:ascii="Times New Roman" w:eastAsia="Times New Roman" w:hAnsi="Times New Roman" w:cs="Times New Roman"/>
          <w:sz w:val="28"/>
          <w:szCs w:val="28"/>
          <w:lang w:eastAsia="ru-RU"/>
        </w:rPr>
        <w:t xml:space="preserve"> затраты на приобретение прочих услуг </w:t>
      </w:r>
      <w:r w:rsidRPr="00254ABC">
        <w:rPr>
          <w:rFonts w:ascii="Times New Roman" w:eastAsia="Times New Roman" w:hAnsi="Times New Roman" w:cs="Times New Roman"/>
          <w:sz w:val="28"/>
          <w:szCs w:val="28"/>
          <w:lang w:eastAsia="ru-RU"/>
        </w:rPr>
        <w:br/>
        <w:t>на содержание объектов недвижимого имущества;</w:t>
      </w:r>
    </w:p>
    <w:p w:rsidR="00254ABC" w:rsidRPr="007B3AEB"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380" w:dyaOrig="400">
          <v:shape id="_x0000_i1289" type="#_x0000_t75" style="width:26.2pt;height:29.45pt" o:ole="">
            <v:imagedata r:id="rId269" o:title=""/>
          </v:shape>
          <o:OLEObject Type="Embed" ProgID="Equation.3" ShapeID="_x0000_i1289" DrawAspect="Content" ObjectID="_1735996434" r:id="rId413"/>
        </w:object>
      </w:r>
      <w:r w:rsidRPr="00254ABC">
        <w:rPr>
          <w:rFonts w:ascii="Times New Roman" w:eastAsia="Times New Roman" w:hAnsi="Times New Roman" w:cs="Times New Roman"/>
          <w:i/>
          <w:iCs/>
          <w:sz w:val="28"/>
          <w:szCs w:val="28"/>
          <w:lang w:eastAsia="ru-RU"/>
        </w:rPr>
        <w:t xml:space="preserve"> – </w:t>
      </w:r>
      <w:r w:rsidRPr="00254ABC">
        <w:rPr>
          <w:rFonts w:ascii="Times New Roman" w:eastAsia="Times New Roman" w:hAnsi="Times New Roman" w:cs="Times New Roman"/>
          <w:iCs/>
          <w:sz w:val="28"/>
          <w:szCs w:val="28"/>
          <w:lang w:eastAsia="ru-RU"/>
        </w:rPr>
        <w:t>планируемые</w: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прочие затраты на содержание объектов недвижимого имущества.</w:t>
      </w:r>
    </w:p>
    <w:p w:rsidR="008C71B1" w:rsidRPr="007B3AEB" w:rsidRDefault="008C71B1" w:rsidP="00254ABC">
      <w:pPr>
        <w:spacing w:after="0" w:line="240" w:lineRule="auto"/>
        <w:ind w:firstLine="720"/>
        <w:jc w:val="both"/>
        <w:rPr>
          <w:rFonts w:ascii="Times New Roman" w:eastAsia="Times New Roman" w:hAnsi="Times New Roman" w:cs="Times New Roman"/>
          <w:sz w:val="28"/>
          <w:szCs w:val="28"/>
          <w:lang w:eastAsia="ru-RU"/>
        </w:rPr>
      </w:pPr>
    </w:p>
    <w:p w:rsidR="00254ABC" w:rsidRPr="00254ABC" w:rsidRDefault="008C71B1" w:rsidP="00254AB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254ABC" w:rsidRPr="00254ABC">
        <w:rPr>
          <w:rFonts w:ascii="Times New Roman" w:eastAsia="Times New Roman" w:hAnsi="Times New Roman" w:cs="Times New Roman"/>
          <w:b/>
          <w:bCs/>
          <w:sz w:val="28"/>
          <w:szCs w:val="28"/>
          <w:lang w:eastAsia="ru-RU"/>
        </w:rPr>
        <w:t>. Методика определения затрат на уплату налогов, в качестве объекта налогообложения по которым признается имущество учреждения</w:t>
      </w:r>
    </w:p>
    <w:p w:rsidR="00254ABC" w:rsidRPr="00254ABC" w:rsidRDefault="00254ABC" w:rsidP="00254ABC">
      <w:pPr>
        <w:spacing w:after="0" w:line="240" w:lineRule="auto"/>
        <w:jc w:val="center"/>
        <w:rPr>
          <w:rFonts w:ascii="Times New Roman" w:eastAsia="Times New Roman" w:hAnsi="Times New Roman" w:cs="Times New Roman"/>
          <w:b/>
          <w:bCs/>
          <w:sz w:val="28"/>
          <w:szCs w:val="28"/>
          <w:lang w:eastAsia="ru-RU"/>
        </w:rPr>
      </w:pPr>
      <w:r w:rsidRPr="00254ABC">
        <w:rPr>
          <w:rFonts w:ascii="Times New Roman" w:eastAsia="Times New Roman" w:hAnsi="Times New Roman" w:cs="Times New Roman"/>
          <w:b/>
          <w:bCs/>
          <w:sz w:val="28"/>
          <w:szCs w:val="28"/>
          <w:lang w:eastAsia="ru-RU"/>
        </w:rPr>
        <w:t xml:space="preserve"> </w:t>
      </w:r>
    </w:p>
    <w:p w:rsidR="00254ABC" w:rsidRPr="00254ABC" w:rsidRDefault="008C71B1" w:rsidP="00254ABC">
      <w:pPr>
        <w:spacing w:after="0" w:line="240" w:lineRule="auto"/>
        <w:ind w:firstLine="720"/>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58</w:t>
      </w:r>
      <w:r w:rsidR="00254ABC" w:rsidRPr="00254ABC">
        <w:rPr>
          <w:rFonts w:ascii="Times New Roman" w:eastAsia="Times New Roman" w:hAnsi="Times New Roman" w:cs="Times New Roman"/>
          <w:sz w:val="28"/>
          <w:szCs w:val="28"/>
          <w:lang w:eastAsia="ru-RU"/>
        </w:rPr>
        <w:t xml:space="preserve">. Затраты на уплату налогов, в качестве объекта налогообложения по которым признается имущество учреждения, определяются в отношении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 </w:t>
      </w:r>
      <w:r w:rsidR="00254ABC" w:rsidRPr="00254ABC">
        <w:rPr>
          <w:rFonts w:ascii="Times New Roman" w:eastAsia="Times New Roman" w:hAnsi="Times New Roman" w:cs="Times New Roman"/>
          <w:sz w:val="28"/>
          <w:szCs w:val="28"/>
          <w:lang w:eastAsia="ru-RU"/>
        </w:rPr>
        <w:br/>
        <w:t xml:space="preserve">(за исключением имущества, сданного в аренду или переданного </w:t>
      </w:r>
      <w:r w:rsidR="00B4797C">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 xml:space="preserve">в безвозмездное пользование). </w:t>
      </w:r>
    </w:p>
    <w:p w:rsidR="00254ABC" w:rsidRPr="00254ABC" w:rsidRDefault="008C71B1" w:rsidP="00254ABC">
      <w:pPr>
        <w:spacing w:after="0" w:line="240" w:lineRule="auto"/>
        <w:ind w:firstLine="720"/>
        <w:jc w:val="both"/>
        <w:rPr>
          <w:rFonts w:ascii="Times New Roman" w:eastAsia="Times New Roman" w:hAnsi="Times New Roman" w:cs="Times New Roman"/>
          <w:sz w:val="28"/>
          <w:szCs w:val="28"/>
          <w:lang w:eastAsia="ru-RU"/>
        </w:rPr>
      </w:pPr>
      <w:r w:rsidRPr="008C71B1">
        <w:rPr>
          <w:rFonts w:ascii="Times New Roman" w:eastAsia="Times New Roman" w:hAnsi="Times New Roman" w:cs="Times New Roman"/>
          <w:sz w:val="28"/>
          <w:szCs w:val="28"/>
          <w:lang w:eastAsia="ru-RU"/>
        </w:rPr>
        <w:t>59</w:t>
      </w:r>
      <w:r w:rsidR="00254ABC" w:rsidRPr="00254ABC">
        <w:rPr>
          <w:rFonts w:ascii="Times New Roman" w:eastAsia="Times New Roman" w:hAnsi="Times New Roman" w:cs="Times New Roman"/>
          <w:sz w:val="28"/>
          <w:szCs w:val="28"/>
          <w:lang w:eastAsia="ru-RU"/>
        </w:rPr>
        <w:t xml:space="preserve">. Затраты на уплату налогов, в качестве объекта налогообложения </w:t>
      </w:r>
      <w:r w:rsidR="00B4797C">
        <w:rPr>
          <w:rFonts w:ascii="Times New Roman" w:eastAsia="Times New Roman" w:hAnsi="Times New Roman" w:cs="Times New Roman"/>
          <w:sz w:val="28"/>
          <w:szCs w:val="28"/>
          <w:lang w:eastAsia="ru-RU"/>
        </w:rPr>
        <w:br/>
      </w:r>
      <w:r w:rsidR="00254ABC" w:rsidRPr="00254ABC">
        <w:rPr>
          <w:rFonts w:ascii="Times New Roman" w:eastAsia="Times New Roman" w:hAnsi="Times New Roman" w:cs="Times New Roman"/>
          <w:sz w:val="28"/>
          <w:szCs w:val="28"/>
          <w:lang w:eastAsia="ru-RU"/>
        </w:rPr>
        <w:t>по которым признается имущество учреж</w:t>
      </w:r>
      <w:r w:rsidR="00903EF1">
        <w:rPr>
          <w:rFonts w:ascii="Times New Roman" w:eastAsia="Times New Roman" w:hAnsi="Times New Roman" w:cs="Times New Roman"/>
          <w:sz w:val="28"/>
          <w:szCs w:val="28"/>
          <w:lang w:eastAsia="ru-RU"/>
        </w:rPr>
        <w:t>дения</w:t>
      </w:r>
      <w:r w:rsidR="00254ABC" w:rsidRPr="00254ABC">
        <w:rPr>
          <w:rFonts w:ascii="Times New Roman" w:eastAsia="Times New Roman" w:hAnsi="Times New Roman" w:cs="Times New Roman"/>
          <w:sz w:val="28"/>
          <w:szCs w:val="28"/>
          <w:lang w:eastAsia="ru-RU"/>
        </w:rPr>
        <w:t>, определяются по формуле:</w:t>
      </w:r>
    </w:p>
    <w:p w:rsidR="00254ABC" w:rsidRPr="00254ABC" w:rsidRDefault="00254ABC" w:rsidP="00254ABC">
      <w:pPr>
        <w:spacing w:after="0" w:line="240" w:lineRule="auto"/>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2439" w:dyaOrig="380">
          <v:shape id="_x0000_i1290" type="#_x0000_t75" style="width:134.85pt;height:26.2pt" o:ole="">
            <v:imagedata r:id="rId414" o:title=""/>
          </v:shape>
          <o:OLEObject Type="Embed" ProgID="Equation.3" ShapeID="_x0000_i1290" DrawAspect="Content" ObjectID="_1735996435" r:id="rId415"/>
        </w:object>
      </w:r>
      <w:r w:rsidRPr="00254ABC">
        <w:rPr>
          <w:rFonts w:ascii="Times New Roman" w:eastAsia="Times New Roman" w:hAnsi="Times New Roman" w:cs="Times New Roman"/>
          <w:i/>
          <w:iCs/>
          <w:sz w:val="28"/>
          <w:szCs w:val="28"/>
          <w:lang w:eastAsia="ru-RU"/>
        </w:rPr>
        <w:t xml:space="preserve">  , где:</w:t>
      </w:r>
    </w:p>
    <w:p w:rsidR="00254ABC" w:rsidRPr="00254ABC" w:rsidRDefault="00254ABC" w:rsidP="00254ABC">
      <w:pPr>
        <w:spacing w:after="0" w:line="240" w:lineRule="auto"/>
        <w:ind w:firstLine="720"/>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440" w:dyaOrig="380">
          <v:shape id="_x0000_i1291" type="#_x0000_t75" style="width:32.05pt;height:26.85pt" o:ole="">
            <v:imagedata r:id="rId416" o:title=""/>
          </v:shape>
          <o:OLEObject Type="Embed" ProgID="Equation.3" ShapeID="_x0000_i1291" DrawAspect="Content" ObjectID="_1735996436" r:id="rId417"/>
        </w:object>
      </w:r>
      <w:r w:rsidRPr="00254ABC">
        <w:rPr>
          <w:rFonts w:ascii="Times New Roman" w:eastAsia="Times New Roman" w:hAnsi="Times New Roman" w:cs="Times New Roman"/>
          <w:i/>
          <w:iCs/>
          <w:sz w:val="28"/>
          <w:szCs w:val="28"/>
          <w:vertAlign w:val="subscript"/>
          <w:lang w:eastAsia="ru-RU"/>
        </w:rPr>
        <w:t xml:space="preserve"> – </w:t>
      </w:r>
      <w:r w:rsidRPr="00254ABC">
        <w:rPr>
          <w:rFonts w:ascii="Times New Roman" w:eastAsia="Times New Roman" w:hAnsi="Times New Roman" w:cs="Times New Roman"/>
          <w:iCs/>
          <w:sz w:val="28"/>
          <w:szCs w:val="28"/>
          <w:vertAlign w:val="subscript"/>
          <w:lang w:eastAsia="ru-RU"/>
        </w:rPr>
        <w:t xml:space="preserve"> </w:t>
      </w:r>
      <w:r w:rsidRPr="00254ABC">
        <w:rPr>
          <w:rFonts w:ascii="Times New Roman" w:eastAsia="Times New Roman" w:hAnsi="Times New Roman" w:cs="Times New Roman"/>
          <w:sz w:val="28"/>
          <w:szCs w:val="28"/>
          <w:lang w:eastAsia="ru-RU"/>
        </w:rPr>
        <w:t>затраты на уплату налогов, в качестве объекта налогообложения по которым признается имущество учреждения;</w:t>
      </w:r>
    </w:p>
    <w:p w:rsidR="00254ABC" w:rsidRPr="00254ABC" w:rsidRDefault="00254ABC" w:rsidP="00254ABC">
      <w:pPr>
        <w:spacing w:after="0" w:line="240" w:lineRule="auto"/>
        <w:ind w:firstLine="720"/>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560" w:dyaOrig="400">
          <v:shape id="_x0000_i1292" type="#_x0000_t75" style="width:41.25pt;height:29.45pt" o:ole="">
            <v:imagedata r:id="rId418" o:title=""/>
          </v:shape>
          <o:OLEObject Type="Embed" ProgID="Equation.3" ShapeID="_x0000_i1292" DrawAspect="Content" ObjectID="_1735996437" r:id="rId419"/>
        </w:object>
      </w:r>
      <w:r w:rsidRPr="00254ABC">
        <w:rPr>
          <w:rFonts w:ascii="Times New Roman" w:eastAsia="Times New Roman" w:hAnsi="Times New Roman" w:cs="Times New Roman"/>
          <w:i/>
          <w:iCs/>
          <w:sz w:val="28"/>
          <w:szCs w:val="28"/>
          <w:lang w:eastAsia="ru-RU"/>
        </w:rPr>
        <w:t xml:space="preserve"> </w:t>
      </w:r>
      <w:r w:rsidRPr="00254ABC">
        <w:rPr>
          <w:rFonts w:ascii="Times New Roman" w:eastAsia="Times New Roman" w:hAnsi="Times New Roman" w:cs="Times New Roman"/>
          <w:sz w:val="28"/>
          <w:szCs w:val="28"/>
          <w:lang w:eastAsia="ru-RU"/>
        </w:rPr>
        <w:t>– затраты на уплату налога на имущество организаций;</w:t>
      </w:r>
    </w:p>
    <w:p w:rsidR="00254ABC" w:rsidRPr="00254ABC"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40" w:dyaOrig="380">
          <v:shape id="_x0000_i1293" type="#_x0000_t75" style="width:26.2pt;height:22.25pt" o:ole="">
            <v:imagedata r:id="rId420" o:title=""/>
          </v:shape>
          <o:OLEObject Type="Embed" ProgID="Equation.3" ShapeID="_x0000_i1293" DrawAspect="Content" ObjectID="_1735996438" r:id="rId421"/>
        </w:object>
      </w:r>
      <w:r w:rsidRPr="00254ABC">
        <w:rPr>
          <w:rFonts w:ascii="Times New Roman" w:eastAsia="Times New Roman" w:hAnsi="Times New Roman" w:cs="Times New Roman"/>
          <w:sz w:val="28"/>
          <w:szCs w:val="28"/>
          <w:lang w:eastAsia="ru-RU"/>
        </w:rPr>
        <w:t xml:space="preserve"> – затраты на уплату транспортного налога;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294" type="#_x0000_t75" style="width:26.2pt;height:26.85pt" o:ole="">
            <v:imagedata r:id="rId47" o:title=""/>
          </v:shape>
          <o:OLEObject Type="Embed" ProgID="Equation.3" ShapeID="_x0000_i1294" DrawAspect="Content" ObjectID="_1735996439" r:id="rId422"/>
        </w:object>
      </w:r>
      <w:r w:rsidRPr="00254ABC">
        <w:rPr>
          <w:rFonts w:ascii="Times New Roman" w:eastAsia="Times New Roman" w:hAnsi="Times New Roman" w:cs="Times New Roman"/>
          <w:sz w:val="28"/>
          <w:szCs w:val="28"/>
          <w:lang w:eastAsia="ru-RU"/>
        </w:rPr>
        <w:t xml:space="preserve"> – коэффициент платной деятельности, определяемый по формуле:</w:t>
      </w:r>
    </w:p>
    <w:p w:rsidR="00254ABC" w:rsidRPr="00254ABC"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30"/>
          <w:sz w:val="28"/>
          <w:szCs w:val="28"/>
          <w:lang w:eastAsia="ru-RU"/>
        </w:rPr>
        <w:object w:dxaOrig="1440" w:dyaOrig="720">
          <v:shape id="_x0000_i1295" type="#_x0000_t75" style="width:95.55pt;height:48.45pt" o:ole="">
            <v:imagedata r:id="rId345" o:title=""/>
          </v:shape>
          <o:OLEObject Type="Embed" ProgID="Equation.3" ShapeID="_x0000_i1295" DrawAspect="Content" ObjectID="_1735996440" r:id="rId423"/>
        </w:object>
      </w:r>
      <w:r w:rsidRPr="00254ABC">
        <w:rPr>
          <w:rFonts w:ascii="Times New Roman" w:eastAsia="Times New Roman" w:hAnsi="Times New Roman" w:cs="Times New Roman"/>
          <w:sz w:val="28"/>
          <w:szCs w:val="28"/>
          <w:lang w:eastAsia="ru-RU"/>
        </w:rPr>
        <w:t>, где:</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296" type="#_x0000_t75" style="width:26.2pt;height:26.2pt" o:ole="">
            <v:imagedata r:id="rId47" o:title=""/>
          </v:shape>
          <o:OLEObject Type="Embed" ProgID="Equation.3" ShapeID="_x0000_i1296" DrawAspect="Content" ObjectID="_1735996441" r:id="rId424"/>
        </w:object>
      </w:r>
      <w:r w:rsidRPr="00254ABC">
        <w:rPr>
          <w:rFonts w:ascii="Times New Roman" w:eastAsia="Times New Roman" w:hAnsi="Times New Roman" w:cs="Times New Roman"/>
          <w:sz w:val="28"/>
          <w:szCs w:val="28"/>
          <w:lang w:eastAsia="ru-RU"/>
        </w:rPr>
        <w:t xml:space="preserve"> – коэффициент платной деятельности; </w:t>
      </w:r>
    </w:p>
    <w:p w:rsidR="00254ABC" w:rsidRPr="00254ABC"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60" w:dyaOrig="380">
          <v:shape id="_x0000_i1297" type="#_x0000_t75" style="width:26.2pt;height:26.2pt" o:ole="">
            <v:imagedata r:id="rId348" o:title=""/>
          </v:shape>
          <o:OLEObject Type="Embed" ProgID="Equation.3" ShapeID="_x0000_i1297" DrawAspect="Content" ObjectID="_1735996442" r:id="rId425"/>
        </w:object>
      </w:r>
      <w:r w:rsidRPr="00254ABC">
        <w:rPr>
          <w:rFonts w:ascii="Times New Roman" w:eastAsia="Times New Roman" w:hAnsi="Times New Roman" w:cs="Times New Roman"/>
          <w:sz w:val="28"/>
          <w:szCs w:val="28"/>
          <w:lang w:eastAsia="ru-RU"/>
        </w:rPr>
        <w:t>– планируемый объем финансового обеспечения выполнения муниципального задания учреждением, определяемый исходя из объема субсидии учреждению на финансовое обеспечение выполнения им муниципального задания, полученной в отчетном финансовом году;</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2"/>
          <w:sz w:val="28"/>
          <w:szCs w:val="28"/>
          <w:lang w:eastAsia="ru-RU"/>
        </w:rPr>
        <w:object w:dxaOrig="340" w:dyaOrig="380">
          <v:shape id="_x0000_i1298" type="#_x0000_t75" style="width:24.85pt;height:26.2pt" o:ole="">
            <v:imagedata r:id="rId350" o:title=""/>
          </v:shape>
          <o:OLEObject Type="Embed" ProgID="Equation.3" ShapeID="_x0000_i1298" DrawAspect="Content" ObjectID="_1735996443" r:id="rId426"/>
        </w:object>
      </w:r>
      <w:r w:rsidRPr="00254ABC">
        <w:rPr>
          <w:rFonts w:ascii="Times New Roman" w:eastAsia="Times New Roman" w:hAnsi="Times New Roman" w:cs="Times New Roman"/>
          <w:sz w:val="28"/>
          <w:szCs w:val="28"/>
          <w:lang w:eastAsia="ru-RU"/>
        </w:rPr>
        <w:t>– планируемый объем поступлений от приносящей доход деятельности, определяемый исходя из поступлений от приносящей доход деятельности, полученных учреждением в отчетном финансовом году.</w:t>
      </w:r>
    </w:p>
    <w:p w:rsidR="00254ABC" w:rsidRPr="00254ABC" w:rsidRDefault="00254ABC" w:rsidP="00B4797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 xml:space="preserve"> </w:t>
      </w:r>
      <w:r w:rsidR="008C71B1" w:rsidRPr="008C71B1">
        <w:rPr>
          <w:rFonts w:ascii="Times New Roman" w:eastAsia="Times New Roman" w:hAnsi="Times New Roman" w:cs="Times New Roman"/>
          <w:sz w:val="28"/>
          <w:szCs w:val="28"/>
          <w:lang w:eastAsia="ru-RU"/>
        </w:rPr>
        <w:t>60</w:t>
      </w:r>
      <w:r w:rsidRPr="00254ABC">
        <w:rPr>
          <w:rFonts w:ascii="Times New Roman" w:eastAsia="Times New Roman" w:hAnsi="Times New Roman" w:cs="Times New Roman"/>
          <w:sz w:val="28"/>
          <w:szCs w:val="28"/>
          <w:lang w:eastAsia="ru-RU"/>
        </w:rPr>
        <w:t xml:space="preserve">. Затраты на уплату налога на имущество организаций определяются </w:t>
      </w:r>
      <w:r w:rsidR="00B4797C">
        <w:rPr>
          <w:rFonts w:ascii="Times New Roman" w:eastAsia="Times New Roman" w:hAnsi="Times New Roman" w:cs="Times New Roman"/>
          <w:sz w:val="28"/>
          <w:szCs w:val="28"/>
          <w:lang w:eastAsia="ru-RU"/>
        </w:rPr>
        <w:br/>
      </w:r>
      <w:r w:rsidRPr="00254ABC">
        <w:rPr>
          <w:rFonts w:ascii="Times New Roman" w:eastAsia="Times New Roman" w:hAnsi="Times New Roman" w:cs="Times New Roman"/>
          <w:sz w:val="28"/>
          <w:szCs w:val="28"/>
          <w:lang w:eastAsia="ru-RU"/>
        </w:rPr>
        <w:t>по формуле:</w:t>
      </w:r>
    </w:p>
    <w:p w:rsidR="00254ABC" w:rsidRPr="00254ABC" w:rsidRDefault="00254ABC" w:rsidP="00254ABC">
      <w:pPr>
        <w:tabs>
          <w:tab w:val="left" w:pos="2630"/>
          <w:tab w:val="center" w:pos="5346"/>
        </w:tabs>
        <w:spacing w:after="0" w:line="240" w:lineRule="auto"/>
        <w:ind w:firstLine="720"/>
        <w:rPr>
          <w:rFonts w:ascii="Times New Roman" w:eastAsia="Times New Roman" w:hAnsi="Times New Roman" w:cs="Times New Roman"/>
          <w:sz w:val="28"/>
          <w:szCs w:val="28"/>
          <w:lang w:eastAsia="ru-RU"/>
        </w:rPr>
      </w:pPr>
      <w:r w:rsidRPr="00254ABC">
        <w:rPr>
          <w:rFonts w:ascii="Times New Roman" w:eastAsia="Times New Roman" w:hAnsi="Times New Roman" w:cs="Times New Roman"/>
          <w:sz w:val="28"/>
          <w:szCs w:val="28"/>
          <w:lang w:eastAsia="ru-RU"/>
        </w:rPr>
        <w:tab/>
      </w:r>
      <w:r w:rsidRPr="00254ABC">
        <w:rPr>
          <w:rFonts w:ascii="Times New Roman" w:eastAsia="Times New Roman" w:hAnsi="Times New Roman" w:cs="Times New Roman"/>
          <w:sz w:val="28"/>
          <w:szCs w:val="28"/>
          <w:lang w:eastAsia="ru-RU"/>
        </w:rPr>
        <w:tab/>
      </w:r>
      <w:r w:rsidRPr="00254ABC">
        <w:rPr>
          <w:rFonts w:ascii="Times New Roman" w:eastAsia="Times New Roman" w:hAnsi="Times New Roman" w:cs="Times New Roman"/>
          <w:noProof/>
          <w:position w:val="-24"/>
          <w:sz w:val="28"/>
          <w:szCs w:val="28"/>
          <w:lang w:eastAsia="ru-RU"/>
        </w:rPr>
        <w:drawing>
          <wp:inline distT="0" distB="0" distL="0" distR="0" wp14:anchorId="63983173" wp14:editId="60ADE982">
            <wp:extent cx="1879600" cy="59944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879600" cy="599440"/>
                    </a:xfrm>
                    <a:prstGeom prst="rect">
                      <a:avLst/>
                    </a:prstGeom>
                    <a:noFill/>
                    <a:ln>
                      <a:noFill/>
                    </a:ln>
                  </pic:spPr>
                </pic:pic>
              </a:graphicData>
            </a:graphic>
          </wp:inline>
        </w:drawing>
      </w:r>
      <w:r w:rsidRPr="00254ABC">
        <w:rPr>
          <w:rFonts w:ascii="Times New Roman" w:eastAsia="Times New Roman" w:hAnsi="Times New Roman" w:cs="Times New Roman"/>
          <w:sz w:val="28"/>
          <w:szCs w:val="28"/>
          <w:lang w:eastAsia="ru-RU"/>
        </w:rPr>
        <w:t>, где:</w:t>
      </w:r>
    </w:p>
    <w:p w:rsidR="00254ABC" w:rsidRPr="00254ABC"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iCs/>
          <w:position w:val="-14"/>
          <w:sz w:val="28"/>
          <w:szCs w:val="28"/>
          <w:lang w:eastAsia="ru-RU"/>
        </w:rPr>
        <w:object w:dxaOrig="560" w:dyaOrig="400">
          <v:shape id="_x0000_i1299" type="#_x0000_t75" style="width:41.25pt;height:29.45pt" o:ole="">
            <v:imagedata r:id="rId428" o:title=""/>
          </v:shape>
          <o:OLEObject Type="Embed" ProgID="Equation.3" ShapeID="_x0000_i1299" DrawAspect="Content" ObjectID="_1735996444" r:id="rId429"/>
        </w:object>
      </w:r>
      <w:r w:rsidRPr="00254ABC">
        <w:rPr>
          <w:rFonts w:ascii="Times New Roman" w:eastAsia="Times New Roman" w:hAnsi="Times New Roman" w:cs="Times New Roman"/>
          <w:sz w:val="28"/>
          <w:szCs w:val="28"/>
          <w:lang w:eastAsia="ru-RU"/>
        </w:rPr>
        <w:t xml:space="preserve"> – затраты на уплату налога на имущество организаций;</w:t>
      </w:r>
    </w:p>
    <w:p w:rsidR="00254ABC" w:rsidRPr="00254ABC"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noProof/>
          <w:position w:val="-14"/>
          <w:sz w:val="28"/>
          <w:szCs w:val="28"/>
          <w:lang w:eastAsia="ru-RU"/>
        </w:rPr>
        <w:drawing>
          <wp:inline distT="0" distB="0" distL="0" distR="0" wp14:anchorId="7244EB56" wp14:editId="590549A3">
            <wp:extent cx="365760" cy="2641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365760" cy="264160"/>
                    </a:xfrm>
                    <a:prstGeom prst="rect">
                      <a:avLst/>
                    </a:prstGeom>
                    <a:noFill/>
                    <a:ln>
                      <a:noFill/>
                    </a:ln>
                  </pic:spPr>
                </pic:pic>
              </a:graphicData>
            </a:graphic>
          </wp:inline>
        </w:drawing>
      </w:r>
      <w:r w:rsidRPr="00254ABC">
        <w:rPr>
          <w:rFonts w:ascii="Times New Roman" w:eastAsia="Times New Roman" w:hAnsi="Times New Roman" w:cs="Times New Roman"/>
          <w:sz w:val="28"/>
          <w:szCs w:val="28"/>
          <w:lang w:eastAsia="ru-RU"/>
        </w:rPr>
        <w:t xml:space="preserve"> – среднегодовая стоимость имущества учреждения;</w:t>
      </w:r>
    </w:p>
    <w:p w:rsidR="00254ABC" w:rsidRPr="00254ABC"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noProof/>
          <w:position w:val="-14"/>
          <w:sz w:val="28"/>
          <w:szCs w:val="28"/>
          <w:lang w:eastAsia="ru-RU"/>
        </w:rPr>
        <w:drawing>
          <wp:inline distT="0" distB="0" distL="0" distR="0" wp14:anchorId="447C77C2" wp14:editId="760B152E">
            <wp:extent cx="335280" cy="21336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a:ln>
                      <a:noFill/>
                    </a:ln>
                  </pic:spPr>
                </pic:pic>
              </a:graphicData>
            </a:graphic>
          </wp:inline>
        </w:drawing>
      </w:r>
      <w:r w:rsidRPr="00254ABC">
        <w:rPr>
          <w:rFonts w:ascii="Times New Roman" w:eastAsia="Times New Roman" w:hAnsi="Times New Roman" w:cs="Times New Roman"/>
          <w:sz w:val="28"/>
          <w:szCs w:val="28"/>
          <w:lang w:eastAsia="ru-RU"/>
        </w:rPr>
        <w:t xml:space="preserve"> – ставка налога на имущество организаций;</w:t>
      </w:r>
    </w:p>
    <w:p w:rsidR="00254ABC" w:rsidRPr="00254ABC"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sz w:val="28"/>
          <w:szCs w:val="28"/>
          <w:lang w:eastAsia="ru-RU"/>
        </w:rPr>
        <w:t xml:space="preserve">П </w:t>
      </w:r>
      <w:r w:rsidRPr="00254ABC">
        <w:rPr>
          <w:rFonts w:ascii="Times New Roman" w:eastAsia="Times New Roman" w:hAnsi="Times New Roman" w:cs="Times New Roman"/>
          <w:sz w:val="28"/>
          <w:szCs w:val="28"/>
          <w:lang w:eastAsia="ru-RU"/>
        </w:rPr>
        <w:t>– количество отчетных периодов.</w:t>
      </w:r>
    </w:p>
    <w:p w:rsidR="00254ABC" w:rsidRPr="00254ABC" w:rsidRDefault="008C71B1" w:rsidP="00254ABC">
      <w:pPr>
        <w:spacing w:after="0" w:line="240" w:lineRule="auto"/>
        <w:ind w:firstLine="709"/>
        <w:jc w:val="both"/>
        <w:rPr>
          <w:rFonts w:ascii="Times New Roman" w:eastAsia="Times New Roman" w:hAnsi="Times New Roman" w:cs="Times New Roman"/>
          <w:sz w:val="28"/>
          <w:szCs w:val="28"/>
          <w:lang w:eastAsia="ru-RU"/>
        </w:rPr>
      </w:pPr>
      <w:r w:rsidRPr="00FD59E2">
        <w:rPr>
          <w:rFonts w:ascii="Times New Roman" w:eastAsia="Times New Roman" w:hAnsi="Times New Roman" w:cs="Times New Roman"/>
          <w:sz w:val="28"/>
          <w:szCs w:val="28"/>
          <w:lang w:eastAsia="ru-RU"/>
        </w:rPr>
        <w:t>61</w:t>
      </w:r>
      <w:r w:rsidR="00254ABC" w:rsidRPr="00254ABC">
        <w:rPr>
          <w:rFonts w:ascii="Times New Roman" w:eastAsia="Times New Roman" w:hAnsi="Times New Roman" w:cs="Times New Roman"/>
          <w:sz w:val="28"/>
          <w:szCs w:val="28"/>
          <w:lang w:eastAsia="ru-RU"/>
        </w:rPr>
        <w:t>. Затраты на уплату транспортного налога определяются по формуле:</w:t>
      </w:r>
    </w:p>
    <w:p w:rsidR="00254ABC" w:rsidRPr="00254ABC"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24"/>
          <w:sz w:val="28"/>
          <w:szCs w:val="28"/>
          <w:lang w:eastAsia="ru-RU"/>
        </w:rPr>
        <w:object w:dxaOrig="2659" w:dyaOrig="660">
          <v:shape id="_x0000_i1300" type="#_x0000_t75" style="width:180.65pt;height:45.15pt" o:ole="">
            <v:imagedata r:id="rId432" o:title=""/>
          </v:shape>
          <o:OLEObject Type="Embed" ProgID="Equation.3" ShapeID="_x0000_i1300" DrawAspect="Content" ObjectID="_1735996445" r:id="rId433"/>
        </w:object>
      </w:r>
      <w:r w:rsidRPr="00254ABC">
        <w:rPr>
          <w:rFonts w:ascii="Times New Roman" w:eastAsia="Times New Roman" w:hAnsi="Times New Roman" w:cs="Times New Roman"/>
          <w:sz w:val="28"/>
          <w:szCs w:val="28"/>
          <w:lang w:eastAsia="ru-RU"/>
        </w:rPr>
        <w:t>, где:</w:t>
      </w:r>
    </w:p>
    <w:p w:rsidR="00254ABC" w:rsidRPr="00254ABC"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40" w:dyaOrig="380">
          <v:shape id="_x0000_i1301" type="#_x0000_t75" style="width:26.2pt;height:22.25pt" o:ole="">
            <v:imagedata r:id="rId420" o:title=""/>
          </v:shape>
          <o:OLEObject Type="Embed" ProgID="Equation.3" ShapeID="_x0000_i1301" DrawAspect="Content" ObjectID="_1735996446" r:id="rId434"/>
        </w:object>
      </w:r>
      <w:r w:rsidRPr="00254ABC">
        <w:rPr>
          <w:rFonts w:ascii="Times New Roman" w:eastAsia="Times New Roman" w:hAnsi="Times New Roman" w:cs="Times New Roman"/>
          <w:sz w:val="28"/>
          <w:szCs w:val="28"/>
          <w:lang w:eastAsia="ru-RU"/>
        </w:rPr>
        <w:t xml:space="preserve"> – затраты на уплату транспортного налога;</w:t>
      </w:r>
    </w:p>
    <w:p w:rsidR="00254ABC" w:rsidRPr="00254ABC"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99" w:dyaOrig="380">
          <v:shape id="_x0000_i1302" type="#_x0000_t75" style="width:29.45pt;height:22.25pt" o:ole="">
            <v:imagedata r:id="rId435" o:title=""/>
          </v:shape>
          <o:OLEObject Type="Embed" ProgID="Equation.3" ShapeID="_x0000_i1302" DrawAspect="Content" ObjectID="_1735996447" r:id="rId436"/>
        </w:object>
      </w:r>
      <w:r w:rsidRPr="00254ABC">
        <w:rPr>
          <w:rFonts w:ascii="Times New Roman" w:eastAsia="Times New Roman" w:hAnsi="Times New Roman" w:cs="Times New Roman"/>
          <w:sz w:val="28"/>
          <w:szCs w:val="28"/>
          <w:lang w:eastAsia="ru-RU"/>
        </w:rPr>
        <w:t xml:space="preserve"> – мощность двигателя </w:t>
      </w:r>
      <w:r w:rsidRPr="00254ABC">
        <w:rPr>
          <w:rFonts w:ascii="Times New Roman" w:eastAsia="Times New Roman" w:hAnsi="Times New Roman" w:cs="Times New Roman"/>
          <w:sz w:val="28"/>
          <w:szCs w:val="28"/>
          <w:lang w:val="en-US" w:eastAsia="ru-RU"/>
        </w:rPr>
        <w:t>f</w:t>
      </w:r>
      <w:r w:rsidRPr="00254ABC">
        <w:rPr>
          <w:rFonts w:ascii="Times New Roman" w:eastAsia="Times New Roman" w:hAnsi="Times New Roman" w:cs="Times New Roman"/>
          <w:sz w:val="28"/>
          <w:szCs w:val="28"/>
          <w:lang w:eastAsia="ru-RU"/>
        </w:rPr>
        <w:t>-го транспортного средства в лошадиных силах;</w:t>
      </w:r>
    </w:p>
    <w:p w:rsidR="00254ABC" w:rsidRPr="00254ABC" w:rsidRDefault="00254ABC" w:rsidP="00254ABC">
      <w:pPr>
        <w:spacing w:before="150" w:after="15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position w:val="-14"/>
          <w:sz w:val="28"/>
          <w:szCs w:val="28"/>
          <w:lang w:eastAsia="ru-RU"/>
        </w:rPr>
        <w:object w:dxaOrig="440" w:dyaOrig="380">
          <v:shape id="_x0000_i1303" type="#_x0000_t75" style="width:22.25pt;height:17.65pt" o:ole="">
            <v:imagedata r:id="rId437" o:title=""/>
          </v:shape>
          <o:OLEObject Type="Embed" ProgID="Equation.3" ShapeID="_x0000_i1303" DrawAspect="Content" ObjectID="_1735996448" r:id="rId438"/>
        </w:object>
      </w:r>
      <w:r w:rsidRPr="00254ABC">
        <w:rPr>
          <w:rFonts w:ascii="Times New Roman" w:eastAsia="Times New Roman" w:hAnsi="Times New Roman" w:cs="Times New Roman"/>
          <w:sz w:val="28"/>
          <w:szCs w:val="28"/>
          <w:lang w:eastAsia="ru-RU"/>
        </w:rPr>
        <w:t>– налоговая ставка;</w:t>
      </w:r>
    </w:p>
    <w:p w:rsidR="00254ABC" w:rsidRPr="00254ABC"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254ABC">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 количество отчетных периодов.".</w:t>
      </w:r>
    </w:p>
    <w:p w:rsidR="00254ABC" w:rsidRDefault="00254ABC" w:rsidP="00412482">
      <w:pPr>
        <w:spacing w:after="0" w:line="240" w:lineRule="auto"/>
        <w:jc w:val="center"/>
        <w:rPr>
          <w:rFonts w:ascii="Times New Roman" w:eastAsia="Calibri" w:hAnsi="Times New Roman" w:cs="Times New Roman"/>
          <w:b/>
          <w:sz w:val="28"/>
          <w:szCs w:val="28"/>
        </w:rPr>
      </w:pPr>
      <w:r w:rsidRPr="00254ABC">
        <w:rPr>
          <w:rFonts w:ascii="Times New Roman" w:eastAsia="Times New Roman" w:hAnsi="Times New Roman" w:cs="Times New Roman"/>
          <w:sz w:val="28"/>
          <w:szCs w:val="20"/>
          <w:lang w:eastAsia="ru-RU"/>
        </w:rPr>
        <w:t>____________</w:t>
      </w:r>
      <w:r w:rsidR="00903EF1">
        <w:rPr>
          <w:rFonts w:ascii="Times New Roman" w:eastAsia="Times New Roman" w:hAnsi="Times New Roman" w:cs="Times New Roman"/>
          <w:sz w:val="28"/>
          <w:szCs w:val="28"/>
          <w:lang w:eastAsia="ru-RU"/>
        </w:rPr>
        <w:t xml:space="preserve"> </w:t>
      </w:r>
    </w:p>
    <w:sectPr w:rsidR="00254ABC" w:rsidSect="00185852">
      <w:headerReference w:type="default" r:id="rId43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76" w:rsidRDefault="004F1876" w:rsidP="00F1689D">
      <w:pPr>
        <w:spacing w:after="0" w:line="240" w:lineRule="auto"/>
      </w:pPr>
      <w:r>
        <w:separator/>
      </w:r>
    </w:p>
  </w:endnote>
  <w:endnote w:type="continuationSeparator" w:id="0">
    <w:p w:rsidR="004F1876" w:rsidRDefault="004F1876" w:rsidP="00F1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76" w:rsidRDefault="004F1876" w:rsidP="00F1689D">
      <w:pPr>
        <w:spacing w:after="0" w:line="240" w:lineRule="auto"/>
      </w:pPr>
      <w:r>
        <w:separator/>
      </w:r>
    </w:p>
  </w:footnote>
  <w:footnote w:type="continuationSeparator" w:id="0">
    <w:p w:rsidR="004F1876" w:rsidRDefault="004F1876" w:rsidP="00F1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16535"/>
      <w:docPartObj>
        <w:docPartGallery w:val="Page Numbers (Top of Page)"/>
        <w:docPartUnique/>
      </w:docPartObj>
    </w:sdtPr>
    <w:sdtEndPr>
      <w:rPr>
        <w:rFonts w:ascii="Times New Roman" w:hAnsi="Times New Roman" w:cs="Times New Roman"/>
        <w:sz w:val="28"/>
      </w:rPr>
    </w:sdtEndPr>
    <w:sdtContent>
      <w:p w:rsidR="004F1876" w:rsidRPr="004F1876" w:rsidRDefault="004F1876">
        <w:pPr>
          <w:pStyle w:val="a8"/>
          <w:jc w:val="center"/>
          <w:rPr>
            <w:rFonts w:ascii="Times New Roman" w:hAnsi="Times New Roman" w:cs="Times New Roman"/>
            <w:sz w:val="28"/>
          </w:rPr>
        </w:pPr>
        <w:r w:rsidRPr="004F1876">
          <w:rPr>
            <w:rFonts w:ascii="Times New Roman" w:hAnsi="Times New Roman" w:cs="Times New Roman"/>
            <w:sz w:val="28"/>
          </w:rPr>
          <w:fldChar w:fldCharType="begin"/>
        </w:r>
        <w:r w:rsidRPr="004F1876">
          <w:rPr>
            <w:rFonts w:ascii="Times New Roman" w:hAnsi="Times New Roman" w:cs="Times New Roman"/>
            <w:sz w:val="28"/>
          </w:rPr>
          <w:instrText>PAGE   \* MERGEFORMAT</w:instrText>
        </w:r>
        <w:r w:rsidRPr="004F1876">
          <w:rPr>
            <w:rFonts w:ascii="Times New Roman" w:hAnsi="Times New Roman" w:cs="Times New Roman"/>
            <w:sz w:val="28"/>
          </w:rPr>
          <w:fldChar w:fldCharType="separate"/>
        </w:r>
        <w:r w:rsidR="00486BC3">
          <w:rPr>
            <w:rFonts w:ascii="Times New Roman" w:hAnsi="Times New Roman" w:cs="Times New Roman"/>
            <w:noProof/>
            <w:sz w:val="28"/>
          </w:rPr>
          <w:t>26</w:t>
        </w:r>
        <w:r w:rsidRPr="004F1876">
          <w:rPr>
            <w:rFonts w:ascii="Times New Roman" w:hAnsi="Times New Roman" w:cs="Times New Roman"/>
            <w:sz w:val="28"/>
          </w:rPr>
          <w:fldChar w:fldCharType="end"/>
        </w:r>
      </w:p>
    </w:sdtContent>
  </w:sdt>
  <w:p w:rsidR="004F1876" w:rsidRDefault="004F18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BE502CB"/>
    <w:multiLevelType w:val="hybridMultilevel"/>
    <w:tmpl w:val="5242486E"/>
    <w:lvl w:ilvl="0" w:tplc="B33A299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2F08F6"/>
    <w:multiLevelType w:val="multilevel"/>
    <w:tmpl w:val="FDE28BAC"/>
    <w:lvl w:ilvl="0">
      <w:start w:val="1"/>
      <w:numFmt w:val="decimal"/>
      <w:lvlText w:val="%1."/>
      <w:lvlJc w:val="left"/>
      <w:pPr>
        <w:tabs>
          <w:tab w:val="num" w:pos="360"/>
        </w:tabs>
        <w:ind w:left="360" w:hanging="360"/>
      </w:pPr>
      <w:rPr>
        <w:rFonts w:ascii="Times New Roman" w:hAnsi="Times New Roman" w:cs="Times New Roman" w:hint="default"/>
        <w:sz w:val="28"/>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7D181C"/>
    <w:multiLevelType w:val="hybridMultilevel"/>
    <w:tmpl w:val="5D0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63713"/>
    <w:multiLevelType w:val="multilevel"/>
    <w:tmpl w:val="3CB082E8"/>
    <w:lvl w:ilvl="0">
      <w:start w:val="2"/>
      <w:numFmt w:val="decimal"/>
      <w:lvlText w:val="%1."/>
      <w:lvlJc w:val="left"/>
      <w:pPr>
        <w:ind w:left="675" w:hanging="675"/>
      </w:pPr>
      <w:rPr>
        <w:rFonts w:cs="Times New Roman" w:hint="default"/>
      </w:rPr>
    </w:lvl>
    <w:lvl w:ilvl="1">
      <w:start w:val="6"/>
      <w:numFmt w:val="decimal"/>
      <w:lvlText w:val="%1.%2."/>
      <w:lvlJc w:val="left"/>
      <w:pPr>
        <w:ind w:left="1287" w:hanging="720"/>
      </w:pPr>
      <w:rPr>
        <w:rFonts w:cs="Times New Roman" w:hint="default"/>
      </w:rPr>
    </w:lvl>
    <w:lvl w:ilvl="2">
      <w:start w:val="4"/>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1FA0042B"/>
    <w:multiLevelType w:val="hybridMultilevel"/>
    <w:tmpl w:val="44D02AB6"/>
    <w:lvl w:ilvl="0" w:tplc="AD60E1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C71937"/>
    <w:multiLevelType w:val="hybridMultilevel"/>
    <w:tmpl w:val="E350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985A09"/>
    <w:multiLevelType w:val="hybridMultilevel"/>
    <w:tmpl w:val="B218C790"/>
    <w:lvl w:ilvl="0" w:tplc="625CDF44">
      <w:start w:val="1"/>
      <w:numFmt w:val="decimal"/>
      <w:lvlText w:val="%1."/>
      <w:lvlJc w:val="left"/>
      <w:pPr>
        <w:ind w:left="2044" w:hanging="12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3229188B"/>
    <w:multiLevelType w:val="hybridMultilevel"/>
    <w:tmpl w:val="60B20B2A"/>
    <w:lvl w:ilvl="0" w:tplc="1B701BB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291B99"/>
    <w:multiLevelType w:val="hybridMultilevel"/>
    <w:tmpl w:val="C5DADDD6"/>
    <w:lvl w:ilvl="0" w:tplc="6B08A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390701"/>
    <w:multiLevelType w:val="hybridMultilevel"/>
    <w:tmpl w:val="A1E09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9543FA"/>
    <w:multiLevelType w:val="hybridMultilevel"/>
    <w:tmpl w:val="0506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7D2B27"/>
    <w:multiLevelType w:val="hybridMultilevel"/>
    <w:tmpl w:val="1ED8B894"/>
    <w:lvl w:ilvl="0" w:tplc="F59AC522">
      <w:start w:val="1"/>
      <w:numFmt w:val="decimal"/>
      <w:lvlText w:val="%1."/>
      <w:lvlJc w:val="left"/>
      <w:pPr>
        <w:ind w:left="915" w:hanging="360"/>
      </w:pPr>
      <w:rPr>
        <w:rFonts w:eastAsia="Calibri"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46A9720D"/>
    <w:multiLevelType w:val="multilevel"/>
    <w:tmpl w:val="5428134E"/>
    <w:lvl w:ilvl="0">
      <w:start w:val="1"/>
      <w:numFmt w:val="decimal"/>
      <w:lvlText w:val="%1."/>
      <w:lvlJc w:val="left"/>
      <w:pPr>
        <w:ind w:left="1065" w:hanging="360"/>
      </w:pPr>
      <w:rPr>
        <w:rFonts w:cs="Times New Roman" w:hint="default"/>
      </w:rPr>
    </w:lvl>
    <w:lvl w:ilvl="1">
      <w:start w:val="3"/>
      <w:numFmt w:val="decimal"/>
      <w:isLgl/>
      <w:lvlText w:val="%1.%2."/>
      <w:lvlJc w:val="left"/>
      <w:pPr>
        <w:ind w:left="1427" w:hanging="720"/>
      </w:pPr>
      <w:rPr>
        <w:rFonts w:cs="Times New Roman" w:hint="default"/>
      </w:rPr>
    </w:lvl>
    <w:lvl w:ilvl="2">
      <w:start w:val="7"/>
      <w:numFmt w:val="decimal"/>
      <w:isLgl/>
      <w:lvlText w:val="%1.%2.%3."/>
      <w:lvlJc w:val="left"/>
      <w:pPr>
        <w:ind w:left="1855"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3" w:hanging="1080"/>
      </w:pPr>
      <w:rPr>
        <w:rFonts w:cs="Times New Roman" w:hint="default"/>
      </w:rPr>
    </w:lvl>
    <w:lvl w:ilvl="5">
      <w:start w:val="1"/>
      <w:numFmt w:val="decimal"/>
      <w:isLgl/>
      <w:lvlText w:val="%1.%2.%3.%4.%5.%6."/>
      <w:lvlJc w:val="left"/>
      <w:pPr>
        <w:ind w:left="2155" w:hanging="1440"/>
      </w:pPr>
      <w:rPr>
        <w:rFonts w:cs="Times New Roman" w:hint="default"/>
      </w:rPr>
    </w:lvl>
    <w:lvl w:ilvl="6">
      <w:start w:val="1"/>
      <w:numFmt w:val="decimal"/>
      <w:isLgl/>
      <w:lvlText w:val="%1.%2.%3.%4.%5.%6.%7."/>
      <w:lvlJc w:val="left"/>
      <w:pPr>
        <w:ind w:left="2517" w:hanging="1800"/>
      </w:pPr>
      <w:rPr>
        <w:rFonts w:cs="Times New Roman" w:hint="default"/>
      </w:rPr>
    </w:lvl>
    <w:lvl w:ilvl="7">
      <w:start w:val="1"/>
      <w:numFmt w:val="decimal"/>
      <w:isLgl/>
      <w:lvlText w:val="%1.%2.%3.%4.%5.%6.%7.%8."/>
      <w:lvlJc w:val="left"/>
      <w:pPr>
        <w:ind w:left="2519" w:hanging="1800"/>
      </w:pPr>
      <w:rPr>
        <w:rFonts w:cs="Times New Roman" w:hint="default"/>
      </w:rPr>
    </w:lvl>
    <w:lvl w:ilvl="8">
      <w:start w:val="1"/>
      <w:numFmt w:val="decimal"/>
      <w:isLgl/>
      <w:lvlText w:val="%1.%2.%3.%4.%5.%6.%7.%8.%9."/>
      <w:lvlJc w:val="left"/>
      <w:pPr>
        <w:ind w:left="2881" w:hanging="2160"/>
      </w:pPr>
      <w:rPr>
        <w:rFonts w:cs="Times New Roman" w:hint="default"/>
      </w:rPr>
    </w:lvl>
  </w:abstractNum>
  <w:abstractNum w:abstractNumId="15">
    <w:nsid w:val="52DC0BB2"/>
    <w:multiLevelType w:val="hybridMultilevel"/>
    <w:tmpl w:val="CCB49CC4"/>
    <w:lvl w:ilvl="0" w:tplc="E6EA223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0D4657B"/>
    <w:multiLevelType w:val="multilevel"/>
    <w:tmpl w:val="31DAD73A"/>
    <w:lvl w:ilvl="0">
      <w:start w:val="1"/>
      <w:numFmt w:val="decimal"/>
      <w:lvlText w:val="%1."/>
      <w:lvlJc w:val="left"/>
      <w:pPr>
        <w:ind w:left="1065" w:hanging="705"/>
      </w:pPr>
      <w:rPr>
        <w:rFonts w:cs="Times New Roman"/>
      </w:rPr>
    </w:lvl>
    <w:lvl w:ilvl="1">
      <w:start w:val="4"/>
      <w:numFmt w:val="decimal"/>
      <w:isLgl/>
      <w:lvlText w:val="%1.%2."/>
      <w:lvlJc w:val="left"/>
      <w:pPr>
        <w:ind w:left="2097" w:hanging="1104"/>
      </w:pPr>
      <w:rPr>
        <w:rFonts w:cs="Times New Roman"/>
        <w:b w:val="0"/>
      </w:rPr>
    </w:lvl>
    <w:lvl w:ilvl="2">
      <w:start w:val="1"/>
      <w:numFmt w:val="decimal"/>
      <w:isLgl/>
      <w:lvlText w:val="%1.%2.%3."/>
      <w:lvlJc w:val="left"/>
      <w:pPr>
        <w:ind w:left="1878" w:hanging="1104"/>
      </w:pPr>
      <w:rPr>
        <w:rFonts w:cs="Times New Roman"/>
      </w:rPr>
    </w:lvl>
    <w:lvl w:ilvl="3">
      <w:start w:val="1"/>
      <w:numFmt w:val="decimal"/>
      <w:isLgl/>
      <w:lvlText w:val="%1.%2.%3.%4."/>
      <w:lvlJc w:val="left"/>
      <w:pPr>
        <w:ind w:left="2085" w:hanging="1104"/>
      </w:pPr>
      <w:rPr>
        <w:rFonts w:cs="Times New Roman"/>
      </w:rPr>
    </w:lvl>
    <w:lvl w:ilvl="4">
      <w:start w:val="1"/>
      <w:numFmt w:val="decimal"/>
      <w:isLgl/>
      <w:lvlText w:val="%1.%2.%3.%4.%5."/>
      <w:lvlJc w:val="left"/>
      <w:pPr>
        <w:ind w:left="2292" w:hanging="1104"/>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402" w:hanging="180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17">
    <w:nsid w:val="73252E3D"/>
    <w:multiLevelType w:val="hybridMultilevel"/>
    <w:tmpl w:val="1AC449C0"/>
    <w:lvl w:ilvl="0" w:tplc="BEFC3D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510D52"/>
    <w:multiLevelType w:val="hybridMultilevel"/>
    <w:tmpl w:val="848C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15"/>
  </w:num>
  <w:num w:numId="6">
    <w:abstractNumId w:val="17"/>
  </w:num>
  <w:num w:numId="7">
    <w:abstractNumId w:val="13"/>
  </w:num>
  <w:num w:numId="8">
    <w:abstractNumId w:val="5"/>
  </w:num>
  <w:num w:numId="9">
    <w:abstractNumId w:val="10"/>
  </w:num>
  <w:num w:numId="10">
    <w:abstractNumId w:val="6"/>
  </w:num>
  <w:num w:numId="11">
    <w:abstractNumId w:val="0"/>
  </w:num>
  <w:num w:numId="12">
    <w:abstractNumId w:val="14"/>
  </w:num>
  <w:num w:numId="13">
    <w:abstractNumId w:val="4"/>
  </w:num>
  <w:num w:numId="14">
    <w:abstractNumId w:val="9"/>
  </w:num>
  <w:num w:numId="15">
    <w:abstractNumId w:val="8"/>
  </w:num>
  <w:num w:numId="16">
    <w:abstractNumId w:val="12"/>
  </w:num>
  <w:num w:numId="17">
    <w:abstractNumId w:val="11"/>
  </w:num>
  <w:num w:numId="18">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66"/>
    <w:rsid w:val="00002859"/>
    <w:rsid w:val="000105CF"/>
    <w:rsid w:val="000249DF"/>
    <w:rsid w:val="0003116C"/>
    <w:rsid w:val="0003329C"/>
    <w:rsid w:val="00042AA0"/>
    <w:rsid w:val="00043157"/>
    <w:rsid w:val="00045552"/>
    <w:rsid w:val="00045908"/>
    <w:rsid w:val="00046469"/>
    <w:rsid w:val="00055644"/>
    <w:rsid w:val="00063A92"/>
    <w:rsid w:val="00065A9F"/>
    <w:rsid w:val="0007096D"/>
    <w:rsid w:val="00071FA0"/>
    <w:rsid w:val="00076C09"/>
    <w:rsid w:val="00084E97"/>
    <w:rsid w:val="00097BFD"/>
    <w:rsid w:val="000A3B4D"/>
    <w:rsid w:val="000A7076"/>
    <w:rsid w:val="000B0057"/>
    <w:rsid w:val="000B06CC"/>
    <w:rsid w:val="000C512D"/>
    <w:rsid w:val="000C7409"/>
    <w:rsid w:val="000D342C"/>
    <w:rsid w:val="000D6420"/>
    <w:rsid w:val="000F4D66"/>
    <w:rsid w:val="0010051C"/>
    <w:rsid w:val="0010340D"/>
    <w:rsid w:val="00103856"/>
    <w:rsid w:val="00105B1A"/>
    <w:rsid w:val="00106B01"/>
    <w:rsid w:val="00107C2B"/>
    <w:rsid w:val="00123B70"/>
    <w:rsid w:val="0012467F"/>
    <w:rsid w:val="00130205"/>
    <w:rsid w:val="00141215"/>
    <w:rsid w:val="0014440B"/>
    <w:rsid w:val="00150049"/>
    <w:rsid w:val="00152CBB"/>
    <w:rsid w:val="00154764"/>
    <w:rsid w:val="00156A43"/>
    <w:rsid w:val="00157241"/>
    <w:rsid w:val="00162968"/>
    <w:rsid w:val="00185852"/>
    <w:rsid w:val="001A1EC0"/>
    <w:rsid w:val="001B0E67"/>
    <w:rsid w:val="001C057C"/>
    <w:rsid w:val="001D0D4F"/>
    <w:rsid w:val="001D7421"/>
    <w:rsid w:val="001E4AF5"/>
    <w:rsid w:val="001E511F"/>
    <w:rsid w:val="001E6DD6"/>
    <w:rsid w:val="001E7DB9"/>
    <w:rsid w:val="001F346B"/>
    <w:rsid w:val="001F4F10"/>
    <w:rsid w:val="00201E4B"/>
    <w:rsid w:val="00206C9B"/>
    <w:rsid w:val="00210B97"/>
    <w:rsid w:val="00212418"/>
    <w:rsid w:val="00213003"/>
    <w:rsid w:val="00214125"/>
    <w:rsid w:val="00214B06"/>
    <w:rsid w:val="002153A2"/>
    <w:rsid w:val="002355F1"/>
    <w:rsid w:val="00235886"/>
    <w:rsid w:val="00237752"/>
    <w:rsid w:val="00250DA2"/>
    <w:rsid w:val="002515E9"/>
    <w:rsid w:val="0025317A"/>
    <w:rsid w:val="00253F31"/>
    <w:rsid w:val="002540C0"/>
    <w:rsid w:val="00254ABC"/>
    <w:rsid w:val="002574C3"/>
    <w:rsid w:val="002654A8"/>
    <w:rsid w:val="0027119A"/>
    <w:rsid w:val="002739EE"/>
    <w:rsid w:val="00277F31"/>
    <w:rsid w:val="00280C27"/>
    <w:rsid w:val="00281FBA"/>
    <w:rsid w:val="002860DC"/>
    <w:rsid w:val="00287D49"/>
    <w:rsid w:val="00293C34"/>
    <w:rsid w:val="00295122"/>
    <w:rsid w:val="002964B6"/>
    <w:rsid w:val="002A2880"/>
    <w:rsid w:val="002A28B8"/>
    <w:rsid w:val="002B193F"/>
    <w:rsid w:val="002C1558"/>
    <w:rsid w:val="002C3437"/>
    <w:rsid w:val="002C39FE"/>
    <w:rsid w:val="002D3255"/>
    <w:rsid w:val="002D3683"/>
    <w:rsid w:val="002E0408"/>
    <w:rsid w:val="002E259A"/>
    <w:rsid w:val="002E3E6E"/>
    <w:rsid w:val="002E426C"/>
    <w:rsid w:val="002E576B"/>
    <w:rsid w:val="002E7014"/>
    <w:rsid w:val="002F13D8"/>
    <w:rsid w:val="002F3CCD"/>
    <w:rsid w:val="0030506C"/>
    <w:rsid w:val="00306FFF"/>
    <w:rsid w:val="00307BB7"/>
    <w:rsid w:val="00310187"/>
    <w:rsid w:val="003115FA"/>
    <w:rsid w:val="00311B24"/>
    <w:rsid w:val="0031201F"/>
    <w:rsid w:val="00314C25"/>
    <w:rsid w:val="003225C3"/>
    <w:rsid w:val="00322F37"/>
    <w:rsid w:val="00324F7D"/>
    <w:rsid w:val="00327492"/>
    <w:rsid w:val="00333033"/>
    <w:rsid w:val="00342228"/>
    <w:rsid w:val="00345FA9"/>
    <w:rsid w:val="0035079D"/>
    <w:rsid w:val="00360B0A"/>
    <w:rsid w:val="003624F8"/>
    <w:rsid w:val="00364BEA"/>
    <w:rsid w:val="00384070"/>
    <w:rsid w:val="00385A04"/>
    <w:rsid w:val="00390EBE"/>
    <w:rsid w:val="00391C17"/>
    <w:rsid w:val="003A27C0"/>
    <w:rsid w:val="003D585C"/>
    <w:rsid w:val="003D744E"/>
    <w:rsid w:val="003E6533"/>
    <w:rsid w:val="003E6F54"/>
    <w:rsid w:val="003E7898"/>
    <w:rsid w:val="003F0512"/>
    <w:rsid w:val="003F6025"/>
    <w:rsid w:val="003F7511"/>
    <w:rsid w:val="004010DE"/>
    <w:rsid w:val="00404F5A"/>
    <w:rsid w:val="0040524E"/>
    <w:rsid w:val="0041057A"/>
    <w:rsid w:val="004119AC"/>
    <w:rsid w:val="00412482"/>
    <w:rsid w:val="004129FF"/>
    <w:rsid w:val="00415A6A"/>
    <w:rsid w:val="00417A08"/>
    <w:rsid w:val="0042303B"/>
    <w:rsid w:val="00426E29"/>
    <w:rsid w:val="0042767C"/>
    <w:rsid w:val="0043298C"/>
    <w:rsid w:val="00436642"/>
    <w:rsid w:val="004374F8"/>
    <w:rsid w:val="00437951"/>
    <w:rsid w:val="00447076"/>
    <w:rsid w:val="00467215"/>
    <w:rsid w:val="004718ED"/>
    <w:rsid w:val="00471E2F"/>
    <w:rsid w:val="004720ED"/>
    <w:rsid w:val="00474357"/>
    <w:rsid w:val="00481D66"/>
    <w:rsid w:val="00482934"/>
    <w:rsid w:val="004861A2"/>
    <w:rsid w:val="00486BC3"/>
    <w:rsid w:val="00494090"/>
    <w:rsid w:val="00496096"/>
    <w:rsid w:val="004B7643"/>
    <w:rsid w:val="004D2842"/>
    <w:rsid w:val="004E66AA"/>
    <w:rsid w:val="004E66C1"/>
    <w:rsid w:val="004F1876"/>
    <w:rsid w:val="004F1A8C"/>
    <w:rsid w:val="00501077"/>
    <w:rsid w:val="00514A30"/>
    <w:rsid w:val="005319E3"/>
    <w:rsid w:val="005372C5"/>
    <w:rsid w:val="005446D6"/>
    <w:rsid w:val="00545776"/>
    <w:rsid w:val="0054708C"/>
    <w:rsid w:val="0054736B"/>
    <w:rsid w:val="00551459"/>
    <w:rsid w:val="00560329"/>
    <w:rsid w:val="00571626"/>
    <w:rsid w:val="0057279B"/>
    <w:rsid w:val="005755F1"/>
    <w:rsid w:val="005766C8"/>
    <w:rsid w:val="00582170"/>
    <w:rsid w:val="005869D4"/>
    <w:rsid w:val="005929EF"/>
    <w:rsid w:val="00594919"/>
    <w:rsid w:val="005A6807"/>
    <w:rsid w:val="005B126F"/>
    <w:rsid w:val="005B1BC7"/>
    <w:rsid w:val="005B4BFC"/>
    <w:rsid w:val="005C7B79"/>
    <w:rsid w:val="005D0C8D"/>
    <w:rsid w:val="005D6B8D"/>
    <w:rsid w:val="005E0384"/>
    <w:rsid w:val="005E2B8C"/>
    <w:rsid w:val="005E3250"/>
    <w:rsid w:val="005E5A83"/>
    <w:rsid w:val="005F279C"/>
    <w:rsid w:val="005F6143"/>
    <w:rsid w:val="0061250E"/>
    <w:rsid w:val="00614648"/>
    <w:rsid w:val="00614EF3"/>
    <w:rsid w:val="00624714"/>
    <w:rsid w:val="006252D6"/>
    <w:rsid w:val="00640ABE"/>
    <w:rsid w:val="00643BE9"/>
    <w:rsid w:val="00651BFC"/>
    <w:rsid w:val="006541BC"/>
    <w:rsid w:val="00655F46"/>
    <w:rsid w:val="00656CC9"/>
    <w:rsid w:val="00661EFD"/>
    <w:rsid w:val="00664A2F"/>
    <w:rsid w:val="0067561F"/>
    <w:rsid w:val="00683FB5"/>
    <w:rsid w:val="00685A28"/>
    <w:rsid w:val="0069079A"/>
    <w:rsid w:val="006A2778"/>
    <w:rsid w:val="006A5349"/>
    <w:rsid w:val="006B024B"/>
    <w:rsid w:val="006B14DA"/>
    <w:rsid w:val="006B2101"/>
    <w:rsid w:val="006B364A"/>
    <w:rsid w:val="006B36F8"/>
    <w:rsid w:val="006B3A39"/>
    <w:rsid w:val="006B7465"/>
    <w:rsid w:val="006D3BA1"/>
    <w:rsid w:val="006D44F6"/>
    <w:rsid w:val="006E012B"/>
    <w:rsid w:val="006E41CC"/>
    <w:rsid w:val="006E4755"/>
    <w:rsid w:val="006E688E"/>
    <w:rsid w:val="006F1168"/>
    <w:rsid w:val="006F5507"/>
    <w:rsid w:val="007011F5"/>
    <w:rsid w:val="00701C8F"/>
    <w:rsid w:val="00702958"/>
    <w:rsid w:val="00703219"/>
    <w:rsid w:val="0071036B"/>
    <w:rsid w:val="007142E9"/>
    <w:rsid w:val="0072296A"/>
    <w:rsid w:val="007456A6"/>
    <w:rsid w:val="00753473"/>
    <w:rsid w:val="00754C84"/>
    <w:rsid w:val="0076524F"/>
    <w:rsid w:val="0076767B"/>
    <w:rsid w:val="007844B5"/>
    <w:rsid w:val="007849F5"/>
    <w:rsid w:val="007852D4"/>
    <w:rsid w:val="0078705F"/>
    <w:rsid w:val="00787FB7"/>
    <w:rsid w:val="007900A3"/>
    <w:rsid w:val="007A7034"/>
    <w:rsid w:val="007B3AEB"/>
    <w:rsid w:val="007B5978"/>
    <w:rsid w:val="007B5A52"/>
    <w:rsid w:val="007C7BD4"/>
    <w:rsid w:val="007D580E"/>
    <w:rsid w:val="007D5CA4"/>
    <w:rsid w:val="007E6EC8"/>
    <w:rsid w:val="007E75CA"/>
    <w:rsid w:val="007F3B52"/>
    <w:rsid w:val="007F70F8"/>
    <w:rsid w:val="007F7ECC"/>
    <w:rsid w:val="008175DB"/>
    <w:rsid w:val="00822E6B"/>
    <w:rsid w:val="008305F9"/>
    <w:rsid w:val="008317A0"/>
    <w:rsid w:val="00832E66"/>
    <w:rsid w:val="00843069"/>
    <w:rsid w:val="00846CEE"/>
    <w:rsid w:val="008507E9"/>
    <w:rsid w:val="0085094F"/>
    <w:rsid w:val="00850A5E"/>
    <w:rsid w:val="00854185"/>
    <w:rsid w:val="00856416"/>
    <w:rsid w:val="00856A01"/>
    <w:rsid w:val="00871F7E"/>
    <w:rsid w:val="00883F08"/>
    <w:rsid w:val="008A0E95"/>
    <w:rsid w:val="008B163D"/>
    <w:rsid w:val="008B214D"/>
    <w:rsid w:val="008B5F95"/>
    <w:rsid w:val="008C0B53"/>
    <w:rsid w:val="008C38B0"/>
    <w:rsid w:val="008C420D"/>
    <w:rsid w:val="008C6A25"/>
    <w:rsid w:val="008C71B1"/>
    <w:rsid w:val="008C73CA"/>
    <w:rsid w:val="008D005C"/>
    <w:rsid w:val="008D2369"/>
    <w:rsid w:val="008D334F"/>
    <w:rsid w:val="008E1DE3"/>
    <w:rsid w:val="008E3434"/>
    <w:rsid w:val="008E71DC"/>
    <w:rsid w:val="008F0C43"/>
    <w:rsid w:val="008F4752"/>
    <w:rsid w:val="008F5D0A"/>
    <w:rsid w:val="00903EF1"/>
    <w:rsid w:val="00904DA0"/>
    <w:rsid w:val="00906285"/>
    <w:rsid w:val="00931931"/>
    <w:rsid w:val="00932481"/>
    <w:rsid w:val="0093547D"/>
    <w:rsid w:val="009469E9"/>
    <w:rsid w:val="0094737A"/>
    <w:rsid w:val="00956D90"/>
    <w:rsid w:val="00964D8D"/>
    <w:rsid w:val="009734D4"/>
    <w:rsid w:val="00975802"/>
    <w:rsid w:val="0098391B"/>
    <w:rsid w:val="009857CE"/>
    <w:rsid w:val="0099509F"/>
    <w:rsid w:val="009A23A8"/>
    <w:rsid w:val="009C0216"/>
    <w:rsid w:val="009C6919"/>
    <w:rsid w:val="009D3453"/>
    <w:rsid w:val="009E2AF8"/>
    <w:rsid w:val="009E4EC9"/>
    <w:rsid w:val="009E5D10"/>
    <w:rsid w:val="009E6343"/>
    <w:rsid w:val="009F12D1"/>
    <w:rsid w:val="009F2C72"/>
    <w:rsid w:val="009F59F7"/>
    <w:rsid w:val="00A05209"/>
    <w:rsid w:val="00A1242A"/>
    <w:rsid w:val="00A22572"/>
    <w:rsid w:val="00A24847"/>
    <w:rsid w:val="00A275F0"/>
    <w:rsid w:val="00A27FB5"/>
    <w:rsid w:val="00A40106"/>
    <w:rsid w:val="00A46C06"/>
    <w:rsid w:val="00A5387E"/>
    <w:rsid w:val="00A579B8"/>
    <w:rsid w:val="00A6036F"/>
    <w:rsid w:val="00A60C62"/>
    <w:rsid w:val="00A61089"/>
    <w:rsid w:val="00A65DEB"/>
    <w:rsid w:val="00A73107"/>
    <w:rsid w:val="00A75E22"/>
    <w:rsid w:val="00A925C6"/>
    <w:rsid w:val="00AA0AD5"/>
    <w:rsid w:val="00AA0FA5"/>
    <w:rsid w:val="00AA547A"/>
    <w:rsid w:val="00AA6BA4"/>
    <w:rsid w:val="00AB2E0A"/>
    <w:rsid w:val="00AB3609"/>
    <w:rsid w:val="00AB5B56"/>
    <w:rsid w:val="00AC5A4B"/>
    <w:rsid w:val="00AC5F5E"/>
    <w:rsid w:val="00AC6320"/>
    <w:rsid w:val="00AD21D8"/>
    <w:rsid w:val="00AD5B09"/>
    <w:rsid w:val="00AE3317"/>
    <w:rsid w:val="00AE3D36"/>
    <w:rsid w:val="00AF4DF7"/>
    <w:rsid w:val="00B00C59"/>
    <w:rsid w:val="00B05E71"/>
    <w:rsid w:val="00B10FDB"/>
    <w:rsid w:val="00B1210D"/>
    <w:rsid w:val="00B1358D"/>
    <w:rsid w:val="00B1723C"/>
    <w:rsid w:val="00B17600"/>
    <w:rsid w:val="00B31AF0"/>
    <w:rsid w:val="00B34BCE"/>
    <w:rsid w:val="00B368E9"/>
    <w:rsid w:val="00B36A96"/>
    <w:rsid w:val="00B430D1"/>
    <w:rsid w:val="00B445B4"/>
    <w:rsid w:val="00B4797C"/>
    <w:rsid w:val="00B50BD6"/>
    <w:rsid w:val="00B5495D"/>
    <w:rsid w:val="00B617BE"/>
    <w:rsid w:val="00B654CF"/>
    <w:rsid w:val="00B67F1E"/>
    <w:rsid w:val="00B8765A"/>
    <w:rsid w:val="00B9033D"/>
    <w:rsid w:val="00B94D64"/>
    <w:rsid w:val="00BA07C1"/>
    <w:rsid w:val="00BA322F"/>
    <w:rsid w:val="00BA7B59"/>
    <w:rsid w:val="00BB3E14"/>
    <w:rsid w:val="00BB475C"/>
    <w:rsid w:val="00BC2C41"/>
    <w:rsid w:val="00BD05A5"/>
    <w:rsid w:val="00BD2F32"/>
    <w:rsid w:val="00BD621B"/>
    <w:rsid w:val="00BD6259"/>
    <w:rsid w:val="00BD7AA7"/>
    <w:rsid w:val="00BE098F"/>
    <w:rsid w:val="00BE3A0B"/>
    <w:rsid w:val="00BE6BAD"/>
    <w:rsid w:val="00BF337B"/>
    <w:rsid w:val="00BF4A16"/>
    <w:rsid w:val="00C056C9"/>
    <w:rsid w:val="00C06017"/>
    <w:rsid w:val="00C06EFE"/>
    <w:rsid w:val="00C2174D"/>
    <w:rsid w:val="00C217E8"/>
    <w:rsid w:val="00C226F9"/>
    <w:rsid w:val="00C24974"/>
    <w:rsid w:val="00C32767"/>
    <w:rsid w:val="00C32EBE"/>
    <w:rsid w:val="00C36BDD"/>
    <w:rsid w:val="00C40493"/>
    <w:rsid w:val="00C40FFB"/>
    <w:rsid w:val="00C42767"/>
    <w:rsid w:val="00C42B17"/>
    <w:rsid w:val="00C458AF"/>
    <w:rsid w:val="00C50E5E"/>
    <w:rsid w:val="00C5117C"/>
    <w:rsid w:val="00C5224E"/>
    <w:rsid w:val="00C5250B"/>
    <w:rsid w:val="00C55D4F"/>
    <w:rsid w:val="00C60ECC"/>
    <w:rsid w:val="00C62725"/>
    <w:rsid w:val="00C65213"/>
    <w:rsid w:val="00C742C0"/>
    <w:rsid w:val="00C8221B"/>
    <w:rsid w:val="00C84785"/>
    <w:rsid w:val="00C85A11"/>
    <w:rsid w:val="00C97638"/>
    <w:rsid w:val="00C976DE"/>
    <w:rsid w:val="00CB1B56"/>
    <w:rsid w:val="00CB3401"/>
    <w:rsid w:val="00CB6AE8"/>
    <w:rsid w:val="00CC16DE"/>
    <w:rsid w:val="00CC5F23"/>
    <w:rsid w:val="00CC6FAA"/>
    <w:rsid w:val="00CC78AA"/>
    <w:rsid w:val="00CD0382"/>
    <w:rsid w:val="00CD26D9"/>
    <w:rsid w:val="00CD7214"/>
    <w:rsid w:val="00CD7823"/>
    <w:rsid w:val="00CE0B7C"/>
    <w:rsid w:val="00CE3104"/>
    <w:rsid w:val="00CF1BA9"/>
    <w:rsid w:val="00D1104E"/>
    <w:rsid w:val="00D26487"/>
    <w:rsid w:val="00D30791"/>
    <w:rsid w:val="00D40A29"/>
    <w:rsid w:val="00D4322E"/>
    <w:rsid w:val="00D54166"/>
    <w:rsid w:val="00D55F3D"/>
    <w:rsid w:val="00D5620D"/>
    <w:rsid w:val="00D607B7"/>
    <w:rsid w:val="00D647D9"/>
    <w:rsid w:val="00D71602"/>
    <w:rsid w:val="00D736E6"/>
    <w:rsid w:val="00D77253"/>
    <w:rsid w:val="00D77E1D"/>
    <w:rsid w:val="00D77E80"/>
    <w:rsid w:val="00D810A3"/>
    <w:rsid w:val="00D82F29"/>
    <w:rsid w:val="00D83198"/>
    <w:rsid w:val="00D90ED0"/>
    <w:rsid w:val="00DA1CBD"/>
    <w:rsid w:val="00DA2F44"/>
    <w:rsid w:val="00DA4ED0"/>
    <w:rsid w:val="00DA6483"/>
    <w:rsid w:val="00DC4E0B"/>
    <w:rsid w:val="00DC4F7F"/>
    <w:rsid w:val="00DC6427"/>
    <w:rsid w:val="00DC6EB6"/>
    <w:rsid w:val="00DD667F"/>
    <w:rsid w:val="00DD7DF4"/>
    <w:rsid w:val="00DE01C5"/>
    <w:rsid w:val="00DE2D20"/>
    <w:rsid w:val="00DF1311"/>
    <w:rsid w:val="00E02C48"/>
    <w:rsid w:val="00E04D9C"/>
    <w:rsid w:val="00E102E5"/>
    <w:rsid w:val="00E16AC0"/>
    <w:rsid w:val="00E23BB1"/>
    <w:rsid w:val="00E24E32"/>
    <w:rsid w:val="00E41292"/>
    <w:rsid w:val="00E549BE"/>
    <w:rsid w:val="00E54AA7"/>
    <w:rsid w:val="00E556C3"/>
    <w:rsid w:val="00E5590F"/>
    <w:rsid w:val="00E669BD"/>
    <w:rsid w:val="00E7099C"/>
    <w:rsid w:val="00E74745"/>
    <w:rsid w:val="00E76A10"/>
    <w:rsid w:val="00E865F2"/>
    <w:rsid w:val="00E91003"/>
    <w:rsid w:val="00E95B91"/>
    <w:rsid w:val="00E97CEA"/>
    <w:rsid w:val="00EA1B9D"/>
    <w:rsid w:val="00EB5006"/>
    <w:rsid w:val="00ED5CA3"/>
    <w:rsid w:val="00EE1B04"/>
    <w:rsid w:val="00EF6666"/>
    <w:rsid w:val="00F1689D"/>
    <w:rsid w:val="00F30ADF"/>
    <w:rsid w:val="00F317A4"/>
    <w:rsid w:val="00F3423C"/>
    <w:rsid w:val="00F36186"/>
    <w:rsid w:val="00F41DF2"/>
    <w:rsid w:val="00F41F71"/>
    <w:rsid w:val="00F44602"/>
    <w:rsid w:val="00F44F59"/>
    <w:rsid w:val="00F70600"/>
    <w:rsid w:val="00F84253"/>
    <w:rsid w:val="00F914B5"/>
    <w:rsid w:val="00F929EC"/>
    <w:rsid w:val="00FA420D"/>
    <w:rsid w:val="00FA76BB"/>
    <w:rsid w:val="00FB7025"/>
    <w:rsid w:val="00FC5CBA"/>
    <w:rsid w:val="00FC723F"/>
    <w:rsid w:val="00FC7585"/>
    <w:rsid w:val="00FD0EED"/>
    <w:rsid w:val="00FD59E2"/>
    <w:rsid w:val="00FE2806"/>
    <w:rsid w:val="00FF633C"/>
    <w:rsid w:val="00F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66"/>
  </w:style>
  <w:style w:type="paragraph" w:styleId="1">
    <w:name w:val="heading 1"/>
    <w:basedOn w:val="a"/>
    <w:next w:val="a"/>
    <w:link w:val="10"/>
    <w:uiPriority w:val="9"/>
    <w:qFormat/>
    <w:rsid w:val="00254ABC"/>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254AB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6E688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
    <w:qFormat/>
    <w:rsid w:val="00254ABC"/>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D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6E688E"/>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286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C"/>
    <w:rPr>
      <w:rFonts w:ascii="Tahoma" w:hAnsi="Tahoma" w:cs="Tahoma"/>
      <w:sz w:val="16"/>
      <w:szCs w:val="16"/>
    </w:rPr>
  </w:style>
  <w:style w:type="paragraph" w:customStyle="1" w:styleId="ConsNormal">
    <w:name w:val="ConsNormal"/>
    <w:uiPriority w:val="99"/>
    <w:rsid w:val="002574C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2574C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5">
    <w:name w:val="Table Grid"/>
    <w:basedOn w:val="a1"/>
    <w:rsid w:val="002574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6420"/>
    <w:pPr>
      <w:ind w:left="720"/>
      <w:contextualSpacing/>
    </w:pPr>
  </w:style>
  <w:style w:type="paragraph" w:styleId="a7">
    <w:name w:val="No Spacing"/>
    <w:uiPriority w:val="1"/>
    <w:qFormat/>
    <w:rsid w:val="003E7898"/>
    <w:pPr>
      <w:spacing w:after="0" w:line="240" w:lineRule="auto"/>
    </w:pPr>
  </w:style>
  <w:style w:type="paragraph" w:styleId="a8">
    <w:name w:val="header"/>
    <w:basedOn w:val="a"/>
    <w:link w:val="a9"/>
    <w:uiPriority w:val="99"/>
    <w:unhideWhenUsed/>
    <w:rsid w:val="00F16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689D"/>
  </w:style>
  <w:style w:type="paragraph" w:styleId="aa">
    <w:name w:val="footer"/>
    <w:basedOn w:val="a"/>
    <w:link w:val="ab"/>
    <w:uiPriority w:val="99"/>
    <w:unhideWhenUsed/>
    <w:rsid w:val="00F16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689D"/>
  </w:style>
  <w:style w:type="paragraph" w:styleId="ac">
    <w:name w:val="Body Text"/>
    <w:basedOn w:val="a"/>
    <w:link w:val="ad"/>
    <w:rsid w:val="00045908"/>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Основной текст Знак"/>
    <w:basedOn w:val="a0"/>
    <w:link w:val="ac"/>
    <w:rsid w:val="00045908"/>
    <w:rPr>
      <w:rFonts w:ascii="Times New Roman" w:eastAsia="Times New Roman" w:hAnsi="Times New Roman" w:cs="Times New Roman"/>
      <w:b/>
      <w:bCs/>
      <w:sz w:val="24"/>
      <w:szCs w:val="24"/>
      <w:lang w:eastAsia="ru-RU"/>
    </w:rPr>
  </w:style>
  <w:style w:type="paragraph" w:styleId="ae">
    <w:name w:val="Normal (Web)"/>
    <w:basedOn w:val="a"/>
    <w:uiPriority w:val="99"/>
    <w:rsid w:val="007C7BD4"/>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character" w:styleId="af">
    <w:name w:val="page number"/>
    <w:rsid w:val="00C62725"/>
  </w:style>
  <w:style w:type="character" w:styleId="af0">
    <w:name w:val="Placeholder Text"/>
    <w:basedOn w:val="a0"/>
    <w:uiPriority w:val="99"/>
    <w:semiHidden/>
    <w:rsid w:val="000A3B4D"/>
    <w:rPr>
      <w:color w:val="808080"/>
    </w:rPr>
  </w:style>
  <w:style w:type="character" w:customStyle="1" w:styleId="10">
    <w:name w:val="Заголовок 1 Знак"/>
    <w:basedOn w:val="a0"/>
    <w:link w:val="1"/>
    <w:uiPriority w:val="9"/>
    <w:rsid w:val="00254AB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54ABC"/>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rsid w:val="00254ABC"/>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254ABC"/>
  </w:style>
  <w:style w:type="paragraph" w:styleId="af1">
    <w:name w:val="Title"/>
    <w:basedOn w:val="a"/>
    <w:link w:val="af2"/>
    <w:qFormat/>
    <w:rsid w:val="00254AB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2">
    <w:name w:val="Название Знак"/>
    <w:basedOn w:val="a0"/>
    <w:link w:val="af1"/>
    <w:rsid w:val="00254ABC"/>
    <w:rPr>
      <w:rFonts w:ascii="Times New Roman" w:eastAsia="Times New Roman" w:hAnsi="Times New Roman" w:cs="Times New Roman"/>
      <w:b/>
      <w:bCs/>
      <w:sz w:val="28"/>
      <w:szCs w:val="24"/>
      <w:lang w:val="x-none" w:eastAsia="x-none"/>
    </w:rPr>
  </w:style>
  <w:style w:type="paragraph" w:customStyle="1" w:styleId="ConsPlusCell">
    <w:name w:val="ConsPlusCell"/>
    <w:rsid w:val="00254A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54ABC"/>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uiPriority w:val="22"/>
    <w:qFormat/>
    <w:rsid w:val="00254ABC"/>
    <w:rPr>
      <w:rFonts w:cs="Times New Roman"/>
      <w:b/>
    </w:rPr>
  </w:style>
  <w:style w:type="character" w:customStyle="1" w:styleId="21">
    <w:name w:val="Основной текст (2)_"/>
    <w:link w:val="22"/>
    <w:uiPriority w:val="99"/>
    <w:locked/>
    <w:rsid w:val="00254ABC"/>
    <w:rPr>
      <w:b/>
      <w:shd w:val="clear" w:color="auto" w:fill="FFFFFF"/>
    </w:rPr>
  </w:style>
  <w:style w:type="character" w:customStyle="1" w:styleId="41">
    <w:name w:val="Основной текст (4)_"/>
    <w:link w:val="410"/>
    <w:uiPriority w:val="99"/>
    <w:locked/>
    <w:rsid w:val="00254ABC"/>
    <w:rPr>
      <w:b/>
      <w:sz w:val="26"/>
      <w:shd w:val="clear" w:color="auto" w:fill="FFFFFF"/>
    </w:rPr>
  </w:style>
  <w:style w:type="character" w:customStyle="1" w:styleId="414pt1">
    <w:name w:val="Основной текст (4) + 14 pt1"/>
    <w:uiPriority w:val="99"/>
    <w:rsid w:val="00254ABC"/>
    <w:rPr>
      <w:rFonts w:ascii="Times New Roman" w:hAnsi="Times New Roman"/>
      <w:b/>
      <w:sz w:val="28"/>
      <w:shd w:val="clear" w:color="auto" w:fill="FFFFFF"/>
    </w:rPr>
  </w:style>
  <w:style w:type="character" w:customStyle="1" w:styleId="12">
    <w:name w:val="Основной текст Знак1"/>
    <w:uiPriority w:val="99"/>
    <w:locked/>
    <w:rsid w:val="00254ABC"/>
    <w:rPr>
      <w:rFonts w:ascii="Times New Roman" w:hAnsi="Times New Roman"/>
      <w:sz w:val="27"/>
      <w:shd w:val="clear" w:color="auto" w:fill="FFFFFF"/>
    </w:rPr>
  </w:style>
  <w:style w:type="paragraph" w:customStyle="1" w:styleId="22">
    <w:name w:val="Основной текст (2)"/>
    <w:basedOn w:val="a"/>
    <w:link w:val="21"/>
    <w:uiPriority w:val="99"/>
    <w:rsid w:val="00254ABC"/>
    <w:pPr>
      <w:widowControl w:val="0"/>
      <w:shd w:val="clear" w:color="auto" w:fill="FFFFFF"/>
      <w:spacing w:after="360" w:line="240" w:lineRule="atLeast"/>
      <w:jc w:val="right"/>
    </w:pPr>
    <w:rPr>
      <w:b/>
    </w:rPr>
  </w:style>
  <w:style w:type="paragraph" w:customStyle="1" w:styleId="410">
    <w:name w:val="Основной текст (4)1"/>
    <w:basedOn w:val="a"/>
    <w:link w:val="41"/>
    <w:uiPriority w:val="99"/>
    <w:rsid w:val="00254ABC"/>
    <w:pPr>
      <w:widowControl w:val="0"/>
      <w:shd w:val="clear" w:color="auto" w:fill="FFFFFF"/>
      <w:spacing w:before="300" w:after="60" w:line="240" w:lineRule="atLeast"/>
    </w:pPr>
    <w:rPr>
      <w:b/>
      <w:sz w:val="26"/>
    </w:rPr>
  </w:style>
  <w:style w:type="character" w:customStyle="1" w:styleId="3">
    <w:name w:val="Основной текст Знак3"/>
    <w:uiPriority w:val="99"/>
    <w:semiHidden/>
    <w:rsid w:val="00254ABC"/>
    <w:rPr>
      <w:rFonts w:ascii="Times New Roman" w:hAnsi="Times New Roman" w:cs="Times New Roman"/>
      <w:sz w:val="20"/>
      <w:szCs w:val="20"/>
      <w:lang w:val="x-none" w:eastAsia="ru-RU"/>
    </w:rPr>
  </w:style>
  <w:style w:type="character" w:customStyle="1" w:styleId="23">
    <w:name w:val="Основной текст Знак2"/>
    <w:uiPriority w:val="99"/>
    <w:semiHidden/>
    <w:rsid w:val="00254ABC"/>
    <w:rPr>
      <w:rFonts w:ascii="Times New Roman" w:hAnsi="Times New Roman" w:cs="Times New Roman"/>
      <w:sz w:val="20"/>
      <w:szCs w:val="20"/>
      <w:lang w:val="x-none" w:eastAsia="ru-RU"/>
    </w:rPr>
  </w:style>
  <w:style w:type="table" w:customStyle="1" w:styleId="13">
    <w:name w:val="Сетка таблицы1"/>
    <w:basedOn w:val="a1"/>
    <w:next w:val="a5"/>
    <w:uiPriority w:val="59"/>
    <w:rsid w:val="00254A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254ABC"/>
    <w:rPr>
      <w:rFonts w:cs="Times New Roman"/>
      <w:color w:val="0000FF"/>
      <w:u w:val="single"/>
    </w:rPr>
  </w:style>
  <w:style w:type="paragraph" w:styleId="30">
    <w:name w:val="Body Text Indent 3"/>
    <w:basedOn w:val="a"/>
    <w:link w:val="31"/>
    <w:uiPriority w:val="99"/>
    <w:semiHidden/>
    <w:unhideWhenUsed/>
    <w:rsid w:val="00254A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254ABC"/>
    <w:rPr>
      <w:rFonts w:ascii="Times New Roman" w:eastAsia="Times New Roman" w:hAnsi="Times New Roman" w:cs="Times New Roman"/>
      <w:sz w:val="16"/>
      <w:szCs w:val="16"/>
      <w:lang w:eastAsia="ru-RU"/>
    </w:rPr>
  </w:style>
  <w:style w:type="paragraph" w:customStyle="1" w:styleId="210">
    <w:name w:val="Основной текст 21"/>
    <w:basedOn w:val="a"/>
    <w:rsid w:val="00254ABC"/>
    <w:pPr>
      <w:widowControl w:val="0"/>
      <w:spacing w:after="0" w:line="240" w:lineRule="auto"/>
      <w:ind w:firstLine="540"/>
    </w:pPr>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254ABC"/>
  </w:style>
  <w:style w:type="table" w:customStyle="1" w:styleId="111">
    <w:name w:val="Сетка таблицы11"/>
    <w:basedOn w:val="a1"/>
    <w:next w:val="a5"/>
    <w:rsid w:val="00254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66"/>
  </w:style>
  <w:style w:type="paragraph" w:styleId="1">
    <w:name w:val="heading 1"/>
    <w:basedOn w:val="a"/>
    <w:next w:val="a"/>
    <w:link w:val="10"/>
    <w:uiPriority w:val="9"/>
    <w:qFormat/>
    <w:rsid w:val="00254ABC"/>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254AB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6E688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
    <w:qFormat/>
    <w:rsid w:val="00254ABC"/>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D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6E688E"/>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286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C"/>
    <w:rPr>
      <w:rFonts w:ascii="Tahoma" w:hAnsi="Tahoma" w:cs="Tahoma"/>
      <w:sz w:val="16"/>
      <w:szCs w:val="16"/>
    </w:rPr>
  </w:style>
  <w:style w:type="paragraph" w:customStyle="1" w:styleId="ConsNormal">
    <w:name w:val="ConsNormal"/>
    <w:uiPriority w:val="99"/>
    <w:rsid w:val="002574C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2574C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5">
    <w:name w:val="Table Grid"/>
    <w:basedOn w:val="a1"/>
    <w:rsid w:val="002574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6420"/>
    <w:pPr>
      <w:ind w:left="720"/>
      <w:contextualSpacing/>
    </w:pPr>
  </w:style>
  <w:style w:type="paragraph" w:styleId="a7">
    <w:name w:val="No Spacing"/>
    <w:uiPriority w:val="1"/>
    <w:qFormat/>
    <w:rsid w:val="003E7898"/>
    <w:pPr>
      <w:spacing w:after="0" w:line="240" w:lineRule="auto"/>
    </w:pPr>
  </w:style>
  <w:style w:type="paragraph" w:styleId="a8">
    <w:name w:val="header"/>
    <w:basedOn w:val="a"/>
    <w:link w:val="a9"/>
    <w:uiPriority w:val="99"/>
    <w:unhideWhenUsed/>
    <w:rsid w:val="00F16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689D"/>
  </w:style>
  <w:style w:type="paragraph" w:styleId="aa">
    <w:name w:val="footer"/>
    <w:basedOn w:val="a"/>
    <w:link w:val="ab"/>
    <w:uiPriority w:val="99"/>
    <w:unhideWhenUsed/>
    <w:rsid w:val="00F16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689D"/>
  </w:style>
  <w:style w:type="paragraph" w:styleId="ac">
    <w:name w:val="Body Text"/>
    <w:basedOn w:val="a"/>
    <w:link w:val="ad"/>
    <w:rsid w:val="00045908"/>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Основной текст Знак"/>
    <w:basedOn w:val="a0"/>
    <w:link w:val="ac"/>
    <w:rsid w:val="00045908"/>
    <w:rPr>
      <w:rFonts w:ascii="Times New Roman" w:eastAsia="Times New Roman" w:hAnsi="Times New Roman" w:cs="Times New Roman"/>
      <w:b/>
      <w:bCs/>
      <w:sz w:val="24"/>
      <w:szCs w:val="24"/>
      <w:lang w:eastAsia="ru-RU"/>
    </w:rPr>
  </w:style>
  <w:style w:type="paragraph" w:styleId="ae">
    <w:name w:val="Normal (Web)"/>
    <w:basedOn w:val="a"/>
    <w:uiPriority w:val="99"/>
    <w:rsid w:val="007C7BD4"/>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character" w:styleId="af">
    <w:name w:val="page number"/>
    <w:rsid w:val="00C62725"/>
  </w:style>
  <w:style w:type="character" w:styleId="af0">
    <w:name w:val="Placeholder Text"/>
    <w:basedOn w:val="a0"/>
    <w:uiPriority w:val="99"/>
    <w:semiHidden/>
    <w:rsid w:val="000A3B4D"/>
    <w:rPr>
      <w:color w:val="808080"/>
    </w:rPr>
  </w:style>
  <w:style w:type="character" w:customStyle="1" w:styleId="10">
    <w:name w:val="Заголовок 1 Знак"/>
    <w:basedOn w:val="a0"/>
    <w:link w:val="1"/>
    <w:uiPriority w:val="9"/>
    <w:rsid w:val="00254AB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54ABC"/>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rsid w:val="00254ABC"/>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254ABC"/>
  </w:style>
  <w:style w:type="paragraph" w:styleId="af1">
    <w:name w:val="Title"/>
    <w:basedOn w:val="a"/>
    <w:link w:val="af2"/>
    <w:qFormat/>
    <w:rsid w:val="00254AB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2">
    <w:name w:val="Название Знак"/>
    <w:basedOn w:val="a0"/>
    <w:link w:val="af1"/>
    <w:rsid w:val="00254ABC"/>
    <w:rPr>
      <w:rFonts w:ascii="Times New Roman" w:eastAsia="Times New Roman" w:hAnsi="Times New Roman" w:cs="Times New Roman"/>
      <w:b/>
      <w:bCs/>
      <w:sz w:val="28"/>
      <w:szCs w:val="24"/>
      <w:lang w:val="x-none" w:eastAsia="x-none"/>
    </w:rPr>
  </w:style>
  <w:style w:type="paragraph" w:customStyle="1" w:styleId="ConsPlusCell">
    <w:name w:val="ConsPlusCell"/>
    <w:rsid w:val="00254A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54ABC"/>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uiPriority w:val="22"/>
    <w:qFormat/>
    <w:rsid w:val="00254ABC"/>
    <w:rPr>
      <w:rFonts w:cs="Times New Roman"/>
      <w:b/>
    </w:rPr>
  </w:style>
  <w:style w:type="character" w:customStyle="1" w:styleId="21">
    <w:name w:val="Основной текст (2)_"/>
    <w:link w:val="22"/>
    <w:uiPriority w:val="99"/>
    <w:locked/>
    <w:rsid w:val="00254ABC"/>
    <w:rPr>
      <w:b/>
      <w:shd w:val="clear" w:color="auto" w:fill="FFFFFF"/>
    </w:rPr>
  </w:style>
  <w:style w:type="character" w:customStyle="1" w:styleId="41">
    <w:name w:val="Основной текст (4)_"/>
    <w:link w:val="410"/>
    <w:uiPriority w:val="99"/>
    <w:locked/>
    <w:rsid w:val="00254ABC"/>
    <w:rPr>
      <w:b/>
      <w:sz w:val="26"/>
      <w:shd w:val="clear" w:color="auto" w:fill="FFFFFF"/>
    </w:rPr>
  </w:style>
  <w:style w:type="character" w:customStyle="1" w:styleId="414pt1">
    <w:name w:val="Основной текст (4) + 14 pt1"/>
    <w:uiPriority w:val="99"/>
    <w:rsid w:val="00254ABC"/>
    <w:rPr>
      <w:rFonts w:ascii="Times New Roman" w:hAnsi="Times New Roman"/>
      <w:b/>
      <w:sz w:val="28"/>
      <w:shd w:val="clear" w:color="auto" w:fill="FFFFFF"/>
    </w:rPr>
  </w:style>
  <w:style w:type="character" w:customStyle="1" w:styleId="12">
    <w:name w:val="Основной текст Знак1"/>
    <w:uiPriority w:val="99"/>
    <w:locked/>
    <w:rsid w:val="00254ABC"/>
    <w:rPr>
      <w:rFonts w:ascii="Times New Roman" w:hAnsi="Times New Roman"/>
      <w:sz w:val="27"/>
      <w:shd w:val="clear" w:color="auto" w:fill="FFFFFF"/>
    </w:rPr>
  </w:style>
  <w:style w:type="paragraph" w:customStyle="1" w:styleId="22">
    <w:name w:val="Основной текст (2)"/>
    <w:basedOn w:val="a"/>
    <w:link w:val="21"/>
    <w:uiPriority w:val="99"/>
    <w:rsid w:val="00254ABC"/>
    <w:pPr>
      <w:widowControl w:val="0"/>
      <w:shd w:val="clear" w:color="auto" w:fill="FFFFFF"/>
      <w:spacing w:after="360" w:line="240" w:lineRule="atLeast"/>
      <w:jc w:val="right"/>
    </w:pPr>
    <w:rPr>
      <w:b/>
    </w:rPr>
  </w:style>
  <w:style w:type="paragraph" w:customStyle="1" w:styleId="410">
    <w:name w:val="Основной текст (4)1"/>
    <w:basedOn w:val="a"/>
    <w:link w:val="41"/>
    <w:uiPriority w:val="99"/>
    <w:rsid w:val="00254ABC"/>
    <w:pPr>
      <w:widowControl w:val="0"/>
      <w:shd w:val="clear" w:color="auto" w:fill="FFFFFF"/>
      <w:spacing w:before="300" w:after="60" w:line="240" w:lineRule="atLeast"/>
    </w:pPr>
    <w:rPr>
      <w:b/>
      <w:sz w:val="26"/>
    </w:rPr>
  </w:style>
  <w:style w:type="character" w:customStyle="1" w:styleId="3">
    <w:name w:val="Основной текст Знак3"/>
    <w:uiPriority w:val="99"/>
    <w:semiHidden/>
    <w:rsid w:val="00254ABC"/>
    <w:rPr>
      <w:rFonts w:ascii="Times New Roman" w:hAnsi="Times New Roman" w:cs="Times New Roman"/>
      <w:sz w:val="20"/>
      <w:szCs w:val="20"/>
      <w:lang w:val="x-none" w:eastAsia="ru-RU"/>
    </w:rPr>
  </w:style>
  <w:style w:type="character" w:customStyle="1" w:styleId="23">
    <w:name w:val="Основной текст Знак2"/>
    <w:uiPriority w:val="99"/>
    <w:semiHidden/>
    <w:rsid w:val="00254ABC"/>
    <w:rPr>
      <w:rFonts w:ascii="Times New Roman" w:hAnsi="Times New Roman" w:cs="Times New Roman"/>
      <w:sz w:val="20"/>
      <w:szCs w:val="20"/>
      <w:lang w:val="x-none" w:eastAsia="ru-RU"/>
    </w:rPr>
  </w:style>
  <w:style w:type="table" w:customStyle="1" w:styleId="13">
    <w:name w:val="Сетка таблицы1"/>
    <w:basedOn w:val="a1"/>
    <w:next w:val="a5"/>
    <w:uiPriority w:val="59"/>
    <w:rsid w:val="00254A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254ABC"/>
    <w:rPr>
      <w:rFonts w:cs="Times New Roman"/>
      <w:color w:val="0000FF"/>
      <w:u w:val="single"/>
    </w:rPr>
  </w:style>
  <w:style w:type="paragraph" w:styleId="30">
    <w:name w:val="Body Text Indent 3"/>
    <w:basedOn w:val="a"/>
    <w:link w:val="31"/>
    <w:uiPriority w:val="99"/>
    <w:semiHidden/>
    <w:unhideWhenUsed/>
    <w:rsid w:val="00254A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254ABC"/>
    <w:rPr>
      <w:rFonts w:ascii="Times New Roman" w:eastAsia="Times New Roman" w:hAnsi="Times New Roman" w:cs="Times New Roman"/>
      <w:sz w:val="16"/>
      <w:szCs w:val="16"/>
      <w:lang w:eastAsia="ru-RU"/>
    </w:rPr>
  </w:style>
  <w:style w:type="paragraph" w:customStyle="1" w:styleId="210">
    <w:name w:val="Основной текст 21"/>
    <w:basedOn w:val="a"/>
    <w:rsid w:val="00254ABC"/>
    <w:pPr>
      <w:widowControl w:val="0"/>
      <w:spacing w:after="0" w:line="240" w:lineRule="auto"/>
      <w:ind w:firstLine="540"/>
    </w:pPr>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254ABC"/>
  </w:style>
  <w:style w:type="table" w:customStyle="1" w:styleId="111">
    <w:name w:val="Сетка таблицы11"/>
    <w:basedOn w:val="a1"/>
    <w:next w:val="a5"/>
    <w:rsid w:val="00254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5569">
      <w:bodyDiv w:val="1"/>
      <w:marLeft w:val="0"/>
      <w:marRight w:val="0"/>
      <w:marTop w:val="0"/>
      <w:marBottom w:val="0"/>
      <w:divBdr>
        <w:top w:val="none" w:sz="0" w:space="0" w:color="auto"/>
        <w:left w:val="none" w:sz="0" w:space="0" w:color="auto"/>
        <w:bottom w:val="none" w:sz="0" w:space="0" w:color="auto"/>
        <w:right w:val="none" w:sz="0" w:space="0" w:color="auto"/>
      </w:divBdr>
    </w:div>
    <w:div w:id="75254351">
      <w:bodyDiv w:val="1"/>
      <w:marLeft w:val="0"/>
      <w:marRight w:val="0"/>
      <w:marTop w:val="0"/>
      <w:marBottom w:val="0"/>
      <w:divBdr>
        <w:top w:val="none" w:sz="0" w:space="0" w:color="auto"/>
        <w:left w:val="none" w:sz="0" w:space="0" w:color="auto"/>
        <w:bottom w:val="none" w:sz="0" w:space="0" w:color="auto"/>
        <w:right w:val="none" w:sz="0" w:space="0" w:color="auto"/>
      </w:divBdr>
    </w:div>
    <w:div w:id="91976642">
      <w:bodyDiv w:val="1"/>
      <w:marLeft w:val="0"/>
      <w:marRight w:val="0"/>
      <w:marTop w:val="0"/>
      <w:marBottom w:val="0"/>
      <w:divBdr>
        <w:top w:val="none" w:sz="0" w:space="0" w:color="auto"/>
        <w:left w:val="none" w:sz="0" w:space="0" w:color="auto"/>
        <w:bottom w:val="none" w:sz="0" w:space="0" w:color="auto"/>
        <w:right w:val="none" w:sz="0" w:space="0" w:color="auto"/>
      </w:divBdr>
    </w:div>
    <w:div w:id="208304553">
      <w:bodyDiv w:val="1"/>
      <w:marLeft w:val="0"/>
      <w:marRight w:val="0"/>
      <w:marTop w:val="0"/>
      <w:marBottom w:val="0"/>
      <w:divBdr>
        <w:top w:val="none" w:sz="0" w:space="0" w:color="auto"/>
        <w:left w:val="none" w:sz="0" w:space="0" w:color="auto"/>
        <w:bottom w:val="none" w:sz="0" w:space="0" w:color="auto"/>
        <w:right w:val="none" w:sz="0" w:space="0" w:color="auto"/>
      </w:divBdr>
    </w:div>
    <w:div w:id="322707345">
      <w:bodyDiv w:val="1"/>
      <w:marLeft w:val="0"/>
      <w:marRight w:val="0"/>
      <w:marTop w:val="0"/>
      <w:marBottom w:val="0"/>
      <w:divBdr>
        <w:top w:val="none" w:sz="0" w:space="0" w:color="auto"/>
        <w:left w:val="none" w:sz="0" w:space="0" w:color="auto"/>
        <w:bottom w:val="none" w:sz="0" w:space="0" w:color="auto"/>
        <w:right w:val="none" w:sz="0" w:space="0" w:color="auto"/>
      </w:divBdr>
    </w:div>
    <w:div w:id="360129561">
      <w:bodyDiv w:val="1"/>
      <w:marLeft w:val="0"/>
      <w:marRight w:val="0"/>
      <w:marTop w:val="0"/>
      <w:marBottom w:val="0"/>
      <w:divBdr>
        <w:top w:val="none" w:sz="0" w:space="0" w:color="auto"/>
        <w:left w:val="none" w:sz="0" w:space="0" w:color="auto"/>
        <w:bottom w:val="none" w:sz="0" w:space="0" w:color="auto"/>
        <w:right w:val="none" w:sz="0" w:space="0" w:color="auto"/>
      </w:divBdr>
    </w:div>
    <w:div w:id="415245141">
      <w:bodyDiv w:val="1"/>
      <w:marLeft w:val="0"/>
      <w:marRight w:val="0"/>
      <w:marTop w:val="0"/>
      <w:marBottom w:val="0"/>
      <w:divBdr>
        <w:top w:val="none" w:sz="0" w:space="0" w:color="auto"/>
        <w:left w:val="none" w:sz="0" w:space="0" w:color="auto"/>
        <w:bottom w:val="none" w:sz="0" w:space="0" w:color="auto"/>
        <w:right w:val="none" w:sz="0" w:space="0" w:color="auto"/>
      </w:divBdr>
    </w:div>
    <w:div w:id="519046494">
      <w:bodyDiv w:val="1"/>
      <w:marLeft w:val="0"/>
      <w:marRight w:val="0"/>
      <w:marTop w:val="0"/>
      <w:marBottom w:val="0"/>
      <w:divBdr>
        <w:top w:val="none" w:sz="0" w:space="0" w:color="auto"/>
        <w:left w:val="none" w:sz="0" w:space="0" w:color="auto"/>
        <w:bottom w:val="none" w:sz="0" w:space="0" w:color="auto"/>
        <w:right w:val="none" w:sz="0" w:space="0" w:color="auto"/>
      </w:divBdr>
    </w:div>
    <w:div w:id="680467890">
      <w:bodyDiv w:val="1"/>
      <w:marLeft w:val="0"/>
      <w:marRight w:val="0"/>
      <w:marTop w:val="0"/>
      <w:marBottom w:val="0"/>
      <w:divBdr>
        <w:top w:val="none" w:sz="0" w:space="0" w:color="auto"/>
        <w:left w:val="none" w:sz="0" w:space="0" w:color="auto"/>
        <w:bottom w:val="none" w:sz="0" w:space="0" w:color="auto"/>
        <w:right w:val="none" w:sz="0" w:space="0" w:color="auto"/>
      </w:divBdr>
    </w:div>
    <w:div w:id="698969616">
      <w:bodyDiv w:val="1"/>
      <w:marLeft w:val="0"/>
      <w:marRight w:val="0"/>
      <w:marTop w:val="0"/>
      <w:marBottom w:val="0"/>
      <w:divBdr>
        <w:top w:val="none" w:sz="0" w:space="0" w:color="auto"/>
        <w:left w:val="none" w:sz="0" w:space="0" w:color="auto"/>
        <w:bottom w:val="none" w:sz="0" w:space="0" w:color="auto"/>
        <w:right w:val="none" w:sz="0" w:space="0" w:color="auto"/>
      </w:divBdr>
    </w:div>
    <w:div w:id="702822877">
      <w:bodyDiv w:val="1"/>
      <w:marLeft w:val="0"/>
      <w:marRight w:val="0"/>
      <w:marTop w:val="0"/>
      <w:marBottom w:val="0"/>
      <w:divBdr>
        <w:top w:val="none" w:sz="0" w:space="0" w:color="auto"/>
        <w:left w:val="none" w:sz="0" w:space="0" w:color="auto"/>
        <w:bottom w:val="none" w:sz="0" w:space="0" w:color="auto"/>
        <w:right w:val="none" w:sz="0" w:space="0" w:color="auto"/>
      </w:divBdr>
    </w:div>
    <w:div w:id="795562781">
      <w:bodyDiv w:val="1"/>
      <w:marLeft w:val="0"/>
      <w:marRight w:val="0"/>
      <w:marTop w:val="0"/>
      <w:marBottom w:val="0"/>
      <w:divBdr>
        <w:top w:val="none" w:sz="0" w:space="0" w:color="auto"/>
        <w:left w:val="none" w:sz="0" w:space="0" w:color="auto"/>
        <w:bottom w:val="none" w:sz="0" w:space="0" w:color="auto"/>
        <w:right w:val="none" w:sz="0" w:space="0" w:color="auto"/>
      </w:divBdr>
    </w:div>
    <w:div w:id="890727043">
      <w:bodyDiv w:val="1"/>
      <w:marLeft w:val="0"/>
      <w:marRight w:val="0"/>
      <w:marTop w:val="0"/>
      <w:marBottom w:val="0"/>
      <w:divBdr>
        <w:top w:val="none" w:sz="0" w:space="0" w:color="auto"/>
        <w:left w:val="none" w:sz="0" w:space="0" w:color="auto"/>
        <w:bottom w:val="none" w:sz="0" w:space="0" w:color="auto"/>
        <w:right w:val="none" w:sz="0" w:space="0" w:color="auto"/>
      </w:divBdr>
    </w:div>
    <w:div w:id="939874789">
      <w:bodyDiv w:val="1"/>
      <w:marLeft w:val="0"/>
      <w:marRight w:val="0"/>
      <w:marTop w:val="0"/>
      <w:marBottom w:val="0"/>
      <w:divBdr>
        <w:top w:val="none" w:sz="0" w:space="0" w:color="auto"/>
        <w:left w:val="none" w:sz="0" w:space="0" w:color="auto"/>
        <w:bottom w:val="none" w:sz="0" w:space="0" w:color="auto"/>
        <w:right w:val="none" w:sz="0" w:space="0" w:color="auto"/>
      </w:divBdr>
    </w:div>
    <w:div w:id="991526001">
      <w:bodyDiv w:val="1"/>
      <w:marLeft w:val="0"/>
      <w:marRight w:val="0"/>
      <w:marTop w:val="0"/>
      <w:marBottom w:val="0"/>
      <w:divBdr>
        <w:top w:val="none" w:sz="0" w:space="0" w:color="auto"/>
        <w:left w:val="none" w:sz="0" w:space="0" w:color="auto"/>
        <w:bottom w:val="none" w:sz="0" w:space="0" w:color="auto"/>
        <w:right w:val="none" w:sz="0" w:space="0" w:color="auto"/>
      </w:divBdr>
    </w:div>
    <w:div w:id="1058238814">
      <w:bodyDiv w:val="1"/>
      <w:marLeft w:val="0"/>
      <w:marRight w:val="0"/>
      <w:marTop w:val="0"/>
      <w:marBottom w:val="0"/>
      <w:divBdr>
        <w:top w:val="none" w:sz="0" w:space="0" w:color="auto"/>
        <w:left w:val="none" w:sz="0" w:space="0" w:color="auto"/>
        <w:bottom w:val="none" w:sz="0" w:space="0" w:color="auto"/>
        <w:right w:val="none" w:sz="0" w:space="0" w:color="auto"/>
      </w:divBdr>
    </w:div>
    <w:div w:id="1133400448">
      <w:bodyDiv w:val="1"/>
      <w:marLeft w:val="0"/>
      <w:marRight w:val="0"/>
      <w:marTop w:val="0"/>
      <w:marBottom w:val="0"/>
      <w:divBdr>
        <w:top w:val="none" w:sz="0" w:space="0" w:color="auto"/>
        <w:left w:val="none" w:sz="0" w:space="0" w:color="auto"/>
        <w:bottom w:val="none" w:sz="0" w:space="0" w:color="auto"/>
        <w:right w:val="none" w:sz="0" w:space="0" w:color="auto"/>
      </w:divBdr>
    </w:div>
    <w:div w:id="1201891731">
      <w:bodyDiv w:val="1"/>
      <w:marLeft w:val="0"/>
      <w:marRight w:val="0"/>
      <w:marTop w:val="0"/>
      <w:marBottom w:val="0"/>
      <w:divBdr>
        <w:top w:val="none" w:sz="0" w:space="0" w:color="auto"/>
        <w:left w:val="none" w:sz="0" w:space="0" w:color="auto"/>
        <w:bottom w:val="none" w:sz="0" w:space="0" w:color="auto"/>
        <w:right w:val="none" w:sz="0" w:space="0" w:color="auto"/>
      </w:divBdr>
    </w:div>
    <w:div w:id="1209225771">
      <w:bodyDiv w:val="1"/>
      <w:marLeft w:val="0"/>
      <w:marRight w:val="0"/>
      <w:marTop w:val="0"/>
      <w:marBottom w:val="0"/>
      <w:divBdr>
        <w:top w:val="none" w:sz="0" w:space="0" w:color="auto"/>
        <w:left w:val="none" w:sz="0" w:space="0" w:color="auto"/>
        <w:bottom w:val="none" w:sz="0" w:space="0" w:color="auto"/>
        <w:right w:val="none" w:sz="0" w:space="0" w:color="auto"/>
      </w:divBdr>
    </w:div>
    <w:div w:id="1437022449">
      <w:bodyDiv w:val="1"/>
      <w:marLeft w:val="0"/>
      <w:marRight w:val="0"/>
      <w:marTop w:val="0"/>
      <w:marBottom w:val="0"/>
      <w:divBdr>
        <w:top w:val="none" w:sz="0" w:space="0" w:color="auto"/>
        <w:left w:val="none" w:sz="0" w:space="0" w:color="auto"/>
        <w:bottom w:val="none" w:sz="0" w:space="0" w:color="auto"/>
        <w:right w:val="none" w:sz="0" w:space="0" w:color="auto"/>
      </w:divBdr>
    </w:div>
    <w:div w:id="1504277721">
      <w:bodyDiv w:val="1"/>
      <w:marLeft w:val="0"/>
      <w:marRight w:val="0"/>
      <w:marTop w:val="0"/>
      <w:marBottom w:val="0"/>
      <w:divBdr>
        <w:top w:val="none" w:sz="0" w:space="0" w:color="auto"/>
        <w:left w:val="none" w:sz="0" w:space="0" w:color="auto"/>
        <w:bottom w:val="none" w:sz="0" w:space="0" w:color="auto"/>
        <w:right w:val="none" w:sz="0" w:space="0" w:color="auto"/>
      </w:divBdr>
    </w:div>
    <w:div w:id="1520239652">
      <w:bodyDiv w:val="1"/>
      <w:marLeft w:val="0"/>
      <w:marRight w:val="0"/>
      <w:marTop w:val="0"/>
      <w:marBottom w:val="0"/>
      <w:divBdr>
        <w:top w:val="none" w:sz="0" w:space="0" w:color="auto"/>
        <w:left w:val="none" w:sz="0" w:space="0" w:color="auto"/>
        <w:bottom w:val="none" w:sz="0" w:space="0" w:color="auto"/>
        <w:right w:val="none" w:sz="0" w:space="0" w:color="auto"/>
      </w:divBdr>
    </w:div>
    <w:div w:id="1527670325">
      <w:bodyDiv w:val="1"/>
      <w:marLeft w:val="0"/>
      <w:marRight w:val="0"/>
      <w:marTop w:val="0"/>
      <w:marBottom w:val="0"/>
      <w:divBdr>
        <w:top w:val="none" w:sz="0" w:space="0" w:color="auto"/>
        <w:left w:val="none" w:sz="0" w:space="0" w:color="auto"/>
        <w:bottom w:val="none" w:sz="0" w:space="0" w:color="auto"/>
        <w:right w:val="none" w:sz="0" w:space="0" w:color="auto"/>
      </w:divBdr>
    </w:div>
    <w:div w:id="1553924897">
      <w:bodyDiv w:val="1"/>
      <w:marLeft w:val="0"/>
      <w:marRight w:val="0"/>
      <w:marTop w:val="0"/>
      <w:marBottom w:val="0"/>
      <w:divBdr>
        <w:top w:val="none" w:sz="0" w:space="0" w:color="auto"/>
        <w:left w:val="none" w:sz="0" w:space="0" w:color="auto"/>
        <w:bottom w:val="none" w:sz="0" w:space="0" w:color="auto"/>
        <w:right w:val="none" w:sz="0" w:space="0" w:color="auto"/>
      </w:divBdr>
    </w:div>
    <w:div w:id="1738236628">
      <w:bodyDiv w:val="1"/>
      <w:marLeft w:val="0"/>
      <w:marRight w:val="0"/>
      <w:marTop w:val="0"/>
      <w:marBottom w:val="0"/>
      <w:divBdr>
        <w:top w:val="none" w:sz="0" w:space="0" w:color="auto"/>
        <w:left w:val="none" w:sz="0" w:space="0" w:color="auto"/>
        <w:bottom w:val="none" w:sz="0" w:space="0" w:color="auto"/>
        <w:right w:val="none" w:sz="0" w:space="0" w:color="auto"/>
      </w:divBdr>
    </w:div>
    <w:div w:id="1738746801">
      <w:bodyDiv w:val="1"/>
      <w:marLeft w:val="0"/>
      <w:marRight w:val="0"/>
      <w:marTop w:val="0"/>
      <w:marBottom w:val="0"/>
      <w:divBdr>
        <w:top w:val="none" w:sz="0" w:space="0" w:color="auto"/>
        <w:left w:val="none" w:sz="0" w:space="0" w:color="auto"/>
        <w:bottom w:val="none" w:sz="0" w:space="0" w:color="auto"/>
        <w:right w:val="none" w:sz="0" w:space="0" w:color="auto"/>
      </w:divBdr>
    </w:div>
    <w:div w:id="1857964660">
      <w:bodyDiv w:val="1"/>
      <w:marLeft w:val="0"/>
      <w:marRight w:val="0"/>
      <w:marTop w:val="0"/>
      <w:marBottom w:val="0"/>
      <w:divBdr>
        <w:top w:val="none" w:sz="0" w:space="0" w:color="auto"/>
        <w:left w:val="none" w:sz="0" w:space="0" w:color="auto"/>
        <w:bottom w:val="none" w:sz="0" w:space="0" w:color="auto"/>
        <w:right w:val="none" w:sz="0" w:space="0" w:color="auto"/>
      </w:divBdr>
    </w:div>
    <w:div w:id="1886288957">
      <w:bodyDiv w:val="1"/>
      <w:marLeft w:val="0"/>
      <w:marRight w:val="0"/>
      <w:marTop w:val="0"/>
      <w:marBottom w:val="0"/>
      <w:divBdr>
        <w:top w:val="none" w:sz="0" w:space="0" w:color="auto"/>
        <w:left w:val="none" w:sz="0" w:space="0" w:color="auto"/>
        <w:bottom w:val="none" w:sz="0" w:space="0" w:color="auto"/>
        <w:right w:val="none" w:sz="0" w:space="0" w:color="auto"/>
      </w:divBdr>
    </w:div>
    <w:div w:id="1990746665">
      <w:bodyDiv w:val="1"/>
      <w:marLeft w:val="0"/>
      <w:marRight w:val="0"/>
      <w:marTop w:val="0"/>
      <w:marBottom w:val="0"/>
      <w:divBdr>
        <w:top w:val="none" w:sz="0" w:space="0" w:color="auto"/>
        <w:left w:val="none" w:sz="0" w:space="0" w:color="auto"/>
        <w:bottom w:val="none" w:sz="0" w:space="0" w:color="auto"/>
        <w:right w:val="none" w:sz="0" w:space="0" w:color="auto"/>
      </w:divBdr>
    </w:div>
    <w:div w:id="2035880304">
      <w:bodyDiv w:val="1"/>
      <w:marLeft w:val="0"/>
      <w:marRight w:val="0"/>
      <w:marTop w:val="0"/>
      <w:marBottom w:val="0"/>
      <w:divBdr>
        <w:top w:val="none" w:sz="0" w:space="0" w:color="auto"/>
        <w:left w:val="none" w:sz="0" w:space="0" w:color="auto"/>
        <w:bottom w:val="none" w:sz="0" w:space="0" w:color="auto"/>
        <w:right w:val="none" w:sz="0" w:space="0" w:color="auto"/>
      </w:divBdr>
    </w:div>
    <w:div w:id="2092583335">
      <w:bodyDiv w:val="1"/>
      <w:marLeft w:val="0"/>
      <w:marRight w:val="0"/>
      <w:marTop w:val="0"/>
      <w:marBottom w:val="0"/>
      <w:divBdr>
        <w:top w:val="none" w:sz="0" w:space="0" w:color="auto"/>
        <w:left w:val="none" w:sz="0" w:space="0" w:color="auto"/>
        <w:bottom w:val="none" w:sz="0" w:space="0" w:color="auto"/>
        <w:right w:val="none" w:sz="0" w:space="0" w:color="auto"/>
      </w:divBdr>
    </w:div>
    <w:div w:id="21310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99" Type="http://schemas.openxmlformats.org/officeDocument/2006/relationships/image" Target="media/image129.wmf"/><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image" Target="media/image64.wmf"/><Relationship Id="rId324" Type="http://schemas.openxmlformats.org/officeDocument/2006/relationships/oleObject" Target="embeddings/oleObject183.bin"/><Relationship Id="rId366" Type="http://schemas.openxmlformats.org/officeDocument/2006/relationships/oleObject" Target="embeddings/oleObject218.bin"/><Relationship Id="rId170" Type="http://schemas.openxmlformats.org/officeDocument/2006/relationships/image" Target="media/image69.wmf"/><Relationship Id="rId226" Type="http://schemas.openxmlformats.org/officeDocument/2006/relationships/oleObject" Target="embeddings/oleObject123.bin"/><Relationship Id="rId433" Type="http://schemas.openxmlformats.org/officeDocument/2006/relationships/oleObject" Target="embeddings/oleObject276.bin"/><Relationship Id="rId268" Type="http://schemas.openxmlformats.org/officeDocument/2006/relationships/oleObject" Target="embeddings/oleObject144.bin"/><Relationship Id="rId32" Type="http://schemas.openxmlformats.org/officeDocument/2006/relationships/oleObject" Target="embeddings/oleObject11.bin"/><Relationship Id="rId74" Type="http://schemas.openxmlformats.org/officeDocument/2006/relationships/oleObject" Target="embeddings/oleObject34.bin"/><Relationship Id="rId128" Type="http://schemas.openxmlformats.org/officeDocument/2006/relationships/oleObject" Target="embeddings/oleObject71.bin"/><Relationship Id="rId335" Type="http://schemas.openxmlformats.org/officeDocument/2006/relationships/oleObject" Target="embeddings/oleObject191.bin"/><Relationship Id="rId377" Type="http://schemas.openxmlformats.org/officeDocument/2006/relationships/oleObject" Target="embeddings/oleObject229.bin"/><Relationship Id="rId5" Type="http://schemas.openxmlformats.org/officeDocument/2006/relationships/settings" Target="settings.xml"/><Relationship Id="rId181" Type="http://schemas.openxmlformats.org/officeDocument/2006/relationships/image" Target="media/image74.wmf"/><Relationship Id="rId237" Type="http://schemas.openxmlformats.org/officeDocument/2006/relationships/image" Target="media/image101.wmf"/><Relationship Id="rId402" Type="http://schemas.openxmlformats.org/officeDocument/2006/relationships/oleObject" Target="embeddings/oleObject254.bin"/><Relationship Id="rId279" Type="http://schemas.openxmlformats.org/officeDocument/2006/relationships/image" Target="media/image122.wmf"/><Relationship Id="rId43" Type="http://schemas.openxmlformats.org/officeDocument/2006/relationships/image" Target="media/image19.wmf"/><Relationship Id="rId139" Type="http://schemas.openxmlformats.org/officeDocument/2006/relationships/image" Target="media/image55.wmf"/><Relationship Id="rId290" Type="http://schemas.openxmlformats.org/officeDocument/2006/relationships/oleObject" Target="embeddings/oleObject155.bin"/><Relationship Id="rId304" Type="http://schemas.openxmlformats.org/officeDocument/2006/relationships/oleObject" Target="embeddings/oleObject166.bin"/><Relationship Id="rId346" Type="http://schemas.openxmlformats.org/officeDocument/2006/relationships/oleObject" Target="embeddings/oleObject201.bin"/><Relationship Id="rId388" Type="http://schemas.openxmlformats.org/officeDocument/2006/relationships/oleObject" Target="embeddings/oleObject240.bin"/><Relationship Id="rId85" Type="http://schemas.openxmlformats.org/officeDocument/2006/relationships/image" Target="media/image37.wmf"/><Relationship Id="rId150" Type="http://schemas.openxmlformats.org/officeDocument/2006/relationships/image" Target="media/image60.wmf"/><Relationship Id="rId192" Type="http://schemas.openxmlformats.org/officeDocument/2006/relationships/oleObject" Target="embeddings/oleObject105.bin"/><Relationship Id="rId206" Type="http://schemas.openxmlformats.org/officeDocument/2006/relationships/image" Target="media/image86.wmf"/><Relationship Id="rId413" Type="http://schemas.openxmlformats.org/officeDocument/2006/relationships/oleObject" Target="embeddings/oleObject265.bin"/><Relationship Id="rId248" Type="http://schemas.openxmlformats.org/officeDocument/2006/relationships/oleObject" Target="embeddings/oleObject134.bin"/><Relationship Id="rId12" Type="http://schemas.openxmlformats.org/officeDocument/2006/relationships/oleObject" Target="embeddings/oleObject2.bin"/><Relationship Id="rId108" Type="http://schemas.openxmlformats.org/officeDocument/2006/relationships/oleObject" Target="embeddings/oleObject60.bin"/><Relationship Id="rId315" Type="http://schemas.openxmlformats.org/officeDocument/2006/relationships/oleObject" Target="embeddings/oleObject175.bin"/><Relationship Id="rId357" Type="http://schemas.openxmlformats.org/officeDocument/2006/relationships/oleObject" Target="embeddings/oleObject210.bin"/><Relationship Id="rId54" Type="http://schemas.openxmlformats.org/officeDocument/2006/relationships/image" Target="media/image24.wmf"/><Relationship Id="rId96" Type="http://schemas.openxmlformats.org/officeDocument/2006/relationships/oleObject" Target="embeddings/oleObject49.bin"/><Relationship Id="rId161" Type="http://schemas.openxmlformats.org/officeDocument/2006/relationships/image" Target="media/image65.wmf"/><Relationship Id="rId217" Type="http://schemas.openxmlformats.org/officeDocument/2006/relationships/image" Target="media/image91.wmf"/><Relationship Id="rId399" Type="http://schemas.openxmlformats.org/officeDocument/2006/relationships/oleObject" Target="embeddings/oleObject251.bin"/><Relationship Id="rId259" Type="http://schemas.openxmlformats.org/officeDocument/2006/relationships/image" Target="media/image112.wmf"/><Relationship Id="rId424" Type="http://schemas.openxmlformats.org/officeDocument/2006/relationships/oleObject" Target="embeddings/oleObject272.bin"/><Relationship Id="rId23" Type="http://schemas.openxmlformats.org/officeDocument/2006/relationships/oleObject" Target="embeddings/oleObject8.bin"/><Relationship Id="rId119" Type="http://schemas.openxmlformats.org/officeDocument/2006/relationships/image" Target="media/image45.wmf"/><Relationship Id="rId270" Type="http://schemas.openxmlformats.org/officeDocument/2006/relationships/oleObject" Target="embeddings/oleObject145.bin"/><Relationship Id="rId326" Type="http://schemas.openxmlformats.org/officeDocument/2006/relationships/oleObject" Target="embeddings/oleObject185.bin"/><Relationship Id="rId65" Type="http://schemas.openxmlformats.org/officeDocument/2006/relationships/image" Target="media/image29.wmf"/><Relationship Id="rId130" Type="http://schemas.openxmlformats.org/officeDocument/2006/relationships/oleObject" Target="embeddings/oleObject72.bin"/><Relationship Id="rId368" Type="http://schemas.openxmlformats.org/officeDocument/2006/relationships/oleObject" Target="embeddings/oleObject220.bin"/><Relationship Id="rId172" Type="http://schemas.openxmlformats.org/officeDocument/2006/relationships/oleObject" Target="embeddings/oleObject95.bin"/><Relationship Id="rId228" Type="http://schemas.openxmlformats.org/officeDocument/2006/relationships/oleObject" Target="embeddings/oleObject124.bin"/><Relationship Id="rId435" Type="http://schemas.openxmlformats.org/officeDocument/2006/relationships/image" Target="media/image150.wmf"/><Relationship Id="rId281" Type="http://schemas.openxmlformats.org/officeDocument/2006/relationships/image" Target="media/image123.wmf"/><Relationship Id="rId337" Type="http://schemas.openxmlformats.org/officeDocument/2006/relationships/oleObject" Target="embeddings/oleObject193.bin"/><Relationship Id="rId34" Type="http://schemas.openxmlformats.org/officeDocument/2006/relationships/oleObject" Target="embeddings/oleObject12.bin"/><Relationship Id="rId76" Type="http://schemas.openxmlformats.org/officeDocument/2006/relationships/image" Target="media/image33.wmf"/><Relationship Id="rId141" Type="http://schemas.openxmlformats.org/officeDocument/2006/relationships/image" Target="media/image56.wmf"/><Relationship Id="rId379" Type="http://schemas.openxmlformats.org/officeDocument/2006/relationships/oleObject" Target="embeddings/oleObject231.bin"/><Relationship Id="rId7" Type="http://schemas.openxmlformats.org/officeDocument/2006/relationships/footnotes" Target="footnotes.xml"/><Relationship Id="rId183" Type="http://schemas.openxmlformats.org/officeDocument/2006/relationships/image" Target="media/image75.wmf"/><Relationship Id="rId239" Type="http://schemas.openxmlformats.org/officeDocument/2006/relationships/image" Target="media/image102.wmf"/><Relationship Id="rId390" Type="http://schemas.openxmlformats.org/officeDocument/2006/relationships/oleObject" Target="embeddings/oleObject242.bin"/><Relationship Id="rId404" Type="http://schemas.openxmlformats.org/officeDocument/2006/relationships/oleObject" Target="embeddings/oleObject256.bin"/><Relationship Id="rId250" Type="http://schemas.openxmlformats.org/officeDocument/2006/relationships/oleObject" Target="embeddings/oleObject135.bin"/><Relationship Id="rId292" Type="http://schemas.openxmlformats.org/officeDocument/2006/relationships/oleObject" Target="embeddings/oleObject157.bin"/><Relationship Id="rId306" Type="http://schemas.openxmlformats.org/officeDocument/2006/relationships/image" Target="media/image131.wmf"/><Relationship Id="rId45" Type="http://schemas.openxmlformats.org/officeDocument/2006/relationships/image" Target="media/image20.wmf"/><Relationship Id="rId87" Type="http://schemas.openxmlformats.org/officeDocument/2006/relationships/oleObject" Target="embeddings/oleObject42.bin"/><Relationship Id="rId110" Type="http://schemas.openxmlformats.org/officeDocument/2006/relationships/oleObject" Target="embeddings/oleObject61.bin"/><Relationship Id="rId348" Type="http://schemas.openxmlformats.org/officeDocument/2006/relationships/image" Target="media/image138.wmf"/><Relationship Id="rId152" Type="http://schemas.openxmlformats.org/officeDocument/2006/relationships/image" Target="media/image61.wmf"/><Relationship Id="rId194" Type="http://schemas.openxmlformats.org/officeDocument/2006/relationships/oleObject" Target="embeddings/oleObject106.bin"/><Relationship Id="rId208" Type="http://schemas.openxmlformats.org/officeDocument/2006/relationships/image" Target="media/image87.wmf"/><Relationship Id="rId415" Type="http://schemas.openxmlformats.org/officeDocument/2006/relationships/oleObject" Target="embeddings/oleObject266.bin"/><Relationship Id="rId261" Type="http://schemas.openxmlformats.org/officeDocument/2006/relationships/image" Target="media/image113.wmf"/><Relationship Id="rId14" Type="http://schemas.openxmlformats.org/officeDocument/2006/relationships/oleObject" Target="embeddings/oleObject3.bin"/><Relationship Id="rId56" Type="http://schemas.openxmlformats.org/officeDocument/2006/relationships/image" Target="media/image25.wmf"/><Relationship Id="rId317" Type="http://schemas.openxmlformats.org/officeDocument/2006/relationships/oleObject" Target="embeddings/oleObject177.bin"/><Relationship Id="rId359" Type="http://schemas.openxmlformats.org/officeDocument/2006/relationships/oleObject" Target="embeddings/oleObject212.bin"/><Relationship Id="rId98" Type="http://schemas.openxmlformats.org/officeDocument/2006/relationships/oleObject" Target="embeddings/oleObject51.bin"/><Relationship Id="rId121" Type="http://schemas.openxmlformats.org/officeDocument/2006/relationships/image" Target="media/image46.wmf"/><Relationship Id="rId163" Type="http://schemas.openxmlformats.org/officeDocument/2006/relationships/image" Target="media/image66.wmf"/><Relationship Id="rId219" Type="http://schemas.openxmlformats.org/officeDocument/2006/relationships/image" Target="media/image92.wmf"/><Relationship Id="rId370" Type="http://schemas.openxmlformats.org/officeDocument/2006/relationships/oleObject" Target="embeddings/oleObject222.bin"/><Relationship Id="rId426" Type="http://schemas.openxmlformats.org/officeDocument/2006/relationships/oleObject" Target="embeddings/oleObject274.bin"/><Relationship Id="rId230" Type="http://schemas.openxmlformats.org/officeDocument/2006/relationships/oleObject" Target="embeddings/oleObject125.bin"/><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oleObject" Target="embeddings/oleObject146.bin"/><Relationship Id="rId328" Type="http://schemas.openxmlformats.org/officeDocument/2006/relationships/oleObject" Target="embeddings/oleObject187.bin"/><Relationship Id="rId132" Type="http://schemas.openxmlformats.org/officeDocument/2006/relationships/oleObject" Target="embeddings/oleObject73.bin"/><Relationship Id="rId174" Type="http://schemas.openxmlformats.org/officeDocument/2006/relationships/oleObject" Target="embeddings/oleObject96.bin"/><Relationship Id="rId381" Type="http://schemas.openxmlformats.org/officeDocument/2006/relationships/oleObject" Target="embeddings/oleObject233.bin"/><Relationship Id="rId241" Type="http://schemas.openxmlformats.org/officeDocument/2006/relationships/image" Target="media/image103.wmf"/><Relationship Id="rId437" Type="http://schemas.openxmlformats.org/officeDocument/2006/relationships/image" Target="media/image151.wmf"/><Relationship Id="rId36" Type="http://schemas.openxmlformats.org/officeDocument/2006/relationships/oleObject" Target="embeddings/oleObject13.bin"/><Relationship Id="rId283" Type="http://schemas.openxmlformats.org/officeDocument/2006/relationships/image" Target="media/image124.wmf"/><Relationship Id="rId339" Type="http://schemas.openxmlformats.org/officeDocument/2006/relationships/oleObject" Target="embeddings/oleObject195.bin"/><Relationship Id="rId78" Type="http://schemas.openxmlformats.org/officeDocument/2006/relationships/image" Target="media/image34.wmf"/><Relationship Id="rId101" Type="http://schemas.openxmlformats.org/officeDocument/2006/relationships/oleObject" Target="embeddings/oleObject54.bin"/><Relationship Id="rId143" Type="http://schemas.openxmlformats.org/officeDocument/2006/relationships/image" Target="media/image57.wmf"/><Relationship Id="rId185" Type="http://schemas.openxmlformats.org/officeDocument/2006/relationships/image" Target="media/image76.wmf"/><Relationship Id="rId350" Type="http://schemas.openxmlformats.org/officeDocument/2006/relationships/image" Target="media/image139.wmf"/><Relationship Id="rId406" Type="http://schemas.openxmlformats.org/officeDocument/2006/relationships/oleObject" Target="embeddings/oleObject258.bin"/><Relationship Id="rId9" Type="http://schemas.openxmlformats.org/officeDocument/2006/relationships/image" Target="media/image1.wmf"/><Relationship Id="rId210" Type="http://schemas.openxmlformats.org/officeDocument/2006/relationships/oleObject" Target="embeddings/oleObject115.bin"/><Relationship Id="rId392" Type="http://schemas.openxmlformats.org/officeDocument/2006/relationships/oleObject" Target="embeddings/oleObject244.bin"/><Relationship Id="rId252" Type="http://schemas.openxmlformats.org/officeDocument/2006/relationships/oleObject" Target="embeddings/oleObject136.bin"/><Relationship Id="rId294" Type="http://schemas.openxmlformats.org/officeDocument/2006/relationships/oleObject" Target="embeddings/oleObject159.bin"/><Relationship Id="rId308" Type="http://schemas.openxmlformats.org/officeDocument/2006/relationships/oleObject" Target="embeddings/oleObject169.bin"/><Relationship Id="rId47" Type="http://schemas.openxmlformats.org/officeDocument/2006/relationships/image" Target="media/image21.wmf"/><Relationship Id="rId89" Type="http://schemas.openxmlformats.org/officeDocument/2006/relationships/oleObject" Target="embeddings/oleObject43.bin"/><Relationship Id="rId112" Type="http://schemas.openxmlformats.org/officeDocument/2006/relationships/image" Target="media/image42.wmf"/><Relationship Id="rId154" Type="http://schemas.openxmlformats.org/officeDocument/2006/relationships/image" Target="media/image62.wmf"/><Relationship Id="rId361" Type="http://schemas.openxmlformats.org/officeDocument/2006/relationships/oleObject" Target="embeddings/oleObject214.bin"/><Relationship Id="rId196" Type="http://schemas.openxmlformats.org/officeDocument/2006/relationships/oleObject" Target="embeddings/oleObject107.bin"/><Relationship Id="rId417" Type="http://schemas.openxmlformats.org/officeDocument/2006/relationships/oleObject" Target="embeddings/oleObject267.bin"/><Relationship Id="rId16" Type="http://schemas.openxmlformats.org/officeDocument/2006/relationships/oleObject" Target="embeddings/oleObject4.bin"/><Relationship Id="rId221" Type="http://schemas.openxmlformats.org/officeDocument/2006/relationships/image" Target="media/image93.wmf"/><Relationship Id="rId263" Type="http://schemas.openxmlformats.org/officeDocument/2006/relationships/image" Target="media/image114.wmf"/><Relationship Id="rId319" Type="http://schemas.openxmlformats.org/officeDocument/2006/relationships/oleObject" Target="embeddings/oleObject179.bin"/><Relationship Id="rId58" Type="http://schemas.openxmlformats.org/officeDocument/2006/relationships/oleObject" Target="embeddings/oleObject25.bin"/><Relationship Id="rId123" Type="http://schemas.openxmlformats.org/officeDocument/2006/relationships/image" Target="media/image47.wmf"/><Relationship Id="rId330" Type="http://schemas.openxmlformats.org/officeDocument/2006/relationships/oleObject" Target="embeddings/oleObject188.bin"/><Relationship Id="rId165" Type="http://schemas.openxmlformats.org/officeDocument/2006/relationships/image" Target="media/image67.wmf"/><Relationship Id="rId372" Type="http://schemas.openxmlformats.org/officeDocument/2006/relationships/oleObject" Target="embeddings/oleObject224.bin"/><Relationship Id="rId428" Type="http://schemas.openxmlformats.org/officeDocument/2006/relationships/image" Target="media/image146.wmf"/><Relationship Id="rId232" Type="http://schemas.openxmlformats.org/officeDocument/2006/relationships/oleObject" Target="embeddings/oleObject126.bin"/><Relationship Id="rId274" Type="http://schemas.openxmlformats.org/officeDocument/2006/relationships/oleObject" Target="embeddings/oleObject147.bin"/><Relationship Id="rId27" Type="http://schemas.openxmlformats.org/officeDocument/2006/relationships/image" Target="media/image11.wmf"/><Relationship Id="rId69" Type="http://schemas.openxmlformats.org/officeDocument/2006/relationships/image" Target="media/image31.wmf"/><Relationship Id="rId134" Type="http://schemas.openxmlformats.org/officeDocument/2006/relationships/oleObject" Target="embeddings/oleObject74.bin"/><Relationship Id="rId80" Type="http://schemas.openxmlformats.org/officeDocument/2006/relationships/oleObject" Target="embeddings/oleObject38.bin"/><Relationship Id="rId176" Type="http://schemas.openxmlformats.org/officeDocument/2006/relationships/oleObject" Target="embeddings/oleObject97.bin"/><Relationship Id="rId341" Type="http://schemas.openxmlformats.org/officeDocument/2006/relationships/oleObject" Target="embeddings/oleObject197.bin"/><Relationship Id="rId383" Type="http://schemas.openxmlformats.org/officeDocument/2006/relationships/oleObject" Target="embeddings/oleObject235.bin"/><Relationship Id="rId439" Type="http://schemas.openxmlformats.org/officeDocument/2006/relationships/header" Target="header1.xml"/><Relationship Id="rId201" Type="http://schemas.openxmlformats.org/officeDocument/2006/relationships/oleObject" Target="embeddings/oleObject110.bin"/><Relationship Id="rId243" Type="http://schemas.openxmlformats.org/officeDocument/2006/relationships/image" Target="media/image104.wmf"/><Relationship Id="rId285" Type="http://schemas.openxmlformats.org/officeDocument/2006/relationships/image" Target="media/image125.wmf"/><Relationship Id="rId38" Type="http://schemas.openxmlformats.org/officeDocument/2006/relationships/oleObject" Target="embeddings/oleObject14.bin"/><Relationship Id="rId103" Type="http://schemas.openxmlformats.org/officeDocument/2006/relationships/oleObject" Target="embeddings/oleObject56.bin"/><Relationship Id="rId310" Type="http://schemas.openxmlformats.org/officeDocument/2006/relationships/image" Target="media/image132.wmf"/><Relationship Id="rId91" Type="http://schemas.openxmlformats.org/officeDocument/2006/relationships/oleObject" Target="embeddings/oleObject44.bin"/><Relationship Id="rId145" Type="http://schemas.openxmlformats.org/officeDocument/2006/relationships/oleObject" Target="embeddings/oleObject80.bin"/><Relationship Id="rId187" Type="http://schemas.openxmlformats.org/officeDocument/2006/relationships/image" Target="media/image77.wmf"/><Relationship Id="rId352" Type="http://schemas.openxmlformats.org/officeDocument/2006/relationships/oleObject" Target="embeddings/oleObject205.bin"/><Relationship Id="rId394" Type="http://schemas.openxmlformats.org/officeDocument/2006/relationships/oleObject" Target="embeddings/oleObject246.bin"/><Relationship Id="rId408" Type="http://schemas.openxmlformats.org/officeDocument/2006/relationships/oleObject" Target="embeddings/oleObject260.bin"/><Relationship Id="rId212" Type="http://schemas.openxmlformats.org/officeDocument/2006/relationships/oleObject" Target="embeddings/oleObject116.bin"/><Relationship Id="rId254" Type="http://schemas.openxmlformats.org/officeDocument/2006/relationships/oleObject" Target="embeddings/oleObject137.bin"/><Relationship Id="rId49" Type="http://schemas.openxmlformats.org/officeDocument/2006/relationships/oleObject" Target="embeddings/oleObject20.bin"/><Relationship Id="rId114" Type="http://schemas.openxmlformats.org/officeDocument/2006/relationships/image" Target="media/image43.wmf"/><Relationship Id="rId296" Type="http://schemas.openxmlformats.org/officeDocument/2006/relationships/oleObject" Target="embeddings/oleObject161.bin"/><Relationship Id="rId60" Type="http://schemas.openxmlformats.org/officeDocument/2006/relationships/oleObject" Target="embeddings/oleObject26.bin"/><Relationship Id="rId156" Type="http://schemas.openxmlformats.org/officeDocument/2006/relationships/image" Target="media/image63.wmf"/><Relationship Id="rId198" Type="http://schemas.openxmlformats.org/officeDocument/2006/relationships/oleObject" Target="embeddings/oleObject108.bin"/><Relationship Id="rId321" Type="http://schemas.openxmlformats.org/officeDocument/2006/relationships/oleObject" Target="embeddings/oleObject180.bin"/><Relationship Id="rId363" Type="http://schemas.openxmlformats.org/officeDocument/2006/relationships/oleObject" Target="embeddings/oleObject216.bin"/><Relationship Id="rId419" Type="http://schemas.openxmlformats.org/officeDocument/2006/relationships/oleObject" Target="embeddings/oleObject268.bin"/><Relationship Id="rId202" Type="http://schemas.openxmlformats.org/officeDocument/2006/relationships/image" Target="media/image84.wmf"/><Relationship Id="rId223" Type="http://schemas.openxmlformats.org/officeDocument/2006/relationships/image" Target="media/image94.wmf"/><Relationship Id="rId244" Type="http://schemas.openxmlformats.org/officeDocument/2006/relationships/oleObject" Target="embeddings/oleObject132.bin"/><Relationship Id="rId430" Type="http://schemas.openxmlformats.org/officeDocument/2006/relationships/image" Target="media/image147.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15.wmf"/><Relationship Id="rId286" Type="http://schemas.openxmlformats.org/officeDocument/2006/relationships/oleObject" Target="embeddings/oleObject153.bin"/><Relationship Id="rId50" Type="http://schemas.openxmlformats.org/officeDocument/2006/relationships/image" Target="media/image22.wmf"/><Relationship Id="rId104" Type="http://schemas.openxmlformats.org/officeDocument/2006/relationships/oleObject" Target="embeddings/oleObject57.bin"/><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oleObject" Target="embeddings/oleObject92.bin"/><Relationship Id="rId188" Type="http://schemas.openxmlformats.org/officeDocument/2006/relationships/oleObject" Target="embeddings/oleObject103.bin"/><Relationship Id="rId311" Type="http://schemas.openxmlformats.org/officeDocument/2006/relationships/oleObject" Target="embeddings/oleObject171.bin"/><Relationship Id="rId332" Type="http://schemas.openxmlformats.org/officeDocument/2006/relationships/oleObject" Target="embeddings/oleObject189.bin"/><Relationship Id="rId353" Type="http://schemas.openxmlformats.org/officeDocument/2006/relationships/oleObject" Target="embeddings/oleObject206.bin"/><Relationship Id="rId374" Type="http://schemas.openxmlformats.org/officeDocument/2006/relationships/oleObject" Target="embeddings/oleObject226.bin"/><Relationship Id="rId395" Type="http://schemas.openxmlformats.org/officeDocument/2006/relationships/oleObject" Target="embeddings/oleObject247.bin"/><Relationship Id="rId409" Type="http://schemas.openxmlformats.org/officeDocument/2006/relationships/oleObject" Target="embeddings/oleObject261.bin"/><Relationship Id="rId71" Type="http://schemas.openxmlformats.org/officeDocument/2006/relationships/oleObject" Target="embeddings/oleObject32.bin"/><Relationship Id="rId92" Type="http://schemas.openxmlformats.org/officeDocument/2006/relationships/oleObject" Target="embeddings/oleObject45.bin"/><Relationship Id="rId213" Type="http://schemas.openxmlformats.org/officeDocument/2006/relationships/image" Target="media/image89.wmf"/><Relationship Id="rId234" Type="http://schemas.openxmlformats.org/officeDocument/2006/relationships/oleObject" Target="embeddings/oleObject127.bin"/><Relationship Id="rId420" Type="http://schemas.openxmlformats.org/officeDocument/2006/relationships/image" Target="media/image144.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10.wmf"/><Relationship Id="rId276" Type="http://schemas.openxmlformats.org/officeDocument/2006/relationships/oleObject" Target="embeddings/oleObject148.bin"/><Relationship Id="rId297" Type="http://schemas.openxmlformats.org/officeDocument/2006/relationships/image" Target="media/image128.wmf"/><Relationship Id="rId441" Type="http://schemas.openxmlformats.org/officeDocument/2006/relationships/theme" Target="theme/theme1.xml"/><Relationship Id="rId40" Type="http://schemas.openxmlformats.org/officeDocument/2006/relationships/oleObject" Target="embeddings/oleObject15.bin"/><Relationship Id="rId115" Type="http://schemas.openxmlformats.org/officeDocument/2006/relationships/oleObject" Target="embeddings/oleObject64.bin"/><Relationship Id="rId136" Type="http://schemas.openxmlformats.org/officeDocument/2006/relationships/oleObject" Target="embeddings/oleObject75.bin"/><Relationship Id="rId157" Type="http://schemas.openxmlformats.org/officeDocument/2006/relationships/oleObject" Target="embeddings/oleObject86.bin"/><Relationship Id="rId178" Type="http://schemas.openxmlformats.org/officeDocument/2006/relationships/oleObject" Target="embeddings/oleObject98.bin"/><Relationship Id="rId301" Type="http://schemas.openxmlformats.org/officeDocument/2006/relationships/oleObject" Target="embeddings/oleObject164.bin"/><Relationship Id="rId322" Type="http://schemas.openxmlformats.org/officeDocument/2006/relationships/oleObject" Target="embeddings/oleObject181.bin"/><Relationship Id="rId343" Type="http://schemas.openxmlformats.org/officeDocument/2006/relationships/oleObject" Target="embeddings/oleObject199.bin"/><Relationship Id="rId364" Type="http://schemas.openxmlformats.org/officeDocument/2006/relationships/oleObject" Target="embeddings/oleObject217.bin"/><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image" Target="media/image83.wmf"/><Relationship Id="rId203" Type="http://schemas.openxmlformats.org/officeDocument/2006/relationships/oleObject" Target="embeddings/oleObject111.bin"/><Relationship Id="rId385" Type="http://schemas.openxmlformats.org/officeDocument/2006/relationships/oleObject" Target="embeddings/oleObject237.bin"/><Relationship Id="rId19" Type="http://schemas.openxmlformats.org/officeDocument/2006/relationships/image" Target="media/image6.wmf"/><Relationship Id="rId224" Type="http://schemas.openxmlformats.org/officeDocument/2006/relationships/oleObject" Target="embeddings/oleObject122.bin"/><Relationship Id="rId245" Type="http://schemas.openxmlformats.org/officeDocument/2006/relationships/image" Target="media/image105.wmf"/><Relationship Id="rId266" Type="http://schemas.openxmlformats.org/officeDocument/2006/relationships/oleObject" Target="embeddings/oleObject143.bin"/><Relationship Id="rId287" Type="http://schemas.openxmlformats.org/officeDocument/2006/relationships/image" Target="media/image126.wmf"/><Relationship Id="rId410" Type="http://schemas.openxmlformats.org/officeDocument/2006/relationships/oleObject" Target="embeddings/oleObject262.bin"/><Relationship Id="rId431" Type="http://schemas.openxmlformats.org/officeDocument/2006/relationships/image" Target="media/image148.wmf"/><Relationship Id="rId30" Type="http://schemas.openxmlformats.org/officeDocument/2006/relationships/oleObject" Target="embeddings/oleObject10.bin"/><Relationship Id="rId105" Type="http://schemas.openxmlformats.org/officeDocument/2006/relationships/image" Target="media/image40.wmf"/><Relationship Id="rId126" Type="http://schemas.openxmlformats.org/officeDocument/2006/relationships/oleObject" Target="embeddings/oleObject70.bin"/><Relationship Id="rId147" Type="http://schemas.openxmlformats.org/officeDocument/2006/relationships/oleObject" Target="embeddings/oleObject81.bin"/><Relationship Id="rId168" Type="http://schemas.openxmlformats.org/officeDocument/2006/relationships/image" Target="media/image68.wmf"/><Relationship Id="rId312" Type="http://schemas.openxmlformats.org/officeDocument/2006/relationships/oleObject" Target="embeddings/oleObject172.bin"/><Relationship Id="rId333" Type="http://schemas.openxmlformats.org/officeDocument/2006/relationships/image" Target="media/image136.wmf"/><Relationship Id="rId354" Type="http://schemas.openxmlformats.org/officeDocument/2006/relationships/oleObject" Target="embeddings/oleObject207.bin"/><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oleObject" Target="embeddings/oleObject46.bin"/><Relationship Id="rId189" Type="http://schemas.openxmlformats.org/officeDocument/2006/relationships/image" Target="media/image78.wmf"/><Relationship Id="rId375" Type="http://schemas.openxmlformats.org/officeDocument/2006/relationships/oleObject" Target="embeddings/oleObject227.bin"/><Relationship Id="rId396" Type="http://schemas.openxmlformats.org/officeDocument/2006/relationships/oleObject" Target="embeddings/oleObject248.bin"/><Relationship Id="rId3" Type="http://schemas.openxmlformats.org/officeDocument/2006/relationships/styles" Target="styles.xml"/><Relationship Id="rId214" Type="http://schemas.openxmlformats.org/officeDocument/2006/relationships/oleObject" Target="embeddings/oleObject117.bin"/><Relationship Id="rId235" Type="http://schemas.openxmlformats.org/officeDocument/2006/relationships/image" Target="media/image100.wmf"/><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2.bin"/><Relationship Id="rId400" Type="http://schemas.openxmlformats.org/officeDocument/2006/relationships/oleObject" Target="embeddings/oleObject252.bin"/><Relationship Id="rId421" Type="http://schemas.openxmlformats.org/officeDocument/2006/relationships/oleObject" Target="embeddings/oleObject269.bin"/><Relationship Id="rId116" Type="http://schemas.openxmlformats.org/officeDocument/2006/relationships/oleObject" Target="embeddings/oleObject65.bin"/><Relationship Id="rId137" Type="http://schemas.openxmlformats.org/officeDocument/2006/relationships/image" Target="media/image54.wmf"/><Relationship Id="rId158" Type="http://schemas.openxmlformats.org/officeDocument/2006/relationships/oleObject" Target="embeddings/oleObject87.bin"/><Relationship Id="rId302" Type="http://schemas.openxmlformats.org/officeDocument/2006/relationships/oleObject" Target="embeddings/oleObject165.bin"/><Relationship Id="rId323" Type="http://schemas.openxmlformats.org/officeDocument/2006/relationships/oleObject" Target="embeddings/oleObject182.bin"/><Relationship Id="rId344" Type="http://schemas.openxmlformats.org/officeDocument/2006/relationships/oleObject" Target="embeddings/oleObject200.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6.wmf"/><Relationship Id="rId179" Type="http://schemas.openxmlformats.org/officeDocument/2006/relationships/image" Target="media/image73.wmf"/><Relationship Id="rId365" Type="http://schemas.openxmlformats.org/officeDocument/2006/relationships/image" Target="media/image140.wmf"/><Relationship Id="rId386" Type="http://schemas.openxmlformats.org/officeDocument/2006/relationships/oleObject" Target="embeddings/oleObject238.bin"/><Relationship Id="rId190" Type="http://schemas.openxmlformats.org/officeDocument/2006/relationships/oleObject" Target="embeddings/oleObject104.bin"/><Relationship Id="rId204" Type="http://schemas.openxmlformats.org/officeDocument/2006/relationships/image" Target="media/image85.wmf"/><Relationship Id="rId225" Type="http://schemas.openxmlformats.org/officeDocument/2006/relationships/image" Target="media/image95.wmf"/><Relationship Id="rId246" Type="http://schemas.openxmlformats.org/officeDocument/2006/relationships/oleObject" Target="embeddings/oleObject133.bin"/><Relationship Id="rId267" Type="http://schemas.openxmlformats.org/officeDocument/2006/relationships/image" Target="media/image116.wmf"/><Relationship Id="rId288" Type="http://schemas.openxmlformats.org/officeDocument/2006/relationships/oleObject" Target="embeddings/oleObject154.bin"/><Relationship Id="rId411" Type="http://schemas.openxmlformats.org/officeDocument/2006/relationships/oleObject" Target="embeddings/oleObject263.bin"/><Relationship Id="rId432" Type="http://schemas.openxmlformats.org/officeDocument/2006/relationships/image" Target="media/image149.wmf"/><Relationship Id="rId106" Type="http://schemas.openxmlformats.org/officeDocument/2006/relationships/oleObject" Target="embeddings/oleObject58.bin"/><Relationship Id="rId127" Type="http://schemas.openxmlformats.org/officeDocument/2006/relationships/image" Target="media/image49.wmf"/><Relationship Id="rId313" Type="http://schemas.openxmlformats.org/officeDocument/2006/relationships/oleObject" Target="embeddings/oleObject173.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2.wmf"/><Relationship Id="rId94" Type="http://schemas.openxmlformats.org/officeDocument/2006/relationships/oleObject" Target="embeddings/oleObject47.bin"/><Relationship Id="rId148" Type="http://schemas.openxmlformats.org/officeDocument/2006/relationships/image" Target="media/image59.wmf"/><Relationship Id="rId169" Type="http://schemas.openxmlformats.org/officeDocument/2006/relationships/oleObject" Target="embeddings/oleObject93.bin"/><Relationship Id="rId334" Type="http://schemas.openxmlformats.org/officeDocument/2006/relationships/oleObject" Target="embeddings/oleObject190.bin"/><Relationship Id="rId355" Type="http://schemas.openxmlformats.org/officeDocument/2006/relationships/oleObject" Target="embeddings/oleObject208.bin"/><Relationship Id="rId376" Type="http://schemas.openxmlformats.org/officeDocument/2006/relationships/oleObject" Target="embeddings/oleObject228.bin"/><Relationship Id="rId397" Type="http://schemas.openxmlformats.org/officeDocument/2006/relationships/oleObject" Target="embeddings/oleObject249.bin"/><Relationship Id="rId4" Type="http://schemas.microsoft.com/office/2007/relationships/stylesWithEffects" Target="stylesWithEffects.xml"/><Relationship Id="rId180" Type="http://schemas.openxmlformats.org/officeDocument/2006/relationships/oleObject" Target="embeddings/oleObject99.bin"/><Relationship Id="rId215" Type="http://schemas.openxmlformats.org/officeDocument/2006/relationships/image" Target="media/image90.wmf"/><Relationship Id="rId236" Type="http://schemas.openxmlformats.org/officeDocument/2006/relationships/oleObject" Target="embeddings/oleObject128.bin"/><Relationship Id="rId257" Type="http://schemas.openxmlformats.org/officeDocument/2006/relationships/image" Target="media/image111.wmf"/><Relationship Id="rId278" Type="http://schemas.openxmlformats.org/officeDocument/2006/relationships/oleObject" Target="embeddings/oleObject149.bin"/><Relationship Id="rId401" Type="http://schemas.openxmlformats.org/officeDocument/2006/relationships/oleObject" Target="embeddings/oleObject253.bin"/><Relationship Id="rId422" Type="http://schemas.openxmlformats.org/officeDocument/2006/relationships/oleObject" Target="embeddings/oleObject270.bin"/><Relationship Id="rId303" Type="http://schemas.openxmlformats.org/officeDocument/2006/relationships/image" Target="media/image130.wmf"/><Relationship Id="rId42" Type="http://schemas.openxmlformats.org/officeDocument/2006/relationships/oleObject" Target="embeddings/oleObject16.bin"/><Relationship Id="rId84" Type="http://schemas.openxmlformats.org/officeDocument/2006/relationships/oleObject" Target="embeddings/oleObject40.bin"/><Relationship Id="rId138" Type="http://schemas.openxmlformats.org/officeDocument/2006/relationships/oleObject" Target="embeddings/oleObject76.bin"/><Relationship Id="rId345" Type="http://schemas.openxmlformats.org/officeDocument/2006/relationships/image" Target="media/image137.wmf"/><Relationship Id="rId387" Type="http://schemas.openxmlformats.org/officeDocument/2006/relationships/oleObject" Target="embeddings/oleObject239.bin"/><Relationship Id="rId191" Type="http://schemas.openxmlformats.org/officeDocument/2006/relationships/image" Target="media/image79.wmf"/><Relationship Id="rId205" Type="http://schemas.openxmlformats.org/officeDocument/2006/relationships/oleObject" Target="embeddings/oleObject112.bin"/><Relationship Id="rId247" Type="http://schemas.openxmlformats.org/officeDocument/2006/relationships/image" Target="media/image106.wmf"/><Relationship Id="rId412" Type="http://schemas.openxmlformats.org/officeDocument/2006/relationships/oleObject" Target="embeddings/oleObject264.bin"/><Relationship Id="rId107" Type="http://schemas.openxmlformats.org/officeDocument/2006/relationships/oleObject" Target="embeddings/oleObject59.bin"/><Relationship Id="rId289" Type="http://schemas.openxmlformats.org/officeDocument/2006/relationships/image" Target="media/image127.wmf"/><Relationship Id="rId11" Type="http://schemas.openxmlformats.org/officeDocument/2006/relationships/image" Target="media/image2.wmf"/><Relationship Id="rId53" Type="http://schemas.openxmlformats.org/officeDocument/2006/relationships/oleObject" Target="embeddings/oleObject22.bin"/><Relationship Id="rId149" Type="http://schemas.openxmlformats.org/officeDocument/2006/relationships/oleObject" Target="embeddings/oleObject82.bin"/><Relationship Id="rId314" Type="http://schemas.openxmlformats.org/officeDocument/2006/relationships/oleObject" Target="embeddings/oleObject174.bin"/><Relationship Id="rId356" Type="http://schemas.openxmlformats.org/officeDocument/2006/relationships/oleObject" Target="embeddings/oleObject209.bin"/><Relationship Id="rId398" Type="http://schemas.openxmlformats.org/officeDocument/2006/relationships/oleObject" Target="embeddings/oleObject250.bin"/><Relationship Id="rId95" Type="http://schemas.openxmlformats.org/officeDocument/2006/relationships/oleObject" Target="embeddings/oleObject48.bin"/><Relationship Id="rId160" Type="http://schemas.openxmlformats.org/officeDocument/2006/relationships/oleObject" Target="embeddings/oleObject88.bin"/><Relationship Id="rId216" Type="http://schemas.openxmlformats.org/officeDocument/2006/relationships/oleObject" Target="embeddings/oleObject118.bin"/><Relationship Id="rId423" Type="http://schemas.openxmlformats.org/officeDocument/2006/relationships/oleObject" Target="embeddings/oleObject271.bin"/><Relationship Id="rId258" Type="http://schemas.openxmlformats.org/officeDocument/2006/relationships/oleObject" Target="embeddings/oleObject139.bin"/><Relationship Id="rId22" Type="http://schemas.openxmlformats.org/officeDocument/2006/relationships/image" Target="media/image7.wmf"/><Relationship Id="rId64" Type="http://schemas.openxmlformats.org/officeDocument/2006/relationships/oleObject" Target="embeddings/oleObject28.bin"/><Relationship Id="rId118" Type="http://schemas.openxmlformats.org/officeDocument/2006/relationships/oleObject" Target="embeddings/oleObject66.bin"/><Relationship Id="rId325" Type="http://schemas.openxmlformats.org/officeDocument/2006/relationships/oleObject" Target="embeddings/oleObject184.bin"/><Relationship Id="rId367" Type="http://schemas.openxmlformats.org/officeDocument/2006/relationships/oleObject" Target="embeddings/oleObject219.bin"/><Relationship Id="rId171" Type="http://schemas.openxmlformats.org/officeDocument/2006/relationships/oleObject" Target="embeddings/oleObject94.bin"/><Relationship Id="rId227" Type="http://schemas.openxmlformats.org/officeDocument/2006/relationships/image" Target="media/image96.wmf"/><Relationship Id="rId269" Type="http://schemas.openxmlformats.org/officeDocument/2006/relationships/image" Target="media/image117.wmf"/><Relationship Id="rId434" Type="http://schemas.openxmlformats.org/officeDocument/2006/relationships/oleObject" Target="embeddings/oleObject277.bin"/><Relationship Id="rId33" Type="http://schemas.openxmlformats.org/officeDocument/2006/relationships/image" Target="media/image14.wmf"/><Relationship Id="rId129" Type="http://schemas.openxmlformats.org/officeDocument/2006/relationships/image" Target="media/image50.wmf"/><Relationship Id="rId280" Type="http://schemas.openxmlformats.org/officeDocument/2006/relationships/oleObject" Target="embeddings/oleObject150.bin"/><Relationship Id="rId336" Type="http://schemas.openxmlformats.org/officeDocument/2006/relationships/oleObject" Target="embeddings/oleObject192.bin"/><Relationship Id="rId75" Type="http://schemas.openxmlformats.org/officeDocument/2006/relationships/oleObject" Target="embeddings/oleObject35.bin"/><Relationship Id="rId140" Type="http://schemas.openxmlformats.org/officeDocument/2006/relationships/oleObject" Target="embeddings/oleObject77.bin"/><Relationship Id="rId182" Type="http://schemas.openxmlformats.org/officeDocument/2006/relationships/oleObject" Target="embeddings/oleObject100.bin"/><Relationship Id="rId378" Type="http://schemas.openxmlformats.org/officeDocument/2006/relationships/oleObject" Target="embeddings/oleObject230.bin"/><Relationship Id="rId403" Type="http://schemas.openxmlformats.org/officeDocument/2006/relationships/oleObject" Target="embeddings/oleObject255.bin"/><Relationship Id="rId6" Type="http://schemas.openxmlformats.org/officeDocument/2006/relationships/webSettings" Target="webSettings.xml"/><Relationship Id="rId238" Type="http://schemas.openxmlformats.org/officeDocument/2006/relationships/oleObject" Target="embeddings/oleObject129.bin"/><Relationship Id="rId291" Type="http://schemas.openxmlformats.org/officeDocument/2006/relationships/oleObject" Target="embeddings/oleObject156.bin"/><Relationship Id="rId305" Type="http://schemas.openxmlformats.org/officeDocument/2006/relationships/oleObject" Target="embeddings/oleObject167.bin"/><Relationship Id="rId347" Type="http://schemas.openxmlformats.org/officeDocument/2006/relationships/oleObject" Target="embeddings/oleObject202.bin"/><Relationship Id="rId44" Type="http://schemas.openxmlformats.org/officeDocument/2006/relationships/oleObject" Target="embeddings/oleObject17.bin"/><Relationship Id="rId86" Type="http://schemas.openxmlformats.org/officeDocument/2006/relationships/oleObject" Target="embeddings/oleObject41.bin"/><Relationship Id="rId151" Type="http://schemas.openxmlformats.org/officeDocument/2006/relationships/oleObject" Target="embeddings/oleObject83.bin"/><Relationship Id="rId389" Type="http://schemas.openxmlformats.org/officeDocument/2006/relationships/oleObject" Target="embeddings/oleObject241.bin"/><Relationship Id="rId193" Type="http://schemas.openxmlformats.org/officeDocument/2006/relationships/image" Target="media/image80.wmf"/><Relationship Id="rId207" Type="http://schemas.openxmlformats.org/officeDocument/2006/relationships/oleObject" Target="embeddings/oleObject113.bin"/><Relationship Id="rId249" Type="http://schemas.openxmlformats.org/officeDocument/2006/relationships/image" Target="media/image107.wmf"/><Relationship Id="rId414" Type="http://schemas.openxmlformats.org/officeDocument/2006/relationships/image" Target="media/image141.wmf"/><Relationship Id="rId13" Type="http://schemas.openxmlformats.org/officeDocument/2006/relationships/image" Target="media/image3.wmf"/><Relationship Id="rId109" Type="http://schemas.openxmlformats.org/officeDocument/2006/relationships/image" Target="media/image41.wmf"/><Relationship Id="rId260" Type="http://schemas.openxmlformats.org/officeDocument/2006/relationships/oleObject" Target="embeddings/oleObject140.bin"/><Relationship Id="rId316" Type="http://schemas.openxmlformats.org/officeDocument/2006/relationships/oleObject" Target="embeddings/oleObject176.bin"/><Relationship Id="rId55" Type="http://schemas.openxmlformats.org/officeDocument/2006/relationships/oleObject" Target="embeddings/oleObject23.bin"/><Relationship Id="rId97" Type="http://schemas.openxmlformats.org/officeDocument/2006/relationships/oleObject" Target="embeddings/oleObject50.bin"/><Relationship Id="rId120" Type="http://schemas.openxmlformats.org/officeDocument/2006/relationships/oleObject" Target="embeddings/oleObject67.bin"/><Relationship Id="rId358" Type="http://schemas.openxmlformats.org/officeDocument/2006/relationships/oleObject" Target="embeddings/oleObject211.bin"/><Relationship Id="rId162" Type="http://schemas.openxmlformats.org/officeDocument/2006/relationships/oleObject" Target="embeddings/oleObject89.bin"/><Relationship Id="rId218" Type="http://schemas.openxmlformats.org/officeDocument/2006/relationships/oleObject" Target="embeddings/oleObject119.bin"/><Relationship Id="rId425" Type="http://schemas.openxmlformats.org/officeDocument/2006/relationships/oleObject" Target="embeddings/oleObject273.bin"/><Relationship Id="rId271" Type="http://schemas.openxmlformats.org/officeDocument/2006/relationships/image" Target="media/image118.wmf"/><Relationship Id="rId24" Type="http://schemas.openxmlformats.org/officeDocument/2006/relationships/image" Target="media/image8.wmf"/><Relationship Id="rId66" Type="http://schemas.openxmlformats.org/officeDocument/2006/relationships/oleObject" Target="embeddings/oleObject29.bin"/><Relationship Id="rId131" Type="http://schemas.openxmlformats.org/officeDocument/2006/relationships/image" Target="media/image51.wmf"/><Relationship Id="rId327" Type="http://schemas.openxmlformats.org/officeDocument/2006/relationships/oleObject" Target="embeddings/oleObject186.bin"/><Relationship Id="rId369" Type="http://schemas.openxmlformats.org/officeDocument/2006/relationships/oleObject" Target="embeddings/oleObject221.bin"/><Relationship Id="rId173" Type="http://schemas.openxmlformats.org/officeDocument/2006/relationships/image" Target="media/image70.wmf"/><Relationship Id="rId229" Type="http://schemas.openxmlformats.org/officeDocument/2006/relationships/image" Target="media/image97.wmf"/><Relationship Id="rId380" Type="http://schemas.openxmlformats.org/officeDocument/2006/relationships/oleObject" Target="embeddings/oleObject232.bin"/><Relationship Id="rId436" Type="http://schemas.openxmlformats.org/officeDocument/2006/relationships/oleObject" Target="embeddings/oleObject278.bin"/><Relationship Id="rId240" Type="http://schemas.openxmlformats.org/officeDocument/2006/relationships/oleObject" Target="embeddings/oleObject130.bin"/><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oleObject" Target="embeddings/oleObject53.bin"/><Relationship Id="rId282" Type="http://schemas.openxmlformats.org/officeDocument/2006/relationships/oleObject" Target="embeddings/oleObject151.bin"/><Relationship Id="rId338" Type="http://schemas.openxmlformats.org/officeDocument/2006/relationships/oleObject" Target="embeddings/oleObject194.bin"/><Relationship Id="rId8" Type="http://schemas.openxmlformats.org/officeDocument/2006/relationships/endnotes" Target="endnotes.xml"/><Relationship Id="rId142" Type="http://schemas.openxmlformats.org/officeDocument/2006/relationships/oleObject" Target="embeddings/oleObject78.bin"/><Relationship Id="rId184" Type="http://schemas.openxmlformats.org/officeDocument/2006/relationships/oleObject" Target="embeddings/oleObject101.bin"/><Relationship Id="rId391" Type="http://schemas.openxmlformats.org/officeDocument/2006/relationships/oleObject" Target="embeddings/oleObject243.bin"/><Relationship Id="rId405" Type="http://schemas.openxmlformats.org/officeDocument/2006/relationships/oleObject" Target="embeddings/oleObject257.bin"/><Relationship Id="rId251" Type="http://schemas.openxmlformats.org/officeDocument/2006/relationships/image" Target="media/image108.wmf"/><Relationship Id="rId46" Type="http://schemas.openxmlformats.org/officeDocument/2006/relationships/oleObject" Target="embeddings/oleObject18.bin"/><Relationship Id="rId293" Type="http://schemas.openxmlformats.org/officeDocument/2006/relationships/oleObject" Target="embeddings/oleObject158.bin"/><Relationship Id="rId307" Type="http://schemas.openxmlformats.org/officeDocument/2006/relationships/oleObject" Target="embeddings/oleObject168.bin"/><Relationship Id="rId349" Type="http://schemas.openxmlformats.org/officeDocument/2006/relationships/oleObject" Target="embeddings/oleObject203.bin"/><Relationship Id="rId88" Type="http://schemas.openxmlformats.org/officeDocument/2006/relationships/image" Target="media/image38.wmf"/><Relationship Id="rId111" Type="http://schemas.openxmlformats.org/officeDocument/2006/relationships/oleObject" Target="embeddings/oleObject62.bin"/><Relationship Id="rId153" Type="http://schemas.openxmlformats.org/officeDocument/2006/relationships/oleObject" Target="embeddings/oleObject84.bin"/><Relationship Id="rId195" Type="http://schemas.openxmlformats.org/officeDocument/2006/relationships/image" Target="media/image81.wmf"/><Relationship Id="rId209" Type="http://schemas.openxmlformats.org/officeDocument/2006/relationships/oleObject" Target="embeddings/oleObject114.bin"/><Relationship Id="rId360" Type="http://schemas.openxmlformats.org/officeDocument/2006/relationships/oleObject" Target="embeddings/oleObject213.bin"/><Relationship Id="rId416" Type="http://schemas.openxmlformats.org/officeDocument/2006/relationships/image" Target="media/image142.wmf"/><Relationship Id="rId220" Type="http://schemas.openxmlformats.org/officeDocument/2006/relationships/oleObject" Target="embeddings/oleObject120.bin"/><Relationship Id="rId15" Type="http://schemas.openxmlformats.org/officeDocument/2006/relationships/image" Target="media/image4.wmf"/><Relationship Id="rId57" Type="http://schemas.openxmlformats.org/officeDocument/2006/relationships/oleObject" Target="embeddings/oleObject24.bin"/><Relationship Id="rId262" Type="http://schemas.openxmlformats.org/officeDocument/2006/relationships/oleObject" Target="embeddings/oleObject141.bin"/><Relationship Id="rId318" Type="http://schemas.openxmlformats.org/officeDocument/2006/relationships/oleObject" Target="embeddings/oleObject178.bin"/><Relationship Id="rId99" Type="http://schemas.openxmlformats.org/officeDocument/2006/relationships/oleObject" Target="embeddings/oleObject52.bin"/><Relationship Id="rId122" Type="http://schemas.openxmlformats.org/officeDocument/2006/relationships/oleObject" Target="embeddings/oleObject68.bin"/><Relationship Id="rId164" Type="http://schemas.openxmlformats.org/officeDocument/2006/relationships/oleObject" Target="embeddings/oleObject90.bin"/><Relationship Id="rId371" Type="http://schemas.openxmlformats.org/officeDocument/2006/relationships/oleObject" Target="embeddings/oleObject223.bin"/><Relationship Id="rId427" Type="http://schemas.openxmlformats.org/officeDocument/2006/relationships/image" Target="media/image145.wmf"/><Relationship Id="rId26" Type="http://schemas.openxmlformats.org/officeDocument/2006/relationships/image" Target="media/image10.wmf"/><Relationship Id="rId231" Type="http://schemas.openxmlformats.org/officeDocument/2006/relationships/image" Target="media/image98.wmf"/><Relationship Id="rId273" Type="http://schemas.openxmlformats.org/officeDocument/2006/relationships/image" Target="media/image119.wmf"/><Relationship Id="rId329" Type="http://schemas.openxmlformats.org/officeDocument/2006/relationships/image" Target="media/image134.wmf"/><Relationship Id="rId68" Type="http://schemas.openxmlformats.org/officeDocument/2006/relationships/oleObject" Target="embeddings/oleObject30.bin"/><Relationship Id="rId133" Type="http://schemas.openxmlformats.org/officeDocument/2006/relationships/image" Target="media/image52.wmf"/><Relationship Id="rId175" Type="http://schemas.openxmlformats.org/officeDocument/2006/relationships/image" Target="media/image71.wmf"/><Relationship Id="rId340" Type="http://schemas.openxmlformats.org/officeDocument/2006/relationships/oleObject" Target="embeddings/oleObject196.bin"/><Relationship Id="rId200" Type="http://schemas.openxmlformats.org/officeDocument/2006/relationships/oleObject" Target="embeddings/oleObject109.bin"/><Relationship Id="rId382" Type="http://schemas.openxmlformats.org/officeDocument/2006/relationships/oleObject" Target="embeddings/oleObject234.bin"/><Relationship Id="rId438" Type="http://schemas.openxmlformats.org/officeDocument/2006/relationships/oleObject" Target="embeddings/oleObject279.bin"/><Relationship Id="rId242" Type="http://schemas.openxmlformats.org/officeDocument/2006/relationships/oleObject" Target="embeddings/oleObject131.bin"/><Relationship Id="rId284" Type="http://schemas.openxmlformats.org/officeDocument/2006/relationships/oleObject" Target="embeddings/oleObject152.bin"/><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oleObject" Target="embeddings/oleObject55.bin"/><Relationship Id="rId144" Type="http://schemas.openxmlformats.org/officeDocument/2006/relationships/oleObject" Target="embeddings/oleObject79.bin"/><Relationship Id="rId90" Type="http://schemas.openxmlformats.org/officeDocument/2006/relationships/image" Target="media/image39.wmf"/><Relationship Id="rId186" Type="http://schemas.openxmlformats.org/officeDocument/2006/relationships/oleObject" Target="embeddings/oleObject102.bin"/><Relationship Id="rId351" Type="http://schemas.openxmlformats.org/officeDocument/2006/relationships/oleObject" Target="embeddings/oleObject204.bin"/><Relationship Id="rId393" Type="http://schemas.openxmlformats.org/officeDocument/2006/relationships/oleObject" Target="embeddings/oleObject245.bin"/><Relationship Id="rId407" Type="http://schemas.openxmlformats.org/officeDocument/2006/relationships/oleObject" Target="embeddings/oleObject259.bin"/><Relationship Id="rId211" Type="http://schemas.openxmlformats.org/officeDocument/2006/relationships/image" Target="media/image88.wmf"/><Relationship Id="rId253" Type="http://schemas.openxmlformats.org/officeDocument/2006/relationships/image" Target="media/image109.wmf"/><Relationship Id="rId295" Type="http://schemas.openxmlformats.org/officeDocument/2006/relationships/oleObject" Target="embeddings/oleObject160.bin"/><Relationship Id="rId309" Type="http://schemas.openxmlformats.org/officeDocument/2006/relationships/oleObject" Target="embeddings/oleObject170.bin"/><Relationship Id="rId48" Type="http://schemas.openxmlformats.org/officeDocument/2006/relationships/oleObject" Target="embeddings/oleObject19.bin"/><Relationship Id="rId113" Type="http://schemas.openxmlformats.org/officeDocument/2006/relationships/oleObject" Target="embeddings/oleObject63.bin"/><Relationship Id="rId320" Type="http://schemas.openxmlformats.org/officeDocument/2006/relationships/image" Target="media/image133.wmf"/><Relationship Id="rId155" Type="http://schemas.openxmlformats.org/officeDocument/2006/relationships/oleObject" Target="embeddings/oleObject85.bin"/><Relationship Id="rId197" Type="http://schemas.openxmlformats.org/officeDocument/2006/relationships/image" Target="media/image82.wmf"/><Relationship Id="rId362" Type="http://schemas.openxmlformats.org/officeDocument/2006/relationships/oleObject" Target="embeddings/oleObject215.bin"/><Relationship Id="rId418" Type="http://schemas.openxmlformats.org/officeDocument/2006/relationships/image" Target="media/image143.wmf"/><Relationship Id="rId222" Type="http://schemas.openxmlformats.org/officeDocument/2006/relationships/oleObject" Target="embeddings/oleObject121.bin"/><Relationship Id="rId264" Type="http://schemas.openxmlformats.org/officeDocument/2006/relationships/oleObject" Target="embeddings/oleObject142.bin"/><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69.bin"/><Relationship Id="rId70" Type="http://schemas.openxmlformats.org/officeDocument/2006/relationships/oleObject" Target="embeddings/oleObject31.bin"/><Relationship Id="rId166" Type="http://schemas.openxmlformats.org/officeDocument/2006/relationships/oleObject" Target="embeddings/oleObject91.bin"/><Relationship Id="rId331" Type="http://schemas.openxmlformats.org/officeDocument/2006/relationships/image" Target="media/image135.wmf"/><Relationship Id="rId373" Type="http://schemas.openxmlformats.org/officeDocument/2006/relationships/oleObject" Target="embeddings/oleObject225.bin"/><Relationship Id="rId429" Type="http://schemas.openxmlformats.org/officeDocument/2006/relationships/oleObject" Target="embeddings/oleObject275.bin"/><Relationship Id="rId1" Type="http://schemas.openxmlformats.org/officeDocument/2006/relationships/customXml" Target="../customXml/item1.xml"/><Relationship Id="rId233" Type="http://schemas.openxmlformats.org/officeDocument/2006/relationships/image" Target="media/image99.wmf"/><Relationship Id="rId440" Type="http://schemas.openxmlformats.org/officeDocument/2006/relationships/fontTable" Target="fontTable.xml"/><Relationship Id="rId28" Type="http://schemas.openxmlformats.org/officeDocument/2006/relationships/oleObject" Target="embeddings/oleObject9.bin"/><Relationship Id="rId275" Type="http://schemas.openxmlformats.org/officeDocument/2006/relationships/image" Target="media/image120.wmf"/><Relationship Id="rId300" Type="http://schemas.openxmlformats.org/officeDocument/2006/relationships/oleObject" Target="embeddings/oleObject163.bin"/><Relationship Id="rId81" Type="http://schemas.openxmlformats.org/officeDocument/2006/relationships/image" Target="media/image35.wmf"/><Relationship Id="rId135" Type="http://schemas.openxmlformats.org/officeDocument/2006/relationships/image" Target="media/image53.wmf"/><Relationship Id="rId177" Type="http://schemas.openxmlformats.org/officeDocument/2006/relationships/image" Target="media/image72.wmf"/><Relationship Id="rId342" Type="http://schemas.openxmlformats.org/officeDocument/2006/relationships/oleObject" Target="embeddings/oleObject198.bin"/><Relationship Id="rId384" Type="http://schemas.openxmlformats.org/officeDocument/2006/relationships/oleObject" Target="embeddings/oleObject23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60B2-C076-425F-94C8-5813ACFF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8140</Words>
  <Characters>46401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54433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Валентиновна Мусаева</dc:creator>
  <cp:lastModifiedBy>Любовь Федоровна Фадеева</cp:lastModifiedBy>
  <cp:revision>2</cp:revision>
  <cp:lastPrinted>2023-01-23T12:53:00Z</cp:lastPrinted>
  <dcterms:created xsi:type="dcterms:W3CDTF">2023-01-23T13:18:00Z</dcterms:created>
  <dcterms:modified xsi:type="dcterms:W3CDTF">2023-01-23T13:18:00Z</dcterms:modified>
</cp:coreProperties>
</file>