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876" w:rsidRPr="00A65DEB" w:rsidRDefault="004F1876" w:rsidP="004F1876">
      <w:pPr>
        <w:spacing w:after="0" w:line="240" w:lineRule="auto"/>
        <w:ind w:left="4536"/>
        <w:jc w:val="center"/>
        <w:rPr>
          <w:rFonts w:ascii="Times New Roman" w:eastAsia="Calibri" w:hAnsi="Times New Roman" w:cs="Times New Roman"/>
          <w:sz w:val="28"/>
          <w:szCs w:val="28"/>
        </w:rPr>
      </w:pPr>
      <w:bookmarkStart w:id="0" w:name="_GoBack"/>
      <w:bookmarkEnd w:id="0"/>
      <w:r w:rsidRPr="00A65DEB">
        <w:rPr>
          <w:rFonts w:ascii="Times New Roman" w:eastAsia="Calibri" w:hAnsi="Times New Roman" w:cs="Times New Roman"/>
          <w:sz w:val="28"/>
          <w:szCs w:val="28"/>
        </w:rPr>
        <w:t>ПРИЛОЖЕНИЕ</w:t>
      </w:r>
    </w:p>
    <w:p w:rsidR="004F1876" w:rsidRDefault="004F1876" w:rsidP="004F1876">
      <w:pPr>
        <w:spacing w:after="0" w:line="240" w:lineRule="auto"/>
        <w:ind w:left="4536"/>
        <w:jc w:val="center"/>
        <w:rPr>
          <w:rFonts w:ascii="Times New Roman" w:eastAsia="Calibri" w:hAnsi="Times New Roman" w:cs="Times New Roman"/>
          <w:sz w:val="28"/>
          <w:szCs w:val="28"/>
        </w:rPr>
      </w:pPr>
      <w:r w:rsidRPr="00A65DEB">
        <w:rPr>
          <w:rFonts w:ascii="Times New Roman" w:eastAsia="Calibri" w:hAnsi="Times New Roman" w:cs="Times New Roman"/>
          <w:sz w:val="28"/>
          <w:szCs w:val="28"/>
        </w:rPr>
        <w:t xml:space="preserve">к постановлению </w:t>
      </w:r>
      <w:r>
        <w:rPr>
          <w:rFonts w:ascii="Times New Roman" w:eastAsia="Calibri" w:hAnsi="Times New Roman" w:cs="Times New Roman"/>
          <w:sz w:val="28"/>
          <w:szCs w:val="28"/>
        </w:rPr>
        <w:t>Администрации</w:t>
      </w:r>
    </w:p>
    <w:p w:rsidR="004F1876" w:rsidRDefault="004F1876" w:rsidP="004F1876">
      <w:pPr>
        <w:spacing w:after="0" w:line="240" w:lineRule="auto"/>
        <w:ind w:left="4536"/>
        <w:jc w:val="center"/>
        <w:rPr>
          <w:rFonts w:ascii="Times New Roman" w:eastAsia="Calibri" w:hAnsi="Times New Roman" w:cs="Times New Roman"/>
          <w:sz w:val="28"/>
          <w:szCs w:val="28"/>
        </w:rPr>
      </w:pPr>
      <w:r>
        <w:rPr>
          <w:rFonts w:ascii="Times New Roman" w:eastAsia="Calibri" w:hAnsi="Times New Roman" w:cs="Times New Roman"/>
          <w:sz w:val="28"/>
          <w:szCs w:val="28"/>
        </w:rPr>
        <w:t>городского округа "Город Архангельск"</w:t>
      </w:r>
    </w:p>
    <w:p w:rsidR="004F1876" w:rsidRPr="00A65DEB" w:rsidRDefault="004F1876" w:rsidP="004F1876">
      <w:pPr>
        <w:spacing w:after="0" w:line="240" w:lineRule="auto"/>
        <w:ind w:left="4536"/>
        <w:jc w:val="center"/>
        <w:rPr>
          <w:rFonts w:ascii="Times New Roman" w:eastAsia="Calibri" w:hAnsi="Times New Roman" w:cs="Times New Roman"/>
          <w:sz w:val="28"/>
          <w:szCs w:val="28"/>
        </w:rPr>
      </w:pPr>
      <w:r>
        <w:rPr>
          <w:rFonts w:ascii="Times New Roman" w:eastAsia="Calibri" w:hAnsi="Times New Roman" w:cs="Times New Roman"/>
          <w:sz w:val="28"/>
          <w:szCs w:val="28"/>
        </w:rPr>
        <w:t>от 23 января 2023 г. № 78</w:t>
      </w:r>
    </w:p>
    <w:p w:rsidR="007456A6" w:rsidRDefault="007456A6" w:rsidP="00412482">
      <w:pPr>
        <w:spacing w:after="0" w:line="240" w:lineRule="auto"/>
        <w:jc w:val="center"/>
        <w:rPr>
          <w:rFonts w:ascii="Times New Roman" w:eastAsia="Calibri" w:hAnsi="Times New Roman" w:cs="Times New Roman"/>
          <w:b/>
          <w:sz w:val="28"/>
          <w:szCs w:val="28"/>
        </w:rPr>
      </w:pPr>
    </w:p>
    <w:p w:rsidR="00254ABC" w:rsidRPr="00254ABC" w:rsidRDefault="00254ABC" w:rsidP="00254ABC">
      <w:pPr>
        <w:spacing w:before="40" w:after="40" w:line="240" w:lineRule="auto"/>
        <w:ind w:firstLine="720"/>
        <w:jc w:val="right"/>
        <w:rPr>
          <w:rFonts w:ascii="Times New Roman" w:eastAsia="Times New Roman" w:hAnsi="Times New Roman" w:cs="Times New Roman"/>
          <w:color w:val="FF0000"/>
          <w:sz w:val="28"/>
          <w:szCs w:val="28"/>
          <w:lang w:eastAsia="ru-RU"/>
        </w:rPr>
      </w:pPr>
    </w:p>
    <w:p w:rsidR="00254ABC" w:rsidRPr="00254ABC" w:rsidRDefault="004F1876" w:rsidP="00254ABC">
      <w:pPr>
        <w:spacing w:after="0" w:line="280" w:lineRule="exact"/>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rPr>
        <w:t>"</w:t>
      </w:r>
      <w:r w:rsidR="00254ABC" w:rsidRPr="00254ABC">
        <w:rPr>
          <w:rFonts w:ascii="Times New Roman" w:eastAsia="Times New Roman" w:hAnsi="Times New Roman" w:cs="Times New Roman"/>
          <w:b/>
          <w:sz w:val="28"/>
          <w:szCs w:val="28"/>
        </w:rPr>
        <w:t xml:space="preserve">ПОРЯДОК </w:t>
      </w:r>
    </w:p>
    <w:p w:rsidR="00254ABC" w:rsidRPr="00254ABC" w:rsidRDefault="00254ABC" w:rsidP="00254ABC">
      <w:pPr>
        <w:spacing w:after="0" w:line="280" w:lineRule="exact"/>
        <w:jc w:val="center"/>
        <w:rPr>
          <w:rFonts w:ascii="Times New Roman" w:eastAsia="Times New Roman" w:hAnsi="Times New Roman" w:cs="Times New Roman"/>
          <w:b/>
          <w:bCs/>
          <w:sz w:val="28"/>
          <w:szCs w:val="28"/>
          <w:lang w:eastAsia="ru-RU"/>
        </w:rPr>
      </w:pPr>
      <w:r w:rsidRPr="00254ABC">
        <w:rPr>
          <w:rFonts w:ascii="Times New Roman" w:eastAsia="Times New Roman" w:hAnsi="Times New Roman" w:cs="Times New Roman"/>
          <w:b/>
          <w:sz w:val="28"/>
          <w:szCs w:val="28"/>
          <w:lang w:eastAsia="ru-RU"/>
        </w:rPr>
        <w:t xml:space="preserve">определения затрат на выполнение работ </w:t>
      </w:r>
      <w:r w:rsidRPr="00254ABC">
        <w:rPr>
          <w:rFonts w:ascii="Times New Roman" w:eastAsia="Times New Roman" w:hAnsi="Times New Roman" w:cs="Times New Roman"/>
          <w:b/>
          <w:bCs/>
          <w:sz w:val="28"/>
          <w:szCs w:val="28"/>
          <w:lang w:eastAsia="ru-RU"/>
        </w:rPr>
        <w:t xml:space="preserve">муниципальными </w:t>
      </w:r>
    </w:p>
    <w:p w:rsidR="00254ABC" w:rsidRPr="00254ABC" w:rsidRDefault="00254ABC" w:rsidP="00254ABC">
      <w:pPr>
        <w:spacing w:after="0" w:line="280" w:lineRule="exact"/>
        <w:jc w:val="center"/>
        <w:rPr>
          <w:rFonts w:ascii="Times New Roman" w:eastAsia="Times New Roman" w:hAnsi="Times New Roman" w:cs="Times New Roman"/>
          <w:b/>
          <w:bCs/>
          <w:sz w:val="28"/>
          <w:szCs w:val="28"/>
          <w:lang w:eastAsia="ru-RU"/>
        </w:rPr>
      </w:pPr>
      <w:r w:rsidRPr="00254ABC">
        <w:rPr>
          <w:rFonts w:ascii="Times New Roman" w:eastAsia="Times New Roman" w:hAnsi="Times New Roman" w:cs="Times New Roman"/>
          <w:b/>
          <w:bCs/>
          <w:sz w:val="28"/>
          <w:szCs w:val="28"/>
          <w:lang w:eastAsia="ru-RU"/>
        </w:rPr>
        <w:t xml:space="preserve">учреждениями городского округа "Город Архангельск", находящимися </w:t>
      </w:r>
      <w:r w:rsidR="004F1876">
        <w:rPr>
          <w:rFonts w:ascii="Times New Roman" w:eastAsia="Times New Roman" w:hAnsi="Times New Roman" w:cs="Times New Roman"/>
          <w:b/>
          <w:bCs/>
          <w:sz w:val="28"/>
          <w:szCs w:val="28"/>
          <w:lang w:eastAsia="ru-RU"/>
        </w:rPr>
        <w:br/>
        <w:t xml:space="preserve">в ведении </w:t>
      </w:r>
      <w:r w:rsidRPr="00254ABC">
        <w:rPr>
          <w:rFonts w:ascii="Times New Roman" w:eastAsia="Times New Roman" w:hAnsi="Times New Roman" w:cs="Times New Roman"/>
          <w:b/>
          <w:bCs/>
          <w:sz w:val="28"/>
          <w:szCs w:val="28"/>
          <w:lang w:eastAsia="ru-RU"/>
        </w:rPr>
        <w:t>Администрации городско</w:t>
      </w:r>
      <w:r w:rsidR="004F1876">
        <w:rPr>
          <w:rFonts w:ascii="Times New Roman" w:eastAsia="Times New Roman" w:hAnsi="Times New Roman" w:cs="Times New Roman"/>
          <w:b/>
          <w:bCs/>
          <w:sz w:val="28"/>
          <w:szCs w:val="28"/>
          <w:lang w:eastAsia="ru-RU"/>
        </w:rPr>
        <w:t xml:space="preserve">го округа "Город Архангельск", </w:t>
      </w:r>
      <w:r w:rsidR="004F1876">
        <w:rPr>
          <w:rFonts w:ascii="Times New Roman" w:eastAsia="Times New Roman" w:hAnsi="Times New Roman" w:cs="Times New Roman"/>
          <w:b/>
          <w:bCs/>
          <w:sz w:val="28"/>
          <w:szCs w:val="28"/>
          <w:lang w:eastAsia="ru-RU"/>
        </w:rPr>
        <w:br/>
      </w:r>
      <w:r w:rsidRPr="00254ABC">
        <w:rPr>
          <w:rFonts w:ascii="Times New Roman" w:eastAsia="Times New Roman" w:hAnsi="Times New Roman" w:cs="Times New Roman"/>
          <w:b/>
          <w:sz w:val="28"/>
          <w:szCs w:val="28"/>
          <w:lang w:eastAsia="ru-RU"/>
        </w:rPr>
        <w:t xml:space="preserve">и </w:t>
      </w:r>
      <w:r w:rsidRPr="00254ABC">
        <w:rPr>
          <w:rFonts w:ascii="Times New Roman" w:eastAsia="Times New Roman" w:hAnsi="Times New Roman" w:cs="Times New Roman"/>
          <w:b/>
          <w:bCs/>
          <w:sz w:val="28"/>
          <w:szCs w:val="28"/>
          <w:lang w:eastAsia="ru-RU"/>
        </w:rPr>
        <w:t>затрат на уплату налогов, в качестве объекта налогообложения по которым признается имущество муниципальных учреждений городского округа "Город Архангельск", находящихся в ведении Администрации городского округа "Город Архангельск"</w:t>
      </w:r>
    </w:p>
    <w:p w:rsidR="00254ABC" w:rsidRPr="00254ABC" w:rsidRDefault="00254ABC" w:rsidP="00254ABC">
      <w:pPr>
        <w:spacing w:after="0" w:line="280" w:lineRule="exact"/>
        <w:rPr>
          <w:rFonts w:ascii="Times New Roman" w:eastAsia="Times New Roman" w:hAnsi="Times New Roman" w:cs="Times New Roman"/>
          <w:b/>
          <w:sz w:val="28"/>
          <w:szCs w:val="28"/>
          <w:lang w:eastAsia="ru-RU"/>
        </w:rPr>
      </w:pPr>
    </w:p>
    <w:p w:rsidR="00254ABC" w:rsidRPr="00254ABC" w:rsidRDefault="00254ABC" w:rsidP="00254ABC">
      <w:pPr>
        <w:spacing w:after="0" w:line="280" w:lineRule="exact"/>
        <w:rPr>
          <w:rFonts w:ascii="Times New Roman" w:eastAsia="Times New Roman" w:hAnsi="Times New Roman" w:cs="Times New Roman"/>
          <w:b/>
          <w:sz w:val="28"/>
          <w:szCs w:val="28"/>
          <w:lang w:eastAsia="ru-RU"/>
        </w:rPr>
      </w:pPr>
    </w:p>
    <w:p w:rsidR="00254ABC" w:rsidRPr="00254ABC" w:rsidRDefault="00E7099C" w:rsidP="00E7099C">
      <w:pPr>
        <w:keepNext/>
        <w:autoSpaceDE w:val="0"/>
        <w:autoSpaceDN w:val="0"/>
        <w:adjustRightInd w:val="0"/>
        <w:spacing w:after="0" w:line="240" w:lineRule="auto"/>
        <w:ind w:left="36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en-US" w:eastAsia="ru-RU"/>
        </w:rPr>
        <w:t>I</w:t>
      </w:r>
      <w:r w:rsidRPr="00E7099C">
        <w:rPr>
          <w:rFonts w:ascii="Times New Roman" w:eastAsia="Times New Roman" w:hAnsi="Times New Roman" w:cs="Times New Roman"/>
          <w:b/>
          <w:sz w:val="28"/>
          <w:szCs w:val="28"/>
          <w:lang w:eastAsia="ru-RU"/>
        </w:rPr>
        <w:t xml:space="preserve">. </w:t>
      </w:r>
      <w:r w:rsidR="00254ABC" w:rsidRPr="00254ABC">
        <w:rPr>
          <w:rFonts w:ascii="Times New Roman" w:eastAsia="Times New Roman" w:hAnsi="Times New Roman" w:cs="Times New Roman"/>
          <w:b/>
          <w:sz w:val="28"/>
          <w:szCs w:val="28"/>
          <w:lang w:eastAsia="ru-RU"/>
        </w:rPr>
        <w:t>Общие положения</w:t>
      </w:r>
    </w:p>
    <w:p w:rsidR="00254ABC" w:rsidRPr="00254ABC" w:rsidRDefault="00254ABC" w:rsidP="00254ABC">
      <w:pPr>
        <w:keepNext/>
        <w:widowControl w:val="0"/>
        <w:autoSpaceDE w:val="0"/>
        <w:autoSpaceDN w:val="0"/>
        <w:adjustRightInd w:val="0"/>
        <w:spacing w:after="0" w:line="240" w:lineRule="auto"/>
        <w:ind w:left="720"/>
        <w:rPr>
          <w:rFonts w:ascii="Times New Roman" w:eastAsia="Times New Roman" w:hAnsi="Times New Roman" w:cs="Times New Roman"/>
          <w:b/>
          <w:sz w:val="28"/>
          <w:szCs w:val="28"/>
          <w:lang w:eastAsia="ru-RU"/>
        </w:rPr>
      </w:pPr>
    </w:p>
    <w:p w:rsidR="00254ABC" w:rsidRPr="00254ABC" w:rsidRDefault="00254ABC" w:rsidP="00254ABC">
      <w:pPr>
        <w:spacing w:after="0" w:line="240" w:lineRule="auto"/>
        <w:ind w:firstLine="709"/>
        <w:jc w:val="both"/>
        <w:rPr>
          <w:rFonts w:ascii="Times New Roman" w:eastAsia="Times New Roman" w:hAnsi="Times New Roman" w:cs="Times New Roman"/>
          <w:sz w:val="28"/>
          <w:szCs w:val="28"/>
          <w:lang w:eastAsia="ru-RU"/>
        </w:rPr>
      </w:pPr>
      <w:r w:rsidRPr="00254ABC">
        <w:rPr>
          <w:rFonts w:ascii="Times New Roman" w:eastAsia="Times New Roman" w:hAnsi="Times New Roman" w:cs="Times New Roman"/>
          <w:sz w:val="28"/>
          <w:szCs w:val="28"/>
          <w:lang w:eastAsia="ru-RU"/>
        </w:rPr>
        <w:t xml:space="preserve">1. Настоящий Порядок устанавливает правила расчета затрат </w:t>
      </w:r>
      <w:r w:rsidR="004F1876">
        <w:rPr>
          <w:rFonts w:ascii="Times New Roman" w:eastAsia="Times New Roman" w:hAnsi="Times New Roman" w:cs="Times New Roman"/>
          <w:sz w:val="28"/>
          <w:szCs w:val="28"/>
          <w:lang w:eastAsia="ru-RU"/>
        </w:rPr>
        <w:br/>
      </w:r>
      <w:r w:rsidRPr="00254ABC">
        <w:rPr>
          <w:rFonts w:ascii="Times New Roman" w:eastAsia="Times New Roman" w:hAnsi="Times New Roman" w:cs="Times New Roman"/>
          <w:sz w:val="28"/>
          <w:szCs w:val="28"/>
          <w:lang w:eastAsia="ru-RU"/>
        </w:rPr>
        <w:t>на выполнение работ муниципальными учреждениями городского округа "Город Архангельск", находящимися в ведении Администрации городского округа "Город Архангельск" (далее – учреждение), и затрат на уплату налогов, в качестве объекта налогообложения по которым признается  имущество учреждений, применяемых при определении объема финансового обеспечения выполнения муниципальных заданий на оказание муниципальных услуг (выполнения работ) (далее – муниципальное задание) учреждениями.</w:t>
      </w:r>
    </w:p>
    <w:p w:rsidR="00254ABC" w:rsidRPr="00254ABC" w:rsidRDefault="00254ABC" w:rsidP="00254ABC">
      <w:pPr>
        <w:spacing w:after="0" w:line="240" w:lineRule="auto"/>
        <w:ind w:firstLine="709"/>
        <w:jc w:val="both"/>
        <w:rPr>
          <w:rFonts w:ascii="Times New Roman" w:eastAsia="Times New Roman" w:hAnsi="Times New Roman" w:cs="Times New Roman"/>
          <w:sz w:val="28"/>
          <w:szCs w:val="28"/>
          <w:lang w:eastAsia="ru-RU"/>
        </w:rPr>
      </w:pPr>
      <w:r w:rsidRPr="00254ABC">
        <w:rPr>
          <w:rFonts w:ascii="Times New Roman" w:eastAsia="Times New Roman" w:hAnsi="Times New Roman" w:cs="Times New Roman"/>
          <w:sz w:val="28"/>
          <w:szCs w:val="28"/>
          <w:lang w:eastAsia="ru-RU"/>
        </w:rPr>
        <w:t xml:space="preserve">2. Настоящий Порядок распространяется на работы, включенные </w:t>
      </w:r>
      <w:r w:rsidR="004F1876">
        <w:rPr>
          <w:rFonts w:ascii="Times New Roman" w:eastAsia="Times New Roman" w:hAnsi="Times New Roman" w:cs="Times New Roman"/>
          <w:sz w:val="28"/>
          <w:szCs w:val="28"/>
          <w:lang w:eastAsia="ru-RU"/>
        </w:rPr>
        <w:br/>
      </w:r>
      <w:r w:rsidRPr="00254ABC">
        <w:rPr>
          <w:rFonts w:ascii="Times New Roman" w:eastAsia="Times New Roman" w:hAnsi="Times New Roman" w:cs="Times New Roman"/>
          <w:sz w:val="28"/>
          <w:szCs w:val="28"/>
          <w:lang w:eastAsia="ru-RU"/>
        </w:rPr>
        <w:t>в региональный перечень (классификатор) государственных (муниципальных) услуг и работ, оказываемых и выполняемых муниципальными учреждениями городского округа "Город Архангельск", находящимися в ведении Администрации городского округа "Город Архангельск":</w:t>
      </w:r>
    </w:p>
    <w:p w:rsidR="00254ABC" w:rsidRPr="00254ABC" w:rsidRDefault="00254ABC" w:rsidP="00254ABC">
      <w:pPr>
        <w:spacing w:after="0" w:line="240" w:lineRule="auto"/>
        <w:jc w:val="both"/>
        <w:rPr>
          <w:rFonts w:ascii="Times New Roman" w:eastAsia="Times New Roman" w:hAnsi="Times New Roman" w:cs="Times New Roman"/>
          <w:sz w:val="28"/>
          <w:szCs w:val="28"/>
          <w:lang w:eastAsia="ru-RU"/>
        </w:rPr>
      </w:pPr>
      <w:r w:rsidRPr="00254ABC">
        <w:rPr>
          <w:rFonts w:ascii="Times New Roman" w:eastAsia="Times New Roman" w:hAnsi="Times New Roman" w:cs="Times New Roman"/>
          <w:sz w:val="28"/>
          <w:szCs w:val="28"/>
          <w:lang w:eastAsia="ru-RU"/>
        </w:rPr>
        <w:tab/>
        <w:t>осуществление издательской деятельности;</w:t>
      </w:r>
    </w:p>
    <w:p w:rsidR="00254ABC" w:rsidRPr="00254ABC" w:rsidRDefault="00254ABC" w:rsidP="00254ABC">
      <w:pPr>
        <w:spacing w:after="0" w:line="240" w:lineRule="auto"/>
        <w:jc w:val="both"/>
        <w:rPr>
          <w:rFonts w:ascii="Times New Roman" w:eastAsia="Times New Roman" w:hAnsi="Times New Roman" w:cs="Times New Roman"/>
          <w:sz w:val="28"/>
          <w:szCs w:val="28"/>
          <w:lang w:eastAsia="ru-RU"/>
        </w:rPr>
      </w:pPr>
      <w:r w:rsidRPr="00254ABC">
        <w:rPr>
          <w:rFonts w:ascii="Times New Roman" w:eastAsia="Times New Roman" w:hAnsi="Times New Roman" w:cs="Times New Roman"/>
          <w:bCs/>
          <w:sz w:val="28"/>
          <w:szCs w:val="28"/>
          <w:lang w:eastAsia="ru-RU"/>
        </w:rPr>
        <w:tab/>
        <w:t>производство и размещение информационных материалов в сетевых изданиях;</w:t>
      </w:r>
    </w:p>
    <w:p w:rsidR="00254ABC" w:rsidRPr="00254ABC" w:rsidRDefault="00254ABC" w:rsidP="00254AB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54ABC">
        <w:rPr>
          <w:rFonts w:ascii="Times New Roman" w:eastAsia="Times New Roman" w:hAnsi="Times New Roman" w:cs="Times New Roman"/>
          <w:sz w:val="28"/>
          <w:szCs w:val="28"/>
          <w:lang w:eastAsia="ru-RU"/>
        </w:rPr>
        <w:tab/>
        <w:t>организация мероприятий в сфере молодежной политики, направленных на формирование системы развития талантливой и инициативной молодежи, создание условий для самореализации подростков и молодежи, развитие творческого, профессионального, интеллектуального потенциалов подростков и молодежи.</w:t>
      </w:r>
    </w:p>
    <w:p w:rsidR="00254ABC" w:rsidRPr="00254ABC" w:rsidRDefault="00254ABC" w:rsidP="00254ABC">
      <w:pPr>
        <w:spacing w:after="0" w:line="240" w:lineRule="auto"/>
        <w:ind w:firstLine="709"/>
        <w:jc w:val="both"/>
        <w:rPr>
          <w:rFonts w:ascii="Times New Roman" w:eastAsia="Times New Roman" w:hAnsi="Times New Roman" w:cs="Times New Roman"/>
          <w:sz w:val="28"/>
          <w:szCs w:val="28"/>
          <w:lang w:eastAsia="ru-RU"/>
        </w:rPr>
      </w:pPr>
      <w:r w:rsidRPr="00254ABC">
        <w:rPr>
          <w:rFonts w:ascii="Times New Roman" w:eastAsia="Times New Roman" w:hAnsi="Times New Roman" w:cs="Times New Roman"/>
          <w:sz w:val="28"/>
          <w:szCs w:val="28"/>
          <w:lang w:eastAsia="ru-RU"/>
        </w:rPr>
        <w:t>3. Объем финансового обеспечения выполнения муниципального задания муниципальным учреждением городского округа "Город Архангельск" "Информационно-издательский центр" определяется по формуле:</w:t>
      </w:r>
    </w:p>
    <w:p w:rsidR="00254ABC" w:rsidRPr="00254ABC" w:rsidRDefault="00254ABC" w:rsidP="00254ABC">
      <w:pPr>
        <w:spacing w:after="0" w:line="240" w:lineRule="auto"/>
        <w:ind w:firstLine="709"/>
        <w:jc w:val="both"/>
        <w:rPr>
          <w:rFonts w:ascii="Times New Roman" w:eastAsia="Times New Roman" w:hAnsi="Times New Roman" w:cs="Times New Roman"/>
          <w:sz w:val="28"/>
          <w:szCs w:val="28"/>
          <w:lang w:eastAsia="ru-RU"/>
        </w:rPr>
      </w:pPr>
    </w:p>
    <w:p w:rsidR="00254ABC" w:rsidRPr="00254ABC" w:rsidRDefault="00254ABC" w:rsidP="00254ABC">
      <w:pPr>
        <w:spacing w:after="0" w:line="240" w:lineRule="auto"/>
        <w:ind w:firstLine="709"/>
        <w:jc w:val="center"/>
        <w:rPr>
          <w:rFonts w:ascii="Times New Roman" w:eastAsia="Times New Roman" w:hAnsi="Times New Roman" w:cs="Times New Roman"/>
          <w:color w:val="000000"/>
          <w:sz w:val="28"/>
          <w:szCs w:val="28"/>
          <w:lang w:eastAsia="ru-RU"/>
        </w:rPr>
      </w:pPr>
      <w:r w:rsidRPr="00254ABC">
        <w:rPr>
          <w:rFonts w:ascii="Times New Roman" w:eastAsia="Times New Roman" w:hAnsi="Times New Roman" w:cs="Times New Roman"/>
          <w:color w:val="000000"/>
          <w:position w:val="-4"/>
          <w:sz w:val="24"/>
          <w:szCs w:val="28"/>
          <w:lang w:eastAsia="ru-RU"/>
        </w:rPr>
        <w:object w:dxaOrig="24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35pt;height:19pt" o:ole="">
            <v:imagedata r:id="rId9" o:title=""/>
          </v:shape>
          <o:OLEObject Type="Embed" ProgID="Equation.3" ShapeID="_x0000_i1025" DrawAspect="Content" ObjectID="_1735996170" r:id="rId10"/>
        </w:object>
      </w:r>
      <w:r w:rsidRPr="00254ABC">
        <w:rPr>
          <w:rFonts w:ascii="Times New Roman" w:eastAsia="Times New Roman" w:hAnsi="Times New Roman" w:cs="Times New Roman"/>
          <w:i/>
          <w:sz w:val="28"/>
          <w:szCs w:val="28"/>
          <w:lang w:eastAsia="ru-RU"/>
        </w:rPr>
        <w:t>=</w:t>
      </w:r>
      <w:r w:rsidRPr="00254ABC">
        <w:rPr>
          <w:rFonts w:ascii="Times New Roman" w:eastAsia="Times New Roman" w:hAnsi="Times New Roman" w:cs="Times New Roman"/>
          <w:color w:val="000000"/>
          <w:position w:val="-12"/>
          <w:sz w:val="24"/>
          <w:szCs w:val="28"/>
          <w:lang w:eastAsia="ru-RU"/>
        </w:rPr>
        <w:object w:dxaOrig="1560" w:dyaOrig="380">
          <v:shape id="_x0000_i1026" type="#_x0000_t75" style="width:114.55pt;height:28.8pt" o:ole="">
            <v:imagedata r:id="rId11" o:title=""/>
          </v:shape>
          <o:OLEObject Type="Embed" ProgID="Equation.3" ShapeID="_x0000_i1026" DrawAspect="Content" ObjectID="_1735996171" r:id="rId12"/>
        </w:object>
      </w:r>
      <w:r w:rsidRPr="00254ABC">
        <w:rPr>
          <w:rFonts w:ascii="Times New Roman" w:eastAsia="Times New Roman" w:hAnsi="Times New Roman" w:cs="Times New Roman"/>
          <w:color w:val="000000"/>
          <w:sz w:val="28"/>
          <w:szCs w:val="28"/>
          <w:lang w:eastAsia="ru-RU"/>
        </w:rPr>
        <w:t xml:space="preserve">, </w:t>
      </w:r>
      <w:r w:rsidRPr="00254ABC">
        <w:rPr>
          <w:rFonts w:ascii="Times New Roman" w:eastAsia="Times New Roman" w:hAnsi="Times New Roman" w:cs="Times New Roman"/>
          <w:color w:val="000000"/>
          <w:sz w:val="20"/>
          <w:szCs w:val="20"/>
          <w:lang w:eastAsia="ru-RU"/>
        </w:rPr>
        <w:t xml:space="preserve"> </w:t>
      </w:r>
      <w:r w:rsidRPr="00254ABC">
        <w:rPr>
          <w:rFonts w:ascii="Times New Roman" w:eastAsia="Times New Roman" w:hAnsi="Times New Roman" w:cs="Times New Roman"/>
          <w:color w:val="000000"/>
          <w:sz w:val="28"/>
          <w:szCs w:val="28"/>
          <w:lang w:eastAsia="ru-RU"/>
        </w:rPr>
        <w:t>где:</w:t>
      </w:r>
    </w:p>
    <w:p w:rsidR="00254ABC" w:rsidRPr="00254ABC" w:rsidRDefault="00254ABC" w:rsidP="00254ABC">
      <w:pPr>
        <w:spacing w:after="0" w:line="240" w:lineRule="auto"/>
        <w:ind w:firstLine="709"/>
        <w:jc w:val="both"/>
        <w:rPr>
          <w:rFonts w:ascii="Times New Roman" w:eastAsia="Times New Roman" w:hAnsi="Times New Roman" w:cs="Times New Roman"/>
          <w:color w:val="000000"/>
          <w:sz w:val="24"/>
          <w:szCs w:val="28"/>
          <w:lang w:eastAsia="ru-RU"/>
        </w:rPr>
      </w:pPr>
    </w:p>
    <w:p w:rsidR="00254ABC" w:rsidRPr="00254ABC" w:rsidRDefault="00254ABC" w:rsidP="00254ABC">
      <w:pPr>
        <w:spacing w:after="0" w:line="240" w:lineRule="auto"/>
        <w:ind w:firstLine="709"/>
        <w:jc w:val="both"/>
        <w:rPr>
          <w:rFonts w:ascii="Times New Roman" w:eastAsia="Times New Roman" w:hAnsi="Times New Roman" w:cs="Times New Roman"/>
          <w:color w:val="000000"/>
          <w:sz w:val="28"/>
          <w:szCs w:val="28"/>
          <w:lang w:eastAsia="ru-RU"/>
        </w:rPr>
      </w:pPr>
      <w:r w:rsidRPr="00254ABC">
        <w:rPr>
          <w:rFonts w:ascii="Times New Roman" w:eastAsia="Times New Roman" w:hAnsi="Times New Roman" w:cs="Times New Roman"/>
          <w:color w:val="000000"/>
          <w:position w:val="-4"/>
          <w:sz w:val="28"/>
          <w:szCs w:val="28"/>
          <w:lang w:eastAsia="ru-RU"/>
        </w:rPr>
        <w:object w:dxaOrig="240" w:dyaOrig="260">
          <v:shape id="_x0000_i1027" type="#_x0000_t75" style="width:18.35pt;height:19pt" o:ole="">
            <v:imagedata r:id="rId13" o:title=""/>
          </v:shape>
          <o:OLEObject Type="Embed" ProgID="Equation.3" ShapeID="_x0000_i1027" DrawAspect="Content" ObjectID="_1735996172" r:id="rId14"/>
        </w:object>
      </w:r>
      <w:r w:rsidRPr="00254ABC">
        <w:rPr>
          <w:rFonts w:ascii="Times New Roman" w:eastAsia="Times New Roman" w:hAnsi="Times New Roman" w:cs="Times New Roman"/>
          <w:color w:val="000000"/>
          <w:sz w:val="28"/>
          <w:szCs w:val="28"/>
          <w:lang w:eastAsia="ru-RU"/>
        </w:rPr>
        <w:t xml:space="preserve"> – объем финансового обеспечения выполнения муниципального задания;</w:t>
      </w:r>
    </w:p>
    <w:p w:rsidR="00254ABC" w:rsidRPr="00254ABC" w:rsidRDefault="00254ABC" w:rsidP="00254ABC">
      <w:pPr>
        <w:spacing w:after="0" w:line="240" w:lineRule="auto"/>
        <w:ind w:firstLine="709"/>
        <w:jc w:val="both"/>
        <w:rPr>
          <w:rFonts w:ascii="Times New Roman" w:eastAsia="Times New Roman" w:hAnsi="Times New Roman" w:cs="Times New Roman"/>
          <w:color w:val="000000"/>
          <w:sz w:val="28"/>
          <w:szCs w:val="28"/>
          <w:lang w:eastAsia="ru-RU"/>
        </w:rPr>
      </w:pPr>
      <w:r w:rsidRPr="00254ABC">
        <w:rPr>
          <w:rFonts w:ascii="Times New Roman" w:eastAsia="Times New Roman" w:hAnsi="Times New Roman" w:cs="Times New Roman"/>
          <w:color w:val="000000"/>
          <w:position w:val="-4"/>
          <w:sz w:val="24"/>
          <w:szCs w:val="28"/>
          <w:lang w:eastAsia="ru-RU"/>
        </w:rPr>
        <w:object w:dxaOrig="300" w:dyaOrig="300">
          <v:shape id="_x0000_i1028" type="#_x0000_t75" style="width:23.55pt;height:23.55pt" o:ole="">
            <v:imagedata r:id="rId15" o:title=""/>
          </v:shape>
          <o:OLEObject Type="Embed" ProgID="Equation.3" ShapeID="_x0000_i1028" DrawAspect="Content" ObjectID="_1735996173" r:id="rId16"/>
        </w:object>
      </w:r>
      <w:r w:rsidRPr="00254ABC">
        <w:rPr>
          <w:rFonts w:ascii="Times New Roman" w:eastAsia="Times New Roman" w:hAnsi="Times New Roman" w:cs="Times New Roman"/>
          <w:color w:val="000000"/>
          <w:sz w:val="24"/>
          <w:szCs w:val="28"/>
          <w:lang w:eastAsia="ru-RU"/>
        </w:rPr>
        <w:t xml:space="preserve"> – </w:t>
      </w:r>
      <w:r w:rsidRPr="00254ABC">
        <w:rPr>
          <w:rFonts w:ascii="Times New Roman" w:eastAsia="Times New Roman" w:hAnsi="Times New Roman" w:cs="Times New Roman"/>
          <w:color w:val="000000"/>
          <w:sz w:val="28"/>
          <w:szCs w:val="28"/>
          <w:lang w:eastAsia="ru-RU"/>
        </w:rPr>
        <w:t xml:space="preserve">затраты на выполнение </w:t>
      </w:r>
      <w:r w:rsidRPr="00254ABC">
        <w:rPr>
          <w:rFonts w:ascii="Times New Roman" w:eastAsia="Times New Roman" w:hAnsi="Times New Roman" w:cs="Times New Roman"/>
          <w:color w:val="000000"/>
          <w:sz w:val="28"/>
          <w:szCs w:val="28"/>
          <w:lang w:val="en-US" w:eastAsia="ru-RU"/>
        </w:rPr>
        <w:t>i</w:t>
      </w:r>
      <w:r w:rsidRPr="00254ABC">
        <w:rPr>
          <w:rFonts w:ascii="Times New Roman" w:eastAsia="Times New Roman" w:hAnsi="Times New Roman" w:cs="Times New Roman"/>
          <w:color w:val="000000"/>
          <w:sz w:val="28"/>
          <w:szCs w:val="28"/>
          <w:lang w:eastAsia="ru-RU"/>
        </w:rPr>
        <w:t>-той работы;</w:t>
      </w:r>
    </w:p>
    <w:p w:rsidR="00254ABC" w:rsidRPr="00254ABC" w:rsidRDefault="00254ABC" w:rsidP="00254ABC">
      <w:pPr>
        <w:spacing w:after="0" w:line="240" w:lineRule="auto"/>
        <w:ind w:firstLine="709"/>
        <w:jc w:val="both"/>
        <w:rPr>
          <w:rFonts w:ascii="Times New Roman" w:eastAsia="Times New Roman" w:hAnsi="Times New Roman" w:cs="Times New Roman"/>
          <w:color w:val="000000"/>
          <w:sz w:val="28"/>
          <w:szCs w:val="28"/>
          <w:lang w:eastAsia="ru-RU"/>
        </w:rPr>
      </w:pPr>
      <w:r w:rsidRPr="00254ABC">
        <w:rPr>
          <w:rFonts w:ascii="Times New Roman" w:eastAsia="Times New Roman" w:hAnsi="Times New Roman" w:cs="Times New Roman"/>
          <w:color w:val="000000"/>
          <w:position w:val="-14"/>
          <w:sz w:val="24"/>
          <w:szCs w:val="28"/>
          <w:lang w:eastAsia="ru-RU"/>
        </w:rPr>
        <w:object w:dxaOrig="279" w:dyaOrig="400">
          <v:shape id="_x0000_i1029" type="#_x0000_t75" style="width:23.55pt;height:29.45pt" o:ole="">
            <v:imagedata r:id="rId17" o:title=""/>
          </v:shape>
          <o:OLEObject Type="Embed" ProgID="Equation.3" ShapeID="_x0000_i1029" DrawAspect="Content" ObjectID="_1735996174" r:id="rId18"/>
        </w:object>
      </w:r>
      <w:r w:rsidRPr="00254ABC">
        <w:rPr>
          <w:rFonts w:ascii="Times New Roman" w:eastAsia="Times New Roman" w:hAnsi="Times New Roman" w:cs="Times New Roman"/>
          <w:color w:val="000000"/>
          <w:sz w:val="24"/>
          <w:szCs w:val="28"/>
          <w:lang w:eastAsia="ru-RU"/>
        </w:rPr>
        <w:t xml:space="preserve"> – </w:t>
      </w:r>
      <w:r w:rsidRPr="00254ABC">
        <w:rPr>
          <w:rFonts w:ascii="Times New Roman" w:eastAsia="Times New Roman" w:hAnsi="Times New Roman" w:cs="Times New Roman"/>
          <w:color w:val="000000"/>
          <w:sz w:val="28"/>
          <w:szCs w:val="28"/>
          <w:lang w:eastAsia="ru-RU"/>
        </w:rPr>
        <w:t xml:space="preserve">объем  </w:t>
      </w:r>
      <w:r w:rsidRPr="00254ABC">
        <w:rPr>
          <w:rFonts w:ascii="Times New Roman" w:eastAsia="Times New Roman" w:hAnsi="Times New Roman" w:cs="Times New Roman"/>
          <w:color w:val="000000"/>
          <w:sz w:val="28"/>
          <w:szCs w:val="28"/>
          <w:lang w:val="en-US" w:eastAsia="ru-RU"/>
        </w:rPr>
        <w:t>i</w:t>
      </w:r>
      <w:r w:rsidRPr="00254ABC">
        <w:rPr>
          <w:rFonts w:ascii="Times New Roman" w:eastAsia="Times New Roman" w:hAnsi="Times New Roman" w:cs="Times New Roman"/>
          <w:color w:val="000000"/>
          <w:sz w:val="28"/>
          <w:szCs w:val="28"/>
          <w:lang w:eastAsia="ru-RU"/>
        </w:rPr>
        <w:t>-той работы;</w:t>
      </w:r>
    </w:p>
    <w:p w:rsidR="00254ABC" w:rsidRPr="00254ABC" w:rsidRDefault="00254ABC" w:rsidP="00254ABC">
      <w:pPr>
        <w:spacing w:after="0" w:line="240" w:lineRule="auto"/>
        <w:ind w:firstLine="709"/>
        <w:jc w:val="both"/>
        <w:rPr>
          <w:rFonts w:ascii="Times New Roman" w:eastAsia="Times New Roman" w:hAnsi="Times New Roman" w:cs="Times New Roman"/>
          <w:sz w:val="28"/>
          <w:szCs w:val="28"/>
          <w:lang w:eastAsia="ru-RU"/>
        </w:rPr>
      </w:pPr>
      <w:r w:rsidRPr="00254ABC">
        <w:rPr>
          <w:rFonts w:ascii="Times New Roman" w:eastAsia="Times New Roman" w:hAnsi="Times New Roman" w:cs="Times New Roman"/>
          <w:color w:val="000000"/>
          <w:position w:val="-12"/>
          <w:sz w:val="20"/>
          <w:szCs w:val="20"/>
          <w:lang w:eastAsia="ru-RU"/>
        </w:rPr>
        <w:object w:dxaOrig="440" w:dyaOrig="380">
          <v:shape id="_x0000_i1030" type="#_x0000_t75" style="width:26.85pt;height:24.85pt" o:ole="">
            <v:imagedata r:id="rId19" o:title=""/>
          </v:shape>
          <o:OLEObject Type="Embed" ProgID="Equation.3" ShapeID="_x0000_i1030" DrawAspect="Content" ObjectID="_1735996175" r:id="rId20"/>
        </w:object>
      </w:r>
      <w:r w:rsidRPr="00254ABC">
        <w:rPr>
          <w:rFonts w:ascii="Times New Roman" w:eastAsia="Times New Roman" w:hAnsi="Times New Roman" w:cs="Times New Roman"/>
          <w:color w:val="000000"/>
          <w:sz w:val="20"/>
          <w:szCs w:val="20"/>
          <w:lang w:eastAsia="ru-RU"/>
        </w:rPr>
        <w:t xml:space="preserve"> – </w:t>
      </w:r>
      <w:r w:rsidRPr="00254ABC">
        <w:rPr>
          <w:rFonts w:ascii="Times New Roman" w:eastAsia="Times New Roman" w:hAnsi="Times New Roman" w:cs="Times New Roman"/>
          <w:bCs/>
          <w:color w:val="000000"/>
          <w:sz w:val="28"/>
          <w:szCs w:val="28"/>
          <w:lang w:eastAsia="ru-RU"/>
        </w:rPr>
        <w:t>затраты на уплату налогов, в качестве объекта налогообложения по которым признается имущество учреждения</w:t>
      </w:r>
      <w:r w:rsidRPr="00254ABC">
        <w:rPr>
          <w:rFonts w:ascii="Times New Roman" w:eastAsia="Times New Roman" w:hAnsi="Times New Roman" w:cs="Times New Roman"/>
          <w:sz w:val="28"/>
          <w:szCs w:val="28"/>
          <w:lang w:eastAsia="ru-RU"/>
        </w:rPr>
        <w:t>.</w:t>
      </w:r>
    </w:p>
    <w:p w:rsidR="00254ABC" w:rsidRPr="00254ABC" w:rsidRDefault="00254ABC" w:rsidP="00254ABC">
      <w:pPr>
        <w:spacing w:after="0" w:line="240" w:lineRule="auto"/>
        <w:ind w:firstLine="709"/>
        <w:jc w:val="both"/>
        <w:rPr>
          <w:rFonts w:ascii="Times New Roman" w:eastAsia="Times New Roman" w:hAnsi="Times New Roman" w:cs="Times New Roman"/>
          <w:sz w:val="28"/>
          <w:szCs w:val="28"/>
          <w:lang w:eastAsia="ru-RU"/>
        </w:rPr>
      </w:pPr>
      <w:r w:rsidRPr="00254ABC">
        <w:rPr>
          <w:rFonts w:ascii="Times New Roman" w:eastAsia="Times New Roman" w:hAnsi="Times New Roman" w:cs="Times New Roman"/>
          <w:sz w:val="28"/>
          <w:szCs w:val="28"/>
          <w:lang w:eastAsia="ru-RU"/>
        </w:rPr>
        <w:t>Объем финансового обеспечения выполнения муниципального задания муниципальным бюджетным учреждением городского округа "Город Архангельск" "Молодежный центр" определяется по формуле:</w:t>
      </w:r>
    </w:p>
    <w:p w:rsidR="00254ABC" w:rsidRPr="00254ABC" w:rsidRDefault="00254ABC" w:rsidP="00254ABC">
      <w:pPr>
        <w:spacing w:after="0" w:line="240" w:lineRule="auto"/>
        <w:ind w:firstLine="709"/>
        <w:jc w:val="both"/>
        <w:rPr>
          <w:rFonts w:ascii="Times New Roman" w:eastAsia="Times New Roman" w:hAnsi="Times New Roman" w:cs="Times New Roman"/>
          <w:sz w:val="28"/>
          <w:szCs w:val="28"/>
          <w:lang w:eastAsia="ru-RU"/>
        </w:rPr>
      </w:pPr>
    </w:p>
    <w:p w:rsidR="00254ABC" w:rsidRPr="00254ABC" w:rsidRDefault="00254ABC" w:rsidP="00254ABC">
      <w:pPr>
        <w:spacing w:after="0" w:line="240" w:lineRule="auto"/>
        <w:ind w:firstLine="567"/>
        <w:jc w:val="center"/>
        <w:rPr>
          <w:rFonts w:ascii="Times New Roman" w:eastAsia="Times New Roman" w:hAnsi="Times New Roman" w:cs="Times New Roman"/>
          <w:sz w:val="28"/>
          <w:szCs w:val="28"/>
          <w:lang w:eastAsia="ru-RU"/>
        </w:rPr>
      </w:pPr>
      <w:r w:rsidRPr="00254ABC">
        <w:rPr>
          <w:rFonts w:ascii="Times New Roman" w:eastAsia="Times New Roman" w:hAnsi="Times New Roman" w:cs="Times New Roman"/>
          <w:position w:val="-4"/>
          <w:sz w:val="28"/>
          <w:szCs w:val="28"/>
          <w:lang w:eastAsia="ru-RU"/>
        </w:rPr>
        <w:object w:dxaOrig="240" w:dyaOrig="260">
          <v:shape id="_x0000_i1031" type="#_x0000_t75" style="width:18.35pt;height:19pt" o:ole="">
            <v:imagedata r:id="rId9" o:title=""/>
          </v:shape>
          <o:OLEObject Type="Embed" ProgID="Equation.3" ShapeID="_x0000_i1031" DrawAspect="Content" ObjectID="_1735996176" r:id="rId21"/>
        </w:object>
      </w:r>
      <w:r w:rsidRPr="00254ABC">
        <w:rPr>
          <w:rFonts w:ascii="Times New Roman" w:eastAsia="Times New Roman" w:hAnsi="Times New Roman" w:cs="Times New Roman"/>
          <w:i/>
          <w:sz w:val="28"/>
          <w:szCs w:val="28"/>
          <w:lang w:eastAsia="ru-RU"/>
        </w:rPr>
        <w:t>=</w:t>
      </w:r>
      <w:r w:rsidRPr="00254ABC">
        <w:rPr>
          <w:rFonts w:ascii="Times New Roman" w:eastAsia="Times New Roman" w:hAnsi="Times New Roman" w:cs="Times New Roman"/>
          <w:position w:val="-12"/>
          <w:sz w:val="28"/>
          <w:szCs w:val="28"/>
          <w:lang w:eastAsia="ru-RU"/>
        </w:rPr>
        <w:object w:dxaOrig="1140" w:dyaOrig="380">
          <v:shape id="_x0000_i1032" type="#_x0000_t75" style="width:83.15pt;height:28.8pt" o:ole="">
            <v:imagedata r:id="rId22" o:title=""/>
          </v:shape>
          <o:OLEObject Type="Embed" ProgID="Equation.3" ShapeID="_x0000_i1032" DrawAspect="Content" ObjectID="_1735996177" r:id="rId23"/>
        </w:object>
      </w:r>
      <w:r w:rsidRPr="00254ABC">
        <w:rPr>
          <w:rFonts w:ascii="Times New Roman" w:eastAsia="Times New Roman" w:hAnsi="Times New Roman" w:cs="Times New Roman"/>
          <w:sz w:val="28"/>
          <w:szCs w:val="28"/>
          <w:lang w:eastAsia="ru-RU"/>
        </w:rPr>
        <w:t>, где:</w:t>
      </w:r>
    </w:p>
    <w:p w:rsidR="00254ABC" w:rsidRPr="00254ABC" w:rsidRDefault="00254ABC" w:rsidP="00254ABC">
      <w:pPr>
        <w:spacing w:after="0" w:line="240" w:lineRule="auto"/>
        <w:ind w:firstLine="567"/>
        <w:jc w:val="center"/>
        <w:rPr>
          <w:rFonts w:ascii="Times New Roman" w:eastAsia="Calibri" w:hAnsi="Times New Roman" w:cs="Times New Roman"/>
          <w:bCs/>
          <w:color w:val="000000"/>
          <w:spacing w:val="-2"/>
          <w:sz w:val="28"/>
          <w:szCs w:val="28"/>
          <w:lang w:eastAsia="ru-RU"/>
        </w:rPr>
      </w:pPr>
    </w:p>
    <w:p w:rsidR="00254ABC" w:rsidRPr="00254ABC" w:rsidRDefault="00254ABC" w:rsidP="00254ABC">
      <w:pPr>
        <w:spacing w:after="0" w:line="240" w:lineRule="auto"/>
        <w:ind w:firstLine="709"/>
        <w:jc w:val="both"/>
        <w:rPr>
          <w:rFonts w:ascii="Times New Roman" w:eastAsia="Times New Roman" w:hAnsi="Times New Roman" w:cs="Times New Roman"/>
          <w:sz w:val="28"/>
          <w:szCs w:val="28"/>
          <w:lang w:eastAsia="ru-RU"/>
        </w:rPr>
      </w:pPr>
      <w:r w:rsidRPr="00254ABC">
        <w:rPr>
          <w:rFonts w:ascii="Times New Roman" w:eastAsia="Times New Roman" w:hAnsi="Times New Roman" w:cs="Times New Roman"/>
          <w:noProof/>
          <w:position w:val="-4"/>
          <w:sz w:val="28"/>
          <w:szCs w:val="28"/>
          <w:lang w:eastAsia="ru-RU"/>
        </w:rPr>
        <w:drawing>
          <wp:inline distT="0" distB="0" distL="0" distR="0" wp14:anchorId="299C26F6" wp14:editId="668F6D3A">
            <wp:extent cx="209550" cy="2381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09550" cy="238125"/>
                    </a:xfrm>
                    <a:prstGeom prst="rect">
                      <a:avLst/>
                    </a:prstGeom>
                    <a:noFill/>
                    <a:ln>
                      <a:noFill/>
                    </a:ln>
                  </pic:spPr>
                </pic:pic>
              </a:graphicData>
            </a:graphic>
          </wp:inline>
        </w:drawing>
      </w:r>
      <w:r w:rsidRPr="00254ABC">
        <w:rPr>
          <w:rFonts w:ascii="Times New Roman" w:eastAsia="Times New Roman" w:hAnsi="Times New Roman" w:cs="Times New Roman"/>
          <w:sz w:val="28"/>
          <w:szCs w:val="28"/>
          <w:lang w:eastAsia="ru-RU"/>
        </w:rPr>
        <w:t>- объем финансового обеспечения выполнения муниципального задания;</w:t>
      </w:r>
    </w:p>
    <w:p w:rsidR="00254ABC" w:rsidRPr="00254ABC" w:rsidRDefault="00254ABC" w:rsidP="00254ABC">
      <w:pPr>
        <w:spacing w:after="0" w:line="240" w:lineRule="auto"/>
        <w:ind w:firstLine="709"/>
        <w:jc w:val="both"/>
        <w:rPr>
          <w:rFonts w:ascii="Times New Roman" w:eastAsia="Times New Roman" w:hAnsi="Times New Roman" w:cs="Times New Roman"/>
          <w:sz w:val="28"/>
          <w:szCs w:val="28"/>
          <w:lang w:eastAsia="ru-RU"/>
        </w:rPr>
      </w:pPr>
      <w:r w:rsidRPr="00254ABC">
        <w:rPr>
          <w:rFonts w:ascii="Times New Roman" w:eastAsia="Times New Roman" w:hAnsi="Times New Roman" w:cs="Times New Roman"/>
          <w:noProof/>
          <w:position w:val="-14"/>
          <w:sz w:val="28"/>
          <w:szCs w:val="28"/>
          <w:lang w:eastAsia="ru-RU"/>
        </w:rPr>
        <w:drawing>
          <wp:inline distT="0" distB="0" distL="0" distR="0" wp14:anchorId="6562E779" wp14:editId="1E56FCC1">
            <wp:extent cx="276225" cy="3619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76225" cy="361950"/>
                    </a:xfrm>
                    <a:prstGeom prst="rect">
                      <a:avLst/>
                    </a:prstGeom>
                    <a:noFill/>
                    <a:ln>
                      <a:noFill/>
                    </a:ln>
                  </pic:spPr>
                </pic:pic>
              </a:graphicData>
            </a:graphic>
          </wp:inline>
        </w:drawing>
      </w:r>
      <w:r w:rsidRPr="00254ABC">
        <w:rPr>
          <w:rFonts w:ascii="Times New Roman" w:eastAsia="Times New Roman" w:hAnsi="Times New Roman" w:cs="Times New Roman"/>
          <w:sz w:val="28"/>
          <w:szCs w:val="28"/>
          <w:lang w:eastAsia="ru-RU"/>
        </w:rPr>
        <w:t xml:space="preserve">- затраты на выполнение </w:t>
      </w:r>
      <w:r w:rsidRPr="00254ABC">
        <w:rPr>
          <w:rFonts w:ascii="Times New Roman" w:eastAsia="Times New Roman" w:hAnsi="Times New Roman" w:cs="Times New Roman"/>
          <w:sz w:val="28"/>
          <w:szCs w:val="28"/>
          <w:lang w:val="en-US" w:eastAsia="ru-RU"/>
        </w:rPr>
        <w:t>j</w:t>
      </w:r>
      <w:r w:rsidRPr="00254ABC">
        <w:rPr>
          <w:rFonts w:ascii="Times New Roman" w:eastAsia="Times New Roman" w:hAnsi="Times New Roman" w:cs="Times New Roman"/>
          <w:sz w:val="28"/>
          <w:szCs w:val="28"/>
          <w:lang w:eastAsia="ru-RU"/>
        </w:rPr>
        <w:t>-той работы;</w:t>
      </w:r>
    </w:p>
    <w:p w:rsidR="00254ABC" w:rsidRDefault="00254ABC" w:rsidP="00254ABC">
      <w:pPr>
        <w:spacing w:after="0" w:line="240" w:lineRule="auto"/>
        <w:ind w:firstLine="709"/>
        <w:jc w:val="both"/>
        <w:rPr>
          <w:rFonts w:ascii="Times New Roman" w:eastAsia="Times New Roman" w:hAnsi="Times New Roman" w:cs="Times New Roman"/>
          <w:sz w:val="28"/>
          <w:szCs w:val="28"/>
          <w:lang w:eastAsia="ru-RU"/>
        </w:rPr>
      </w:pPr>
      <w:r w:rsidRPr="00254ABC">
        <w:rPr>
          <w:rFonts w:ascii="Times New Roman" w:eastAsia="Times New Roman" w:hAnsi="Times New Roman" w:cs="Times New Roman"/>
          <w:noProof/>
          <w:position w:val="-12"/>
          <w:sz w:val="28"/>
          <w:szCs w:val="28"/>
          <w:lang w:eastAsia="ru-RU"/>
        </w:rPr>
        <w:drawing>
          <wp:inline distT="0" distB="0" distL="0" distR="0" wp14:anchorId="4D4D9A90" wp14:editId="352F72F6">
            <wp:extent cx="409575" cy="333375"/>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09575" cy="333375"/>
                    </a:xfrm>
                    <a:prstGeom prst="rect">
                      <a:avLst/>
                    </a:prstGeom>
                    <a:noFill/>
                    <a:ln>
                      <a:noFill/>
                    </a:ln>
                  </pic:spPr>
                </pic:pic>
              </a:graphicData>
            </a:graphic>
          </wp:inline>
        </w:drawing>
      </w:r>
      <w:r w:rsidRPr="00254ABC">
        <w:rPr>
          <w:rFonts w:ascii="Times New Roman" w:eastAsia="Times New Roman" w:hAnsi="Times New Roman" w:cs="Times New Roman"/>
          <w:sz w:val="28"/>
          <w:szCs w:val="28"/>
          <w:lang w:eastAsia="ru-RU"/>
        </w:rPr>
        <w:t xml:space="preserve">- затраты на уплату налогов, в качестве объекта налогообложения </w:t>
      </w:r>
      <w:r w:rsidRPr="00254ABC">
        <w:rPr>
          <w:rFonts w:ascii="Times New Roman" w:eastAsia="Times New Roman" w:hAnsi="Times New Roman" w:cs="Times New Roman"/>
          <w:sz w:val="28"/>
          <w:szCs w:val="28"/>
          <w:lang w:eastAsia="ru-RU"/>
        </w:rPr>
        <w:br/>
        <w:t>по которым признается имущество учреждений.</w:t>
      </w:r>
    </w:p>
    <w:p w:rsidR="00254ABC" w:rsidRDefault="00254ABC" w:rsidP="00254ABC">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r w:rsidRPr="00254ABC">
        <w:rPr>
          <w:rFonts w:ascii="Times New Roman" w:eastAsia="Times New Roman" w:hAnsi="Times New Roman" w:cs="Times New Roman"/>
          <w:sz w:val="28"/>
          <w:szCs w:val="28"/>
          <w:lang w:eastAsia="ru-RU"/>
        </w:rPr>
        <w:t xml:space="preserve">Объем финансового обеспечения выполнения муниципального задания, определяемый на основе затрат на выполнение работ, с учетом затрат </w:t>
      </w:r>
      <w:r w:rsidR="004F1876">
        <w:rPr>
          <w:rFonts w:ascii="Times New Roman" w:eastAsia="Times New Roman" w:hAnsi="Times New Roman" w:cs="Times New Roman"/>
          <w:sz w:val="28"/>
          <w:szCs w:val="28"/>
          <w:lang w:eastAsia="ru-RU"/>
        </w:rPr>
        <w:br/>
      </w:r>
      <w:r w:rsidRPr="00254ABC">
        <w:rPr>
          <w:rFonts w:ascii="Times New Roman" w:eastAsia="Times New Roman" w:hAnsi="Times New Roman" w:cs="Times New Roman"/>
          <w:sz w:val="28"/>
          <w:szCs w:val="28"/>
          <w:lang w:eastAsia="ru-RU"/>
        </w:rPr>
        <w:t xml:space="preserve">на содержание недвижимого имущества и особо ценного движимого имущества, закрепленного за учреждениями или приобретенного ими за счет средств, выделенных учредителем на приобретение такого имущества, в том числе земельных участков (за исключением имущества, сданного в аренду или переданного в безвозмездное пользование) (далее – имущество учреждения) и затрат на уплату налогов, в качестве объекта налогообложения по которым признается имущество учреждений, рассчитанных с применением настоящего Порядка, не должен превышать объем бюджетных ассигнований, предусмотренных в городском бюджете Администрации городского округа "Город Архангельск" (далее – Администрация города Архангельска) </w:t>
      </w:r>
      <w:r w:rsidR="004F1876">
        <w:rPr>
          <w:rFonts w:ascii="Times New Roman" w:eastAsia="Times New Roman" w:hAnsi="Times New Roman" w:cs="Times New Roman"/>
          <w:sz w:val="28"/>
          <w:szCs w:val="28"/>
          <w:lang w:eastAsia="ru-RU"/>
        </w:rPr>
        <w:br/>
      </w:r>
      <w:r w:rsidRPr="00254ABC">
        <w:rPr>
          <w:rFonts w:ascii="Times New Roman" w:eastAsia="Times New Roman" w:hAnsi="Times New Roman" w:cs="Times New Roman"/>
          <w:sz w:val="28"/>
          <w:szCs w:val="28"/>
          <w:lang w:eastAsia="ru-RU"/>
        </w:rPr>
        <w:t>на соответствующие цели.</w:t>
      </w:r>
    </w:p>
    <w:p w:rsidR="00254ABC" w:rsidRDefault="00254ABC" w:rsidP="00254ABC">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 </w:t>
      </w:r>
      <w:r w:rsidRPr="00254ABC">
        <w:rPr>
          <w:rFonts w:ascii="Times New Roman" w:eastAsia="Times New Roman" w:hAnsi="Times New Roman" w:cs="Times New Roman"/>
          <w:sz w:val="28"/>
          <w:szCs w:val="28"/>
          <w:lang w:eastAsia="ru-RU"/>
        </w:rPr>
        <w:t>В затраты на выполнение работ включаются затраты в отношении имущества учреждений, используемого для выполнения муниципального задания и общехозяйственных нужд, в том числе на основании договора аренды (финансовой аренды) или договора безвозмездного пользования (далее – имущество, необходимое для выполнения муниципального задания).</w:t>
      </w:r>
    </w:p>
    <w:p w:rsidR="00254ABC" w:rsidRPr="00E669BD" w:rsidRDefault="00254ABC" w:rsidP="00254ABC">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 </w:t>
      </w:r>
      <w:r w:rsidRPr="00254ABC">
        <w:rPr>
          <w:rFonts w:ascii="Times New Roman" w:eastAsia="Times New Roman" w:hAnsi="Times New Roman" w:cs="Times New Roman"/>
          <w:color w:val="000000"/>
          <w:sz w:val="28"/>
          <w:szCs w:val="28"/>
          <w:lang w:eastAsia="ru-RU"/>
        </w:rPr>
        <w:t xml:space="preserve">Определение затрат на выполнение работ и затрат на уплату налогов, </w:t>
      </w:r>
      <w:r w:rsidR="004F1876">
        <w:rPr>
          <w:rFonts w:ascii="Times New Roman" w:eastAsia="Times New Roman" w:hAnsi="Times New Roman" w:cs="Times New Roman"/>
          <w:color w:val="000000"/>
          <w:sz w:val="28"/>
          <w:szCs w:val="28"/>
          <w:lang w:eastAsia="ru-RU"/>
        </w:rPr>
        <w:br/>
      </w:r>
      <w:r w:rsidRPr="00254ABC">
        <w:rPr>
          <w:rFonts w:ascii="Times New Roman" w:eastAsia="Times New Roman" w:hAnsi="Times New Roman" w:cs="Times New Roman"/>
          <w:color w:val="000000"/>
          <w:sz w:val="28"/>
          <w:szCs w:val="28"/>
          <w:lang w:eastAsia="ru-RU"/>
        </w:rPr>
        <w:t xml:space="preserve">в качестве объекта налогообложения по которым признается имущество </w:t>
      </w:r>
      <w:r w:rsidRPr="00E669BD">
        <w:rPr>
          <w:rFonts w:ascii="Times New Roman" w:eastAsia="Times New Roman" w:hAnsi="Times New Roman" w:cs="Times New Roman"/>
          <w:color w:val="000000"/>
          <w:sz w:val="28"/>
          <w:szCs w:val="28"/>
          <w:lang w:eastAsia="ru-RU"/>
        </w:rPr>
        <w:t xml:space="preserve">учреждений, осуществляет </w:t>
      </w:r>
      <w:r w:rsidRPr="00E669BD">
        <w:rPr>
          <w:rFonts w:ascii="Times New Roman" w:eastAsia="Times New Roman" w:hAnsi="Times New Roman" w:cs="Times New Roman"/>
          <w:sz w:val="28"/>
          <w:szCs w:val="28"/>
          <w:lang w:eastAsia="ru-RU"/>
        </w:rPr>
        <w:t>отдел учета и отчетности Администрации города Архангельска</w:t>
      </w:r>
      <w:r w:rsidRPr="00E669BD">
        <w:rPr>
          <w:rFonts w:ascii="Times New Roman" w:eastAsia="Times New Roman" w:hAnsi="Times New Roman" w:cs="Times New Roman"/>
          <w:color w:val="000000"/>
          <w:sz w:val="28"/>
          <w:szCs w:val="28"/>
          <w:lang w:eastAsia="ru-RU"/>
        </w:rPr>
        <w:t>.  </w:t>
      </w:r>
    </w:p>
    <w:p w:rsidR="00254ABC" w:rsidRPr="00254ABC" w:rsidRDefault="00254ABC" w:rsidP="00254ABC">
      <w:pPr>
        <w:spacing w:after="0" w:line="240" w:lineRule="auto"/>
        <w:ind w:firstLine="709"/>
        <w:jc w:val="both"/>
        <w:rPr>
          <w:rFonts w:ascii="Times New Roman" w:eastAsia="Times New Roman" w:hAnsi="Times New Roman" w:cs="Times New Roman"/>
          <w:sz w:val="28"/>
          <w:szCs w:val="28"/>
          <w:lang w:eastAsia="ru-RU"/>
        </w:rPr>
      </w:pPr>
      <w:r w:rsidRPr="00E669BD">
        <w:rPr>
          <w:rFonts w:ascii="Times New Roman" w:eastAsia="Times New Roman" w:hAnsi="Times New Roman" w:cs="Times New Roman"/>
          <w:sz w:val="28"/>
          <w:szCs w:val="28"/>
          <w:lang w:eastAsia="ru-RU"/>
        </w:rPr>
        <w:lastRenderedPageBreak/>
        <w:t xml:space="preserve">7. При определении </w:t>
      </w:r>
      <w:r w:rsidRPr="00E669BD">
        <w:rPr>
          <w:rFonts w:ascii="Times New Roman" w:eastAsia="Times New Roman" w:hAnsi="Times New Roman" w:cs="Times New Roman"/>
          <w:color w:val="000000"/>
          <w:sz w:val="28"/>
          <w:szCs w:val="28"/>
          <w:lang w:eastAsia="ru-RU"/>
        </w:rPr>
        <w:t>затрат на выполнение работ и затрат на уплату налогов, в качестве объекта налогообложения по которым признается имущество учреждений, в расчетах используются индексы инфляции (иные коэффициенты) на соответствующий финансовый год.</w:t>
      </w:r>
    </w:p>
    <w:p w:rsidR="00254ABC" w:rsidRPr="00254ABC" w:rsidRDefault="00254ABC" w:rsidP="00254ABC">
      <w:pPr>
        <w:spacing w:after="0" w:line="240" w:lineRule="auto"/>
        <w:rPr>
          <w:rFonts w:ascii="Times New Roman" w:eastAsia="Times New Roman" w:hAnsi="Times New Roman" w:cs="Times New Roman"/>
          <w:sz w:val="28"/>
          <w:szCs w:val="28"/>
          <w:lang w:eastAsia="ru-RU"/>
        </w:rPr>
      </w:pPr>
    </w:p>
    <w:p w:rsidR="00254ABC" w:rsidRPr="00254ABC" w:rsidRDefault="00E7099C" w:rsidP="00254ABC">
      <w:pPr>
        <w:spacing w:after="0" w:line="240" w:lineRule="auto"/>
        <w:ind w:firstLine="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en-US" w:eastAsia="ru-RU"/>
        </w:rPr>
        <w:t>II</w:t>
      </w:r>
      <w:r w:rsidRPr="00E7099C">
        <w:rPr>
          <w:rFonts w:ascii="Times New Roman" w:eastAsia="Times New Roman" w:hAnsi="Times New Roman" w:cs="Times New Roman"/>
          <w:b/>
          <w:sz w:val="28"/>
          <w:szCs w:val="28"/>
          <w:lang w:eastAsia="ru-RU"/>
        </w:rPr>
        <w:t>.</w:t>
      </w:r>
      <w:r w:rsidR="00254ABC" w:rsidRPr="00254ABC">
        <w:rPr>
          <w:rFonts w:ascii="Times New Roman" w:eastAsia="Times New Roman" w:hAnsi="Times New Roman" w:cs="Times New Roman"/>
          <w:b/>
          <w:sz w:val="28"/>
          <w:szCs w:val="28"/>
          <w:lang w:eastAsia="ru-RU"/>
        </w:rPr>
        <w:t xml:space="preserve"> Методика определение затрат на выполнение работ</w:t>
      </w:r>
      <w:r w:rsidR="00254ABC" w:rsidRPr="00254ABC">
        <w:rPr>
          <w:rFonts w:ascii="Times New Roman" w:eastAsia="Times New Roman" w:hAnsi="Times New Roman" w:cs="Times New Roman"/>
          <w:sz w:val="28"/>
          <w:szCs w:val="20"/>
          <w:lang w:eastAsia="ru-RU"/>
        </w:rPr>
        <w:t xml:space="preserve"> </w:t>
      </w:r>
      <w:r w:rsidR="00254ABC" w:rsidRPr="00254ABC">
        <w:rPr>
          <w:rFonts w:ascii="Times New Roman" w:eastAsia="Times New Roman" w:hAnsi="Times New Roman" w:cs="Times New Roman"/>
          <w:b/>
          <w:sz w:val="28"/>
          <w:szCs w:val="28"/>
          <w:lang w:eastAsia="ru-RU"/>
        </w:rPr>
        <w:t xml:space="preserve">муниципальным учреждением городского округа "Город Архангельск" "Информационно-издательский центр" </w:t>
      </w:r>
    </w:p>
    <w:p w:rsidR="00254ABC" w:rsidRPr="00254ABC" w:rsidRDefault="00254ABC" w:rsidP="00254ABC">
      <w:pPr>
        <w:spacing w:after="0" w:line="240" w:lineRule="auto"/>
        <w:ind w:firstLine="709"/>
        <w:jc w:val="center"/>
        <w:rPr>
          <w:rFonts w:ascii="Times New Roman" w:eastAsia="Times New Roman" w:hAnsi="Times New Roman" w:cs="Times New Roman"/>
          <w:b/>
          <w:sz w:val="28"/>
          <w:szCs w:val="28"/>
          <w:lang w:eastAsia="ru-RU"/>
        </w:rPr>
      </w:pPr>
    </w:p>
    <w:p w:rsidR="00254ABC" w:rsidRPr="00254ABC" w:rsidRDefault="00E7099C" w:rsidP="00254ABC">
      <w:pPr>
        <w:spacing w:after="0" w:line="240" w:lineRule="auto"/>
        <w:ind w:firstLine="709"/>
        <w:jc w:val="both"/>
        <w:rPr>
          <w:rFonts w:ascii="Times New Roman" w:eastAsia="Times New Roman" w:hAnsi="Times New Roman" w:cs="Times New Roman"/>
          <w:sz w:val="28"/>
          <w:szCs w:val="28"/>
          <w:lang w:eastAsia="ru-RU"/>
        </w:rPr>
      </w:pPr>
      <w:r w:rsidRPr="00E7099C">
        <w:rPr>
          <w:rFonts w:ascii="Times New Roman" w:eastAsia="Times New Roman" w:hAnsi="Times New Roman" w:cs="Times New Roman"/>
          <w:sz w:val="28"/>
          <w:szCs w:val="28"/>
          <w:lang w:eastAsia="ru-RU"/>
        </w:rPr>
        <w:t>8</w:t>
      </w:r>
      <w:r w:rsidR="00254ABC" w:rsidRPr="00254ABC">
        <w:rPr>
          <w:rFonts w:ascii="Times New Roman" w:eastAsia="Times New Roman" w:hAnsi="Times New Roman" w:cs="Times New Roman"/>
          <w:sz w:val="28"/>
          <w:szCs w:val="28"/>
          <w:lang w:eastAsia="ru-RU"/>
        </w:rPr>
        <w:t xml:space="preserve">. Затраты на выполнение работ определяются исходя из информации </w:t>
      </w:r>
      <w:r w:rsidR="004F1876">
        <w:rPr>
          <w:rFonts w:ascii="Times New Roman" w:eastAsia="Times New Roman" w:hAnsi="Times New Roman" w:cs="Times New Roman"/>
          <w:sz w:val="28"/>
          <w:szCs w:val="28"/>
          <w:lang w:eastAsia="ru-RU"/>
        </w:rPr>
        <w:br/>
      </w:r>
      <w:r w:rsidR="00254ABC" w:rsidRPr="00254ABC">
        <w:rPr>
          <w:rFonts w:ascii="Times New Roman" w:eastAsia="Times New Roman" w:hAnsi="Times New Roman" w:cs="Times New Roman"/>
          <w:sz w:val="28"/>
          <w:szCs w:val="28"/>
          <w:lang w:eastAsia="ru-RU"/>
        </w:rPr>
        <w:t>о единице показателя, характеризующего объем работы, показателей отражающих содержание и условия (формы) выполнения работы (далее – показатели отраслевой специфики) и индивидуально для муниципального учреждения городского округа "Город Архангельск" "Информационно-издательский центр" (далее – МУ "ИИЦ").</w:t>
      </w:r>
    </w:p>
    <w:p w:rsidR="00254ABC" w:rsidRPr="00254ABC" w:rsidRDefault="00254ABC" w:rsidP="00E7099C">
      <w:pPr>
        <w:spacing w:after="0" w:line="240" w:lineRule="auto"/>
        <w:ind w:firstLine="709"/>
        <w:jc w:val="both"/>
        <w:rPr>
          <w:rFonts w:ascii="Times New Roman" w:eastAsia="Times New Roman" w:hAnsi="Times New Roman" w:cs="Times New Roman"/>
          <w:sz w:val="28"/>
          <w:szCs w:val="28"/>
          <w:lang w:eastAsia="ru-RU"/>
        </w:rPr>
      </w:pPr>
      <w:r w:rsidRPr="00254ABC">
        <w:rPr>
          <w:rFonts w:ascii="Times New Roman" w:eastAsia="Times New Roman" w:hAnsi="Times New Roman" w:cs="Times New Roman"/>
          <w:sz w:val="28"/>
          <w:szCs w:val="28"/>
          <w:lang w:eastAsia="ru-RU"/>
        </w:rPr>
        <w:t>При определении затрат на выполнение работ применяются нормы, выраженные в натуральных показателях, установленные распоряжением заместителя Главы городского округа "Город Архангельск" – руководителя аппарата.</w:t>
      </w:r>
    </w:p>
    <w:p w:rsidR="00254ABC" w:rsidRPr="00254ABC" w:rsidRDefault="00E7099C" w:rsidP="00E7099C">
      <w:pPr>
        <w:spacing w:after="0" w:line="240" w:lineRule="auto"/>
        <w:ind w:firstLine="709"/>
        <w:jc w:val="both"/>
        <w:rPr>
          <w:rFonts w:ascii="Times New Roman" w:eastAsia="Times New Roman" w:hAnsi="Times New Roman" w:cs="Times New Roman"/>
          <w:sz w:val="28"/>
          <w:szCs w:val="28"/>
          <w:lang w:eastAsia="ru-RU"/>
        </w:rPr>
      </w:pPr>
      <w:r w:rsidRPr="00E7099C">
        <w:rPr>
          <w:rFonts w:ascii="Times New Roman" w:eastAsia="Times New Roman" w:hAnsi="Times New Roman" w:cs="Times New Roman"/>
          <w:sz w:val="28"/>
          <w:szCs w:val="28"/>
          <w:lang w:eastAsia="ru-RU"/>
        </w:rPr>
        <w:t>9</w:t>
      </w:r>
      <w:r w:rsidR="00254ABC" w:rsidRPr="00254ABC">
        <w:rPr>
          <w:rFonts w:ascii="Times New Roman" w:eastAsia="Times New Roman" w:hAnsi="Times New Roman" w:cs="Times New Roman"/>
          <w:sz w:val="28"/>
          <w:szCs w:val="28"/>
          <w:lang w:eastAsia="ru-RU"/>
        </w:rPr>
        <w:t>. Затраты на выполнение работ определяются на единицу работы.</w:t>
      </w:r>
    </w:p>
    <w:p w:rsidR="00254ABC" w:rsidRPr="00254ABC" w:rsidRDefault="00E7099C" w:rsidP="00E7099C">
      <w:pPr>
        <w:tabs>
          <w:tab w:val="num" w:pos="1080"/>
        </w:tabs>
        <w:spacing w:after="0" w:line="240" w:lineRule="auto"/>
        <w:ind w:firstLine="709"/>
        <w:jc w:val="both"/>
        <w:rPr>
          <w:rFonts w:ascii="Times New Roman" w:eastAsia="Times New Roman" w:hAnsi="Times New Roman" w:cs="Times New Roman"/>
          <w:sz w:val="28"/>
          <w:szCs w:val="28"/>
          <w:lang w:eastAsia="ru-RU"/>
        </w:rPr>
      </w:pPr>
      <w:r w:rsidRPr="00E7099C">
        <w:rPr>
          <w:rFonts w:ascii="Times New Roman" w:eastAsia="Times New Roman" w:hAnsi="Times New Roman" w:cs="Times New Roman"/>
          <w:sz w:val="28"/>
          <w:szCs w:val="28"/>
          <w:lang w:eastAsia="ru-RU"/>
        </w:rPr>
        <w:t>10</w:t>
      </w:r>
      <w:r w:rsidR="00254ABC" w:rsidRPr="00254ABC">
        <w:rPr>
          <w:rFonts w:ascii="Times New Roman" w:eastAsia="Times New Roman" w:hAnsi="Times New Roman" w:cs="Times New Roman"/>
          <w:sz w:val="28"/>
          <w:szCs w:val="28"/>
          <w:lang w:eastAsia="ru-RU"/>
        </w:rPr>
        <w:t xml:space="preserve">. Затраты на выполнение </w:t>
      </w:r>
      <w:r w:rsidR="00254ABC" w:rsidRPr="00254ABC">
        <w:rPr>
          <w:rFonts w:ascii="Times New Roman" w:eastAsia="Times New Roman" w:hAnsi="Times New Roman" w:cs="Times New Roman"/>
          <w:sz w:val="28"/>
          <w:szCs w:val="28"/>
          <w:lang w:val="en-US" w:eastAsia="ru-RU"/>
        </w:rPr>
        <w:t>i</w:t>
      </w:r>
      <w:r w:rsidR="00254ABC" w:rsidRPr="00254ABC">
        <w:rPr>
          <w:rFonts w:ascii="Times New Roman" w:eastAsia="Times New Roman" w:hAnsi="Times New Roman" w:cs="Times New Roman"/>
          <w:sz w:val="28"/>
          <w:szCs w:val="28"/>
          <w:lang w:eastAsia="ru-RU"/>
        </w:rPr>
        <w:t xml:space="preserve">-той работы по </w:t>
      </w:r>
      <w:r w:rsidR="00254ABC" w:rsidRPr="00254ABC">
        <w:rPr>
          <w:rFonts w:ascii="Times New Roman" w:eastAsia="Times New Roman" w:hAnsi="Times New Roman" w:cs="Times New Roman"/>
          <w:sz w:val="28"/>
          <w:szCs w:val="28"/>
          <w:lang w:val="en-US" w:eastAsia="ru-RU"/>
        </w:rPr>
        <w:t>j</w:t>
      </w:r>
      <w:r w:rsidR="00254ABC" w:rsidRPr="00254ABC">
        <w:rPr>
          <w:rFonts w:ascii="Times New Roman" w:eastAsia="Times New Roman" w:hAnsi="Times New Roman" w:cs="Times New Roman"/>
          <w:sz w:val="28"/>
          <w:szCs w:val="28"/>
          <w:lang w:eastAsia="ru-RU"/>
        </w:rPr>
        <w:t>-той совокупности значений показателей отраслевой специфики</w:t>
      </w:r>
      <w:r w:rsidRPr="00E7099C">
        <w:rPr>
          <w:rFonts w:ascii="Times New Roman" w:eastAsia="Times New Roman" w:hAnsi="Times New Roman" w:cs="Times New Roman"/>
          <w:sz w:val="28"/>
          <w:szCs w:val="28"/>
          <w:lang w:eastAsia="ru-RU"/>
        </w:rPr>
        <w:t xml:space="preserve"> </w:t>
      </w:r>
      <w:r w:rsidR="00254ABC" w:rsidRPr="00254ABC">
        <w:rPr>
          <w:rFonts w:ascii="Times New Roman" w:eastAsia="Times New Roman" w:hAnsi="Times New Roman" w:cs="Times New Roman"/>
          <w:sz w:val="28"/>
          <w:szCs w:val="28"/>
          <w:lang w:eastAsia="ru-RU"/>
        </w:rPr>
        <w:t>определяются по формуле:</w:t>
      </w:r>
    </w:p>
    <w:p w:rsidR="00254ABC" w:rsidRPr="00254ABC" w:rsidRDefault="00254ABC" w:rsidP="00254ABC">
      <w:pPr>
        <w:tabs>
          <w:tab w:val="num" w:pos="1080"/>
        </w:tabs>
        <w:spacing w:after="0" w:line="240" w:lineRule="auto"/>
        <w:ind w:firstLine="720"/>
        <w:jc w:val="both"/>
        <w:rPr>
          <w:rFonts w:ascii="Times New Roman" w:eastAsia="Times New Roman" w:hAnsi="Times New Roman" w:cs="Times New Roman"/>
          <w:sz w:val="28"/>
          <w:szCs w:val="28"/>
          <w:lang w:eastAsia="ru-RU"/>
        </w:rPr>
      </w:pPr>
    </w:p>
    <w:p w:rsidR="00254ABC" w:rsidRPr="00254ABC" w:rsidRDefault="00254ABC" w:rsidP="00254ABC">
      <w:pPr>
        <w:spacing w:after="0" w:line="240" w:lineRule="auto"/>
        <w:ind w:firstLine="709"/>
        <w:jc w:val="center"/>
        <w:rPr>
          <w:rFonts w:ascii="Times New Roman" w:eastAsia="Times New Roman" w:hAnsi="Times New Roman" w:cs="Times New Roman"/>
          <w:sz w:val="28"/>
          <w:szCs w:val="28"/>
          <w:lang w:eastAsia="ru-RU"/>
        </w:rPr>
      </w:pPr>
      <w:r w:rsidRPr="00254ABC">
        <w:rPr>
          <w:rFonts w:ascii="Times New Roman" w:eastAsia="Times New Roman" w:hAnsi="Times New Roman" w:cs="Times New Roman"/>
          <w:position w:val="-18"/>
          <w:sz w:val="28"/>
          <w:szCs w:val="28"/>
          <w:lang w:eastAsia="ru-RU"/>
        </w:rPr>
        <w:object w:dxaOrig="1840" w:dyaOrig="499">
          <v:shape id="_x0000_i1033" type="#_x0000_t75" style="width:134.2pt;height:35.35pt" o:ole="">
            <v:imagedata r:id="rId27" o:title=""/>
          </v:shape>
          <o:OLEObject Type="Embed" ProgID="Equation.3" ShapeID="_x0000_i1033" DrawAspect="Content" ObjectID="_1735996178" r:id="rId28"/>
        </w:object>
      </w:r>
      <w:r w:rsidRPr="00254ABC">
        <w:rPr>
          <w:rFonts w:ascii="Times New Roman" w:eastAsia="Times New Roman" w:hAnsi="Times New Roman" w:cs="Times New Roman"/>
          <w:sz w:val="28"/>
          <w:szCs w:val="28"/>
          <w:lang w:eastAsia="ru-RU"/>
        </w:rPr>
        <w:t>, где:</w:t>
      </w:r>
    </w:p>
    <w:p w:rsidR="00254ABC" w:rsidRPr="00254ABC" w:rsidRDefault="00254ABC" w:rsidP="00254ABC">
      <w:pPr>
        <w:spacing w:after="0" w:line="240" w:lineRule="auto"/>
        <w:ind w:firstLine="709"/>
        <w:jc w:val="center"/>
        <w:rPr>
          <w:rFonts w:ascii="Times New Roman" w:eastAsia="Times New Roman" w:hAnsi="Times New Roman" w:cs="Times New Roman"/>
          <w:sz w:val="28"/>
          <w:szCs w:val="28"/>
          <w:lang w:eastAsia="ru-RU"/>
        </w:rPr>
      </w:pPr>
    </w:p>
    <w:p w:rsidR="00254ABC" w:rsidRPr="00254ABC" w:rsidRDefault="00254ABC" w:rsidP="00254ABC">
      <w:pPr>
        <w:spacing w:after="0" w:line="240" w:lineRule="auto"/>
        <w:ind w:firstLine="709"/>
        <w:jc w:val="both"/>
        <w:rPr>
          <w:rFonts w:ascii="Times New Roman" w:eastAsia="Times New Roman" w:hAnsi="Times New Roman" w:cs="Times New Roman"/>
          <w:sz w:val="28"/>
          <w:szCs w:val="28"/>
          <w:lang w:eastAsia="ru-RU"/>
        </w:rPr>
      </w:pPr>
      <w:r w:rsidRPr="00254ABC">
        <w:rPr>
          <w:rFonts w:ascii="Times New Roman" w:eastAsia="Times New Roman" w:hAnsi="Times New Roman" w:cs="Times New Roman"/>
          <w:position w:val="-14"/>
          <w:sz w:val="28"/>
          <w:szCs w:val="28"/>
          <w:lang w:eastAsia="ru-RU"/>
        </w:rPr>
        <w:object w:dxaOrig="360" w:dyaOrig="420">
          <v:shape id="_x0000_i1034" type="#_x0000_t75" style="width:26.85pt;height:29.45pt" o:ole="">
            <v:imagedata r:id="rId29" o:title=""/>
          </v:shape>
          <o:OLEObject Type="Embed" ProgID="Equation.3" ShapeID="_x0000_i1034" DrawAspect="Content" ObjectID="_1735996179" r:id="rId30"/>
        </w:object>
      </w:r>
      <w:r w:rsidRPr="00254ABC" w:rsidDel="0072042A">
        <w:rPr>
          <w:rFonts w:ascii="Times New Roman" w:eastAsia="Times New Roman" w:hAnsi="Times New Roman" w:cs="Times New Roman"/>
          <w:sz w:val="28"/>
          <w:szCs w:val="28"/>
          <w:lang w:eastAsia="ru-RU"/>
        </w:rPr>
        <w:t xml:space="preserve"> </w:t>
      </w:r>
      <w:r w:rsidRPr="00254ABC">
        <w:rPr>
          <w:rFonts w:ascii="Times New Roman" w:eastAsia="Times New Roman" w:hAnsi="Times New Roman" w:cs="Times New Roman"/>
          <w:sz w:val="28"/>
          <w:szCs w:val="28"/>
          <w:lang w:eastAsia="ru-RU"/>
        </w:rPr>
        <w:t xml:space="preserve">– затраты на выполнение </w:t>
      </w:r>
      <w:r w:rsidRPr="00254ABC">
        <w:rPr>
          <w:rFonts w:ascii="Times New Roman" w:eastAsia="Times New Roman" w:hAnsi="Times New Roman" w:cs="Times New Roman"/>
          <w:sz w:val="28"/>
          <w:szCs w:val="28"/>
          <w:lang w:val="en-US" w:eastAsia="ru-RU"/>
        </w:rPr>
        <w:t>i</w:t>
      </w:r>
      <w:r w:rsidRPr="00254ABC">
        <w:rPr>
          <w:rFonts w:ascii="Times New Roman" w:eastAsia="Times New Roman" w:hAnsi="Times New Roman" w:cs="Times New Roman"/>
          <w:sz w:val="28"/>
          <w:szCs w:val="28"/>
          <w:lang w:eastAsia="ru-RU"/>
        </w:rPr>
        <w:t xml:space="preserve">-той работы по </w:t>
      </w:r>
      <w:r w:rsidRPr="00254ABC">
        <w:rPr>
          <w:rFonts w:ascii="Times New Roman" w:eastAsia="Times New Roman" w:hAnsi="Times New Roman" w:cs="Times New Roman"/>
          <w:sz w:val="28"/>
          <w:szCs w:val="28"/>
          <w:lang w:val="en-US" w:eastAsia="ru-RU"/>
        </w:rPr>
        <w:t>j</w:t>
      </w:r>
      <w:r w:rsidRPr="00254ABC">
        <w:rPr>
          <w:rFonts w:ascii="Times New Roman" w:eastAsia="Times New Roman" w:hAnsi="Times New Roman" w:cs="Times New Roman"/>
          <w:sz w:val="28"/>
          <w:szCs w:val="28"/>
          <w:lang w:eastAsia="ru-RU"/>
        </w:rPr>
        <w:t>-той совокупности значений показателей отраслевой специфики;</w:t>
      </w:r>
    </w:p>
    <w:p w:rsidR="00254ABC" w:rsidRPr="00254ABC" w:rsidRDefault="00254ABC" w:rsidP="00254ABC">
      <w:pPr>
        <w:spacing w:after="0" w:line="240" w:lineRule="auto"/>
        <w:ind w:firstLine="709"/>
        <w:jc w:val="both"/>
        <w:rPr>
          <w:rFonts w:ascii="Times New Roman" w:eastAsia="Times New Roman" w:hAnsi="Times New Roman" w:cs="Times New Roman"/>
          <w:sz w:val="28"/>
          <w:szCs w:val="28"/>
          <w:lang w:eastAsia="ru-RU"/>
        </w:rPr>
      </w:pPr>
      <w:r w:rsidRPr="00254ABC">
        <w:rPr>
          <w:rFonts w:ascii="Times New Roman" w:eastAsia="Times New Roman" w:hAnsi="Times New Roman" w:cs="Times New Roman"/>
          <w:position w:val="-16"/>
          <w:sz w:val="28"/>
          <w:szCs w:val="28"/>
          <w:lang w:eastAsia="ru-RU"/>
        </w:rPr>
        <w:object w:dxaOrig="460" w:dyaOrig="480">
          <v:shape id="_x0000_i1035" type="#_x0000_t75" style="width:34.05pt;height:36.65pt" o:ole="">
            <v:imagedata r:id="rId31" o:title=""/>
          </v:shape>
          <o:OLEObject Type="Embed" ProgID="Equation.3" ShapeID="_x0000_i1035" DrawAspect="Content" ObjectID="_1735996180" r:id="rId32"/>
        </w:object>
      </w:r>
      <w:r w:rsidRPr="00254ABC">
        <w:rPr>
          <w:rFonts w:ascii="Times New Roman" w:eastAsia="Times New Roman" w:hAnsi="Times New Roman" w:cs="Times New Roman"/>
          <w:sz w:val="28"/>
          <w:szCs w:val="28"/>
          <w:lang w:eastAsia="ru-RU"/>
        </w:rPr>
        <w:t xml:space="preserve"> – </w:t>
      </w:r>
      <w:r w:rsidRPr="00254ABC">
        <w:rPr>
          <w:rFonts w:ascii="Times New Roman" w:eastAsia="Times New Roman" w:hAnsi="Times New Roman" w:cs="Times New Roman"/>
          <w:spacing w:val="-6"/>
          <w:sz w:val="28"/>
          <w:szCs w:val="28"/>
          <w:lang w:eastAsia="ru-RU"/>
        </w:rPr>
        <w:t xml:space="preserve">затраты, непосредственно связанные с выполнением </w:t>
      </w:r>
      <w:r w:rsidRPr="00254ABC">
        <w:rPr>
          <w:rFonts w:ascii="Times New Roman" w:eastAsia="Times New Roman" w:hAnsi="Times New Roman" w:cs="Times New Roman"/>
          <w:spacing w:val="-6"/>
          <w:sz w:val="28"/>
          <w:szCs w:val="28"/>
          <w:lang w:val="en-US" w:eastAsia="ru-RU"/>
        </w:rPr>
        <w:t>i</w:t>
      </w:r>
      <w:r w:rsidRPr="00254ABC">
        <w:rPr>
          <w:rFonts w:ascii="Times New Roman" w:eastAsia="Times New Roman" w:hAnsi="Times New Roman" w:cs="Times New Roman"/>
          <w:spacing w:val="-6"/>
          <w:sz w:val="28"/>
          <w:szCs w:val="28"/>
          <w:lang w:eastAsia="ru-RU"/>
        </w:rPr>
        <w:t>-той работы</w:t>
      </w:r>
      <w:r w:rsidRPr="00254ABC">
        <w:rPr>
          <w:rFonts w:ascii="Times New Roman" w:eastAsia="Times New Roman" w:hAnsi="Times New Roman" w:cs="Times New Roman"/>
          <w:sz w:val="28"/>
          <w:szCs w:val="28"/>
          <w:lang w:eastAsia="ru-RU"/>
        </w:rPr>
        <w:t xml:space="preserve"> </w:t>
      </w:r>
      <w:r w:rsidR="004F1876">
        <w:rPr>
          <w:rFonts w:ascii="Times New Roman" w:eastAsia="Times New Roman" w:hAnsi="Times New Roman" w:cs="Times New Roman"/>
          <w:sz w:val="28"/>
          <w:szCs w:val="28"/>
          <w:lang w:eastAsia="ru-RU"/>
        </w:rPr>
        <w:br/>
      </w:r>
      <w:r w:rsidRPr="00254ABC">
        <w:rPr>
          <w:rFonts w:ascii="Times New Roman" w:eastAsia="Times New Roman" w:hAnsi="Times New Roman" w:cs="Times New Roman"/>
          <w:sz w:val="28"/>
          <w:szCs w:val="28"/>
          <w:lang w:eastAsia="ru-RU"/>
        </w:rPr>
        <w:t xml:space="preserve">по </w:t>
      </w:r>
      <w:r w:rsidRPr="00254ABC">
        <w:rPr>
          <w:rFonts w:ascii="Times New Roman" w:eastAsia="Times New Roman" w:hAnsi="Times New Roman" w:cs="Times New Roman"/>
          <w:sz w:val="28"/>
          <w:szCs w:val="28"/>
          <w:lang w:val="en-US" w:eastAsia="ru-RU"/>
        </w:rPr>
        <w:t>j</w:t>
      </w:r>
      <w:r w:rsidRPr="00254ABC">
        <w:rPr>
          <w:rFonts w:ascii="Times New Roman" w:eastAsia="Times New Roman" w:hAnsi="Times New Roman" w:cs="Times New Roman"/>
          <w:sz w:val="28"/>
          <w:szCs w:val="28"/>
          <w:lang w:eastAsia="ru-RU"/>
        </w:rPr>
        <w:t>-той совокупности значений показателей отраслевой специфики;</w:t>
      </w:r>
    </w:p>
    <w:p w:rsidR="00254ABC" w:rsidRPr="00254ABC" w:rsidRDefault="00254ABC" w:rsidP="00254ABC">
      <w:pPr>
        <w:spacing w:line="240" w:lineRule="auto"/>
        <w:ind w:firstLine="709"/>
        <w:jc w:val="both"/>
        <w:rPr>
          <w:rFonts w:ascii="Times New Roman" w:eastAsia="Times New Roman" w:hAnsi="Times New Roman" w:cs="Times New Roman"/>
          <w:sz w:val="28"/>
          <w:szCs w:val="28"/>
          <w:lang w:eastAsia="ru-RU"/>
        </w:rPr>
      </w:pPr>
      <w:r w:rsidRPr="00254ABC">
        <w:rPr>
          <w:rFonts w:ascii="Times New Roman" w:eastAsia="Times New Roman" w:hAnsi="Times New Roman" w:cs="Times New Roman"/>
          <w:position w:val="-18"/>
          <w:sz w:val="28"/>
          <w:szCs w:val="28"/>
          <w:lang w:eastAsia="ru-RU"/>
        </w:rPr>
        <w:object w:dxaOrig="580" w:dyaOrig="460">
          <v:shape id="_x0000_i1036" type="#_x0000_t75" style="width:42.55pt;height:32.75pt" o:ole="">
            <v:imagedata r:id="rId33" o:title=""/>
          </v:shape>
          <o:OLEObject Type="Embed" ProgID="Equation.3" ShapeID="_x0000_i1036" DrawAspect="Content" ObjectID="_1735996181" r:id="rId34"/>
        </w:object>
      </w:r>
      <w:r w:rsidRPr="00254ABC">
        <w:rPr>
          <w:rFonts w:ascii="Times New Roman" w:eastAsia="Times New Roman" w:hAnsi="Times New Roman" w:cs="Times New Roman"/>
          <w:sz w:val="28"/>
          <w:szCs w:val="28"/>
          <w:lang w:eastAsia="ru-RU"/>
        </w:rPr>
        <w:t xml:space="preserve"> – затраты на общехозяйственные нужды на выполнение  </w:t>
      </w:r>
      <w:r w:rsidRPr="00254ABC">
        <w:rPr>
          <w:rFonts w:ascii="Times New Roman" w:eastAsia="Times New Roman" w:hAnsi="Times New Roman" w:cs="Times New Roman"/>
          <w:sz w:val="28"/>
          <w:szCs w:val="28"/>
          <w:lang w:eastAsia="ru-RU"/>
        </w:rPr>
        <w:br/>
      </w:r>
      <w:r w:rsidRPr="00254ABC">
        <w:rPr>
          <w:rFonts w:ascii="Times New Roman" w:eastAsia="Times New Roman" w:hAnsi="Times New Roman" w:cs="Times New Roman"/>
          <w:sz w:val="28"/>
          <w:szCs w:val="28"/>
          <w:lang w:val="en-US" w:eastAsia="ru-RU"/>
        </w:rPr>
        <w:t>i</w:t>
      </w:r>
      <w:r w:rsidRPr="00254ABC">
        <w:rPr>
          <w:rFonts w:ascii="Times New Roman" w:eastAsia="Times New Roman" w:hAnsi="Times New Roman" w:cs="Times New Roman"/>
          <w:sz w:val="28"/>
          <w:szCs w:val="28"/>
          <w:lang w:eastAsia="ru-RU"/>
        </w:rPr>
        <w:t xml:space="preserve">-той работы по </w:t>
      </w:r>
      <w:r w:rsidRPr="00254ABC">
        <w:rPr>
          <w:rFonts w:ascii="Times New Roman" w:eastAsia="Times New Roman" w:hAnsi="Times New Roman" w:cs="Times New Roman"/>
          <w:sz w:val="28"/>
          <w:szCs w:val="28"/>
          <w:lang w:val="en-US" w:eastAsia="ru-RU"/>
        </w:rPr>
        <w:t>j</w:t>
      </w:r>
      <w:r w:rsidRPr="00254ABC">
        <w:rPr>
          <w:rFonts w:ascii="Times New Roman" w:eastAsia="Times New Roman" w:hAnsi="Times New Roman" w:cs="Times New Roman"/>
          <w:sz w:val="28"/>
          <w:szCs w:val="28"/>
          <w:lang w:eastAsia="ru-RU"/>
        </w:rPr>
        <w:t>-той совокупности значений показателей отраслевой специфики.</w:t>
      </w:r>
    </w:p>
    <w:p w:rsidR="00254ABC" w:rsidRPr="00254ABC" w:rsidRDefault="00E7099C" w:rsidP="00254ABC">
      <w:pPr>
        <w:spacing w:after="0" w:line="240" w:lineRule="auto"/>
        <w:ind w:firstLine="709"/>
        <w:jc w:val="both"/>
        <w:rPr>
          <w:rFonts w:ascii="Times New Roman" w:eastAsia="Times New Roman" w:hAnsi="Times New Roman" w:cs="Times New Roman"/>
          <w:sz w:val="28"/>
          <w:szCs w:val="28"/>
          <w:lang w:eastAsia="ru-RU"/>
        </w:rPr>
      </w:pPr>
      <w:r w:rsidRPr="00E7099C">
        <w:rPr>
          <w:rFonts w:ascii="Times New Roman" w:eastAsia="Times New Roman" w:hAnsi="Times New Roman" w:cs="Times New Roman"/>
          <w:sz w:val="28"/>
          <w:szCs w:val="28"/>
          <w:lang w:eastAsia="ru-RU"/>
        </w:rPr>
        <w:t>11</w:t>
      </w:r>
      <w:r w:rsidR="00254ABC" w:rsidRPr="00254ABC">
        <w:rPr>
          <w:rFonts w:ascii="Times New Roman" w:eastAsia="Times New Roman" w:hAnsi="Times New Roman" w:cs="Times New Roman"/>
          <w:sz w:val="28"/>
          <w:szCs w:val="28"/>
          <w:lang w:eastAsia="ru-RU"/>
        </w:rPr>
        <w:t xml:space="preserve">. Затраты, непосредственно связанные с выполнением </w:t>
      </w:r>
      <w:r w:rsidR="00254ABC" w:rsidRPr="00254ABC">
        <w:rPr>
          <w:rFonts w:ascii="Times New Roman" w:eastAsia="Times New Roman" w:hAnsi="Times New Roman" w:cs="Times New Roman"/>
          <w:sz w:val="28"/>
          <w:szCs w:val="28"/>
          <w:lang w:val="en-US" w:eastAsia="ru-RU"/>
        </w:rPr>
        <w:t>i</w:t>
      </w:r>
      <w:r w:rsidR="00254ABC" w:rsidRPr="00254ABC">
        <w:rPr>
          <w:rFonts w:ascii="Times New Roman" w:eastAsia="Times New Roman" w:hAnsi="Times New Roman" w:cs="Times New Roman"/>
          <w:sz w:val="28"/>
          <w:szCs w:val="28"/>
          <w:lang w:eastAsia="ru-RU"/>
        </w:rPr>
        <w:t xml:space="preserve">-той работы </w:t>
      </w:r>
      <w:r w:rsidR="004F1876">
        <w:rPr>
          <w:rFonts w:ascii="Times New Roman" w:eastAsia="Times New Roman" w:hAnsi="Times New Roman" w:cs="Times New Roman"/>
          <w:sz w:val="28"/>
          <w:szCs w:val="28"/>
          <w:lang w:eastAsia="ru-RU"/>
        </w:rPr>
        <w:br/>
      </w:r>
      <w:r w:rsidR="00254ABC" w:rsidRPr="00254ABC">
        <w:rPr>
          <w:rFonts w:ascii="Times New Roman" w:eastAsia="Times New Roman" w:hAnsi="Times New Roman" w:cs="Times New Roman"/>
          <w:sz w:val="28"/>
          <w:szCs w:val="28"/>
          <w:lang w:eastAsia="ru-RU"/>
        </w:rPr>
        <w:t xml:space="preserve">по </w:t>
      </w:r>
      <w:r w:rsidR="00254ABC" w:rsidRPr="00254ABC">
        <w:rPr>
          <w:rFonts w:ascii="Times New Roman" w:eastAsia="Times New Roman" w:hAnsi="Times New Roman" w:cs="Times New Roman"/>
          <w:sz w:val="28"/>
          <w:szCs w:val="28"/>
          <w:lang w:val="en-US" w:eastAsia="ru-RU"/>
        </w:rPr>
        <w:t>j</w:t>
      </w:r>
      <w:r w:rsidR="00254ABC" w:rsidRPr="00254ABC">
        <w:rPr>
          <w:rFonts w:ascii="Times New Roman" w:eastAsia="Times New Roman" w:hAnsi="Times New Roman" w:cs="Times New Roman"/>
          <w:sz w:val="28"/>
          <w:szCs w:val="28"/>
          <w:lang w:eastAsia="ru-RU"/>
        </w:rPr>
        <w:t>-той совокупности значений показателей отраслевой специфики, определяются по формуле:</w:t>
      </w:r>
      <w:r w:rsidR="00254ABC" w:rsidRPr="00254ABC">
        <w:rPr>
          <w:rFonts w:ascii="Times New Roman" w:eastAsia="Times New Roman" w:hAnsi="Times New Roman" w:cs="Times New Roman"/>
          <w:sz w:val="28"/>
          <w:szCs w:val="28"/>
          <w:lang w:eastAsia="ru-RU"/>
        </w:rPr>
        <w:tab/>
      </w:r>
      <w:r w:rsidR="00254ABC" w:rsidRPr="00254ABC">
        <w:rPr>
          <w:rFonts w:ascii="Times New Roman" w:eastAsia="Times New Roman" w:hAnsi="Times New Roman" w:cs="Times New Roman"/>
          <w:sz w:val="28"/>
          <w:szCs w:val="28"/>
          <w:lang w:eastAsia="ru-RU"/>
        </w:rPr>
        <w:tab/>
      </w:r>
    </w:p>
    <w:p w:rsidR="00254ABC" w:rsidRPr="00254ABC" w:rsidRDefault="00254ABC" w:rsidP="00254ABC">
      <w:pPr>
        <w:spacing w:after="0" w:line="240" w:lineRule="auto"/>
        <w:ind w:firstLine="709"/>
        <w:jc w:val="both"/>
        <w:rPr>
          <w:rFonts w:ascii="Times New Roman" w:eastAsia="Times New Roman" w:hAnsi="Times New Roman" w:cs="Times New Roman"/>
          <w:sz w:val="28"/>
          <w:szCs w:val="28"/>
          <w:lang w:eastAsia="ru-RU"/>
        </w:rPr>
      </w:pPr>
    </w:p>
    <w:p w:rsidR="00254ABC" w:rsidRPr="00254ABC" w:rsidRDefault="00254ABC" w:rsidP="00254ABC">
      <w:pPr>
        <w:spacing w:after="0" w:line="240" w:lineRule="auto"/>
        <w:ind w:firstLine="709"/>
        <w:jc w:val="center"/>
        <w:rPr>
          <w:rFonts w:ascii="Times New Roman" w:eastAsia="Times New Roman" w:hAnsi="Times New Roman" w:cs="Times New Roman"/>
          <w:sz w:val="28"/>
          <w:szCs w:val="28"/>
          <w:lang w:eastAsia="ru-RU"/>
        </w:rPr>
      </w:pPr>
      <w:r w:rsidRPr="00254ABC">
        <w:rPr>
          <w:rFonts w:ascii="Times New Roman" w:eastAsia="Times New Roman" w:hAnsi="Times New Roman" w:cs="Times New Roman"/>
          <w:position w:val="-32"/>
          <w:sz w:val="28"/>
          <w:szCs w:val="20"/>
          <w:lang w:eastAsia="ru-RU"/>
        </w:rPr>
        <w:object w:dxaOrig="3220" w:dyaOrig="820">
          <v:shape id="_x0000_i1037" type="#_x0000_t75" style="width:212.75pt;height:56.95pt" o:ole="">
            <v:imagedata r:id="rId35" o:title=""/>
          </v:shape>
          <o:OLEObject Type="Embed" ProgID="Equation.3" ShapeID="_x0000_i1037" DrawAspect="Content" ObjectID="_1735996182" r:id="rId36"/>
        </w:object>
      </w:r>
      <w:r w:rsidRPr="00254ABC">
        <w:rPr>
          <w:rFonts w:ascii="Times New Roman" w:eastAsia="Times New Roman" w:hAnsi="Times New Roman" w:cs="Times New Roman"/>
          <w:sz w:val="28"/>
          <w:szCs w:val="28"/>
          <w:lang w:eastAsia="ru-RU"/>
        </w:rPr>
        <w:t>, где:</w:t>
      </w:r>
    </w:p>
    <w:p w:rsidR="00254ABC" w:rsidRPr="00254ABC" w:rsidRDefault="00254ABC" w:rsidP="00254ABC">
      <w:pPr>
        <w:spacing w:after="0" w:line="240" w:lineRule="auto"/>
        <w:ind w:firstLine="709"/>
        <w:jc w:val="center"/>
        <w:rPr>
          <w:rFonts w:ascii="Times New Roman" w:eastAsia="Times New Roman" w:hAnsi="Times New Roman" w:cs="Times New Roman"/>
          <w:sz w:val="28"/>
          <w:szCs w:val="28"/>
          <w:lang w:eastAsia="ru-RU"/>
        </w:rPr>
      </w:pPr>
    </w:p>
    <w:p w:rsidR="00254ABC" w:rsidRPr="00254ABC" w:rsidRDefault="00254ABC" w:rsidP="00254ABC">
      <w:pPr>
        <w:spacing w:after="0" w:line="240" w:lineRule="auto"/>
        <w:ind w:firstLine="709"/>
        <w:jc w:val="both"/>
        <w:rPr>
          <w:rFonts w:ascii="Times New Roman" w:eastAsia="Times New Roman" w:hAnsi="Times New Roman" w:cs="Times New Roman"/>
          <w:sz w:val="28"/>
          <w:szCs w:val="28"/>
          <w:lang w:eastAsia="ru-RU"/>
        </w:rPr>
      </w:pPr>
      <w:r w:rsidRPr="00254ABC">
        <w:rPr>
          <w:rFonts w:ascii="Times New Roman" w:eastAsia="Times New Roman" w:hAnsi="Times New Roman" w:cs="Times New Roman"/>
          <w:position w:val="-16"/>
          <w:sz w:val="28"/>
          <w:szCs w:val="28"/>
          <w:lang w:eastAsia="ru-RU"/>
        </w:rPr>
        <w:object w:dxaOrig="440" w:dyaOrig="440">
          <v:shape id="_x0000_i1038" type="#_x0000_t75" style="width:32.05pt;height:30.75pt" o:ole="">
            <v:imagedata r:id="rId37" o:title=""/>
          </v:shape>
          <o:OLEObject Type="Embed" ProgID="Equation.3" ShapeID="_x0000_i1038" DrawAspect="Content" ObjectID="_1735996183" r:id="rId38"/>
        </w:object>
      </w:r>
      <w:r w:rsidRPr="00254ABC">
        <w:rPr>
          <w:rFonts w:ascii="Times New Roman" w:eastAsia="Times New Roman" w:hAnsi="Times New Roman" w:cs="Times New Roman"/>
          <w:sz w:val="28"/>
          <w:szCs w:val="28"/>
          <w:lang w:eastAsia="ru-RU"/>
        </w:rPr>
        <w:t xml:space="preserve"> – затраты, непосредственно связанные с выполнением </w:t>
      </w:r>
      <w:r w:rsidRPr="00254ABC">
        <w:rPr>
          <w:rFonts w:ascii="Times New Roman" w:eastAsia="Times New Roman" w:hAnsi="Times New Roman" w:cs="Times New Roman"/>
          <w:sz w:val="28"/>
          <w:szCs w:val="28"/>
          <w:lang w:val="en-US" w:eastAsia="ru-RU"/>
        </w:rPr>
        <w:t>i</w:t>
      </w:r>
      <w:r w:rsidRPr="00254ABC">
        <w:rPr>
          <w:rFonts w:ascii="Times New Roman" w:eastAsia="Times New Roman" w:hAnsi="Times New Roman" w:cs="Times New Roman"/>
          <w:sz w:val="28"/>
          <w:szCs w:val="28"/>
          <w:lang w:eastAsia="ru-RU"/>
        </w:rPr>
        <w:t xml:space="preserve">-той работы по </w:t>
      </w:r>
      <w:r w:rsidRPr="00254ABC">
        <w:rPr>
          <w:rFonts w:ascii="Times New Roman" w:eastAsia="Times New Roman" w:hAnsi="Times New Roman" w:cs="Times New Roman"/>
          <w:sz w:val="28"/>
          <w:szCs w:val="28"/>
          <w:lang w:val="en-US" w:eastAsia="ru-RU"/>
        </w:rPr>
        <w:t>j</w:t>
      </w:r>
      <w:r w:rsidRPr="00254ABC">
        <w:rPr>
          <w:rFonts w:ascii="Times New Roman" w:eastAsia="Times New Roman" w:hAnsi="Times New Roman" w:cs="Times New Roman"/>
          <w:sz w:val="28"/>
          <w:szCs w:val="28"/>
          <w:lang w:eastAsia="ru-RU"/>
        </w:rPr>
        <w:t>-той совокупности значений показателей отраслевой специфики;</w:t>
      </w:r>
    </w:p>
    <w:p w:rsidR="00254ABC" w:rsidRPr="00254ABC" w:rsidRDefault="00254ABC" w:rsidP="00254ABC">
      <w:pPr>
        <w:spacing w:after="0" w:line="240" w:lineRule="auto"/>
        <w:ind w:firstLine="709"/>
        <w:jc w:val="both"/>
        <w:rPr>
          <w:rFonts w:ascii="Times New Roman" w:eastAsia="Times New Roman" w:hAnsi="Times New Roman" w:cs="Times New Roman"/>
          <w:sz w:val="28"/>
          <w:szCs w:val="28"/>
          <w:lang w:eastAsia="ru-RU"/>
        </w:rPr>
      </w:pPr>
      <w:r w:rsidRPr="00254ABC">
        <w:rPr>
          <w:rFonts w:ascii="Times New Roman" w:eastAsia="Times New Roman" w:hAnsi="Times New Roman" w:cs="Times New Roman"/>
          <w:position w:val="-18"/>
          <w:sz w:val="28"/>
          <w:szCs w:val="28"/>
          <w:lang w:eastAsia="ru-RU"/>
        </w:rPr>
        <w:object w:dxaOrig="600" w:dyaOrig="460">
          <v:shape id="_x0000_i1039" type="#_x0000_t75" style="width:45.15pt;height:32.75pt" o:ole="">
            <v:imagedata r:id="rId39" o:title=""/>
          </v:shape>
          <o:OLEObject Type="Embed" ProgID="Equation.3" ShapeID="_x0000_i1039" DrawAspect="Content" ObjectID="_1735996184" r:id="rId40"/>
        </w:object>
      </w:r>
      <w:r w:rsidRPr="00254ABC">
        <w:rPr>
          <w:rFonts w:ascii="Times New Roman" w:eastAsia="Times New Roman" w:hAnsi="Times New Roman" w:cs="Times New Roman"/>
          <w:sz w:val="28"/>
          <w:szCs w:val="28"/>
          <w:lang w:eastAsia="ru-RU"/>
        </w:rPr>
        <w:t xml:space="preserve"> – затраты на оплату труда и начисления на выплаты по оплате труда работников, непосредственно связанных с выполнением  </w:t>
      </w:r>
      <w:r w:rsidRPr="00254ABC">
        <w:rPr>
          <w:rFonts w:ascii="Times New Roman" w:eastAsia="Times New Roman" w:hAnsi="Times New Roman" w:cs="Times New Roman"/>
          <w:sz w:val="28"/>
          <w:szCs w:val="28"/>
          <w:lang w:val="en-US" w:eastAsia="ru-RU"/>
        </w:rPr>
        <w:t>i</w:t>
      </w:r>
      <w:r w:rsidRPr="00254ABC">
        <w:rPr>
          <w:rFonts w:ascii="Times New Roman" w:eastAsia="Times New Roman" w:hAnsi="Times New Roman" w:cs="Times New Roman"/>
          <w:sz w:val="28"/>
          <w:szCs w:val="28"/>
          <w:lang w:eastAsia="ru-RU"/>
        </w:rPr>
        <w:t xml:space="preserve">-той работы </w:t>
      </w:r>
      <w:r w:rsidR="004F1876">
        <w:rPr>
          <w:rFonts w:ascii="Times New Roman" w:eastAsia="Times New Roman" w:hAnsi="Times New Roman" w:cs="Times New Roman"/>
          <w:sz w:val="28"/>
          <w:szCs w:val="28"/>
          <w:lang w:eastAsia="ru-RU"/>
        </w:rPr>
        <w:br/>
      </w:r>
      <w:r w:rsidRPr="00254ABC">
        <w:rPr>
          <w:rFonts w:ascii="Times New Roman" w:eastAsia="Times New Roman" w:hAnsi="Times New Roman" w:cs="Times New Roman"/>
          <w:sz w:val="28"/>
          <w:szCs w:val="28"/>
          <w:lang w:eastAsia="ru-RU"/>
        </w:rPr>
        <w:t xml:space="preserve">по </w:t>
      </w:r>
      <w:r w:rsidRPr="00254ABC">
        <w:rPr>
          <w:rFonts w:ascii="Times New Roman" w:eastAsia="Times New Roman" w:hAnsi="Times New Roman" w:cs="Times New Roman"/>
          <w:sz w:val="28"/>
          <w:szCs w:val="28"/>
          <w:lang w:val="en-US" w:eastAsia="ru-RU"/>
        </w:rPr>
        <w:t>j</w:t>
      </w:r>
      <w:r w:rsidRPr="00254ABC">
        <w:rPr>
          <w:rFonts w:ascii="Times New Roman" w:eastAsia="Times New Roman" w:hAnsi="Times New Roman" w:cs="Times New Roman"/>
          <w:sz w:val="28"/>
          <w:szCs w:val="28"/>
          <w:lang w:eastAsia="ru-RU"/>
        </w:rPr>
        <w:t>-той совокупности значений показателей отраслевой специфики;</w:t>
      </w:r>
    </w:p>
    <w:p w:rsidR="00254ABC" w:rsidRPr="00254ABC" w:rsidRDefault="00254ABC" w:rsidP="00254ABC">
      <w:pPr>
        <w:spacing w:after="0" w:line="240" w:lineRule="auto"/>
        <w:ind w:firstLine="709"/>
        <w:jc w:val="both"/>
        <w:rPr>
          <w:rFonts w:ascii="Times New Roman" w:eastAsia="Times New Roman" w:hAnsi="Times New Roman" w:cs="Times New Roman"/>
          <w:sz w:val="28"/>
          <w:szCs w:val="28"/>
          <w:lang w:eastAsia="ru-RU"/>
        </w:rPr>
      </w:pPr>
      <w:r w:rsidRPr="00254ABC">
        <w:rPr>
          <w:rFonts w:ascii="Times New Roman" w:eastAsia="Times New Roman" w:hAnsi="Times New Roman" w:cs="Times New Roman"/>
          <w:position w:val="-16"/>
          <w:sz w:val="28"/>
          <w:szCs w:val="28"/>
          <w:lang w:eastAsia="ru-RU"/>
        </w:rPr>
        <w:object w:dxaOrig="480" w:dyaOrig="440">
          <v:shape id="_x0000_i1040" type="#_x0000_t75" style="width:35.35pt;height:32.05pt" o:ole="">
            <v:imagedata r:id="rId41" o:title=""/>
          </v:shape>
          <o:OLEObject Type="Embed" ProgID="Equation.3" ShapeID="_x0000_i1040" DrawAspect="Content" ObjectID="_1735996185" r:id="rId42"/>
        </w:object>
      </w:r>
      <w:r w:rsidRPr="00254ABC">
        <w:rPr>
          <w:rFonts w:ascii="Times New Roman" w:eastAsia="Times New Roman" w:hAnsi="Times New Roman" w:cs="Times New Roman"/>
          <w:sz w:val="28"/>
          <w:szCs w:val="28"/>
          <w:lang w:eastAsia="ru-RU"/>
        </w:rPr>
        <w:t xml:space="preserve"> – затраты на приобретение материальных запасов и особо ценного движимого имущества, потребляемых (используемых) в процессе выполнения  </w:t>
      </w:r>
      <w:r w:rsidRPr="00254ABC">
        <w:rPr>
          <w:rFonts w:ascii="Times New Roman" w:eastAsia="Times New Roman" w:hAnsi="Times New Roman" w:cs="Times New Roman"/>
          <w:sz w:val="28"/>
          <w:szCs w:val="28"/>
          <w:lang w:val="en-US" w:eastAsia="ru-RU"/>
        </w:rPr>
        <w:t>i</w:t>
      </w:r>
      <w:r w:rsidRPr="00254ABC">
        <w:rPr>
          <w:rFonts w:ascii="Times New Roman" w:eastAsia="Times New Roman" w:hAnsi="Times New Roman" w:cs="Times New Roman"/>
          <w:sz w:val="28"/>
          <w:szCs w:val="28"/>
          <w:lang w:eastAsia="ru-RU"/>
        </w:rPr>
        <w:t xml:space="preserve">-той работы по </w:t>
      </w:r>
      <w:r w:rsidRPr="00254ABC">
        <w:rPr>
          <w:rFonts w:ascii="Times New Roman" w:eastAsia="Times New Roman" w:hAnsi="Times New Roman" w:cs="Times New Roman"/>
          <w:sz w:val="28"/>
          <w:szCs w:val="28"/>
          <w:lang w:val="en-US" w:eastAsia="ru-RU"/>
        </w:rPr>
        <w:t>j</w:t>
      </w:r>
      <w:r w:rsidRPr="00254ABC">
        <w:rPr>
          <w:rFonts w:ascii="Times New Roman" w:eastAsia="Times New Roman" w:hAnsi="Times New Roman" w:cs="Times New Roman"/>
          <w:sz w:val="28"/>
          <w:szCs w:val="28"/>
          <w:lang w:eastAsia="ru-RU"/>
        </w:rPr>
        <w:t>-той совокупности значений показателей отраслевой специфики с учетом срока полезного использования (в том числе затраты на арендные платежи) (далее – затраты на приобретение материальных запасов и особо ценного движимого имущества), определяемые исходя из планируемых расходов на данные цели.</w:t>
      </w:r>
    </w:p>
    <w:p w:rsidR="00254ABC" w:rsidRPr="00254ABC" w:rsidRDefault="00254ABC" w:rsidP="00254ABC">
      <w:pPr>
        <w:spacing w:after="0" w:line="240" w:lineRule="auto"/>
        <w:ind w:firstLine="709"/>
        <w:jc w:val="both"/>
        <w:rPr>
          <w:rFonts w:ascii="Times New Roman" w:eastAsia="Times New Roman" w:hAnsi="Times New Roman" w:cs="Times New Roman"/>
          <w:sz w:val="28"/>
          <w:szCs w:val="28"/>
          <w:lang w:eastAsia="ru-RU"/>
        </w:rPr>
      </w:pPr>
      <w:r w:rsidRPr="00254ABC">
        <w:rPr>
          <w:rFonts w:ascii="Times New Roman" w:eastAsia="Times New Roman" w:hAnsi="Times New Roman" w:cs="Times New Roman"/>
          <w:sz w:val="28"/>
          <w:szCs w:val="28"/>
          <w:lang w:eastAsia="ru-RU"/>
        </w:rPr>
        <w:t xml:space="preserve">К затратам на приобретение материальных запасов и особо ценного движимого имущества относятся расходы: на приобретение канцтоваров, офисной техники, комплектующих и расходных материалов для офисной техники, офисной мебели, производственного и хозяйственного инвентаря, оборудования и аппаратуры (фото-, видео- , связи и прочие). </w:t>
      </w:r>
    </w:p>
    <w:p w:rsidR="00254ABC" w:rsidRPr="00254ABC" w:rsidRDefault="00254ABC" w:rsidP="00254ABC">
      <w:pPr>
        <w:spacing w:after="0" w:line="240" w:lineRule="auto"/>
        <w:ind w:firstLine="709"/>
        <w:jc w:val="both"/>
        <w:rPr>
          <w:rFonts w:ascii="Times New Roman" w:eastAsia="Times New Roman" w:hAnsi="Times New Roman" w:cs="Times New Roman"/>
          <w:sz w:val="28"/>
          <w:szCs w:val="28"/>
          <w:lang w:eastAsia="ru-RU"/>
        </w:rPr>
      </w:pPr>
      <w:r w:rsidRPr="00254ABC">
        <w:rPr>
          <w:rFonts w:ascii="Times New Roman" w:eastAsia="Times New Roman" w:hAnsi="Times New Roman" w:cs="Times New Roman"/>
          <w:position w:val="-16"/>
          <w:sz w:val="28"/>
          <w:szCs w:val="28"/>
          <w:lang w:eastAsia="ru-RU"/>
        </w:rPr>
        <w:object w:dxaOrig="480" w:dyaOrig="480">
          <v:shape id="_x0000_i1041" type="#_x0000_t75" style="width:35.35pt;height:35.35pt" o:ole="">
            <v:imagedata r:id="rId43" o:title=""/>
          </v:shape>
          <o:OLEObject Type="Embed" ProgID="Equation.3" ShapeID="_x0000_i1041" DrawAspect="Content" ObjectID="_1735996186" r:id="rId44"/>
        </w:object>
      </w:r>
      <w:r w:rsidRPr="00254ABC">
        <w:rPr>
          <w:rFonts w:ascii="Times New Roman" w:eastAsia="Times New Roman" w:hAnsi="Times New Roman" w:cs="Times New Roman"/>
          <w:sz w:val="28"/>
          <w:szCs w:val="28"/>
          <w:lang w:eastAsia="ru-RU"/>
        </w:rPr>
        <w:t xml:space="preserve">– иные затраты, непосредственно связанные с выполнением </w:t>
      </w:r>
      <w:r w:rsidRPr="00254ABC">
        <w:rPr>
          <w:rFonts w:ascii="Times New Roman" w:eastAsia="Times New Roman" w:hAnsi="Times New Roman" w:cs="Times New Roman"/>
          <w:sz w:val="28"/>
          <w:szCs w:val="28"/>
          <w:lang w:eastAsia="ru-RU"/>
        </w:rPr>
        <w:br/>
      </w:r>
      <w:r w:rsidRPr="00254ABC">
        <w:rPr>
          <w:rFonts w:ascii="Times New Roman" w:eastAsia="Times New Roman" w:hAnsi="Times New Roman" w:cs="Times New Roman"/>
          <w:sz w:val="28"/>
          <w:szCs w:val="28"/>
          <w:lang w:val="en-US" w:eastAsia="ru-RU"/>
        </w:rPr>
        <w:t>i</w:t>
      </w:r>
      <w:r w:rsidRPr="00254ABC">
        <w:rPr>
          <w:rFonts w:ascii="Times New Roman" w:eastAsia="Times New Roman" w:hAnsi="Times New Roman" w:cs="Times New Roman"/>
          <w:sz w:val="28"/>
          <w:szCs w:val="28"/>
          <w:lang w:eastAsia="ru-RU"/>
        </w:rPr>
        <w:t xml:space="preserve">-той работы по </w:t>
      </w:r>
      <w:r w:rsidRPr="00254ABC">
        <w:rPr>
          <w:rFonts w:ascii="Times New Roman" w:eastAsia="Times New Roman" w:hAnsi="Times New Roman" w:cs="Times New Roman"/>
          <w:sz w:val="28"/>
          <w:szCs w:val="28"/>
          <w:lang w:val="en-US" w:eastAsia="ru-RU"/>
        </w:rPr>
        <w:t>j</w:t>
      </w:r>
      <w:r w:rsidRPr="00254ABC">
        <w:rPr>
          <w:rFonts w:ascii="Times New Roman" w:eastAsia="Times New Roman" w:hAnsi="Times New Roman" w:cs="Times New Roman"/>
          <w:sz w:val="28"/>
          <w:szCs w:val="28"/>
          <w:lang w:eastAsia="ru-RU"/>
        </w:rPr>
        <w:t>-той совокупности значений показателей отраслевой специфики, определяемые исходя из планируемых расходов на данные цели.</w:t>
      </w:r>
    </w:p>
    <w:p w:rsidR="00254ABC" w:rsidRPr="00254ABC" w:rsidRDefault="00254ABC" w:rsidP="00254ABC">
      <w:pPr>
        <w:spacing w:after="0" w:line="240" w:lineRule="auto"/>
        <w:ind w:firstLine="709"/>
        <w:jc w:val="both"/>
        <w:rPr>
          <w:rFonts w:ascii="Times New Roman" w:eastAsia="Times New Roman" w:hAnsi="Times New Roman" w:cs="Times New Roman"/>
          <w:sz w:val="28"/>
          <w:szCs w:val="28"/>
          <w:highlight w:val="yellow"/>
          <w:lang w:eastAsia="ru-RU"/>
        </w:rPr>
      </w:pPr>
      <w:r w:rsidRPr="00254ABC">
        <w:rPr>
          <w:rFonts w:ascii="Times New Roman" w:eastAsia="Times New Roman" w:hAnsi="Times New Roman" w:cs="Times New Roman"/>
          <w:sz w:val="28"/>
          <w:szCs w:val="28"/>
          <w:lang w:eastAsia="ru-RU"/>
        </w:rPr>
        <w:t xml:space="preserve">К иным затратам, непосредственно связанным с выполнением работы </w:t>
      </w:r>
      <w:r w:rsidR="004F1876">
        <w:rPr>
          <w:rFonts w:ascii="Times New Roman" w:eastAsia="Times New Roman" w:hAnsi="Times New Roman" w:cs="Times New Roman"/>
          <w:sz w:val="28"/>
          <w:szCs w:val="28"/>
          <w:lang w:eastAsia="ru-RU"/>
        </w:rPr>
        <w:br/>
      </w:r>
      <w:r w:rsidRPr="004F1876">
        <w:rPr>
          <w:rFonts w:ascii="Times New Roman" w:eastAsia="Times New Roman" w:hAnsi="Times New Roman" w:cs="Times New Roman"/>
          <w:spacing w:val="-8"/>
          <w:sz w:val="28"/>
          <w:szCs w:val="28"/>
          <w:lang w:eastAsia="ru-RU"/>
        </w:rPr>
        <w:t>по осуществлению издательской деятельности с видом издательской продукции –</w:t>
      </w:r>
      <w:r w:rsidRPr="00254ABC">
        <w:rPr>
          <w:rFonts w:ascii="Times New Roman" w:eastAsia="Times New Roman" w:hAnsi="Times New Roman" w:cs="Times New Roman"/>
          <w:sz w:val="28"/>
          <w:szCs w:val="28"/>
          <w:lang w:eastAsia="ru-RU"/>
        </w:rPr>
        <w:t xml:space="preserve"> газета, формой издательской продукции – печатный вид, относятся затраты </w:t>
      </w:r>
      <w:r w:rsidR="004F1876">
        <w:rPr>
          <w:rFonts w:ascii="Times New Roman" w:eastAsia="Times New Roman" w:hAnsi="Times New Roman" w:cs="Times New Roman"/>
          <w:sz w:val="28"/>
          <w:szCs w:val="28"/>
          <w:lang w:eastAsia="ru-RU"/>
        </w:rPr>
        <w:br/>
      </w:r>
      <w:r w:rsidRPr="00254ABC">
        <w:rPr>
          <w:rFonts w:ascii="Times New Roman" w:eastAsia="Times New Roman" w:hAnsi="Times New Roman" w:cs="Times New Roman"/>
          <w:sz w:val="28"/>
          <w:szCs w:val="28"/>
          <w:lang w:eastAsia="ru-RU"/>
        </w:rPr>
        <w:t>на: приобретение полиграфических услуг, услуг по распространению печатной продукции, услуга компьютерной верстки газеты, подготовку авторских материалов (очерки, репортажи, интервью, эссе), приобретение неисключи</w:t>
      </w:r>
      <w:r w:rsidR="00FD59E2" w:rsidRPr="00FD59E2">
        <w:rPr>
          <w:rFonts w:ascii="Times New Roman" w:eastAsia="Times New Roman" w:hAnsi="Times New Roman" w:cs="Times New Roman"/>
          <w:sz w:val="28"/>
          <w:szCs w:val="28"/>
          <w:lang w:eastAsia="ru-RU"/>
        </w:rPr>
        <w:t>-</w:t>
      </w:r>
      <w:r w:rsidRPr="00254ABC">
        <w:rPr>
          <w:rFonts w:ascii="Times New Roman" w:eastAsia="Times New Roman" w:hAnsi="Times New Roman" w:cs="Times New Roman"/>
          <w:sz w:val="28"/>
          <w:szCs w:val="28"/>
          <w:lang w:eastAsia="ru-RU"/>
        </w:rPr>
        <w:t>тельных авторских прав на информационные материалы для публикаций.</w:t>
      </w:r>
    </w:p>
    <w:p w:rsidR="00254ABC" w:rsidRPr="00254ABC" w:rsidRDefault="00254ABC" w:rsidP="00254ABC">
      <w:pPr>
        <w:autoSpaceDE w:val="0"/>
        <w:autoSpaceDN w:val="0"/>
        <w:adjustRightInd w:val="0"/>
        <w:spacing w:after="0" w:line="312" w:lineRule="exact"/>
        <w:ind w:firstLine="567"/>
        <w:jc w:val="both"/>
        <w:rPr>
          <w:rFonts w:ascii="Times New Roman" w:eastAsia="Times New Roman" w:hAnsi="Times New Roman" w:cs="Times New Roman"/>
          <w:sz w:val="28"/>
          <w:szCs w:val="28"/>
          <w:lang w:eastAsia="ru-RU"/>
        </w:rPr>
      </w:pPr>
      <w:r w:rsidRPr="00254ABC">
        <w:rPr>
          <w:rFonts w:ascii="Times New Roman" w:eastAsia="Times New Roman" w:hAnsi="Times New Roman" w:cs="Times New Roman"/>
          <w:sz w:val="28"/>
          <w:szCs w:val="28"/>
          <w:lang w:eastAsia="ru-RU"/>
        </w:rPr>
        <w:t xml:space="preserve"> К иным затратам, непосредственно связанным с выполнением работы </w:t>
      </w:r>
      <w:r w:rsidR="004F1876">
        <w:rPr>
          <w:rFonts w:ascii="Times New Roman" w:eastAsia="Times New Roman" w:hAnsi="Times New Roman" w:cs="Times New Roman"/>
          <w:sz w:val="28"/>
          <w:szCs w:val="28"/>
          <w:lang w:eastAsia="ru-RU"/>
        </w:rPr>
        <w:br/>
      </w:r>
      <w:r w:rsidRPr="004F1876">
        <w:rPr>
          <w:rFonts w:ascii="Times New Roman" w:eastAsia="Times New Roman" w:hAnsi="Times New Roman" w:cs="Times New Roman"/>
          <w:spacing w:val="-10"/>
          <w:sz w:val="28"/>
          <w:szCs w:val="28"/>
          <w:lang w:eastAsia="ru-RU"/>
        </w:rPr>
        <w:t>по осуществлению издательской деятельности с видом издательской продукции –</w:t>
      </w:r>
      <w:r w:rsidRPr="00254ABC">
        <w:rPr>
          <w:rFonts w:ascii="Times New Roman" w:eastAsia="Times New Roman" w:hAnsi="Times New Roman" w:cs="Times New Roman"/>
          <w:sz w:val="28"/>
          <w:szCs w:val="28"/>
          <w:lang w:eastAsia="ru-RU"/>
        </w:rPr>
        <w:t xml:space="preserve"> газета, формой издательской продукции – электронный вид, относятся затраты на: приобретение услуг по техническому обслуживанию информационного </w:t>
      </w:r>
      <w:r w:rsidR="004F1876">
        <w:rPr>
          <w:rFonts w:ascii="Times New Roman" w:eastAsia="Times New Roman" w:hAnsi="Times New Roman" w:cs="Times New Roman"/>
          <w:sz w:val="28"/>
          <w:szCs w:val="28"/>
          <w:lang w:eastAsia="ru-RU"/>
        </w:rPr>
        <w:t>и</w:t>
      </w:r>
      <w:r w:rsidRPr="00254ABC">
        <w:rPr>
          <w:rFonts w:ascii="Times New Roman" w:eastAsia="Times New Roman" w:hAnsi="Times New Roman" w:cs="Times New Roman"/>
          <w:sz w:val="28"/>
          <w:szCs w:val="28"/>
          <w:lang w:eastAsia="ru-RU"/>
        </w:rPr>
        <w:t xml:space="preserve">нтернет-портала учреждения, услуг хостинга информационного </w:t>
      </w:r>
      <w:r w:rsidR="004F1876">
        <w:rPr>
          <w:rFonts w:ascii="Times New Roman" w:eastAsia="Times New Roman" w:hAnsi="Times New Roman" w:cs="Times New Roman"/>
          <w:sz w:val="28"/>
          <w:szCs w:val="28"/>
          <w:lang w:eastAsia="ru-RU"/>
        </w:rPr>
        <w:t>и</w:t>
      </w:r>
      <w:r w:rsidRPr="00254ABC">
        <w:rPr>
          <w:rFonts w:ascii="Times New Roman" w:eastAsia="Times New Roman" w:hAnsi="Times New Roman" w:cs="Times New Roman"/>
          <w:sz w:val="28"/>
          <w:szCs w:val="28"/>
          <w:lang w:eastAsia="ru-RU"/>
        </w:rPr>
        <w:t>нтернет-портала учреждения.</w:t>
      </w:r>
    </w:p>
    <w:p w:rsidR="00254ABC" w:rsidRPr="00254ABC" w:rsidRDefault="00254ABC" w:rsidP="00254ABC">
      <w:pPr>
        <w:spacing w:after="0" w:line="240" w:lineRule="auto"/>
        <w:ind w:firstLine="709"/>
        <w:jc w:val="both"/>
        <w:rPr>
          <w:rFonts w:ascii="Times New Roman" w:eastAsia="Times New Roman" w:hAnsi="Times New Roman" w:cs="Times New Roman"/>
          <w:sz w:val="28"/>
          <w:szCs w:val="28"/>
          <w:lang w:eastAsia="ru-RU"/>
        </w:rPr>
      </w:pPr>
      <w:r w:rsidRPr="00254ABC">
        <w:rPr>
          <w:rFonts w:ascii="Times New Roman" w:eastAsia="Times New Roman" w:hAnsi="Times New Roman" w:cs="Times New Roman"/>
          <w:sz w:val="28"/>
          <w:szCs w:val="28"/>
          <w:lang w:eastAsia="ru-RU"/>
        </w:rPr>
        <w:t xml:space="preserve">К иным затратам, непосредственно связанным с выполнением работы </w:t>
      </w:r>
      <w:r w:rsidR="004F1876">
        <w:rPr>
          <w:rFonts w:ascii="Times New Roman" w:eastAsia="Times New Roman" w:hAnsi="Times New Roman" w:cs="Times New Roman"/>
          <w:sz w:val="28"/>
          <w:szCs w:val="28"/>
          <w:lang w:eastAsia="ru-RU"/>
        </w:rPr>
        <w:br/>
      </w:r>
      <w:r w:rsidRPr="00254ABC">
        <w:rPr>
          <w:rFonts w:ascii="Times New Roman" w:eastAsia="Times New Roman" w:hAnsi="Times New Roman" w:cs="Times New Roman"/>
          <w:sz w:val="28"/>
          <w:szCs w:val="28"/>
          <w:lang w:eastAsia="ru-RU"/>
        </w:rPr>
        <w:t xml:space="preserve">по осуществлению издательской деятельности в части издания непериодических печатных изданий с формой издательской продукции – печатный вид, относятся затраты на: </w:t>
      </w:r>
      <w:r w:rsidRPr="00254ABC">
        <w:rPr>
          <w:rFonts w:ascii="Times New Roman" w:eastAsia="Times New Roman" w:hAnsi="Times New Roman" w:cs="Times New Roman"/>
          <w:sz w:val="28"/>
          <w:szCs w:val="20"/>
          <w:lang w:eastAsia="ru-RU"/>
        </w:rPr>
        <w:t xml:space="preserve">приобретение полиграфических услуг, </w:t>
      </w:r>
      <w:r w:rsidRPr="00254ABC">
        <w:rPr>
          <w:rFonts w:ascii="Times New Roman" w:eastAsia="Times New Roman" w:hAnsi="Times New Roman" w:cs="Times New Roman"/>
          <w:sz w:val="28"/>
          <w:szCs w:val="28"/>
          <w:lang w:eastAsia="ru-RU"/>
        </w:rPr>
        <w:t xml:space="preserve">приобретение и передачу неисключительных авторских прав на использование литературных, фотографических и иных произведений, расходы на услуги </w:t>
      </w:r>
      <w:r w:rsidRPr="00254ABC">
        <w:rPr>
          <w:rFonts w:ascii="Times New Roman" w:eastAsia="Times New Roman" w:hAnsi="Times New Roman" w:cs="Times New Roman"/>
          <w:sz w:val="28"/>
          <w:szCs w:val="28"/>
          <w:lang w:eastAsia="ru-RU"/>
        </w:rPr>
        <w:lastRenderedPageBreak/>
        <w:t xml:space="preserve">компьютерной верстки, по подготовке авторских </w:t>
      </w:r>
      <w:r w:rsidR="004F1876">
        <w:rPr>
          <w:rFonts w:ascii="Times New Roman" w:eastAsia="Times New Roman" w:hAnsi="Times New Roman" w:cs="Times New Roman"/>
          <w:sz w:val="28"/>
          <w:szCs w:val="28"/>
          <w:lang w:eastAsia="ru-RU"/>
        </w:rPr>
        <w:t xml:space="preserve">материалов (очерки, репортажи, </w:t>
      </w:r>
      <w:r w:rsidRPr="00254ABC">
        <w:rPr>
          <w:rFonts w:ascii="Times New Roman" w:eastAsia="Times New Roman" w:hAnsi="Times New Roman" w:cs="Times New Roman"/>
          <w:sz w:val="28"/>
          <w:szCs w:val="28"/>
          <w:lang w:eastAsia="ru-RU"/>
        </w:rPr>
        <w:t>интервью, эссе).</w:t>
      </w:r>
    </w:p>
    <w:p w:rsidR="00254ABC" w:rsidRPr="00254ABC" w:rsidRDefault="00254ABC" w:rsidP="00254ABC">
      <w:pPr>
        <w:spacing w:after="0" w:line="240" w:lineRule="auto"/>
        <w:ind w:firstLine="709"/>
        <w:jc w:val="both"/>
        <w:rPr>
          <w:rFonts w:ascii="Times New Roman" w:eastAsia="Times New Roman" w:hAnsi="Times New Roman" w:cs="Times New Roman"/>
          <w:sz w:val="28"/>
          <w:szCs w:val="28"/>
          <w:lang w:eastAsia="ru-RU"/>
        </w:rPr>
      </w:pPr>
      <w:r w:rsidRPr="00254ABC">
        <w:rPr>
          <w:rFonts w:ascii="Times New Roman" w:eastAsia="Times New Roman" w:hAnsi="Times New Roman" w:cs="Times New Roman"/>
          <w:bCs/>
          <w:sz w:val="28"/>
          <w:szCs w:val="28"/>
          <w:lang w:eastAsia="ru-RU"/>
        </w:rPr>
        <w:t xml:space="preserve">К иным затратам, непосредственно связанным с выполнением работы </w:t>
      </w:r>
      <w:r w:rsidR="004F1876">
        <w:rPr>
          <w:rFonts w:ascii="Times New Roman" w:eastAsia="Times New Roman" w:hAnsi="Times New Roman" w:cs="Times New Roman"/>
          <w:bCs/>
          <w:sz w:val="28"/>
          <w:szCs w:val="28"/>
          <w:lang w:eastAsia="ru-RU"/>
        </w:rPr>
        <w:br/>
      </w:r>
      <w:r w:rsidRPr="00254ABC">
        <w:rPr>
          <w:rFonts w:ascii="Times New Roman" w:eastAsia="Times New Roman" w:hAnsi="Times New Roman" w:cs="Times New Roman"/>
          <w:bCs/>
          <w:sz w:val="28"/>
          <w:szCs w:val="28"/>
          <w:lang w:eastAsia="ru-RU"/>
        </w:rPr>
        <w:t>по производству и размещению информационных материалов в сетевых изданиях, относятся затраты на: приобретение услуг по производству и размещению информационных материалов в сетевых изданиях, подготовку авторских материалов (очерки, репортажи, интервью, эссе), приобретение неисключи</w:t>
      </w:r>
      <w:r w:rsidR="00FD59E2" w:rsidRPr="00FD59E2">
        <w:rPr>
          <w:rFonts w:ascii="Times New Roman" w:eastAsia="Times New Roman" w:hAnsi="Times New Roman" w:cs="Times New Roman"/>
          <w:bCs/>
          <w:sz w:val="28"/>
          <w:szCs w:val="28"/>
          <w:lang w:eastAsia="ru-RU"/>
        </w:rPr>
        <w:t>-</w:t>
      </w:r>
      <w:r w:rsidRPr="00254ABC">
        <w:rPr>
          <w:rFonts w:ascii="Times New Roman" w:eastAsia="Times New Roman" w:hAnsi="Times New Roman" w:cs="Times New Roman"/>
          <w:bCs/>
          <w:sz w:val="28"/>
          <w:szCs w:val="28"/>
          <w:lang w:eastAsia="ru-RU"/>
        </w:rPr>
        <w:t xml:space="preserve">тельных авторских прав на информационные материалы </w:t>
      </w:r>
      <w:r w:rsidR="004F1876">
        <w:rPr>
          <w:rFonts w:ascii="Times New Roman" w:eastAsia="Times New Roman" w:hAnsi="Times New Roman" w:cs="Times New Roman"/>
          <w:bCs/>
          <w:sz w:val="28"/>
          <w:szCs w:val="28"/>
          <w:lang w:eastAsia="ru-RU"/>
        </w:rPr>
        <w:br/>
      </w:r>
      <w:r w:rsidRPr="00254ABC">
        <w:rPr>
          <w:rFonts w:ascii="Times New Roman" w:eastAsia="Times New Roman" w:hAnsi="Times New Roman" w:cs="Times New Roman"/>
          <w:bCs/>
          <w:sz w:val="28"/>
          <w:szCs w:val="28"/>
          <w:lang w:eastAsia="ru-RU"/>
        </w:rPr>
        <w:t>для публикаций.</w:t>
      </w:r>
    </w:p>
    <w:p w:rsidR="00254ABC" w:rsidRPr="00254ABC" w:rsidRDefault="00254ABC" w:rsidP="00254ABC">
      <w:pPr>
        <w:spacing w:after="0" w:line="240" w:lineRule="auto"/>
        <w:ind w:firstLine="709"/>
        <w:jc w:val="both"/>
        <w:rPr>
          <w:rFonts w:ascii="Times New Roman" w:eastAsia="Times New Roman" w:hAnsi="Times New Roman" w:cs="Times New Roman"/>
          <w:sz w:val="28"/>
          <w:szCs w:val="28"/>
          <w:lang w:eastAsia="ru-RU"/>
        </w:rPr>
      </w:pPr>
      <w:r w:rsidRPr="00254ABC">
        <w:rPr>
          <w:rFonts w:ascii="Times New Roman" w:eastAsia="Times New Roman" w:hAnsi="Times New Roman" w:cs="Times New Roman"/>
          <w:position w:val="-14"/>
          <w:sz w:val="28"/>
          <w:szCs w:val="28"/>
          <w:lang w:eastAsia="ru-RU"/>
        </w:rPr>
        <w:object w:dxaOrig="340" w:dyaOrig="420">
          <v:shape id="_x0000_i1042" type="#_x0000_t75" style="width:22.25pt;height:26.2pt" o:ole="">
            <v:imagedata r:id="rId45" o:title=""/>
          </v:shape>
          <o:OLEObject Type="Embed" ProgID="Equation.3" ShapeID="_x0000_i1042" DrawAspect="Content" ObjectID="_1735996187" r:id="rId46"/>
        </w:object>
      </w:r>
      <w:r w:rsidRPr="00254ABC">
        <w:rPr>
          <w:rFonts w:ascii="Times New Roman" w:eastAsia="Times New Roman" w:hAnsi="Times New Roman" w:cs="Times New Roman"/>
          <w:sz w:val="28"/>
          <w:szCs w:val="28"/>
          <w:lang w:eastAsia="ru-RU"/>
        </w:rPr>
        <w:t xml:space="preserve">– планируемый объем выполнения </w:t>
      </w:r>
      <w:r w:rsidRPr="00254ABC">
        <w:rPr>
          <w:rFonts w:ascii="Times New Roman" w:eastAsia="Times New Roman" w:hAnsi="Times New Roman" w:cs="Times New Roman"/>
          <w:sz w:val="28"/>
          <w:szCs w:val="28"/>
          <w:lang w:val="en-US" w:eastAsia="ru-RU"/>
        </w:rPr>
        <w:t>i</w:t>
      </w:r>
      <w:r w:rsidRPr="00254ABC">
        <w:rPr>
          <w:rFonts w:ascii="Times New Roman" w:eastAsia="Times New Roman" w:hAnsi="Times New Roman" w:cs="Times New Roman"/>
          <w:sz w:val="28"/>
          <w:szCs w:val="28"/>
          <w:lang w:eastAsia="ru-RU"/>
        </w:rPr>
        <w:t xml:space="preserve">-той работы по </w:t>
      </w:r>
      <w:r w:rsidRPr="00254ABC">
        <w:rPr>
          <w:rFonts w:ascii="Times New Roman" w:eastAsia="Times New Roman" w:hAnsi="Times New Roman" w:cs="Times New Roman"/>
          <w:sz w:val="28"/>
          <w:szCs w:val="28"/>
          <w:lang w:val="en-US" w:eastAsia="ru-RU"/>
        </w:rPr>
        <w:t>j</w:t>
      </w:r>
      <w:r w:rsidRPr="00254ABC">
        <w:rPr>
          <w:rFonts w:ascii="Times New Roman" w:eastAsia="Times New Roman" w:hAnsi="Times New Roman" w:cs="Times New Roman"/>
          <w:sz w:val="28"/>
          <w:szCs w:val="28"/>
          <w:lang w:eastAsia="ru-RU"/>
        </w:rPr>
        <w:t>-той сово-купности значений показателей отраслевой специфики;</w:t>
      </w:r>
    </w:p>
    <w:p w:rsidR="00254ABC" w:rsidRPr="00254ABC" w:rsidRDefault="00254ABC" w:rsidP="00254ABC">
      <w:pPr>
        <w:tabs>
          <w:tab w:val="num" w:pos="900"/>
        </w:tabs>
        <w:spacing w:after="0" w:line="240" w:lineRule="auto"/>
        <w:ind w:firstLine="709"/>
        <w:jc w:val="both"/>
        <w:rPr>
          <w:rFonts w:ascii="Times New Roman" w:eastAsia="Times New Roman" w:hAnsi="Times New Roman" w:cs="Times New Roman"/>
          <w:sz w:val="28"/>
          <w:szCs w:val="28"/>
          <w:lang w:eastAsia="ru-RU"/>
        </w:rPr>
      </w:pPr>
      <w:r w:rsidRPr="00254ABC">
        <w:rPr>
          <w:rFonts w:ascii="Times New Roman" w:eastAsia="Times New Roman" w:hAnsi="Times New Roman" w:cs="Times New Roman"/>
          <w:i/>
          <w:iCs/>
          <w:position w:val="-12"/>
          <w:sz w:val="28"/>
          <w:szCs w:val="28"/>
          <w:lang w:eastAsia="ru-RU"/>
        </w:rPr>
        <w:object w:dxaOrig="340" w:dyaOrig="380">
          <v:shape id="_x0000_i1043" type="#_x0000_t75" style="width:26.2pt;height:26.85pt" o:ole="">
            <v:imagedata r:id="rId47" o:title=""/>
          </v:shape>
          <o:OLEObject Type="Embed" ProgID="Equation.3" ShapeID="_x0000_i1043" DrawAspect="Content" ObjectID="_1735996188" r:id="rId48"/>
        </w:object>
      </w:r>
      <w:r w:rsidRPr="00254ABC">
        <w:rPr>
          <w:rFonts w:ascii="Times New Roman" w:eastAsia="Times New Roman" w:hAnsi="Times New Roman" w:cs="Times New Roman"/>
          <w:sz w:val="28"/>
          <w:szCs w:val="28"/>
          <w:lang w:eastAsia="ru-RU"/>
        </w:rPr>
        <w:t xml:space="preserve"> – коэффициент платной деятельности, устанавливаемый приказом заместителя Главы городского округа "Город Архангельск" – руководителя аппарата и определяемый исходя из планируемого объема поступлений </w:t>
      </w:r>
      <w:r w:rsidR="004F1876">
        <w:rPr>
          <w:rFonts w:ascii="Times New Roman" w:eastAsia="Times New Roman" w:hAnsi="Times New Roman" w:cs="Times New Roman"/>
          <w:sz w:val="28"/>
          <w:szCs w:val="28"/>
          <w:lang w:eastAsia="ru-RU"/>
        </w:rPr>
        <w:br/>
      </w:r>
      <w:r w:rsidRPr="00254ABC">
        <w:rPr>
          <w:rFonts w:ascii="Times New Roman" w:eastAsia="Times New Roman" w:hAnsi="Times New Roman" w:cs="Times New Roman"/>
          <w:sz w:val="28"/>
          <w:szCs w:val="28"/>
          <w:lang w:eastAsia="ru-RU"/>
        </w:rPr>
        <w:t>от приносящей доход деятельности.</w:t>
      </w:r>
    </w:p>
    <w:p w:rsidR="00254ABC" w:rsidRPr="00254ABC" w:rsidRDefault="00E7099C" w:rsidP="00254ABC">
      <w:pPr>
        <w:tabs>
          <w:tab w:val="num" w:pos="900"/>
        </w:tabs>
        <w:spacing w:after="0" w:line="240" w:lineRule="auto"/>
        <w:ind w:firstLine="709"/>
        <w:jc w:val="both"/>
        <w:rPr>
          <w:rFonts w:ascii="Times New Roman" w:eastAsia="Times New Roman" w:hAnsi="Times New Roman" w:cs="Times New Roman"/>
          <w:sz w:val="28"/>
          <w:szCs w:val="28"/>
          <w:lang w:eastAsia="ru-RU"/>
        </w:rPr>
      </w:pPr>
      <w:r w:rsidRPr="00E7099C">
        <w:rPr>
          <w:rFonts w:ascii="Times New Roman" w:eastAsia="Times New Roman" w:hAnsi="Times New Roman" w:cs="Times New Roman"/>
          <w:sz w:val="28"/>
          <w:szCs w:val="28"/>
          <w:lang w:eastAsia="ru-RU"/>
        </w:rPr>
        <w:t>12</w:t>
      </w:r>
      <w:r w:rsidR="00254ABC" w:rsidRPr="00254ABC">
        <w:rPr>
          <w:rFonts w:ascii="Times New Roman" w:eastAsia="Times New Roman" w:hAnsi="Times New Roman" w:cs="Times New Roman"/>
          <w:sz w:val="28"/>
          <w:szCs w:val="28"/>
          <w:lang w:eastAsia="ru-RU"/>
        </w:rPr>
        <w:t xml:space="preserve">. Затраты на оплату труда и начисления на выплаты по оплате труда работников, непосредственно связанных с выполнением </w:t>
      </w:r>
      <w:r w:rsidR="00254ABC" w:rsidRPr="00254ABC">
        <w:rPr>
          <w:rFonts w:ascii="Times New Roman" w:eastAsia="Times New Roman" w:hAnsi="Times New Roman" w:cs="Times New Roman"/>
          <w:sz w:val="28"/>
          <w:szCs w:val="28"/>
          <w:lang w:val="en-US" w:eastAsia="ru-RU"/>
        </w:rPr>
        <w:t>i</w:t>
      </w:r>
      <w:r w:rsidR="00254ABC" w:rsidRPr="00254ABC">
        <w:rPr>
          <w:rFonts w:ascii="Times New Roman" w:eastAsia="Times New Roman" w:hAnsi="Times New Roman" w:cs="Times New Roman"/>
          <w:sz w:val="28"/>
          <w:szCs w:val="28"/>
          <w:lang w:eastAsia="ru-RU"/>
        </w:rPr>
        <w:t xml:space="preserve">-той работы </w:t>
      </w:r>
      <w:r w:rsidR="004F1876">
        <w:rPr>
          <w:rFonts w:ascii="Times New Roman" w:eastAsia="Times New Roman" w:hAnsi="Times New Roman" w:cs="Times New Roman"/>
          <w:sz w:val="28"/>
          <w:szCs w:val="28"/>
          <w:lang w:eastAsia="ru-RU"/>
        </w:rPr>
        <w:br/>
      </w:r>
      <w:r w:rsidR="00254ABC" w:rsidRPr="00254ABC">
        <w:rPr>
          <w:rFonts w:ascii="Times New Roman" w:eastAsia="Times New Roman" w:hAnsi="Times New Roman" w:cs="Times New Roman"/>
          <w:sz w:val="28"/>
          <w:szCs w:val="28"/>
          <w:lang w:eastAsia="ru-RU"/>
        </w:rPr>
        <w:t xml:space="preserve">по </w:t>
      </w:r>
      <w:r w:rsidR="00254ABC" w:rsidRPr="00254ABC">
        <w:rPr>
          <w:rFonts w:ascii="Times New Roman" w:eastAsia="Times New Roman" w:hAnsi="Times New Roman" w:cs="Times New Roman"/>
          <w:sz w:val="28"/>
          <w:szCs w:val="28"/>
          <w:lang w:val="en-US" w:eastAsia="ru-RU"/>
        </w:rPr>
        <w:t>j</w:t>
      </w:r>
      <w:r w:rsidR="00254ABC" w:rsidRPr="00254ABC">
        <w:rPr>
          <w:rFonts w:ascii="Times New Roman" w:eastAsia="Times New Roman" w:hAnsi="Times New Roman" w:cs="Times New Roman"/>
          <w:sz w:val="28"/>
          <w:szCs w:val="28"/>
          <w:lang w:eastAsia="ru-RU"/>
        </w:rPr>
        <w:t>-той совокупности значений показателей отраслевой специфики, определяются нормативным методом по формуле:</w:t>
      </w:r>
    </w:p>
    <w:p w:rsidR="00254ABC" w:rsidRPr="00254ABC" w:rsidRDefault="00254ABC" w:rsidP="00254ABC">
      <w:pPr>
        <w:tabs>
          <w:tab w:val="num" w:pos="900"/>
        </w:tabs>
        <w:spacing w:after="0" w:line="240" w:lineRule="auto"/>
        <w:ind w:firstLine="709"/>
        <w:jc w:val="center"/>
        <w:rPr>
          <w:rFonts w:ascii="Times New Roman" w:eastAsia="Times New Roman" w:hAnsi="Times New Roman" w:cs="Times New Roman"/>
          <w:i/>
          <w:sz w:val="28"/>
          <w:szCs w:val="28"/>
          <w:lang w:eastAsia="ru-RU"/>
        </w:rPr>
      </w:pPr>
      <w:r w:rsidRPr="00254ABC">
        <w:rPr>
          <w:rFonts w:ascii="Times New Roman" w:eastAsia="Times New Roman" w:hAnsi="Times New Roman" w:cs="Times New Roman"/>
          <w:position w:val="-18"/>
          <w:sz w:val="28"/>
          <w:szCs w:val="28"/>
          <w:lang w:eastAsia="ru-RU"/>
        </w:rPr>
        <w:object w:dxaOrig="600" w:dyaOrig="460">
          <v:shape id="_x0000_i1044" type="#_x0000_t75" style="width:45.15pt;height:32.75pt" o:ole="">
            <v:imagedata r:id="rId39" o:title=""/>
          </v:shape>
          <o:OLEObject Type="Embed" ProgID="Equation.3" ShapeID="_x0000_i1044" DrawAspect="Content" ObjectID="_1735996189" r:id="rId49"/>
        </w:object>
      </w:r>
      <w:r w:rsidRPr="00254ABC">
        <w:rPr>
          <w:rFonts w:ascii="Times New Roman" w:eastAsia="Times New Roman" w:hAnsi="Times New Roman" w:cs="Times New Roman"/>
          <w:sz w:val="28"/>
          <w:szCs w:val="28"/>
          <w:lang w:eastAsia="ru-RU"/>
        </w:rPr>
        <w:t xml:space="preserve">= </w:t>
      </w:r>
      <w:r w:rsidRPr="00254ABC">
        <w:rPr>
          <w:rFonts w:ascii="Times New Roman" w:eastAsia="Times New Roman" w:hAnsi="Times New Roman" w:cs="Times New Roman"/>
          <w:position w:val="-16"/>
          <w:sz w:val="28"/>
          <w:szCs w:val="20"/>
          <w:lang w:eastAsia="ru-RU"/>
        </w:rPr>
        <w:object w:dxaOrig="1359" w:dyaOrig="440">
          <v:shape id="_x0000_i1045" type="#_x0000_t75" style="width:94.25pt;height:29.45pt" o:ole="">
            <v:imagedata r:id="rId50" o:title=""/>
          </v:shape>
          <o:OLEObject Type="Embed" ProgID="Equation.3" ShapeID="_x0000_i1045" DrawAspect="Content" ObjectID="_1735996190" r:id="rId51"/>
        </w:object>
      </w:r>
      <w:r w:rsidRPr="00254ABC">
        <w:rPr>
          <w:rFonts w:ascii="Times New Roman" w:eastAsia="Times New Roman" w:hAnsi="Times New Roman" w:cs="Times New Roman"/>
          <w:i/>
          <w:sz w:val="28"/>
          <w:szCs w:val="28"/>
          <w:lang w:eastAsia="ru-RU"/>
        </w:rPr>
        <w:t>,</w:t>
      </w:r>
      <w:r w:rsidRPr="00254ABC">
        <w:rPr>
          <w:rFonts w:ascii="Times New Roman" w:eastAsia="Times New Roman" w:hAnsi="Times New Roman" w:cs="Times New Roman"/>
          <w:sz w:val="28"/>
          <w:szCs w:val="28"/>
          <w:lang w:eastAsia="ru-RU"/>
        </w:rPr>
        <w:t xml:space="preserve"> где:</w:t>
      </w:r>
    </w:p>
    <w:p w:rsidR="00254ABC" w:rsidRPr="00254ABC" w:rsidRDefault="00254ABC" w:rsidP="00254ABC">
      <w:pPr>
        <w:tabs>
          <w:tab w:val="num" w:pos="900"/>
        </w:tabs>
        <w:spacing w:after="0" w:line="240" w:lineRule="auto"/>
        <w:ind w:firstLine="709"/>
        <w:jc w:val="both"/>
        <w:rPr>
          <w:rFonts w:ascii="Times New Roman" w:eastAsia="Times New Roman" w:hAnsi="Times New Roman" w:cs="Times New Roman"/>
          <w:sz w:val="28"/>
          <w:szCs w:val="28"/>
          <w:lang w:eastAsia="ru-RU"/>
        </w:rPr>
      </w:pPr>
      <w:r w:rsidRPr="00254ABC">
        <w:rPr>
          <w:rFonts w:ascii="Times New Roman" w:eastAsia="Times New Roman" w:hAnsi="Times New Roman" w:cs="Times New Roman"/>
          <w:position w:val="-18"/>
          <w:sz w:val="28"/>
          <w:szCs w:val="28"/>
          <w:lang w:eastAsia="ru-RU"/>
        </w:rPr>
        <w:object w:dxaOrig="600" w:dyaOrig="460">
          <v:shape id="_x0000_i1046" type="#_x0000_t75" style="width:43.2pt;height:32.05pt" o:ole="">
            <v:imagedata r:id="rId52" o:title=""/>
          </v:shape>
          <o:OLEObject Type="Embed" ProgID="Equation.3" ShapeID="_x0000_i1046" DrawAspect="Content" ObjectID="_1735996191" r:id="rId53"/>
        </w:object>
      </w:r>
      <w:r w:rsidRPr="00254ABC">
        <w:rPr>
          <w:rFonts w:ascii="Times New Roman" w:eastAsia="Times New Roman" w:hAnsi="Times New Roman" w:cs="Times New Roman"/>
          <w:sz w:val="28"/>
          <w:szCs w:val="28"/>
          <w:lang w:eastAsia="ru-RU"/>
        </w:rPr>
        <w:t xml:space="preserve"> – затраты на оплату труда и начисления на выплаты по оплате труда работников, непосредственно связанных с выполнением </w:t>
      </w:r>
      <w:r w:rsidRPr="00254ABC">
        <w:rPr>
          <w:rFonts w:ascii="Times New Roman" w:eastAsia="Times New Roman" w:hAnsi="Times New Roman" w:cs="Times New Roman"/>
          <w:sz w:val="28"/>
          <w:szCs w:val="28"/>
          <w:lang w:val="en-US" w:eastAsia="ru-RU"/>
        </w:rPr>
        <w:t>i</w:t>
      </w:r>
      <w:r w:rsidRPr="00254ABC">
        <w:rPr>
          <w:rFonts w:ascii="Times New Roman" w:eastAsia="Times New Roman" w:hAnsi="Times New Roman" w:cs="Times New Roman"/>
          <w:sz w:val="28"/>
          <w:szCs w:val="28"/>
          <w:lang w:eastAsia="ru-RU"/>
        </w:rPr>
        <w:t xml:space="preserve">-той работы </w:t>
      </w:r>
      <w:r w:rsidR="004F1876">
        <w:rPr>
          <w:rFonts w:ascii="Times New Roman" w:eastAsia="Times New Roman" w:hAnsi="Times New Roman" w:cs="Times New Roman"/>
          <w:sz w:val="28"/>
          <w:szCs w:val="28"/>
          <w:lang w:eastAsia="ru-RU"/>
        </w:rPr>
        <w:br/>
      </w:r>
      <w:r w:rsidRPr="00254ABC">
        <w:rPr>
          <w:rFonts w:ascii="Times New Roman" w:eastAsia="Times New Roman" w:hAnsi="Times New Roman" w:cs="Times New Roman"/>
          <w:sz w:val="28"/>
          <w:szCs w:val="28"/>
          <w:lang w:eastAsia="ru-RU"/>
        </w:rPr>
        <w:t xml:space="preserve">по </w:t>
      </w:r>
      <w:r w:rsidRPr="00254ABC">
        <w:rPr>
          <w:rFonts w:ascii="Times New Roman" w:eastAsia="Times New Roman" w:hAnsi="Times New Roman" w:cs="Times New Roman"/>
          <w:sz w:val="28"/>
          <w:szCs w:val="28"/>
          <w:lang w:val="en-US" w:eastAsia="ru-RU"/>
        </w:rPr>
        <w:t>j</w:t>
      </w:r>
      <w:r w:rsidRPr="00254ABC">
        <w:rPr>
          <w:rFonts w:ascii="Times New Roman" w:eastAsia="Times New Roman" w:hAnsi="Times New Roman" w:cs="Times New Roman"/>
          <w:sz w:val="28"/>
          <w:szCs w:val="28"/>
          <w:lang w:eastAsia="ru-RU"/>
        </w:rPr>
        <w:t>-той совокупности значений показателей отраслевой специфики;</w:t>
      </w:r>
    </w:p>
    <w:p w:rsidR="00254ABC" w:rsidRPr="00254ABC" w:rsidRDefault="00254ABC" w:rsidP="00254ABC">
      <w:pPr>
        <w:spacing w:after="0" w:line="240" w:lineRule="auto"/>
        <w:ind w:firstLine="709"/>
        <w:jc w:val="both"/>
        <w:rPr>
          <w:rFonts w:ascii="Times New Roman" w:eastAsia="Times New Roman" w:hAnsi="Times New Roman" w:cs="Times New Roman"/>
          <w:sz w:val="28"/>
          <w:szCs w:val="28"/>
          <w:lang w:eastAsia="ru-RU"/>
        </w:rPr>
      </w:pPr>
      <w:r w:rsidRPr="00254ABC">
        <w:rPr>
          <w:rFonts w:ascii="Times New Roman" w:eastAsia="Times New Roman" w:hAnsi="Times New Roman" w:cs="Times New Roman"/>
          <w:position w:val="-14"/>
          <w:sz w:val="28"/>
          <w:szCs w:val="20"/>
          <w:lang w:eastAsia="ru-RU"/>
        </w:rPr>
        <w:object w:dxaOrig="660" w:dyaOrig="400">
          <v:shape id="_x0000_i1047" type="#_x0000_t75" style="width:45.8pt;height:26.85pt" o:ole="">
            <v:imagedata r:id="rId54" o:title=""/>
          </v:shape>
          <o:OLEObject Type="Embed" ProgID="Equation.3" ShapeID="_x0000_i1047" DrawAspect="Content" ObjectID="_1735996192" r:id="rId55"/>
        </w:object>
      </w:r>
      <w:r w:rsidRPr="00254ABC">
        <w:rPr>
          <w:rFonts w:ascii="Times New Roman" w:eastAsia="Times New Roman" w:hAnsi="Times New Roman" w:cs="Times New Roman"/>
          <w:sz w:val="28"/>
          <w:szCs w:val="28"/>
          <w:lang w:eastAsia="ru-RU"/>
        </w:rPr>
        <w:t xml:space="preserve"> – </w:t>
      </w:r>
      <w:r w:rsidRPr="00254ABC">
        <w:rPr>
          <w:rFonts w:ascii="Times New Roman" w:eastAsia="Times New Roman" w:hAnsi="Times New Roman" w:cs="Times New Roman"/>
          <w:sz w:val="28"/>
          <w:szCs w:val="28"/>
        </w:rPr>
        <w:t xml:space="preserve">фонд оплаты труда </w:t>
      </w:r>
      <w:r w:rsidRPr="00254ABC">
        <w:rPr>
          <w:rFonts w:ascii="Times New Roman" w:eastAsia="Times New Roman" w:hAnsi="Times New Roman" w:cs="Times New Roman"/>
          <w:sz w:val="28"/>
          <w:szCs w:val="28"/>
          <w:lang w:eastAsia="ru-RU"/>
        </w:rPr>
        <w:t xml:space="preserve">работников, непосредственно связанных </w:t>
      </w:r>
      <w:r w:rsidRPr="00254ABC">
        <w:rPr>
          <w:rFonts w:ascii="Times New Roman" w:eastAsia="Times New Roman" w:hAnsi="Times New Roman" w:cs="Times New Roman"/>
          <w:sz w:val="28"/>
          <w:szCs w:val="28"/>
          <w:lang w:eastAsia="ru-RU"/>
        </w:rPr>
        <w:br/>
        <w:t xml:space="preserve">с выполнением </w:t>
      </w:r>
      <w:r w:rsidRPr="00254ABC">
        <w:rPr>
          <w:rFonts w:ascii="Times New Roman" w:eastAsia="Times New Roman" w:hAnsi="Times New Roman" w:cs="Times New Roman"/>
          <w:sz w:val="28"/>
          <w:szCs w:val="28"/>
          <w:lang w:val="en-US" w:eastAsia="ru-RU"/>
        </w:rPr>
        <w:t>i</w:t>
      </w:r>
      <w:r w:rsidRPr="00254ABC">
        <w:rPr>
          <w:rFonts w:ascii="Times New Roman" w:eastAsia="Times New Roman" w:hAnsi="Times New Roman" w:cs="Times New Roman"/>
          <w:sz w:val="28"/>
          <w:szCs w:val="28"/>
          <w:lang w:eastAsia="ru-RU"/>
        </w:rPr>
        <w:t xml:space="preserve">-той работы по </w:t>
      </w:r>
      <w:r w:rsidRPr="00254ABC">
        <w:rPr>
          <w:rFonts w:ascii="Times New Roman" w:eastAsia="Times New Roman" w:hAnsi="Times New Roman" w:cs="Times New Roman"/>
          <w:sz w:val="28"/>
          <w:szCs w:val="28"/>
          <w:lang w:val="en-US" w:eastAsia="ru-RU"/>
        </w:rPr>
        <w:t>j</w:t>
      </w:r>
      <w:r w:rsidRPr="00254ABC">
        <w:rPr>
          <w:rFonts w:ascii="Times New Roman" w:eastAsia="Times New Roman" w:hAnsi="Times New Roman" w:cs="Times New Roman"/>
          <w:sz w:val="28"/>
          <w:szCs w:val="28"/>
          <w:lang w:eastAsia="ru-RU"/>
        </w:rPr>
        <w:t>-той совокупности значений показателей отраслевой специфики;</w:t>
      </w:r>
    </w:p>
    <w:p w:rsidR="00254ABC" w:rsidRPr="00254ABC" w:rsidRDefault="00254ABC" w:rsidP="00254ABC">
      <w:pPr>
        <w:spacing w:after="0" w:line="240" w:lineRule="auto"/>
        <w:ind w:firstLine="709"/>
        <w:jc w:val="both"/>
        <w:rPr>
          <w:rFonts w:ascii="Times New Roman" w:eastAsia="Times New Roman" w:hAnsi="Times New Roman" w:cs="Times New Roman"/>
          <w:sz w:val="28"/>
          <w:szCs w:val="28"/>
          <w:lang w:eastAsia="ru-RU"/>
        </w:rPr>
      </w:pPr>
      <w:r w:rsidRPr="00254ABC">
        <w:rPr>
          <w:rFonts w:ascii="Times New Roman" w:eastAsia="Times New Roman" w:hAnsi="Times New Roman" w:cs="Times New Roman"/>
          <w:position w:val="-16"/>
          <w:sz w:val="28"/>
          <w:szCs w:val="20"/>
          <w:lang w:eastAsia="ru-RU"/>
        </w:rPr>
        <w:object w:dxaOrig="540" w:dyaOrig="440">
          <v:shape id="_x0000_i1048" type="#_x0000_t75" style="width:42.55pt;height:29.45pt" o:ole="">
            <v:imagedata r:id="rId56" o:title=""/>
          </v:shape>
          <o:OLEObject Type="Embed" ProgID="Equation.3" ShapeID="_x0000_i1048" DrawAspect="Content" ObjectID="_1735996193" r:id="rId57"/>
        </w:object>
      </w:r>
      <w:r w:rsidRPr="00254ABC">
        <w:rPr>
          <w:rFonts w:ascii="Times New Roman" w:eastAsia="Times New Roman" w:hAnsi="Times New Roman" w:cs="Times New Roman"/>
          <w:sz w:val="28"/>
          <w:szCs w:val="20"/>
          <w:lang w:eastAsia="ru-RU"/>
        </w:rPr>
        <w:t xml:space="preserve"> – </w:t>
      </w:r>
      <w:r w:rsidRPr="00254ABC">
        <w:rPr>
          <w:rFonts w:ascii="Times New Roman" w:eastAsia="Times New Roman" w:hAnsi="Times New Roman" w:cs="Times New Roman"/>
          <w:sz w:val="28"/>
          <w:szCs w:val="28"/>
          <w:lang w:eastAsia="ru-RU"/>
        </w:rPr>
        <w:t xml:space="preserve"> начисления на выплаты по оплате труда работников, непосредственно связанных с выполнением </w:t>
      </w:r>
      <w:r w:rsidRPr="00254ABC">
        <w:rPr>
          <w:rFonts w:ascii="Times New Roman" w:eastAsia="Times New Roman" w:hAnsi="Times New Roman" w:cs="Times New Roman"/>
          <w:sz w:val="28"/>
          <w:szCs w:val="28"/>
          <w:lang w:val="en-US" w:eastAsia="ru-RU"/>
        </w:rPr>
        <w:t>i</w:t>
      </w:r>
      <w:r w:rsidRPr="00254ABC">
        <w:rPr>
          <w:rFonts w:ascii="Times New Roman" w:eastAsia="Times New Roman" w:hAnsi="Times New Roman" w:cs="Times New Roman"/>
          <w:sz w:val="28"/>
          <w:szCs w:val="28"/>
          <w:lang w:eastAsia="ru-RU"/>
        </w:rPr>
        <w:t xml:space="preserve">-той работы по </w:t>
      </w:r>
      <w:r w:rsidRPr="00254ABC">
        <w:rPr>
          <w:rFonts w:ascii="Times New Roman" w:eastAsia="Times New Roman" w:hAnsi="Times New Roman" w:cs="Times New Roman"/>
          <w:sz w:val="28"/>
          <w:szCs w:val="28"/>
          <w:lang w:val="en-US" w:eastAsia="ru-RU"/>
        </w:rPr>
        <w:t>j</w:t>
      </w:r>
      <w:r w:rsidRPr="00254ABC">
        <w:rPr>
          <w:rFonts w:ascii="Times New Roman" w:eastAsia="Times New Roman" w:hAnsi="Times New Roman" w:cs="Times New Roman"/>
          <w:sz w:val="28"/>
          <w:szCs w:val="28"/>
          <w:lang w:eastAsia="ru-RU"/>
        </w:rPr>
        <w:t>-той совокупности значений показателей отраслевой специфики.</w:t>
      </w:r>
    </w:p>
    <w:p w:rsidR="00254ABC" w:rsidRPr="00254ABC" w:rsidRDefault="00254ABC" w:rsidP="00254ABC">
      <w:pPr>
        <w:spacing w:after="0" w:line="240" w:lineRule="auto"/>
        <w:ind w:firstLine="709"/>
        <w:jc w:val="both"/>
        <w:rPr>
          <w:rFonts w:ascii="Times New Roman" w:eastAsia="Times New Roman" w:hAnsi="Times New Roman" w:cs="Times New Roman"/>
          <w:sz w:val="28"/>
          <w:szCs w:val="28"/>
        </w:rPr>
      </w:pPr>
      <w:r w:rsidRPr="00254ABC">
        <w:rPr>
          <w:rFonts w:ascii="Times New Roman" w:eastAsia="Times New Roman" w:hAnsi="Times New Roman" w:cs="Times New Roman"/>
          <w:sz w:val="28"/>
          <w:szCs w:val="28"/>
        </w:rPr>
        <w:t xml:space="preserve">Затраты на оплату труда и начисления на выплаты по оплате труда работников, непосредственно связанных с оказанием i-той работы по j-той совокупности значений показателей отраслевой специфики, определяются </w:t>
      </w:r>
      <w:r w:rsidR="004F1876">
        <w:rPr>
          <w:rFonts w:ascii="Times New Roman" w:eastAsia="Times New Roman" w:hAnsi="Times New Roman" w:cs="Times New Roman"/>
          <w:sz w:val="28"/>
          <w:szCs w:val="28"/>
        </w:rPr>
        <w:br/>
      </w:r>
      <w:r w:rsidRPr="00254ABC">
        <w:rPr>
          <w:rFonts w:ascii="Times New Roman" w:eastAsia="Times New Roman" w:hAnsi="Times New Roman" w:cs="Times New Roman"/>
          <w:sz w:val="28"/>
          <w:szCs w:val="28"/>
        </w:rPr>
        <w:t xml:space="preserve">с учетом увеличения фонда оплаты труда, предусмотренного муниципальными правовыми актами Администрации </w:t>
      </w:r>
      <w:r w:rsidRPr="00254ABC">
        <w:rPr>
          <w:rFonts w:ascii="Times New Roman" w:eastAsia="Times New Roman" w:hAnsi="Times New Roman" w:cs="Times New Roman"/>
          <w:sz w:val="28"/>
          <w:szCs w:val="28"/>
          <w:lang w:eastAsia="ru-RU"/>
        </w:rPr>
        <w:t>городского округа</w:t>
      </w:r>
      <w:r w:rsidRPr="00254ABC">
        <w:rPr>
          <w:rFonts w:ascii="Times New Roman" w:eastAsia="Times New Roman" w:hAnsi="Times New Roman" w:cs="Times New Roman"/>
          <w:sz w:val="28"/>
          <w:szCs w:val="28"/>
        </w:rPr>
        <w:t xml:space="preserve"> "Город Архангельск".</w:t>
      </w:r>
    </w:p>
    <w:p w:rsidR="00254ABC" w:rsidRPr="00254ABC" w:rsidRDefault="00F929EC" w:rsidP="00254ABC">
      <w:pPr>
        <w:spacing w:after="0" w:line="240" w:lineRule="auto"/>
        <w:ind w:firstLine="709"/>
        <w:jc w:val="both"/>
        <w:rPr>
          <w:rFonts w:ascii="Times New Roman" w:eastAsia="Times New Roman" w:hAnsi="Times New Roman" w:cs="Times New Roman"/>
          <w:sz w:val="28"/>
          <w:szCs w:val="28"/>
          <w:lang w:eastAsia="ru-RU"/>
        </w:rPr>
      </w:pPr>
      <w:r w:rsidRPr="00F929EC">
        <w:rPr>
          <w:rFonts w:ascii="Times New Roman" w:eastAsia="Times New Roman" w:hAnsi="Times New Roman" w:cs="Times New Roman"/>
          <w:sz w:val="28"/>
          <w:szCs w:val="28"/>
        </w:rPr>
        <w:t>13</w:t>
      </w:r>
      <w:r w:rsidR="00254ABC" w:rsidRPr="00254ABC">
        <w:rPr>
          <w:rFonts w:ascii="Times New Roman" w:eastAsia="Times New Roman" w:hAnsi="Times New Roman" w:cs="Times New Roman"/>
          <w:sz w:val="28"/>
          <w:szCs w:val="28"/>
        </w:rPr>
        <w:t xml:space="preserve">. Фонд оплаты труда </w:t>
      </w:r>
      <w:r w:rsidR="00254ABC" w:rsidRPr="00254ABC">
        <w:rPr>
          <w:rFonts w:ascii="Times New Roman" w:eastAsia="Times New Roman" w:hAnsi="Times New Roman" w:cs="Times New Roman"/>
          <w:sz w:val="28"/>
          <w:szCs w:val="28"/>
          <w:lang w:eastAsia="ru-RU"/>
        </w:rPr>
        <w:t xml:space="preserve">работников, непосредственно связанных </w:t>
      </w:r>
      <w:r w:rsidR="00254ABC" w:rsidRPr="00254ABC">
        <w:rPr>
          <w:rFonts w:ascii="Times New Roman" w:eastAsia="Times New Roman" w:hAnsi="Times New Roman" w:cs="Times New Roman"/>
          <w:sz w:val="28"/>
          <w:szCs w:val="28"/>
          <w:lang w:eastAsia="ru-RU"/>
        </w:rPr>
        <w:br/>
        <w:t xml:space="preserve">с выполнением </w:t>
      </w:r>
      <w:r w:rsidR="00254ABC" w:rsidRPr="00254ABC">
        <w:rPr>
          <w:rFonts w:ascii="Times New Roman" w:eastAsia="Times New Roman" w:hAnsi="Times New Roman" w:cs="Times New Roman"/>
          <w:sz w:val="28"/>
          <w:szCs w:val="28"/>
          <w:lang w:val="en-US" w:eastAsia="ru-RU"/>
        </w:rPr>
        <w:t>i</w:t>
      </w:r>
      <w:r w:rsidR="00254ABC" w:rsidRPr="00254ABC">
        <w:rPr>
          <w:rFonts w:ascii="Times New Roman" w:eastAsia="Times New Roman" w:hAnsi="Times New Roman" w:cs="Times New Roman"/>
          <w:sz w:val="28"/>
          <w:szCs w:val="28"/>
          <w:lang w:eastAsia="ru-RU"/>
        </w:rPr>
        <w:t xml:space="preserve">-той работы по </w:t>
      </w:r>
      <w:r w:rsidR="00254ABC" w:rsidRPr="00254ABC">
        <w:rPr>
          <w:rFonts w:ascii="Times New Roman" w:eastAsia="Times New Roman" w:hAnsi="Times New Roman" w:cs="Times New Roman"/>
          <w:sz w:val="28"/>
          <w:szCs w:val="28"/>
          <w:lang w:val="en-US" w:eastAsia="ru-RU"/>
        </w:rPr>
        <w:t>j</w:t>
      </w:r>
      <w:r w:rsidR="00254ABC" w:rsidRPr="00254ABC">
        <w:rPr>
          <w:rFonts w:ascii="Times New Roman" w:eastAsia="Times New Roman" w:hAnsi="Times New Roman" w:cs="Times New Roman"/>
          <w:sz w:val="28"/>
          <w:szCs w:val="28"/>
          <w:lang w:eastAsia="ru-RU"/>
        </w:rPr>
        <w:t>-той совокупности значений показателей отраслевой специфики, определяется по формуле:</w:t>
      </w:r>
    </w:p>
    <w:p w:rsidR="00254ABC" w:rsidRPr="00254ABC" w:rsidRDefault="00254ABC" w:rsidP="00254ABC">
      <w:pPr>
        <w:spacing w:after="0" w:line="240" w:lineRule="auto"/>
        <w:ind w:firstLine="709"/>
        <w:jc w:val="both"/>
        <w:rPr>
          <w:rFonts w:ascii="Times New Roman" w:eastAsia="Times New Roman" w:hAnsi="Times New Roman" w:cs="Times New Roman"/>
          <w:sz w:val="28"/>
          <w:szCs w:val="28"/>
          <w:lang w:eastAsia="ru-RU"/>
        </w:rPr>
      </w:pPr>
    </w:p>
    <w:p w:rsidR="00254ABC" w:rsidRPr="00254ABC" w:rsidRDefault="00254ABC" w:rsidP="00254ABC">
      <w:pPr>
        <w:spacing w:after="0" w:line="240" w:lineRule="auto"/>
        <w:ind w:firstLine="709"/>
        <w:jc w:val="center"/>
        <w:rPr>
          <w:rFonts w:ascii="Times New Roman" w:eastAsia="Times New Roman" w:hAnsi="Times New Roman" w:cs="Times New Roman"/>
          <w:sz w:val="28"/>
          <w:szCs w:val="28"/>
          <w:lang w:eastAsia="ru-RU"/>
        </w:rPr>
      </w:pPr>
      <w:r w:rsidRPr="00254ABC">
        <w:rPr>
          <w:rFonts w:ascii="Times New Roman" w:eastAsia="Times New Roman" w:hAnsi="Times New Roman" w:cs="Times New Roman"/>
          <w:position w:val="-14"/>
          <w:sz w:val="28"/>
          <w:szCs w:val="20"/>
          <w:lang w:eastAsia="ru-RU"/>
        </w:rPr>
        <w:object w:dxaOrig="660" w:dyaOrig="400">
          <v:shape id="_x0000_i1049" type="#_x0000_t75" style="width:45.8pt;height:26.85pt" o:ole="">
            <v:imagedata r:id="rId54" o:title=""/>
          </v:shape>
          <o:OLEObject Type="Embed" ProgID="Equation.3" ShapeID="_x0000_i1049" DrawAspect="Content" ObjectID="_1735996194" r:id="rId58"/>
        </w:object>
      </w:r>
      <w:r w:rsidRPr="00254ABC">
        <w:rPr>
          <w:rFonts w:ascii="Times New Roman" w:eastAsia="Times New Roman" w:hAnsi="Times New Roman" w:cs="Times New Roman"/>
          <w:sz w:val="28"/>
          <w:szCs w:val="28"/>
          <w:lang w:eastAsia="ru-RU"/>
        </w:rPr>
        <w:t xml:space="preserve"> = </w:t>
      </w:r>
      <w:r w:rsidRPr="00254ABC">
        <w:rPr>
          <w:rFonts w:ascii="Times New Roman" w:eastAsia="Times New Roman" w:hAnsi="Times New Roman" w:cs="Times New Roman"/>
          <w:position w:val="-16"/>
          <w:sz w:val="28"/>
          <w:szCs w:val="20"/>
          <w:lang w:eastAsia="ru-RU"/>
        </w:rPr>
        <w:object w:dxaOrig="880" w:dyaOrig="420">
          <v:shape id="_x0000_i1050" type="#_x0000_t75" style="width:60.85pt;height:28.8pt" o:ole="">
            <v:imagedata r:id="rId59" o:title=""/>
          </v:shape>
          <o:OLEObject Type="Embed" ProgID="Equation.3" ShapeID="_x0000_i1050" DrawAspect="Content" ObjectID="_1735996195" r:id="rId60"/>
        </w:object>
      </w:r>
      <w:r w:rsidRPr="00254ABC">
        <w:rPr>
          <w:rFonts w:ascii="Times New Roman" w:eastAsia="Times New Roman" w:hAnsi="Times New Roman" w:cs="Times New Roman"/>
          <w:sz w:val="28"/>
          <w:szCs w:val="20"/>
          <w:lang w:eastAsia="ru-RU"/>
        </w:rPr>
        <w:t>+</w:t>
      </w:r>
      <w:r w:rsidRPr="00254ABC">
        <w:rPr>
          <w:rFonts w:ascii="Times New Roman" w:eastAsia="Times New Roman" w:hAnsi="Times New Roman" w:cs="Times New Roman"/>
          <w:position w:val="-16"/>
          <w:sz w:val="28"/>
          <w:szCs w:val="20"/>
          <w:lang w:eastAsia="ru-RU"/>
        </w:rPr>
        <w:object w:dxaOrig="999" w:dyaOrig="420">
          <v:shape id="_x0000_i1051" type="#_x0000_t75" style="width:70.05pt;height:28.8pt" o:ole="">
            <v:imagedata r:id="rId61" o:title=""/>
          </v:shape>
          <o:OLEObject Type="Embed" ProgID="Equation.3" ShapeID="_x0000_i1051" DrawAspect="Content" ObjectID="_1735996196" r:id="rId62"/>
        </w:object>
      </w:r>
      <w:r w:rsidRPr="00254ABC">
        <w:rPr>
          <w:rFonts w:ascii="Times New Roman" w:eastAsia="Times New Roman" w:hAnsi="Times New Roman" w:cs="Times New Roman"/>
          <w:sz w:val="28"/>
          <w:szCs w:val="20"/>
          <w:lang w:eastAsia="ru-RU"/>
        </w:rPr>
        <w:t>+</w:t>
      </w:r>
      <w:r w:rsidRPr="00254ABC">
        <w:rPr>
          <w:rFonts w:ascii="Times New Roman" w:eastAsia="Times New Roman" w:hAnsi="Times New Roman" w:cs="Times New Roman"/>
          <w:position w:val="-16"/>
          <w:sz w:val="28"/>
          <w:szCs w:val="20"/>
          <w:lang w:eastAsia="ru-RU"/>
        </w:rPr>
        <w:object w:dxaOrig="960" w:dyaOrig="420">
          <v:shape id="_x0000_i1052" type="#_x0000_t75" style="width:66.1pt;height:28.8pt" o:ole="">
            <v:imagedata r:id="rId63" o:title=""/>
          </v:shape>
          <o:OLEObject Type="Embed" ProgID="Equation.3" ShapeID="_x0000_i1052" DrawAspect="Content" ObjectID="_1735996197" r:id="rId64"/>
        </w:object>
      </w:r>
      <w:r w:rsidRPr="00254ABC">
        <w:rPr>
          <w:rFonts w:ascii="Times New Roman" w:eastAsia="Times New Roman" w:hAnsi="Times New Roman" w:cs="Times New Roman"/>
          <w:sz w:val="28"/>
          <w:szCs w:val="20"/>
          <w:lang w:eastAsia="ru-RU"/>
        </w:rPr>
        <w:t>+</w:t>
      </w:r>
      <w:r w:rsidRPr="00254ABC">
        <w:rPr>
          <w:rFonts w:ascii="Times New Roman" w:eastAsia="Times New Roman" w:hAnsi="Times New Roman" w:cs="Times New Roman"/>
          <w:position w:val="-16"/>
          <w:sz w:val="28"/>
          <w:szCs w:val="20"/>
          <w:lang w:eastAsia="ru-RU"/>
        </w:rPr>
        <w:object w:dxaOrig="820" w:dyaOrig="420">
          <v:shape id="_x0000_i1053" type="#_x0000_t75" style="width:56.95pt;height:28.8pt" o:ole="">
            <v:imagedata r:id="rId65" o:title=""/>
          </v:shape>
          <o:OLEObject Type="Embed" ProgID="Equation.3" ShapeID="_x0000_i1053" DrawAspect="Content" ObjectID="_1735996198" r:id="rId66"/>
        </w:object>
      </w:r>
      <w:r w:rsidRPr="00254ABC">
        <w:rPr>
          <w:rFonts w:ascii="Times New Roman" w:eastAsia="Times New Roman" w:hAnsi="Times New Roman" w:cs="Times New Roman"/>
          <w:sz w:val="28"/>
          <w:szCs w:val="20"/>
          <w:lang w:eastAsia="ru-RU"/>
        </w:rPr>
        <w:t>, где:</w:t>
      </w:r>
    </w:p>
    <w:p w:rsidR="00254ABC" w:rsidRPr="00254ABC" w:rsidRDefault="00254ABC" w:rsidP="00254ABC">
      <w:pPr>
        <w:spacing w:after="0" w:line="240" w:lineRule="auto"/>
        <w:ind w:firstLine="709"/>
        <w:jc w:val="both"/>
        <w:rPr>
          <w:rFonts w:ascii="Times New Roman" w:eastAsia="Times New Roman" w:hAnsi="Times New Roman" w:cs="Times New Roman"/>
          <w:i/>
          <w:noProof/>
          <w:position w:val="-10"/>
          <w:sz w:val="28"/>
          <w:szCs w:val="28"/>
          <w:lang w:eastAsia="ru-RU"/>
        </w:rPr>
      </w:pPr>
      <w:r w:rsidRPr="00254ABC">
        <w:rPr>
          <w:rFonts w:ascii="Times New Roman" w:eastAsia="Times New Roman" w:hAnsi="Times New Roman" w:cs="Times New Roman"/>
          <w:i/>
          <w:noProof/>
          <w:position w:val="-10"/>
          <w:sz w:val="28"/>
          <w:szCs w:val="28"/>
          <w:lang w:eastAsia="ru-RU"/>
        </w:rPr>
        <w:lastRenderedPageBreak/>
        <w:drawing>
          <wp:inline distT="0" distB="0" distL="0" distR="0" wp14:anchorId="172B4DE4" wp14:editId="7357F07A">
            <wp:extent cx="111760" cy="21336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4"/>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11760" cy="213360"/>
                    </a:xfrm>
                    <a:prstGeom prst="rect">
                      <a:avLst/>
                    </a:prstGeom>
                    <a:noFill/>
                    <a:ln>
                      <a:noFill/>
                    </a:ln>
                  </pic:spPr>
                </pic:pic>
              </a:graphicData>
            </a:graphic>
          </wp:inline>
        </w:drawing>
      </w:r>
    </w:p>
    <w:p w:rsidR="00254ABC" w:rsidRPr="00254ABC" w:rsidRDefault="00254ABC" w:rsidP="00254ABC">
      <w:pPr>
        <w:spacing w:after="0" w:line="240" w:lineRule="auto"/>
        <w:ind w:firstLine="709"/>
        <w:jc w:val="both"/>
        <w:rPr>
          <w:rFonts w:ascii="Times New Roman" w:eastAsia="Times New Roman" w:hAnsi="Times New Roman" w:cs="Times New Roman"/>
          <w:sz w:val="28"/>
          <w:szCs w:val="28"/>
          <w:lang w:eastAsia="ru-RU"/>
        </w:rPr>
      </w:pPr>
      <w:r w:rsidRPr="00254ABC">
        <w:rPr>
          <w:rFonts w:ascii="Times New Roman" w:eastAsia="Times New Roman" w:hAnsi="Times New Roman" w:cs="Times New Roman"/>
          <w:position w:val="-14"/>
          <w:sz w:val="28"/>
          <w:szCs w:val="20"/>
          <w:lang w:eastAsia="ru-RU"/>
        </w:rPr>
        <w:object w:dxaOrig="660" w:dyaOrig="400">
          <v:shape id="_x0000_i1054" type="#_x0000_t75" style="width:45.8pt;height:26.85pt" o:ole="">
            <v:imagedata r:id="rId54" o:title=""/>
          </v:shape>
          <o:OLEObject Type="Embed" ProgID="Equation.3" ShapeID="_x0000_i1054" DrawAspect="Content" ObjectID="_1735996199" r:id="rId68"/>
        </w:object>
      </w:r>
      <w:r w:rsidRPr="00254ABC">
        <w:rPr>
          <w:rFonts w:ascii="Times New Roman" w:eastAsia="Times New Roman" w:hAnsi="Times New Roman" w:cs="Times New Roman"/>
          <w:sz w:val="28"/>
          <w:szCs w:val="28"/>
          <w:lang w:eastAsia="ru-RU"/>
        </w:rPr>
        <w:t xml:space="preserve"> – </w:t>
      </w:r>
      <w:r w:rsidRPr="00254ABC">
        <w:rPr>
          <w:rFonts w:ascii="Times New Roman" w:eastAsia="Times New Roman" w:hAnsi="Times New Roman" w:cs="Times New Roman"/>
          <w:sz w:val="28"/>
          <w:szCs w:val="28"/>
        </w:rPr>
        <w:t xml:space="preserve">фонд оплаты труда </w:t>
      </w:r>
      <w:r w:rsidRPr="00254ABC">
        <w:rPr>
          <w:rFonts w:ascii="Times New Roman" w:eastAsia="Times New Roman" w:hAnsi="Times New Roman" w:cs="Times New Roman"/>
          <w:sz w:val="28"/>
          <w:szCs w:val="28"/>
          <w:lang w:eastAsia="ru-RU"/>
        </w:rPr>
        <w:t xml:space="preserve">работников, непосредственно связанных </w:t>
      </w:r>
      <w:r w:rsidRPr="00254ABC">
        <w:rPr>
          <w:rFonts w:ascii="Times New Roman" w:eastAsia="Times New Roman" w:hAnsi="Times New Roman" w:cs="Times New Roman"/>
          <w:sz w:val="28"/>
          <w:szCs w:val="28"/>
          <w:lang w:eastAsia="ru-RU"/>
        </w:rPr>
        <w:br/>
        <w:t xml:space="preserve">с выполнением </w:t>
      </w:r>
      <w:r w:rsidRPr="00254ABC">
        <w:rPr>
          <w:rFonts w:ascii="Times New Roman" w:eastAsia="Times New Roman" w:hAnsi="Times New Roman" w:cs="Times New Roman"/>
          <w:sz w:val="28"/>
          <w:szCs w:val="28"/>
          <w:lang w:val="en-US" w:eastAsia="ru-RU"/>
        </w:rPr>
        <w:t>i</w:t>
      </w:r>
      <w:r w:rsidRPr="00254ABC">
        <w:rPr>
          <w:rFonts w:ascii="Times New Roman" w:eastAsia="Times New Roman" w:hAnsi="Times New Roman" w:cs="Times New Roman"/>
          <w:sz w:val="28"/>
          <w:szCs w:val="28"/>
          <w:lang w:eastAsia="ru-RU"/>
        </w:rPr>
        <w:t xml:space="preserve">-той работы по </w:t>
      </w:r>
      <w:r w:rsidRPr="00254ABC">
        <w:rPr>
          <w:rFonts w:ascii="Times New Roman" w:eastAsia="Times New Roman" w:hAnsi="Times New Roman" w:cs="Times New Roman"/>
          <w:sz w:val="28"/>
          <w:szCs w:val="28"/>
          <w:lang w:val="en-US" w:eastAsia="ru-RU"/>
        </w:rPr>
        <w:t>j</w:t>
      </w:r>
      <w:r w:rsidRPr="00254ABC">
        <w:rPr>
          <w:rFonts w:ascii="Times New Roman" w:eastAsia="Times New Roman" w:hAnsi="Times New Roman" w:cs="Times New Roman"/>
          <w:sz w:val="28"/>
          <w:szCs w:val="28"/>
          <w:lang w:eastAsia="ru-RU"/>
        </w:rPr>
        <w:t>-той совокупности значений показателей отраслевой специфики;</w:t>
      </w:r>
    </w:p>
    <w:p w:rsidR="00254ABC" w:rsidRPr="00254ABC" w:rsidRDefault="00254ABC" w:rsidP="00254ABC">
      <w:pPr>
        <w:spacing w:after="0" w:line="240" w:lineRule="auto"/>
        <w:ind w:firstLine="709"/>
        <w:jc w:val="both"/>
        <w:rPr>
          <w:rFonts w:ascii="Times New Roman" w:eastAsia="Times New Roman" w:hAnsi="Times New Roman" w:cs="Times New Roman"/>
          <w:sz w:val="28"/>
          <w:szCs w:val="28"/>
        </w:rPr>
      </w:pPr>
      <w:r w:rsidRPr="00254ABC">
        <w:rPr>
          <w:rFonts w:ascii="Times New Roman" w:eastAsia="Times New Roman" w:hAnsi="Times New Roman" w:cs="Times New Roman"/>
          <w:position w:val="-16"/>
          <w:sz w:val="28"/>
          <w:szCs w:val="20"/>
          <w:lang w:eastAsia="ru-RU"/>
        </w:rPr>
        <w:object w:dxaOrig="880" w:dyaOrig="420">
          <v:shape id="_x0000_i1055" type="#_x0000_t75" style="width:60.85pt;height:28.8pt" o:ole="">
            <v:imagedata r:id="rId69" o:title=""/>
          </v:shape>
          <o:OLEObject Type="Embed" ProgID="Equation.3" ShapeID="_x0000_i1055" DrawAspect="Content" ObjectID="_1735996200" r:id="rId70"/>
        </w:object>
      </w:r>
      <w:r w:rsidRPr="00254ABC">
        <w:rPr>
          <w:rFonts w:ascii="Times New Roman" w:eastAsia="Times New Roman" w:hAnsi="Times New Roman" w:cs="Times New Roman"/>
          <w:i/>
          <w:sz w:val="28"/>
          <w:szCs w:val="28"/>
        </w:rPr>
        <w:t xml:space="preserve"> – </w:t>
      </w:r>
      <w:r w:rsidRPr="00254ABC">
        <w:rPr>
          <w:rFonts w:ascii="Times New Roman" w:eastAsia="Times New Roman" w:hAnsi="Times New Roman" w:cs="Times New Roman"/>
          <w:sz w:val="28"/>
          <w:szCs w:val="28"/>
        </w:rPr>
        <w:t>фонд</w:t>
      </w:r>
      <w:r w:rsidRPr="00254ABC">
        <w:rPr>
          <w:rFonts w:ascii="Times New Roman" w:eastAsia="Times New Roman" w:hAnsi="Times New Roman" w:cs="Times New Roman"/>
          <w:i/>
          <w:sz w:val="28"/>
          <w:szCs w:val="28"/>
        </w:rPr>
        <w:t xml:space="preserve"> </w:t>
      </w:r>
      <w:r w:rsidRPr="00254ABC">
        <w:rPr>
          <w:rFonts w:ascii="Times New Roman" w:eastAsia="Times New Roman" w:hAnsi="Times New Roman" w:cs="Times New Roman"/>
          <w:sz w:val="28"/>
          <w:szCs w:val="28"/>
        </w:rPr>
        <w:t xml:space="preserve">оплаты труда </w:t>
      </w:r>
      <w:r w:rsidRPr="00254ABC">
        <w:rPr>
          <w:rFonts w:ascii="Times New Roman" w:eastAsia="Times New Roman" w:hAnsi="Times New Roman" w:cs="Times New Roman"/>
          <w:sz w:val="28"/>
          <w:szCs w:val="28"/>
          <w:lang w:eastAsia="ru-RU"/>
        </w:rPr>
        <w:t xml:space="preserve">работников, непосредственно связанных </w:t>
      </w:r>
      <w:r w:rsidR="004F1876">
        <w:rPr>
          <w:rFonts w:ascii="Times New Roman" w:eastAsia="Times New Roman" w:hAnsi="Times New Roman" w:cs="Times New Roman"/>
          <w:sz w:val="28"/>
          <w:szCs w:val="28"/>
          <w:lang w:eastAsia="ru-RU"/>
        </w:rPr>
        <w:br/>
      </w:r>
      <w:r w:rsidRPr="00254ABC">
        <w:rPr>
          <w:rFonts w:ascii="Times New Roman" w:eastAsia="Times New Roman" w:hAnsi="Times New Roman" w:cs="Times New Roman"/>
          <w:sz w:val="28"/>
          <w:szCs w:val="28"/>
          <w:lang w:eastAsia="ru-RU"/>
        </w:rPr>
        <w:t xml:space="preserve">с выполнением </w:t>
      </w:r>
      <w:r w:rsidRPr="00254ABC">
        <w:rPr>
          <w:rFonts w:ascii="Times New Roman" w:eastAsia="Times New Roman" w:hAnsi="Times New Roman" w:cs="Times New Roman"/>
          <w:sz w:val="28"/>
          <w:szCs w:val="28"/>
          <w:lang w:val="en-US" w:eastAsia="ru-RU"/>
        </w:rPr>
        <w:t>i</w:t>
      </w:r>
      <w:r w:rsidRPr="00254ABC">
        <w:rPr>
          <w:rFonts w:ascii="Times New Roman" w:eastAsia="Times New Roman" w:hAnsi="Times New Roman" w:cs="Times New Roman"/>
          <w:sz w:val="28"/>
          <w:szCs w:val="28"/>
          <w:lang w:eastAsia="ru-RU"/>
        </w:rPr>
        <w:t xml:space="preserve">-той работы по </w:t>
      </w:r>
      <w:r w:rsidRPr="00254ABC">
        <w:rPr>
          <w:rFonts w:ascii="Times New Roman" w:eastAsia="Times New Roman" w:hAnsi="Times New Roman" w:cs="Times New Roman"/>
          <w:sz w:val="28"/>
          <w:szCs w:val="28"/>
          <w:lang w:val="en-US" w:eastAsia="ru-RU"/>
        </w:rPr>
        <w:t>j</w:t>
      </w:r>
      <w:r w:rsidRPr="00254ABC">
        <w:rPr>
          <w:rFonts w:ascii="Times New Roman" w:eastAsia="Times New Roman" w:hAnsi="Times New Roman" w:cs="Times New Roman"/>
          <w:sz w:val="28"/>
          <w:szCs w:val="28"/>
          <w:lang w:eastAsia="ru-RU"/>
        </w:rPr>
        <w:t>-той совокупности значений показателей отраслевой специфики, по окладам (должностным окладам)</w:t>
      </w:r>
      <w:r w:rsidRPr="00254ABC">
        <w:rPr>
          <w:rFonts w:ascii="Times New Roman" w:eastAsia="Times New Roman" w:hAnsi="Times New Roman" w:cs="Times New Roman"/>
          <w:sz w:val="28"/>
          <w:szCs w:val="28"/>
        </w:rPr>
        <w:t>;</w:t>
      </w:r>
    </w:p>
    <w:p w:rsidR="00254ABC" w:rsidRPr="00254ABC" w:rsidRDefault="00254ABC" w:rsidP="00254ABC">
      <w:pPr>
        <w:spacing w:after="0" w:line="240" w:lineRule="auto"/>
        <w:ind w:firstLine="709"/>
        <w:jc w:val="both"/>
        <w:rPr>
          <w:rFonts w:ascii="Times New Roman" w:eastAsia="Times New Roman" w:hAnsi="Times New Roman" w:cs="Times New Roman"/>
          <w:sz w:val="28"/>
          <w:szCs w:val="28"/>
        </w:rPr>
      </w:pPr>
      <w:r w:rsidRPr="00254ABC">
        <w:rPr>
          <w:rFonts w:ascii="Times New Roman" w:eastAsia="Times New Roman" w:hAnsi="Times New Roman" w:cs="Times New Roman"/>
          <w:position w:val="-16"/>
          <w:sz w:val="28"/>
          <w:szCs w:val="20"/>
          <w:lang w:eastAsia="ru-RU"/>
        </w:rPr>
        <w:object w:dxaOrig="999" w:dyaOrig="420">
          <v:shape id="_x0000_i1056" type="#_x0000_t75" style="width:70.05pt;height:28.8pt" o:ole="">
            <v:imagedata r:id="rId61" o:title=""/>
          </v:shape>
          <o:OLEObject Type="Embed" ProgID="Equation.3" ShapeID="_x0000_i1056" DrawAspect="Content" ObjectID="_1735996201" r:id="rId71"/>
        </w:object>
      </w:r>
      <w:r w:rsidRPr="00254ABC">
        <w:rPr>
          <w:rFonts w:ascii="Times New Roman" w:eastAsia="Times New Roman" w:hAnsi="Times New Roman" w:cs="Times New Roman"/>
          <w:i/>
          <w:sz w:val="28"/>
          <w:szCs w:val="28"/>
        </w:rPr>
        <w:t xml:space="preserve"> – </w:t>
      </w:r>
      <w:r w:rsidRPr="00254ABC">
        <w:rPr>
          <w:rFonts w:ascii="Times New Roman" w:eastAsia="Times New Roman" w:hAnsi="Times New Roman" w:cs="Times New Roman"/>
          <w:sz w:val="28"/>
          <w:szCs w:val="28"/>
        </w:rPr>
        <w:t xml:space="preserve">фонд оплаты труда </w:t>
      </w:r>
      <w:r w:rsidRPr="00254ABC">
        <w:rPr>
          <w:rFonts w:ascii="Times New Roman" w:eastAsia="Times New Roman" w:hAnsi="Times New Roman" w:cs="Times New Roman"/>
          <w:sz w:val="28"/>
          <w:szCs w:val="28"/>
          <w:lang w:eastAsia="ru-RU"/>
        </w:rPr>
        <w:t xml:space="preserve">работников, непосредственно связанных с выполнением </w:t>
      </w:r>
      <w:r w:rsidRPr="00254ABC">
        <w:rPr>
          <w:rFonts w:ascii="Times New Roman" w:eastAsia="Times New Roman" w:hAnsi="Times New Roman" w:cs="Times New Roman"/>
          <w:sz w:val="28"/>
          <w:szCs w:val="28"/>
          <w:lang w:val="en-US" w:eastAsia="ru-RU"/>
        </w:rPr>
        <w:t>i</w:t>
      </w:r>
      <w:r w:rsidRPr="00254ABC">
        <w:rPr>
          <w:rFonts w:ascii="Times New Roman" w:eastAsia="Times New Roman" w:hAnsi="Times New Roman" w:cs="Times New Roman"/>
          <w:sz w:val="28"/>
          <w:szCs w:val="28"/>
          <w:lang w:eastAsia="ru-RU"/>
        </w:rPr>
        <w:t xml:space="preserve">-той работы по </w:t>
      </w:r>
      <w:r w:rsidRPr="00254ABC">
        <w:rPr>
          <w:rFonts w:ascii="Times New Roman" w:eastAsia="Times New Roman" w:hAnsi="Times New Roman" w:cs="Times New Roman"/>
          <w:sz w:val="28"/>
          <w:szCs w:val="28"/>
          <w:lang w:val="en-US" w:eastAsia="ru-RU"/>
        </w:rPr>
        <w:t>j</w:t>
      </w:r>
      <w:r w:rsidRPr="00254ABC">
        <w:rPr>
          <w:rFonts w:ascii="Times New Roman" w:eastAsia="Times New Roman" w:hAnsi="Times New Roman" w:cs="Times New Roman"/>
          <w:sz w:val="28"/>
          <w:szCs w:val="28"/>
          <w:lang w:eastAsia="ru-RU"/>
        </w:rPr>
        <w:t xml:space="preserve">-той совокупности значений показателей отраслевой специфики, по </w:t>
      </w:r>
      <w:r w:rsidRPr="00254ABC">
        <w:rPr>
          <w:rFonts w:ascii="Times New Roman" w:eastAsia="Times New Roman" w:hAnsi="Times New Roman" w:cs="Times New Roman"/>
          <w:sz w:val="28"/>
          <w:szCs w:val="28"/>
        </w:rPr>
        <w:t>выплатам стимулирующего характера;</w:t>
      </w:r>
    </w:p>
    <w:p w:rsidR="00254ABC" w:rsidRPr="00254ABC" w:rsidRDefault="00254ABC" w:rsidP="00254ABC">
      <w:pPr>
        <w:spacing w:after="0" w:line="240" w:lineRule="auto"/>
        <w:ind w:firstLine="709"/>
        <w:jc w:val="both"/>
        <w:rPr>
          <w:rFonts w:ascii="Times New Roman" w:eastAsia="Times New Roman" w:hAnsi="Times New Roman" w:cs="Times New Roman"/>
          <w:sz w:val="28"/>
          <w:szCs w:val="28"/>
        </w:rPr>
      </w:pPr>
      <w:r w:rsidRPr="00254ABC">
        <w:rPr>
          <w:rFonts w:ascii="Times New Roman" w:eastAsia="Times New Roman" w:hAnsi="Times New Roman" w:cs="Times New Roman"/>
          <w:position w:val="-16"/>
          <w:sz w:val="28"/>
          <w:szCs w:val="20"/>
          <w:lang w:eastAsia="ru-RU"/>
        </w:rPr>
        <w:object w:dxaOrig="960" w:dyaOrig="420">
          <v:shape id="_x0000_i1057" type="#_x0000_t75" style="width:66.1pt;height:28.8pt" o:ole="">
            <v:imagedata r:id="rId63" o:title=""/>
          </v:shape>
          <o:OLEObject Type="Embed" ProgID="Equation.3" ShapeID="_x0000_i1057" DrawAspect="Content" ObjectID="_1735996202" r:id="rId72"/>
        </w:object>
      </w:r>
      <w:r w:rsidRPr="00254ABC">
        <w:rPr>
          <w:rFonts w:ascii="Times New Roman" w:eastAsia="Times New Roman" w:hAnsi="Times New Roman" w:cs="Times New Roman"/>
          <w:i/>
          <w:sz w:val="28"/>
          <w:szCs w:val="28"/>
        </w:rPr>
        <w:t xml:space="preserve"> – </w:t>
      </w:r>
      <w:r w:rsidRPr="00254ABC">
        <w:rPr>
          <w:rFonts w:ascii="Times New Roman" w:eastAsia="Times New Roman" w:hAnsi="Times New Roman" w:cs="Times New Roman"/>
          <w:sz w:val="28"/>
          <w:szCs w:val="28"/>
        </w:rPr>
        <w:t xml:space="preserve">фонд оплаты труда </w:t>
      </w:r>
      <w:r w:rsidRPr="00254ABC">
        <w:rPr>
          <w:rFonts w:ascii="Times New Roman" w:eastAsia="Times New Roman" w:hAnsi="Times New Roman" w:cs="Times New Roman"/>
          <w:sz w:val="28"/>
          <w:szCs w:val="28"/>
          <w:lang w:eastAsia="ru-RU"/>
        </w:rPr>
        <w:t xml:space="preserve">работников, непосредственно связанных с выполнением </w:t>
      </w:r>
      <w:r w:rsidRPr="00254ABC">
        <w:rPr>
          <w:rFonts w:ascii="Times New Roman" w:eastAsia="Times New Roman" w:hAnsi="Times New Roman" w:cs="Times New Roman"/>
          <w:sz w:val="28"/>
          <w:szCs w:val="28"/>
          <w:lang w:val="en-US" w:eastAsia="ru-RU"/>
        </w:rPr>
        <w:t>i</w:t>
      </w:r>
      <w:r w:rsidRPr="00254ABC">
        <w:rPr>
          <w:rFonts w:ascii="Times New Roman" w:eastAsia="Times New Roman" w:hAnsi="Times New Roman" w:cs="Times New Roman"/>
          <w:sz w:val="28"/>
          <w:szCs w:val="28"/>
          <w:lang w:eastAsia="ru-RU"/>
        </w:rPr>
        <w:t xml:space="preserve">-той работы по </w:t>
      </w:r>
      <w:r w:rsidRPr="00254ABC">
        <w:rPr>
          <w:rFonts w:ascii="Times New Roman" w:eastAsia="Times New Roman" w:hAnsi="Times New Roman" w:cs="Times New Roman"/>
          <w:sz w:val="28"/>
          <w:szCs w:val="28"/>
          <w:lang w:val="en-US" w:eastAsia="ru-RU"/>
        </w:rPr>
        <w:t>j</w:t>
      </w:r>
      <w:r w:rsidRPr="00254ABC">
        <w:rPr>
          <w:rFonts w:ascii="Times New Roman" w:eastAsia="Times New Roman" w:hAnsi="Times New Roman" w:cs="Times New Roman"/>
          <w:sz w:val="28"/>
          <w:szCs w:val="28"/>
          <w:lang w:eastAsia="ru-RU"/>
        </w:rPr>
        <w:t>-той совокупности значений показателей отраслевой специфики</w:t>
      </w:r>
      <w:r w:rsidRPr="00254ABC">
        <w:rPr>
          <w:rFonts w:ascii="Times New Roman" w:eastAsia="Times New Roman" w:hAnsi="Times New Roman" w:cs="Times New Roman"/>
          <w:sz w:val="28"/>
          <w:szCs w:val="28"/>
        </w:rPr>
        <w:t>, по выплатам компенсационного характера;</w:t>
      </w:r>
    </w:p>
    <w:p w:rsidR="00254ABC" w:rsidRPr="00254ABC" w:rsidRDefault="00254ABC" w:rsidP="00254ABC">
      <w:pPr>
        <w:spacing w:after="0" w:line="240" w:lineRule="auto"/>
        <w:ind w:firstLine="709"/>
        <w:jc w:val="both"/>
        <w:rPr>
          <w:rFonts w:ascii="Times New Roman" w:eastAsia="Times New Roman" w:hAnsi="Times New Roman" w:cs="Times New Roman"/>
          <w:sz w:val="28"/>
          <w:szCs w:val="28"/>
        </w:rPr>
      </w:pPr>
      <w:r w:rsidRPr="00254ABC">
        <w:rPr>
          <w:rFonts w:ascii="Times New Roman" w:eastAsia="Times New Roman" w:hAnsi="Times New Roman" w:cs="Times New Roman"/>
          <w:position w:val="-16"/>
          <w:sz w:val="28"/>
          <w:szCs w:val="20"/>
          <w:lang w:eastAsia="ru-RU"/>
        </w:rPr>
        <w:object w:dxaOrig="820" w:dyaOrig="420">
          <v:shape id="_x0000_i1058" type="#_x0000_t75" style="width:56.95pt;height:28.8pt" o:ole="">
            <v:imagedata r:id="rId73" o:title=""/>
          </v:shape>
          <o:OLEObject Type="Embed" ProgID="Equation.3" ShapeID="_x0000_i1058" DrawAspect="Content" ObjectID="_1735996203" r:id="rId74"/>
        </w:object>
      </w:r>
      <w:r w:rsidRPr="00254ABC">
        <w:rPr>
          <w:rFonts w:ascii="Times New Roman" w:eastAsia="Times New Roman" w:hAnsi="Times New Roman" w:cs="Times New Roman"/>
          <w:i/>
          <w:sz w:val="28"/>
          <w:szCs w:val="28"/>
        </w:rPr>
        <w:t xml:space="preserve"> – </w:t>
      </w:r>
      <w:r w:rsidRPr="00254ABC">
        <w:rPr>
          <w:rFonts w:ascii="Times New Roman" w:eastAsia="Times New Roman" w:hAnsi="Times New Roman" w:cs="Times New Roman"/>
          <w:sz w:val="28"/>
          <w:szCs w:val="28"/>
        </w:rPr>
        <w:t>фонд оплаты труда</w:t>
      </w:r>
      <w:r w:rsidRPr="00254ABC">
        <w:rPr>
          <w:rFonts w:ascii="Times New Roman" w:eastAsia="Times New Roman" w:hAnsi="Times New Roman" w:cs="Times New Roman"/>
          <w:sz w:val="28"/>
          <w:szCs w:val="28"/>
          <w:lang w:eastAsia="ru-RU"/>
        </w:rPr>
        <w:t xml:space="preserve"> работников, непосредственно связанных </w:t>
      </w:r>
      <w:r w:rsidR="004F1876">
        <w:rPr>
          <w:rFonts w:ascii="Times New Roman" w:eastAsia="Times New Roman" w:hAnsi="Times New Roman" w:cs="Times New Roman"/>
          <w:sz w:val="28"/>
          <w:szCs w:val="28"/>
          <w:lang w:eastAsia="ru-RU"/>
        </w:rPr>
        <w:br/>
      </w:r>
      <w:r w:rsidRPr="00254ABC">
        <w:rPr>
          <w:rFonts w:ascii="Times New Roman" w:eastAsia="Times New Roman" w:hAnsi="Times New Roman" w:cs="Times New Roman"/>
          <w:sz w:val="28"/>
          <w:szCs w:val="28"/>
          <w:lang w:eastAsia="ru-RU"/>
        </w:rPr>
        <w:t xml:space="preserve">с выполнением </w:t>
      </w:r>
      <w:r w:rsidRPr="00254ABC">
        <w:rPr>
          <w:rFonts w:ascii="Times New Roman" w:eastAsia="Times New Roman" w:hAnsi="Times New Roman" w:cs="Times New Roman"/>
          <w:sz w:val="28"/>
          <w:szCs w:val="28"/>
          <w:lang w:val="en-US" w:eastAsia="ru-RU"/>
        </w:rPr>
        <w:t>i</w:t>
      </w:r>
      <w:r w:rsidRPr="00254ABC">
        <w:rPr>
          <w:rFonts w:ascii="Times New Roman" w:eastAsia="Times New Roman" w:hAnsi="Times New Roman" w:cs="Times New Roman"/>
          <w:sz w:val="28"/>
          <w:szCs w:val="28"/>
          <w:lang w:eastAsia="ru-RU"/>
        </w:rPr>
        <w:t xml:space="preserve">-той работы по </w:t>
      </w:r>
      <w:r w:rsidRPr="00254ABC">
        <w:rPr>
          <w:rFonts w:ascii="Times New Roman" w:eastAsia="Times New Roman" w:hAnsi="Times New Roman" w:cs="Times New Roman"/>
          <w:sz w:val="28"/>
          <w:szCs w:val="28"/>
          <w:lang w:val="en-US" w:eastAsia="ru-RU"/>
        </w:rPr>
        <w:t>j</w:t>
      </w:r>
      <w:r w:rsidRPr="00254ABC">
        <w:rPr>
          <w:rFonts w:ascii="Times New Roman" w:eastAsia="Times New Roman" w:hAnsi="Times New Roman" w:cs="Times New Roman"/>
          <w:sz w:val="28"/>
          <w:szCs w:val="28"/>
          <w:lang w:eastAsia="ru-RU"/>
        </w:rPr>
        <w:t>-той совокупности значений показателей отраслевой специфики,</w:t>
      </w:r>
      <w:r w:rsidRPr="00254ABC">
        <w:rPr>
          <w:rFonts w:ascii="Times New Roman" w:eastAsia="Times New Roman" w:hAnsi="Times New Roman" w:cs="Times New Roman"/>
          <w:sz w:val="28"/>
          <w:szCs w:val="28"/>
        </w:rPr>
        <w:t xml:space="preserve"> по иным выплатам.</w:t>
      </w:r>
    </w:p>
    <w:p w:rsidR="00254ABC" w:rsidRPr="00254ABC" w:rsidRDefault="00F929EC" w:rsidP="00254ABC">
      <w:pPr>
        <w:spacing w:after="0" w:line="240" w:lineRule="auto"/>
        <w:ind w:firstLine="708"/>
        <w:jc w:val="both"/>
        <w:rPr>
          <w:rFonts w:ascii="Times New Roman" w:eastAsia="Times New Roman" w:hAnsi="Times New Roman" w:cs="Times New Roman"/>
          <w:sz w:val="28"/>
          <w:szCs w:val="28"/>
          <w:lang w:eastAsia="ru-RU"/>
        </w:rPr>
      </w:pPr>
      <w:r w:rsidRPr="00F929EC">
        <w:rPr>
          <w:rFonts w:ascii="Times New Roman" w:eastAsia="Times New Roman" w:hAnsi="Times New Roman" w:cs="Times New Roman"/>
          <w:sz w:val="28"/>
          <w:szCs w:val="28"/>
          <w:lang w:eastAsia="ru-RU"/>
        </w:rPr>
        <w:t>14</w:t>
      </w:r>
      <w:r w:rsidR="00254ABC" w:rsidRPr="00254ABC">
        <w:rPr>
          <w:rFonts w:ascii="Times New Roman" w:eastAsia="Times New Roman" w:hAnsi="Times New Roman" w:cs="Times New Roman"/>
          <w:sz w:val="28"/>
          <w:szCs w:val="28"/>
          <w:lang w:eastAsia="ru-RU"/>
        </w:rPr>
        <w:t>. Ф</w:t>
      </w:r>
      <w:r w:rsidR="00254ABC" w:rsidRPr="00254ABC">
        <w:rPr>
          <w:rFonts w:ascii="Times New Roman" w:eastAsia="Times New Roman" w:hAnsi="Times New Roman" w:cs="Times New Roman"/>
          <w:sz w:val="28"/>
          <w:szCs w:val="28"/>
        </w:rPr>
        <w:t>онд</w:t>
      </w:r>
      <w:r w:rsidR="00254ABC" w:rsidRPr="00254ABC">
        <w:rPr>
          <w:rFonts w:ascii="Times New Roman" w:eastAsia="Times New Roman" w:hAnsi="Times New Roman" w:cs="Times New Roman"/>
          <w:i/>
          <w:sz w:val="28"/>
          <w:szCs w:val="28"/>
        </w:rPr>
        <w:t xml:space="preserve"> </w:t>
      </w:r>
      <w:r w:rsidR="00254ABC" w:rsidRPr="00254ABC">
        <w:rPr>
          <w:rFonts w:ascii="Times New Roman" w:eastAsia="Times New Roman" w:hAnsi="Times New Roman" w:cs="Times New Roman"/>
          <w:sz w:val="28"/>
          <w:szCs w:val="28"/>
        </w:rPr>
        <w:t xml:space="preserve">оплаты труда </w:t>
      </w:r>
      <w:r w:rsidR="00254ABC" w:rsidRPr="00254ABC">
        <w:rPr>
          <w:rFonts w:ascii="Times New Roman" w:eastAsia="Times New Roman" w:hAnsi="Times New Roman" w:cs="Times New Roman"/>
          <w:sz w:val="28"/>
          <w:szCs w:val="28"/>
          <w:lang w:eastAsia="ru-RU"/>
        </w:rPr>
        <w:t xml:space="preserve">работников, непосредственно связанных </w:t>
      </w:r>
      <w:r w:rsidR="00254ABC" w:rsidRPr="00254ABC">
        <w:rPr>
          <w:rFonts w:ascii="Times New Roman" w:eastAsia="Times New Roman" w:hAnsi="Times New Roman" w:cs="Times New Roman"/>
          <w:sz w:val="28"/>
          <w:szCs w:val="28"/>
          <w:lang w:eastAsia="ru-RU"/>
        </w:rPr>
        <w:br/>
        <w:t xml:space="preserve">с выполнением </w:t>
      </w:r>
      <w:r w:rsidR="00254ABC" w:rsidRPr="00254ABC">
        <w:rPr>
          <w:rFonts w:ascii="Times New Roman" w:eastAsia="Times New Roman" w:hAnsi="Times New Roman" w:cs="Times New Roman"/>
          <w:sz w:val="28"/>
          <w:szCs w:val="28"/>
          <w:lang w:val="en-US" w:eastAsia="ru-RU"/>
        </w:rPr>
        <w:t>i</w:t>
      </w:r>
      <w:r w:rsidR="00254ABC" w:rsidRPr="00254ABC">
        <w:rPr>
          <w:rFonts w:ascii="Times New Roman" w:eastAsia="Times New Roman" w:hAnsi="Times New Roman" w:cs="Times New Roman"/>
          <w:sz w:val="28"/>
          <w:szCs w:val="28"/>
          <w:lang w:eastAsia="ru-RU"/>
        </w:rPr>
        <w:t xml:space="preserve">-той работы по </w:t>
      </w:r>
      <w:r w:rsidR="00254ABC" w:rsidRPr="00254ABC">
        <w:rPr>
          <w:rFonts w:ascii="Times New Roman" w:eastAsia="Times New Roman" w:hAnsi="Times New Roman" w:cs="Times New Roman"/>
          <w:sz w:val="28"/>
          <w:szCs w:val="28"/>
          <w:lang w:val="en-US" w:eastAsia="ru-RU"/>
        </w:rPr>
        <w:t>j</w:t>
      </w:r>
      <w:r w:rsidR="00254ABC" w:rsidRPr="00254ABC">
        <w:rPr>
          <w:rFonts w:ascii="Times New Roman" w:eastAsia="Times New Roman" w:hAnsi="Times New Roman" w:cs="Times New Roman"/>
          <w:sz w:val="28"/>
          <w:szCs w:val="28"/>
          <w:lang w:eastAsia="ru-RU"/>
        </w:rPr>
        <w:t xml:space="preserve">-той совокупности значений показателей отраслевой специфики, по окладам (должностным окладам) определяется </w:t>
      </w:r>
      <w:r w:rsidR="004F1876">
        <w:rPr>
          <w:rFonts w:ascii="Times New Roman" w:eastAsia="Times New Roman" w:hAnsi="Times New Roman" w:cs="Times New Roman"/>
          <w:sz w:val="28"/>
          <w:szCs w:val="28"/>
          <w:lang w:eastAsia="ru-RU"/>
        </w:rPr>
        <w:br/>
      </w:r>
      <w:r w:rsidR="00254ABC" w:rsidRPr="00254ABC">
        <w:rPr>
          <w:rFonts w:ascii="Times New Roman" w:eastAsia="Times New Roman" w:hAnsi="Times New Roman" w:cs="Times New Roman"/>
          <w:sz w:val="28"/>
          <w:szCs w:val="28"/>
          <w:lang w:eastAsia="ru-RU"/>
        </w:rPr>
        <w:t>по формуле:</w:t>
      </w:r>
    </w:p>
    <w:p w:rsidR="00254ABC" w:rsidRPr="00254ABC" w:rsidRDefault="00254ABC" w:rsidP="00254ABC">
      <w:pPr>
        <w:spacing w:after="0" w:line="240" w:lineRule="auto"/>
        <w:ind w:firstLine="567"/>
        <w:jc w:val="center"/>
        <w:rPr>
          <w:rFonts w:ascii="Times New Roman" w:eastAsia="Times New Roman" w:hAnsi="Times New Roman" w:cs="Times New Roman"/>
          <w:sz w:val="24"/>
          <w:szCs w:val="28"/>
        </w:rPr>
      </w:pPr>
      <w:r w:rsidRPr="00254ABC">
        <w:rPr>
          <w:rFonts w:ascii="Times New Roman" w:eastAsia="Times New Roman" w:hAnsi="Times New Roman" w:cs="Times New Roman"/>
          <w:position w:val="-16"/>
          <w:sz w:val="28"/>
          <w:szCs w:val="20"/>
          <w:lang w:eastAsia="ru-RU"/>
        </w:rPr>
        <w:object w:dxaOrig="880" w:dyaOrig="420">
          <v:shape id="_x0000_i1059" type="#_x0000_t75" style="width:60.85pt;height:28.8pt" o:ole="">
            <v:imagedata r:id="rId69" o:title=""/>
          </v:shape>
          <o:OLEObject Type="Embed" ProgID="Equation.3" ShapeID="_x0000_i1059" DrawAspect="Content" ObjectID="_1735996204" r:id="rId75"/>
        </w:object>
      </w:r>
      <w:r w:rsidRPr="00254ABC">
        <w:rPr>
          <w:rFonts w:ascii="Times New Roman" w:eastAsia="Times New Roman" w:hAnsi="Times New Roman" w:cs="Times New Roman"/>
          <w:i/>
          <w:sz w:val="24"/>
          <w:szCs w:val="28"/>
        </w:rPr>
        <w:t xml:space="preserve">= </w:t>
      </w:r>
      <w:r w:rsidRPr="00254ABC">
        <w:rPr>
          <w:rFonts w:ascii="Times New Roman" w:eastAsia="Times New Roman" w:hAnsi="Times New Roman" w:cs="Times New Roman"/>
          <w:sz w:val="24"/>
          <w:szCs w:val="28"/>
        </w:rPr>
        <w:t xml:space="preserve">∑ </w:t>
      </w:r>
      <w:r w:rsidRPr="00254ABC">
        <w:rPr>
          <w:rFonts w:ascii="Times New Roman" w:eastAsia="Times New Roman" w:hAnsi="Times New Roman" w:cs="Times New Roman"/>
          <w:position w:val="-18"/>
          <w:sz w:val="28"/>
          <w:szCs w:val="20"/>
          <w:lang w:eastAsia="ru-RU"/>
        </w:rPr>
        <w:object w:dxaOrig="400" w:dyaOrig="440">
          <v:shape id="_x0000_i1060" type="#_x0000_t75" style="width:28.8pt;height:29.45pt" o:ole="">
            <v:imagedata r:id="rId76" o:title=""/>
          </v:shape>
          <o:OLEObject Type="Embed" ProgID="Equation.3" ShapeID="_x0000_i1060" DrawAspect="Content" ObjectID="_1735996205" r:id="rId77"/>
        </w:object>
      </w:r>
      <w:r w:rsidRPr="00254ABC">
        <w:rPr>
          <w:rFonts w:ascii="Times New Roman" w:eastAsia="Times New Roman" w:hAnsi="Times New Roman" w:cs="Times New Roman"/>
          <w:sz w:val="28"/>
          <w:szCs w:val="20"/>
          <w:lang w:eastAsia="ru-RU"/>
        </w:rPr>
        <w:t>*</w:t>
      </w:r>
      <w:r w:rsidRPr="00254ABC">
        <w:rPr>
          <w:rFonts w:ascii="Times New Roman" w:eastAsia="Times New Roman" w:hAnsi="Times New Roman" w:cs="Times New Roman"/>
          <w:position w:val="-54"/>
          <w:sz w:val="28"/>
          <w:szCs w:val="20"/>
          <w:lang w:eastAsia="ru-RU"/>
        </w:rPr>
        <w:object w:dxaOrig="680" w:dyaOrig="1200">
          <v:shape id="_x0000_i1061" type="#_x0000_t75" style="width:47.8pt;height:80.5pt" o:ole="">
            <v:imagedata r:id="rId78" o:title=""/>
          </v:shape>
          <o:OLEObject Type="Embed" ProgID="Equation.3" ShapeID="_x0000_i1061" DrawAspect="Content" ObjectID="_1735996206" r:id="rId79"/>
        </w:object>
      </w:r>
      <w:r w:rsidRPr="00254ABC">
        <w:rPr>
          <w:rFonts w:ascii="Times New Roman" w:eastAsia="Times New Roman" w:hAnsi="Times New Roman" w:cs="Times New Roman"/>
          <w:i/>
          <w:sz w:val="32"/>
          <w:szCs w:val="20"/>
          <w:vertAlign w:val="subscript"/>
        </w:rPr>
        <w:t>*</w:t>
      </w:r>
      <w:r w:rsidRPr="00254ABC">
        <w:rPr>
          <w:rFonts w:ascii="Times New Roman" w:eastAsia="Times New Roman" w:hAnsi="Times New Roman" w:cs="Times New Roman"/>
          <w:i/>
          <w:sz w:val="24"/>
          <w:szCs w:val="28"/>
        </w:rPr>
        <w:t>12</w:t>
      </w:r>
      <w:r w:rsidRPr="00254ABC">
        <w:rPr>
          <w:rFonts w:ascii="Times New Roman" w:eastAsia="Times New Roman" w:hAnsi="Times New Roman" w:cs="Times New Roman"/>
          <w:sz w:val="24"/>
          <w:szCs w:val="28"/>
        </w:rPr>
        <w:fldChar w:fldCharType="begin"/>
      </w:r>
      <w:r w:rsidRPr="00254ABC">
        <w:rPr>
          <w:rFonts w:ascii="Times New Roman" w:eastAsia="Times New Roman" w:hAnsi="Times New Roman" w:cs="Times New Roman"/>
          <w:sz w:val="24"/>
          <w:szCs w:val="28"/>
        </w:rPr>
        <w:instrText xml:space="preserve"> QUOTE </w:instrText>
      </w:r>
      <m:oMath>
        <m:nary>
          <m:naryPr>
            <m:chr m:val="∑"/>
            <m:limLoc m:val="undOvr"/>
            <m:subHide m:val="1"/>
            <m:supHide m:val="1"/>
            <m:ctrlPr>
              <w:rPr>
                <w:rFonts w:ascii="Cambria Math" w:eastAsia="Times New Roman" w:hAnsi="Cambria Math" w:cs="Times New Roman"/>
                <w:i/>
                <w:sz w:val="40"/>
                <w:szCs w:val="20"/>
                <w:lang w:eastAsia="ru-RU"/>
              </w:rPr>
            </m:ctrlPr>
          </m:naryPr>
          <m:sub/>
          <m:sup/>
          <m:e>
            <m:r>
              <m:rPr>
                <m:sty m:val="p"/>
              </m:rPr>
              <w:rPr>
                <w:rFonts w:ascii="Cambria Math" w:eastAsia="Times New Roman" w:hAnsi="Cambria Math" w:cs="Times New Roman"/>
                <w:sz w:val="40"/>
                <w:szCs w:val="40"/>
              </w:rPr>
              <m:t>Oср</m:t>
            </m:r>
          </m:e>
        </m:nary>
        <m:r>
          <m:rPr>
            <m:sty m:val="p"/>
          </m:rPr>
          <w:rPr>
            <w:rFonts w:ascii="Cambria Math" w:eastAsia="Times New Roman" w:hAnsi="Cambria Math" w:cs="Times New Roman"/>
            <w:sz w:val="40"/>
            <w:szCs w:val="40"/>
          </w:rPr>
          <m:t xml:space="preserve">х </m:t>
        </m:r>
        <m:r>
          <m:rPr>
            <m:sty m:val="p"/>
          </m:rPr>
          <w:rPr>
            <w:rFonts w:ascii="Cambria Math" w:eastAsia="Times New Roman" w:hAnsi="Cambria Math" w:cs="Times New Roman"/>
            <w:sz w:val="40"/>
            <w:szCs w:val="40"/>
            <w:lang w:val="en-US"/>
          </w:rPr>
          <m:t>D</m:t>
        </m:r>
        <m:r>
          <m:rPr>
            <m:sty m:val="p"/>
          </m:rPr>
          <w:rPr>
            <w:rFonts w:ascii="Cambria Math" w:eastAsia="Times New Roman" w:hAnsi="Cambria Math" w:cs="Times New Roman"/>
            <w:sz w:val="40"/>
            <w:szCs w:val="40"/>
          </w:rPr>
          <m:t>)х 12</m:t>
        </m:r>
      </m:oMath>
      <w:r w:rsidRPr="00254ABC">
        <w:rPr>
          <w:rFonts w:ascii="Times New Roman" w:eastAsia="Times New Roman" w:hAnsi="Times New Roman" w:cs="Times New Roman"/>
          <w:sz w:val="24"/>
          <w:szCs w:val="28"/>
        </w:rPr>
        <w:instrText xml:space="preserve"> </w:instrText>
      </w:r>
      <w:r w:rsidRPr="00254ABC">
        <w:rPr>
          <w:rFonts w:ascii="Times New Roman" w:eastAsia="Times New Roman" w:hAnsi="Times New Roman" w:cs="Times New Roman"/>
          <w:sz w:val="24"/>
          <w:szCs w:val="28"/>
        </w:rPr>
        <w:fldChar w:fldCharType="end"/>
      </w:r>
      <w:r w:rsidRPr="00254ABC">
        <w:rPr>
          <w:rFonts w:ascii="Times New Roman" w:eastAsia="Times New Roman" w:hAnsi="Times New Roman" w:cs="Times New Roman"/>
          <w:i/>
          <w:sz w:val="24"/>
          <w:szCs w:val="28"/>
        </w:rPr>
        <w:t xml:space="preserve">,  </w:t>
      </w:r>
      <w:r w:rsidRPr="00254ABC">
        <w:rPr>
          <w:rFonts w:ascii="Times New Roman" w:eastAsia="Times New Roman" w:hAnsi="Times New Roman" w:cs="Times New Roman"/>
          <w:sz w:val="24"/>
          <w:szCs w:val="28"/>
        </w:rPr>
        <w:t>где:</w:t>
      </w:r>
    </w:p>
    <w:p w:rsidR="00254ABC" w:rsidRPr="00254ABC" w:rsidRDefault="00254ABC" w:rsidP="00254ABC">
      <w:pPr>
        <w:spacing w:after="0" w:line="240" w:lineRule="auto"/>
        <w:ind w:firstLine="709"/>
        <w:jc w:val="both"/>
        <w:rPr>
          <w:rFonts w:ascii="Times New Roman" w:eastAsia="Times New Roman" w:hAnsi="Times New Roman" w:cs="Times New Roman"/>
          <w:sz w:val="28"/>
          <w:szCs w:val="28"/>
        </w:rPr>
      </w:pPr>
      <w:r w:rsidRPr="00254ABC">
        <w:rPr>
          <w:rFonts w:ascii="Times New Roman" w:eastAsia="Times New Roman" w:hAnsi="Times New Roman" w:cs="Times New Roman"/>
          <w:position w:val="-16"/>
          <w:sz w:val="28"/>
          <w:szCs w:val="20"/>
          <w:lang w:eastAsia="ru-RU"/>
        </w:rPr>
        <w:object w:dxaOrig="880" w:dyaOrig="420">
          <v:shape id="_x0000_i1062" type="#_x0000_t75" style="width:60.85pt;height:28.8pt" o:ole="">
            <v:imagedata r:id="rId69" o:title=""/>
          </v:shape>
          <o:OLEObject Type="Embed" ProgID="Equation.3" ShapeID="_x0000_i1062" DrawAspect="Content" ObjectID="_1735996207" r:id="rId80"/>
        </w:object>
      </w:r>
      <w:r w:rsidRPr="00254ABC">
        <w:rPr>
          <w:rFonts w:ascii="Times New Roman" w:eastAsia="Times New Roman" w:hAnsi="Times New Roman" w:cs="Times New Roman"/>
          <w:i/>
          <w:sz w:val="28"/>
          <w:szCs w:val="28"/>
        </w:rPr>
        <w:t xml:space="preserve"> – </w:t>
      </w:r>
      <w:r w:rsidRPr="00254ABC">
        <w:rPr>
          <w:rFonts w:ascii="Times New Roman" w:eastAsia="Times New Roman" w:hAnsi="Times New Roman" w:cs="Times New Roman"/>
          <w:sz w:val="28"/>
          <w:szCs w:val="28"/>
        </w:rPr>
        <w:t>фонд</w:t>
      </w:r>
      <w:r w:rsidRPr="00254ABC">
        <w:rPr>
          <w:rFonts w:ascii="Times New Roman" w:eastAsia="Times New Roman" w:hAnsi="Times New Roman" w:cs="Times New Roman"/>
          <w:i/>
          <w:sz w:val="28"/>
          <w:szCs w:val="28"/>
        </w:rPr>
        <w:t xml:space="preserve"> </w:t>
      </w:r>
      <w:r w:rsidRPr="00254ABC">
        <w:rPr>
          <w:rFonts w:ascii="Times New Roman" w:eastAsia="Times New Roman" w:hAnsi="Times New Roman" w:cs="Times New Roman"/>
          <w:sz w:val="28"/>
          <w:szCs w:val="28"/>
        </w:rPr>
        <w:t xml:space="preserve"> оплаты труда </w:t>
      </w:r>
      <w:r w:rsidRPr="00254ABC">
        <w:rPr>
          <w:rFonts w:ascii="Times New Roman" w:eastAsia="Times New Roman" w:hAnsi="Times New Roman" w:cs="Times New Roman"/>
          <w:sz w:val="28"/>
          <w:szCs w:val="28"/>
          <w:lang w:eastAsia="ru-RU"/>
        </w:rPr>
        <w:t xml:space="preserve">работников, непосредственно связанных с выполнением </w:t>
      </w:r>
      <w:r w:rsidRPr="00254ABC">
        <w:rPr>
          <w:rFonts w:ascii="Times New Roman" w:eastAsia="Times New Roman" w:hAnsi="Times New Roman" w:cs="Times New Roman"/>
          <w:sz w:val="28"/>
          <w:szCs w:val="28"/>
          <w:lang w:val="en-US" w:eastAsia="ru-RU"/>
        </w:rPr>
        <w:t>i</w:t>
      </w:r>
      <w:r w:rsidRPr="00254ABC">
        <w:rPr>
          <w:rFonts w:ascii="Times New Roman" w:eastAsia="Times New Roman" w:hAnsi="Times New Roman" w:cs="Times New Roman"/>
          <w:sz w:val="28"/>
          <w:szCs w:val="28"/>
          <w:lang w:eastAsia="ru-RU"/>
        </w:rPr>
        <w:t xml:space="preserve">-той работы по </w:t>
      </w:r>
      <w:r w:rsidRPr="00254ABC">
        <w:rPr>
          <w:rFonts w:ascii="Times New Roman" w:eastAsia="Times New Roman" w:hAnsi="Times New Roman" w:cs="Times New Roman"/>
          <w:sz w:val="28"/>
          <w:szCs w:val="28"/>
          <w:lang w:val="en-US" w:eastAsia="ru-RU"/>
        </w:rPr>
        <w:t>j</w:t>
      </w:r>
      <w:r w:rsidRPr="00254ABC">
        <w:rPr>
          <w:rFonts w:ascii="Times New Roman" w:eastAsia="Times New Roman" w:hAnsi="Times New Roman" w:cs="Times New Roman"/>
          <w:sz w:val="28"/>
          <w:szCs w:val="28"/>
          <w:lang w:eastAsia="ru-RU"/>
        </w:rPr>
        <w:t>-той совокупности значений показателей отраслевой специфики, по окладам (должностным окладам)</w:t>
      </w:r>
      <w:r w:rsidRPr="00254ABC">
        <w:rPr>
          <w:rFonts w:ascii="Times New Roman" w:eastAsia="Times New Roman" w:hAnsi="Times New Roman" w:cs="Times New Roman"/>
          <w:sz w:val="28"/>
          <w:szCs w:val="28"/>
        </w:rPr>
        <w:t>;</w:t>
      </w:r>
    </w:p>
    <w:p w:rsidR="00254ABC" w:rsidRPr="00254ABC" w:rsidRDefault="00254ABC" w:rsidP="00254AB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4ABC">
        <w:rPr>
          <w:rFonts w:ascii="Times New Roman" w:eastAsia="Times New Roman" w:hAnsi="Times New Roman" w:cs="Times New Roman"/>
          <w:position w:val="-18"/>
          <w:sz w:val="28"/>
          <w:szCs w:val="20"/>
          <w:lang w:eastAsia="ru-RU"/>
        </w:rPr>
        <w:object w:dxaOrig="400" w:dyaOrig="440">
          <v:shape id="_x0000_i1063" type="#_x0000_t75" style="width:28.8pt;height:29.45pt" o:ole="">
            <v:imagedata r:id="rId81" o:title=""/>
          </v:shape>
          <o:OLEObject Type="Embed" ProgID="Equation.3" ShapeID="_x0000_i1063" DrawAspect="Content" ObjectID="_1735996208" r:id="rId82"/>
        </w:object>
      </w:r>
      <w:r w:rsidRPr="00254ABC">
        <w:rPr>
          <w:rFonts w:ascii="Times New Roman" w:eastAsia="Times New Roman" w:hAnsi="Times New Roman" w:cs="Times New Roman"/>
          <w:sz w:val="28"/>
          <w:szCs w:val="28"/>
        </w:rPr>
        <w:t xml:space="preserve">– размер оклада (должностного оклада) </w:t>
      </w:r>
      <w:r w:rsidRPr="00254ABC">
        <w:rPr>
          <w:rFonts w:ascii="Times New Roman" w:eastAsia="Times New Roman" w:hAnsi="Times New Roman" w:cs="Times New Roman"/>
          <w:sz w:val="28"/>
          <w:szCs w:val="28"/>
          <w:lang w:eastAsia="ru-RU"/>
        </w:rPr>
        <w:t xml:space="preserve">работника, непосредственно связанного с выполнением </w:t>
      </w:r>
      <w:r w:rsidRPr="00254ABC">
        <w:rPr>
          <w:rFonts w:ascii="Times New Roman" w:eastAsia="Times New Roman" w:hAnsi="Times New Roman" w:cs="Times New Roman"/>
          <w:sz w:val="28"/>
          <w:szCs w:val="28"/>
          <w:lang w:val="en-US" w:eastAsia="ru-RU"/>
        </w:rPr>
        <w:t>i</w:t>
      </w:r>
      <w:r w:rsidRPr="00254ABC">
        <w:rPr>
          <w:rFonts w:ascii="Times New Roman" w:eastAsia="Times New Roman" w:hAnsi="Times New Roman" w:cs="Times New Roman"/>
          <w:sz w:val="28"/>
          <w:szCs w:val="28"/>
          <w:lang w:eastAsia="ru-RU"/>
        </w:rPr>
        <w:t xml:space="preserve">-той работы по </w:t>
      </w:r>
      <w:r w:rsidRPr="00254ABC">
        <w:rPr>
          <w:rFonts w:ascii="Times New Roman" w:eastAsia="Times New Roman" w:hAnsi="Times New Roman" w:cs="Times New Roman"/>
          <w:sz w:val="28"/>
          <w:szCs w:val="28"/>
          <w:lang w:val="en-US" w:eastAsia="ru-RU"/>
        </w:rPr>
        <w:t>j</w:t>
      </w:r>
      <w:r w:rsidRPr="00254ABC">
        <w:rPr>
          <w:rFonts w:ascii="Times New Roman" w:eastAsia="Times New Roman" w:hAnsi="Times New Roman" w:cs="Times New Roman"/>
          <w:sz w:val="28"/>
          <w:szCs w:val="28"/>
          <w:lang w:eastAsia="ru-RU"/>
        </w:rPr>
        <w:t xml:space="preserve">-той совокупности значений показателей отраслевой специфики, согласно штатному расписанию учреждения в пределах рекомендуемых размеров окладов (должностных окладов), установленных </w:t>
      </w:r>
      <w:r w:rsidRPr="00254ABC">
        <w:rPr>
          <w:rFonts w:ascii="Times New Roman" w:eastAsia="Times New Roman" w:hAnsi="Times New Roman" w:cs="Times New Roman"/>
          <w:sz w:val="28"/>
          <w:szCs w:val="28"/>
        </w:rPr>
        <w:t>Примерным положением об оплате труда</w:t>
      </w:r>
      <w:r w:rsidRPr="00254ABC">
        <w:rPr>
          <w:rFonts w:ascii="Times New Roman" w:eastAsia="Times New Roman" w:hAnsi="Times New Roman" w:cs="Times New Roman"/>
          <w:sz w:val="24"/>
          <w:szCs w:val="28"/>
          <w:lang w:eastAsia="ru-RU"/>
        </w:rPr>
        <w:t xml:space="preserve"> </w:t>
      </w:r>
      <w:r w:rsidRPr="00254ABC">
        <w:rPr>
          <w:rFonts w:ascii="Times New Roman" w:eastAsia="Times New Roman" w:hAnsi="Times New Roman" w:cs="Times New Roman"/>
          <w:sz w:val="28"/>
          <w:szCs w:val="28"/>
          <w:lang w:eastAsia="ru-RU"/>
        </w:rPr>
        <w:t>работников муниципальных учреждений городского округа "Город Архангельск", находящихся в ведении Администрации городского округа "Город Архангельск", утвержденным муниципальным правовым актом Администрации города Архангельска, (далее – Примерное положение об оплате труда);</w:t>
      </w:r>
    </w:p>
    <w:p w:rsidR="00254ABC" w:rsidRPr="00254ABC" w:rsidRDefault="00254ABC" w:rsidP="00254ABC">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254ABC">
        <w:rPr>
          <w:rFonts w:ascii="Times New Roman" w:eastAsia="Times New Roman" w:hAnsi="Times New Roman" w:cs="Times New Roman"/>
          <w:position w:val="-18"/>
          <w:sz w:val="28"/>
          <w:szCs w:val="20"/>
          <w:lang w:eastAsia="ru-RU"/>
        </w:rPr>
        <w:object w:dxaOrig="620" w:dyaOrig="440">
          <v:shape id="_x0000_i1064" type="#_x0000_t75" style="width:42.55pt;height:29.45pt" o:ole="">
            <v:imagedata r:id="rId83" o:title=""/>
          </v:shape>
          <o:OLEObject Type="Embed" ProgID="Equation.3" ShapeID="_x0000_i1064" DrawAspect="Content" ObjectID="_1735996209" r:id="rId84"/>
        </w:object>
      </w:r>
      <w:r w:rsidRPr="00254ABC">
        <w:rPr>
          <w:rFonts w:ascii="Times New Roman" w:eastAsia="Times New Roman" w:hAnsi="Times New Roman" w:cs="Times New Roman"/>
          <w:i/>
          <w:sz w:val="28"/>
          <w:szCs w:val="28"/>
          <w:lang w:eastAsia="ru-RU"/>
        </w:rPr>
        <w:t xml:space="preserve"> – </w:t>
      </w:r>
      <w:r w:rsidRPr="00254ABC">
        <w:rPr>
          <w:rFonts w:ascii="Times New Roman" w:eastAsia="Times New Roman" w:hAnsi="Times New Roman" w:cs="Times New Roman"/>
          <w:sz w:val="28"/>
          <w:szCs w:val="28"/>
          <w:lang w:eastAsia="ru-RU"/>
        </w:rPr>
        <w:t xml:space="preserve">нормативная численность работников, непосредственно связанных с выполнением </w:t>
      </w:r>
      <w:r w:rsidRPr="00254ABC">
        <w:rPr>
          <w:rFonts w:ascii="Times New Roman" w:eastAsia="Times New Roman" w:hAnsi="Times New Roman" w:cs="Times New Roman"/>
          <w:sz w:val="28"/>
          <w:szCs w:val="28"/>
          <w:lang w:val="en-US" w:eastAsia="ru-RU"/>
        </w:rPr>
        <w:t>i</w:t>
      </w:r>
      <w:r w:rsidRPr="00254ABC">
        <w:rPr>
          <w:rFonts w:ascii="Times New Roman" w:eastAsia="Times New Roman" w:hAnsi="Times New Roman" w:cs="Times New Roman"/>
          <w:sz w:val="28"/>
          <w:szCs w:val="28"/>
          <w:lang w:eastAsia="ru-RU"/>
        </w:rPr>
        <w:t xml:space="preserve">-той работы по </w:t>
      </w:r>
      <w:r w:rsidRPr="00254ABC">
        <w:rPr>
          <w:rFonts w:ascii="Times New Roman" w:eastAsia="Times New Roman" w:hAnsi="Times New Roman" w:cs="Times New Roman"/>
          <w:sz w:val="28"/>
          <w:szCs w:val="28"/>
          <w:lang w:val="en-US" w:eastAsia="ru-RU"/>
        </w:rPr>
        <w:t>j</w:t>
      </w:r>
      <w:r w:rsidRPr="00254ABC">
        <w:rPr>
          <w:rFonts w:ascii="Times New Roman" w:eastAsia="Times New Roman" w:hAnsi="Times New Roman" w:cs="Times New Roman"/>
          <w:sz w:val="28"/>
          <w:szCs w:val="28"/>
          <w:lang w:eastAsia="ru-RU"/>
        </w:rPr>
        <w:t xml:space="preserve">-той совокупности значений показателей отраслевой специфики; </w:t>
      </w:r>
    </w:p>
    <w:p w:rsidR="00254ABC" w:rsidRPr="00254ABC" w:rsidRDefault="00254ABC" w:rsidP="00FD59E2">
      <w:pPr>
        <w:spacing w:after="0" w:line="240" w:lineRule="auto"/>
        <w:ind w:firstLine="709"/>
        <w:jc w:val="both"/>
        <w:rPr>
          <w:rFonts w:ascii="Times New Roman" w:eastAsia="Times New Roman" w:hAnsi="Times New Roman" w:cs="Times New Roman"/>
          <w:sz w:val="28"/>
          <w:szCs w:val="28"/>
          <w:lang w:eastAsia="ru-RU"/>
        </w:rPr>
      </w:pPr>
      <w:r w:rsidRPr="00254ABC">
        <w:rPr>
          <w:rFonts w:ascii="Times New Roman" w:eastAsia="Times New Roman" w:hAnsi="Times New Roman" w:cs="Times New Roman"/>
          <w:position w:val="-16"/>
          <w:sz w:val="28"/>
          <w:szCs w:val="20"/>
          <w:lang w:eastAsia="ru-RU"/>
        </w:rPr>
        <w:object w:dxaOrig="520" w:dyaOrig="420">
          <v:shape id="_x0000_i1065" type="#_x0000_t75" style="width:36.65pt;height:28.8pt" o:ole="">
            <v:imagedata r:id="rId85" o:title=""/>
          </v:shape>
          <o:OLEObject Type="Embed" ProgID="Equation.3" ShapeID="_x0000_i1065" DrawAspect="Content" ObjectID="_1735996210" r:id="rId86"/>
        </w:object>
      </w:r>
      <w:r w:rsidRPr="00254ABC">
        <w:rPr>
          <w:rFonts w:ascii="Times New Roman" w:eastAsia="Times New Roman" w:hAnsi="Times New Roman" w:cs="Times New Roman"/>
          <w:i/>
          <w:sz w:val="28"/>
          <w:szCs w:val="28"/>
          <w:lang w:eastAsia="ru-RU"/>
        </w:rPr>
        <w:t xml:space="preserve"> – </w:t>
      </w:r>
      <w:r w:rsidRPr="00254ABC">
        <w:rPr>
          <w:rFonts w:ascii="Times New Roman" w:eastAsia="Times New Roman" w:hAnsi="Times New Roman" w:cs="Times New Roman"/>
          <w:sz w:val="28"/>
          <w:szCs w:val="28"/>
          <w:lang w:eastAsia="ru-RU"/>
        </w:rPr>
        <w:t xml:space="preserve">численность работников, непосредственно связанных </w:t>
      </w:r>
      <w:r w:rsidR="004F1876">
        <w:rPr>
          <w:rFonts w:ascii="Times New Roman" w:eastAsia="Times New Roman" w:hAnsi="Times New Roman" w:cs="Times New Roman"/>
          <w:sz w:val="28"/>
          <w:szCs w:val="28"/>
          <w:lang w:eastAsia="ru-RU"/>
        </w:rPr>
        <w:br/>
      </w:r>
      <w:r w:rsidRPr="00254ABC">
        <w:rPr>
          <w:rFonts w:ascii="Times New Roman" w:eastAsia="Times New Roman" w:hAnsi="Times New Roman" w:cs="Times New Roman"/>
          <w:sz w:val="28"/>
          <w:szCs w:val="28"/>
          <w:lang w:eastAsia="ru-RU"/>
        </w:rPr>
        <w:t xml:space="preserve">с выполнением </w:t>
      </w:r>
      <w:r w:rsidRPr="00254ABC">
        <w:rPr>
          <w:rFonts w:ascii="Times New Roman" w:eastAsia="Times New Roman" w:hAnsi="Times New Roman" w:cs="Times New Roman"/>
          <w:sz w:val="28"/>
          <w:szCs w:val="28"/>
          <w:lang w:val="en-US" w:eastAsia="ru-RU"/>
        </w:rPr>
        <w:t>i</w:t>
      </w:r>
      <w:r w:rsidRPr="00254ABC">
        <w:rPr>
          <w:rFonts w:ascii="Times New Roman" w:eastAsia="Times New Roman" w:hAnsi="Times New Roman" w:cs="Times New Roman"/>
          <w:sz w:val="28"/>
          <w:szCs w:val="28"/>
          <w:lang w:eastAsia="ru-RU"/>
        </w:rPr>
        <w:t xml:space="preserve">-той работы по </w:t>
      </w:r>
      <w:r w:rsidRPr="00254ABC">
        <w:rPr>
          <w:rFonts w:ascii="Times New Roman" w:eastAsia="Times New Roman" w:hAnsi="Times New Roman" w:cs="Times New Roman"/>
          <w:sz w:val="28"/>
          <w:szCs w:val="28"/>
          <w:lang w:val="en-US" w:eastAsia="ru-RU"/>
        </w:rPr>
        <w:t>j</w:t>
      </w:r>
      <w:r w:rsidRPr="00254ABC">
        <w:rPr>
          <w:rFonts w:ascii="Times New Roman" w:eastAsia="Times New Roman" w:hAnsi="Times New Roman" w:cs="Times New Roman"/>
          <w:sz w:val="28"/>
          <w:szCs w:val="28"/>
          <w:lang w:eastAsia="ru-RU"/>
        </w:rPr>
        <w:t>-той совокупности значений показателей отраслевой специфики, согласно штатному расписанию.</w:t>
      </w:r>
    </w:p>
    <w:p w:rsidR="00254ABC" w:rsidRPr="00254ABC" w:rsidRDefault="00254ABC" w:rsidP="00FD59E2">
      <w:pPr>
        <w:spacing w:after="0" w:line="240" w:lineRule="auto"/>
        <w:ind w:firstLine="709"/>
        <w:jc w:val="both"/>
        <w:rPr>
          <w:rFonts w:ascii="Times New Roman" w:eastAsia="Times New Roman" w:hAnsi="Times New Roman" w:cs="Times New Roman"/>
          <w:sz w:val="28"/>
          <w:szCs w:val="28"/>
        </w:rPr>
      </w:pPr>
      <w:r w:rsidRPr="00254ABC">
        <w:rPr>
          <w:rFonts w:ascii="Times New Roman" w:eastAsia="Times New Roman" w:hAnsi="Times New Roman" w:cs="Times New Roman"/>
          <w:sz w:val="28"/>
          <w:szCs w:val="28"/>
          <w:lang w:eastAsia="ru-RU"/>
        </w:rPr>
        <w:t>При этом, если</w:t>
      </w:r>
      <w:r w:rsidRPr="00254ABC">
        <w:rPr>
          <w:rFonts w:ascii="Times New Roman" w:eastAsia="Times New Roman" w:hAnsi="Times New Roman" w:cs="Times New Roman"/>
          <w:sz w:val="24"/>
          <w:szCs w:val="24"/>
          <w:lang w:eastAsia="ru-RU"/>
        </w:rPr>
        <w:t xml:space="preserve"> </w:t>
      </w:r>
      <w:r w:rsidRPr="00254ABC">
        <w:rPr>
          <w:rFonts w:ascii="Times New Roman" w:eastAsia="Times New Roman" w:hAnsi="Times New Roman" w:cs="Times New Roman"/>
          <w:position w:val="-16"/>
          <w:sz w:val="28"/>
          <w:szCs w:val="20"/>
          <w:lang w:eastAsia="ru-RU"/>
        </w:rPr>
        <w:object w:dxaOrig="520" w:dyaOrig="420">
          <v:shape id="_x0000_i1066" type="#_x0000_t75" style="width:36.65pt;height:28.8pt" o:ole="">
            <v:imagedata r:id="rId85" o:title=""/>
          </v:shape>
          <o:OLEObject Type="Embed" ProgID="Equation.3" ShapeID="_x0000_i1066" DrawAspect="Content" ObjectID="_1735996211" r:id="rId87"/>
        </w:object>
      </w:r>
      <w:r w:rsidRPr="00254ABC">
        <w:rPr>
          <w:rFonts w:ascii="Times New Roman" w:eastAsia="Times New Roman" w:hAnsi="Times New Roman" w:cs="Times New Roman"/>
          <w:sz w:val="24"/>
          <w:szCs w:val="24"/>
          <w:lang w:eastAsia="ru-RU"/>
        </w:rPr>
        <w:t xml:space="preserve"> </w:t>
      </w:r>
      <w:r w:rsidRPr="00254ABC">
        <w:rPr>
          <w:rFonts w:ascii="Times New Roman" w:eastAsia="Times New Roman" w:hAnsi="Times New Roman" w:cs="Times New Roman"/>
          <w:sz w:val="28"/>
          <w:szCs w:val="28"/>
          <w:lang w:eastAsia="ru-RU"/>
        </w:rPr>
        <w:t xml:space="preserve"> </w:t>
      </w:r>
      <w:r w:rsidRPr="00254ABC">
        <w:rPr>
          <w:rFonts w:ascii="Times New Roman" w:eastAsia="Times New Roman" w:hAnsi="Times New Roman" w:cs="Times New Roman"/>
          <w:sz w:val="28"/>
          <w:szCs w:val="28"/>
          <w:u w:val="single"/>
          <w:lang w:eastAsia="ru-RU"/>
        </w:rPr>
        <w:t xml:space="preserve">&lt; </w:t>
      </w:r>
      <w:r w:rsidRPr="00254ABC">
        <w:rPr>
          <w:rFonts w:ascii="Times New Roman" w:eastAsia="Times New Roman" w:hAnsi="Times New Roman" w:cs="Times New Roman"/>
          <w:position w:val="-18"/>
          <w:sz w:val="28"/>
          <w:szCs w:val="20"/>
          <w:lang w:eastAsia="ru-RU"/>
        </w:rPr>
        <w:object w:dxaOrig="620" w:dyaOrig="440">
          <v:shape id="_x0000_i1067" type="#_x0000_t75" style="width:42.55pt;height:29.45pt" o:ole="">
            <v:imagedata r:id="rId88" o:title=""/>
          </v:shape>
          <o:OLEObject Type="Embed" ProgID="Equation.3" ShapeID="_x0000_i1067" DrawAspect="Content" ObjectID="_1735996212" r:id="rId89"/>
        </w:object>
      </w:r>
      <w:r w:rsidRPr="00254ABC">
        <w:rPr>
          <w:rFonts w:ascii="Times New Roman" w:eastAsia="Times New Roman" w:hAnsi="Times New Roman" w:cs="Times New Roman"/>
          <w:i/>
          <w:sz w:val="28"/>
          <w:szCs w:val="28"/>
          <w:lang w:eastAsia="ru-RU"/>
        </w:rPr>
        <w:t xml:space="preserve">, </w:t>
      </w:r>
      <w:r w:rsidRPr="00254ABC">
        <w:rPr>
          <w:rFonts w:ascii="Times New Roman" w:eastAsia="Times New Roman" w:hAnsi="Times New Roman" w:cs="Times New Roman"/>
          <w:sz w:val="28"/>
          <w:szCs w:val="28"/>
          <w:lang w:eastAsia="ru-RU"/>
        </w:rPr>
        <w:t>то соотношение</w:t>
      </w:r>
      <w:r w:rsidRPr="00254ABC">
        <w:rPr>
          <w:rFonts w:ascii="Times New Roman" w:eastAsia="Times New Roman" w:hAnsi="Times New Roman" w:cs="Times New Roman"/>
          <w:i/>
          <w:sz w:val="28"/>
          <w:szCs w:val="28"/>
          <w:lang w:eastAsia="ru-RU"/>
        </w:rPr>
        <w:t xml:space="preserve"> </w:t>
      </w:r>
      <w:r w:rsidRPr="00254ABC">
        <w:rPr>
          <w:rFonts w:ascii="Times New Roman" w:eastAsia="Times New Roman" w:hAnsi="Times New Roman" w:cs="Times New Roman"/>
          <w:position w:val="-54"/>
          <w:sz w:val="28"/>
          <w:szCs w:val="20"/>
          <w:lang w:eastAsia="ru-RU"/>
        </w:rPr>
        <w:object w:dxaOrig="680" w:dyaOrig="1200">
          <v:shape id="_x0000_i1068" type="#_x0000_t75" style="width:47.8pt;height:80.5pt" o:ole="">
            <v:imagedata r:id="rId90" o:title=""/>
          </v:shape>
          <o:OLEObject Type="Embed" ProgID="Equation.3" ShapeID="_x0000_i1068" DrawAspect="Content" ObjectID="_1735996213" r:id="rId91"/>
        </w:object>
      </w:r>
      <w:r w:rsidRPr="00254ABC">
        <w:rPr>
          <w:rFonts w:ascii="Times New Roman" w:eastAsia="Times New Roman" w:hAnsi="Times New Roman" w:cs="Times New Roman"/>
          <w:sz w:val="24"/>
          <w:szCs w:val="28"/>
          <w:lang w:eastAsia="ru-RU"/>
        </w:rPr>
        <w:t xml:space="preserve"> </w:t>
      </w:r>
      <w:r w:rsidRPr="00254ABC">
        <w:rPr>
          <w:rFonts w:ascii="Times New Roman" w:eastAsia="Times New Roman" w:hAnsi="Times New Roman" w:cs="Times New Roman"/>
          <w:sz w:val="28"/>
          <w:szCs w:val="28"/>
          <w:lang w:eastAsia="ru-RU"/>
        </w:rPr>
        <w:t xml:space="preserve">принимается равным 1. </w:t>
      </w:r>
    </w:p>
    <w:p w:rsidR="00254ABC" w:rsidRPr="00254ABC" w:rsidRDefault="00F929EC" w:rsidP="00254ABC">
      <w:pPr>
        <w:spacing w:after="0" w:line="240" w:lineRule="auto"/>
        <w:ind w:firstLine="708"/>
        <w:jc w:val="both"/>
        <w:rPr>
          <w:rFonts w:ascii="Times New Roman" w:eastAsia="Times New Roman" w:hAnsi="Times New Roman" w:cs="Times New Roman"/>
          <w:sz w:val="28"/>
          <w:szCs w:val="28"/>
          <w:lang w:eastAsia="ru-RU"/>
        </w:rPr>
      </w:pPr>
      <w:r w:rsidRPr="00F929EC">
        <w:rPr>
          <w:rFonts w:ascii="Times New Roman" w:eastAsia="Times New Roman" w:hAnsi="Times New Roman" w:cs="Times New Roman"/>
          <w:sz w:val="28"/>
          <w:szCs w:val="28"/>
          <w:lang w:eastAsia="ru-RU"/>
        </w:rPr>
        <w:t>15</w:t>
      </w:r>
      <w:r w:rsidR="00254ABC" w:rsidRPr="00254ABC">
        <w:rPr>
          <w:rFonts w:ascii="Times New Roman" w:eastAsia="Times New Roman" w:hAnsi="Times New Roman" w:cs="Times New Roman"/>
          <w:sz w:val="28"/>
          <w:szCs w:val="28"/>
          <w:lang w:eastAsia="ru-RU"/>
        </w:rPr>
        <w:t>. Ф</w:t>
      </w:r>
      <w:r w:rsidR="00254ABC" w:rsidRPr="00254ABC">
        <w:rPr>
          <w:rFonts w:ascii="Times New Roman" w:eastAsia="Times New Roman" w:hAnsi="Times New Roman" w:cs="Times New Roman"/>
          <w:sz w:val="28"/>
          <w:szCs w:val="28"/>
        </w:rPr>
        <w:t xml:space="preserve">онд оплаты труда </w:t>
      </w:r>
      <w:r w:rsidR="00254ABC" w:rsidRPr="00254ABC">
        <w:rPr>
          <w:rFonts w:ascii="Times New Roman" w:eastAsia="Times New Roman" w:hAnsi="Times New Roman" w:cs="Times New Roman"/>
          <w:sz w:val="28"/>
          <w:szCs w:val="28"/>
          <w:lang w:eastAsia="ru-RU"/>
        </w:rPr>
        <w:t xml:space="preserve">работников, непосредственно связанных </w:t>
      </w:r>
      <w:r w:rsidR="00254ABC" w:rsidRPr="00254ABC">
        <w:rPr>
          <w:rFonts w:ascii="Times New Roman" w:eastAsia="Times New Roman" w:hAnsi="Times New Roman" w:cs="Times New Roman"/>
          <w:sz w:val="28"/>
          <w:szCs w:val="28"/>
          <w:lang w:eastAsia="ru-RU"/>
        </w:rPr>
        <w:br/>
        <w:t xml:space="preserve">с выполнением </w:t>
      </w:r>
      <w:r w:rsidR="00254ABC" w:rsidRPr="00254ABC">
        <w:rPr>
          <w:rFonts w:ascii="Times New Roman" w:eastAsia="Times New Roman" w:hAnsi="Times New Roman" w:cs="Times New Roman"/>
          <w:sz w:val="28"/>
          <w:szCs w:val="28"/>
          <w:lang w:val="en-US" w:eastAsia="ru-RU"/>
        </w:rPr>
        <w:t>i</w:t>
      </w:r>
      <w:r w:rsidR="00254ABC" w:rsidRPr="00254ABC">
        <w:rPr>
          <w:rFonts w:ascii="Times New Roman" w:eastAsia="Times New Roman" w:hAnsi="Times New Roman" w:cs="Times New Roman"/>
          <w:sz w:val="28"/>
          <w:szCs w:val="28"/>
          <w:lang w:eastAsia="ru-RU"/>
        </w:rPr>
        <w:t xml:space="preserve">-той работы по </w:t>
      </w:r>
      <w:r w:rsidR="00254ABC" w:rsidRPr="00254ABC">
        <w:rPr>
          <w:rFonts w:ascii="Times New Roman" w:eastAsia="Times New Roman" w:hAnsi="Times New Roman" w:cs="Times New Roman"/>
          <w:sz w:val="28"/>
          <w:szCs w:val="28"/>
          <w:lang w:val="en-US" w:eastAsia="ru-RU"/>
        </w:rPr>
        <w:t>j</w:t>
      </w:r>
      <w:r w:rsidR="00254ABC" w:rsidRPr="00254ABC">
        <w:rPr>
          <w:rFonts w:ascii="Times New Roman" w:eastAsia="Times New Roman" w:hAnsi="Times New Roman" w:cs="Times New Roman"/>
          <w:sz w:val="28"/>
          <w:szCs w:val="28"/>
          <w:lang w:eastAsia="ru-RU"/>
        </w:rPr>
        <w:t xml:space="preserve">-той совокупности значений показателей отраслевой специфики, по </w:t>
      </w:r>
      <w:r w:rsidR="00254ABC" w:rsidRPr="00254ABC">
        <w:rPr>
          <w:rFonts w:ascii="Times New Roman" w:eastAsia="Times New Roman" w:hAnsi="Times New Roman" w:cs="Times New Roman"/>
          <w:sz w:val="28"/>
          <w:szCs w:val="28"/>
        </w:rPr>
        <w:t>выплатам стимулирующего характера</w:t>
      </w:r>
      <w:r w:rsidR="00254ABC" w:rsidRPr="00254ABC">
        <w:rPr>
          <w:rFonts w:ascii="Times New Roman" w:eastAsia="Times New Roman" w:hAnsi="Times New Roman" w:cs="Times New Roman"/>
          <w:sz w:val="28"/>
          <w:szCs w:val="28"/>
          <w:lang w:eastAsia="ru-RU"/>
        </w:rPr>
        <w:t xml:space="preserve"> </w:t>
      </w:r>
      <w:r w:rsidR="00254ABC" w:rsidRPr="00254ABC">
        <w:rPr>
          <w:rFonts w:ascii="Times New Roman" w:eastAsia="Times New Roman" w:hAnsi="Times New Roman" w:cs="Times New Roman"/>
          <w:sz w:val="28"/>
          <w:szCs w:val="28"/>
        </w:rPr>
        <w:t>рассчитывается исходя из необходимости обеспечения осуществления выплат</w:t>
      </w:r>
      <w:r w:rsidR="00254ABC" w:rsidRPr="00254ABC">
        <w:rPr>
          <w:rFonts w:ascii="Times New Roman" w:eastAsia="Times New Roman" w:hAnsi="Times New Roman" w:cs="Times New Roman"/>
          <w:sz w:val="28"/>
          <w:szCs w:val="28"/>
          <w:lang w:eastAsia="ru-RU"/>
        </w:rPr>
        <w:t xml:space="preserve"> </w:t>
      </w:r>
      <w:r w:rsidR="00254ABC" w:rsidRPr="00254ABC">
        <w:rPr>
          <w:rFonts w:ascii="Times New Roman" w:eastAsia="Times New Roman" w:hAnsi="Times New Roman" w:cs="Times New Roman"/>
          <w:sz w:val="28"/>
          <w:szCs w:val="28"/>
        </w:rPr>
        <w:t xml:space="preserve">стимулирующего характера в размере 30 процентов фонда оплаты труда </w:t>
      </w:r>
      <w:r w:rsidR="004F1876">
        <w:rPr>
          <w:rFonts w:ascii="Times New Roman" w:eastAsia="Times New Roman" w:hAnsi="Times New Roman" w:cs="Times New Roman"/>
          <w:sz w:val="28"/>
          <w:szCs w:val="28"/>
        </w:rPr>
        <w:br/>
      </w:r>
      <w:r w:rsidR="00254ABC" w:rsidRPr="00254ABC">
        <w:rPr>
          <w:rFonts w:ascii="Times New Roman" w:eastAsia="Times New Roman" w:hAnsi="Times New Roman" w:cs="Times New Roman"/>
          <w:sz w:val="28"/>
          <w:szCs w:val="28"/>
        </w:rPr>
        <w:t xml:space="preserve">в соответствии с Примерным положением об оплате труда.                                  </w:t>
      </w:r>
    </w:p>
    <w:p w:rsidR="00254ABC" w:rsidRPr="00254ABC" w:rsidRDefault="00254ABC" w:rsidP="00254ABC">
      <w:pPr>
        <w:spacing w:after="0" w:line="240" w:lineRule="auto"/>
        <w:ind w:firstLine="709"/>
        <w:jc w:val="both"/>
        <w:rPr>
          <w:rFonts w:ascii="Times New Roman" w:eastAsia="Times New Roman" w:hAnsi="Times New Roman" w:cs="Times New Roman"/>
          <w:sz w:val="28"/>
          <w:szCs w:val="28"/>
        </w:rPr>
      </w:pPr>
      <w:r w:rsidRPr="00254ABC">
        <w:rPr>
          <w:rFonts w:ascii="Times New Roman" w:eastAsia="Times New Roman" w:hAnsi="Times New Roman" w:cs="Times New Roman"/>
          <w:sz w:val="28"/>
          <w:szCs w:val="28"/>
        </w:rPr>
        <w:t xml:space="preserve">Фонд оплаты труда </w:t>
      </w:r>
      <w:r w:rsidRPr="00254ABC">
        <w:rPr>
          <w:rFonts w:ascii="Times New Roman" w:eastAsia="Times New Roman" w:hAnsi="Times New Roman" w:cs="Times New Roman"/>
          <w:sz w:val="28"/>
          <w:szCs w:val="28"/>
          <w:lang w:eastAsia="ru-RU"/>
        </w:rPr>
        <w:t>работников, непосредственно связанных</w:t>
      </w:r>
      <w:r w:rsidR="00F929EC" w:rsidRPr="00F929EC">
        <w:rPr>
          <w:rFonts w:ascii="Times New Roman" w:eastAsia="Times New Roman" w:hAnsi="Times New Roman" w:cs="Times New Roman"/>
          <w:sz w:val="28"/>
          <w:szCs w:val="28"/>
          <w:lang w:eastAsia="ru-RU"/>
        </w:rPr>
        <w:t xml:space="preserve"> </w:t>
      </w:r>
      <w:r w:rsidR="004F1876">
        <w:rPr>
          <w:rFonts w:ascii="Times New Roman" w:eastAsia="Times New Roman" w:hAnsi="Times New Roman" w:cs="Times New Roman"/>
          <w:sz w:val="28"/>
          <w:szCs w:val="28"/>
          <w:lang w:eastAsia="ru-RU"/>
        </w:rPr>
        <w:br/>
      </w:r>
      <w:r w:rsidRPr="00254ABC">
        <w:rPr>
          <w:rFonts w:ascii="Times New Roman" w:eastAsia="Times New Roman" w:hAnsi="Times New Roman" w:cs="Times New Roman"/>
          <w:sz w:val="28"/>
          <w:szCs w:val="28"/>
          <w:lang w:eastAsia="ru-RU"/>
        </w:rPr>
        <w:t xml:space="preserve">с выполнением </w:t>
      </w:r>
      <w:r w:rsidRPr="00254ABC">
        <w:rPr>
          <w:rFonts w:ascii="Times New Roman" w:eastAsia="Times New Roman" w:hAnsi="Times New Roman" w:cs="Times New Roman"/>
          <w:sz w:val="28"/>
          <w:szCs w:val="28"/>
          <w:lang w:val="en-US" w:eastAsia="ru-RU"/>
        </w:rPr>
        <w:t>i</w:t>
      </w:r>
      <w:r w:rsidRPr="00254ABC">
        <w:rPr>
          <w:rFonts w:ascii="Times New Roman" w:eastAsia="Times New Roman" w:hAnsi="Times New Roman" w:cs="Times New Roman"/>
          <w:sz w:val="28"/>
          <w:szCs w:val="28"/>
          <w:lang w:eastAsia="ru-RU"/>
        </w:rPr>
        <w:t xml:space="preserve">-той работы по </w:t>
      </w:r>
      <w:r w:rsidRPr="00254ABC">
        <w:rPr>
          <w:rFonts w:ascii="Times New Roman" w:eastAsia="Times New Roman" w:hAnsi="Times New Roman" w:cs="Times New Roman"/>
          <w:sz w:val="28"/>
          <w:szCs w:val="28"/>
          <w:lang w:val="en-US" w:eastAsia="ru-RU"/>
        </w:rPr>
        <w:t>j</w:t>
      </w:r>
      <w:r w:rsidRPr="00254ABC">
        <w:rPr>
          <w:rFonts w:ascii="Times New Roman" w:eastAsia="Times New Roman" w:hAnsi="Times New Roman" w:cs="Times New Roman"/>
          <w:sz w:val="28"/>
          <w:szCs w:val="28"/>
          <w:lang w:eastAsia="ru-RU"/>
        </w:rPr>
        <w:t>-той совокупности значений показателей отраслевой специфики,</w:t>
      </w:r>
      <w:r w:rsidRPr="00254ABC">
        <w:rPr>
          <w:rFonts w:ascii="Times New Roman" w:eastAsia="Times New Roman" w:hAnsi="Times New Roman" w:cs="Times New Roman"/>
          <w:sz w:val="28"/>
          <w:szCs w:val="28"/>
        </w:rPr>
        <w:t xml:space="preserve"> по выплатам стимулирующего характера определяется по формуле:</w:t>
      </w:r>
    </w:p>
    <w:p w:rsidR="00254ABC" w:rsidRPr="00254ABC" w:rsidRDefault="00254ABC" w:rsidP="00254ABC">
      <w:pPr>
        <w:spacing w:after="0" w:line="240" w:lineRule="auto"/>
        <w:jc w:val="center"/>
        <w:rPr>
          <w:rFonts w:ascii="Times New Roman" w:eastAsia="Times New Roman" w:hAnsi="Times New Roman" w:cs="Times New Roman"/>
          <w:i/>
          <w:sz w:val="28"/>
          <w:szCs w:val="28"/>
        </w:rPr>
      </w:pPr>
    </w:p>
    <w:p w:rsidR="00254ABC" w:rsidRPr="00254ABC" w:rsidRDefault="00254ABC" w:rsidP="00254ABC">
      <w:pPr>
        <w:spacing w:after="0" w:line="240" w:lineRule="auto"/>
        <w:jc w:val="center"/>
        <w:rPr>
          <w:rFonts w:ascii="Times New Roman" w:eastAsia="Times New Roman" w:hAnsi="Times New Roman" w:cs="Times New Roman"/>
          <w:sz w:val="28"/>
          <w:szCs w:val="28"/>
        </w:rPr>
      </w:pPr>
      <w:r w:rsidRPr="00254ABC">
        <w:rPr>
          <w:rFonts w:ascii="Times New Roman" w:eastAsia="Times New Roman" w:hAnsi="Times New Roman" w:cs="Times New Roman"/>
          <w:position w:val="-16"/>
          <w:sz w:val="28"/>
          <w:szCs w:val="20"/>
          <w:lang w:eastAsia="ru-RU"/>
        </w:rPr>
        <w:object w:dxaOrig="999" w:dyaOrig="420">
          <v:shape id="_x0000_i1069" type="#_x0000_t75" style="width:70.05pt;height:28.8pt" o:ole="">
            <v:imagedata r:id="rId61" o:title=""/>
          </v:shape>
          <o:OLEObject Type="Embed" ProgID="Equation.3" ShapeID="_x0000_i1069" DrawAspect="Content" ObjectID="_1735996214" r:id="rId92"/>
        </w:object>
      </w:r>
      <w:r w:rsidRPr="00254ABC">
        <w:rPr>
          <w:rFonts w:ascii="Times New Roman" w:eastAsia="Times New Roman" w:hAnsi="Times New Roman" w:cs="Times New Roman"/>
          <w:i/>
          <w:sz w:val="28"/>
          <w:szCs w:val="28"/>
        </w:rPr>
        <w:t>= (</w:t>
      </w:r>
      <w:r w:rsidRPr="00254ABC">
        <w:rPr>
          <w:rFonts w:ascii="Times New Roman" w:eastAsia="Times New Roman" w:hAnsi="Times New Roman" w:cs="Times New Roman"/>
          <w:position w:val="-16"/>
          <w:sz w:val="28"/>
          <w:szCs w:val="20"/>
          <w:lang w:eastAsia="ru-RU"/>
        </w:rPr>
        <w:object w:dxaOrig="880" w:dyaOrig="420">
          <v:shape id="_x0000_i1070" type="#_x0000_t75" style="width:60.85pt;height:28.8pt" o:ole="">
            <v:imagedata r:id="rId69" o:title=""/>
          </v:shape>
          <o:OLEObject Type="Embed" ProgID="Equation.3" ShapeID="_x0000_i1070" DrawAspect="Content" ObjectID="_1735996215" r:id="rId93"/>
        </w:object>
      </w:r>
      <w:r w:rsidRPr="00254ABC">
        <w:rPr>
          <w:rFonts w:ascii="Times New Roman" w:eastAsia="Times New Roman" w:hAnsi="Times New Roman" w:cs="Times New Roman"/>
          <w:i/>
          <w:sz w:val="28"/>
          <w:szCs w:val="28"/>
        </w:rPr>
        <w:t xml:space="preserve"> * 1,7 + </w:t>
      </w:r>
      <w:r w:rsidRPr="00254ABC">
        <w:rPr>
          <w:rFonts w:ascii="Times New Roman" w:eastAsia="Times New Roman" w:hAnsi="Times New Roman" w:cs="Times New Roman"/>
          <w:position w:val="-16"/>
          <w:sz w:val="28"/>
          <w:szCs w:val="20"/>
          <w:lang w:eastAsia="ru-RU"/>
        </w:rPr>
        <w:object w:dxaOrig="820" w:dyaOrig="420">
          <v:shape id="_x0000_i1071" type="#_x0000_t75" style="width:56.95pt;height:28.8pt" o:ole="">
            <v:imagedata r:id="rId73" o:title=""/>
          </v:shape>
          <o:OLEObject Type="Embed" ProgID="Equation.3" ShapeID="_x0000_i1071" DrawAspect="Content" ObjectID="_1735996216" r:id="rId94"/>
        </w:object>
      </w:r>
      <w:r w:rsidRPr="00254ABC">
        <w:rPr>
          <w:rFonts w:ascii="Times New Roman" w:eastAsia="Times New Roman" w:hAnsi="Times New Roman" w:cs="Times New Roman"/>
          <w:i/>
          <w:sz w:val="28"/>
          <w:szCs w:val="28"/>
        </w:rPr>
        <w:t xml:space="preserve">) * 0,6123, </w:t>
      </w:r>
      <w:r w:rsidRPr="00254ABC">
        <w:rPr>
          <w:rFonts w:ascii="Times New Roman" w:eastAsia="Times New Roman" w:hAnsi="Times New Roman" w:cs="Times New Roman"/>
          <w:sz w:val="28"/>
          <w:szCs w:val="28"/>
        </w:rPr>
        <w:t>где:</w:t>
      </w:r>
    </w:p>
    <w:p w:rsidR="00254ABC" w:rsidRPr="00254ABC" w:rsidRDefault="00254ABC" w:rsidP="00254ABC">
      <w:pPr>
        <w:tabs>
          <w:tab w:val="left" w:pos="0"/>
        </w:tabs>
        <w:spacing w:after="0" w:line="240" w:lineRule="auto"/>
        <w:ind w:firstLine="567"/>
        <w:jc w:val="center"/>
        <w:rPr>
          <w:rFonts w:ascii="Times New Roman" w:eastAsia="Times New Roman" w:hAnsi="Times New Roman" w:cs="Times New Roman"/>
          <w:sz w:val="28"/>
          <w:szCs w:val="28"/>
        </w:rPr>
      </w:pPr>
    </w:p>
    <w:p w:rsidR="00254ABC" w:rsidRPr="00254ABC" w:rsidRDefault="00254ABC" w:rsidP="00254ABC">
      <w:pPr>
        <w:spacing w:after="0" w:line="240" w:lineRule="auto"/>
        <w:ind w:firstLine="709"/>
        <w:jc w:val="both"/>
        <w:rPr>
          <w:rFonts w:ascii="Times New Roman" w:eastAsia="Times New Roman" w:hAnsi="Times New Roman" w:cs="Times New Roman"/>
          <w:sz w:val="28"/>
          <w:szCs w:val="28"/>
        </w:rPr>
      </w:pPr>
      <w:r w:rsidRPr="00254ABC">
        <w:rPr>
          <w:rFonts w:ascii="Times New Roman" w:eastAsia="Times New Roman" w:hAnsi="Times New Roman" w:cs="Times New Roman"/>
          <w:position w:val="-16"/>
          <w:sz w:val="28"/>
          <w:szCs w:val="20"/>
          <w:lang w:eastAsia="ru-RU"/>
        </w:rPr>
        <w:object w:dxaOrig="999" w:dyaOrig="420">
          <v:shape id="_x0000_i1072" type="#_x0000_t75" style="width:70.05pt;height:28.8pt" o:ole="">
            <v:imagedata r:id="rId61" o:title=""/>
          </v:shape>
          <o:OLEObject Type="Embed" ProgID="Equation.3" ShapeID="_x0000_i1072" DrawAspect="Content" ObjectID="_1735996217" r:id="rId95"/>
        </w:object>
      </w:r>
      <w:r w:rsidRPr="00254ABC">
        <w:rPr>
          <w:rFonts w:ascii="Times New Roman" w:eastAsia="Times New Roman" w:hAnsi="Times New Roman" w:cs="Times New Roman"/>
          <w:i/>
          <w:sz w:val="28"/>
          <w:szCs w:val="28"/>
        </w:rPr>
        <w:t xml:space="preserve"> –</w:t>
      </w:r>
      <w:r w:rsidRPr="00254ABC">
        <w:rPr>
          <w:rFonts w:ascii="Times New Roman" w:eastAsia="Times New Roman" w:hAnsi="Times New Roman" w:cs="Times New Roman"/>
          <w:sz w:val="28"/>
          <w:szCs w:val="28"/>
        </w:rPr>
        <w:t xml:space="preserve"> фонд оплаты труда </w:t>
      </w:r>
      <w:r w:rsidRPr="00254ABC">
        <w:rPr>
          <w:rFonts w:ascii="Times New Roman" w:eastAsia="Times New Roman" w:hAnsi="Times New Roman" w:cs="Times New Roman"/>
          <w:sz w:val="28"/>
          <w:szCs w:val="28"/>
          <w:lang w:eastAsia="ru-RU"/>
        </w:rPr>
        <w:t xml:space="preserve">работников, непосредственно связанных с выполнением </w:t>
      </w:r>
      <w:r w:rsidRPr="00254ABC">
        <w:rPr>
          <w:rFonts w:ascii="Times New Roman" w:eastAsia="Times New Roman" w:hAnsi="Times New Roman" w:cs="Times New Roman"/>
          <w:sz w:val="28"/>
          <w:szCs w:val="28"/>
          <w:lang w:val="en-US" w:eastAsia="ru-RU"/>
        </w:rPr>
        <w:t>i</w:t>
      </w:r>
      <w:r w:rsidRPr="00254ABC">
        <w:rPr>
          <w:rFonts w:ascii="Times New Roman" w:eastAsia="Times New Roman" w:hAnsi="Times New Roman" w:cs="Times New Roman"/>
          <w:sz w:val="28"/>
          <w:szCs w:val="28"/>
          <w:lang w:eastAsia="ru-RU"/>
        </w:rPr>
        <w:t xml:space="preserve">-той работы по </w:t>
      </w:r>
      <w:r w:rsidRPr="00254ABC">
        <w:rPr>
          <w:rFonts w:ascii="Times New Roman" w:eastAsia="Times New Roman" w:hAnsi="Times New Roman" w:cs="Times New Roman"/>
          <w:sz w:val="28"/>
          <w:szCs w:val="28"/>
          <w:lang w:val="en-US" w:eastAsia="ru-RU"/>
        </w:rPr>
        <w:t>j</w:t>
      </w:r>
      <w:r w:rsidRPr="00254ABC">
        <w:rPr>
          <w:rFonts w:ascii="Times New Roman" w:eastAsia="Times New Roman" w:hAnsi="Times New Roman" w:cs="Times New Roman"/>
          <w:sz w:val="28"/>
          <w:szCs w:val="28"/>
          <w:lang w:eastAsia="ru-RU"/>
        </w:rPr>
        <w:t xml:space="preserve">-той совокупности значений показателей отраслевой специфики, по </w:t>
      </w:r>
      <w:r w:rsidRPr="00254ABC">
        <w:rPr>
          <w:rFonts w:ascii="Times New Roman" w:eastAsia="Times New Roman" w:hAnsi="Times New Roman" w:cs="Times New Roman"/>
          <w:sz w:val="28"/>
          <w:szCs w:val="28"/>
        </w:rPr>
        <w:t>выплатам стимулирующего характера;</w:t>
      </w:r>
    </w:p>
    <w:p w:rsidR="00254ABC" w:rsidRPr="00254ABC" w:rsidRDefault="00254ABC" w:rsidP="00254ABC">
      <w:pPr>
        <w:spacing w:after="0" w:line="240" w:lineRule="auto"/>
        <w:ind w:firstLine="709"/>
        <w:jc w:val="both"/>
        <w:rPr>
          <w:rFonts w:ascii="Times New Roman" w:eastAsia="Times New Roman" w:hAnsi="Times New Roman" w:cs="Times New Roman"/>
          <w:sz w:val="28"/>
          <w:szCs w:val="28"/>
        </w:rPr>
      </w:pPr>
      <w:r w:rsidRPr="00254ABC">
        <w:rPr>
          <w:rFonts w:ascii="Times New Roman" w:eastAsia="Times New Roman" w:hAnsi="Times New Roman" w:cs="Times New Roman"/>
          <w:position w:val="-16"/>
          <w:sz w:val="28"/>
          <w:szCs w:val="20"/>
          <w:lang w:eastAsia="ru-RU"/>
        </w:rPr>
        <w:object w:dxaOrig="880" w:dyaOrig="420">
          <v:shape id="_x0000_i1073" type="#_x0000_t75" style="width:60.85pt;height:28.8pt" o:ole="">
            <v:imagedata r:id="rId69" o:title=""/>
          </v:shape>
          <o:OLEObject Type="Embed" ProgID="Equation.3" ShapeID="_x0000_i1073" DrawAspect="Content" ObjectID="_1735996218" r:id="rId96"/>
        </w:object>
      </w:r>
      <w:r w:rsidRPr="00254ABC">
        <w:rPr>
          <w:rFonts w:ascii="Times New Roman" w:eastAsia="Times New Roman" w:hAnsi="Times New Roman" w:cs="Times New Roman"/>
          <w:i/>
          <w:sz w:val="28"/>
          <w:szCs w:val="28"/>
        </w:rPr>
        <w:t xml:space="preserve">  – </w:t>
      </w:r>
      <w:r w:rsidRPr="00254ABC">
        <w:rPr>
          <w:rFonts w:ascii="Times New Roman" w:eastAsia="Times New Roman" w:hAnsi="Times New Roman" w:cs="Times New Roman"/>
          <w:sz w:val="28"/>
          <w:szCs w:val="28"/>
        </w:rPr>
        <w:t>фонд</w:t>
      </w:r>
      <w:r w:rsidRPr="00254ABC">
        <w:rPr>
          <w:rFonts w:ascii="Times New Roman" w:eastAsia="Times New Roman" w:hAnsi="Times New Roman" w:cs="Times New Roman"/>
          <w:i/>
          <w:sz w:val="28"/>
          <w:szCs w:val="28"/>
        </w:rPr>
        <w:t xml:space="preserve"> </w:t>
      </w:r>
      <w:r w:rsidRPr="00254ABC">
        <w:rPr>
          <w:rFonts w:ascii="Times New Roman" w:eastAsia="Times New Roman" w:hAnsi="Times New Roman" w:cs="Times New Roman"/>
          <w:sz w:val="28"/>
          <w:szCs w:val="28"/>
        </w:rPr>
        <w:t xml:space="preserve"> оплаты труда </w:t>
      </w:r>
      <w:r w:rsidRPr="00254ABC">
        <w:rPr>
          <w:rFonts w:ascii="Times New Roman" w:eastAsia="Times New Roman" w:hAnsi="Times New Roman" w:cs="Times New Roman"/>
          <w:sz w:val="28"/>
          <w:szCs w:val="28"/>
          <w:lang w:eastAsia="ru-RU"/>
        </w:rPr>
        <w:t xml:space="preserve">работников, непосредственно связанных с выполнением </w:t>
      </w:r>
      <w:r w:rsidRPr="00254ABC">
        <w:rPr>
          <w:rFonts w:ascii="Times New Roman" w:eastAsia="Times New Roman" w:hAnsi="Times New Roman" w:cs="Times New Roman"/>
          <w:sz w:val="28"/>
          <w:szCs w:val="28"/>
          <w:lang w:val="en-US" w:eastAsia="ru-RU"/>
        </w:rPr>
        <w:t>i</w:t>
      </w:r>
      <w:r w:rsidRPr="00254ABC">
        <w:rPr>
          <w:rFonts w:ascii="Times New Roman" w:eastAsia="Times New Roman" w:hAnsi="Times New Roman" w:cs="Times New Roman"/>
          <w:sz w:val="28"/>
          <w:szCs w:val="28"/>
          <w:lang w:eastAsia="ru-RU"/>
        </w:rPr>
        <w:t xml:space="preserve">-той работы по </w:t>
      </w:r>
      <w:r w:rsidRPr="00254ABC">
        <w:rPr>
          <w:rFonts w:ascii="Times New Roman" w:eastAsia="Times New Roman" w:hAnsi="Times New Roman" w:cs="Times New Roman"/>
          <w:sz w:val="28"/>
          <w:szCs w:val="28"/>
          <w:lang w:val="en-US" w:eastAsia="ru-RU"/>
        </w:rPr>
        <w:t>j</w:t>
      </w:r>
      <w:r w:rsidRPr="00254ABC">
        <w:rPr>
          <w:rFonts w:ascii="Times New Roman" w:eastAsia="Times New Roman" w:hAnsi="Times New Roman" w:cs="Times New Roman"/>
          <w:sz w:val="28"/>
          <w:szCs w:val="28"/>
          <w:lang w:eastAsia="ru-RU"/>
        </w:rPr>
        <w:t>-той совокупности значений показателей отраслевой специфики, по окладам (должностным окладам)</w:t>
      </w:r>
      <w:r w:rsidRPr="00254ABC">
        <w:rPr>
          <w:rFonts w:ascii="Times New Roman" w:eastAsia="Times New Roman" w:hAnsi="Times New Roman" w:cs="Times New Roman"/>
          <w:sz w:val="28"/>
          <w:szCs w:val="28"/>
        </w:rPr>
        <w:t>;</w:t>
      </w:r>
    </w:p>
    <w:p w:rsidR="00254ABC" w:rsidRPr="00254ABC" w:rsidRDefault="00254ABC" w:rsidP="00254ABC">
      <w:pPr>
        <w:spacing w:after="0" w:line="240" w:lineRule="auto"/>
        <w:ind w:firstLine="709"/>
        <w:jc w:val="both"/>
        <w:rPr>
          <w:rFonts w:ascii="Times New Roman" w:eastAsia="Times New Roman" w:hAnsi="Times New Roman" w:cs="Times New Roman"/>
          <w:sz w:val="28"/>
          <w:szCs w:val="28"/>
        </w:rPr>
      </w:pPr>
      <w:r w:rsidRPr="00254ABC">
        <w:rPr>
          <w:rFonts w:ascii="Times New Roman" w:eastAsia="Times New Roman" w:hAnsi="Times New Roman" w:cs="Times New Roman"/>
          <w:position w:val="-16"/>
          <w:sz w:val="28"/>
          <w:szCs w:val="20"/>
          <w:lang w:eastAsia="ru-RU"/>
        </w:rPr>
        <w:object w:dxaOrig="820" w:dyaOrig="420">
          <v:shape id="_x0000_i1074" type="#_x0000_t75" style="width:56.95pt;height:28.8pt" o:ole="">
            <v:imagedata r:id="rId73" o:title=""/>
          </v:shape>
          <o:OLEObject Type="Embed" ProgID="Equation.3" ShapeID="_x0000_i1074" DrawAspect="Content" ObjectID="_1735996219" r:id="rId97"/>
        </w:object>
      </w:r>
      <w:r w:rsidRPr="00254ABC">
        <w:rPr>
          <w:rFonts w:ascii="Times New Roman" w:eastAsia="Times New Roman" w:hAnsi="Times New Roman" w:cs="Times New Roman"/>
          <w:i/>
          <w:sz w:val="28"/>
          <w:szCs w:val="28"/>
        </w:rPr>
        <w:t xml:space="preserve"> – </w:t>
      </w:r>
      <w:r w:rsidRPr="00254ABC">
        <w:rPr>
          <w:rFonts w:ascii="Times New Roman" w:eastAsia="Times New Roman" w:hAnsi="Times New Roman" w:cs="Times New Roman"/>
          <w:sz w:val="28"/>
          <w:szCs w:val="28"/>
        </w:rPr>
        <w:t xml:space="preserve"> фонд оплаты труда</w:t>
      </w:r>
      <w:r w:rsidRPr="00254ABC">
        <w:rPr>
          <w:rFonts w:ascii="Times New Roman" w:eastAsia="Times New Roman" w:hAnsi="Times New Roman" w:cs="Times New Roman"/>
          <w:sz w:val="28"/>
          <w:szCs w:val="28"/>
          <w:lang w:eastAsia="ru-RU"/>
        </w:rPr>
        <w:t xml:space="preserve"> работников, непосредственно связанных </w:t>
      </w:r>
      <w:r w:rsidR="004F1876">
        <w:rPr>
          <w:rFonts w:ascii="Times New Roman" w:eastAsia="Times New Roman" w:hAnsi="Times New Roman" w:cs="Times New Roman"/>
          <w:sz w:val="28"/>
          <w:szCs w:val="28"/>
          <w:lang w:eastAsia="ru-RU"/>
        </w:rPr>
        <w:br/>
      </w:r>
      <w:r w:rsidRPr="00254ABC">
        <w:rPr>
          <w:rFonts w:ascii="Times New Roman" w:eastAsia="Times New Roman" w:hAnsi="Times New Roman" w:cs="Times New Roman"/>
          <w:sz w:val="28"/>
          <w:szCs w:val="28"/>
          <w:lang w:eastAsia="ru-RU"/>
        </w:rPr>
        <w:t xml:space="preserve">с выполнением </w:t>
      </w:r>
      <w:r w:rsidRPr="00254ABC">
        <w:rPr>
          <w:rFonts w:ascii="Times New Roman" w:eastAsia="Times New Roman" w:hAnsi="Times New Roman" w:cs="Times New Roman"/>
          <w:sz w:val="28"/>
          <w:szCs w:val="28"/>
          <w:lang w:val="en-US" w:eastAsia="ru-RU"/>
        </w:rPr>
        <w:t>i</w:t>
      </w:r>
      <w:r w:rsidRPr="00254ABC">
        <w:rPr>
          <w:rFonts w:ascii="Times New Roman" w:eastAsia="Times New Roman" w:hAnsi="Times New Roman" w:cs="Times New Roman"/>
          <w:sz w:val="28"/>
          <w:szCs w:val="28"/>
          <w:lang w:eastAsia="ru-RU"/>
        </w:rPr>
        <w:t xml:space="preserve">-той работы по </w:t>
      </w:r>
      <w:r w:rsidRPr="00254ABC">
        <w:rPr>
          <w:rFonts w:ascii="Times New Roman" w:eastAsia="Times New Roman" w:hAnsi="Times New Roman" w:cs="Times New Roman"/>
          <w:sz w:val="28"/>
          <w:szCs w:val="28"/>
          <w:lang w:val="en-US" w:eastAsia="ru-RU"/>
        </w:rPr>
        <w:t>j</w:t>
      </w:r>
      <w:r w:rsidRPr="00254ABC">
        <w:rPr>
          <w:rFonts w:ascii="Times New Roman" w:eastAsia="Times New Roman" w:hAnsi="Times New Roman" w:cs="Times New Roman"/>
          <w:sz w:val="28"/>
          <w:szCs w:val="28"/>
          <w:lang w:eastAsia="ru-RU"/>
        </w:rPr>
        <w:t>-той совокупности значений показателей отраслевой специфики,</w:t>
      </w:r>
      <w:r w:rsidRPr="00254ABC">
        <w:rPr>
          <w:rFonts w:ascii="Times New Roman" w:eastAsia="Times New Roman" w:hAnsi="Times New Roman" w:cs="Times New Roman"/>
          <w:sz w:val="28"/>
          <w:szCs w:val="28"/>
        </w:rPr>
        <w:t xml:space="preserve"> по иным выплатам.</w:t>
      </w:r>
    </w:p>
    <w:p w:rsidR="00254ABC" w:rsidRPr="00254ABC" w:rsidRDefault="00F929EC" w:rsidP="00254ABC">
      <w:pPr>
        <w:spacing w:after="0" w:line="240" w:lineRule="auto"/>
        <w:ind w:firstLine="709"/>
        <w:jc w:val="both"/>
        <w:rPr>
          <w:rFonts w:ascii="Times New Roman" w:eastAsia="Times New Roman" w:hAnsi="Times New Roman" w:cs="Times New Roman"/>
          <w:sz w:val="28"/>
          <w:szCs w:val="28"/>
        </w:rPr>
      </w:pPr>
      <w:r w:rsidRPr="00F929EC">
        <w:rPr>
          <w:rFonts w:ascii="Times New Roman" w:eastAsia="Times New Roman" w:hAnsi="Times New Roman" w:cs="Times New Roman"/>
          <w:sz w:val="28"/>
          <w:szCs w:val="28"/>
        </w:rPr>
        <w:t>16</w:t>
      </w:r>
      <w:r w:rsidR="00254ABC" w:rsidRPr="00254ABC">
        <w:rPr>
          <w:rFonts w:ascii="Times New Roman" w:eastAsia="Times New Roman" w:hAnsi="Times New Roman" w:cs="Times New Roman"/>
          <w:sz w:val="28"/>
          <w:szCs w:val="28"/>
        </w:rPr>
        <w:t xml:space="preserve">. Фонд оплаты труда </w:t>
      </w:r>
      <w:r w:rsidR="00254ABC" w:rsidRPr="00254ABC">
        <w:rPr>
          <w:rFonts w:ascii="Times New Roman" w:eastAsia="Times New Roman" w:hAnsi="Times New Roman" w:cs="Times New Roman"/>
          <w:sz w:val="28"/>
          <w:szCs w:val="28"/>
          <w:lang w:eastAsia="ru-RU"/>
        </w:rPr>
        <w:t xml:space="preserve">работников, непосредственно связанных </w:t>
      </w:r>
      <w:r w:rsidR="00254ABC" w:rsidRPr="00254ABC">
        <w:rPr>
          <w:rFonts w:ascii="Times New Roman" w:eastAsia="Times New Roman" w:hAnsi="Times New Roman" w:cs="Times New Roman"/>
          <w:sz w:val="28"/>
          <w:szCs w:val="28"/>
          <w:lang w:eastAsia="ru-RU"/>
        </w:rPr>
        <w:br/>
        <w:t xml:space="preserve">с выполнением </w:t>
      </w:r>
      <w:r w:rsidR="00254ABC" w:rsidRPr="00254ABC">
        <w:rPr>
          <w:rFonts w:ascii="Times New Roman" w:eastAsia="Times New Roman" w:hAnsi="Times New Roman" w:cs="Times New Roman"/>
          <w:sz w:val="28"/>
          <w:szCs w:val="28"/>
          <w:lang w:val="en-US" w:eastAsia="ru-RU"/>
        </w:rPr>
        <w:t>i</w:t>
      </w:r>
      <w:r w:rsidR="00254ABC" w:rsidRPr="00254ABC">
        <w:rPr>
          <w:rFonts w:ascii="Times New Roman" w:eastAsia="Times New Roman" w:hAnsi="Times New Roman" w:cs="Times New Roman"/>
          <w:sz w:val="28"/>
          <w:szCs w:val="28"/>
          <w:lang w:eastAsia="ru-RU"/>
        </w:rPr>
        <w:t xml:space="preserve">-той работы по </w:t>
      </w:r>
      <w:r w:rsidR="00254ABC" w:rsidRPr="00254ABC">
        <w:rPr>
          <w:rFonts w:ascii="Times New Roman" w:eastAsia="Times New Roman" w:hAnsi="Times New Roman" w:cs="Times New Roman"/>
          <w:sz w:val="28"/>
          <w:szCs w:val="28"/>
          <w:lang w:val="en-US" w:eastAsia="ru-RU"/>
        </w:rPr>
        <w:t>j</w:t>
      </w:r>
      <w:r w:rsidR="00254ABC" w:rsidRPr="00254ABC">
        <w:rPr>
          <w:rFonts w:ascii="Times New Roman" w:eastAsia="Times New Roman" w:hAnsi="Times New Roman" w:cs="Times New Roman"/>
          <w:sz w:val="28"/>
          <w:szCs w:val="28"/>
          <w:lang w:eastAsia="ru-RU"/>
        </w:rPr>
        <w:t>-той совокупности значений показателей отраслевой специфики</w:t>
      </w:r>
      <w:r w:rsidR="00254ABC" w:rsidRPr="00254ABC">
        <w:rPr>
          <w:rFonts w:ascii="Times New Roman" w:eastAsia="Times New Roman" w:hAnsi="Times New Roman" w:cs="Times New Roman"/>
          <w:sz w:val="28"/>
          <w:szCs w:val="28"/>
        </w:rPr>
        <w:t>, по выплатам компенсационного характера</w:t>
      </w:r>
      <w:r w:rsidR="00254ABC" w:rsidRPr="00254ABC">
        <w:rPr>
          <w:rFonts w:ascii="Times New Roman" w:eastAsia="Times New Roman" w:hAnsi="Times New Roman" w:cs="Times New Roman"/>
          <w:sz w:val="24"/>
          <w:szCs w:val="28"/>
        </w:rPr>
        <w:t xml:space="preserve"> </w:t>
      </w:r>
      <w:r w:rsidR="00254ABC" w:rsidRPr="00254ABC">
        <w:rPr>
          <w:rFonts w:ascii="Times New Roman" w:eastAsia="Times New Roman" w:hAnsi="Times New Roman" w:cs="Times New Roman"/>
          <w:sz w:val="28"/>
          <w:szCs w:val="28"/>
        </w:rPr>
        <w:t>рассчитывается исходя из необходимости обеспечения выплат компенсационного характера за работу в местностях с особыми климатическими условиями.</w:t>
      </w:r>
    </w:p>
    <w:p w:rsidR="00254ABC" w:rsidRPr="00254ABC" w:rsidRDefault="00254ABC" w:rsidP="00254ABC">
      <w:pPr>
        <w:spacing w:after="0" w:line="240" w:lineRule="auto"/>
        <w:ind w:firstLine="709"/>
        <w:jc w:val="both"/>
        <w:rPr>
          <w:rFonts w:ascii="Times New Roman" w:eastAsia="Times New Roman" w:hAnsi="Times New Roman" w:cs="Times New Roman"/>
          <w:sz w:val="28"/>
          <w:szCs w:val="28"/>
        </w:rPr>
      </w:pPr>
      <w:r w:rsidRPr="00254ABC">
        <w:rPr>
          <w:rFonts w:ascii="Times New Roman" w:eastAsia="Times New Roman" w:hAnsi="Times New Roman" w:cs="Times New Roman"/>
          <w:sz w:val="28"/>
          <w:szCs w:val="28"/>
        </w:rPr>
        <w:lastRenderedPageBreak/>
        <w:t xml:space="preserve">Фонд оплаты труда </w:t>
      </w:r>
      <w:r w:rsidRPr="00254ABC">
        <w:rPr>
          <w:rFonts w:ascii="Times New Roman" w:eastAsia="Times New Roman" w:hAnsi="Times New Roman" w:cs="Times New Roman"/>
          <w:sz w:val="28"/>
          <w:szCs w:val="28"/>
          <w:lang w:eastAsia="ru-RU"/>
        </w:rPr>
        <w:t xml:space="preserve">работников, непосредственно связанных </w:t>
      </w:r>
      <w:r w:rsidR="004F1876">
        <w:rPr>
          <w:rFonts w:ascii="Times New Roman" w:eastAsia="Times New Roman" w:hAnsi="Times New Roman" w:cs="Times New Roman"/>
          <w:sz w:val="28"/>
          <w:szCs w:val="28"/>
          <w:lang w:eastAsia="ru-RU"/>
        </w:rPr>
        <w:br/>
      </w:r>
      <w:r w:rsidRPr="00254ABC">
        <w:rPr>
          <w:rFonts w:ascii="Times New Roman" w:eastAsia="Times New Roman" w:hAnsi="Times New Roman" w:cs="Times New Roman"/>
          <w:sz w:val="28"/>
          <w:szCs w:val="28"/>
          <w:lang w:eastAsia="ru-RU"/>
        </w:rPr>
        <w:t xml:space="preserve">с выполнением </w:t>
      </w:r>
      <w:r w:rsidRPr="00254ABC">
        <w:rPr>
          <w:rFonts w:ascii="Times New Roman" w:eastAsia="Times New Roman" w:hAnsi="Times New Roman" w:cs="Times New Roman"/>
          <w:sz w:val="28"/>
          <w:szCs w:val="28"/>
          <w:lang w:val="en-US" w:eastAsia="ru-RU"/>
        </w:rPr>
        <w:t>i</w:t>
      </w:r>
      <w:r w:rsidRPr="00254ABC">
        <w:rPr>
          <w:rFonts w:ascii="Times New Roman" w:eastAsia="Times New Roman" w:hAnsi="Times New Roman" w:cs="Times New Roman"/>
          <w:sz w:val="28"/>
          <w:szCs w:val="28"/>
          <w:lang w:eastAsia="ru-RU"/>
        </w:rPr>
        <w:t xml:space="preserve">-той работы по </w:t>
      </w:r>
      <w:r w:rsidRPr="00254ABC">
        <w:rPr>
          <w:rFonts w:ascii="Times New Roman" w:eastAsia="Times New Roman" w:hAnsi="Times New Roman" w:cs="Times New Roman"/>
          <w:sz w:val="28"/>
          <w:szCs w:val="28"/>
          <w:lang w:val="en-US" w:eastAsia="ru-RU"/>
        </w:rPr>
        <w:t>j</w:t>
      </w:r>
      <w:r w:rsidRPr="00254ABC">
        <w:rPr>
          <w:rFonts w:ascii="Times New Roman" w:eastAsia="Times New Roman" w:hAnsi="Times New Roman" w:cs="Times New Roman"/>
          <w:sz w:val="28"/>
          <w:szCs w:val="28"/>
          <w:lang w:eastAsia="ru-RU"/>
        </w:rPr>
        <w:t>-той совокупности значений показателей отраслевой специфики</w:t>
      </w:r>
      <w:r w:rsidRPr="00254ABC">
        <w:rPr>
          <w:rFonts w:ascii="Times New Roman" w:eastAsia="Times New Roman" w:hAnsi="Times New Roman" w:cs="Times New Roman"/>
          <w:sz w:val="28"/>
          <w:szCs w:val="28"/>
        </w:rPr>
        <w:t>, по выплатам компенсационного характера определяется по формуле:</w:t>
      </w:r>
    </w:p>
    <w:p w:rsidR="00254ABC" w:rsidRPr="00254ABC" w:rsidRDefault="00254ABC" w:rsidP="00254ABC">
      <w:pPr>
        <w:spacing w:after="0" w:line="240" w:lineRule="auto"/>
        <w:ind w:firstLine="567"/>
        <w:jc w:val="both"/>
        <w:rPr>
          <w:rFonts w:ascii="Times New Roman" w:eastAsia="Times New Roman" w:hAnsi="Times New Roman" w:cs="Times New Roman"/>
          <w:sz w:val="28"/>
          <w:szCs w:val="28"/>
        </w:rPr>
      </w:pPr>
    </w:p>
    <w:p w:rsidR="00254ABC" w:rsidRPr="00254ABC" w:rsidRDefault="00254ABC" w:rsidP="00254ABC">
      <w:pPr>
        <w:tabs>
          <w:tab w:val="left" w:pos="0"/>
        </w:tabs>
        <w:spacing w:after="0" w:line="240" w:lineRule="auto"/>
        <w:ind w:firstLine="567"/>
        <w:jc w:val="center"/>
        <w:rPr>
          <w:rFonts w:ascii="Times New Roman" w:eastAsia="Times New Roman" w:hAnsi="Times New Roman" w:cs="Times New Roman"/>
          <w:sz w:val="28"/>
          <w:szCs w:val="28"/>
        </w:rPr>
      </w:pPr>
      <w:r w:rsidRPr="00254ABC">
        <w:rPr>
          <w:rFonts w:ascii="Times New Roman" w:eastAsia="Times New Roman" w:hAnsi="Times New Roman" w:cs="Times New Roman"/>
          <w:position w:val="-16"/>
          <w:sz w:val="28"/>
          <w:szCs w:val="20"/>
          <w:lang w:eastAsia="ru-RU"/>
        </w:rPr>
        <w:object w:dxaOrig="960" w:dyaOrig="420">
          <v:shape id="_x0000_i1075" type="#_x0000_t75" style="width:66.1pt;height:28.8pt" o:ole="">
            <v:imagedata r:id="rId63" o:title=""/>
          </v:shape>
          <o:OLEObject Type="Embed" ProgID="Equation.3" ShapeID="_x0000_i1075" DrawAspect="Content" ObjectID="_1735996220" r:id="rId98"/>
        </w:object>
      </w:r>
      <w:r w:rsidRPr="00254ABC">
        <w:rPr>
          <w:rFonts w:ascii="Times New Roman" w:eastAsia="Times New Roman" w:hAnsi="Times New Roman" w:cs="Times New Roman"/>
          <w:i/>
          <w:sz w:val="28"/>
          <w:szCs w:val="28"/>
        </w:rPr>
        <w:t xml:space="preserve">  = (</w:t>
      </w:r>
      <w:r w:rsidRPr="00254ABC">
        <w:rPr>
          <w:rFonts w:ascii="Times New Roman" w:eastAsia="Times New Roman" w:hAnsi="Times New Roman" w:cs="Times New Roman"/>
          <w:position w:val="-16"/>
          <w:sz w:val="28"/>
          <w:szCs w:val="20"/>
          <w:lang w:eastAsia="ru-RU"/>
        </w:rPr>
        <w:object w:dxaOrig="880" w:dyaOrig="420">
          <v:shape id="_x0000_i1076" type="#_x0000_t75" style="width:60.85pt;height:28.8pt" o:ole="">
            <v:imagedata r:id="rId69" o:title=""/>
          </v:shape>
          <o:OLEObject Type="Embed" ProgID="Equation.3" ShapeID="_x0000_i1076" DrawAspect="Content" ObjectID="_1735996221" r:id="rId99"/>
        </w:object>
      </w:r>
      <w:r w:rsidRPr="00254ABC">
        <w:rPr>
          <w:rFonts w:ascii="Times New Roman" w:eastAsia="Times New Roman" w:hAnsi="Times New Roman" w:cs="Times New Roman"/>
          <w:i/>
          <w:sz w:val="28"/>
          <w:szCs w:val="28"/>
        </w:rPr>
        <w:t xml:space="preserve"> + </w:t>
      </w:r>
      <w:r w:rsidRPr="00254ABC">
        <w:rPr>
          <w:rFonts w:ascii="Times New Roman" w:eastAsia="Times New Roman" w:hAnsi="Times New Roman" w:cs="Times New Roman"/>
          <w:position w:val="-16"/>
          <w:sz w:val="28"/>
          <w:szCs w:val="20"/>
          <w:lang w:eastAsia="ru-RU"/>
        </w:rPr>
        <w:object w:dxaOrig="999" w:dyaOrig="420">
          <v:shape id="_x0000_i1077" type="#_x0000_t75" style="width:70.05pt;height:28.8pt" o:ole="">
            <v:imagedata r:id="rId61" o:title=""/>
          </v:shape>
          <o:OLEObject Type="Embed" ProgID="Equation.3" ShapeID="_x0000_i1077" DrawAspect="Content" ObjectID="_1735996222" r:id="rId100"/>
        </w:object>
      </w:r>
      <w:r w:rsidRPr="00254ABC">
        <w:rPr>
          <w:rFonts w:ascii="Times New Roman" w:eastAsia="Times New Roman" w:hAnsi="Times New Roman" w:cs="Times New Roman"/>
          <w:i/>
          <w:sz w:val="28"/>
          <w:szCs w:val="28"/>
        </w:rPr>
        <w:t xml:space="preserve"> ) * 0,7, </w:t>
      </w:r>
      <w:r w:rsidRPr="00254ABC">
        <w:rPr>
          <w:rFonts w:ascii="Times New Roman" w:eastAsia="Times New Roman" w:hAnsi="Times New Roman" w:cs="Times New Roman"/>
          <w:sz w:val="28"/>
          <w:szCs w:val="28"/>
        </w:rPr>
        <w:t>где:</w:t>
      </w:r>
    </w:p>
    <w:p w:rsidR="00254ABC" w:rsidRPr="00254ABC" w:rsidRDefault="00254ABC" w:rsidP="00254ABC">
      <w:pPr>
        <w:tabs>
          <w:tab w:val="left" w:pos="0"/>
        </w:tabs>
        <w:spacing w:after="0" w:line="240" w:lineRule="auto"/>
        <w:ind w:firstLine="567"/>
        <w:jc w:val="center"/>
        <w:rPr>
          <w:rFonts w:ascii="Times New Roman" w:eastAsia="Times New Roman" w:hAnsi="Times New Roman" w:cs="Times New Roman"/>
          <w:sz w:val="28"/>
          <w:szCs w:val="28"/>
        </w:rPr>
      </w:pPr>
    </w:p>
    <w:p w:rsidR="00254ABC" w:rsidRPr="00254ABC" w:rsidRDefault="00254ABC" w:rsidP="00254ABC">
      <w:pPr>
        <w:spacing w:after="0" w:line="240" w:lineRule="auto"/>
        <w:ind w:firstLine="709"/>
        <w:jc w:val="both"/>
        <w:rPr>
          <w:rFonts w:ascii="Times New Roman" w:eastAsia="Times New Roman" w:hAnsi="Times New Roman" w:cs="Times New Roman"/>
          <w:sz w:val="28"/>
          <w:szCs w:val="28"/>
        </w:rPr>
      </w:pPr>
      <w:r w:rsidRPr="00254ABC">
        <w:rPr>
          <w:rFonts w:ascii="Times New Roman" w:eastAsia="Times New Roman" w:hAnsi="Times New Roman" w:cs="Times New Roman"/>
          <w:position w:val="-16"/>
          <w:sz w:val="28"/>
          <w:szCs w:val="20"/>
          <w:lang w:eastAsia="ru-RU"/>
        </w:rPr>
        <w:object w:dxaOrig="960" w:dyaOrig="420">
          <v:shape id="_x0000_i1078" type="#_x0000_t75" style="width:66.1pt;height:28.8pt" o:ole="">
            <v:imagedata r:id="rId63" o:title=""/>
          </v:shape>
          <o:OLEObject Type="Embed" ProgID="Equation.3" ShapeID="_x0000_i1078" DrawAspect="Content" ObjectID="_1735996223" r:id="rId101"/>
        </w:object>
      </w:r>
      <w:r w:rsidRPr="00254ABC">
        <w:rPr>
          <w:rFonts w:ascii="Times New Roman" w:eastAsia="Times New Roman" w:hAnsi="Times New Roman" w:cs="Times New Roman"/>
          <w:i/>
          <w:sz w:val="28"/>
          <w:szCs w:val="28"/>
        </w:rPr>
        <w:t xml:space="preserve"> – </w:t>
      </w:r>
      <w:r w:rsidRPr="00254ABC">
        <w:rPr>
          <w:rFonts w:ascii="Times New Roman" w:eastAsia="Times New Roman" w:hAnsi="Times New Roman" w:cs="Times New Roman"/>
          <w:sz w:val="28"/>
          <w:szCs w:val="28"/>
        </w:rPr>
        <w:t xml:space="preserve">фонд оплаты </w:t>
      </w:r>
      <w:r w:rsidRPr="00254ABC">
        <w:rPr>
          <w:rFonts w:ascii="Times New Roman" w:eastAsia="Times New Roman" w:hAnsi="Times New Roman" w:cs="Times New Roman"/>
          <w:sz w:val="28"/>
          <w:szCs w:val="28"/>
          <w:lang w:eastAsia="ru-RU"/>
        </w:rPr>
        <w:t xml:space="preserve">работников, непосредственно связанных </w:t>
      </w:r>
      <w:r w:rsidRPr="00254ABC">
        <w:rPr>
          <w:rFonts w:ascii="Times New Roman" w:eastAsia="Times New Roman" w:hAnsi="Times New Roman" w:cs="Times New Roman"/>
          <w:sz w:val="28"/>
          <w:szCs w:val="28"/>
          <w:lang w:eastAsia="ru-RU"/>
        </w:rPr>
        <w:br/>
        <w:t xml:space="preserve">с выполнением </w:t>
      </w:r>
      <w:r w:rsidRPr="00254ABC">
        <w:rPr>
          <w:rFonts w:ascii="Times New Roman" w:eastAsia="Times New Roman" w:hAnsi="Times New Roman" w:cs="Times New Roman"/>
          <w:sz w:val="28"/>
          <w:szCs w:val="28"/>
          <w:lang w:val="en-US" w:eastAsia="ru-RU"/>
        </w:rPr>
        <w:t>i</w:t>
      </w:r>
      <w:r w:rsidRPr="00254ABC">
        <w:rPr>
          <w:rFonts w:ascii="Times New Roman" w:eastAsia="Times New Roman" w:hAnsi="Times New Roman" w:cs="Times New Roman"/>
          <w:sz w:val="28"/>
          <w:szCs w:val="28"/>
          <w:lang w:eastAsia="ru-RU"/>
        </w:rPr>
        <w:t xml:space="preserve">-той работы по </w:t>
      </w:r>
      <w:r w:rsidRPr="00254ABC">
        <w:rPr>
          <w:rFonts w:ascii="Times New Roman" w:eastAsia="Times New Roman" w:hAnsi="Times New Roman" w:cs="Times New Roman"/>
          <w:sz w:val="28"/>
          <w:szCs w:val="28"/>
          <w:lang w:val="en-US" w:eastAsia="ru-RU"/>
        </w:rPr>
        <w:t>j</w:t>
      </w:r>
      <w:r w:rsidRPr="00254ABC">
        <w:rPr>
          <w:rFonts w:ascii="Times New Roman" w:eastAsia="Times New Roman" w:hAnsi="Times New Roman" w:cs="Times New Roman"/>
          <w:sz w:val="28"/>
          <w:szCs w:val="28"/>
          <w:lang w:eastAsia="ru-RU"/>
        </w:rPr>
        <w:t>-той совокупности значений показателей отраслевой специфики</w:t>
      </w:r>
      <w:r w:rsidRPr="00254ABC">
        <w:rPr>
          <w:rFonts w:ascii="Times New Roman" w:eastAsia="Times New Roman" w:hAnsi="Times New Roman" w:cs="Times New Roman"/>
          <w:sz w:val="28"/>
          <w:szCs w:val="28"/>
        </w:rPr>
        <w:t>, по выплатам компенсационного характера;</w:t>
      </w:r>
    </w:p>
    <w:p w:rsidR="00254ABC" w:rsidRPr="00254ABC" w:rsidRDefault="00254ABC" w:rsidP="00254ABC">
      <w:pPr>
        <w:spacing w:after="0" w:line="240" w:lineRule="auto"/>
        <w:ind w:firstLine="709"/>
        <w:jc w:val="both"/>
        <w:rPr>
          <w:rFonts w:ascii="Times New Roman" w:eastAsia="Times New Roman" w:hAnsi="Times New Roman" w:cs="Times New Roman"/>
          <w:sz w:val="28"/>
          <w:szCs w:val="28"/>
        </w:rPr>
      </w:pPr>
      <w:r w:rsidRPr="00254ABC">
        <w:rPr>
          <w:rFonts w:ascii="Times New Roman" w:eastAsia="Times New Roman" w:hAnsi="Times New Roman" w:cs="Times New Roman"/>
          <w:position w:val="-16"/>
          <w:sz w:val="28"/>
          <w:szCs w:val="20"/>
          <w:lang w:eastAsia="ru-RU"/>
        </w:rPr>
        <w:object w:dxaOrig="880" w:dyaOrig="420">
          <v:shape id="_x0000_i1079" type="#_x0000_t75" style="width:60.85pt;height:28.8pt" o:ole="">
            <v:imagedata r:id="rId69" o:title=""/>
          </v:shape>
          <o:OLEObject Type="Embed" ProgID="Equation.3" ShapeID="_x0000_i1079" DrawAspect="Content" ObjectID="_1735996224" r:id="rId102"/>
        </w:object>
      </w:r>
      <w:r w:rsidRPr="00254ABC">
        <w:rPr>
          <w:rFonts w:ascii="Times New Roman" w:eastAsia="Times New Roman" w:hAnsi="Times New Roman" w:cs="Times New Roman"/>
          <w:i/>
          <w:sz w:val="28"/>
          <w:szCs w:val="28"/>
        </w:rPr>
        <w:t xml:space="preserve"> – </w:t>
      </w:r>
      <w:r w:rsidRPr="00254ABC">
        <w:rPr>
          <w:rFonts w:ascii="Times New Roman" w:eastAsia="Times New Roman" w:hAnsi="Times New Roman" w:cs="Times New Roman"/>
          <w:sz w:val="28"/>
          <w:szCs w:val="28"/>
        </w:rPr>
        <w:t>фонд</w:t>
      </w:r>
      <w:r w:rsidRPr="00254ABC">
        <w:rPr>
          <w:rFonts w:ascii="Times New Roman" w:eastAsia="Times New Roman" w:hAnsi="Times New Roman" w:cs="Times New Roman"/>
          <w:i/>
          <w:sz w:val="28"/>
          <w:szCs w:val="28"/>
        </w:rPr>
        <w:t xml:space="preserve"> </w:t>
      </w:r>
      <w:r w:rsidRPr="00254ABC">
        <w:rPr>
          <w:rFonts w:ascii="Times New Roman" w:eastAsia="Times New Roman" w:hAnsi="Times New Roman" w:cs="Times New Roman"/>
          <w:sz w:val="28"/>
          <w:szCs w:val="28"/>
        </w:rPr>
        <w:t xml:space="preserve"> оплаты труда </w:t>
      </w:r>
      <w:r w:rsidRPr="00254ABC">
        <w:rPr>
          <w:rFonts w:ascii="Times New Roman" w:eastAsia="Times New Roman" w:hAnsi="Times New Roman" w:cs="Times New Roman"/>
          <w:sz w:val="28"/>
          <w:szCs w:val="28"/>
          <w:lang w:eastAsia="ru-RU"/>
        </w:rPr>
        <w:t xml:space="preserve">работников, непосредственно связанных с выполнением </w:t>
      </w:r>
      <w:r w:rsidRPr="00254ABC">
        <w:rPr>
          <w:rFonts w:ascii="Times New Roman" w:eastAsia="Times New Roman" w:hAnsi="Times New Roman" w:cs="Times New Roman"/>
          <w:sz w:val="28"/>
          <w:szCs w:val="28"/>
          <w:lang w:val="en-US" w:eastAsia="ru-RU"/>
        </w:rPr>
        <w:t>i</w:t>
      </w:r>
      <w:r w:rsidRPr="00254ABC">
        <w:rPr>
          <w:rFonts w:ascii="Times New Roman" w:eastAsia="Times New Roman" w:hAnsi="Times New Roman" w:cs="Times New Roman"/>
          <w:sz w:val="28"/>
          <w:szCs w:val="28"/>
          <w:lang w:eastAsia="ru-RU"/>
        </w:rPr>
        <w:t xml:space="preserve">-той работы по </w:t>
      </w:r>
      <w:r w:rsidRPr="00254ABC">
        <w:rPr>
          <w:rFonts w:ascii="Times New Roman" w:eastAsia="Times New Roman" w:hAnsi="Times New Roman" w:cs="Times New Roman"/>
          <w:sz w:val="28"/>
          <w:szCs w:val="28"/>
          <w:lang w:val="en-US" w:eastAsia="ru-RU"/>
        </w:rPr>
        <w:t>j</w:t>
      </w:r>
      <w:r w:rsidRPr="00254ABC">
        <w:rPr>
          <w:rFonts w:ascii="Times New Roman" w:eastAsia="Times New Roman" w:hAnsi="Times New Roman" w:cs="Times New Roman"/>
          <w:sz w:val="28"/>
          <w:szCs w:val="28"/>
          <w:lang w:eastAsia="ru-RU"/>
        </w:rPr>
        <w:t>-той совокупности значений показателей отраслевой специфики, по окладам (должностным окладам)</w:t>
      </w:r>
      <w:r w:rsidRPr="00254ABC">
        <w:rPr>
          <w:rFonts w:ascii="Times New Roman" w:eastAsia="Times New Roman" w:hAnsi="Times New Roman" w:cs="Times New Roman"/>
          <w:sz w:val="28"/>
          <w:szCs w:val="28"/>
        </w:rPr>
        <w:t>;</w:t>
      </w:r>
    </w:p>
    <w:p w:rsidR="00254ABC" w:rsidRPr="00254ABC" w:rsidRDefault="00254ABC" w:rsidP="00254ABC">
      <w:pPr>
        <w:spacing w:after="0" w:line="240" w:lineRule="auto"/>
        <w:ind w:firstLine="709"/>
        <w:jc w:val="both"/>
        <w:rPr>
          <w:rFonts w:ascii="Times New Roman" w:eastAsia="Times New Roman" w:hAnsi="Times New Roman" w:cs="Times New Roman"/>
          <w:sz w:val="28"/>
          <w:szCs w:val="28"/>
        </w:rPr>
      </w:pPr>
      <w:r w:rsidRPr="00254ABC">
        <w:rPr>
          <w:rFonts w:ascii="Times New Roman" w:eastAsia="Times New Roman" w:hAnsi="Times New Roman" w:cs="Times New Roman"/>
          <w:position w:val="-16"/>
          <w:sz w:val="28"/>
          <w:szCs w:val="20"/>
          <w:lang w:eastAsia="ru-RU"/>
        </w:rPr>
        <w:object w:dxaOrig="999" w:dyaOrig="420">
          <v:shape id="_x0000_i1080" type="#_x0000_t75" style="width:70.05pt;height:28.8pt" o:ole="">
            <v:imagedata r:id="rId61" o:title=""/>
          </v:shape>
          <o:OLEObject Type="Embed" ProgID="Equation.3" ShapeID="_x0000_i1080" DrawAspect="Content" ObjectID="_1735996225" r:id="rId103"/>
        </w:object>
      </w:r>
      <w:r w:rsidRPr="00254ABC">
        <w:rPr>
          <w:rFonts w:ascii="Times New Roman" w:eastAsia="Times New Roman" w:hAnsi="Times New Roman" w:cs="Times New Roman"/>
          <w:i/>
          <w:sz w:val="28"/>
          <w:szCs w:val="28"/>
        </w:rPr>
        <w:t xml:space="preserve"> –</w:t>
      </w:r>
      <w:r w:rsidRPr="00254ABC">
        <w:rPr>
          <w:rFonts w:ascii="Times New Roman" w:eastAsia="Times New Roman" w:hAnsi="Times New Roman" w:cs="Times New Roman"/>
          <w:sz w:val="28"/>
          <w:szCs w:val="28"/>
        </w:rPr>
        <w:t xml:space="preserve"> фонд оплаты труда </w:t>
      </w:r>
      <w:r w:rsidRPr="00254ABC">
        <w:rPr>
          <w:rFonts w:ascii="Times New Roman" w:eastAsia="Times New Roman" w:hAnsi="Times New Roman" w:cs="Times New Roman"/>
          <w:sz w:val="28"/>
          <w:szCs w:val="28"/>
          <w:lang w:eastAsia="ru-RU"/>
        </w:rPr>
        <w:t xml:space="preserve">работников, непосредственно связанных с выполнением </w:t>
      </w:r>
      <w:r w:rsidRPr="00254ABC">
        <w:rPr>
          <w:rFonts w:ascii="Times New Roman" w:eastAsia="Times New Roman" w:hAnsi="Times New Roman" w:cs="Times New Roman"/>
          <w:sz w:val="28"/>
          <w:szCs w:val="28"/>
          <w:lang w:val="en-US" w:eastAsia="ru-RU"/>
        </w:rPr>
        <w:t>i</w:t>
      </w:r>
      <w:r w:rsidRPr="00254ABC">
        <w:rPr>
          <w:rFonts w:ascii="Times New Roman" w:eastAsia="Times New Roman" w:hAnsi="Times New Roman" w:cs="Times New Roman"/>
          <w:sz w:val="28"/>
          <w:szCs w:val="28"/>
          <w:lang w:eastAsia="ru-RU"/>
        </w:rPr>
        <w:t xml:space="preserve">-той работы по </w:t>
      </w:r>
      <w:r w:rsidRPr="00254ABC">
        <w:rPr>
          <w:rFonts w:ascii="Times New Roman" w:eastAsia="Times New Roman" w:hAnsi="Times New Roman" w:cs="Times New Roman"/>
          <w:sz w:val="28"/>
          <w:szCs w:val="28"/>
          <w:lang w:val="en-US" w:eastAsia="ru-RU"/>
        </w:rPr>
        <w:t>j</w:t>
      </w:r>
      <w:r w:rsidRPr="00254ABC">
        <w:rPr>
          <w:rFonts w:ascii="Times New Roman" w:eastAsia="Times New Roman" w:hAnsi="Times New Roman" w:cs="Times New Roman"/>
          <w:sz w:val="28"/>
          <w:szCs w:val="28"/>
          <w:lang w:eastAsia="ru-RU"/>
        </w:rPr>
        <w:t xml:space="preserve">-той совокупности значений показателей отраслевой специфики, по </w:t>
      </w:r>
      <w:r w:rsidRPr="00254ABC">
        <w:rPr>
          <w:rFonts w:ascii="Times New Roman" w:eastAsia="Times New Roman" w:hAnsi="Times New Roman" w:cs="Times New Roman"/>
          <w:sz w:val="28"/>
          <w:szCs w:val="28"/>
        </w:rPr>
        <w:t>выплатам стимулирующего характера.</w:t>
      </w:r>
    </w:p>
    <w:p w:rsidR="00254ABC" w:rsidRPr="00254ABC" w:rsidRDefault="00F929EC" w:rsidP="00254ABC">
      <w:pPr>
        <w:spacing w:after="0" w:line="240" w:lineRule="auto"/>
        <w:ind w:firstLine="709"/>
        <w:jc w:val="both"/>
        <w:rPr>
          <w:rFonts w:ascii="Times New Roman" w:eastAsia="Times New Roman" w:hAnsi="Times New Roman" w:cs="Times New Roman"/>
          <w:sz w:val="28"/>
          <w:szCs w:val="28"/>
        </w:rPr>
      </w:pPr>
      <w:r w:rsidRPr="00F929EC">
        <w:rPr>
          <w:rFonts w:ascii="Times New Roman" w:eastAsia="Times New Roman" w:hAnsi="Times New Roman" w:cs="Times New Roman"/>
          <w:sz w:val="28"/>
          <w:szCs w:val="28"/>
        </w:rPr>
        <w:t>17</w:t>
      </w:r>
      <w:r w:rsidR="00254ABC" w:rsidRPr="00254ABC">
        <w:rPr>
          <w:rFonts w:ascii="Times New Roman" w:eastAsia="Times New Roman" w:hAnsi="Times New Roman" w:cs="Times New Roman"/>
          <w:sz w:val="28"/>
          <w:szCs w:val="28"/>
        </w:rPr>
        <w:t>. Фонд оплаты труда</w:t>
      </w:r>
      <w:r w:rsidR="00254ABC" w:rsidRPr="00254ABC">
        <w:rPr>
          <w:rFonts w:ascii="Times New Roman" w:eastAsia="Times New Roman" w:hAnsi="Times New Roman" w:cs="Times New Roman"/>
          <w:sz w:val="28"/>
          <w:szCs w:val="28"/>
          <w:lang w:eastAsia="ru-RU"/>
        </w:rPr>
        <w:t xml:space="preserve"> работников, непосредственно связанных </w:t>
      </w:r>
      <w:r w:rsidR="00254ABC" w:rsidRPr="00254ABC">
        <w:rPr>
          <w:rFonts w:ascii="Times New Roman" w:eastAsia="Times New Roman" w:hAnsi="Times New Roman" w:cs="Times New Roman"/>
          <w:sz w:val="28"/>
          <w:szCs w:val="28"/>
          <w:lang w:eastAsia="ru-RU"/>
        </w:rPr>
        <w:br/>
        <w:t xml:space="preserve">с выполнением </w:t>
      </w:r>
      <w:r w:rsidR="00254ABC" w:rsidRPr="00254ABC">
        <w:rPr>
          <w:rFonts w:ascii="Times New Roman" w:eastAsia="Times New Roman" w:hAnsi="Times New Roman" w:cs="Times New Roman"/>
          <w:sz w:val="28"/>
          <w:szCs w:val="28"/>
          <w:lang w:val="en-US" w:eastAsia="ru-RU"/>
        </w:rPr>
        <w:t>i</w:t>
      </w:r>
      <w:r w:rsidR="00254ABC" w:rsidRPr="00254ABC">
        <w:rPr>
          <w:rFonts w:ascii="Times New Roman" w:eastAsia="Times New Roman" w:hAnsi="Times New Roman" w:cs="Times New Roman"/>
          <w:sz w:val="28"/>
          <w:szCs w:val="28"/>
          <w:lang w:eastAsia="ru-RU"/>
        </w:rPr>
        <w:t xml:space="preserve">-той работы по </w:t>
      </w:r>
      <w:r w:rsidR="00254ABC" w:rsidRPr="00254ABC">
        <w:rPr>
          <w:rFonts w:ascii="Times New Roman" w:eastAsia="Times New Roman" w:hAnsi="Times New Roman" w:cs="Times New Roman"/>
          <w:sz w:val="28"/>
          <w:szCs w:val="28"/>
          <w:lang w:val="en-US" w:eastAsia="ru-RU"/>
        </w:rPr>
        <w:t>j</w:t>
      </w:r>
      <w:r w:rsidR="00254ABC" w:rsidRPr="00254ABC">
        <w:rPr>
          <w:rFonts w:ascii="Times New Roman" w:eastAsia="Times New Roman" w:hAnsi="Times New Roman" w:cs="Times New Roman"/>
          <w:sz w:val="28"/>
          <w:szCs w:val="28"/>
          <w:lang w:eastAsia="ru-RU"/>
        </w:rPr>
        <w:t>-той совокупности значений показателей отраслевой специфики,</w:t>
      </w:r>
      <w:r w:rsidR="00254ABC" w:rsidRPr="00254ABC">
        <w:rPr>
          <w:rFonts w:ascii="Times New Roman" w:eastAsia="Times New Roman" w:hAnsi="Times New Roman" w:cs="Times New Roman"/>
          <w:sz w:val="28"/>
          <w:szCs w:val="28"/>
        </w:rPr>
        <w:t xml:space="preserve"> по иным выплатам</w:t>
      </w:r>
      <w:r w:rsidR="00254ABC" w:rsidRPr="00254ABC">
        <w:rPr>
          <w:rFonts w:ascii="Times New Roman" w:eastAsia="Times New Roman" w:hAnsi="Times New Roman" w:cs="Times New Roman"/>
          <w:sz w:val="24"/>
          <w:szCs w:val="28"/>
        </w:rPr>
        <w:t xml:space="preserve"> </w:t>
      </w:r>
      <w:r w:rsidR="00254ABC" w:rsidRPr="00254ABC">
        <w:rPr>
          <w:rFonts w:ascii="Times New Roman" w:eastAsia="Times New Roman" w:hAnsi="Times New Roman" w:cs="Times New Roman"/>
          <w:sz w:val="28"/>
          <w:szCs w:val="28"/>
        </w:rPr>
        <w:t xml:space="preserve">рассчитывается исходя </w:t>
      </w:r>
      <w:r w:rsidR="004F1876">
        <w:rPr>
          <w:rFonts w:ascii="Times New Roman" w:eastAsia="Times New Roman" w:hAnsi="Times New Roman" w:cs="Times New Roman"/>
          <w:sz w:val="28"/>
          <w:szCs w:val="28"/>
        </w:rPr>
        <w:br/>
      </w:r>
      <w:r w:rsidR="00254ABC" w:rsidRPr="00254ABC">
        <w:rPr>
          <w:rFonts w:ascii="Times New Roman" w:eastAsia="Times New Roman" w:hAnsi="Times New Roman" w:cs="Times New Roman"/>
          <w:sz w:val="28"/>
          <w:szCs w:val="28"/>
        </w:rPr>
        <w:t xml:space="preserve">из необходимости обеспечения оказания работникам учреждения материальной помощи в соответствии с Примерным положением об оплате труда. </w:t>
      </w:r>
    </w:p>
    <w:p w:rsidR="00254ABC" w:rsidRPr="00254ABC" w:rsidRDefault="00254ABC" w:rsidP="00254ABC">
      <w:pPr>
        <w:spacing w:after="0" w:line="240" w:lineRule="auto"/>
        <w:ind w:firstLine="709"/>
        <w:jc w:val="both"/>
        <w:rPr>
          <w:rFonts w:ascii="Times New Roman" w:eastAsia="Times New Roman" w:hAnsi="Times New Roman" w:cs="Times New Roman"/>
          <w:sz w:val="28"/>
          <w:szCs w:val="28"/>
        </w:rPr>
      </w:pPr>
      <w:r w:rsidRPr="00254ABC">
        <w:rPr>
          <w:rFonts w:ascii="Times New Roman" w:eastAsia="Times New Roman" w:hAnsi="Times New Roman" w:cs="Times New Roman"/>
          <w:sz w:val="28"/>
          <w:szCs w:val="28"/>
        </w:rPr>
        <w:t xml:space="preserve">Фонд оплаты труда </w:t>
      </w:r>
      <w:r w:rsidRPr="00254ABC">
        <w:rPr>
          <w:rFonts w:ascii="Times New Roman" w:eastAsia="Times New Roman" w:hAnsi="Times New Roman" w:cs="Times New Roman"/>
          <w:sz w:val="28"/>
          <w:szCs w:val="28"/>
          <w:lang w:eastAsia="ru-RU"/>
        </w:rPr>
        <w:t>работников, непосредственно связанных</w:t>
      </w:r>
      <w:r w:rsidR="00FD59E2" w:rsidRPr="00FD59E2">
        <w:rPr>
          <w:rFonts w:ascii="Times New Roman" w:eastAsia="Times New Roman" w:hAnsi="Times New Roman" w:cs="Times New Roman"/>
          <w:sz w:val="28"/>
          <w:szCs w:val="28"/>
          <w:lang w:eastAsia="ru-RU"/>
        </w:rPr>
        <w:t xml:space="preserve"> </w:t>
      </w:r>
      <w:r w:rsidR="004F1876">
        <w:rPr>
          <w:rFonts w:ascii="Times New Roman" w:eastAsia="Times New Roman" w:hAnsi="Times New Roman" w:cs="Times New Roman"/>
          <w:sz w:val="28"/>
          <w:szCs w:val="28"/>
          <w:lang w:eastAsia="ru-RU"/>
        </w:rPr>
        <w:br/>
      </w:r>
      <w:r w:rsidRPr="00254ABC">
        <w:rPr>
          <w:rFonts w:ascii="Times New Roman" w:eastAsia="Times New Roman" w:hAnsi="Times New Roman" w:cs="Times New Roman"/>
          <w:sz w:val="28"/>
          <w:szCs w:val="28"/>
          <w:lang w:eastAsia="ru-RU"/>
        </w:rPr>
        <w:t xml:space="preserve">с выполнением </w:t>
      </w:r>
      <w:r w:rsidRPr="00254ABC">
        <w:rPr>
          <w:rFonts w:ascii="Times New Roman" w:eastAsia="Times New Roman" w:hAnsi="Times New Roman" w:cs="Times New Roman"/>
          <w:sz w:val="28"/>
          <w:szCs w:val="28"/>
          <w:lang w:val="en-US" w:eastAsia="ru-RU"/>
        </w:rPr>
        <w:t>i</w:t>
      </w:r>
      <w:r w:rsidRPr="00254ABC">
        <w:rPr>
          <w:rFonts w:ascii="Times New Roman" w:eastAsia="Times New Roman" w:hAnsi="Times New Roman" w:cs="Times New Roman"/>
          <w:sz w:val="28"/>
          <w:szCs w:val="28"/>
          <w:lang w:eastAsia="ru-RU"/>
        </w:rPr>
        <w:t xml:space="preserve">-той работы по </w:t>
      </w:r>
      <w:r w:rsidRPr="00254ABC">
        <w:rPr>
          <w:rFonts w:ascii="Times New Roman" w:eastAsia="Times New Roman" w:hAnsi="Times New Roman" w:cs="Times New Roman"/>
          <w:sz w:val="28"/>
          <w:szCs w:val="28"/>
          <w:lang w:val="en-US" w:eastAsia="ru-RU"/>
        </w:rPr>
        <w:t>j</w:t>
      </w:r>
      <w:r w:rsidRPr="00254ABC">
        <w:rPr>
          <w:rFonts w:ascii="Times New Roman" w:eastAsia="Times New Roman" w:hAnsi="Times New Roman" w:cs="Times New Roman"/>
          <w:sz w:val="28"/>
          <w:szCs w:val="28"/>
          <w:lang w:eastAsia="ru-RU"/>
        </w:rPr>
        <w:t>-той совокупности значений показателей отраслевой специфики,</w:t>
      </w:r>
      <w:r w:rsidRPr="00254ABC">
        <w:rPr>
          <w:rFonts w:ascii="Times New Roman" w:eastAsia="Times New Roman" w:hAnsi="Times New Roman" w:cs="Times New Roman"/>
          <w:sz w:val="28"/>
          <w:szCs w:val="28"/>
        </w:rPr>
        <w:t xml:space="preserve"> по иным выплатам  определяется по формуле:</w:t>
      </w:r>
    </w:p>
    <w:p w:rsidR="00254ABC" w:rsidRPr="00254ABC" w:rsidRDefault="00254ABC" w:rsidP="00254ABC">
      <w:pPr>
        <w:spacing w:after="0" w:line="240" w:lineRule="auto"/>
        <w:ind w:firstLine="709"/>
        <w:jc w:val="center"/>
        <w:rPr>
          <w:rFonts w:ascii="Times New Roman" w:eastAsia="Times New Roman" w:hAnsi="Times New Roman" w:cs="Times New Roman"/>
          <w:sz w:val="28"/>
          <w:szCs w:val="28"/>
        </w:rPr>
      </w:pPr>
      <w:r w:rsidRPr="00254ABC">
        <w:rPr>
          <w:rFonts w:ascii="Times New Roman" w:eastAsia="Times New Roman" w:hAnsi="Times New Roman" w:cs="Times New Roman"/>
          <w:position w:val="-16"/>
          <w:sz w:val="28"/>
          <w:szCs w:val="20"/>
          <w:lang w:eastAsia="ru-RU"/>
        </w:rPr>
        <w:object w:dxaOrig="820" w:dyaOrig="420">
          <v:shape id="_x0000_i1081" type="#_x0000_t75" style="width:56.95pt;height:28.8pt" o:ole="">
            <v:imagedata r:id="rId73" o:title=""/>
          </v:shape>
          <o:OLEObject Type="Embed" ProgID="Equation.3" ShapeID="_x0000_i1081" DrawAspect="Content" ObjectID="_1735996226" r:id="rId104"/>
        </w:object>
      </w:r>
      <w:r w:rsidRPr="00254ABC">
        <w:rPr>
          <w:rFonts w:ascii="Times New Roman" w:eastAsia="Times New Roman" w:hAnsi="Times New Roman" w:cs="Times New Roman"/>
          <w:i/>
          <w:sz w:val="28"/>
          <w:szCs w:val="28"/>
        </w:rPr>
        <w:t>=</w:t>
      </w:r>
      <w:r w:rsidRPr="00254ABC">
        <w:rPr>
          <w:rFonts w:ascii="Times New Roman" w:eastAsia="Times New Roman" w:hAnsi="Times New Roman" w:cs="Times New Roman"/>
          <w:position w:val="-44"/>
          <w:sz w:val="28"/>
          <w:szCs w:val="20"/>
          <w:lang w:eastAsia="ru-RU"/>
        </w:rPr>
        <w:object w:dxaOrig="840" w:dyaOrig="999">
          <v:shape id="_x0000_i1082" type="#_x0000_t75" style="width:57.6pt;height:66.1pt" o:ole="">
            <v:imagedata r:id="rId105" o:title=""/>
          </v:shape>
          <o:OLEObject Type="Embed" ProgID="Equation.3" ShapeID="_x0000_i1082" DrawAspect="Content" ObjectID="_1735996227" r:id="rId106"/>
        </w:object>
      </w:r>
      <w:r w:rsidRPr="00254ABC">
        <w:rPr>
          <w:rFonts w:ascii="Times New Roman" w:eastAsia="Times New Roman" w:hAnsi="Times New Roman" w:cs="Times New Roman"/>
          <w:i/>
          <w:sz w:val="28"/>
          <w:szCs w:val="28"/>
        </w:rPr>
        <w:t xml:space="preserve"> </w:t>
      </w:r>
      <w:r w:rsidRPr="00254ABC">
        <w:rPr>
          <w:rFonts w:ascii="Times New Roman" w:eastAsia="Times New Roman" w:hAnsi="Times New Roman" w:cs="Times New Roman"/>
          <w:noProof/>
          <w:position w:val="-24"/>
          <w:sz w:val="24"/>
          <w:szCs w:val="28"/>
          <w:lang w:eastAsia="ru-RU"/>
        </w:rPr>
        <w:t>*1,7*2, где:</w:t>
      </w:r>
    </w:p>
    <w:p w:rsidR="00254ABC" w:rsidRPr="00254ABC" w:rsidRDefault="00254ABC" w:rsidP="00254ABC">
      <w:pPr>
        <w:spacing w:after="0" w:line="240" w:lineRule="auto"/>
        <w:ind w:firstLine="709"/>
        <w:jc w:val="center"/>
        <w:rPr>
          <w:rFonts w:ascii="Times New Roman" w:eastAsia="Times New Roman" w:hAnsi="Times New Roman" w:cs="Times New Roman"/>
          <w:sz w:val="28"/>
          <w:szCs w:val="28"/>
        </w:rPr>
      </w:pPr>
    </w:p>
    <w:p w:rsidR="00254ABC" w:rsidRPr="00254ABC" w:rsidRDefault="00254ABC" w:rsidP="00254ABC">
      <w:pPr>
        <w:spacing w:after="0" w:line="240" w:lineRule="auto"/>
        <w:ind w:firstLine="709"/>
        <w:jc w:val="both"/>
        <w:rPr>
          <w:rFonts w:ascii="Times New Roman" w:eastAsia="Times New Roman" w:hAnsi="Times New Roman" w:cs="Times New Roman"/>
          <w:sz w:val="28"/>
          <w:szCs w:val="28"/>
        </w:rPr>
      </w:pPr>
      <w:r w:rsidRPr="00254ABC">
        <w:rPr>
          <w:rFonts w:ascii="Times New Roman" w:eastAsia="Times New Roman" w:hAnsi="Times New Roman" w:cs="Times New Roman"/>
          <w:position w:val="-16"/>
          <w:sz w:val="28"/>
          <w:szCs w:val="20"/>
          <w:lang w:eastAsia="ru-RU"/>
        </w:rPr>
        <w:object w:dxaOrig="820" w:dyaOrig="420">
          <v:shape id="_x0000_i1083" type="#_x0000_t75" style="width:56.95pt;height:28.8pt" o:ole="">
            <v:imagedata r:id="rId73" o:title=""/>
          </v:shape>
          <o:OLEObject Type="Embed" ProgID="Equation.3" ShapeID="_x0000_i1083" DrawAspect="Content" ObjectID="_1735996228" r:id="rId107"/>
        </w:object>
      </w:r>
      <w:r w:rsidRPr="00254ABC">
        <w:rPr>
          <w:rFonts w:ascii="Times New Roman" w:eastAsia="Times New Roman" w:hAnsi="Times New Roman" w:cs="Times New Roman"/>
          <w:i/>
          <w:sz w:val="28"/>
          <w:szCs w:val="28"/>
        </w:rPr>
        <w:t xml:space="preserve"> – </w:t>
      </w:r>
      <w:r w:rsidRPr="00254ABC">
        <w:rPr>
          <w:rFonts w:ascii="Times New Roman" w:eastAsia="Times New Roman" w:hAnsi="Times New Roman" w:cs="Times New Roman"/>
          <w:sz w:val="28"/>
          <w:szCs w:val="28"/>
        </w:rPr>
        <w:t>фонд оплаты труда</w:t>
      </w:r>
      <w:r w:rsidRPr="00254ABC">
        <w:rPr>
          <w:rFonts w:ascii="Times New Roman" w:eastAsia="Times New Roman" w:hAnsi="Times New Roman" w:cs="Times New Roman"/>
          <w:sz w:val="28"/>
          <w:szCs w:val="28"/>
          <w:lang w:eastAsia="ru-RU"/>
        </w:rPr>
        <w:t xml:space="preserve"> работников, непосредственно связанных </w:t>
      </w:r>
      <w:r w:rsidR="004F1876">
        <w:rPr>
          <w:rFonts w:ascii="Times New Roman" w:eastAsia="Times New Roman" w:hAnsi="Times New Roman" w:cs="Times New Roman"/>
          <w:sz w:val="28"/>
          <w:szCs w:val="28"/>
          <w:lang w:eastAsia="ru-RU"/>
        </w:rPr>
        <w:br/>
      </w:r>
      <w:r w:rsidRPr="00254ABC">
        <w:rPr>
          <w:rFonts w:ascii="Times New Roman" w:eastAsia="Times New Roman" w:hAnsi="Times New Roman" w:cs="Times New Roman"/>
          <w:sz w:val="28"/>
          <w:szCs w:val="28"/>
          <w:lang w:eastAsia="ru-RU"/>
        </w:rPr>
        <w:t xml:space="preserve">с выполнением </w:t>
      </w:r>
      <w:r w:rsidRPr="00254ABC">
        <w:rPr>
          <w:rFonts w:ascii="Times New Roman" w:eastAsia="Times New Roman" w:hAnsi="Times New Roman" w:cs="Times New Roman"/>
          <w:sz w:val="28"/>
          <w:szCs w:val="28"/>
          <w:lang w:val="en-US" w:eastAsia="ru-RU"/>
        </w:rPr>
        <w:t>i</w:t>
      </w:r>
      <w:r w:rsidRPr="00254ABC">
        <w:rPr>
          <w:rFonts w:ascii="Times New Roman" w:eastAsia="Times New Roman" w:hAnsi="Times New Roman" w:cs="Times New Roman"/>
          <w:sz w:val="28"/>
          <w:szCs w:val="28"/>
          <w:lang w:eastAsia="ru-RU"/>
        </w:rPr>
        <w:t xml:space="preserve">-той работы по </w:t>
      </w:r>
      <w:r w:rsidRPr="00254ABC">
        <w:rPr>
          <w:rFonts w:ascii="Times New Roman" w:eastAsia="Times New Roman" w:hAnsi="Times New Roman" w:cs="Times New Roman"/>
          <w:sz w:val="28"/>
          <w:szCs w:val="28"/>
          <w:lang w:val="en-US" w:eastAsia="ru-RU"/>
        </w:rPr>
        <w:t>j</w:t>
      </w:r>
      <w:r w:rsidRPr="00254ABC">
        <w:rPr>
          <w:rFonts w:ascii="Times New Roman" w:eastAsia="Times New Roman" w:hAnsi="Times New Roman" w:cs="Times New Roman"/>
          <w:sz w:val="28"/>
          <w:szCs w:val="28"/>
          <w:lang w:eastAsia="ru-RU"/>
        </w:rPr>
        <w:t>-той совокупности значений показателей отраслевой специфики,</w:t>
      </w:r>
      <w:r w:rsidRPr="00254ABC">
        <w:rPr>
          <w:rFonts w:ascii="Times New Roman" w:eastAsia="Times New Roman" w:hAnsi="Times New Roman" w:cs="Times New Roman"/>
          <w:sz w:val="28"/>
          <w:szCs w:val="28"/>
        </w:rPr>
        <w:t xml:space="preserve"> по иным выплатам;</w:t>
      </w:r>
    </w:p>
    <w:p w:rsidR="00254ABC" w:rsidRPr="00FD59E2" w:rsidRDefault="00254ABC" w:rsidP="00254ABC">
      <w:pPr>
        <w:spacing w:after="0" w:line="240" w:lineRule="auto"/>
        <w:ind w:firstLine="709"/>
        <w:jc w:val="both"/>
        <w:rPr>
          <w:rFonts w:ascii="Times New Roman" w:eastAsia="Times New Roman" w:hAnsi="Times New Roman" w:cs="Times New Roman"/>
          <w:sz w:val="28"/>
          <w:szCs w:val="28"/>
          <w:lang w:eastAsia="ru-RU"/>
        </w:rPr>
      </w:pPr>
      <w:r w:rsidRPr="00254ABC">
        <w:rPr>
          <w:rFonts w:ascii="Times New Roman" w:eastAsia="Times New Roman" w:hAnsi="Times New Roman" w:cs="Times New Roman"/>
          <w:position w:val="-16"/>
          <w:sz w:val="28"/>
          <w:szCs w:val="20"/>
          <w:lang w:eastAsia="ru-RU"/>
        </w:rPr>
        <w:object w:dxaOrig="880" w:dyaOrig="420">
          <v:shape id="_x0000_i1084" type="#_x0000_t75" style="width:60.85pt;height:28.8pt" o:ole="">
            <v:imagedata r:id="rId69" o:title=""/>
          </v:shape>
          <o:OLEObject Type="Embed" ProgID="Equation.3" ShapeID="_x0000_i1084" DrawAspect="Content" ObjectID="_1735996229" r:id="rId108"/>
        </w:object>
      </w:r>
      <w:r w:rsidRPr="00254ABC">
        <w:rPr>
          <w:rFonts w:ascii="Times New Roman" w:eastAsia="Times New Roman" w:hAnsi="Times New Roman" w:cs="Times New Roman"/>
          <w:i/>
          <w:sz w:val="28"/>
          <w:szCs w:val="28"/>
        </w:rPr>
        <w:t xml:space="preserve"> – </w:t>
      </w:r>
      <w:r w:rsidRPr="00254ABC">
        <w:rPr>
          <w:rFonts w:ascii="Times New Roman" w:eastAsia="Times New Roman" w:hAnsi="Times New Roman" w:cs="Times New Roman"/>
          <w:sz w:val="28"/>
          <w:szCs w:val="28"/>
        </w:rPr>
        <w:t>фонд</w:t>
      </w:r>
      <w:r w:rsidRPr="00254ABC">
        <w:rPr>
          <w:rFonts w:ascii="Times New Roman" w:eastAsia="Times New Roman" w:hAnsi="Times New Roman" w:cs="Times New Roman"/>
          <w:i/>
          <w:sz w:val="28"/>
          <w:szCs w:val="28"/>
        </w:rPr>
        <w:t xml:space="preserve"> </w:t>
      </w:r>
      <w:r w:rsidRPr="00254ABC">
        <w:rPr>
          <w:rFonts w:ascii="Times New Roman" w:eastAsia="Times New Roman" w:hAnsi="Times New Roman" w:cs="Times New Roman"/>
          <w:sz w:val="28"/>
          <w:szCs w:val="28"/>
        </w:rPr>
        <w:t xml:space="preserve"> оплаты труда </w:t>
      </w:r>
      <w:r w:rsidRPr="00254ABC">
        <w:rPr>
          <w:rFonts w:ascii="Times New Roman" w:eastAsia="Times New Roman" w:hAnsi="Times New Roman" w:cs="Times New Roman"/>
          <w:sz w:val="28"/>
          <w:szCs w:val="28"/>
          <w:lang w:eastAsia="ru-RU"/>
        </w:rPr>
        <w:t xml:space="preserve">работников, непосредственно связанных с выполнением </w:t>
      </w:r>
      <w:r w:rsidRPr="00254ABC">
        <w:rPr>
          <w:rFonts w:ascii="Times New Roman" w:eastAsia="Times New Roman" w:hAnsi="Times New Roman" w:cs="Times New Roman"/>
          <w:sz w:val="28"/>
          <w:szCs w:val="28"/>
          <w:lang w:val="en-US" w:eastAsia="ru-RU"/>
        </w:rPr>
        <w:t>i</w:t>
      </w:r>
      <w:r w:rsidRPr="00254ABC">
        <w:rPr>
          <w:rFonts w:ascii="Times New Roman" w:eastAsia="Times New Roman" w:hAnsi="Times New Roman" w:cs="Times New Roman"/>
          <w:sz w:val="28"/>
          <w:szCs w:val="28"/>
          <w:lang w:eastAsia="ru-RU"/>
        </w:rPr>
        <w:t xml:space="preserve">-той работы по </w:t>
      </w:r>
      <w:r w:rsidRPr="00254ABC">
        <w:rPr>
          <w:rFonts w:ascii="Times New Roman" w:eastAsia="Times New Roman" w:hAnsi="Times New Roman" w:cs="Times New Roman"/>
          <w:sz w:val="28"/>
          <w:szCs w:val="28"/>
          <w:lang w:val="en-US" w:eastAsia="ru-RU"/>
        </w:rPr>
        <w:t>j</w:t>
      </w:r>
      <w:r w:rsidRPr="00254ABC">
        <w:rPr>
          <w:rFonts w:ascii="Times New Roman" w:eastAsia="Times New Roman" w:hAnsi="Times New Roman" w:cs="Times New Roman"/>
          <w:sz w:val="28"/>
          <w:szCs w:val="28"/>
          <w:lang w:eastAsia="ru-RU"/>
        </w:rPr>
        <w:t xml:space="preserve">-той совокупности значений показателей </w:t>
      </w:r>
      <w:r w:rsidRPr="00FD59E2">
        <w:rPr>
          <w:rFonts w:ascii="Times New Roman" w:eastAsia="Times New Roman" w:hAnsi="Times New Roman" w:cs="Times New Roman"/>
          <w:sz w:val="28"/>
          <w:szCs w:val="28"/>
          <w:lang w:eastAsia="ru-RU"/>
        </w:rPr>
        <w:t xml:space="preserve">отраслевой специфики, по окладам (должностным окладам). </w:t>
      </w:r>
    </w:p>
    <w:p w:rsidR="00254ABC" w:rsidRPr="00254ABC" w:rsidRDefault="00F929EC" w:rsidP="00254ABC">
      <w:pPr>
        <w:spacing w:after="0" w:line="240" w:lineRule="auto"/>
        <w:ind w:firstLine="709"/>
        <w:jc w:val="both"/>
        <w:rPr>
          <w:rFonts w:ascii="Times New Roman" w:eastAsia="Times New Roman" w:hAnsi="Times New Roman" w:cs="Times New Roman"/>
          <w:sz w:val="28"/>
          <w:szCs w:val="28"/>
          <w:lang w:eastAsia="ru-RU"/>
        </w:rPr>
      </w:pPr>
      <w:r w:rsidRPr="00FD59E2">
        <w:rPr>
          <w:rFonts w:ascii="Times New Roman" w:eastAsia="Times New Roman" w:hAnsi="Times New Roman" w:cs="Times New Roman"/>
          <w:sz w:val="28"/>
          <w:szCs w:val="28"/>
        </w:rPr>
        <w:t>18</w:t>
      </w:r>
      <w:r w:rsidR="00254ABC" w:rsidRPr="00FD59E2">
        <w:rPr>
          <w:rFonts w:ascii="Times New Roman" w:eastAsia="Times New Roman" w:hAnsi="Times New Roman" w:cs="Times New Roman"/>
          <w:sz w:val="28"/>
          <w:szCs w:val="28"/>
        </w:rPr>
        <w:t xml:space="preserve">. </w:t>
      </w:r>
      <w:r w:rsidR="00254ABC" w:rsidRPr="00FD59E2">
        <w:rPr>
          <w:rFonts w:ascii="Times New Roman" w:eastAsia="Times New Roman" w:hAnsi="Times New Roman" w:cs="Times New Roman"/>
          <w:sz w:val="28"/>
          <w:szCs w:val="28"/>
          <w:lang w:eastAsia="ru-RU"/>
        </w:rPr>
        <w:t xml:space="preserve">Начисления на выплаты по оплате труда работников, непосредственно связанных с выполнением </w:t>
      </w:r>
      <w:r w:rsidR="00254ABC" w:rsidRPr="00254ABC">
        <w:rPr>
          <w:rFonts w:ascii="Times New Roman" w:eastAsia="Times New Roman" w:hAnsi="Times New Roman" w:cs="Times New Roman"/>
          <w:sz w:val="28"/>
          <w:szCs w:val="28"/>
          <w:lang w:val="en-US" w:eastAsia="ru-RU"/>
        </w:rPr>
        <w:t>i</w:t>
      </w:r>
      <w:r w:rsidR="00254ABC" w:rsidRPr="00254ABC">
        <w:rPr>
          <w:rFonts w:ascii="Times New Roman" w:eastAsia="Times New Roman" w:hAnsi="Times New Roman" w:cs="Times New Roman"/>
          <w:sz w:val="28"/>
          <w:szCs w:val="28"/>
          <w:lang w:eastAsia="ru-RU"/>
        </w:rPr>
        <w:t xml:space="preserve">-той работы по </w:t>
      </w:r>
      <w:r w:rsidR="00254ABC" w:rsidRPr="00254ABC">
        <w:rPr>
          <w:rFonts w:ascii="Times New Roman" w:eastAsia="Times New Roman" w:hAnsi="Times New Roman" w:cs="Times New Roman"/>
          <w:sz w:val="28"/>
          <w:szCs w:val="28"/>
          <w:lang w:val="en-US" w:eastAsia="ru-RU"/>
        </w:rPr>
        <w:t>j</w:t>
      </w:r>
      <w:r w:rsidR="00254ABC" w:rsidRPr="00254ABC">
        <w:rPr>
          <w:rFonts w:ascii="Times New Roman" w:eastAsia="Times New Roman" w:hAnsi="Times New Roman" w:cs="Times New Roman"/>
          <w:sz w:val="28"/>
          <w:szCs w:val="28"/>
          <w:lang w:eastAsia="ru-RU"/>
        </w:rPr>
        <w:t>-той совокупности значений показателей отраслевой специфики, определяются</w:t>
      </w:r>
      <w:r w:rsidRPr="00F929EC">
        <w:rPr>
          <w:rFonts w:ascii="Times New Roman" w:eastAsia="Times New Roman" w:hAnsi="Times New Roman" w:cs="Times New Roman"/>
          <w:sz w:val="28"/>
          <w:szCs w:val="28"/>
          <w:lang w:eastAsia="ru-RU"/>
        </w:rPr>
        <w:t xml:space="preserve"> </w:t>
      </w:r>
      <w:r w:rsidR="00254ABC" w:rsidRPr="00254ABC">
        <w:rPr>
          <w:rFonts w:ascii="Times New Roman" w:eastAsia="Times New Roman" w:hAnsi="Times New Roman" w:cs="Times New Roman"/>
          <w:sz w:val="28"/>
          <w:szCs w:val="28"/>
          <w:lang w:eastAsia="ru-RU"/>
        </w:rPr>
        <w:t>по формуле:</w:t>
      </w:r>
    </w:p>
    <w:p w:rsidR="00254ABC" w:rsidRPr="00254ABC" w:rsidRDefault="00254ABC" w:rsidP="00254ABC">
      <w:pPr>
        <w:spacing w:after="0" w:line="240" w:lineRule="auto"/>
        <w:ind w:firstLine="709"/>
        <w:jc w:val="center"/>
        <w:rPr>
          <w:rFonts w:ascii="Times New Roman" w:eastAsia="Times New Roman" w:hAnsi="Times New Roman" w:cs="Times New Roman"/>
          <w:sz w:val="30"/>
          <w:szCs w:val="30"/>
          <w:lang w:eastAsia="ru-RU"/>
        </w:rPr>
      </w:pPr>
      <w:r w:rsidRPr="00254ABC">
        <w:rPr>
          <w:rFonts w:ascii="Times New Roman" w:eastAsia="Times New Roman" w:hAnsi="Times New Roman" w:cs="Times New Roman"/>
          <w:position w:val="-16"/>
          <w:sz w:val="28"/>
          <w:szCs w:val="20"/>
          <w:lang w:eastAsia="ru-RU"/>
        </w:rPr>
        <w:object w:dxaOrig="540" w:dyaOrig="440">
          <v:shape id="_x0000_i1085" type="#_x0000_t75" style="width:42.55pt;height:29.45pt" o:ole="">
            <v:imagedata r:id="rId109" o:title=""/>
          </v:shape>
          <o:OLEObject Type="Embed" ProgID="Equation.3" ShapeID="_x0000_i1085" DrawAspect="Content" ObjectID="_1735996230" r:id="rId110"/>
        </w:object>
      </w:r>
      <w:r w:rsidRPr="00254ABC">
        <w:rPr>
          <w:rFonts w:ascii="Times New Roman" w:eastAsia="Times New Roman" w:hAnsi="Times New Roman" w:cs="Times New Roman"/>
          <w:sz w:val="30"/>
          <w:szCs w:val="30"/>
          <w:lang w:eastAsia="ru-RU"/>
        </w:rPr>
        <w:t xml:space="preserve">= </w:t>
      </w:r>
      <w:r w:rsidRPr="00254ABC">
        <w:rPr>
          <w:rFonts w:ascii="Times New Roman" w:eastAsia="Times New Roman" w:hAnsi="Times New Roman" w:cs="Times New Roman"/>
          <w:position w:val="-14"/>
          <w:sz w:val="28"/>
          <w:szCs w:val="20"/>
          <w:lang w:eastAsia="ru-RU"/>
        </w:rPr>
        <w:object w:dxaOrig="660" w:dyaOrig="400">
          <v:shape id="_x0000_i1086" type="#_x0000_t75" style="width:45.8pt;height:26.85pt" o:ole="">
            <v:imagedata r:id="rId54" o:title=""/>
          </v:shape>
          <o:OLEObject Type="Embed" ProgID="Equation.3" ShapeID="_x0000_i1086" DrawAspect="Content" ObjectID="_1735996231" r:id="rId111"/>
        </w:object>
      </w:r>
      <w:r w:rsidRPr="00254ABC">
        <w:rPr>
          <w:rFonts w:ascii="Times New Roman" w:eastAsia="Times New Roman" w:hAnsi="Times New Roman" w:cs="Times New Roman"/>
          <w:sz w:val="30"/>
          <w:szCs w:val="30"/>
          <w:lang w:eastAsia="ru-RU"/>
        </w:rPr>
        <w:t xml:space="preserve">* </w:t>
      </w:r>
      <w:r w:rsidRPr="00254ABC">
        <w:rPr>
          <w:rFonts w:ascii="Times New Roman" w:eastAsia="Times New Roman" w:hAnsi="Times New Roman" w:cs="Times New Roman"/>
          <w:position w:val="-4"/>
          <w:sz w:val="28"/>
          <w:szCs w:val="20"/>
          <w:lang w:eastAsia="ru-RU"/>
        </w:rPr>
        <w:object w:dxaOrig="220" w:dyaOrig="260">
          <v:shape id="_x0000_i1087" type="#_x0000_t75" style="width:17.65pt;height:18.35pt" o:ole="">
            <v:imagedata r:id="rId112" o:title=""/>
          </v:shape>
          <o:OLEObject Type="Embed" ProgID="Equation.3" ShapeID="_x0000_i1087" DrawAspect="Content" ObjectID="_1735996232" r:id="rId113"/>
        </w:object>
      </w:r>
      <w:r w:rsidRPr="00254ABC">
        <w:rPr>
          <w:rFonts w:ascii="Times New Roman" w:eastAsia="Times New Roman" w:hAnsi="Times New Roman" w:cs="Times New Roman"/>
          <w:i/>
          <w:sz w:val="30"/>
          <w:szCs w:val="30"/>
          <w:lang w:eastAsia="ru-RU"/>
        </w:rPr>
        <w:t xml:space="preserve"> </w:t>
      </w:r>
      <w:r w:rsidRPr="00254ABC">
        <w:rPr>
          <w:rFonts w:ascii="Times New Roman" w:eastAsia="Times New Roman" w:hAnsi="Times New Roman" w:cs="Times New Roman"/>
          <w:sz w:val="30"/>
          <w:szCs w:val="30"/>
          <w:lang w:eastAsia="ru-RU"/>
        </w:rPr>
        <w:t>, где:</w:t>
      </w:r>
    </w:p>
    <w:p w:rsidR="00254ABC" w:rsidRPr="00254ABC" w:rsidRDefault="00254ABC" w:rsidP="00254ABC">
      <w:pPr>
        <w:spacing w:after="0" w:line="240" w:lineRule="auto"/>
        <w:ind w:firstLine="709"/>
        <w:jc w:val="both"/>
        <w:rPr>
          <w:rFonts w:ascii="Times New Roman" w:eastAsia="Times New Roman" w:hAnsi="Times New Roman" w:cs="Times New Roman"/>
          <w:sz w:val="28"/>
          <w:szCs w:val="28"/>
          <w:lang w:eastAsia="ru-RU"/>
        </w:rPr>
      </w:pPr>
      <w:r w:rsidRPr="00254ABC">
        <w:rPr>
          <w:rFonts w:ascii="Times New Roman" w:eastAsia="Times New Roman" w:hAnsi="Times New Roman" w:cs="Times New Roman"/>
          <w:position w:val="-16"/>
          <w:sz w:val="28"/>
          <w:szCs w:val="20"/>
          <w:lang w:eastAsia="ru-RU"/>
        </w:rPr>
        <w:object w:dxaOrig="540" w:dyaOrig="440">
          <v:shape id="_x0000_i1088" type="#_x0000_t75" style="width:42.55pt;height:29.45pt" o:ole="">
            <v:imagedata r:id="rId114" o:title=""/>
          </v:shape>
          <o:OLEObject Type="Embed" ProgID="Equation.3" ShapeID="_x0000_i1088" DrawAspect="Content" ObjectID="_1735996233" r:id="rId115"/>
        </w:object>
      </w:r>
      <w:r w:rsidRPr="00254ABC">
        <w:rPr>
          <w:rFonts w:ascii="Times New Roman" w:eastAsia="Times New Roman" w:hAnsi="Times New Roman" w:cs="Times New Roman"/>
          <w:sz w:val="24"/>
          <w:szCs w:val="24"/>
          <w:lang w:eastAsia="ru-RU"/>
        </w:rPr>
        <w:t xml:space="preserve"> – </w:t>
      </w:r>
      <w:r w:rsidRPr="00254ABC">
        <w:rPr>
          <w:rFonts w:ascii="Times New Roman" w:eastAsia="Times New Roman" w:hAnsi="Times New Roman" w:cs="Times New Roman"/>
          <w:sz w:val="28"/>
          <w:szCs w:val="28"/>
          <w:lang w:eastAsia="ru-RU"/>
        </w:rPr>
        <w:t xml:space="preserve">начисления на выплаты по оплате труда работников, непосредственно связанных с выполнением </w:t>
      </w:r>
      <w:r w:rsidRPr="00254ABC">
        <w:rPr>
          <w:rFonts w:ascii="Times New Roman" w:eastAsia="Times New Roman" w:hAnsi="Times New Roman" w:cs="Times New Roman"/>
          <w:sz w:val="28"/>
          <w:szCs w:val="28"/>
          <w:lang w:val="en-US" w:eastAsia="ru-RU"/>
        </w:rPr>
        <w:t>i</w:t>
      </w:r>
      <w:r w:rsidRPr="00254ABC">
        <w:rPr>
          <w:rFonts w:ascii="Times New Roman" w:eastAsia="Times New Roman" w:hAnsi="Times New Roman" w:cs="Times New Roman"/>
          <w:sz w:val="28"/>
          <w:szCs w:val="28"/>
          <w:lang w:eastAsia="ru-RU"/>
        </w:rPr>
        <w:t>-работы;</w:t>
      </w:r>
    </w:p>
    <w:p w:rsidR="00254ABC" w:rsidRPr="00FD59E2" w:rsidRDefault="00254ABC" w:rsidP="00254ABC">
      <w:pPr>
        <w:spacing w:after="0" w:line="240" w:lineRule="auto"/>
        <w:ind w:firstLine="567"/>
        <w:jc w:val="both"/>
        <w:rPr>
          <w:rFonts w:ascii="Times New Roman" w:eastAsia="Times New Roman" w:hAnsi="Times New Roman" w:cs="Times New Roman"/>
          <w:sz w:val="28"/>
          <w:szCs w:val="28"/>
          <w:lang w:eastAsia="ru-RU"/>
        </w:rPr>
      </w:pPr>
      <w:r w:rsidRPr="00254ABC">
        <w:rPr>
          <w:rFonts w:ascii="Times New Roman" w:eastAsia="Times New Roman" w:hAnsi="Times New Roman" w:cs="Times New Roman"/>
          <w:position w:val="-14"/>
          <w:sz w:val="28"/>
          <w:szCs w:val="20"/>
          <w:lang w:eastAsia="ru-RU"/>
        </w:rPr>
        <w:object w:dxaOrig="660" w:dyaOrig="400">
          <v:shape id="_x0000_i1089" type="#_x0000_t75" style="width:45.8pt;height:26.85pt" o:ole="">
            <v:imagedata r:id="rId54" o:title=""/>
          </v:shape>
          <o:OLEObject Type="Embed" ProgID="Equation.3" ShapeID="_x0000_i1089" DrawAspect="Content" ObjectID="_1735996234" r:id="rId116"/>
        </w:object>
      </w:r>
      <w:r w:rsidRPr="00254ABC">
        <w:rPr>
          <w:rFonts w:ascii="Times New Roman" w:eastAsia="Times New Roman" w:hAnsi="Times New Roman" w:cs="Times New Roman"/>
          <w:sz w:val="28"/>
          <w:szCs w:val="28"/>
          <w:lang w:eastAsia="ru-RU"/>
        </w:rPr>
        <w:t xml:space="preserve"> – </w:t>
      </w:r>
      <w:r w:rsidRPr="00254ABC">
        <w:rPr>
          <w:rFonts w:ascii="Times New Roman" w:eastAsia="Times New Roman" w:hAnsi="Times New Roman" w:cs="Times New Roman"/>
          <w:sz w:val="28"/>
          <w:szCs w:val="28"/>
        </w:rPr>
        <w:t xml:space="preserve">фонд оплаты труда </w:t>
      </w:r>
      <w:r w:rsidRPr="00254ABC">
        <w:rPr>
          <w:rFonts w:ascii="Times New Roman" w:eastAsia="Times New Roman" w:hAnsi="Times New Roman" w:cs="Times New Roman"/>
          <w:sz w:val="28"/>
          <w:szCs w:val="28"/>
          <w:lang w:eastAsia="ru-RU"/>
        </w:rPr>
        <w:t xml:space="preserve">работников, непосредственно связанных </w:t>
      </w:r>
      <w:r w:rsidRPr="00254ABC">
        <w:rPr>
          <w:rFonts w:ascii="Times New Roman" w:eastAsia="Times New Roman" w:hAnsi="Times New Roman" w:cs="Times New Roman"/>
          <w:sz w:val="28"/>
          <w:szCs w:val="28"/>
          <w:lang w:eastAsia="ru-RU"/>
        </w:rPr>
        <w:br/>
        <w:t xml:space="preserve">с выполнением </w:t>
      </w:r>
      <w:r w:rsidRPr="00254ABC">
        <w:rPr>
          <w:rFonts w:ascii="Times New Roman" w:eastAsia="Times New Roman" w:hAnsi="Times New Roman" w:cs="Times New Roman"/>
          <w:sz w:val="28"/>
          <w:szCs w:val="28"/>
          <w:lang w:val="en-US" w:eastAsia="ru-RU"/>
        </w:rPr>
        <w:t>i</w:t>
      </w:r>
      <w:r w:rsidRPr="00254ABC">
        <w:rPr>
          <w:rFonts w:ascii="Times New Roman" w:eastAsia="Times New Roman" w:hAnsi="Times New Roman" w:cs="Times New Roman"/>
          <w:sz w:val="28"/>
          <w:szCs w:val="28"/>
          <w:lang w:eastAsia="ru-RU"/>
        </w:rPr>
        <w:t xml:space="preserve">-той работы по </w:t>
      </w:r>
      <w:r w:rsidRPr="00254ABC">
        <w:rPr>
          <w:rFonts w:ascii="Times New Roman" w:eastAsia="Times New Roman" w:hAnsi="Times New Roman" w:cs="Times New Roman"/>
          <w:sz w:val="28"/>
          <w:szCs w:val="28"/>
          <w:lang w:val="en-US" w:eastAsia="ru-RU"/>
        </w:rPr>
        <w:t>j</w:t>
      </w:r>
      <w:r w:rsidRPr="00254ABC">
        <w:rPr>
          <w:rFonts w:ascii="Times New Roman" w:eastAsia="Times New Roman" w:hAnsi="Times New Roman" w:cs="Times New Roman"/>
          <w:sz w:val="28"/>
          <w:szCs w:val="28"/>
          <w:lang w:eastAsia="ru-RU"/>
        </w:rPr>
        <w:t xml:space="preserve">-той совокупности значений показателей </w:t>
      </w:r>
      <w:r w:rsidRPr="00FD59E2">
        <w:rPr>
          <w:rFonts w:ascii="Times New Roman" w:eastAsia="Times New Roman" w:hAnsi="Times New Roman" w:cs="Times New Roman"/>
          <w:sz w:val="28"/>
          <w:szCs w:val="28"/>
          <w:lang w:eastAsia="ru-RU"/>
        </w:rPr>
        <w:t>отраслевой специфики;</w:t>
      </w:r>
    </w:p>
    <w:p w:rsidR="00254ABC" w:rsidRPr="00254ABC" w:rsidRDefault="00FD59E2" w:rsidP="00254AB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en-US" w:eastAsia="ru-RU"/>
        </w:rPr>
        <w:t>T</w:t>
      </w:r>
      <w:r w:rsidRPr="00FD59E2">
        <w:rPr>
          <w:rFonts w:ascii="Times New Roman" w:eastAsia="Times New Roman" w:hAnsi="Times New Roman" w:cs="Times New Roman"/>
          <w:sz w:val="28"/>
          <w:szCs w:val="28"/>
          <w:lang w:eastAsia="ru-RU"/>
        </w:rPr>
        <w:t xml:space="preserve"> </w:t>
      </w:r>
      <w:r w:rsidR="00254ABC" w:rsidRPr="00FD59E2">
        <w:rPr>
          <w:rFonts w:ascii="Times New Roman" w:eastAsia="Times New Roman" w:hAnsi="Times New Roman" w:cs="Times New Roman"/>
          <w:i/>
          <w:sz w:val="28"/>
          <w:szCs w:val="28"/>
          <w:lang w:eastAsia="ru-RU"/>
        </w:rPr>
        <w:t xml:space="preserve">– </w:t>
      </w:r>
      <w:r w:rsidR="00254ABC" w:rsidRPr="00FD59E2">
        <w:rPr>
          <w:rFonts w:ascii="Times New Roman" w:eastAsia="Times New Roman" w:hAnsi="Times New Roman" w:cs="Times New Roman"/>
          <w:sz w:val="28"/>
          <w:szCs w:val="28"/>
          <w:lang w:eastAsia="ru-RU"/>
        </w:rPr>
        <w:t xml:space="preserve">тариф </w:t>
      </w:r>
      <w:r w:rsidR="00254ABC" w:rsidRPr="00254ABC">
        <w:rPr>
          <w:rFonts w:ascii="Times New Roman" w:eastAsia="Times New Roman" w:hAnsi="Times New Roman" w:cs="Times New Roman"/>
          <w:sz w:val="28"/>
          <w:szCs w:val="28"/>
          <w:lang w:eastAsia="ru-RU"/>
        </w:rPr>
        <w:t xml:space="preserve">страхового взноса, установленный в соответствии </w:t>
      </w:r>
      <w:r w:rsidR="004F1876">
        <w:rPr>
          <w:rFonts w:ascii="Times New Roman" w:eastAsia="Times New Roman" w:hAnsi="Times New Roman" w:cs="Times New Roman"/>
          <w:sz w:val="28"/>
          <w:szCs w:val="28"/>
          <w:lang w:eastAsia="ru-RU"/>
        </w:rPr>
        <w:br/>
      </w:r>
      <w:r w:rsidR="00254ABC" w:rsidRPr="00254ABC">
        <w:rPr>
          <w:rFonts w:ascii="Times New Roman" w:eastAsia="Times New Roman" w:hAnsi="Times New Roman" w:cs="Times New Roman"/>
          <w:sz w:val="28"/>
          <w:szCs w:val="28"/>
          <w:lang w:eastAsia="ru-RU"/>
        </w:rPr>
        <w:t xml:space="preserve">с законодательством Российской Федерации. </w:t>
      </w:r>
    </w:p>
    <w:p w:rsidR="00254ABC" w:rsidRPr="00254ABC" w:rsidRDefault="00FD59E2" w:rsidP="00254ABC">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FD59E2">
        <w:rPr>
          <w:rFonts w:ascii="Times New Roman" w:eastAsia="Times New Roman" w:hAnsi="Times New Roman" w:cs="Times New Roman"/>
          <w:bCs/>
          <w:sz w:val="28"/>
          <w:szCs w:val="28"/>
          <w:lang w:eastAsia="ru-RU"/>
        </w:rPr>
        <w:t>19</w:t>
      </w:r>
      <w:r w:rsidR="00254ABC" w:rsidRPr="00254ABC">
        <w:rPr>
          <w:rFonts w:ascii="Times New Roman" w:eastAsia="Times New Roman" w:hAnsi="Times New Roman" w:cs="Times New Roman"/>
          <w:bCs/>
          <w:sz w:val="28"/>
          <w:szCs w:val="28"/>
          <w:lang w:eastAsia="ru-RU"/>
        </w:rPr>
        <w:t xml:space="preserve">. Затраты на общехозяйственные нужды на выполнение </w:t>
      </w:r>
      <w:r w:rsidR="00254ABC" w:rsidRPr="00254ABC">
        <w:rPr>
          <w:rFonts w:ascii="Times New Roman" w:eastAsia="Times New Roman" w:hAnsi="Times New Roman" w:cs="Times New Roman"/>
          <w:sz w:val="28"/>
          <w:szCs w:val="28"/>
          <w:lang w:val="en-US" w:eastAsia="ru-RU"/>
        </w:rPr>
        <w:t>i</w:t>
      </w:r>
      <w:r w:rsidR="00254ABC" w:rsidRPr="00254ABC">
        <w:rPr>
          <w:rFonts w:ascii="Times New Roman" w:eastAsia="Times New Roman" w:hAnsi="Times New Roman" w:cs="Times New Roman"/>
          <w:sz w:val="28"/>
          <w:szCs w:val="28"/>
          <w:lang w:eastAsia="ru-RU"/>
        </w:rPr>
        <w:t xml:space="preserve">-той работы </w:t>
      </w:r>
      <w:r w:rsidR="004F1876">
        <w:rPr>
          <w:rFonts w:ascii="Times New Roman" w:eastAsia="Times New Roman" w:hAnsi="Times New Roman" w:cs="Times New Roman"/>
          <w:sz w:val="28"/>
          <w:szCs w:val="28"/>
          <w:lang w:eastAsia="ru-RU"/>
        </w:rPr>
        <w:br/>
      </w:r>
      <w:r w:rsidR="00254ABC" w:rsidRPr="00254ABC">
        <w:rPr>
          <w:rFonts w:ascii="Times New Roman" w:eastAsia="Times New Roman" w:hAnsi="Times New Roman" w:cs="Times New Roman"/>
          <w:sz w:val="28"/>
          <w:szCs w:val="28"/>
          <w:lang w:eastAsia="ru-RU"/>
        </w:rPr>
        <w:t xml:space="preserve">по </w:t>
      </w:r>
      <w:r w:rsidR="00254ABC" w:rsidRPr="00254ABC">
        <w:rPr>
          <w:rFonts w:ascii="Times New Roman" w:eastAsia="Times New Roman" w:hAnsi="Times New Roman" w:cs="Times New Roman"/>
          <w:sz w:val="28"/>
          <w:szCs w:val="28"/>
          <w:lang w:val="en-US" w:eastAsia="ru-RU"/>
        </w:rPr>
        <w:t>j</w:t>
      </w:r>
      <w:r w:rsidR="00254ABC" w:rsidRPr="00254ABC">
        <w:rPr>
          <w:rFonts w:ascii="Times New Roman" w:eastAsia="Times New Roman" w:hAnsi="Times New Roman" w:cs="Times New Roman"/>
          <w:sz w:val="28"/>
          <w:szCs w:val="28"/>
          <w:lang w:eastAsia="ru-RU"/>
        </w:rPr>
        <w:t>-той совокупности значений показателей отраслевой специфики</w:t>
      </w:r>
      <w:r w:rsidR="00254ABC" w:rsidRPr="00254ABC">
        <w:rPr>
          <w:rFonts w:ascii="Times New Roman" w:eastAsia="Times New Roman" w:hAnsi="Times New Roman" w:cs="Times New Roman"/>
          <w:bCs/>
          <w:sz w:val="28"/>
          <w:szCs w:val="28"/>
          <w:lang w:eastAsia="ru-RU"/>
        </w:rPr>
        <w:t xml:space="preserve"> определяются структурным методом по формуле:</w:t>
      </w:r>
    </w:p>
    <w:p w:rsidR="00254ABC" w:rsidRPr="00254ABC" w:rsidRDefault="00254ABC" w:rsidP="00254ABC">
      <w:pPr>
        <w:spacing w:after="0" w:line="240" w:lineRule="auto"/>
        <w:ind w:firstLine="709"/>
        <w:jc w:val="center"/>
        <w:rPr>
          <w:rFonts w:ascii="Times New Roman" w:eastAsia="Times New Roman" w:hAnsi="Times New Roman" w:cs="Times New Roman"/>
          <w:sz w:val="28"/>
          <w:szCs w:val="28"/>
          <w:lang w:eastAsia="ru-RU"/>
        </w:rPr>
      </w:pPr>
      <w:r w:rsidRPr="00254ABC">
        <w:rPr>
          <w:rFonts w:ascii="Times New Roman" w:eastAsia="Times New Roman" w:hAnsi="Times New Roman" w:cs="Times New Roman"/>
          <w:position w:val="-40"/>
          <w:sz w:val="28"/>
          <w:szCs w:val="28"/>
          <w:lang w:eastAsia="ru-RU"/>
        </w:rPr>
        <w:object w:dxaOrig="2220" w:dyaOrig="960">
          <v:shape id="_x0000_i1090" type="#_x0000_t75" style="width:134.2pt;height:56.95pt" o:ole="">
            <v:imagedata r:id="rId117" o:title=""/>
          </v:shape>
          <o:OLEObject Type="Embed" ProgID="Equation.3" ShapeID="_x0000_i1090" DrawAspect="Content" ObjectID="_1735996235" r:id="rId118"/>
        </w:object>
      </w:r>
      <w:r w:rsidRPr="00254ABC">
        <w:rPr>
          <w:rFonts w:ascii="Times New Roman" w:eastAsia="Times New Roman" w:hAnsi="Times New Roman" w:cs="Times New Roman"/>
          <w:sz w:val="28"/>
          <w:szCs w:val="28"/>
          <w:lang w:eastAsia="ru-RU"/>
        </w:rPr>
        <w:t>, где:</w:t>
      </w:r>
    </w:p>
    <w:p w:rsidR="00254ABC" w:rsidRPr="00254ABC" w:rsidRDefault="00254ABC" w:rsidP="00254ABC">
      <w:pPr>
        <w:spacing w:after="0" w:line="240" w:lineRule="auto"/>
        <w:ind w:firstLine="709"/>
        <w:jc w:val="both"/>
        <w:rPr>
          <w:rFonts w:ascii="Times New Roman" w:eastAsia="Times New Roman" w:hAnsi="Times New Roman" w:cs="Times New Roman"/>
          <w:sz w:val="28"/>
          <w:szCs w:val="28"/>
          <w:lang w:eastAsia="ru-RU"/>
        </w:rPr>
      </w:pPr>
      <w:r w:rsidRPr="00254ABC">
        <w:rPr>
          <w:rFonts w:ascii="Times New Roman" w:eastAsia="Times New Roman" w:hAnsi="Times New Roman" w:cs="Times New Roman"/>
          <w:position w:val="-22"/>
          <w:sz w:val="28"/>
          <w:szCs w:val="28"/>
          <w:lang w:eastAsia="ru-RU"/>
        </w:rPr>
        <w:object w:dxaOrig="639" w:dyaOrig="499">
          <v:shape id="_x0000_i1091" type="#_x0000_t75" style="width:45.8pt;height:35.35pt" o:ole="">
            <v:imagedata r:id="rId119" o:title=""/>
          </v:shape>
          <o:OLEObject Type="Embed" ProgID="Equation.3" ShapeID="_x0000_i1091" DrawAspect="Content" ObjectID="_1735996236" r:id="rId120"/>
        </w:object>
      </w:r>
      <w:r w:rsidRPr="00254ABC">
        <w:rPr>
          <w:rFonts w:ascii="Times New Roman" w:eastAsia="Times New Roman" w:hAnsi="Times New Roman" w:cs="Times New Roman"/>
          <w:sz w:val="28"/>
          <w:szCs w:val="28"/>
          <w:lang w:eastAsia="ru-RU"/>
        </w:rPr>
        <w:t xml:space="preserve"> – затраты на общехозяйственные нужды на выполнение </w:t>
      </w:r>
      <w:r w:rsidRPr="00254ABC">
        <w:rPr>
          <w:rFonts w:ascii="Times New Roman" w:eastAsia="Times New Roman" w:hAnsi="Times New Roman" w:cs="Times New Roman"/>
          <w:sz w:val="28"/>
          <w:szCs w:val="28"/>
          <w:lang w:eastAsia="ru-RU"/>
        </w:rPr>
        <w:br/>
      </w:r>
      <w:r w:rsidRPr="00254ABC">
        <w:rPr>
          <w:rFonts w:ascii="Times New Roman" w:eastAsia="Times New Roman" w:hAnsi="Times New Roman" w:cs="Times New Roman"/>
          <w:sz w:val="28"/>
          <w:szCs w:val="28"/>
          <w:lang w:val="en-US" w:eastAsia="ru-RU"/>
        </w:rPr>
        <w:t>i</w:t>
      </w:r>
      <w:r w:rsidRPr="00254ABC">
        <w:rPr>
          <w:rFonts w:ascii="Times New Roman" w:eastAsia="Times New Roman" w:hAnsi="Times New Roman" w:cs="Times New Roman"/>
          <w:sz w:val="28"/>
          <w:szCs w:val="28"/>
          <w:lang w:eastAsia="ru-RU"/>
        </w:rPr>
        <w:t xml:space="preserve">-той работы по </w:t>
      </w:r>
      <w:r w:rsidRPr="00254ABC">
        <w:rPr>
          <w:rFonts w:ascii="Times New Roman" w:eastAsia="Times New Roman" w:hAnsi="Times New Roman" w:cs="Times New Roman"/>
          <w:sz w:val="28"/>
          <w:szCs w:val="28"/>
          <w:lang w:val="en-US" w:eastAsia="ru-RU"/>
        </w:rPr>
        <w:t>j</w:t>
      </w:r>
      <w:r w:rsidRPr="00254ABC">
        <w:rPr>
          <w:rFonts w:ascii="Times New Roman" w:eastAsia="Times New Roman" w:hAnsi="Times New Roman" w:cs="Times New Roman"/>
          <w:sz w:val="28"/>
          <w:szCs w:val="28"/>
          <w:lang w:eastAsia="ru-RU"/>
        </w:rPr>
        <w:t>-той совокупности значений показателей отраслевой специфики;</w:t>
      </w:r>
    </w:p>
    <w:p w:rsidR="00254ABC" w:rsidRPr="00254ABC" w:rsidRDefault="00254ABC" w:rsidP="00254ABC">
      <w:pPr>
        <w:tabs>
          <w:tab w:val="num" w:pos="900"/>
        </w:tabs>
        <w:spacing w:after="0" w:line="240" w:lineRule="auto"/>
        <w:ind w:firstLine="709"/>
        <w:jc w:val="both"/>
        <w:rPr>
          <w:rFonts w:ascii="Times New Roman" w:eastAsia="Times New Roman" w:hAnsi="Times New Roman" w:cs="Times New Roman"/>
          <w:sz w:val="28"/>
          <w:szCs w:val="28"/>
          <w:lang w:eastAsia="ru-RU"/>
        </w:rPr>
      </w:pPr>
      <w:r w:rsidRPr="00254ABC">
        <w:rPr>
          <w:rFonts w:ascii="Times New Roman" w:eastAsia="Times New Roman" w:hAnsi="Times New Roman" w:cs="Times New Roman"/>
          <w:position w:val="-14"/>
          <w:sz w:val="28"/>
          <w:szCs w:val="28"/>
          <w:lang w:eastAsia="ru-RU"/>
        </w:rPr>
        <w:object w:dxaOrig="480" w:dyaOrig="400">
          <v:shape id="_x0000_i1092" type="#_x0000_t75" style="width:34.05pt;height:29.45pt" o:ole="">
            <v:imagedata r:id="rId121" o:title=""/>
          </v:shape>
          <o:OLEObject Type="Embed" ProgID="Equation.3" ShapeID="_x0000_i1092" DrawAspect="Content" ObjectID="_1735996237" r:id="rId122"/>
        </w:object>
      </w:r>
      <w:r w:rsidRPr="00254ABC">
        <w:rPr>
          <w:rFonts w:ascii="Times New Roman" w:eastAsia="Times New Roman" w:hAnsi="Times New Roman" w:cs="Times New Roman"/>
          <w:sz w:val="28"/>
          <w:szCs w:val="28"/>
          <w:lang w:eastAsia="ru-RU"/>
        </w:rPr>
        <w:t xml:space="preserve"> – общие затраты на общехозяйственные нужды МУ "ИИЦ";</w:t>
      </w:r>
    </w:p>
    <w:p w:rsidR="00254ABC" w:rsidRPr="00254ABC" w:rsidRDefault="00254ABC" w:rsidP="00254ABC">
      <w:pPr>
        <w:tabs>
          <w:tab w:val="num" w:pos="900"/>
        </w:tabs>
        <w:spacing w:after="0" w:line="240" w:lineRule="auto"/>
        <w:ind w:firstLine="709"/>
        <w:jc w:val="both"/>
        <w:rPr>
          <w:rFonts w:ascii="Times New Roman" w:eastAsia="Times New Roman" w:hAnsi="Times New Roman" w:cs="Times New Roman"/>
          <w:sz w:val="28"/>
          <w:szCs w:val="28"/>
          <w:lang w:eastAsia="ru-RU"/>
        </w:rPr>
      </w:pPr>
      <w:r w:rsidRPr="00254ABC">
        <w:rPr>
          <w:rFonts w:ascii="Times New Roman" w:eastAsia="Times New Roman" w:hAnsi="Times New Roman" w:cs="Times New Roman"/>
          <w:position w:val="-22"/>
          <w:sz w:val="28"/>
          <w:szCs w:val="28"/>
          <w:lang w:eastAsia="ru-RU"/>
        </w:rPr>
        <w:object w:dxaOrig="660" w:dyaOrig="499">
          <v:shape id="_x0000_i1093" type="#_x0000_t75" style="width:48.45pt;height:36.65pt" o:ole="">
            <v:imagedata r:id="rId123" o:title=""/>
          </v:shape>
          <o:OLEObject Type="Embed" ProgID="Equation.3" ShapeID="_x0000_i1093" DrawAspect="Content" ObjectID="_1735996238" r:id="rId124"/>
        </w:object>
      </w:r>
      <w:r w:rsidRPr="00254ABC">
        <w:rPr>
          <w:rFonts w:ascii="Times New Roman" w:eastAsia="Times New Roman" w:hAnsi="Times New Roman" w:cs="Times New Roman"/>
          <w:sz w:val="28"/>
          <w:szCs w:val="28"/>
          <w:lang w:eastAsia="ru-RU"/>
        </w:rPr>
        <w:t xml:space="preserve"> – затраты на оплату труда и начисления на выплаты по оплате труда работников, непосредственно связанных с выполнением </w:t>
      </w:r>
      <w:r w:rsidRPr="00254ABC">
        <w:rPr>
          <w:rFonts w:ascii="Times New Roman" w:eastAsia="Times New Roman" w:hAnsi="Times New Roman" w:cs="Times New Roman"/>
          <w:sz w:val="28"/>
          <w:szCs w:val="28"/>
          <w:lang w:val="en-US" w:eastAsia="ru-RU"/>
        </w:rPr>
        <w:t>i</w:t>
      </w:r>
      <w:r w:rsidRPr="00254ABC">
        <w:rPr>
          <w:rFonts w:ascii="Times New Roman" w:eastAsia="Times New Roman" w:hAnsi="Times New Roman" w:cs="Times New Roman"/>
          <w:sz w:val="28"/>
          <w:szCs w:val="28"/>
          <w:lang w:eastAsia="ru-RU"/>
        </w:rPr>
        <w:t xml:space="preserve">-той работы </w:t>
      </w:r>
      <w:r w:rsidR="004F1876">
        <w:rPr>
          <w:rFonts w:ascii="Times New Roman" w:eastAsia="Times New Roman" w:hAnsi="Times New Roman" w:cs="Times New Roman"/>
          <w:sz w:val="28"/>
          <w:szCs w:val="28"/>
          <w:lang w:eastAsia="ru-RU"/>
        </w:rPr>
        <w:br/>
      </w:r>
      <w:r w:rsidRPr="00254ABC">
        <w:rPr>
          <w:rFonts w:ascii="Times New Roman" w:eastAsia="Times New Roman" w:hAnsi="Times New Roman" w:cs="Times New Roman"/>
          <w:sz w:val="28"/>
          <w:szCs w:val="28"/>
          <w:lang w:eastAsia="ru-RU"/>
        </w:rPr>
        <w:t xml:space="preserve">по </w:t>
      </w:r>
      <w:r w:rsidRPr="00254ABC">
        <w:rPr>
          <w:rFonts w:ascii="Times New Roman" w:eastAsia="Times New Roman" w:hAnsi="Times New Roman" w:cs="Times New Roman"/>
          <w:sz w:val="28"/>
          <w:szCs w:val="28"/>
          <w:lang w:val="en-US" w:eastAsia="ru-RU"/>
        </w:rPr>
        <w:t>j</w:t>
      </w:r>
      <w:r w:rsidRPr="00254ABC">
        <w:rPr>
          <w:rFonts w:ascii="Times New Roman" w:eastAsia="Times New Roman" w:hAnsi="Times New Roman" w:cs="Times New Roman"/>
          <w:sz w:val="28"/>
          <w:szCs w:val="28"/>
          <w:lang w:eastAsia="ru-RU"/>
        </w:rPr>
        <w:t>-той совокупности значений показателей отраслевой специфики;</w:t>
      </w:r>
    </w:p>
    <w:p w:rsidR="00254ABC" w:rsidRPr="00254ABC" w:rsidRDefault="00254ABC" w:rsidP="00254ABC">
      <w:pPr>
        <w:spacing w:after="0" w:line="240" w:lineRule="auto"/>
        <w:ind w:firstLine="709"/>
        <w:jc w:val="both"/>
        <w:rPr>
          <w:rFonts w:ascii="Times New Roman" w:eastAsia="Times New Roman" w:hAnsi="Times New Roman" w:cs="Times New Roman"/>
          <w:sz w:val="28"/>
          <w:szCs w:val="28"/>
          <w:lang w:eastAsia="ru-RU"/>
        </w:rPr>
      </w:pPr>
      <w:r w:rsidRPr="00254ABC">
        <w:rPr>
          <w:rFonts w:ascii="Times New Roman" w:eastAsia="Times New Roman" w:hAnsi="Times New Roman" w:cs="Times New Roman"/>
          <w:position w:val="-14"/>
          <w:sz w:val="28"/>
          <w:szCs w:val="28"/>
          <w:lang w:eastAsia="ru-RU"/>
        </w:rPr>
        <w:object w:dxaOrig="340" w:dyaOrig="420">
          <v:shape id="_x0000_i1094" type="#_x0000_t75" style="width:22.25pt;height:26.2pt" o:ole="">
            <v:imagedata r:id="rId125" o:title=""/>
          </v:shape>
          <o:OLEObject Type="Embed" ProgID="Equation.3" ShapeID="_x0000_i1094" DrawAspect="Content" ObjectID="_1735996239" r:id="rId126"/>
        </w:object>
      </w:r>
      <w:r w:rsidRPr="00254ABC">
        <w:rPr>
          <w:rFonts w:ascii="Times New Roman" w:eastAsia="Times New Roman" w:hAnsi="Times New Roman" w:cs="Times New Roman"/>
          <w:sz w:val="28"/>
          <w:szCs w:val="28"/>
          <w:lang w:eastAsia="ru-RU"/>
        </w:rPr>
        <w:t>– планируемый объем выполнения</w:t>
      </w:r>
      <w:r w:rsidRPr="00254ABC">
        <w:rPr>
          <w:rFonts w:ascii="Times New Roman" w:eastAsia="Times New Roman" w:hAnsi="Times New Roman" w:cs="Times New Roman"/>
          <w:sz w:val="28"/>
          <w:szCs w:val="20"/>
          <w:lang w:eastAsia="ru-RU"/>
        </w:rPr>
        <w:t xml:space="preserve"> </w:t>
      </w:r>
      <w:r w:rsidRPr="00254ABC">
        <w:rPr>
          <w:rFonts w:ascii="Times New Roman" w:eastAsia="Times New Roman" w:hAnsi="Times New Roman" w:cs="Times New Roman"/>
          <w:sz w:val="28"/>
          <w:szCs w:val="28"/>
          <w:lang w:val="en-US" w:eastAsia="ru-RU"/>
        </w:rPr>
        <w:t>i</w:t>
      </w:r>
      <w:r w:rsidRPr="00254ABC">
        <w:rPr>
          <w:rFonts w:ascii="Times New Roman" w:eastAsia="Times New Roman" w:hAnsi="Times New Roman" w:cs="Times New Roman"/>
          <w:sz w:val="28"/>
          <w:szCs w:val="28"/>
          <w:lang w:eastAsia="ru-RU"/>
        </w:rPr>
        <w:t xml:space="preserve">-той работы по </w:t>
      </w:r>
      <w:r w:rsidRPr="00254ABC">
        <w:rPr>
          <w:rFonts w:ascii="Times New Roman" w:eastAsia="Times New Roman" w:hAnsi="Times New Roman" w:cs="Times New Roman"/>
          <w:sz w:val="28"/>
          <w:szCs w:val="28"/>
          <w:lang w:val="en-US" w:eastAsia="ru-RU"/>
        </w:rPr>
        <w:t>j</w:t>
      </w:r>
      <w:r w:rsidRPr="00254ABC">
        <w:rPr>
          <w:rFonts w:ascii="Times New Roman" w:eastAsia="Times New Roman" w:hAnsi="Times New Roman" w:cs="Times New Roman"/>
          <w:sz w:val="28"/>
          <w:szCs w:val="28"/>
          <w:lang w:eastAsia="ru-RU"/>
        </w:rPr>
        <w:t xml:space="preserve">-той совокупности значений показателей отраслевой специфики. </w:t>
      </w:r>
    </w:p>
    <w:p w:rsidR="00254ABC" w:rsidRPr="00254ABC" w:rsidRDefault="00F929EC" w:rsidP="00254ABC">
      <w:pPr>
        <w:spacing w:after="0" w:line="240" w:lineRule="auto"/>
        <w:ind w:firstLine="709"/>
        <w:jc w:val="both"/>
        <w:rPr>
          <w:rFonts w:ascii="Times New Roman" w:eastAsia="Times New Roman" w:hAnsi="Times New Roman" w:cs="Times New Roman"/>
          <w:sz w:val="28"/>
          <w:szCs w:val="28"/>
          <w:lang w:eastAsia="ru-RU"/>
        </w:rPr>
      </w:pPr>
      <w:r w:rsidRPr="00F929EC">
        <w:rPr>
          <w:rFonts w:ascii="Times New Roman" w:eastAsia="Times New Roman" w:hAnsi="Times New Roman" w:cs="Times New Roman"/>
          <w:sz w:val="28"/>
          <w:szCs w:val="28"/>
          <w:lang w:eastAsia="ru-RU"/>
        </w:rPr>
        <w:t>2</w:t>
      </w:r>
      <w:r w:rsidR="00FD59E2" w:rsidRPr="00FD59E2">
        <w:rPr>
          <w:rFonts w:ascii="Times New Roman" w:eastAsia="Times New Roman" w:hAnsi="Times New Roman" w:cs="Times New Roman"/>
          <w:sz w:val="28"/>
          <w:szCs w:val="28"/>
          <w:lang w:eastAsia="ru-RU"/>
        </w:rPr>
        <w:t>0</w:t>
      </w:r>
      <w:r w:rsidR="00254ABC" w:rsidRPr="00254ABC">
        <w:rPr>
          <w:rFonts w:ascii="Times New Roman" w:eastAsia="Times New Roman" w:hAnsi="Times New Roman" w:cs="Times New Roman"/>
          <w:sz w:val="28"/>
          <w:szCs w:val="28"/>
          <w:lang w:eastAsia="ru-RU"/>
        </w:rPr>
        <w:t>. Общие затраты на общехозяйственные нужды МУ "ИИЦ" определяются по формуле:</w:t>
      </w:r>
    </w:p>
    <w:p w:rsidR="00254ABC" w:rsidRPr="00254ABC" w:rsidRDefault="00254ABC" w:rsidP="00254ABC">
      <w:pPr>
        <w:spacing w:after="0" w:line="240" w:lineRule="auto"/>
        <w:jc w:val="center"/>
        <w:rPr>
          <w:rFonts w:ascii="Times New Roman" w:eastAsia="Times New Roman" w:hAnsi="Times New Roman" w:cs="Times New Roman"/>
          <w:sz w:val="28"/>
          <w:szCs w:val="28"/>
          <w:lang w:eastAsia="ru-RU"/>
        </w:rPr>
      </w:pPr>
      <w:r w:rsidRPr="00254ABC">
        <w:rPr>
          <w:rFonts w:ascii="Times New Roman" w:eastAsia="Times New Roman" w:hAnsi="Times New Roman" w:cs="Times New Roman"/>
          <w:position w:val="-18"/>
          <w:sz w:val="28"/>
          <w:szCs w:val="28"/>
          <w:lang w:eastAsia="ru-RU"/>
        </w:rPr>
        <w:object w:dxaOrig="5160" w:dyaOrig="499">
          <v:shape id="_x0000_i1095" type="#_x0000_t75" style="width:276.85pt;height:34.05pt" o:ole="">
            <v:imagedata r:id="rId127" o:title=""/>
          </v:shape>
          <o:OLEObject Type="Embed" ProgID="Equation.3" ShapeID="_x0000_i1095" DrawAspect="Content" ObjectID="_1735996240" r:id="rId128"/>
        </w:object>
      </w:r>
      <w:r w:rsidRPr="00254ABC">
        <w:rPr>
          <w:rFonts w:ascii="Times New Roman" w:eastAsia="Times New Roman" w:hAnsi="Times New Roman" w:cs="Times New Roman"/>
          <w:sz w:val="28"/>
          <w:szCs w:val="28"/>
          <w:lang w:eastAsia="ru-RU"/>
        </w:rPr>
        <w:t xml:space="preserve"> , где:</w:t>
      </w:r>
    </w:p>
    <w:p w:rsidR="00254ABC" w:rsidRPr="00254ABC" w:rsidRDefault="00254ABC" w:rsidP="00254ABC">
      <w:pPr>
        <w:spacing w:after="0" w:line="240" w:lineRule="auto"/>
        <w:ind w:firstLine="709"/>
        <w:jc w:val="both"/>
        <w:rPr>
          <w:rFonts w:ascii="Times New Roman" w:eastAsia="Times New Roman" w:hAnsi="Times New Roman" w:cs="Times New Roman"/>
          <w:sz w:val="28"/>
          <w:szCs w:val="28"/>
          <w:lang w:eastAsia="ru-RU"/>
        </w:rPr>
      </w:pPr>
      <w:r w:rsidRPr="00254ABC">
        <w:rPr>
          <w:rFonts w:ascii="Times New Roman" w:eastAsia="Times New Roman" w:hAnsi="Times New Roman" w:cs="Times New Roman"/>
          <w:position w:val="-14"/>
          <w:sz w:val="28"/>
          <w:szCs w:val="28"/>
          <w:lang w:eastAsia="ru-RU"/>
        </w:rPr>
        <w:object w:dxaOrig="480" w:dyaOrig="380">
          <v:shape id="_x0000_i1096" type="#_x0000_t75" style="width:29.45pt;height:24.85pt" o:ole="">
            <v:imagedata r:id="rId129" o:title=""/>
          </v:shape>
          <o:OLEObject Type="Embed" ProgID="Equation.3" ShapeID="_x0000_i1096" DrawAspect="Content" ObjectID="_1735996241" r:id="rId130"/>
        </w:object>
      </w:r>
      <w:r w:rsidRPr="00254ABC">
        <w:rPr>
          <w:rFonts w:ascii="Times New Roman" w:eastAsia="Times New Roman" w:hAnsi="Times New Roman" w:cs="Times New Roman"/>
          <w:sz w:val="28"/>
          <w:szCs w:val="28"/>
          <w:lang w:eastAsia="ru-RU"/>
        </w:rPr>
        <w:t>– общие затраты на общехозяйственные нужды МУ "ИИЦ";</w:t>
      </w:r>
    </w:p>
    <w:p w:rsidR="00254ABC" w:rsidRPr="00254ABC" w:rsidRDefault="00254ABC" w:rsidP="00254ABC">
      <w:pPr>
        <w:tabs>
          <w:tab w:val="num" w:pos="900"/>
        </w:tabs>
        <w:spacing w:after="0" w:line="240" w:lineRule="auto"/>
        <w:ind w:firstLine="709"/>
        <w:jc w:val="both"/>
        <w:rPr>
          <w:rFonts w:ascii="Times New Roman" w:eastAsia="Times New Roman" w:hAnsi="Times New Roman" w:cs="Times New Roman"/>
          <w:sz w:val="28"/>
          <w:szCs w:val="28"/>
          <w:lang w:eastAsia="ru-RU"/>
        </w:rPr>
      </w:pPr>
      <w:r w:rsidRPr="00254ABC">
        <w:rPr>
          <w:rFonts w:ascii="Times New Roman" w:eastAsia="Times New Roman" w:hAnsi="Times New Roman" w:cs="Times New Roman"/>
          <w:position w:val="-12"/>
          <w:sz w:val="28"/>
          <w:szCs w:val="28"/>
          <w:lang w:eastAsia="ru-RU"/>
        </w:rPr>
        <w:object w:dxaOrig="440" w:dyaOrig="380">
          <v:shape id="_x0000_i1097" type="#_x0000_t75" style="width:32.05pt;height:26.85pt" o:ole="">
            <v:imagedata r:id="rId131" o:title=""/>
          </v:shape>
          <o:OLEObject Type="Embed" ProgID="Equation.3" ShapeID="_x0000_i1097" DrawAspect="Content" ObjectID="_1735996242" r:id="rId132"/>
        </w:object>
      </w:r>
      <w:r w:rsidRPr="00254ABC">
        <w:rPr>
          <w:rFonts w:ascii="Times New Roman" w:eastAsia="Times New Roman" w:hAnsi="Times New Roman" w:cs="Times New Roman"/>
          <w:sz w:val="28"/>
          <w:szCs w:val="28"/>
          <w:lang w:eastAsia="ru-RU"/>
        </w:rPr>
        <w:t>– затраты на оплату труда и начисления на выплаты по оплате труда работников, которые не принимают непосредственного участия в выполнении работ;</w:t>
      </w:r>
    </w:p>
    <w:p w:rsidR="00254ABC" w:rsidRPr="00254ABC" w:rsidRDefault="00254ABC" w:rsidP="00254ABC">
      <w:pPr>
        <w:tabs>
          <w:tab w:val="num" w:pos="900"/>
        </w:tabs>
        <w:spacing w:after="0" w:line="240" w:lineRule="auto"/>
        <w:ind w:firstLine="709"/>
        <w:jc w:val="both"/>
        <w:rPr>
          <w:rFonts w:ascii="Times New Roman" w:eastAsia="Times New Roman" w:hAnsi="Times New Roman" w:cs="Times New Roman"/>
          <w:sz w:val="28"/>
          <w:szCs w:val="28"/>
          <w:lang w:eastAsia="ru-RU"/>
        </w:rPr>
      </w:pPr>
      <w:r w:rsidRPr="00254ABC">
        <w:rPr>
          <w:rFonts w:ascii="Times New Roman" w:eastAsia="Times New Roman" w:hAnsi="Times New Roman" w:cs="Times New Roman"/>
          <w:position w:val="-14"/>
          <w:sz w:val="28"/>
          <w:szCs w:val="28"/>
          <w:lang w:eastAsia="ru-RU"/>
        </w:rPr>
        <w:object w:dxaOrig="360" w:dyaOrig="400">
          <v:shape id="_x0000_i1098" type="#_x0000_t75" style="width:26.85pt;height:29.45pt" o:ole="">
            <v:imagedata r:id="rId133" o:title=""/>
          </v:shape>
          <o:OLEObject Type="Embed" ProgID="Equation.3" ShapeID="_x0000_i1098" DrawAspect="Content" ObjectID="_1735996243" r:id="rId134"/>
        </w:object>
      </w:r>
      <w:r w:rsidRPr="00254ABC">
        <w:rPr>
          <w:rFonts w:ascii="Times New Roman" w:eastAsia="Times New Roman" w:hAnsi="Times New Roman" w:cs="Times New Roman"/>
          <w:sz w:val="28"/>
          <w:szCs w:val="28"/>
          <w:lang w:eastAsia="ru-RU"/>
        </w:rPr>
        <w:t xml:space="preserve"> – затраты на коммунальные услуги;</w:t>
      </w:r>
    </w:p>
    <w:p w:rsidR="00254ABC" w:rsidRPr="00254ABC" w:rsidRDefault="00254ABC" w:rsidP="00254ABC">
      <w:pPr>
        <w:tabs>
          <w:tab w:val="num" w:pos="900"/>
        </w:tabs>
        <w:spacing w:after="0" w:line="240" w:lineRule="auto"/>
        <w:ind w:firstLine="709"/>
        <w:jc w:val="both"/>
        <w:rPr>
          <w:rFonts w:ascii="Times New Roman" w:eastAsia="Times New Roman" w:hAnsi="Times New Roman" w:cs="Times New Roman"/>
          <w:sz w:val="28"/>
          <w:szCs w:val="28"/>
          <w:lang w:eastAsia="ru-RU"/>
        </w:rPr>
      </w:pPr>
      <w:r w:rsidRPr="00254ABC">
        <w:rPr>
          <w:rFonts w:ascii="Times New Roman" w:eastAsia="Times New Roman" w:hAnsi="Times New Roman" w:cs="Times New Roman"/>
          <w:position w:val="-12"/>
          <w:sz w:val="28"/>
          <w:szCs w:val="28"/>
          <w:lang w:eastAsia="ru-RU"/>
        </w:rPr>
        <w:object w:dxaOrig="380" w:dyaOrig="380">
          <v:shape id="_x0000_i1099" type="#_x0000_t75" style="width:29.45pt;height:26.85pt" o:ole="">
            <v:imagedata r:id="rId135" o:title=""/>
          </v:shape>
          <o:OLEObject Type="Embed" ProgID="Equation.3" ShapeID="_x0000_i1099" DrawAspect="Content" ObjectID="_1735996244" r:id="rId136"/>
        </w:object>
      </w:r>
      <w:r w:rsidRPr="00254ABC">
        <w:rPr>
          <w:rFonts w:ascii="Times New Roman" w:eastAsia="Times New Roman" w:hAnsi="Times New Roman" w:cs="Times New Roman"/>
          <w:sz w:val="28"/>
          <w:szCs w:val="28"/>
          <w:lang w:eastAsia="ru-RU"/>
        </w:rPr>
        <w:t>– затраты на содержание объектов недвижимого имущества МУ "ИИЦ", необходимого для выполнения муниципального задания (в том числе затраты на арендные платежи) (далее – затраты на содержание объектов недвижимого имущества);</w:t>
      </w:r>
    </w:p>
    <w:p w:rsidR="00254ABC" w:rsidRPr="00254ABC" w:rsidRDefault="00254ABC" w:rsidP="00254ABC">
      <w:pPr>
        <w:tabs>
          <w:tab w:val="num" w:pos="900"/>
        </w:tabs>
        <w:spacing w:after="0" w:line="240" w:lineRule="auto"/>
        <w:ind w:firstLine="709"/>
        <w:jc w:val="both"/>
        <w:rPr>
          <w:rFonts w:ascii="Times New Roman" w:eastAsia="Times New Roman" w:hAnsi="Times New Roman" w:cs="Times New Roman"/>
          <w:iCs/>
          <w:sz w:val="28"/>
          <w:szCs w:val="28"/>
          <w:lang w:eastAsia="ru-RU"/>
        </w:rPr>
      </w:pPr>
      <w:r w:rsidRPr="00254ABC">
        <w:rPr>
          <w:rFonts w:ascii="Times New Roman" w:eastAsia="Times New Roman" w:hAnsi="Times New Roman" w:cs="Times New Roman"/>
          <w:i/>
          <w:iCs/>
          <w:position w:val="-12"/>
          <w:sz w:val="28"/>
          <w:szCs w:val="28"/>
          <w:lang w:eastAsia="ru-RU"/>
        </w:rPr>
        <w:object w:dxaOrig="380" w:dyaOrig="380">
          <v:shape id="_x0000_i1100" type="#_x0000_t75" style="width:29.45pt;height:26.85pt" o:ole="">
            <v:imagedata r:id="rId137" o:title=""/>
          </v:shape>
          <o:OLEObject Type="Embed" ProgID="Equation.3" ShapeID="_x0000_i1100" DrawAspect="Content" ObjectID="_1735996245" r:id="rId138"/>
        </w:object>
      </w:r>
      <w:r w:rsidRPr="00254ABC">
        <w:rPr>
          <w:rFonts w:ascii="Times New Roman" w:eastAsia="Times New Roman" w:hAnsi="Times New Roman" w:cs="Times New Roman"/>
          <w:sz w:val="28"/>
          <w:szCs w:val="28"/>
          <w:lang w:eastAsia="ru-RU"/>
        </w:rPr>
        <w:t>–</w:t>
      </w:r>
      <w:r w:rsidRPr="00254ABC">
        <w:rPr>
          <w:rFonts w:ascii="Times New Roman" w:eastAsia="Times New Roman" w:hAnsi="Times New Roman" w:cs="Times New Roman"/>
          <w:iCs/>
          <w:sz w:val="28"/>
          <w:szCs w:val="28"/>
          <w:lang w:eastAsia="ru-RU"/>
        </w:rPr>
        <w:t xml:space="preserve"> затраты на содержание объектов особо ценного движимого имущества </w:t>
      </w:r>
      <w:r w:rsidRPr="00254ABC">
        <w:rPr>
          <w:rFonts w:ascii="Times New Roman" w:eastAsia="Times New Roman" w:hAnsi="Times New Roman" w:cs="Times New Roman"/>
          <w:sz w:val="28"/>
          <w:szCs w:val="28"/>
          <w:lang w:eastAsia="ru-RU"/>
        </w:rPr>
        <w:t>МУ "ИИЦ"</w:t>
      </w:r>
      <w:r w:rsidRPr="00254ABC">
        <w:rPr>
          <w:rFonts w:ascii="Times New Roman" w:eastAsia="Times New Roman" w:hAnsi="Times New Roman" w:cs="Times New Roman"/>
          <w:iCs/>
          <w:sz w:val="28"/>
          <w:szCs w:val="28"/>
          <w:lang w:eastAsia="ru-RU"/>
        </w:rPr>
        <w:t>, необходимого для выполнения муниципального задания (в том числе затраты на арендные платежи)</w:t>
      </w:r>
      <w:r w:rsidRPr="00254ABC">
        <w:rPr>
          <w:rFonts w:ascii="Times New Roman" w:eastAsia="Times New Roman" w:hAnsi="Times New Roman" w:cs="Times New Roman"/>
          <w:sz w:val="28"/>
          <w:szCs w:val="20"/>
          <w:lang w:eastAsia="ru-RU"/>
        </w:rPr>
        <w:t xml:space="preserve"> (далее – </w:t>
      </w:r>
      <w:r w:rsidRPr="00254ABC">
        <w:rPr>
          <w:rFonts w:ascii="Times New Roman" w:eastAsia="Times New Roman" w:hAnsi="Times New Roman" w:cs="Times New Roman"/>
          <w:iCs/>
          <w:sz w:val="28"/>
          <w:szCs w:val="28"/>
          <w:lang w:eastAsia="ru-RU"/>
        </w:rPr>
        <w:t xml:space="preserve">затраты </w:t>
      </w:r>
      <w:r w:rsidR="004F1876">
        <w:rPr>
          <w:rFonts w:ascii="Times New Roman" w:eastAsia="Times New Roman" w:hAnsi="Times New Roman" w:cs="Times New Roman"/>
          <w:iCs/>
          <w:sz w:val="28"/>
          <w:szCs w:val="28"/>
          <w:lang w:eastAsia="ru-RU"/>
        </w:rPr>
        <w:br/>
      </w:r>
      <w:r w:rsidRPr="00254ABC">
        <w:rPr>
          <w:rFonts w:ascii="Times New Roman" w:eastAsia="Times New Roman" w:hAnsi="Times New Roman" w:cs="Times New Roman"/>
          <w:iCs/>
          <w:sz w:val="28"/>
          <w:szCs w:val="28"/>
          <w:lang w:eastAsia="ru-RU"/>
        </w:rPr>
        <w:t>на содержание объектов особо ценного движимого имущества), определяемые исходя из расходов на данные цели.</w:t>
      </w:r>
    </w:p>
    <w:p w:rsidR="00254ABC" w:rsidRPr="00254ABC" w:rsidRDefault="00254ABC" w:rsidP="00254ABC">
      <w:pPr>
        <w:tabs>
          <w:tab w:val="num" w:pos="900"/>
        </w:tabs>
        <w:spacing w:after="0" w:line="240" w:lineRule="auto"/>
        <w:ind w:firstLine="709"/>
        <w:jc w:val="both"/>
        <w:rPr>
          <w:rFonts w:ascii="Times New Roman" w:eastAsia="Times New Roman" w:hAnsi="Times New Roman" w:cs="Times New Roman"/>
          <w:sz w:val="28"/>
          <w:szCs w:val="28"/>
          <w:lang w:eastAsia="ru-RU"/>
        </w:rPr>
      </w:pPr>
      <w:r w:rsidRPr="00254ABC">
        <w:rPr>
          <w:rFonts w:ascii="Times New Roman" w:eastAsia="Times New Roman" w:hAnsi="Times New Roman" w:cs="Times New Roman"/>
          <w:sz w:val="28"/>
          <w:szCs w:val="28"/>
          <w:lang w:eastAsia="ru-RU"/>
        </w:rPr>
        <w:t>К затратам на содержание объектов особо ценного движимого имущества относятся расходы на техническое обслуживание и ремонт объектов особо ценного движимого имущества учреждения;</w:t>
      </w:r>
    </w:p>
    <w:p w:rsidR="00254ABC" w:rsidRPr="00254ABC" w:rsidRDefault="00254ABC" w:rsidP="00254ABC">
      <w:pPr>
        <w:tabs>
          <w:tab w:val="num" w:pos="900"/>
        </w:tabs>
        <w:spacing w:after="0" w:line="240" w:lineRule="auto"/>
        <w:ind w:firstLine="709"/>
        <w:jc w:val="both"/>
        <w:rPr>
          <w:rFonts w:ascii="Times New Roman" w:eastAsia="Times New Roman" w:hAnsi="Times New Roman" w:cs="Times New Roman"/>
          <w:sz w:val="28"/>
          <w:szCs w:val="28"/>
          <w:lang w:eastAsia="ru-RU"/>
        </w:rPr>
      </w:pPr>
      <w:r w:rsidRPr="00254ABC">
        <w:rPr>
          <w:rFonts w:ascii="Times New Roman" w:eastAsia="Times New Roman" w:hAnsi="Times New Roman" w:cs="Times New Roman"/>
          <w:position w:val="-12"/>
          <w:sz w:val="28"/>
          <w:szCs w:val="28"/>
          <w:lang w:eastAsia="ru-RU"/>
        </w:rPr>
        <w:object w:dxaOrig="360" w:dyaOrig="380">
          <v:shape id="_x0000_i1101" type="#_x0000_t75" style="width:26.85pt;height:26.85pt" o:ole="">
            <v:imagedata r:id="rId139" o:title=""/>
          </v:shape>
          <o:OLEObject Type="Embed" ProgID="Equation.3" ShapeID="_x0000_i1101" DrawAspect="Content" ObjectID="_1735996246" r:id="rId140"/>
        </w:object>
      </w:r>
      <w:r w:rsidRPr="00254ABC">
        <w:rPr>
          <w:rFonts w:ascii="Times New Roman" w:eastAsia="Times New Roman" w:hAnsi="Times New Roman" w:cs="Times New Roman"/>
          <w:sz w:val="28"/>
          <w:szCs w:val="28"/>
          <w:lang w:eastAsia="ru-RU"/>
        </w:rPr>
        <w:t xml:space="preserve">– затраты на приобретение услуг связи, определяемые исходя </w:t>
      </w:r>
      <w:r w:rsidR="004F1876">
        <w:rPr>
          <w:rFonts w:ascii="Times New Roman" w:eastAsia="Times New Roman" w:hAnsi="Times New Roman" w:cs="Times New Roman"/>
          <w:sz w:val="28"/>
          <w:szCs w:val="28"/>
          <w:lang w:eastAsia="ru-RU"/>
        </w:rPr>
        <w:br/>
      </w:r>
      <w:r w:rsidRPr="00254ABC">
        <w:rPr>
          <w:rFonts w:ascii="Times New Roman" w:eastAsia="Times New Roman" w:hAnsi="Times New Roman" w:cs="Times New Roman"/>
          <w:sz w:val="28"/>
          <w:szCs w:val="28"/>
          <w:lang w:eastAsia="ru-RU"/>
        </w:rPr>
        <w:t xml:space="preserve">из </w:t>
      </w:r>
      <w:r w:rsidRPr="00254ABC">
        <w:rPr>
          <w:rFonts w:ascii="Times New Roman" w:eastAsia="Times New Roman" w:hAnsi="Times New Roman" w:cs="Times New Roman"/>
          <w:iCs/>
          <w:sz w:val="28"/>
          <w:szCs w:val="28"/>
          <w:lang w:eastAsia="ru-RU"/>
        </w:rPr>
        <w:t>планируемых</w:t>
      </w:r>
      <w:r w:rsidRPr="00254ABC">
        <w:rPr>
          <w:rFonts w:ascii="Times New Roman" w:eastAsia="Times New Roman" w:hAnsi="Times New Roman" w:cs="Times New Roman"/>
          <w:sz w:val="28"/>
          <w:szCs w:val="28"/>
          <w:lang w:eastAsia="ru-RU"/>
        </w:rPr>
        <w:t xml:space="preserve"> расходов на приобретение услуг связи;</w:t>
      </w:r>
    </w:p>
    <w:p w:rsidR="00254ABC" w:rsidRPr="00254ABC" w:rsidRDefault="00254ABC" w:rsidP="00254ABC">
      <w:pPr>
        <w:tabs>
          <w:tab w:val="num" w:pos="900"/>
        </w:tabs>
        <w:spacing w:after="0" w:line="240" w:lineRule="auto"/>
        <w:ind w:firstLine="709"/>
        <w:jc w:val="both"/>
        <w:rPr>
          <w:rFonts w:ascii="Times New Roman" w:eastAsia="Times New Roman" w:hAnsi="Times New Roman" w:cs="Times New Roman"/>
          <w:sz w:val="28"/>
          <w:szCs w:val="28"/>
          <w:lang w:eastAsia="ru-RU"/>
        </w:rPr>
      </w:pPr>
      <w:r w:rsidRPr="00254ABC">
        <w:rPr>
          <w:rFonts w:ascii="Times New Roman" w:eastAsia="Times New Roman" w:hAnsi="Times New Roman" w:cs="Times New Roman"/>
          <w:position w:val="-14"/>
          <w:sz w:val="28"/>
          <w:szCs w:val="28"/>
          <w:lang w:eastAsia="ru-RU"/>
        </w:rPr>
        <w:object w:dxaOrig="400" w:dyaOrig="400">
          <v:shape id="_x0000_i1102" type="#_x0000_t75" style="width:29.45pt;height:29.45pt" o:ole="">
            <v:imagedata r:id="rId141" o:title=""/>
          </v:shape>
          <o:OLEObject Type="Embed" ProgID="Equation.3" ShapeID="_x0000_i1102" DrawAspect="Content" ObjectID="_1735996247" r:id="rId142"/>
        </w:object>
      </w:r>
      <w:r w:rsidRPr="00254ABC">
        <w:rPr>
          <w:rFonts w:ascii="Times New Roman" w:eastAsia="Times New Roman" w:hAnsi="Times New Roman" w:cs="Times New Roman"/>
          <w:sz w:val="28"/>
          <w:szCs w:val="28"/>
          <w:lang w:eastAsia="ru-RU"/>
        </w:rPr>
        <w:t xml:space="preserve"> – затраты на приобретение транспортных услуг, определяемые исходя из </w:t>
      </w:r>
      <w:r w:rsidRPr="00254ABC">
        <w:rPr>
          <w:rFonts w:ascii="Times New Roman" w:eastAsia="Times New Roman" w:hAnsi="Times New Roman" w:cs="Times New Roman"/>
          <w:iCs/>
          <w:sz w:val="28"/>
          <w:szCs w:val="28"/>
          <w:lang w:eastAsia="ru-RU"/>
        </w:rPr>
        <w:t>планируемых</w:t>
      </w:r>
      <w:r w:rsidRPr="00254ABC">
        <w:rPr>
          <w:rFonts w:ascii="Times New Roman" w:eastAsia="Times New Roman" w:hAnsi="Times New Roman" w:cs="Times New Roman"/>
          <w:sz w:val="28"/>
          <w:szCs w:val="28"/>
          <w:lang w:eastAsia="ru-RU"/>
        </w:rPr>
        <w:t xml:space="preserve"> расходов на приобретение транспортных услуг;</w:t>
      </w:r>
    </w:p>
    <w:p w:rsidR="00254ABC" w:rsidRPr="00254ABC" w:rsidRDefault="00254ABC" w:rsidP="00254ABC">
      <w:pPr>
        <w:tabs>
          <w:tab w:val="num" w:pos="900"/>
        </w:tabs>
        <w:spacing w:after="0" w:line="240" w:lineRule="auto"/>
        <w:ind w:firstLine="709"/>
        <w:jc w:val="both"/>
        <w:rPr>
          <w:rFonts w:ascii="Times New Roman" w:eastAsia="Times New Roman" w:hAnsi="Times New Roman" w:cs="Times New Roman"/>
          <w:sz w:val="28"/>
          <w:szCs w:val="28"/>
          <w:lang w:eastAsia="ru-RU"/>
        </w:rPr>
      </w:pPr>
      <w:r w:rsidRPr="00254ABC">
        <w:rPr>
          <w:rFonts w:ascii="Times New Roman" w:eastAsia="Times New Roman" w:hAnsi="Times New Roman" w:cs="Times New Roman"/>
          <w:position w:val="-14"/>
          <w:sz w:val="28"/>
          <w:szCs w:val="28"/>
          <w:lang w:eastAsia="ru-RU"/>
        </w:rPr>
        <w:object w:dxaOrig="380" w:dyaOrig="400">
          <v:shape id="_x0000_i1103" type="#_x0000_t75" style="width:26.85pt;height:29.45pt" o:ole="">
            <v:imagedata r:id="rId143" o:title=""/>
          </v:shape>
          <o:OLEObject Type="Embed" ProgID="Equation.3" ShapeID="_x0000_i1103" DrawAspect="Content" ObjectID="_1735996248" r:id="rId144"/>
        </w:object>
      </w:r>
      <w:r w:rsidRPr="00254ABC">
        <w:rPr>
          <w:rFonts w:ascii="Times New Roman" w:eastAsia="Times New Roman" w:hAnsi="Times New Roman" w:cs="Times New Roman"/>
          <w:sz w:val="28"/>
          <w:szCs w:val="28"/>
          <w:lang w:eastAsia="ru-RU"/>
        </w:rPr>
        <w:t xml:space="preserve"> – затраты на прочие общехозяйственные нужды, определяемые исходя из </w:t>
      </w:r>
      <w:r w:rsidRPr="00254ABC">
        <w:rPr>
          <w:rFonts w:ascii="Times New Roman" w:eastAsia="Times New Roman" w:hAnsi="Times New Roman" w:cs="Times New Roman"/>
          <w:iCs/>
          <w:sz w:val="28"/>
          <w:szCs w:val="28"/>
          <w:lang w:eastAsia="ru-RU"/>
        </w:rPr>
        <w:t>планируемых</w:t>
      </w:r>
      <w:r w:rsidRPr="00254ABC">
        <w:rPr>
          <w:rFonts w:ascii="Times New Roman" w:eastAsia="Times New Roman" w:hAnsi="Times New Roman" w:cs="Times New Roman"/>
          <w:sz w:val="28"/>
          <w:szCs w:val="28"/>
          <w:lang w:eastAsia="ru-RU"/>
        </w:rPr>
        <w:t xml:space="preserve"> расходов на прочие</w:t>
      </w:r>
      <w:r w:rsidRPr="00254ABC">
        <w:rPr>
          <w:rFonts w:ascii="Times New Roman" w:eastAsia="Times New Roman" w:hAnsi="Times New Roman" w:cs="Times New Roman"/>
          <w:sz w:val="28"/>
          <w:szCs w:val="20"/>
          <w:lang w:eastAsia="ru-RU"/>
        </w:rPr>
        <w:t xml:space="preserve"> </w:t>
      </w:r>
      <w:r w:rsidRPr="00254ABC">
        <w:rPr>
          <w:rFonts w:ascii="Times New Roman" w:eastAsia="Times New Roman" w:hAnsi="Times New Roman" w:cs="Times New Roman"/>
          <w:sz w:val="28"/>
          <w:szCs w:val="28"/>
          <w:lang w:eastAsia="ru-RU"/>
        </w:rPr>
        <w:t>общехозяйственные нужды.</w:t>
      </w:r>
    </w:p>
    <w:p w:rsidR="00254ABC" w:rsidRPr="00254ABC" w:rsidRDefault="00254ABC" w:rsidP="00254AB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4ABC">
        <w:rPr>
          <w:rFonts w:ascii="Times New Roman" w:eastAsia="Times New Roman" w:hAnsi="Times New Roman" w:cs="Times New Roman"/>
          <w:sz w:val="28"/>
          <w:szCs w:val="28"/>
          <w:lang w:eastAsia="ru-RU"/>
        </w:rPr>
        <w:t xml:space="preserve">К затратам на прочие общехозяйственные нужды относятся: расходы </w:t>
      </w:r>
      <w:r w:rsidR="004F1876">
        <w:rPr>
          <w:rFonts w:ascii="Times New Roman" w:eastAsia="Times New Roman" w:hAnsi="Times New Roman" w:cs="Times New Roman"/>
          <w:sz w:val="28"/>
          <w:szCs w:val="28"/>
          <w:lang w:eastAsia="ru-RU"/>
        </w:rPr>
        <w:br/>
      </w:r>
      <w:r w:rsidRPr="00254ABC">
        <w:rPr>
          <w:rFonts w:ascii="Times New Roman" w:eastAsia="Times New Roman" w:hAnsi="Times New Roman" w:cs="Times New Roman"/>
          <w:sz w:val="28"/>
          <w:szCs w:val="28"/>
          <w:lang w:eastAsia="ru-RU"/>
        </w:rPr>
        <w:t>на приобретение канцтоваров, расходных материалов для офисной техники, горюче-смазочных материалов, проч</w:t>
      </w:r>
      <w:r w:rsidR="004F1876">
        <w:rPr>
          <w:rFonts w:ascii="Times New Roman" w:eastAsia="Times New Roman" w:hAnsi="Times New Roman" w:cs="Times New Roman"/>
          <w:sz w:val="28"/>
          <w:szCs w:val="28"/>
          <w:lang w:eastAsia="ru-RU"/>
        </w:rPr>
        <w:t>их расходных материалов и хозяй</w:t>
      </w:r>
      <w:r w:rsidRPr="00254ABC">
        <w:rPr>
          <w:rFonts w:ascii="Times New Roman" w:eastAsia="Times New Roman" w:hAnsi="Times New Roman" w:cs="Times New Roman"/>
          <w:sz w:val="28"/>
          <w:szCs w:val="28"/>
          <w:lang w:eastAsia="ru-RU"/>
        </w:rPr>
        <w:t>ственного инвентаря, расходы на оплату суточных, проезда и проживание в жилых помещениях (найм жилого помещения) при служебных командировках, пособие по уходу за ребенком до 3-х лет, расходы на обучение на курсах повышения квалификации, подготовку и переподготовку персонала учреждения, расходы на подписку на периодические издания, услуги по защите электронного документооборота (поддержке программного продукта), затраты на приобретение основных средств (оргтехники, офисной мебели, прочих основных средств, за исключением объектов недвижимого имущества), иные услуги для общехозяйственных нужд;</w:t>
      </w:r>
    </w:p>
    <w:p w:rsidR="00254ABC" w:rsidRPr="00254ABC" w:rsidRDefault="00254ABC" w:rsidP="00254ABC">
      <w:pPr>
        <w:tabs>
          <w:tab w:val="num" w:pos="900"/>
        </w:tabs>
        <w:spacing w:after="0" w:line="240" w:lineRule="auto"/>
        <w:ind w:firstLine="709"/>
        <w:jc w:val="both"/>
        <w:rPr>
          <w:rFonts w:ascii="Times New Roman" w:eastAsia="Times New Roman" w:hAnsi="Times New Roman" w:cs="Times New Roman"/>
          <w:sz w:val="28"/>
          <w:szCs w:val="28"/>
          <w:lang w:eastAsia="ru-RU"/>
        </w:rPr>
      </w:pPr>
      <w:r w:rsidRPr="00254ABC">
        <w:rPr>
          <w:rFonts w:ascii="Times New Roman" w:eastAsia="Times New Roman" w:hAnsi="Times New Roman" w:cs="Times New Roman"/>
          <w:i/>
          <w:iCs/>
          <w:position w:val="-12"/>
          <w:sz w:val="28"/>
          <w:szCs w:val="28"/>
          <w:lang w:eastAsia="ru-RU"/>
        </w:rPr>
        <w:object w:dxaOrig="340" w:dyaOrig="380">
          <v:shape id="_x0000_i1104" type="#_x0000_t75" style="width:26.2pt;height:26.85pt" o:ole="">
            <v:imagedata r:id="rId47" o:title=""/>
          </v:shape>
          <o:OLEObject Type="Embed" ProgID="Equation.3" ShapeID="_x0000_i1104" DrawAspect="Content" ObjectID="_1735996249" r:id="rId145"/>
        </w:object>
      </w:r>
      <w:r w:rsidRPr="00254ABC">
        <w:rPr>
          <w:rFonts w:ascii="Times New Roman" w:eastAsia="Times New Roman" w:hAnsi="Times New Roman" w:cs="Times New Roman"/>
          <w:sz w:val="28"/>
          <w:szCs w:val="28"/>
          <w:lang w:eastAsia="ru-RU"/>
        </w:rPr>
        <w:t xml:space="preserve"> – коэффициент платной деятельности, устанавливаемый приказом заместителя Главы городского округа "Город Архангельск" – руководителя аппарата и определяемый исходя из планируемого объема поступлений </w:t>
      </w:r>
      <w:r w:rsidR="004F1876">
        <w:rPr>
          <w:rFonts w:ascii="Times New Roman" w:eastAsia="Times New Roman" w:hAnsi="Times New Roman" w:cs="Times New Roman"/>
          <w:sz w:val="28"/>
          <w:szCs w:val="28"/>
          <w:lang w:eastAsia="ru-RU"/>
        </w:rPr>
        <w:br/>
      </w:r>
      <w:r w:rsidRPr="00254ABC">
        <w:rPr>
          <w:rFonts w:ascii="Times New Roman" w:eastAsia="Times New Roman" w:hAnsi="Times New Roman" w:cs="Times New Roman"/>
          <w:sz w:val="28"/>
          <w:szCs w:val="28"/>
          <w:lang w:eastAsia="ru-RU"/>
        </w:rPr>
        <w:t>от приносящей доход деятельности.</w:t>
      </w:r>
    </w:p>
    <w:p w:rsidR="00254ABC" w:rsidRPr="00254ABC" w:rsidRDefault="00F929EC" w:rsidP="00254ABC">
      <w:pPr>
        <w:spacing w:after="0" w:line="240" w:lineRule="auto"/>
        <w:ind w:firstLine="709"/>
        <w:jc w:val="both"/>
        <w:rPr>
          <w:rFonts w:ascii="Times New Roman" w:eastAsia="Times New Roman" w:hAnsi="Times New Roman" w:cs="Times New Roman"/>
          <w:sz w:val="28"/>
          <w:szCs w:val="28"/>
          <w:lang w:eastAsia="ru-RU"/>
        </w:rPr>
      </w:pPr>
      <w:r w:rsidRPr="00F929EC">
        <w:rPr>
          <w:rFonts w:ascii="Times New Roman" w:eastAsia="Times New Roman" w:hAnsi="Times New Roman" w:cs="Times New Roman"/>
          <w:sz w:val="28"/>
          <w:szCs w:val="28"/>
          <w:lang w:eastAsia="ru-RU"/>
        </w:rPr>
        <w:t>2</w:t>
      </w:r>
      <w:r w:rsidR="00FD59E2" w:rsidRPr="0043298C">
        <w:rPr>
          <w:rFonts w:ascii="Times New Roman" w:eastAsia="Times New Roman" w:hAnsi="Times New Roman" w:cs="Times New Roman"/>
          <w:sz w:val="28"/>
          <w:szCs w:val="28"/>
          <w:lang w:eastAsia="ru-RU"/>
        </w:rPr>
        <w:t>1</w:t>
      </w:r>
      <w:r w:rsidR="00254ABC" w:rsidRPr="00254ABC">
        <w:rPr>
          <w:rFonts w:ascii="Times New Roman" w:eastAsia="Times New Roman" w:hAnsi="Times New Roman" w:cs="Times New Roman"/>
          <w:sz w:val="28"/>
          <w:szCs w:val="28"/>
          <w:lang w:eastAsia="ru-RU"/>
        </w:rPr>
        <w:t>. Затраты на оплату труда и начисления на выплаты по оплате труда работников, которые не принимают непосредственного участия в выполнении работ (административно-управленческого и прочего персонала), определяются по формуле:</w:t>
      </w:r>
    </w:p>
    <w:p w:rsidR="00254ABC" w:rsidRPr="00254ABC" w:rsidRDefault="00254ABC" w:rsidP="00254ABC">
      <w:pPr>
        <w:tabs>
          <w:tab w:val="num" w:pos="900"/>
        </w:tabs>
        <w:spacing w:after="0" w:line="240" w:lineRule="auto"/>
        <w:ind w:firstLine="709"/>
        <w:jc w:val="center"/>
        <w:rPr>
          <w:rFonts w:ascii="Times New Roman" w:eastAsia="Times New Roman" w:hAnsi="Times New Roman" w:cs="Times New Roman"/>
          <w:sz w:val="28"/>
          <w:szCs w:val="28"/>
          <w:lang w:eastAsia="ru-RU"/>
        </w:rPr>
      </w:pPr>
      <w:r w:rsidRPr="00254ABC">
        <w:rPr>
          <w:rFonts w:ascii="Times New Roman" w:eastAsia="Times New Roman" w:hAnsi="Times New Roman" w:cs="Times New Roman"/>
          <w:position w:val="-12"/>
          <w:sz w:val="28"/>
          <w:szCs w:val="28"/>
          <w:lang w:eastAsia="ru-RU"/>
        </w:rPr>
        <w:object w:dxaOrig="440" w:dyaOrig="380">
          <v:shape id="_x0000_i1105" type="#_x0000_t75" style="width:32.05pt;height:26.85pt" o:ole="">
            <v:imagedata r:id="rId146" o:title=""/>
          </v:shape>
          <o:OLEObject Type="Embed" ProgID="Equation.3" ShapeID="_x0000_i1105" DrawAspect="Content" ObjectID="_1735996250" r:id="rId147"/>
        </w:object>
      </w:r>
      <w:r w:rsidRPr="00254ABC">
        <w:rPr>
          <w:rFonts w:ascii="Times New Roman" w:eastAsia="Times New Roman" w:hAnsi="Times New Roman" w:cs="Times New Roman"/>
          <w:position w:val="-14"/>
          <w:lang w:eastAsia="ru-RU"/>
        </w:rPr>
        <w:object w:dxaOrig="1980" w:dyaOrig="400">
          <v:shape id="_x0000_i1106" type="#_x0000_t75" style="width:121.1pt;height:24.85pt" o:ole="">
            <v:imagedata r:id="rId148" o:title=""/>
          </v:shape>
          <o:OLEObject Type="Embed" ProgID="Equation.3" ShapeID="_x0000_i1106" DrawAspect="Content" ObjectID="_1735996251" r:id="rId149"/>
        </w:object>
      </w:r>
      <w:r w:rsidRPr="00254ABC">
        <w:rPr>
          <w:rFonts w:ascii="Times New Roman" w:eastAsia="Times New Roman" w:hAnsi="Times New Roman" w:cs="Times New Roman"/>
          <w:sz w:val="28"/>
          <w:szCs w:val="28"/>
          <w:lang w:eastAsia="ru-RU"/>
        </w:rPr>
        <w:t>где:</w:t>
      </w:r>
    </w:p>
    <w:p w:rsidR="00254ABC" w:rsidRPr="00254ABC" w:rsidRDefault="00254ABC" w:rsidP="00254ABC">
      <w:pPr>
        <w:tabs>
          <w:tab w:val="num" w:pos="900"/>
        </w:tabs>
        <w:spacing w:after="0" w:line="240" w:lineRule="auto"/>
        <w:ind w:firstLine="709"/>
        <w:jc w:val="both"/>
        <w:rPr>
          <w:rFonts w:ascii="Times New Roman" w:eastAsia="Times New Roman" w:hAnsi="Times New Roman" w:cs="Times New Roman"/>
          <w:sz w:val="28"/>
          <w:szCs w:val="28"/>
          <w:lang w:eastAsia="ru-RU"/>
        </w:rPr>
      </w:pPr>
      <w:r w:rsidRPr="00254ABC">
        <w:rPr>
          <w:rFonts w:ascii="Times New Roman" w:eastAsia="Times New Roman" w:hAnsi="Times New Roman" w:cs="Times New Roman"/>
          <w:position w:val="-12"/>
          <w:sz w:val="28"/>
          <w:szCs w:val="28"/>
          <w:lang w:eastAsia="ru-RU"/>
        </w:rPr>
        <w:object w:dxaOrig="440" w:dyaOrig="380">
          <v:shape id="_x0000_i1107" type="#_x0000_t75" style="width:32.05pt;height:26.85pt" o:ole="">
            <v:imagedata r:id="rId150" o:title=""/>
          </v:shape>
          <o:OLEObject Type="Embed" ProgID="Equation.3" ShapeID="_x0000_i1107" DrawAspect="Content" ObjectID="_1735996252" r:id="rId151"/>
        </w:object>
      </w:r>
      <w:r w:rsidRPr="00254ABC">
        <w:rPr>
          <w:rFonts w:ascii="Times New Roman" w:eastAsia="Times New Roman" w:hAnsi="Times New Roman" w:cs="Times New Roman"/>
          <w:sz w:val="28"/>
          <w:szCs w:val="28"/>
          <w:lang w:eastAsia="ru-RU"/>
        </w:rPr>
        <w:t xml:space="preserve"> – затраты на оплату труда и начисления на выплаты по оплате труда работников, которые не принимают непосредственного участия в выполнении работ;</w:t>
      </w:r>
    </w:p>
    <w:p w:rsidR="00254ABC" w:rsidRPr="00254ABC" w:rsidRDefault="00254ABC" w:rsidP="00254ABC">
      <w:pPr>
        <w:spacing w:after="0" w:line="240" w:lineRule="auto"/>
        <w:ind w:firstLine="709"/>
        <w:jc w:val="both"/>
        <w:rPr>
          <w:rFonts w:ascii="Times New Roman" w:eastAsia="Times New Roman" w:hAnsi="Times New Roman" w:cs="Times New Roman"/>
          <w:sz w:val="28"/>
          <w:szCs w:val="28"/>
          <w:lang w:eastAsia="ru-RU"/>
        </w:rPr>
      </w:pPr>
      <w:r w:rsidRPr="00254ABC">
        <w:rPr>
          <w:rFonts w:ascii="Times New Roman" w:eastAsia="Times New Roman" w:hAnsi="Times New Roman" w:cs="Times New Roman"/>
          <w:position w:val="-6"/>
          <w:sz w:val="28"/>
          <w:szCs w:val="20"/>
          <w:lang w:eastAsia="ru-RU"/>
        </w:rPr>
        <w:object w:dxaOrig="720" w:dyaOrig="279">
          <v:shape id="_x0000_i1108" type="#_x0000_t75" style="width:36.65pt;height:12.45pt" o:ole="">
            <v:imagedata r:id="rId152" o:title=""/>
          </v:shape>
          <o:OLEObject Type="Embed" ProgID="Equation.3" ShapeID="_x0000_i1108" DrawAspect="Content" ObjectID="_1735996253" r:id="rId153"/>
        </w:object>
      </w:r>
      <w:r w:rsidRPr="00254ABC">
        <w:rPr>
          <w:rFonts w:ascii="Times New Roman" w:eastAsia="Times New Roman" w:hAnsi="Times New Roman" w:cs="Times New Roman"/>
          <w:sz w:val="28"/>
          <w:szCs w:val="28"/>
          <w:lang w:eastAsia="ru-RU"/>
        </w:rPr>
        <w:t xml:space="preserve">– </w:t>
      </w:r>
      <w:r w:rsidRPr="00254ABC">
        <w:rPr>
          <w:rFonts w:ascii="Times New Roman" w:eastAsia="Times New Roman" w:hAnsi="Times New Roman" w:cs="Times New Roman"/>
          <w:sz w:val="28"/>
          <w:szCs w:val="28"/>
        </w:rPr>
        <w:t xml:space="preserve">фонд оплаты труда </w:t>
      </w:r>
      <w:r w:rsidRPr="00254ABC">
        <w:rPr>
          <w:rFonts w:ascii="Times New Roman" w:eastAsia="Times New Roman" w:hAnsi="Times New Roman" w:cs="Times New Roman"/>
          <w:sz w:val="28"/>
          <w:szCs w:val="28"/>
          <w:lang w:eastAsia="ru-RU"/>
        </w:rPr>
        <w:t>работников, которые не принимают непосредственного участия в выполнении работ;</w:t>
      </w:r>
    </w:p>
    <w:p w:rsidR="00254ABC" w:rsidRPr="00254ABC" w:rsidRDefault="00254ABC" w:rsidP="00254ABC">
      <w:pPr>
        <w:spacing w:after="0" w:line="240" w:lineRule="auto"/>
        <w:ind w:firstLine="709"/>
        <w:jc w:val="both"/>
        <w:rPr>
          <w:rFonts w:ascii="Times New Roman" w:eastAsia="Times New Roman" w:hAnsi="Times New Roman" w:cs="Times New Roman"/>
          <w:i/>
          <w:sz w:val="28"/>
          <w:szCs w:val="28"/>
          <w:lang w:eastAsia="ru-RU"/>
        </w:rPr>
      </w:pPr>
      <w:r w:rsidRPr="00254ABC">
        <w:rPr>
          <w:rFonts w:ascii="Times New Roman" w:eastAsia="Times New Roman" w:hAnsi="Times New Roman" w:cs="Times New Roman"/>
          <w:position w:val="-12"/>
          <w:sz w:val="28"/>
          <w:szCs w:val="20"/>
          <w:lang w:eastAsia="ru-RU"/>
        </w:rPr>
        <w:object w:dxaOrig="720" w:dyaOrig="380">
          <v:shape id="_x0000_i1109" type="#_x0000_t75" style="width:36.65pt;height:17.65pt" o:ole="">
            <v:imagedata r:id="rId154" o:title=""/>
          </v:shape>
          <o:OLEObject Type="Embed" ProgID="Equation.3" ShapeID="_x0000_i1109" DrawAspect="Content" ObjectID="_1735996254" r:id="rId155"/>
        </w:object>
      </w:r>
      <w:r w:rsidRPr="00254ABC">
        <w:rPr>
          <w:rFonts w:ascii="Times New Roman" w:eastAsia="Times New Roman" w:hAnsi="Times New Roman" w:cs="Times New Roman"/>
          <w:sz w:val="28"/>
          <w:szCs w:val="20"/>
          <w:lang w:eastAsia="ru-RU"/>
        </w:rPr>
        <w:t xml:space="preserve">  – </w:t>
      </w:r>
      <w:r w:rsidRPr="00254ABC">
        <w:rPr>
          <w:rFonts w:ascii="Times New Roman" w:eastAsia="Times New Roman" w:hAnsi="Times New Roman" w:cs="Times New Roman"/>
          <w:sz w:val="28"/>
          <w:szCs w:val="28"/>
          <w:lang w:eastAsia="ru-RU"/>
        </w:rPr>
        <w:t xml:space="preserve">начисления на выплаты по оплате труда работников, которые </w:t>
      </w:r>
      <w:r w:rsidR="004F1876">
        <w:rPr>
          <w:rFonts w:ascii="Times New Roman" w:eastAsia="Times New Roman" w:hAnsi="Times New Roman" w:cs="Times New Roman"/>
          <w:sz w:val="28"/>
          <w:szCs w:val="28"/>
          <w:lang w:eastAsia="ru-RU"/>
        </w:rPr>
        <w:br/>
      </w:r>
      <w:r w:rsidRPr="00254ABC">
        <w:rPr>
          <w:rFonts w:ascii="Times New Roman" w:eastAsia="Times New Roman" w:hAnsi="Times New Roman" w:cs="Times New Roman"/>
          <w:sz w:val="28"/>
          <w:szCs w:val="28"/>
          <w:lang w:eastAsia="ru-RU"/>
        </w:rPr>
        <w:t>не принимают непосредственного участия в выполнении работ</w:t>
      </w:r>
      <w:r w:rsidRPr="00254ABC">
        <w:rPr>
          <w:rFonts w:ascii="Times New Roman" w:eastAsia="Times New Roman" w:hAnsi="Times New Roman" w:cs="Times New Roman"/>
          <w:i/>
          <w:sz w:val="28"/>
          <w:szCs w:val="28"/>
          <w:lang w:eastAsia="ru-RU"/>
        </w:rPr>
        <w:t>.</w:t>
      </w:r>
    </w:p>
    <w:p w:rsidR="00254ABC" w:rsidRPr="00254ABC" w:rsidRDefault="0043298C" w:rsidP="00254ABC">
      <w:pPr>
        <w:spacing w:after="0" w:line="240" w:lineRule="auto"/>
        <w:ind w:firstLine="709"/>
        <w:jc w:val="both"/>
        <w:rPr>
          <w:rFonts w:ascii="Times New Roman" w:eastAsia="Times New Roman" w:hAnsi="Times New Roman" w:cs="Times New Roman"/>
          <w:sz w:val="28"/>
          <w:szCs w:val="28"/>
          <w:lang w:eastAsia="ru-RU"/>
        </w:rPr>
      </w:pPr>
      <w:r w:rsidRPr="0043298C">
        <w:rPr>
          <w:rFonts w:ascii="Times New Roman" w:eastAsia="Times New Roman" w:hAnsi="Times New Roman" w:cs="Times New Roman"/>
          <w:sz w:val="28"/>
          <w:szCs w:val="28"/>
          <w:lang w:eastAsia="ru-RU"/>
        </w:rPr>
        <w:t xml:space="preserve">22. </w:t>
      </w:r>
      <w:r w:rsidR="00254ABC" w:rsidRPr="00254ABC">
        <w:rPr>
          <w:rFonts w:ascii="Times New Roman" w:eastAsia="Times New Roman" w:hAnsi="Times New Roman" w:cs="Times New Roman"/>
          <w:sz w:val="28"/>
          <w:szCs w:val="28"/>
          <w:lang w:eastAsia="ru-RU"/>
        </w:rPr>
        <w:t>Затраты на оплату труда и начисления на выплаты по оплате труда работников</w:t>
      </w:r>
      <w:r w:rsidR="00254ABC" w:rsidRPr="00254ABC">
        <w:rPr>
          <w:rFonts w:ascii="Times New Roman" w:eastAsia="Times New Roman" w:hAnsi="Times New Roman" w:cs="Times New Roman"/>
          <w:bCs/>
          <w:sz w:val="28"/>
          <w:szCs w:val="28"/>
          <w:lang w:eastAsia="ru-RU"/>
        </w:rPr>
        <w:t xml:space="preserve">, </w:t>
      </w:r>
      <w:r w:rsidR="00254ABC" w:rsidRPr="00254ABC">
        <w:rPr>
          <w:rFonts w:ascii="Times New Roman" w:eastAsia="Times New Roman" w:hAnsi="Times New Roman" w:cs="Times New Roman"/>
          <w:sz w:val="28"/>
          <w:szCs w:val="28"/>
          <w:lang w:eastAsia="ru-RU"/>
        </w:rPr>
        <w:t>которые не принимают непосредственного участия в выполнении работ</w:t>
      </w:r>
      <w:r w:rsidR="00254ABC" w:rsidRPr="00254ABC">
        <w:rPr>
          <w:rFonts w:ascii="Times New Roman" w:eastAsia="Times New Roman" w:hAnsi="Times New Roman" w:cs="Times New Roman"/>
          <w:bCs/>
          <w:sz w:val="28"/>
          <w:szCs w:val="28"/>
          <w:lang w:eastAsia="ru-RU"/>
        </w:rPr>
        <w:t xml:space="preserve">, определяется </w:t>
      </w:r>
      <w:r w:rsidR="00254ABC" w:rsidRPr="00254ABC">
        <w:rPr>
          <w:rFonts w:ascii="Times New Roman" w:eastAsia="Times New Roman" w:hAnsi="Times New Roman" w:cs="Times New Roman"/>
          <w:spacing w:val="2"/>
          <w:sz w:val="28"/>
          <w:szCs w:val="28"/>
          <w:lang w:eastAsia="ru-RU"/>
        </w:rPr>
        <w:t xml:space="preserve">с учетом увеличения фонда оплаты труда, предусмотренного муниципальными правовыми актами Администрации </w:t>
      </w:r>
      <w:r w:rsidR="00254ABC" w:rsidRPr="00254ABC">
        <w:rPr>
          <w:rFonts w:ascii="Times New Roman" w:eastAsia="Times New Roman" w:hAnsi="Times New Roman" w:cs="Times New Roman"/>
          <w:sz w:val="28"/>
          <w:szCs w:val="28"/>
          <w:lang w:eastAsia="ru-RU"/>
        </w:rPr>
        <w:t>городского округа</w:t>
      </w:r>
      <w:r w:rsidR="00254ABC" w:rsidRPr="00254ABC">
        <w:rPr>
          <w:rFonts w:ascii="Times New Roman" w:eastAsia="Times New Roman" w:hAnsi="Times New Roman" w:cs="Times New Roman"/>
          <w:spacing w:val="2"/>
          <w:sz w:val="28"/>
          <w:szCs w:val="28"/>
          <w:lang w:eastAsia="ru-RU"/>
        </w:rPr>
        <w:t xml:space="preserve"> "Город Архангельск".</w:t>
      </w:r>
    </w:p>
    <w:p w:rsidR="00254ABC" w:rsidRPr="00254ABC" w:rsidRDefault="00F929EC" w:rsidP="00254ABC">
      <w:pPr>
        <w:spacing w:after="0" w:line="240" w:lineRule="auto"/>
        <w:ind w:firstLine="709"/>
        <w:jc w:val="both"/>
        <w:rPr>
          <w:rFonts w:ascii="Times New Roman" w:eastAsia="Times New Roman" w:hAnsi="Times New Roman" w:cs="Times New Roman"/>
          <w:sz w:val="28"/>
          <w:szCs w:val="28"/>
          <w:lang w:eastAsia="ru-RU"/>
        </w:rPr>
      </w:pPr>
      <w:r w:rsidRPr="00F929EC">
        <w:rPr>
          <w:rFonts w:ascii="Times New Roman" w:eastAsia="Times New Roman" w:hAnsi="Times New Roman" w:cs="Times New Roman"/>
          <w:sz w:val="28"/>
          <w:szCs w:val="28"/>
          <w:lang w:eastAsia="ru-RU"/>
        </w:rPr>
        <w:t>23</w:t>
      </w:r>
      <w:r w:rsidR="00254ABC" w:rsidRPr="00254ABC">
        <w:rPr>
          <w:rFonts w:ascii="Times New Roman" w:eastAsia="Times New Roman" w:hAnsi="Times New Roman" w:cs="Times New Roman"/>
          <w:sz w:val="28"/>
          <w:szCs w:val="28"/>
          <w:lang w:eastAsia="ru-RU"/>
        </w:rPr>
        <w:t>. Ф</w:t>
      </w:r>
      <w:r w:rsidR="00254ABC" w:rsidRPr="00254ABC">
        <w:rPr>
          <w:rFonts w:ascii="Times New Roman" w:eastAsia="Times New Roman" w:hAnsi="Times New Roman" w:cs="Times New Roman"/>
          <w:sz w:val="28"/>
          <w:szCs w:val="28"/>
        </w:rPr>
        <w:t xml:space="preserve">онд оплаты труда </w:t>
      </w:r>
      <w:r w:rsidR="00254ABC" w:rsidRPr="00254ABC">
        <w:rPr>
          <w:rFonts w:ascii="Times New Roman" w:eastAsia="Times New Roman" w:hAnsi="Times New Roman" w:cs="Times New Roman"/>
          <w:sz w:val="28"/>
          <w:szCs w:val="28"/>
          <w:lang w:eastAsia="ru-RU"/>
        </w:rPr>
        <w:t>работников, которые не принимают непосредственного участия в выполнении работ</w:t>
      </w:r>
      <w:r w:rsidR="00254ABC" w:rsidRPr="00254ABC">
        <w:rPr>
          <w:rFonts w:ascii="Times New Roman" w:eastAsia="Times New Roman" w:hAnsi="Times New Roman" w:cs="Times New Roman"/>
          <w:i/>
          <w:sz w:val="28"/>
          <w:szCs w:val="28"/>
          <w:lang w:eastAsia="ru-RU"/>
        </w:rPr>
        <w:t xml:space="preserve">, </w:t>
      </w:r>
      <w:r w:rsidR="00254ABC" w:rsidRPr="00254ABC">
        <w:rPr>
          <w:rFonts w:ascii="Times New Roman" w:eastAsia="Times New Roman" w:hAnsi="Times New Roman" w:cs="Times New Roman"/>
          <w:sz w:val="28"/>
          <w:szCs w:val="28"/>
          <w:lang w:eastAsia="ru-RU"/>
        </w:rPr>
        <w:t>определяется по формуле:</w:t>
      </w:r>
    </w:p>
    <w:p w:rsidR="00254ABC" w:rsidRPr="00254ABC" w:rsidRDefault="00254ABC" w:rsidP="00254ABC">
      <w:pPr>
        <w:tabs>
          <w:tab w:val="num" w:pos="900"/>
        </w:tabs>
        <w:spacing w:after="0" w:line="240" w:lineRule="auto"/>
        <w:jc w:val="center"/>
        <w:rPr>
          <w:rFonts w:ascii="Times New Roman" w:eastAsia="Times New Roman" w:hAnsi="Times New Roman" w:cs="Times New Roman"/>
          <w:sz w:val="28"/>
          <w:szCs w:val="20"/>
          <w:lang w:eastAsia="ru-RU"/>
        </w:rPr>
      </w:pPr>
      <w:r w:rsidRPr="00254ABC">
        <w:rPr>
          <w:rFonts w:ascii="Times New Roman" w:eastAsia="Times New Roman" w:hAnsi="Times New Roman" w:cs="Times New Roman"/>
          <w:position w:val="-16"/>
          <w:sz w:val="28"/>
          <w:szCs w:val="20"/>
          <w:lang w:eastAsia="ru-RU"/>
        </w:rPr>
        <w:object w:dxaOrig="5820" w:dyaOrig="480">
          <v:shape id="_x0000_i1110" type="#_x0000_t75" style="width:331.2pt;height:26.2pt" o:ole="">
            <v:imagedata r:id="rId156" o:title=""/>
          </v:shape>
          <o:OLEObject Type="Embed" ProgID="Equation.3" ShapeID="_x0000_i1110" DrawAspect="Content" ObjectID="_1735996255" r:id="rId157"/>
        </w:object>
      </w:r>
      <w:r w:rsidRPr="00254ABC">
        <w:rPr>
          <w:rFonts w:ascii="Times New Roman" w:eastAsia="Times New Roman" w:hAnsi="Times New Roman" w:cs="Times New Roman"/>
          <w:sz w:val="28"/>
          <w:szCs w:val="20"/>
          <w:lang w:eastAsia="ru-RU"/>
        </w:rPr>
        <w:t>где:</w:t>
      </w:r>
    </w:p>
    <w:p w:rsidR="00254ABC" w:rsidRPr="00254ABC" w:rsidRDefault="00254ABC" w:rsidP="00254ABC">
      <w:pPr>
        <w:autoSpaceDE w:val="0"/>
        <w:autoSpaceDN w:val="0"/>
        <w:adjustRightInd w:val="0"/>
        <w:spacing w:after="0" w:line="240" w:lineRule="auto"/>
        <w:ind w:firstLine="568"/>
        <w:jc w:val="both"/>
        <w:rPr>
          <w:rFonts w:ascii="Times New Roman" w:eastAsia="Times New Roman" w:hAnsi="Times New Roman" w:cs="Times New Roman"/>
          <w:i/>
          <w:sz w:val="28"/>
          <w:szCs w:val="28"/>
          <w:lang w:eastAsia="ru-RU"/>
        </w:rPr>
      </w:pPr>
      <w:r w:rsidRPr="00254ABC">
        <w:rPr>
          <w:rFonts w:ascii="Times New Roman" w:eastAsia="Times New Roman" w:hAnsi="Times New Roman" w:cs="Times New Roman"/>
          <w:position w:val="-6"/>
          <w:sz w:val="28"/>
          <w:szCs w:val="20"/>
          <w:lang w:eastAsia="ru-RU"/>
        </w:rPr>
        <w:object w:dxaOrig="720" w:dyaOrig="279">
          <v:shape id="_x0000_i1111" type="#_x0000_t75" style="width:36.65pt;height:12.45pt" o:ole="">
            <v:imagedata r:id="rId152" o:title=""/>
          </v:shape>
          <o:OLEObject Type="Embed" ProgID="Equation.3" ShapeID="_x0000_i1111" DrawAspect="Content" ObjectID="_1735996256" r:id="rId158"/>
        </w:object>
      </w:r>
      <w:r w:rsidRPr="00254ABC">
        <w:rPr>
          <w:rFonts w:ascii="Times New Roman" w:eastAsia="Times New Roman" w:hAnsi="Times New Roman" w:cs="Times New Roman"/>
          <w:sz w:val="28"/>
          <w:szCs w:val="28"/>
          <w:lang w:eastAsia="ru-RU"/>
        </w:rPr>
        <w:t xml:space="preserve">– </w:t>
      </w:r>
      <w:r w:rsidRPr="00254ABC">
        <w:rPr>
          <w:rFonts w:ascii="Times New Roman" w:eastAsia="Times New Roman" w:hAnsi="Times New Roman" w:cs="Times New Roman"/>
          <w:sz w:val="28"/>
          <w:szCs w:val="28"/>
        </w:rPr>
        <w:t xml:space="preserve">фонд оплаты труда </w:t>
      </w:r>
      <w:r w:rsidRPr="00254ABC">
        <w:rPr>
          <w:rFonts w:ascii="Times New Roman" w:eastAsia="Times New Roman" w:hAnsi="Times New Roman" w:cs="Times New Roman"/>
          <w:sz w:val="28"/>
          <w:szCs w:val="28"/>
          <w:lang w:eastAsia="ru-RU"/>
        </w:rPr>
        <w:t>работников, которые не принимают непосредственного участия в выполнении работ;</w:t>
      </w:r>
    </w:p>
    <w:p w:rsidR="00254ABC" w:rsidRPr="00254ABC" w:rsidRDefault="00254ABC" w:rsidP="00254ABC">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254ABC">
        <w:rPr>
          <w:rFonts w:ascii="Times New Roman" w:eastAsia="Times New Roman" w:hAnsi="Times New Roman" w:cs="Times New Roman"/>
          <w:position w:val="-12"/>
          <w:sz w:val="28"/>
          <w:szCs w:val="20"/>
          <w:lang w:eastAsia="ru-RU"/>
        </w:rPr>
        <w:object w:dxaOrig="1020" w:dyaOrig="380">
          <v:shape id="_x0000_i1112" type="#_x0000_t75" style="width:49.75pt;height:17.65pt" o:ole="">
            <v:imagedata r:id="rId159" o:title=""/>
          </v:shape>
          <o:OLEObject Type="Embed" ProgID="Equation.3" ShapeID="_x0000_i1112" DrawAspect="Content" ObjectID="_1735996257" r:id="rId160"/>
        </w:object>
      </w:r>
      <w:r w:rsidRPr="00254ABC">
        <w:rPr>
          <w:rFonts w:ascii="Times New Roman" w:eastAsia="Times New Roman" w:hAnsi="Times New Roman" w:cs="Times New Roman"/>
          <w:sz w:val="28"/>
          <w:szCs w:val="20"/>
          <w:lang w:eastAsia="ru-RU"/>
        </w:rPr>
        <w:t xml:space="preserve"> – </w:t>
      </w:r>
      <w:r w:rsidRPr="00254ABC">
        <w:rPr>
          <w:rFonts w:ascii="Times New Roman" w:eastAsia="Times New Roman" w:hAnsi="Times New Roman" w:cs="Times New Roman"/>
          <w:sz w:val="28"/>
          <w:szCs w:val="28"/>
        </w:rPr>
        <w:t xml:space="preserve">фонд оплаты труда </w:t>
      </w:r>
      <w:r w:rsidRPr="00254ABC">
        <w:rPr>
          <w:rFonts w:ascii="Times New Roman" w:eastAsia="Times New Roman" w:hAnsi="Times New Roman" w:cs="Times New Roman"/>
          <w:sz w:val="28"/>
          <w:szCs w:val="28"/>
          <w:lang w:eastAsia="ru-RU"/>
        </w:rPr>
        <w:t>работников, которые не принимают непосредственного участия в выполнении работ</w:t>
      </w:r>
      <w:r w:rsidRPr="00254ABC">
        <w:rPr>
          <w:rFonts w:ascii="Times New Roman" w:eastAsia="Times New Roman" w:hAnsi="Times New Roman" w:cs="Times New Roman"/>
          <w:i/>
          <w:sz w:val="28"/>
          <w:szCs w:val="28"/>
          <w:lang w:eastAsia="ru-RU"/>
        </w:rPr>
        <w:t xml:space="preserve">, </w:t>
      </w:r>
      <w:r w:rsidRPr="00254ABC">
        <w:rPr>
          <w:rFonts w:ascii="Times New Roman" w:eastAsia="Times New Roman" w:hAnsi="Times New Roman" w:cs="Times New Roman"/>
          <w:sz w:val="28"/>
          <w:szCs w:val="28"/>
          <w:lang w:eastAsia="ru-RU"/>
        </w:rPr>
        <w:t>по окладам (должностным окладам);</w:t>
      </w:r>
    </w:p>
    <w:p w:rsidR="00254ABC" w:rsidRPr="00254ABC" w:rsidRDefault="00254ABC" w:rsidP="00254ABC">
      <w:pPr>
        <w:tabs>
          <w:tab w:val="num" w:pos="900"/>
        </w:tabs>
        <w:spacing w:after="0" w:line="240" w:lineRule="auto"/>
        <w:ind w:firstLine="567"/>
        <w:jc w:val="both"/>
        <w:rPr>
          <w:rFonts w:ascii="Times New Roman" w:eastAsia="Times New Roman" w:hAnsi="Times New Roman" w:cs="Times New Roman"/>
          <w:i/>
          <w:sz w:val="28"/>
          <w:szCs w:val="28"/>
          <w:lang w:eastAsia="ru-RU"/>
        </w:rPr>
      </w:pPr>
      <w:r w:rsidRPr="00254ABC">
        <w:rPr>
          <w:rFonts w:ascii="Times New Roman" w:eastAsia="Times New Roman" w:hAnsi="Times New Roman" w:cs="Times New Roman"/>
          <w:position w:val="-12"/>
          <w:sz w:val="28"/>
          <w:szCs w:val="20"/>
          <w:lang w:eastAsia="ru-RU"/>
        </w:rPr>
        <w:object w:dxaOrig="1140" w:dyaOrig="380">
          <v:shape id="_x0000_i1113" type="#_x0000_t75" style="width:57.6pt;height:17.65pt" o:ole="">
            <v:imagedata r:id="rId161" o:title=""/>
          </v:shape>
          <o:OLEObject Type="Embed" ProgID="Equation.3" ShapeID="_x0000_i1113" DrawAspect="Content" ObjectID="_1735996258" r:id="rId162"/>
        </w:object>
      </w:r>
      <w:r w:rsidRPr="00254ABC">
        <w:rPr>
          <w:rFonts w:ascii="Times New Roman" w:eastAsia="Times New Roman" w:hAnsi="Times New Roman" w:cs="Times New Roman"/>
          <w:i/>
          <w:sz w:val="28"/>
          <w:szCs w:val="28"/>
          <w:lang w:eastAsia="ru-RU"/>
        </w:rPr>
        <w:t xml:space="preserve"> – </w:t>
      </w:r>
      <w:r w:rsidRPr="00254ABC">
        <w:rPr>
          <w:rFonts w:ascii="Times New Roman" w:eastAsia="Times New Roman" w:hAnsi="Times New Roman" w:cs="Times New Roman"/>
          <w:sz w:val="28"/>
          <w:szCs w:val="28"/>
        </w:rPr>
        <w:t xml:space="preserve">фонд оплаты труда </w:t>
      </w:r>
      <w:r w:rsidRPr="00254ABC">
        <w:rPr>
          <w:rFonts w:ascii="Times New Roman" w:eastAsia="Times New Roman" w:hAnsi="Times New Roman" w:cs="Times New Roman"/>
          <w:sz w:val="28"/>
          <w:szCs w:val="28"/>
          <w:lang w:eastAsia="ru-RU"/>
        </w:rPr>
        <w:t>работников, которые не принимают непосредственного участия в выполнении работ</w:t>
      </w:r>
      <w:r w:rsidRPr="00254ABC">
        <w:rPr>
          <w:rFonts w:ascii="Times New Roman" w:eastAsia="Times New Roman" w:hAnsi="Times New Roman" w:cs="Times New Roman"/>
          <w:i/>
          <w:sz w:val="28"/>
          <w:szCs w:val="28"/>
          <w:lang w:eastAsia="ru-RU"/>
        </w:rPr>
        <w:t>,</w:t>
      </w:r>
      <w:r w:rsidRPr="00254ABC">
        <w:rPr>
          <w:rFonts w:ascii="Times New Roman" w:eastAsia="Times New Roman" w:hAnsi="Times New Roman" w:cs="Times New Roman"/>
          <w:sz w:val="28"/>
          <w:szCs w:val="28"/>
          <w:lang w:eastAsia="ru-RU"/>
        </w:rPr>
        <w:t xml:space="preserve"> по </w:t>
      </w:r>
      <w:r w:rsidRPr="00254ABC">
        <w:rPr>
          <w:rFonts w:ascii="Times New Roman" w:eastAsia="Times New Roman" w:hAnsi="Times New Roman" w:cs="Times New Roman"/>
          <w:sz w:val="28"/>
          <w:szCs w:val="28"/>
        </w:rPr>
        <w:t>выплатам стимулирующего характера;</w:t>
      </w:r>
    </w:p>
    <w:p w:rsidR="00254ABC" w:rsidRPr="00254ABC" w:rsidRDefault="00254ABC" w:rsidP="00254ABC">
      <w:pPr>
        <w:spacing w:after="0" w:line="240" w:lineRule="auto"/>
        <w:ind w:firstLine="567"/>
        <w:jc w:val="both"/>
        <w:rPr>
          <w:rFonts w:ascii="Times New Roman" w:eastAsia="Times New Roman" w:hAnsi="Times New Roman" w:cs="Times New Roman"/>
          <w:sz w:val="28"/>
          <w:szCs w:val="28"/>
        </w:rPr>
      </w:pPr>
      <w:r w:rsidRPr="00254ABC">
        <w:rPr>
          <w:rFonts w:ascii="Times New Roman" w:eastAsia="Times New Roman" w:hAnsi="Times New Roman" w:cs="Times New Roman"/>
          <w:position w:val="-12"/>
          <w:sz w:val="28"/>
          <w:szCs w:val="20"/>
          <w:lang w:eastAsia="ru-RU"/>
        </w:rPr>
        <w:object w:dxaOrig="1120" w:dyaOrig="380">
          <v:shape id="_x0000_i1114" type="#_x0000_t75" style="width:55pt;height:17.65pt" o:ole="">
            <v:imagedata r:id="rId163" o:title=""/>
          </v:shape>
          <o:OLEObject Type="Embed" ProgID="Equation.3" ShapeID="_x0000_i1114" DrawAspect="Content" ObjectID="_1735996259" r:id="rId164"/>
        </w:object>
      </w:r>
      <w:r w:rsidRPr="00254ABC">
        <w:rPr>
          <w:rFonts w:ascii="Times New Roman" w:eastAsia="Times New Roman" w:hAnsi="Times New Roman" w:cs="Times New Roman"/>
          <w:sz w:val="28"/>
          <w:szCs w:val="20"/>
          <w:lang w:eastAsia="ru-RU"/>
        </w:rPr>
        <w:t xml:space="preserve"> – </w:t>
      </w:r>
      <w:r w:rsidRPr="00254ABC">
        <w:rPr>
          <w:rFonts w:ascii="Times New Roman" w:eastAsia="Times New Roman" w:hAnsi="Times New Roman" w:cs="Times New Roman"/>
          <w:sz w:val="28"/>
          <w:szCs w:val="28"/>
        </w:rPr>
        <w:t xml:space="preserve">фонд оплаты труда </w:t>
      </w:r>
      <w:r w:rsidRPr="00254ABC">
        <w:rPr>
          <w:rFonts w:ascii="Times New Roman" w:eastAsia="Times New Roman" w:hAnsi="Times New Roman" w:cs="Times New Roman"/>
          <w:sz w:val="28"/>
          <w:szCs w:val="28"/>
          <w:lang w:eastAsia="ru-RU"/>
        </w:rPr>
        <w:t>работников, которые не принимают непосредственного участия в выполнении работ</w:t>
      </w:r>
      <w:r w:rsidRPr="00254ABC">
        <w:rPr>
          <w:rFonts w:ascii="Times New Roman" w:eastAsia="Times New Roman" w:hAnsi="Times New Roman" w:cs="Times New Roman"/>
          <w:i/>
          <w:sz w:val="28"/>
          <w:szCs w:val="28"/>
          <w:lang w:eastAsia="ru-RU"/>
        </w:rPr>
        <w:t>,</w:t>
      </w:r>
      <w:r w:rsidRPr="00254ABC">
        <w:rPr>
          <w:rFonts w:ascii="Times New Roman" w:eastAsia="Times New Roman" w:hAnsi="Times New Roman" w:cs="Times New Roman"/>
          <w:sz w:val="28"/>
          <w:szCs w:val="28"/>
          <w:lang w:eastAsia="ru-RU"/>
        </w:rPr>
        <w:t xml:space="preserve"> по </w:t>
      </w:r>
      <w:r w:rsidRPr="00254ABC">
        <w:rPr>
          <w:rFonts w:ascii="Times New Roman" w:eastAsia="Times New Roman" w:hAnsi="Times New Roman" w:cs="Times New Roman"/>
          <w:sz w:val="28"/>
          <w:szCs w:val="28"/>
        </w:rPr>
        <w:t>выплатам компенсационного характера;</w:t>
      </w:r>
    </w:p>
    <w:p w:rsidR="00254ABC" w:rsidRPr="00254ABC" w:rsidRDefault="00254ABC" w:rsidP="00254ABC">
      <w:pPr>
        <w:spacing w:after="0" w:line="240" w:lineRule="auto"/>
        <w:ind w:firstLine="567"/>
        <w:jc w:val="both"/>
        <w:rPr>
          <w:rFonts w:ascii="Times New Roman" w:eastAsia="Times New Roman" w:hAnsi="Times New Roman" w:cs="Times New Roman"/>
          <w:sz w:val="28"/>
          <w:szCs w:val="28"/>
        </w:rPr>
      </w:pPr>
      <w:r w:rsidRPr="00254ABC">
        <w:rPr>
          <w:rFonts w:ascii="Times New Roman" w:eastAsia="Times New Roman" w:hAnsi="Times New Roman" w:cs="Times New Roman"/>
          <w:position w:val="-12"/>
          <w:sz w:val="28"/>
          <w:szCs w:val="20"/>
          <w:lang w:eastAsia="ru-RU"/>
        </w:rPr>
        <w:object w:dxaOrig="960" w:dyaOrig="380">
          <v:shape id="_x0000_i1115" type="#_x0000_t75" style="width:47.8pt;height:17.65pt" o:ole="">
            <v:imagedata r:id="rId165" o:title=""/>
          </v:shape>
          <o:OLEObject Type="Embed" ProgID="Equation.3" ShapeID="_x0000_i1115" DrawAspect="Content" ObjectID="_1735996260" r:id="rId166"/>
        </w:object>
      </w:r>
      <w:r w:rsidRPr="00254ABC">
        <w:rPr>
          <w:rFonts w:ascii="Times New Roman" w:eastAsia="Times New Roman" w:hAnsi="Times New Roman" w:cs="Times New Roman"/>
          <w:sz w:val="28"/>
          <w:szCs w:val="20"/>
          <w:lang w:eastAsia="ru-RU"/>
        </w:rPr>
        <w:t xml:space="preserve"> – </w:t>
      </w:r>
      <w:r w:rsidRPr="00254ABC">
        <w:rPr>
          <w:rFonts w:ascii="Times New Roman" w:eastAsia="Times New Roman" w:hAnsi="Times New Roman" w:cs="Times New Roman"/>
          <w:sz w:val="28"/>
          <w:szCs w:val="28"/>
        </w:rPr>
        <w:t xml:space="preserve">фонд оплаты труда </w:t>
      </w:r>
      <w:r w:rsidRPr="00254ABC">
        <w:rPr>
          <w:rFonts w:ascii="Times New Roman" w:eastAsia="Times New Roman" w:hAnsi="Times New Roman" w:cs="Times New Roman"/>
          <w:sz w:val="28"/>
          <w:szCs w:val="28"/>
          <w:lang w:eastAsia="ru-RU"/>
        </w:rPr>
        <w:t>работников, которые не принимают непосредственного участия в выполнении работ</w:t>
      </w:r>
      <w:r w:rsidRPr="00254ABC">
        <w:rPr>
          <w:rFonts w:ascii="Times New Roman" w:eastAsia="Times New Roman" w:hAnsi="Times New Roman" w:cs="Times New Roman"/>
          <w:i/>
          <w:sz w:val="28"/>
          <w:szCs w:val="28"/>
          <w:lang w:eastAsia="ru-RU"/>
        </w:rPr>
        <w:t>,</w:t>
      </w:r>
      <w:r w:rsidRPr="00254ABC">
        <w:rPr>
          <w:rFonts w:ascii="Times New Roman" w:eastAsia="Times New Roman" w:hAnsi="Times New Roman" w:cs="Times New Roman"/>
          <w:sz w:val="28"/>
          <w:szCs w:val="28"/>
          <w:lang w:eastAsia="ru-RU"/>
        </w:rPr>
        <w:t xml:space="preserve"> по иным  </w:t>
      </w:r>
      <w:r w:rsidRPr="00254ABC">
        <w:rPr>
          <w:rFonts w:ascii="Times New Roman" w:eastAsia="Times New Roman" w:hAnsi="Times New Roman" w:cs="Times New Roman"/>
          <w:sz w:val="28"/>
          <w:szCs w:val="28"/>
        </w:rPr>
        <w:t>выплатам.</w:t>
      </w:r>
    </w:p>
    <w:p w:rsidR="00254ABC" w:rsidRPr="00254ABC" w:rsidRDefault="00F929EC" w:rsidP="00254ABC">
      <w:pPr>
        <w:spacing w:after="0" w:line="240" w:lineRule="auto"/>
        <w:ind w:firstLine="567"/>
        <w:jc w:val="both"/>
        <w:rPr>
          <w:rFonts w:ascii="Times New Roman" w:eastAsia="Times New Roman" w:hAnsi="Times New Roman" w:cs="Times New Roman"/>
          <w:sz w:val="28"/>
          <w:szCs w:val="28"/>
          <w:lang w:eastAsia="ru-RU"/>
        </w:rPr>
      </w:pPr>
      <w:r w:rsidRPr="00F929EC">
        <w:rPr>
          <w:rFonts w:ascii="Times New Roman" w:eastAsia="Times New Roman" w:hAnsi="Times New Roman" w:cs="Times New Roman"/>
          <w:sz w:val="28"/>
          <w:szCs w:val="28"/>
        </w:rPr>
        <w:t>24</w:t>
      </w:r>
      <w:r w:rsidR="00254ABC" w:rsidRPr="00254ABC">
        <w:rPr>
          <w:rFonts w:ascii="Times New Roman" w:eastAsia="Times New Roman" w:hAnsi="Times New Roman" w:cs="Times New Roman"/>
          <w:sz w:val="28"/>
          <w:szCs w:val="28"/>
        </w:rPr>
        <w:t xml:space="preserve">. Фонд оплаты труда </w:t>
      </w:r>
      <w:r w:rsidR="00254ABC" w:rsidRPr="00254ABC">
        <w:rPr>
          <w:rFonts w:ascii="Times New Roman" w:eastAsia="Times New Roman" w:hAnsi="Times New Roman" w:cs="Times New Roman"/>
          <w:sz w:val="28"/>
          <w:szCs w:val="28"/>
          <w:lang w:eastAsia="ru-RU"/>
        </w:rPr>
        <w:t>работников, которые не принимают непосредственного участия в выполнении работ</w:t>
      </w:r>
      <w:r w:rsidR="00254ABC" w:rsidRPr="00254ABC">
        <w:rPr>
          <w:rFonts w:ascii="Times New Roman" w:eastAsia="Times New Roman" w:hAnsi="Times New Roman" w:cs="Times New Roman"/>
          <w:i/>
          <w:sz w:val="28"/>
          <w:szCs w:val="28"/>
          <w:lang w:eastAsia="ru-RU"/>
        </w:rPr>
        <w:t xml:space="preserve">, </w:t>
      </w:r>
      <w:r w:rsidR="00254ABC" w:rsidRPr="00254ABC">
        <w:rPr>
          <w:rFonts w:ascii="Times New Roman" w:eastAsia="Times New Roman" w:hAnsi="Times New Roman" w:cs="Times New Roman"/>
          <w:sz w:val="28"/>
          <w:szCs w:val="28"/>
          <w:lang w:eastAsia="ru-RU"/>
        </w:rPr>
        <w:t xml:space="preserve">по окладам (должностным окладам) определяется по формуле: </w:t>
      </w:r>
    </w:p>
    <w:p w:rsidR="00254ABC" w:rsidRPr="00254ABC" w:rsidRDefault="00254ABC" w:rsidP="00254ABC">
      <w:pPr>
        <w:spacing w:after="0" w:line="240" w:lineRule="auto"/>
        <w:ind w:firstLine="567"/>
        <w:jc w:val="center"/>
        <w:rPr>
          <w:rFonts w:ascii="Times New Roman" w:eastAsia="Times New Roman" w:hAnsi="Times New Roman" w:cs="Times New Roman"/>
          <w:sz w:val="24"/>
          <w:szCs w:val="28"/>
        </w:rPr>
      </w:pPr>
      <w:r w:rsidRPr="00254ABC">
        <w:rPr>
          <w:rFonts w:ascii="Times New Roman" w:eastAsia="Times New Roman" w:hAnsi="Times New Roman" w:cs="Times New Roman"/>
          <w:position w:val="-12"/>
          <w:sz w:val="28"/>
          <w:szCs w:val="20"/>
          <w:lang w:eastAsia="ru-RU"/>
        </w:rPr>
        <w:object w:dxaOrig="1020" w:dyaOrig="380">
          <v:shape id="_x0000_i1116" type="#_x0000_t75" style="width:49.75pt;height:17.65pt" o:ole="">
            <v:imagedata r:id="rId159" o:title=""/>
          </v:shape>
          <o:OLEObject Type="Embed" ProgID="Equation.3" ShapeID="_x0000_i1116" DrawAspect="Content" ObjectID="_1735996261" r:id="rId167"/>
        </w:object>
      </w:r>
      <w:r w:rsidRPr="00254ABC">
        <w:rPr>
          <w:rFonts w:ascii="Times New Roman" w:eastAsia="Times New Roman" w:hAnsi="Times New Roman" w:cs="Times New Roman"/>
          <w:i/>
          <w:sz w:val="24"/>
          <w:szCs w:val="28"/>
        </w:rPr>
        <w:t xml:space="preserve">= </w:t>
      </w:r>
      <w:r w:rsidRPr="00254ABC">
        <w:rPr>
          <w:rFonts w:ascii="Times New Roman" w:eastAsia="Times New Roman" w:hAnsi="Times New Roman" w:cs="Times New Roman"/>
          <w:sz w:val="24"/>
          <w:szCs w:val="28"/>
        </w:rPr>
        <w:t xml:space="preserve">∑ </w:t>
      </w:r>
      <w:r w:rsidRPr="00254ABC">
        <w:rPr>
          <w:rFonts w:ascii="Times New Roman" w:eastAsia="Times New Roman" w:hAnsi="Times New Roman" w:cs="Times New Roman"/>
          <w:position w:val="-6"/>
          <w:sz w:val="28"/>
          <w:szCs w:val="20"/>
          <w:lang w:eastAsia="ru-RU"/>
        </w:rPr>
        <w:object w:dxaOrig="560" w:dyaOrig="320">
          <v:shape id="_x0000_i1117" type="#_x0000_t75" style="width:29.45pt;height:16.35pt" o:ole="">
            <v:imagedata r:id="rId168" o:title=""/>
          </v:shape>
          <o:OLEObject Type="Embed" ProgID="Equation.3" ShapeID="_x0000_i1117" DrawAspect="Content" ObjectID="_1735996262" r:id="rId169"/>
        </w:object>
      </w:r>
      <w:r w:rsidRPr="00254ABC">
        <w:rPr>
          <w:rFonts w:ascii="Times New Roman" w:eastAsia="Times New Roman" w:hAnsi="Times New Roman" w:cs="Times New Roman"/>
          <w:sz w:val="28"/>
          <w:szCs w:val="20"/>
          <w:lang w:eastAsia="ru-RU"/>
        </w:rPr>
        <w:t>*</w:t>
      </w:r>
      <w:r w:rsidRPr="00254ABC">
        <w:rPr>
          <w:rFonts w:ascii="Times New Roman" w:eastAsia="Times New Roman" w:hAnsi="Times New Roman" w:cs="Times New Roman"/>
          <w:position w:val="-60"/>
          <w:sz w:val="28"/>
          <w:szCs w:val="28"/>
          <w:lang w:eastAsia="ru-RU"/>
        </w:rPr>
        <w:object w:dxaOrig="1320" w:dyaOrig="1100">
          <v:shape id="_x0000_i1118" type="#_x0000_t75" style="width:77.9pt;height:66.1pt" o:ole="">
            <v:imagedata r:id="rId170" o:title=""/>
          </v:shape>
          <o:OLEObject Type="Embed" ProgID="Equation.3" ShapeID="_x0000_i1118" DrawAspect="Content" ObjectID="_1735996263" r:id="rId171"/>
        </w:object>
      </w:r>
      <w:r w:rsidRPr="00254ABC">
        <w:rPr>
          <w:rFonts w:ascii="Times New Roman" w:eastAsia="Times New Roman" w:hAnsi="Times New Roman" w:cs="Times New Roman"/>
          <w:i/>
          <w:sz w:val="24"/>
          <w:szCs w:val="28"/>
        </w:rPr>
        <w:t>*12</w:t>
      </w:r>
      <w:r w:rsidRPr="00254ABC">
        <w:rPr>
          <w:rFonts w:ascii="Times New Roman" w:eastAsia="Times New Roman" w:hAnsi="Times New Roman" w:cs="Times New Roman"/>
          <w:sz w:val="24"/>
          <w:szCs w:val="28"/>
        </w:rPr>
        <w:fldChar w:fldCharType="begin"/>
      </w:r>
      <w:r w:rsidRPr="00254ABC">
        <w:rPr>
          <w:rFonts w:ascii="Times New Roman" w:eastAsia="Times New Roman" w:hAnsi="Times New Roman" w:cs="Times New Roman"/>
          <w:sz w:val="24"/>
          <w:szCs w:val="28"/>
        </w:rPr>
        <w:instrText xml:space="preserve"> QUOTE </w:instrText>
      </w:r>
      <m:oMath>
        <m:nary>
          <m:naryPr>
            <m:chr m:val="∑"/>
            <m:limLoc m:val="undOvr"/>
            <m:subHide m:val="1"/>
            <m:supHide m:val="1"/>
            <m:ctrlPr>
              <w:rPr>
                <w:rFonts w:ascii="Cambria Math" w:eastAsia="Times New Roman" w:hAnsi="Cambria Math" w:cs="Times New Roman"/>
                <w:i/>
                <w:sz w:val="40"/>
                <w:szCs w:val="20"/>
                <w:lang w:eastAsia="ru-RU"/>
              </w:rPr>
            </m:ctrlPr>
          </m:naryPr>
          <m:sub/>
          <m:sup/>
          <m:e>
            <m:r>
              <m:rPr>
                <m:sty m:val="p"/>
              </m:rPr>
              <w:rPr>
                <w:rFonts w:ascii="Cambria Math" w:eastAsia="Times New Roman" w:hAnsi="Cambria Math" w:cs="Times New Roman"/>
                <w:sz w:val="40"/>
                <w:szCs w:val="40"/>
              </w:rPr>
              <m:t>Oср</m:t>
            </m:r>
          </m:e>
        </m:nary>
        <m:r>
          <m:rPr>
            <m:sty m:val="p"/>
          </m:rPr>
          <w:rPr>
            <w:rFonts w:ascii="Cambria Math" w:eastAsia="Times New Roman" w:hAnsi="Cambria Math" w:cs="Times New Roman"/>
            <w:sz w:val="40"/>
            <w:szCs w:val="40"/>
          </w:rPr>
          <m:t xml:space="preserve">х </m:t>
        </m:r>
        <m:r>
          <m:rPr>
            <m:sty m:val="p"/>
          </m:rPr>
          <w:rPr>
            <w:rFonts w:ascii="Cambria Math" w:eastAsia="Times New Roman" w:hAnsi="Cambria Math" w:cs="Times New Roman"/>
            <w:sz w:val="40"/>
            <w:szCs w:val="40"/>
            <w:lang w:val="en-US"/>
          </w:rPr>
          <m:t>D</m:t>
        </m:r>
        <m:r>
          <m:rPr>
            <m:sty m:val="p"/>
          </m:rPr>
          <w:rPr>
            <w:rFonts w:ascii="Cambria Math" w:eastAsia="Times New Roman" w:hAnsi="Cambria Math" w:cs="Times New Roman"/>
            <w:sz w:val="40"/>
            <w:szCs w:val="40"/>
          </w:rPr>
          <m:t>)х 12</m:t>
        </m:r>
      </m:oMath>
      <w:r w:rsidRPr="00254ABC">
        <w:rPr>
          <w:rFonts w:ascii="Times New Roman" w:eastAsia="Times New Roman" w:hAnsi="Times New Roman" w:cs="Times New Roman"/>
          <w:sz w:val="24"/>
          <w:szCs w:val="28"/>
        </w:rPr>
        <w:instrText xml:space="preserve"> </w:instrText>
      </w:r>
      <w:r w:rsidRPr="00254ABC">
        <w:rPr>
          <w:rFonts w:ascii="Times New Roman" w:eastAsia="Times New Roman" w:hAnsi="Times New Roman" w:cs="Times New Roman"/>
          <w:sz w:val="24"/>
          <w:szCs w:val="28"/>
        </w:rPr>
        <w:fldChar w:fldCharType="end"/>
      </w:r>
      <w:r w:rsidRPr="00254ABC">
        <w:rPr>
          <w:rFonts w:ascii="Times New Roman" w:eastAsia="Times New Roman" w:hAnsi="Times New Roman" w:cs="Times New Roman"/>
          <w:i/>
          <w:sz w:val="24"/>
          <w:szCs w:val="28"/>
        </w:rPr>
        <w:t xml:space="preserve">,  </w:t>
      </w:r>
      <w:r w:rsidRPr="00254ABC">
        <w:rPr>
          <w:rFonts w:ascii="Times New Roman" w:eastAsia="Times New Roman" w:hAnsi="Times New Roman" w:cs="Times New Roman"/>
          <w:sz w:val="24"/>
          <w:szCs w:val="28"/>
        </w:rPr>
        <w:t>где:</w:t>
      </w:r>
    </w:p>
    <w:p w:rsidR="00254ABC" w:rsidRPr="00254ABC" w:rsidRDefault="00254ABC" w:rsidP="00254ABC">
      <w:pPr>
        <w:spacing w:after="0" w:line="240" w:lineRule="auto"/>
        <w:ind w:firstLine="567"/>
        <w:jc w:val="both"/>
        <w:rPr>
          <w:rFonts w:ascii="Times New Roman" w:eastAsia="Times New Roman" w:hAnsi="Times New Roman" w:cs="Times New Roman"/>
          <w:sz w:val="28"/>
          <w:szCs w:val="28"/>
          <w:lang w:eastAsia="ru-RU"/>
        </w:rPr>
      </w:pPr>
      <w:r w:rsidRPr="00254ABC">
        <w:rPr>
          <w:rFonts w:ascii="Times New Roman" w:eastAsia="Times New Roman" w:hAnsi="Times New Roman" w:cs="Times New Roman"/>
          <w:position w:val="-12"/>
          <w:sz w:val="28"/>
          <w:szCs w:val="20"/>
          <w:lang w:eastAsia="ru-RU"/>
        </w:rPr>
        <w:object w:dxaOrig="1020" w:dyaOrig="380">
          <v:shape id="_x0000_i1119" type="#_x0000_t75" style="width:49.75pt;height:17.65pt" o:ole="">
            <v:imagedata r:id="rId159" o:title=""/>
          </v:shape>
          <o:OLEObject Type="Embed" ProgID="Equation.3" ShapeID="_x0000_i1119" DrawAspect="Content" ObjectID="_1735996264" r:id="rId172"/>
        </w:object>
      </w:r>
      <w:r w:rsidRPr="00254ABC">
        <w:rPr>
          <w:rFonts w:ascii="Times New Roman" w:eastAsia="Times New Roman" w:hAnsi="Times New Roman" w:cs="Times New Roman"/>
          <w:sz w:val="28"/>
          <w:szCs w:val="20"/>
          <w:lang w:eastAsia="ru-RU"/>
        </w:rPr>
        <w:t xml:space="preserve"> – </w:t>
      </w:r>
      <w:r w:rsidRPr="00254ABC">
        <w:rPr>
          <w:rFonts w:ascii="Times New Roman" w:eastAsia="Times New Roman" w:hAnsi="Times New Roman" w:cs="Times New Roman"/>
          <w:sz w:val="28"/>
          <w:szCs w:val="28"/>
        </w:rPr>
        <w:t xml:space="preserve">фонд оплаты труда </w:t>
      </w:r>
      <w:r w:rsidRPr="00254ABC">
        <w:rPr>
          <w:rFonts w:ascii="Times New Roman" w:eastAsia="Times New Roman" w:hAnsi="Times New Roman" w:cs="Times New Roman"/>
          <w:sz w:val="28"/>
          <w:szCs w:val="28"/>
          <w:lang w:eastAsia="ru-RU"/>
        </w:rPr>
        <w:t>работников, которые не принимают непосредственного участия в выполнении работ</w:t>
      </w:r>
      <w:r w:rsidRPr="00254ABC">
        <w:rPr>
          <w:rFonts w:ascii="Times New Roman" w:eastAsia="Times New Roman" w:hAnsi="Times New Roman" w:cs="Times New Roman"/>
          <w:i/>
          <w:sz w:val="28"/>
          <w:szCs w:val="28"/>
          <w:lang w:eastAsia="ru-RU"/>
        </w:rPr>
        <w:t xml:space="preserve">, </w:t>
      </w:r>
      <w:r w:rsidRPr="00254ABC">
        <w:rPr>
          <w:rFonts w:ascii="Times New Roman" w:eastAsia="Times New Roman" w:hAnsi="Times New Roman" w:cs="Times New Roman"/>
          <w:sz w:val="28"/>
          <w:szCs w:val="28"/>
          <w:lang w:eastAsia="ru-RU"/>
        </w:rPr>
        <w:t>по окладам (должностным окладам);</w:t>
      </w:r>
    </w:p>
    <w:p w:rsidR="00254ABC" w:rsidRPr="00254ABC" w:rsidRDefault="00254ABC" w:rsidP="00254ABC">
      <w:pPr>
        <w:tabs>
          <w:tab w:val="num" w:pos="900"/>
        </w:tabs>
        <w:spacing w:after="0" w:line="240" w:lineRule="auto"/>
        <w:ind w:firstLine="567"/>
        <w:jc w:val="both"/>
        <w:rPr>
          <w:rFonts w:ascii="Times New Roman" w:eastAsia="Times New Roman" w:hAnsi="Times New Roman" w:cs="Times New Roman"/>
          <w:sz w:val="28"/>
          <w:szCs w:val="28"/>
        </w:rPr>
      </w:pPr>
      <w:r w:rsidRPr="00254ABC">
        <w:rPr>
          <w:rFonts w:ascii="Times New Roman" w:eastAsia="Times New Roman" w:hAnsi="Times New Roman" w:cs="Times New Roman"/>
          <w:position w:val="-6"/>
          <w:sz w:val="28"/>
          <w:szCs w:val="20"/>
          <w:lang w:eastAsia="ru-RU"/>
        </w:rPr>
        <w:object w:dxaOrig="660" w:dyaOrig="320">
          <v:shape id="_x0000_i1120" type="#_x0000_t75" style="width:34.05pt;height:16.35pt" o:ole="">
            <v:imagedata r:id="rId173" o:title=""/>
          </v:shape>
          <o:OLEObject Type="Embed" ProgID="Equation.3" ShapeID="_x0000_i1120" DrawAspect="Content" ObjectID="_1735996265" r:id="rId174"/>
        </w:object>
      </w:r>
      <w:r w:rsidRPr="00254ABC">
        <w:rPr>
          <w:rFonts w:ascii="Times New Roman" w:eastAsia="Times New Roman" w:hAnsi="Times New Roman" w:cs="Times New Roman"/>
          <w:sz w:val="28"/>
          <w:szCs w:val="28"/>
          <w:lang w:eastAsia="ru-RU"/>
        </w:rPr>
        <w:t xml:space="preserve"> – </w:t>
      </w:r>
      <w:r w:rsidRPr="00254ABC">
        <w:rPr>
          <w:rFonts w:ascii="Times New Roman" w:eastAsia="Times New Roman" w:hAnsi="Times New Roman" w:cs="Times New Roman"/>
          <w:sz w:val="28"/>
          <w:szCs w:val="28"/>
        </w:rPr>
        <w:t>размер оклада (должностного оклада</w:t>
      </w:r>
      <w:r w:rsidRPr="00254ABC">
        <w:rPr>
          <w:rFonts w:ascii="Times New Roman" w:eastAsia="Times New Roman" w:hAnsi="Times New Roman" w:cs="Times New Roman"/>
          <w:sz w:val="28"/>
          <w:szCs w:val="28"/>
          <w:lang w:eastAsia="ru-RU"/>
        </w:rPr>
        <w:t xml:space="preserve">) работника, который </w:t>
      </w:r>
      <w:r w:rsidR="004F1876">
        <w:rPr>
          <w:rFonts w:ascii="Times New Roman" w:eastAsia="Times New Roman" w:hAnsi="Times New Roman" w:cs="Times New Roman"/>
          <w:sz w:val="28"/>
          <w:szCs w:val="28"/>
          <w:lang w:eastAsia="ru-RU"/>
        </w:rPr>
        <w:br/>
      </w:r>
      <w:r w:rsidRPr="00254ABC">
        <w:rPr>
          <w:rFonts w:ascii="Times New Roman" w:eastAsia="Times New Roman" w:hAnsi="Times New Roman" w:cs="Times New Roman"/>
          <w:sz w:val="28"/>
          <w:szCs w:val="28"/>
          <w:lang w:eastAsia="ru-RU"/>
        </w:rPr>
        <w:t xml:space="preserve">не принимает непосредственного участия в выполнении работ, согласно штатному расписанию учреждения в пределах рекомендуемых размеров окладов (должностных окладов), установленных Примерным положением </w:t>
      </w:r>
      <w:r w:rsidR="004F1876">
        <w:rPr>
          <w:rFonts w:ascii="Times New Roman" w:eastAsia="Times New Roman" w:hAnsi="Times New Roman" w:cs="Times New Roman"/>
          <w:sz w:val="28"/>
          <w:szCs w:val="28"/>
          <w:lang w:eastAsia="ru-RU"/>
        </w:rPr>
        <w:br/>
      </w:r>
      <w:r w:rsidRPr="00254ABC">
        <w:rPr>
          <w:rFonts w:ascii="Times New Roman" w:eastAsia="Times New Roman" w:hAnsi="Times New Roman" w:cs="Times New Roman"/>
          <w:sz w:val="28"/>
          <w:szCs w:val="28"/>
          <w:lang w:eastAsia="ru-RU"/>
        </w:rPr>
        <w:t xml:space="preserve">об оплате труда, а </w:t>
      </w:r>
      <w:r w:rsidRPr="00254ABC">
        <w:rPr>
          <w:rFonts w:ascii="Times New Roman" w:eastAsia="Times New Roman" w:hAnsi="Times New Roman" w:cs="Times New Roman"/>
          <w:sz w:val="28"/>
          <w:szCs w:val="28"/>
        </w:rPr>
        <w:t xml:space="preserve">для руководителя, заместителя руководителя учреждения, главного бухгалтера – исходя из размеров окладов (должностных окладов),  </w:t>
      </w:r>
      <w:r w:rsidRPr="00254ABC">
        <w:rPr>
          <w:rFonts w:ascii="Times New Roman" w:eastAsia="Times New Roman" w:hAnsi="Times New Roman" w:cs="Times New Roman"/>
          <w:sz w:val="28"/>
          <w:szCs w:val="28"/>
        </w:rPr>
        <w:lastRenderedPageBreak/>
        <w:t>рассчитанных в соответствии с пунктом 2.4 Примерного положения об оплате труда.</w:t>
      </w:r>
    </w:p>
    <w:p w:rsidR="00254ABC" w:rsidRPr="00254ABC" w:rsidRDefault="00254ABC" w:rsidP="00254ABC">
      <w:pPr>
        <w:autoSpaceDE w:val="0"/>
        <w:autoSpaceDN w:val="0"/>
        <w:adjustRightInd w:val="0"/>
        <w:spacing w:after="0" w:line="240" w:lineRule="auto"/>
        <w:ind w:firstLine="709"/>
        <w:jc w:val="both"/>
        <w:outlineLvl w:val="0"/>
        <w:rPr>
          <w:rFonts w:ascii="Times New Roman" w:eastAsia="Times New Roman" w:hAnsi="Times New Roman" w:cs="Times New Roman"/>
          <w:i/>
          <w:sz w:val="28"/>
          <w:szCs w:val="28"/>
          <w:lang w:eastAsia="ru-RU"/>
        </w:rPr>
      </w:pPr>
      <w:r w:rsidRPr="00254ABC">
        <w:rPr>
          <w:rFonts w:ascii="Times New Roman" w:eastAsia="Times New Roman" w:hAnsi="Times New Roman" w:cs="Times New Roman"/>
          <w:position w:val="-14"/>
          <w:sz w:val="28"/>
          <w:szCs w:val="20"/>
          <w:lang w:eastAsia="ru-RU"/>
        </w:rPr>
        <w:object w:dxaOrig="859" w:dyaOrig="400">
          <v:shape id="_x0000_i1121" type="#_x0000_t75" style="width:42.55pt;height:20.3pt" o:ole="">
            <v:imagedata r:id="rId175" o:title=""/>
          </v:shape>
          <o:OLEObject Type="Embed" ProgID="Equation.3" ShapeID="_x0000_i1121" DrawAspect="Content" ObjectID="_1735996266" r:id="rId176"/>
        </w:object>
      </w:r>
      <w:r w:rsidRPr="00254ABC">
        <w:rPr>
          <w:rFonts w:ascii="Times New Roman" w:eastAsia="Times New Roman" w:hAnsi="Times New Roman" w:cs="Times New Roman"/>
          <w:i/>
          <w:sz w:val="28"/>
          <w:szCs w:val="28"/>
          <w:lang w:eastAsia="ru-RU"/>
        </w:rPr>
        <w:t xml:space="preserve">  – </w:t>
      </w:r>
      <w:r w:rsidRPr="00254ABC">
        <w:rPr>
          <w:rFonts w:ascii="Times New Roman" w:eastAsia="Times New Roman" w:hAnsi="Times New Roman" w:cs="Times New Roman"/>
          <w:sz w:val="28"/>
          <w:szCs w:val="28"/>
          <w:lang w:eastAsia="ru-RU"/>
        </w:rPr>
        <w:t>нормативная численность работников, которые не принимают непосредственного участия в выполнении работ</w:t>
      </w:r>
      <w:r w:rsidRPr="00254ABC">
        <w:rPr>
          <w:rFonts w:ascii="Times New Roman" w:eastAsia="Times New Roman" w:hAnsi="Times New Roman" w:cs="Times New Roman"/>
          <w:i/>
          <w:sz w:val="28"/>
          <w:szCs w:val="28"/>
          <w:lang w:eastAsia="ru-RU"/>
        </w:rPr>
        <w:t xml:space="preserve">; </w:t>
      </w:r>
    </w:p>
    <w:p w:rsidR="00254ABC" w:rsidRPr="00254ABC" w:rsidRDefault="00254ABC" w:rsidP="00254ABC">
      <w:pPr>
        <w:spacing w:after="0" w:line="240" w:lineRule="auto"/>
        <w:ind w:firstLine="709"/>
        <w:jc w:val="both"/>
        <w:rPr>
          <w:rFonts w:ascii="Times New Roman" w:eastAsia="Times New Roman" w:hAnsi="Times New Roman" w:cs="Times New Roman"/>
          <w:sz w:val="28"/>
          <w:szCs w:val="28"/>
        </w:rPr>
      </w:pPr>
      <w:r w:rsidRPr="00254ABC">
        <w:rPr>
          <w:rFonts w:ascii="Times New Roman" w:eastAsia="Times New Roman" w:hAnsi="Times New Roman" w:cs="Times New Roman"/>
          <w:position w:val="-14"/>
          <w:sz w:val="28"/>
          <w:szCs w:val="20"/>
          <w:lang w:eastAsia="ru-RU"/>
        </w:rPr>
        <w:object w:dxaOrig="760" w:dyaOrig="400">
          <v:shape id="_x0000_i1122" type="#_x0000_t75" style="width:37.95pt;height:20.3pt" o:ole="">
            <v:imagedata r:id="rId177" o:title=""/>
          </v:shape>
          <o:OLEObject Type="Embed" ProgID="Equation.3" ShapeID="_x0000_i1122" DrawAspect="Content" ObjectID="_1735996267" r:id="rId178"/>
        </w:object>
      </w:r>
      <w:r w:rsidRPr="00254ABC">
        <w:rPr>
          <w:rFonts w:ascii="Times New Roman" w:eastAsia="Times New Roman" w:hAnsi="Times New Roman" w:cs="Times New Roman"/>
          <w:i/>
          <w:sz w:val="28"/>
          <w:szCs w:val="28"/>
          <w:lang w:eastAsia="ru-RU"/>
        </w:rPr>
        <w:t xml:space="preserve"> – </w:t>
      </w:r>
      <w:r w:rsidRPr="00254ABC">
        <w:rPr>
          <w:rFonts w:ascii="Times New Roman" w:eastAsia="Times New Roman" w:hAnsi="Times New Roman" w:cs="Times New Roman"/>
          <w:sz w:val="28"/>
          <w:szCs w:val="28"/>
          <w:lang w:eastAsia="ru-RU"/>
        </w:rPr>
        <w:t>численность работников</w:t>
      </w:r>
      <w:r w:rsidR="004F1876">
        <w:rPr>
          <w:rFonts w:ascii="Times New Roman" w:eastAsia="Times New Roman" w:hAnsi="Times New Roman" w:cs="Times New Roman"/>
          <w:sz w:val="28"/>
          <w:szCs w:val="28"/>
          <w:lang w:eastAsia="ru-RU"/>
        </w:rPr>
        <w:t>, которые не принимают непосред</w:t>
      </w:r>
      <w:r w:rsidRPr="00254ABC">
        <w:rPr>
          <w:rFonts w:ascii="Times New Roman" w:eastAsia="Times New Roman" w:hAnsi="Times New Roman" w:cs="Times New Roman"/>
          <w:sz w:val="28"/>
          <w:szCs w:val="28"/>
          <w:lang w:eastAsia="ru-RU"/>
        </w:rPr>
        <w:t>ственного участия в выполнении работ, согласно штатному расписанию.</w:t>
      </w:r>
    </w:p>
    <w:p w:rsidR="00254ABC" w:rsidRPr="00254ABC" w:rsidRDefault="00254ABC" w:rsidP="00254ABC">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254ABC">
        <w:rPr>
          <w:rFonts w:ascii="Times New Roman" w:eastAsia="Times New Roman" w:hAnsi="Times New Roman" w:cs="Times New Roman"/>
          <w:sz w:val="28"/>
          <w:szCs w:val="28"/>
          <w:lang w:eastAsia="ru-RU"/>
        </w:rPr>
        <w:t>При этом, если</w:t>
      </w:r>
      <w:r w:rsidRPr="00254ABC">
        <w:rPr>
          <w:rFonts w:ascii="Times New Roman" w:eastAsia="Times New Roman" w:hAnsi="Times New Roman" w:cs="Times New Roman"/>
          <w:sz w:val="28"/>
          <w:szCs w:val="20"/>
          <w:lang w:eastAsia="ru-RU"/>
        </w:rPr>
        <w:t xml:space="preserve"> </w:t>
      </w:r>
      <w:r w:rsidRPr="00254ABC">
        <w:rPr>
          <w:rFonts w:ascii="Times New Roman" w:eastAsia="Times New Roman" w:hAnsi="Times New Roman" w:cs="Times New Roman"/>
          <w:position w:val="-14"/>
          <w:sz w:val="28"/>
          <w:szCs w:val="20"/>
          <w:lang w:eastAsia="ru-RU"/>
        </w:rPr>
        <w:object w:dxaOrig="859" w:dyaOrig="400">
          <v:shape id="_x0000_i1123" type="#_x0000_t75" style="width:42.55pt;height:20.3pt" o:ole="">
            <v:imagedata r:id="rId179" o:title=""/>
          </v:shape>
          <o:OLEObject Type="Embed" ProgID="Equation.3" ShapeID="_x0000_i1123" DrawAspect="Content" ObjectID="_1735996268" r:id="rId180"/>
        </w:object>
      </w:r>
      <w:r w:rsidRPr="00254ABC">
        <w:rPr>
          <w:rFonts w:ascii="Times New Roman" w:eastAsia="Times New Roman" w:hAnsi="Times New Roman" w:cs="Times New Roman"/>
          <w:sz w:val="28"/>
          <w:szCs w:val="28"/>
          <w:u w:val="single"/>
          <w:lang w:eastAsia="ru-RU"/>
        </w:rPr>
        <w:t>&lt;</w:t>
      </w:r>
      <w:r w:rsidRPr="00254ABC">
        <w:rPr>
          <w:rFonts w:ascii="Times New Roman" w:eastAsia="Times New Roman" w:hAnsi="Times New Roman" w:cs="Times New Roman"/>
          <w:position w:val="-14"/>
          <w:sz w:val="28"/>
          <w:szCs w:val="20"/>
          <w:lang w:eastAsia="ru-RU"/>
        </w:rPr>
        <w:object w:dxaOrig="760" w:dyaOrig="400">
          <v:shape id="_x0000_i1124" type="#_x0000_t75" style="width:37.95pt;height:20.3pt" o:ole="">
            <v:imagedata r:id="rId181" o:title=""/>
          </v:shape>
          <o:OLEObject Type="Embed" ProgID="Equation.3" ShapeID="_x0000_i1124" DrawAspect="Content" ObjectID="_1735996269" r:id="rId182"/>
        </w:object>
      </w:r>
      <w:r w:rsidRPr="00254ABC">
        <w:rPr>
          <w:rFonts w:ascii="Times New Roman" w:eastAsia="Times New Roman" w:hAnsi="Times New Roman" w:cs="Times New Roman"/>
          <w:sz w:val="28"/>
          <w:szCs w:val="20"/>
          <w:lang w:eastAsia="ru-RU"/>
        </w:rPr>
        <w:t>,</w:t>
      </w:r>
      <w:r w:rsidRPr="00254ABC">
        <w:rPr>
          <w:rFonts w:ascii="Times New Roman" w:eastAsia="Times New Roman" w:hAnsi="Times New Roman" w:cs="Times New Roman"/>
          <w:i/>
          <w:sz w:val="28"/>
          <w:szCs w:val="28"/>
          <w:lang w:eastAsia="ru-RU"/>
        </w:rPr>
        <w:t xml:space="preserve"> </w:t>
      </w:r>
      <w:r w:rsidRPr="00254ABC">
        <w:rPr>
          <w:rFonts w:ascii="Times New Roman" w:eastAsia="Times New Roman" w:hAnsi="Times New Roman" w:cs="Times New Roman"/>
          <w:sz w:val="28"/>
          <w:szCs w:val="28"/>
          <w:lang w:eastAsia="ru-RU"/>
        </w:rPr>
        <w:t xml:space="preserve">то соотношение </w:t>
      </w:r>
      <w:r w:rsidRPr="00254ABC">
        <w:rPr>
          <w:rFonts w:ascii="Times New Roman" w:eastAsia="Times New Roman" w:hAnsi="Times New Roman" w:cs="Times New Roman"/>
          <w:position w:val="-58"/>
          <w:sz w:val="28"/>
          <w:szCs w:val="28"/>
          <w:lang w:eastAsia="ru-RU"/>
        </w:rPr>
        <w:object w:dxaOrig="1260" w:dyaOrig="1060">
          <v:shape id="_x0000_i1125" type="#_x0000_t75" style="width:73.95pt;height:54.35pt" o:ole="">
            <v:imagedata r:id="rId183" o:title=""/>
          </v:shape>
          <o:OLEObject Type="Embed" ProgID="Equation.3" ShapeID="_x0000_i1125" DrawAspect="Content" ObjectID="_1735996270" r:id="rId184"/>
        </w:object>
      </w:r>
      <w:r w:rsidRPr="00254ABC">
        <w:rPr>
          <w:rFonts w:ascii="Times New Roman" w:eastAsia="Times New Roman" w:hAnsi="Times New Roman" w:cs="Times New Roman"/>
          <w:sz w:val="28"/>
          <w:szCs w:val="28"/>
          <w:lang w:eastAsia="ru-RU"/>
        </w:rPr>
        <w:t xml:space="preserve">принимается равным 1. </w:t>
      </w:r>
    </w:p>
    <w:p w:rsidR="00254ABC" w:rsidRPr="00254ABC" w:rsidRDefault="00254ABC" w:rsidP="00254ABC">
      <w:pPr>
        <w:tabs>
          <w:tab w:val="num" w:pos="900"/>
        </w:tabs>
        <w:spacing w:after="0" w:line="240" w:lineRule="auto"/>
        <w:ind w:firstLine="567"/>
        <w:jc w:val="both"/>
        <w:rPr>
          <w:rFonts w:ascii="Times New Roman" w:eastAsia="Times New Roman" w:hAnsi="Times New Roman" w:cs="Times New Roman"/>
          <w:sz w:val="28"/>
          <w:szCs w:val="28"/>
          <w:lang w:eastAsia="ru-RU"/>
        </w:rPr>
      </w:pPr>
    </w:p>
    <w:p w:rsidR="00254ABC" w:rsidRPr="00254ABC" w:rsidRDefault="00F929EC" w:rsidP="00254ABC">
      <w:pPr>
        <w:tabs>
          <w:tab w:val="num" w:pos="900"/>
        </w:tabs>
        <w:spacing w:after="0" w:line="240" w:lineRule="auto"/>
        <w:ind w:firstLine="567"/>
        <w:jc w:val="both"/>
        <w:rPr>
          <w:rFonts w:ascii="Times New Roman" w:eastAsia="Times New Roman" w:hAnsi="Times New Roman" w:cs="Times New Roman"/>
          <w:sz w:val="28"/>
          <w:szCs w:val="28"/>
        </w:rPr>
      </w:pPr>
      <w:r w:rsidRPr="00F929EC">
        <w:rPr>
          <w:rFonts w:ascii="Times New Roman" w:eastAsia="Times New Roman" w:hAnsi="Times New Roman" w:cs="Times New Roman"/>
          <w:sz w:val="28"/>
          <w:szCs w:val="28"/>
          <w:lang w:eastAsia="ru-RU"/>
        </w:rPr>
        <w:t>25</w:t>
      </w:r>
      <w:r w:rsidR="00254ABC" w:rsidRPr="00254ABC">
        <w:rPr>
          <w:rFonts w:ascii="Times New Roman" w:eastAsia="Times New Roman" w:hAnsi="Times New Roman" w:cs="Times New Roman"/>
          <w:sz w:val="28"/>
          <w:szCs w:val="28"/>
          <w:lang w:eastAsia="ru-RU"/>
        </w:rPr>
        <w:t>.</w:t>
      </w:r>
      <w:r w:rsidR="00254ABC" w:rsidRPr="00254ABC">
        <w:rPr>
          <w:rFonts w:ascii="Times New Roman" w:eastAsia="Times New Roman" w:hAnsi="Times New Roman" w:cs="Times New Roman"/>
          <w:sz w:val="28"/>
          <w:szCs w:val="28"/>
        </w:rPr>
        <w:t xml:space="preserve"> Фонд оплаты труда </w:t>
      </w:r>
      <w:r w:rsidR="00254ABC" w:rsidRPr="00254ABC">
        <w:rPr>
          <w:rFonts w:ascii="Times New Roman" w:eastAsia="Times New Roman" w:hAnsi="Times New Roman" w:cs="Times New Roman"/>
          <w:sz w:val="28"/>
          <w:szCs w:val="28"/>
          <w:lang w:eastAsia="ru-RU"/>
        </w:rPr>
        <w:t>работников, которые не принимают непосредственного участия в выполнении работ</w:t>
      </w:r>
      <w:r w:rsidR="00254ABC" w:rsidRPr="00254ABC">
        <w:rPr>
          <w:rFonts w:ascii="Times New Roman" w:eastAsia="Times New Roman" w:hAnsi="Times New Roman" w:cs="Times New Roman"/>
          <w:i/>
          <w:sz w:val="28"/>
          <w:szCs w:val="28"/>
          <w:lang w:eastAsia="ru-RU"/>
        </w:rPr>
        <w:t>,</w:t>
      </w:r>
      <w:r w:rsidR="00254ABC" w:rsidRPr="00254ABC">
        <w:rPr>
          <w:rFonts w:ascii="Times New Roman" w:eastAsia="Times New Roman" w:hAnsi="Times New Roman" w:cs="Times New Roman"/>
          <w:sz w:val="28"/>
          <w:szCs w:val="28"/>
          <w:lang w:eastAsia="ru-RU"/>
        </w:rPr>
        <w:t xml:space="preserve"> по </w:t>
      </w:r>
      <w:r w:rsidR="00254ABC" w:rsidRPr="00254ABC">
        <w:rPr>
          <w:rFonts w:ascii="Times New Roman" w:eastAsia="Times New Roman" w:hAnsi="Times New Roman" w:cs="Times New Roman"/>
          <w:sz w:val="28"/>
          <w:szCs w:val="28"/>
        </w:rPr>
        <w:t>выплатам стимулирующего характера рассчитывается исходя из необходимости обеспечения осуществления выплат</w:t>
      </w:r>
      <w:r w:rsidR="00254ABC" w:rsidRPr="00254ABC">
        <w:rPr>
          <w:rFonts w:ascii="Times New Roman" w:eastAsia="Times New Roman" w:hAnsi="Times New Roman" w:cs="Times New Roman"/>
          <w:sz w:val="28"/>
          <w:szCs w:val="28"/>
          <w:lang w:eastAsia="ru-RU"/>
        </w:rPr>
        <w:t xml:space="preserve"> </w:t>
      </w:r>
      <w:r w:rsidR="00254ABC" w:rsidRPr="00254ABC">
        <w:rPr>
          <w:rFonts w:ascii="Times New Roman" w:eastAsia="Times New Roman" w:hAnsi="Times New Roman" w:cs="Times New Roman"/>
          <w:sz w:val="28"/>
          <w:szCs w:val="28"/>
        </w:rPr>
        <w:t xml:space="preserve">стимулирующего характера в размере 30 процентов фонда оплаты труда в соответствии с пунктом 4.8 Примерного положения </w:t>
      </w:r>
      <w:r w:rsidR="004F1876">
        <w:rPr>
          <w:rFonts w:ascii="Times New Roman" w:eastAsia="Times New Roman" w:hAnsi="Times New Roman" w:cs="Times New Roman"/>
          <w:sz w:val="28"/>
          <w:szCs w:val="28"/>
        </w:rPr>
        <w:br/>
      </w:r>
      <w:r w:rsidR="00254ABC" w:rsidRPr="00254ABC">
        <w:rPr>
          <w:rFonts w:ascii="Times New Roman" w:eastAsia="Times New Roman" w:hAnsi="Times New Roman" w:cs="Times New Roman"/>
          <w:sz w:val="28"/>
          <w:szCs w:val="28"/>
        </w:rPr>
        <w:t>об оплате труда.</w:t>
      </w:r>
    </w:p>
    <w:p w:rsidR="00254ABC" w:rsidRPr="00254ABC" w:rsidRDefault="00254ABC" w:rsidP="00254ABC">
      <w:pPr>
        <w:tabs>
          <w:tab w:val="num" w:pos="900"/>
        </w:tabs>
        <w:spacing w:after="0" w:line="240" w:lineRule="auto"/>
        <w:ind w:firstLine="567"/>
        <w:jc w:val="both"/>
        <w:rPr>
          <w:rFonts w:ascii="Times New Roman" w:eastAsia="Times New Roman" w:hAnsi="Times New Roman" w:cs="Times New Roman"/>
          <w:sz w:val="28"/>
          <w:szCs w:val="28"/>
        </w:rPr>
      </w:pPr>
      <w:r w:rsidRPr="00254ABC">
        <w:rPr>
          <w:rFonts w:ascii="Times New Roman" w:eastAsia="Times New Roman" w:hAnsi="Times New Roman" w:cs="Times New Roman"/>
          <w:sz w:val="28"/>
          <w:szCs w:val="28"/>
        </w:rPr>
        <w:t xml:space="preserve">Фонд оплаты труда </w:t>
      </w:r>
      <w:r w:rsidRPr="00254ABC">
        <w:rPr>
          <w:rFonts w:ascii="Times New Roman" w:eastAsia="Times New Roman" w:hAnsi="Times New Roman" w:cs="Times New Roman"/>
          <w:sz w:val="28"/>
          <w:szCs w:val="28"/>
          <w:lang w:eastAsia="ru-RU"/>
        </w:rPr>
        <w:t>работников, которые не принимают непосредственного участия в выполнении работ</w:t>
      </w:r>
      <w:r w:rsidRPr="00254ABC">
        <w:rPr>
          <w:rFonts w:ascii="Times New Roman" w:eastAsia="Times New Roman" w:hAnsi="Times New Roman" w:cs="Times New Roman"/>
          <w:i/>
          <w:sz w:val="28"/>
          <w:szCs w:val="28"/>
          <w:lang w:eastAsia="ru-RU"/>
        </w:rPr>
        <w:t>,</w:t>
      </w:r>
      <w:r w:rsidRPr="00254ABC">
        <w:rPr>
          <w:rFonts w:ascii="Times New Roman" w:eastAsia="Times New Roman" w:hAnsi="Times New Roman" w:cs="Times New Roman"/>
          <w:sz w:val="28"/>
          <w:szCs w:val="28"/>
          <w:lang w:eastAsia="ru-RU"/>
        </w:rPr>
        <w:t xml:space="preserve"> </w:t>
      </w:r>
      <w:r w:rsidRPr="00254ABC">
        <w:rPr>
          <w:rFonts w:ascii="Times New Roman" w:eastAsia="Times New Roman" w:hAnsi="Times New Roman" w:cs="Times New Roman"/>
          <w:sz w:val="28"/>
          <w:szCs w:val="28"/>
        </w:rPr>
        <w:t>по выплатам стимулирующего характера определяется по формуле:</w:t>
      </w:r>
    </w:p>
    <w:p w:rsidR="00254ABC" w:rsidRPr="00254ABC" w:rsidRDefault="00254ABC" w:rsidP="00254ABC">
      <w:pPr>
        <w:tabs>
          <w:tab w:val="num" w:pos="900"/>
        </w:tabs>
        <w:spacing w:after="0" w:line="240" w:lineRule="auto"/>
        <w:ind w:firstLine="567"/>
        <w:jc w:val="center"/>
        <w:rPr>
          <w:rFonts w:ascii="Times New Roman" w:eastAsia="Times New Roman" w:hAnsi="Times New Roman" w:cs="Times New Roman"/>
          <w:sz w:val="28"/>
          <w:szCs w:val="28"/>
          <w:lang w:eastAsia="ru-RU"/>
        </w:rPr>
      </w:pPr>
      <w:r w:rsidRPr="00254ABC">
        <w:rPr>
          <w:rFonts w:ascii="Times New Roman" w:eastAsia="Times New Roman" w:hAnsi="Times New Roman" w:cs="Times New Roman"/>
          <w:position w:val="-12"/>
          <w:sz w:val="28"/>
          <w:szCs w:val="28"/>
          <w:lang w:eastAsia="ru-RU"/>
        </w:rPr>
        <w:object w:dxaOrig="1140" w:dyaOrig="380">
          <v:shape id="_x0000_i1126" type="#_x0000_t75" style="width:57.6pt;height:17.65pt" o:ole="">
            <v:imagedata r:id="rId185" o:title=""/>
          </v:shape>
          <o:OLEObject Type="Embed" ProgID="Equation.3" ShapeID="_x0000_i1126" DrawAspect="Content" ObjectID="_1735996271" r:id="rId186"/>
        </w:object>
      </w:r>
      <w:r w:rsidRPr="00254ABC">
        <w:rPr>
          <w:rFonts w:ascii="Times New Roman" w:eastAsia="Times New Roman" w:hAnsi="Times New Roman" w:cs="Times New Roman"/>
          <w:sz w:val="28"/>
          <w:szCs w:val="28"/>
          <w:lang w:eastAsia="ru-RU"/>
        </w:rPr>
        <w:t xml:space="preserve"> = (</w:t>
      </w:r>
      <w:r w:rsidRPr="00254ABC">
        <w:rPr>
          <w:rFonts w:ascii="Times New Roman" w:eastAsia="Times New Roman" w:hAnsi="Times New Roman" w:cs="Times New Roman"/>
          <w:position w:val="-12"/>
          <w:sz w:val="28"/>
          <w:szCs w:val="28"/>
          <w:lang w:eastAsia="ru-RU"/>
        </w:rPr>
        <w:object w:dxaOrig="1020" w:dyaOrig="520">
          <v:shape id="_x0000_i1127" type="#_x0000_t75" style="width:49.75pt;height:26.85pt" o:ole="">
            <v:imagedata r:id="rId187" o:title=""/>
          </v:shape>
          <o:OLEObject Type="Embed" ProgID="Equation.3" ShapeID="_x0000_i1127" DrawAspect="Content" ObjectID="_1735996272" r:id="rId188"/>
        </w:object>
      </w:r>
      <w:r w:rsidRPr="00254ABC">
        <w:rPr>
          <w:rFonts w:ascii="Times New Roman" w:eastAsia="Times New Roman" w:hAnsi="Times New Roman" w:cs="Times New Roman"/>
          <w:sz w:val="28"/>
          <w:szCs w:val="28"/>
          <w:lang w:eastAsia="ru-RU"/>
        </w:rPr>
        <w:t xml:space="preserve">*1,7 + </w:t>
      </w:r>
      <w:r w:rsidRPr="00254ABC">
        <w:rPr>
          <w:rFonts w:ascii="Times New Roman" w:eastAsia="Times New Roman" w:hAnsi="Times New Roman" w:cs="Times New Roman"/>
          <w:position w:val="-12"/>
          <w:sz w:val="28"/>
          <w:szCs w:val="28"/>
          <w:lang w:eastAsia="ru-RU"/>
        </w:rPr>
        <w:object w:dxaOrig="980" w:dyaOrig="380">
          <v:shape id="_x0000_i1128" type="#_x0000_t75" style="width:48.45pt;height:17.65pt" o:ole="">
            <v:imagedata r:id="rId189" o:title=""/>
          </v:shape>
          <o:OLEObject Type="Embed" ProgID="Equation.3" ShapeID="_x0000_i1128" DrawAspect="Content" ObjectID="_1735996273" r:id="rId190"/>
        </w:object>
      </w:r>
      <w:r w:rsidRPr="00254ABC">
        <w:rPr>
          <w:rFonts w:ascii="Times New Roman" w:eastAsia="Times New Roman" w:hAnsi="Times New Roman" w:cs="Times New Roman"/>
          <w:sz w:val="28"/>
          <w:szCs w:val="28"/>
          <w:lang w:eastAsia="ru-RU"/>
        </w:rPr>
        <w:t>)*0,6123 где:</w:t>
      </w:r>
    </w:p>
    <w:p w:rsidR="00254ABC" w:rsidRPr="00254ABC" w:rsidRDefault="00254ABC" w:rsidP="00254ABC">
      <w:pPr>
        <w:spacing w:after="0" w:line="240" w:lineRule="auto"/>
        <w:ind w:firstLine="709"/>
        <w:jc w:val="both"/>
        <w:rPr>
          <w:rFonts w:ascii="Times New Roman" w:eastAsia="Times New Roman" w:hAnsi="Times New Roman" w:cs="Times New Roman"/>
          <w:sz w:val="28"/>
          <w:szCs w:val="28"/>
        </w:rPr>
      </w:pPr>
      <w:r w:rsidRPr="00254ABC">
        <w:rPr>
          <w:rFonts w:ascii="Times New Roman" w:eastAsia="Times New Roman" w:hAnsi="Times New Roman" w:cs="Times New Roman"/>
          <w:position w:val="-12"/>
          <w:sz w:val="28"/>
          <w:szCs w:val="28"/>
          <w:lang w:eastAsia="ru-RU"/>
        </w:rPr>
        <w:object w:dxaOrig="1140" w:dyaOrig="380">
          <v:shape id="_x0000_i1129" type="#_x0000_t75" style="width:57.6pt;height:17.65pt" o:ole="">
            <v:imagedata r:id="rId191" o:title=""/>
          </v:shape>
          <o:OLEObject Type="Embed" ProgID="Equation.3" ShapeID="_x0000_i1129" DrawAspect="Content" ObjectID="_1735996274" r:id="rId192"/>
        </w:object>
      </w:r>
      <w:r w:rsidRPr="00254ABC">
        <w:rPr>
          <w:rFonts w:ascii="Times New Roman" w:eastAsia="Times New Roman" w:hAnsi="Times New Roman" w:cs="Times New Roman"/>
          <w:sz w:val="28"/>
          <w:szCs w:val="28"/>
          <w:lang w:eastAsia="ru-RU"/>
        </w:rPr>
        <w:t xml:space="preserve"> – </w:t>
      </w:r>
      <w:r w:rsidRPr="00254ABC">
        <w:rPr>
          <w:rFonts w:ascii="Times New Roman" w:eastAsia="Times New Roman" w:hAnsi="Times New Roman" w:cs="Times New Roman"/>
          <w:sz w:val="28"/>
          <w:szCs w:val="28"/>
        </w:rPr>
        <w:t xml:space="preserve">фонд оплаты труда </w:t>
      </w:r>
      <w:r w:rsidRPr="00254ABC">
        <w:rPr>
          <w:rFonts w:ascii="Times New Roman" w:eastAsia="Times New Roman" w:hAnsi="Times New Roman" w:cs="Times New Roman"/>
          <w:sz w:val="28"/>
          <w:szCs w:val="28"/>
          <w:lang w:eastAsia="ru-RU"/>
        </w:rPr>
        <w:t>работников, которые не принимают непосредственного участия в выполнении работ</w:t>
      </w:r>
      <w:r w:rsidRPr="00254ABC">
        <w:rPr>
          <w:rFonts w:ascii="Times New Roman" w:eastAsia="Times New Roman" w:hAnsi="Times New Roman" w:cs="Times New Roman"/>
          <w:i/>
          <w:sz w:val="28"/>
          <w:szCs w:val="28"/>
          <w:lang w:eastAsia="ru-RU"/>
        </w:rPr>
        <w:t>,</w:t>
      </w:r>
      <w:r w:rsidRPr="00254ABC">
        <w:rPr>
          <w:rFonts w:ascii="Times New Roman" w:eastAsia="Times New Roman" w:hAnsi="Times New Roman" w:cs="Times New Roman"/>
          <w:sz w:val="28"/>
          <w:szCs w:val="28"/>
          <w:lang w:eastAsia="ru-RU"/>
        </w:rPr>
        <w:t xml:space="preserve"> по </w:t>
      </w:r>
      <w:r w:rsidRPr="00254ABC">
        <w:rPr>
          <w:rFonts w:ascii="Times New Roman" w:eastAsia="Times New Roman" w:hAnsi="Times New Roman" w:cs="Times New Roman"/>
          <w:sz w:val="28"/>
          <w:szCs w:val="28"/>
        </w:rPr>
        <w:t>выплатам стимулирующего характера;</w:t>
      </w:r>
    </w:p>
    <w:p w:rsidR="00254ABC" w:rsidRPr="00254ABC" w:rsidRDefault="00254ABC" w:rsidP="00254ABC">
      <w:pPr>
        <w:spacing w:after="0" w:line="240" w:lineRule="auto"/>
        <w:ind w:firstLine="709"/>
        <w:jc w:val="both"/>
        <w:rPr>
          <w:rFonts w:ascii="Times New Roman" w:eastAsia="Times New Roman" w:hAnsi="Times New Roman" w:cs="Times New Roman"/>
          <w:sz w:val="28"/>
          <w:szCs w:val="28"/>
        </w:rPr>
      </w:pPr>
      <w:r w:rsidRPr="00254ABC">
        <w:rPr>
          <w:rFonts w:ascii="Times New Roman" w:eastAsia="Times New Roman" w:hAnsi="Times New Roman" w:cs="Times New Roman"/>
          <w:position w:val="-12"/>
          <w:sz w:val="28"/>
          <w:szCs w:val="20"/>
          <w:lang w:eastAsia="ru-RU"/>
        </w:rPr>
        <w:object w:dxaOrig="1020" w:dyaOrig="380">
          <v:shape id="_x0000_i1130" type="#_x0000_t75" style="width:49.75pt;height:17.65pt" o:ole="">
            <v:imagedata r:id="rId193" o:title=""/>
          </v:shape>
          <o:OLEObject Type="Embed" ProgID="Equation.3" ShapeID="_x0000_i1130" DrawAspect="Content" ObjectID="_1735996275" r:id="rId194"/>
        </w:object>
      </w:r>
      <w:r w:rsidRPr="00254ABC">
        <w:rPr>
          <w:rFonts w:ascii="Times New Roman" w:eastAsia="Times New Roman" w:hAnsi="Times New Roman" w:cs="Times New Roman"/>
          <w:sz w:val="28"/>
          <w:szCs w:val="20"/>
          <w:lang w:eastAsia="ru-RU"/>
        </w:rPr>
        <w:t xml:space="preserve"> – </w:t>
      </w:r>
      <w:r w:rsidRPr="00254ABC">
        <w:rPr>
          <w:rFonts w:ascii="Times New Roman" w:eastAsia="Times New Roman" w:hAnsi="Times New Roman" w:cs="Times New Roman"/>
          <w:sz w:val="28"/>
          <w:szCs w:val="28"/>
        </w:rPr>
        <w:t xml:space="preserve">фонд оплаты труда </w:t>
      </w:r>
      <w:r w:rsidRPr="00254ABC">
        <w:rPr>
          <w:rFonts w:ascii="Times New Roman" w:eastAsia="Times New Roman" w:hAnsi="Times New Roman" w:cs="Times New Roman"/>
          <w:sz w:val="28"/>
          <w:szCs w:val="28"/>
          <w:lang w:eastAsia="ru-RU"/>
        </w:rPr>
        <w:t>работников, которые не принимают непосредственного участия в выполнении работ, по окладам (должностным окладам)</w:t>
      </w:r>
      <w:r w:rsidRPr="00254ABC">
        <w:rPr>
          <w:rFonts w:ascii="Times New Roman" w:eastAsia="Times New Roman" w:hAnsi="Times New Roman" w:cs="Times New Roman"/>
          <w:sz w:val="28"/>
          <w:szCs w:val="28"/>
        </w:rPr>
        <w:t>;</w:t>
      </w:r>
    </w:p>
    <w:p w:rsidR="00254ABC" w:rsidRPr="00254ABC" w:rsidRDefault="00254ABC" w:rsidP="00254ABC">
      <w:pPr>
        <w:spacing w:after="0" w:line="240" w:lineRule="auto"/>
        <w:ind w:firstLine="709"/>
        <w:jc w:val="both"/>
        <w:rPr>
          <w:rFonts w:ascii="Times New Roman" w:eastAsia="Times New Roman" w:hAnsi="Times New Roman" w:cs="Times New Roman"/>
          <w:sz w:val="28"/>
          <w:szCs w:val="28"/>
        </w:rPr>
      </w:pPr>
      <w:r w:rsidRPr="00254ABC">
        <w:rPr>
          <w:rFonts w:ascii="Times New Roman" w:eastAsia="Times New Roman" w:hAnsi="Times New Roman" w:cs="Times New Roman"/>
          <w:position w:val="-12"/>
          <w:sz w:val="28"/>
          <w:szCs w:val="28"/>
          <w:lang w:eastAsia="ru-RU"/>
        </w:rPr>
        <w:object w:dxaOrig="980" w:dyaOrig="380">
          <v:shape id="_x0000_i1131" type="#_x0000_t75" style="width:48.45pt;height:17.65pt" o:ole="">
            <v:imagedata r:id="rId195" o:title=""/>
          </v:shape>
          <o:OLEObject Type="Embed" ProgID="Equation.3" ShapeID="_x0000_i1131" DrawAspect="Content" ObjectID="_1735996276" r:id="rId196"/>
        </w:object>
      </w:r>
      <w:r w:rsidRPr="00254ABC">
        <w:rPr>
          <w:rFonts w:ascii="Times New Roman" w:eastAsia="Times New Roman" w:hAnsi="Times New Roman" w:cs="Times New Roman"/>
          <w:sz w:val="28"/>
          <w:szCs w:val="28"/>
          <w:lang w:eastAsia="ru-RU"/>
        </w:rPr>
        <w:t xml:space="preserve"> – </w:t>
      </w:r>
      <w:r w:rsidRPr="00254ABC">
        <w:rPr>
          <w:rFonts w:ascii="Times New Roman" w:eastAsia="Times New Roman" w:hAnsi="Times New Roman" w:cs="Times New Roman"/>
          <w:sz w:val="28"/>
          <w:szCs w:val="28"/>
        </w:rPr>
        <w:t xml:space="preserve">фонд оплаты труда </w:t>
      </w:r>
      <w:r w:rsidRPr="00254ABC">
        <w:rPr>
          <w:rFonts w:ascii="Times New Roman" w:eastAsia="Times New Roman" w:hAnsi="Times New Roman" w:cs="Times New Roman"/>
          <w:sz w:val="28"/>
          <w:szCs w:val="28"/>
          <w:lang w:eastAsia="ru-RU"/>
        </w:rPr>
        <w:t xml:space="preserve">работников, которые не принимают непосредственного участия в выполнении работ, </w:t>
      </w:r>
      <w:r w:rsidRPr="00254ABC">
        <w:rPr>
          <w:rFonts w:ascii="Times New Roman" w:eastAsia="Times New Roman" w:hAnsi="Times New Roman" w:cs="Times New Roman"/>
          <w:sz w:val="28"/>
          <w:szCs w:val="28"/>
        </w:rPr>
        <w:t>по иным выплатам.</w:t>
      </w:r>
    </w:p>
    <w:p w:rsidR="00254ABC" w:rsidRPr="00254ABC" w:rsidRDefault="00F929EC" w:rsidP="00254ABC">
      <w:pPr>
        <w:spacing w:after="0" w:line="240" w:lineRule="auto"/>
        <w:ind w:firstLine="709"/>
        <w:jc w:val="both"/>
        <w:rPr>
          <w:rFonts w:ascii="Times New Roman" w:eastAsia="Times New Roman" w:hAnsi="Times New Roman" w:cs="Times New Roman"/>
          <w:sz w:val="28"/>
          <w:szCs w:val="28"/>
        </w:rPr>
      </w:pPr>
      <w:r w:rsidRPr="00F929EC">
        <w:rPr>
          <w:rFonts w:ascii="Times New Roman" w:eastAsia="Times New Roman" w:hAnsi="Times New Roman" w:cs="Times New Roman"/>
          <w:sz w:val="28"/>
          <w:szCs w:val="28"/>
        </w:rPr>
        <w:t>26</w:t>
      </w:r>
      <w:r w:rsidR="00254ABC" w:rsidRPr="00254ABC">
        <w:rPr>
          <w:rFonts w:ascii="Times New Roman" w:eastAsia="Times New Roman" w:hAnsi="Times New Roman" w:cs="Times New Roman"/>
          <w:sz w:val="28"/>
          <w:szCs w:val="28"/>
        </w:rPr>
        <w:t xml:space="preserve">. Фонд оплаты труда </w:t>
      </w:r>
      <w:r w:rsidR="00254ABC" w:rsidRPr="00254ABC">
        <w:rPr>
          <w:rFonts w:ascii="Times New Roman" w:eastAsia="Times New Roman" w:hAnsi="Times New Roman" w:cs="Times New Roman"/>
          <w:sz w:val="28"/>
          <w:szCs w:val="28"/>
          <w:lang w:eastAsia="ru-RU"/>
        </w:rPr>
        <w:t>работников, которые не принимают непосредственного участия в выполнении работ</w:t>
      </w:r>
      <w:r w:rsidR="00254ABC" w:rsidRPr="00254ABC">
        <w:rPr>
          <w:rFonts w:ascii="Times New Roman" w:eastAsia="Times New Roman" w:hAnsi="Times New Roman" w:cs="Times New Roman"/>
          <w:i/>
          <w:sz w:val="28"/>
          <w:szCs w:val="28"/>
          <w:lang w:eastAsia="ru-RU"/>
        </w:rPr>
        <w:t>,</w:t>
      </w:r>
      <w:r w:rsidR="004F1876">
        <w:rPr>
          <w:rFonts w:ascii="Times New Roman" w:eastAsia="Times New Roman" w:hAnsi="Times New Roman" w:cs="Times New Roman"/>
          <w:sz w:val="28"/>
          <w:szCs w:val="28"/>
          <w:lang w:eastAsia="ru-RU"/>
        </w:rPr>
        <w:t xml:space="preserve"> по иным </w:t>
      </w:r>
      <w:r w:rsidR="00254ABC" w:rsidRPr="00254ABC">
        <w:rPr>
          <w:rFonts w:ascii="Times New Roman" w:eastAsia="Times New Roman" w:hAnsi="Times New Roman" w:cs="Times New Roman"/>
          <w:sz w:val="28"/>
          <w:szCs w:val="28"/>
        </w:rPr>
        <w:t xml:space="preserve">выплатам рассчитывается исходя из необходимости обеспечения оказания работникам учреждения материальной помощи в соответствии с пунктом 5.1 Примерного положения об оплате труда. </w:t>
      </w:r>
    </w:p>
    <w:p w:rsidR="00254ABC" w:rsidRPr="00254ABC" w:rsidRDefault="00254ABC" w:rsidP="00254ABC">
      <w:pPr>
        <w:spacing w:after="0" w:line="240" w:lineRule="auto"/>
        <w:ind w:firstLine="567"/>
        <w:jc w:val="both"/>
        <w:rPr>
          <w:rFonts w:ascii="Times New Roman" w:eastAsia="Times New Roman" w:hAnsi="Times New Roman" w:cs="Times New Roman"/>
          <w:sz w:val="28"/>
          <w:szCs w:val="28"/>
        </w:rPr>
      </w:pPr>
      <w:r w:rsidRPr="00254ABC">
        <w:rPr>
          <w:rFonts w:ascii="Times New Roman" w:eastAsia="Times New Roman" w:hAnsi="Times New Roman" w:cs="Times New Roman"/>
          <w:sz w:val="28"/>
          <w:szCs w:val="28"/>
        </w:rPr>
        <w:t xml:space="preserve">Фонд оплаты труда </w:t>
      </w:r>
      <w:r w:rsidRPr="00254ABC">
        <w:rPr>
          <w:rFonts w:ascii="Times New Roman" w:eastAsia="Times New Roman" w:hAnsi="Times New Roman" w:cs="Times New Roman"/>
          <w:sz w:val="28"/>
          <w:szCs w:val="28"/>
          <w:lang w:eastAsia="ru-RU"/>
        </w:rPr>
        <w:t>работников, которые не принимают непосредственного участия в выполнении работ</w:t>
      </w:r>
      <w:r w:rsidRPr="00254ABC">
        <w:rPr>
          <w:rFonts w:ascii="Times New Roman" w:eastAsia="Times New Roman" w:hAnsi="Times New Roman" w:cs="Times New Roman"/>
          <w:i/>
          <w:sz w:val="28"/>
          <w:szCs w:val="28"/>
          <w:lang w:eastAsia="ru-RU"/>
        </w:rPr>
        <w:t>,</w:t>
      </w:r>
      <w:r w:rsidRPr="00254ABC">
        <w:rPr>
          <w:rFonts w:ascii="Times New Roman" w:eastAsia="Times New Roman" w:hAnsi="Times New Roman" w:cs="Times New Roman"/>
          <w:sz w:val="28"/>
          <w:szCs w:val="28"/>
          <w:lang w:eastAsia="ru-RU"/>
        </w:rPr>
        <w:t xml:space="preserve"> </w:t>
      </w:r>
      <w:r w:rsidRPr="00254ABC">
        <w:rPr>
          <w:rFonts w:ascii="Times New Roman" w:eastAsia="Times New Roman" w:hAnsi="Times New Roman" w:cs="Times New Roman"/>
          <w:sz w:val="28"/>
          <w:szCs w:val="28"/>
        </w:rPr>
        <w:t>по иным выплатам  определяется по формуле:</w:t>
      </w:r>
    </w:p>
    <w:p w:rsidR="00254ABC" w:rsidRPr="00254ABC" w:rsidRDefault="00254ABC" w:rsidP="00254ABC">
      <w:pPr>
        <w:spacing w:after="0" w:line="240" w:lineRule="auto"/>
        <w:ind w:firstLine="567"/>
        <w:jc w:val="center"/>
        <w:rPr>
          <w:rFonts w:ascii="Times New Roman" w:eastAsia="Times New Roman" w:hAnsi="Times New Roman" w:cs="Times New Roman"/>
          <w:sz w:val="28"/>
          <w:szCs w:val="28"/>
        </w:rPr>
      </w:pPr>
      <w:r w:rsidRPr="00254ABC">
        <w:rPr>
          <w:rFonts w:ascii="Times New Roman" w:eastAsia="Times New Roman" w:hAnsi="Times New Roman" w:cs="Times New Roman"/>
          <w:position w:val="-48"/>
          <w:sz w:val="28"/>
          <w:szCs w:val="20"/>
          <w:lang w:eastAsia="ru-RU"/>
        </w:rPr>
        <w:object w:dxaOrig="1200" w:dyaOrig="1100">
          <v:shape id="_x0000_i1132" type="#_x0000_t75" style="width:59.55pt;height:55pt" o:ole="">
            <v:imagedata r:id="rId197" o:title=""/>
          </v:shape>
          <o:OLEObject Type="Embed" ProgID="Equation.3" ShapeID="_x0000_i1132" DrawAspect="Content" ObjectID="_1735996277" r:id="rId198"/>
        </w:object>
      </w:r>
      <w:r w:rsidRPr="00254ABC">
        <w:rPr>
          <w:rFonts w:ascii="Times New Roman" w:eastAsia="Times New Roman" w:hAnsi="Times New Roman" w:cs="Times New Roman"/>
          <w:sz w:val="28"/>
          <w:szCs w:val="20"/>
          <w:lang w:eastAsia="ru-RU"/>
        </w:rPr>
        <w:t xml:space="preserve"> </w:t>
      </w:r>
      <w:r w:rsidRPr="00254ABC">
        <w:rPr>
          <w:rFonts w:ascii="Times New Roman" w:eastAsia="Times New Roman" w:hAnsi="Times New Roman" w:cs="Times New Roman"/>
          <w:i/>
          <w:position w:val="-24"/>
          <w:sz w:val="28"/>
          <w:szCs w:val="28"/>
        </w:rPr>
        <w:object w:dxaOrig="1100" w:dyaOrig="940">
          <v:shape id="_x0000_i1133" type="#_x0000_t75" style="width:62.85pt;height:54.35pt" o:ole="">
            <v:imagedata r:id="rId199" o:title=""/>
          </v:shape>
          <o:OLEObject Type="Embed" ProgID="Equation.3" ShapeID="_x0000_i1133" DrawAspect="Content" ObjectID="_1735996278" r:id="rId200"/>
        </w:object>
      </w:r>
      <w:r w:rsidRPr="00254ABC">
        <w:rPr>
          <w:rFonts w:ascii="Times New Roman" w:eastAsia="Times New Roman" w:hAnsi="Times New Roman" w:cs="Times New Roman"/>
          <w:i/>
          <w:sz w:val="28"/>
          <w:szCs w:val="28"/>
        </w:rPr>
        <w:t xml:space="preserve">*1,7*2, </w:t>
      </w:r>
      <w:r w:rsidRPr="00254ABC">
        <w:rPr>
          <w:rFonts w:ascii="Times New Roman" w:eastAsia="Times New Roman" w:hAnsi="Times New Roman" w:cs="Times New Roman"/>
          <w:sz w:val="28"/>
          <w:szCs w:val="28"/>
        </w:rPr>
        <w:t>где:</w:t>
      </w:r>
    </w:p>
    <w:p w:rsidR="00254ABC" w:rsidRPr="00254ABC" w:rsidRDefault="00254ABC" w:rsidP="00254ABC">
      <w:pPr>
        <w:spacing w:after="0" w:line="240" w:lineRule="auto"/>
        <w:ind w:firstLine="709"/>
        <w:jc w:val="both"/>
        <w:rPr>
          <w:rFonts w:ascii="Times New Roman" w:eastAsia="Times New Roman" w:hAnsi="Times New Roman" w:cs="Times New Roman"/>
          <w:sz w:val="28"/>
          <w:szCs w:val="28"/>
        </w:rPr>
      </w:pPr>
      <w:r w:rsidRPr="00254ABC">
        <w:rPr>
          <w:rFonts w:ascii="Times New Roman" w:eastAsia="Times New Roman" w:hAnsi="Times New Roman" w:cs="Times New Roman"/>
          <w:position w:val="-12"/>
          <w:sz w:val="28"/>
          <w:szCs w:val="20"/>
          <w:lang w:eastAsia="ru-RU"/>
        </w:rPr>
        <w:object w:dxaOrig="960" w:dyaOrig="380">
          <v:shape id="_x0000_i1134" type="#_x0000_t75" style="width:47.8pt;height:17.65pt" o:ole="">
            <v:imagedata r:id="rId165" o:title=""/>
          </v:shape>
          <o:OLEObject Type="Embed" ProgID="Equation.3" ShapeID="_x0000_i1134" DrawAspect="Content" ObjectID="_1735996279" r:id="rId201"/>
        </w:object>
      </w:r>
      <w:r w:rsidRPr="00254ABC">
        <w:rPr>
          <w:rFonts w:ascii="Times New Roman" w:eastAsia="Times New Roman" w:hAnsi="Times New Roman" w:cs="Times New Roman"/>
          <w:sz w:val="28"/>
          <w:szCs w:val="20"/>
          <w:lang w:eastAsia="ru-RU"/>
        </w:rPr>
        <w:t xml:space="preserve"> – </w:t>
      </w:r>
      <w:r w:rsidRPr="00254ABC">
        <w:rPr>
          <w:rFonts w:ascii="Times New Roman" w:eastAsia="Times New Roman" w:hAnsi="Times New Roman" w:cs="Times New Roman"/>
          <w:sz w:val="28"/>
          <w:szCs w:val="28"/>
        </w:rPr>
        <w:t xml:space="preserve">фонд оплаты труда </w:t>
      </w:r>
      <w:r w:rsidRPr="00254ABC">
        <w:rPr>
          <w:rFonts w:ascii="Times New Roman" w:eastAsia="Times New Roman" w:hAnsi="Times New Roman" w:cs="Times New Roman"/>
          <w:sz w:val="28"/>
          <w:szCs w:val="28"/>
          <w:lang w:eastAsia="ru-RU"/>
        </w:rPr>
        <w:t>работников, которые не принимают непосредственного участия в выполнении работ</w:t>
      </w:r>
      <w:r w:rsidRPr="00254ABC">
        <w:rPr>
          <w:rFonts w:ascii="Times New Roman" w:eastAsia="Times New Roman" w:hAnsi="Times New Roman" w:cs="Times New Roman"/>
          <w:i/>
          <w:sz w:val="28"/>
          <w:szCs w:val="28"/>
          <w:lang w:eastAsia="ru-RU"/>
        </w:rPr>
        <w:t>,</w:t>
      </w:r>
      <w:r w:rsidRPr="00254ABC">
        <w:rPr>
          <w:rFonts w:ascii="Times New Roman" w:eastAsia="Times New Roman" w:hAnsi="Times New Roman" w:cs="Times New Roman"/>
          <w:sz w:val="28"/>
          <w:szCs w:val="28"/>
          <w:lang w:eastAsia="ru-RU"/>
        </w:rPr>
        <w:t xml:space="preserve"> по иным  </w:t>
      </w:r>
      <w:r w:rsidRPr="00254ABC">
        <w:rPr>
          <w:rFonts w:ascii="Times New Roman" w:eastAsia="Times New Roman" w:hAnsi="Times New Roman" w:cs="Times New Roman"/>
          <w:sz w:val="28"/>
          <w:szCs w:val="28"/>
        </w:rPr>
        <w:t>выплатам;</w:t>
      </w:r>
    </w:p>
    <w:p w:rsidR="00254ABC" w:rsidRPr="00254ABC" w:rsidRDefault="00254ABC" w:rsidP="00254ABC">
      <w:pPr>
        <w:spacing w:after="0" w:line="240" w:lineRule="auto"/>
        <w:ind w:firstLine="567"/>
        <w:jc w:val="both"/>
        <w:rPr>
          <w:rFonts w:ascii="Times New Roman" w:eastAsia="Times New Roman" w:hAnsi="Times New Roman" w:cs="Times New Roman"/>
          <w:sz w:val="28"/>
          <w:szCs w:val="28"/>
          <w:lang w:eastAsia="ru-RU"/>
        </w:rPr>
      </w:pPr>
      <w:r w:rsidRPr="00254ABC">
        <w:rPr>
          <w:rFonts w:ascii="Times New Roman" w:eastAsia="Times New Roman" w:hAnsi="Times New Roman" w:cs="Times New Roman"/>
          <w:position w:val="-12"/>
          <w:sz w:val="28"/>
          <w:szCs w:val="20"/>
          <w:lang w:eastAsia="ru-RU"/>
        </w:rPr>
        <w:object w:dxaOrig="1020" w:dyaOrig="380">
          <v:shape id="_x0000_i1135" type="#_x0000_t75" style="width:49.75pt;height:17.65pt" o:ole="">
            <v:imagedata r:id="rId202" o:title=""/>
          </v:shape>
          <o:OLEObject Type="Embed" ProgID="Equation.3" ShapeID="_x0000_i1135" DrawAspect="Content" ObjectID="_1735996280" r:id="rId203"/>
        </w:object>
      </w:r>
      <w:r w:rsidRPr="00254ABC">
        <w:rPr>
          <w:rFonts w:ascii="Times New Roman" w:eastAsia="Times New Roman" w:hAnsi="Times New Roman" w:cs="Times New Roman"/>
          <w:sz w:val="28"/>
          <w:szCs w:val="20"/>
          <w:lang w:eastAsia="ru-RU"/>
        </w:rPr>
        <w:t xml:space="preserve"> – </w:t>
      </w:r>
      <w:r w:rsidRPr="00254ABC">
        <w:rPr>
          <w:rFonts w:ascii="Times New Roman" w:eastAsia="Times New Roman" w:hAnsi="Times New Roman" w:cs="Times New Roman"/>
          <w:sz w:val="28"/>
          <w:szCs w:val="28"/>
        </w:rPr>
        <w:t>фонд оплаты труда</w:t>
      </w:r>
      <w:r w:rsidRPr="00254ABC">
        <w:rPr>
          <w:rFonts w:ascii="Times New Roman" w:eastAsia="Times New Roman" w:hAnsi="Times New Roman" w:cs="Times New Roman"/>
          <w:sz w:val="28"/>
          <w:szCs w:val="28"/>
          <w:lang w:eastAsia="ru-RU"/>
        </w:rPr>
        <w:t xml:space="preserve"> работников, которые не принимают непосредственного участия в выполнении работ, по окладам (должностным окладам).</w:t>
      </w:r>
    </w:p>
    <w:p w:rsidR="00254ABC" w:rsidRPr="00254ABC" w:rsidRDefault="00F929EC" w:rsidP="00254ABC">
      <w:pPr>
        <w:spacing w:after="0" w:line="240" w:lineRule="auto"/>
        <w:ind w:firstLine="709"/>
        <w:jc w:val="both"/>
        <w:rPr>
          <w:rFonts w:ascii="Times New Roman" w:eastAsia="Times New Roman" w:hAnsi="Times New Roman" w:cs="Times New Roman"/>
          <w:sz w:val="28"/>
          <w:szCs w:val="28"/>
        </w:rPr>
      </w:pPr>
      <w:r w:rsidRPr="00F929EC">
        <w:rPr>
          <w:rFonts w:ascii="Times New Roman" w:eastAsia="Times New Roman" w:hAnsi="Times New Roman" w:cs="Times New Roman"/>
          <w:sz w:val="28"/>
          <w:szCs w:val="28"/>
        </w:rPr>
        <w:t>27</w:t>
      </w:r>
      <w:r w:rsidR="00254ABC" w:rsidRPr="00254ABC">
        <w:rPr>
          <w:rFonts w:ascii="Times New Roman" w:eastAsia="Times New Roman" w:hAnsi="Times New Roman" w:cs="Times New Roman"/>
          <w:sz w:val="28"/>
          <w:szCs w:val="28"/>
        </w:rPr>
        <w:t xml:space="preserve">. Фонд оплаты труда </w:t>
      </w:r>
      <w:r w:rsidR="00254ABC" w:rsidRPr="00254ABC">
        <w:rPr>
          <w:rFonts w:ascii="Times New Roman" w:eastAsia="Times New Roman" w:hAnsi="Times New Roman" w:cs="Times New Roman"/>
          <w:sz w:val="28"/>
          <w:szCs w:val="28"/>
          <w:lang w:eastAsia="ru-RU"/>
        </w:rPr>
        <w:t>работников, которые не принимают непосредственного участия в выполнении работ</w:t>
      </w:r>
      <w:r w:rsidR="00254ABC" w:rsidRPr="00254ABC">
        <w:rPr>
          <w:rFonts w:ascii="Times New Roman" w:eastAsia="Times New Roman" w:hAnsi="Times New Roman" w:cs="Times New Roman"/>
          <w:i/>
          <w:sz w:val="28"/>
          <w:szCs w:val="28"/>
          <w:lang w:eastAsia="ru-RU"/>
        </w:rPr>
        <w:t>,</w:t>
      </w:r>
      <w:r w:rsidR="00254ABC" w:rsidRPr="00254ABC">
        <w:rPr>
          <w:rFonts w:ascii="Times New Roman" w:eastAsia="Times New Roman" w:hAnsi="Times New Roman" w:cs="Times New Roman"/>
          <w:sz w:val="28"/>
          <w:szCs w:val="28"/>
          <w:lang w:eastAsia="ru-RU"/>
        </w:rPr>
        <w:t xml:space="preserve"> по </w:t>
      </w:r>
      <w:r w:rsidR="00254ABC" w:rsidRPr="00254ABC">
        <w:rPr>
          <w:rFonts w:ascii="Times New Roman" w:eastAsia="Times New Roman" w:hAnsi="Times New Roman" w:cs="Times New Roman"/>
          <w:sz w:val="28"/>
          <w:szCs w:val="28"/>
        </w:rPr>
        <w:t xml:space="preserve">выплатам компенсационного характера рассчитывается исходя из необходимости обеспечения выплат компенсационного характера за работу в местностях </w:t>
      </w:r>
      <w:r w:rsidR="00254ABC" w:rsidRPr="00254ABC">
        <w:rPr>
          <w:rFonts w:ascii="Times New Roman" w:eastAsia="Times New Roman" w:hAnsi="Times New Roman" w:cs="Times New Roman"/>
          <w:sz w:val="28"/>
          <w:szCs w:val="28"/>
        </w:rPr>
        <w:br/>
        <w:t>с особыми климатическими условиями.</w:t>
      </w:r>
    </w:p>
    <w:p w:rsidR="00254ABC" w:rsidRPr="00254ABC" w:rsidRDefault="00254ABC" w:rsidP="00254ABC">
      <w:pPr>
        <w:spacing w:after="0" w:line="240" w:lineRule="auto"/>
        <w:ind w:firstLine="709"/>
        <w:jc w:val="both"/>
        <w:rPr>
          <w:rFonts w:ascii="Times New Roman" w:eastAsia="Times New Roman" w:hAnsi="Times New Roman" w:cs="Times New Roman"/>
          <w:sz w:val="28"/>
          <w:szCs w:val="28"/>
        </w:rPr>
      </w:pPr>
      <w:r w:rsidRPr="00254ABC">
        <w:rPr>
          <w:rFonts w:ascii="Times New Roman" w:eastAsia="Times New Roman" w:hAnsi="Times New Roman" w:cs="Times New Roman"/>
          <w:sz w:val="28"/>
          <w:szCs w:val="28"/>
        </w:rPr>
        <w:t xml:space="preserve">Фонд оплаты труда </w:t>
      </w:r>
      <w:r w:rsidRPr="00254ABC">
        <w:rPr>
          <w:rFonts w:ascii="Times New Roman" w:eastAsia="Times New Roman" w:hAnsi="Times New Roman" w:cs="Times New Roman"/>
          <w:sz w:val="28"/>
          <w:szCs w:val="28"/>
          <w:lang w:eastAsia="ru-RU"/>
        </w:rPr>
        <w:t>работников</w:t>
      </w:r>
      <w:r w:rsidR="004F1876">
        <w:rPr>
          <w:rFonts w:ascii="Times New Roman" w:eastAsia="Times New Roman" w:hAnsi="Times New Roman" w:cs="Times New Roman"/>
          <w:sz w:val="28"/>
          <w:szCs w:val="28"/>
          <w:lang w:eastAsia="ru-RU"/>
        </w:rPr>
        <w:t>, которые не принимают непосред</w:t>
      </w:r>
      <w:r w:rsidRPr="00254ABC">
        <w:rPr>
          <w:rFonts w:ascii="Times New Roman" w:eastAsia="Times New Roman" w:hAnsi="Times New Roman" w:cs="Times New Roman"/>
          <w:sz w:val="28"/>
          <w:szCs w:val="28"/>
          <w:lang w:eastAsia="ru-RU"/>
        </w:rPr>
        <w:t>ственного участия в выполнении работ</w:t>
      </w:r>
      <w:r w:rsidRPr="00254ABC">
        <w:rPr>
          <w:rFonts w:ascii="Times New Roman" w:eastAsia="Times New Roman" w:hAnsi="Times New Roman" w:cs="Times New Roman"/>
          <w:i/>
          <w:sz w:val="28"/>
          <w:szCs w:val="28"/>
          <w:lang w:eastAsia="ru-RU"/>
        </w:rPr>
        <w:t>,</w:t>
      </w:r>
      <w:r w:rsidRPr="00254ABC">
        <w:rPr>
          <w:rFonts w:ascii="Times New Roman" w:eastAsia="Times New Roman" w:hAnsi="Times New Roman" w:cs="Times New Roman"/>
          <w:sz w:val="28"/>
          <w:szCs w:val="28"/>
          <w:lang w:eastAsia="ru-RU"/>
        </w:rPr>
        <w:t xml:space="preserve"> </w:t>
      </w:r>
      <w:r w:rsidRPr="00254ABC">
        <w:rPr>
          <w:rFonts w:ascii="Times New Roman" w:eastAsia="Times New Roman" w:hAnsi="Times New Roman" w:cs="Times New Roman"/>
          <w:sz w:val="28"/>
          <w:szCs w:val="28"/>
        </w:rPr>
        <w:t>по выплатам компенсационного характера определяется по формуле:</w:t>
      </w:r>
    </w:p>
    <w:p w:rsidR="00254ABC" w:rsidRPr="00254ABC" w:rsidRDefault="00254ABC" w:rsidP="00254ABC">
      <w:pPr>
        <w:spacing w:after="0" w:line="240" w:lineRule="auto"/>
        <w:ind w:firstLine="709"/>
        <w:jc w:val="center"/>
        <w:rPr>
          <w:rFonts w:ascii="Times New Roman" w:eastAsia="Times New Roman" w:hAnsi="Times New Roman" w:cs="Times New Roman"/>
          <w:sz w:val="28"/>
          <w:szCs w:val="28"/>
        </w:rPr>
      </w:pPr>
      <w:r w:rsidRPr="00254ABC">
        <w:rPr>
          <w:rFonts w:ascii="Times New Roman" w:eastAsia="Times New Roman" w:hAnsi="Times New Roman" w:cs="Times New Roman"/>
          <w:position w:val="-12"/>
          <w:sz w:val="28"/>
          <w:szCs w:val="20"/>
          <w:lang w:eastAsia="ru-RU"/>
        </w:rPr>
        <w:object w:dxaOrig="1340" w:dyaOrig="380">
          <v:shape id="_x0000_i1136" type="#_x0000_t75" style="width:66.75pt;height:17.65pt" o:ole="">
            <v:imagedata r:id="rId204" o:title=""/>
          </v:shape>
          <o:OLEObject Type="Embed" ProgID="Equation.3" ShapeID="_x0000_i1136" DrawAspect="Content" ObjectID="_1735996281" r:id="rId205"/>
        </w:object>
      </w:r>
      <w:r w:rsidRPr="00254ABC">
        <w:rPr>
          <w:rFonts w:ascii="Times New Roman" w:eastAsia="Times New Roman" w:hAnsi="Times New Roman" w:cs="Times New Roman"/>
          <w:sz w:val="28"/>
          <w:szCs w:val="20"/>
          <w:lang w:eastAsia="ru-RU"/>
        </w:rPr>
        <w:t xml:space="preserve"> (</w:t>
      </w:r>
      <w:r w:rsidRPr="00254ABC">
        <w:rPr>
          <w:rFonts w:ascii="Times New Roman" w:eastAsia="Times New Roman" w:hAnsi="Times New Roman" w:cs="Times New Roman"/>
          <w:position w:val="-12"/>
          <w:sz w:val="28"/>
          <w:szCs w:val="20"/>
          <w:lang w:eastAsia="ru-RU"/>
        </w:rPr>
        <w:object w:dxaOrig="1080" w:dyaOrig="380">
          <v:shape id="_x0000_i1137" type="#_x0000_t75" style="width:54.35pt;height:17.65pt" o:ole="">
            <v:imagedata r:id="rId206" o:title=""/>
          </v:shape>
          <o:OLEObject Type="Embed" ProgID="Equation.3" ShapeID="_x0000_i1137" DrawAspect="Content" ObjectID="_1735996282" r:id="rId207"/>
        </w:object>
      </w:r>
      <w:r w:rsidRPr="00254ABC">
        <w:rPr>
          <w:rFonts w:ascii="Times New Roman" w:eastAsia="Times New Roman" w:hAnsi="Times New Roman" w:cs="Times New Roman"/>
          <w:sz w:val="28"/>
          <w:szCs w:val="20"/>
          <w:lang w:eastAsia="ru-RU"/>
        </w:rPr>
        <w:t xml:space="preserve">+ </w:t>
      </w:r>
      <w:r w:rsidRPr="00254ABC">
        <w:rPr>
          <w:rFonts w:ascii="Times New Roman" w:eastAsia="Times New Roman" w:hAnsi="Times New Roman" w:cs="Times New Roman"/>
          <w:position w:val="-12"/>
          <w:sz w:val="28"/>
          <w:szCs w:val="28"/>
          <w:lang w:eastAsia="ru-RU"/>
        </w:rPr>
        <w:object w:dxaOrig="1140" w:dyaOrig="520">
          <v:shape id="_x0000_i1138" type="#_x0000_t75" style="width:57.6pt;height:26.85pt" o:ole="">
            <v:imagedata r:id="rId208" o:title=""/>
          </v:shape>
          <o:OLEObject Type="Embed" ProgID="Equation.3" ShapeID="_x0000_i1138" DrawAspect="Content" ObjectID="_1735996283" r:id="rId209"/>
        </w:object>
      </w:r>
      <w:r w:rsidRPr="00254ABC">
        <w:rPr>
          <w:rFonts w:ascii="Times New Roman" w:eastAsia="Times New Roman" w:hAnsi="Times New Roman" w:cs="Times New Roman"/>
          <w:sz w:val="28"/>
          <w:szCs w:val="28"/>
          <w:lang w:eastAsia="ru-RU"/>
        </w:rPr>
        <w:t>) * 0,7, где:</w:t>
      </w:r>
    </w:p>
    <w:p w:rsidR="00254ABC" w:rsidRPr="00254ABC" w:rsidRDefault="00254ABC" w:rsidP="00254ABC">
      <w:pPr>
        <w:spacing w:after="0" w:line="240" w:lineRule="auto"/>
        <w:ind w:firstLine="709"/>
        <w:jc w:val="both"/>
        <w:rPr>
          <w:rFonts w:ascii="Times New Roman" w:eastAsia="Times New Roman" w:hAnsi="Times New Roman" w:cs="Times New Roman"/>
          <w:sz w:val="28"/>
          <w:szCs w:val="28"/>
          <w:lang w:eastAsia="ru-RU"/>
        </w:rPr>
      </w:pPr>
    </w:p>
    <w:p w:rsidR="00254ABC" w:rsidRPr="00254ABC" w:rsidRDefault="00254ABC" w:rsidP="00254ABC">
      <w:pPr>
        <w:spacing w:after="0" w:line="240" w:lineRule="auto"/>
        <w:ind w:firstLine="567"/>
        <w:jc w:val="both"/>
        <w:rPr>
          <w:rFonts w:ascii="Times New Roman" w:eastAsia="Times New Roman" w:hAnsi="Times New Roman" w:cs="Times New Roman"/>
          <w:sz w:val="28"/>
          <w:szCs w:val="28"/>
        </w:rPr>
      </w:pPr>
      <w:r w:rsidRPr="00254ABC">
        <w:rPr>
          <w:rFonts w:ascii="Times New Roman" w:eastAsia="Times New Roman" w:hAnsi="Times New Roman" w:cs="Times New Roman"/>
          <w:position w:val="-12"/>
          <w:sz w:val="28"/>
          <w:szCs w:val="20"/>
          <w:lang w:eastAsia="ru-RU"/>
        </w:rPr>
        <w:object w:dxaOrig="1120" w:dyaOrig="380">
          <v:shape id="_x0000_i1139" type="#_x0000_t75" style="width:55pt;height:17.65pt" o:ole="">
            <v:imagedata r:id="rId163" o:title=""/>
          </v:shape>
          <o:OLEObject Type="Embed" ProgID="Equation.3" ShapeID="_x0000_i1139" DrawAspect="Content" ObjectID="_1735996284" r:id="rId210"/>
        </w:object>
      </w:r>
      <w:r w:rsidRPr="00254ABC">
        <w:rPr>
          <w:rFonts w:ascii="Times New Roman" w:eastAsia="Times New Roman" w:hAnsi="Times New Roman" w:cs="Times New Roman"/>
          <w:sz w:val="28"/>
          <w:szCs w:val="20"/>
          <w:lang w:eastAsia="ru-RU"/>
        </w:rPr>
        <w:t xml:space="preserve"> – </w:t>
      </w:r>
      <w:r w:rsidRPr="00254ABC">
        <w:rPr>
          <w:rFonts w:ascii="Times New Roman" w:eastAsia="Times New Roman" w:hAnsi="Times New Roman" w:cs="Times New Roman"/>
          <w:sz w:val="28"/>
          <w:szCs w:val="28"/>
        </w:rPr>
        <w:t xml:space="preserve">фонд оплаты труда </w:t>
      </w:r>
      <w:r w:rsidRPr="00254ABC">
        <w:rPr>
          <w:rFonts w:ascii="Times New Roman" w:eastAsia="Times New Roman" w:hAnsi="Times New Roman" w:cs="Times New Roman"/>
          <w:sz w:val="28"/>
          <w:szCs w:val="28"/>
          <w:lang w:eastAsia="ru-RU"/>
        </w:rPr>
        <w:t>работников, которые не принимают непосредственного участия в выполнении работ</w:t>
      </w:r>
      <w:r w:rsidRPr="00254ABC">
        <w:rPr>
          <w:rFonts w:ascii="Times New Roman" w:eastAsia="Times New Roman" w:hAnsi="Times New Roman" w:cs="Times New Roman"/>
          <w:i/>
          <w:sz w:val="28"/>
          <w:szCs w:val="28"/>
          <w:lang w:eastAsia="ru-RU"/>
        </w:rPr>
        <w:t>,</w:t>
      </w:r>
      <w:r w:rsidRPr="00254ABC">
        <w:rPr>
          <w:rFonts w:ascii="Times New Roman" w:eastAsia="Times New Roman" w:hAnsi="Times New Roman" w:cs="Times New Roman"/>
          <w:sz w:val="28"/>
          <w:szCs w:val="28"/>
          <w:lang w:eastAsia="ru-RU"/>
        </w:rPr>
        <w:t xml:space="preserve"> по </w:t>
      </w:r>
      <w:r w:rsidR="004F1876">
        <w:rPr>
          <w:rFonts w:ascii="Times New Roman" w:eastAsia="Times New Roman" w:hAnsi="Times New Roman" w:cs="Times New Roman"/>
          <w:sz w:val="28"/>
          <w:szCs w:val="28"/>
        </w:rPr>
        <w:t>выплатам компенса</w:t>
      </w:r>
      <w:r w:rsidRPr="00254ABC">
        <w:rPr>
          <w:rFonts w:ascii="Times New Roman" w:eastAsia="Times New Roman" w:hAnsi="Times New Roman" w:cs="Times New Roman"/>
          <w:sz w:val="28"/>
          <w:szCs w:val="28"/>
        </w:rPr>
        <w:t>ционного характера;</w:t>
      </w:r>
    </w:p>
    <w:p w:rsidR="00254ABC" w:rsidRPr="00254ABC" w:rsidRDefault="00254ABC" w:rsidP="00254ABC">
      <w:pPr>
        <w:spacing w:after="0" w:line="240" w:lineRule="auto"/>
        <w:ind w:firstLine="709"/>
        <w:jc w:val="both"/>
        <w:rPr>
          <w:rFonts w:ascii="Times New Roman" w:eastAsia="Times New Roman" w:hAnsi="Times New Roman" w:cs="Times New Roman"/>
          <w:sz w:val="28"/>
          <w:szCs w:val="28"/>
        </w:rPr>
      </w:pPr>
      <w:r w:rsidRPr="00254ABC">
        <w:rPr>
          <w:rFonts w:ascii="Times New Roman" w:eastAsia="Times New Roman" w:hAnsi="Times New Roman" w:cs="Times New Roman"/>
          <w:position w:val="-12"/>
          <w:sz w:val="28"/>
          <w:szCs w:val="20"/>
          <w:lang w:eastAsia="ru-RU"/>
        </w:rPr>
        <w:object w:dxaOrig="1020" w:dyaOrig="380">
          <v:shape id="_x0000_i1140" type="#_x0000_t75" style="width:49.75pt;height:17.65pt" o:ole="">
            <v:imagedata r:id="rId211" o:title=""/>
          </v:shape>
          <o:OLEObject Type="Embed" ProgID="Equation.3" ShapeID="_x0000_i1140" DrawAspect="Content" ObjectID="_1735996285" r:id="rId212"/>
        </w:object>
      </w:r>
      <w:r w:rsidRPr="00254ABC">
        <w:rPr>
          <w:rFonts w:ascii="Times New Roman" w:eastAsia="Times New Roman" w:hAnsi="Times New Roman" w:cs="Times New Roman"/>
          <w:sz w:val="28"/>
          <w:szCs w:val="20"/>
          <w:lang w:eastAsia="ru-RU"/>
        </w:rPr>
        <w:t xml:space="preserve"> – </w:t>
      </w:r>
      <w:r w:rsidRPr="00254ABC">
        <w:rPr>
          <w:rFonts w:ascii="Times New Roman" w:eastAsia="Times New Roman" w:hAnsi="Times New Roman" w:cs="Times New Roman"/>
          <w:sz w:val="28"/>
          <w:szCs w:val="28"/>
        </w:rPr>
        <w:t xml:space="preserve">фонд оплаты труда </w:t>
      </w:r>
      <w:r w:rsidRPr="00254ABC">
        <w:rPr>
          <w:rFonts w:ascii="Times New Roman" w:eastAsia="Times New Roman" w:hAnsi="Times New Roman" w:cs="Times New Roman"/>
          <w:sz w:val="28"/>
          <w:szCs w:val="28"/>
          <w:lang w:eastAsia="ru-RU"/>
        </w:rPr>
        <w:t>работников, которые не принимают непосредственного участия в выполнении работ, по окладам (должностным окладам)</w:t>
      </w:r>
      <w:r w:rsidRPr="00254ABC">
        <w:rPr>
          <w:rFonts w:ascii="Times New Roman" w:eastAsia="Times New Roman" w:hAnsi="Times New Roman" w:cs="Times New Roman"/>
          <w:sz w:val="28"/>
          <w:szCs w:val="28"/>
        </w:rPr>
        <w:t>;</w:t>
      </w:r>
    </w:p>
    <w:p w:rsidR="00254ABC" w:rsidRPr="00254ABC" w:rsidRDefault="00254ABC" w:rsidP="00254ABC">
      <w:pPr>
        <w:spacing w:after="0" w:line="240" w:lineRule="auto"/>
        <w:ind w:firstLine="567"/>
        <w:jc w:val="both"/>
        <w:rPr>
          <w:rFonts w:ascii="Times New Roman" w:eastAsia="Times New Roman" w:hAnsi="Times New Roman" w:cs="Times New Roman"/>
          <w:sz w:val="28"/>
          <w:szCs w:val="28"/>
        </w:rPr>
      </w:pPr>
      <w:r w:rsidRPr="00254ABC">
        <w:rPr>
          <w:rFonts w:ascii="Times New Roman" w:eastAsia="Times New Roman" w:hAnsi="Times New Roman" w:cs="Times New Roman"/>
          <w:position w:val="-12"/>
          <w:sz w:val="28"/>
          <w:szCs w:val="28"/>
          <w:lang w:eastAsia="ru-RU"/>
        </w:rPr>
        <w:object w:dxaOrig="1140" w:dyaOrig="380">
          <v:shape id="_x0000_i1141" type="#_x0000_t75" style="width:57.6pt;height:17.65pt" o:ole="">
            <v:imagedata r:id="rId213" o:title=""/>
          </v:shape>
          <o:OLEObject Type="Embed" ProgID="Equation.3" ShapeID="_x0000_i1141" DrawAspect="Content" ObjectID="_1735996286" r:id="rId214"/>
        </w:object>
      </w:r>
      <w:r w:rsidRPr="00254ABC">
        <w:rPr>
          <w:rFonts w:ascii="Times New Roman" w:eastAsia="Times New Roman" w:hAnsi="Times New Roman" w:cs="Times New Roman"/>
          <w:sz w:val="28"/>
          <w:szCs w:val="28"/>
          <w:lang w:eastAsia="ru-RU"/>
        </w:rPr>
        <w:t xml:space="preserve">– </w:t>
      </w:r>
      <w:r w:rsidRPr="00254ABC">
        <w:rPr>
          <w:rFonts w:ascii="Times New Roman" w:eastAsia="Times New Roman" w:hAnsi="Times New Roman" w:cs="Times New Roman"/>
          <w:sz w:val="28"/>
          <w:szCs w:val="28"/>
        </w:rPr>
        <w:t xml:space="preserve"> фонд оплаты труда </w:t>
      </w:r>
      <w:r w:rsidRPr="00254ABC">
        <w:rPr>
          <w:rFonts w:ascii="Times New Roman" w:eastAsia="Times New Roman" w:hAnsi="Times New Roman" w:cs="Times New Roman"/>
          <w:sz w:val="28"/>
          <w:szCs w:val="28"/>
          <w:lang w:eastAsia="ru-RU"/>
        </w:rPr>
        <w:t>работников, которые не принимают непосредственного участия в выполнении работ, по</w:t>
      </w:r>
      <w:r w:rsidR="004F1876">
        <w:rPr>
          <w:rFonts w:ascii="Times New Roman" w:eastAsia="Times New Roman" w:hAnsi="Times New Roman" w:cs="Times New Roman"/>
          <w:sz w:val="28"/>
          <w:szCs w:val="28"/>
        </w:rPr>
        <w:t xml:space="preserve"> выплатам стимули</w:t>
      </w:r>
      <w:r w:rsidRPr="00254ABC">
        <w:rPr>
          <w:rFonts w:ascii="Times New Roman" w:eastAsia="Times New Roman" w:hAnsi="Times New Roman" w:cs="Times New Roman"/>
          <w:sz w:val="28"/>
          <w:szCs w:val="28"/>
        </w:rPr>
        <w:t>рующего характера.</w:t>
      </w:r>
    </w:p>
    <w:p w:rsidR="00254ABC" w:rsidRPr="00254ABC" w:rsidRDefault="00F929EC" w:rsidP="00254ABC">
      <w:pPr>
        <w:spacing w:after="0" w:line="240" w:lineRule="auto"/>
        <w:ind w:firstLine="709"/>
        <w:jc w:val="both"/>
        <w:rPr>
          <w:rFonts w:ascii="Times New Roman" w:eastAsia="Times New Roman" w:hAnsi="Times New Roman" w:cs="Times New Roman"/>
          <w:sz w:val="28"/>
          <w:szCs w:val="28"/>
          <w:lang w:eastAsia="ru-RU"/>
        </w:rPr>
      </w:pPr>
      <w:r w:rsidRPr="00F929EC">
        <w:rPr>
          <w:rFonts w:ascii="Times New Roman" w:eastAsia="Times New Roman" w:hAnsi="Times New Roman" w:cs="Times New Roman"/>
          <w:sz w:val="28"/>
          <w:szCs w:val="28"/>
          <w:lang w:eastAsia="ru-RU"/>
        </w:rPr>
        <w:t>28</w:t>
      </w:r>
      <w:r w:rsidR="00254ABC" w:rsidRPr="00254ABC">
        <w:rPr>
          <w:rFonts w:ascii="Times New Roman" w:eastAsia="Times New Roman" w:hAnsi="Times New Roman" w:cs="Times New Roman"/>
          <w:sz w:val="28"/>
          <w:szCs w:val="28"/>
          <w:lang w:eastAsia="ru-RU"/>
        </w:rPr>
        <w:t xml:space="preserve">. Начисления на выплаты по оплате труда работников, которые </w:t>
      </w:r>
      <w:r w:rsidR="004F1876">
        <w:rPr>
          <w:rFonts w:ascii="Times New Roman" w:eastAsia="Times New Roman" w:hAnsi="Times New Roman" w:cs="Times New Roman"/>
          <w:sz w:val="28"/>
          <w:szCs w:val="28"/>
          <w:lang w:eastAsia="ru-RU"/>
        </w:rPr>
        <w:br/>
      </w:r>
      <w:r w:rsidR="00254ABC" w:rsidRPr="00254ABC">
        <w:rPr>
          <w:rFonts w:ascii="Times New Roman" w:eastAsia="Times New Roman" w:hAnsi="Times New Roman" w:cs="Times New Roman"/>
          <w:sz w:val="28"/>
          <w:szCs w:val="28"/>
          <w:lang w:eastAsia="ru-RU"/>
        </w:rPr>
        <w:t>не принимают непосредственного участия в выполнении работ</w:t>
      </w:r>
      <w:r w:rsidR="00254ABC" w:rsidRPr="00254ABC">
        <w:rPr>
          <w:rFonts w:ascii="Times New Roman" w:eastAsia="Times New Roman" w:hAnsi="Times New Roman" w:cs="Times New Roman"/>
          <w:i/>
          <w:sz w:val="28"/>
          <w:szCs w:val="28"/>
          <w:lang w:eastAsia="ru-RU"/>
        </w:rPr>
        <w:t xml:space="preserve">, </w:t>
      </w:r>
      <w:r w:rsidR="00254ABC" w:rsidRPr="00254ABC">
        <w:rPr>
          <w:rFonts w:ascii="Times New Roman" w:eastAsia="Times New Roman" w:hAnsi="Times New Roman" w:cs="Times New Roman"/>
          <w:sz w:val="28"/>
          <w:szCs w:val="28"/>
          <w:lang w:eastAsia="ru-RU"/>
        </w:rPr>
        <w:t>определяются по следующей формуле:</w:t>
      </w:r>
    </w:p>
    <w:p w:rsidR="00254ABC" w:rsidRPr="00254ABC" w:rsidRDefault="00254ABC" w:rsidP="00254ABC">
      <w:pPr>
        <w:spacing w:after="0" w:line="240" w:lineRule="auto"/>
        <w:ind w:firstLine="709"/>
        <w:jc w:val="center"/>
        <w:rPr>
          <w:rFonts w:ascii="Times New Roman" w:eastAsia="Times New Roman" w:hAnsi="Times New Roman" w:cs="Times New Roman"/>
          <w:sz w:val="28"/>
          <w:szCs w:val="20"/>
          <w:lang w:eastAsia="ru-RU"/>
        </w:rPr>
      </w:pPr>
      <w:r w:rsidRPr="00254ABC">
        <w:rPr>
          <w:rFonts w:ascii="Times New Roman" w:eastAsia="Times New Roman" w:hAnsi="Times New Roman" w:cs="Times New Roman"/>
          <w:position w:val="-12"/>
          <w:sz w:val="28"/>
          <w:szCs w:val="20"/>
          <w:lang w:eastAsia="ru-RU"/>
        </w:rPr>
        <w:object w:dxaOrig="2640" w:dyaOrig="380">
          <v:shape id="_x0000_i1142" type="#_x0000_t75" style="width:132.2pt;height:17.65pt" o:ole="">
            <v:imagedata r:id="rId215" o:title=""/>
          </v:shape>
          <o:OLEObject Type="Embed" ProgID="Equation.3" ShapeID="_x0000_i1142" DrawAspect="Content" ObjectID="_1735996287" r:id="rId216"/>
        </w:object>
      </w:r>
    </w:p>
    <w:p w:rsidR="00254ABC" w:rsidRPr="00254ABC" w:rsidRDefault="00254ABC" w:rsidP="00254ABC">
      <w:pPr>
        <w:spacing w:after="0" w:line="240" w:lineRule="auto"/>
        <w:ind w:firstLine="709"/>
        <w:jc w:val="both"/>
        <w:rPr>
          <w:rFonts w:ascii="Times New Roman" w:eastAsia="Times New Roman" w:hAnsi="Times New Roman" w:cs="Times New Roman"/>
          <w:i/>
          <w:sz w:val="28"/>
          <w:szCs w:val="28"/>
          <w:lang w:eastAsia="ru-RU"/>
        </w:rPr>
      </w:pPr>
      <w:r w:rsidRPr="00254ABC">
        <w:rPr>
          <w:rFonts w:ascii="Times New Roman" w:eastAsia="Times New Roman" w:hAnsi="Times New Roman" w:cs="Times New Roman"/>
          <w:position w:val="-12"/>
          <w:sz w:val="28"/>
          <w:szCs w:val="20"/>
          <w:lang w:eastAsia="ru-RU"/>
        </w:rPr>
        <w:object w:dxaOrig="720" w:dyaOrig="380">
          <v:shape id="_x0000_i1143" type="#_x0000_t75" style="width:36.65pt;height:17.65pt" o:ole="">
            <v:imagedata r:id="rId217" o:title=""/>
          </v:shape>
          <o:OLEObject Type="Embed" ProgID="Equation.3" ShapeID="_x0000_i1143" DrawAspect="Content" ObjectID="_1735996288" r:id="rId218"/>
        </w:object>
      </w:r>
      <w:r w:rsidRPr="00254ABC">
        <w:rPr>
          <w:rFonts w:ascii="Times New Roman" w:eastAsia="Times New Roman" w:hAnsi="Times New Roman" w:cs="Times New Roman"/>
          <w:sz w:val="28"/>
          <w:szCs w:val="20"/>
          <w:lang w:eastAsia="ru-RU"/>
        </w:rPr>
        <w:t xml:space="preserve"> – </w:t>
      </w:r>
      <w:r w:rsidRPr="00254ABC">
        <w:rPr>
          <w:rFonts w:ascii="Times New Roman" w:eastAsia="Times New Roman" w:hAnsi="Times New Roman" w:cs="Times New Roman"/>
          <w:sz w:val="28"/>
          <w:szCs w:val="28"/>
          <w:lang w:eastAsia="ru-RU"/>
        </w:rPr>
        <w:t xml:space="preserve">начисления на выплаты по оплате труда работников, которые </w:t>
      </w:r>
      <w:r w:rsidR="004F1876">
        <w:rPr>
          <w:rFonts w:ascii="Times New Roman" w:eastAsia="Times New Roman" w:hAnsi="Times New Roman" w:cs="Times New Roman"/>
          <w:sz w:val="28"/>
          <w:szCs w:val="28"/>
          <w:lang w:eastAsia="ru-RU"/>
        </w:rPr>
        <w:br/>
      </w:r>
      <w:r w:rsidRPr="00254ABC">
        <w:rPr>
          <w:rFonts w:ascii="Times New Roman" w:eastAsia="Times New Roman" w:hAnsi="Times New Roman" w:cs="Times New Roman"/>
          <w:sz w:val="28"/>
          <w:szCs w:val="28"/>
          <w:lang w:eastAsia="ru-RU"/>
        </w:rPr>
        <w:t>не принимают непосредственного участия в выполнении работ;</w:t>
      </w:r>
    </w:p>
    <w:p w:rsidR="00254ABC" w:rsidRPr="00254ABC" w:rsidRDefault="00254ABC" w:rsidP="00254ABC">
      <w:pPr>
        <w:spacing w:after="0" w:line="240" w:lineRule="auto"/>
        <w:ind w:firstLine="709"/>
        <w:jc w:val="both"/>
        <w:rPr>
          <w:rFonts w:ascii="Times New Roman" w:eastAsia="Times New Roman" w:hAnsi="Times New Roman" w:cs="Times New Roman"/>
          <w:sz w:val="28"/>
          <w:szCs w:val="28"/>
          <w:lang w:eastAsia="ru-RU"/>
        </w:rPr>
      </w:pPr>
      <w:r w:rsidRPr="00254ABC">
        <w:rPr>
          <w:rFonts w:ascii="Times New Roman" w:eastAsia="Times New Roman" w:hAnsi="Times New Roman" w:cs="Times New Roman"/>
          <w:i/>
          <w:sz w:val="28"/>
          <w:szCs w:val="20"/>
          <w:lang w:eastAsia="ru-RU"/>
        </w:rPr>
        <w:t>ФОТ</w:t>
      </w:r>
      <w:r w:rsidRPr="00254ABC">
        <w:rPr>
          <w:rFonts w:ascii="Times New Roman" w:eastAsia="Times New Roman" w:hAnsi="Times New Roman" w:cs="Times New Roman"/>
          <w:i/>
          <w:sz w:val="20"/>
          <w:szCs w:val="20"/>
          <w:lang w:eastAsia="ru-RU"/>
        </w:rPr>
        <w:t>ахп</w:t>
      </w:r>
      <w:r w:rsidRPr="00254ABC">
        <w:rPr>
          <w:rFonts w:ascii="Times New Roman" w:eastAsia="Times New Roman" w:hAnsi="Times New Roman" w:cs="Times New Roman"/>
          <w:i/>
          <w:sz w:val="28"/>
          <w:szCs w:val="20"/>
          <w:lang w:eastAsia="ru-RU"/>
        </w:rPr>
        <w:t xml:space="preserve"> – </w:t>
      </w:r>
      <w:r w:rsidRPr="00254ABC">
        <w:rPr>
          <w:rFonts w:ascii="Times New Roman" w:eastAsia="Times New Roman" w:hAnsi="Times New Roman" w:cs="Times New Roman"/>
          <w:sz w:val="28"/>
          <w:szCs w:val="28"/>
        </w:rPr>
        <w:t xml:space="preserve">фонд оплаты труда </w:t>
      </w:r>
      <w:r w:rsidRPr="00254ABC">
        <w:rPr>
          <w:rFonts w:ascii="Times New Roman" w:eastAsia="Times New Roman" w:hAnsi="Times New Roman" w:cs="Times New Roman"/>
          <w:sz w:val="28"/>
          <w:szCs w:val="28"/>
          <w:lang w:eastAsia="ru-RU"/>
        </w:rPr>
        <w:t xml:space="preserve">работников, которые не принимают непосредственного участия в выполнении работ; </w:t>
      </w:r>
    </w:p>
    <w:p w:rsidR="00254ABC" w:rsidRPr="00254ABC" w:rsidRDefault="00254ABC" w:rsidP="00254AB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4ABC">
        <w:rPr>
          <w:rFonts w:ascii="Times New Roman" w:eastAsia="Times New Roman" w:hAnsi="Times New Roman" w:cs="Times New Roman"/>
          <w:position w:val="-4"/>
          <w:sz w:val="28"/>
          <w:szCs w:val="20"/>
          <w:lang w:eastAsia="ru-RU"/>
        </w:rPr>
        <w:object w:dxaOrig="220" w:dyaOrig="260">
          <v:shape id="_x0000_i1144" type="#_x0000_t75" style="width:10.45pt;height:12.45pt" o:ole="">
            <v:imagedata r:id="rId219" o:title=""/>
          </v:shape>
          <o:OLEObject Type="Embed" ProgID="Equation.3" ShapeID="_x0000_i1144" DrawAspect="Content" ObjectID="_1735996289" r:id="rId220"/>
        </w:object>
      </w:r>
      <w:r w:rsidRPr="00254ABC">
        <w:rPr>
          <w:rFonts w:ascii="Times New Roman" w:eastAsia="Times New Roman" w:hAnsi="Times New Roman" w:cs="Times New Roman"/>
          <w:sz w:val="28"/>
          <w:szCs w:val="20"/>
          <w:lang w:eastAsia="ru-RU"/>
        </w:rPr>
        <w:t xml:space="preserve"> – </w:t>
      </w:r>
      <w:r w:rsidRPr="00254ABC">
        <w:rPr>
          <w:rFonts w:ascii="Times New Roman" w:eastAsia="Times New Roman" w:hAnsi="Times New Roman" w:cs="Times New Roman"/>
          <w:sz w:val="28"/>
          <w:szCs w:val="28"/>
          <w:lang w:eastAsia="ru-RU"/>
        </w:rPr>
        <w:t xml:space="preserve">тариф страхового взноса, установленный в соответствии </w:t>
      </w:r>
      <w:r w:rsidRPr="00254ABC">
        <w:rPr>
          <w:rFonts w:ascii="Times New Roman" w:eastAsia="Times New Roman" w:hAnsi="Times New Roman" w:cs="Times New Roman"/>
          <w:sz w:val="28"/>
          <w:szCs w:val="28"/>
          <w:lang w:eastAsia="ru-RU"/>
        </w:rPr>
        <w:br/>
        <w:t xml:space="preserve">с законодательством Российской Федерации. </w:t>
      </w:r>
    </w:p>
    <w:p w:rsidR="00254ABC" w:rsidRPr="00254ABC" w:rsidRDefault="00F929EC" w:rsidP="00254ABC">
      <w:pPr>
        <w:spacing w:after="0" w:line="240" w:lineRule="auto"/>
        <w:ind w:firstLine="709"/>
        <w:jc w:val="both"/>
        <w:rPr>
          <w:rFonts w:ascii="Times New Roman" w:eastAsia="Times New Roman" w:hAnsi="Times New Roman" w:cs="Times New Roman"/>
          <w:sz w:val="28"/>
          <w:szCs w:val="28"/>
          <w:lang w:eastAsia="ru-RU"/>
        </w:rPr>
      </w:pPr>
      <w:r w:rsidRPr="00F929EC">
        <w:rPr>
          <w:rFonts w:ascii="Times New Roman" w:eastAsia="Times New Roman" w:hAnsi="Times New Roman" w:cs="Times New Roman"/>
          <w:sz w:val="28"/>
          <w:szCs w:val="28"/>
          <w:lang w:eastAsia="ru-RU"/>
        </w:rPr>
        <w:t>29</w:t>
      </w:r>
      <w:r w:rsidR="00254ABC" w:rsidRPr="00254ABC">
        <w:rPr>
          <w:rFonts w:ascii="Times New Roman" w:eastAsia="Times New Roman" w:hAnsi="Times New Roman" w:cs="Times New Roman"/>
          <w:sz w:val="28"/>
          <w:szCs w:val="28"/>
          <w:lang w:eastAsia="ru-RU"/>
        </w:rPr>
        <w:t>. Затраты на коммунальные услуги определяются по формуле:</w:t>
      </w:r>
      <w:r w:rsidR="00254ABC" w:rsidRPr="00254ABC">
        <w:rPr>
          <w:rFonts w:ascii="Times New Roman" w:eastAsia="Times New Roman" w:hAnsi="Times New Roman" w:cs="Times New Roman"/>
          <w:i/>
          <w:sz w:val="28"/>
          <w:szCs w:val="28"/>
          <w:vertAlign w:val="subscript"/>
          <w:lang w:eastAsia="ru-RU"/>
        </w:rPr>
        <w:t xml:space="preserve"> </w:t>
      </w:r>
    </w:p>
    <w:p w:rsidR="00254ABC" w:rsidRPr="00254ABC" w:rsidRDefault="00254ABC" w:rsidP="00254ABC">
      <w:pPr>
        <w:spacing w:after="0" w:line="240" w:lineRule="auto"/>
        <w:ind w:left="1065"/>
        <w:jc w:val="center"/>
        <w:rPr>
          <w:rFonts w:ascii="Times New Roman" w:eastAsia="Times New Roman" w:hAnsi="Times New Roman" w:cs="Times New Roman"/>
          <w:sz w:val="28"/>
          <w:szCs w:val="28"/>
          <w:lang w:eastAsia="ru-RU"/>
        </w:rPr>
      </w:pPr>
      <w:r w:rsidRPr="00254ABC">
        <w:rPr>
          <w:rFonts w:ascii="Times New Roman" w:eastAsia="Times New Roman" w:hAnsi="Times New Roman" w:cs="Times New Roman"/>
          <w:i/>
          <w:iCs/>
          <w:position w:val="-14"/>
          <w:sz w:val="28"/>
          <w:szCs w:val="28"/>
          <w:lang w:eastAsia="ru-RU"/>
        </w:rPr>
        <w:object w:dxaOrig="2079" w:dyaOrig="380">
          <v:shape id="_x0000_i1145" type="#_x0000_t75" style="width:110.6pt;height:26.2pt" o:ole="">
            <v:imagedata r:id="rId221" o:title=""/>
          </v:shape>
          <o:OLEObject Type="Embed" ProgID="Equation.3" ShapeID="_x0000_i1145" DrawAspect="Content" ObjectID="_1735996290" r:id="rId222"/>
        </w:object>
      </w:r>
      <w:r w:rsidRPr="00254ABC">
        <w:rPr>
          <w:rFonts w:ascii="Times New Roman" w:eastAsia="Times New Roman" w:hAnsi="Times New Roman" w:cs="Times New Roman"/>
          <w:sz w:val="28"/>
          <w:szCs w:val="28"/>
          <w:lang w:eastAsia="ru-RU"/>
        </w:rPr>
        <w:t>, где:</w:t>
      </w:r>
    </w:p>
    <w:p w:rsidR="00254ABC" w:rsidRPr="00254ABC" w:rsidRDefault="00254ABC" w:rsidP="00254ABC">
      <w:pPr>
        <w:spacing w:after="0" w:line="240" w:lineRule="auto"/>
        <w:ind w:left="709"/>
        <w:jc w:val="both"/>
        <w:rPr>
          <w:rFonts w:ascii="Times New Roman" w:eastAsia="Times New Roman" w:hAnsi="Times New Roman" w:cs="Times New Roman"/>
          <w:sz w:val="28"/>
          <w:szCs w:val="28"/>
          <w:lang w:eastAsia="ru-RU"/>
        </w:rPr>
      </w:pPr>
      <w:r w:rsidRPr="00254ABC">
        <w:rPr>
          <w:rFonts w:ascii="Times New Roman" w:eastAsia="Times New Roman" w:hAnsi="Times New Roman" w:cs="Times New Roman"/>
          <w:i/>
          <w:iCs/>
          <w:position w:val="-14"/>
          <w:sz w:val="28"/>
          <w:szCs w:val="28"/>
          <w:lang w:eastAsia="ru-RU"/>
        </w:rPr>
        <w:object w:dxaOrig="360" w:dyaOrig="400">
          <v:shape id="_x0000_i1146" type="#_x0000_t75" style="width:26.2pt;height:29.45pt" o:ole="">
            <v:imagedata r:id="rId223" o:title=""/>
          </v:shape>
          <o:OLEObject Type="Embed" ProgID="Equation.3" ShapeID="_x0000_i1146" DrawAspect="Content" ObjectID="_1735996291" r:id="rId224"/>
        </w:object>
      </w:r>
      <w:r w:rsidRPr="00254ABC">
        <w:rPr>
          <w:rFonts w:ascii="Times New Roman" w:eastAsia="Times New Roman" w:hAnsi="Times New Roman" w:cs="Times New Roman"/>
          <w:sz w:val="28"/>
          <w:szCs w:val="28"/>
          <w:lang w:eastAsia="ru-RU"/>
        </w:rPr>
        <w:t xml:space="preserve"> –  затраты на коммунальные услуги;</w:t>
      </w:r>
    </w:p>
    <w:p w:rsidR="00254ABC" w:rsidRPr="00254ABC" w:rsidRDefault="00254ABC" w:rsidP="00254ABC">
      <w:pPr>
        <w:spacing w:after="0" w:line="240" w:lineRule="auto"/>
        <w:ind w:left="709"/>
        <w:jc w:val="both"/>
        <w:rPr>
          <w:rFonts w:ascii="Times New Roman" w:eastAsia="Times New Roman" w:hAnsi="Times New Roman" w:cs="Times New Roman"/>
          <w:sz w:val="28"/>
          <w:szCs w:val="28"/>
          <w:lang w:eastAsia="ru-RU"/>
        </w:rPr>
      </w:pPr>
      <w:r w:rsidRPr="00254ABC">
        <w:rPr>
          <w:rFonts w:ascii="Times New Roman" w:eastAsia="Times New Roman" w:hAnsi="Times New Roman" w:cs="Times New Roman"/>
          <w:i/>
          <w:iCs/>
          <w:position w:val="-14"/>
          <w:sz w:val="28"/>
          <w:szCs w:val="28"/>
          <w:lang w:eastAsia="ru-RU"/>
        </w:rPr>
        <w:object w:dxaOrig="620" w:dyaOrig="400">
          <v:shape id="_x0000_i1147" type="#_x0000_t75" style="width:43.2pt;height:29.45pt" o:ole="">
            <v:imagedata r:id="rId225" o:title=""/>
          </v:shape>
          <o:OLEObject Type="Embed" ProgID="Equation.3" ShapeID="_x0000_i1147" DrawAspect="Content" ObjectID="_1735996292" r:id="rId226"/>
        </w:object>
      </w:r>
      <w:r w:rsidRPr="00254ABC">
        <w:rPr>
          <w:rFonts w:ascii="Times New Roman" w:eastAsia="Times New Roman" w:hAnsi="Times New Roman" w:cs="Times New Roman"/>
          <w:sz w:val="28"/>
          <w:szCs w:val="28"/>
          <w:lang w:eastAsia="ru-RU"/>
        </w:rPr>
        <w:t xml:space="preserve"> – затраты на холодное водоснабжение и водоотведение;</w:t>
      </w:r>
    </w:p>
    <w:p w:rsidR="00254ABC" w:rsidRPr="00254ABC" w:rsidRDefault="00254ABC" w:rsidP="00254ABC">
      <w:pPr>
        <w:tabs>
          <w:tab w:val="left" w:pos="709"/>
        </w:tabs>
        <w:spacing w:after="0" w:line="240" w:lineRule="auto"/>
        <w:ind w:left="709"/>
        <w:jc w:val="both"/>
        <w:rPr>
          <w:rFonts w:ascii="Times New Roman" w:eastAsia="Times New Roman" w:hAnsi="Times New Roman" w:cs="Times New Roman"/>
          <w:sz w:val="28"/>
          <w:szCs w:val="28"/>
          <w:lang w:eastAsia="ru-RU"/>
        </w:rPr>
      </w:pPr>
      <w:r w:rsidRPr="00254ABC">
        <w:rPr>
          <w:rFonts w:ascii="Times New Roman" w:eastAsia="Times New Roman" w:hAnsi="Times New Roman" w:cs="Times New Roman"/>
          <w:i/>
          <w:iCs/>
          <w:position w:val="-12"/>
          <w:sz w:val="28"/>
          <w:szCs w:val="28"/>
          <w:lang w:eastAsia="ru-RU"/>
        </w:rPr>
        <w:object w:dxaOrig="320" w:dyaOrig="380">
          <v:shape id="_x0000_i1148" type="#_x0000_t75" style="width:23.55pt;height:26.85pt" o:ole="">
            <v:imagedata r:id="rId227" o:title=""/>
          </v:shape>
          <o:OLEObject Type="Embed" ProgID="Equation.3" ShapeID="_x0000_i1148" DrawAspect="Content" ObjectID="_1735996293" r:id="rId228"/>
        </w:object>
      </w:r>
      <w:r w:rsidRPr="00254ABC">
        <w:rPr>
          <w:rFonts w:ascii="Times New Roman" w:eastAsia="Times New Roman" w:hAnsi="Times New Roman" w:cs="Times New Roman"/>
          <w:sz w:val="28"/>
          <w:szCs w:val="28"/>
          <w:lang w:eastAsia="ru-RU"/>
        </w:rPr>
        <w:t xml:space="preserve"> – затраты на потребление тепловой энергии;</w:t>
      </w:r>
    </w:p>
    <w:p w:rsidR="00254ABC" w:rsidRPr="00254ABC" w:rsidRDefault="00254ABC" w:rsidP="00254ABC">
      <w:pPr>
        <w:spacing w:after="0" w:line="240" w:lineRule="auto"/>
        <w:ind w:firstLine="708"/>
        <w:jc w:val="both"/>
        <w:rPr>
          <w:rFonts w:ascii="Times New Roman" w:eastAsia="Times New Roman" w:hAnsi="Times New Roman" w:cs="Times New Roman"/>
          <w:sz w:val="28"/>
          <w:szCs w:val="28"/>
          <w:lang w:eastAsia="ru-RU"/>
        </w:rPr>
      </w:pPr>
      <w:r w:rsidRPr="00254ABC">
        <w:rPr>
          <w:rFonts w:ascii="Times New Roman" w:eastAsia="Times New Roman" w:hAnsi="Times New Roman" w:cs="Times New Roman"/>
          <w:i/>
          <w:iCs/>
          <w:position w:val="-12"/>
          <w:sz w:val="28"/>
          <w:szCs w:val="28"/>
          <w:lang w:eastAsia="ru-RU"/>
        </w:rPr>
        <w:object w:dxaOrig="320" w:dyaOrig="380">
          <v:shape id="_x0000_i1149" type="#_x0000_t75" style="width:23.55pt;height:26.85pt" o:ole="">
            <v:imagedata r:id="rId229" o:title=""/>
          </v:shape>
          <o:OLEObject Type="Embed" ProgID="Equation.3" ShapeID="_x0000_i1149" DrawAspect="Content" ObjectID="_1735996294" r:id="rId230"/>
        </w:object>
      </w:r>
      <w:r w:rsidRPr="00254ABC">
        <w:rPr>
          <w:rFonts w:ascii="Times New Roman" w:eastAsia="Times New Roman" w:hAnsi="Times New Roman" w:cs="Times New Roman"/>
          <w:i/>
          <w:iCs/>
          <w:sz w:val="28"/>
          <w:szCs w:val="28"/>
          <w:lang w:eastAsia="ru-RU"/>
        </w:rPr>
        <w:t xml:space="preserve"> </w:t>
      </w:r>
      <w:r w:rsidRPr="00254ABC">
        <w:rPr>
          <w:rFonts w:ascii="Times New Roman" w:eastAsia="Times New Roman" w:hAnsi="Times New Roman" w:cs="Times New Roman"/>
          <w:sz w:val="28"/>
          <w:szCs w:val="28"/>
          <w:lang w:eastAsia="ru-RU"/>
        </w:rPr>
        <w:t>– затраты на потребление электрической энергии.</w:t>
      </w:r>
    </w:p>
    <w:p w:rsidR="00254ABC" w:rsidRPr="00254ABC" w:rsidRDefault="00F929EC" w:rsidP="00254ABC">
      <w:pPr>
        <w:spacing w:after="0" w:line="240" w:lineRule="auto"/>
        <w:ind w:firstLine="709"/>
        <w:jc w:val="both"/>
        <w:rPr>
          <w:rFonts w:ascii="Times New Roman" w:eastAsia="Times New Roman" w:hAnsi="Times New Roman" w:cs="Times New Roman"/>
          <w:sz w:val="28"/>
          <w:szCs w:val="28"/>
          <w:lang w:eastAsia="ru-RU"/>
        </w:rPr>
      </w:pPr>
      <w:r w:rsidRPr="00F929EC">
        <w:rPr>
          <w:rFonts w:ascii="Times New Roman" w:eastAsia="Times New Roman" w:hAnsi="Times New Roman" w:cs="Times New Roman"/>
          <w:sz w:val="28"/>
          <w:szCs w:val="28"/>
          <w:lang w:eastAsia="ru-RU"/>
        </w:rPr>
        <w:t xml:space="preserve">30. </w:t>
      </w:r>
      <w:r w:rsidR="00254ABC" w:rsidRPr="00254ABC">
        <w:rPr>
          <w:rFonts w:ascii="Times New Roman" w:eastAsia="Times New Roman" w:hAnsi="Times New Roman" w:cs="Times New Roman"/>
          <w:sz w:val="28"/>
          <w:szCs w:val="28"/>
          <w:lang w:eastAsia="ru-RU"/>
        </w:rPr>
        <w:t>Затраты на холодное водоснабжение и водоотведение определяются по формуле:</w:t>
      </w:r>
    </w:p>
    <w:p w:rsidR="00254ABC" w:rsidRPr="00254ABC" w:rsidRDefault="00254ABC" w:rsidP="00254ABC">
      <w:pPr>
        <w:spacing w:after="0" w:line="240" w:lineRule="auto"/>
        <w:ind w:firstLine="720"/>
        <w:jc w:val="center"/>
        <w:rPr>
          <w:rFonts w:ascii="Times New Roman" w:eastAsia="Times New Roman" w:hAnsi="Times New Roman" w:cs="Times New Roman"/>
          <w:sz w:val="28"/>
          <w:szCs w:val="28"/>
          <w:lang w:eastAsia="ru-RU"/>
        </w:rPr>
      </w:pPr>
      <w:r w:rsidRPr="00254ABC">
        <w:rPr>
          <w:rFonts w:ascii="Times New Roman" w:eastAsia="Times New Roman" w:hAnsi="Times New Roman" w:cs="Times New Roman"/>
          <w:i/>
          <w:iCs/>
          <w:position w:val="-14"/>
          <w:sz w:val="28"/>
          <w:szCs w:val="28"/>
          <w:lang w:eastAsia="ru-RU"/>
        </w:rPr>
        <w:object w:dxaOrig="2720" w:dyaOrig="380">
          <v:shape id="_x0000_i1150" type="#_x0000_t75" style="width:143.35pt;height:26.2pt" o:ole="">
            <v:imagedata r:id="rId231" o:title=""/>
          </v:shape>
          <o:OLEObject Type="Embed" ProgID="Equation.3" ShapeID="_x0000_i1150" DrawAspect="Content" ObjectID="_1735996295" r:id="rId232"/>
        </w:object>
      </w:r>
      <w:r w:rsidRPr="00254ABC">
        <w:rPr>
          <w:rFonts w:ascii="Times New Roman" w:eastAsia="Times New Roman" w:hAnsi="Times New Roman" w:cs="Times New Roman"/>
          <w:sz w:val="28"/>
          <w:szCs w:val="28"/>
          <w:lang w:eastAsia="ru-RU"/>
        </w:rPr>
        <w:t>, где:</w:t>
      </w:r>
    </w:p>
    <w:p w:rsidR="00254ABC" w:rsidRPr="00254ABC" w:rsidRDefault="00254ABC" w:rsidP="00254ABC">
      <w:pPr>
        <w:spacing w:after="0" w:line="240" w:lineRule="auto"/>
        <w:ind w:firstLine="720"/>
        <w:jc w:val="both"/>
        <w:rPr>
          <w:rFonts w:ascii="Times New Roman" w:eastAsia="Times New Roman" w:hAnsi="Times New Roman" w:cs="Times New Roman"/>
          <w:sz w:val="28"/>
          <w:szCs w:val="28"/>
          <w:lang w:eastAsia="ru-RU"/>
        </w:rPr>
      </w:pPr>
      <w:r w:rsidRPr="00254ABC">
        <w:rPr>
          <w:rFonts w:ascii="Times New Roman" w:eastAsia="Times New Roman" w:hAnsi="Times New Roman" w:cs="Times New Roman"/>
          <w:i/>
          <w:iCs/>
          <w:position w:val="-14"/>
          <w:sz w:val="28"/>
          <w:szCs w:val="28"/>
          <w:lang w:eastAsia="ru-RU"/>
        </w:rPr>
        <w:object w:dxaOrig="620" w:dyaOrig="400">
          <v:shape id="_x0000_i1151" type="#_x0000_t75" style="width:43.2pt;height:29.45pt" o:ole="">
            <v:imagedata r:id="rId233" o:title=""/>
          </v:shape>
          <o:OLEObject Type="Embed" ProgID="Equation.3" ShapeID="_x0000_i1151" DrawAspect="Content" ObjectID="_1735996296" r:id="rId234"/>
        </w:object>
      </w:r>
      <w:r w:rsidRPr="00254ABC">
        <w:rPr>
          <w:rFonts w:ascii="Times New Roman" w:eastAsia="Times New Roman" w:hAnsi="Times New Roman" w:cs="Times New Roman"/>
          <w:i/>
          <w:iCs/>
          <w:sz w:val="28"/>
          <w:szCs w:val="28"/>
          <w:lang w:eastAsia="ru-RU"/>
        </w:rPr>
        <w:t xml:space="preserve"> – </w:t>
      </w:r>
      <w:r w:rsidRPr="00254ABC">
        <w:rPr>
          <w:rFonts w:ascii="Times New Roman" w:eastAsia="Times New Roman" w:hAnsi="Times New Roman" w:cs="Times New Roman"/>
          <w:sz w:val="28"/>
          <w:szCs w:val="28"/>
          <w:lang w:eastAsia="ru-RU"/>
        </w:rPr>
        <w:t>затраты на холодное водоснабжение и водоотведение;</w:t>
      </w:r>
    </w:p>
    <w:p w:rsidR="00254ABC" w:rsidRPr="00254ABC" w:rsidRDefault="00254ABC" w:rsidP="00254ABC">
      <w:pPr>
        <w:spacing w:after="0" w:line="240" w:lineRule="auto"/>
        <w:ind w:firstLine="720"/>
        <w:jc w:val="both"/>
        <w:rPr>
          <w:rFonts w:ascii="Times New Roman" w:eastAsia="Times New Roman" w:hAnsi="Times New Roman" w:cs="Times New Roman"/>
          <w:sz w:val="28"/>
          <w:szCs w:val="28"/>
          <w:lang w:eastAsia="ru-RU"/>
        </w:rPr>
      </w:pPr>
      <w:r w:rsidRPr="00254ABC">
        <w:rPr>
          <w:rFonts w:ascii="Times New Roman" w:eastAsia="Times New Roman" w:hAnsi="Times New Roman" w:cs="Times New Roman"/>
          <w:i/>
          <w:iCs/>
          <w:position w:val="-12"/>
          <w:sz w:val="28"/>
          <w:szCs w:val="28"/>
          <w:lang w:eastAsia="ru-RU"/>
        </w:rPr>
        <w:object w:dxaOrig="320" w:dyaOrig="380">
          <v:shape id="_x0000_i1152" type="#_x0000_t75" style="width:23.55pt;height:26.85pt" o:ole="">
            <v:imagedata r:id="rId235" o:title=""/>
          </v:shape>
          <o:OLEObject Type="Embed" ProgID="Equation.3" ShapeID="_x0000_i1152" DrawAspect="Content" ObjectID="_1735996297" r:id="rId236"/>
        </w:object>
      </w:r>
      <w:r w:rsidRPr="00254ABC">
        <w:rPr>
          <w:rFonts w:ascii="Times New Roman" w:eastAsia="Times New Roman" w:hAnsi="Times New Roman" w:cs="Times New Roman"/>
          <w:i/>
          <w:iCs/>
          <w:sz w:val="28"/>
          <w:szCs w:val="28"/>
          <w:lang w:eastAsia="ru-RU"/>
        </w:rPr>
        <w:t xml:space="preserve"> </w:t>
      </w:r>
      <w:r w:rsidRPr="00254ABC">
        <w:rPr>
          <w:rFonts w:ascii="Times New Roman" w:eastAsia="Times New Roman" w:hAnsi="Times New Roman" w:cs="Times New Roman"/>
          <w:sz w:val="28"/>
          <w:szCs w:val="28"/>
          <w:lang w:eastAsia="ru-RU"/>
        </w:rPr>
        <w:t xml:space="preserve">– тариф на холодное водоснабжение, установленный </w:t>
      </w:r>
      <w:r w:rsidR="004F1876">
        <w:rPr>
          <w:rFonts w:ascii="Times New Roman" w:eastAsia="Times New Roman" w:hAnsi="Times New Roman" w:cs="Times New Roman"/>
          <w:sz w:val="28"/>
          <w:szCs w:val="28"/>
          <w:lang w:eastAsia="ru-RU"/>
        </w:rPr>
        <w:br/>
      </w:r>
      <w:r w:rsidRPr="00254ABC">
        <w:rPr>
          <w:rFonts w:ascii="Times New Roman" w:eastAsia="Times New Roman" w:hAnsi="Times New Roman" w:cs="Times New Roman"/>
          <w:sz w:val="28"/>
          <w:szCs w:val="28"/>
          <w:lang w:eastAsia="ru-RU"/>
        </w:rPr>
        <w:t>на соответствующий финансовый год;</w:t>
      </w:r>
    </w:p>
    <w:p w:rsidR="00254ABC" w:rsidRPr="00254ABC" w:rsidRDefault="00254ABC" w:rsidP="00254ABC">
      <w:pPr>
        <w:spacing w:after="0" w:line="240" w:lineRule="auto"/>
        <w:ind w:firstLine="720"/>
        <w:jc w:val="both"/>
        <w:rPr>
          <w:rFonts w:ascii="Times New Roman" w:eastAsia="Times New Roman" w:hAnsi="Times New Roman" w:cs="Times New Roman"/>
          <w:sz w:val="28"/>
          <w:szCs w:val="28"/>
          <w:lang w:eastAsia="ru-RU"/>
        </w:rPr>
      </w:pPr>
      <w:r w:rsidRPr="00254ABC">
        <w:rPr>
          <w:rFonts w:ascii="Times New Roman" w:eastAsia="Times New Roman" w:hAnsi="Times New Roman" w:cs="Times New Roman"/>
          <w:i/>
          <w:iCs/>
          <w:position w:val="-12"/>
          <w:sz w:val="28"/>
          <w:szCs w:val="28"/>
          <w:lang w:eastAsia="ru-RU"/>
        </w:rPr>
        <w:object w:dxaOrig="340" w:dyaOrig="380">
          <v:shape id="_x0000_i1153" type="#_x0000_t75" style="width:24.85pt;height:26.85pt" o:ole="">
            <v:imagedata r:id="rId237" o:title=""/>
          </v:shape>
          <o:OLEObject Type="Embed" ProgID="Equation.3" ShapeID="_x0000_i1153" DrawAspect="Content" ObjectID="_1735996298" r:id="rId238"/>
        </w:object>
      </w:r>
      <w:r w:rsidRPr="00254ABC">
        <w:rPr>
          <w:rFonts w:ascii="Times New Roman" w:eastAsia="Times New Roman" w:hAnsi="Times New Roman" w:cs="Times New Roman"/>
          <w:sz w:val="28"/>
          <w:szCs w:val="28"/>
          <w:lang w:eastAsia="ru-RU"/>
        </w:rPr>
        <w:t xml:space="preserve"> – объем потребления учреждением холодной воды (куб.</w:t>
      </w:r>
      <w:r w:rsidR="004F1876">
        <w:rPr>
          <w:rFonts w:ascii="Times New Roman" w:eastAsia="Times New Roman" w:hAnsi="Times New Roman" w:cs="Times New Roman"/>
          <w:sz w:val="28"/>
          <w:szCs w:val="28"/>
          <w:lang w:eastAsia="ru-RU"/>
        </w:rPr>
        <w:t xml:space="preserve"> </w:t>
      </w:r>
      <w:r w:rsidRPr="00254ABC">
        <w:rPr>
          <w:rFonts w:ascii="Times New Roman" w:eastAsia="Times New Roman" w:hAnsi="Times New Roman" w:cs="Times New Roman"/>
          <w:sz w:val="28"/>
          <w:szCs w:val="28"/>
          <w:lang w:eastAsia="ru-RU"/>
        </w:rPr>
        <w:t xml:space="preserve">м) </w:t>
      </w:r>
      <w:r w:rsidR="004F1876">
        <w:rPr>
          <w:rFonts w:ascii="Times New Roman" w:eastAsia="Times New Roman" w:hAnsi="Times New Roman" w:cs="Times New Roman"/>
          <w:sz w:val="28"/>
          <w:szCs w:val="28"/>
          <w:lang w:eastAsia="ru-RU"/>
        </w:rPr>
        <w:br/>
      </w:r>
      <w:r w:rsidRPr="00254ABC">
        <w:rPr>
          <w:rFonts w:ascii="Times New Roman" w:eastAsia="Times New Roman" w:hAnsi="Times New Roman" w:cs="Times New Roman"/>
          <w:sz w:val="28"/>
          <w:szCs w:val="28"/>
          <w:lang w:eastAsia="ru-RU"/>
        </w:rPr>
        <w:t>на соответствующий финансовый год;</w:t>
      </w:r>
    </w:p>
    <w:p w:rsidR="00254ABC" w:rsidRPr="00254ABC" w:rsidRDefault="00254ABC" w:rsidP="00254ABC">
      <w:pPr>
        <w:spacing w:after="0" w:line="240" w:lineRule="auto"/>
        <w:ind w:firstLine="720"/>
        <w:jc w:val="both"/>
        <w:rPr>
          <w:rFonts w:ascii="Times New Roman" w:eastAsia="Times New Roman" w:hAnsi="Times New Roman" w:cs="Times New Roman"/>
          <w:sz w:val="28"/>
          <w:szCs w:val="28"/>
          <w:lang w:eastAsia="ru-RU"/>
        </w:rPr>
      </w:pPr>
      <w:r w:rsidRPr="00254ABC">
        <w:rPr>
          <w:rFonts w:ascii="Times New Roman" w:eastAsia="Times New Roman" w:hAnsi="Times New Roman" w:cs="Times New Roman"/>
          <w:i/>
          <w:iCs/>
          <w:position w:val="-12"/>
          <w:sz w:val="28"/>
          <w:szCs w:val="28"/>
          <w:lang w:eastAsia="ru-RU"/>
        </w:rPr>
        <w:object w:dxaOrig="380" w:dyaOrig="380">
          <v:shape id="_x0000_i1154" type="#_x0000_t75" style="width:26.85pt;height:26.85pt" o:ole="">
            <v:imagedata r:id="rId239" o:title=""/>
          </v:shape>
          <o:OLEObject Type="Embed" ProgID="Equation.3" ShapeID="_x0000_i1154" DrawAspect="Content" ObjectID="_1735996299" r:id="rId240"/>
        </w:object>
      </w:r>
      <w:r w:rsidRPr="00254ABC">
        <w:rPr>
          <w:rFonts w:ascii="Times New Roman" w:eastAsia="Times New Roman" w:hAnsi="Times New Roman" w:cs="Times New Roman"/>
          <w:sz w:val="28"/>
          <w:szCs w:val="28"/>
          <w:lang w:eastAsia="ru-RU"/>
        </w:rPr>
        <w:t xml:space="preserve"> – тариф на водоотведение, установленный на соответствующий финансовый год;</w:t>
      </w:r>
    </w:p>
    <w:p w:rsidR="00254ABC" w:rsidRPr="00254ABC" w:rsidRDefault="00254ABC" w:rsidP="00254ABC">
      <w:pPr>
        <w:spacing w:after="0" w:line="240" w:lineRule="auto"/>
        <w:ind w:firstLine="720"/>
        <w:jc w:val="both"/>
        <w:rPr>
          <w:rFonts w:ascii="Times New Roman" w:eastAsia="Times New Roman" w:hAnsi="Times New Roman" w:cs="Times New Roman"/>
          <w:sz w:val="28"/>
          <w:szCs w:val="28"/>
          <w:lang w:eastAsia="ru-RU"/>
        </w:rPr>
      </w:pPr>
      <w:r w:rsidRPr="00254ABC">
        <w:rPr>
          <w:rFonts w:ascii="Times New Roman" w:eastAsia="Times New Roman" w:hAnsi="Times New Roman" w:cs="Times New Roman"/>
          <w:i/>
          <w:iCs/>
          <w:position w:val="-12"/>
          <w:sz w:val="28"/>
          <w:szCs w:val="28"/>
          <w:lang w:eastAsia="ru-RU"/>
        </w:rPr>
        <w:object w:dxaOrig="400" w:dyaOrig="380">
          <v:shape id="_x0000_i1155" type="#_x0000_t75" style="width:29.45pt;height:26.85pt" o:ole="">
            <v:imagedata r:id="rId241" o:title=""/>
          </v:shape>
          <o:OLEObject Type="Embed" ProgID="Equation.3" ShapeID="_x0000_i1155" DrawAspect="Content" ObjectID="_1735996300" r:id="rId242"/>
        </w:object>
      </w:r>
      <w:r w:rsidRPr="00254ABC">
        <w:rPr>
          <w:rFonts w:ascii="Times New Roman" w:eastAsia="Times New Roman" w:hAnsi="Times New Roman" w:cs="Times New Roman"/>
          <w:sz w:val="28"/>
          <w:szCs w:val="28"/>
          <w:lang w:eastAsia="ru-RU"/>
        </w:rPr>
        <w:t xml:space="preserve"> – объем водоотведения (куб. м) в соответствующем финансовом году.</w:t>
      </w:r>
    </w:p>
    <w:p w:rsidR="00254ABC" w:rsidRPr="00254ABC" w:rsidRDefault="00F929EC" w:rsidP="00254ABC">
      <w:pPr>
        <w:spacing w:after="0" w:line="240" w:lineRule="auto"/>
        <w:ind w:firstLine="720"/>
        <w:jc w:val="both"/>
        <w:rPr>
          <w:rFonts w:ascii="Times New Roman" w:eastAsia="Times New Roman" w:hAnsi="Times New Roman" w:cs="Times New Roman"/>
          <w:sz w:val="28"/>
          <w:szCs w:val="28"/>
          <w:lang w:eastAsia="ru-RU"/>
        </w:rPr>
      </w:pPr>
      <w:r w:rsidRPr="00F929EC">
        <w:rPr>
          <w:rFonts w:ascii="Times New Roman" w:eastAsia="Times New Roman" w:hAnsi="Times New Roman" w:cs="Times New Roman"/>
          <w:sz w:val="28"/>
          <w:szCs w:val="28"/>
          <w:lang w:eastAsia="ru-RU"/>
        </w:rPr>
        <w:t>31</w:t>
      </w:r>
      <w:r w:rsidR="00254ABC" w:rsidRPr="00254ABC">
        <w:rPr>
          <w:rFonts w:ascii="Times New Roman" w:eastAsia="Times New Roman" w:hAnsi="Times New Roman" w:cs="Times New Roman"/>
          <w:sz w:val="28"/>
          <w:szCs w:val="28"/>
          <w:lang w:eastAsia="ru-RU"/>
        </w:rPr>
        <w:t>. Затраты на потребление тепловой энергии определяются по формуле:</w:t>
      </w:r>
    </w:p>
    <w:p w:rsidR="00254ABC" w:rsidRPr="00254ABC" w:rsidRDefault="00254ABC" w:rsidP="00254ABC">
      <w:pPr>
        <w:spacing w:after="0" w:line="240" w:lineRule="auto"/>
        <w:ind w:firstLine="720"/>
        <w:jc w:val="center"/>
        <w:rPr>
          <w:rFonts w:ascii="Times New Roman" w:eastAsia="Times New Roman" w:hAnsi="Times New Roman" w:cs="Times New Roman"/>
          <w:sz w:val="28"/>
          <w:szCs w:val="28"/>
          <w:lang w:eastAsia="ru-RU"/>
        </w:rPr>
      </w:pPr>
      <w:r w:rsidRPr="00254ABC">
        <w:rPr>
          <w:rFonts w:ascii="Times New Roman" w:eastAsia="Times New Roman" w:hAnsi="Times New Roman" w:cs="Times New Roman"/>
          <w:i/>
          <w:iCs/>
          <w:position w:val="-12"/>
          <w:sz w:val="28"/>
          <w:szCs w:val="28"/>
          <w:lang w:eastAsia="ru-RU"/>
        </w:rPr>
        <w:object w:dxaOrig="1180" w:dyaOrig="360">
          <v:shape id="_x0000_i1156" type="#_x0000_t75" style="width:61.55pt;height:24.85pt" o:ole="">
            <v:imagedata r:id="rId243" o:title=""/>
          </v:shape>
          <o:OLEObject Type="Embed" ProgID="Equation.3" ShapeID="_x0000_i1156" DrawAspect="Content" ObjectID="_1735996301" r:id="rId244"/>
        </w:object>
      </w:r>
      <w:r w:rsidRPr="00254ABC">
        <w:rPr>
          <w:rFonts w:ascii="Times New Roman" w:eastAsia="Times New Roman" w:hAnsi="Times New Roman" w:cs="Times New Roman"/>
          <w:sz w:val="28"/>
          <w:szCs w:val="28"/>
          <w:lang w:eastAsia="ru-RU"/>
        </w:rPr>
        <w:t>, где:</w:t>
      </w:r>
    </w:p>
    <w:p w:rsidR="00254ABC" w:rsidRPr="00254ABC" w:rsidRDefault="00254ABC" w:rsidP="00254ABC">
      <w:pPr>
        <w:spacing w:after="0" w:line="240" w:lineRule="auto"/>
        <w:ind w:firstLine="720"/>
        <w:jc w:val="both"/>
        <w:rPr>
          <w:rFonts w:ascii="Times New Roman" w:eastAsia="Times New Roman" w:hAnsi="Times New Roman" w:cs="Times New Roman"/>
          <w:sz w:val="28"/>
          <w:szCs w:val="28"/>
          <w:lang w:eastAsia="ru-RU"/>
        </w:rPr>
      </w:pPr>
      <w:r w:rsidRPr="00254ABC">
        <w:rPr>
          <w:rFonts w:ascii="Times New Roman" w:eastAsia="Times New Roman" w:hAnsi="Times New Roman" w:cs="Times New Roman"/>
          <w:i/>
          <w:iCs/>
          <w:position w:val="-12"/>
          <w:sz w:val="28"/>
          <w:szCs w:val="28"/>
          <w:lang w:eastAsia="ru-RU"/>
        </w:rPr>
        <w:object w:dxaOrig="320" w:dyaOrig="380">
          <v:shape id="_x0000_i1157" type="#_x0000_t75" style="width:23.55pt;height:26.85pt" o:ole="">
            <v:imagedata r:id="rId245" o:title=""/>
          </v:shape>
          <o:OLEObject Type="Embed" ProgID="Equation.3" ShapeID="_x0000_i1157" DrawAspect="Content" ObjectID="_1735996302" r:id="rId246"/>
        </w:object>
      </w:r>
      <w:r w:rsidRPr="00254ABC">
        <w:rPr>
          <w:rFonts w:ascii="Times New Roman" w:eastAsia="Times New Roman" w:hAnsi="Times New Roman" w:cs="Times New Roman"/>
          <w:sz w:val="28"/>
          <w:szCs w:val="28"/>
          <w:lang w:eastAsia="ru-RU"/>
        </w:rPr>
        <w:t xml:space="preserve"> – затраты на потребление тепловой энергии;</w:t>
      </w:r>
    </w:p>
    <w:p w:rsidR="00254ABC" w:rsidRPr="00254ABC" w:rsidRDefault="00254ABC" w:rsidP="00254ABC">
      <w:pPr>
        <w:spacing w:after="0" w:line="240" w:lineRule="auto"/>
        <w:ind w:firstLine="720"/>
        <w:jc w:val="both"/>
        <w:rPr>
          <w:rFonts w:ascii="Times New Roman" w:eastAsia="Times New Roman" w:hAnsi="Times New Roman" w:cs="Times New Roman"/>
          <w:sz w:val="28"/>
          <w:szCs w:val="28"/>
          <w:lang w:eastAsia="ru-RU"/>
        </w:rPr>
      </w:pPr>
      <w:r w:rsidRPr="00254ABC">
        <w:rPr>
          <w:rFonts w:ascii="Times New Roman" w:eastAsia="Times New Roman" w:hAnsi="Times New Roman" w:cs="Times New Roman"/>
          <w:i/>
          <w:iCs/>
          <w:position w:val="-12"/>
          <w:sz w:val="28"/>
          <w:szCs w:val="28"/>
          <w:lang w:eastAsia="ru-RU"/>
        </w:rPr>
        <w:object w:dxaOrig="300" w:dyaOrig="380">
          <v:shape id="_x0000_i1158" type="#_x0000_t75" style="width:22.25pt;height:26.85pt" o:ole="">
            <v:imagedata r:id="rId247" o:title=""/>
          </v:shape>
          <o:OLEObject Type="Embed" ProgID="Equation.3" ShapeID="_x0000_i1158" DrawAspect="Content" ObjectID="_1735996303" r:id="rId248"/>
        </w:object>
      </w:r>
      <w:r w:rsidRPr="00254ABC">
        <w:rPr>
          <w:rFonts w:ascii="Times New Roman" w:eastAsia="Times New Roman" w:hAnsi="Times New Roman" w:cs="Times New Roman"/>
          <w:sz w:val="28"/>
          <w:szCs w:val="28"/>
          <w:lang w:eastAsia="ru-RU"/>
        </w:rPr>
        <w:t xml:space="preserve"> – тариф на потребление тепловой энергии на соответствующий финансовый год;</w:t>
      </w:r>
    </w:p>
    <w:p w:rsidR="00254ABC" w:rsidRPr="00254ABC" w:rsidRDefault="00254ABC" w:rsidP="00254ABC">
      <w:pPr>
        <w:spacing w:after="0" w:line="240" w:lineRule="auto"/>
        <w:ind w:firstLine="720"/>
        <w:jc w:val="both"/>
        <w:rPr>
          <w:rFonts w:ascii="Times New Roman" w:eastAsia="Times New Roman" w:hAnsi="Times New Roman" w:cs="Times New Roman"/>
          <w:sz w:val="28"/>
          <w:szCs w:val="28"/>
          <w:lang w:eastAsia="ru-RU"/>
        </w:rPr>
      </w:pPr>
      <w:r w:rsidRPr="00254ABC">
        <w:rPr>
          <w:rFonts w:ascii="Times New Roman" w:eastAsia="Times New Roman" w:hAnsi="Times New Roman" w:cs="Times New Roman"/>
          <w:i/>
          <w:iCs/>
          <w:position w:val="-12"/>
          <w:sz w:val="28"/>
          <w:szCs w:val="28"/>
          <w:lang w:eastAsia="ru-RU"/>
        </w:rPr>
        <w:object w:dxaOrig="320" w:dyaOrig="380">
          <v:shape id="_x0000_i1159" type="#_x0000_t75" style="width:23.55pt;height:26.85pt" o:ole="">
            <v:imagedata r:id="rId249" o:title=""/>
          </v:shape>
          <o:OLEObject Type="Embed" ProgID="Equation.3" ShapeID="_x0000_i1159" DrawAspect="Content" ObjectID="_1735996304" r:id="rId250"/>
        </w:object>
      </w:r>
      <w:r w:rsidRPr="00254ABC">
        <w:rPr>
          <w:rFonts w:ascii="Times New Roman" w:eastAsia="Times New Roman" w:hAnsi="Times New Roman" w:cs="Times New Roman"/>
          <w:sz w:val="28"/>
          <w:szCs w:val="28"/>
          <w:lang w:eastAsia="ru-RU"/>
        </w:rPr>
        <w:t xml:space="preserve"> – объем потребления тепловой энергии (Гкал) в соответствующем финансовом году.</w:t>
      </w:r>
    </w:p>
    <w:p w:rsidR="00254ABC" w:rsidRPr="00254ABC" w:rsidRDefault="00F929EC" w:rsidP="00254ABC">
      <w:pPr>
        <w:spacing w:after="0" w:line="240" w:lineRule="auto"/>
        <w:ind w:firstLine="720"/>
        <w:jc w:val="both"/>
        <w:rPr>
          <w:rFonts w:ascii="Times New Roman" w:eastAsia="Times New Roman" w:hAnsi="Times New Roman" w:cs="Times New Roman"/>
          <w:sz w:val="28"/>
          <w:szCs w:val="28"/>
          <w:lang w:eastAsia="ru-RU"/>
        </w:rPr>
      </w:pPr>
      <w:r w:rsidRPr="00F929EC">
        <w:rPr>
          <w:rFonts w:ascii="Times New Roman" w:eastAsia="Times New Roman" w:hAnsi="Times New Roman" w:cs="Times New Roman"/>
          <w:sz w:val="28"/>
          <w:szCs w:val="28"/>
          <w:lang w:eastAsia="ru-RU"/>
        </w:rPr>
        <w:t>32</w:t>
      </w:r>
      <w:r w:rsidR="00254ABC" w:rsidRPr="00254ABC">
        <w:rPr>
          <w:rFonts w:ascii="Times New Roman" w:eastAsia="Times New Roman" w:hAnsi="Times New Roman" w:cs="Times New Roman"/>
          <w:sz w:val="28"/>
          <w:szCs w:val="28"/>
          <w:lang w:eastAsia="ru-RU"/>
        </w:rPr>
        <w:t xml:space="preserve">. Затраты на потребление электрической энергии определяются </w:t>
      </w:r>
      <w:r w:rsidR="004F1876">
        <w:rPr>
          <w:rFonts w:ascii="Times New Roman" w:eastAsia="Times New Roman" w:hAnsi="Times New Roman" w:cs="Times New Roman"/>
          <w:sz w:val="28"/>
          <w:szCs w:val="28"/>
          <w:lang w:eastAsia="ru-RU"/>
        </w:rPr>
        <w:br/>
      </w:r>
      <w:r w:rsidR="00254ABC" w:rsidRPr="00254ABC">
        <w:rPr>
          <w:rFonts w:ascii="Times New Roman" w:eastAsia="Times New Roman" w:hAnsi="Times New Roman" w:cs="Times New Roman"/>
          <w:sz w:val="28"/>
          <w:szCs w:val="28"/>
          <w:lang w:eastAsia="ru-RU"/>
        </w:rPr>
        <w:t>по формуле:</w:t>
      </w:r>
    </w:p>
    <w:p w:rsidR="00254ABC" w:rsidRPr="00254ABC" w:rsidRDefault="00254ABC" w:rsidP="00254ABC">
      <w:pPr>
        <w:spacing w:after="0" w:line="240" w:lineRule="auto"/>
        <w:ind w:firstLine="720"/>
        <w:jc w:val="center"/>
        <w:rPr>
          <w:rFonts w:ascii="Times New Roman" w:eastAsia="Times New Roman" w:hAnsi="Times New Roman" w:cs="Times New Roman"/>
          <w:sz w:val="28"/>
          <w:szCs w:val="28"/>
          <w:lang w:eastAsia="ru-RU"/>
        </w:rPr>
      </w:pPr>
      <w:r w:rsidRPr="00254ABC">
        <w:rPr>
          <w:rFonts w:ascii="Times New Roman" w:eastAsia="Times New Roman" w:hAnsi="Times New Roman" w:cs="Times New Roman"/>
          <w:i/>
          <w:iCs/>
          <w:position w:val="-12"/>
          <w:sz w:val="28"/>
          <w:szCs w:val="28"/>
          <w:lang w:eastAsia="ru-RU"/>
        </w:rPr>
        <w:object w:dxaOrig="1140" w:dyaOrig="360">
          <v:shape id="_x0000_i1160" type="#_x0000_t75" style="width:60.2pt;height:24.85pt" o:ole="">
            <v:imagedata r:id="rId251" o:title=""/>
          </v:shape>
          <o:OLEObject Type="Embed" ProgID="Equation.3" ShapeID="_x0000_i1160" DrawAspect="Content" ObjectID="_1735996305" r:id="rId252"/>
        </w:object>
      </w:r>
      <w:r w:rsidRPr="00254ABC">
        <w:rPr>
          <w:rFonts w:ascii="Times New Roman" w:eastAsia="Times New Roman" w:hAnsi="Times New Roman" w:cs="Times New Roman"/>
          <w:sz w:val="28"/>
          <w:szCs w:val="28"/>
          <w:lang w:eastAsia="ru-RU"/>
        </w:rPr>
        <w:t>, где:</w:t>
      </w:r>
    </w:p>
    <w:p w:rsidR="00254ABC" w:rsidRPr="00254ABC" w:rsidRDefault="00254ABC" w:rsidP="00254ABC">
      <w:pPr>
        <w:spacing w:after="0" w:line="240" w:lineRule="auto"/>
        <w:ind w:firstLine="720"/>
        <w:jc w:val="both"/>
        <w:rPr>
          <w:rFonts w:ascii="Times New Roman" w:eastAsia="Times New Roman" w:hAnsi="Times New Roman" w:cs="Times New Roman"/>
          <w:sz w:val="28"/>
          <w:szCs w:val="28"/>
          <w:lang w:eastAsia="ru-RU"/>
        </w:rPr>
      </w:pPr>
      <w:r w:rsidRPr="00254ABC">
        <w:rPr>
          <w:rFonts w:ascii="Times New Roman" w:eastAsia="Times New Roman" w:hAnsi="Times New Roman" w:cs="Times New Roman"/>
          <w:i/>
          <w:iCs/>
          <w:position w:val="-12"/>
          <w:sz w:val="28"/>
          <w:szCs w:val="28"/>
          <w:lang w:eastAsia="ru-RU"/>
        </w:rPr>
        <w:object w:dxaOrig="320" w:dyaOrig="380">
          <v:shape id="_x0000_i1161" type="#_x0000_t75" style="width:23.55pt;height:26.85pt" o:ole="">
            <v:imagedata r:id="rId253" o:title=""/>
          </v:shape>
          <o:OLEObject Type="Embed" ProgID="Equation.3" ShapeID="_x0000_i1161" DrawAspect="Content" ObjectID="_1735996306" r:id="rId254"/>
        </w:object>
      </w:r>
      <w:r w:rsidRPr="00254ABC">
        <w:rPr>
          <w:rFonts w:ascii="Times New Roman" w:eastAsia="Times New Roman" w:hAnsi="Times New Roman" w:cs="Times New Roman"/>
          <w:sz w:val="28"/>
          <w:szCs w:val="28"/>
          <w:lang w:eastAsia="ru-RU"/>
        </w:rPr>
        <w:t xml:space="preserve"> – затраты на потребление электрической энергии;</w:t>
      </w:r>
    </w:p>
    <w:p w:rsidR="00254ABC" w:rsidRPr="00254ABC" w:rsidRDefault="00254ABC" w:rsidP="00254ABC">
      <w:pPr>
        <w:spacing w:after="0" w:line="240" w:lineRule="auto"/>
        <w:ind w:firstLine="720"/>
        <w:jc w:val="both"/>
        <w:rPr>
          <w:rFonts w:ascii="Times New Roman" w:eastAsia="Times New Roman" w:hAnsi="Times New Roman" w:cs="Times New Roman"/>
          <w:sz w:val="28"/>
          <w:szCs w:val="28"/>
          <w:lang w:eastAsia="ru-RU"/>
        </w:rPr>
      </w:pPr>
      <w:r w:rsidRPr="00254ABC">
        <w:rPr>
          <w:rFonts w:ascii="Times New Roman" w:eastAsia="Times New Roman" w:hAnsi="Times New Roman" w:cs="Times New Roman"/>
          <w:i/>
          <w:iCs/>
          <w:position w:val="-12"/>
          <w:sz w:val="28"/>
          <w:szCs w:val="28"/>
          <w:lang w:eastAsia="ru-RU"/>
        </w:rPr>
        <w:object w:dxaOrig="300" w:dyaOrig="380">
          <v:shape id="_x0000_i1162" type="#_x0000_t75" style="width:22.25pt;height:26.85pt" o:ole="">
            <v:imagedata r:id="rId255" o:title=""/>
          </v:shape>
          <o:OLEObject Type="Embed" ProgID="Equation.3" ShapeID="_x0000_i1162" DrawAspect="Content" ObjectID="_1735996307" r:id="rId256"/>
        </w:object>
      </w:r>
      <w:r w:rsidRPr="00254ABC">
        <w:rPr>
          <w:rFonts w:ascii="Times New Roman" w:eastAsia="Times New Roman" w:hAnsi="Times New Roman" w:cs="Times New Roman"/>
          <w:i/>
          <w:iCs/>
          <w:sz w:val="28"/>
          <w:szCs w:val="28"/>
          <w:lang w:eastAsia="ru-RU"/>
        </w:rPr>
        <w:t xml:space="preserve"> </w:t>
      </w:r>
      <w:r w:rsidRPr="00254ABC">
        <w:rPr>
          <w:rFonts w:ascii="Times New Roman" w:eastAsia="Times New Roman" w:hAnsi="Times New Roman" w:cs="Times New Roman"/>
          <w:sz w:val="28"/>
          <w:szCs w:val="28"/>
          <w:lang w:eastAsia="ru-RU"/>
        </w:rPr>
        <w:t>– тариф на электрическую энергию на соответствующий финансовый год;</w:t>
      </w:r>
    </w:p>
    <w:p w:rsidR="00254ABC" w:rsidRPr="00254ABC" w:rsidRDefault="00254ABC" w:rsidP="00254ABC">
      <w:pPr>
        <w:spacing w:after="0" w:line="240" w:lineRule="auto"/>
        <w:ind w:firstLine="720"/>
        <w:jc w:val="both"/>
        <w:rPr>
          <w:rFonts w:ascii="Times New Roman" w:eastAsia="Times New Roman" w:hAnsi="Times New Roman" w:cs="Times New Roman"/>
          <w:sz w:val="28"/>
          <w:szCs w:val="28"/>
          <w:lang w:eastAsia="ru-RU"/>
        </w:rPr>
      </w:pPr>
      <w:r w:rsidRPr="00254ABC">
        <w:rPr>
          <w:rFonts w:ascii="Times New Roman" w:eastAsia="Times New Roman" w:hAnsi="Times New Roman" w:cs="Times New Roman"/>
          <w:i/>
          <w:iCs/>
          <w:position w:val="-12"/>
          <w:sz w:val="28"/>
          <w:szCs w:val="28"/>
          <w:lang w:eastAsia="ru-RU"/>
        </w:rPr>
        <w:object w:dxaOrig="320" w:dyaOrig="380">
          <v:shape id="_x0000_i1163" type="#_x0000_t75" style="width:23.55pt;height:26.85pt" o:ole="">
            <v:imagedata r:id="rId257" o:title=""/>
          </v:shape>
          <o:OLEObject Type="Embed" ProgID="Equation.3" ShapeID="_x0000_i1163" DrawAspect="Content" ObjectID="_1735996308" r:id="rId258"/>
        </w:object>
      </w:r>
      <w:r w:rsidRPr="00254ABC">
        <w:rPr>
          <w:rFonts w:ascii="Times New Roman" w:eastAsia="Times New Roman" w:hAnsi="Times New Roman" w:cs="Times New Roman"/>
          <w:sz w:val="28"/>
          <w:szCs w:val="28"/>
          <w:lang w:eastAsia="ru-RU"/>
        </w:rPr>
        <w:t xml:space="preserve"> – объем потребления учреждением электрической энергии (кВт/час) в соответствующем финансовом году.</w:t>
      </w:r>
    </w:p>
    <w:p w:rsidR="00254ABC" w:rsidRPr="00254ABC" w:rsidRDefault="00254ABC" w:rsidP="00254ABC">
      <w:pPr>
        <w:spacing w:after="0" w:line="240" w:lineRule="auto"/>
        <w:ind w:firstLine="709"/>
        <w:jc w:val="both"/>
        <w:rPr>
          <w:rFonts w:ascii="Times New Roman" w:eastAsia="Times New Roman" w:hAnsi="Times New Roman" w:cs="Times New Roman"/>
          <w:sz w:val="28"/>
          <w:szCs w:val="28"/>
          <w:lang w:eastAsia="ru-RU"/>
        </w:rPr>
      </w:pPr>
      <w:r w:rsidRPr="00254ABC">
        <w:rPr>
          <w:rFonts w:ascii="Times New Roman" w:eastAsia="Times New Roman" w:hAnsi="Times New Roman" w:cs="Times New Roman"/>
          <w:sz w:val="28"/>
          <w:szCs w:val="28"/>
          <w:lang w:eastAsia="ru-RU"/>
        </w:rPr>
        <w:t>Затраты на коммунальные услуги определяются обособленно по видам энергетических ресурсов с учетом требований обеспечения энергосбережения и энергетической эффективности исходя из планируемого объема потребления коммунальных услуг за отчетный год, с учетом изменений в составе имущества, необходимого для выполнения муниципального задания.</w:t>
      </w:r>
    </w:p>
    <w:p w:rsidR="00254ABC" w:rsidRPr="00254ABC" w:rsidRDefault="00F929EC" w:rsidP="00254ABC">
      <w:pPr>
        <w:spacing w:after="0" w:line="240" w:lineRule="auto"/>
        <w:ind w:firstLine="720"/>
        <w:jc w:val="both"/>
        <w:rPr>
          <w:rFonts w:ascii="Times New Roman" w:eastAsia="Times New Roman" w:hAnsi="Times New Roman" w:cs="Times New Roman"/>
          <w:sz w:val="28"/>
          <w:szCs w:val="28"/>
          <w:lang w:eastAsia="ru-RU"/>
        </w:rPr>
      </w:pPr>
      <w:r w:rsidRPr="00F929EC">
        <w:rPr>
          <w:rFonts w:ascii="Times New Roman" w:eastAsia="Times New Roman" w:hAnsi="Times New Roman" w:cs="Times New Roman"/>
          <w:sz w:val="28"/>
          <w:szCs w:val="28"/>
          <w:lang w:eastAsia="ru-RU"/>
        </w:rPr>
        <w:t>33</w:t>
      </w:r>
      <w:r w:rsidR="00254ABC" w:rsidRPr="00254ABC">
        <w:rPr>
          <w:rFonts w:ascii="Times New Roman" w:eastAsia="Times New Roman" w:hAnsi="Times New Roman" w:cs="Times New Roman"/>
          <w:sz w:val="28"/>
          <w:szCs w:val="28"/>
          <w:lang w:eastAsia="ru-RU"/>
        </w:rPr>
        <w:t>. Затраты на содержание объектов недвижимого имущества   определяются по формуле:</w:t>
      </w:r>
    </w:p>
    <w:p w:rsidR="00254ABC" w:rsidRPr="00254ABC" w:rsidRDefault="00254ABC" w:rsidP="00254ABC">
      <w:pPr>
        <w:spacing w:after="0" w:line="240" w:lineRule="auto"/>
        <w:ind w:firstLine="720"/>
        <w:jc w:val="center"/>
        <w:rPr>
          <w:rFonts w:ascii="Times New Roman" w:eastAsia="Times New Roman" w:hAnsi="Times New Roman" w:cs="Times New Roman"/>
          <w:sz w:val="28"/>
          <w:szCs w:val="28"/>
          <w:lang w:eastAsia="ru-RU"/>
        </w:rPr>
      </w:pPr>
      <w:r w:rsidRPr="00254ABC">
        <w:rPr>
          <w:rFonts w:ascii="Times New Roman" w:eastAsia="Times New Roman" w:hAnsi="Times New Roman" w:cs="Times New Roman"/>
          <w:i/>
          <w:iCs/>
          <w:position w:val="-14"/>
          <w:sz w:val="28"/>
          <w:szCs w:val="28"/>
          <w:lang w:eastAsia="ru-RU"/>
        </w:rPr>
        <w:object w:dxaOrig="2620" w:dyaOrig="380">
          <v:shape id="_x0000_i1164" type="#_x0000_t75" style="width:138.75pt;height:26.2pt" o:ole="">
            <v:imagedata r:id="rId259" o:title=""/>
          </v:shape>
          <o:OLEObject Type="Embed" ProgID="Equation.3" ShapeID="_x0000_i1164" DrawAspect="Content" ObjectID="_1735996309" r:id="rId260"/>
        </w:object>
      </w:r>
      <w:r w:rsidRPr="00254ABC">
        <w:rPr>
          <w:rFonts w:ascii="Times New Roman" w:eastAsia="Times New Roman" w:hAnsi="Times New Roman" w:cs="Times New Roman"/>
          <w:i/>
          <w:iCs/>
          <w:sz w:val="28"/>
          <w:szCs w:val="28"/>
          <w:lang w:eastAsia="ru-RU"/>
        </w:rPr>
        <w:t xml:space="preserve"> </w:t>
      </w:r>
      <w:r w:rsidRPr="00254ABC">
        <w:rPr>
          <w:rFonts w:ascii="Times New Roman" w:eastAsia="Times New Roman" w:hAnsi="Times New Roman" w:cs="Times New Roman"/>
          <w:sz w:val="28"/>
          <w:szCs w:val="28"/>
          <w:lang w:eastAsia="ru-RU"/>
        </w:rPr>
        <w:t>, где:</w:t>
      </w:r>
    </w:p>
    <w:p w:rsidR="00254ABC" w:rsidRPr="00254ABC" w:rsidRDefault="00254ABC" w:rsidP="00254ABC">
      <w:pPr>
        <w:spacing w:after="0" w:line="240" w:lineRule="auto"/>
        <w:ind w:firstLine="720"/>
        <w:jc w:val="both"/>
        <w:rPr>
          <w:rFonts w:ascii="Times New Roman" w:eastAsia="Times New Roman" w:hAnsi="Times New Roman" w:cs="Times New Roman"/>
          <w:sz w:val="28"/>
          <w:szCs w:val="28"/>
          <w:lang w:eastAsia="ru-RU"/>
        </w:rPr>
      </w:pPr>
      <w:r w:rsidRPr="00254ABC">
        <w:rPr>
          <w:rFonts w:ascii="Times New Roman" w:eastAsia="Times New Roman" w:hAnsi="Times New Roman" w:cs="Times New Roman"/>
          <w:i/>
          <w:iCs/>
          <w:position w:val="-12"/>
          <w:sz w:val="28"/>
          <w:szCs w:val="28"/>
          <w:lang w:eastAsia="ru-RU"/>
        </w:rPr>
        <w:object w:dxaOrig="380" w:dyaOrig="380">
          <v:shape id="_x0000_i1165" type="#_x0000_t75" style="width:26.85pt;height:26.85pt" o:ole="">
            <v:imagedata r:id="rId261" o:title=""/>
          </v:shape>
          <o:OLEObject Type="Embed" ProgID="Equation.3" ShapeID="_x0000_i1165" DrawAspect="Content" ObjectID="_1735996310" r:id="rId262"/>
        </w:object>
      </w:r>
      <w:r w:rsidRPr="00254ABC">
        <w:rPr>
          <w:rFonts w:ascii="Times New Roman" w:eastAsia="Times New Roman" w:hAnsi="Times New Roman" w:cs="Times New Roman"/>
          <w:sz w:val="28"/>
          <w:szCs w:val="28"/>
          <w:lang w:eastAsia="ru-RU"/>
        </w:rPr>
        <w:t xml:space="preserve"> – затраты на содержание объектов недвижимого имущества;</w:t>
      </w:r>
    </w:p>
    <w:p w:rsidR="00254ABC" w:rsidRPr="00254ABC" w:rsidRDefault="00254ABC" w:rsidP="00254ABC">
      <w:pPr>
        <w:spacing w:after="0" w:line="240" w:lineRule="auto"/>
        <w:ind w:firstLine="720"/>
        <w:jc w:val="both"/>
        <w:rPr>
          <w:rFonts w:ascii="Times New Roman" w:eastAsia="Times New Roman" w:hAnsi="Times New Roman" w:cs="Times New Roman"/>
          <w:sz w:val="28"/>
          <w:szCs w:val="28"/>
          <w:lang w:eastAsia="ru-RU"/>
        </w:rPr>
      </w:pPr>
      <w:r w:rsidRPr="00254ABC">
        <w:rPr>
          <w:rFonts w:ascii="Times New Roman" w:eastAsia="Times New Roman" w:hAnsi="Times New Roman" w:cs="Times New Roman"/>
          <w:i/>
          <w:iCs/>
          <w:position w:val="-12"/>
          <w:sz w:val="28"/>
          <w:szCs w:val="28"/>
          <w:lang w:eastAsia="ru-RU"/>
        </w:rPr>
        <w:object w:dxaOrig="380" w:dyaOrig="380">
          <v:shape id="_x0000_i1166" type="#_x0000_t75" style="width:26.85pt;height:26.85pt" o:ole="">
            <v:imagedata r:id="rId263" o:title=""/>
          </v:shape>
          <o:OLEObject Type="Embed" ProgID="Equation.3" ShapeID="_x0000_i1166" DrawAspect="Content" ObjectID="_1735996311" r:id="rId264"/>
        </w:object>
      </w:r>
      <w:r w:rsidRPr="00254ABC">
        <w:rPr>
          <w:rFonts w:ascii="Times New Roman" w:eastAsia="Times New Roman" w:hAnsi="Times New Roman" w:cs="Times New Roman"/>
          <w:sz w:val="28"/>
          <w:szCs w:val="28"/>
          <w:lang w:eastAsia="ru-RU"/>
        </w:rPr>
        <w:t xml:space="preserve"> – </w:t>
      </w:r>
      <w:r w:rsidRPr="00254ABC">
        <w:rPr>
          <w:rFonts w:ascii="Times New Roman" w:eastAsia="Times New Roman" w:hAnsi="Times New Roman" w:cs="Times New Roman"/>
          <w:iCs/>
          <w:sz w:val="28"/>
          <w:szCs w:val="28"/>
          <w:lang w:eastAsia="ru-RU"/>
        </w:rPr>
        <w:t>планируемые</w:t>
      </w:r>
      <w:r w:rsidRPr="00254ABC">
        <w:rPr>
          <w:rFonts w:ascii="Times New Roman" w:eastAsia="Times New Roman" w:hAnsi="Times New Roman" w:cs="Times New Roman"/>
          <w:sz w:val="28"/>
          <w:szCs w:val="28"/>
          <w:lang w:eastAsia="ru-RU"/>
        </w:rPr>
        <w:t xml:space="preserve"> затраты на эксплуатацию системы охранной сигнализации и противопожарной безопасности;</w:t>
      </w:r>
    </w:p>
    <w:p w:rsidR="00254ABC" w:rsidRPr="00254ABC" w:rsidRDefault="00254ABC" w:rsidP="00254ABC">
      <w:pPr>
        <w:spacing w:after="0" w:line="240" w:lineRule="auto"/>
        <w:ind w:firstLine="720"/>
        <w:jc w:val="both"/>
        <w:rPr>
          <w:rFonts w:ascii="Times New Roman" w:eastAsia="Times New Roman" w:hAnsi="Times New Roman" w:cs="Times New Roman"/>
          <w:sz w:val="28"/>
          <w:szCs w:val="28"/>
          <w:lang w:eastAsia="ru-RU"/>
        </w:rPr>
      </w:pPr>
      <w:r w:rsidRPr="00254ABC">
        <w:rPr>
          <w:rFonts w:ascii="Times New Roman" w:eastAsia="Times New Roman" w:hAnsi="Times New Roman" w:cs="Times New Roman"/>
          <w:i/>
          <w:iCs/>
          <w:position w:val="-12"/>
          <w:sz w:val="28"/>
          <w:szCs w:val="28"/>
          <w:lang w:eastAsia="ru-RU"/>
        </w:rPr>
        <w:object w:dxaOrig="400" w:dyaOrig="380">
          <v:shape id="_x0000_i1167" type="#_x0000_t75" style="width:29.45pt;height:26.85pt" o:ole="">
            <v:imagedata r:id="rId265" o:title=""/>
          </v:shape>
          <o:OLEObject Type="Embed" ProgID="Equation.3" ShapeID="_x0000_i1167" DrawAspect="Content" ObjectID="_1735996312" r:id="rId266"/>
        </w:object>
      </w:r>
      <w:r w:rsidRPr="00254ABC">
        <w:rPr>
          <w:rFonts w:ascii="Times New Roman" w:eastAsia="Times New Roman" w:hAnsi="Times New Roman" w:cs="Times New Roman"/>
          <w:sz w:val="28"/>
          <w:szCs w:val="28"/>
          <w:lang w:eastAsia="ru-RU"/>
        </w:rPr>
        <w:t xml:space="preserve"> – </w:t>
      </w:r>
      <w:r w:rsidRPr="00254ABC">
        <w:rPr>
          <w:rFonts w:ascii="Times New Roman" w:eastAsia="Times New Roman" w:hAnsi="Times New Roman" w:cs="Times New Roman"/>
          <w:iCs/>
          <w:sz w:val="28"/>
          <w:szCs w:val="28"/>
          <w:lang w:eastAsia="ru-RU"/>
        </w:rPr>
        <w:t>планируемые</w:t>
      </w:r>
      <w:r w:rsidRPr="00254ABC">
        <w:rPr>
          <w:rFonts w:ascii="Times New Roman" w:eastAsia="Times New Roman" w:hAnsi="Times New Roman" w:cs="Times New Roman"/>
          <w:sz w:val="28"/>
          <w:szCs w:val="28"/>
          <w:lang w:eastAsia="ru-RU"/>
        </w:rPr>
        <w:t xml:space="preserve"> затраты на содержание прилегающих территорий;</w:t>
      </w:r>
    </w:p>
    <w:p w:rsidR="00254ABC" w:rsidRPr="00254ABC" w:rsidRDefault="00254ABC" w:rsidP="00254ABC">
      <w:pPr>
        <w:spacing w:after="0" w:line="240" w:lineRule="auto"/>
        <w:ind w:firstLine="720"/>
        <w:jc w:val="both"/>
        <w:rPr>
          <w:rFonts w:ascii="Times New Roman" w:eastAsia="Times New Roman" w:hAnsi="Times New Roman" w:cs="Times New Roman"/>
          <w:sz w:val="28"/>
          <w:szCs w:val="28"/>
          <w:lang w:eastAsia="ru-RU"/>
        </w:rPr>
      </w:pPr>
      <w:r w:rsidRPr="00254ABC">
        <w:rPr>
          <w:rFonts w:ascii="Times New Roman" w:eastAsia="Times New Roman" w:hAnsi="Times New Roman" w:cs="Times New Roman"/>
          <w:i/>
          <w:iCs/>
          <w:position w:val="-14"/>
          <w:sz w:val="28"/>
          <w:szCs w:val="28"/>
          <w:lang w:eastAsia="ru-RU"/>
        </w:rPr>
        <w:object w:dxaOrig="360" w:dyaOrig="400">
          <v:shape id="_x0000_i1168" type="#_x0000_t75" style="width:26.2pt;height:29.45pt" o:ole="">
            <v:imagedata r:id="rId267" o:title=""/>
          </v:shape>
          <o:OLEObject Type="Embed" ProgID="Equation.3" ShapeID="_x0000_i1168" DrawAspect="Content" ObjectID="_1735996313" r:id="rId268"/>
        </w:object>
      </w:r>
      <w:r w:rsidRPr="00254ABC">
        <w:rPr>
          <w:rFonts w:ascii="Times New Roman" w:eastAsia="Times New Roman" w:hAnsi="Times New Roman" w:cs="Times New Roman"/>
          <w:sz w:val="28"/>
          <w:szCs w:val="28"/>
          <w:lang w:eastAsia="ru-RU"/>
        </w:rPr>
        <w:t xml:space="preserve"> – </w:t>
      </w:r>
      <w:r w:rsidRPr="00254ABC">
        <w:rPr>
          <w:rFonts w:ascii="Times New Roman" w:eastAsia="Times New Roman" w:hAnsi="Times New Roman" w:cs="Times New Roman"/>
          <w:iCs/>
          <w:sz w:val="28"/>
          <w:szCs w:val="28"/>
          <w:lang w:eastAsia="ru-RU"/>
        </w:rPr>
        <w:t>планируемые</w:t>
      </w:r>
      <w:r w:rsidRPr="00254ABC">
        <w:rPr>
          <w:rFonts w:ascii="Times New Roman" w:eastAsia="Times New Roman" w:hAnsi="Times New Roman" w:cs="Times New Roman"/>
          <w:sz w:val="28"/>
          <w:szCs w:val="28"/>
          <w:lang w:eastAsia="ru-RU"/>
        </w:rPr>
        <w:t xml:space="preserve"> затраты на приобретение прочих услуг </w:t>
      </w:r>
      <w:r w:rsidR="004F1876">
        <w:rPr>
          <w:rFonts w:ascii="Times New Roman" w:eastAsia="Times New Roman" w:hAnsi="Times New Roman" w:cs="Times New Roman"/>
          <w:sz w:val="28"/>
          <w:szCs w:val="28"/>
          <w:lang w:eastAsia="ru-RU"/>
        </w:rPr>
        <w:br/>
      </w:r>
      <w:r w:rsidRPr="00254ABC">
        <w:rPr>
          <w:rFonts w:ascii="Times New Roman" w:eastAsia="Times New Roman" w:hAnsi="Times New Roman" w:cs="Times New Roman"/>
          <w:sz w:val="28"/>
          <w:szCs w:val="28"/>
          <w:lang w:eastAsia="ru-RU"/>
        </w:rPr>
        <w:t>на содержание объектов недвижимого имущества;</w:t>
      </w:r>
    </w:p>
    <w:p w:rsidR="00254ABC" w:rsidRPr="00254ABC" w:rsidRDefault="00254ABC" w:rsidP="00254ABC">
      <w:pPr>
        <w:spacing w:after="0" w:line="240" w:lineRule="auto"/>
        <w:ind w:firstLine="720"/>
        <w:jc w:val="both"/>
        <w:rPr>
          <w:rFonts w:ascii="Times New Roman" w:eastAsia="Times New Roman" w:hAnsi="Times New Roman" w:cs="Times New Roman"/>
          <w:sz w:val="28"/>
          <w:szCs w:val="28"/>
          <w:lang w:eastAsia="ru-RU"/>
        </w:rPr>
      </w:pPr>
      <w:r w:rsidRPr="00254ABC">
        <w:rPr>
          <w:rFonts w:ascii="Times New Roman" w:eastAsia="Times New Roman" w:hAnsi="Times New Roman" w:cs="Times New Roman"/>
          <w:i/>
          <w:iCs/>
          <w:position w:val="-14"/>
          <w:sz w:val="28"/>
          <w:szCs w:val="28"/>
          <w:lang w:eastAsia="ru-RU"/>
        </w:rPr>
        <w:object w:dxaOrig="380" w:dyaOrig="400">
          <v:shape id="_x0000_i1169" type="#_x0000_t75" style="width:26.85pt;height:29.45pt" o:ole="">
            <v:imagedata r:id="rId269" o:title=""/>
          </v:shape>
          <o:OLEObject Type="Embed" ProgID="Equation.3" ShapeID="_x0000_i1169" DrawAspect="Content" ObjectID="_1735996314" r:id="rId270"/>
        </w:object>
      </w:r>
      <w:r w:rsidRPr="00254ABC">
        <w:rPr>
          <w:rFonts w:ascii="Times New Roman" w:eastAsia="Times New Roman" w:hAnsi="Times New Roman" w:cs="Times New Roman"/>
          <w:i/>
          <w:iCs/>
          <w:sz w:val="28"/>
          <w:szCs w:val="28"/>
          <w:lang w:eastAsia="ru-RU"/>
        </w:rPr>
        <w:t xml:space="preserve"> – </w:t>
      </w:r>
      <w:r w:rsidRPr="00254ABC">
        <w:rPr>
          <w:rFonts w:ascii="Times New Roman" w:eastAsia="Times New Roman" w:hAnsi="Times New Roman" w:cs="Times New Roman"/>
          <w:iCs/>
          <w:sz w:val="28"/>
          <w:szCs w:val="28"/>
          <w:lang w:eastAsia="ru-RU"/>
        </w:rPr>
        <w:t>планируемые</w:t>
      </w:r>
      <w:r w:rsidRPr="00254ABC">
        <w:rPr>
          <w:rFonts w:ascii="Times New Roman" w:eastAsia="Times New Roman" w:hAnsi="Times New Roman" w:cs="Times New Roman"/>
          <w:i/>
          <w:iCs/>
          <w:sz w:val="28"/>
          <w:szCs w:val="28"/>
          <w:lang w:eastAsia="ru-RU"/>
        </w:rPr>
        <w:t xml:space="preserve"> </w:t>
      </w:r>
      <w:r w:rsidRPr="00254ABC">
        <w:rPr>
          <w:rFonts w:ascii="Times New Roman" w:eastAsia="Times New Roman" w:hAnsi="Times New Roman" w:cs="Times New Roman"/>
          <w:sz w:val="28"/>
          <w:szCs w:val="28"/>
          <w:lang w:eastAsia="ru-RU"/>
        </w:rPr>
        <w:t>прочие затраты на содержание объектов недвижимого имущества.</w:t>
      </w:r>
    </w:p>
    <w:p w:rsidR="00254ABC" w:rsidRPr="00254ABC" w:rsidRDefault="00254ABC" w:rsidP="00254ABC">
      <w:pPr>
        <w:spacing w:after="0" w:line="240" w:lineRule="auto"/>
        <w:ind w:firstLine="720"/>
        <w:jc w:val="both"/>
        <w:rPr>
          <w:rFonts w:ascii="Times New Roman" w:eastAsia="Times New Roman" w:hAnsi="Times New Roman" w:cs="Times New Roman"/>
          <w:sz w:val="28"/>
          <w:szCs w:val="28"/>
          <w:lang w:eastAsia="ru-RU"/>
        </w:rPr>
      </w:pPr>
    </w:p>
    <w:p w:rsidR="00254ABC" w:rsidRPr="00254ABC" w:rsidRDefault="00F929EC" w:rsidP="00254ABC">
      <w:pPr>
        <w:spacing w:after="0" w:line="320" w:lineRule="exact"/>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val="en-US" w:eastAsia="ru-RU"/>
        </w:rPr>
        <w:t>III</w:t>
      </w:r>
      <w:r w:rsidR="00254ABC" w:rsidRPr="00254ABC">
        <w:rPr>
          <w:rFonts w:ascii="Times New Roman" w:eastAsia="Times New Roman" w:hAnsi="Times New Roman" w:cs="Times New Roman"/>
          <w:b/>
          <w:sz w:val="28"/>
          <w:szCs w:val="28"/>
          <w:lang w:eastAsia="ru-RU"/>
        </w:rPr>
        <w:t>. Методика определения затрат на выполнение работ муниципальным бюджетным учреждением городского округа "Город Архангельск" "Молодежный центр"</w:t>
      </w:r>
    </w:p>
    <w:p w:rsidR="00254ABC" w:rsidRPr="00254ABC" w:rsidRDefault="00254ABC" w:rsidP="00254ABC">
      <w:pPr>
        <w:spacing w:after="0" w:line="240" w:lineRule="auto"/>
        <w:ind w:firstLine="567"/>
        <w:jc w:val="both"/>
        <w:rPr>
          <w:rFonts w:ascii="Times New Roman" w:eastAsia="Times New Roman" w:hAnsi="Times New Roman" w:cs="Times New Roman"/>
          <w:sz w:val="28"/>
          <w:szCs w:val="28"/>
          <w:lang w:eastAsia="ru-RU"/>
        </w:rPr>
      </w:pPr>
    </w:p>
    <w:p w:rsidR="00254ABC" w:rsidRPr="00254ABC" w:rsidRDefault="008C71B1" w:rsidP="00254ABC">
      <w:pPr>
        <w:spacing w:after="0" w:line="240" w:lineRule="auto"/>
        <w:ind w:firstLine="709"/>
        <w:jc w:val="both"/>
        <w:rPr>
          <w:rFonts w:ascii="Times New Roman" w:eastAsia="Times New Roman" w:hAnsi="Times New Roman" w:cs="Times New Roman"/>
          <w:sz w:val="28"/>
          <w:szCs w:val="28"/>
          <w:lang w:eastAsia="ru-RU"/>
        </w:rPr>
      </w:pPr>
      <w:r w:rsidRPr="008C71B1">
        <w:rPr>
          <w:rFonts w:ascii="Times New Roman" w:eastAsia="Times New Roman" w:hAnsi="Times New Roman" w:cs="Times New Roman"/>
          <w:sz w:val="28"/>
          <w:szCs w:val="28"/>
          <w:lang w:eastAsia="ru-RU"/>
        </w:rPr>
        <w:t>34</w:t>
      </w:r>
      <w:r w:rsidR="00254ABC" w:rsidRPr="00254ABC">
        <w:rPr>
          <w:rFonts w:ascii="Times New Roman" w:eastAsia="Times New Roman" w:hAnsi="Times New Roman" w:cs="Times New Roman"/>
          <w:sz w:val="28"/>
          <w:szCs w:val="28"/>
          <w:lang w:eastAsia="ru-RU"/>
        </w:rPr>
        <w:t xml:space="preserve">. Затраты на выполнение работ определяются в целом на работу </w:t>
      </w:r>
      <w:r w:rsidR="00254ABC" w:rsidRPr="00254ABC">
        <w:rPr>
          <w:rFonts w:ascii="Times New Roman" w:eastAsia="Times New Roman" w:hAnsi="Times New Roman" w:cs="Times New Roman"/>
          <w:sz w:val="28"/>
          <w:szCs w:val="28"/>
          <w:lang w:eastAsia="ru-RU"/>
        </w:rPr>
        <w:br/>
        <w:t>и индивидуально на муниципальное бюджетное учреждение городского округа "Город Архангельск" "Молодежный центр" (далее – МБУ "Молодежный центр").</w:t>
      </w:r>
    </w:p>
    <w:p w:rsidR="00254ABC" w:rsidRPr="00254ABC" w:rsidRDefault="00254ABC" w:rsidP="00254ABC">
      <w:pPr>
        <w:spacing w:after="0" w:line="240" w:lineRule="auto"/>
        <w:ind w:firstLine="709"/>
        <w:jc w:val="both"/>
        <w:rPr>
          <w:rFonts w:ascii="Times New Roman" w:eastAsia="Times New Roman" w:hAnsi="Times New Roman" w:cs="Times New Roman"/>
          <w:sz w:val="28"/>
          <w:szCs w:val="28"/>
          <w:lang w:eastAsia="ru-RU"/>
        </w:rPr>
      </w:pPr>
      <w:r w:rsidRPr="00254ABC">
        <w:rPr>
          <w:rFonts w:ascii="Times New Roman" w:eastAsia="Times New Roman" w:hAnsi="Times New Roman" w:cs="Times New Roman"/>
          <w:sz w:val="28"/>
          <w:szCs w:val="28"/>
          <w:lang w:eastAsia="ru-RU"/>
        </w:rPr>
        <w:t>Затраты на выполнение работ определяются сметным методом.</w:t>
      </w:r>
    </w:p>
    <w:p w:rsidR="00254ABC" w:rsidRPr="00254ABC" w:rsidRDefault="008C71B1" w:rsidP="00254ABC">
      <w:pPr>
        <w:spacing w:after="0" w:line="240" w:lineRule="auto"/>
        <w:ind w:firstLine="709"/>
        <w:jc w:val="both"/>
        <w:rPr>
          <w:rFonts w:ascii="Times New Roman" w:eastAsia="Times New Roman" w:hAnsi="Times New Roman" w:cs="Times New Roman"/>
          <w:sz w:val="28"/>
          <w:szCs w:val="28"/>
          <w:lang w:eastAsia="ru-RU"/>
        </w:rPr>
      </w:pPr>
      <w:r w:rsidRPr="008C71B1">
        <w:rPr>
          <w:rFonts w:ascii="Times New Roman" w:eastAsia="Times New Roman" w:hAnsi="Times New Roman" w:cs="Times New Roman"/>
          <w:sz w:val="28"/>
          <w:szCs w:val="28"/>
          <w:lang w:eastAsia="ru-RU"/>
        </w:rPr>
        <w:t>35</w:t>
      </w:r>
      <w:r w:rsidR="00254ABC" w:rsidRPr="00254ABC">
        <w:rPr>
          <w:rFonts w:ascii="Times New Roman" w:eastAsia="Times New Roman" w:hAnsi="Times New Roman" w:cs="Times New Roman"/>
          <w:sz w:val="28"/>
          <w:szCs w:val="28"/>
          <w:lang w:eastAsia="ru-RU"/>
        </w:rPr>
        <w:t xml:space="preserve">. Затраты на выполнение МБУ "Молодежный центр" </w:t>
      </w:r>
      <w:r w:rsidR="00254ABC" w:rsidRPr="00254ABC">
        <w:rPr>
          <w:rFonts w:ascii="Times New Roman" w:eastAsia="Times New Roman" w:hAnsi="Times New Roman" w:cs="Times New Roman"/>
          <w:sz w:val="28"/>
          <w:szCs w:val="28"/>
          <w:lang w:val="en-US" w:eastAsia="ru-RU"/>
        </w:rPr>
        <w:t>j</w:t>
      </w:r>
      <w:r w:rsidR="00254ABC" w:rsidRPr="00254ABC">
        <w:rPr>
          <w:rFonts w:ascii="Times New Roman" w:eastAsia="Times New Roman" w:hAnsi="Times New Roman" w:cs="Times New Roman"/>
          <w:sz w:val="28"/>
          <w:szCs w:val="28"/>
          <w:lang w:eastAsia="ru-RU"/>
        </w:rPr>
        <w:t>-той работы определяются по формуле:</w:t>
      </w:r>
    </w:p>
    <w:p w:rsidR="00254ABC" w:rsidRPr="00254ABC" w:rsidRDefault="00254ABC" w:rsidP="00254ABC">
      <w:pPr>
        <w:tabs>
          <w:tab w:val="left" w:pos="4260"/>
        </w:tabs>
        <w:spacing w:after="0" w:line="240" w:lineRule="auto"/>
        <w:ind w:firstLine="567"/>
        <w:rPr>
          <w:rFonts w:ascii="Times New Roman" w:eastAsia="Times New Roman" w:hAnsi="Times New Roman" w:cs="Times New Roman"/>
          <w:sz w:val="28"/>
          <w:szCs w:val="28"/>
          <w:lang w:eastAsia="ru-RU"/>
        </w:rPr>
      </w:pPr>
      <w:r w:rsidRPr="00254ABC">
        <w:rPr>
          <w:rFonts w:ascii="Times New Roman" w:eastAsia="Times New Roman" w:hAnsi="Times New Roman" w:cs="Times New Roman"/>
          <w:sz w:val="36"/>
          <w:szCs w:val="36"/>
          <w:lang w:eastAsia="ru-RU"/>
        </w:rPr>
        <w:tab/>
      </w:r>
      <w:r w:rsidRPr="00254ABC">
        <w:rPr>
          <w:rFonts w:ascii="Times New Roman" w:eastAsia="Times New Roman" w:hAnsi="Times New Roman" w:cs="Times New Roman"/>
          <w:noProof/>
          <w:position w:val="-14"/>
          <w:sz w:val="28"/>
          <w:szCs w:val="28"/>
          <w:lang w:eastAsia="ru-RU"/>
        </w:rPr>
        <w:drawing>
          <wp:inline distT="0" distB="0" distL="0" distR="0" wp14:anchorId="249CA829" wp14:editId="28EBE564">
            <wp:extent cx="276225" cy="36195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76225" cy="361950"/>
                    </a:xfrm>
                    <a:prstGeom prst="rect">
                      <a:avLst/>
                    </a:prstGeom>
                    <a:noFill/>
                    <a:ln>
                      <a:noFill/>
                    </a:ln>
                  </pic:spPr>
                </pic:pic>
              </a:graphicData>
            </a:graphic>
          </wp:inline>
        </w:drawing>
      </w:r>
      <w:r w:rsidRPr="00254ABC">
        <w:rPr>
          <w:rFonts w:ascii="Times New Roman" w:eastAsia="Times New Roman" w:hAnsi="Times New Roman" w:cs="Times New Roman"/>
          <w:sz w:val="36"/>
          <w:szCs w:val="36"/>
          <w:lang w:eastAsia="ru-RU"/>
        </w:rPr>
        <w:t xml:space="preserve">= </w:t>
      </w:r>
      <m:oMath>
        <m:sSubSup>
          <m:sSubSupPr>
            <m:ctrlPr>
              <w:rPr>
                <w:rFonts w:ascii="Cambria Math" w:eastAsia="Times New Roman" w:hAnsi="Cambria Math" w:cs="Times New Roman"/>
                <w:i/>
                <w:sz w:val="36"/>
                <w:szCs w:val="36"/>
                <w:lang w:val="en-US" w:eastAsia="ru-RU"/>
              </w:rPr>
            </m:ctrlPr>
          </m:sSubSupPr>
          <m:e>
            <m:r>
              <w:rPr>
                <w:rFonts w:ascii="Cambria Math" w:eastAsia="Times New Roman" w:hAnsi="Cambria Math" w:cs="Times New Roman"/>
                <w:sz w:val="36"/>
                <w:szCs w:val="36"/>
                <w:lang w:val="en-US" w:eastAsia="ru-RU"/>
              </w:rPr>
              <m:t>Z</m:t>
            </m:r>
          </m:e>
          <m:sub>
            <m:r>
              <w:rPr>
                <w:rFonts w:ascii="Cambria Math" w:eastAsia="Times New Roman" w:hAnsi="Cambria Math" w:cs="Times New Roman"/>
                <w:sz w:val="36"/>
                <w:szCs w:val="36"/>
                <w:lang w:eastAsia="ru-RU"/>
              </w:rPr>
              <m:t>св</m:t>
            </m:r>
          </m:sub>
          <m:sup>
            <m:r>
              <w:rPr>
                <w:rFonts w:ascii="Cambria Math" w:eastAsia="Times New Roman" w:hAnsi="Cambria Math" w:cs="Times New Roman"/>
                <w:sz w:val="36"/>
                <w:szCs w:val="36"/>
                <w:lang w:val="en-US" w:eastAsia="ru-RU"/>
              </w:rPr>
              <m:t>j</m:t>
            </m:r>
          </m:sup>
        </m:sSubSup>
      </m:oMath>
      <w:r w:rsidRPr="00254ABC">
        <w:rPr>
          <w:rFonts w:ascii="Times New Roman" w:eastAsia="Times New Roman" w:hAnsi="Times New Roman" w:cs="Times New Roman"/>
          <w:sz w:val="36"/>
          <w:szCs w:val="36"/>
          <w:lang w:eastAsia="ru-RU"/>
        </w:rPr>
        <w:t xml:space="preserve">+ </w:t>
      </w:r>
      <m:oMath>
        <m:sSubSup>
          <m:sSubSupPr>
            <m:ctrlPr>
              <w:rPr>
                <w:rFonts w:ascii="Cambria Math" w:eastAsia="Times New Roman" w:hAnsi="Cambria Math" w:cs="Times New Roman"/>
                <w:i/>
                <w:sz w:val="36"/>
                <w:szCs w:val="36"/>
                <w:lang w:eastAsia="ru-RU"/>
              </w:rPr>
            </m:ctrlPr>
          </m:sSubSupPr>
          <m:e>
            <m:r>
              <w:rPr>
                <w:rFonts w:ascii="Cambria Math" w:eastAsia="Times New Roman" w:hAnsi="Cambria Math" w:cs="Times New Roman"/>
                <w:sz w:val="36"/>
                <w:szCs w:val="36"/>
                <w:lang w:val="en-US" w:eastAsia="ru-RU"/>
              </w:rPr>
              <m:t>Z</m:t>
            </m:r>
          </m:e>
          <m:sub>
            <m:r>
              <w:rPr>
                <w:rFonts w:ascii="Cambria Math" w:eastAsia="Times New Roman" w:hAnsi="Cambria Math" w:cs="Times New Roman"/>
                <w:sz w:val="36"/>
                <w:szCs w:val="36"/>
                <w:lang w:eastAsia="ru-RU"/>
              </w:rPr>
              <m:t>общ</m:t>
            </m:r>
          </m:sub>
          <m:sup>
            <m:r>
              <w:rPr>
                <w:rFonts w:ascii="Cambria Math" w:eastAsia="Times New Roman" w:hAnsi="Cambria Math" w:cs="Times New Roman"/>
                <w:sz w:val="36"/>
                <w:szCs w:val="36"/>
                <w:lang w:eastAsia="ru-RU"/>
              </w:rPr>
              <m:t>j</m:t>
            </m:r>
          </m:sup>
        </m:sSubSup>
      </m:oMath>
      <w:r w:rsidRPr="00254ABC">
        <w:rPr>
          <w:rFonts w:ascii="Times New Roman" w:eastAsia="Times New Roman" w:hAnsi="Times New Roman" w:cs="Times New Roman"/>
          <w:sz w:val="36"/>
          <w:szCs w:val="36"/>
          <w:lang w:eastAsia="ru-RU"/>
        </w:rPr>
        <w:t xml:space="preserve"> </w:t>
      </w:r>
      <w:r w:rsidRPr="00254ABC">
        <w:rPr>
          <w:rFonts w:ascii="Times New Roman" w:eastAsia="Times New Roman" w:hAnsi="Times New Roman" w:cs="Times New Roman"/>
          <w:sz w:val="28"/>
          <w:szCs w:val="28"/>
          <w:lang w:eastAsia="ru-RU"/>
        </w:rPr>
        <w:t>, где:</w:t>
      </w:r>
    </w:p>
    <w:p w:rsidR="00254ABC" w:rsidRPr="00254ABC" w:rsidRDefault="00254ABC" w:rsidP="00254ABC">
      <w:pPr>
        <w:spacing w:after="0" w:line="240" w:lineRule="auto"/>
        <w:ind w:firstLine="709"/>
        <w:jc w:val="both"/>
        <w:rPr>
          <w:rFonts w:ascii="Times New Roman" w:eastAsia="Times New Roman" w:hAnsi="Times New Roman" w:cs="Times New Roman"/>
          <w:sz w:val="28"/>
          <w:szCs w:val="28"/>
          <w:lang w:eastAsia="ru-RU"/>
        </w:rPr>
      </w:pPr>
      <w:r w:rsidRPr="00254ABC">
        <w:rPr>
          <w:rFonts w:ascii="Times New Roman" w:eastAsia="Times New Roman" w:hAnsi="Times New Roman" w:cs="Times New Roman"/>
          <w:noProof/>
          <w:position w:val="-14"/>
          <w:sz w:val="28"/>
          <w:szCs w:val="28"/>
          <w:lang w:eastAsia="ru-RU"/>
        </w:rPr>
        <w:drawing>
          <wp:inline distT="0" distB="0" distL="0" distR="0" wp14:anchorId="39FC9124" wp14:editId="2958D30B">
            <wp:extent cx="276225" cy="36195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76225" cy="361950"/>
                    </a:xfrm>
                    <a:prstGeom prst="rect">
                      <a:avLst/>
                    </a:prstGeom>
                    <a:noFill/>
                    <a:ln>
                      <a:noFill/>
                    </a:ln>
                  </pic:spPr>
                </pic:pic>
              </a:graphicData>
            </a:graphic>
          </wp:inline>
        </w:drawing>
      </w:r>
      <w:r w:rsidRPr="00254ABC">
        <w:rPr>
          <w:rFonts w:ascii="Times New Roman" w:eastAsia="Times New Roman" w:hAnsi="Times New Roman" w:cs="Times New Roman"/>
          <w:sz w:val="28"/>
          <w:szCs w:val="28"/>
          <w:lang w:eastAsia="ru-RU"/>
        </w:rPr>
        <w:t xml:space="preserve">– затраты на выполнение МБУ "Молодежный центр" </w:t>
      </w:r>
      <w:r w:rsidRPr="00254ABC">
        <w:rPr>
          <w:rFonts w:ascii="Times New Roman" w:eastAsia="Times New Roman" w:hAnsi="Times New Roman" w:cs="Times New Roman"/>
          <w:sz w:val="28"/>
          <w:szCs w:val="28"/>
          <w:lang w:val="en-US" w:eastAsia="ru-RU"/>
        </w:rPr>
        <w:t>j</w:t>
      </w:r>
      <w:r w:rsidRPr="00254ABC">
        <w:rPr>
          <w:rFonts w:ascii="Times New Roman" w:eastAsia="Times New Roman" w:hAnsi="Times New Roman" w:cs="Times New Roman"/>
          <w:sz w:val="28"/>
          <w:szCs w:val="28"/>
          <w:lang w:eastAsia="ru-RU"/>
        </w:rPr>
        <w:t>-той работы;</w:t>
      </w:r>
    </w:p>
    <w:p w:rsidR="00254ABC" w:rsidRPr="00254ABC" w:rsidRDefault="00486BC3" w:rsidP="00254ABC">
      <w:pPr>
        <w:spacing w:after="0" w:line="240" w:lineRule="auto"/>
        <w:ind w:firstLine="709"/>
        <w:jc w:val="both"/>
        <w:rPr>
          <w:rFonts w:ascii="Times New Roman" w:eastAsia="Times New Roman" w:hAnsi="Times New Roman" w:cs="Times New Roman"/>
          <w:sz w:val="28"/>
          <w:szCs w:val="28"/>
          <w:lang w:eastAsia="ru-RU"/>
        </w:rPr>
      </w:pPr>
      <m:oMath>
        <m:sSubSup>
          <m:sSubSupPr>
            <m:ctrlPr>
              <w:rPr>
                <w:rFonts w:ascii="Cambria Math" w:eastAsia="Times New Roman" w:hAnsi="Cambria Math" w:cs="Times New Roman"/>
                <w:i/>
                <w:sz w:val="36"/>
                <w:szCs w:val="36"/>
                <w:lang w:val="en-US" w:eastAsia="ru-RU"/>
              </w:rPr>
            </m:ctrlPr>
          </m:sSubSupPr>
          <m:e>
            <m:r>
              <w:rPr>
                <w:rFonts w:ascii="Cambria Math" w:eastAsia="Times New Roman" w:hAnsi="Cambria Math" w:cs="Times New Roman"/>
                <w:sz w:val="36"/>
                <w:szCs w:val="36"/>
                <w:lang w:val="en-US" w:eastAsia="ru-RU"/>
              </w:rPr>
              <m:t>Z</m:t>
            </m:r>
          </m:e>
          <m:sub>
            <m:r>
              <w:rPr>
                <w:rFonts w:ascii="Cambria Math" w:eastAsia="Times New Roman" w:hAnsi="Cambria Math" w:cs="Times New Roman"/>
                <w:sz w:val="36"/>
                <w:szCs w:val="36"/>
                <w:lang w:eastAsia="ru-RU"/>
              </w:rPr>
              <m:t>св</m:t>
            </m:r>
          </m:sub>
          <m:sup>
            <m:r>
              <w:rPr>
                <w:rFonts w:ascii="Cambria Math" w:eastAsia="Times New Roman" w:hAnsi="Cambria Math" w:cs="Times New Roman"/>
                <w:sz w:val="36"/>
                <w:szCs w:val="36"/>
                <w:lang w:val="en-US" w:eastAsia="ru-RU"/>
              </w:rPr>
              <m:t>j</m:t>
            </m:r>
          </m:sup>
        </m:sSubSup>
      </m:oMath>
      <w:r w:rsidR="00254ABC" w:rsidRPr="00254ABC">
        <w:rPr>
          <w:rFonts w:ascii="Times New Roman" w:eastAsia="Times New Roman" w:hAnsi="Times New Roman" w:cs="Times New Roman"/>
          <w:sz w:val="28"/>
          <w:szCs w:val="28"/>
          <w:lang w:eastAsia="ru-RU"/>
        </w:rPr>
        <w:t xml:space="preserve"> – затраты, непосредственно связанные с выполнением </w:t>
      </w:r>
      <w:r w:rsidR="00254ABC" w:rsidRPr="00254ABC">
        <w:rPr>
          <w:rFonts w:ascii="Times New Roman" w:eastAsia="Times New Roman" w:hAnsi="Times New Roman" w:cs="Times New Roman"/>
          <w:sz w:val="28"/>
          <w:szCs w:val="28"/>
          <w:lang w:val="en-US" w:eastAsia="ru-RU"/>
        </w:rPr>
        <w:t>j</w:t>
      </w:r>
      <w:r w:rsidR="00254ABC" w:rsidRPr="00254ABC">
        <w:rPr>
          <w:rFonts w:ascii="Times New Roman" w:eastAsia="Times New Roman" w:hAnsi="Times New Roman" w:cs="Times New Roman"/>
          <w:sz w:val="28"/>
          <w:szCs w:val="28"/>
          <w:lang w:eastAsia="ru-RU"/>
        </w:rPr>
        <w:t>-той работы;</w:t>
      </w:r>
    </w:p>
    <w:p w:rsidR="00254ABC" w:rsidRPr="00254ABC" w:rsidRDefault="00486BC3" w:rsidP="00254ABC">
      <w:pPr>
        <w:spacing w:after="0" w:line="240" w:lineRule="auto"/>
        <w:ind w:firstLine="709"/>
        <w:jc w:val="both"/>
        <w:rPr>
          <w:rFonts w:ascii="Times New Roman" w:eastAsia="Times New Roman" w:hAnsi="Times New Roman" w:cs="Times New Roman"/>
          <w:sz w:val="28"/>
          <w:szCs w:val="28"/>
          <w:lang w:eastAsia="ru-RU"/>
        </w:rPr>
      </w:pPr>
      <m:oMath>
        <m:sSubSup>
          <m:sSubSupPr>
            <m:ctrlPr>
              <w:rPr>
                <w:rFonts w:ascii="Cambria Math" w:eastAsia="Times New Roman" w:hAnsi="Cambria Math" w:cs="Times New Roman"/>
                <w:i/>
                <w:sz w:val="36"/>
                <w:szCs w:val="36"/>
                <w:lang w:eastAsia="ru-RU"/>
              </w:rPr>
            </m:ctrlPr>
          </m:sSubSupPr>
          <m:e>
            <m:r>
              <w:rPr>
                <w:rFonts w:ascii="Cambria Math" w:eastAsia="Times New Roman" w:hAnsi="Cambria Math" w:cs="Times New Roman"/>
                <w:sz w:val="36"/>
                <w:szCs w:val="36"/>
                <w:lang w:val="en-US" w:eastAsia="ru-RU"/>
              </w:rPr>
              <m:t>Z</m:t>
            </m:r>
          </m:e>
          <m:sub>
            <m:r>
              <w:rPr>
                <w:rFonts w:ascii="Cambria Math" w:eastAsia="Times New Roman" w:hAnsi="Cambria Math" w:cs="Times New Roman"/>
                <w:sz w:val="36"/>
                <w:szCs w:val="36"/>
                <w:lang w:eastAsia="ru-RU"/>
              </w:rPr>
              <m:t>общ</m:t>
            </m:r>
          </m:sub>
          <m:sup>
            <m:r>
              <w:rPr>
                <w:rFonts w:ascii="Cambria Math" w:eastAsia="Times New Roman" w:hAnsi="Cambria Math" w:cs="Times New Roman"/>
                <w:sz w:val="36"/>
                <w:szCs w:val="36"/>
                <w:lang w:eastAsia="ru-RU"/>
              </w:rPr>
              <m:t>j</m:t>
            </m:r>
          </m:sup>
        </m:sSubSup>
      </m:oMath>
      <w:r w:rsidR="00254ABC" w:rsidRPr="00254ABC">
        <w:rPr>
          <w:rFonts w:ascii="Times New Roman" w:eastAsia="Times New Roman" w:hAnsi="Times New Roman" w:cs="Times New Roman"/>
          <w:sz w:val="28"/>
          <w:szCs w:val="28"/>
          <w:lang w:eastAsia="ru-RU"/>
        </w:rPr>
        <w:t xml:space="preserve"> – затраты на общехозяйственные нужды на выполнение </w:t>
      </w:r>
      <w:r w:rsidR="00254ABC" w:rsidRPr="00254ABC">
        <w:rPr>
          <w:rFonts w:ascii="Times New Roman" w:eastAsia="Times New Roman" w:hAnsi="Times New Roman" w:cs="Times New Roman"/>
          <w:sz w:val="28"/>
          <w:szCs w:val="28"/>
          <w:lang w:val="en-US" w:eastAsia="ru-RU"/>
        </w:rPr>
        <w:t>j</w:t>
      </w:r>
      <w:r w:rsidR="00254ABC" w:rsidRPr="00254ABC">
        <w:rPr>
          <w:rFonts w:ascii="Times New Roman" w:eastAsia="Times New Roman" w:hAnsi="Times New Roman" w:cs="Times New Roman"/>
          <w:sz w:val="28"/>
          <w:szCs w:val="28"/>
          <w:lang w:eastAsia="ru-RU"/>
        </w:rPr>
        <w:t>-той работы.</w:t>
      </w:r>
    </w:p>
    <w:p w:rsidR="00254ABC" w:rsidRPr="00254ABC" w:rsidRDefault="008C71B1" w:rsidP="00254ABC">
      <w:pPr>
        <w:spacing w:after="0" w:line="240" w:lineRule="auto"/>
        <w:ind w:firstLine="709"/>
        <w:jc w:val="both"/>
        <w:rPr>
          <w:rFonts w:ascii="Times New Roman" w:eastAsia="Times New Roman" w:hAnsi="Times New Roman" w:cs="Times New Roman"/>
          <w:sz w:val="28"/>
          <w:szCs w:val="28"/>
          <w:lang w:eastAsia="ru-RU"/>
        </w:rPr>
      </w:pPr>
      <w:r w:rsidRPr="008C71B1">
        <w:rPr>
          <w:rFonts w:ascii="Times New Roman" w:eastAsia="Times New Roman" w:hAnsi="Times New Roman" w:cs="Times New Roman"/>
          <w:sz w:val="28"/>
          <w:szCs w:val="28"/>
          <w:lang w:eastAsia="ru-RU"/>
        </w:rPr>
        <w:t>36</w:t>
      </w:r>
      <w:r w:rsidR="00254ABC" w:rsidRPr="00254ABC">
        <w:rPr>
          <w:rFonts w:ascii="Times New Roman" w:eastAsia="Times New Roman" w:hAnsi="Times New Roman" w:cs="Times New Roman"/>
          <w:sz w:val="28"/>
          <w:szCs w:val="28"/>
          <w:lang w:eastAsia="ru-RU"/>
        </w:rPr>
        <w:t xml:space="preserve">. Затраты, непосредственно связанные с выполнением </w:t>
      </w:r>
      <w:r w:rsidR="00254ABC" w:rsidRPr="00254ABC">
        <w:rPr>
          <w:rFonts w:ascii="Times New Roman" w:eastAsia="Times New Roman" w:hAnsi="Times New Roman" w:cs="Times New Roman"/>
          <w:sz w:val="28"/>
          <w:szCs w:val="28"/>
          <w:lang w:val="en-US" w:eastAsia="ru-RU"/>
        </w:rPr>
        <w:t>j</w:t>
      </w:r>
      <w:r w:rsidR="00254ABC" w:rsidRPr="00254ABC">
        <w:rPr>
          <w:rFonts w:ascii="Times New Roman" w:eastAsia="Times New Roman" w:hAnsi="Times New Roman" w:cs="Times New Roman"/>
          <w:sz w:val="28"/>
          <w:szCs w:val="28"/>
          <w:lang w:eastAsia="ru-RU"/>
        </w:rPr>
        <w:t>-той работы, определяются по формуле:</w:t>
      </w:r>
      <w:r w:rsidR="00254ABC" w:rsidRPr="00254ABC">
        <w:rPr>
          <w:rFonts w:ascii="Times New Roman" w:eastAsia="Times New Roman" w:hAnsi="Times New Roman" w:cs="Times New Roman"/>
          <w:sz w:val="28"/>
          <w:szCs w:val="28"/>
          <w:lang w:eastAsia="ru-RU"/>
        </w:rPr>
        <w:tab/>
      </w:r>
      <w:r w:rsidR="00254ABC" w:rsidRPr="00254ABC">
        <w:rPr>
          <w:rFonts w:ascii="Times New Roman" w:eastAsia="Times New Roman" w:hAnsi="Times New Roman" w:cs="Times New Roman"/>
          <w:sz w:val="28"/>
          <w:szCs w:val="28"/>
          <w:lang w:eastAsia="ru-RU"/>
        </w:rPr>
        <w:tab/>
      </w:r>
    </w:p>
    <w:p w:rsidR="00254ABC" w:rsidRPr="00254ABC" w:rsidRDefault="00486BC3" w:rsidP="00254ABC">
      <w:pPr>
        <w:spacing w:after="0" w:line="240" w:lineRule="auto"/>
        <w:ind w:firstLine="709"/>
        <w:jc w:val="center"/>
        <w:rPr>
          <w:rFonts w:ascii="Times New Roman" w:eastAsia="Times New Roman" w:hAnsi="Times New Roman" w:cs="Times New Roman"/>
          <w:sz w:val="28"/>
          <w:szCs w:val="28"/>
          <w:lang w:eastAsia="ru-RU"/>
        </w:rPr>
      </w:pPr>
      <m:oMath>
        <m:sSubSup>
          <m:sSubSupPr>
            <m:ctrlPr>
              <w:rPr>
                <w:rFonts w:ascii="Cambria Math" w:eastAsia="Times New Roman" w:hAnsi="Cambria Math" w:cs="Times New Roman"/>
                <w:i/>
                <w:sz w:val="36"/>
                <w:szCs w:val="36"/>
                <w:lang w:val="en-US" w:eastAsia="ru-RU"/>
              </w:rPr>
            </m:ctrlPr>
          </m:sSubSupPr>
          <m:e>
            <m:r>
              <w:rPr>
                <w:rFonts w:ascii="Cambria Math" w:eastAsia="Times New Roman" w:hAnsi="Cambria Math" w:cs="Times New Roman"/>
                <w:sz w:val="36"/>
                <w:szCs w:val="36"/>
                <w:lang w:val="en-US" w:eastAsia="ru-RU"/>
              </w:rPr>
              <m:t>Z</m:t>
            </m:r>
          </m:e>
          <m:sub>
            <m:r>
              <w:rPr>
                <w:rFonts w:ascii="Cambria Math" w:eastAsia="Times New Roman" w:hAnsi="Cambria Math" w:cs="Times New Roman"/>
                <w:sz w:val="36"/>
                <w:szCs w:val="36"/>
                <w:lang w:eastAsia="ru-RU"/>
              </w:rPr>
              <m:t>св</m:t>
            </m:r>
          </m:sub>
          <m:sup>
            <m:r>
              <w:rPr>
                <w:rFonts w:ascii="Cambria Math" w:eastAsia="Times New Roman" w:hAnsi="Cambria Math" w:cs="Times New Roman"/>
                <w:sz w:val="36"/>
                <w:szCs w:val="36"/>
                <w:lang w:val="en-US" w:eastAsia="ru-RU"/>
              </w:rPr>
              <m:t>j</m:t>
            </m:r>
          </m:sup>
        </m:sSubSup>
        <m:r>
          <w:rPr>
            <w:rFonts w:ascii="Cambria Math" w:eastAsia="Times New Roman" w:hAnsi="Cambria Math" w:cs="Times New Roman"/>
            <w:sz w:val="36"/>
            <w:szCs w:val="36"/>
            <w:lang w:eastAsia="ru-RU"/>
          </w:rPr>
          <m:t xml:space="preserve">= </m:t>
        </m:r>
        <m:sSubSup>
          <m:sSubSupPr>
            <m:ctrlPr>
              <w:rPr>
                <w:rFonts w:ascii="Cambria Math" w:eastAsia="Times New Roman" w:hAnsi="Cambria Math" w:cs="Times New Roman"/>
                <w:i/>
                <w:sz w:val="36"/>
                <w:szCs w:val="36"/>
                <w:lang w:val="en-US" w:eastAsia="ru-RU"/>
              </w:rPr>
            </m:ctrlPr>
          </m:sSubSupPr>
          <m:e>
            <m:r>
              <w:rPr>
                <w:rFonts w:ascii="Cambria Math" w:eastAsia="Times New Roman" w:hAnsi="Cambria Math" w:cs="Times New Roman"/>
                <w:sz w:val="36"/>
                <w:szCs w:val="36"/>
                <w:lang w:val="en-US" w:eastAsia="ru-RU"/>
              </w:rPr>
              <m:t>Z</m:t>
            </m:r>
          </m:e>
          <m:sub>
            <m:r>
              <w:rPr>
                <w:rFonts w:ascii="Cambria Math" w:eastAsia="Times New Roman" w:hAnsi="Cambria Math" w:cs="Times New Roman"/>
                <w:sz w:val="36"/>
                <w:szCs w:val="36"/>
                <w:lang w:eastAsia="ru-RU"/>
              </w:rPr>
              <m:t>фот</m:t>
            </m:r>
          </m:sub>
          <m:sup>
            <m:r>
              <w:rPr>
                <w:rFonts w:ascii="Cambria Math" w:eastAsia="Times New Roman" w:hAnsi="Cambria Math" w:cs="Times New Roman"/>
                <w:sz w:val="36"/>
                <w:szCs w:val="36"/>
                <w:lang w:val="en-US" w:eastAsia="ru-RU"/>
              </w:rPr>
              <m:t>j</m:t>
            </m:r>
          </m:sup>
        </m:sSubSup>
        <m:r>
          <w:rPr>
            <w:rFonts w:ascii="Cambria Math" w:eastAsia="Times New Roman" w:hAnsi="Cambria Math" w:cs="Times New Roman"/>
            <w:sz w:val="36"/>
            <w:szCs w:val="36"/>
            <w:lang w:eastAsia="ru-RU"/>
          </w:rPr>
          <m:t xml:space="preserve">+ </m:t>
        </m:r>
        <m:sSubSup>
          <m:sSubSupPr>
            <m:ctrlPr>
              <w:rPr>
                <w:rFonts w:ascii="Cambria Math" w:eastAsia="Times New Roman" w:hAnsi="Cambria Math" w:cs="Times New Roman"/>
                <w:i/>
                <w:sz w:val="36"/>
                <w:szCs w:val="36"/>
                <w:lang w:val="en-US" w:eastAsia="ru-RU"/>
              </w:rPr>
            </m:ctrlPr>
          </m:sSubSupPr>
          <m:e>
            <m:r>
              <w:rPr>
                <w:rFonts w:ascii="Cambria Math" w:eastAsia="Times New Roman" w:hAnsi="Cambria Math" w:cs="Times New Roman"/>
                <w:sz w:val="36"/>
                <w:szCs w:val="36"/>
                <w:lang w:val="en-US" w:eastAsia="ru-RU"/>
              </w:rPr>
              <m:t>Z</m:t>
            </m:r>
          </m:e>
          <m:sub>
            <m:r>
              <w:rPr>
                <w:rFonts w:ascii="Cambria Math" w:eastAsia="Times New Roman" w:hAnsi="Cambria Math" w:cs="Times New Roman"/>
                <w:sz w:val="36"/>
                <w:szCs w:val="36"/>
                <w:lang w:eastAsia="ru-RU"/>
              </w:rPr>
              <m:t>мз</m:t>
            </m:r>
          </m:sub>
          <m:sup>
            <m:r>
              <w:rPr>
                <w:rFonts w:ascii="Cambria Math" w:eastAsia="Times New Roman" w:hAnsi="Cambria Math" w:cs="Times New Roman"/>
                <w:sz w:val="36"/>
                <w:szCs w:val="36"/>
                <w:lang w:val="en-US" w:eastAsia="ru-RU"/>
              </w:rPr>
              <m:t>j</m:t>
            </m:r>
          </m:sup>
        </m:sSubSup>
        <m:r>
          <w:rPr>
            <w:rFonts w:ascii="Cambria Math" w:eastAsia="Times New Roman" w:hAnsi="Cambria Math" w:cs="Times New Roman"/>
            <w:sz w:val="36"/>
            <w:szCs w:val="36"/>
            <w:lang w:eastAsia="ru-RU"/>
          </w:rPr>
          <m:t xml:space="preserve">+ </m:t>
        </m:r>
        <m:sSubSup>
          <m:sSubSupPr>
            <m:ctrlPr>
              <w:rPr>
                <w:rFonts w:ascii="Cambria Math" w:eastAsia="Times New Roman" w:hAnsi="Cambria Math" w:cs="Times New Roman"/>
                <w:i/>
                <w:sz w:val="36"/>
                <w:szCs w:val="36"/>
                <w:lang w:val="en-US" w:eastAsia="ru-RU"/>
              </w:rPr>
            </m:ctrlPr>
          </m:sSubSupPr>
          <m:e>
            <m:r>
              <w:rPr>
                <w:rFonts w:ascii="Cambria Math" w:eastAsia="Times New Roman" w:hAnsi="Cambria Math" w:cs="Times New Roman"/>
                <w:sz w:val="36"/>
                <w:szCs w:val="36"/>
                <w:lang w:val="en-US" w:eastAsia="ru-RU"/>
              </w:rPr>
              <m:t>Z</m:t>
            </m:r>
          </m:e>
          <m:sub>
            <m:r>
              <w:rPr>
                <w:rFonts w:ascii="Cambria Math" w:eastAsia="Times New Roman" w:hAnsi="Cambria Math" w:cs="Times New Roman"/>
                <w:sz w:val="36"/>
                <w:szCs w:val="36"/>
                <w:lang w:eastAsia="ru-RU"/>
              </w:rPr>
              <m:t>ин</m:t>
            </m:r>
          </m:sub>
          <m:sup>
            <m:r>
              <w:rPr>
                <w:rFonts w:ascii="Cambria Math" w:eastAsia="Times New Roman" w:hAnsi="Cambria Math" w:cs="Times New Roman"/>
                <w:sz w:val="36"/>
                <w:szCs w:val="36"/>
                <w:lang w:val="en-US" w:eastAsia="ru-RU"/>
              </w:rPr>
              <m:t>j</m:t>
            </m:r>
          </m:sup>
        </m:sSubSup>
        <m:r>
          <w:rPr>
            <w:rFonts w:ascii="Cambria Math" w:eastAsia="Times New Roman" w:hAnsi="Cambria Math" w:cs="Times New Roman"/>
            <w:sz w:val="36"/>
            <w:szCs w:val="36"/>
            <w:lang w:eastAsia="ru-RU"/>
          </w:rPr>
          <m:t xml:space="preserve"> </m:t>
        </m:r>
      </m:oMath>
      <w:r w:rsidR="00254ABC" w:rsidRPr="00254ABC">
        <w:rPr>
          <w:rFonts w:ascii="Times New Roman" w:eastAsia="Times New Roman" w:hAnsi="Times New Roman" w:cs="Times New Roman"/>
          <w:sz w:val="28"/>
          <w:szCs w:val="28"/>
          <w:lang w:eastAsia="ru-RU"/>
        </w:rPr>
        <w:t>, где:</w:t>
      </w:r>
    </w:p>
    <w:p w:rsidR="00254ABC" w:rsidRPr="00254ABC" w:rsidRDefault="00254ABC" w:rsidP="00254ABC">
      <w:pPr>
        <w:spacing w:after="0" w:line="240" w:lineRule="auto"/>
        <w:ind w:firstLine="709"/>
        <w:jc w:val="center"/>
        <w:rPr>
          <w:rFonts w:ascii="Times New Roman" w:eastAsia="Times New Roman" w:hAnsi="Times New Roman" w:cs="Times New Roman"/>
          <w:sz w:val="18"/>
          <w:szCs w:val="28"/>
          <w:lang w:eastAsia="ru-RU"/>
        </w:rPr>
      </w:pPr>
    </w:p>
    <w:p w:rsidR="00254ABC" w:rsidRPr="00254ABC" w:rsidRDefault="00486BC3" w:rsidP="00254ABC">
      <w:pPr>
        <w:spacing w:after="0" w:line="240" w:lineRule="auto"/>
        <w:ind w:firstLine="709"/>
        <w:jc w:val="both"/>
        <w:rPr>
          <w:rFonts w:ascii="Times New Roman" w:eastAsia="Times New Roman" w:hAnsi="Times New Roman" w:cs="Times New Roman"/>
          <w:sz w:val="28"/>
          <w:szCs w:val="28"/>
          <w:lang w:eastAsia="ru-RU"/>
        </w:rPr>
      </w:pPr>
      <m:oMath>
        <m:sSubSup>
          <m:sSubSupPr>
            <m:ctrlPr>
              <w:rPr>
                <w:rFonts w:ascii="Cambria Math" w:eastAsia="Times New Roman" w:hAnsi="Cambria Math" w:cs="Times New Roman"/>
                <w:i/>
                <w:sz w:val="36"/>
                <w:szCs w:val="36"/>
                <w:lang w:val="en-US" w:eastAsia="ru-RU"/>
              </w:rPr>
            </m:ctrlPr>
          </m:sSubSupPr>
          <m:e>
            <m:r>
              <w:rPr>
                <w:rFonts w:ascii="Cambria Math" w:eastAsia="Times New Roman" w:hAnsi="Cambria Math" w:cs="Times New Roman"/>
                <w:sz w:val="36"/>
                <w:szCs w:val="36"/>
                <w:lang w:val="en-US" w:eastAsia="ru-RU"/>
              </w:rPr>
              <m:t>Z</m:t>
            </m:r>
          </m:e>
          <m:sub>
            <m:r>
              <w:rPr>
                <w:rFonts w:ascii="Cambria Math" w:eastAsia="Times New Roman" w:hAnsi="Cambria Math" w:cs="Times New Roman"/>
                <w:sz w:val="36"/>
                <w:szCs w:val="36"/>
                <w:lang w:eastAsia="ru-RU"/>
              </w:rPr>
              <m:t>св</m:t>
            </m:r>
          </m:sub>
          <m:sup>
            <m:r>
              <w:rPr>
                <w:rFonts w:ascii="Cambria Math" w:eastAsia="Times New Roman" w:hAnsi="Cambria Math" w:cs="Times New Roman"/>
                <w:sz w:val="36"/>
                <w:szCs w:val="36"/>
                <w:lang w:val="en-US" w:eastAsia="ru-RU"/>
              </w:rPr>
              <m:t>j</m:t>
            </m:r>
          </m:sup>
        </m:sSubSup>
      </m:oMath>
      <w:r w:rsidR="00254ABC" w:rsidRPr="00254ABC">
        <w:rPr>
          <w:rFonts w:ascii="Times New Roman" w:eastAsia="Times New Roman" w:hAnsi="Times New Roman" w:cs="Times New Roman"/>
          <w:sz w:val="28"/>
          <w:szCs w:val="28"/>
          <w:lang w:eastAsia="ru-RU"/>
        </w:rPr>
        <w:t xml:space="preserve">– затраты, непосредственно связанные с выполнением МБУ "Молодежный центр" </w:t>
      </w:r>
      <w:r w:rsidR="00254ABC" w:rsidRPr="00254ABC">
        <w:rPr>
          <w:rFonts w:ascii="Times New Roman" w:eastAsia="Times New Roman" w:hAnsi="Times New Roman" w:cs="Times New Roman"/>
          <w:sz w:val="28"/>
          <w:szCs w:val="28"/>
          <w:lang w:val="en-US" w:eastAsia="ru-RU"/>
        </w:rPr>
        <w:t>j</w:t>
      </w:r>
      <w:r w:rsidR="00254ABC" w:rsidRPr="00254ABC">
        <w:rPr>
          <w:rFonts w:ascii="Times New Roman" w:eastAsia="Times New Roman" w:hAnsi="Times New Roman" w:cs="Times New Roman"/>
          <w:sz w:val="28"/>
          <w:szCs w:val="28"/>
          <w:lang w:eastAsia="ru-RU"/>
        </w:rPr>
        <w:t>-той работы;</w:t>
      </w:r>
    </w:p>
    <w:p w:rsidR="00254ABC" w:rsidRPr="00254ABC" w:rsidRDefault="00486BC3" w:rsidP="00254ABC">
      <w:pPr>
        <w:spacing w:after="0" w:line="240" w:lineRule="auto"/>
        <w:ind w:firstLine="709"/>
        <w:jc w:val="both"/>
        <w:rPr>
          <w:rFonts w:ascii="Times New Roman" w:eastAsia="Times New Roman" w:hAnsi="Times New Roman" w:cs="Times New Roman"/>
          <w:sz w:val="28"/>
          <w:szCs w:val="28"/>
          <w:lang w:eastAsia="ru-RU"/>
        </w:rPr>
      </w:pPr>
      <m:oMath>
        <m:sSubSup>
          <m:sSubSupPr>
            <m:ctrlPr>
              <w:rPr>
                <w:rFonts w:ascii="Cambria Math" w:eastAsia="Times New Roman" w:hAnsi="Cambria Math" w:cs="Times New Roman"/>
                <w:i/>
                <w:sz w:val="36"/>
                <w:szCs w:val="36"/>
                <w:lang w:val="en-US" w:eastAsia="ru-RU"/>
              </w:rPr>
            </m:ctrlPr>
          </m:sSubSupPr>
          <m:e>
            <m:r>
              <w:rPr>
                <w:rFonts w:ascii="Cambria Math" w:eastAsia="Times New Roman" w:hAnsi="Cambria Math" w:cs="Times New Roman"/>
                <w:sz w:val="36"/>
                <w:szCs w:val="36"/>
                <w:lang w:val="en-US" w:eastAsia="ru-RU"/>
              </w:rPr>
              <m:t>Z</m:t>
            </m:r>
          </m:e>
          <m:sub>
            <m:r>
              <w:rPr>
                <w:rFonts w:ascii="Cambria Math" w:eastAsia="Times New Roman" w:hAnsi="Cambria Math" w:cs="Times New Roman"/>
                <w:sz w:val="36"/>
                <w:szCs w:val="36"/>
                <w:lang w:eastAsia="ru-RU"/>
              </w:rPr>
              <m:t>фот</m:t>
            </m:r>
          </m:sub>
          <m:sup>
            <m:r>
              <w:rPr>
                <w:rFonts w:ascii="Cambria Math" w:eastAsia="Times New Roman" w:hAnsi="Cambria Math" w:cs="Times New Roman"/>
                <w:sz w:val="36"/>
                <w:szCs w:val="36"/>
                <w:lang w:val="en-US" w:eastAsia="ru-RU"/>
              </w:rPr>
              <m:t>j</m:t>
            </m:r>
          </m:sup>
        </m:sSubSup>
      </m:oMath>
      <w:r w:rsidR="00254ABC" w:rsidRPr="00254ABC">
        <w:rPr>
          <w:rFonts w:ascii="Times New Roman" w:eastAsia="Times New Roman" w:hAnsi="Times New Roman" w:cs="Times New Roman"/>
          <w:sz w:val="28"/>
          <w:szCs w:val="28"/>
          <w:lang w:eastAsia="ru-RU"/>
        </w:rPr>
        <w:t xml:space="preserve"> – затраты на оплату труда и начисления на выплаты по оплате труда работников, непосредственно связанных с выполнением МБУ "Молодежный центр" </w:t>
      </w:r>
      <w:r w:rsidR="00254ABC" w:rsidRPr="00254ABC">
        <w:rPr>
          <w:rFonts w:ascii="Times New Roman" w:eastAsia="Times New Roman" w:hAnsi="Times New Roman" w:cs="Times New Roman"/>
          <w:sz w:val="28"/>
          <w:szCs w:val="28"/>
          <w:lang w:val="en-US" w:eastAsia="ru-RU"/>
        </w:rPr>
        <w:t>j</w:t>
      </w:r>
      <w:r w:rsidR="00254ABC" w:rsidRPr="00254ABC">
        <w:rPr>
          <w:rFonts w:ascii="Times New Roman" w:eastAsia="Times New Roman" w:hAnsi="Times New Roman" w:cs="Times New Roman"/>
          <w:sz w:val="28"/>
          <w:szCs w:val="28"/>
          <w:lang w:eastAsia="ru-RU"/>
        </w:rPr>
        <w:t>-той работы;</w:t>
      </w:r>
    </w:p>
    <w:p w:rsidR="00254ABC" w:rsidRPr="00254ABC" w:rsidRDefault="00486BC3" w:rsidP="00254ABC">
      <w:pPr>
        <w:spacing w:after="0" w:line="240" w:lineRule="auto"/>
        <w:ind w:firstLine="709"/>
        <w:jc w:val="both"/>
        <w:rPr>
          <w:rFonts w:ascii="Times New Roman" w:eastAsia="Times New Roman" w:hAnsi="Times New Roman" w:cs="Times New Roman"/>
          <w:sz w:val="28"/>
          <w:szCs w:val="28"/>
          <w:lang w:eastAsia="ru-RU"/>
        </w:rPr>
      </w:pPr>
      <m:oMath>
        <m:sSubSup>
          <m:sSubSupPr>
            <m:ctrlPr>
              <w:rPr>
                <w:rFonts w:ascii="Cambria Math" w:eastAsia="Times New Roman" w:hAnsi="Cambria Math" w:cs="Times New Roman"/>
                <w:i/>
                <w:sz w:val="36"/>
                <w:szCs w:val="36"/>
                <w:lang w:val="en-US" w:eastAsia="ru-RU"/>
              </w:rPr>
            </m:ctrlPr>
          </m:sSubSupPr>
          <m:e>
            <m:r>
              <w:rPr>
                <w:rFonts w:ascii="Cambria Math" w:eastAsia="Times New Roman" w:hAnsi="Cambria Math" w:cs="Times New Roman"/>
                <w:sz w:val="36"/>
                <w:szCs w:val="36"/>
                <w:lang w:val="en-US" w:eastAsia="ru-RU"/>
              </w:rPr>
              <m:t>Z</m:t>
            </m:r>
          </m:e>
          <m:sub>
            <m:r>
              <w:rPr>
                <w:rFonts w:ascii="Cambria Math" w:eastAsia="Times New Roman" w:hAnsi="Cambria Math" w:cs="Times New Roman"/>
                <w:sz w:val="36"/>
                <w:szCs w:val="36"/>
                <w:lang w:eastAsia="ru-RU"/>
              </w:rPr>
              <m:t>мз</m:t>
            </m:r>
          </m:sub>
          <m:sup>
            <m:r>
              <w:rPr>
                <w:rFonts w:ascii="Cambria Math" w:eastAsia="Times New Roman" w:hAnsi="Cambria Math" w:cs="Times New Roman"/>
                <w:sz w:val="36"/>
                <w:szCs w:val="36"/>
                <w:lang w:val="en-US" w:eastAsia="ru-RU"/>
              </w:rPr>
              <m:t>j</m:t>
            </m:r>
          </m:sup>
        </m:sSubSup>
      </m:oMath>
      <w:r w:rsidR="00254ABC" w:rsidRPr="00254ABC">
        <w:rPr>
          <w:rFonts w:ascii="Times New Roman" w:eastAsia="Times New Roman" w:hAnsi="Times New Roman" w:cs="Times New Roman"/>
          <w:sz w:val="28"/>
          <w:szCs w:val="28"/>
          <w:lang w:eastAsia="ru-RU"/>
        </w:rPr>
        <w:t xml:space="preserve"> – затраты на приобретение материальных запасов и особо ценного движимого имущества, потребляемых (используемых) в процессе выполнения МБУ "Молодежный центр"</w:t>
      </w:r>
      <w:r w:rsidR="00254ABC" w:rsidRPr="00254ABC">
        <w:rPr>
          <w:rFonts w:ascii="Times New Roman" w:eastAsia="Times New Roman" w:hAnsi="Times New Roman" w:cs="Times New Roman"/>
          <w:i/>
          <w:sz w:val="28"/>
          <w:szCs w:val="28"/>
          <w:lang w:eastAsia="ru-RU"/>
        </w:rPr>
        <w:t xml:space="preserve"> </w:t>
      </w:r>
      <w:r w:rsidR="00254ABC" w:rsidRPr="00254ABC">
        <w:rPr>
          <w:rFonts w:ascii="Times New Roman" w:eastAsia="Times New Roman" w:hAnsi="Times New Roman" w:cs="Times New Roman"/>
          <w:sz w:val="28"/>
          <w:szCs w:val="28"/>
          <w:lang w:val="en-US" w:eastAsia="ru-RU"/>
        </w:rPr>
        <w:t>j</w:t>
      </w:r>
      <w:r w:rsidR="00254ABC" w:rsidRPr="00254ABC">
        <w:rPr>
          <w:rFonts w:ascii="Times New Roman" w:eastAsia="Times New Roman" w:hAnsi="Times New Roman" w:cs="Times New Roman"/>
          <w:sz w:val="28"/>
          <w:szCs w:val="28"/>
          <w:lang w:eastAsia="ru-RU"/>
        </w:rPr>
        <w:t>-той работы, определяемые исходя из планируемых расходов на данные цели на соответствующий финансовый год.</w:t>
      </w:r>
    </w:p>
    <w:p w:rsidR="00254ABC" w:rsidRPr="00254ABC" w:rsidRDefault="00254ABC" w:rsidP="00254ABC">
      <w:pPr>
        <w:spacing w:after="0" w:line="240" w:lineRule="auto"/>
        <w:ind w:firstLine="709"/>
        <w:jc w:val="both"/>
        <w:rPr>
          <w:rFonts w:ascii="Times New Roman" w:eastAsia="Times New Roman" w:hAnsi="Times New Roman" w:cs="Times New Roman"/>
          <w:sz w:val="10"/>
          <w:szCs w:val="10"/>
          <w:lang w:eastAsia="ru-RU"/>
        </w:rPr>
      </w:pPr>
    </w:p>
    <w:p w:rsidR="00254ABC" w:rsidRPr="00254ABC" w:rsidRDefault="00254ABC" w:rsidP="00254ABC">
      <w:pPr>
        <w:spacing w:after="0" w:line="240" w:lineRule="auto"/>
        <w:ind w:firstLine="709"/>
        <w:jc w:val="both"/>
        <w:rPr>
          <w:rFonts w:ascii="Times New Roman" w:eastAsia="Times New Roman" w:hAnsi="Times New Roman" w:cs="Times New Roman"/>
          <w:sz w:val="28"/>
          <w:szCs w:val="28"/>
          <w:lang w:eastAsia="ru-RU"/>
        </w:rPr>
      </w:pPr>
      <w:r w:rsidRPr="00254ABC">
        <w:rPr>
          <w:rFonts w:ascii="Times New Roman" w:eastAsia="Times New Roman" w:hAnsi="Times New Roman" w:cs="Times New Roman"/>
          <w:sz w:val="28"/>
          <w:szCs w:val="28"/>
          <w:lang w:eastAsia="ru-RU"/>
        </w:rPr>
        <w:t>К затратам на приобретение материальных запасов и особо ценного движимого имущества относятся расходы на приобретение: канцелярских товаров; полиграфической продукции; строительных материалов; подарочной и сувенирной продукции; цветов; продуктов питания; мягкого инвентаря; электротоваров; звукового, светового, проекционного, спортивного оборудования; оргтехники;  компьютерного оборудования; реквизита; мебели и иных материальных запасов;</w:t>
      </w:r>
    </w:p>
    <w:p w:rsidR="00254ABC" w:rsidRPr="00254ABC" w:rsidRDefault="00486BC3" w:rsidP="00254ABC">
      <w:pPr>
        <w:spacing w:after="0" w:line="240" w:lineRule="auto"/>
        <w:ind w:firstLine="709"/>
        <w:jc w:val="both"/>
        <w:rPr>
          <w:rFonts w:ascii="Times New Roman" w:eastAsia="Times New Roman" w:hAnsi="Times New Roman" w:cs="Times New Roman"/>
          <w:sz w:val="28"/>
          <w:szCs w:val="28"/>
          <w:lang w:eastAsia="ru-RU"/>
        </w:rPr>
      </w:pPr>
      <m:oMath>
        <m:sSubSup>
          <m:sSubSupPr>
            <m:ctrlPr>
              <w:rPr>
                <w:rFonts w:ascii="Cambria Math" w:eastAsia="Times New Roman" w:hAnsi="Cambria Math" w:cs="Times New Roman"/>
                <w:i/>
                <w:sz w:val="36"/>
                <w:szCs w:val="36"/>
                <w:lang w:val="en-US" w:eastAsia="ru-RU"/>
              </w:rPr>
            </m:ctrlPr>
          </m:sSubSupPr>
          <m:e>
            <m:r>
              <w:rPr>
                <w:rFonts w:ascii="Cambria Math" w:eastAsia="Times New Roman" w:hAnsi="Cambria Math" w:cs="Times New Roman"/>
                <w:sz w:val="36"/>
                <w:szCs w:val="36"/>
                <w:lang w:val="en-US" w:eastAsia="ru-RU"/>
              </w:rPr>
              <m:t>Z</m:t>
            </m:r>
          </m:e>
          <m:sub>
            <m:r>
              <w:rPr>
                <w:rFonts w:ascii="Cambria Math" w:eastAsia="Times New Roman" w:hAnsi="Cambria Math" w:cs="Times New Roman"/>
                <w:sz w:val="36"/>
                <w:szCs w:val="36"/>
                <w:lang w:eastAsia="ru-RU"/>
              </w:rPr>
              <m:t>ин</m:t>
            </m:r>
          </m:sub>
          <m:sup>
            <m:r>
              <w:rPr>
                <w:rFonts w:ascii="Cambria Math" w:eastAsia="Times New Roman" w:hAnsi="Cambria Math" w:cs="Times New Roman"/>
                <w:sz w:val="36"/>
                <w:szCs w:val="36"/>
                <w:lang w:val="en-US" w:eastAsia="ru-RU"/>
              </w:rPr>
              <m:t>j</m:t>
            </m:r>
          </m:sup>
        </m:sSubSup>
      </m:oMath>
      <w:r w:rsidR="00254ABC" w:rsidRPr="00254ABC">
        <w:rPr>
          <w:rFonts w:ascii="Times New Roman" w:eastAsia="Times New Roman" w:hAnsi="Times New Roman" w:cs="Times New Roman"/>
          <w:sz w:val="36"/>
          <w:szCs w:val="36"/>
          <w:lang w:eastAsia="ru-RU"/>
        </w:rPr>
        <w:t xml:space="preserve"> </w:t>
      </w:r>
      <w:r w:rsidR="00254ABC" w:rsidRPr="00254ABC">
        <w:rPr>
          <w:rFonts w:ascii="Times New Roman" w:eastAsia="Times New Roman" w:hAnsi="Times New Roman" w:cs="Times New Roman"/>
          <w:sz w:val="28"/>
          <w:szCs w:val="28"/>
          <w:lang w:eastAsia="ru-RU"/>
        </w:rPr>
        <w:t xml:space="preserve">– иные затраты, непосредственно связанные с выполнением МБУ "Молодежный центр" </w:t>
      </w:r>
      <w:r w:rsidR="00254ABC" w:rsidRPr="00254ABC">
        <w:rPr>
          <w:rFonts w:ascii="Times New Roman" w:eastAsia="Times New Roman" w:hAnsi="Times New Roman" w:cs="Times New Roman"/>
          <w:sz w:val="28"/>
          <w:szCs w:val="28"/>
          <w:lang w:val="en-US" w:eastAsia="ru-RU"/>
        </w:rPr>
        <w:t>j</w:t>
      </w:r>
      <w:r w:rsidR="00254ABC" w:rsidRPr="00254ABC">
        <w:rPr>
          <w:rFonts w:ascii="Times New Roman" w:eastAsia="Times New Roman" w:hAnsi="Times New Roman" w:cs="Times New Roman"/>
          <w:sz w:val="28"/>
          <w:szCs w:val="28"/>
          <w:lang w:eastAsia="ru-RU"/>
        </w:rPr>
        <w:t>-той работы, определяемые исходя из планируемых расходов на данные цели на соответствующий финансовый год.</w:t>
      </w:r>
    </w:p>
    <w:p w:rsidR="00254ABC" w:rsidRPr="00254ABC" w:rsidRDefault="00254ABC" w:rsidP="00254ABC">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254ABC">
        <w:rPr>
          <w:rFonts w:ascii="Times New Roman" w:eastAsia="Times New Roman" w:hAnsi="Times New Roman" w:cs="Times New Roman"/>
          <w:sz w:val="28"/>
          <w:szCs w:val="28"/>
          <w:lang w:eastAsia="ru-RU"/>
        </w:rPr>
        <w:t xml:space="preserve">К иным затратам относятся расходы на: изготовление реквизита; услуги рекламы; оплату авторского вознаграждения Российскому авторскому обществу согласно Положению о ставках авторского вознаграждения </w:t>
      </w:r>
      <w:r w:rsidRPr="00254ABC">
        <w:rPr>
          <w:rFonts w:ascii="Times New Roman" w:eastAsia="Times New Roman" w:hAnsi="Times New Roman" w:cs="Times New Roman"/>
          <w:sz w:val="28"/>
          <w:szCs w:val="28"/>
          <w:lang w:eastAsia="ru-RU"/>
        </w:rPr>
        <w:br/>
        <w:t xml:space="preserve">за публичное исполнение музыкальных произведений (с текстом или </w:t>
      </w:r>
      <w:r w:rsidR="004F1876">
        <w:rPr>
          <w:rFonts w:ascii="Times New Roman" w:eastAsia="Times New Roman" w:hAnsi="Times New Roman" w:cs="Times New Roman"/>
          <w:sz w:val="28"/>
          <w:szCs w:val="28"/>
          <w:lang w:eastAsia="ru-RU"/>
        </w:rPr>
        <w:br/>
      </w:r>
      <w:r w:rsidRPr="00254ABC">
        <w:rPr>
          <w:rFonts w:ascii="Times New Roman" w:eastAsia="Times New Roman" w:hAnsi="Times New Roman" w:cs="Times New Roman"/>
          <w:sz w:val="28"/>
          <w:szCs w:val="28"/>
          <w:lang w:eastAsia="ru-RU"/>
        </w:rPr>
        <w:t>без текста), отрывков музыкально-драматических и иных произведений; оплату вознаграждения обладателям смежных прав Всероссийской организации интеллектуальной собственности;</w:t>
      </w:r>
      <w:r w:rsidRPr="00254ABC">
        <w:rPr>
          <w:rFonts w:ascii="Times New Roman" w:eastAsia="Calibri" w:hAnsi="Times New Roman" w:cs="Times New Roman"/>
          <w:sz w:val="28"/>
          <w:szCs w:val="28"/>
          <w:lang w:eastAsia="ru-RU"/>
        </w:rPr>
        <w:t xml:space="preserve"> оплату гонораров; оплату выступлений звезд российской и зарубежной эстрады и деятелей культуры и искусства, а также расходы, связанные с их пребыванием, согласно бытовым и техническим райдерам; транспортные услуги;</w:t>
      </w:r>
      <w:r w:rsidRPr="00254ABC">
        <w:rPr>
          <w:rFonts w:ascii="Times New Roman" w:eastAsia="Times New Roman" w:hAnsi="Times New Roman" w:cs="Times New Roman"/>
          <w:sz w:val="28"/>
          <w:szCs w:val="28"/>
          <w:lang w:eastAsia="ru-RU"/>
        </w:rPr>
        <w:t xml:space="preserve"> услуги проживания и бронирования гостиничных номеров; услуги питания; </w:t>
      </w:r>
      <w:r w:rsidRPr="00254ABC">
        <w:rPr>
          <w:rFonts w:ascii="Times New Roman" w:eastAsia="Calibri" w:hAnsi="Times New Roman" w:cs="Times New Roman"/>
          <w:sz w:val="28"/>
          <w:szCs w:val="28"/>
          <w:lang w:eastAsia="ru-RU"/>
        </w:rPr>
        <w:t>услуги</w:t>
      </w:r>
      <w:r w:rsidRPr="00254ABC">
        <w:rPr>
          <w:rFonts w:ascii="Times New Roman" w:eastAsia="Times New Roman" w:hAnsi="Times New Roman" w:cs="Times New Roman"/>
          <w:sz w:val="28"/>
          <w:szCs w:val="28"/>
          <w:lang w:eastAsia="ru-RU"/>
        </w:rPr>
        <w:t xml:space="preserve"> привлеченных специалистов и </w:t>
      </w:r>
      <w:r w:rsidRPr="00254ABC">
        <w:rPr>
          <w:rFonts w:ascii="Times New Roman" w:eastAsia="Calibri" w:hAnsi="Times New Roman" w:cs="Times New Roman"/>
          <w:sz w:val="28"/>
          <w:szCs w:val="28"/>
          <w:lang w:eastAsia="ru-RU"/>
        </w:rPr>
        <w:t>расходы, связанные с их пребыванием</w:t>
      </w:r>
      <w:r w:rsidRPr="00254ABC">
        <w:rPr>
          <w:rFonts w:ascii="Times New Roman" w:eastAsia="Times New Roman" w:hAnsi="Times New Roman" w:cs="Times New Roman"/>
          <w:sz w:val="28"/>
          <w:szCs w:val="28"/>
          <w:lang w:eastAsia="ru-RU"/>
        </w:rPr>
        <w:t xml:space="preserve">, творческих коллективов; услуги </w:t>
      </w:r>
      <w:r w:rsidRPr="00254ABC">
        <w:rPr>
          <w:rFonts w:ascii="Times New Roman" w:eastAsia="Times New Roman" w:hAnsi="Times New Roman" w:cs="Times New Roman"/>
          <w:sz w:val="28"/>
          <w:szCs w:val="28"/>
          <w:lang w:eastAsia="ru-RU"/>
        </w:rPr>
        <w:br/>
      </w:r>
      <w:r w:rsidRPr="00254ABC">
        <w:rPr>
          <w:rFonts w:ascii="Times New Roman" w:eastAsia="Calibri" w:hAnsi="Times New Roman" w:cs="Times New Roman"/>
          <w:sz w:val="28"/>
          <w:szCs w:val="28"/>
          <w:lang w:eastAsia="ru-RU"/>
        </w:rPr>
        <w:t>по оформлению интерьера; дизайнерские услуги; услуги аренды (проката); услуги по изготовлению полиграфической продукции.</w:t>
      </w:r>
    </w:p>
    <w:p w:rsidR="00254ABC" w:rsidRPr="00254ABC" w:rsidRDefault="008C71B1" w:rsidP="00254ABC">
      <w:pPr>
        <w:spacing w:after="0" w:line="240" w:lineRule="auto"/>
        <w:ind w:firstLine="709"/>
        <w:jc w:val="both"/>
        <w:rPr>
          <w:rFonts w:ascii="Times New Roman" w:eastAsia="Times New Roman" w:hAnsi="Times New Roman" w:cs="Times New Roman"/>
          <w:sz w:val="28"/>
          <w:szCs w:val="28"/>
          <w:lang w:eastAsia="ru-RU"/>
        </w:rPr>
      </w:pPr>
      <w:r w:rsidRPr="008C71B1">
        <w:rPr>
          <w:rFonts w:ascii="Times New Roman" w:eastAsia="Times New Roman" w:hAnsi="Times New Roman" w:cs="Times New Roman"/>
          <w:sz w:val="28"/>
          <w:szCs w:val="28"/>
          <w:lang w:eastAsia="ru-RU"/>
        </w:rPr>
        <w:t>37</w:t>
      </w:r>
      <w:r w:rsidR="00254ABC" w:rsidRPr="00254ABC">
        <w:rPr>
          <w:rFonts w:ascii="Times New Roman" w:eastAsia="Times New Roman" w:hAnsi="Times New Roman" w:cs="Times New Roman"/>
          <w:sz w:val="28"/>
          <w:szCs w:val="28"/>
          <w:lang w:eastAsia="ru-RU"/>
        </w:rPr>
        <w:t xml:space="preserve">. Затраты на оплату труда и начисления на выплаты по оплате труда работников, непосредственно связанных с выполнением МБУ "Молодежный центр" </w:t>
      </w:r>
      <w:r w:rsidR="00254ABC" w:rsidRPr="00254ABC">
        <w:rPr>
          <w:rFonts w:ascii="Times New Roman" w:eastAsia="Times New Roman" w:hAnsi="Times New Roman" w:cs="Times New Roman"/>
          <w:sz w:val="28"/>
          <w:szCs w:val="28"/>
          <w:lang w:val="en-US" w:eastAsia="ru-RU"/>
        </w:rPr>
        <w:t>j</w:t>
      </w:r>
      <w:r w:rsidR="00254ABC" w:rsidRPr="00254ABC">
        <w:rPr>
          <w:rFonts w:ascii="Times New Roman" w:eastAsia="Times New Roman" w:hAnsi="Times New Roman" w:cs="Times New Roman"/>
          <w:sz w:val="28"/>
          <w:szCs w:val="28"/>
          <w:lang w:eastAsia="ru-RU"/>
        </w:rPr>
        <w:t>-той работы, определяются нормативным методом по формуле:</w:t>
      </w:r>
    </w:p>
    <w:p w:rsidR="00254ABC" w:rsidRPr="00254ABC" w:rsidRDefault="00254ABC" w:rsidP="00254ABC">
      <w:pPr>
        <w:tabs>
          <w:tab w:val="num" w:pos="900"/>
        </w:tabs>
        <w:spacing w:after="0" w:line="240" w:lineRule="auto"/>
        <w:ind w:firstLine="709"/>
        <w:jc w:val="center"/>
        <w:rPr>
          <w:rFonts w:ascii="Times New Roman" w:eastAsia="Times New Roman" w:hAnsi="Times New Roman" w:cs="Times New Roman"/>
          <w:i/>
          <w:sz w:val="28"/>
          <w:szCs w:val="28"/>
          <w:lang w:eastAsia="ru-RU"/>
        </w:rPr>
      </w:pPr>
      <w:r w:rsidRPr="00254ABC">
        <w:rPr>
          <w:rFonts w:ascii="Times New Roman" w:eastAsia="Times New Roman" w:hAnsi="Times New Roman" w:cs="Times New Roman"/>
          <w:position w:val="-18"/>
          <w:sz w:val="28"/>
          <w:szCs w:val="28"/>
          <w:lang w:eastAsia="ru-RU"/>
        </w:rPr>
        <w:object w:dxaOrig="580" w:dyaOrig="460">
          <v:shape id="_x0000_i1170" type="#_x0000_t75" style="width:43.2pt;height:34.05pt" o:ole="">
            <v:imagedata r:id="rId271" o:title=""/>
          </v:shape>
          <o:OLEObject Type="Embed" ProgID="Equation.3" ShapeID="_x0000_i1170" DrawAspect="Content" ObjectID="_1735996315" r:id="rId272"/>
        </w:object>
      </w:r>
      <w:r w:rsidRPr="00254ABC">
        <w:rPr>
          <w:rFonts w:ascii="Times New Roman" w:eastAsia="Times New Roman" w:hAnsi="Times New Roman" w:cs="Times New Roman"/>
          <w:sz w:val="28"/>
          <w:szCs w:val="28"/>
          <w:lang w:eastAsia="ru-RU"/>
        </w:rPr>
        <w:t>= (</w:t>
      </w:r>
      <w:r w:rsidRPr="00254ABC">
        <w:rPr>
          <w:rFonts w:ascii="Times New Roman" w:eastAsia="Times New Roman" w:hAnsi="Times New Roman" w:cs="Times New Roman"/>
          <w:position w:val="-16"/>
          <w:sz w:val="28"/>
          <w:szCs w:val="20"/>
          <w:lang w:eastAsia="ru-RU"/>
        </w:rPr>
        <w:object w:dxaOrig="1400" w:dyaOrig="440">
          <v:shape id="_x0000_i1171" type="#_x0000_t75" style="width:96.2pt;height:29.45pt" o:ole="">
            <v:imagedata r:id="rId273" o:title=""/>
          </v:shape>
          <o:OLEObject Type="Embed" ProgID="Equation.3" ShapeID="_x0000_i1171" DrawAspect="Content" ObjectID="_1735996316" r:id="rId274"/>
        </w:object>
      </w:r>
      <w:r w:rsidRPr="00254ABC">
        <w:rPr>
          <w:rFonts w:ascii="Times New Roman" w:eastAsia="Times New Roman" w:hAnsi="Times New Roman" w:cs="Times New Roman"/>
          <w:sz w:val="28"/>
          <w:szCs w:val="28"/>
          <w:lang w:eastAsia="ru-RU"/>
        </w:rPr>
        <w:t>), где:</w:t>
      </w:r>
    </w:p>
    <w:p w:rsidR="00254ABC" w:rsidRPr="00254ABC" w:rsidRDefault="00254ABC" w:rsidP="00254ABC">
      <w:pPr>
        <w:tabs>
          <w:tab w:val="num" w:pos="900"/>
        </w:tabs>
        <w:spacing w:after="0" w:line="240" w:lineRule="auto"/>
        <w:ind w:firstLine="709"/>
        <w:jc w:val="both"/>
        <w:rPr>
          <w:rFonts w:ascii="Times New Roman" w:eastAsia="Times New Roman" w:hAnsi="Times New Roman" w:cs="Times New Roman"/>
          <w:sz w:val="28"/>
          <w:szCs w:val="28"/>
          <w:lang w:eastAsia="ru-RU"/>
        </w:rPr>
      </w:pPr>
      <w:r w:rsidRPr="00254ABC">
        <w:rPr>
          <w:rFonts w:ascii="Times New Roman" w:eastAsia="Times New Roman" w:hAnsi="Times New Roman" w:cs="Times New Roman"/>
          <w:position w:val="-18"/>
          <w:sz w:val="28"/>
          <w:szCs w:val="28"/>
          <w:lang w:eastAsia="ru-RU"/>
        </w:rPr>
        <w:object w:dxaOrig="580" w:dyaOrig="460">
          <v:shape id="_x0000_i1172" type="#_x0000_t75" style="width:43.2pt;height:34.05pt" o:ole="">
            <v:imagedata r:id="rId275" o:title=""/>
          </v:shape>
          <o:OLEObject Type="Embed" ProgID="Equation.3" ShapeID="_x0000_i1172" DrawAspect="Content" ObjectID="_1735996317" r:id="rId276"/>
        </w:object>
      </w:r>
      <w:r w:rsidRPr="00254ABC">
        <w:rPr>
          <w:rFonts w:ascii="Times New Roman" w:eastAsia="Times New Roman" w:hAnsi="Times New Roman" w:cs="Times New Roman"/>
          <w:sz w:val="28"/>
          <w:szCs w:val="28"/>
          <w:lang w:eastAsia="ru-RU"/>
        </w:rPr>
        <w:t xml:space="preserve"> – затраты на оплату труда и начисления на выплаты по оплате труда работников, непосредственно связанных с выполнением </w:t>
      </w:r>
      <w:r w:rsidRPr="00254ABC">
        <w:rPr>
          <w:rFonts w:ascii="Times New Roman" w:eastAsia="Times New Roman" w:hAnsi="Times New Roman" w:cs="Times New Roman"/>
          <w:sz w:val="28"/>
          <w:szCs w:val="28"/>
          <w:lang w:val="en-US" w:eastAsia="ru-RU"/>
        </w:rPr>
        <w:t>j</w:t>
      </w:r>
      <w:r w:rsidRPr="00254ABC">
        <w:rPr>
          <w:rFonts w:ascii="Times New Roman" w:eastAsia="Times New Roman" w:hAnsi="Times New Roman" w:cs="Times New Roman"/>
          <w:sz w:val="28"/>
          <w:szCs w:val="28"/>
          <w:lang w:eastAsia="ru-RU"/>
        </w:rPr>
        <w:t>-той работы;</w:t>
      </w:r>
    </w:p>
    <w:p w:rsidR="00254ABC" w:rsidRPr="00254ABC" w:rsidRDefault="00254ABC" w:rsidP="00254ABC">
      <w:pPr>
        <w:spacing w:after="0" w:line="240" w:lineRule="auto"/>
        <w:ind w:firstLine="709"/>
        <w:jc w:val="both"/>
        <w:rPr>
          <w:rFonts w:ascii="Times New Roman" w:eastAsia="Times New Roman" w:hAnsi="Times New Roman" w:cs="Times New Roman"/>
          <w:sz w:val="28"/>
          <w:szCs w:val="28"/>
          <w:lang w:eastAsia="ru-RU"/>
        </w:rPr>
      </w:pPr>
      <w:r w:rsidRPr="00254ABC">
        <w:rPr>
          <w:rFonts w:ascii="Times New Roman" w:eastAsia="Times New Roman" w:hAnsi="Times New Roman" w:cs="Times New Roman"/>
          <w:position w:val="-14"/>
          <w:sz w:val="28"/>
          <w:szCs w:val="20"/>
          <w:lang w:eastAsia="ru-RU"/>
        </w:rPr>
        <w:object w:dxaOrig="680" w:dyaOrig="400">
          <v:shape id="_x0000_i1173" type="#_x0000_t75" style="width:47.8pt;height:28.8pt" o:ole="">
            <v:imagedata r:id="rId277" o:title=""/>
          </v:shape>
          <o:OLEObject Type="Embed" ProgID="Equation.3" ShapeID="_x0000_i1173" DrawAspect="Content" ObjectID="_1735996318" r:id="rId278"/>
        </w:object>
      </w:r>
      <w:r w:rsidRPr="00254ABC">
        <w:rPr>
          <w:rFonts w:ascii="Times New Roman" w:eastAsia="Times New Roman" w:hAnsi="Times New Roman" w:cs="Times New Roman"/>
          <w:sz w:val="28"/>
          <w:szCs w:val="28"/>
          <w:lang w:eastAsia="ru-RU"/>
        </w:rPr>
        <w:t xml:space="preserve"> – </w:t>
      </w:r>
      <w:r w:rsidRPr="00254ABC">
        <w:rPr>
          <w:rFonts w:ascii="Times New Roman" w:eastAsia="Times New Roman" w:hAnsi="Times New Roman" w:cs="Times New Roman"/>
          <w:sz w:val="28"/>
          <w:szCs w:val="28"/>
        </w:rPr>
        <w:t xml:space="preserve">фонд оплаты труда </w:t>
      </w:r>
      <w:r w:rsidRPr="00254ABC">
        <w:rPr>
          <w:rFonts w:ascii="Times New Roman" w:eastAsia="Times New Roman" w:hAnsi="Times New Roman" w:cs="Times New Roman"/>
          <w:sz w:val="28"/>
          <w:szCs w:val="28"/>
          <w:lang w:eastAsia="ru-RU"/>
        </w:rPr>
        <w:t xml:space="preserve">работников, непосредственно связанных </w:t>
      </w:r>
      <w:r w:rsidRPr="00254ABC">
        <w:rPr>
          <w:rFonts w:ascii="Times New Roman" w:eastAsia="Times New Roman" w:hAnsi="Times New Roman" w:cs="Times New Roman"/>
          <w:sz w:val="28"/>
          <w:szCs w:val="28"/>
          <w:lang w:eastAsia="ru-RU"/>
        </w:rPr>
        <w:br/>
        <w:t xml:space="preserve">с выполнением </w:t>
      </w:r>
      <w:r w:rsidRPr="00254ABC">
        <w:rPr>
          <w:rFonts w:ascii="Times New Roman" w:eastAsia="Times New Roman" w:hAnsi="Times New Roman" w:cs="Times New Roman"/>
          <w:sz w:val="28"/>
          <w:szCs w:val="28"/>
          <w:lang w:val="en-US" w:eastAsia="ru-RU"/>
        </w:rPr>
        <w:t>j</w:t>
      </w:r>
      <w:r w:rsidRPr="00254ABC">
        <w:rPr>
          <w:rFonts w:ascii="Times New Roman" w:eastAsia="Times New Roman" w:hAnsi="Times New Roman" w:cs="Times New Roman"/>
          <w:sz w:val="28"/>
          <w:szCs w:val="28"/>
          <w:lang w:eastAsia="ru-RU"/>
        </w:rPr>
        <w:t>-той работы;</w:t>
      </w:r>
    </w:p>
    <w:p w:rsidR="00254ABC" w:rsidRPr="00254ABC" w:rsidRDefault="00254ABC" w:rsidP="00254ABC">
      <w:pPr>
        <w:spacing w:after="0" w:line="240" w:lineRule="auto"/>
        <w:ind w:firstLine="709"/>
        <w:jc w:val="both"/>
        <w:rPr>
          <w:rFonts w:ascii="Times New Roman" w:eastAsia="Times New Roman" w:hAnsi="Times New Roman" w:cs="Times New Roman"/>
          <w:sz w:val="28"/>
          <w:szCs w:val="28"/>
          <w:lang w:eastAsia="ru-RU"/>
        </w:rPr>
      </w:pPr>
      <w:r w:rsidRPr="00254ABC">
        <w:rPr>
          <w:rFonts w:ascii="Times New Roman" w:eastAsia="Times New Roman" w:hAnsi="Times New Roman" w:cs="Times New Roman"/>
          <w:position w:val="-12"/>
          <w:sz w:val="28"/>
          <w:szCs w:val="20"/>
          <w:lang w:eastAsia="ru-RU"/>
        </w:rPr>
        <w:object w:dxaOrig="480" w:dyaOrig="380">
          <v:shape id="_x0000_i1174" type="#_x0000_t75" style="width:39.95pt;height:26.2pt" o:ole="">
            <v:imagedata r:id="rId279" o:title=""/>
          </v:shape>
          <o:OLEObject Type="Embed" ProgID="Equation.3" ShapeID="_x0000_i1174" DrawAspect="Content" ObjectID="_1735996319" r:id="rId280"/>
        </w:object>
      </w:r>
      <w:r w:rsidRPr="00254ABC">
        <w:rPr>
          <w:rFonts w:ascii="Times New Roman" w:eastAsia="Times New Roman" w:hAnsi="Times New Roman" w:cs="Times New Roman"/>
          <w:sz w:val="28"/>
          <w:szCs w:val="20"/>
          <w:lang w:eastAsia="ru-RU"/>
        </w:rPr>
        <w:t xml:space="preserve"> – </w:t>
      </w:r>
      <w:r w:rsidRPr="00254ABC">
        <w:rPr>
          <w:rFonts w:ascii="Times New Roman" w:eastAsia="Times New Roman" w:hAnsi="Times New Roman" w:cs="Times New Roman"/>
          <w:sz w:val="28"/>
          <w:szCs w:val="28"/>
          <w:lang w:eastAsia="ru-RU"/>
        </w:rPr>
        <w:t xml:space="preserve">начисления на выплаты по оплате труда работников, непосредственно связанных с выполнением </w:t>
      </w:r>
      <w:r w:rsidRPr="00254ABC">
        <w:rPr>
          <w:rFonts w:ascii="Times New Roman" w:eastAsia="Times New Roman" w:hAnsi="Times New Roman" w:cs="Times New Roman"/>
          <w:sz w:val="28"/>
          <w:szCs w:val="28"/>
          <w:lang w:val="en-US" w:eastAsia="ru-RU"/>
        </w:rPr>
        <w:t>j</w:t>
      </w:r>
      <w:r w:rsidRPr="00254ABC">
        <w:rPr>
          <w:rFonts w:ascii="Times New Roman" w:eastAsia="Times New Roman" w:hAnsi="Times New Roman" w:cs="Times New Roman"/>
          <w:sz w:val="28"/>
          <w:szCs w:val="28"/>
          <w:lang w:eastAsia="ru-RU"/>
        </w:rPr>
        <w:t>-той работы.</w:t>
      </w:r>
    </w:p>
    <w:p w:rsidR="00254ABC" w:rsidRPr="00254ABC" w:rsidRDefault="00254ABC" w:rsidP="00254ABC">
      <w:pPr>
        <w:spacing w:after="0" w:line="240" w:lineRule="auto"/>
        <w:ind w:firstLine="709"/>
        <w:jc w:val="both"/>
        <w:rPr>
          <w:rFonts w:ascii="Times New Roman" w:eastAsia="Times New Roman" w:hAnsi="Times New Roman" w:cs="Times New Roman"/>
          <w:sz w:val="28"/>
          <w:szCs w:val="28"/>
          <w:lang w:eastAsia="ru-RU"/>
        </w:rPr>
      </w:pPr>
    </w:p>
    <w:p w:rsidR="00254ABC" w:rsidRPr="00254ABC" w:rsidRDefault="008C71B1" w:rsidP="00254ABC">
      <w:pPr>
        <w:spacing w:after="0" w:line="240" w:lineRule="auto"/>
        <w:ind w:firstLine="709"/>
        <w:jc w:val="both"/>
        <w:rPr>
          <w:rFonts w:ascii="Times New Roman" w:eastAsia="Times New Roman" w:hAnsi="Times New Roman" w:cs="Times New Roman"/>
          <w:sz w:val="28"/>
          <w:szCs w:val="28"/>
          <w:lang w:eastAsia="ru-RU"/>
        </w:rPr>
      </w:pPr>
      <w:r w:rsidRPr="008C71B1">
        <w:rPr>
          <w:rFonts w:ascii="Times New Roman" w:eastAsia="Times New Roman" w:hAnsi="Times New Roman" w:cs="Times New Roman"/>
          <w:sz w:val="28"/>
          <w:szCs w:val="28"/>
          <w:lang w:eastAsia="ru-RU"/>
        </w:rPr>
        <w:lastRenderedPageBreak/>
        <w:t>38</w:t>
      </w:r>
      <w:r w:rsidR="00254ABC" w:rsidRPr="00254ABC">
        <w:rPr>
          <w:rFonts w:ascii="Times New Roman" w:eastAsia="Times New Roman" w:hAnsi="Times New Roman" w:cs="Times New Roman"/>
          <w:sz w:val="28"/>
          <w:szCs w:val="28"/>
          <w:lang w:eastAsia="ru-RU"/>
        </w:rPr>
        <w:t>.</w:t>
      </w:r>
      <w:r w:rsidR="00254ABC" w:rsidRPr="00254ABC">
        <w:rPr>
          <w:rFonts w:ascii="Times New Roman" w:eastAsia="Times New Roman" w:hAnsi="Times New Roman" w:cs="Times New Roman"/>
          <w:sz w:val="28"/>
          <w:szCs w:val="28"/>
        </w:rPr>
        <w:t xml:space="preserve"> Фонд оплаты труда </w:t>
      </w:r>
      <w:r w:rsidR="00254ABC" w:rsidRPr="00254ABC">
        <w:rPr>
          <w:rFonts w:ascii="Times New Roman" w:eastAsia="Times New Roman" w:hAnsi="Times New Roman" w:cs="Times New Roman"/>
          <w:sz w:val="28"/>
          <w:szCs w:val="28"/>
          <w:lang w:eastAsia="ru-RU"/>
        </w:rPr>
        <w:t xml:space="preserve">работников, непосредственно связанных </w:t>
      </w:r>
      <w:r w:rsidR="00254ABC" w:rsidRPr="00254ABC">
        <w:rPr>
          <w:rFonts w:ascii="Times New Roman" w:eastAsia="Times New Roman" w:hAnsi="Times New Roman" w:cs="Times New Roman"/>
          <w:sz w:val="28"/>
          <w:szCs w:val="28"/>
          <w:lang w:eastAsia="ru-RU"/>
        </w:rPr>
        <w:br/>
        <w:t xml:space="preserve">с выполнением </w:t>
      </w:r>
      <w:r w:rsidR="00254ABC" w:rsidRPr="00254ABC">
        <w:rPr>
          <w:rFonts w:ascii="Times New Roman" w:eastAsia="Times New Roman" w:hAnsi="Times New Roman" w:cs="Times New Roman"/>
          <w:sz w:val="28"/>
          <w:szCs w:val="28"/>
          <w:lang w:val="en-US" w:eastAsia="ru-RU"/>
        </w:rPr>
        <w:t>j</w:t>
      </w:r>
      <w:r w:rsidR="00254ABC" w:rsidRPr="00254ABC">
        <w:rPr>
          <w:rFonts w:ascii="Times New Roman" w:eastAsia="Times New Roman" w:hAnsi="Times New Roman" w:cs="Times New Roman"/>
          <w:sz w:val="28"/>
          <w:szCs w:val="28"/>
          <w:lang w:eastAsia="ru-RU"/>
        </w:rPr>
        <w:t>-той работы, определяется по формуле:</w:t>
      </w:r>
    </w:p>
    <w:p w:rsidR="00254ABC" w:rsidRPr="00254ABC" w:rsidRDefault="00254ABC" w:rsidP="00254ABC">
      <w:pPr>
        <w:spacing w:after="0" w:line="240" w:lineRule="auto"/>
        <w:ind w:firstLine="709"/>
        <w:jc w:val="both"/>
        <w:rPr>
          <w:rFonts w:ascii="Times New Roman" w:eastAsia="Times New Roman" w:hAnsi="Times New Roman" w:cs="Times New Roman"/>
          <w:sz w:val="28"/>
          <w:szCs w:val="28"/>
          <w:lang w:eastAsia="ru-RU"/>
        </w:rPr>
      </w:pPr>
    </w:p>
    <w:p w:rsidR="00254ABC" w:rsidRPr="00254ABC" w:rsidRDefault="00254ABC" w:rsidP="00254ABC">
      <w:pPr>
        <w:spacing w:after="0" w:line="240" w:lineRule="auto"/>
        <w:ind w:firstLine="709"/>
        <w:jc w:val="center"/>
        <w:rPr>
          <w:rFonts w:ascii="Times New Roman" w:eastAsia="Times New Roman" w:hAnsi="Times New Roman" w:cs="Times New Roman"/>
          <w:sz w:val="28"/>
          <w:szCs w:val="28"/>
          <w:lang w:eastAsia="ru-RU"/>
        </w:rPr>
      </w:pPr>
      <w:r w:rsidRPr="00254ABC">
        <w:rPr>
          <w:rFonts w:ascii="Times New Roman" w:eastAsia="Times New Roman" w:hAnsi="Times New Roman" w:cs="Times New Roman"/>
          <w:i/>
          <w:noProof/>
          <w:position w:val="-10"/>
          <w:sz w:val="28"/>
          <w:szCs w:val="28"/>
          <w:lang w:eastAsia="ru-RU"/>
        </w:rPr>
        <w:drawing>
          <wp:inline distT="0" distB="0" distL="0" distR="0" wp14:anchorId="318BD2DC" wp14:editId="5C251EFC">
            <wp:extent cx="111760" cy="21336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4"/>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11760" cy="213360"/>
                    </a:xfrm>
                    <a:prstGeom prst="rect">
                      <a:avLst/>
                    </a:prstGeom>
                    <a:noFill/>
                    <a:ln>
                      <a:noFill/>
                    </a:ln>
                  </pic:spPr>
                </pic:pic>
              </a:graphicData>
            </a:graphic>
          </wp:inline>
        </w:drawing>
      </w:r>
      <w:r w:rsidRPr="00254ABC">
        <w:rPr>
          <w:rFonts w:ascii="Times New Roman" w:eastAsia="Times New Roman" w:hAnsi="Times New Roman" w:cs="Times New Roman"/>
          <w:position w:val="-14"/>
          <w:sz w:val="28"/>
          <w:szCs w:val="20"/>
          <w:lang w:eastAsia="ru-RU"/>
        </w:rPr>
        <w:object w:dxaOrig="680" w:dyaOrig="400">
          <v:shape id="_x0000_i1175" type="#_x0000_t75" style="width:47.8pt;height:28.8pt" o:ole="">
            <v:imagedata r:id="rId281" o:title=""/>
          </v:shape>
          <o:OLEObject Type="Embed" ProgID="Equation.3" ShapeID="_x0000_i1175" DrawAspect="Content" ObjectID="_1735996320" r:id="rId282"/>
        </w:object>
      </w:r>
      <w:r w:rsidRPr="00254ABC">
        <w:rPr>
          <w:rFonts w:ascii="Times New Roman" w:eastAsia="Times New Roman" w:hAnsi="Times New Roman" w:cs="Times New Roman"/>
          <w:sz w:val="28"/>
          <w:szCs w:val="28"/>
          <w:lang w:eastAsia="ru-RU"/>
        </w:rPr>
        <w:t xml:space="preserve"> = </w:t>
      </w:r>
      <w:r w:rsidRPr="00254ABC">
        <w:rPr>
          <w:rFonts w:ascii="Times New Roman" w:eastAsia="Times New Roman" w:hAnsi="Times New Roman" w:cs="Times New Roman"/>
          <w:position w:val="-20"/>
          <w:sz w:val="28"/>
          <w:szCs w:val="20"/>
          <w:lang w:eastAsia="ru-RU"/>
        </w:rPr>
        <w:object w:dxaOrig="859" w:dyaOrig="460">
          <v:shape id="_x0000_i1176" type="#_x0000_t75" style="width:60.2pt;height:30.75pt" o:ole="">
            <v:imagedata r:id="rId283" o:title=""/>
          </v:shape>
          <o:OLEObject Type="Embed" ProgID="Equation.3" ShapeID="_x0000_i1176" DrawAspect="Content" ObjectID="_1735996321" r:id="rId284"/>
        </w:object>
      </w:r>
      <w:r w:rsidRPr="00254ABC">
        <w:rPr>
          <w:rFonts w:ascii="Times New Roman" w:eastAsia="Times New Roman" w:hAnsi="Times New Roman" w:cs="Times New Roman"/>
          <w:sz w:val="28"/>
          <w:szCs w:val="20"/>
          <w:lang w:eastAsia="ru-RU"/>
        </w:rPr>
        <w:t>+</w:t>
      </w:r>
      <w:r w:rsidRPr="00254ABC">
        <w:rPr>
          <w:rFonts w:ascii="Times New Roman" w:eastAsia="Times New Roman" w:hAnsi="Times New Roman" w:cs="Times New Roman"/>
          <w:position w:val="-20"/>
          <w:sz w:val="28"/>
          <w:szCs w:val="20"/>
          <w:lang w:eastAsia="ru-RU"/>
        </w:rPr>
        <w:object w:dxaOrig="980" w:dyaOrig="460">
          <v:shape id="_x0000_i1177" type="#_x0000_t75" style="width:68.75pt;height:30.75pt" o:ole="">
            <v:imagedata r:id="rId285" o:title=""/>
          </v:shape>
          <o:OLEObject Type="Embed" ProgID="Equation.3" ShapeID="_x0000_i1177" DrawAspect="Content" ObjectID="_1735996322" r:id="rId286"/>
        </w:object>
      </w:r>
      <w:r w:rsidRPr="00254ABC">
        <w:rPr>
          <w:rFonts w:ascii="Times New Roman" w:eastAsia="Times New Roman" w:hAnsi="Times New Roman" w:cs="Times New Roman"/>
          <w:sz w:val="28"/>
          <w:szCs w:val="20"/>
          <w:lang w:eastAsia="ru-RU"/>
        </w:rPr>
        <w:t>+</w:t>
      </w:r>
      <w:r w:rsidRPr="00254ABC">
        <w:rPr>
          <w:rFonts w:ascii="Times New Roman" w:eastAsia="Times New Roman" w:hAnsi="Times New Roman" w:cs="Times New Roman"/>
          <w:position w:val="-20"/>
          <w:sz w:val="28"/>
          <w:szCs w:val="20"/>
          <w:lang w:eastAsia="ru-RU"/>
        </w:rPr>
        <w:object w:dxaOrig="960" w:dyaOrig="460">
          <v:shape id="_x0000_i1178" type="#_x0000_t75" style="width:66.75pt;height:30.75pt" o:ole="">
            <v:imagedata r:id="rId287" o:title=""/>
          </v:shape>
          <o:OLEObject Type="Embed" ProgID="Equation.3" ShapeID="_x0000_i1178" DrawAspect="Content" ObjectID="_1735996323" r:id="rId288"/>
        </w:object>
      </w:r>
      <w:r w:rsidRPr="00254ABC">
        <w:rPr>
          <w:rFonts w:ascii="Times New Roman" w:eastAsia="Times New Roman" w:hAnsi="Times New Roman" w:cs="Times New Roman"/>
          <w:sz w:val="28"/>
          <w:szCs w:val="20"/>
          <w:lang w:eastAsia="ru-RU"/>
        </w:rPr>
        <w:t>+</w:t>
      </w:r>
      <w:r w:rsidRPr="00254ABC">
        <w:rPr>
          <w:rFonts w:ascii="Times New Roman" w:eastAsia="Times New Roman" w:hAnsi="Times New Roman" w:cs="Times New Roman"/>
          <w:position w:val="-20"/>
          <w:sz w:val="28"/>
          <w:szCs w:val="20"/>
          <w:lang w:eastAsia="ru-RU"/>
        </w:rPr>
        <w:object w:dxaOrig="800" w:dyaOrig="460">
          <v:shape id="_x0000_i1179" type="#_x0000_t75" style="width:55pt;height:30.75pt" o:ole="">
            <v:imagedata r:id="rId289" o:title=""/>
          </v:shape>
          <o:OLEObject Type="Embed" ProgID="Equation.3" ShapeID="_x0000_i1179" DrawAspect="Content" ObjectID="_1735996324" r:id="rId290"/>
        </w:object>
      </w:r>
      <w:r w:rsidRPr="00254ABC">
        <w:rPr>
          <w:rFonts w:ascii="Times New Roman" w:eastAsia="Times New Roman" w:hAnsi="Times New Roman" w:cs="Times New Roman"/>
          <w:sz w:val="28"/>
          <w:szCs w:val="20"/>
          <w:lang w:eastAsia="ru-RU"/>
        </w:rPr>
        <w:t>, где:</w:t>
      </w:r>
    </w:p>
    <w:p w:rsidR="00254ABC" w:rsidRPr="00254ABC" w:rsidRDefault="00254ABC" w:rsidP="00254ABC">
      <w:pPr>
        <w:spacing w:after="0" w:line="240" w:lineRule="auto"/>
        <w:ind w:firstLine="709"/>
        <w:jc w:val="both"/>
        <w:rPr>
          <w:rFonts w:ascii="Times New Roman" w:eastAsia="Times New Roman" w:hAnsi="Times New Roman" w:cs="Times New Roman"/>
          <w:i/>
          <w:noProof/>
          <w:position w:val="-10"/>
          <w:sz w:val="28"/>
          <w:szCs w:val="28"/>
          <w:lang w:eastAsia="ru-RU"/>
        </w:rPr>
      </w:pPr>
    </w:p>
    <w:p w:rsidR="00254ABC" w:rsidRPr="00254ABC" w:rsidRDefault="00254ABC" w:rsidP="00254ABC">
      <w:pPr>
        <w:spacing w:after="0" w:line="240" w:lineRule="auto"/>
        <w:ind w:firstLine="709"/>
        <w:jc w:val="both"/>
        <w:rPr>
          <w:rFonts w:ascii="Times New Roman" w:eastAsia="Times New Roman" w:hAnsi="Times New Roman" w:cs="Times New Roman"/>
          <w:sz w:val="28"/>
          <w:szCs w:val="28"/>
          <w:lang w:eastAsia="ru-RU"/>
        </w:rPr>
      </w:pPr>
      <w:r w:rsidRPr="00254ABC">
        <w:rPr>
          <w:rFonts w:ascii="Times New Roman" w:eastAsia="Times New Roman" w:hAnsi="Times New Roman" w:cs="Times New Roman"/>
          <w:position w:val="-14"/>
          <w:sz w:val="28"/>
          <w:szCs w:val="20"/>
          <w:lang w:eastAsia="ru-RU"/>
        </w:rPr>
        <w:object w:dxaOrig="680" w:dyaOrig="400">
          <v:shape id="_x0000_i1180" type="#_x0000_t75" style="width:47.8pt;height:28.8pt" o:ole="">
            <v:imagedata r:id="rId281" o:title=""/>
          </v:shape>
          <o:OLEObject Type="Embed" ProgID="Equation.3" ShapeID="_x0000_i1180" DrawAspect="Content" ObjectID="_1735996325" r:id="rId291"/>
        </w:object>
      </w:r>
      <w:r w:rsidRPr="00254ABC">
        <w:rPr>
          <w:rFonts w:ascii="Times New Roman" w:eastAsia="Times New Roman" w:hAnsi="Times New Roman" w:cs="Times New Roman"/>
          <w:sz w:val="28"/>
          <w:szCs w:val="28"/>
          <w:lang w:eastAsia="ru-RU"/>
        </w:rPr>
        <w:t xml:space="preserve"> – </w:t>
      </w:r>
      <w:r w:rsidRPr="00254ABC">
        <w:rPr>
          <w:rFonts w:ascii="Times New Roman" w:eastAsia="Times New Roman" w:hAnsi="Times New Roman" w:cs="Times New Roman"/>
          <w:sz w:val="28"/>
          <w:szCs w:val="28"/>
        </w:rPr>
        <w:t xml:space="preserve">фонд оплаты труда </w:t>
      </w:r>
      <w:r w:rsidRPr="00254ABC">
        <w:rPr>
          <w:rFonts w:ascii="Times New Roman" w:eastAsia="Times New Roman" w:hAnsi="Times New Roman" w:cs="Times New Roman"/>
          <w:sz w:val="28"/>
          <w:szCs w:val="28"/>
          <w:lang w:eastAsia="ru-RU"/>
        </w:rPr>
        <w:t xml:space="preserve">работников, непосредственно связанных </w:t>
      </w:r>
      <w:r w:rsidRPr="00254ABC">
        <w:rPr>
          <w:rFonts w:ascii="Times New Roman" w:eastAsia="Times New Roman" w:hAnsi="Times New Roman" w:cs="Times New Roman"/>
          <w:sz w:val="28"/>
          <w:szCs w:val="28"/>
          <w:lang w:eastAsia="ru-RU"/>
        </w:rPr>
        <w:br/>
        <w:t xml:space="preserve">с выполнением </w:t>
      </w:r>
      <w:r w:rsidRPr="00254ABC">
        <w:rPr>
          <w:rFonts w:ascii="Times New Roman" w:eastAsia="Times New Roman" w:hAnsi="Times New Roman" w:cs="Times New Roman"/>
          <w:sz w:val="28"/>
          <w:szCs w:val="28"/>
          <w:lang w:val="en-US" w:eastAsia="ru-RU"/>
        </w:rPr>
        <w:t>j</w:t>
      </w:r>
      <w:r w:rsidRPr="00254ABC">
        <w:rPr>
          <w:rFonts w:ascii="Times New Roman" w:eastAsia="Times New Roman" w:hAnsi="Times New Roman" w:cs="Times New Roman"/>
          <w:sz w:val="28"/>
          <w:szCs w:val="28"/>
          <w:lang w:eastAsia="ru-RU"/>
        </w:rPr>
        <w:t>-той работы;</w:t>
      </w:r>
    </w:p>
    <w:p w:rsidR="00254ABC" w:rsidRPr="00254ABC" w:rsidRDefault="00254ABC" w:rsidP="00254ABC">
      <w:pPr>
        <w:spacing w:after="0" w:line="240" w:lineRule="auto"/>
        <w:ind w:firstLine="709"/>
        <w:jc w:val="both"/>
        <w:rPr>
          <w:rFonts w:ascii="Times New Roman" w:eastAsia="Times New Roman" w:hAnsi="Times New Roman" w:cs="Times New Roman"/>
          <w:sz w:val="28"/>
          <w:szCs w:val="28"/>
        </w:rPr>
      </w:pPr>
      <w:r w:rsidRPr="00254ABC">
        <w:rPr>
          <w:rFonts w:ascii="Times New Roman" w:eastAsia="Times New Roman" w:hAnsi="Times New Roman" w:cs="Times New Roman"/>
          <w:position w:val="-20"/>
          <w:sz w:val="28"/>
          <w:szCs w:val="20"/>
          <w:lang w:eastAsia="ru-RU"/>
        </w:rPr>
        <w:object w:dxaOrig="859" w:dyaOrig="460">
          <v:shape id="_x0000_i1181" type="#_x0000_t75" style="width:60.2pt;height:30.75pt" o:ole="">
            <v:imagedata r:id="rId283" o:title=""/>
          </v:shape>
          <o:OLEObject Type="Embed" ProgID="Equation.3" ShapeID="_x0000_i1181" DrawAspect="Content" ObjectID="_1735996326" r:id="rId292"/>
        </w:object>
      </w:r>
      <w:r w:rsidRPr="00254ABC">
        <w:rPr>
          <w:rFonts w:ascii="Times New Roman" w:eastAsia="Times New Roman" w:hAnsi="Times New Roman" w:cs="Times New Roman"/>
          <w:i/>
          <w:sz w:val="28"/>
          <w:szCs w:val="28"/>
        </w:rPr>
        <w:t xml:space="preserve"> – </w:t>
      </w:r>
      <w:r w:rsidRPr="00254ABC">
        <w:rPr>
          <w:rFonts w:ascii="Times New Roman" w:eastAsia="Times New Roman" w:hAnsi="Times New Roman" w:cs="Times New Roman"/>
          <w:sz w:val="28"/>
          <w:szCs w:val="28"/>
        </w:rPr>
        <w:t>фонд</w:t>
      </w:r>
      <w:r w:rsidRPr="00254ABC">
        <w:rPr>
          <w:rFonts w:ascii="Times New Roman" w:eastAsia="Times New Roman" w:hAnsi="Times New Roman" w:cs="Times New Roman"/>
          <w:i/>
          <w:sz w:val="28"/>
          <w:szCs w:val="28"/>
        </w:rPr>
        <w:t xml:space="preserve"> </w:t>
      </w:r>
      <w:r w:rsidRPr="00254ABC">
        <w:rPr>
          <w:rFonts w:ascii="Times New Roman" w:eastAsia="Times New Roman" w:hAnsi="Times New Roman" w:cs="Times New Roman"/>
          <w:sz w:val="28"/>
          <w:szCs w:val="28"/>
        </w:rPr>
        <w:t xml:space="preserve">оплаты труда </w:t>
      </w:r>
      <w:r w:rsidRPr="00254ABC">
        <w:rPr>
          <w:rFonts w:ascii="Times New Roman" w:eastAsia="Times New Roman" w:hAnsi="Times New Roman" w:cs="Times New Roman"/>
          <w:sz w:val="28"/>
          <w:szCs w:val="28"/>
          <w:lang w:eastAsia="ru-RU"/>
        </w:rPr>
        <w:t xml:space="preserve">работников, непосредственно связанных </w:t>
      </w:r>
      <w:r w:rsidRPr="00254ABC">
        <w:rPr>
          <w:rFonts w:ascii="Times New Roman" w:eastAsia="Times New Roman" w:hAnsi="Times New Roman" w:cs="Times New Roman"/>
          <w:sz w:val="28"/>
          <w:szCs w:val="28"/>
          <w:lang w:eastAsia="ru-RU"/>
        </w:rPr>
        <w:br/>
        <w:t xml:space="preserve">с выполнением </w:t>
      </w:r>
      <w:r w:rsidRPr="00254ABC">
        <w:rPr>
          <w:rFonts w:ascii="Times New Roman" w:eastAsia="Times New Roman" w:hAnsi="Times New Roman" w:cs="Times New Roman"/>
          <w:sz w:val="28"/>
          <w:szCs w:val="28"/>
          <w:lang w:val="en-US" w:eastAsia="ru-RU"/>
        </w:rPr>
        <w:t>j</w:t>
      </w:r>
      <w:r w:rsidRPr="00254ABC">
        <w:rPr>
          <w:rFonts w:ascii="Times New Roman" w:eastAsia="Times New Roman" w:hAnsi="Times New Roman" w:cs="Times New Roman"/>
          <w:sz w:val="28"/>
          <w:szCs w:val="28"/>
          <w:lang w:eastAsia="ru-RU"/>
        </w:rPr>
        <w:t>-той работы, по окладам (должностным окладам)</w:t>
      </w:r>
      <w:r w:rsidRPr="00254ABC">
        <w:rPr>
          <w:rFonts w:ascii="Times New Roman" w:eastAsia="Times New Roman" w:hAnsi="Times New Roman" w:cs="Times New Roman"/>
          <w:sz w:val="28"/>
          <w:szCs w:val="28"/>
        </w:rPr>
        <w:t>;</w:t>
      </w:r>
    </w:p>
    <w:p w:rsidR="00254ABC" w:rsidRPr="00254ABC" w:rsidRDefault="00254ABC" w:rsidP="00254ABC">
      <w:pPr>
        <w:spacing w:after="0" w:line="240" w:lineRule="auto"/>
        <w:ind w:firstLine="709"/>
        <w:jc w:val="both"/>
        <w:rPr>
          <w:rFonts w:ascii="Times New Roman" w:eastAsia="Times New Roman" w:hAnsi="Times New Roman" w:cs="Times New Roman"/>
          <w:sz w:val="28"/>
          <w:szCs w:val="28"/>
        </w:rPr>
      </w:pPr>
      <w:r w:rsidRPr="00254ABC">
        <w:rPr>
          <w:rFonts w:ascii="Times New Roman" w:eastAsia="Times New Roman" w:hAnsi="Times New Roman" w:cs="Times New Roman"/>
          <w:position w:val="-20"/>
          <w:sz w:val="28"/>
          <w:szCs w:val="20"/>
          <w:lang w:eastAsia="ru-RU"/>
        </w:rPr>
        <w:object w:dxaOrig="980" w:dyaOrig="460">
          <v:shape id="_x0000_i1182" type="#_x0000_t75" style="width:68.75pt;height:30.75pt" o:ole="">
            <v:imagedata r:id="rId285" o:title=""/>
          </v:shape>
          <o:OLEObject Type="Embed" ProgID="Equation.3" ShapeID="_x0000_i1182" DrawAspect="Content" ObjectID="_1735996327" r:id="rId293"/>
        </w:object>
      </w:r>
      <w:r w:rsidRPr="00254ABC">
        <w:rPr>
          <w:rFonts w:ascii="Times New Roman" w:eastAsia="Times New Roman" w:hAnsi="Times New Roman" w:cs="Times New Roman"/>
          <w:i/>
          <w:sz w:val="28"/>
          <w:szCs w:val="28"/>
        </w:rPr>
        <w:t xml:space="preserve"> – </w:t>
      </w:r>
      <w:r w:rsidRPr="00254ABC">
        <w:rPr>
          <w:rFonts w:ascii="Times New Roman" w:eastAsia="Times New Roman" w:hAnsi="Times New Roman" w:cs="Times New Roman"/>
          <w:sz w:val="28"/>
          <w:szCs w:val="28"/>
        </w:rPr>
        <w:t xml:space="preserve">фонд оплаты труда </w:t>
      </w:r>
      <w:r w:rsidRPr="00254ABC">
        <w:rPr>
          <w:rFonts w:ascii="Times New Roman" w:eastAsia="Times New Roman" w:hAnsi="Times New Roman" w:cs="Times New Roman"/>
          <w:sz w:val="28"/>
          <w:szCs w:val="28"/>
          <w:lang w:eastAsia="ru-RU"/>
        </w:rPr>
        <w:t xml:space="preserve">работников, непосредственно связанных с выполнением </w:t>
      </w:r>
      <w:r w:rsidRPr="00254ABC">
        <w:rPr>
          <w:rFonts w:ascii="Times New Roman" w:eastAsia="Times New Roman" w:hAnsi="Times New Roman" w:cs="Times New Roman"/>
          <w:sz w:val="28"/>
          <w:szCs w:val="28"/>
          <w:lang w:val="en-US" w:eastAsia="ru-RU"/>
        </w:rPr>
        <w:t>j</w:t>
      </w:r>
      <w:r w:rsidRPr="00254ABC">
        <w:rPr>
          <w:rFonts w:ascii="Times New Roman" w:eastAsia="Times New Roman" w:hAnsi="Times New Roman" w:cs="Times New Roman"/>
          <w:sz w:val="28"/>
          <w:szCs w:val="28"/>
          <w:lang w:eastAsia="ru-RU"/>
        </w:rPr>
        <w:t xml:space="preserve">-той работы, по </w:t>
      </w:r>
      <w:r w:rsidRPr="00254ABC">
        <w:rPr>
          <w:rFonts w:ascii="Times New Roman" w:eastAsia="Times New Roman" w:hAnsi="Times New Roman" w:cs="Times New Roman"/>
          <w:sz w:val="28"/>
          <w:szCs w:val="28"/>
        </w:rPr>
        <w:t>выплатам стимулирующего характера;</w:t>
      </w:r>
    </w:p>
    <w:p w:rsidR="00254ABC" w:rsidRPr="00254ABC" w:rsidRDefault="00254ABC" w:rsidP="00254ABC">
      <w:pPr>
        <w:spacing w:after="0" w:line="240" w:lineRule="auto"/>
        <w:ind w:firstLine="709"/>
        <w:jc w:val="both"/>
        <w:rPr>
          <w:rFonts w:ascii="Times New Roman" w:eastAsia="Times New Roman" w:hAnsi="Times New Roman" w:cs="Times New Roman"/>
          <w:sz w:val="28"/>
          <w:szCs w:val="28"/>
        </w:rPr>
      </w:pPr>
      <w:r w:rsidRPr="00254ABC">
        <w:rPr>
          <w:rFonts w:ascii="Times New Roman" w:eastAsia="Times New Roman" w:hAnsi="Times New Roman" w:cs="Times New Roman"/>
          <w:position w:val="-20"/>
          <w:sz w:val="28"/>
          <w:szCs w:val="20"/>
          <w:lang w:eastAsia="ru-RU"/>
        </w:rPr>
        <w:object w:dxaOrig="960" w:dyaOrig="460">
          <v:shape id="_x0000_i1183" type="#_x0000_t75" style="width:66.75pt;height:30.75pt" o:ole="">
            <v:imagedata r:id="rId287" o:title=""/>
          </v:shape>
          <o:OLEObject Type="Embed" ProgID="Equation.3" ShapeID="_x0000_i1183" DrawAspect="Content" ObjectID="_1735996328" r:id="rId294"/>
        </w:object>
      </w:r>
      <w:r w:rsidRPr="00254ABC">
        <w:rPr>
          <w:rFonts w:ascii="Times New Roman" w:eastAsia="Times New Roman" w:hAnsi="Times New Roman" w:cs="Times New Roman"/>
          <w:i/>
          <w:sz w:val="28"/>
          <w:szCs w:val="28"/>
        </w:rPr>
        <w:t xml:space="preserve"> – </w:t>
      </w:r>
      <w:r w:rsidRPr="00254ABC">
        <w:rPr>
          <w:rFonts w:ascii="Times New Roman" w:eastAsia="Times New Roman" w:hAnsi="Times New Roman" w:cs="Times New Roman"/>
          <w:sz w:val="28"/>
          <w:szCs w:val="28"/>
        </w:rPr>
        <w:t xml:space="preserve">фонд оплаты труда </w:t>
      </w:r>
      <w:r w:rsidRPr="00254ABC">
        <w:rPr>
          <w:rFonts w:ascii="Times New Roman" w:eastAsia="Times New Roman" w:hAnsi="Times New Roman" w:cs="Times New Roman"/>
          <w:sz w:val="28"/>
          <w:szCs w:val="28"/>
          <w:lang w:eastAsia="ru-RU"/>
        </w:rPr>
        <w:t xml:space="preserve">работников, непосредственно связанных с выполнением </w:t>
      </w:r>
      <w:r w:rsidRPr="00254ABC">
        <w:rPr>
          <w:rFonts w:ascii="Times New Roman" w:eastAsia="Times New Roman" w:hAnsi="Times New Roman" w:cs="Times New Roman"/>
          <w:sz w:val="28"/>
          <w:szCs w:val="28"/>
          <w:lang w:val="en-US" w:eastAsia="ru-RU"/>
        </w:rPr>
        <w:t>j</w:t>
      </w:r>
      <w:r w:rsidRPr="00254ABC">
        <w:rPr>
          <w:rFonts w:ascii="Times New Roman" w:eastAsia="Times New Roman" w:hAnsi="Times New Roman" w:cs="Times New Roman"/>
          <w:sz w:val="28"/>
          <w:szCs w:val="28"/>
          <w:lang w:eastAsia="ru-RU"/>
        </w:rPr>
        <w:t>-той работы</w:t>
      </w:r>
      <w:r w:rsidRPr="00254ABC">
        <w:rPr>
          <w:rFonts w:ascii="Times New Roman" w:eastAsia="Times New Roman" w:hAnsi="Times New Roman" w:cs="Times New Roman"/>
          <w:sz w:val="28"/>
          <w:szCs w:val="28"/>
        </w:rPr>
        <w:t>, по выплатам компенсационного характера;</w:t>
      </w:r>
    </w:p>
    <w:p w:rsidR="00254ABC" w:rsidRPr="00254ABC" w:rsidRDefault="00254ABC" w:rsidP="00254ABC">
      <w:pPr>
        <w:spacing w:after="0" w:line="240" w:lineRule="auto"/>
        <w:ind w:firstLine="709"/>
        <w:jc w:val="both"/>
        <w:rPr>
          <w:rFonts w:ascii="Times New Roman" w:eastAsia="Times New Roman" w:hAnsi="Times New Roman" w:cs="Times New Roman"/>
          <w:sz w:val="28"/>
          <w:szCs w:val="28"/>
        </w:rPr>
      </w:pPr>
      <w:r w:rsidRPr="00254ABC">
        <w:rPr>
          <w:rFonts w:ascii="Times New Roman" w:eastAsia="Times New Roman" w:hAnsi="Times New Roman" w:cs="Times New Roman"/>
          <w:position w:val="-20"/>
          <w:sz w:val="28"/>
          <w:szCs w:val="20"/>
          <w:lang w:eastAsia="ru-RU"/>
        </w:rPr>
        <w:object w:dxaOrig="800" w:dyaOrig="460">
          <v:shape id="_x0000_i1184" type="#_x0000_t75" style="width:55pt;height:30.75pt" o:ole="">
            <v:imagedata r:id="rId289" o:title=""/>
          </v:shape>
          <o:OLEObject Type="Embed" ProgID="Equation.3" ShapeID="_x0000_i1184" DrawAspect="Content" ObjectID="_1735996329" r:id="rId295"/>
        </w:object>
      </w:r>
      <w:r w:rsidRPr="00254ABC">
        <w:rPr>
          <w:rFonts w:ascii="Times New Roman" w:eastAsia="Times New Roman" w:hAnsi="Times New Roman" w:cs="Times New Roman"/>
          <w:i/>
          <w:sz w:val="28"/>
          <w:szCs w:val="28"/>
        </w:rPr>
        <w:t xml:space="preserve"> – </w:t>
      </w:r>
      <w:r w:rsidRPr="00254ABC">
        <w:rPr>
          <w:rFonts w:ascii="Times New Roman" w:eastAsia="Times New Roman" w:hAnsi="Times New Roman" w:cs="Times New Roman"/>
          <w:sz w:val="28"/>
          <w:szCs w:val="28"/>
        </w:rPr>
        <w:t>фонд оплаты труда</w:t>
      </w:r>
      <w:r w:rsidRPr="00254ABC">
        <w:rPr>
          <w:rFonts w:ascii="Times New Roman" w:eastAsia="Times New Roman" w:hAnsi="Times New Roman" w:cs="Times New Roman"/>
          <w:sz w:val="28"/>
          <w:szCs w:val="28"/>
          <w:lang w:eastAsia="ru-RU"/>
        </w:rPr>
        <w:t xml:space="preserve"> работников, непосредственно связанных </w:t>
      </w:r>
      <w:r w:rsidRPr="00254ABC">
        <w:rPr>
          <w:rFonts w:ascii="Times New Roman" w:eastAsia="Times New Roman" w:hAnsi="Times New Roman" w:cs="Times New Roman"/>
          <w:sz w:val="28"/>
          <w:szCs w:val="28"/>
          <w:lang w:eastAsia="ru-RU"/>
        </w:rPr>
        <w:br/>
        <w:t xml:space="preserve">с выполнением </w:t>
      </w:r>
      <w:r w:rsidRPr="00254ABC">
        <w:rPr>
          <w:rFonts w:ascii="Times New Roman" w:eastAsia="Times New Roman" w:hAnsi="Times New Roman" w:cs="Times New Roman"/>
          <w:sz w:val="28"/>
          <w:szCs w:val="28"/>
          <w:lang w:val="en-US" w:eastAsia="ru-RU"/>
        </w:rPr>
        <w:t>j</w:t>
      </w:r>
      <w:r w:rsidRPr="00254ABC">
        <w:rPr>
          <w:rFonts w:ascii="Times New Roman" w:eastAsia="Times New Roman" w:hAnsi="Times New Roman" w:cs="Times New Roman"/>
          <w:sz w:val="28"/>
          <w:szCs w:val="28"/>
          <w:lang w:eastAsia="ru-RU"/>
        </w:rPr>
        <w:t>-той работы,</w:t>
      </w:r>
      <w:r w:rsidRPr="00254ABC">
        <w:rPr>
          <w:rFonts w:ascii="Times New Roman" w:eastAsia="Times New Roman" w:hAnsi="Times New Roman" w:cs="Times New Roman"/>
          <w:sz w:val="28"/>
          <w:szCs w:val="28"/>
        </w:rPr>
        <w:t xml:space="preserve"> по иным выплатам.</w:t>
      </w:r>
    </w:p>
    <w:p w:rsidR="00254ABC" w:rsidRPr="00254ABC" w:rsidRDefault="008C71B1" w:rsidP="00254ABC">
      <w:pPr>
        <w:spacing w:after="0" w:line="240" w:lineRule="auto"/>
        <w:ind w:firstLine="709"/>
        <w:jc w:val="both"/>
        <w:rPr>
          <w:rFonts w:ascii="Times New Roman" w:eastAsia="Times New Roman" w:hAnsi="Times New Roman" w:cs="Times New Roman"/>
          <w:sz w:val="28"/>
          <w:szCs w:val="28"/>
          <w:lang w:eastAsia="ru-RU"/>
        </w:rPr>
      </w:pPr>
      <w:r w:rsidRPr="008C71B1">
        <w:rPr>
          <w:rFonts w:ascii="Times New Roman" w:eastAsia="Times New Roman" w:hAnsi="Times New Roman" w:cs="Times New Roman"/>
          <w:sz w:val="28"/>
          <w:szCs w:val="28"/>
          <w:lang w:eastAsia="ru-RU"/>
        </w:rPr>
        <w:t>39</w:t>
      </w:r>
      <w:r w:rsidR="00254ABC" w:rsidRPr="00254ABC">
        <w:rPr>
          <w:rFonts w:ascii="Times New Roman" w:eastAsia="Times New Roman" w:hAnsi="Times New Roman" w:cs="Times New Roman"/>
          <w:sz w:val="28"/>
          <w:szCs w:val="28"/>
          <w:lang w:eastAsia="ru-RU"/>
        </w:rPr>
        <w:t>. Ф</w:t>
      </w:r>
      <w:r w:rsidR="00254ABC" w:rsidRPr="00254ABC">
        <w:rPr>
          <w:rFonts w:ascii="Times New Roman" w:eastAsia="Times New Roman" w:hAnsi="Times New Roman" w:cs="Times New Roman"/>
          <w:sz w:val="28"/>
          <w:szCs w:val="28"/>
        </w:rPr>
        <w:t>онд</w:t>
      </w:r>
      <w:r w:rsidR="00254ABC" w:rsidRPr="00254ABC">
        <w:rPr>
          <w:rFonts w:ascii="Times New Roman" w:eastAsia="Times New Roman" w:hAnsi="Times New Roman" w:cs="Times New Roman"/>
          <w:i/>
          <w:sz w:val="28"/>
          <w:szCs w:val="28"/>
        </w:rPr>
        <w:t xml:space="preserve"> </w:t>
      </w:r>
      <w:r w:rsidR="00254ABC" w:rsidRPr="00254ABC">
        <w:rPr>
          <w:rFonts w:ascii="Times New Roman" w:eastAsia="Times New Roman" w:hAnsi="Times New Roman" w:cs="Times New Roman"/>
          <w:sz w:val="28"/>
          <w:szCs w:val="28"/>
        </w:rPr>
        <w:t xml:space="preserve">оплаты труда </w:t>
      </w:r>
      <w:r w:rsidR="00254ABC" w:rsidRPr="00254ABC">
        <w:rPr>
          <w:rFonts w:ascii="Times New Roman" w:eastAsia="Times New Roman" w:hAnsi="Times New Roman" w:cs="Times New Roman"/>
          <w:sz w:val="28"/>
          <w:szCs w:val="28"/>
          <w:lang w:eastAsia="ru-RU"/>
        </w:rPr>
        <w:t xml:space="preserve">работников, непосредственно связанных </w:t>
      </w:r>
      <w:r w:rsidR="00254ABC" w:rsidRPr="00254ABC">
        <w:rPr>
          <w:rFonts w:ascii="Times New Roman" w:eastAsia="Times New Roman" w:hAnsi="Times New Roman" w:cs="Times New Roman"/>
          <w:sz w:val="28"/>
          <w:szCs w:val="28"/>
          <w:lang w:eastAsia="ru-RU"/>
        </w:rPr>
        <w:br/>
        <w:t xml:space="preserve">с выполнением </w:t>
      </w:r>
      <w:r w:rsidR="00254ABC" w:rsidRPr="00254ABC">
        <w:rPr>
          <w:rFonts w:ascii="Times New Roman" w:eastAsia="Times New Roman" w:hAnsi="Times New Roman" w:cs="Times New Roman"/>
          <w:sz w:val="28"/>
          <w:szCs w:val="28"/>
          <w:lang w:val="en-US" w:eastAsia="ru-RU"/>
        </w:rPr>
        <w:t>j</w:t>
      </w:r>
      <w:r w:rsidR="00254ABC" w:rsidRPr="00254ABC">
        <w:rPr>
          <w:rFonts w:ascii="Times New Roman" w:eastAsia="Times New Roman" w:hAnsi="Times New Roman" w:cs="Times New Roman"/>
          <w:sz w:val="28"/>
          <w:szCs w:val="28"/>
          <w:lang w:eastAsia="ru-RU"/>
        </w:rPr>
        <w:t>-той работы, по окладам (должностным окладам) определяется по формуле:</w:t>
      </w:r>
    </w:p>
    <w:p w:rsidR="00254ABC" w:rsidRPr="00254ABC" w:rsidRDefault="00254ABC" w:rsidP="00254ABC">
      <w:pPr>
        <w:spacing w:after="0" w:line="240" w:lineRule="auto"/>
        <w:ind w:firstLine="567"/>
        <w:jc w:val="center"/>
        <w:rPr>
          <w:rFonts w:ascii="Times New Roman" w:eastAsia="Times New Roman" w:hAnsi="Times New Roman" w:cs="Times New Roman"/>
          <w:sz w:val="24"/>
          <w:szCs w:val="28"/>
        </w:rPr>
      </w:pPr>
      <w:r w:rsidRPr="00254ABC">
        <w:rPr>
          <w:rFonts w:ascii="Times New Roman" w:eastAsia="Times New Roman" w:hAnsi="Times New Roman" w:cs="Times New Roman"/>
          <w:position w:val="-20"/>
          <w:sz w:val="28"/>
          <w:szCs w:val="20"/>
          <w:lang w:eastAsia="ru-RU"/>
        </w:rPr>
        <w:object w:dxaOrig="859" w:dyaOrig="460">
          <v:shape id="_x0000_i1185" type="#_x0000_t75" style="width:60.2pt;height:30.75pt" o:ole="">
            <v:imagedata r:id="rId283" o:title=""/>
          </v:shape>
          <o:OLEObject Type="Embed" ProgID="Equation.3" ShapeID="_x0000_i1185" DrawAspect="Content" ObjectID="_1735996330" r:id="rId296"/>
        </w:object>
      </w:r>
      <w:r w:rsidRPr="00254ABC">
        <w:rPr>
          <w:rFonts w:ascii="Times New Roman" w:eastAsia="Times New Roman" w:hAnsi="Times New Roman" w:cs="Times New Roman"/>
          <w:i/>
          <w:sz w:val="24"/>
          <w:szCs w:val="28"/>
        </w:rPr>
        <w:t xml:space="preserve">= </w:t>
      </w:r>
      <w:r w:rsidRPr="00254ABC">
        <w:rPr>
          <w:rFonts w:ascii="Times New Roman" w:eastAsia="Times New Roman" w:hAnsi="Times New Roman" w:cs="Times New Roman"/>
          <w:sz w:val="24"/>
          <w:szCs w:val="28"/>
        </w:rPr>
        <w:t xml:space="preserve">∑ </w:t>
      </w:r>
      <w:r w:rsidRPr="00254ABC">
        <w:rPr>
          <w:rFonts w:ascii="Times New Roman" w:eastAsia="Times New Roman" w:hAnsi="Times New Roman" w:cs="Times New Roman"/>
          <w:position w:val="-18"/>
          <w:sz w:val="28"/>
          <w:szCs w:val="20"/>
          <w:lang w:eastAsia="ru-RU"/>
        </w:rPr>
        <w:object w:dxaOrig="420" w:dyaOrig="440">
          <v:shape id="_x0000_i1186" type="#_x0000_t75" style="width:29.45pt;height:29.45pt" o:ole="">
            <v:imagedata r:id="rId297" o:title=""/>
          </v:shape>
          <o:OLEObject Type="Embed" ProgID="Equation.3" ShapeID="_x0000_i1186" DrawAspect="Content" ObjectID="_1735996331" r:id="rId298"/>
        </w:object>
      </w:r>
      <w:r w:rsidRPr="00254ABC">
        <w:rPr>
          <w:rFonts w:ascii="Times New Roman" w:eastAsia="Times New Roman" w:hAnsi="Times New Roman" w:cs="Times New Roman"/>
          <w:sz w:val="28"/>
          <w:szCs w:val="20"/>
          <w:lang w:eastAsia="ru-RU"/>
        </w:rPr>
        <w:t>*</w:t>
      </w:r>
      <w:r w:rsidRPr="00254ABC">
        <w:rPr>
          <w:rFonts w:ascii="Times New Roman" w:eastAsia="Times New Roman" w:hAnsi="Times New Roman" w:cs="Times New Roman"/>
          <w:position w:val="-12"/>
          <w:sz w:val="28"/>
          <w:szCs w:val="20"/>
          <w:lang w:eastAsia="ru-RU"/>
        </w:rPr>
        <w:object w:dxaOrig="440" w:dyaOrig="380">
          <v:shape id="_x0000_i1187" type="#_x0000_t75" style="width:30.75pt;height:24.85pt" o:ole="">
            <v:imagedata r:id="rId299" o:title=""/>
          </v:shape>
          <o:OLEObject Type="Embed" ProgID="Equation.3" ShapeID="_x0000_i1187" DrawAspect="Content" ObjectID="_1735996332" r:id="rId300"/>
        </w:object>
      </w:r>
      <w:r w:rsidRPr="00254ABC">
        <w:rPr>
          <w:rFonts w:ascii="Times New Roman" w:eastAsia="Times New Roman" w:hAnsi="Times New Roman" w:cs="Times New Roman"/>
          <w:i/>
          <w:sz w:val="28"/>
          <w:szCs w:val="28"/>
        </w:rPr>
        <w:t>*12</w:t>
      </w:r>
      <w:r w:rsidRPr="00254ABC">
        <w:rPr>
          <w:rFonts w:ascii="Times New Roman" w:eastAsia="Times New Roman" w:hAnsi="Times New Roman" w:cs="Times New Roman"/>
          <w:sz w:val="28"/>
          <w:szCs w:val="28"/>
        </w:rPr>
        <w:fldChar w:fldCharType="begin"/>
      </w:r>
      <w:r w:rsidRPr="00254ABC">
        <w:rPr>
          <w:rFonts w:ascii="Times New Roman" w:eastAsia="Times New Roman" w:hAnsi="Times New Roman" w:cs="Times New Roman"/>
          <w:sz w:val="28"/>
          <w:szCs w:val="28"/>
        </w:rPr>
        <w:instrText xml:space="preserve"> QUOTE </w:instrText>
      </w:r>
      <m:oMath>
        <m:nary>
          <m:naryPr>
            <m:chr m:val="∑"/>
            <m:limLoc m:val="undOvr"/>
            <m:subHide m:val="1"/>
            <m:supHide m:val="1"/>
            <m:ctrlPr>
              <w:rPr>
                <w:rFonts w:ascii="Cambria Math" w:eastAsia="Times New Roman" w:hAnsi="Cambria Math" w:cs="Times New Roman"/>
                <w:i/>
                <w:sz w:val="28"/>
                <w:szCs w:val="28"/>
                <w:lang w:eastAsia="ru-RU"/>
              </w:rPr>
            </m:ctrlPr>
          </m:naryPr>
          <m:sub/>
          <m:sup/>
          <m:e>
            <m:r>
              <m:rPr>
                <m:sty m:val="p"/>
              </m:rPr>
              <w:rPr>
                <w:rFonts w:ascii="Cambria Math" w:eastAsia="Times New Roman" w:hAnsi="Cambria Math" w:cs="Times New Roman"/>
                <w:sz w:val="28"/>
                <w:szCs w:val="28"/>
              </w:rPr>
              <m:t>Oср</m:t>
            </m:r>
          </m:e>
        </m:nary>
        <m:r>
          <m:rPr>
            <m:sty m:val="p"/>
          </m:rPr>
          <w:rPr>
            <w:rFonts w:ascii="Cambria Math" w:eastAsia="Times New Roman" w:hAnsi="Cambria Math" w:cs="Times New Roman"/>
            <w:sz w:val="28"/>
            <w:szCs w:val="28"/>
          </w:rPr>
          <m:t xml:space="preserve">х </m:t>
        </m:r>
        <m:r>
          <m:rPr>
            <m:sty m:val="p"/>
          </m:rPr>
          <w:rPr>
            <w:rFonts w:ascii="Cambria Math" w:eastAsia="Times New Roman" w:hAnsi="Cambria Math" w:cs="Times New Roman"/>
            <w:sz w:val="28"/>
            <w:szCs w:val="28"/>
            <w:lang w:val="en-US"/>
          </w:rPr>
          <m:t>D</m:t>
        </m:r>
        <m:r>
          <m:rPr>
            <m:sty m:val="p"/>
          </m:rPr>
          <w:rPr>
            <w:rFonts w:ascii="Cambria Math" w:eastAsia="Times New Roman" w:hAnsi="Cambria Math" w:cs="Times New Roman"/>
            <w:sz w:val="28"/>
            <w:szCs w:val="28"/>
          </w:rPr>
          <m:t>)х 12</m:t>
        </m:r>
      </m:oMath>
      <w:r w:rsidRPr="00254ABC">
        <w:rPr>
          <w:rFonts w:ascii="Times New Roman" w:eastAsia="Times New Roman" w:hAnsi="Times New Roman" w:cs="Times New Roman"/>
          <w:sz w:val="28"/>
          <w:szCs w:val="28"/>
        </w:rPr>
        <w:instrText xml:space="preserve"> </w:instrText>
      </w:r>
      <w:r w:rsidRPr="00254ABC">
        <w:rPr>
          <w:rFonts w:ascii="Times New Roman" w:eastAsia="Times New Roman" w:hAnsi="Times New Roman" w:cs="Times New Roman"/>
          <w:sz w:val="28"/>
          <w:szCs w:val="28"/>
        </w:rPr>
        <w:fldChar w:fldCharType="end"/>
      </w:r>
      <w:r w:rsidRPr="00254ABC">
        <w:rPr>
          <w:rFonts w:ascii="Times New Roman" w:eastAsia="Times New Roman" w:hAnsi="Times New Roman" w:cs="Times New Roman"/>
          <w:i/>
          <w:sz w:val="24"/>
          <w:szCs w:val="28"/>
        </w:rPr>
        <w:t xml:space="preserve">,  </w:t>
      </w:r>
      <w:r w:rsidRPr="00254ABC">
        <w:rPr>
          <w:rFonts w:ascii="Times New Roman" w:eastAsia="Times New Roman" w:hAnsi="Times New Roman" w:cs="Times New Roman"/>
          <w:sz w:val="24"/>
          <w:szCs w:val="28"/>
        </w:rPr>
        <w:t>где:</w:t>
      </w:r>
    </w:p>
    <w:p w:rsidR="00254ABC" w:rsidRPr="00254ABC" w:rsidRDefault="00254ABC" w:rsidP="00254ABC">
      <w:pPr>
        <w:spacing w:after="0" w:line="240" w:lineRule="auto"/>
        <w:ind w:firstLine="709"/>
        <w:jc w:val="both"/>
        <w:rPr>
          <w:rFonts w:ascii="Times New Roman" w:eastAsia="Times New Roman" w:hAnsi="Times New Roman" w:cs="Times New Roman"/>
          <w:sz w:val="28"/>
          <w:szCs w:val="28"/>
        </w:rPr>
      </w:pPr>
      <w:r w:rsidRPr="00254ABC">
        <w:rPr>
          <w:rFonts w:ascii="Times New Roman" w:eastAsia="Times New Roman" w:hAnsi="Times New Roman" w:cs="Times New Roman"/>
          <w:position w:val="-20"/>
          <w:sz w:val="28"/>
          <w:szCs w:val="20"/>
          <w:lang w:eastAsia="ru-RU"/>
        </w:rPr>
        <w:object w:dxaOrig="859" w:dyaOrig="460">
          <v:shape id="_x0000_i1188" type="#_x0000_t75" style="width:60.2pt;height:30.75pt" o:ole="">
            <v:imagedata r:id="rId283" o:title=""/>
          </v:shape>
          <o:OLEObject Type="Embed" ProgID="Equation.3" ShapeID="_x0000_i1188" DrawAspect="Content" ObjectID="_1735996333" r:id="rId301"/>
        </w:object>
      </w:r>
      <w:r w:rsidRPr="00254ABC">
        <w:rPr>
          <w:rFonts w:ascii="Times New Roman" w:eastAsia="Times New Roman" w:hAnsi="Times New Roman" w:cs="Times New Roman"/>
          <w:i/>
          <w:sz w:val="28"/>
          <w:szCs w:val="28"/>
        </w:rPr>
        <w:t xml:space="preserve"> – </w:t>
      </w:r>
      <w:r w:rsidRPr="00254ABC">
        <w:rPr>
          <w:rFonts w:ascii="Times New Roman" w:eastAsia="Times New Roman" w:hAnsi="Times New Roman" w:cs="Times New Roman"/>
          <w:sz w:val="28"/>
          <w:szCs w:val="28"/>
        </w:rPr>
        <w:t>фонд</w:t>
      </w:r>
      <w:r w:rsidRPr="00254ABC">
        <w:rPr>
          <w:rFonts w:ascii="Times New Roman" w:eastAsia="Times New Roman" w:hAnsi="Times New Roman" w:cs="Times New Roman"/>
          <w:i/>
          <w:sz w:val="28"/>
          <w:szCs w:val="28"/>
        </w:rPr>
        <w:t xml:space="preserve"> </w:t>
      </w:r>
      <w:r w:rsidRPr="00254ABC">
        <w:rPr>
          <w:rFonts w:ascii="Times New Roman" w:eastAsia="Times New Roman" w:hAnsi="Times New Roman" w:cs="Times New Roman"/>
          <w:sz w:val="28"/>
          <w:szCs w:val="28"/>
        </w:rPr>
        <w:t xml:space="preserve"> оплаты труда </w:t>
      </w:r>
      <w:r w:rsidRPr="00254ABC">
        <w:rPr>
          <w:rFonts w:ascii="Times New Roman" w:eastAsia="Times New Roman" w:hAnsi="Times New Roman" w:cs="Times New Roman"/>
          <w:sz w:val="28"/>
          <w:szCs w:val="28"/>
          <w:lang w:eastAsia="ru-RU"/>
        </w:rPr>
        <w:t xml:space="preserve">работников, непосредственно связанных с выполнением </w:t>
      </w:r>
      <w:r w:rsidRPr="00254ABC">
        <w:rPr>
          <w:rFonts w:ascii="Times New Roman" w:eastAsia="Times New Roman" w:hAnsi="Times New Roman" w:cs="Times New Roman"/>
          <w:sz w:val="28"/>
          <w:szCs w:val="28"/>
          <w:lang w:val="en-US" w:eastAsia="ru-RU"/>
        </w:rPr>
        <w:t>j</w:t>
      </w:r>
      <w:r w:rsidRPr="00254ABC">
        <w:rPr>
          <w:rFonts w:ascii="Times New Roman" w:eastAsia="Times New Roman" w:hAnsi="Times New Roman" w:cs="Times New Roman"/>
          <w:sz w:val="28"/>
          <w:szCs w:val="28"/>
          <w:lang w:eastAsia="ru-RU"/>
        </w:rPr>
        <w:t>-той работы, по окладам (должностным окладам)</w:t>
      </w:r>
      <w:r w:rsidRPr="00254ABC">
        <w:rPr>
          <w:rFonts w:ascii="Times New Roman" w:eastAsia="Times New Roman" w:hAnsi="Times New Roman" w:cs="Times New Roman"/>
          <w:sz w:val="28"/>
          <w:szCs w:val="28"/>
        </w:rPr>
        <w:t>;</w:t>
      </w:r>
    </w:p>
    <w:p w:rsidR="00254ABC" w:rsidRPr="00254ABC" w:rsidRDefault="00254ABC" w:rsidP="00254AB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4ABC">
        <w:rPr>
          <w:rFonts w:ascii="Times New Roman" w:eastAsia="Times New Roman" w:hAnsi="Times New Roman" w:cs="Times New Roman"/>
          <w:position w:val="-18"/>
          <w:sz w:val="28"/>
          <w:szCs w:val="20"/>
          <w:lang w:eastAsia="ru-RU"/>
        </w:rPr>
        <w:object w:dxaOrig="420" w:dyaOrig="440">
          <v:shape id="_x0000_i1189" type="#_x0000_t75" style="width:29.45pt;height:29.45pt" o:ole="">
            <v:imagedata r:id="rId297" o:title=""/>
          </v:shape>
          <o:OLEObject Type="Embed" ProgID="Equation.3" ShapeID="_x0000_i1189" DrawAspect="Content" ObjectID="_1735996334" r:id="rId302"/>
        </w:object>
      </w:r>
      <w:r w:rsidRPr="00254ABC">
        <w:rPr>
          <w:rFonts w:ascii="Times New Roman" w:eastAsia="Times New Roman" w:hAnsi="Times New Roman" w:cs="Times New Roman"/>
          <w:sz w:val="28"/>
          <w:szCs w:val="28"/>
        </w:rPr>
        <w:t xml:space="preserve">– размер оклада (должностного оклада) </w:t>
      </w:r>
      <w:r w:rsidRPr="00254ABC">
        <w:rPr>
          <w:rFonts w:ascii="Times New Roman" w:eastAsia="Times New Roman" w:hAnsi="Times New Roman" w:cs="Times New Roman"/>
          <w:sz w:val="28"/>
          <w:szCs w:val="28"/>
          <w:lang w:eastAsia="ru-RU"/>
        </w:rPr>
        <w:t xml:space="preserve">работника, непосредственно связанного с выполнением </w:t>
      </w:r>
      <w:r w:rsidRPr="00254ABC">
        <w:rPr>
          <w:rFonts w:ascii="Times New Roman" w:eastAsia="Times New Roman" w:hAnsi="Times New Roman" w:cs="Times New Roman"/>
          <w:sz w:val="28"/>
          <w:szCs w:val="28"/>
          <w:lang w:val="en-US" w:eastAsia="ru-RU"/>
        </w:rPr>
        <w:t>j</w:t>
      </w:r>
      <w:r w:rsidRPr="00254ABC">
        <w:rPr>
          <w:rFonts w:ascii="Times New Roman" w:eastAsia="Times New Roman" w:hAnsi="Times New Roman" w:cs="Times New Roman"/>
          <w:sz w:val="28"/>
          <w:szCs w:val="28"/>
          <w:lang w:eastAsia="ru-RU"/>
        </w:rPr>
        <w:t xml:space="preserve">-той работы, согласно штатному расписанию МБУ "Молодежный центр" на 1 января текущего года в пределах рекомендуемых размеров окладов (должностных окладов), установленных </w:t>
      </w:r>
      <w:r w:rsidRPr="00254ABC">
        <w:rPr>
          <w:rFonts w:ascii="Times New Roman" w:eastAsia="Times New Roman" w:hAnsi="Times New Roman" w:cs="Times New Roman"/>
          <w:sz w:val="28"/>
          <w:szCs w:val="28"/>
        </w:rPr>
        <w:t>Примерным положением об оплате труда</w:t>
      </w:r>
      <w:r w:rsidRPr="00254ABC">
        <w:rPr>
          <w:rFonts w:ascii="Times New Roman" w:eastAsia="Times New Roman" w:hAnsi="Times New Roman" w:cs="Times New Roman"/>
          <w:sz w:val="28"/>
          <w:szCs w:val="28"/>
          <w:lang w:eastAsia="ru-RU"/>
        </w:rPr>
        <w:t>;</w:t>
      </w:r>
    </w:p>
    <w:p w:rsidR="00254ABC" w:rsidRPr="00254ABC" w:rsidRDefault="00254ABC" w:rsidP="00254ABC">
      <w:pPr>
        <w:spacing w:after="0" w:line="240" w:lineRule="auto"/>
        <w:ind w:firstLine="709"/>
        <w:jc w:val="both"/>
        <w:rPr>
          <w:rFonts w:ascii="Times New Roman" w:eastAsia="Times New Roman" w:hAnsi="Times New Roman" w:cs="Times New Roman"/>
          <w:sz w:val="28"/>
          <w:szCs w:val="28"/>
          <w:lang w:eastAsia="ru-RU"/>
        </w:rPr>
      </w:pPr>
      <w:r w:rsidRPr="00254ABC">
        <w:rPr>
          <w:rFonts w:ascii="Times New Roman" w:eastAsia="Times New Roman" w:hAnsi="Times New Roman" w:cs="Times New Roman"/>
          <w:position w:val="-12"/>
          <w:sz w:val="28"/>
          <w:szCs w:val="20"/>
          <w:lang w:eastAsia="ru-RU"/>
        </w:rPr>
        <w:object w:dxaOrig="440" w:dyaOrig="380">
          <v:shape id="_x0000_i1190" type="#_x0000_t75" style="width:30.75pt;height:24.85pt" o:ole="">
            <v:imagedata r:id="rId303" o:title=""/>
          </v:shape>
          <o:OLEObject Type="Embed" ProgID="Equation.3" ShapeID="_x0000_i1190" DrawAspect="Content" ObjectID="_1735996335" r:id="rId304"/>
        </w:object>
      </w:r>
      <w:r w:rsidRPr="00254ABC">
        <w:rPr>
          <w:rFonts w:ascii="Times New Roman" w:eastAsia="Times New Roman" w:hAnsi="Times New Roman" w:cs="Times New Roman"/>
          <w:i/>
          <w:sz w:val="28"/>
          <w:szCs w:val="28"/>
          <w:lang w:eastAsia="ru-RU"/>
        </w:rPr>
        <w:t xml:space="preserve"> – </w:t>
      </w:r>
      <w:r w:rsidRPr="00254ABC">
        <w:rPr>
          <w:rFonts w:ascii="Times New Roman" w:eastAsia="Times New Roman" w:hAnsi="Times New Roman" w:cs="Times New Roman"/>
          <w:sz w:val="28"/>
          <w:szCs w:val="28"/>
          <w:lang w:eastAsia="ru-RU"/>
        </w:rPr>
        <w:t xml:space="preserve">численность работников, непосредственно связанных </w:t>
      </w:r>
      <w:r w:rsidR="004F1876">
        <w:rPr>
          <w:rFonts w:ascii="Times New Roman" w:eastAsia="Times New Roman" w:hAnsi="Times New Roman" w:cs="Times New Roman"/>
          <w:sz w:val="28"/>
          <w:szCs w:val="28"/>
          <w:lang w:eastAsia="ru-RU"/>
        </w:rPr>
        <w:br/>
      </w:r>
      <w:r w:rsidRPr="00254ABC">
        <w:rPr>
          <w:rFonts w:ascii="Times New Roman" w:eastAsia="Times New Roman" w:hAnsi="Times New Roman" w:cs="Times New Roman"/>
          <w:sz w:val="28"/>
          <w:szCs w:val="28"/>
          <w:lang w:eastAsia="ru-RU"/>
        </w:rPr>
        <w:t xml:space="preserve">с выполнением </w:t>
      </w:r>
      <w:r w:rsidRPr="00254ABC">
        <w:rPr>
          <w:rFonts w:ascii="Times New Roman" w:eastAsia="Times New Roman" w:hAnsi="Times New Roman" w:cs="Times New Roman"/>
          <w:sz w:val="28"/>
          <w:szCs w:val="28"/>
          <w:lang w:val="en-US" w:eastAsia="ru-RU"/>
        </w:rPr>
        <w:t>j</w:t>
      </w:r>
      <w:r w:rsidRPr="00254ABC">
        <w:rPr>
          <w:rFonts w:ascii="Times New Roman" w:eastAsia="Times New Roman" w:hAnsi="Times New Roman" w:cs="Times New Roman"/>
          <w:sz w:val="28"/>
          <w:szCs w:val="28"/>
          <w:lang w:eastAsia="ru-RU"/>
        </w:rPr>
        <w:t>-той работы, согласно штатному расписанию на 1 января текущего года.</w:t>
      </w:r>
    </w:p>
    <w:p w:rsidR="00254ABC" w:rsidRPr="00254ABC" w:rsidRDefault="008C71B1" w:rsidP="00254ABC">
      <w:pPr>
        <w:spacing w:after="0" w:line="240" w:lineRule="auto"/>
        <w:ind w:firstLine="709"/>
        <w:jc w:val="both"/>
        <w:rPr>
          <w:rFonts w:ascii="Times New Roman" w:eastAsia="Times New Roman" w:hAnsi="Times New Roman" w:cs="Times New Roman"/>
          <w:sz w:val="28"/>
          <w:szCs w:val="28"/>
          <w:lang w:eastAsia="ru-RU"/>
        </w:rPr>
      </w:pPr>
      <w:r w:rsidRPr="008C71B1">
        <w:rPr>
          <w:rFonts w:ascii="Times New Roman" w:eastAsia="Times New Roman" w:hAnsi="Times New Roman" w:cs="Times New Roman"/>
          <w:sz w:val="28"/>
          <w:szCs w:val="28"/>
          <w:lang w:eastAsia="ru-RU"/>
        </w:rPr>
        <w:t>40</w:t>
      </w:r>
      <w:r w:rsidR="00254ABC" w:rsidRPr="00254ABC">
        <w:rPr>
          <w:rFonts w:ascii="Times New Roman" w:eastAsia="Times New Roman" w:hAnsi="Times New Roman" w:cs="Times New Roman"/>
          <w:sz w:val="28"/>
          <w:szCs w:val="28"/>
          <w:lang w:eastAsia="ru-RU"/>
        </w:rPr>
        <w:t>. Ф</w:t>
      </w:r>
      <w:r w:rsidR="00254ABC" w:rsidRPr="00254ABC">
        <w:rPr>
          <w:rFonts w:ascii="Times New Roman" w:eastAsia="Times New Roman" w:hAnsi="Times New Roman" w:cs="Times New Roman"/>
          <w:sz w:val="28"/>
          <w:szCs w:val="28"/>
        </w:rPr>
        <w:t xml:space="preserve">онд оплаты труда </w:t>
      </w:r>
      <w:r w:rsidR="00254ABC" w:rsidRPr="00254ABC">
        <w:rPr>
          <w:rFonts w:ascii="Times New Roman" w:eastAsia="Times New Roman" w:hAnsi="Times New Roman" w:cs="Times New Roman"/>
          <w:sz w:val="28"/>
          <w:szCs w:val="28"/>
          <w:lang w:eastAsia="ru-RU"/>
        </w:rPr>
        <w:t xml:space="preserve">работников, непосредственно связанных </w:t>
      </w:r>
      <w:r w:rsidR="00254ABC" w:rsidRPr="00254ABC">
        <w:rPr>
          <w:rFonts w:ascii="Times New Roman" w:eastAsia="Times New Roman" w:hAnsi="Times New Roman" w:cs="Times New Roman"/>
          <w:sz w:val="28"/>
          <w:szCs w:val="28"/>
          <w:lang w:eastAsia="ru-RU"/>
        </w:rPr>
        <w:br/>
        <w:t xml:space="preserve">с выполнением </w:t>
      </w:r>
      <w:r w:rsidR="00254ABC" w:rsidRPr="00254ABC">
        <w:rPr>
          <w:rFonts w:ascii="Times New Roman" w:eastAsia="Times New Roman" w:hAnsi="Times New Roman" w:cs="Times New Roman"/>
          <w:sz w:val="28"/>
          <w:szCs w:val="28"/>
          <w:lang w:val="en-US" w:eastAsia="ru-RU"/>
        </w:rPr>
        <w:t>j</w:t>
      </w:r>
      <w:r w:rsidR="00254ABC" w:rsidRPr="00254ABC">
        <w:rPr>
          <w:rFonts w:ascii="Times New Roman" w:eastAsia="Times New Roman" w:hAnsi="Times New Roman" w:cs="Times New Roman"/>
          <w:sz w:val="28"/>
          <w:szCs w:val="28"/>
          <w:lang w:eastAsia="ru-RU"/>
        </w:rPr>
        <w:t xml:space="preserve">-той работы, по </w:t>
      </w:r>
      <w:r w:rsidR="00254ABC" w:rsidRPr="00254ABC">
        <w:rPr>
          <w:rFonts w:ascii="Times New Roman" w:eastAsia="Times New Roman" w:hAnsi="Times New Roman" w:cs="Times New Roman"/>
          <w:sz w:val="28"/>
          <w:szCs w:val="28"/>
        </w:rPr>
        <w:t>выплатам стимулирующего характера</w:t>
      </w:r>
      <w:r w:rsidR="00254ABC" w:rsidRPr="00254ABC">
        <w:rPr>
          <w:rFonts w:ascii="Times New Roman" w:eastAsia="Times New Roman" w:hAnsi="Times New Roman" w:cs="Times New Roman"/>
          <w:sz w:val="28"/>
          <w:szCs w:val="28"/>
          <w:lang w:eastAsia="ru-RU"/>
        </w:rPr>
        <w:t xml:space="preserve"> </w:t>
      </w:r>
      <w:r w:rsidR="00254ABC" w:rsidRPr="00254ABC">
        <w:rPr>
          <w:rFonts w:ascii="Times New Roman" w:eastAsia="Times New Roman" w:hAnsi="Times New Roman" w:cs="Times New Roman"/>
          <w:sz w:val="28"/>
          <w:szCs w:val="28"/>
        </w:rPr>
        <w:t>рассчитывается исходя из необходимости обеспечения осуществления выплат</w:t>
      </w:r>
      <w:r w:rsidR="00254ABC" w:rsidRPr="00254ABC">
        <w:rPr>
          <w:rFonts w:ascii="Times New Roman" w:eastAsia="Times New Roman" w:hAnsi="Times New Roman" w:cs="Times New Roman"/>
          <w:sz w:val="28"/>
          <w:szCs w:val="28"/>
          <w:lang w:eastAsia="ru-RU"/>
        </w:rPr>
        <w:t xml:space="preserve"> </w:t>
      </w:r>
      <w:r w:rsidR="00254ABC" w:rsidRPr="00254ABC">
        <w:rPr>
          <w:rFonts w:ascii="Times New Roman" w:eastAsia="Times New Roman" w:hAnsi="Times New Roman" w:cs="Times New Roman"/>
          <w:sz w:val="28"/>
          <w:szCs w:val="28"/>
        </w:rPr>
        <w:t xml:space="preserve">стимулирующего характера в размере 30 процентов фонда оплаты труда </w:t>
      </w:r>
      <w:r w:rsidR="00254ABC" w:rsidRPr="00254ABC">
        <w:rPr>
          <w:rFonts w:ascii="Times New Roman" w:eastAsia="Times New Roman" w:hAnsi="Times New Roman" w:cs="Times New Roman"/>
          <w:sz w:val="28"/>
          <w:szCs w:val="28"/>
        </w:rPr>
        <w:br/>
        <w:t xml:space="preserve">в соответствии с Примерным положением об оплате труда.                                  </w:t>
      </w:r>
    </w:p>
    <w:p w:rsidR="00254ABC" w:rsidRPr="00254ABC" w:rsidRDefault="00254ABC" w:rsidP="00254ABC">
      <w:pPr>
        <w:spacing w:after="0" w:line="240" w:lineRule="auto"/>
        <w:ind w:firstLine="709"/>
        <w:jc w:val="both"/>
        <w:rPr>
          <w:rFonts w:ascii="Times New Roman" w:eastAsia="Times New Roman" w:hAnsi="Times New Roman" w:cs="Times New Roman"/>
          <w:sz w:val="28"/>
          <w:szCs w:val="28"/>
        </w:rPr>
      </w:pPr>
      <w:r w:rsidRPr="00254ABC">
        <w:rPr>
          <w:rFonts w:ascii="Times New Roman" w:eastAsia="Times New Roman" w:hAnsi="Times New Roman" w:cs="Times New Roman"/>
          <w:sz w:val="28"/>
          <w:szCs w:val="28"/>
        </w:rPr>
        <w:lastRenderedPageBreak/>
        <w:t xml:space="preserve">Фонд оплаты труда </w:t>
      </w:r>
      <w:r w:rsidRPr="00254ABC">
        <w:rPr>
          <w:rFonts w:ascii="Times New Roman" w:eastAsia="Times New Roman" w:hAnsi="Times New Roman" w:cs="Times New Roman"/>
          <w:sz w:val="28"/>
          <w:szCs w:val="28"/>
          <w:lang w:eastAsia="ru-RU"/>
        </w:rPr>
        <w:t xml:space="preserve">работников, непосредственно связанных </w:t>
      </w:r>
      <w:r w:rsidRPr="00254ABC">
        <w:rPr>
          <w:rFonts w:ascii="Times New Roman" w:eastAsia="Times New Roman" w:hAnsi="Times New Roman" w:cs="Times New Roman"/>
          <w:sz w:val="28"/>
          <w:szCs w:val="28"/>
          <w:lang w:eastAsia="ru-RU"/>
        </w:rPr>
        <w:br/>
        <w:t xml:space="preserve">с выполнением </w:t>
      </w:r>
      <w:r w:rsidRPr="00254ABC">
        <w:rPr>
          <w:rFonts w:ascii="Times New Roman" w:eastAsia="Times New Roman" w:hAnsi="Times New Roman" w:cs="Times New Roman"/>
          <w:sz w:val="28"/>
          <w:szCs w:val="28"/>
          <w:lang w:val="en-US" w:eastAsia="ru-RU"/>
        </w:rPr>
        <w:t>j</w:t>
      </w:r>
      <w:r w:rsidRPr="00254ABC">
        <w:rPr>
          <w:rFonts w:ascii="Times New Roman" w:eastAsia="Times New Roman" w:hAnsi="Times New Roman" w:cs="Times New Roman"/>
          <w:sz w:val="28"/>
          <w:szCs w:val="28"/>
          <w:lang w:eastAsia="ru-RU"/>
        </w:rPr>
        <w:t>-той работы,</w:t>
      </w:r>
      <w:r w:rsidRPr="00254ABC">
        <w:rPr>
          <w:rFonts w:ascii="Times New Roman" w:eastAsia="Times New Roman" w:hAnsi="Times New Roman" w:cs="Times New Roman"/>
          <w:sz w:val="28"/>
          <w:szCs w:val="28"/>
        </w:rPr>
        <w:t xml:space="preserve"> по выплатам стимулирующего характера определяется по формуле:</w:t>
      </w:r>
    </w:p>
    <w:p w:rsidR="00254ABC" w:rsidRPr="00254ABC" w:rsidRDefault="00254ABC" w:rsidP="00254ABC">
      <w:pPr>
        <w:spacing w:after="0" w:line="240" w:lineRule="auto"/>
        <w:ind w:firstLine="709"/>
        <w:jc w:val="both"/>
        <w:rPr>
          <w:rFonts w:ascii="Times New Roman" w:eastAsia="Times New Roman" w:hAnsi="Times New Roman" w:cs="Times New Roman"/>
          <w:i/>
          <w:sz w:val="28"/>
          <w:szCs w:val="28"/>
        </w:rPr>
      </w:pPr>
    </w:p>
    <w:p w:rsidR="00254ABC" w:rsidRPr="00254ABC" w:rsidRDefault="00254ABC" w:rsidP="00254ABC">
      <w:pPr>
        <w:spacing w:after="0" w:line="240" w:lineRule="auto"/>
        <w:ind w:firstLine="709"/>
        <w:jc w:val="both"/>
        <w:rPr>
          <w:rFonts w:ascii="Times New Roman" w:eastAsia="Times New Roman" w:hAnsi="Times New Roman" w:cs="Times New Roman"/>
          <w:sz w:val="28"/>
          <w:szCs w:val="28"/>
        </w:rPr>
      </w:pPr>
      <w:r w:rsidRPr="00254ABC">
        <w:rPr>
          <w:rFonts w:ascii="Times New Roman" w:eastAsia="Times New Roman" w:hAnsi="Times New Roman" w:cs="Times New Roman"/>
          <w:position w:val="-20"/>
          <w:sz w:val="28"/>
          <w:szCs w:val="20"/>
          <w:lang w:eastAsia="ru-RU"/>
        </w:rPr>
        <w:object w:dxaOrig="980" w:dyaOrig="460">
          <v:shape id="_x0000_i1191" type="#_x0000_t75" style="width:68.75pt;height:30.75pt" o:ole="">
            <v:imagedata r:id="rId285" o:title=""/>
          </v:shape>
          <o:OLEObject Type="Embed" ProgID="Equation.3" ShapeID="_x0000_i1191" DrawAspect="Content" ObjectID="_1735996336" r:id="rId305"/>
        </w:object>
      </w:r>
      <w:r w:rsidRPr="00254ABC">
        <w:rPr>
          <w:rFonts w:ascii="Times New Roman" w:eastAsia="Times New Roman" w:hAnsi="Times New Roman" w:cs="Times New Roman"/>
          <w:i/>
          <w:sz w:val="28"/>
          <w:szCs w:val="28"/>
        </w:rPr>
        <w:t>= (</w:t>
      </w:r>
      <w:r w:rsidRPr="00254ABC">
        <w:rPr>
          <w:rFonts w:ascii="Times New Roman" w:eastAsia="Times New Roman" w:hAnsi="Times New Roman" w:cs="Times New Roman"/>
          <w:position w:val="-12"/>
          <w:sz w:val="28"/>
          <w:szCs w:val="20"/>
          <w:lang w:eastAsia="ru-RU"/>
        </w:rPr>
        <w:object w:dxaOrig="780" w:dyaOrig="380">
          <v:shape id="_x0000_i1192" type="#_x0000_t75" style="width:54.35pt;height:24.85pt" o:ole="">
            <v:imagedata r:id="rId306" o:title=""/>
          </v:shape>
          <o:OLEObject Type="Embed" ProgID="Equation.3" ShapeID="_x0000_i1192" DrawAspect="Content" ObjectID="_1735996337" r:id="rId307"/>
        </w:object>
      </w:r>
      <w:r w:rsidRPr="00254ABC">
        <w:rPr>
          <w:rFonts w:ascii="Times New Roman" w:eastAsia="Times New Roman" w:hAnsi="Times New Roman" w:cs="Times New Roman"/>
          <w:i/>
          <w:sz w:val="28"/>
          <w:szCs w:val="28"/>
        </w:rPr>
        <w:t xml:space="preserve"> * 1,7 + </w:t>
      </w:r>
      <w:r w:rsidRPr="00254ABC">
        <w:rPr>
          <w:rFonts w:ascii="Times New Roman" w:eastAsia="Times New Roman" w:hAnsi="Times New Roman" w:cs="Times New Roman"/>
          <w:position w:val="-20"/>
          <w:sz w:val="28"/>
          <w:szCs w:val="20"/>
          <w:lang w:eastAsia="ru-RU"/>
        </w:rPr>
        <w:object w:dxaOrig="800" w:dyaOrig="460">
          <v:shape id="_x0000_i1193" type="#_x0000_t75" style="width:55pt;height:30.75pt" o:ole="">
            <v:imagedata r:id="rId289" o:title=""/>
          </v:shape>
          <o:OLEObject Type="Embed" ProgID="Equation.3" ShapeID="_x0000_i1193" DrawAspect="Content" ObjectID="_1735996338" r:id="rId308"/>
        </w:object>
      </w:r>
      <w:r w:rsidRPr="00254ABC">
        <w:rPr>
          <w:rFonts w:ascii="Times New Roman" w:eastAsia="Times New Roman" w:hAnsi="Times New Roman" w:cs="Times New Roman"/>
          <w:i/>
          <w:sz w:val="28"/>
          <w:szCs w:val="28"/>
        </w:rPr>
        <w:t xml:space="preserve">) * 0,6123, </w:t>
      </w:r>
      <w:r w:rsidRPr="00254ABC">
        <w:rPr>
          <w:rFonts w:ascii="Times New Roman" w:eastAsia="Times New Roman" w:hAnsi="Times New Roman" w:cs="Times New Roman"/>
          <w:sz w:val="28"/>
          <w:szCs w:val="28"/>
        </w:rPr>
        <w:t>где:</w:t>
      </w:r>
    </w:p>
    <w:p w:rsidR="00254ABC" w:rsidRPr="00254ABC" w:rsidRDefault="00254ABC" w:rsidP="00254ABC">
      <w:pPr>
        <w:tabs>
          <w:tab w:val="left" w:pos="0"/>
        </w:tabs>
        <w:spacing w:after="0" w:line="240" w:lineRule="auto"/>
        <w:ind w:firstLine="709"/>
        <w:jc w:val="both"/>
        <w:rPr>
          <w:rFonts w:ascii="Times New Roman" w:eastAsia="Times New Roman" w:hAnsi="Times New Roman" w:cs="Times New Roman"/>
          <w:sz w:val="28"/>
          <w:szCs w:val="28"/>
        </w:rPr>
      </w:pPr>
    </w:p>
    <w:p w:rsidR="00254ABC" w:rsidRPr="00254ABC" w:rsidRDefault="00254ABC" w:rsidP="00254ABC">
      <w:pPr>
        <w:spacing w:after="0" w:line="240" w:lineRule="auto"/>
        <w:ind w:firstLine="709"/>
        <w:jc w:val="both"/>
        <w:rPr>
          <w:rFonts w:ascii="Times New Roman" w:eastAsia="Times New Roman" w:hAnsi="Times New Roman" w:cs="Times New Roman"/>
          <w:sz w:val="28"/>
          <w:szCs w:val="28"/>
        </w:rPr>
      </w:pPr>
      <w:r w:rsidRPr="00254ABC">
        <w:rPr>
          <w:rFonts w:ascii="Times New Roman" w:eastAsia="Times New Roman" w:hAnsi="Times New Roman" w:cs="Times New Roman"/>
          <w:position w:val="-20"/>
          <w:sz w:val="28"/>
          <w:szCs w:val="20"/>
          <w:lang w:eastAsia="ru-RU"/>
        </w:rPr>
        <w:object w:dxaOrig="980" w:dyaOrig="460">
          <v:shape id="_x0000_i1194" type="#_x0000_t75" style="width:68.75pt;height:30.75pt" o:ole="">
            <v:imagedata r:id="rId285" o:title=""/>
          </v:shape>
          <o:OLEObject Type="Embed" ProgID="Equation.3" ShapeID="_x0000_i1194" DrawAspect="Content" ObjectID="_1735996339" r:id="rId309"/>
        </w:object>
      </w:r>
      <w:r w:rsidRPr="00254ABC">
        <w:rPr>
          <w:rFonts w:ascii="Times New Roman" w:eastAsia="Times New Roman" w:hAnsi="Times New Roman" w:cs="Times New Roman"/>
          <w:i/>
          <w:sz w:val="28"/>
          <w:szCs w:val="28"/>
        </w:rPr>
        <w:t xml:space="preserve"> –</w:t>
      </w:r>
      <w:r w:rsidRPr="00254ABC">
        <w:rPr>
          <w:rFonts w:ascii="Times New Roman" w:eastAsia="Times New Roman" w:hAnsi="Times New Roman" w:cs="Times New Roman"/>
          <w:sz w:val="28"/>
          <w:szCs w:val="28"/>
        </w:rPr>
        <w:t xml:space="preserve"> фонд оплаты труда </w:t>
      </w:r>
      <w:r w:rsidRPr="00254ABC">
        <w:rPr>
          <w:rFonts w:ascii="Times New Roman" w:eastAsia="Times New Roman" w:hAnsi="Times New Roman" w:cs="Times New Roman"/>
          <w:sz w:val="28"/>
          <w:szCs w:val="28"/>
          <w:lang w:eastAsia="ru-RU"/>
        </w:rPr>
        <w:t xml:space="preserve">работников, непосредственно связанных с выполнением </w:t>
      </w:r>
      <w:r w:rsidRPr="00254ABC">
        <w:rPr>
          <w:rFonts w:ascii="Times New Roman" w:eastAsia="Times New Roman" w:hAnsi="Times New Roman" w:cs="Times New Roman"/>
          <w:sz w:val="28"/>
          <w:szCs w:val="28"/>
          <w:lang w:val="en-US" w:eastAsia="ru-RU"/>
        </w:rPr>
        <w:t>j</w:t>
      </w:r>
      <w:r w:rsidRPr="00254ABC">
        <w:rPr>
          <w:rFonts w:ascii="Times New Roman" w:eastAsia="Times New Roman" w:hAnsi="Times New Roman" w:cs="Times New Roman"/>
          <w:sz w:val="28"/>
          <w:szCs w:val="28"/>
          <w:lang w:eastAsia="ru-RU"/>
        </w:rPr>
        <w:t xml:space="preserve">-той работы, по </w:t>
      </w:r>
      <w:r w:rsidRPr="00254ABC">
        <w:rPr>
          <w:rFonts w:ascii="Times New Roman" w:eastAsia="Times New Roman" w:hAnsi="Times New Roman" w:cs="Times New Roman"/>
          <w:sz w:val="28"/>
          <w:szCs w:val="28"/>
        </w:rPr>
        <w:t>выплатам стимулирующего характера;</w:t>
      </w:r>
    </w:p>
    <w:p w:rsidR="00254ABC" w:rsidRPr="00254ABC" w:rsidRDefault="00254ABC" w:rsidP="00254ABC">
      <w:pPr>
        <w:spacing w:after="0" w:line="240" w:lineRule="auto"/>
        <w:ind w:firstLine="709"/>
        <w:jc w:val="both"/>
        <w:rPr>
          <w:rFonts w:ascii="Times New Roman" w:eastAsia="Times New Roman" w:hAnsi="Times New Roman" w:cs="Times New Roman"/>
          <w:sz w:val="28"/>
          <w:szCs w:val="28"/>
        </w:rPr>
      </w:pPr>
      <w:r w:rsidRPr="00254ABC">
        <w:rPr>
          <w:rFonts w:ascii="Times New Roman" w:eastAsia="Times New Roman" w:hAnsi="Times New Roman" w:cs="Times New Roman"/>
          <w:position w:val="-12"/>
          <w:sz w:val="28"/>
          <w:szCs w:val="20"/>
          <w:lang w:eastAsia="ru-RU"/>
        </w:rPr>
        <w:object w:dxaOrig="780" w:dyaOrig="380">
          <v:shape id="_x0000_i1195" type="#_x0000_t75" style="width:54.35pt;height:24.85pt" o:ole="">
            <v:imagedata r:id="rId310" o:title=""/>
          </v:shape>
          <o:OLEObject Type="Embed" ProgID="Equation.3" ShapeID="_x0000_i1195" DrawAspect="Content" ObjectID="_1735996340" r:id="rId311"/>
        </w:object>
      </w:r>
      <w:r w:rsidRPr="00254ABC">
        <w:rPr>
          <w:rFonts w:ascii="Times New Roman" w:eastAsia="Times New Roman" w:hAnsi="Times New Roman" w:cs="Times New Roman"/>
          <w:i/>
          <w:sz w:val="28"/>
          <w:szCs w:val="28"/>
        </w:rPr>
        <w:t xml:space="preserve">  – </w:t>
      </w:r>
      <w:r w:rsidRPr="00254ABC">
        <w:rPr>
          <w:rFonts w:ascii="Times New Roman" w:eastAsia="Times New Roman" w:hAnsi="Times New Roman" w:cs="Times New Roman"/>
          <w:sz w:val="28"/>
          <w:szCs w:val="28"/>
        </w:rPr>
        <w:t>фонд</w:t>
      </w:r>
      <w:r w:rsidRPr="00254ABC">
        <w:rPr>
          <w:rFonts w:ascii="Times New Roman" w:eastAsia="Times New Roman" w:hAnsi="Times New Roman" w:cs="Times New Roman"/>
          <w:i/>
          <w:sz w:val="28"/>
          <w:szCs w:val="28"/>
        </w:rPr>
        <w:t xml:space="preserve"> </w:t>
      </w:r>
      <w:r w:rsidRPr="00254ABC">
        <w:rPr>
          <w:rFonts w:ascii="Times New Roman" w:eastAsia="Times New Roman" w:hAnsi="Times New Roman" w:cs="Times New Roman"/>
          <w:sz w:val="28"/>
          <w:szCs w:val="28"/>
        </w:rPr>
        <w:t xml:space="preserve">оплаты труда </w:t>
      </w:r>
      <w:r w:rsidRPr="00254ABC">
        <w:rPr>
          <w:rFonts w:ascii="Times New Roman" w:eastAsia="Times New Roman" w:hAnsi="Times New Roman" w:cs="Times New Roman"/>
          <w:sz w:val="28"/>
          <w:szCs w:val="28"/>
          <w:lang w:eastAsia="ru-RU"/>
        </w:rPr>
        <w:t xml:space="preserve">работников, непосредственно связанных </w:t>
      </w:r>
      <w:r w:rsidRPr="00254ABC">
        <w:rPr>
          <w:rFonts w:ascii="Times New Roman" w:eastAsia="Times New Roman" w:hAnsi="Times New Roman" w:cs="Times New Roman"/>
          <w:sz w:val="28"/>
          <w:szCs w:val="28"/>
          <w:lang w:eastAsia="ru-RU"/>
        </w:rPr>
        <w:br/>
        <w:t xml:space="preserve">с выполнением </w:t>
      </w:r>
      <w:r w:rsidRPr="00254ABC">
        <w:rPr>
          <w:rFonts w:ascii="Times New Roman" w:eastAsia="Times New Roman" w:hAnsi="Times New Roman" w:cs="Times New Roman"/>
          <w:sz w:val="28"/>
          <w:szCs w:val="28"/>
          <w:lang w:val="en-US" w:eastAsia="ru-RU"/>
        </w:rPr>
        <w:t>j</w:t>
      </w:r>
      <w:r w:rsidRPr="00254ABC">
        <w:rPr>
          <w:rFonts w:ascii="Times New Roman" w:eastAsia="Times New Roman" w:hAnsi="Times New Roman" w:cs="Times New Roman"/>
          <w:sz w:val="28"/>
          <w:szCs w:val="28"/>
          <w:lang w:eastAsia="ru-RU"/>
        </w:rPr>
        <w:t>-той работы, по окладам (должностным окладам)</w:t>
      </w:r>
      <w:r w:rsidRPr="00254ABC">
        <w:rPr>
          <w:rFonts w:ascii="Times New Roman" w:eastAsia="Times New Roman" w:hAnsi="Times New Roman" w:cs="Times New Roman"/>
          <w:sz w:val="28"/>
          <w:szCs w:val="28"/>
        </w:rPr>
        <w:t>;</w:t>
      </w:r>
    </w:p>
    <w:p w:rsidR="00254ABC" w:rsidRPr="00254ABC" w:rsidRDefault="00254ABC" w:rsidP="00254ABC">
      <w:pPr>
        <w:spacing w:after="0" w:line="240" w:lineRule="auto"/>
        <w:ind w:firstLine="709"/>
        <w:jc w:val="both"/>
        <w:rPr>
          <w:rFonts w:ascii="Times New Roman" w:eastAsia="Times New Roman" w:hAnsi="Times New Roman" w:cs="Times New Roman"/>
          <w:sz w:val="28"/>
          <w:szCs w:val="28"/>
        </w:rPr>
      </w:pPr>
      <w:r w:rsidRPr="00254ABC">
        <w:rPr>
          <w:rFonts w:ascii="Times New Roman" w:eastAsia="Times New Roman" w:hAnsi="Times New Roman" w:cs="Times New Roman"/>
          <w:position w:val="-20"/>
          <w:sz w:val="28"/>
          <w:szCs w:val="20"/>
          <w:lang w:eastAsia="ru-RU"/>
        </w:rPr>
        <w:object w:dxaOrig="800" w:dyaOrig="460">
          <v:shape id="_x0000_i1196" type="#_x0000_t75" style="width:55pt;height:30.75pt" o:ole="">
            <v:imagedata r:id="rId289" o:title=""/>
          </v:shape>
          <o:OLEObject Type="Embed" ProgID="Equation.3" ShapeID="_x0000_i1196" DrawAspect="Content" ObjectID="_1735996341" r:id="rId312"/>
        </w:object>
      </w:r>
      <w:r w:rsidRPr="00254ABC">
        <w:rPr>
          <w:rFonts w:ascii="Times New Roman" w:eastAsia="Times New Roman" w:hAnsi="Times New Roman" w:cs="Times New Roman"/>
          <w:i/>
          <w:sz w:val="28"/>
          <w:szCs w:val="28"/>
        </w:rPr>
        <w:t xml:space="preserve"> – </w:t>
      </w:r>
      <w:r w:rsidRPr="00254ABC">
        <w:rPr>
          <w:rFonts w:ascii="Times New Roman" w:eastAsia="Times New Roman" w:hAnsi="Times New Roman" w:cs="Times New Roman"/>
          <w:sz w:val="28"/>
          <w:szCs w:val="28"/>
        </w:rPr>
        <w:t>фонд оплаты труда</w:t>
      </w:r>
      <w:r w:rsidRPr="00254ABC">
        <w:rPr>
          <w:rFonts w:ascii="Times New Roman" w:eastAsia="Times New Roman" w:hAnsi="Times New Roman" w:cs="Times New Roman"/>
          <w:sz w:val="28"/>
          <w:szCs w:val="28"/>
          <w:lang w:eastAsia="ru-RU"/>
        </w:rPr>
        <w:t xml:space="preserve"> работников, непосредственно связанных </w:t>
      </w:r>
      <w:r w:rsidRPr="00254ABC">
        <w:rPr>
          <w:rFonts w:ascii="Times New Roman" w:eastAsia="Times New Roman" w:hAnsi="Times New Roman" w:cs="Times New Roman"/>
          <w:sz w:val="28"/>
          <w:szCs w:val="28"/>
          <w:lang w:eastAsia="ru-RU"/>
        </w:rPr>
        <w:br/>
        <w:t xml:space="preserve">с выполнением </w:t>
      </w:r>
      <w:r w:rsidRPr="00254ABC">
        <w:rPr>
          <w:rFonts w:ascii="Times New Roman" w:eastAsia="Times New Roman" w:hAnsi="Times New Roman" w:cs="Times New Roman"/>
          <w:sz w:val="28"/>
          <w:szCs w:val="28"/>
          <w:lang w:val="en-US" w:eastAsia="ru-RU"/>
        </w:rPr>
        <w:t>j</w:t>
      </w:r>
      <w:r w:rsidRPr="00254ABC">
        <w:rPr>
          <w:rFonts w:ascii="Times New Roman" w:eastAsia="Times New Roman" w:hAnsi="Times New Roman" w:cs="Times New Roman"/>
          <w:sz w:val="28"/>
          <w:szCs w:val="28"/>
          <w:lang w:eastAsia="ru-RU"/>
        </w:rPr>
        <w:t>-той работы,</w:t>
      </w:r>
      <w:r w:rsidRPr="00254ABC">
        <w:rPr>
          <w:rFonts w:ascii="Times New Roman" w:eastAsia="Times New Roman" w:hAnsi="Times New Roman" w:cs="Times New Roman"/>
          <w:sz w:val="28"/>
          <w:szCs w:val="28"/>
        </w:rPr>
        <w:t xml:space="preserve"> по иным выплатам.</w:t>
      </w:r>
    </w:p>
    <w:p w:rsidR="00254ABC" w:rsidRPr="00254ABC" w:rsidRDefault="008C71B1" w:rsidP="00254ABC">
      <w:pPr>
        <w:spacing w:after="0" w:line="240" w:lineRule="auto"/>
        <w:ind w:firstLine="709"/>
        <w:jc w:val="both"/>
        <w:rPr>
          <w:rFonts w:ascii="Times New Roman" w:eastAsia="Times New Roman" w:hAnsi="Times New Roman" w:cs="Times New Roman"/>
          <w:sz w:val="28"/>
          <w:szCs w:val="28"/>
        </w:rPr>
      </w:pPr>
      <w:r w:rsidRPr="008C71B1">
        <w:rPr>
          <w:rFonts w:ascii="Times New Roman" w:eastAsia="Times New Roman" w:hAnsi="Times New Roman" w:cs="Times New Roman"/>
          <w:sz w:val="28"/>
          <w:szCs w:val="28"/>
          <w:lang w:eastAsia="ru-RU"/>
        </w:rPr>
        <w:t>41</w:t>
      </w:r>
      <w:r w:rsidR="00254ABC" w:rsidRPr="00254ABC">
        <w:rPr>
          <w:rFonts w:ascii="Times New Roman" w:eastAsia="Times New Roman" w:hAnsi="Times New Roman" w:cs="Times New Roman"/>
          <w:sz w:val="28"/>
          <w:szCs w:val="28"/>
        </w:rPr>
        <w:t xml:space="preserve">. Фонд оплаты труда </w:t>
      </w:r>
      <w:r w:rsidR="00254ABC" w:rsidRPr="00254ABC">
        <w:rPr>
          <w:rFonts w:ascii="Times New Roman" w:eastAsia="Times New Roman" w:hAnsi="Times New Roman" w:cs="Times New Roman"/>
          <w:sz w:val="28"/>
          <w:szCs w:val="28"/>
          <w:lang w:eastAsia="ru-RU"/>
        </w:rPr>
        <w:t xml:space="preserve">работников, непосредственно связанных </w:t>
      </w:r>
      <w:r w:rsidR="00254ABC" w:rsidRPr="00254ABC">
        <w:rPr>
          <w:rFonts w:ascii="Times New Roman" w:eastAsia="Times New Roman" w:hAnsi="Times New Roman" w:cs="Times New Roman"/>
          <w:sz w:val="28"/>
          <w:szCs w:val="28"/>
          <w:lang w:eastAsia="ru-RU"/>
        </w:rPr>
        <w:br/>
        <w:t xml:space="preserve">с выполнением </w:t>
      </w:r>
      <w:r w:rsidR="00254ABC" w:rsidRPr="00254ABC">
        <w:rPr>
          <w:rFonts w:ascii="Times New Roman" w:eastAsia="Times New Roman" w:hAnsi="Times New Roman" w:cs="Times New Roman"/>
          <w:sz w:val="28"/>
          <w:szCs w:val="28"/>
          <w:lang w:val="en-US" w:eastAsia="ru-RU"/>
        </w:rPr>
        <w:t>j</w:t>
      </w:r>
      <w:r w:rsidR="00254ABC" w:rsidRPr="00254ABC">
        <w:rPr>
          <w:rFonts w:ascii="Times New Roman" w:eastAsia="Times New Roman" w:hAnsi="Times New Roman" w:cs="Times New Roman"/>
          <w:sz w:val="28"/>
          <w:szCs w:val="28"/>
          <w:lang w:eastAsia="ru-RU"/>
        </w:rPr>
        <w:t>-той работы</w:t>
      </w:r>
      <w:r w:rsidR="00254ABC" w:rsidRPr="00254ABC">
        <w:rPr>
          <w:rFonts w:ascii="Times New Roman" w:eastAsia="Times New Roman" w:hAnsi="Times New Roman" w:cs="Times New Roman"/>
          <w:sz w:val="28"/>
          <w:szCs w:val="28"/>
        </w:rPr>
        <w:t>, по выплатам компенсационного характера</w:t>
      </w:r>
      <w:r w:rsidR="00254ABC" w:rsidRPr="00254ABC">
        <w:rPr>
          <w:rFonts w:ascii="Times New Roman" w:eastAsia="Times New Roman" w:hAnsi="Times New Roman" w:cs="Times New Roman"/>
          <w:sz w:val="24"/>
          <w:szCs w:val="28"/>
        </w:rPr>
        <w:t xml:space="preserve"> </w:t>
      </w:r>
      <w:r w:rsidR="00254ABC" w:rsidRPr="00254ABC">
        <w:rPr>
          <w:rFonts w:ascii="Times New Roman" w:eastAsia="Times New Roman" w:hAnsi="Times New Roman" w:cs="Times New Roman"/>
          <w:sz w:val="28"/>
          <w:szCs w:val="28"/>
        </w:rPr>
        <w:t>рассчитывается исходя из необходимости обеспечения выплат компенсационного характера за работу в местностях с особыми климатическими условиями.</w:t>
      </w:r>
    </w:p>
    <w:p w:rsidR="00254ABC" w:rsidRPr="00254ABC" w:rsidRDefault="00254ABC" w:rsidP="00254ABC">
      <w:pPr>
        <w:spacing w:after="0" w:line="240" w:lineRule="auto"/>
        <w:ind w:firstLine="709"/>
        <w:jc w:val="both"/>
        <w:rPr>
          <w:rFonts w:ascii="Times New Roman" w:eastAsia="Times New Roman" w:hAnsi="Times New Roman" w:cs="Times New Roman"/>
          <w:sz w:val="28"/>
          <w:szCs w:val="28"/>
        </w:rPr>
      </w:pPr>
      <w:r w:rsidRPr="00254ABC">
        <w:rPr>
          <w:rFonts w:ascii="Times New Roman" w:eastAsia="Times New Roman" w:hAnsi="Times New Roman" w:cs="Times New Roman"/>
          <w:sz w:val="28"/>
          <w:szCs w:val="28"/>
        </w:rPr>
        <w:t xml:space="preserve">Фонд оплаты труда </w:t>
      </w:r>
      <w:r w:rsidRPr="00254ABC">
        <w:rPr>
          <w:rFonts w:ascii="Times New Roman" w:eastAsia="Times New Roman" w:hAnsi="Times New Roman" w:cs="Times New Roman"/>
          <w:sz w:val="28"/>
          <w:szCs w:val="28"/>
          <w:lang w:eastAsia="ru-RU"/>
        </w:rPr>
        <w:t xml:space="preserve">работников, непосредственно связанных </w:t>
      </w:r>
      <w:r w:rsidR="004F1876">
        <w:rPr>
          <w:rFonts w:ascii="Times New Roman" w:eastAsia="Times New Roman" w:hAnsi="Times New Roman" w:cs="Times New Roman"/>
          <w:sz w:val="28"/>
          <w:szCs w:val="28"/>
          <w:lang w:eastAsia="ru-RU"/>
        </w:rPr>
        <w:br/>
      </w:r>
      <w:r w:rsidRPr="00254ABC">
        <w:rPr>
          <w:rFonts w:ascii="Times New Roman" w:eastAsia="Times New Roman" w:hAnsi="Times New Roman" w:cs="Times New Roman"/>
          <w:sz w:val="28"/>
          <w:szCs w:val="28"/>
          <w:lang w:eastAsia="ru-RU"/>
        </w:rPr>
        <w:t xml:space="preserve">с выполнением </w:t>
      </w:r>
      <w:r w:rsidRPr="00254ABC">
        <w:rPr>
          <w:rFonts w:ascii="Times New Roman" w:eastAsia="Times New Roman" w:hAnsi="Times New Roman" w:cs="Times New Roman"/>
          <w:sz w:val="28"/>
          <w:szCs w:val="28"/>
          <w:lang w:val="en-US" w:eastAsia="ru-RU"/>
        </w:rPr>
        <w:t>j</w:t>
      </w:r>
      <w:r w:rsidRPr="00254ABC">
        <w:rPr>
          <w:rFonts w:ascii="Times New Roman" w:eastAsia="Times New Roman" w:hAnsi="Times New Roman" w:cs="Times New Roman"/>
          <w:sz w:val="28"/>
          <w:szCs w:val="28"/>
          <w:lang w:eastAsia="ru-RU"/>
        </w:rPr>
        <w:t>-той работы</w:t>
      </w:r>
      <w:r w:rsidRPr="00254ABC">
        <w:rPr>
          <w:rFonts w:ascii="Times New Roman" w:eastAsia="Times New Roman" w:hAnsi="Times New Roman" w:cs="Times New Roman"/>
          <w:sz w:val="28"/>
          <w:szCs w:val="28"/>
        </w:rPr>
        <w:t>, по выплатам компенсационного характера определяется по формуле:</w:t>
      </w:r>
    </w:p>
    <w:p w:rsidR="00254ABC" w:rsidRPr="00254ABC" w:rsidRDefault="00254ABC" w:rsidP="00254ABC">
      <w:pPr>
        <w:spacing w:after="0" w:line="240" w:lineRule="auto"/>
        <w:ind w:firstLine="709"/>
        <w:jc w:val="both"/>
        <w:rPr>
          <w:rFonts w:ascii="Times New Roman" w:eastAsia="Times New Roman" w:hAnsi="Times New Roman" w:cs="Times New Roman"/>
          <w:sz w:val="28"/>
          <w:szCs w:val="28"/>
        </w:rPr>
      </w:pPr>
    </w:p>
    <w:p w:rsidR="00254ABC" w:rsidRPr="00254ABC" w:rsidRDefault="00254ABC" w:rsidP="00254ABC">
      <w:pPr>
        <w:tabs>
          <w:tab w:val="left" w:pos="0"/>
        </w:tabs>
        <w:spacing w:after="0" w:line="240" w:lineRule="auto"/>
        <w:ind w:firstLine="567"/>
        <w:jc w:val="center"/>
        <w:rPr>
          <w:rFonts w:ascii="Times New Roman" w:eastAsia="Times New Roman" w:hAnsi="Times New Roman" w:cs="Times New Roman"/>
          <w:sz w:val="28"/>
          <w:szCs w:val="28"/>
        </w:rPr>
      </w:pPr>
      <w:r w:rsidRPr="00254ABC">
        <w:rPr>
          <w:rFonts w:ascii="Times New Roman" w:eastAsia="Times New Roman" w:hAnsi="Times New Roman" w:cs="Times New Roman"/>
          <w:position w:val="-20"/>
          <w:sz w:val="28"/>
          <w:szCs w:val="20"/>
          <w:lang w:eastAsia="ru-RU"/>
        </w:rPr>
        <w:object w:dxaOrig="960" w:dyaOrig="460">
          <v:shape id="_x0000_i1197" type="#_x0000_t75" style="width:66.75pt;height:30.75pt" o:ole="">
            <v:imagedata r:id="rId287" o:title=""/>
          </v:shape>
          <o:OLEObject Type="Embed" ProgID="Equation.3" ShapeID="_x0000_i1197" DrawAspect="Content" ObjectID="_1735996342" r:id="rId313"/>
        </w:object>
      </w:r>
      <w:r w:rsidRPr="00254ABC">
        <w:rPr>
          <w:rFonts w:ascii="Times New Roman" w:eastAsia="Times New Roman" w:hAnsi="Times New Roman" w:cs="Times New Roman"/>
          <w:i/>
          <w:sz w:val="28"/>
          <w:szCs w:val="28"/>
        </w:rPr>
        <w:t xml:space="preserve"> = (</w:t>
      </w:r>
      <w:r w:rsidRPr="00254ABC">
        <w:rPr>
          <w:rFonts w:ascii="Times New Roman" w:eastAsia="Times New Roman" w:hAnsi="Times New Roman" w:cs="Times New Roman"/>
          <w:position w:val="-12"/>
          <w:sz w:val="28"/>
          <w:szCs w:val="20"/>
          <w:lang w:eastAsia="ru-RU"/>
        </w:rPr>
        <w:object w:dxaOrig="780" w:dyaOrig="380">
          <v:shape id="_x0000_i1198" type="#_x0000_t75" style="width:54.35pt;height:24.85pt" o:ole="">
            <v:imagedata r:id="rId310" o:title=""/>
          </v:shape>
          <o:OLEObject Type="Embed" ProgID="Equation.3" ShapeID="_x0000_i1198" DrawAspect="Content" ObjectID="_1735996343" r:id="rId314"/>
        </w:object>
      </w:r>
      <w:r w:rsidRPr="00254ABC">
        <w:rPr>
          <w:rFonts w:ascii="Times New Roman" w:eastAsia="Times New Roman" w:hAnsi="Times New Roman" w:cs="Times New Roman"/>
          <w:i/>
          <w:sz w:val="28"/>
          <w:szCs w:val="28"/>
        </w:rPr>
        <w:t xml:space="preserve"> + </w:t>
      </w:r>
      <w:r w:rsidRPr="00254ABC">
        <w:rPr>
          <w:rFonts w:ascii="Times New Roman" w:eastAsia="Times New Roman" w:hAnsi="Times New Roman" w:cs="Times New Roman"/>
          <w:position w:val="-20"/>
          <w:sz w:val="28"/>
          <w:szCs w:val="20"/>
          <w:lang w:eastAsia="ru-RU"/>
        </w:rPr>
        <w:object w:dxaOrig="980" w:dyaOrig="460">
          <v:shape id="_x0000_i1199" type="#_x0000_t75" style="width:68.75pt;height:30.75pt" o:ole="">
            <v:imagedata r:id="rId285" o:title=""/>
          </v:shape>
          <o:OLEObject Type="Embed" ProgID="Equation.3" ShapeID="_x0000_i1199" DrawAspect="Content" ObjectID="_1735996344" r:id="rId315"/>
        </w:object>
      </w:r>
      <w:r w:rsidRPr="00254ABC">
        <w:rPr>
          <w:rFonts w:ascii="Times New Roman" w:eastAsia="Times New Roman" w:hAnsi="Times New Roman" w:cs="Times New Roman"/>
          <w:i/>
          <w:sz w:val="28"/>
          <w:szCs w:val="28"/>
        </w:rPr>
        <w:t xml:space="preserve"> ) * 0,7, </w:t>
      </w:r>
      <w:r w:rsidRPr="00254ABC">
        <w:rPr>
          <w:rFonts w:ascii="Times New Roman" w:eastAsia="Times New Roman" w:hAnsi="Times New Roman" w:cs="Times New Roman"/>
          <w:sz w:val="28"/>
          <w:szCs w:val="28"/>
        </w:rPr>
        <w:t>где:</w:t>
      </w:r>
    </w:p>
    <w:p w:rsidR="00254ABC" w:rsidRPr="00254ABC" w:rsidRDefault="00254ABC" w:rsidP="00254ABC">
      <w:pPr>
        <w:tabs>
          <w:tab w:val="left" w:pos="0"/>
        </w:tabs>
        <w:spacing w:after="0" w:line="240" w:lineRule="auto"/>
        <w:ind w:firstLine="567"/>
        <w:jc w:val="center"/>
        <w:rPr>
          <w:rFonts w:ascii="Times New Roman" w:eastAsia="Times New Roman" w:hAnsi="Times New Roman" w:cs="Times New Roman"/>
          <w:sz w:val="28"/>
          <w:szCs w:val="28"/>
        </w:rPr>
      </w:pPr>
    </w:p>
    <w:p w:rsidR="00254ABC" w:rsidRPr="00254ABC" w:rsidRDefault="00254ABC" w:rsidP="00254ABC">
      <w:pPr>
        <w:spacing w:after="0" w:line="240" w:lineRule="auto"/>
        <w:ind w:firstLine="709"/>
        <w:jc w:val="both"/>
        <w:rPr>
          <w:rFonts w:ascii="Times New Roman" w:eastAsia="Times New Roman" w:hAnsi="Times New Roman" w:cs="Times New Roman"/>
          <w:sz w:val="28"/>
          <w:szCs w:val="28"/>
        </w:rPr>
      </w:pPr>
      <w:r w:rsidRPr="00254ABC">
        <w:rPr>
          <w:rFonts w:ascii="Times New Roman" w:eastAsia="Times New Roman" w:hAnsi="Times New Roman" w:cs="Times New Roman"/>
          <w:position w:val="-20"/>
          <w:sz w:val="28"/>
          <w:szCs w:val="20"/>
          <w:lang w:eastAsia="ru-RU"/>
        </w:rPr>
        <w:object w:dxaOrig="960" w:dyaOrig="460">
          <v:shape id="_x0000_i1200" type="#_x0000_t75" style="width:66.75pt;height:30.75pt" o:ole="">
            <v:imagedata r:id="rId287" o:title=""/>
          </v:shape>
          <o:OLEObject Type="Embed" ProgID="Equation.3" ShapeID="_x0000_i1200" DrawAspect="Content" ObjectID="_1735996345" r:id="rId316"/>
        </w:object>
      </w:r>
      <w:r w:rsidRPr="00254ABC">
        <w:rPr>
          <w:rFonts w:ascii="Times New Roman" w:eastAsia="Times New Roman" w:hAnsi="Times New Roman" w:cs="Times New Roman"/>
          <w:i/>
          <w:sz w:val="28"/>
          <w:szCs w:val="28"/>
        </w:rPr>
        <w:t xml:space="preserve"> – </w:t>
      </w:r>
      <w:r w:rsidRPr="00254ABC">
        <w:rPr>
          <w:rFonts w:ascii="Times New Roman" w:eastAsia="Times New Roman" w:hAnsi="Times New Roman" w:cs="Times New Roman"/>
          <w:sz w:val="28"/>
          <w:szCs w:val="28"/>
        </w:rPr>
        <w:t xml:space="preserve">фонд оплаты </w:t>
      </w:r>
      <w:r w:rsidRPr="00254ABC">
        <w:rPr>
          <w:rFonts w:ascii="Times New Roman" w:eastAsia="Times New Roman" w:hAnsi="Times New Roman" w:cs="Times New Roman"/>
          <w:sz w:val="28"/>
          <w:szCs w:val="28"/>
          <w:lang w:eastAsia="ru-RU"/>
        </w:rPr>
        <w:t xml:space="preserve">работников, непосредственно связанных </w:t>
      </w:r>
      <w:r w:rsidRPr="00254ABC">
        <w:rPr>
          <w:rFonts w:ascii="Times New Roman" w:eastAsia="Times New Roman" w:hAnsi="Times New Roman" w:cs="Times New Roman"/>
          <w:sz w:val="28"/>
          <w:szCs w:val="28"/>
          <w:lang w:eastAsia="ru-RU"/>
        </w:rPr>
        <w:br/>
        <w:t xml:space="preserve">с выполнением </w:t>
      </w:r>
      <w:r w:rsidRPr="00254ABC">
        <w:rPr>
          <w:rFonts w:ascii="Times New Roman" w:eastAsia="Times New Roman" w:hAnsi="Times New Roman" w:cs="Times New Roman"/>
          <w:sz w:val="28"/>
          <w:szCs w:val="28"/>
          <w:lang w:val="en-US" w:eastAsia="ru-RU"/>
        </w:rPr>
        <w:t>j</w:t>
      </w:r>
      <w:r w:rsidRPr="00254ABC">
        <w:rPr>
          <w:rFonts w:ascii="Times New Roman" w:eastAsia="Times New Roman" w:hAnsi="Times New Roman" w:cs="Times New Roman"/>
          <w:sz w:val="28"/>
          <w:szCs w:val="28"/>
          <w:lang w:eastAsia="ru-RU"/>
        </w:rPr>
        <w:t>-той работы</w:t>
      </w:r>
      <w:r w:rsidRPr="00254ABC">
        <w:rPr>
          <w:rFonts w:ascii="Times New Roman" w:eastAsia="Times New Roman" w:hAnsi="Times New Roman" w:cs="Times New Roman"/>
          <w:sz w:val="28"/>
          <w:szCs w:val="28"/>
        </w:rPr>
        <w:t>, по выплатам компенсационного характера;</w:t>
      </w:r>
    </w:p>
    <w:p w:rsidR="00254ABC" w:rsidRPr="00254ABC" w:rsidRDefault="00254ABC" w:rsidP="00254ABC">
      <w:pPr>
        <w:spacing w:after="0" w:line="240" w:lineRule="auto"/>
        <w:ind w:firstLine="709"/>
        <w:jc w:val="both"/>
        <w:rPr>
          <w:rFonts w:ascii="Times New Roman" w:eastAsia="Times New Roman" w:hAnsi="Times New Roman" w:cs="Times New Roman"/>
          <w:sz w:val="28"/>
          <w:szCs w:val="28"/>
        </w:rPr>
      </w:pPr>
      <w:r w:rsidRPr="00254ABC">
        <w:rPr>
          <w:rFonts w:ascii="Times New Roman" w:eastAsia="Times New Roman" w:hAnsi="Times New Roman" w:cs="Times New Roman"/>
          <w:position w:val="-12"/>
          <w:sz w:val="28"/>
          <w:szCs w:val="20"/>
          <w:lang w:eastAsia="ru-RU"/>
        </w:rPr>
        <w:object w:dxaOrig="780" w:dyaOrig="380">
          <v:shape id="_x0000_i1201" type="#_x0000_t75" style="width:54.35pt;height:24.85pt" o:ole="">
            <v:imagedata r:id="rId310" o:title=""/>
          </v:shape>
          <o:OLEObject Type="Embed" ProgID="Equation.3" ShapeID="_x0000_i1201" DrawAspect="Content" ObjectID="_1735996346" r:id="rId317"/>
        </w:object>
      </w:r>
      <w:r w:rsidRPr="00254ABC">
        <w:rPr>
          <w:rFonts w:ascii="Times New Roman" w:eastAsia="Times New Roman" w:hAnsi="Times New Roman" w:cs="Times New Roman"/>
          <w:i/>
          <w:sz w:val="28"/>
          <w:szCs w:val="28"/>
        </w:rPr>
        <w:t xml:space="preserve"> – </w:t>
      </w:r>
      <w:r w:rsidRPr="00254ABC">
        <w:rPr>
          <w:rFonts w:ascii="Times New Roman" w:eastAsia="Times New Roman" w:hAnsi="Times New Roman" w:cs="Times New Roman"/>
          <w:sz w:val="28"/>
          <w:szCs w:val="28"/>
        </w:rPr>
        <w:t>фонд</w:t>
      </w:r>
      <w:r w:rsidRPr="00254ABC">
        <w:rPr>
          <w:rFonts w:ascii="Times New Roman" w:eastAsia="Times New Roman" w:hAnsi="Times New Roman" w:cs="Times New Roman"/>
          <w:i/>
          <w:sz w:val="28"/>
          <w:szCs w:val="28"/>
        </w:rPr>
        <w:t xml:space="preserve"> </w:t>
      </w:r>
      <w:r w:rsidRPr="00254ABC">
        <w:rPr>
          <w:rFonts w:ascii="Times New Roman" w:eastAsia="Times New Roman" w:hAnsi="Times New Roman" w:cs="Times New Roman"/>
          <w:sz w:val="28"/>
          <w:szCs w:val="28"/>
        </w:rPr>
        <w:t xml:space="preserve">оплаты труда </w:t>
      </w:r>
      <w:r w:rsidRPr="00254ABC">
        <w:rPr>
          <w:rFonts w:ascii="Times New Roman" w:eastAsia="Times New Roman" w:hAnsi="Times New Roman" w:cs="Times New Roman"/>
          <w:sz w:val="28"/>
          <w:szCs w:val="28"/>
          <w:lang w:eastAsia="ru-RU"/>
        </w:rPr>
        <w:t xml:space="preserve">работников, непосредственно связанных </w:t>
      </w:r>
      <w:r w:rsidRPr="00254ABC">
        <w:rPr>
          <w:rFonts w:ascii="Times New Roman" w:eastAsia="Times New Roman" w:hAnsi="Times New Roman" w:cs="Times New Roman"/>
          <w:sz w:val="28"/>
          <w:szCs w:val="28"/>
          <w:lang w:eastAsia="ru-RU"/>
        </w:rPr>
        <w:br/>
        <w:t xml:space="preserve">с выполнением </w:t>
      </w:r>
      <w:r w:rsidRPr="00254ABC">
        <w:rPr>
          <w:rFonts w:ascii="Times New Roman" w:eastAsia="Times New Roman" w:hAnsi="Times New Roman" w:cs="Times New Roman"/>
          <w:sz w:val="28"/>
          <w:szCs w:val="28"/>
          <w:lang w:val="en-US" w:eastAsia="ru-RU"/>
        </w:rPr>
        <w:t>j</w:t>
      </w:r>
      <w:r w:rsidRPr="00254ABC">
        <w:rPr>
          <w:rFonts w:ascii="Times New Roman" w:eastAsia="Times New Roman" w:hAnsi="Times New Roman" w:cs="Times New Roman"/>
          <w:sz w:val="28"/>
          <w:szCs w:val="28"/>
          <w:lang w:eastAsia="ru-RU"/>
        </w:rPr>
        <w:t>-той работы, по окладам (должностным окладам)</w:t>
      </w:r>
      <w:r w:rsidRPr="00254ABC">
        <w:rPr>
          <w:rFonts w:ascii="Times New Roman" w:eastAsia="Times New Roman" w:hAnsi="Times New Roman" w:cs="Times New Roman"/>
          <w:sz w:val="28"/>
          <w:szCs w:val="28"/>
        </w:rPr>
        <w:t>;</w:t>
      </w:r>
    </w:p>
    <w:p w:rsidR="00254ABC" w:rsidRPr="00254ABC" w:rsidRDefault="00254ABC" w:rsidP="00254ABC">
      <w:pPr>
        <w:spacing w:after="0" w:line="240" w:lineRule="auto"/>
        <w:ind w:firstLine="709"/>
        <w:jc w:val="both"/>
        <w:rPr>
          <w:rFonts w:ascii="Times New Roman" w:eastAsia="Times New Roman" w:hAnsi="Times New Roman" w:cs="Times New Roman"/>
          <w:sz w:val="28"/>
          <w:szCs w:val="28"/>
        </w:rPr>
      </w:pPr>
      <w:r w:rsidRPr="00254ABC">
        <w:rPr>
          <w:rFonts w:ascii="Times New Roman" w:eastAsia="Times New Roman" w:hAnsi="Times New Roman" w:cs="Times New Roman"/>
          <w:position w:val="-20"/>
          <w:sz w:val="28"/>
          <w:szCs w:val="20"/>
          <w:lang w:eastAsia="ru-RU"/>
        </w:rPr>
        <w:object w:dxaOrig="980" w:dyaOrig="460">
          <v:shape id="_x0000_i1202" type="#_x0000_t75" style="width:68.75pt;height:30.75pt" o:ole="">
            <v:imagedata r:id="rId285" o:title=""/>
          </v:shape>
          <o:OLEObject Type="Embed" ProgID="Equation.3" ShapeID="_x0000_i1202" DrawAspect="Content" ObjectID="_1735996347" r:id="rId318"/>
        </w:object>
      </w:r>
      <w:r w:rsidRPr="00254ABC">
        <w:rPr>
          <w:rFonts w:ascii="Times New Roman" w:eastAsia="Times New Roman" w:hAnsi="Times New Roman" w:cs="Times New Roman"/>
          <w:i/>
          <w:sz w:val="28"/>
          <w:szCs w:val="28"/>
        </w:rPr>
        <w:t xml:space="preserve"> –</w:t>
      </w:r>
      <w:r w:rsidRPr="00254ABC">
        <w:rPr>
          <w:rFonts w:ascii="Times New Roman" w:eastAsia="Times New Roman" w:hAnsi="Times New Roman" w:cs="Times New Roman"/>
          <w:sz w:val="28"/>
          <w:szCs w:val="28"/>
        </w:rPr>
        <w:t xml:space="preserve"> фонд оплаты труда </w:t>
      </w:r>
      <w:r w:rsidRPr="00254ABC">
        <w:rPr>
          <w:rFonts w:ascii="Times New Roman" w:eastAsia="Times New Roman" w:hAnsi="Times New Roman" w:cs="Times New Roman"/>
          <w:sz w:val="28"/>
          <w:szCs w:val="28"/>
          <w:lang w:eastAsia="ru-RU"/>
        </w:rPr>
        <w:t xml:space="preserve">работников, непосредственно связанных с выполнением </w:t>
      </w:r>
      <w:r w:rsidRPr="00254ABC">
        <w:rPr>
          <w:rFonts w:ascii="Times New Roman" w:eastAsia="Times New Roman" w:hAnsi="Times New Roman" w:cs="Times New Roman"/>
          <w:sz w:val="28"/>
          <w:szCs w:val="28"/>
          <w:lang w:val="en-US" w:eastAsia="ru-RU"/>
        </w:rPr>
        <w:t>j</w:t>
      </w:r>
      <w:r w:rsidRPr="00254ABC">
        <w:rPr>
          <w:rFonts w:ascii="Times New Roman" w:eastAsia="Times New Roman" w:hAnsi="Times New Roman" w:cs="Times New Roman"/>
          <w:sz w:val="28"/>
          <w:szCs w:val="28"/>
          <w:lang w:eastAsia="ru-RU"/>
        </w:rPr>
        <w:t xml:space="preserve">-той работы, по </w:t>
      </w:r>
      <w:r w:rsidRPr="00254ABC">
        <w:rPr>
          <w:rFonts w:ascii="Times New Roman" w:eastAsia="Times New Roman" w:hAnsi="Times New Roman" w:cs="Times New Roman"/>
          <w:sz w:val="28"/>
          <w:szCs w:val="28"/>
        </w:rPr>
        <w:t>выплатам стимулирующего характера.</w:t>
      </w:r>
    </w:p>
    <w:p w:rsidR="00254ABC" w:rsidRPr="00254ABC" w:rsidRDefault="008C71B1" w:rsidP="00254ABC">
      <w:pPr>
        <w:spacing w:after="0" w:line="240" w:lineRule="auto"/>
        <w:ind w:firstLine="709"/>
        <w:jc w:val="both"/>
        <w:rPr>
          <w:rFonts w:ascii="Times New Roman" w:eastAsia="Times New Roman" w:hAnsi="Times New Roman" w:cs="Times New Roman"/>
          <w:sz w:val="28"/>
          <w:szCs w:val="28"/>
        </w:rPr>
      </w:pPr>
      <w:r w:rsidRPr="008C71B1">
        <w:rPr>
          <w:rFonts w:ascii="Times New Roman" w:eastAsia="Times New Roman" w:hAnsi="Times New Roman" w:cs="Times New Roman"/>
          <w:sz w:val="28"/>
          <w:szCs w:val="28"/>
          <w:lang w:eastAsia="ru-RU"/>
        </w:rPr>
        <w:t>42</w:t>
      </w:r>
      <w:r w:rsidR="00254ABC" w:rsidRPr="00254ABC">
        <w:rPr>
          <w:rFonts w:ascii="Times New Roman" w:eastAsia="Times New Roman" w:hAnsi="Times New Roman" w:cs="Times New Roman"/>
          <w:sz w:val="28"/>
          <w:szCs w:val="28"/>
        </w:rPr>
        <w:t>. Фонд оплаты труда</w:t>
      </w:r>
      <w:r w:rsidR="00254ABC" w:rsidRPr="00254ABC">
        <w:rPr>
          <w:rFonts w:ascii="Times New Roman" w:eastAsia="Times New Roman" w:hAnsi="Times New Roman" w:cs="Times New Roman"/>
          <w:sz w:val="28"/>
          <w:szCs w:val="28"/>
          <w:lang w:eastAsia="ru-RU"/>
        </w:rPr>
        <w:t xml:space="preserve"> работников, непосредственно связанных </w:t>
      </w:r>
      <w:r w:rsidR="00254ABC" w:rsidRPr="00254ABC">
        <w:rPr>
          <w:rFonts w:ascii="Times New Roman" w:eastAsia="Times New Roman" w:hAnsi="Times New Roman" w:cs="Times New Roman"/>
          <w:sz w:val="28"/>
          <w:szCs w:val="28"/>
          <w:lang w:eastAsia="ru-RU"/>
        </w:rPr>
        <w:br/>
        <w:t xml:space="preserve">с выполнением </w:t>
      </w:r>
      <w:r w:rsidR="00254ABC" w:rsidRPr="00254ABC">
        <w:rPr>
          <w:rFonts w:ascii="Times New Roman" w:eastAsia="Times New Roman" w:hAnsi="Times New Roman" w:cs="Times New Roman"/>
          <w:sz w:val="28"/>
          <w:szCs w:val="28"/>
          <w:lang w:val="en-US" w:eastAsia="ru-RU"/>
        </w:rPr>
        <w:t>j</w:t>
      </w:r>
      <w:r w:rsidR="00254ABC" w:rsidRPr="00254ABC">
        <w:rPr>
          <w:rFonts w:ascii="Times New Roman" w:eastAsia="Times New Roman" w:hAnsi="Times New Roman" w:cs="Times New Roman"/>
          <w:sz w:val="28"/>
          <w:szCs w:val="28"/>
          <w:lang w:eastAsia="ru-RU"/>
        </w:rPr>
        <w:t>-той работы,</w:t>
      </w:r>
      <w:r w:rsidR="00254ABC" w:rsidRPr="00254ABC">
        <w:rPr>
          <w:rFonts w:ascii="Times New Roman" w:eastAsia="Times New Roman" w:hAnsi="Times New Roman" w:cs="Times New Roman"/>
          <w:sz w:val="28"/>
          <w:szCs w:val="28"/>
        </w:rPr>
        <w:t xml:space="preserve"> по иным выплатам</w:t>
      </w:r>
      <w:r w:rsidR="00254ABC" w:rsidRPr="00254ABC">
        <w:rPr>
          <w:rFonts w:ascii="Times New Roman" w:eastAsia="Times New Roman" w:hAnsi="Times New Roman" w:cs="Times New Roman"/>
          <w:sz w:val="24"/>
          <w:szCs w:val="28"/>
        </w:rPr>
        <w:t xml:space="preserve"> </w:t>
      </w:r>
      <w:r w:rsidR="00254ABC" w:rsidRPr="00254ABC">
        <w:rPr>
          <w:rFonts w:ascii="Times New Roman" w:eastAsia="Times New Roman" w:hAnsi="Times New Roman" w:cs="Times New Roman"/>
          <w:sz w:val="28"/>
          <w:szCs w:val="28"/>
        </w:rPr>
        <w:t xml:space="preserve">рассчитывается исходя </w:t>
      </w:r>
      <w:r w:rsidR="00254ABC" w:rsidRPr="00254ABC">
        <w:rPr>
          <w:rFonts w:ascii="Times New Roman" w:eastAsia="Times New Roman" w:hAnsi="Times New Roman" w:cs="Times New Roman"/>
          <w:sz w:val="28"/>
          <w:szCs w:val="28"/>
        </w:rPr>
        <w:br/>
        <w:t xml:space="preserve">из необходимости обеспечения оказания работникам </w:t>
      </w:r>
      <w:r w:rsidR="00254ABC" w:rsidRPr="00254ABC">
        <w:rPr>
          <w:rFonts w:ascii="Times New Roman" w:eastAsia="Times New Roman" w:hAnsi="Times New Roman" w:cs="Times New Roman"/>
          <w:sz w:val="28"/>
          <w:szCs w:val="28"/>
          <w:lang w:eastAsia="ru-RU"/>
        </w:rPr>
        <w:t>МБУ "Молодежный центр"</w:t>
      </w:r>
      <w:r w:rsidR="00254ABC" w:rsidRPr="00254ABC">
        <w:rPr>
          <w:rFonts w:ascii="Times New Roman" w:eastAsia="Times New Roman" w:hAnsi="Times New Roman" w:cs="Times New Roman"/>
          <w:sz w:val="28"/>
          <w:szCs w:val="28"/>
        </w:rPr>
        <w:t xml:space="preserve"> материальной помощи в соответствии с Примерным положением </w:t>
      </w:r>
      <w:r w:rsidR="004F1876">
        <w:rPr>
          <w:rFonts w:ascii="Times New Roman" w:eastAsia="Times New Roman" w:hAnsi="Times New Roman" w:cs="Times New Roman"/>
          <w:sz w:val="28"/>
          <w:szCs w:val="28"/>
        </w:rPr>
        <w:br/>
      </w:r>
      <w:r w:rsidR="00254ABC" w:rsidRPr="00254ABC">
        <w:rPr>
          <w:rFonts w:ascii="Times New Roman" w:eastAsia="Times New Roman" w:hAnsi="Times New Roman" w:cs="Times New Roman"/>
          <w:sz w:val="28"/>
          <w:szCs w:val="28"/>
        </w:rPr>
        <w:t xml:space="preserve">об оплате труда. </w:t>
      </w:r>
    </w:p>
    <w:p w:rsidR="00254ABC" w:rsidRPr="00254ABC" w:rsidRDefault="00254ABC" w:rsidP="00254ABC">
      <w:pPr>
        <w:spacing w:after="0" w:line="240" w:lineRule="auto"/>
        <w:ind w:firstLine="709"/>
        <w:jc w:val="both"/>
        <w:rPr>
          <w:rFonts w:ascii="Times New Roman" w:eastAsia="Times New Roman" w:hAnsi="Times New Roman" w:cs="Times New Roman"/>
          <w:sz w:val="28"/>
          <w:szCs w:val="28"/>
        </w:rPr>
      </w:pPr>
      <w:r w:rsidRPr="00254ABC">
        <w:rPr>
          <w:rFonts w:ascii="Times New Roman" w:eastAsia="Times New Roman" w:hAnsi="Times New Roman" w:cs="Times New Roman"/>
          <w:sz w:val="28"/>
          <w:szCs w:val="28"/>
        </w:rPr>
        <w:t xml:space="preserve">Фонд оплаты труда </w:t>
      </w:r>
      <w:r w:rsidRPr="00254ABC">
        <w:rPr>
          <w:rFonts w:ascii="Times New Roman" w:eastAsia="Times New Roman" w:hAnsi="Times New Roman" w:cs="Times New Roman"/>
          <w:sz w:val="28"/>
          <w:szCs w:val="28"/>
          <w:lang w:eastAsia="ru-RU"/>
        </w:rPr>
        <w:t xml:space="preserve">работников, непосредственно связанных </w:t>
      </w:r>
      <w:r w:rsidRPr="00254ABC">
        <w:rPr>
          <w:rFonts w:ascii="Times New Roman" w:eastAsia="Times New Roman" w:hAnsi="Times New Roman" w:cs="Times New Roman"/>
          <w:sz w:val="28"/>
          <w:szCs w:val="28"/>
          <w:lang w:eastAsia="ru-RU"/>
        </w:rPr>
        <w:br/>
        <w:t xml:space="preserve">с выполнением </w:t>
      </w:r>
      <w:r w:rsidRPr="00254ABC">
        <w:rPr>
          <w:rFonts w:ascii="Times New Roman" w:eastAsia="Times New Roman" w:hAnsi="Times New Roman" w:cs="Times New Roman"/>
          <w:sz w:val="28"/>
          <w:szCs w:val="28"/>
          <w:lang w:val="en-US" w:eastAsia="ru-RU"/>
        </w:rPr>
        <w:t>j</w:t>
      </w:r>
      <w:r w:rsidRPr="00254ABC">
        <w:rPr>
          <w:rFonts w:ascii="Times New Roman" w:eastAsia="Times New Roman" w:hAnsi="Times New Roman" w:cs="Times New Roman"/>
          <w:sz w:val="28"/>
          <w:szCs w:val="28"/>
          <w:lang w:eastAsia="ru-RU"/>
        </w:rPr>
        <w:t>-той работы,</w:t>
      </w:r>
      <w:r w:rsidRPr="00254ABC">
        <w:rPr>
          <w:rFonts w:ascii="Times New Roman" w:eastAsia="Times New Roman" w:hAnsi="Times New Roman" w:cs="Times New Roman"/>
          <w:sz w:val="28"/>
          <w:szCs w:val="28"/>
        </w:rPr>
        <w:t xml:space="preserve"> по иным выплатам определяется по формуле:</w:t>
      </w:r>
    </w:p>
    <w:p w:rsidR="00254ABC" w:rsidRPr="00254ABC" w:rsidRDefault="00254ABC" w:rsidP="00254ABC">
      <w:pPr>
        <w:spacing w:after="0" w:line="240" w:lineRule="auto"/>
        <w:ind w:firstLine="709"/>
        <w:jc w:val="center"/>
        <w:rPr>
          <w:rFonts w:ascii="Times New Roman" w:eastAsia="Times New Roman" w:hAnsi="Times New Roman" w:cs="Times New Roman"/>
          <w:sz w:val="28"/>
          <w:szCs w:val="28"/>
        </w:rPr>
      </w:pPr>
      <w:r w:rsidRPr="00254ABC">
        <w:rPr>
          <w:rFonts w:ascii="Times New Roman" w:eastAsia="Times New Roman" w:hAnsi="Times New Roman" w:cs="Times New Roman"/>
          <w:position w:val="-20"/>
          <w:sz w:val="28"/>
          <w:szCs w:val="20"/>
          <w:lang w:eastAsia="ru-RU"/>
        </w:rPr>
        <w:object w:dxaOrig="800" w:dyaOrig="460">
          <v:shape id="_x0000_i1203" type="#_x0000_t75" style="width:55pt;height:30.75pt" o:ole="">
            <v:imagedata r:id="rId289" o:title=""/>
          </v:shape>
          <o:OLEObject Type="Embed" ProgID="Equation.3" ShapeID="_x0000_i1203" DrawAspect="Content" ObjectID="_1735996348" r:id="rId319"/>
        </w:object>
      </w:r>
      <w:r w:rsidRPr="00254ABC">
        <w:rPr>
          <w:rFonts w:ascii="Times New Roman" w:eastAsia="Times New Roman" w:hAnsi="Times New Roman" w:cs="Times New Roman"/>
          <w:i/>
          <w:sz w:val="28"/>
          <w:szCs w:val="28"/>
        </w:rPr>
        <w:t>=</w:t>
      </w:r>
      <w:r w:rsidRPr="00254ABC">
        <w:rPr>
          <w:rFonts w:ascii="Times New Roman" w:eastAsia="Times New Roman" w:hAnsi="Times New Roman" w:cs="Times New Roman"/>
          <w:position w:val="-44"/>
          <w:sz w:val="28"/>
          <w:szCs w:val="20"/>
          <w:lang w:eastAsia="ru-RU"/>
        </w:rPr>
        <w:object w:dxaOrig="840" w:dyaOrig="999">
          <v:shape id="_x0000_i1204" type="#_x0000_t75" style="width:57.6pt;height:66.1pt" o:ole="">
            <v:imagedata r:id="rId320" o:title=""/>
          </v:shape>
          <o:OLEObject Type="Embed" ProgID="Equation.3" ShapeID="_x0000_i1204" DrawAspect="Content" ObjectID="_1735996349" r:id="rId321"/>
        </w:object>
      </w:r>
      <w:r w:rsidRPr="00254ABC">
        <w:rPr>
          <w:rFonts w:ascii="Times New Roman" w:eastAsia="Times New Roman" w:hAnsi="Times New Roman" w:cs="Times New Roman"/>
          <w:i/>
          <w:sz w:val="28"/>
          <w:szCs w:val="28"/>
        </w:rPr>
        <w:t xml:space="preserve"> </w:t>
      </w:r>
      <w:r w:rsidRPr="00254ABC">
        <w:rPr>
          <w:rFonts w:ascii="Times New Roman" w:eastAsia="Times New Roman" w:hAnsi="Times New Roman" w:cs="Times New Roman"/>
          <w:noProof/>
          <w:position w:val="-24"/>
          <w:sz w:val="24"/>
          <w:szCs w:val="28"/>
          <w:lang w:eastAsia="ru-RU"/>
        </w:rPr>
        <w:t>*1,7*2, где:</w:t>
      </w:r>
    </w:p>
    <w:p w:rsidR="00254ABC" w:rsidRPr="00254ABC" w:rsidRDefault="00254ABC" w:rsidP="00254ABC">
      <w:pPr>
        <w:spacing w:after="0" w:line="240" w:lineRule="auto"/>
        <w:ind w:firstLine="709"/>
        <w:jc w:val="center"/>
        <w:rPr>
          <w:rFonts w:ascii="Times New Roman" w:eastAsia="Times New Roman" w:hAnsi="Times New Roman" w:cs="Times New Roman"/>
          <w:sz w:val="28"/>
          <w:szCs w:val="28"/>
        </w:rPr>
      </w:pPr>
    </w:p>
    <w:p w:rsidR="00254ABC" w:rsidRPr="00254ABC" w:rsidRDefault="00254ABC" w:rsidP="00254ABC">
      <w:pPr>
        <w:spacing w:after="0" w:line="240" w:lineRule="auto"/>
        <w:ind w:firstLine="709"/>
        <w:jc w:val="both"/>
        <w:rPr>
          <w:rFonts w:ascii="Times New Roman" w:eastAsia="Times New Roman" w:hAnsi="Times New Roman" w:cs="Times New Roman"/>
          <w:sz w:val="28"/>
          <w:szCs w:val="28"/>
        </w:rPr>
      </w:pPr>
      <w:r w:rsidRPr="00254ABC">
        <w:rPr>
          <w:rFonts w:ascii="Times New Roman" w:eastAsia="Times New Roman" w:hAnsi="Times New Roman" w:cs="Times New Roman"/>
          <w:position w:val="-20"/>
          <w:sz w:val="28"/>
          <w:szCs w:val="20"/>
          <w:lang w:eastAsia="ru-RU"/>
        </w:rPr>
        <w:object w:dxaOrig="800" w:dyaOrig="460">
          <v:shape id="_x0000_i1205" type="#_x0000_t75" style="width:55pt;height:30.75pt" o:ole="">
            <v:imagedata r:id="rId289" o:title=""/>
          </v:shape>
          <o:OLEObject Type="Embed" ProgID="Equation.3" ShapeID="_x0000_i1205" DrawAspect="Content" ObjectID="_1735996350" r:id="rId322"/>
        </w:object>
      </w:r>
      <w:r w:rsidRPr="00254ABC">
        <w:rPr>
          <w:rFonts w:ascii="Times New Roman" w:eastAsia="Times New Roman" w:hAnsi="Times New Roman" w:cs="Times New Roman"/>
          <w:i/>
          <w:sz w:val="28"/>
          <w:szCs w:val="28"/>
        </w:rPr>
        <w:t xml:space="preserve"> – </w:t>
      </w:r>
      <w:r w:rsidRPr="00254ABC">
        <w:rPr>
          <w:rFonts w:ascii="Times New Roman" w:eastAsia="Times New Roman" w:hAnsi="Times New Roman" w:cs="Times New Roman"/>
          <w:sz w:val="28"/>
          <w:szCs w:val="28"/>
        </w:rPr>
        <w:t>фонд оплаты труда</w:t>
      </w:r>
      <w:r w:rsidRPr="00254ABC">
        <w:rPr>
          <w:rFonts w:ascii="Times New Roman" w:eastAsia="Times New Roman" w:hAnsi="Times New Roman" w:cs="Times New Roman"/>
          <w:sz w:val="28"/>
          <w:szCs w:val="28"/>
          <w:lang w:eastAsia="ru-RU"/>
        </w:rPr>
        <w:t xml:space="preserve"> работников, непосредственно связанных </w:t>
      </w:r>
      <w:r w:rsidRPr="00254ABC">
        <w:rPr>
          <w:rFonts w:ascii="Times New Roman" w:eastAsia="Times New Roman" w:hAnsi="Times New Roman" w:cs="Times New Roman"/>
          <w:sz w:val="28"/>
          <w:szCs w:val="28"/>
          <w:lang w:eastAsia="ru-RU"/>
        </w:rPr>
        <w:br/>
        <w:t xml:space="preserve">с выполнением </w:t>
      </w:r>
      <w:r w:rsidRPr="00254ABC">
        <w:rPr>
          <w:rFonts w:ascii="Times New Roman" w:eastAsia="Times New Roman" w:hAnsi="Times New Roman" w:cs="Times New Roman"/>
          <w:sz w:val="28"/>
          <w:szCs w:val="28"/>
          <w:lang w:val="en-US" w:eastAsia="ru-RU"/>
        </w:rPr>
        <w:t>j</w:t>
      </w:r>
      <w:r w:rsidRPr="00254ABC">
        <w:rPr>
          <w:rFonts w:ascii="Times New Roman" w:eastAsia="Times New Roman" w:hAnsi="Times New Roman" w:cs="Times New Roman"/>
          <w:sz w:val="28"/>
          <w:szCs w:val="28"/>
          <w:lang w:eastAsia="ru-RU"/>
        </w:rPr>
        <w:t>-той работы,</w:t>
      </w:r>
      <w:r w:rsidRPr="00254ABC">
        <w:rPr>
          <w:rFonts w:ascii="Times New Roman" w:eastAsia="Times New Roman" w:hAnsi="Times New Roman" w:cs="Times New Roman"/>
          <w:sz w:val="28"/>
          <w:szCs w:val="28"/>
        </w:rPr>
        <w:t xml:space="preserve"> по иным выплатам;</w:t>
      </w:r>
    </w:p>
    <w:p w:rsidR="00254ABC" w:rsidRPr="00254ABC" w:rsidRDefault="00254ABC" w:rsidP="00254ABC">
      <w:pPr>
        <w:spacing w:after="0" w:line="240" w:lineRule="auto"/>
        <w:ind w:firstLine="709"/>
        <w:jc w:val="both"/>
        <w:rPr>
          <w:rFonts w:ascii="Times New Roman" w:eastAsia="Times New Roman" w:hAnsi="Times New Roman" w:cs="Times New Roman"/>
          <w:sz w:val="28"/>
          <w:szCs w:val="28"/>
          <w:lang w:eastAsia="ru-RU"/>
        </w:rPr>
      </w:pPr>
      <w:r w:rsidRPr="00254ABC">
        <w:rPr>
          <w:rFonts w:ascii="Times New Roman" w:eastAsia="Times New Roman" w:hAnsi="Times New Roman" w:cs="Times New Roman"/>
          <w:position w:val="-12"/>
          <w:sz w:val="28"/>
          <w:szCs w:val="20"/>
          <w:lang w:eastAsia="ru-RU"/>
        </w:rPr>
        <w:object w:dxaOrig="780" w:dyaOrig="380">
          <v:shape id="_x0000_i1206" type="#_x0000_t75" style="width:54.35pt;height:24.85pt" o:ole="">
            <v:imagedata r:id="rId310" o:title=""/>
          </v:shape>
          <o:OLEObject Type="Embed" ProgID="Equation.3" ShapeID="_x0000_i1206" DrawAspect="Content" ObjectID="_1735996351" r:id="rId323"/>
        </w:object>
      </w:r>
      <w:r w:rsidRPr="00254ABC">
        <w:rPr>
          <w:rFonts w:ascii="Times New Roman" w:eastAsia="Times New Roman" w:hAnsi="Times New Roman" w:cs="Times New Roman"/>
          <w:i/>
          <w:sz w:val="28"/>
          <w:szCs w:val="28"/>
        </w:rPr>
        <w:t xml:space="preserve"> – </w:t>
      </w:r>
      <w:r w:rsidRPr="00254ABC">
        <w:rPr>
          <w:rFonts w:ascii="Times New Roman" w:eastAsia="Times New Roman" w:hAnsi="Times New Roman" w:cs="Times New Roman"/>
          <w:sz w:val="28"/>
          <w:szCs w:val="28"/>
        </w:rPr>
        <w:t>фонд</w:t>
      </w:r>
      <w:r w:rsidRPr="00254ABC">
        <w:rPr>
          <w:rFonts w:ascii="Times New Roman" w:eastAsia="Times New Roman" w:hAnsi="Times New Roman" w:cs="Times New Roman"/>
          <w:i/>
          <w:sz w:val="28"/>
          <w:szCs w:val="28"/>
        </w:rPr>
        <w:t xml:space="preserve"> </w:t>
      </w:r>
      <w:r w:rsidRPr="00254ABC">
        <w:rPr>
          <w:rFonts w:ascii="Times New Roman" w:eastAsia="Times New Roman" w:hAnsi="Times New Roman" w:cs="Times New Roman"/>
          <w:sz w:val="28"/>
          <w:szCs w:val="28"/>
        </w:rPr>
        <w:t xml:space="preserve">оплаты труда </w:t>
      </w:r>
      <w:r w:rsidRPr="00254ABC">
        <w:rPr>
          <w:rFonts w:ascii="Times New Roman" w:eastAsia="Times New Roman" w:hAnsi="Times New Roman" w:cs="Times New Roman"/>
          <w:sz w:val="28"/>
          <w:szCs w:val="28"/>
          <w:lang w:eastAsia="ru-RU"/>
        </w:rPr>
        <w:t xml:space="preserve">работников, непосредственно связанных </w:t>
      </w:r>
      <w:r w:rsidRPr="00254ABC">
        <w:rPr>
          <w:rFonts w:ascii="Times New Roman" w:eastAsia="Times New Roman" w:hAnsi="Times New Roman" w:cs="Times New Roman"/>
          <w:sz w:val="28"/>
          <w:szCs w:val="28"/>
          <w:lang w:eastAsia="ru-RU"/>
        </w:rPr>
        <w:br/>
        <w:t xml:space="preserve">с выполнением </w:t>
      </w:r>
      <w:r w:rsidRPr="00254ABC">
        <w:rPr>
          <w:rFonts w:ascii="Times New Roman" w:eastAsia="Times New Roman" w:hAnsi="Times New Roman" w:cs="Times New Roman"/>
          <w:sz w:val="28"/>
          <w:szCs w:val="28"/>
          <w:lang w:val="en-US" w:eastAsia="ru-RU"/>
        </w:rPr>
        <w:t>j</w:t>
      </w:r>
      <w:r w:rsidRPr="00254ABC">
        <w:rPr>
          <w:rFonts w:ascii="Times New Roman" w:eastAsia="Times New Roman" w:hAnsi="Times New Roman" w:cs="Times New Roman"/>
          <w:sz w:val="28"/>
          <w:szCs w:val="28"/>
          <w:lang w:eastAsia="ru-RU"/>
        </w:rPr>
        <w:t xml:space="preserve">-той работы, по окладам (должностным окладам). </w:t>
      </w:r>
    </w:p>
    <w:p w:rsidR="00254ABC" w:rsidRPr="00254ABC" w:rsidRDefault="008C71B1" w:rsidP="00254ABC">
      <w:pPr>
        <w:spacing w:after="0" w:line="240" w:lineRule="auto"/>
        <w:ind w:firstLine="709"/>
        <w:jc w:val="both"/>
        <w:rPr>
          <w:rFonts w:ascii="Times New Roman" w:eastAsia="Times New Roman" w:hAnsi="Times New Roman" w:cs="Times New Roman"/>
          <w:sz w:val="28"/>
          <w:szCs w:val="28"/>
          <w:lang w:eastAsia="ru-RU"/>
        </w:rPr>
      </w:pPr>
      <w:r w:rsidRPr="008C71B1">
        <w:rPr>
          <w:rFonts w:ascii="Times New Roman" w:eastAsia="Times New Roman" w:hAnsi="Times New Roman" w:cs="Times New Roman"/>
          <w:sz w:val="28"/>
          <w:szCs w:val="28"/>
          <w:lang w:eastAsia="ru-RU"/>
        </w:rPr>
        <w:t>43</w:t>
      </w:r>
      <w:r w:rsidR="00254ABC" w:rsidRPr="00254ABC">
        <w:rPr>
          <w:rFonts w:ascii="Times New Roman" w:eastAsia="Times New Roman" w:hAnsi="Times New Roman" w:cs="Times New Roman"/>
          <w:sz w:val="28"/>
          <w:szCs w:val="28"/>
        </w:rPr>
        <w:t xml:space="preserve">. </w:t>
      </w:r>
      <w:r w:rsidR="00254ABC" w:rsidRPr="00254ABC">
        <w:rPr>
          <w:rFonts w:ascii="Times New Roman" w:eastAsia="Times New Roman" w:hAnsi="Times New Roman" w:cs="Times New Roman"/>
          <w:sz w:val="28"/>
          <w:szCs w:val="28"/>
          <w:lang w:eastAsia="ru-RU"/>
        </w:rPr>
        <w:t xml:space="preserve">Начисления на выплаты по оплате труда работников, непосредственно связанных с выполнением </w:t>
      </w:r>
      <w:r w:rsidR="00254ABC" w:rsidRPr="00254ABC">
        <w:rPr>
          <w:rFonts w:ascii="Times New Roman" w:eastAsia="Times New Roman" w:hAnsi="Times New Roman" w:cs="Times New Roman"/>
          <w:sz w:val="28"/>
          <w:szCs w:val="28"/>
          <w:lang w:val="en-US" w:eastAsia="ru-RU"/>
        </w:rPr>
        <w:t>j</w:t>
      </w:r>
      <w:r w:rsidR="00254ABC" w:rsidRPr="00254ABC">
        <w:rPr>
          <w:rFonts w:ascii="Times New Roman" w:eastAsia="Times New Roman" w:hAnsi="Times New Roman" w:cs="Times New Roman"/>
          <w:sz w:val="28"/>
          <w:szCs w:val="28"/>
          <w:lang w:eastAsia="ru-RU"/>
        </w:rPr>
        <w:t xml:space="preserve">-той работы, определяются </w:t>
      </w:r>
      <w:r w:rsidR="00254ABC" w:rsidRPr="00254ABC">
        <w:rPr>
          <w:rFonts w:ascii="Times New Roman" w:eastAsia="Times New Roman" w:hAnsi="Times New Roman" w:cs="Times New Roman"/>
          <w:sz w:val="28"/>
          <w:szCs w:val="28"/>
          <w:lang w:eastAsia="ru-RU"/>
        </w:rPr>
        <w:br/>
        <w:t>по формуле:</w:t>
      </w:r>
    </w:p>
    <w:p w:rsidR="00254ABC" w:rsidRPr="00254ABC" w:rsidRDefault="00254ABC" w:rsidP="00254ABC">
      <w:pPr>
        <w:spacing w:after="0" w:line="240" w:lineRule="auto"/>
        <w:ind w:firstLine="709"/>
        <w:jc w:val="center"/>
        <w:rPr>
          <w:rFonts w:ascii="Times New Roman" w:eastAsia="Times New Roman" w:hAnsi="Times New Roman" w:cs="Times New Roman"/>
          <w:sz w:val="30"/>
          <w:szCs w:val="30"/>
          <w:lang w:eastAsia="ru-RU"/>
        </w:rPr>
      </w:pPr>
      <w:r w:rsidRPr="00254ABC">
        <w:rPr>
          <w:rFonts w:ascii="Times New Roman" w:eastAsia="Times New Roman" w:hAnsi="Times New Roman" w:cs="Times New Roman"/>
          <w:position w:val="-12"/>
          <w:sz w:val="28"/>
          <w:szCs w:val="20"/>
          <w:lang w:eastAsia="ru-RU"/>
        </w:rPr>
        <w:object w:dxaOrig="480" w:dyaOrig="380">
          <v:shape id="_x0000_i1207" type="#_x0000_t75" style="width:39.95pt;height:26.2pt" o:ole="">
            <v:imagedata r:id="rId279" o:title=""/>
          </v:shape>
          <o:OLEObject Type="Embed" ProgID="Equation.3" ShapeID="_x0000_i1207" DrawAspect="Content" ObjectID="_1735996352" r:id="rId324"/>
        </w:object>
      </w:r>
      <w:r w:rsidRPr="00254ABC">
        <w:rPr>
          <w:rFonts w:ascii="Times New Roman" w:eastAsia="Times New Roman" w:hAnsi="Times New Roman" w:cs="Times New Roman"/>
          <w:sz w:val="30"/>
          <w:szCs w:val="30"/>
          <w:lang w:eastAsia="ru-RU"/>
        </w:rPr>
        <w:t xml:space="preserve">= </w:t>
      </w:r>
      <w:r w:rsidRPr="00254ABC">
        <w:rPr>
          <w:rFonts w:ascii="Times New Roman" w:eastAsia="Times New Roman" w:hAnsi="Times New Roman" w:cs="Times New Roman"/>
          <w:position w:val="-14"/>
          <w:sz w:val="28"/>
          <w:szCs w:val="20"/>
          <w:lang w:eastAsia="ru-RU"/>
        </w:rPr>
        <w:object w:dxaOrig="680" w:dyaOrig="400">
          <v:shape id="_x0000_i1208" type="#_x0000_t75" style="width:47.8pt;height:28.8pt" o:ole="">
            <v:imagedata r:id="rId281" o:title=""/>
          </v:shape>
          <o:OLEObject Type="Embed" ProgID="Equation.3" ShapeID="_x0000_i1208" DrawAspect="Content" ObjectID="_1735996353" r:id="rId325"/>
        </w:object>
      </w:r>
      <w:r w:rsidRPr="00254ABC">
        <w:rPr>
          <w:rFonts w:ascii="Times New Roman" w:eastAsia="Times New Roman" w:hAnsi="Times New Roman" w:cs="Times New Roman"/>
          <w:sz w:val="30"/>
          <w:szCs w:val="30"/>
          <w:lang w:eastAsia="ru-RU"/>
        </w:rPr>
        <w:t xml:space="preserve">* </w:t>
      </w:r>
      <w:r w:rsidRPr="00254ABC">
        <w:rPr>
          <w:rFonts w:ascii="Times New Roman" w:eastAsia="Times New Roman" w:hAnsi="Times New Roman" w:cs="Times New Roman"/>
          <w:position w:val="-4"/>
          <w:sz w:val="28"/>
          <w:szCs w:val="20"/>
          <w:lang w:eastAsia="ru-RU"/>
        </w:rPr>
        <w:object w:dxaOrig="220" w:dyaOrig="260">
          <v:shape id="_x0000_i1209" type="#_x0000_t75" style="width:17.65pt;height:18.35pt" o:ole="">
            <v:imagedata r:id="rId112" o:title=""/>
          </v:shape>
          <o:OLEObject Type="Embed" ProgID="Equation.3" ShapeID="_x0000_i1209" DrawAspect="Content" ObjectID="_1735996354" r:id="rId326"/>
        </w:object>
      </w:r>
      <w:r w:rsidRPr="00254ABC">
        <w:rPr>
          <w:rFonts w:ascii="Times New Roman" w:eastAsia="Times New Roman" w:hAnsi="Times New Roman" w:cs="Times New Roman"/>
          <w:i/>
          <w:sz w:val="30"/>
          <w:szCs w:val="30"/>
          <w:lang w:eastAsia="ru-RU"/>
        </w:rPr>
        <w:t xml:space="preserve"> </w:t>
      </w:r>
      <w:r w:rsidRPr="00254ABC">
        <w:rPr>
          <w:rFonts w:ascii="Times New Roman" w:eastAsia="Times New Roman" w:hAnsi="Times New Roman" w:cs="Times New Roman"/>
          <w:sz w:val="30"/>
          <w:szCs w:val="30"/>
          <w:lang w:eastAsia="ru-RU"/>
        </w:rPr>
        <w:t>, где:</w:t>
      </w:r>
    </w:p>
    <w:p w:rsidR="00254ABC" w:rsidRPr="00254ABC" w:rsidRDefault="00254ABC" w:rsidP="00254ABC">
      <w:pPr>
        <w:spacing w:after="0" w:line="240" w:lineRule="auto"/>
        <w:ind w:firstLine="709"/>
        <w:jc w:val="both"/>
        <w:rPr>
          <w:rFonts w:ascii="Times New Roman" w:eastAsia="Times New Roman" w:hAnsi="Times New Roman" w:cs="Times New Roman"/>
          <w:sz w:val="28"/>
          <w:szCs w:val="28"/>
          <w:lang w:eastAsia="ru-RU"/>
        </w:rPr>
      </w:pPr>
      <w:r w:rsidRPr="00254ABC">
        <w:rPr>
          <w:rFonts w:ascii="Times New Roman" w:eastAsia="Times New Roman" w:hAnsi="Times New Roman" w:cs="Times New Roman"/>
          <w:position w:val="-12"/>
          <w:sz w:val="28"/>
          <w:szCs w:val="20"/>
          <w:lang w:eastAsia="ru-RU"/>
        </w:rPr>
        <w:object w:dxaOrig="480" w:dyaOrig="380">
          <v:shape id="_x0000_i1210" type="#_x0000_t75" style="width:39.95pt;height:26.2pt" o:ole="">
            <v:imagedata r:id="rId279" o:title=""/>
          </v:shape>
          <o:OLEObject Type="Embed" ProgID="Equation.3" ShapeID="_x0000_i1210" DrawAspect="Content" ObjectID="_1735996355" r:id="rId327"/>
        </w:object>
      </w:r>
      <w:r w:rsidRPr="00254ABC">
        <w:rPr>
          <w:rFonts w:ascii="Times New Roman" w:eastAsia="Times New Roman" w:hAnsi="Times New Roman" w:cs="Times New Roman"/>
          <w:sz w:val="24"/>
          <w:szCs w:val="24"/>
          <w:lang w:eastAsia="ru-RU"/>
        </w:rPr>
        <w:t xml:space="preserve"> – </w:t>
      </w:r>
      <w:r w:rsidRPr="00254ABC">
        <w:rPr>
          <w:rFonts w:ascii="Times New Roman" w:eastAsia="Times New Roman" w:hAnsi="Times New Roman" w:cs="Times New Roman"/>
          <w:sz w:val="28"/>
          <w:szCs w:val="28"/>
          <w:lang w:eastAsia="ru-RU"/>
        </w:rPr>
        <w:t xml:space="preserve">начисления на выплаты по оплате труда работников, непосредственно связанных с выполнением </w:t>
      </w:r>
      <w:r w:rsidRPr="00254ABC">
        <w:rPr>
          <w:rFonts w:ascii="Times New Roman" w:eastAsia="Times New Roman" w:hAnsi="Times New Roman" w:cs="Times New Roman"/>
          <w:sz w:val="28"/>
          <w:szCs w:val="28"/>
          <w:lang w:val="en-US" w:eastAsia="ru-RU"/>
        </w:rPr>
        <w:t>j</w:t>
      </w:r>
      <w:r w:rsidRPr="00254ABC">
        <w:rPr>
          <w:rFonts w:ascii="Times New Roman" w:eastAsia="Times New Roman" w:hAnsi="Times New Roman" w:cs="Times New Roman"/>
          <w:sz w:val="28"/>
          <w:szCs w:val="28"/>
          <w:lang w:eastAsia="ru-RU"/>
        </w:rPr>
        <w:t>-той работы;</w:t>
      </w:r>
    </w:p>
    <w:p w:rsidR="00254ABC" w:rsidRPr="00254ABC" w:rsidRDefault="00254ABC" w:rsidP="00254ABC">
      <w:pPr>
        <w:spacing w:after="0" w:line="240" w:lineRule="auto"/>
        <w:ind w:firstLine="709"/>
        <w:jc w:val="both"/>
        <w:rPr>
          <w:rFonts w:ascii="Times New Roman" w:eastAsia="Times New Roman" w:hAnsi="Times New Roman" w:cs="Times New Roman"/>
          <w:sz w:val="28"/>
          <w:szCs w:val="28"/>
          <w:lang w:eastAsia="ru-RU"/>
        </w:rPr>
      </w:pPr>
      <w:r w:rsidRPr="00254ABC">
        <w:rPr>
          <w:rFonts w:ascii="Times New Roman" w:eastAsia="Times New Roman" w:hAnsi="Times New Roman" w:cs="Times New Roman"/>
          <w:position w:val="-14"/>
          <w:sz w:val="28"/>
          <w:szCs w:val="20"/>
          <w:lang w:eastAsia="ru-RU"/>
        </w:rPr>
        <w:object w:dxaOrig="680" w:dyaOrig="400">
          <v:shape id="_x0000_i1211" type="#_x0000_t75" style="width:47.8pt;height:28.8pt" o:ole="">
            <v:imagedata r:id="rId281" o:title=""/>
          </v:shape>
          <o:OLEObject Type="Embed" ProgID="Equation.3" ShapeID="_x0000_i1211" DrawAspect="Content" ObjectID="_1735996356" r:id="rId328"/>
        </w:object>
      </w:r>
      <w:r w:rsidRPr="00254ABC">
        <w:rPr>
          <w:rFonts w:ascii="Times New Roman" w:eastAsia="Times New Roman" w:hAnsi="Times New Roman" w:cs="Times New Roman"/>
          <w:sz w:val="28"/>
          <w:szCs w:val="28"/>
          <w:lang w:eastAsia="ru-RU"/>
        </w:rPr>
        <w:t xml:space="preserve"> – </w:t>
      </w:r>
      <w:r w:rsidRPr="00254ABC">
        <w:rPr>
          <w:rFonts w:ascii="Times New Roman" w:eastAsia="Times New Roman" w:hAnsi="Times New Roman" w:cs="Times New Roman"/>
          <w:sz w:val="28"/>
          <w:szCs w:val="28"/>
        </w:rPr>
        <w:t xml:space="preserve">фонд оплаты труда </w:t>
      </w:r>
      <w:r w:rsidRPr="00254ABC">
        <w:rPr>
          <w:rFonts w:ascii="Times New Roman" w:eastAsia="Times New Roman" w:hAnsi="Times New Roman" w:cs="Times New Roman"/>
          <w:sz w:val="28"/>
          <w:szCs w:val="28"/>
          <w:lang w:eastAsia="ru-RU"/>
        </w:rPr>
        <w:t xml:space="preserve">работников, непосредственно связанных </w:t>
      </w:r>
      <w:r w:rsidRPr="00254ABC">
        <w:rPr>
          <w:rFonts w:ascii="Times New Roman" w:eastAsia="Times New Roman" w:hAnsi="Times New Roman" w:cs="Times New Roman"/>
          <w:sz w:val="28"/>
          <w:szCs w:val="28"/>
          <w:lang w:eastAsia="ru-RU"/>
        </w:rPr>
        <w:br/>
        <w:t xml:space="preserve">с выполнением </w:t>
      </w:r>
      <w:r w:rsidRPr="00254ABC">
        <w:rPr>
          <w:rFonts w:ascii="Times New Roman" w:eastAsia="Times New Roman" w:hAnsi="Times New Roman" w:cs="Times New Roman"/>
          <w:sz w:val="28"/>
          <w:szCs w:val="28"/>
          <w:lang w:val="en-US" w:eastAsia="ru-RU"/>
        </w:rPr>
        <w:t>j</w:t>
      </w:r>
      <w:r w:rsidRPr="00254ABC">
        <w:rPr>
          <w:rFonts w:ascii="Times New Roman" w:eastAsia="Times New Roman" w:hAnsi="Times New Roman" w:cs="Times New Roman"/>
          <w:sz w:val="28"/>
          <w:szCs w:val="28"/>
          <w:lang w:eastAsia="ru-RU"/>
        </w:rPr>
        <w:t>-той работы;</w:t>
      </w:r>
    </w:p>
    <w:p w:rsidR="00254ABC" w:rsidRPr="00254ABC" w:rsidRDefault="00254ABC" w:rsidP="00254AB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4ABC">
        <w:rPr>
          <w:rFonts w:ascii="Times New Roman" w:eastAsia="Times New Roman" w:hAnsi="Times New Roman" w:cs="Times New Roman"/>
          <w:noProof/>
          <w:position w:val="-4"/>
          <w:sz w:val="24"/>
          <w:szCs w:val="24"/>
          <w:lang w:eastAsia="ru-RU"/>
        </w:rPr>
        <w:t>Т</w:t>
      </w:r>
      <w:r w:rsidRPr="00254ABC">
        <w:rPr>
          <w:rFonts w:ascii="Times New Roman" w:eastAsia="Times New Roman" w:hAnsi="Times New Roman" w:cs="Times New Roman"/>
          <w:i/>
          <w:sz w:val="28"/>
          <w:szCs w:val="28"/>
          <w:lang w:eastAsia="ru-RU"/>
        </w:rPr>
        <w:t xml:space="preserve"> – </w:t>
      </w:r>
      <w:r w:rsidRPr="00254ABC">
        <w:rPr>
          <w:rFonts w:ascii="Times New Roman" w:eastAsia="Times New Roman" w:hAnsi="Times New Roman" w:cs="Times New Roman"/>
          <w:sz w:val="28"/>
          <w:szCs w:val="28"/>
          <w:lang w:eastAsia="ru-RU"/>
        </w:rPr>
        <w:t>тариф страхового взноса, устано</w:t>
      </w:r>
      <w:r w:rsidR="004F1876">
        <w:rPr>
          <w:rFonts w:ascii="Times New Roman" w:eastAsia="Times New Roman" w:hAnsi="Times New Roman" w:cs="Times New Roman"/>
          <w:sz w:val="28"/>
          <w:szCs w:val="28"/>
          <w:lang w:eastAsia="ru-RU"/>
        </w:rPr>
        <w:t xml:space="preserve">вленный в соответствии </w:t>
      </w:r>
      <w:r w:rsidR="004F1876">
        <w:rPr>
          <w:rFonts w:ascii="Times New Roman" w:eastAsia="Times New Roman" w:hAnsi="Times New Roman" w:cs="Times New Roman"/>
          <w:sz w:val="28"/>
          <w:szCs w:val="28"/>
          <w:lang w:eastAsia="ru-RU"/>
        </w:rPr>
        <w:br/>
        <w:t>с законо</w:t>
      </w:r>
      <w:r w:rsidRPr="00254ABC">
        <w:rPr>
          <w:rFonts w:ascii="Times New Roman" w:eastAsia="Times New Roman" w:hAnsi="Times New Roman" w:cs="Times New Roman"/>
          <w:sz w:val="28"/>
          <w:szCs w:val="28"/>
          <w:lang w:eastAsia="ru-RU"/>
        </w:rPr>
        <w:t xml:space="preserve">дательством Российской Федерации. </w:t>
      </w:r>
    </w:p>
    <w:p w:rsidR="00254ABC" w:rsidRPr="00254ABC" w:rsidRDefault="00254ABC" w:rsidP="00254ABC">
      <w:pPr>
        <w:spacing w:after="0" w:line="240" w:lineRule="auto"/>
        <w:ind w:firstLine="709"/>
        <w:jc w:val="both"/>
        <w:rPr>
          <w:rFonts w:ascii="Times New Roman" w:eastAsia="Times New Roman" w:hAnsi="Times New Roman" w:cs="Times New Roman"/>
          <w:sz w:val="28"/>
          <w:szCs w:val="28"/>
          <w:lang w:eastAsia="ru-RU"/>
        </w:rPr>
      </w:pPr>
    </w:p>
    <w:p w:rsidR="00254ABC" w:rsidRPr="00254ABC" w:rsidRDefault="008C71B1" w:rsidP="00254ABC">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8C71B1">
        <w:rPr>
          <w:rFonts w:ascii="Times New Roman" w:eastAsia="Times New Roman" w:hAnsi="Times New Roman" w:cs="Times New Roman"/>
          <w:sz w:val="28"/>
          <w:szCs w:val="28"/>
          <w:lang w:eastAsia="ru-RU"/>
        </w:rPr>
        <w:t>44</w:t>
      </w:r>
      <w:r w:rsidR="00254ABC" w:rsidRPr="00254ABC">
        <w:rPr>
          <w:rFonts w:ascii="Times New Roman" w:eastAsia="Times New Roman" w:hAnsi="Times New Roman" w:cs="Times New Roman"/>
          <w:bCs/>
          <w:sz w:val="28"/>
          <w:szCs w:val="28"/>
          <w:lang w:eastAsia="ru-RU"/>
        </w:rPr>
        <w:t>. Затраты на общехозяйственные нужды на выполнение</w:t>
      </w:r>
      <w:r w:rsidR="00254ABC" w:rsidRPr="00254ABC">
        <w:rPr>
          <w:rFonts w:ascii="Times New Roman" w:eastAsia="Times New Roman" w:hAnsi="Times New Roman" w:cs="Times New Roman"/>
          <w:sz w:val="28"/>
          <w:szCs w:val="28"/>
          <w:lang w:eastAsia="ru-RU"/>
        </w:rPr>
        <w:t xml:space="preserve"> МБУ "Молодежный центр" </w:t>
      </w:r>
      <w:r w:rsidR="00254ABC" w:rsidRPr="00254ABC">
        <w:rPr>
          <w:rFonts w:ascii="Times New Roman" w:eastAsia="Times New Roman" w:hAnsi="Times New Roman" w:cs="Times New Roman"/>
          <w:sz w:val="28"/>
          <w:szCs w:val="28"/>
          <w:lang w:val="en-US" w:eastAsia="ru-RU"/>
        </w:rPr>
        <w:t>j</w:t>
      </w:r>
      <w:r w:rsidR="00254ABC" w:rsidRPr="00254ABC">
        <w:rPr>
          <w:rFonts w:ascii="Times New Roman" w:eastAsia="Times New Roman" w:hAnsi="Times New Roman" w:cs="Times New Roman"/>
          <w:sz w:val="28"/>
          <w:szCs w:val="28"/>
          <w:lang w:eastAsia="ru-RU"/>
        </w:rPr>
        <w:t xml:space="preserve">-той работы </w:t>
      </w:r>
      <w:r w:rsidR="00254ABC" w:rsidRPr="00254ABC">
        <w:rPr>
          <w:rFonts w:ascii="Times New Roman" w:eastAsia="Times New Roman" w:hAnsi="Times New Roman" w:cs="Times New Roman"/>
          <w:bCs/>
          <w:sz w:val="28"/>
          <w:szCs w:val="28"/>
          <w:lang w:eastAsia="ru-RU"/>
        </w:rPr>
        <w:t xml:space="preserve">определяются структурным методом </w:t>
      </w:r>
      <w:r w:rsidR="004F1876">
        <w:rPr>
          <w:rFonts w:ascii="Times New Roman" w:eastAsia="Times New Roman" w:hAnsi="Times New Roman" w:cs="Times New Roman"/>
          <w:bCs/>
          <w:sz w:val="28"/>
          <w:szCs w:val="28"/>
          <w:lang w:eastAsia="ru-RU"/>
        </w:rPr>
        <w:br/>
      </w:r>
      <w:r w:rsidR="00254ABC" w:rsidRPr="00254ABC">
        <w:rPr>
          <w:rFonts w:ascii="Times New Roman" w:eastAsia="Times New Roman" w:hAnsi="Times New Roman" w:cs="Times New Roman"/>
          <w:bCs/>
          <w:sz w:val="28"/>
          <w:szCs w:val="28"/>
          <w:lang w:eastAsia="ru-RU"/>
        </w:rPr>
        <w:t>по формуле:</w:t>
      </w:r>
    </w:p>
    <w:p w:rsidR="00254ABC" w:rsidRPr="00254ABC" w:rsidRDefault="00254ABC" w:rsidP="00254ABC">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
    <w:p w:rsidR="00254ABC" w:rsidRPr="00254ABC" w:rsidRDefault="00486BC3" w:rsidP="00254ABC">
      <w:pPr>
        <w:spacing w:after="0" w:line="240" w:lineRule="auto"/>
        <w:ind w:firstLine="709"/>
        <w:jc w:val="center"/>
        <w:rPr>
          <w:rFonts w:ascii="Times New Roman" w:eastAsia="Times New Roman" w:hAnsi="Times New Roman" w:cs="Times New Roman"/>
          <w:sz w:val="28"/>
          <w:szCs w:val="28"/>
          <w:lang w:eastAsia="ru-RU"/>
        </w:rPr>
      </w:pPr>
      <m:oMath>
        <m:sSubSup>
          <m:sSubSupPr>
            <m:ctrlPr>
              <w:rPr>
                <w:rFonts w:ascii="Cambria Math" w:eastAsia="Times New Roman" w:hAnsi="Cambria Math" w:cs="Times New Roman"/>
                <w:i/>
                <w:sz w:val="36"/>
                <w:szCs w:val="36"/>
                <w:lang w:eastAsia="ru-RU"/>
              </w:rPr>
            </m:ctrlPr>
          </m:sSubSupPr>
          <m:e>
            <m:r>
              <w:rPr>
                <w:rFonts w:ascii="Cambria Math" w:eastAsia="Times New Roman" w:hAnsi="Cambria Math" w:cs="Times New Roman"/>
                <w:sz w:val="36"/>
                <w:szCs w:val="36"/>
                <w:lang w:val="en-US" w:eastAsia="ru-RU"/>
              </w:rPr>
              <m:t>Z</m:t>
            </m:r>
          </m:e>
          <m:sub>
            <m:r>
              <w:rPr>
                <w:rFonts w:ascii="Cambria Math" w:eastAsia="Times New Roman" w:hAnsi="Cambria Math" w:cs="Times New Roman"/>
                <w:sz w:val="36"/>
                <w:szCs w:val="36"/>
                <w:lang w:eastAsia="ru-RU"/>
              </w:rPr>
              <m:t>общ</m:t>
            </m:r>
          </m:sub>
          <m:sup>
            <m:r>
              <w:rPr>
                <w:rFonts w:ascii="Cambria Math" w:eastAsia="Times New Roman" w:hAnsi="Cambria Math" w:cs="Times New Roman"/>
                <w:sz w:val="36"/>
                <w:szCs w:val="36"/>
                <w:lang w:eastAsia="ru-RU"/>
              </w:rPr>
              <m:t>j</m:t>
            </m:r>
          </m:sup>
        </m:sSubSup>
      </m:oMath>
      <w:r w:rsidR="00254ABC" w:rsidRPr="00254ABC">
        <w:rPr>
          <w:rFonts w:ascii="Times New Roman" w:eastAsia="Times New Roman" w:hAnsi="Times New Roman" w:cs="Times New Roman"/>
          <w:position w:val="-34"/>
          <w:sz w:val="28"/>
          <w:szCs w:val="28"/>
          <w:lang w:eastAsia="ru-RU"/>
        </w:rPr>
        <w:object w:dxaOrig="1480" w:dyaOrig="840">
          <v:shape id="_x0000_i1212" type="#_x0000_t75" style="width:89pt;height:49.75pt" o:ole="">
            <v:imagedata r:id="rId329" o:title=""/>
          </v:shape>
          <o:OLEObject Type="Embed" ProgID="Equation.3" ShapeID="_x0000_i1212" DrawAspect="Content" ObjectID="_1735996357" r:id="rId330"/>
        </w:object>
      </w:r>
      <w:r w:rsidR="00254ABC" w:rsidRPr="00254ABC">
        <w:rPr>
          <w:rFonts w:ascii="Times New Roman" w:eastAsia="Times New Roman" w:hAnsi="Times New Roman" w:cs="Times New Roman"/>
          <w:sz w:val="28"/>
          <w:szCs w:val="28"/>
          <w:lang w:eastAsia="ru-RU"/>
        </w:rPr>
        <w:t>, где:</w:t>
      </w:r>
    </w:p>
    <w:p w:rsidR="00254ABC" w:rsidRPr="00254ABC" w:rsidRDefault="00254ABC" w:rsidP="00254ABC">
      <w:pPr>
        <w:spacing w:after="0" w:line="240" w:lineRule="auto"/>
        <w:ind w:firstLine="567"/>
        <w:jc w:val="center"/>
        <w:rPr>
          <w:rFonts w:ascii="Times New Roman" w:eastAsia="Times New Roman" w:hAnsi="Times New Roman" w:cs="Times New Roman"/>
          <w:sz w:val="28"/>
          <w:szCs w:val="28"/>
          <w:lang w:eastAsia="ru-RU"/>
        </w:rPr>
      </w:pPr>
    </w:p>
    <w:p w:rsidR="00254ABC" w:rsidRPr="00254ABC" w:rsidRDefault="00486BC3" w:rsidP="00254ABC">
      <w:pPr>
        <w:spacing w:after="0" w:line="240" w:lineRule="auto"/>
        <w:ind w:firstLine="709"/>
        <w:jc w:val="both"/>
        <w:rPr>
          <w:rFonts w:ascii="Times New Roman" w:eastAsia="Times New Roman" w:hAnsi="Times New Roman" w:cs="Times New Roman"/>
          <w:sz w:val="28"/>
          <w:szCs w:val="28"/>
          <w:lang w:eastAsia="ru-RU"/>
        </w:rPr>
      </w:pPr>
      <m:oMath>
        <m:sSubSup>
          <m:sSubSupPr>
            <m:ctrlPr>
              <w:rPr>
                <w:rFonts w:ascii="Cambria Math" w:eastAsia="Times New Roman" w:hAnsi="Cambria Math" w:cs="Times New Roman"/>
                <w:i/>
                <w:sz w:val="36"/>
                <w:szCs w:val="36"/>
                <w:lang w:eastAsia="ru-RU"/>
              </w:rPr>
            </m:ctrlPr>
          </m:sSubSupPr>
          <m:e>
            <m:r>
              <w:rPr>
                <w:rFonts w:ascii="Cambria Math" w:eastAsia="Times New Roman" w:hAnsi="Cambria Math" w:cs="Times New Roman"/>
                <w:sz w:val="36"/>
                <w:szCs w:val="36"/>
                <w:lang w:val="en-US" w:eastAsia="ru-RU"/>
              </w:rPr>
              <m:t>Z</m:t>
            </m:r>
          </m:e>
          <m:sub>
            <m:r>
              <w:rPr>
                <w:rFonts w:ascii="Cambria Math" w:eastAsia="Times New Roman" w:hAnsi="Cambria Math" w:cs="Times New Roman"/>
                <w:sz w:val="36"/>
                <w:szCs w:val="36"/>
                <w:lang w:eastAsia="ru-RU"/>
              </w:rPr>
              <m:t>общ</m:t>
            </m:r>
          </m:sub>
          <m:sup>
            <m:r>
              <w:rPr>
                <w:rFonts w:ascii="Cambria Math" w:eastAsia="Times New Roman" w:hAnsi="Cambria Math" w:cs="Times New Roman"/>
                <w:sz w:val="36"/>
                <w:szCs w:val="36"/>
                <w:lang w:eastAsia="ru-RU"/>
              </w:rPr>
              <m:t>j</m:t>
            </m:r>
          </m:sup>
        </m:sSubSup>
      </m:oMath>
      <w:r w:rsidR="00254ABC" w:rsidRPr="00254ABC">
        <w:rPr>
          <w:rFonts w:ascii="Times New Roman" w:eastAsia="Times New Roman" w:hAnsi="Times New Roman" w:cs="Times New Roman"/>
          <w:sz w:val="28"/>
          <w:szCs w:val="28"/>
          <w:lang w:eastAsia="ru-RU"/>
        </w:rPr>
        <w:t xml:space="preserve"> – затраты на общехозяйственные нужды на выполнение МБУ "Молодежный центр" </w:t>
      </w:r>
      <w:r w:rsidR="00254ABC" w:rsidRPr="00254ABC">
        <w:rPr>
          <w:rFonts w:ascii="Times New Roman" w:eastAsia="Times New Roman" w:hAnsi="Times New Roman" w:cs="Times New Roman"/>
          <w:sz w:val="28"/>
          <w:szCs w:val="28"/>
          <w:lang w:val="en-US" w:eastAsia="ru-RU"/>
        </w:rPr>
        <w:t>j</w:t>
      </w:r>
      <w:r w:rsidR="00254ABC" w:rsidRPr="00254ABC">
        <w:rPr>
          <w:rFonts w:ascii="Times New Roman" w:eastAsia="Times New Roman" w:hAnsi="Times New Roman" w:cs="Times New Roman"/>
          <w:sz w:val="28"/>
          <w:szCs w:val="28"/>
          <w:lang w:eastAsia="ru-RU"/>
        </w:rPr>
        <w:t>-той работы;</w:t>
      </w:r>
    </w:p>
    <w:p w:rsidR="00254ABC" w:rsidRPr="00254ABC" w:rsidRDefault="00254ABC" w:rsidP="00254ABC">
      <w:pPr>
        <w:tabs>
          <w:tab w:val="num" w:pos="900"/>
        </w:tabs>
        <w:spacing w:after="0" w:line="240" w:lineRule="auto"/>
        <w:ind w:firstLine="709"/>
        <w:jc w:val="both"/>
        <w:rPr>
          <w:rFonts w:ascii="Times New Roman" w:eastAsia="Times New Roman" w:hAnsi="Times New Roman" w:cs="Times New Roman"/>
          <w:sz w:val="28"/>
          <w:szCs w:val="28"/>
          <w:lang w:eastAsia="ru-RU"/>
        </w:rPr>
      </w:pPr>
      <w:r w:rsidRPr="00254ABC">
        <w:rPr>
          <w:position w:val="-24"/>
          <w:sz w:val="32"/>
          <w:szCs w:val="32"/>
        </w:rPr>
        <w:object w:dxaOrig="720" w:dyaOrig="600">
          <v:shape id="_x0000_i1213" type="#_x0000_t75" style="width:36.65pt;height:29.45pt" o:ole="">
            <v:imagedata r:id="rId331" o:title=""/>
          </v:shape>
          <o:OLEObject Type="Embed" ProgID="Equation.3" ShapeID="_x0000_i1213" DrawAspect="Content" ObjectID="_1735996358" r:id="rId332"/>
        </w:object>
      </w:r>
      <w:r w:rsidRPr="00254ABC">
        <w:rPr>
          <w:rFonts w:ascii="Times New Roman" w:eastAsia="Times New Roman" w:hAnsi="Times New Roman" w:cs="Times New Roman"/>
          <w:sz w:val="28"/>
          <w:szCs w:val="28"/>
          <w:lang w:eastAsia="ru-RU"/>
        </w:rPr>
        <w:t xml:space="preserve"> – общие затраты на общехозяйственные нужды МБУ "Молодежный центр"; </w:t>
      </w:r>
    </w:p>
    <w:p w:rsidR="00254ABC" w:rsidRPr="00254ABC" w:rsidRDefault="00254ABC" w:rsidP="00254ABC">
      <w:pPr>
        <w:tabs>
          <w:tab w:val="num" w:pos="900"/>
        </w:tabs>
        <w:spacing w:after="0" w:line="240" w:lineRule="auto"/>
        <w:ind w:firstLine="709"/>
        <w:jc w:val="both"/>
        <w:rPr>
          <w:rFonts w:ascii="Times New Roman" w:eastAsia="Times New Roman" w:hAnsi="Times New Roman" w:cs="Times New Roman"/>
          <w:sz w:val="28"/>
          <w:szCs w:val="28"/>
          <w:lang w:eastAsia="ru-RU"/>
        </w:rPr>
      </w:pPr>
      <w:r w:rsidRPr="00254ABC">
        <w:rPr>
          <w:position w:val="-18"/>
          <w:szCs w:val="28"/>
        </w:rPr>
        <w:object w:dxaOrig="580" w:dyaOrig="440">
          <v:shape id="_x0000_i1214" type="#_x0000_t75" style="width:42.55pt;height:32.05pt" o:ole="">
            <v:imagedata r:id="rId333" o:title=""/>
          </v:shape>
          <o:OLEObject Type="Embed" ProgID="Equation.3" ShapeID="_x0000_i1214" DrawAspect="Content" ObjectID="_1735996359" r:id="rId334"/>
        </w:object>
      </w:r>
      <w:r w:rsidRPr="00254ABC">
        <w:rPr>
          <w:rFonts w:ascii="Times New Roman" w:eastAsia="Times New Roman" w:hAnsi="Times New Roman" w:cs="Times New Roman"/>
          <w:sz w:val="28"/>
          <w:szCs w:val="28"/>
          <w:lang w:eastAsia="ru-RU"/>
        </w:rPr>
        <w:t xml:space="preserve">– затраты на оплату труда и начисления на выплаты по оплате труда работников, непосредственно связанных с выполнением МБУ "Молодежный центр" </w:t>
      </w:r>
      <w:r w:rsidRPr="00254ABC">
        <w:rPr>
          <w:rFonts w:ascii="Times New Roman" w:eastAsia="Times New Roman" w:hAnsi="Times New Roman" w:cs="Times New Roman"/>
          <w:sz w:val="28"/>
          <w:szCs w:val="28"/>
          <w:lang w:val="en-US" w:eastAsia="ru-RU"/>
        </w:rPr>
        <w:t>j</w:t>
      </w:r>
      <w:r w:rsidRPr="00254ABC">
        <w:rPr>
          <w:rFonts w:ascii="Times New Roman" w:eastAsia="Times New Roman" w:hAnsi="Times New Roman" w:cs="Times New Roman"/>
          <w:sz w:val="28"/>
          <w:szCs w:val="28"/>
          <w:lang w:eastAsia="ru-RU"/>
        </w:rPr>
        <w:t>-той работы.</w:t>
      </w:r>
    </w:p>
    <w:p w:rsidR="00254ABC" w:rsidRPr="00254ABC" w:rsidRDefault="008C71B1" w:rsidP="00254AB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C71B1">
        <w:rPr>
          <w:rFonts w:ascii="Times New Roman" w:eastAsia="Times New Roman" w:hAnsi="Times New Roman" w:cs="Times New Roman"/>
          <w:sz w:val="28"/>
          <w:szCs w:val="28"/>
          <w:lang w:eastAsia="ru-RU"/>
        </w:rPr>
        <w:t>45</w:t>
      </w:r>
      <w:r w:rsidR="00254ABC" w:rsidRPr="00254ABC">
        <w:rPr>
          <w:rFonts w:ascii="Times New Roman" w:eastAsia="Times New Roman" w:hAnsi="Times New Roman" w:cs="Times New Roman"/>
          <w:sz w:val="28"/>
          <w:szCs w:val="28"/>
          <w:lang w:eastAsia="ru-RU"/>
        </w:rPr>
        <w:t>. Общие затраты на общехозяйственные нужды МБУ "Молодежный центр" определяются по формуле:</w:t>
      </w:r>
    </w:p>
    <w:p w:rsidR="00254ABC" w:rsidRPr="00254ABC" w:rsidRDefault="00254ABC" w:rsidP="00254ABC">
      <w:pPr>
        <w:spacing w:after="0" w:line="240" w:lineRule="auto"/>
        <w:jc w:val="center"/>
        <w:rPr>
          <w:rFonts w:ascii="Times New Roman" w:eastAsia="Times New Roman" w:hAnsi="Times New Roman" w:cs="Times New Roman"/>
          <w:sz w:val="28"/>
          <w:szCs w:val="28"/>
          <w:lang w:eastAsia="ru-RU"/>
        </w:rPr>
      </w:pPr>
      <w:r w:rsidRPr="00254ABC">
        <w:rPr>
          <w:rFonts w:ascii="Times New Roman" w:eastAsia="Times New Roman" w:hAnsi="Times New Roman" w:cs="Times New Roman"/>
          <w:position w:val="-18"/>
          <w:sz w:val="28"/>
          <w:szCs w:val="28"/>
          <w:lang w:eastAsia="ru-RU"/>
        </w:rPr>
        <w:object w:dxaOrig="5160" w:dyaOrig="499">
          <v:shape id="_x0000_i1215" type="#_x0000_t75" style="width:276.85pt;height:34.05pt" o:ole="">
            <v:imagedata r:id="rId127" o:title=""/>
          </v:shape>
          <o:OLEObject Type="Embed" ProgID="Equation.3" ShapeID="_x0000_i1215" DrawAspect="Content" ObjectID="_1735996360" r:id="rId335"/>
        </w:object>
      </w:r>
      <w:r w:rsidRPr="00254ABC">
        <w:rPr>
          <w:rFonts w:ascii="Times New Roman" w:eastAsia="Times New Roman" w:hAnsi="Times New Roman" w:cs="Times New Roman"/>
          <w:sz w:val="28"/>
          <w:szCs w:val="28"/>
          <w:lang w:eastAsia="ru-RU"/>
        </w:rPr>
        <w:t xml:space="preserve"> , где:</w:t>
      </w:r>
    </w:p>
    <w:p w:rsidR="00254ABC" w:rsidRPr="00254ABC" w:rsidRDefault="00254ABC" w:rsidP="00254ABC">
      <w:pPr>
        <w:spacing w:after="0" w:line="240" w:lineRule="auto"/>
        <w:ind w:firstLine="709"/>
        <w:jc w:val="both"/>
        <w:rPr>
          <w:rFonts w:ascii="Times New Roman" w:eastAsia="Times New Roman" w:hAnsi="Times New Roman" w:cs="Times New Roman"/>
          <w:sz w:val="28"/>
          <w:szCs w:val="28"/>
          <w:lang w:eastAsia="ru-RU"/>
        </w:rPr>
      </w:pPr>
      <w:r w:rsidRPr="00254ABC">
        <w:rPr>
          <w:rFonts w:ascii="Times New Roman" w:eastAsia="Times New Roman" w:hAnsi="Times New Roman" w:cs="Times New Roman"/>
          <w:position w:val="-14"/>
          <w:sz w:val="28"/>
          <w:szCs w:val="28"/>
          <w:lang w:eastAsia="ru-RU"/>
        </w:rPr>
        <w:object w:dxaOrig="480" w:dyaOrig="380">
          <v:shape id="_x0000_i1216" type="#_x0000_t75" style="width:29.45pt;height:24.85pt" o:ole="">
            <v:imagedata r:id="rId129" o:title=""/>
          </v:shape>
          <o:OLEObject Type="Embed" ProgID="Equation.3" ShapeID="_x0000_i1216" DrawAspect="Content" ObjectID="_1735996361" r:id="rId336"/>
        </w:object>
      </w:r>
      <w:r w:rsidRPr="00254ABC">
        <w:rPr>
          <w:rFonts w:ascii="Times New Roman" w:eastAsia="Times New Roman" w:hAnsi="Times New Roman" w:cs="Times New Roman"/>
          <w:sz w:val="28"/>
          <w:szCs w:val="28"/>
          <w:lang w:eastAsia="ru-RU"/>
        </w:rPr>
        <w:t>– общие затраты на общехозяйственные нужды МБУ "Молодежный центр";</w:t>
      </w:r>
    </w:p>
    <w:p w:rsidR="00254ABC" w:rsidRPr="00254ABC" w:rsidRDefault="00254ABC" w:rsidP="00254ABC">
      <w:pPr>
        <w:tabs>
          <w:tab w:val="num" w:pos="900"/>
        </w:tabs>
        <w:spacing w:after="0" w:line="240" w:lineRule="auto"/>
        <w:ind w:firstLine="709"/>
        <w:jc w:val="both"/>
        <w:rPr>
          <w:rFonts w:ascii="Times New Roman" w:eastAsia="Times New Roman" w:hAnsi="Times New Roman" w:cs="Times New Roman"/>
          <w:sz w:val="28"/>
          <w:szCs w:val="28"/>
          <w:lang w:eastAsia="ru-RU"/>
        </w:rPr>
      </w:pPr>
      <w:r w:rsidRPr="00254ABC">
        <w:rPr>
          <w:rFonts w:ascii="Times New Roman" w:eastAsia="Times New Roman" w:hAnsi="Times New Roman" w:cs="Times New Roman"/>
          <w:position w:val="-12"/>
          <w:sz w:val="28"/>
          <w:szCs w:val="28"/>
          <w:lang w:eastAsia="ru-RU"/>
        </w:rPr>
        <w:object w:dxaOrig="440" w:dyaOrig="380">
          <v:shape id="_x0000_i1217" type="#_x0000_t75" style="width:32.05pt;height:26.2pt" o:ole="">
            <v:imagedata r:id="rId131" o:title=""/>
          </v:shape>
          <o:OLEObject Type="Embed" ProgID="Equation.3" ShapeID="_x0000_i1217" DrawAspect="Content" ObjectID="_1735996362" r:id="rId337"/>
        </w:object>
      </w:r>
      <w:r w:rsidRPr="00254ABC">
        <w:rPr>
          <w:rFonts w:ascii="Times New Roman" w:eastAsia="Times New Roman" w:hAnsi="Times New Roman" w:cs="Times New Roman"/>
          <w:sz w:val="28"/>
          <w:szCs w:val="28"/>
          <w:lang w:eastAsia="ru-RU"/>
        </w:rPr>
        <w:t>– затраты на оплату труда и начисления на выплаты по оплате труда работников, которые не принимают непосредственного участия в выполнении работ;</w:t>
      </w:r>
    </w:p>
    <w:p w:rsidR="00254ABC" w:rsidRPr="00254ABC" w:rsidRDefault="00254ABC" w:rsidP="00254ABC">
      <w:pPr>
        <w:tabs>
          <w:tab w:val="num" w:pos="900"/>
        </w:tabs>
        <w:spacing w:after="0" w:line="240" w:lineRule="auto"/>
        <w:ind w:firstLine="709"/>
        <w:jc w:val="both"/>
        <w:rPr>
          <w:rFonts w:ascii="Times New Roman" w:eastAsia="Times New Roman" w:hAnsi="Times New Roman" w:cs="Times New Roman"/>
          <w:sz w:val="28"/>
          <w:szCs w:val="28"/>
          <w:lang w:eastAsia="ru-RU"/>
        </w:rPr>
      </w:pPr>
      <w:r w:rsidRPr="00254ABC">
        <w:rPr>
          <w:rFonts w:ascii="Times New Roman" w:eastAsia="Times New Roman" w:hAnsi="Times New Roman" w:cs="Times New Roman"/>
          <w:position w:val="-14"/>
          <w:sz w:val="28"/>
          <w:szCs w:val="28"/>
          <w:lang w:eastAsia="ru-RU"/>
        </w:rPr>
        <w:object w:dxaOrig="360" w:dyaOrig="400">
          <v:shape id="_x0000_i1218" type="#_x0000_t75" style="width:28.8pt;height:29.45pt" o:ole="">
            <v:imagedata r:id="rId133" o:title=""/>
          </v:shape>
          <o:OLEObject Type="Embed" ProgID="Equation.3" ShapeID="_x0000_i1218" DrawAspect="Content" ObjectID="_1735996363" r:id="rId338"/>
        </w:object>
      </w:r>
      <w:r w:rsidRPr="00254ABC">
        <w:rPr>
          <w:rFonts w:ascii="Times New Roman" w:eastAsia="Times New Roman" w:hAnsi="Times New Roman" w:cs="Times New Roman"/>
          <w:sz w:val="28"/>
          <w:szCs w:val="28"/>
          <w:lang w:eastAsia="ru-RU"/>
        </w:rPr>
        <w:t xml:space="preserve"> – затраты на коммунальные услуги;</w:t>
      </w:r>
    </w:p>
    <w:p w:rsidR="00254ABC" w:rsidRPr="00254ABC" w:rsidRDefault="00254ABC" w:rsidP="00254ABC">
      <w:pPr>
        <w:tabs>
          <w:tab w:val="num" w:pos="900"/>
        </w:tabs>
        <w:spacing w:after="0" w:line="240" w:lineRule="auto"/>
        <w:ind w:firstLine="709"/>
        <w:jc w:val="both"/>
        <w:rPr>
          <w:rFonts w:ascii="Times New Roman" w:eastAsia="Times New Roman" w:hAnsi="Times New Roman" w:cs="Times New Roman"/>
          <w:sz w:val="28"/>
          <w:szCs w:val="28"/>
          <w:lang w:eastAsia="ru-RU"/>
        </w:rPr>
      </w:pPr>
      <w:r w:rsidRPr="00254ABC">
        <w:rPr>
          <w:rFonts w:ascii="Times New Roman" w:eastAsia="Times New Roman" w:hAnsi="Times New Roman" w:cs="Times New Roman"/>
          <w:position w:val="-12"/>
          <w:sz w:val="28"/>
          <w:szCs w:val="28"/>
          <w:lang w:eastAsia="ru-RU"/>
        </w:rPr>
        <w:object w:dxaOrig="380" w:dyaOrig="380">
          <v:shape id="_x0000_i1219" type="#_x0000_t75" style="width:29.45pt;height:26.2pt" o:ole="">
            <v:imagedata r:id="rId135" o:title=""/>
          </v:shape>
          <o:OLEObject Type="Embed" ProgID="Equation.3" ShapeID="_x0000_i1219" DrawAspect="Content" ObjectID="_1735996364" r:id="rId339"/>
        </w:object>
      </w:r>
      <w:r w:rsidRPr="00254ABC">
        <w:rPr>
          <w:rFonts w:ascii="Times New Roman" w:eastAsia="Times New Roman" w:hAnsi="Times New Roman" w:cs="Times New Roman"/>
          <w:sz w:val="28"/>
          <w:szCs w:val="28"/>
          <w:lang w:eastAsia="ru-RU"/>
        </w:rPr>
        <w:t>– затраты на содержание объектов недвижимого имущества МБУ "Молодежный центр", необходимого для выполнения муниципального задания (в том числе затраты на арендные платежи) (далее – затраты на содержание объектов недвижимого имущества);</w:t>
      </w:r>
    </w:p>
    <w:p w:rsidR="00254ABC" w:rsidRPr="00254ABC" w:rsidRDefault="00254ABC" w:rsidP="00254ABC">
      <w:pPr>
        <w:tabs>
          <w:tab w:val="num" w:pos="900"/>
        </w:tabs>
        <w:spacing w:after="0" w:line="240" w:lineRule="auto"/>
        <w:ind w:firstLine="709"/>
        <w:jc w:val="both"/>
        <w:rPr>
          <w:rFonts w:ascii="Times New Roman" w:eastAsia="Times New Roman" w:hAnsi="Times New Roman" w:cs="Times New Roman"/>
          <w:iCs/>
          <w:sz w:val="28"/>
          <w:szCs w:val="28"/>
          <w:lang w:eastAsia="ru-RU"/>
        </w:rPr>
      </w:pPr>
      <w:r w:rsidRPr="00254ABC">
        <w:rPr>
          <w:rFonts w:ascii="Times New Roman" w:eastAsia="Times New Roman" w:hAnsi="Times New Roman" w:cs="Times New Roman"/>
          <w:i/>
          <w:iCs/>
          <w:position w:val="-12"/>
          <w:sz w:val="28"/>
          <w:szCs w:val="28"/>
          <w:lang w:eastAsia="ru-RU"/>
        </w:rPr>
        <w:object w:dxaOrig="380" w:dyaOrig="380">
          <v:shape id="_x0000_i1220" type="#_x0000_t75" style="width:29.45pt;height:26.2pt" o:ole="">
            <v:imagedata r:id="rId137" o:title=""/>
          </v:shape>
          <o:OLEObject Type="Embed" ProgID="Equation.3" ShapeID="_x0000_i1220" DrawAspect="Content" ObjectID="_1735996365" r:id="rId340"/>
        </w:object>
      </w:r>
      <w:r w:rsidRPr="00254ABC">
        <w:rPr>
          <w:rFonts w:ascii="Times New Roman" w:eastAsia="Times New Roman" w:hAnsi="Times New Roman" w:cs="Times New Roman"/>
          <w:sz w:val="28"/>
          <w:szCs w:val="28"/>
          <w:lang w:eastAsia="ru-RU"/>
        </w:rPr>
        <w:t>–</w:t>
      </w:r>
      <w:r w:rsidRPr="00254ABC">
        <w:rPr>
          <w:rFonts w:ascii="Times New Roman" w:eastAsia="Times New Roman" w:hAnsi="Times New Roman" w:cs="Times New Roman"/>
          <w:iCs/>
          <w:sz w:val="28"/>
          <w:szCs w:val="28"/>
          <w:lang w:eastAsia="ru-RU"/>
        </w:rPr>
        <w:t xml:space="preserve"> затраты на содержание объектов особо ценного движимого имущества </w:t>
      </w:r>
      <w:r w:rsidRPr="00254ABC">
        <w:rPr>
          <w:rFonts w:ascii="Times New Roman" w:eastAsia="Times New Roman" w:hAnsi="Times New Roman" w:cs="Times New Roman"/>
          <w:sz w:val="28"/>
          <w:szCs w:val="28"/>
          <w:lang w:eastAsia="ru-RU"/>
        </w:rPr>
        <w:t>МБУ "Молодежный центр"</w:t>
      </w:r>
      <w:r w:rsidRPr="00254ABC">
        <w:rPr>
          <w:rFonts w:ascii="Times New Roman" w:eastAsia="Times New Roman" w:hAnsi="Times New Roman" w:cs="Times New Roman"/>
          <w:iCs/>
          <w:sz w:val="28"/>
          <w:szCs w:val="28"/>
          <w:lang w:eastAsia="ru-RU"/>
        </w:rPr>
        <w:t>, необходимого для выполнения муниципального задания (в том числе затраты на арендные платежи)</w:t>
      </w:r>
      <w:r w:rsidR="004F1876">
        <w:rPr>
          <w:rFonts w:ascii="Times New Roman" w:eastAsia="Times New Roman" w:hAnsi="Times New Roman" w:cs="Times New Roman"/>
          <w:iCs/>
          <w:sz w:val="28"/>
          <w:szCs w:val="28"/>
          <w:lang w:eastAsia="ru-RU"/>
        </w:rPr>
        <w:t>,</w:t>
      </w:r>
      <w:r w:rsidRPr="00254ABC">
        <w:rPr>
          <w:rFonts w:ascii="Times New Roman" w:eastAsia="Times New Roman" w:hAnsi="Times New Roman" w:cs="Times New Roman"/>
          <w:sz w:val="28"/>
          <w:szCs w:val="20"/>
          <w:lang w:eastAsia="ru-RU"/>
        </w:rPr>
        <w:t xml:space="preserve"> (далее – </w:t>
      </w:r>
      <w:r w:rsidRPr="00254ABC">
        <w:rPr>
          <w:rFonts w:ascii="Times New Roman" w:eastAsia="Times New Roman" w:hAnsi="Times New Roman" w:cs="Times New Roman"/>
          <w:iCs/>
          <w:sz w:val="28"/>
          <w:szCs w:val="28"/>
          <w:lang w:eastAsia="ru-RU"/>
        </w:rPr>
        <w:t>затраты на содержание объектов особо ценного движимого имущества), определяемые исходя из расходов на данные цели.</w:t>
      </w:r>
    </w:p>
    <w:p w:rsidR="00254ABC" w:rsidRPr="00254ABC" w:rsidRDefault="00254ABC" w:rsidP="00254ABC">
      <w:pPr>
        <w:tabs>
          <w:tab w:val="num" w:pos="900"/>
        </w:tabs>
        <w:spacing w:after="0" w:line="240" w:lineRule="auto"/>
        <w:ind w:firstLine="709"/>
        <w:jc w:val="both"/>
        <w:rPr>
          <w:rFonts w:ascii="Times New Roman" w:eastAsia="Times New Roman" w:hAnsi="Times New Roman" w:cs="Times New Roman"/>
          <w:sz w:val="28"/>
          <w:szCs w:val="28"/>
          <w:lang w:eastAsia="ru-RU"/>
        </w:rPr>
      </w:pPr>
      <w:r w:rsidRPr="00254ABC">
        <w:rPr>
          <w:rFonts w:ascii="Times New Roman" w:eastAsia="Times New Roman" w:hAnsi="Times New Roman" w:cs="Times New Roman"/>
          <w:sz w:val="28"/>
          <w:szCs w:val="28"/>
          <w:lang w:eastAsia="ru-RU"/>
        </w:rPr>
        <w:t>К затратам на содержание объектов особо ценного движимого имущества относятся расходы на техническое обслуживание и ремонт объектов особо ценного движимого имущества МБУ "Молодежный центр";</w:t>
      </w:r>
    </w:p>
    <w:p w:rsidR="00254ABC" w:rsidRPr="00254ABC" w:rsidRDefault="00254ABC" w:rsidP="00254ABC">
      <w:pPr>
        <w:tabs>
          <w:tab w:val="num" w:pos="900"/>
        </w:tabs>
        <w:spacing w:after="0" w:line="240" w:lineRule="auto"/>
        <w:ind w:firstLine="709"/>
        <w:jc w:val="both"/>
        <w:rPr>
          <w:rFonts w:ascii="Times New Roman" w:eastAsia="Times New Roman" w:hAnsi="Times New Roman" w:cs="Times New Roman"/>
          <w:sz w:val="28"/>
          <w:szCs w:val="28"/>
          <w:lang w:eastAsia="ru-RU"/>
        </w:rPr>
      </w:pPr>
      <w:r w:rsidRPr="00254ABC">
        <w:rPr>
          <w:rFonts w:ascii="Times New Roman" w:eastAsia="Times New Roman" w:hAnsi="Times New Roman" w:cs="Times New Roman"/>
          <w:position w:val="-12"/>
          <w:sz w:val="28"/>
          <w:szCs w:val="28"/>
          <w:lang w:eastAsia="ru-RU"/>
        </w:rPr>
        <w:object w:dxaOrig="360" w:dyaOrig="380">
          <v:shape id="_x0000_i1221" type="#_x0000_t75" style="width:28.8pt;height:26.2pt" o:ole="">
            <v:imagedata r:id="rId139" o:title=""/>
          </v:shape>
          <o:OLEObject Type="Embed" ProgID="Equation.3" ShapeID="_x0000_i1221" DrawAspect="Content" ObjectID="_1735996366" r:id="rId341"/>
        </w:object>
      </w:r>
      <w:r w:rsidRPr="00254ABC">
        <w:rPr>
          <w:rFonts w:ascii="Times New Roman" w:eastAsia="Times New Roman" w:hAnsi="Times New Roman" w:cs="Times New Roman"/>
          <w:sz w:val="28"/>
          <w:szCs w:val="28"/>
          <w:lang w:eastAsia="ru-RU"/>
        </w:rPr>
        <w:t xml:space="preserve">– затраты на приобретение услуг связи, определяемые исходя </w:t>
      </w:r>
      <w:r w:rsidRPr="00254ABC">
        <w:rPr>
          <w:rFonts w:ascii="Times New Roman" w:eastAsia="Times New Roman" w:hAnsi="Times New Roman" w:cs="Times New Roman"/>
          <w:sz w:val="28"/>
          <w:szCs w:val="28"/>
          <w:lang w:eastAsia="ru-RU"/>
        </w:rPr>
        <w:br/>
        <w:t xml:space="preserve">из </w:t>
      </w:r>
      <w:r w:rsidRPr="00254ABC">
        <w:rPr>
          <w:rFonts w:ascii="Times New Roman" w:eastAsia="Times New Roman" w:hAnsi="Times New Roman" w:cs="Times New Roman"/>
          <w:iCs/>
          <w:sz w:val="28"/>
          <w:szCs w:val="28"/>
          <w:lang w:eastAsia="ru-RU"/>
        </w:rPr>
        <w:t>планируемых</w:t>
      </w:r>
      <w:r w:rsidRPr="00254ABC">
        <w:rPr>
          <w:rFonts w:ascii="Times New Roman" w:eastAsia="Times New Roman" w:hAnsi="Times New Roman" w:cs="Times New Roman"/>
          <w:sz w:val="28"/>
          <w:szCs w:val="28"/>
          <w:lang w:eastAsia="ru-RU"/>
        </w:rPr>
        <w:t xml:space="preserve"> расходов на приобретение услуг связи;</w:t>
      </w:r>
    </w:p>
    <w:p w:rsidR="00254ABC" w:rsidRPr="00254ABC" w:rsidRDefault="00254ABC" w:rsidP="00254ABC">
      <w:pPr>
        <w:tabs>
          <w:tab w:val="num" w:pos="900"/>
        </w:tabs>
        <w:spacing w:after="0" w:line="240" w:lineRule="auto"/>
        <w:ind w:firstLine="709"/>
        <w:jc w:val="both"/>
        <w:rPr>
          <w:rFonts w:ascii="Times New Roman" w:eastAsia="Times New Roman" w:hAnsi="Times New Roman" w:cs="Times New Roman"/>
          <w:sz w:val="28"/>
          <w:szCs w:val="28"/>
          <w:lang w:eastAsia="ru-RU"/>
        </w:rPr>
      </w:pPr>
      <w:r w:rsidRPr="00254ABC">
        <w:rPr>
          <w:rFonts w:ascii="Times New Roman" w:eastAsia="Times New Roman" w:hAnsi="Times New Roman" w:cs="Times New Roman"/>
          <w:sz w:val="28"/>
          <w:szCs w:val="28"/>
          <w:lang w:eastAsia="ru-RU"/>
        </w:rPr>
        <w:t>К затратам на приобретение услуг связи относятся расходы на:</w:t>
      </w:r>
      <w:r w:rsidRPr="00254ABC">
        <w:rPr>
          <w:rFonts w:ascii="Times New Roman" w:eastAsia="Cambria" w:hAnsi="Times New Roman" w:cs="Times New Roman"/>
          <w:color w:val="000000"/>
          <w:sz w:val="28"/>
          <w:szCs w:val="28"/>
          <w:shd w:val="clear" w:color="auto" w:fill="FFFFFF"/>
        </w:rPr>
        <w:t xml:space="preserve"> </w:t>
      </w:r>
      <w:r w:rsidRPr="00254ABC">
        <w:rPr>
          <w:rFonts w:ascii="Times New Roman" w:eastAsia="Times New Roman" w:hAnsi="Times New Roman" w:cs="Times New Roman"/>
          <w:sz w:val="28"/>
          <w:szCs w:val="28"/>
          <w:lang w:eastAsia="ru-RU"/>
        </w:rPr>
        <w:t>стационарную связь, сотовую связь, подключение к сети Интернет, абонентское обслуживание системы электронного документооборота, услуги почты;</w:t>
      </w:r>
    </w:p>
    <w:p w:rsidR="00254ABC" w:rsidRPr="00254ABC" w:rsidRDefault="00254ABC" w:rsidP="00254ABC">
      <w:pPr>
        <w:tabs>
          <w:tab w:val="num" w:pos="900"/>
        </w:tabs>
        <w:spacing w:after="0" w:line="240" w:lineRule="auto"/>
        <w:ind w:firstLine="709"/>
        <w:jc w:val="both"/>
        <w:rPr>
          <w:rFonts w:ascii="Times New Roman" w:eastAsia="Times New Roman" w:hAnsi="Times New Roman" w:cs="Times New Roman"/>
          <w:sz w:val="28"/>
          <w:szCs w:val="28"/>
          <w:lang w:eastAsia="ru-RU"/>
        </w:rPr>
      </w:pPr>
      <w:r w:rsidRPr="00254ABC">
        <w:rPr>
          <w:rFonts w:ascii="Times New Roman" w:eastAsia="Times New Roman" w:hAnsi="Times New Roman" w:cs="Times New Roman"/>
          <w:position w:val="-14"/>
          <w:sz w:val="28"/>
          <w:szCs w:val="28"/>
          <w:lang w:eastAsia="ru-RU"/>
        </w:rPr>
        <w:object w:dxaOrig="400" w:dyaOrig="400">
          <v:shape id="_x0000_i1222" type="#_x0000_t75" style="width:29.45pt;height:29.45pt" o:ole="">
            <v:imagedata r:id="rId141" o:title=""/>
          </v:shape>
          <o:OLEObject Type="Embed" ProgID="Equation.3" ShapeID="_x0000_i1222" DrawAspect="Content" ObjectID="_1735996367" r:id="rId342"/>
        </w:object>
      </w:r>
      <w:r w:rsidRPr="00254ABC">
        <w:rPr>
          <w:rFonts w:ascii="Times New Roman" w:eastAsia="Times New Roman" w:hAnsi="Times New Roman" w:cs="Times New Roman"/>
          <w:sz w:val="28"/>
          <w:szCs w:val="28"/>
          <w:lang w:eastAsia="ru-RU"/>
        </w:rPr>
        <w:t xml:space="preserve"> – затраты на приобретение транспортных услуг, определяемые исходя из </w:t>
      </w:r>
      <w:r w:rsidRPr="00254ABC">
        <w:rPr>
          <w:rFonts w:ascii="Times New Roman" w:eastAsia="Times New Roman" w:hAnsi="Times New Roman" w:cs="Times New Roman"/>
          <w:iCs/>
          <w:sz w:val="28"/>
          <w:szCs w:val="28"/>
          <w:lang w:eastAsia="ru-RU"/>
        </w:rPr>
        <w:t>планируемых</w:t>
      </w:r>
      <w:r w:rsidRPr="00254ABC">
        <w:rPr>
          <w:rFonts w:ascii="Times New Roman" w:eastAsia="Times New Roman" w:hAnsi="Times New Roman" w:cs="Times New Roman"/>
          <w:sz w:val="28"/>
          <w:szCs w:val="28"/>
          <w:lang w:eastAsia="ru-RU"/>
        </w:rPr>
        <w:t xml:space="preserve"> расходов на приобретение транспортных услуг;</w:t>
      </w:r>
    </w:p>
    <w:p w:rsidR="00254ABC" w:rsidRPr="00254ABC" w:rsidRDefault="00254ABC" w:rsidP="00254ABC">
      <w:pPr>
        <w:spacing w:after="0" w:line="240" w:lineRule="auto"/>
        <w:ind w:firstLine="709"/>
        <w:jc w:val="both"/>
        <w:rPr>
          <w:rFonts w:ascii="Times New Roman" w:eastAsia="Cambria" w:hAnsi="Times New Roman" w:cs="Times New Roman"/>
          <w:color w:val="000000"/>
          <w:sz w:val="28"/>
          <w:szCs w:val="28"/>
          <w:shd w:val="clear" w:color="auto" w:fill="FFFFFF"/>
        </w:rPr>
      </w:pPr>
      <w:r w:rsidRPr="00254ABC">
        <w:rPr>
          <w:rFonts w:ascii="Times New Roman" w:eastAsia="Times New Roman" w:hAnsi="Times New Roman" w:cs="Times New Roman"/>
          <w:sz w:val="28"/>
          <w:szCs w:val="28"/>
          <w:lang w:eastAsia="ru-RU"/>
        </w:rPr>
        <w:t>К затратам на приобретение транспортных услуг относятся расходы на:</w:t>
      </w:r>
      <w:r w:rsidRPr="00254ABC">
        <w:rPr>
          <w:rFonts w:ascii="Times New Roman" w:eastAsia="Cambria" w:hAnsi="Times New Roman" w:cs="Times New Roman"/>
          <w:color w:val="000000"/>
          <w:sz w:val="28"/>
          <w:szCs w:val="28"/>
          <w:shd w:val="clear" w:color="auto" w:fill="FFFFFF"/>
        </w:rPr>
        <w:t xml:space="preserve"> доставку грузов,</w:t>
      </w:r>
      <w:r w:rsidRPr="00254ABC">
        <w:rPr>
          <w:rFonts w:ascii="Times New Roman" w:eastAsia="Times New Roman" w:hAnsi="Times New Roman" w:cs="Times New Roman"/>
          <w:sz w:val="28"/>
          <w:szCs w:val="28"/>
          <w:lang w:eastAsia="ru-RU"/>
        </w:rPr>
        <w:t xml:space="preserve"> </w:t>
      </w:r>
      <w:r w:rsidRPr="00254ABC">
        <w:rPr>
          <w:rFonts w:ascii="Times New Roman" w:eastAsia="Times New Roman" w:hAnsi="Times New Roman" w:cs="Times New Roman"/>
          <w:color w:val="000000"/>
          <w:sz w:val="28"/>
          <w:szCs w:val="28"/>
          <w:lang w:eastAsia="ru-RU"/>
        </w:rPr>
        <w:t>найм транспортных средств,</w:t>
      </w:r>
      <w:r w:rsidRPr="00254ABC">
        <w:rPr>
          <w:rFonts w:ascii="Times New Roman" w:eastAsia="Times New Roman" w:hAnsi="Times New Roman" w:cs="Times New Roman"/>
          <w:sz w:val="28"/>
          <w:szCs w:val="28"/>
          <w:lang w:eastAsia="ru-RU"/>
        </w:rPr>
        <w:t xml:space="preserve"> </w:t>
      </w:r>
      <w:r w:rsidRPr="00254ABC">
        <w:rPr>
          <w:rFonts w:ascii="Times New Roman" w:eastAsia="Cambria" w:hAnsi="Times New Roman" w:cs="Times New Roman"/>
          <w:color w:val="000000"/>
          <w:sz w:val="28"/>
          <w:szCs w:val="28"/>
          <w:shd w:val="clear" w:color="auto" w:fill="FFFFFF"/>
        </w:rPr>
        <w:t>служебные разъезды;</w:t>
      </w:r>
    </w:p>
    <w:p w:rsidR="00254ABC" w:rsidRPr="00254ABC" w:rsidRDefault="00254ABC" w:rsidP="00254ABC">
      <w:pPr>
        <w:tabs>
          <w:tab w:val="num" w:pos="900"/>
        </w:tabs>
        <w:spacing w:after="0" w:line="240" w:lineRule="auto"/>
        <w:ind w:firstLine="709"/>
        <w:jc w:val="both"/>
        <w:rPr>
          <w:rFonts w:ascii="Times New Roman" w:eastAsia="Times New Roman" w:hAnsi="Times New Roman" w:cs="Times New Roman"/>
          <w:sz w:val="28"/>
          <w:szCs w:val="28"/>
          <w:lang w:eastAsia="ru-RU"/>
        </w:rPr>
      </w:pPr>
      <w:r w:rsidRPr="00254ABC">
        <w:rPr>
          <w:rFonts w:ascii="Times New Roman" w:eastAsia="Times New Roman" w:hAnsi="Times New Roman" w:cs="Times New Roman"/>
          <w:position w:val="-14"/>
          <w:sz w:val="28"/>
          <w:szCs w:val="28"/>
          <w:lang w:eastAsia="ru-RU"/>
        </w:rPr>
        <w:object w:dxaOrig="380" w:dyaOrig="400">
          <v:shape id="_x0000_i1223" type="#_x0000_t75" style="width:26.2pt;height:29.45pt" o:ole="">
            <v:imagedata r:id="rId143" o:title=""/>
          </v:shape>
          <o:OLEObject Type="Embed" ProgID="Equation.3" ShapeID="_x0000_i1223" DrawAspect="Content" ObjectID="_1735996368" r:id="rId343"/>
        </w:object>
      </w:r>
      <w:r w:rsidRPr="00254ABC">
        <w:rPr>
          <w:rFonts w:ascii="Times New Roman" w:eastAsia="Times New Roman" w:hAnsi="Times New Roman" w:cs="Times New Roman"/>
          <w:sz w:val="28"/>
          <w:szCs w:val="28"/>
          <w:lang w:eastAsia="ru-RU"/>
        </w:rPr>
        <w:t xml:space="preserve"> – затраты на прочие общехозяйственные нужды, определяемые исходя из </w:t>
      </w:r>
      <w:r w:rsidRPr="00254ABC">
        <w:rPr>
          <w:rFonts w:ascii="Times New Roman" w:eastAsia="Times New Roman" w:hAnsi="Times New Roman" w:cs="Times New Roman"/>
          <w:iCs/>
          <w:sz w:val="28"/>
          <w:szCs w:val="28"/>
          <w:lang w:eastAsia="ru-RU"/>
        </w:rPr>
        <w:t>планируемых</w:t>
      </w:r>
      <w:r w:rsidRPr="00254ABC">
        <w:rPr>
          <w:rFonts w:ascii="Times New Roman" w:eastAsia="Times New Roman" w:hAnsi="Times New Roman" w:cs="Times New Roman"/>
          <w:sz w:val="28"/>
          <w:szCs w:val="28"/>
          <w:lang w:eastAsia="ru-RU"/>
        </w:rPr>
        <w:t xml:space="preserve"> расходов на прочие</w:t>
      </w:r>
      <w:r w:rsidRPr="00254ABC">
        <w:rPr>
          <w:rFonts w:ascii="Times New Roman" w:eastAsia="Times New Roman" w:hAnsi="Times New Roman" w:cs="Times New Roman"/>
          <w:sz w:val="28"/>
          <w:szCs w:val="20"/>
          <w:lang w:eastAsia="ru-RU"/>
        </w:rPr>
        <w:t xml:space="preserve"> </w:t>
      </w:r>
      <w:r w:rsidRPr="00254ABC">
        <w:rPr>
          <w:rFonts w:ascii="Times New Roman" w:eastAsia="Times New Roman" w:hAnsi="Times New Roman" w:cs="Times New Roman"/>
          <w:sz w:val="28"/>
          <w:szCs w:val="28"/>
          <w:lang w:eastAsia="ru-RU"/>
        </w:rPr>
        <w:t>общехозяйственные нужды.</w:t>
      </w:r>
    </w:p>
    <w:p w:rsidR="00254ABC" w:rsidRPr="00254ABC" w:rsidRDefault="00254ABC" w:rsidP="00254ABC">
      <w:pPr>
        <w:tabs>
          <w:tab w:val="num" w:pos="900"/>
        </w:tabs>
        <w:spacing w:after="0" w:line="240" w:lineRule="auto"/>
        <w:ind w:firstLine="709"/>
        <w:jc w:val="both"/>
        <w:rPr>
          <w:rFonts w:ascii="Times New Roman" w:eastAsia="Calibri" w:hAnsi="Times New Roman" w:cs="Times New Roman"/>
          <w:sz w:val="28"/>
          <w:szCs w:val="28"/>
          <w:lang w:eastAsia="ru-RU"/>
        </w:rPr>
      </w:pPr>
      <w:r w:rsidRPr="00254ABC">
        <w:rPr>
          <w:rFonts w:ascii="Times New Roman" w:eastAsia="Times New Roman" w:hAnsi="Times New Roman" w:cs="Times New Roman"/>
          <w:sz w:val="28"/>
          <w:szCs w:val="28"/>
          <w:lang w:eastAsia="ru-RU"/>
        </w:rPr>
        <w:t xml:space="preserve">К затратам на прочие общехозяйственные нужды относятся расходы на: приобретение канцтоваров, расходных материалов для офисной техники, прочих расходных материалов и хозяйственного инвентаря (моющие средства, пакеты и прочие); оплату суточных и </w:t>
      </w:r>
      <w:r w:rsidRPr="00254ABC">
        <w:rPr>
          <w:rFonts w:ascii="Times New Roman" w:eastAsia="Calibri" w:hAnsi="Times New Roman" w:cs="Times New Roman"/>
          <w:sz w:val="28"/>
          <w:szCs w:val="28"/>
          <w:lang w:eastAsia="ru-RU"/>
        </w:rPr>
        <w:t xml:space="preserve">проживание в жилых помещениях (найм жилого помещения) </w:t>
      </w:r>
      <w:r w:rsidRPr="00254ABC">
        <w:rPr>
          <w:rFonts w:ascii="Times New Roman" w:eastAsia="Times New Roman" w:hAnsi="Times New Roman" w:cs="Times New Roman"/>
          <w:sz w:val="28"/>
          <w:szCs w:val="28"/>
          <w:lang w:eastAsia="ru-RU"/>
        </w:rPr>
        <w:t xml:space="preserve">при служебных командировках; пособие по уходу </w:t>
      </w:r>
      <w:r w:rsidR="004F1876">
        <w:rPr>
          <w:rFonts w:ascii="Times New Roman" w:eastAsia="Times New Roman" w:hAnsi="Times New Roman" w:cs="Times New Roman"/>
          <w:sz w:val="28"/>
          <w:szCs w:val="28"/>
          <w:lang w:eastAsia="ru-RU"/>
        </w:rPr>
        <w:br/>
      </w:r>
      <w:r w:rsidRPr="00254ABC">
        <w:rPr>
          <w:rFonts w:ascii="Times New Roman" w:eastAsia="Times New Roman" w:hAnsi="Times New Roman" w:cs="Times New Roman"/>
          <w:sz w:val="28"/>
          <w:szCs w:val="28"/>
          <w:lang w:eastAsia="ru-RU"/>
        </w:rPr>
        <w:t xml:space="preserve">за ребенком до 3-х лет; </w:t>
      </w:r>
      <w:r w:rsidRPr="00254ABC">
        <w:rPr>
          <w:rFonts w:ascii="Times New Roman" w:eastAsia="Calibri" w:hAnsi="Times New Roman" w:cs="Times New Roman"/>
          <w:sz w:val="28"/>
          <w:szCs w:val="28"/>
          <w:lang w:eastAsia="ru-RU"/>
        </w:rPr>
        <w:t xml:space="preserve">обучение на курсах повышения квалификации, подготовки и переподготовки </w:t>
      </w:r>
      <w:r w:rsidRPr="00254ABC">
        <w:rPr>
          <w:rFonts w:ascii="Times New Roman" w:eastAsia="Times New Roman" w:hAnsi="Times New Roman" w:cs="Times New Roman"/>
          <w:sz w:val="28"/>
          <w:szCs w:val="28"/>
          <w:lang w:eastAsia="ru-RU"/>
        </w:rPr>
        <w:t xml:space="preserve">персонала МБУ "Молодежный центр"; </w:t>
      </w:r>
      <w:r w:rsidRPr="00254ABC">
        <w:rPr>
          <w:rFonts w:ascii="Times New Roman" w:eastAsia="Calibri" w:hAnsi="Times New Roman" w:cs="Times New Roman"/>
          <w:sz w:val="28"/>
          <w:szCs w:val="28"/>
          <w:lang w:eastAsia="ru-RU"/>
        </w:rPr>
        <w:t xml:space="preserve">услуги по защите электронного документооборота (поддержке программного продукта); </w:t>
      </w:r>
      <w:r w:rsidRPr="00254ABC">
        <w:rPr>
          <w:rFonts w:ascii="Times New Roman" w:eastAsia="Calibri" w:hAnsi="Times New Roman" w:cs="Times New Roman"/>
          <w:sz w:val="28"/>
          <w:szCs w:val="28"/>
          <w:lang w:eastAsia="ru-RU"/>
        </w:rPr>
        <w:lastRenderedPageBreak/>
        <w:t>затраты на приобретение основных средств (оргтехники, офисной мебели, прочих основных средств, за исключением объектов недвижимого имущества); иные услуги;</w:t>
      </w:r>
    </w:p>
    <w:p w:rsidR="00254ABC" w:rsidRPr="00254ABC" w:rsidRDefault="00254ABC" w:rsidP="00254ABC">
      <w:pPr>
        <w:spacing w:after="0" w:line="240" w:lineRule="auto"/>
        <w:ind w:firstLine="709"/>
        <w:jc w:val="both"/>
        <w:rPr>
          <w:rFonts w:ascii="Times New Roman" w:eastAsia="Times New Roman" w:hAnsi="Times New Roman" w:cs="Times New Roman"/>
          <w:sz w:val="28"/>
          <w:szCs w:val="28"/>
          <w:lang w:eastAsia="ru-RU"/>
        </w:rPr>
      </w:pPr>
      <w:r w:rsidRPr="00254ABC">
        <w:rPr>
          <w:rFonts w:ascii="Times New Roman" w:eastAsia="Times New Roman" w:hAnsi="Times New Roman" w:cs="Times New Roman"/>
          <w:i/>
          <w:iCs/>
          <w:position w:val="-12"/>
          <w:sz w:val="28"/>
          <w:szCs w:val="28"/>
          <w:lang w:eastAsia="ru-RU"/>
        </w:rPr>
        <w:object w:dxaOrig="340" w:dyaOrig="380">
          <v:shape id="_x0000_i1224" type="#_x0000_t75" style="width:26.2pt;height:26.2pt" o:ole="">
            <v:imagedata r:id="rId47" o:title=""/>
          </v:shape>
          <o:OLEObject Type="Embed" ProgID="Equation.3" ShapeID="_x0000_i1224" DrawAspect="Content" ObjectID="_1735996369" r:id="rId344"/>
        </w:object>
      </w:r>
      <w:r w:rsidRPr="00254ABC">
        <w:rPr>
          <w:rFonts w:ascii="Times New Roman" w:eastAsia="Times New Roman" w:hAnsi="Times New Roman" w:cs="Times New Roman"/>
          <w:sz w:val="28"/>
          <w:szCs w:val="28"/>
          <w:lang w:eastAsia="ru-RU"/>
        </w:rPr>
        <w:t xml:space="preserve"> – коэффициент платной деятельности, определяемый по формуле:</w:t>
      </w:r>
    </w:p>
    <w:p w:rsidR="00254ABC" w:rsidRPr="00254ABC" w:rsidRDefault="00254ABC" w:rsidP="00254ABC">
      <w:pPr>
        <w:spacing w:after="0" w:line="240" w:lineRule="auto"/>
        <w:ind w:firstLine="720"/>
        <w:jc w:val="center"/>
        <w:rPr>
          <w:rFonts w:ascii="Times New Roman" w:eastAsia="Times New Roman" w:hAnsi="Times New Roman" w:cs="Times New Roman"/>
          <w:sz w:val="28"/>
          <w:szCs w:val="28"/>
          <w:lang w:eastAsia="ru-RU"/>
        </w:rPr>
      </w:pPr>
      <w:r w:rsidRPr="00254ABC">
        <w:rPr>
          <w:rFonts w:ascii="Times New Roman" w:eastAsia="Times New Roman" w:hAnsi="Times New Roman" w:cs="Times New Roman"/>
          <w:position w:val="-30"/>
          <w:sz w:val="28"/>
          <w:szCs w:val="28"/>
          <w:lang w:eastAsia="ru-RU"/>
        </w:rPr>
        <w:object w:dxaOrig="1440" w:dyaOrig="720">
          <v:shape id="_x0000_i1225" type="#_x0000_t75" style="width:95.55pt;height:48.45pt" o:ole="">
            <v:imagedata r:id="rId345" o:title=""/>
          </v:shape>
          <o:OLEObject Type="Embed" ProgID="Equation.3" ShapeID="_x0000_i1225" DrawAspect="Content" ObjectID="_1735996370" r:id="rId346"/>
        </w:object>
      </w:r>
      <w:r w:rsidRPr="00254ABC">
        <w:rPr>
          <w:rFonts w:ascii="Times New Roman" w:eastAsia="Times New Roman" w:hAnsi="Times New Roman" w:cs="Times New Roman"/>
          <w:sz w:val="28"/>
          <w:szCs w:val="28"/>
          <w:lang w:eastAsia="ru-RU"/>
        </w:rPr>
        <w:t>, где:</w:t>
      </w:r>
    </w:p>
    <w:p w:rsidR="00254ABC" w:rsidRPr="00254ABC" w:rsidRDefault="00254ABC" w:rsidP="00254ABC">
      <w:pPr>
        <w:tabs>
          <w:tab w:val="num" w:pos="900"/>
        </w:tabs>
        <w:spacing w:after="0" w:line="240" w:lineRule="auto"/>
        <w:ind w:firstLine="709"/>
        <w:jc w:val="both"/>
        <w:rPr>
          <w:rFonts w:ascii="Times New Roman" w:eastAsia="Times New Roman" w:hAnsi="Times New Roman" w:cs="Times New Roman"/>
          <w:sz w:val="28"/>
          <w:szCs w:val="28"/>
          <w:lang w:eastAsia="ru-RU"/>
        </w:rPr>
      </w:pPr>
      <w:r w:rsidRPr="00254ABC">
        <w:rPr>
          <w:rFonts w:ascii="Times New Roman" w:eastAsia="Times New Roman" w:hAnsi="Times New Roman" w:cs="Times New Roman"/>
          <w:i/>
          <w:iCs/>
          <w:position w:val="-12"/>
          <w:sz w:val="28"/>
          <w:szCs w:val="28"/>
          <w:lang w:eastAsia="ru-RU"/>
        </w:rPr>
        <w:object w:dxaOrig="340" w:dyaOrig="380">
          <v:shape id="_x0000_i1226" type="#_x0000_t75" style="width:26.2pt;height:26.2pt" o:ole="">
            <v:imagedata r:id="rId47" o:title=""/>
          </v:shape>
          <o:OLEObject Type="Embed" ProgID="Equation.3" ShapeID="_x0000_i1226" DrawAspect="Content" ObjectID="_1735996371" r:id="rId347"/>
        </w:object>
      </w:r>
      <w:r w:rsidRPr="00254ABC">
        <w:rPr>
          <w:rFonts w:ascii="Times New Roman" w:eastAsia="Times New Roman" w:hAnsi="Times New Roman" w:cs="Times New Roman"/>
          <w:sz w:val="28"/>
          <w:szCs w:val="28"/>
          <w:lang w:eastAsia="ru-RU"/>
        </w:rPr>
        <w:t xml:space="preserve"> – коэффициент платной деятельности; </w:t>
      </w:r>
    </w:p>
    <w:p w:rsidR="00254ABC" w:rsidRPr="00254ABC" w:rsidRDefault="00254ABC" w:rsidP="00254ABC">
      <w:pPr>
        <w:tabs>
          <w:tab w:val="num" w:pos="900"/>
        </w:tabs>
        <w:spacing w:after="0" w:line="240" w:lineRule="auto"/>
        <w:ind w:firstLine="709"/>
        <w:jc w:val="both"/>
        <w:rPr>
          <w:rFonts w:ascii="Times New Roman" w:eastAsia="Times New Roman" w:hAnsi="Times New Roman" w:cs="Times New Roman"/>
          <w:sz w:val="28"/>
          <w:szCs w:val="28"/>
          <w:lang w:eastAsia="ru-RU"/>
        </w:rPr>
      </w:pPr>
      <w:r w:rsidRPr="00254ABC">
        <w:rPr>
          <w:rFonts w:ascii="Times New Roman" w:eastAsia="Times New Roman" w:hAnsi="Times New Roman" w:cs="Times New Roman"/>
          <w:i/>
          <w:iCs/>
          <w:position w:val="-12"/>
          <w:sz w:val="28"/>
          <w:szCs w:val="28"/>
          <w:lang w:eastAsia="ru-RU"/>
        </w:rPr>
        <w:object w:dxaOrig="360" w:dyaOrig="380">
          <v:shape id="_x0000_i1227" type="#_x0000_t75" style="width:26.2pt;height:26.2pt" o:ole="">
            <v:imagedata r:id="rId348" o:title=""/>
          </v:shape>
          <o:OLEObject Type="Embed" ProgID="Equation.3" ShapeID="_x0000_i1227" DrawAspect="Content" ObjectID="_1735996372" r:id="rId349"/>
        </w:object>
      </w:r>
      <w:r w:rsidRPr="00254ABC">
        <w:rPr>
          <w:rFonts w:ascii="Times New Roman" w:eastAsia="Times New Roman" w:hAnsi="Times New Roman" w:cs="Times New Roman"/>
          <w:sz w:val="28"/>
          <w:szCs w:val="28"/>
          <w:lang w:eastAsia="ru-RU"/>
        </w:rPr>
        <w:t xml:space="preserve">– планируемый объем финансового обеспечения выполнения муниципального задания МБУ "Молодежный центр", определяемый исходя </w:t>
      </w:r>
      <w:r w:rsidR="004F1876">
        <w:rPr>
          <w:rFonts w:ascii="Times New Roman" w:eastAsia="Times New Roman" w:hAnsi="Times New Roman" w:cs="Times New Roman"/>
          <w:sz w:val="28"/>
          <w:szCs w:val="28"/>
          <w:lang w:eastAsia="ru-RU"/>
        </w:rPr>
        <w:br/>
      </w:r>
      <w:r w:rsidRPr="00254ABC">
        <w:rPr>
          <w:rFonts w:ascii="Times New Roman" w:eastAsia="Times New Roman" w:hAnsi="Times New Roman" w:cs="Times New Roman"/>
          <w:sz w:val="28"/>
          <w:szCs w:val="28"/>
          <w:lang w:eastAsia="ru-RU"/>
        </w:rPr>
        <w:t>из объема субсидии МБУ "Молодежный центр" на финансовое обеспечение выполнения им муниципального задания, полученной в отчетном финансовом году;</w:t>
      </w:r>
    </w:p>
    <w:p w:rsidR="00254ABC" w:rsidRPr="00254ABC" w:rsidRDefault="00254ABC" w:rsidP="00254ABC">
      <w:pPr>
        <w:spacing w:after="0" w:line="240" w:lineRule="auto"/>
        <w:ind w:firstLine="720"/>
        <w:jc w:val="both"/>
        <w:rPr>
          <w:rFonts w:ascii="Times New Roman" w:eastAsia="Times New Roman" w:hAnsi="Times New Roman" w:cs="Times New Roman"/>
          <w:sz w:val="28"/>
          <w:szCs w:val="28"/>
          <w:lang w:eastAsia="ru-RU"/>
        </w:rPr>
      </w:pPr>
      <w:r w:rsidRPr="00254ABC">
        <w:rPr>
          <w:rFonts w:ascii="Times New Roman" w:eastAsia="Times New Roman" w:hAnsi="Times New Roman" w:cs="Times New Roman"/>
          <w:i/>
          <w:iCs/>
          <w:position w:val="-12"/>
          <w:sz w:val="28"/>
          <w:szCs w:val="28"/>
          <w:lang w:eastAsia="ru-RU"/>
        </w:rPr>
        <w:object w:dxaOrig="340" w:dyaOrig="380">
          <v:shape id="_x0000_i1228" type="#_x0000_t75" style="width:24.85pt;height:26.2pt" o:ole="">
            <v:imagedata r:id="rId350" o:title=""/>
          </v:shape>
          <o:OLEObject Type="Embed" ProgID="Equation.3" ShapeID="_x0000_i1228" DrawAspect="Content" ObjectID="_1735996373" r:id="rId351"/>
        </w:object>
      </w:r>
      <w:r w:rsidRPr="00254ABC">
        <w:rPr>
          <w:rFonts w:ascii="Times New Roman" w:eastAsia="Times New Roman" w:hAnsi="Times New Roman" w:cs="Times New Roman"/>
          <w:sz w:val="28"/>
          <w:szCs w:val="28"/>
          <w:lang w:eastAsia="ru-RU"/>
        </w:rPr>
        <w:t>– планируемый объем поступлений от приносящей доход деятельности, определяемый исходя из поступлений от приносящей доход деятельности, полученных МБУ "Молодежный центр" в отчетном финансовом году.</w:t>
      </w:r>
    </w:p>
    <w:p w:rsidR="00254ABC" w:rsidRPr="00254ABC" w:rsidRDefault="00254ABC" w:rsidP="00254ABC">
      <w:pPr>
        <w:spacing w:after="0" w:line="240" w:lineRule="auto"/>
        <w:ind w:firstLine="709"/>
        <w:jc w:val="both"/>
        <w:rPr>
          <w:rFonts w:ascii="Times New Roman" w:eastAsia="Times New Roman" w:hAnsi="Times New Roman" w:cs="Times New Roman"/>
          <w:sz w:val="28"/>
          <w:szCs w:val="28"/>
          <w:lang w:eastAsia="ru-RU"/>
        </w:rPr>
      </w:pPr>
    </w:p>
    <w:p w:rsidR="00254ABC" w:rsidRPr="00254ABC" w:rsidRDefault="008C71B1" w:rsidP="00254ABC">
      <w:pPr>
        <w:tabs>
          <w:tab w:val="num" w:pos="900"/>
        </w:tabs>
        <w:spacing w:after="0" w:line="240" w:lineRule="auto"/>
        <w:ind w:firstLine="709"/>
        <w:jc w:val="both"/>
        <w:rPr>
          <w:rFonts w:ascii="Times New Roman" w:eastAsia="Times New Roman" w:hAnsi="Times New Roman" w:cs="Times New Roman"/>
          <w:sz w:val="28"/>
          <w:szCs w:val="28"/>
          <w:lang w:eastAsia="ru-RU"/>
        </w:rPr>
      </w:pPr>
      <w:r w:rsidRPr="008C71B1">
        <w:rPr>
          <w:rFonts w:ascii="Times New Roman" w:eastAsia="Times New Roman" w:hAnsi="Times New Roman" w:cs="Times New Roman"/>
          <w:sz w:val="28"/>
          <w:szCs w:val="28"/>
          <w:lang w:eastAsia="ru-RU"/>
        </w:rPr>
        <w:t>46</w:t>
      </w:r>
      <w:r w:rsidR="00254ABC" w:rsidRPr="00254ABC">
        <w:rPr>
          <w:rFonts w:ascii="Times New Roman" w:eastAsia="Times New Roman" w:hAnsi="Times New Roman" w:cs="Times New Roman"/>
          <w:sz w:val="28"/>
          <w:szCs w:val="28"/>
          <w:lang w:eastAsia="ru-RU"/>
        </w:rPr>
        <w:t>. Затраты на оплату труда и начисления на выплаты по оплате труда работников, которые не принимают непосредственного участия в выполнении работ (административно-управленческого и прочего персонала), определяются по формуле:</w:t>
      </w:r>
    </w:p>
    <w:p w:rsidR="00254ABC" w:rsidRPr="00254ABC" w:rsidRDefault="00254ABC" w:rsidP="00254ABC">
      <w:pPr>
        <w:tabs>
          <w:tab w:val="num" w:pos="900"/>
        </w:tabs>
        <w:spacing w:after="0" w:line="240" w:lineRule="auto"/>
        <w:ind w:firstLine="709"/>
        <w:jc w:val="center"/>
        <w:rPr>
          <w:rFonts w:ascii="Times New Roman" w:eastAsia="Times New Roman" w:hAnsi="Times New Roman" w:cs="Times New Roman"/>
          <w:sz w:val="28"/>
          <w:szCs w:val="28"/>
          <w:lang w:eastAsia="ru-RU"/>
        </w:rPr>
      </w:pPr>
      <w:r w:rsidRPr="00254ABC">
        <w:rPr>
          <w:rFonts w:ascii="Times New Roman" w:eastAsia="Times New Roman" w:hAnsi="Times New Roman" w:cs="Times New Roman"/>
          <w:position w:val="-12"/>
          <w:sz w:val="28"/>
          <w:szCs w:val="28"/>
          <w:lang w:eastAsia="ru-RU"/>
        </w:rPr>
        <w:object w:dxaOrig="440" w:dyaOrig="380">
          <v:shape id="_x0000_i1229" type="#_x0000_t75" style="width:32.05pt;height:26.2pt" o:ole="">
            <v:imagedata r:id="rId146" o:title=""/>
          </v:shape>
          <o:OLEObject Type="Embed" ProgID="Equation.3" ShapeID="_x0000_i1229" DrawAspect="Content" ObjectID="_1735996374" r:id="rId352"/>
        </w:object>
      </w:r>
      <w:r w:rsidRPr="00254ABC">
        <w:rPr>
          <w:rFonts w:ascii="Times New Roman" w:eastAsia="Times New Roman" w:hAnsi="Times New Roman" w:cs="Times New Roman"/>
          <w:position w:val="-14"/>
          <w:lang w:eastAsia="ru-RU"/>
        </w:rPr>
        <w:object w:dxaOrig="1980" w:dyaOrig="400">
          <v:shape id="_x0000_i1230" type="#_x0000_t75" style="width:121.1pt;height:24.85pt" o:ole="">
            <v:imagedata r:id="rId148" o:title=""/>
          </v:shape>
          <o:OLEObject Type="Embed" ProgID="Equation.3" ShapeID="_x0000_i1230" DrawAspect="Content" ObjectID="_1735996375" r:id="rId353"/>
        </w:object>
      </w:r>
      <w:r w:rsidRPr="00254ABC">
        <w:rPr>
          <w:rFonts w:ascii="Times New Roman" w:eastAsia="Times New Roman" w:hAnsi="Times New Roman" w:cs="Times New Roman"/>
          <w:sz w:val="28"/>
          <w:szCs w:val="28"/>
          <w:lang w:eastAsia="ru-RU"/>
        </w:rPr>
        <w:t>где:</w:t>
      </w:r>
    </w:p>
    <w:p w:rsidR="00254ABC" w:rsidRPr="00254ABC" w:rsidRDefault="00254ABC" w:rsidP="00254ABC">
      <w:pPr>
        <w:tabs>
          <w:tab w:val="num" w:pos="900"/>
        </w:tabs>
        <w:spacing w:after="0" w:line="240" w:lineRule="auto"/>
        <w:ind w:firstLine="709"/>
        <w:jc w:val="both"/>
        <w:rPr>
          <w:rFonts w:ascii="Times New Roman" w:eastAsia="Times New Roman" w:hAnsi="Times New Roman" w:cs="Times New Roman"/>
          <w:spacing w:val="-8"/>
          <w:sz w:val="28"/>
          <w:szCs w:val="28"/>
          <w:lang w:eastAsia="ru-RU"/>
        </w:rPr>
      </w:pPr>
      <w:r w:rsidRPr="00254ABC">
        <w:rPr>
          <w:rFonts w:ascii="Times New Roman" w:eastAsia="Times New Roman" w:hAnsi="Times New Roman" w:cs="Times New Roman"/>
          <w:spacing w:val="-8"/>
          <w:position w:val="-12"/>
          <w:sz w:val="28"/>
          <w:szCs w:val="28"/>
          <w:lang w:eastAsia="ru-RU"/>
        </w:rPr>
        <w:object w:dxaOrig="440" w:dyaOrig="380">
          <v:shape id="_x0000_i1231" type="#_x0000_t75" style="width:32.05pt;height:26.2pt" o:ole="">
            <v:imagedata r:id="rId150" o:title=""/>
          </v:shape>
          <o:OLEObject Type="Embed" ProgID="Equation.3" ShapeID="_x0000_i1231" DrawAspect="Content" ObjectID="_1735996376" r:id="rId354"/>
        </w:object>
      </w:r>
      <w:r w:rsidRPr="00254ABC">
        <w:rPr>
          <w:rFonts w:ascii="Times New Roman" w:eastAsia="Times New Roman" w:hAnsi="Times New Roman" w:cs="Times New Roman"/>
          <w:spacing w:val="-8"/>
          <w:sz w:val="28"/>
          <w:szCs w:val="28"/>
          <w:lang w:eastAsia="ru-RU"/>
        </w:rPr>
        <w:t xml:space="preserve"> – затраты на оплату труда и начисления на выплаты по оплате труда работников, которые не принимают непосредственного участия в выполнении работ;</w:t>
      </w:r>
    </w:p>
    <w:p w:rsidR="00254ABC" w:rsidRPr="00254ABC" w:rsidRDefault="00254ABC" w:rsidP="00254ABC">
      <w:pPr>
        <w:spacing w:after="0" w:line="240" w:lineRule="auto"/>
        <w:ind w:firstLine="709"/>
        <w:jc w:val="both"/>
        <w:rPr>
          <w:rFonts w:ascii="Times New Roman" w:eastAsia="Times New Roman" w:hAnsi="Times New Roman" w:cs="Times New Roman"/>
          <w:sz w:val="28"/>
          <w:szCs w:val="28"/>
          <w:lang w:eastAsia="ru-RU"/>
        </w:rPr>
      </w:pPr>
      <w:r w:rsidRPr="00254ABC">
        <w:rPr>
          <w:rFonts w:ascii="Times New Roman" w:eastAsia="Times New Roman" w:hAnsi="Times New Roman" w:cs="Times New Roman"/>
          <w:position w:val="-6"/>
          <w:sz w:val="28"/>
          <w:szCs w:val="20"/>
          <w:lang w:eastAsia="ru-RU"/>
        </w:rPr>
        <w:object w:dxaOrig="720" w:dyaOrig="279">
          <v:shape id="_x0000_i1232" type="#_x0000_t75" style="width:49.75pt;height:17.65pt" o:ole="">
            <v:imagedata r:id="rId152" o:title=""/>
          </v:shape>
          <o:OLEObject Type="Embed" ProgID="Equation.3" ShapeID="_x0000_i1232" DrawAspect="Content" ObjectID="_1735996377" r:id="rId355"/>
        </w:object>
      </w:r>
      <w:r w:rsidRPr="00254ABC">
        <w:rPr>
          <w:rFonts w:ascii="Times New Roman" w:eastAsia="Times New Roman" w:hAnsi="Times New Roman" w:cs="Times New Roman"/>
          <w:sz w:val="28"/>
          <w:szCs w:val="28"/>
          <w:lang w:eastAsia="ru-RU"/>
        </w:rPr>
        <w:t xml:space="preserve">– </w:t>
      </w:r>
      <w:r w:rsidRPr="00254ABC">
        <w:rPr>
          <w:rFonts w:ascii="Times New Roman" w:eastAsia="Times New Roman" w:hAnsi="Times New Roman" w:cs="Times New Roman"/>
          <w:sz w:val="28"/>
          <w:szCs w:val="28"/>
        </w:rPr>
        <w:t xml:space="preserve">фонд оплаты труда </w:t>
      </w:r>
      <w:r w:rsidRPr="00254ABC">
        <w:rPr>
          <w:rFonts w:ascii="Times New Roman" w:eastAsia="Times New Roman" w:hAnsi="Times New Roman" w:cs="Times New Roman"/>
          <w:sz w:val="28"/>
          <w:szCs w:val="28"/>
          <w:lang w:eastAsia="ru-RU"/>
        </w:rPr>
        <w:t>работников, которые не принимают непосредственного участия в выполнении работ;</w:t>
      </w:r>
    </w:p>
    <w:p w:rsidR="00254ABC" w:rsidRPr="00254ABC" w:rsidRDefault="00254ABC" w:rsidP="00254ABC">
      <w:pPr>
        <w:spacing w:after="0" w:line="240" w:lineRule="auto"/>
        <w:ind w:firstLine="709"/>
        <w:jc w:val="both"/>
        <w:rPr>
          <w:rFonts w:ascii="Times New Roman" w:eastAsia="Times New Roman" w:hAnsi="Times New Roman" w:cs="Times New Roman"/>
          <w:i/>
          <w:sz w:val="28"/>
          <w:szCs w:val="28"/>
          <w:lang w:eastAsia="ru-RU"/>
        </w:rPr>
      </w:pPr>
      <w:r w:rsidRPr="00254ABC">
        <w:rPr>
          <w:rFonts w:ascii="Times New Roman" w:eastAsia="Times New Roman" w:hAnsi="Times New Roman" w:cs="Times New Roman"/>
          <w:position w:val="-12"/>
          <w:sz w:val="28"/>
          <w:szCs w:val="20"/>
          <w:lang w:eastAsia="ru-RU"/>
        </w:rPr>
        <w:object w:dxaOrig="720" w:dyaOrig="380">
          <v:shape id="_x0000_i1233" type="#_x0000_t75" style="width:49.75pt;height:24.85pt" o:ole="">
            <v:imagedata r:id="rId154" o:title=""/>
          </v:shape>
          <o:OLEObject Type="Embed" ProgID="Equation.3" ShapeID="_x0000_i1233" DrawAspect="Content" ObjectID="_1735996378" r:id="rId356"/>
        </w:object>
      </w:r>
      <w:r w:rsidRPr="00254ABC">
        <w:rPr>
          <w:rFonts w:ascii="Times New Roman" w:eastAsia="Times New Roman" w:hAnsi="Times New Roman" w:cs="Times New Roman"/>
          <w:sz w:val="28"/>
          <w:szCs w:val="20"/>
          <w:lang w:eastAsia="ru-RU"/>
        </w:rPr>
        <w:t xml:space="preserve"> – </w:t>
      </w:r>
      <w:r w:rsidRPr="00254ABC">
        <w:rPr>
          <w:rFonts w:ascii="Times New Roman" w:eastAsia="Times New Roman" w:hAnsi="Times New Roman" w:cs="Times New Roman"/>
          <w:sz w:val="28"/>
          <w:szCs w:val="28"/>
          <w:lang w:eastAsia="ru-RU"/>
        </w:rPr>
        <w:t>начисления на выплаты по оплате труда работников, которые не принимают непосредственного участия в выполнении работ</w:t>
      </w:r>
      <w:r w:rsidRPr="00254ABC">
        <w:rPr>
          <w:rFonts w:ascii="Times New Roman" w:eastAsia="Times New Roman" w:hAnsi="Times New Roman" w:cs="Times New Roman"/>
          <w:i/>
          <w:sz w:val="28"/>
          <w:szCs w:val="28"/>
          <w:lang w:eastAsia="ru-RU"/>
        </w:rPr>
        <w:t>.</w:t>
      </w:r>
    </w:p>
    <w:p w:rsidR="00254ABC" w:rsidRPr="00254ABC" w:rsidRDefault="008C71B1" w:rsidP="00254ABC">
      <w:pPr>
        <w:spacing w:after="0" w:line="240" w:lineRule="auto"/>
        <w:ind w:firstLine="709"/>
        <w:jc w:val="both"/>
        <w:rPr>
          <w:rFonts w:ascii="Times New Roman" w:eastAsia="Times New Roman" w:hAnsi="Times New Roman" w:cs="Times New Roman"/>
          <w:sz w:val="28"/>
          <w:szCs w:val="28"/>
          <w:lang w:eastAsia="ru-RU"/>
        </w:rPr>
      </w:pPr>
      <w:r w:rsidRPr="008C71B1">
        <w:rPr>
          <w:rFonts w:ascii="Times New Roman" w:eastAsia="Times New Roman" w:hAnsi="Times New Roman" w:cs="Times New Roman"/>
          <w:sz w:val="28"/>
          <w:szCs w:val="28"/>
          <w:lang w:eastAsia="ru-RU"/>
        </w:rPr>
        <w:t xml:space="preserve">47. </w:t>
      </w:r>
      <w:r w:rsidR="00254ABC" w:rsidRPr="00254ABC">
        <w:rPr>
          <w:rFonts w:ascii="Times New Roman" w:eastAsia="Times New Roman" w:hAnsi="Times New Roman" w:cs="Times New Roman"/>
          <w:sz w:val="28"/>
          <w:szCs w:val="28"/>
          <w:lang w:eastAsia="ru-RU"/>
        </w:rPr>
        <w:t>Ф</w:t>
      </w:r>
      <w:r w:rsidR="00254ABC" w:rsidRPr="00254ABC">
        <w:rPr>
          <w:rFonts w:ascii="Times New Roman" w:eastAsia="Times New Roman" w:hAnsi="Times New Roman" w:cs="Times New Roman"/>
          <w:sz w:val="28"/>
          <w:szCs w:val="28"/>
        </w:rPr>
        <w:t xml:space="preserve">онд оплаты труда </w:t>
      </w:r>
      <w:r w:rsidR="00254ABC" w:rsidRPr="00254ABC">
        <w:rPr>
          <w:rFonts w:ascii="Times New Roman" w:eastAsia="Times New Roman" w:hAnsi="Times New Roman" w:cs="Times New Roman"/>
          <w:sz w:val="28"/>
          <w:szCs w:val="28"/>
          <w:lang w:eastAsia="ru-RU"/>
        </w:rPr>
        <w:t>работников, которые не принимают непосредственного участия в выполнении работ</w:t>
      </w:r>
      <w:r w:rsidR="00254ABC" w:rsidRPr="00254ABC">
        <w:rPr>
          <w:rFonts w:ascii="Times New Roman" w:eastAsia="Times New Roman" w:hAnsi="Times New Roman" w:cs="Times New Roman"/>
          <w:i/>
          <w:sz w:val="28"/>
          <w:szCs w:val="28"/>
          <w:lang w:eastAsia="ru-RU"/>
        </w:rPr>
        <w:t xml:space="preserve">, </w:t>
      </w:r>
      <w:r w:rsidR="00254ABC" w:rsidRPr="00254ABC">
        <w:rPr>
          <w:rFonts w:ascii="Times New Roman" w:eastAsia="Times New Roman" w:hAnsi="Times New Roman" w:cs="Times New Roman"/>
          <w:sz w:val="28"/>
          <w:szCs w:val="28"/>
          <w:lang w:eastAsia="ru-RU"/>
        </w:rPr>
        <w:t>определяется по формуле:</w:t>
      </w:r>
    </w:p>
    <w:p w:rsidR="00254ABC" w:rsidRPr="00254ABC" w:rsidRDefault="00254ABC" w:rsidP="00254ABC">
      <w:pPr>
        <w:tabs>
          <w:tab w:val="num" w:pos="900"/>
        </w:tabs>
        <w:spacing w:after="0" w:line="240" w:lineRule="auto"/>
        <w:jc w:val="center"/>
        <w:rPr>
          <w:rFonts w:ascii="Times New Roman" w:eastAsia="Times New Roman" w:hAnsi="Times New Roman" w:cs="Times New Roman"/>
          <w:sz w:val="28"/>
          <w:szCs w:val="20"/>
          <w:lang w:eastAsia="ru-RU"/>
        </w:rPr>
      </w:pPr>
      <w:r w:rsidRPr="00254ABC">
        <w:rPr>
          <w:rFonts w:ascii="Times New Roman" w:eastAsia="Times New Roman" w:hAnsi="Times New Roman" w:cs="Times New Roman"/>
          <w:position w:val="-16"/>
          <w:sz w:val="28"/>
          <w:szCs w:val="20"/>
          <w:lang w:eastAsia="ru-RU"/>
        </w:rPr>
        <w:object w:dxaOrig="5820" w:dyaOrig="480">
          <v:shape id="_x0000_i1234" type="#_x0000_t75" style="width:331.2pt;height:26.2pt" o:ole="">
            <v:imagedata r:id="rId156" o:title=""/>
          </v:shape>
          <o:OLEObject Type="Embed" ProgID="Equation.3" ShapeID="_x0000_i1234" DrawAspect="Content" ObjectID="_1735996379" r:id="rId357"/>
        </w:object>
      </w:r>
      <w:r w:rsidRPr="00254ABC">
        <w:rPr>
          <w:rFonts w:ascii="Times New Roman" w:eastAsia="Times New Roman" w:hAnsi="Times New Roman" w:cs="Times New Roman"/>
          <w:position w:val="-16"/>
          <w:sz w:val="28"/>
          <w:szCs w:val="20"/>
          <w:lang w:eastAsia="ru-RU"/>
        </w:rPr>
        <w:t xml:space="preserve"> </w:t>
      </w:r>
      <w:r w:rsidRPr="00254ABC">
        <w:rPr>
          <w:rFonts w:ascii="Times New Roman" w:eastAsia="Times New Roman" w:hAnsi="Times New Roman" w:cs="Times New Roman"/>
          <w:sz w:val="28"/>
          <w:szCs w:val="20"/>
          <w:lang w:eastAsia="ru-RU"/>
        </w:rPr>
        <w:t>где:</w:t>
      </w:r>
    </w:p>
    <w:p w:rsidR="00254ABC" w:rsidRPr="00254ABC" w:rsidRDefault="00254ABC" w:rsidP="00254ABC">
      <w:pPr>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254ABC">
        <w:rPr>
          <w:rFonts w:ascii="Times New Roman" w:eastAsia="Times New Roman" w:hAnsi="Times New Roman" w:cs="Times New Roman"/>
          <w:position w:val="-6"/>
          <w:sz w:val="28"/>
          <w:szCs w:val="20"/>
          <w:lang w:eastAsia="ru-RU"/>
        </w:rPr>
        <w:object w:dxaOrig="720" w:dyaOrig="279">
          <v:shape id="_x0000_i1235" type="#_x0000_t75" style="width:48.45pt;height:17.65pt" o:ole="">
            <v:imagedata r:id="rId152" o:title=""/>
          </v:shape>
          <o:OLEObject Type="Embed" ProgID="Equation.3" ShapeID="_x0000_i1235" DrawAspect="Content" ObjectID="_1735996380" r:id="rId358"/>
        </w:object>
      </w:r>
      <w:r w:rsidRPr="00254ABC">
        <w:rPr>
          <w:rFonts w:ascii="Times New Roman" w:eastAsia="Times New Roman" w:hAnsi="Times New Roman" w:cs="Times New Roman"/>
          <w:sz w:val="28"/>
          <w:szCs w:val="28"/>
          <w:lang w:eastAsia="ru-RU"/>
        </w:rPr>
        <w:t xml:space="preserve">– </w:t>
      </w:r>
      <w:r w:rsidRPr="00254ABC">
        <w:rPr>
          <w:rFonts w:ascii="Times New Roman" w:eastAsia="Times New Roman" w:hAnsi="Times New Roman" w:cs="Times New Roman"/>
          <w:sz w:val="28"/>
          <w:szCs w:val="28"/>
        </w:rPr>
        <w:t xml:space="preserve">фонд оплаты труда </w:t>
      </w:r>
      <w:r w:rsidRPr="00254ABC">
        <w:rPr>
          <w:rFonts w:ascii="Times New Roman" w:eastAsia="Times New Roman" w:hAnsi="Times New Roman" w:cs="Times New Roman"/>
          <w:sz w:val="28"/>
          <w:szCs w:val="28"/>
          <w:lang w:eastAsia="ru-RU"/>
        </w:rPr>
        <w:t>работников, которые не принимают непосредственного участия в выполнении работ;</w:t>
      </w:r>
    </w:p>
    <w:p w:rsidR="00254ABC" w:rsidRPr="00254ABC" w:rsidRDefault="00254ABC" w:rsidP="00254AB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4ABC">
        <w:rPr>
          <w:rFonts w:ascii="Times New Roman" w:eastAsia="Times New Roman" w:hAnsi="Times New Roman" w:cs="Times New Roman"/>
          <w:position w:val="-12"/>
          <w:sz w:val="28"/>
          <w:szCs w:val="20"/>
          <w:lang w:eastAsia="ru-RU"/>
        </w:rPr>
        <w:object w:dxaOrig="1020" w:dyaOrig="380">
          <v:shape id="_x0000_i1236" type="#_x0000_t75" style="width:60.2pt;height:20.3pt" o:ole="">
            <v:imagedata r:id="rId159" o:title=""/>
          </v:shape>
          <o:OLEObject Type="Embed" ProgID="Equation.3" ShapeID="_x0000_i1236" DrawAspect="Content" ObjectID="_1735996381" r:id="rId359"/>
        </w:object>
      </w:r>
      <w:r w:rsidRPr="00254ABC">
        <w:rPr>
          <w:rFonts w:ascii="Times New Roman" w:eastAsia="Times New Roman" w:hAnsi="Times New Roman" w:cs="Times New Roman"/>
          <w:sz w:val="28"/>
          <w:szCs w:val="20"/>
          <w:lang w:eastAsia="ru-RU"/>
        </w:rPr>
        <w:t xml:space="preserve"> – </w:t>
      </w:r>
      <w:r w:rsidRPr="00254ABC">
        <w:rPr>
          <w:rFonts w:ascii="Times New Roman" w:eastAsia="Times New Roman" w:hAnsi="Times New Roman" w:cs="Times New Roman"/>
          <w:sz w:val="28"/>
          <w:szCs w:val="28"/>
        </w:rPr>
        <w:t xml:space="preserve">фонд оплаты труда </w:t>
      </w:r>
      <w:r w:rsidRPr="00254ABC">
        <w:rPr>
          <w:rFonts w:ascii="Times New Roman" w:eastAsia="Times New Roman" w:hAnsi="Times New Roman" w:cs="Times New Roman"/>
          <w:sz w:val="28"/>
          <w:szCs w:val="28"/>
          <w:lang w:eastAsia="ru-RU"/>
        </w:rPr>
        <w:t>работников, которые не принимают непосредственного участия в выполнении работ</w:t>
      </w:r>
      <w:r w:rsidRPr="00254ABC">
        <w:rPr>
          <w:rFonts w:ascii="Times New Roman" w:eastAsia="Times New Roman" w:hAnsi="Times New Roman" w:cs="Times New Roman"/>
          <w:i/>
          <w:sz w:val="28"/>
          <w:szCs w:val="28"/>
          <w:lang w:eastAsia="ru-RU"/>
        </w:rPr>
        <w:t xml:space="preserve">, </w:t>
      </w:r>
      <w:r w:rsidRPr="00254ABC">
        <w:rPr>
          <w:rFonts w:ascii="Times New Roman" w:eastAsia="Times New Roman" w:hAnsi="Times New Roman" w:cs="Times New Roman"/>
          <w:sz w:val="28"/>
          <w:szCs w:val="28"/>
          <w:lang w:eastAsia="ru-RU"/>
        </w:rPr>
        <w:t>по окладам (должностным окладам);</w:t>
      </w:r>
    </w:p>
    <w:p w:rsidR="00254ABC" w:rsidRPr="00254ABC" w:rsidRDefault="00254ABC" w:rsidP="00254ABC">
      <w:pPr>
        <w:tabs>
          <w:tab w:val="num" w:pos="900"/>
        </w:tabs>
        <w:spacing w:after="0" w:line="240" w:lineRule="auto"/>
        <w:ind w:firstLine="709"/>
        <w:jc w:val="both"/>
        <w:rPr>
          <w:rFonts w:ascii="Times New Roman" w:eastAsia="Times New Roman" w:hAnsi="Times New Roman" w:cs="Times New Roman"/>
          <w:i/>
          <w:sz w:val="28"/>
          <w:szCs w:val="28"/>
          <w:lang w:eastAsia="ru-RU"/>
        </w:rPr>
      </w:pPr>
      <w:r w:rsidRPr="00254ABC">
        <w:rPr>
          <w:rFonts w:ascii="Times New Roman" w:eastAsia="Times New Roman" w:hAnsi="Times New Roman" w:cs="Times New Roman"/>
          <w:position w:val="-12"/>
          <w:sz w:val="28"/>
          <w:szCs w:val="20"/>
          <w:lang w:eastAsia="ru-RU"/>
        </w:rPr>
        <w:object w:dxaOrig="1140" w:dyaOrig="380">
          <v:shape id="_x0000_i1237" type="#_x0000_t75" style="width:57.6pt;height:17.65pt" o:ole="">
            <v:imagedata r:id="rId161" o:title=""/>
          </v:shape>
          <o:OLEObject Type="Embed" ProgID="Equation.3" ShapeID="_x0000_i1237" DrawAspect="Content" ObjectID="_1735996382" r:id="rId360"/>
        </w:object>
      </w:r>
      <w:r w:rsidRPr="00254ABC">
        <w:rPr>
          <w:rFonts w:ascii="Times New Roman" w:eastAsia="Times New Roman" w:hAnsi="Times New Roman" w:cs="Times New Roman"/>
          <w:i/>
          <w:sz w:val="28"/>
          <w:szCs w:val="28"/>
          <w:lang w:eastAsia="ru-RU"/>
        </w:rPr>
        <w:t xml:space="preserve"> – </w:t>
      </w:r>
      <w:r w:rsidRPr="00254ABC">
        <w:rPr>
          <w:rFonts w:ascii="Times New Roman" w:eastAsia="Times New Roman" w:hAnsi="Times New Roman" w:cs="Times New Roman"/>
          <w:sz w:val="28"/>
          <w:szCs w:val="28"/>
        </w:rPr>
        <w:t xml:space="preserve">фонд оплаты труда </w:t>
      </w:r>
      <w:r w:rsidRPr="00254ABC">
        <w:rPr>
          <w:rFonts w:ascii="Times New Roman" w:eastAsia="Times New Roman" w:hAnsi="Times New Roman" w:cs="Times New Roman"/>
          <w:sz w:val="28"/>
          <w:szCs w:val="28"/>
          <w:lang w:eastAsia="ru-RU"/>
        </w:rPr>
        <w:t>работников, которые не принимают непосредственного участия в выполнении работ</w:t>
      </w:r>
      <w:r w:rsidRPr="00254ABC">
        <w:rPr>
          <w:rFonts w:ascii="Times New Roman" w:eastAsia="Times New Roman" w:hAnsi="Times New Roman" w:cs="Times New Roman"/>
          <w:i/>
          <w:sz w:val="28"/>
          <w:szCs w:val="28"/>
          <w:lang w:eastAsia="ru-RU"/>
        </w:rPr>
        <w:t>,</w:t>
      </w:r>
      <w:r w:rsidRPr="00254ABC">
        <w:rPr>
          <w:rFonts w:ascii="Times New Roman" w:eastAsia="Times New Roman" w:hAnsi="Times New Roman" w:cs="Times New Roman"/>
          <w:sz w:val="28"/>
          <w:szCs w:val="28"/>
          <w:lang w:eastAsia="ru-RU"/>
        </w:rPr>
        <w:t xml:space="preserve"> по </w:t>
      </w:r>
      <w:r w:rsidRPr="00254ABC">
        <w:rPr>
          <w:rFonts w:ascii="Times New Roman" w:eastAsia="Times New Roman" w:hAnsi="Times New Roman" w:cs="Times New Roman"/>
          <w:sz w:val="28"/>
          <w:szCs w:val="28"/>
        </w:rPr>
        <w:t>выплатам стимулирующего характера;</w:t>
      </w:r>
    </w:p>
    <w:p w:rsidR="00254ABC" w:rsidRPr="00254ABC" w:rsidRDefault="00254ABC" w:rsidP="00254ABC">
      <w:pPr>
        <w:spacing w:after="0" w:line="240" w:lineRule="auto"/>
        <w:ind w:firstLine="709"/>
        <w:jc w:val="both"/>
        <w:rPr>
          <w:rFonts w:ascii="Times New Roman" w:eastAsia="Times New Roman" w:hAnsi="Times New Roman" w:cs="Times New Roman"/>
          <w:sz w:val="28"/>
          <w:szCs w:val="28"/>
        </w:rPr>
      </w:pPr>
      <w:r w:rsidRPr="00254ABC">
        <w:rPr>
          <w:rFonts w:ascii="Times New Roman" w:eastAsia="Times New Roman" w:hAnsi="Times New Roman" w:cs="Times New Roman"/>
          <w:position w:val="-12"/>
          <w:sz w:val="28"/>
          <w:szCs w:val="20"/>
          <w:lang w:eastAsia="ru-RU"/>
        </w:rPr>
        <w:object w:dxaOrig="1120" w:dyaOrig="380">
          <v:shape id="_x0000_i1238" type="#_x0000_t75" style="width:55pt;height:17.65pt" o:ole="">
            <v:imagedata r:id="rId163" o:title=""/>
          </v:shape>
          <o:OLEObject Type="Embed" ProgID="Equation.3" ShapeID="_x0000_i1238" DrawAspect="Content" ObjectID="_1735996383" r:id="rId361"/>
        </w:object>
      </w:r>
      <w:r w:rsidRPr="00254ABC">
        <w:rPr>
          <w:rFonts w:ascii="Times New Roman" w:eastAsia="Times New Roman" w:hAnsi="Times New Roman" w:cs="Times New Roman"/>
          <w:sz w:val="28"/>
          <w:szCs w:val="20"/>
          <w:lang w:eastAsia="ru-RU"/>
        </w:rPr>
        <w:t xml:space="preserve"> – </w:t>
      </w:r>
      <w:r w:rsidRPr="00254ABC">
        <w:rPr>
          <w:rFonts w:ascii="Times New Roman" w:eastAsia="Times New Roman" w:hAnsi="Times New Roman" w:cs="Times New Roman"/>
          <w:sz w:val="28"/>
          <w:szCs w:val="28"/>
        </w:rPr>
        <w:t xml:space="preserve">фонд оплаты труда </w:t>
      </w:r>
      <w:r w:rsidRPr="00254ABC">
        <w:rPr>
          <w:rFonts w:ascii="Times New Roman" w:eastAsia="Times New Roman" w:hAnsi="Times New Roman" w:cs="Times New Roman"/>
          <w:sz w:val="28"/>
          <w:szCs w:val="28"/>
          <w:lang w:eastAsia="ru-RU"/>
        </w:rPr>
        <w:t>работников, которые не принимают непосредственного участия в выполнении работ</w:t>
      </w:r>
      <w:r w:rsidRPr="00254ABC">
        <w:rPr>
          <w:rFonts w:ascii="Times New Roman" w:eastAsia="Times New Roman" w:hAnsi="Times New Roman" w:cs="Times New Roman"/>
          <w:i/>
          <w:sz w:val="28"/>
          <w:szCs w:val="28"/>
          <w:lang w:eastAsia="ru-RU"/>
        </w:rPr>
        <w:t>,</w:t>
      </w:r>
      <w:r w:rsidRPr="00254ABC">
        <w:rPr>
          <w:rFonts w:ascii="Times New Roman" w:eastAsia="Times New Roman" w:hAnsi="Times New Roman" w:cs="Times New Roman"/>
          <w:sz w:val="28"/>
          <w:szCs w:val="28"/>
          <w:lang w:eastAsia="ru-RU"/>
        </w:rPr>
        <w:t xml:space="preserve"> по </w:t>
      </w:r>
      <w:r w:rsidRPr="00254ABC">
        <w:rPr>
          <w:rFonts w:ascii="Times New Roman" w:eastAsia="Times New Roman" w:hAnsi="Times New Roman" w:cs="Times New Roman"/>
          <w:sz w:val="28"/>
          <w:szCs w:val="28"/>
        </w:rPr>
        <w:t>выплатам компенсационного характера;</w:t>
      </w:r>
    </w:p>
    <w:p w:rsidR="00254ABC" w:rsidRPr="00254ABC" w:rsidRDefault="00254ABC" w:rsidP="00254ABC">
      <w:pPr>
        <w:spacing w:after="0" w:line="240" w:lineRule="auto"/>
        <w:ind w:firstLine="709"/>
        <w:jc w:val="both"/>
        <w:rPr>
          <w:rFonts w:ascii="Times New Roman" w:eastAsia="Times New Roman" w:hAnsi="Times New Roman" w:cs="Times New Roman"/>
          <w:sz w:val="28"/>
          <w:szCs w:val="28"/>
        </w:rPr>
      </w:pPr>
      <w:r w:rsidRPr="00254ABC">
        <w:rPr>
          <w:rFonts w:ascii="Times New Roman" w:eastAsia="Times New Roman" w:hAnsi="Times New Roman" w:cs="Times New Roman"/>
          <w:position w:val="-12"/>
          <w:sz w:val="28"/>
          <w:szCs w:val="20"/>
          <w:lang w:eastAsia="ru-RU"/>
        </w:rPr>
        <w:object w:dxaOrig="960" w:dyaOrig="380">
          <v:shape id="_x0000_i1239" type="#_x0000_t75" style="width:47.8pt;height:17.65pt" o:ole="">
            <v:imagedata r:id="rId165" o:title=""/>
          </v:shape>
          <o:OLEObject Type="Embed" ProgID="Equation.3" ShapeID="_x0000_i1239" DrawAspect="Content" ObjectID="_1735996384" r:id="rId362"/>
        </w:object>
      </w:r>
      <w:r w:rsidRPr="00254ABC">
        <w:rPr>
          <w:rFonts w:ascii="Times New Roman" w:eastAsia="Times New Roman" w:hAnsi="Times New Roman" w:cs="Times New Roman"/>
          <w:sz w:val="28"/>
          <w:szCs w:val="20"/>
          <w:lang w:eastAsia="ru-RU"/>
        </w:rPr>
        <w:t xml:space="preserve"> – </w:t>
      </w:r>
      <w:r w:rsidRPr="00254ABC">
        <w:rPr>
          <w:rFonts w:ascii="Times New Roman" w:eastAsia="Times New Roman" w:hAnsi="Times New Roman" w:cs="Times New Roman"/>
          <w:sz w:val="28"/>
          <w:szCs w:val="28"/>
        </w:rPr>
        <w:t xml:space="preserve">фонд оплаты труда </w:t>
      </w:r>
      <w:r w:rsidRPr="00254ABC">
        <w:rPr>
          <w:rFonts w:ascii="Times New Roman" w:eastAsia="Times New Roman" w:hAnsi="Times New Roman" w:cs="Times New Roman"/>
          <w:sz w:val="28"/>
          <w:szCs w:val="28"/>
          <w:lang w:eastAsia="ru-RU"/>
        </w:rPr>
        <w:t>работников, которые не принимают непосредственного участия в выполнении работ</w:t>
      </w:r>
      <w:r w:rsidRPr="00254ABC">
        <w:rPr>
          <w:rFonts w:ascii="Times New Roman" w:eastAsia="Times New Roman" w:hAnsi="Times New Roman" w:cs="Times New Roman"/>
          <w:i/>
          <w:sz w:val="28"/>
          <w:szCs w:val="28"/>
          <w:lang w:eastAsia="ru-RU"/>
        </w:rPr>
        <w:t>,</w:t>
      </w:r>
      <w:r w:rsidRPr="00254ABC">
        <w:rPr>
          <w:rFonts w:ascii="Times New Roman" w:eastAsia="Times New Roman" w:hAnsi="Times New Roman" w:cs="Times New Roman"/>
          <w:sz w:val="28"/>
          <w:szCs w:val="28"/>
          <w:lang w:eastAsia="ru-RU"/>
        </w:rPr>
        <w:t xml:space="preserve"> по иным </w:t>
      </w:r>
      <w:r w:rsidRPr="00254ABC">
        <w:rPr>
          <w:rFonts w:ascii="Times New Roman" w:eastAsia="Times New Roman" w:hAnsi="Times New Roman" w:cs="Times New Roman"/>
          <w:sz w:val="28"/>
          <w:szCs w:val="28"/>
        </w:rPr>
        <w:t>выплатам.</w:t>
      </w:r>
    </w:p>
    <w:p w:rsidR="00254ABC" w:rsidRPr="00254ABC" w:rsidRDefault="008C71B1" w:rsidP="00254ABC">
      <w:pPr>
        <w:spacing w:after="0" w:line="240" w:lineRule="auto"/>
        <w:ind w:firstLine="709"/>
        <w:jc w:val="both"/>
        <w:rPr>
          <w:rFonts w:ascii="Times New Roman" w:eastAsia="Times New Roman" w:hAnsi="Times New Roman" w:cs="Times New Roman"/>
          <w:sz w:val="28"/>
          <w:szCs w:val="28"/>
          <w:lang w:eastAsia="ru-RU"/>
        </w:rPr>
      </w:pPr>
      <w:r w:rsidRPr="008C71B1">
        <w:rPr>
          <w:rFonts w:ascii="Times New Roman" w:eastAsia="Times New Roman" w:hAnsi="Times New Roman" w:cs="Times New Roman"/>
          <w:sz w:val="28"/>
          <w:szCs w:val="28"/>
          <w:lang w:eastAsia="ru-RU"/>
        </w:rPr>
        <w:t>48.</w:t>
      </w:r>
      <w:r w:rsidR="00254ABC" w:rsidRPr="00254ABC">
        <w:rPr>
          <w:rFonts w:ascii="Times New Roman" w:eastAsia="Times New Roman" w:hAnsi="Times New Roman" w:cs="Times New Roman"/>
          <w:sz w:val="28"/>
          <w:szCs w:val="28"/>
        </w:rPr>
        <w:t xml:space="preserve"> Фонд оплаты труда </w:t>
      </w:r>
      <w:r w:rsidR="00254ABC" w:rsidRPr="00254ABC">
        <w:rPr>
          <w:rFonts w:ascii="Times New Roman" w:eastAsia="Times New Roman" w:hAnsi="Times New Roman" w:cs="Times New Roman"/>
          <w:sz w:val="28"/>
          <w:szCs w:val="28"/>
          <w:lang w:eastAsia="ru-RU"/>
        </w:rPr>
        <w:t>работников, которые не принимают непосредственного участия в выполнении работ</w:t>
      </w:r>
      <w:r w:rsidR="00254ABC" w:rsidRPr="00254ABC">
        <w:rPr>
          <w:rFonts w:ascii="Times New Roman" w:eastAsia="Times New Roman" w:hAnsi="Times New Roman" w:cs="Times New Roman"/>
          <w:i/>
          <w:sz w:val="28"/>
          <w:szCs w:val="28"/>
          <w:lang w:eastAsia="ru-RU"/>
        </w:rPr>
        <w:t xml:space="preserve">, </w:t>
      </w:r>
      <w:r w:rsidR="00254ABC" w:rsidRPr="00254ABC">
        <w:rPr>
          <w:rFonts w:ascii="Times New Roman" w:eastAsia="Times New Roman" w:hAnsi="Times New Roman" w:cs="Times New Roman"/>
          <w:sz w:val="28"/>
          <w:szCs w:val="28"/>
          <w:lang w:eastAsia="ru-RU"/>
        </w:rPr>
        <w:t xml:space="preserve">по окладам (должностным окладам) определяется по формуле: </w:t>
      </w:r>
    </w:p>
    <w:p w:rsidR="00254ABC" w:rsidRPr="00254ABC" w:rsidRDefault="00254ABC" w:rsidP="00254ABC">
      <w:pPr>
        <w:spacing w:after="0" w:line="240" w:lineRule="auto"/>
        <w:ind w:firstLine="567"/>
        <w:jc w:val="center"/>
        <w:rPr>
          <w:rFonts w:ascii="Times New Roman" w:eastAsia="Times New Roman" w:hAnsi="Times New Roman" w:cs="Times New Roman"/>
          <w:sz w:val="24"/>
          <w:szCs w:val="28"/>
        </w:rPr>
      </w:pPr>
      <w:r w:rsidRPr="00254ABC">
        <w:rPr>
          <w:rFonts w:ascii="Times New Roman" w:eastAsia="Times New Roman" w:hAnsi="Times New Roman" w:cs="Times New Roman"/>
          <w:position w:val="-12"/>
          <w:sz w:val="28"/>
          <w:szCs w:val="20"/>
          <w:lang w:eastAsia="ru-RU"/>
        </w:rPr>
        <w:object w:dxaOrig="1020" w:dyaOrig="380">
          <v:shape id="_x0000_i1240" type="#_x0000_t75" style="width:49.75pt;height:17.65pt" o:ole="">
            <v:imagedata r:id="rId159" o:title=""/>
          </v:shape>
          <o:OLEObject Type="Embed" ProgID="Equation.3" ShapeID="_x0000_i1240" DrawAspect="Content" ObjectID="_1735996385" r:id="rId363"/>
        </w:object>
      </w:r>
      <w:r w:rsidRPr="00254ABC">
        <w:rPr>
          <w:rFonts w:ascii="Times New Roman" w:eastAsia="Times New Roman" w:hAnsi="Times New Roman" w:cs="Times New Roman"/>
          <w:i/>
          <w:sz w:val="24"/>
          <w:szCs w:val="28"/>
        </w:rPr>
        <w:t xml:space="preserve">= </w:t>
      </w:r>
      <w:r w:rsidRPr="00254ABC">
        <w:rPr>
          <w:rFonts w:ascii="Times New Roman" w:eastAsia="Times New Roman" w:hAnsi="Times New Roman" w:cs="Times New Roman"/>
          <w:sz w:val="24"/>
          <w:szCs w:val="28"/>
        </w:rPr>
        <w:t xml:space="preserve">∑ </w:t>
      </w:r>
      <w:r w:rsidRPr="00254ABC">
        <w:rPr>
          <w:rFonts w:ascii="Times New Roman" w:eastAsia="Times New Roman" w:hAnsi="Times New Roman" w:cs="Times New Roman"/>
          <w:position w:val="-6"/>
          <w:sz w:val="28"/>
          <w:szCs w:val="20"/>
          <w:lang w:eastAsia="ru-RU"/>
        </w:rPr>
        <w:object w:dxaOrig="560" w:dyaOrig="320">
          <v:shape id="_x0000_i1241" type="#_x0000_t75" style="width:29.45pt;height:16.35pt" o:ole="">
            <v:imagedata r:id="rId168" o:title=""/>
          </v:shape>
          <o:OLEObject Type="Embed" ProgID="Equation.3" ShapeID="_x0000_i1241" DrawAspect="Content" ObjectID="_1735996386" r:id="rId364"/>
        </w:object>
      </w:r>
      <w:r w:rsidRPr="00254ABC">
        <w:rPr>
          <w:rFonts w:ascii="Times New Roman" w:eastAsia="Times New Roman" w:hAnsi="Times New Roman" w:cs="Times New Roman"/>
          <w:sz w:val="28"/>
          <w:szCs w:val="20"/>
          <w:lang w:eastAsia="ru-RU"/>
        </w:rPr>
        <w:t>*</w:t>
      </w:r>
      <w:r w:rsidRPr="00254ABC">
        <w:rPr>
          <w:position w:val="-14"/>
        </w:rPr>
        <w:object w:dxaOrig="780" w:dyaOrig="400">
          <v:shape id="_x0000_i1242" type="#_x0000_t75" style="width:39.95pt;height:20.3pt" o:ole="">
            <v:imagedata r:id="rId365" o:title=""/>
          </v:shape>
          <o:OLEObject Type="Embed" ProgID="Equation.3" ShapeID="_x0000_i1242" DrawAspect="Content" ObjectID="_1735996387" r:id="rId366"/>
        </w:object>
      </w:r>
      <w:r w:rsidRPr="00254ABC">
        <w:rPr>
          <w:i/>
          <w:szCs w:val="28"/>
        </w:rPr>
        <w:t xml:space="preserve"> </w:t>
      </w:r>
      <w:r w:rsidRPr="00254ABC">
        <w:rPr>
          <w:rFonts w:ascii="Times New Roman" w:eastAsia="Times New Roman" w:hAnsi="Times New Roman" w:cs="Times New Roman"/>
          <w:i/>
          <w:sz w:val="24"/>
          <w:szCs w:val="28"/>
        </w:rPr>
        <w:t>*12</w:t>
      </w:r>
      <w:r w:rsidRPr="00254ABC">
        <w:rPr>
          <w:rFonts w:ascii="Times New Roman" w:eastAsia="Times New Roman" w:hAnsi="Times New Roman" w:cs="Times New Roman"/>
          <w:sz w:val="24"/>
          <w:szCs w:val="28"/>
        </w:rPr>
        <w:fldChar w:fldCharType="begin"/>
      </w:r>
      <w:r w:rsidRPr="00254ABC">
        <w:rPr>
          <w:rFonts w:ascii="Times New Roman" w:eastAsia="Times New Roman" w:hAnsi="Times New Roman" w:cs="Times New Roman"/>
          <w:sz w:val="24"/>
          <w:szCs w:val="28"/>
        </w:rPr>
        <w:instrText xml:space="preserve"> QUOTE </w:instrText>
      </w:r>
      <m:oMath>
        <m:nary>
          <m:naryPr>
            <m:chr m:val="∑"/>
            <m:limLoc m:val="undOvr"/>
            <m:subHide m:val="1"/>
            <m:supHide m:val="1"/>
            <m:ctrlPr>
              <w:rPr>
                <w:rFonts w:ascii="Cambria Math" w:eastAsia="Times New Roman" w:hAnsi="Cambria Math" w:cs="Times New Roman"/>
                <w:i/>
                <w:sz w:val="40"/>
                <w:szCs w:val="20"/>
                <w:lang w:eastAsia="ru-RU"/>
              </w:rPr>
            </m:ctrlPr>
          </m:naryPr>
          <m:sub/>
          <m:sup/>
          <m:e>
            <m:r>
              <m:rPr>
                <m:sty m:val="p"/>
              </m:rPr>
              <w:rPr>
                <w:rFonts w:ascii="Cambria Math" w:eastAsia="Times New Roman" w:hAnsi="Cambria Math" w:cs="Times New Roman"/>
                <w:sz w:val="40"/>
                <w:szCs w:val="40"/>
              </w:rPr>
              <m:t>Oср</m:t>
            </m:r>
          </m:e>
        </m:nary>
        <m:r>
          <m:rPr>
            <m:sty m:val="p"/>
          </m:rPr>
          <w:rPr>
            <w:rFonts w:ascii="Cambria Math" w:eastAsia="Times New Roman" w:hAnsi="Cambria Math" w:cs="Times New Roman"/>
            <w:sz w:val="40"/>
            <w:szCs w:val="40"/>
          </w:rPr>
          <m:t xml:space="preserve">х </m:t>
        </m:r>
        <m:r>
          <m:rPr>
            <m:sty m:val="p"/>
          </m:rPr>
          <w:rPr>
            <w:rFonts w:ascii="Cambria Math" w:eastAsia="Times New Roman" w:hAnsi="Cambria Math" w:cs="Times New Roman"/>
            <w:sz w:val="40"/>
            <w:szCs w:val="40"/>
            <w:lang w:val="en-US"/>
          </w:rPr>
          <m:t>D</m:t>
        </m:r>
        <m:r>
          <m:rPr>
            <m:sty m:val="p"/>
          </m:rPr>
          <w:rPr>
            <w:rFonts w:ascii="Cambria Math" w:eastAsia="Times New Roman" w:hAnsi="Cambria Math" w:cs="Times New Roman"/>
            <w:sz w:val="40"/>
            <w:szCs w:val="40"/>
          </w:rPr>
          <m:t>)х 12</m:t>
        </m:r>
      </m:oMath>
      <w:r w:rsidRPr="00254ABC">
        <w:rPr>
          <w:rFonts w:ascii="Times New Roman" w:eastAsia="Times New Roman" w:hAnsi="Times New Roman" w:cs="Times New Roman"/>
          <w:sz w:val="24"/>
          <w:szCs w:val="28"/>
        </w:rPr>
        <w:instrText xml:space="preserve"> </w:instrText>
      </w:r>
      <w:r w:rsidRPr="00254ABC">
        <w:rPr>
          <w:rFonts w:ascii="Times New Roman" w:eastAsia="Times New Roman" w:hAnsi="Times New Roman" w:cs="Times New Roman"/>
          <w:sz w:val="24"/>
          <w:szCs w:val="28"/>
        </w:rPr>
        <w:fldChar w:fldCharType="end"/>
      </w:r>
      <w:r w:rsidRPr="00254ABC">
        <w:rPr>
          <w:rFonts w:ascii="Times New Roman" w:eastAsia="Times New Roman" w:hAnsi="Times New Roman" w:cs="Times New Roman"/>
          <w:i/>
          <w:sz w:val="24"/>
          <w:szCs w:val="28"/>
        </w:rPr>
        <w:t xml:space="preserve">, </w:t>
      </w:r>
      <w:r w:rsidRPr="00254ABC">
        <w:rPr>
          <w:rFonts w:ascii="Times New Roman" w:eastAsia="Times New Roman" w:hAnsi="Times New Roman" w:cs="Times New Roman"/>
          <w:sz w:val="24"/>
          <w:szCs w:val="28"/>
        </w:rPr>
        <w:t>где:</w:t>
      </w:r>
    </w:p>
    <w:p w:rsidR="00254ABC" w:rsidRPr="00254ABC" w:rsidRDefault="00254ABC" w:rsidP="00254ABC">
      <w:pPr>
        <w:spacing w:after="0" w:line="240" w:lineRule="auto"/>
        <w:ind w:firstLine="709"/>
        <w:jc w:val="both"/>
        <w:rPr>
          <w:rFonts w:ascii="Times New Roman" w:eastAsia="Times New Roman" w:hAnsi="Times New Roman" w:cs="Times New Roman"/>
          <w:spacing w:val="-6"/>
          <w:sz w:val="28"/>
          <w:szCs w:val="28"/>
          <w:lang w:eastAsia="ru-RU"/>
        </w:rPr>
      </w:pPr>
      <w:r w:rsidRPr="00254ABC">
        <w:rPr>
          <w:rFonts w:ascii="Times New Roman" w:eastAsia="Times New Roman" w:hAnsi="Times New Roman" w:cs="Times New Roman"/>
          <w:spacing w:val="-6"/>
          <w:position w:val="-12"/>
          <w:sz w:val="28"/>
          <w:szCs w:val="20"/>
          <w:lang w:eastAsia="ru-RU"/>
        </w:rPr>
        <w:object w:dxaOrig="1020" w:dyaOrig="380">
          <v:shape id="_x0000_i1243" type="#_x0000_t75" style="width:49.75pt;height:17.65pt" o:ole="">
            <v:imagedata r:id="rId159" o:title=""/>
          </v:shape>
          <o:OLEObject Type="Embed" ProgID="Equation.3" ShapeID="_x0000_i1243" DrawAspect="Content" ObjectID="_1735996388" r:id="rId367"/>
        </w:object>
      </w:r>
      <w:r w:rsidRPr="00254ABC">
        <w:rPr>
          <w:rFonts w:ascii="Times New Roman" w:eastAsia="Times New Roman" w:hAnsi="Times New Roman" w:cs="Times New Roman"/>
          <w:spacing w:val="-6"/>
          <w:sz w:val="28"/>
          <w:szCs w:val="20"/>
          <w:lang w:eastAsia="ru-RU"/>
        </w:rPr>
        <w:t xml:space="preserve"> – </w:t>
      </w:r>
      <w:r w:rsidRPr="00254ABC">
        <w:rPr>
          <w:rFonts w:ascii="Times New Roman" w:eastAsia="Times New Roman" w:hAnsi="Times New Roman" w:cs="Times New Roman"/>
          <w:spacing w:val="-6"/>
          <w:sz w:val="28"/>
          <w:szCs w:val="28"/>
        </w:rPr>
        <w:t xml:space="preserve">фонд оплаты труда </w:t>
      </w:r>
      <w:r w:rsidRPr="00254ABC">
        <w:rPr>
          <w:rFonts w:ascii="Times New Roman" w:eastAsia="Times New Roman" w:hAnsi="Times New Roman" w:cs="Times New Roman"/>
          <w:spacing w:val="-6"/>
          <w:sz w:val="28"/>
          <w:szCs w:val="28"/>
          <w:lang w:eastAsia="ru-RU"/>
        </w:rPr>
        <w:t>работников, которые не принимают непосредственного участия в выполнении работ</w:t>
      </w:r>
      <w:r w:rsidRPr="00254ABC">
        <w:rPr>
          <w:rFonts w:ascii="Times New Roman" w:eastAsia="Times New Roman" w:hAnsi="Times New Roman" w:cs="Times New Roman"/>
          <w:i/>
          <w:spacing w:val="-6"/>
          <w:sz w:val="28"/>
          <w:szCs w:val="28"/>
          <w:lang w:eastAsia="ru-RU"/>
        </w:rPr>
        <w:t xml:space="preserve">, </w:t>
      </w:r>
      <w:r w:rsidRPr="00254ABC">
        <w:rPr>
          <w:rFonts w:ascii="Times New Roman" w:eastAsia="Times New Roman" w:hAnsi="Times New Roman" w:cs="Times New Roman"/>
          <w:spacing w:val="-6"/>
          <w:sz w:val="28"/>
          <w:szCs w:val="28"/>
          <w:lang w:eastAsia="ru-RU"/>
        </w:rPr>
        <w:t>по окладам (должностным окладам);</w:t>
      </w:r>
    </w:p>
    <w:p w:rsidR="00254ABC" w:rsidRPr="00254ABC" w:rsidRDefault="00254ABC" w:rsidP="00254ABC">
      <w:pPr>
        <w:tabs>
          <w:tab w:val="num" w:pos="900"/>
        </w:tabs>
        <w:spacing w:after="0" w:line="240" w:lineRule="auto"/>
        <w:ind w:firstLine="709"/>
        <w:jc w:val="both"/>
        <w:rPr>
          <w:rFonts w:ascii="Times New Roman" w:eastAsia="Times New Roman" w:hAnsi="Times New Roman" w:cs="Times New Roman"/>
          <w:sz w:val="28"/>
          <w:szCs w:val="28"/>
        </w:rPr>
      </w:pPr>
      <w:r w:rsidRPr="00254ABC">
        <w:rPr>
          <w:rFonts w:ascii="Times New Roman" w:eastAsia="Times New Roman" w:hAnsi="Times New Roman" w:cs="Times New Roman"/>
          <w:spacing w:val="-6"/>
          <w:position w:val="-6"/>
          <w:sz w:val="28"/>
          <w:szCs w:val="20"/>
          <w:lang w:eastAsia="ru-RU"/>
        </w:rPr>
        <w:object w:dxaOrig="660" w:dyaOrig="320">
          <v:shape id="_x0000_i1244" type="#_x0000_t75" style="width:34.05pt;height:16.35pt" o:ole="">
            <v:imagedata r:id="rId173" o:title=""/>
          </v:shape>
          <o:OLEObject Type="Embed" ProgID="Equation.3" ShapeID="_x0000_i1244" DrawAspect="Content" ObjectID="_1735996389" r:id="rId368"/>
        </w:object>
      </w:r>
      <w:r w:rsidRPr="00254ABC">
        <w:rPr>
          <w:rFonts w:ascii="Times New Roman" w:eastAsia="Times New Roman" w:hAnsi="Times New Roman" w:cs="Times New Roman"/>
          <w:spacing w:val="-6"/>
          <w:sz w:val="28"/>
          <w:szCs w:val="28"/>
          <w:lang w:eastAsia="ru-RU"/>
        </w:rPr>
        <w:t xml:space="preserve"> – </w:t>
      </w:r>
      <w:r w:rsidRPr="00254ABC">
        <w:rPr>
          <w:rFonts w:ascii="Times New Roman" w:eastAsia="Times New Roman" w:hAnsi="Times New Roman" w:cs="Times New Roman"/>
          <w:spacing w:val="-6"/>
          <w:sz w:val="28"/>
          <w:szCs w:val="28"/>
        </w:rPr>
        <w:t>размер оклада (должностного оклада</w:t>
      </w:r>
      <w:r w:rsidRPr="00254ABC">
        <w:rPr>
          <w:rFonts w:ascii="Times New Roman" w:eastAsia="Times New Roman" w:hAnsi="Times New Roman" w:cs="Times New Roman"/>
          <w:spacing w:val="-6"/>
          <w:sz w:val="28"/>
          <w:szCs w:val="28"/>
          <w:lang w:eastAsia="ru-RU"/>
        </w:rPr>
        <w:t xml:space="preserve">) работника, который </w:t>
      </w:r>
      <w:r w:rsidRPr="00254ABC">
        <w:rPr>
          <w:rFonts w:ascii="Times New Roman" w:eastAsia="Times New Roman" w:hAnsi="Times New Roman" w:cs="Times New Roman"/>
          <w:spacing w:val="-6"/>
          <w:sz w:val="28"/>
          <w:szCs w:val="28"/>
          <w:lang w:eastAsia="ru-RU"/>
        </w:rPr>
        <w:br/>
        <w:t xml:space="preserve">не принимает непосредственного участия в выполнении работ, согласно штатному расписанию </w:t>
      </w:r>
      <w:r w:rsidRPr="00254ABC">
        <w:rPr>
          <w:rFonts w:ascii="Times New Roman" w:eastAsia="Times New Roman" w:hAnsi="Times New Roman" w:cs="Times New Roman"/>
          <w:sz w:val="28"/>
          <w:szCs w:val="28"/>
          <w:lang w:eastAsia="ru-RU"/>
        </w:rPr>
        <w:t>МБУ "Молодежный центр"</w:t>
      </w:r>
      <w:r w:rsidRPr="00254ABC">
        <w:rPr>
          <w:rFonts w:ascii="Times New Roman" w:eastAsia="Times New Roman" w:hAnsi="Times New Roman" w:cs="Times New Roman"/>
          <w:spacing w:val="-6"/>
          <w:sz w:val="28"/>
          <w:szCs w:val="28"/>
          <w:lang w:eastAsia="ru-RU"/>
        </w:rPr>
        <w:t xml:space="preserve"> на 1 января текущего года в пределах рекомендуемых размеров окладов (должностных окладов), установленных Примерным положением об оплате труда, а </w:t>
      </w:r>
      <w:r w:rsidRPr="00254ABC">
        <w:rPr>
          <w:rFonts w:ascii="Times New Roman" w:eastAsia="Times New Roman" w:hAnsi="Times New Roman" w:cs="Times New Roman"/>
          <w:spacing w:val="-6"/>
          <w:sz w:val="28"/>
          <w:szCs w:val="28"/>
        </w:rPr>
        <w:t xml:space="preserve">для руководителя </w:t>
      </w:r>
      <w:r w:rsidRPr="00254ABC">
        <w:rPr>
          <w:rFonts w:ascii="Times New Roman" w:eastAsia="Times New Roman" w:hAnsi="Times New Roman" w:cs="Times New Roman"/>
          <w:sz w:val="28"/>
          <w:szCs w:val="28"/>
          <w:lang w:eastAsia="ru-RU"/>
        </w:rPr>
        <w:t>МБУ "Молодежный центр"</w:t>
      </w:r>
      <w:r w:rsidRPr="00254ABC">
        <w:rPr>
          <w:rFonts w:ascii="Times New Roman" w:eastAsia="Times New Roman" w:hAnsi="Times New Roman" w:cs="Times New Roman"/>
          <w:spacing w:val="-6"/>
          <w:sz w:val="28"/>
          <w:szCs w:val="28"/>
        </w:rPr>
        <w:t>, заместителя руководителя, главного</w:t>
      </w:r>
      <w:r w:rsidRPr="00254ABC">
        <w:rPr>
          <w:rFonts w:ascii="Times New Roman" w:eastAsia="Times New Roman" w:hAnsi="Times New Roman" w:cs="Times New Roman"/>
          <w:spacing w:val="-4"/>
          <w:sz w:val="28"/>
          <w:szCs w:val="28"/>
        </w:rPr>
        <w:t xml:space="preserve"> </w:t>
      </w:r>
      <w:r w:rsidRPr="00254ABC">
        <w:rPr>
          <w:rFonts w:ascii="Times New Roman" w:eastAsia="Times New Roman" w:hAnsi="Times New Roman" w:cs="Times New Roman"/>
          <w:sz w:val="28"/>
          <w:szCs w:val="28"/>
        </w:rPr>
        <w:t>бухгалтера – исходя из размеров окладов (должностных окладов),  рассчитанных в соответствии с пунктом 2.4 Примерного положения об оплате труда.</w:t>
      </w:r>
    </w:p>
    <w:p w:rsidR="00254ABC" w:rsidRPr="00254ABC" w:rsidRDefault="00254ABC" w:rsidP="00254ABC">
      <w:pPr>
        <w:spacing w:after="0" w:line="240" w:lineRule="auto"/>
        <w:ind w:firstLine="709"/>
        <w:jc w:val="both"/>
        <w:rPr>
          <w:rFonts w:ascii="Times New Roman" w:eastAsia="Times New Roman" w:hAnsi="Times New Roman" w:cs="Times New Roman"/>
          <w:sz w:val="28"/>
          <w:szCs w:val="28"/>
        </w:rPr>
      </w:pPr>
      <w:r w:rsidRPr="00254ABC">
        <w:rPr>
          <w:rFonts w:ascii="Times New Roman" w:eastAsia="Times New Roman" w:hAnsi="Times New Roman" w:cs="Times New Roman"/>
          <w:position w:val="-14"/>
          <w:sz w:val="28"/>
          <w:szCs w:val="20"/>
          <w:lang w:eastAsia="ru-RU"/>
        </w:rPr>
        <w:object w:dxaOrig="760" w:dyaOrig="400">
          <v:shape id="_x0000_i1245" type="#_x0000_t75" style="width:37.95pt;height:20.3pt" o:ole="">
            <v:imagedata r:id="rId177" o:title=""/>
          </v:shape>
          <o:OLEObject Type="Embed" ProgID="Equation.3" ShapeID="_x0000_i1245" DrawAspect="Content" ObjectID="_1735996390" r:id="rId369"/>
        </w:object>
      </w:r>
      <w:r w:rsidRPr="00254ABC">
        <w:rPr>
          <w:rFonts w:ascii="Times New Roman" w:eastAsia="Times New Roman" w:hAnsi="Times New Roman" w:cs="Times New Roman"/>
          <w:i/>
          <w:sz w:val="28"/>
          <w:szCs w:val="28"/>
          <w:lang w:eastAsia="ru-RU"/>
        </w:rPr>
        <w:t xml:space="preserve"> – </w:t>
      </w:r>
      <w:r w:rsidRPr="00254ABC">
        <w:rPr>
          <w:rFonts w:ascii="Times New Roman" w:eastAsia="Times New Roman" w:hAnsi="Times New Roman" w:cs="Times New Roman"/>
          <w:sz w:val="28"/>
          <w:szCs w:val="28"/>
          <w:lang w:eastAsia="ru-RU"/>
        </w:rPr>
        <w:t>численность работников, которые не принимают непосредственного участия в выполнении работ, согласно штатному расписанию на 1 января текущего года.</w:t>
      </w:r>
    </w:p>
    <w:p w:rsidR="00254ABC" w:rsidRPr="00254ABC" w:rsidRDefault="008C71B1" w:rsidP="00254ABC">
      <w:pPr>
        <w:tabs>
          <w:tab w:val="num" w:pos="900"/>
        </w:tabs>
        <w:spacing w:after="0" w:line="240" w:lineRule="auto"/>
        <w:ind w:firstLine="709"/>
        <w:jc w:val="both"/>
        <w:rPr>
          <w:rFonts w:ascii="Times New Roman" w:eastAsia="Times New Roman" w:hAnsi="Times New Roman" w:cs="Times New Roman"/>
          <w:sz w:val="28"/>
          <w:szCs w:val="28"/>
        </w:rPr>
      </w:pPr>
      <w:r w:rsidRPr="008C71B1">
        <w:rPr>
          <w:rFonts w:ascii="Times New Roman" w:eastAsia="Times New Roman" w:hAnsi="Times New Roman" w:cs="Times New Roman"/>
          <w:sz w:val="28"/>
          <w:szCs w:val="28"/>
          <w:lang w:eastAsia="ru-RU"/>
        </w:rPr>
        <w:t>49.</w:t>
      </w:r>
      <w:r w:rsidR="00254ABC" w:rsidRPr="00254ABC">
        <w:rPr>
          <w:rFonts w:ascii="Times New Roman" w:eastAsia="Times New Roman" w:hAnsi="Times New Roman" w:cs="Times New Roman"/>
          <w:sz w:val="28"/>
          <w:szCs w:val="28"/>
          <w:lang w:eastAsia="ru-RU"/>
        </w:rPr>
        <w:t xml:space="preserve"> </w:t>
      </w:r>
      <w:r w:rsidR="00254ABC" w:rsidRPr="00254ABC">
        <w:rPr>
          <w:rFonts w:ascii="Times New Roman" w:eastAsia="Times New Roman" w:hAnsi="Times New Roman" w:cs="Times New Roman"/>
          <w:sz w:val="28"/>
          <w:szCs w:val="28"/>
        </w:rPr>
        <w:t xml:space="preserve">Фонд оплаты труда </w:t>
      </w:r>
      <w:r w:rsidR="00254ABC" w:rsidRPr="00254ABC">
        <w:rPr>
          <w:rFonts w:ascii="Times New Roman" w:eastAsia="Times New Roman" w:hAnsi="Times New Roman" w:cs="Times New Roman"/>
          <w:sz w:val="28"/>
          <w:szCs w:val="28"/>
          <w:lang w:eastAsia="ru-RU"/>
        </w:rPr>
        <w:t>работников, которые не принимают непосредственного участия в выполнении работ</w:t>
      </w:r>
      <w:r w:rsidR="00254ABC" w:rsidRPr="00254ABC">
        <w:rPr>
          <w:rFonts w:ascii="Times New Roman" w:eastAsia="Times New Roman" w:hAnsi="Times New Roman" w:cs="Times New Roman"/>
          <w:i/>
          <w:sz w:val="28"/>
          <w:szCs w:val="28"/>
          <w:lang w:eastAsia="ru-RU"/>
        </w:rPr>
        <w:t>,</w:t>
      </w:r>
      <w:r w:rsidR="00254ABC" w:rsidRPr="00254ABC">
        <w:rPr>
          <w:rFonts w:ascii="Times New Roman" w:eastAsia="Times New Roman" w:hAnsi="Times New Roman" w:cs="Times New Roman"/>
          <w:sz w:val="28"/>
          <w:szCs w:val="28"/>
          <w:lang w:eastAsia="ru-RU"/>
        </w:rPr>
        <w:t xml:space="preserve"> по </w:t>
      </w:r>
      <w:r w:rsidR="00254ABC" w:rsidRPr="00254ABC">
        <w:rPr>
          <w:rFonts w:ascii="Times New Roman" w:eastAsia="Times New Roman" w:hAnsi="Times New Roman" w:cs="Times New Roman"/>
          <w:sz w:val="28"/>
          <w:szCs w:val="28"/>
        </w:rPr>
        <w:t>выплатам стимулирующего характера рассчитывается исходя из необходимости обеспечения осуществления выплат</w:t>
      </w:r>
      <w:r w:rsidR="00254ABC" w:rsidRPr="00254ABC">
        <w:rPr>
          <w:rFonts w:ascii="Times New Roman" w:eastAsia="Times New Roman" w:hAnsi="Times New Roman" w:cs="Times New Roman"/>
          <w:sz w:val="28"/>
          <w:szCs w:val="28"/>
          <w:lang w:eastAsia="ru-RU"/>
        </w:rPr>
        <w:t xml:space="preserve"> </w:t>
      </w:r>
      <w:r w:rsidR="00254ABC" w:rsidRPr="00254ABC">
        <w:rPr>
          <w:rFonts w:ascii="Times New Roman" w:eastAsia="Times New Roman" w:hAnsi="Times New Roman" w:cs="Times New Roman"/>
          <w:sz w:val="28"/>
          <w:szCs w:val="28"/>
        </w:rPr>
        <w:t xml:space="preserve">стимулирующего характера в размере 30 процентов фонда оплаты труда в соответствии с пунктом 4.8 Примерного положения </w:t>
      </w:r>
      <w:r w:rsidR="00254ABC" w:rsidRPr="00254ABC">
        <w:rPr>
          <w:rFonts w:ascii="Times New Roman" w:eastAsia="Times New Roman" w:hAnsi="Times New Roman" w:cs="Times New Roman"/>
          <w:sz w:val="28"/>
          <w:szCs w:val="28"/>
        </w:rPr>
        <w:br/>
        <w:t>об оплате труда.</w:t>
      </w:r>
    </w:p>
    <w:p w:rsidR="00254ABC" w:rsidRPr="00254ABC" w:rsidRDefault="00254ABC" w:rsidP="00254ABC">
      <w:pPr>
        <w:tabs>
          <w:tab w:val="num" w:pos="900"/>
        </w:tabs>
        <w:spacing w:after="0" w:line="240" w:lineRule="auto"/>
        <w:ind w:firstLine="709"/>
        <w:jc w:val="both"/>
        <w:rPr>
          <w:rFonts w:ascii="Times New Roman" w:eastAsia="Times New Roman" w:hAnsi="Times New Roman" w:cs="Times New Roman"/>
          <w:sz w:val="28"/>
          <w:szCs w:val="28"/>
        </w:rPr>
      </w:pPr>
      <w:r w:rsidRPr="00254ABC">
        <w:rPr>
          <w:rFonts w:ascii="Times New Roman" w:eastAsia="Times New Roman" w:hAnsi="Times New Roman" w:cs="Times New Roman"/>
          <w:sz w:val="28"/>
          <w:szCs w:val="28"/>
        </w:rPr>
        <w:t xml:space="preserve">Фонд оплаты труда </w:t>
      </w:r>
      <w:r w:rsidRPr="00254ABC">
        <w:rPr>
          <w:rFonts w:ascii="Times New Roman" w:eastAsia="Times New Roman" w:hAnsi="Times New Roman" w:cs="Times New Roman"/>
          <w:sz w:val="28"/>
          <w:szCs w:val="28"/>
          <w:lang w:eastAsia="ru-RU"/>
        </w:rPr>
        <w:t>работников, которые не принимают непосредственного участия в выполнении работ</w:t>
      </w:r>
      <w:r w:rsidRPr="00254ABC">
        <w:rPr>
          <w:rFonts w:ascii="Times New Roman" w:eastAsia="Times New Roman" w:hAnsi="Times New Roman" w:cs="Times New Roman"/>
          <w:i/>
          <w:sz w:val="28"/>
          <w:szCs w:val="28"/>
          <w:lang w:eastAsia="ru-RU"/>
        </w:rPr>
        <w:t>,</w:t>
      </w:r>
      <w:r w:rsidRPr="00254ABC">
        <w:rPr>
          <w:rFonts w:ascii="Times New Roman" w:eastAsia="Times New Roman" w:hAnsi="Times New Roman" w:cs="Times New Roman"/>
          <w:sz w:val="28"/>
          <w:szCs w:val="28"/>
          <w:lang w:eastAsia="ru-RU"/>
        </w:rPr>
        <w:t xml:space="preserve"> </w:t>
      </w:r>
      <w:r w:rsidRPr="00254ABC">
        <w:rPr>
          <w:rFonts w:ascii="Times New Roman" w:eastAsia="Times New Roman" w:hAnsi="Times New Roman" w:cs="Times New Roman"/>
          <w:sz w:val="28"/>
          <w:szCs w:val="28"/>
        </w:rPr>
        <w:t>по выплатам стимулирующего характера определяется по формуле:</w:t>
      </w:r>
    </w:p>
    <w:p w:rsidR="00254ABC" w:rsidRPr="00254ABC" w:rsidRDefault="00254ABC" w:rsidP="00254ABC">
      <w:pPr>
        <w:tabs>
          <w:tab w:val="num" w:pos="900"/>
        </w:tabs>
        <w:spacing w:after="0" w:line="240" w:lineRule="auto"/>
        <w:ind w:firstLine="567"/>
        <w:jc w:val="center"/>
        <w:rPr>
          <w:rFonts w:ascii="Times New Roman" w:eastAsia="Times New Roman" w:hAnsi="Times New Roman" w:cs="Times New Roman"/>
          <w:sz w:val="28"/>
          <w:szCs w:val="28"/>
          <w:lang w:eastAsia="ru-RU"/>
        </w:rPr>
      </w:pPr>
      <w:r w:rsidRPr="00254ABC">
        <w:rPr>
          <w:rFonts w:ascii="Times New Roman" w:eastAsia="Times New Roman" w:hAnsi="Times New Roman" w:cs="Times New Roman"/>
          <w:position w:val="-12"/>
          <w:sz w:val="28"/>
          <w:szCs w:val="28"/>
          <w:lang w:eastAsia="ru-RU"/>
        </w:rPr>
        <w:object w:dxaOrig="1140" w:dyaOrig="380">
          <v:shape id="_x0000_i1246" type="#_x0000_t75" style="width:57.6pt;height:17.65pt" o:ole="">
            <v:imagedata r:id="rId185" o:title=""/>
          </v:shape>
          <o:OLEObject Type="Embed" ProgID="Equation.3" ShapeID="_x0000_i1246" DrawAspect="Content" ObjectID="_1735996391" r:id="rId370"/>
        </w:object>
      </w:r>
      <w:r w:rsidRPr="00254ABC">
        <w:rPr>
          <w:rFonts w:ascii="Times New Roman" w:eastAsia="Times New Roman" w:hAnsi="Times New Roman" w:cs="Times New Roman"/>
          <w:sz w:val="28"/>
          <w:szCs w:val="28"/>
          <w:lang w:eastAsia="ru-RU"/>
        </w:rPr>
        <w:t xml:space="preserve"> = (</w:t>
      </w:r>
      <w:r w:rsidRPr="00254ABC">
        <w:rPr>
          <w:rFonts w:ascii="Times New Roman" w:eastAsia="Times New Roman" w:hAnsi="Times New Roman" w:cs="Times New Roman"/>
          <w:position w:val="-12"/>
          <w:sz w:val="28"/>
          <w:szCs w:val="28"/>
          <w:lang w:eastAsia="ru-RU"/>
        </w:rPr>
        <w:object w:dxaOrig="1020" w:dyaOrig="520">
          <v:shape id="_x0000_i1247" type="#_x0000_t75" style="width:49.75pt;height:26.2pt" o:ole="">
            <v:imagedata r:id="rId187" o:title=""/>
          </v:shape>
          <o:OLEObject Type="Embed" ProgID="Equation.3" ShapeID="_x0000_i1247" DrawAspect="Content" ObjectID="_1735996392" r:id="rId371"/>
        </w:object>
      </w:r>
      <w:r w:rsidRPr="00254ABC">
        <w:rPr>
          <w:rFonts w:ascii="Times New Roman" w:eastAsia="Times New Roman" w:hAnsi="Times New Roman" w:cs="Times New Roman"/>
          <w:sz w:val="28"/>
          <w:szCs w:val="28"/>
          <w:lang w:eastAsia="ru-RU"/>
        </w:rPr>
        <w:t xml:space="preserve">*1,7 + </w:t>
      </w:r>
      <w:r w:rsidRPr="00254ABC">
        <w:rPr>
          <w:rFonts w:ascii="Times New Roman" w:eastAsia="Times New Roman" w:hAnsi="Times New Roman" w:cs="Times New Roman"/>
          <w:position w:val="-12"/>
          <w:sz w:val="28"/>
          <w:szCs w:val="28"/>
          <w:lang w:eastAsia="ru-RU"/>
        </w:rPr>
        <w:object w:dxaOrig="980" w:dyaOrig="380">
          <v:shape id="_x0000_i1248" type="#_x0000_t75" style="width:48.45pt;height:17.65pt" o:ole="">
            <v:imagedata r:id="rId189" o:title=""/>
          </v:shape>
          <o:OLEObject Type="Embed" ProgID="Equation.3" ShapeID="_x0000_i1248" DrawAspect="Content" ObjectID="_1735996393" r:id="rId372"/>
        </w:object>
      </w:r>
      <w:r w:rsidRPr="00254ABC">
        <w:rPr>
          <w:rFonts w:ascii="Times New Roman" w:eastAsia="Times New Roman" w:hAnsi="Times New Roman" w:cs="Times New Roman"/>
          <w:sz w:val="28"/>
          <w:szCs w:val="28"/>
          <w:lang w:eastAsia="ru-RU"/>
        </w:rPr>
        <w:t>)*0,6123 где:</w:t>
      </w:r>
    </w:p>
    <w:p w:rsidR="00254ABC" w:rsidRPr="00254ABC" w:rsidRDefault="00254ABC" w:rsidP="00254ABC">
      <w:pPr>
        <w:spacing w:after="0" w:line="240" w:lineRule="auto"/>
        <w:ind w:firstLine="709"/>
        <w:jc w:val="both"/>
        <w:rPr>
          <w:rFonts w:ascii="Times New Roman" w:eastAsia="Times New Roman" w:hAnsi="Times New Roman" w:cs="Times New Roman"/>
          <w:sz w:val="28"/>
          <w:szCs w:val="28"/>
        </w:rPr>
      </w:pPr>
      <w:r w:rsidRPr="00254ABC">
        <w:rPr>
          <w:rFonts w:ascii="Times New Roman" w:eastAsia="Times New Roman" w:hAnsi="Times New Roman" w:cs="Times New Roman"/>
          <w:position w:val="-12"/>
          <w:sz w:val="28"/>
          <w:szCs w:val="28"/>
          <w:lang w:eastAsia="ru-RU"/>
        </w:rPr>
        <w:object w:dxaOrig="1140" w:dyaOrig="380">
          <v:shape id="_x0000_i1249" type="#_x0000_t75" style="width:57.6pt;height:17.65pt" o:ole="">
            <v:imagedata r:id="rId191" o:title=""/>
          </v:shape>
          <o:OLEObject Type="Embed" ProgID="Equation.3" ShapeID="_x0000_i1249" DrawAspect="Content" ObjectID="_1735996394" r:id="rId373"/>
        </w:object>
      </w:r>
      <w:r w:rsidRPr="00254ABC">
        <w:rPr>
          <w:rFonts w:ascii="Times New Roman" w:eastAsia="Times New Roman" w:hAnsi="Times New Roman" w:cs="Times New Roman"/>
          <w:sz w:val="28"/>
          <w:szCs w:val="28"/>
          <w:lang w:eastAsia="ru-RU"/>
        </w:rPr>
        <w:t xml:space="preserve"> – </w:t>
      </w:r>
      <w:r w:rsidRPr="00254ABC">
        <w:rPr>
          <w:rFonts w:ascii="Times New Roman" w:eastAsia="Times New Roman" w:hAnsi="Times New Roman" w:cs="Times New Roman"/>
          <w:sz w:val="28"/>
          <w:szCs w:val="28"/>
        </w:rPr>
        <w:t xml:space="preserve">фонд оплаты труда </w:t>
      </w:r>
      <w:r w:rsidRPr="00254ABC">
        <w:rPr>
          <w:rFonts w:ascii="Times New Roman" w:eastAsia="Times New Roman" w:hAnsi="Times New Roman" w:cs="Times New Roman"/>
          <w:sz w:val="28"/>
          <w:szCs w:val="28"/>
          <w:lang w:eastAsia="ru-RU"/>
        </w:rPr>
        <w:t>работников, которые не принимают непосредственного участия в выполнении работ</w:t>
      </w:r>
      <w:r w:rsidRPr="00254ABC">
        <w:rPr>
          <w:rFonts w:ascii="Times New Roman" w:eastAsia="Times New Roman" w:hAnsi="Times New Roman" w:cs="Times New Roman"/>
          <w:i/>
          <w:sz w:val="28"/>
          <w:szCs w:val="28"/>
          <w:lang w:eastAsia="ru-RU"/>
        </w:rPr>
        <w:t>,</w:t>
      </w:r>
      <w:r w:rsidRPr="00254ABC">
        <w:rPr>
          <w:rFonts w:ascii="Times New Roman" w:eastAsia="Times New Roman" w:hAnsi="Times New Roman" w:cs="Times New Roman"/>
          <w:sz w:val="28"/>
          <w:szCs w:val="28"/>
          <w:lang w:eastAsia="ru-RU"/>
        </w:rPr>
        <w:t xml:space="preserve"> по </w:t>
      </w:r>
      <w:r w:rsidRPr="00254ABC">
        <w:rPr>
          <w:rFonts w:ascii="Times New Roman" w:eastAsia="Times New Roman" w:hAnsi="Times New Roman" w:cs="Times New Roman"/>
          <w:sz w:val="28"/>
          <w:szCs w:val="28"/>
        </w:rPr>
        <w:t>выплатам стимулирующего характера;</w:t>
      </w:r>
    </w:p>
    <w:p w:rsidR="00254ABC" w:rsidRPr="00254ABC" w:rsidRDefault="00254ABC" w:rsidP="00254ABC">
      <w:pPr>
        <w:spacing w:after="0" w:line="240" w:lineRule="auto"/>
        <w:ind w:firstLine="709"/>
        <w:jc w:val="both"/>
        <w:rPr>
          <w:rFonts w:ascii="Times New Roman" w:eastAsia="Times New Roman" w:hAnsi="Times New Roman" w:cs="Times New Roman"/>
          <w:sz w:val="28"/>
          <w:szCs w:val="28"/>
        </w:rPr>
      </w:pPr>
      <w:r w:rsidRPr="00254ABC">
        <w:rPr>
          <w:rFonts w:ascii="Times New Roman" w:eastAsia="Times New Roman" w:hAnsi="Times New Roman" w:cs="Times New Roman"/>
          <w:position w:val="-12"/>
          <w:sz w:val="28"/>
          <w:szCs w:val="20"/>
          <w:lang w:eastAsia="ru-RU"/>
        </w:rPr>
        <w:object w:dxaOrig="1020" w:dyaOrig="380">
          <v:shape id="_x0000_i1250" type="#_x0000_t75" style="width:49.75pt;height:17.65pt" o:ole="">
            <v:imagedata r:id="rId193" o:title=""/>
          </v:shape>
          <o:OLEObject Type="Embed" ProgID="Equation.3" ShapeID="_x0000_i1250" DrawAspect="Content" ObjectID="_1735996395" r:id="rId374"/>
        </w:object>
      </w:r>
      <w:r w:rsidRPr="00254ABC">
        <w:rPr>
          <w:rFonts w:ascii="Times New Roman" w:eastAsia="Times New Roman" w:hAnsi="Times New Roman" w:cs="Times New Roman"/>
          <w:sz w:val="28"/>
          <w:szCs w:val="20"/>
          <w:lang w:eastAsia="ru-RU"/>
        </w:rPr>
        <w:t xml:space="preserve"> – </w:t>
      </w:r>
      <w:r w:rsidRPr="00254ABC">
        <w:rPr>
          <w:rFonts w:ascii="Times New Roman" w:eastAsia="Times New Roman" w:hAnsi="Times New Roman" w:cs="Times New Roman"/>
          <w:sz w:val="28"/>
          <w:szCs w:val="28"/>
        </w:rPr>
        <w:t xml:space="preserve">фонд оплаты труда </w:t>
      </w:r>
      <w:r w:rsidRPr="00254ABC">
        <w:rPr>
          <w:rFonts w:ascii="Times New Roman" w:eastAsia="Times New Roman" w:hAnsi="Times New Roman" w:cs="Times New Roman"/>
          <w:sz w:val="28"/>
          <w:szCs w:val="28"/>
          <w:lang w:eastAsia="ru-RU"/>
        </w:rPr>
        <w:t>работников, которые не принимают непосредственного участия в выполнении работ, по окладам (должностным окладам)</w:t>
      </w:r>
      <w:r w:rsidRPr="00254ABC">
        <w:rPr>
          <w:rFonts w:ascii="Times New Roman" w:eastAsia="Times New Roman" w:hAnsi="Times New Roman" w:cs="Times New Roman"/>
          <w:sz w:val="28"/>
          <w:szCs w:val="28"/>
        </w:rPr>
        <w:t>;</w:t>
      </w:r>
    </w:p>
    <w:p w:rsidR="00254ABC" w:rsidRPr="00254ABC" w:rsidRDefault="00254ABC" w:rsidP="00254ABC">
      <w:pPr>
        <w:spacing w:after="0" w:line="240" w:lineRule="auto"/>
        <w:ind w:firstLine="709"/>
        <w:jc w:val="both"/>
        <w:rPr>
          <w:rFonts w:ascii="Times New Roman" w:eastAsia="Times New Roman" w:hAnsi="Times New Roman" w:cs="Times New Roman"/>
          <w:sz w:val="28"/>
          <w:szCs w:val="28"/>
        </w:rPr>
      </w:pPr>
      <w:r w:rsidRPr="00254ABC">
        <w:rPr>
          <w:rFonts w:ascii="Times New Roman" w:eastAsia="Times New Roman" w:hAnsi="Times New Roman" w:cs="Times New Roman"/>
          <w:position w:val="-12"/>
          <w:sz w:val="28"/>
          <w:szCs w:val="28"/>
          <w:lang w:eastAsia="ru-RU"/>
        </w:rPr>
        <w:object w:dxaOrig="980" w:dyaOrig="380">
          <v:shape id="_x0000_i1251" type="#_x0000_t75" style="width:48.45pt;height:17.65pt" o:ole="">
            <v:imagedata r:id="rId195" o:title=""/>
          </v:shape>
          <o:OLEObject Type="Embed" ProgID="Equation.3" ShapeID="_x0000_i1251" DrawAspect="Content" ObjectID="_1735996396" r:id="rId375"/>
        </w:object>
      </w:r>
      <w:r w:rsidRPr="00254ABC">
        <w:rPr>
          <w:rFonts w:ascii="Times New Roman" w:eastAsia="Times New Roman" w:hAnsi="Times New Roman" w:cs="Times New Roman"/>
          <w:sz w:val="28"/>
          <w:szCs w:val="28"/>
          <w:lang w:eastAsia="ru-RU"/>
        </w:rPr>
        <w:t xml:space="preserve"> – </w:t>
      </w:r>
      <w:r w:rsidRPr="00254ABC">
        <w:rPr>
          <w:rFonts w:ascii="Times New Roman" w:eastAsia="Times New Roman" w:hAnsi="Times New Roman" w:cs="Times New Roman"/>
          <w:sz w:val="28"/>
          <w:szCs w:val="28"/>
        </w:rPr>
        <w:t xml:space="preserve">фонд оплаты труда </w:t>
      </w:r>
      <w:r w:rsidRPr="00254ABC">
        <w:rPr>
          <w:rFonts w:ascii="Times New Roman" w:eastAsia="Times New Roman" w:hAnsi="Times New Roman" w:cs="Times New Roman"/>
          <w:sz w:val="28"/>
          <w:szCs w:val="28"/>
          <w:lang w:eastAsia="ru-RU"/>
        </w:rPr>
        <w:t xml:space="preserve">работников, которые не принимают непосредственного участия в выполнении работ, </w:t>
      </w:r>
      <w:r w:rsidRPr="00254ABC">
        <w:rPr>
          <w:rFonts w:ascii="Times New Roman" w:eastAsia="Times New Roman" w:hAnsi="Times New Roman" w:cs="Times New Roman"/>
          <w:sz w:val="28"/>
          <w:szCs w:val="28"/>
        </w:rPr>
        <w:t>по иным выплатам.</w:t>
      </w:r>
    </w:p>
    <w:p w:rsidR="00254ABC" w:rsidRPr="00254ABC" w:rsidRDefault="008C71B1" w:rsidP="00254ABC">
      <w:pPr>
        <w:spacing w:after="0" w:line="240" w:lineRule="auto"/>
        <w:ind w:firstLine="709"/>
        <w:jc w:val="both"/>
        <w:rPr>
          <w:rFonts w:ascii="Times New Roman" w:eastAsia="Times New Roman" w:hAnsi="Times New Roman" w:cs="Times New Roman"/>
          <w:sz w:val="28"/>
          <w:szCs w:val="28"/>
        </w:rPr>
      </w:pPr>
      <w:r w:rsidRPr="008C71B1">
        <w:rPr>
          <w:rFonts w:ascii="Times New Roman" w:eastAsia="Times New Roman" w:hAnsi="Times New Roman" w:cs="Times New Roman"/>
          <w:sz w:val="28"/>
          <w:szCs w:val="28"/>
          <w:lang w:eastAsia="ru-RU"/>
        </w:rPr>
        <w:t>50.</w:t>
      </w:r>
      <w:r w:rsidR="00254ABC" w:rsidRPr="00254ABC">
        <w:rPr>
          <w:rFonts w:ascii="Times New Roman" w:eastAsia="Times New Roman" w:hAnsi="Times New Roman" w:cs="Times New Roman"/>
          <w:sz w:val="28"/>
          <w:szCs w:val="28"/>
        </w:rPr>
        <w:t xml:space="preserve"> Фонд оплаты труда </w:t>
      </w:r>
      <w:r w:rsidR="00254ABC" w:rsidRPr="00254ABC">
        <w:rPr>
          <w:rFonts w:ascii="Times New Roman" w:eastAsia="Times New Roman" w:hAnsi="Times New Roman" w:cs="Times New Roman"/>
          <w:sz w:val="28"/>
          <w:szCs w:val="28"/>
          <w:lang w:eastAsia="ru-RU"/>
        </w:rPr>
        <w:t>работников, которые не принимают непосредственного участия в выполнении работ</w:t>
      </w:r>
      <w:r w:rsidR="00254ABC" w:rsidRPr="00254ABC">
        <w:rPr>
          <w:rFonts w:ascii="Times New Roman" w:eastAsia="Times New Roman" w:hAnsi="Times New Roman" w:cs="Times New Roman"/>
          <w:i/>
          <w:sz w:val="28"/>
          <w:szCs w:val="28"/>
          <w:lang w:eastAsia="ru-RU"/>
        </w:rPr>
        <w:t>,</w:t>
      </w:r>
      <w:r w:rsidR="00254ABC" w:rsidRPr="00254ABC">
        <w:rPr>
          <w:rFonts w:ascii="Times New Roman" w:eastAsia="Times New Roman" w:hAnsi="Times New Roman" w:cs="Times New Roman"/>
          <w:sz w:val="28"/>
          <w:szCs w:val="28"/>
          <w:lang w:eastAsia="ru-RU"/>
        </w:rPr>
        <w:t xml:space="preserve"> по иным </w:t>
      </w:r>
      <w:r w:rsidR="00254ABC" w:rsidRPr="00254ABC">
        <w:rPr>
          <w:rFonts w:ascii="Times New Roman" w:eastAsia="Times New Roman" w:hAnsi="Times New Roman" w:cs="Times New Roman"/>
          <w:sz w:val="28"/>
          <w:szCs w:val="28"/>
        </w:rPr>
        <w:t xml:space="preserve">выплатам рассчитывается исходя из необходимости обеспечения оказания работникам </w:t>
      </w:r>
      <w:r w:rsidR="00254ABC" w:rsidRPr="00254ABC">
        <w:rPr>
          <w:rFonts w:ascii="Times New Roman" w:eastAsia="Times New Roman" w:hAnsi="Times New Roman" w:cs="Times New Roman"/>
          <w:sz w:val="28"/>
          <w:szCs w:val="28"/>
          <w:lang w:eastAsia="ru-RU"/>
        </w:rPr>
        <w:t>МБУ "Молодежный центр"</w:t>
      </w:r>
      <w:r w:rsidR="00254ABC" w:rsidRPr="00254ABC">
        <w:rPr>
          <w:rFonts w:ascii="Times New Roman" w:eastAsia="Times New Roman" w:hAnsi="Times New Roman" w:cs="Times New Roman"/>
          <w:sz w:val="28"/>
          <w:szCs w:val="28"/>
        </w:rPr>
        <w:t xml:space="preserve"> материальной помощи в соответствии с пунктом 5.1 Примерного положения об оплате труда. </w:t>
      </w:r>
    </w:p>
    <w:p w:rsidR="00254ABC" w:rsidRPr="00254ABC" w:rsidRDefault="00254ABC" w:rsidP="00254ABC">
      <w:pPr>
        <w:spacing w:after="0" w:line="240" w:lineRule="auto"/>
        <w:ind w:firstLine="709"/>
        <w:jc w:val="both"/>
        <w:rPr>
          <w:rFonts w:ascii="Times New Roman" w:eastAsia="Times New Roman" w:hAnsi="Times New Roman" w:cs="Times New Roman"/>
          <w:sz w:val="28"/>
          <w:szCs w:val="28"/>
        </w:rPr>
      </w:pPr>
      <w:r w:rsidRPr="00254ABC">
        <w:rPr>
          <w:rFonts w:ascii="Times New Roman" w:eastAsia="Times New Roman" w:hAnsi="Times New Roman" w:cs="Times New Roman"/>
          <w:sz w:val="28"/>
          <w:szCs w:val="28"/>
        </w:rPr>
        <w:t xml:space="preserve">Фонд оплаты труда </w:t>
      </w:r>
      <w:r w:rsidRPr="00254ABC">
        <w:rPr>
          <w:rFonts w:ascii="Times New Roman" w:eastAsia="Times New Roman" w:hAnsi="Times New Roman" w:cs="Times New Roman"/>
          <w:sz w:val="28"/>
          <w:szCs w:val="28"/>
          <w:lang w:eastAsia="ru-RU"/>
        </w:rPr>
        <w:t>работников, которые не принимают непосредственного участия в выполнении работ</w:t>
      </w:r>
      <w:r w:rsidRPr="00254ABC">
        <w:rPr>
          <w:rFonts w:ascii="Times New Roman" w:eastAsia="Times New Roman" w:hAnsi="Times New Roman" w:cs="Times New Roman"/>
          <w:i/>
          <w:sz w:val="28"/>
          <w:szCs w:val="28"/>
          <w:lang w:eastAsia="ru-RU"/>
        </w:rPr>
        <w:t>,</w:t>
      </w:r>
      <w:r w:rsidRPr="00254ABC">
        <w:rPr>
          <w:rFonts w:ascii="Times New Roman" w:eastAsia="Times New Roman" w:hAnsi="Times New Roman" w:cs="Times New Roman"/>
          <w:sz w:val="28"/>
          <w:szCs w:val="28"/>
          <w:lang w:eastAsia="ru-RU"/>
        </w:rPr>
        <w:t xml:space="preserve"> </w:t>
      </w:r>
      <w:r w:rsidRPr="00254ABC">
        <w:rPr>
          <w:rFonts w:ascii="Times New Roman" w:eastAsia="Times New Roman" w:hAnsi="Times New Roman" w:cs="Times New Roman"/>
          <w:sz w:val="28"/>
          <w:szCs w:val="28"/>
        </w:rPr>
        <w:t>по иным выплатам  определяется по формуле:</w:t>
      </w:r>
    </w:p>
    <w:p w:rsidR="00254ABC" w:rsidRPr="00254ABC" w:rsidRDefault="00254ABC" w:rsidP="00254ABC">
      <w:pPr>
        <w:spacing w:after="0" w:line="240" w:lineRule="auto"/>
        <w:ind w:firstLine="567"/>
        <w:jc w:val="center"/>
        <w:rPr>
          <w:rFonts w:ascii="Times New Roman" w:eastAsia="Times New Roman" w:hAnsi="Times New Roman" w:cs="Times New Roman"/>
          <w:sz w:val="28"/>
          <w:szCs w:val="28"/>
        </w:rPr>
      </w:pPr>
      <w:r w:rsidRPr="00254ABC">
        <w:rPr>
          <w:rFonts w:ascii="Times New Roman" w:eastAsia="Times New Roman" w:hAnsi="Times New Roman" w:cs="Times New Roman"/>
          <w:position w:val="-48"/>
          <w:sz w:val="28"/>
          <w:szCs w:val="20"/>
          <w:lang w:eastAsia="ru-RU"/>
        </w:rPr>
        <w:object w:dxaOrig="1200" w:dyaOrig="1100">
          <v:shape id="_x0000_i1252" type="#_x0000_t75" style="width:59.55pt;height:55pt" o:ole="">
            <v:imagedata r:id="rId197" o:title=""/>
          </v:shape>
          <o:OLEObject Type="Embed" ProgID="Equation.3" ShapeID="_x0000_i1252" DrawAspect="Content" ObjectID="_1735996397" r:id="rId376"/>
        </w:object>
      </w:r>
      <w:r w:rsidRPr="00254ABC">
        <w:rPr>
          <w:rFonts w:ascii="Times New Roman" w:eastAsia="Times New Roman" w:hAnsi="Times New Roman" w:cs="Times New Roman"/>
          <w:sz w:val="28"/>
          <w:szCs w:val="20"/>
          <w:lang w:eastAsia="ru-RU"/>
        </w:rPr>
        <w:t xml:space="preserve"> </w:t>
      </w:r>
      <w:r w:rsidRPr="00254ABC">
        <w:rPr>
          <w:rFonts w:ascii="Times New Roman" w:eastAsia="Times New Roman" w:hAnsi="Times New Roman" w:cs="Times New Roman"/>
          <w:i/>
          <w:position w:val="-24"/>
          <w:sz w:val="28"/>
          <w:szCs w:val="28"/>
        </w:rPr>
        <w:object w:dxaOrig="1100" w:dyaOrig="940">
          <v:shape id="_x0000_i1253" type="#_x0000_t75" style="width:62.85pt;height:54.35pt" o:ole="">
            <v:imagedata r:id="rId199" o:title=""/>
          </v:shape>
          <o:OLEObject Type="Embed" ProgID="Equation.3" ShapeID="_x0000_i1253" DrawAspect="Content" ObjectID="_1735996398" r:id="rId377"/>
        </w:object>
      </w:r>
      <w:r w:rsidRPr="00254ABC">
        <w:rPr>
          <w:rFonts w:ascii="Times New Roman" w:eastAsia="Times New Roman" w:hAnsi="Times New Roman" w:cs="Times New Roman"/>
          <w:i/>
          <w:sz w:val="28"/>
          <w:szCs w:val="28"/>
        </w:rPr>
        <w:t xml:space="preserve">*1,7*2, </w:t>
      </w:r>
      <w:r w:rsidRPr="00254ABC">
        <w:rPr>
          <w:rFonts w:ascii="Times New Roman" w:eastAsia="Times New Roman" w:hAnsi="Times New Roman" w:cs="Times New Roman"/>
          <w:sz w:val="28"/>
          <w:szCs w:val="28"/>
        </w:rPr>
        <w:t>где:</w:t>
      </w:r>
    </w:p>
    <w:p w:rsidR="00254ABC" w:rsidRPr="00254ABC" w:rsidRDefault="00254ABC" w:rsidP="00254ABC">
      <w:pPr>
        <w:spacing w:after="0" w:line="240" w:lineRule="auto"/>
        <w:ind w:firstLine="709"/>
        <w:jc w:val="both"/>
        <w:rPr>
          <w:rFonts w:ascii="Times New Roman" w:eastAsia="Times New Roman" w:hAnsi="Times New Roman" w:cs="Times New Roman"/>
          <w:sz w:val="28"/>
          <w:szCs w:val="28"/>
        </w:rPr>
      </w:pPr>
      <w:r w:rsidRPr="00254ABC">
        <w:rPr>
          <w:rFonts w:ascii="Times New Roman" w:eastAsia="Times New Roman" w:hAnsi="Times New Roman" w:cs="Times New Roman"/>
          <w:position w:val="-12"/>
          <w:sz w:val="28"/>
          <w:szCs w:val="20"/>
          <w:lang w:eastAsia="ru-RU"/>
        </w:rPr>
        <w:object w:dxaOrig="960" w:dyaOrig="380">
          <v:shape id="_x0000_i1254" type="#_x0000_t75" style="width:47.8pt;height:17.65pt" o:ole="">
            <v:imagedata r:id="rId165" o:title=""/>
          </v:shape>
          <o:OLEObject Type="Embed" ProgID="Equation.3" ShapeID="_x0000_i1254" DrawAspect="Content" ObjectID="_1735996399" r:id="rId378"/>
        </w:object>
      </w:r>
      <w:r w:rsidRPr="00254ABC">
        <w:rPr>
          <w:rFonts w:ascii="Times New Roman" w:eastAsia="Times New Roman" w:hAnsi="Times New Roman" w:cs="Times New Roman"/>
          <w:sz w:val="28"/>
          <w:szCs w:val="20"/>
          <w:lang w:eastAsia="ru-RU"/>
        </w:rPr>
        <w:t xml:space="preserve"> – </w:t>
      </w:r>
      <w:r w:rsidRPr="00254ABC">
        <w:rPr>
          <w:rFonts w:ascii="Times New Roman" w:eastAsia="Times New Roman" w:hAnsi="Times New Roman" w:cs="Times New Roman"/>
          <w:sz w:val="28"/>
          <w:szCs w:val="28"/>
        </w:rPr>
        <w:t xml:space="preserve">фонд оплаты труда </w:t>
      </w:r>
      <w:r w:rsidRPr="00254ABC">
        <w:rPr>
          <w:rFonts w:ascii="Times New Roman" w:eastAsia="Times New Roman" w:hAnsi="Times New Roman" w:cs="Times New Roman"/>
          <w:sz w:val="28"/>
          <w:szCs w:val="28"/>
          <w:lang w:eastAsia="ru-RU"/>
        </w:rPr>
        <w:t>работников, которые не принимают непосредственного участия в выполнении работ</w:t>
      </w:r>
      <w:r w:rsidRPr="00254ABC">
        <w:rPr>
          <w:rFonts w:ascii="Times New Roman" w:eastAsia="Times New Roman" w:hAnsi="Times New Roman" w:cs="Times New Roman"/>
          <w:i/>
          <w:sz w:val="28"/>
          <w:szCs w:val="28"/>
          <w:lang w:eastAsia="ru-RU"/>
        </w:rPr>
        <w:t>,</w:t>
      </w:r>
      <w:r w:rsidRPr="00254ABC">
        <w:rPr>
          <w:rFonts w:ascii="Times New Roman" w:eastAsia="Times New Roman" w:hAnsi="Times New Roman" w:cs="Times New Roman"/>
          <w:sz w:val="28"/>
          <w:szCs w:val="28"/>
          <w:lang w:eastAsia="ru-RU"/>
        </w:rPr>
        <w:t xml:space="preserve"> по иным  </w:t>
      </w:r>
      <w:r w:rsidRPr="00254ABC">
        <w:rPr>
          <w:rFonts w:ascii="Times New Roman" w:eastAsia="Times New Roman" w:hAnsi="Times New Roman" w:cs="Times New Roman"/>
          <w:sz w:val="28"/>
          <w:szCs w:val="28"/>
        </w:rPr>
        <w:t>выплатам;</w:t>
      </w:r>
    </w:p>
    <w:p w:rsidR="00254ABC" w:rsidRPr="00254ABC" w:rsidRDefault="00254ABC" w:rsidP="00254ABC">
      <w:pPr>
        <w:spacing w:after="0" w:line="240" w:lineRule="auto"/>
        <w:ind w:firstLine="709"/>
        <w:jc w:val="both"/>
        <w:rPr>
          <w:rFonts w:ascii="Times New Roman" w:eastAsia="Times New Roman" w:hAnsi="Times New Roman" w:cs="Times New Roman"/>
          <w:sz w:val="28"/>
          <w:szCs w:val="28"/>
          <w:lang w:eastAsia="ru-RU"/>
        </w:rPr>
      </w:pPr>
      <w:r w:rsidRPr="00254ABC">
        <w:rPr>
          <w:rFonts w:ascii="Times New Roman" w:eastAsia="Times New Roman" w:hAnsi="Times New Roman" w:cs="Times New Roman"/>
          <w:position w:val="-12"/>
          <w:sz w:val="28"/>
          <w:szCs w:val="20"/>
          <w:lang w:eastAsia="ru-RU"/>
        </w:rPr>
        <w:object w:dxaOrig="1020" w:dyaOrig="380">
          <v:shape id="_x0000_i1255" type="#_x0000_t75" style="width:49.75pt;height:17.65pt" o:ole="">
            <v:imagedata r:id="rId202" o:title=""/>
          </v:shape>
          <o:OLEObject Type="Embed" ProgID="Equation.3" ShapeID="_x0000_i1255" DrawAspect="Content" ObjectID="_1735996400" r:id="rId379"/>
        </w:object>
      </w:r>
      <w:r w:rsidRPr="00254ABC">
        <w:rPr>
          <w:rFonts w:ascii="Times New Roman" w:eastAsia="Times New Roman" w:hAnsi="Times New Roman" w:cs="Times New Roman"/>
          <w:sz w:val="28"/>
          <w:szCs w:val="20"/>
          <w:lang w:eastAsia="ru-RU"/>
        </w:rPr>
        <w:t xml:space="preserve"> – </w:t>
      </w:r>
      <w:r w:rsidRPr="00254ABC">
        <w:rPr>
          <w:rFonts w:ascii="Times New Roman" w:eastAsia="Times New Roman" w:hAnsi="Times New Roman" w:cs="Times New Roman"/>
          <w:sz w:val="28"/>
          <w:szCs w:val="28"/>
        </w:rPr>
        <w:t>фонд оплаты труда</w:t>
      </w:r>
      <w:r w:rsidRPr="00254ABC">
        <w:rPr>
          <w:rFonts w:ascii="Times New Roman" w:eastAsia="Times New Roman" w:hAnsi="Times New Roman" w:cs="Times New Roman"/>
          <w:sz w:val="28"/>
          <w:szCs w:val="28"/>
          <w:lang w:eastAsia="ru-RU"/>
        </w:rPr>
        <w:t xml:space="preserve"> работников, которые не принимают непосредственного участия в выполнении работ, по окладам (должностным окладам).</w:t>
      </w:r>
    </w:p>
    <w:p w:rsidR="00254ABC" w:rsidRPr="00254ABC" w:rsidRDefault="008C71B1" w:rsidP="00254ABC">
      <w:pPr>
        <w:spacing w:after="0" w:line="240" w:lineRule="auto"/>
        <w:ind w:firstLine="709"/>
        <w:jc w:val="both"/>
        <w:rPr>
          <w:rFonts w:ascii="Times New Roman" w:eastAsia="Times New Roman" w:hAnsi="Times New Roman" w:cs="Times New Roman"/>
          <w:sz w:val="28"/>
          <w:szCs w:val="28"/>
        </w:rPr>
      </w:pPr>
      <w:r w:rsidRPr="008C71B1">
        <w:rPr>
          <w:rFonts w:ascii="Times New Roman" w:eastAsia="Times New Roman" w:hAnsi="Times New Roman" w:cs="Times New Roman"/>
          <w:sz w:val="28"/>
          <w:szCs w:val="28"/>
          <w:lang w:eastAsia="ru-RU"/>
        </w:rPr>
        <w:t>51.</w:t>
      </w:r>
      <w:r w:rsidR="00254ABC" w:rsidRPr="00254ABC">
        <w:rPr>
          <w:rFonts w:ascii="Times New Roman" w:eastAsia="Times New Roman" w:hAnsi="Times New Roman" w:cs="Times New Roman"/>
          <w:sz w:val="28"/>
          <w:szCs w:val="28"/>
        </w:rPr>
        <w:t xml:space="preserve"> Фонд оплаты труда </w:t>
      </w:r>
      <w:r w:rsidR="00254ABC" w:rsidRPr="00254ABC">
        <w:rPr>
          <w:rFonts w:ascii="Times New Roman" w:eastAsia="Times New Roman" w:hAnsi="Times New Roman" w:cs="Times New Roman"/>
          <w:sz w:val="28"/>
          <w:szCs w:val="28"/>
          <w:lang w:eastAsia="ru-RU"/>
        </w:rPr>
        <w:t>работников, которые не принимают непосредственного участия в выполнении работ</w:t>
      </w:r>
      <w:r w:rsidR="00254ABC" w:rsidRPr="00254ABC">
        <w:rPr>
          <w:rFonts w:ascii="Times New Roman" w:eastAsia="Times New Roman" w:hAnsi="Times New Roman" w:cs="Times New Roman"/>
          <w:i/>
          <w:sz w:val="28"/>
          <w:szCs w:val="28"/>
          <w:lang w:eastAsia="ru-RU"/>
        </w:rPr>
        <w:t>,</w:t>
      </w:r>
      <w:r w:rsidR="00254ABC" w:rsidRPr="00254ABC">
        <w:rPr>
          <w:rFonts w:ascii="Times New Roman" w:eastAsia="Times New Roman" w:hAnsi="Times New Roman" w:cs="Times New Roman"/>
          <w:sz w:val="28"/>
          <w:szCs w:val="28"/>
          <w:lang w:eastAsia="ru-RU"/>
        </w:rPr>
        <w:t xml:space="preserve"> по </w:t>
      </w:r>
      <w:r w:rsidR="00254ABC" w:rsidRPr="00254ABC">
        <w:rPr>
          <w:rFonts w:ascii="Times New Roman" w:eastAsia="Times New Roman" w:hAnsi="Times New Roman" w:cs="Times New Roman"/>
          <w:sz w:val="28"/>
          <w:szCs w:val="28"/>
        </w:rPr>
        <w:t xml:space="preserve">выплатам компенсационного характера рассчитывается исходя из необходимости обеспечения выплат компенсационного характера за работу в местностях </w:t>
      </w:r>
      <w:r w:rsidR="00254ABC" w:rsidRPr="00254ABC">
        <w:rPr>
          <w:rFonts w:ascii="Times New Roman" w:eastAsia="Times New Roman" w:hAnsi="Times New Roman" w:cs="Times New Roman"/>
          <w:sz w:val="28"/>
          <w:szCs w:val="28"/>
        </w:rPr>
        <w:br/>
        <w:t>с особыми климатическими условиями.</w:t>
      </w:r>
    </w:p>
    <w:p w:rsidR="00254ABC" w:rsidRPr="00254ABC" w:rsidRDefault="00254ABC" w:rsidP="00254ABC">
      <w:pPr>
        <w:spacing w:after="0" w:line="240" w:lineRule="auto"/>
        <w:ind w:firstLine="709"/>
        <w:jc w:val="both"/>
        <w:rPr>
          <w:rFonts w:ascii="Times New Roman" w:eastAsia="Times New Roman" w:hAnsi="Times New Roman" w:cs="Times New Roman"/>
          <w:sz w:val="28"/>
          <w:szCs w:val="28"/>
        </w:rPr>
      </w:pPr>
      <w:r w:rsidRPr="00254ABC">
        <w:rPr>
          <w:rFonts w:ascii="Times New Roman" w:eastAsia="Times New Roman" w:hAnsi="Times New Roman" w:cs="Times New Roman"/>
          <w:sz w:val="28"/>
          <w:szCs w:val="28"/>
        </w:rPr>
        <w:t xml:space="preserve">Фонд оплаты труда </w:t>
      </w:r>
      <w:r w:rsidRPr="00254ABC">
        <w:rPr>
          <w:rFonts w:ascii="Times New Roman" w:eastAsia="Times New Roman" w:hAnsi="Times New Roman" w:cs="Times New Roman"/>
          <w:sz w:val="28"/>
          <w:szCs w:val="28"/>
          <w:lang w:eastAsia="ru-RU"/>
        </w:rPr>
        <w:t>работников, которые не принимают непосредственного участия в выполнении работ</w:t>
      </w:r>
      <w:r w:rsidRPr="00254ABC">
        <w:rPr>
          <w:rFonts w:ascii="Times New Roman" w:eastAsia="Times New Roman" w:hAnsi="Times New Roman" w:cs="Times New Roman"/>
          <w:i/>
          <w:sz w:val="28"/>
          <w:szCs w:val="28"/>
          <w:lang w:eastAsia="ru-RU"/>
        </w:rPr>
        <w:t>,</w:t>
      </w:r>
      <w:r w:rsidRPr="00254ABC">
        <w:rPr>
          <w:rFonts w:ascii="Times New Roman" w:eastAsia="Times New Roman" w:hAnsi="Times New Roman" w:cs="Times New Roman"/>
          <w:sz w:val="28"/>
          <w:szCs w:val="28"/>
          <w:lang w:eastAsia="ru-RU"/>
        </w:rPr>
        <w:t xml:space="preserve"> </w:t>
      </w:r>
      <w:r w:rsidRPr="00254ABC">
        <w:rPr>
          <w:rFonts w:ascii="Times New Roman" w:eastAsia="Times New Roman" w:hAnsi="Times New Roman" w:cs="Times New Roman"/>
          <w:sz w:val="28"/>
          <w:szCs w:val="28"/>
        </w:rPr>
        <w:t>по выплатам компенсационного характера определяется по формуле:</w:t>
      </w:r>
    </w:p>
    <w:p w:rsidR="00254ABC" w:rsidRPr="00254ABC" w:rsidRDefault="00254ABC" w:rsidP="00254ABC">
      <w:pPr>
        <w:spacing w:after="0" w:line="240" w:lineRule="auto"/>
        <w:ind w:firstLine="709"/>
        <w:jc w:val="center"/>
        <w:rPr>
          <w:rFonts w:ascii="Times New Roman" w:eastAsia="Times New Roman" w:hAnsi="Times New Roman" w:cs="Times New Roman"/>
          <w:sz w:val="28"/>
          <w:szCs w:val="28"/>
        </w:rPr>
      </w:pPr>
      <w:r w:rsidRPr="00254ABC">
        <w:rPr>
          <w:rFonts w:ascii="Times New Roman" w:eastAsia="Times New Roman" w:hAnsi="Times New Roman" w:cs="Times New Roman"/>
          <w:position w:val="-12"/>
          <w:sz w:val="28"/>
          <w:szCs w:val="20"/>
          <w:lang w:eastAsia="ru-RU"/>
        </w:rPr>
        <w:object w:dxaOrig="1340" w:dyaOrig="380">
          <v:shape id="_x0000_i1256" type="#_x0000_t75" style="width:66.75pt;height:17.65pt" o:ole="">
            <v:imagedata r:id="rId204" o:title=""/>
          </v:shape>
          <o:OLEObject Type="Embed" ProgID="Equation.3" ShapeID="_x0000_i1256" DrawAspect="Content" ObjectID="_1735996401" r:id="rId380"/>
        </w:object>
      </w:r>
      <w:r w:rsidRPr="00254ABC">
        <w:rPr>
          <w:rFonts w:ascii="Times New Roman" w:eastAsia="Times New Roman" w:hAnsi="Times New Roman" w:cs="Times New Roman"/>
          <w:sz w:val="28"/>
          <w:szCs w:val="20"/>
          <w:lang w:eastAsia="ru-RU"/>
        </w:rPr>
        <w:t xml:space="preserve"> (</w:t>
      </w:r>
      <w:r w:rsidRPr="00254ABC">
        <w:rPr>
          <w:rFonts w:ascii="Times New Roman" w:eastAsia="Times New Roman" w:hAnsi="Times New Roman" w:cs="Times New Roman"/>
          <w:position w:val="-12"/>
          <w:sz w:val="28"/>
          <w:szCs w:val="20"/>
          <w:lang w:eastAsia="ru-RU"/>
        </w:rPr>
        <w:object w:dxaOrig="1080" w:dyaOrig="380">
          <v:shape id="_x0000_i1257" type="#_x0000_t75" style="width:54.35pt;height:17.65pt" o:ole="">
            <v:imagedata r:id="rId206" o:title=""/>
          </v:shape>
          <o:OLEObject Type="Embed" ProgID="Equation.3" ShapeID="_x0000_i1257" DrawAspect="Content" ObjectID="_1735996402" r:id="rId381"/>
        </w:object>
      </w:r>
      <w:r w:rsidRPr="00254ABC">
        <w:rPr>
          <w:rFonts w:ascii="Times New Roman" w:eastAsia="Times New Roman" w:hAnsi="Times New Roman" w:cs="Times New Roman"/>
          <w:sz w:val="28"/>
          <w:szCs w:val="20"/>
          <w:lang w:eastAsia="ru-RU"/>
        </w:rPr>
        <w:t xml:space="preserve">+ </w:t>
      </w:r>
      <w:r w:rsidRPr="00254ABC">
        <w:rPr>
          <w:rFonts w:ascii="Times New Roman" w:eastAsia="Times New Roman" w:hAnsi="Times New Roman" w:cs="Times New Roman"/>
          <w:position w:val="-12"/>
          <w:sz w:val="28"/>
          <w:szCs w:val="28"/>
          <w:lang w:eastAsia="ru-RU"/>
        </w:rPr>
        <w:object w:dxaOrig="1140" w:dyaOrig="520">
          <v:shape id="_x0000_i1258" type="#_x0000_t75" style="width:57.6pt;height:26.2pt" o:ole="">
            <v:imagedata r:id="rId208" o:title=""/>
          </v:shape>
          <o:OLEObject Type="Embed" ProgID="Equation.3" ShapeID="_x0000_i1258" DrawAspect="Content" ObjectID="_1735996403" r:id="rId382"/>
        </w:object>
      </w:r>
      <w:r w:rsidRPr="00254ABC">
        <w:rPr>
          <w:rFonts w:ascii="Times New Roman" w:eastAsia="Times New Roman" w:hAnsi="Times New Roman" w:cs="Times New Roman"/>
          <w:sz w:val="28"/>
          <w:szCs w:val="28"/>
          <w:lang w:eastAsia="ru-RU"/>
        </w:rPr>
        <w:t>) * 0,7, где:</w:t>
      </w:r>
    </w:p>
    <w:p w:rsidR="00254ABC" w:rsidRPr="00254ABC" w:rsidRDefault="00254ABC" w:rsidP="00254ABC">
      <w:pPr>
        <w:spacing w:after="0" w:line="240" w:lineRule="auto"/>
        <w:ind w:firstLine="709"/>
        <w:jc w:val="both"/>
        <w:rPr>
          <w:rFonts w:ascii="Times New Roman" w:eastAsia="Times New Roman" w:hAnsi="Times New Roman" w:cs="Times New Roman"/>
          <w:sz w:val="28"/>
          <w:szCs w:val="28"/>
          <w:lang w:eastAsia="ru-RU"/>
        </w:rPr>
      </w:pPr>
    </w:p>
    <w:p w:rsidR="00254ABC" w:rsidRPr="00254ABC" w:rsidRDefault="00254ABC" w:rsidP="00254ABC">
      <w:pPr>
        <w:spacing w:after="0" w:line="240" w:lineRule="auto"/>
        <w:ind w:firstLine="709"/>
        <w:jc w:val="both"/>
        <w:rPr>
          <w:rFonts w:ascii="Times New Roman" w:eastAsia="Times New Roman" w:hAnsi="Times New Roman" w:cs="Times New Roman"/>
          <w:sz w:val="28"/>
          <w:szCs w:val="28"/>
        </w:rPr>
      </w:pPr>
      <w:r w:rsidRPr="00254ABC">
        <w:rPr>
          <w:rFonts w:ascii="Times New Roman" w:eastAsia="Times New Roman" w:hAnsi="Times New Roman" w:cs="Times New Roman"/>
          <w:position w:val="-12"/>
          <w:sz w:val="28"/>
          <w:szCs w:val="20"/>
          <w:lang w:eastAsia="ru-RU"/>
        </w:rPr>
        <w:object w:dxaOrig="1120" w:dyaOrig="380">
          <v:shape id="_x0000_i1259" type="#_x0000_t75" style="width:55pt;height:17.65pt" o:ole="">
            <v:imagedata r:id="rId163" o:title=""/>
          </v:shape>
          <o:OLEObject Type="Embed" ProgID="Equation.3" ShapeID="_x0000_i1259" DrawAspect="Content" ObjectID="_1735996404" r:id="rId383"/>
        </w:object>
      </w:r>
      <w:r w:rsidRPr="00254ABC">
        <w:rPr>
          <w:rFonts w:ascii="Times New Roman" w:eastAsia="Times New Roman" w:hAnsi="Times New Roman" w:cs="Times New Roman"/>
          <w:sz w:val="28"/>
          <w:szCs w:val="20"/>
          <w:lang w:eastAsia="ru-RU"/>
        </w:rPr>
        <w:t xml:space="preserve"> – </w:t>
      </w:r>
      <w:r w:rsidRPr="00254ABC">
        <w:rPr>
          <w:rFonts w:ascii="Times New Roman" w:eastAsia="Times New Roman" w:hAnsi="Times New Roman" w:cs="Times New Roman"/>
          <w:sz w:val="28"/>
          <w:szCs w:val="28"/>
        </w:rPr>
        <w:t xml:space="preserve">фонд оплаты труда </w:t>
      </w:r>
      <w:r w:rsidRPr="00254ABC">
        <w:rPr>
          <w:rFonts w:ascii="Times New Roman" w:eastAsia="Times New Roman" w:hAnsi="Times New Roman" w:cs="Times New Roman"/>
          <w:sz w:val="28"/>
          <w:szCs w:val="28"/>
          <w:lang w:eastAsia="ru-RU"/>
        </w:rPr>
        <w:t>работников, которые не принимают непосредственного участия в выполнении работ</w:t>
      </w:r>
      <w:r w:rsidRPr="00254ABC">
        <w:rPr>
          <w:rFonts w:ascii="Times New Roman" w:eastAsia="Times New Roman" w:hAnsi="Times New Roman" w:cs="Times New Roman"/>
          <w:i/>
          <w:sz w:val="28"/>
          <w:szCs w:val="28"/>
          <w:lang w:eastAsia="ru-RU"/>
        </w:rPr>
        <w:t>,</w:t>
      </w:r>
      <w:r w:rsidRPr="00254ABC">
        <w:rPr>
          <w:rFonts w:ascii="Times New Roman" w:eastAsia="Times New Roman" w:hAnsi="Times New Roman" w:cs="Times New Roman"/>
          <w:sz w:val="28"/>
          <w:szCs w:val="28"/>
          <w:lang w:eastAsia="ru-RU"/>
        </w:rPr>
        <w:t xml:space="preserve"> по </w:t>
      </w:r>
      <w:r w:rsidRPr="00254ABC">
        <w:rPr>
          <w:rFonts w:ascii="Times New Roman" w:eastAsia="Times New Roman" w:hAnsi="Times New Roman" w:cs="Times New Roman"/>
          <w:sz w:val="28"/>
          <w:szCs w:val="28"/>
        </w:rPr>
        <w:t>выплатам компенсационного характера;</w:t>
      </w:r>
    </w:p>
    <w:p w:rsidR="00254ABC" w:rsidRPr="00254ABC" w:rsidRDefault="00254ABC" w:rsidP="00254ABC">
      <w:pPr>
        <w:spacing w:after="0" w:line="240" w:lineRule="auto"/>
        <w:ind w:firstLine="709"/>
        <w:jc w:val="both"/>
        <w:rPr>
          <w:rFonts w:ascii="Times New Roman" w:eastAsia="Times New Roman" w:hAnsi="Times New Roman" w:cs="Times New Roman"/>
          <w:sz w:val="28"/>
          <w:szCs w:val="28"/>
        </w:rPr>
      </w:pPr>
      <w:r w:rsidRPr="00254ABC">
        <w:rPr>
          <w:rFonts w:ascii="Times New Roman" w:eastAsia="Times New Roman" w:hAnsi="Times New Roman" w:cs="Times New Roman"/>
          <w:position w:val="-12"/>
          <w:sz w:val="28"/>
          <w:szCs w:val="20"/>
          <w:lang w:eastAsia="ru-RU"/>
        </w:rPr>
        <w:object w:dxaOrig="1020" w:dyaOrig="380">
          <v:shape id="_x0000_i1260" type="#_x0000_t75" style="width:49.75pt;height:17.65pt" o:ole="">
            <v:imagedata r:id="rId211" o:title=""/>
          </v:shape>
          <o:OLEObject Type="Embed" ProgID="Equation.3" ShapeID="_x0000_i1260" DrawAspect="Content" ObjectID="_1735996405" r:id="rId384"/>
        </w:object>
      </w:r>
      <w:r w:rsidRPr="00254ABC">
        <w:rPr>
          <w:rFonts w:ascii="Times New Roman" w:eastAsia="Times New Roman" w:hAnsi="Times New Roman" w:cs="Times New Roman"/>
          <w:sz w:val="28"/>
          <w:szCs w:val="20"/>
          <w:lang w:eastAsia="ru-RU"/>
        </w:rPr>
        <w:t xml:space="preserve"> – </w:t>
      </w:r>
      <w:r w:rsidRPr="00254ABC">
        <w:rPr>
          <w:rFonts w:ascii="Times New Roman" w:eastAsia="Times New Roman" w:hAnsi="Times New Roman" w:cs="Times New Roman"/>
          <w:sz w:val="28"/>
          <w:szCs w:val="28"/>
        </w:rPr>
        <w:t xml:space="preserve">фонд оплаты труда </w:t>
      </w:r>
      <w:r w:rsidRPr="00254ABC">
        <w:rPr>
          <w:rFonts w:ascii="Times New Roman" w:eastAsia="Times New Roman" w:hAnsi="Times New Roman" w:cs="Times New Roman"/>
          <w:sz w:val="28"/>
          <w:szCs w:val="28"/>
          <w:lang w:eastAsia="ru-RU"/>
        </w:rPr>
        <w:t>работников, которые не принимают непосредственного участия в выполнении работ, по окладам (должностным окладам)</w:t>
      </w:r>
      <w:r w:rsidRPr="00254ABC">
        <w:rPr>
          <w:rFonts w:ascii="Times New Roman" w:eastAsia="Times New Roman" w:hAnsi="Times New Roman" w:cs="Times New Roman"/>
          <w:sz w:val="28"/>
          <w:szCs w:val="28"/>
        </w:rPr>
        <w:t>;</w:t>
      </w:r>
    </w:p>
    <w:p w:rsidR="00254ABC" w:rsidRPr="00254ABC" w:rsidRDefault="00254ABC" w:rsidP="00254ABC">
      <w:pPr>
        <w:spacing w:after="0" w:line="240" w:lineRule="auto"/>
        <w:ind w:firstLine="709"/>
        <w:jc w:val="both"/>
        <w:rPr>
          <w:rFonts w:ascii="Times New Roman" w:eastAsia="Times New Roman" w:hAnsi="Times New Roman" w:cs="Times New Roman"/>
          <w:sz w:val="28"/>
          <w:szCs w:val="28"/>
        </w:rPr>
      </w:pPr>
      <w:r w:rsidRPr="00254ABC">
        <w:rPr>
          <w:rFonts w:ascii="Times New Roman" w:eastAsia="Times New Roman" w:hAnsi="Times New Roman" w:cs="Times New Roman"/>
          <w:position w:val="-12"/>
          <w:sz w:val="28"/>
          <w:szCs w:val="28"/>
          <w:lang w:eastAsia="ru-RU"/>
        </w:rPr>
        <w:object w:dxaOrig="1140" w:dyaOrig="380">
          <v:shape id="_x0000_i1261" type="#_x0000_t75" style="width:57.6pt;height:17.65pt" o:ole="">
            <v:imagedata r:id="rId213" o:title=""/>
          </v:shape>
          <o:OLEObject Type="Embed" ProgID="Equation.3" ShapeID="_x0000_i1261" DrawAspect="Content" ObjectID="_1735996406" r:id="rId385"/>
        </w:object>
      </w:r>
      <w:r w:rsidRPr="00254ABC">
        <w:rPr>
          <w:rFonts w:ascii="Times New Roman" w:eastAsia="Times New Roman" w:hAnsi="Times New Roman" w:cs="Times New Roman"/>
          <w:sz w:val="28"/>
          <w:szCs w:val="28"/>
          <w:lang w:eastAsia="ru-RU"/>
        </w:rPr>
        <w:t xml:space="preserve">– </w:t>
      </w:r>
      <w:r w:rsidRPr="00254ABC">
        <w:rPr>
          <w:rFonts w:ascii="Times New Roman" w:eastAsia="Times New Roman" w:hAnsi="Times New Roman" w:cs="Times New Roman"/>
          <w:sz w:val="28"/>
          <w:szCs w:val="28"/>
        </w:rPr>
        <w:t xml:space="preserve"> фонд оплаты труда </w:t>
      </w:r>
      <w:r w:rsidRPr="00254ABC">
        <w:rPr>
          <w:rFonts w:ascii="Times New Roman" w:eastAsia="Times New Roman" w:hAnsi="Times New Roman" w:cs="Times New Roman"/>
          <w:sz w:val="28"/>
          <w:szCs w:val="28"/>
          <w:lang w:eastAsia="ru-RU"/>
        </w:rPr>
        <w:t>работников, которые не принимают непосредственного участия в выполнении работ, по</w:t>
      </w:r>
      <w:r w:rsidRPr="00254ABC">
        <w:rPr>
          <w:rFonts w:ascii="Times New Roman" w:eastAsia="Times New Roman" w:hAnsi="Times New Roman" w:cs="Times New Roman"/>
          <w:sz w:val="28"/>
          <w:szCs w:val="28"/>
        </w:rPr>
        <w:t xml:space="preserve"> выплатам стимулирующего характера.</w:t>
      </w:r>
    </w:p>
    <w:p w:rsidR="00254ABC" w:rsidRPr="00254ABC" w:rsidRDefault="008C71B1" w:rsidP="00254ABC">
      <w:pPr>
        <w:spacing w:after="0" w:line="240" w:lineRule="auto"/>
        <w:ind w:firstLine="709"/>
        <w:jc w:val="both"/>
        <w:rPr>
          <w:rFonts w:ascii="Times New Roman" w:eastAsia="Times New Roman" w:hAnsi="Times New Roman" w:cs="Times New Roman"/>
          <w:sz w:val="28"/>
          <w:szCs w:val="28"/>
          <w:lang w:eastAsia="ru-RU"/>
        </w:rPr>
      </w:pPr>
      <w:r w:rsidRPr="008C71B1">
        <w:rPr>
          <w:rFonts w:ascii="Times New Roman" w:eastAsia="Times New Roman" w:hAnsi="Times New Roman" w:cs="Times New Roman"/>
          <w:sz w:val="28"/>
          <w:szCs w:val="28"/>
          <w:lang w:eastAsia="ru-RU"/>
        </w:rPr>
        <w:t>52.</w:t>
      </w:r>
      <w:r w:rsidR="00254ABC" w:rsidRPr="00254ABC">
        <w:rPr>
          <w:rFonts w:ascii="Times New Roman" w:eastAsia="Times New Roman" w:hAnsi="Times New Roman" w:cs="Times New Roman"/>
          <w:sz w:val="28"/>
          <w:szCs w:val="28"/>
          <w:lang w:eastAsia="ru-RU"/>
        </w:rPr>
        <w:t xml:space="preserve"> Начисления на выплаты по оплате труда работников, которые </w:t>
      </w:r>
      <w:r w:rsidR="00254ABC" w:rsidRPr="00254ABC">
        <w:rPr>
          <w:rFonts w:ascii="Times New Roman" w:eastAsia="Times New Roman" w:hAnsi="Times New Roman" w:cs="Times New Roman"/>
          <w:sz w:val="28"/>
          <w:szCs w:val="28"/>
          <w:lang w:eastAsia="ru-RU"/>
        </w:rPr>
        <w:br/>
        <w:t>не принимают непосредственного участия в выполнении работ</w:t>
      </w:r>
      <w:r w:rsidR="00254ABC" w:rsidRPr="00254ABC">
        <w:rPr>
          <w:rFonts w:ascii="Times New Roman" w:eastAsia="Times New Roman" w:hAnsi="Times New Roman" w:cs="Times New Roman"/>
          <w:i/>
          <w:sz w:val="28"/>
          <w:szCs w:val="28"/>
          <w:lang w:eastAsia="ru-RU"/>
        </w:rPr>
        <w:t xml:space="preserve">, </w:t>
      </w:r>
      <w:r w:rsidR="00254ABC" w:rsidRPr="00254ABC">
        <w:rPr>
          <w:rFonts w:ascii="Times New Roman" w:eastAsia="Times New Roman" w:hAnsi="Times New Roman" w:cs="Times New Roman"/>
          <w:sz w:val="28"/>
          <w:szCs w:val="28"/>
          <w:lang w:eastAsia="ru-RU"/>
        </w:rPr>
        <w:t>определяются по следующей формуле:</w:t>
      </w:r>
    </w:p>
    <w:p w:rsidR="00254ABC" w:rsidRPr="00254ABC" w:rsidRDefault="00254ABC" w:rsidP="00254ABC">
      <w:pPr>
        <w:spacing w:after="0" w:line="240" w:lineRule="auto"/>
        <w:ind w:firstLine="709"/>
        <w:jc w:val="center"/>
        <w:rPr>
          <w:rFonts w:ascii="Times New Roman" w:eastAsia="Times New Roman" w:hAnsi="Times New Roman" w:cs="Times New Roman"/>
          <w:sz w:val="28"/>
          <w:szCs w:val="20"/>
          <w:lang w:eastAsia="ru-RU"/>
        </w:rPr>
      </w:pPr>
      <w:r w:rsidRPr="00254ABC">
        <w:rPr>
          <w:rFonts w:ascii="Times New Roman" w:eastAsia="Times New Roman" w:hAnsi="Times New Roman" w:cs="Times New Roman"/>
          <w:position w:val="-12"/>
          <w:sz w:val="28"/>
          <w:szCs w:val="20"/>
          <w:lang w:eastAsia="ru-RU"/>
        </w:rPr>
        <w:object w:dxaOrig="2640" w:dyaOrig="380">
          <v:shape id="_x0000_i1262" type="#_x0000_t75" style="width:132.2pt;height:17.65pt" o:ole="">
            <v:imagedata r:id="rId215" o:title=""/>
          </v:shape>
          <o:OLEObject Type="Embed" ProgID="Equation.3" ShapeID="_x0000_i1262" DrawAspect="Content" ObjectID="_1735996407" r:id="rId386"/>
        </w:object>
      </w:r>
    </w:p>
    <w:p w:rsidR="00254ABC" w:rsidRPr="00254ABC" w:rsidRDefault="00254ABC" w:rsidP="00254ABC">
      <w:pPr>
        <w:spacing w:after="0" w:line="240" w:lineRule="auto"/>
        <w:ind w:firstLine="709"/>
        <w:jc w:val="both"/>
        <w:rPr>
          <w:rFonts w:ascii="Times New Roman" w:eastAsia="Times New Roman" w:hAnsi="Times New Roman" w:cs="Times New Roman"/>
          <w:i/>
          <w:sz w:val="28"/>
          <w:szCs w:val="28"/>
          <w:lang w:eastAsia="ru-RU"/>
        </w:rPr>
      </w:pPr>
      <w:r w:rsidRPr="00254ABC">
        <w:rPr>
          <w:rFonts w:ascii="Times New Roman" w:eastAsia="Times New Roman" w:hAnsi="Times New Roman" w:cs="Times New Roman"/>
          <w:position w:val="-12"/>
          <w:sz w:val="28"/>
          <w:szCs w:val="20"/>
          <w:lang w:eastAsia="ru-RU"/>
        </w:rPr>
        <w:object w:dxaOrig="720" w:dyaOrig="380">
          <v:shape id="_x0000_i1263" type="#_x0000_t75" style="width:36.65pt;height:17.65pt" o:ole="">
            <v:imagedata r:id="rId217" o:title=""/>
          </v:shape>
          <o:OLEObject Type="Embed" ProgID="Equation.3" ShapeID="_x0000_i1263" DrawAspect="Content" ObjectID="_1735996408" r:id="rId387"/>
        </w:object>
      </w:r>
      <w:r w:rsidRPr="00254ABC">
        <w:rPr>
          <w:rFonts w:ascii="Times New Roman" w:eastAsia="Times New Roman" w:hAnsi="Times New Roman" w:cs="Times New Roman"/>
          <w:sz w:val="28"/>
          <w:szCs w:val="20"/>
          <w:lang w:eastAsia="ru-RU"/>
        </w:rPr>
        <w:t xml:space="preserve"> – </w:t>
      </w:r>
      <w:r w:rsidRPr="00254ABC">
        <w:rPr>
          <w:rFonts w:ascii="Times New Roman" w:eastAsia="Times New Roman" w:hAnsi="Times New Roman" w:cs="Times New Roman"/>
          <w:sz w:val="28"/>
          <w:szCs w:val="28"/>
          <w:lang w:eastAsia="ru-RU"/>
        </w:rPr>
        <w:t xml:space="preserve">начисления на выплаты по оплате труда работников, которые </w:t>
      </w:r>
      <w:r w:rsidRPr="00254ABC">
        <w:rPr>
          <w:rFonts w:ascii="Times New Roman" w:eastAsia="Times New Roman" w:hAnsi="Times New Roman" w:cs="Times New Roman"/>
          <w:sz w:val="28"/>
          <w:szCs w:val="28"/>
          <w:lang w:eastAsia="ru-RU"/>
        </w:rPr>
        <w:br/>
        <w:t>не принимают непосредственного участия в выполнении работ;</w:t>
      </w:r>
    </w:p>
    <w:p w:rsidR="00254ABC" w:rsidRPr="00254ABC" w:rsidRDefault="00254ABC" w:rsidP="00254ABC">
      <w:pPr>
        <w:spacing w:after="0" w:line="240" w:lineRule="auto"/>
        <w:ind w:firstLine="709"/>
        <w:jc w:val="both"/>
        <w:rPr>
          <w:rFonts w:ascii="Times New Roman" w:eastAsia="Times New Roman" w:hAnsi="Times New Roman" w:cs="Times New Roman"/>
          <w:sz w:val="28"/>
          <w:szCs w:val="28"/>
          <w:lang w:eastAsia="ru-RU"/>
        </w:rPr>
      </w:pPr>
      <w:r w:rsidRPr="00254ABC">
        <w:rPr>
          <w:rFonts w:ascii="Times New Roman" w:eastAsia="Times New Roman" w:hAnsi="Times New Roman" w:cs="Times New Roman"/>
          <w:i/>
          <w:sz w:val="28"/>
          <w:szCs w:val="20"/>
          <w:lang w:eastAsia="ru-RU"/>
        </w:rPr>
        <w:t>ФОТ</w:t>
      </w:r>
      <w:r w:rsidRPr="00254ABC">
        <w:rPr>
          <w:rFonts w:ascii="Times New Roman" w:eastAsia="Times New Roman" w:hAnsi="Times New Roman" w:cs="Times New Roman"/>
          <w:i/>
          <w:sz w:val="20"/>
          <w:szCs w:val="20"/>
          <w:lang w:eastAsia="ru-RU"/>
        </w:rPr>
        <w:t>ахп</w:t>
      </w:r>
      <w:r w:rsidRPr="00254ABC">
        <w:rPr>
          <w:rFonts w:ascii="Times New Roman" w:eastAsia="Times New Roman" w:hAnsi="Times New Roman" w:cs="Times New Roman"/>
          <w:i/>
          <w:sz w:val="28"/>
          <w:szCs w:val="20"/>
          <w:lang w:eastAsia="ru-RU"/>
        </w:rPr>
        <w:t xml:space="preserve"> – </w:t>
      </w:r>
      <w:r w:rsidRPr="00254ABC">
        <w:rPr>
          <w:rFonts w:ascii="Times New Roman" w:eastAsia="Times New Roman" w:hAnsi="Times New Roman" w:cs="Times New Roman"/>
          <w:sz w:val="28"/>
          <w:szCs w:val="28"/>
        </w:rPr>
        <w:t xml:space="preserve">фонд оплаты труда </w:t>
      </w:r>
      <w:r w:rsidRPr="00254ABC">
        <w:rPr>
          <w:rFonts w:ascii="Times New Roman" w:eastAsia="Times New Roman" w:hAnsi="Times New Roman" w:cs="Times New Roman"/>
          <w:sz w:val="28"/>
          <w:szCs w:val="28"/>
          <w:lang w:eastAsia="ru-RU"/>
        </w:rPr>
        <w:t xml:space="preserve">работников, которые не принимают непосредственного участия в выполнении работ; </w:t>
      </w:r>
    </w:p>
    <w:p w:rsidR="00254ABC" w:rsidRPr="00254ABC" w:rsidRDefault="00254ABC" w:rsidP="00254AB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4ABC">
        <w:rPr>
          <w:rFonts w:ascii="Times New Roman" w:eastAsia="Times New Roman" w:hAnsi="Times New Roman" w:cs="Times New Roman"/>
          <w:position w:val="-4"/>
          <w:sz w:val="28"/>
          <w:szCs w:val="20"/>
          <w:lang w:eastAsia="ru-RU"/>
        </w:rPr>
        <w:object w:dxaOrig="220" w:dyaOrig="260">
          <v:shape id="_x0000_i1264" type="#_x0000_t75" style="width:10.45pt;height:12.45pt" o:ole="">
            <v:imagedata r:id="rId219" o:title=""/>
          </v:shape>
          <o:OLEObject Type="Embed" ProgID="Equation.3" ShapeID="_x0000_i1264" DrawAspect="Content" ObjectID="_1735996409" r:id="rId388"/>
        </w:object>
      </w:r>
      <w:r w:rsidRPr="00254ABC">
        <w:rPr>
          <w:rFonts w:ascii="Times New Roman" w:eastAsia="Times New Roman" w:hAnsi="Times New Roman" w:cs="Times New Roman"/>
          <w:sz w:val="28"/>
          <w:szCs w:val="20"/>
          <w:lang w:eastAsia="ru-RU"/>
        </w:rPr>
        <w:t xml:space="preserve"> – </w:t>
      </w:r>
      <w:r w:rsidRPr="00254ABC">
        <w:rPr>
          <w:rFonts w:ascii="Times New Roman" w:eastAsia="Times New Roman" w:hAnsi="Times New Roman" w:cs="Times New Roman"/>
          <w:sz w:val="28"/>
          <w:szCs w:val="28"/>
          <w:lang w:eastAsia="ru-RU"/>
        </w:rPr>
        <w:t xml:space="preserve">тариф страхового взноса, установленный в соответствии </w:t>
      </w:r>
      <w:r w:rsidRPr="00254ABC">
        <w:rPr>
          <w:rFonts w:ascii="Times New Roman" w:eastAsia="Times New Roman" w:hAnsi="Times New Roman" w:cs="Times New Roman"/>
          <w:sz w:val="28"/>
          <w:szCs w:val="28"/>
          <w:lang w:eastAsia="ru-RU"/>
        </w:rPr>
        <w:br/>
        <w:t xml:space="preserve">с законодательством Российской Федерации. </w:t>
      </w:r>
    </w:p>
    <w:p w:rsidR="00254ABC" w:rsidRPr="00254ABC" w:rsidRDefault="008C71B1" w:rsidP="00254ABC">
      <w:pPr>
        <w:ind w:firstLine="709"/>
        <w:jc w:val="both"/>
        <w:rPr>
          <w:rFonts w:ascii="Times New Roman" w:eastAsia="Times New Roman" w:hAnsi="Times New Roman" w:cs="Times New Roman"/>
          <w:sz w:val="28"/>
          <w:szCs w:val="28"/>
          <w:lang w:eastAsia="ru-RU"/>
        </w:rPr>
      </w:pPr>
      <w:r w:rsidRPr="008C71B1">
        <w:rPr>
          <w:rFonts w:ascii="Times New Roman" w:eastAsia="Times New Roman" w:hAnsi="Times New Roman" w:cs="Times New Roman"/>
          <w:sz w:val="28"/>
          <w:szCs w:val="28"/>
          <w:lang w:eastAsia="ru-RU"/>
        </w:rPr>
        <w:t>5</w:t>
      </w:r>
      <w:r w:rsidR="00254ABC" w:rsidRPr="00254ABC">
        <w:rPr>
          <w:rFonts w:ascii="Times New Roman" w:eastAsia="Times New Roman" w:hAnsi="Times New Roman" w:cs="Times New Roman"/>
          <w:sz w:val="28"/>
          <w:szCs w:val="28"/>
          <w:lang w:eastAsia="ru-RU"/>
        </w:rPr>
        <w:t>3. Затраты на коммунальные услуги определяются по формуле:</w:t>
      </w:r>
      <w:r w:rsidR="00254ABC" w:rsidRPr="00254ABC">
        <w:rPr>
          <w:rFonts w:ascii="Times New Roman" w:eastAsia="Times New Roman" w:hAnsi="Times New Roman" w:cs="Times New Roman"/>
          <w:i/>
          <w:sz w:val="28"/>
          <w:szCs w:val="28"/>
          <w:vertAlign w:val="subscript"/>
          <w:lang w:eastAsia="ru-RU"/>
        </w:rPr>
        <w:t xml:space="preserve"> </w:t>
      </w:r>
    </w:p>
    <w:p w:rsidR="00254ABC" w:rsidRPr="00254ABC" w:rsidRDefault="00254ABC" w:rsidP="00254ABC">
      <w:pPr>
        <w:spacing w:after="0" w:line="240" w:lineRule="auto"/>
        <w:ind w:left="1065"/>
        <w:jc w:val="center"/>
        <w:rPr>
          <w:rFonts w:ascii="Times New Roman" w:eastAsia="Times New Roman" w:hAnsi="Times New Roman" w:cs="Times New Roman"/>
          <w:sz w:val="28"/>
          <w:szCs w:val="28"/>
          <w:lang w:eastAsia="ru-RU"/>
        </w:rPr>
      </w:pPr>
      <w:r w:rsidRPr="00254ABC">
        <w:rPr>
          <w:rFonts w:ascii="Times New Roman" w:eastAsia="Times New Roman" w:hAnsi="Times New Roman" w:cs="Times New Roman"/>
          <w:i/>
          <w:iCs/>
          <w:position w:val="-14"/>
          <w:sz w:val="28"/>
          <w:szCs w:val="28"/>
          <w:lang w:eastAsia="ru-RU"/>
        </w:rPr>
        <w:object w:dxaOrig="2079" w:dyaOrig="380">
          <v:shape id="_x0000_i1265" type="#_x0000_t75" style="width:111.95pt;height:26.2pt" o:ole="">
            <v:imagedata r:id="rId221" o:title=""/>
          </v:shape>
          <o:OLEObject Type="Embed" ProgID="Equation.3" ShapeID="_x0000_i1265" DrawAspect="Content" ObjectID="_1735996410" r:id="rId389"/>
        </w:object>
      </w:r>
      <w:r w:rsidRPr="00254ABC">
        <w:rPr>
          <w:rFonts w:ascii="Times New Roman" w:eastAsia="Times New Roman" w:hAnsi="Times New Roman" w:cs="Times New Roman"/>
          <w:sz w:val="28"/>
          <w:szCs w:val="28"/>
          <w:lang w:eastAsia="ru-RU"/>
        </w:rPr>
        <w:t>, где:</w:t>
      </w:r>
    </w:p>
    <w:p w:rsidR="00254ABC" w:rsidRPr="00254ABC" w:rsidRDefault="00254ABC" w:rsidP="00254ABC">
      <w:pPr>
        <w:spacing w:after="0" w:line="240" w:lineRule="auto"/>
        <w:ind w:left="709"/>
        <w:jc w:val="both"/>
        <w:rPr>
          <w:rFonts w:ascii="Times New Roman" w:eastAsia="Times New Roman" w:hAnsi="Times New Roman" w:cs="Times New Roman"/>
          <w:sz w:val="28"/>
          <w:szCs w:val="28"/>
          <w:lang w:eastAsia="ru-RU"/>
        </w:rPr>
      </w:pPr>
      <w:r w:rsidRPr="00254ABC">
        <w:rPr>
          <w:rFonts w:ascii="Times New Roman" w:eastAsia="Times New Roman" w:hAnsi="Times New Roman" w:cs="Times New Roman"/>
          <w:i/>
          <w:iCs/>
          <w:position w:val="-14"/>
          <w:sz w:val="28"/>
          <w:szCs w:val="28"/>
          <w:lang w:eastAsia="ru-RU"/>
        </w:rPr>
        <w:object w:dxaOrig="360" w:dyaOrig="400">
          <v:shape id="_x0000_i1266" type="#_x0000_t75" style="width:26.2pt;height:29.45pt" o:ole="">
            <v:imagedata r:id="rId223" o:title=""/>
          </v:shape>
          <o:OLEObject Type="Embed" ProgID="Equation.3" ShapeID="_x0000_i1266" DrawAspect="Content" ObjectID="_1735996411" r:id="rId390"/>
        </w:object>
      </w:r>
      <w:r w:rsidRPr="00254ABC">
        <w:rPr>
          <w:rFonts w:ascii="Times New Roman" w:eastAsia="Times New Roman" w:hAnsi="Times New Roman" w:cs="Times New Roman"/>
          <w:sz w:val="28"/>
          <w:szCs w:val="28"/>
          <w:lang w:eastAsia="ru-RU"/>
        </w:rPr>
        <w:t xml:space="preserve"> –  затраты на коммунальные услуги;</w:t>
      </w:r>
    </w:p>
    <w:p w:rsidR="00254ABC" w:rsidRPr="00254ABC" w:rsidRDefault="00254ABC" w:rsidP="00254ABC">
      <w:pPr>
        <w:spacing w:after="0" w:line="240" w:lineRule="auto"/>
        <w:ind w:left="709"/>
        <w:jc w:val="both"/>
        <w:rPr>
          <w:rFonts w:ascii="Times New Roman" w:eastAsia="Times New Roman" w:hAnsi="Times New Roman" w:cs="Times New Roman"/>
          <w:sz w:val="28"/>
          <w:szCs w:val="28"/>
          <w:lang w:eastAsia="ru-RU"/>
        </w:rPr>
      </w:pPr>
      <w:r w:rsidRPr="00254ABC">
        <w:rPr>
          <w:rFonts w:ascii="Times New Roman" w:eastAsia="Times New Roman" w:hAnsi="Times New Roman" w:cs="Times New Roman"/>
          <w:i/>
          <w:iCs/>
          <w:position w:val="-14"/>
          <w:sz w:val="28"/>
          <w:szCs w:val="28"/>
          <w:lang w:eastAsia="ru-RU"/>
        </w:rPr>
        <w:object w:dxaOrig="620" w:dyaOrig="400">
          <v:shape id="_x0000_i1267" type="#_x0000_t75" style="width:43.2pt;height:29.45pt" o:ole="">
            <v:imagedata r:id="rId225" o:title=""/>
          </v:shape>
          <o:OLEObject Type="Embed" ProgID="Equation.3" ShapeID="_x0000_i1267" DrawAspect="Content" ObjectID="_1735996412" r:id="rId391"/>
        </w:object>
      </w:r>
      <w:r w:rsidRPr="00254ABC">
        <w:rPr>
          <w:rFonts w:ascii="Times New Roman" w:eastAsia="Times New Roman" w:hAnsi="Times New Roman" w:cs="Times New Roman"/>
          <w:sz w:val="28"/>
          <w:szCs w:val="28"/>
          <w:lang w:eastAsia="ru-RU"/>
        </w:rPr>
        <w:t xml:space="preserve"> – затраты на холодное водоснабжение и водоотведение;</w:t>
      </w:r>
    </w:p>
    <w:p w:rsidR="00254ABC" w:rsidRPr="00254ABC" w:rsidRDefault="00254ABC" w:rsidP="00254ABC">
      <w:pPr>
        <w:tabs>
          <w:tab w:val="left" w:pos="709"/>
        </w:tabs>
        <w:spacing w:after="0" w:line="240" w:lineRule="auto"/>
        <w:ind w:left="709"/>
        <w:jc w:val="both"/>
        <w:rPr>
          <w:rFonts w:ascii="Times New Roman" w:eastAsia="Times New Roman" w:hAnsi="Times New Roman" w:cs="Times New Roman"/>
          <w:sz w:val="28"/>
          <w:szCs w:val="28"/>
          <w:lang w:eastAsia="ru-RU"/>
        </w:rPr>
      </w:pPr>
      <w:r w:rsidRPr="00254ABC">
        <w:rPr>
          <w:rFonts w:ascii="Times New Roman" w:eastAsia="Times New Roman" w:hAnsi="Times New Roman" w:cs="Times New Roman"/>
          <w:i/>
          <w:iCs/>
          <w:position w:val="-12"/>
          <w:sz w:val="28"/>
          <w:szCs w:val="28"/>
          <w:lang w:eastAsia="ru-RU"/>
        </w:rPr>
        <w:object w:dxaOrig="320" w:dyaOrig="380">
          <v:shape id="_x0000_i1268" type="#_x0000_t75" style="width:23.55pt;height:26.2pt" o:ole="">
            <v:imagedata r:id="rId227" o:title=""/>
          </v:shape>
          <o:OLEObject Type="Embed" ProgID="Equation.3" ShapeID="_x0000_i1268" DrawAspect="Content" ObjectID="_1735996413" r:id="rId392"/>
        </w:object>
      </w:r>
      <w:r w:rsidRPr="00254ABC">
        <w:rPr>
          <w:rFonts w:ascii="Times New Roman" w:eastAsia="Times New Roman" w:hAnsi="Times New Roman" w:cs="Times New Roman"/>
          <w:sz w:val="28"/>
          <w:szCs w:val="28"/>
          <w:lang w:eastAsia="ru-RU"/>
        </w:rPr>
        <w:t xml:space="preserve"> – затраты на потребление тепловой энергии;</w:t>
      </w:r>
    </w:p>
    <w:p w:rsidR="00254ABC" w:rsidRPr="00254ABC" w:rsidRDefault="00254ABC" w:rsidP="00254ABC">
      <w:pPr>
        <w:spacing w:after="0" w:line="240" w:lineRule="auto"/>
        <w:ind w:firstLine="708"/>
        <w:jc w:val="both"/>
        <w:rPr>
          <w:rFonts w:ascii="Times New Roman" w:eastAsia="Times New Roman" w:hAnsi="Times New Roman" w:cs="Times New Roman"/>
          <w:sz w:val="28"/>
          <w:szCs w:val="28"/>
          <w:lang w:eastAsia="ru-RU"/>
        </w:rPr>
      </w:pPr>
      <w:r w:rsidRPr="00254ABC">
        <w:rPr>
          <w:rFonts w:ascii="Times New Roman" w:eastAsia="Times New Roman" w:hAnsi="Times New Roman" w:cs="Times New Roman"/>
          <w:i/>
          <w:iCs/>
          <w:position w:val="-12"/>
          <w:sz w:val="28"/>
          <w:szCs w:val="28"/>
          <w:lang w:eastAsia="ru-RU"/>
        </w:rPr>
        <w:object w:dxaOrig="320" w:dyaOrig="380">
          <v:shape id="_x0000_i1269" type="#_x0000_t75" style="width:23.55pt;height:26.2pt" o:ole="">
            <v:imagedata r:id="rId229" o:title=""/>
          </v:shape>
          <o:OLEObject Type="Embed" ProgID="Equation.3" ShapeID="_x0000_i1269" DrawAspect="Content" ObjectID="_1735996414" r:id="rId393"/>
        </w:object>
      </w:r>
      <w:r w:rsidRPr="00254ABC">
        <w:rPr>
          <w:rFonts w:ascii="Times New Roman" w:eastAsia="Times New Roman" w:hAnsi="Times New Roman" w:cs="Times New Roman"/>
          <w:i/>
          <w:iCs/>
          <w:sz w:val="28"/>
          <w:szCs w:val="28"/>
          <w:lang w:eastAsia="ru-RU"/>
        </w:rPr>
        <w:t xml:space="preserve"> </w:t>
      </w:r>
      <w:r w:rsidRPr="00254ABC">
        <w:rPr>
          <w:rFonts w:ascii="Times New Roman" w:eastAsia="Times New Roman" w:hAnsi="Times New Roman" w:cs="Times New Roman"/>
          <w:sz w:val="28"/>
          <w:szCs w:val="28"/>
          <w:lang w:eastAsia="ru-RU"/>
        </w:rPr>
        <w:t>– затраты на потребление электрической энергии.</w:t>
      </w:r>
    </w:p>
    <w:p w:rsidR="00254ABC" w:rsidRPr="00254ABC" w:rsidRDefault="008C71B1" w:rsidP="00254ABC">
      <w:pPr>
        <w:spacing w:after="0" w:line="240" w:lineRule="auto"/>
        <w:ind w:firstLine="709"/>
        <w:jc w:val="both"/>
        <w:rPr>
          <w:rFonts w:ascii="Times New Roman" w:eastAsia="Times New Roman" w:hAnsi="Times New Roman" w:cs="Times New Roman"/>
          <w:sz w:val="28"/>
          <w:szCs w:val="28"/>
          <w:lang w:eastAsia="ru-RU"/>
        </w:rPr>
      </w:pPr>
      <w:r w:rsidRPr="008C71B1">
        <w:rPr>
          <w:rFonts w:ascii="Times New Roman" w:eastAsia="Times New Roman" w:hAnsi="Times New Roman" w:cs="Times New Roman"/>
          <w:sz w:val="28"/>
          <w:szCs w:val="28"/>
          <w:lang w:eastAsia="ru-RU"/>
        </w:rPr>
        <w:t>54.</w:t>
      </w:r>
      <w:r w:rsidR="00254ABC" w:rsidRPr="00254ABC">
        <w:rPr>
          <w:rFonts w:ascii="Times New Roman" w:eastAsia="Times New Roman" w:hAnsi="Times New Roman" w:cs="Times New Roman"/>
          <w:sz w:val="28"/>
          <w:szCs w:val="28"/>
          <w:lang w:eastAsia="ru-RU"/>
        </w:rPr>
        <w:t xml:space="preserve"> Затраты на холодное водоснабжение и водоотведение определяются по формуле:</w:t>
      </w:r>
    </w:p>
    <w:p w:rsidR="00254ABC" w:rsidRPr="00254ABC" w:rsidRDefault="00254ABC" w:rsidP="00254ABC">
      <w:pPr>
        <w:spacing w:after="0" w:line="240" w:lineRule="auto"/>
        <w:ind w:firstLine="720"/>
        <w:jc w:val="center"/>
        <w:rPr>
          <w:rFonts w:ascii="Times New Roman" w:eastAsia="Times New Roman" w:hAnsi="Times New Roman" w:cs="Times New Roman"/>
          <w:sz w:val="28"/>
          <w:szCs w:val="28"/>
          <w:lang w:eastAsia="ru-RU"/>
        </w:rPr>
      </w:pPr>
      <w:r w:rsidRPr="00254ABC">
        <w:rPr>
          <w:rFonts w:ascii="Times New Roman" w:eastAsia="Times New Roman" w:hAnsi="Times New Roman" w:cs="Times New Roman"/>
          <w:i/>
          <w:iCs/>
          <w:position w:val="-14"/>
          <w:sz w:val="28"/>
          <w:szCs w:val="28"/>
          <w:lang w:eastAsia="ru-RU"/>
        </w:rPr>
        <w:object w:dxaOrig="2720" w:dyaOrig="380">
          <v:shape id="_x0000_i1270" type="#_x0000_t75" style="width:143.35pt;height:26.2pt" o:ole="">
            <v:imagedata r:id="rId231" o:title=""/>
          </v:shape>
          <o:OLEObject Type="Embed" ProgID="Equation.3" ShapeID="_x0000_i1270" DrawAspect="Content" ObjectID="_1735996415" r:id="rId394"/>
        </w:object>
      </w:r>
      <w:r w:rsidRPr="00254ABC">
        <w:rPr>
          <w:rFonts w:ascii="Times New Roman" w:eastAsia="Times New Roman" w:hAnsi="Times New Roman" w:cs="Times New Roman"/>
          <w:sz w:val="28"/>
          <w:szCs w:val="28"/>
          <w:lang w:eastAsia="ru-RU"/>
        </w:rPr>
        <w:t>, где:</w:t>
      </w:r>
    </w:p>
    <w:p w:rsidR="00254ABC" w:rsidRPr="00254ABC" w:rsidRDefault="00254ABC" w:rsidP="00254ABC">
      <w:pPr>
        <w:spacing w:after="0" w:line="240" w:lineRule="auto"/>
        <w:ind w:firstLine="720"/>
        <w:jc w:val="both"/>
        <w:rPr>
          <w:rFonts w:ascii="Times New Roman" w:eastAsia="Times New Roman" w:hAnsi="Times New Roman" w:cs="Times New Roman"/>
          <w:sz w:val="28"/>
          <w:szCs w:val="28"/>
          <w:lang w:eastAsia="ru-RU"/>
        </w:rPr>
      </w:pPr>
      <w:r w:rsidRPr="00254ABC">
        <w:rPr>
          <w:rFonts w:ascii="Times New Roman" w:eastAsia="Times New Roman" w:hAnsi="Times New Roman" w:cs="Times New Roman"/>
          <w:i/>
          <w:iCs/>
          <w:position w:val="-14"/>
          <w:sz w:val="28"/>
          <w:szCs w:val="28"/>
          <w:lang w:eastAsia="ru-RU"/>
        </w:rPr>
        <w:object w:dxaOrig="620" w:dyaOrig="400">
          <v:shape id="_x0000_i1271" type="#_x0000_t75" style="width:43.2pt;height:29.45pt" o:ole="">
            <v:imagedata r:id="rId233" o:title=""/>
          </v:shape>
          <o:OLEObject Type="Embed" ProgID="Equation.3" ShapeID="_x0000_i1271" DrawAspect="Content" ObjectID="_1735996416" r:id="rId395"/>
        </w:object>
      </w:r>
      <w:r w:rsidRPr="00254ABC">
        <w:rPr>
          <w:rFonts w:ascii="Times New Roman" w:eastAsia="Times New Roman" w:hAnsi="Times New Roman" w:cs="Times New Roman"/>
          <w:i/>
          <w:iCs/>
          <w:sz w:val="28"/>
          <w:szCs w:val="28"/>
          <w:lang w:eastAsia="ru-RU"/>
        </w:rPr>
        <w:t xml:space="preserve"> – </w:t>
      </w:r>
      <w:r w:rsidRPr="00254ABC">
        <w:rPr>
          <w:rFonts w:ascii="Times New Roman" w:eastAsia="Times New Roman" w:hAnsi="Times New Roman" w:cs="Times New Roman"/>
          <w:sz w:val="28"/>
          <w:szCs w:val="28"/>
          <w:lang w:eastAsia="ru-RU"/>
        </w:rPr>
        <w:t>затраты на холодное водоснабжение и водоотведение;</w:t>
      </w:r>
    </w:p>
    <w:p w:rsidR="00254ABC" w:rsidRPr="00254ABC" w:rsidRDefault="00254ABC" w:rsidP="00254ABC">
      <w:pPr>
        <w:spacing w:after="0" w:line="240" w:lineRule="auto"/>
        <w:ind w:firstLine="720"/>
        <w:jc w:val="both"/>
        <w:rPr>
          <w:rFonts w:ascii="Times New Roman" w:eastAsia="Times New Roman" w:hAnsi="Times New Roman" w:cs="Times New Roman"/>
          <w:sz w:val="28"/>
          <w:szCs w:val="28"/>
          <w:lang w:eastAsia="ru-RU"/>
        </w:rPr>
      </w:pPr>
      <w:r w:rsidRPr="00254ABC">
        <w:rPr>
          <w:rFonts w:ascii="Times New Roman" w:eastAsia="Times New Roman" w:hAnsi="Times New Roman" w:cs="Times New Roman"/>
          <w:i/>
          <w:iCs/>
          <w:position w:val="-12"/>
          <w:sz w:val="28"/>
          <w:szCs w:val="28"/>
          <w:lang w:eastAsia="ru-RU"/>
        </w:rPr>
        <w:object w:dxaOrig="320" w:dyaOrig="380">
          <v:shape id="_x0000_i1272" type="#_x0000_t75" style="width:23.55pt;height:26.2pt" o:ole="">
            <v:imagedata r:id="rId235" o:title=""/>
          </v:shape>
          <o:OLEObject Type="Embed" ProgID="Equation.3" ShapeID="_x0000_i1272" DrawAspect="Content" ObjectID="_1735996417" r:id="rId396"/>
        </w:object>
      </w:r>
      <w:r w:rsidRPr="00254ABC">
        <w:rPr>
          <w:rFonts w:ascii="Times New Roman" w:eastAsia="Times New Roman" w:hAnsi="Times New Roman" w:cs="Times New Roman"/>
          <w:i/>
          <w:iCs/>
          <w:sz w:val="28"/>
          <w:szCs w:val="28"/>
          <w:lang w:eastAsia="ru-RU"/>
        </w:rPr>
        <w:t xml:space="preserve"> </w:t>
      </w:r>
      <w:r w:rsidRPr="00254ABC">
        <w:rPr>
          <w:rFonts w:ascii="Times New Roman" w:eastAsia="Times New Roman" w:hAnsi="Times New Roman" w:cs="Times New Roman"/>
          <w:sz w:val="28"/>
          <w:szCs w:val="28"/>
          <w:lang w:eastAsia="ru-RU"/>
        </w:rPr>
        <w:t xml:space="preserve">– тариф на холодное водоснабжение, установленный </w:t>
      </w:r>
      <w:r w:rsidR="00B4797C">
        <w:rPr>
          <w:rFonts w:ascii="Times New Roman" w:eastAsia="Times New Roman" w:hAnsi="Times New Roman" w:cs="Times New Roman"/>
          <w:sz w:val="28"/>
          <w:szCs w:val="28"/>
          <w:lang w:eastAsia="ru-RU"/>
        </w:rPr>
        <w:br/>
      </w:r>
      <w:r w:rsidRPr="00254ABC">
        <w:rPr>
          <w:rFonts w:ascii="Times New Roman" w:eastAsia="Times New Roman" w:hAnsi="Times New Roman" w:cs="Times New Roman"/>
          <w:sz w:val="28"/>
          <w:szCs w:val="28"/>
          <w:lang w:eastAsia="ru-RU"/>
        </w:rPr>
        <w:t>на соответствующий финансовый год;</w:t>
      </w:r>
    </w:p>
    <w:p w:rsidR="00254ABC" w:rsidRPr="00254ABC" w:rsidRDefault="00254ABC" w:rsidP="00254ABC">
      <w:pPr>
        <w:spacing w:after="0" w:line="240" w:lineRule="auto"/>
        <w:ind w:firstLine="720"/>
        <w:jc w:val="both"/>
        <w:rPr>
          <w:rFonts w:ascii="Times New Roman" w:eastAsia="Times New Roman" w:hAnsi="Times New Roman" w:cs="Times New Roman"/>
          <w:sz w:val="28"/>
          <w:szCs w:val="28"/>
          <w:lang w:eastAsia="ru-RU"/>
        </w:rPr>
      </w:pPr>
      <w:r w:rsidRPr="00254ABC">
        <w:rPr>
          <w:rFonts w:ascii="Times New Roman" w:eastAsia="Times New Roman" w:hAnsi="Times New Roman" w:cs="Times New Roman"/>
          <w:i/>
          <w:iCs/>
          <w:position w:val="-12"/>
          <w:sz w:val="28"/>
          <w:szCs w:val="28"/>
          <w:lang w:eastAsia="ru-RU"/>
        </w:rPr>
        <w:object w:dxaOrig="340" w:dyaOrig="380">
          <v:shape id="_x0000_i1273" type="#_x0000_t75" style="width:24.85pt;height:26.2pt" o:ole="">
            <v:imagedata r:id="rId237" o:title=""/>
          </v:shape>
          <o:OLEObject Type="Embed" ProgID="Equation.3" ShapeID="_x0000_i1273" DrawAspect="Content" ObjectID="_1735996418" r:id="rId397"/>
        </w:object>
      </w:r>
      <w:r w:rsidRPr="00254ABC">
        <w:rPr>
          <w:rFonts w:ascii="Times New Roman" w:eastAsia="Times New Roman" w:hAnsi="Times New Roman" w:cs="Times New Roman"/>
          <w:sz w:val="28"/>
          <w:szCs w:val="28"/>
          <w:lang w:eastAsia="ru-RU"/>
        </w:rPr>
        <w:t xml:space="preserve"> – объем потребления холодной воды (куб. м) на соответствующий финансовый год;</w:t>
      </w:r>
    </w:p>
    <w:p w:rsidR="00254ABC" w:rsidRPr="00254ABC" w:rsidRDefault="00254ABC" w:rsidP="00254ABC">
      <w:pPr>
        <w:spacing w:after="0" w:line="240" w:lineRule="auto"/>
        <w:ind w:firstLine="720"/>
        <w:jc w:val="both"/>
        <w:rPr>
          <w:rFonts w:ascii="Times New Roman" w:eastAsia="Times New Roman" w:hAnsi="Times New Roman" w:cs="Times New Roman"/>
          <w:sz w:val="28"/>
          <w:szCs w:val="28"/>
          <w:lang w:eastAsia="ru-RU"/>
        </w:rPr>
      </w:pPr>
      <w:r w:rsidRPr="00254ABC">
        <w:rPr>
          <w:rFonts w:ascii="Times New Roman" w:eastAsia="Times New Roman" w:hAnsi="Times New Roman" w:cs="Times New Roman"/>
          <w:i/>
          <w:iCs/>
          <w:position w:val="-12"/>
          <w:sz w:val="28"/>
          <w:szCs w:val="28"/>
          <w:lang w:eastAsia="ru-RU"/>
        </w:rPr>
        <w:object w:dxaOrig="380" w:dyaOrig="380">
          <v:shape id="_x0000_i1274" type="#_x0000_t75" style="width:26.2pt;height:26.2pt" o:ole="">
            <v:imagedata r:id="rId239" o:title=""/>
          </v:shape>
          <o:OLEObject Type="Embed" ProgID="Equation.3" ShapeID="_x0000_i1274" DrawAspect="Content" ObjectID="_1735996419" r:id="rId398"/>
        </w:object>
      </w:r>
      <w:r w:rsidRPr="00254ABC">
        <w:rPr>
          <w:rFonts w:ascii="Times New Roman" w:eastAsia="Times New Roman" w:hAnsi="Times New Roman" w:cs="Times New Roman"/>
          <w:sz w:val="28"/>
          <w:szCs w:val="28"/>
          <w:lang w:eastAsia="ru-RU"/>
        </w:rPr>
        <w:t xml:space="preserve"> – тариф на водоотведение, установленный на соответствующий финансовый год;</w:t>
      </w:r>
    </w:p>
    <w:p w:rsidR="00254ABC" w:rsidRPr="00254ABC" w:rsidRDefault="00254ABC" w:rsidP="00254ABC">
      <w:pPr>
        <w:spacing w:after="0" w:line="240" w:lineRule="auto"/>
        <w:ind w:firstLine="720"/>
        <w:jc w:val="both"/>
        <w:rPr>
          <w:rFonts w:ascii="Times New Roman" w:eastAsia="Times New Roman" w:hAnsi="Times New Roman" w:cs="Times New Roman"/>
          <w:sz w:val="28"/>
          <w:szCs w:val="28"/>
          <w:lang w:eastAsia="ru-RU"/>
        </w:rPr>
      </w:pPr>
      <w:r w:rsidRPr="00254ABC">
        <w:rPr>
          <w:rFonts w:ascii="Times New Roman" w:eastAsia="Times New Roman" w:hAnsi="Times New Roman" w:cs="Times New Roman"/>
          <w:i/>
          <w:iCs/>
          <w:position w:val="-12"/>
          <w:sz w:val="28"/>
          <w:szCs w:val="28"/>
          <w:lang w:eastAsia="ru-RU"/>
        </w:rPr>
        <w:object w:dxaOrig="400" w:dyaOrig="380">
          <v:shape id="_x0000_i1275" type="#_x0000_t75" style="width:29.45pt;height:26.2pt" o:ole="">
            <v:imagedata r:id="rId241" o:title=""/>
          </v:shape>
          <o:OLEObject Type="Embed" ProgID="Equation.3" ShapeID="_x0000_i1275" DrawAspect="Content" ObjectID="_1735996420" r:id="rId399"/>
        </w:object>
      </w:r>
      <w:r w:rsidRPr="00254ABC">
        <w:rPr>
          <w:rFonts w:ascii="Times New Roman" w:eastAsia="Times New Roman" w:hAnsi="Times New Roman" w:cs="Times New Roman"/>
          <w:sz w:val="28"/>
          <w:szCs w:val="28"/>
          <w:lang w:eastAsia="ru-RU"/>
        </w:rPr>
        <w:t xml:space="preserve"> – объем водоотведения (куб. м) в соответствующем финансовом году.</w:t>
      </w:r>
    </w:p>
    <w:p w:rsidR="00254ABC" w:rsidRPr="00254ABC" w:rsidRDefault="008C71B1" w:rsidP="00254ABC">
      <w:pPr>
        <w:spacing w:after="0" w:line="240" w:lineRule="auto"/>
        <w:ind w:firstLine="720"/>
        <w:jc w:val="both"/>
        <w:rPr>
          <w:rFonts w:ascii="Times New Roman" w:eastAsia="Times New Roman" w:hAnsi="Times New Roman" w:cs="Times New Roman"/>
          <w:sz w:val="28"/>
          <w:szCs w:val="28"/>
          <w:lang w:eastAsia="ru-RU"/>
        </w:rPr>
      </w:pPr>
      <w:r w:rsidRPr="008C71B1">
        <w:rPr>
          <w:rFonts w:ascii="Times New Roman" w:eastAsia="Times New Roman" w:hAnsi="Times New Roman" w:cs="Times New Roman"/>
          <w:sz w:val="28"/>
          <w:szCs w:val="28"/>
          <w:lang w:eastAsia="ru-RU"/>
        </w:rPr>
        <w:t>55.</w:t>
      </w:r>
      <w:r w:rsidR="00254ABC" w:rsidRPr="00254ABC">
        <w:rPr>
          <w:rFonts w:ascii="Times New Roman" w:eastAsia="Times New Roman" w:hAnsi="Times New Roman" w:cs="Times New Roman"/>
          <w:sz w:val="28"/>
          <w:szCs w:val="28"/>
          <w:lang w:eastAsia="ru-RU"/>
        </w:rPr>
        <w:t xml:space="preserve"> Затраты на потребление тепловой энергии определяются </w:t>
      </w:r>
      <w:r w:rsidR="00254ABC" w:rsidRPr="00254ABC">
        <w:rPr>
          <w:rFonts w:ascii="Times New Roman" w:eastAsia="Times New Roman" w:hAnsi="Times New Roman" w:cs="Times New Roman"/>
          <w:sz w:val="28"/>
          <w:szCs w:val="28"/>
          <w:lang w:eastAsia="ru-RU"/>
        </w:rPr>
        <w:br/>
        <w:t>по формуле:</w:t>
      </w:r>
    </w:p>
    <w:p w:rsidR="00254ABC" w:rsidRPr="00254ABC" w:rsidRDefault="00254ABC" w:rsidP="00254ABC">
      <w:pPr>
        <w:spacing w:after="0" w:line="240" w:lineRule="auto"/>
        <w:ind w:firstLine="720"/>
        <w:jc w:val="center"/>
        <w:rPr>
          <w:rFonts w:ascii="Times New Roman" w:eastAsia="Times New Roman" w:hAnsi="Times New Roman" w:cs="Times New Roman"/>
          <w:sz w:val="28"/>
          <w:szCs w:val="28"/>
          <w:lang w:eastAsia="ru-RU"/>
        </w:rPr>
      </w:pPr>
      <w:r w:rsidRPr="00254ABC">
        <w:rPr>
          <w:rFonts w:ascii="Times New Roman" w:eastAsia="Times New Roman" w:hAnsi="Times New Roman" w:cs="Times New Roman"/>
          <w:i/>
          <w:iCs/>
          <w:position w:val="-12"/>
          <w:sz w:val="28"/>
          <w:szCs w:val="28"/>
          <w:lang w:eastAsia="ru-RU"/>
        </w:rPr>
        <w:object w:dxaOrig="1180" w:dyaOrig="360">
          <v:shape id="_x0000_i1276" type="#_x0000_t75" style="width:61.55pt;height:24.85pt" o:ole="">
            <v:imagedata r:id="rId243" o:title=""/>
          </v:shape>
          <o:OLEObject Type="Embed" ProgID="Equation.3" ShapeID="_x0000_i1276" DrawAspect="Content" ObjectID="_1735996421" r:id="rId400"/>
        </w:object>
      </w:r>
      <w:r w:rsidRPr="00254ABC">
        <w:rPr>
          <w:rFonts w:ascii="Times New Roman" w:eastAsia="Times New Roman" w:hAnsi="Times New Roman" w:cs="Times New Roman"/>
          <w:sz w:val="28"/>
          <w:szCs w:val="28"/>
          <w:lang w:eastAsia="ru-RU"/>
        </w:rPr>
        <w:t>, где:</w:t>
      </w:r>
    </w:p>
    <w:p w:rsidR="00254ABC" w:rsidRPr="00254ABC" w:rsidRDefault="00254ABC" w:rsidP="00254ABC">
      <w:pPr>
        <w:spacing w:after="0" w:line="240" w:lineRule="auto"/>
        <w:ind w:firstLine="720"/>
        <w:jc w:val="both"/>
        <w:rPr>
          <w:rFonts w:ascii="Times New Roman" w:eastAsia="Times New Roman" w:hAnsi="Times New Roman" w:cs="Times New Roman"/>
          <w:sz w:val="28"/>
          <w:szCs w:val="28"/>
          <w:lang w:eastAsia="ru-RU"/>
        </w:rPr>
      </w:pPr>
      <w:r w:rsidRPr="00254ABC">
        <w:rPr>
          <w:rFonts w:ascii="Times New Roman" w:eastAsia="Times New Roman" w:hAnsi="Times New Roman" w:cs="Times New Roman"/>
          <w:i/>
          <w:iCs/>
          <w:position w:val="-12"/>
          <w:sz w:val="28"/>
          <w:szCs w:val="28"/>
          <w:lang w:eastAsia="ru-RU"/>
        </w:rPr>
        <w:object w:dxaOrig="320" w:dyaOrig="380">
          <v:shape id="_x0000_i1277" type="#_x0000_t75" style="width:23.55pt;height:26.2pt" o:ole="">
            <v:imagedata r:id="rId245" o:title=""/>
          </v:shape>
          <o:OLEObject Type="Embed" ProgID="Equation.3" ShapeID="_x0000_i1277" DrawAspect="Content" ObjectID="_1735996422" r:id="rId401"/>
        </w:object>
      </w:r>
      <w:r w:rsidRPr="00254ABC">
        <w:rPr>
          <w:rFonts w:ascii="Times New Roman" w:eastAsia="Times New Roman" w:hAnsi="Times New Roman" w:cs="Times New Roman"/>
          <w:sz w:val="28"/>
          <w:szCs w:val="28"/>
          <w:lang w:eastAsia="ru-RU"/>
        </w:rPr>
        <w:t xml:space="preserve"> – затраты на потребление тепловой энергии;</w:t>
      </w:r>
    </w:p>
    <w:p w:rsidR="00254ABC" w:rsidRPr="00254ABC" w:rsidRDefault="00254ABC" w:rsidP="00254ABC">
      <w:pPr>
        <w:spacing w:after="0" w:line="240" w:lineRule="auto"/>
        <w:ind w:firstLine="720"/>
        <w:jc w:val="both"/>
        <w:rPr>
          <w:rFonts w:ascii="Times New Roman" w:eastAsia="Times New Roman" w:hAnsi="Times New Roman" w:cs="Times New Roman"/>
          <w:sz w:val="28"/>
          <w:szCs w:val="28"/>
          <w:lang w:eastAsia="ru-RU"/>
        </w:rPr>
      </w:pPr>
      <w:r w:rsidRPr="00254ABC">
        <w:rPr>
          <w:rFonts w:ascii="Times New Roman" w:eastAsia="Times New Roman" w:hAnsi="Times New Roman" w:cs="Times New Roman"/>
          <w:i/>
          <w:iCs/>
          <w:position w:val="-12"/>
          <w:sz w:val="28"/>
          <w:szCs w:val="28"/>
          <w:lang w:eastAsia="ru-RU"/>
        </w:rPr>
        <w:object w:dxaOrig="300" w:dyaOrig="380">
          <v:shape id="_x0000_i1278" type="#_x0000_t75" style="width:22.25pt;height:26.2pt" o:ole="">
            <v:imagedata r:id="rId247" o:title=""/>
          </v:shape>
          <o:OLEObject Type="Embed" ProgID="Equation.3" ShapeID="_x0000_i1278" DrawAspect="Content" ObjectID="_1735996423" r:id="rId402"/>
        </w:object>
      </w:r>
      <w:r w:rsidRPr="00254ABC">
        <w:rPr>
          <w:rFonts w:ascii="Times New Roman" w:eastAsia="Times New Roman" w:hAnsi="Times New Roman" w:cs="Times New Roman"/>
          <w:sz w:val="28"/>
          <w:szCs w:val="28"/>
          <w:lang w:eastAsia="ru-RU"/>
        </w:rPr>
        <w:t xml:space="preserve"> – тариф на потребление тепловой энергии на соответствующий финансовый год;</w:t>
      </w:r>
    </w:p>
    <w:p w:rsidR="00254ABC" w:rsidRPr="00254ABC" w:rsidRDefault="00254ABC" w:rsidP="00254ABC">
      <w:pPr>
        <w:spacing w:after="0" w:line="240" w:lineRule="auto"/>
        <w:ind w:firstLine="720"/>
        <w:jc w:val="both"/>
        <w:rPr>
          <w:rFonts w:ascii="Times New Roman" w:eastAsia="Times New Roman" w:hAnsi="Times New Roman" w:cs="Times New Roman"/>
          <w:sz w:val="28"/>
          <w:szCs w:val="28"/>
          <w:lang w:eastAsia="ru-RU"/>
        </w:rPr>
      </w:pPr>
      <w:r w:rsidRPr="00254ABC">
        <w:rPr>
          <w:rFonts w:ascii="Times New Roman" w:eastAsia="Times New Roman" w:hAnsi="Times New Roman" w:cs="Times New Roman"/>
          <w:i/>
          <w:iCs/>
          <w:position w:val="-12"/>
          <w:sz w:val="28"/>
          <w:szCs w:val="28"/>
          <w:lang w:eastAsia="ru-RU"/>
        </w:rPr>
        <w:object w:dxaOrig="320" w:dyaOrig="380">
          <v:shape id="_x0000_i1279" type="#_x0000_t75" style="width:23.55pt;height:26.2pt" o:ole="">
            <v:imagedata r:id="rId249" o:title=""/>
          </v:shape>
          <o:OLEObject Type="Embed" ProgID="Equation.3" ShapeID="_x0000_i1279" DrawAspect="Content" ObjectID="_1735996424" r:id="rId403"/>
        </w:object>
      </w:r>
      <w:r w:rsidRPr="00254ABC">
        <w:rPr>
          <w:rFonts w:ascii="Times New Roman" w:eastAsia="Times New Roman" w:hAnsi="Times New Roman" w:cs="Times New Roman"/>
          <w:sz w:val="28"/>
          <w:szCs w:val="28"/>
          <w:lang w:eastAsia="ru-RU"/>
        </w:rPr>
        <w:t xml:space="preserve"> – объем потребления тепловой энергии (Гкал) в соответствующем финансовом году.</w:t>
      </w:r>
    </w:p>
    <w:p w:rsidR="00254ABC" w:rsidRPr="00254ABC" w:rsidRDefault="008C71B1" w:rsidP="00254ABC">
      <w:pPr>
        <w:spacing w:after="0" w:line="240" w:lineRule="auto"/>
        <w:ind w:firstLine="720"/>
        <w:jc w:val="both"/>
        <w:rPr>
          <w:rFonts w:ascii="Times New Roman" w:eastAsia="Times New Roman" w:hAnsi="Times New Roman" w:cs="Times New Roman"/>
          <w:sz w:val="28"/>
          <w:szCs w:val="28"/>
          <w:lang w:eastAsia="ru-RU"/>
        </w:rPr>
      </w:pPr>
      <w:r w:rsidRPr="008C71B1">
        <w:rPr>
          <w:rFonts w:ascii="Times New Roman" w:eastAsia="Times New Roman" w:hAnsi="Times New Roman" w:cs="Times New Roman"/>
          <w:sz w:val="28"/>
          <w:szCs w:val="28"/>
          <w:lang w:eastAsia="ru-RU"/>
        </w:rPr>
        <w:lastRenderedPageBreak/>
        <w:t>56.</w:t>
      </w:r>
      <w:r w:rsidR="00254ABC" w:rsidRPr="00254ABC">
        <w:rPr>
          <w:rFonts w:ascii="Times New Roman" w:eastAsia="Times New Roman" w:hAnsi="Times New Roman" w:cs="Times New Roman"/>
          <w:sz w:val="28"/>
          <w:szCs w:val="28"/>
          <w:lang w:eastAsia="ru-RU"/>
        </w:rPr>
        <w:t xml:space="preserve"> Затраты на потребление электрической энергии определяются </w:t>
      </w:r>
      <w:r w:rsidR="00254ABC" w:rsidRPr="00254ABC">
        <w:rPr>
          <w:rFonts w:ascii="Times New Roman" w:eastAsia="Times New Roman" w:hAnsi="Times New Roman" w:cs="Times New Roman"/>
          <w:sz w:val="28"/>
          <w:szCs w:val="28"/>
          <w:lang w:eastAsia="ru-RU"/>
        </w:rPr>
        <w:br/>
        <w:t>по формуле:</w:t>
      </w:r>
    </w:p>
    <w:p w:rsidR="00254ABC" w:rsidRPr="00254ABC" w:rsidRDefault="00254ABC" w:rsidP="00254ABC">
      <w:pPr>
        <w:spacing w:after="0" w:line="240" w:lineRule="auto"/>
        <w:ind w:firstLine="720"/>
        <w:jc w:val="center"/>
        <w:rPr>
          <w:rFonts w:ascii="Times New Roman" w:eastAsia="Times New Roman" w:hAnsi="Times New Roman" w:cs="Times New Roman"/>
          <w:sz w:val="28"/>
          <w:szCs w:val="28"/>
          <w:lang w:eastAsia="ru-RU"/>
        </w:rPr>
      </w:pPr>
      <w:r w:rsidRPr="00254ABC">
        <w:rPr>
          <w:rFonts w:ascii="Times New Roman" w:eastAsia="Times New Roman" w:hAnsi="Times New Roman" w:cs="Times New Roman"/>
          <w:i/>
          <w:iCs/>
          <w:position w:val="-12"/>
          <w:sz w:val="28"/>
          <w:szCs w:val="28"/>
          <w:lang w:eastAsia="ru-RU"/>
        </w:rPr>
        <w:object w:dxaOrig="1140" w:dyaOrig="360">
          <v:shape id="_x0000_i1280" type="#_x0000_t75" style="width:60.2pt;height:24.85pt" o:ole="">
            <v:imagedata r:id="rId251" o:title=""/>
          </v:shape>
          <o:OLEObject Type="Embed" ProgID="Equation.3" ShapeID="_x0000_i1280" DrawAspect="Content" ObjectID="_1735996425" r:id="rId404"/>
        </w:object>
      </w:r>
      <w:r w:rsidRPr="00254ABC">
        <w:rPr>
          <w:rFonts w:ascii="Times New Roman" w:eastAsia="Times New Roman" w:hAnsi="Times New Roman" w:cs="Times New Roman"/>
          <w:sz w:val="28"/>
          <w:szCs w:val="28"/>
          <w:lang w:eastAsia="ru-RU"/>
        </w:rPr>
        <w:t>, где:</w:t>
      </w:r>
    </w:p>
    <w:p w:rsidR="00254ABC" w:rsidRPr="00254ABC" w:rsidRDefault="00254ABC" w:rsidP="00254ABC">
      <w:pPr>
        <w:spacing w:after="0" w:line="240" w:lineRule="auto"/>
        <w:ind w:firstLine="720"/>
        <w:jc w:val="both"/>
        <w:rPr>
          <w:rFonts w:ascii="Times New Roman" w:eastAsia="Times New Roman" w:hAnsi="Times New Roman" w:cs="Times New Roman"/>
          <w:sz w:val="28"/>
          <w:szCs w:val="28"/>
          <w:lang w:eastAsia="ru-RU"/>
        </w:rPr>
      </w:pPr>
      <w:r w:rsidRPr="00254ABC">
        <w:rPr>
          <w:rFonts w:ascii="Times New Roman" w:eastAsia="Times New Roman" w:hAnsi="Times New Roman" w:cs="Times New Roman"/>
          <w:i/>
          <w:iCs/>
          <w:position w:val="-12"/>
          <w:sz w:val="28"/>
          <w:szCs w:val="28"/>
          <w:lang w:eastAsia="ru-RU"/>
        </w:rPr>
        <w:object w:dxaOrig="320" w:dyaOrig="380">
          <v:shape id="_x0000_i1281" type="#_x0000_t75" style="width:23.55pt;height:26.2pt" o:ole="">
            <v:imagedata r:id="rId253" o:title=""/>
          </v:shape>
          <o:OLEObject Type="Embed" ProgID="Equation.3" ShapeID="_x0000_i1281" DrawAspect="Content" ObjectID="_1735996426" r:id="rId405"/>
        </w:object>
      </w:r>
      <w:r w:rsidRPr="00254ABC">
        <w:rPr>
          <w:rFonts w:ascii="Times New Roman" w:eastAsia="Times New Roman" w:hAnsi="Times New Roman" w:cs="Times New Roman"/>
          <w:sz w:val="28"/>
          <w:szCs w:val="28"/>
          <w:lang w:eastAsia="ru-RU"/>
        </w:rPr>
        <w:t xml:space="preserve"> – затраты на потребление электрической энергии;</w:t>
      </w:r>
    </w:p>
    <w:p w:rsidR="00254ABC" w:rsidRPr="00254ABC" w:rsidRDefault="00254ABC" w:rsidP="00254ABC">
      <w:pPr>
        <w:spacing w:after="0" w:line="240" w:lineRule="auto"/>
        <w:ind w:firstLine="720"/>
        <w:jc w:val="both"/>
        <w:rPr>
          <w:rFonts w:ascii="Times New Roman" w:eastAsia="Times New Roman" w:hAnsi="Times New Roman" w:cs="Times New Roman"/>
          <w:sz w:val="28"/>
          <w:szCs w:val="28"/>
          <w:lang w:eastAsia="ru-RU"/>
        </w:rPr>
      </w:pPr>
      <w:r w:rsidRPr="00254ABC">
        <w:rPr>
          <w:rFonts w:ascii="Times New Roman" w:eastAsia="Times New Roman" w:hAnsi="Times New Roman" w:cs="Times New Roman"/>
          <w:i/>
          <w:iCs/>
          <w:position w:val="-12"/>
          <w:sz w:val="28"/>
          <w:szCs w:val="28"/>
          <w:lang w:eastAsia="ru-RU"/>
        </w:rPr>
        <w:object w:dxaOrig="300" w:dyaOrig="380">
          <v:shape id="_x0000_i1282" type="#_x0000_t75" style="width:22.25pt;height:26.2pt" o:ole="">
            <v:imagedata r:id="rId255" o:title=""/>
          </v:shape>
          <o:OLEObject Type="Embed" ProgID="Equation.3" ShapeID="_x0000_i1282" DrawAspect="Content" ObjectID="_1735996427" r:id="rId406"/>
        </w:object>
      </w:r>
      <w:r w:rsidRPr="00254ABC">
        <w:rPr>
          <w:rFonts w:ascii="Times New Roman" w:eastAsia="Times New Roman" w:hAnsi="Times New Roman" w:cs="Times New Roman"/>
          <w:i/>
          <w:iCs/>
          <w:sz w:val="28"/>
          <w:szCs w:val="28"/>
          <w:lang w:eastAsia="ru-RU"/>
        </w:rPr>
        <w:t xml:space="preserve"> </w:t>
      </w:r>
      <w:r w:rsidRPr="00254ABC">
        <w:rPr>
          <w:rFonts w:ascii="Times New Roman" w:eastAsia="Times New Roman" w:hAnsi="Times New Roman" w:cs="Times New Roman"/>
          <w:sz w:val="28"/>
          <w:szCs w:val="28"/>
          <w:lang w:eastAsia="ru-RU"/>
        </w:rPr>
        <w:t>– тариф на электрическую энергию на соответствующий финансовый год;</w:t>
      </w:r>
    </w:p>
    <w:p w:rsidR="00254ABC" w:rsidRPr="00254ABC" w:rsidRDefault="00254ABC" w:rsidP="00254ABC">
      <w:pPr>
        <w:spacing w:after="0" w:line="240" w:lineRule="auto"/>
        <w:ind w:firstLine="720"/>
        <w:jc w:val="both"/>
        <w:rPr>
          <w:rFonts w:ascii="Times New Roman" w:eastAsia="Times New Roman" w:hAnsi="Times New Roman" w:cs="Times New Roman"/>
          <w:sz w:val="28"/>
          <w:szCs w:val="28"/>
          <w:lang w:eastAsia="ru-RU"/>
        </w:rPr>
      </w:pPr>
      <w:r w:rsidRPr="00254ABC">
        <w:rPr>
          <w:rFonts w:ascii="Times New Roman" w:eastAsia="Times New Roman" w:hAnsi="Times New Roman" w:cs="Times New Roman"/>
          <w:i/>
          <w:iCs/>
          <w:position w:val="-12"/>
          <w:sz w:val="28"/>
          <w:szCs w:val="28"/>
          <w:lang w:eastAsia="ru-RU"/>
        </w:rPr>
        <w:object w:dxaOrig="320" w:dyaOrig="380">
          <v:shape id="_x0000_i1283" type="#_x0000_t75" style="width:23.55pt;height:26.2pt" o:ole="">
            <v:imagedata r:id="rId257" o:title=""/>
          </v:shape>
          <o:OLEObject Type="Embed" ProgID="Equation.3" ShapeID="_x0000_i1283" DrawAspect="Content" ObjectID="_1735996428" r:id="rId407"/>
        </w:object>
      </w:r>
      <w:r w:rsidRPr="00254ABC">
        <w:rPr>
          <w:rFonts w:ascii="Times New Roman" w:eastAsia="Times New Roman" w:hAnsi="Times New Roman" w:cs="Times New Roman"/>
          <w:sz w:val="28"/>
          <w:szCs w:val="28"/>
          <w:lang w:eastAsia="ru-RU"/>
        </w:rPr>
        <w:t xml:space="preserve"> – объем потребления электрической энергии (кВт/час) </w:t>
      </w:r>
      <w:r w:rsidR="00B4797C">
        <w:rPr>
          <w:rFonts w:ascii="Times New Roman" w:eastAsia="Times New Roman" w:hAnsi="Times New Roman" w:cs="Times New Roman"/>
          <w:sz w:val="28"/>
          <w:szCs w:val="28"/>
          <w:lang w:eastAsia="ru-RU"/>
        </w:rPr>
        <w:br/>
      </w:r>
      <w:r w:rsidRPr="00254ABC">
        <w:rPr>
          <w:rFonts w:ascii="Times New Roman" w:eastAsia="Times New Roman" w:hAnsi="Times New Roman" w:cs="Times New Roman"/>
          <w:sz w:val="28"/>
          <w:szCs w:val="28"/>
          <w:lang w:eastAsia="ru-RU"/>
        </w:rPr>
        <w:t>в соответствующем финансовом году.</w:t>
      </w:r>
    </w:p>
    <w:p w:rsidR="00254ABC" w:rsidRPr="00254ABC" w:rsidRDefault="00254ABC" w:rsidP="00254ABC">
      <w:pPr>
        <w:spacing w:after="0" w:line="240" w:lineRule="auto"/>
        <w:ind w:firstLine="709"/>
        <w:jc w:val="both"/>
        <w:rPr>
          <w:rFonts w:ascii="Times New Roman" w:eastAsia="Times New Roman" w:hAnsi="Times New Roman" w:cs="Times New Roman"/>
          <w:sz w:val="28"/>
          <w:szCs w:val="28"/>
          <w:lang w:eastAsia="ru-RU"/>
        </w:rPr>
      </w:pPr>
      <w:r w:rsidRPr="00254ABC">
        <w:rPr>
          <w:rFonts w:ascii="Times New Roman" w:eastAsia="Times New Roman" w:hAnsi="Times New Roman" w:cs="Times New Roman"/>
          <w:sz w:val="28"/>
          <w:szCs w:val="28"/>
          <w:lang w:eastAsia="ru-RU"/>
        </w:rPr>
        <w:t>Затраты на коммунальные услуги определяются обособленно по видам энергетических ресурсов с учетом требований обеспечения энергосбережения и энергетической эффективности исходя из планируемого объема потребления коммунальных услуг за отчетный год, с учетом изменений в составе имущества, необходимого для выполнения муниципального задания.</w:t>
      </w:r>
    </w:p>
    <w:p w:rsidR="00254ABC" w:rsidRPr="00254ABC" w:rsidRDefault="008C71B1" w:rsidP="00254ABC">
      <w:pPr>
        <w:spacing w:after="0" w:line="240" w:lineRule="auto"/>
        <w:ind w:firstLine="720"/>
        <w:jc w:val="both"/>
        <w:rPr>
          <w:rFonts w:ascii="Times New Roman" w:eastAsia="Times New Roman" w:hAnsi="Times New Roman" w:cs="Times New Roman"/>
          <w:sz w:val="28"/>
          <w:szCs w:val="28"/>
          <w:lang w:eastAsia="ru-RU"/>
        </w:rPr>
      </w:pPr>
      <w:r w:rsidRPr="008C71B1">
        <w:rPr>
          <w:rFonts w:ascii="Times New Roman" w:eastAsia="Times New Roman" w:hAnsi="Times New Roman" w:cs="Times New Roman"/>
          <w:sz w:val="28"/>
          <w:szCs w:val="28"/>
          <w:lang w:eastAsia="ru-RU"/>
        </w:rPr>
        <w:t>57</w:t>
      </w:r>
      <w:r w:rsidR="00254ABC" w:rsidRPr="00254ABC">
        <w:rPr>
          <w:rFonts w:ascii="Times New Roman" w:eastAsia="Times New Roman" w:hAnsi="Times New Roman" w:cs="Times New Roman"/>
          <w:sz w:val="28"/>
          <w:szCs w:val="28"/>
          <w:lang w:eastAsia="ru-RU"/>
        </w:rPr>
        <w:t>. Затраты на содержание объектов недвижимого имущества   определяются по формуле:</w:t>
      </w:r>
    </w:p>
    <w:p w:rsidR="00254ABC" w:rsidRPr="00254ABC" w:rsidRDefault="00254ABC" w:rsidP="00254ABC">
      <w:pPr>
        <w:spacing w:after="0" w:line="240" w:lineRule="auto"/>
        <w:ind w:firstLine="720"/>
        <w:jc w:val="center"/>
        <w:rPr>
          <w:rFonts w:ascii="Times New Roman" w:eastAsia="Times New Roman" w:hAnsi="Times New Roman" w:cs="Times New Roman"/>
          <w:sz w:val="28"/>
          <w:szCs w:val="28"/>
          <w:lang w:eastAsia="ru-RU"/>
        </w:rPr>
      </w:pPr>
      <w:r w:rsidRPr="00254ABC">
        <w:rPr>
          <w:rFonts w:ascii="Times New Roman" w:eastAsia="Times New Roman" w:hAnsi="Times New Roman" w:cs="Times New Roman"/>
          <w:i/>
          <w:iCs/>
          <w:position w:val="-14"/>
          <w:sz w:val="28"/>
          <w:szCs w:val="28"/>
          <w:lang w:eastAsia="ru-RU"/>
        </w:rPr>
        <w:object w:dxaOrig="2620" w:dyaOrig="380">
          <v:shape id="_x0000_i1284" type="#_x0000_t75" style="width:138.75pt;height:26.2pt" o:ole="">
            <v:imagedata r:id="rId259" o:title=""/>
          </v:shape>
          <o:OLEObject Type="Embed" ProgID="Equation.3" ShapeID="_x0000_i1284" DrawAspect="Content" ObjectID="_1735996429" r:id="rId408"/>
        </w:object>
      </w:r>
      <w:r w:rsidRPr="00254ABC">
        <w:rPr>
          <w:rFonts w:ascii="Times New Roman" w:eastAsia="Times New Roman" w:hAnsi="Times New Roman" w:cs="Times New Roman"/>
          <w:i/>
          <w:iCs/>
          <w:sz w:val="28"/>
          <w:szCs w:val="28"/>
          <w:lang w:eastAsia="ru-RU"/>
        </w:rPr>
        <w:t xml:space="preserve"> </w:t>
      </w:r>
      <w:r w:rsidRPr="00254ABC">
        <w:rPr>
          <w:rFonts w:ascii="Times New Roman" w:eastAsia="Times New Roman" w:hAnsi="Times New Roman" w:cs="Times New Roman"/>
          <w:sz w:val="28"/>
          <w:szCs w:val="28"/>
          <w:lang w:eastAsia="ru-RU"/>
        </w:rPr>
        <w:t>, где:</w:t>
      </w:r>
    </w:p>
    <w:p w:rsidR="00254ABC" w:rsidRPr="00254ABC" w:rsidRDefault="00254ABC" w:rsidP="00254ABC">
      <w:pPr>
        <w:spacing w:after="0" w:line="240" w:lineRule="auto"/>
        <w:ind w:firstLine="720"/>
        <w:jc w:val="both"/>
        <w:rPr>
          <w:rFonts w:ascii="Times New Roman" w:eastAsia="Times New Roman" w:hAnsi="Times New Roman" w:cs="Times New Roman"/>
          <w:sz w:val="28"/>
          <w:szCs w:val="28"/>
          <w:lang w:eastAsia="ru-RU"/>
        </w:rPr>
      </w:pPr>
      <w:r w:rsidRPr="00254ABC">
        <w:rPr>
          <w:rFonts w:ascii="Times New Roman" w:eastAsia="Times New Roman" w:hAnsi="Times New Roman" w:cs="Times New Roman"/>
          <w:i/>
          <w:iCs/>
          <w:position w:val="-12"/>
          <w:sz w:val="28"/>
          <w:szCs w:val="28"/>
          <w:lang w:eastAsia="ru-RU"/>
        </w:rPr>
        <w:object w:dxaOrig="380" w:dyaOrig="380">
          <v:shape id="_x0000_i1285" type="#_x0000_t75" style="width:26.2pt;height:26.2pt" o:ole="">
            <v:imagedata r:id="rId261" o:title=""/>
          </v:shape>
          <o:OLEObject Type="Embed" ProgID="Equation.3" ShapeID="_x0000_i1285" DrawAspect="Content" ObjectID="_1735996430" r:id="rId409"/>
        </w:object>
      </w:r>
      <w:r w:rsidRPr="00254ABC">
        <w:rPr>
          <w:rFonts w:ascii="Times New Roman" w:eastAsia="Times New Roman" w:hAnsi="Times New Roman" w:cs="Times New Roman"/>
          <w:sz w:val="28"/>
          <w:szCs w:val="28"/>
          <w:lang w:eastAsia="ru-RU"/>
        </w:rPr>
        <w:t xml:space="preserve"> – затраты на содержание объектов недвижимого имущества;</w:t>
      </w:r>
    </w:p>
    <w:p w:rsidR="00254ABC" w:rsidRPr="00254ABC" w:rsidRDefault="00254ABC" w:rsidP="00254ABC">
      <w:pPr>
        <w:spacing w:after="0" w:line="240" w:lineRule="auto"/>
        <w:ind w:firstLine="720"/>
        <w:jc w:val="both"/>
        <w:rPr>
          <w:rFonts w:ascii="Times New Roman" w:eastAsia="Times New Roman" w:hAnsi="Times New Roman" w:cs="Times New Roman"/>
          <w:sz w:val="28"/>
          <w:szCs w:val="28"/>
          <w:lang w:eastAsia="ru-RU"/>
        </w:rPr>
      </w:pPr>
      <w:r w:rsidRPr="00254ABC">
        <w:rPr>
          <w:rFonts w:ascii="Times New Roman" w:eastAsia="Times New Roman" w:hAnsi="Times New Roman" w:cs="Times New Roman"/>
          <w:i/>
          <w:iCs/>
          <w:position w:val="-12"/>
          <w:sz w:val="28"/>
          <w:szCs w:val="28"/>
          <w:lang w:eastAsia="ru-RU"/>
        </w:rPr>
        <w:object w:dxaOrig="380" w:dyaOrig="380">
          <v:shape id="_x0000_i1286" type="#_x0000_t75" style="width:26.2pt;height:26.2pt" o:ole="">
            <v:imagedata r:id="rId263" o:title=""/>
          </v:shape>
          <o:OLEObject Type="Embed" ProgID="Equation.3" ShapeID="_x0000_i1286" DrawAspect="Content" ObjectID="_1735996431" r:id="rId410"/>
        </w:object>
      </w:r>
      <w:r w:rsidRPr="00254ABC">
        <w:rPr>
          <w:rFonts w:ascii="Times New Roman" w:eastAsia="Times New Roman" w:hAnsi="Times New Roman" w:cs="Times New Roman"/>
          <w:sz w:val="28"/>
          <w:szCs w:val="28"/>
          <w:lang w:eastAsia="ru-RU"/>
        </w:rPr>
        <w:t xml:space="preserve"> – </w:t>
      </w:r>
      <w:r w:rsidRPr="00254ABC">
        <w:rPr>
          <w:rFonts w:ascii="Times New Roman" w:eastAsia="Times New Roman" w:hAnsi="Times New Roman" w:cs="Times New Roman"/>
          <w:iCs/>
          <w:sz w:val="28"/>
          <w:szCs w:val="28"/>
          <w:lang w:eastAsia="ru-RU"/>
        </w:rPr>
        <w:t>планируемые</w:t>
      </w:r>
      <w:r w:rsidRPr="00254ABC">
        <w:rPr>
          <w:rFonts w:ascii="Times New Roman" w:eastAsia="Times New Roman" w:hAnsi="Times New Roman" w:cs="Times New Roman"/>
          <w:sz w:val="28"/>
          <w:szCs w:val="28"/>
          <w:lang w:eastAsia="ru-RU"/>
        </w:rPr>
        <w:t xml:space="preserve"> затраты на эксплуатацию системы охранной сигнализации и противопожарной безопасности;</w:t>
      </w:r>
    </w:p>
    <w:p w:rsidR="00254ABC" w:rsidRPr="00254ABC" w:rsidRDefault="00254ABC" w:rsidP="00254ABC">
      <w:pPr>
        <w:spacing w:after="0" w:line="240" w:lineRule="auto"/>
        <w:ind w:firstLine="720"/>
        <w:jc w:val="both"/>
        <w:rPr>
          <w:rFonts w:ascii="Times New Roman" w:eastAsia="Times New Roman" w:hAnsi="Times New Roman" w:cs="Times New Roman"/>
          <w:sz w:val="28"/>
          <w:szCs w:val="28"/>
          <w:lang w:eastAsia="ru-RU"/>
        </w:rPr>
      </w:pPr>
      <w:r w:rsidRPr="00254ABC">
        <w:rPr>
          <w:rFonts w:ascii="Times New Roman" w:eastAsia="Times New Roman" w:hAnsi="Times New Roman" w:cs="Times New Roman"/>
          <w:i/>
          <w:iCs/>
          <w:position w:val="-12"/>
          <w:sz w:val="28"/>
          <w:szCs w:val="28"/>
          <w:lang w:eastAsia="ru-RU"/>
        </w:rPr>
        <w:object w:dxaOrig="400" w:dyaOrig="380">
          <v:shape id="_x0000_i1287" type="#_x0000_t75" style="width:29.45pt;height:26.2pt" o:ole="">
            <v:imagedata r:id="rId265" o:title=""/>
          </v:shape>
          <o:OLEObject Type="Embed" ProgID="Equation.3" ShapeID="_x0000_i1287" DrawAspect="Content" ObjectID="_1735996432" r:id="rId411"/>
        </w:object>
      </w:r>
      <w:r w:rsidRPr="00254ABC">
        <w:rPr>
          <w:rFonts w:ascii="Times New Roman" w:eastAsia="Times New Roman" w:hAnsi="Times New Roman" w:cs="Times New Roman"/>
          <w:sz w:val="28"/>
          <w:szCs w:val="28"/>
          <w:lang w:eastAsia="ru-RU"/>
        </w:rPr>
        <w:t xml:space="preserve"> – </w:t>
      </w:r>
      <w:r w:rsidRPr="00254ABC">
        <w:rPr>
          <w:rFonts w:ascii="Times New Roman" w:eastAsia="Times New Roman" w:hAnsi="Times New Roman" w:cs="Times New Roman"/>
          <w:iCs/>
          <w:sz w:val="28"/>
          <w:szCs w:val="28"/>
          <w:lang w:eastAsia="ru-RU"/>
        </w:rPr>
        <w:t>планируемые</w:t>
      </w:r>
      <w:r w:rsidRPr="00254ABC">
        <w:rPr>
          <w:rFonts w:ascii="Times New Roman" w:eastAsia="Times New Roman" w:hAnsi="Times New Roman" w:cs="Times New Roman"/>
          <w:sz w:val="28"/>
          <w:szCs w:val="28"/>
          <w:lang w:eastAsia="ru-RU"/>
        </w:rPr>
        <w:t xml:space="preserve"> затраты на содержание прилегающих территорий;</w:t>
      </w:r>
    </w:p>
    <w:p w:rsidR="00254ABC" w:rsidRPr="00254ABC" w:rsidRDefault="00254ABC" w:rsidP="00254ABC">
      <w:pPr>
        <w:spacing w:after="0" w:line="240" w:lineRule="auto"/>
        <w:ind w:firstLine="720"/>
        <w:jc w:val="both"/>
        <w:rPr>
          <w:rFonts w:ascii="Times New Roman" w:eastAsia="Times New Roman" w:hAnsi="Times New Roman" w:cs="Times New Roman"/>
          <w:sz w:val="28"/>
          <w:szCs w:val="28"/>
          <w:lang w:eastAsia="ru-RU"/>
        </w:rPr>
      </w:pPr>
      <w:r w:rsidRPr="00254ABC">
        <w:rPr>
          <w:rFonts w:ascii="Times New Roman" w:eastAsia="Times New Roman" w:hAnsi="Times New Roman" w:cs="Times New Roman"/>
          <w:i/>
          <w:iCs/>
          <w:position w:val="-14"/>
          <w:sz w:val="28"/>
          <w:szCs w:val="28"/>
          <w:lang w:eastAsia="ru-RU"/>
        </w:rPr>
        <w:object w:dxaOrig="360" w:dyaOrig="400">
          <v:shape id="_x0000_i1288" type="#_x0000_t75" style="width:26.2pt;height:29.45pt" o:ole="">
            <v:imagedata r:id="rId267" o:title=""/>
          </v:shape>
          <o:OLEObject Type="Embed" ProgID="Equation.3" ShapeID="_x0000_i1288" DrawAspect="Content" ObjectID="_1735996433" r:id="rId412"/>
        </w:object>
      </w:r>
      <w:r w:rsidRPr="00254ABC">
        <w:rPr>
          <w:rFonts w:ascii="Times New Roman" w:eastAsia="Times New Roman" w:hAnsi="Times New Roman" w:cs="Times New Roman"/>
          <w:sz w:val="28"/>
          <w:szCs w:val="28"/>
          <w:lang w:eastAsia="ru-RU"/>
        </w:rPr>
        <w:t xml:space="preserve"> – </w:t>
      </w:r>
      <w:r w:rsidRPr="00254ABC">
        <w:rPr>
          <w:rFonts w:ascii="Times New Roman" w:eastAsia="Times New Roman" w:hAnsi="Times New Roman" w:cs="Times New Roman"/>
          <w:iCs/>
          <w:sz w:val="28"/>
          <w:szCs w:val="28"/>
          <w:lang w:eastAsia="ru-RU"/>
        </w:rPr>
        <w:t>планируемые</w:t>
      </w:r>
      <w:r w:rsidRPr="00254ABC">
        <w:rPr>
          <w:rFonts w:ascii="Times New Roman" w:eastAsia="Times New Roman" w:hAnsi="Times New Roman" w:cs="Times New Roman"/>
          <w:sz w:val="28"/>
          <w:szCs w:val="28"/>
          <w:lang w:eastAsia="ru-RU"/>
        </w:rPr>
        <w:t xml:space="preserve"> затраты на приобретение прочих услуг </w:t>
      </w:r>
      <w:r w:rsidRPr="00254ABC">
        <w:rPr>
          <w:rFonts w:ascii="Times New Roman" w:eastAsia="Times New Roman" w:hAnsi="Times New Roman" w:cs="Times New Roman"/>
          <w:sz w:val="28"/>
          <w:szCs w:val="28"/>
          <w:lang w:eastAsia="ru-RU"/>
        </w:rPr>
        <w:br/>
        <w:t>на содержание объектов недвижимого имущества;</w:t>
      </w:r>
    </w:p>
    <w:p w:rsidR="00254ABC" w:rsidRPr="007B3AEB" w:rsidRDefault="00254ABC" w:rsidP="00254ABC">
      <w:pPr>
        <w:spacing w:after="0" w:line="240" w:lineRule="auto"/>
        <w:ind w:firstLine="720"/>
        <w:jc w:val="both"/>
        <w:rPr>
          <w:rFonts w:ascii="Times New Roman" w:eastAsia="Times New Roman" w:hAnsi="Times New Roman" w:cs="Times New Roman"/>
          <w:sz w:val="28"/>
          <w:szCs w:val="28"/>
          <w:lang w:eastAsia="ru-RU"/>
        </w:rPr>
      </w:pPr>
      <w:r w:rsidRPr="00254ABC">
        <w:rPr>
          <w:rFonts w:ascii="Times New Roman" w:eastAsia="Times New Roman" w:hAnsi="Times New Roman" w:cs="Times New Roman"/>
          <w:i/>
          <w:iCs/>
          <w:position w:val="-14"/>
          <w:sz w:val="28"/>
          <w:szCs w:val="28"/>
          <w:lang w:eastAsia="ru-RU"/>
        </w:rPr>
        <w:object w:dxaOrig="380" w:dyaOrig="400">
          <v:shape id="_x0000_i1289" type="#_x0000_t75" style="width:26.2pt;height:29.45pt" o:ole="">
            <v:imagedata r:id="rId269" o:title=""/>
          </v:shape>
          <o:OLEObject Type="Embed" ProgID="Equation.3" ShapeID="_x0000_i1289" DrawAspect="Content" ObjectID="_1735996434" r:id="rId413"/>
        </w:object>
      </w:r>
      <w:r w:rsidRPr="00254ABC">
        <w:rPr>
          <w:rFonts w:ascii="Times New Roman" w:eastAsia="Times New Roman" w:hAnsi="Times New Roman" w:cs="Times New Roman"/>
          <w:i/>
          <w:iCs/>
          <w:sz w:val="28"/>
          <w:szCs w:val="28"/>
          <w:lang w:eastAsia="ru-RU"/>
        </w:rPr>
        <w:t xml:space="preserve"> – </w:t>
      </w:r>
      <w:r w:rsidRPr="00254ABC">
        <w:rPr>
          <w:rFonts w:ascii="Times New Roman" w:eastAsia="Times New Roman" w:hAnsi="Times New Roman" w:cs="Times New Roman"/>
          <w:iCs/>
          <w:sz w:val="28"/>
          <w:szCs w:val="28"/>
          <w:lang w:eastAsia="ru-RU"/>
        </w:rPr>
        <w:t>планируемые</w:t>
      </w:r>
      <w:r w:rsidRPr="00254ABC">
        <w:rPr>
          <w:rFonts w:ascii="Times New Roman" w:eastAsia="Times New Roman" w:hAnsi="Times New Roman" w:cs="Times New Roman"/>
          <w:i/>
          <w:iCs/>
          <w:sz w:val="28"/>
          <w:szCs w:val="28"/>
          <w:lang w:eastAsia="ru-RU"/>
        </w:rPr>
        <w:t xml:space="preserve"> </w:t>
      </w:r>
      <w:r w:rsidRPr="00254ABC">
        <w:rPr>
          <w:rFonts w:ascii="Times New Roman" w:eastAsia="Times New Roman" w:hAnsi="Times New Roman" w:cs="Times New Roman"/>
          <w:sz w:val="28"/>
          <w:szCs w:val="28"/>
          <w:lang w:eastAsia="ru-RU"/>
        </w:rPr>
        <w:t>прочие затраты на содержание объектов недвижимого имущества.</w:t>
      </w:r>
    </w:p>
    <w:p w:rsidR="008C71B1" w:rsidRPr="007B3AEB" w:rsidRDefault="008C71B1" w:rsidP="00254ABC">
      <w:pPr>
        <w:spacing w:after="0" w:line="240" w:lineRule="auto"/>
        <w:ind w:firstLine="720"/>
        <w:jc w:val="both"/>
        <w:rPr>
          <w:rFonts w:ascii="Times New Roman" w:eastAsia="Times New Roman" w:hAnsi="Times New Roman" w:cs="Times New Roman"/>
          <w:sz w:val="28"/>
          <w:szCs w:val="28"/>
          <w:lang w:eastAsia="ru-RU"/>
        </w:rPr>
      </w:pPr>
    </w:p>
    <w:p w:rsidR="00254ABC" w:rsidRPr="00254ABC" w:rsidRDefault="008C71B1" w:rsidP="00254ABC">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val="en-US" w:eastAsia="ru-RU"/>
        </w:rPr>
        <w:t>IV</w:t>
      </w:r>
      <w:r w:rsidR="00254ABC" w:rsidRPr="00254ABC">
        <w:rPr>
          <w:rFonts w:ascii="Times New Roman" w:eastAsia="Times New Roman" w:hAnsi="Times New Roman" w:cs="Times New Roman"/>
          <w:b/>
          <w:bCs/>
          <w:sz w:val="28"/>
          <w:szCs w:val="28"/>
          <w:lang w:eastAsia="ru-RU"/>
        </w:rPr>
        <w:t>. Методика определения затрат на уплату налогов, в качестве объекта налогообложения по которым признается имущество учреждения</w:t>
      </w:r>
    </w:p>
    <w:p w:rsidR="00254ABC" w:rsidRPr="00254ABC" w:rsidRDefault="00254ABC" w:rsidP="00254ABC">
      <w:pPr>
        <w:spacing w:after="0" w:line="240" w:lineRule="auto"/>
        <w:jc w:val="center"/>
        <w:rPr>
          <w:rFonts w:ascii="Times New Roman" w:eastAsia="Times New Roman" w:hAnsi="Times New Roman" w:cs="Times New Roman"/>
          <w:b/>
          <w:bCs/>
          <w:sz w:val="28"/>
          <w:szCs w:val="28"/>
          <w:lang w:eastAsia="ru-RU"/>
        </w:rPr>
      </w:pPr>
      <w:r w:rsidRPr="00254ABC">
        <w:rPr>
          <w:rFonts w:ascii="Times New Roman" w:eastAsia="Times New Roman" w:hAnsi="Times New Roman" w:cs="Times New Roman"/>
          <w:b/>
          <w:bCs/>
          <w:sz w:val="28"/>
          <w:szCs w:val="28"/>
          <w:lang w:eastAsia="ru-RU"/>
        </w:rPr>
        <w:t xml:space="preserve"> </w:t>
      </w:r>
    </w:p>
    <w:p w:rsidR="00254ABC" w:rsidRPr="00254ABC" w:rsidRDefault="008C71B1" w:rsidP="00254ABC">
      <w:pPr>
        <w:spacing w:after="0" w:line="240" w:lineRule="auto"/>
        <w:ind w:firstLine="720"/>
        <w:jc w:val="both"/>
        <w:rPr>
          <w:rFonts w:ascii="Times New Roman" w:eastAsia="Times New Roman" w:hAnsi="Times New Roman" w:cs="Times New Roman"/>
          <w:sz w:val="28"/>
          <w:szCs w:val="28"/>
          <w:lang w:eastAsia="ru-RU"/>
        </w:rPr>
      </w:pPr>
      <w:r w:rsidRPr="008C71B1">
        <w:rPr>
          <w:rFonts w:ascii="Times New Roman" w:eastAsia="Times New Roman" w:hAnsi="Times New Roman" w:cs="Times New Roman"/>
          <w:sz w:val="28"/>
          <w:szCs w:val="28"/>
          <w:lang w:eastAsia="ru-RU"/>
        </w:rPr>
        <w:t>58</w:t>
      </w:r>
      <w:r w:rsidR="00254ABC" w:rsidRPr="00254ABC">
        <w:rPr>
          <w:rFonts w:ascii="Times New Roman" w:eastAsia="Times New Roman" w:hAnsi="Times New Roman" w:cs="Times New Roman"/>
          <w:sz w:val="28"/>
          <w:szCs w:val="28"/>
          <w:lang w:eastAsia="ru-RU"/>
        </w:rPr>
        <w:t xml:space="preserve">. Затраты на уплату налогов, в качестве объекта налогообложения по которым признается имущество учреждения, определяются в отношении недвижимого имущества и особо ценного движимого имущества, закрепленного за учреждением или приобретенного учреждением за счет средств, выделенных  учредителем на приобретение такого имущества </w:t>
      </w:r>
      <w:r w:rsidR="00254ABC" w:rsidRPr="00254ABC">
        <w:rPr>
          <w:rFonts w:ascii="Times New Roman" w:eastAsia="Times New Roman" w:hAnsi="Times New Roman" w:cs="Times New Roman"/>
          <w:sz w:val="28"/>
          <w:szCs w:val="28"/>
          <w:lang w:eastAsia="ru-RU"/>
        </w:rPr>
        <w:br/>
        <w:t xml:space="preserve">(за исключением имущества, сданного в аренду или переданного </w:t>
      </w:r>
      <w:r w:rsidR="00B4797C">
        <w:rPr>
          <w:rFonts w:ascii="Times New Roman" w:eastAsia="Times New Roman" w:hAnsi="Times New Roman" w:cs="Times New Roman"/>
          <w:sz w:val="28"/>
          <w:szCs w:val="28"/>
          <w:lang w:eastAsia="ru-RU"/>
        </w:rPr>
        <w:br/>
      </w:r>
      <w:r w:rsidR="00254ABC" w:rsidRPr="00254ABC">
        <w:rPr>
          <w:rFonts w:ascii="Times New Roman" w:eastAsia="Times New Roman" w:hAnsi="Times New Roman" w:cs="Times New Roman"/>
          <w:sz w:val="28"/>
          <w:szCs w:val="28"/>
          <w:lang w:eastAsia="ru-RU"/>
        </w:rPr>
        <w:t xml:space="preserve">в безвозмездное пользование). </w:t>
      </w:r>
    </w:p>
    <w:p w:rsidR="00254ABC" w:rsidRPr="00254ABC" w:rsidRDefault="008C71B1" w:rsidP="00254ABC">
      <w:pPr>
        <w:spacing w:after="0" w:line="240" w:lineRule="auto"/>
        <w:ind w:firstLine="720"/>
        <w:jc w:val="both"/>
        <w:rPr>
          <w:rFonts w:ascii="Times New Roman" w:eastAsia="Times New Roman" w:hAnsi="Times New Roman" w:cs="Times New Roman"/>
          <w:sz w:val="28"/>
          <w:szCs w:val="28"/>
          <w:lang w:eastAsia="ru-RU"/>
        </w:rPr>
      </w:pPr>
      <w:r w:rsidRPr="008C71B1">
        <w:rPr>
          <w:rFonts w:ascii="Times New Roman" w:eastAsia="Times New Roman" w:hAnsi="Times New Roman" w:cs="Times New Roman"/>
          <w:sz w:val="28"/>
          <w:szCs w:val="28"/>
          <w:lang w:eastAsia="ru-RU"/>
        </w:rPr>
        <w:t>59</w:t>
      </w:r>
      <w:r w:rsidR="00254ABC" w:rsidRPr="00254ABC">
        <w:rPr>
          <w:rFonts w:ascii="Times New Roman" w:eastAsia="Times New Roman" w:hAnsi="Times New Roman" w:cs="Times New Roman"/>
          <w:sz w:val="28"/>
          <w:szCs w:val="28"/>
          <w:lang w:eastAsia="ru-RU"/>
        </w:rPr>
        <w:t xml:space="preserve">. Затраты на уплату налогов, в качестве объекта налогообложения </w:t>
      </w:r>
      <w:r w:rsidR="00B4797C">
        <w:rPr>
          <w:rFonts w:ascii="Times New Roman" w:eastAsia="Times New Roman" w:hAnsi="Times New Roman" w:cs="Times New Roman"/>
          <w:sz w:val="28"/>
          <w:szCs w:val="28"/>
          <w:lang w:eastAsia="ru-RU"/>
        </w:rPr>
        <w:br/>
      </w:r>
      <w:r w:rsidR="00254ABC" w:rsidRPr="00254ABC">
        <w:rPr>
          <w:rFonts w:ascii="Times New Roman" w:eastAsia="Times New Roman" w:hAnsi="Times New Roman" w:cs="Times New Roman"/>
          <w:sz w:val="28"/>
          <w:szCs w:val="28"/>
          <w:lang w:eastAsia="ru-RU"/>
        </w:rPr>
        <w:t>по которым признается имущество учреж</w:t>
      </w:r>
      <w:r w:rsidR="00903EF1">
        <w:rPr>
          <w:rFonts w:ascii="Times New Roman" w:eastAsia="Times New Roman" w:hAnsi="Times New Roman" w:cs="Times New Roman"/>
          <w:sz w:val="28"/>
          <w:szCs w:val="28"/>
          <w:lang w:eastAsia="ru-RU"/>
        </w:rPr>
        <w:t>дения</w:t>
      </w:r>
      <w:r w:rsidR="00254ABC" w:rsidRPr="00254ABC">
        <w:rPr>
          <w:rFonts w:ascii="Times New Roman" w:eastAsia="Times New Roman" w:hAnsi="Times New Roman" w:cs="Times New Roman"/>
          <w:sz w:val="28"/>
          <w:szCs w:val="28"/>
          <w:lang w:eastAsia="ru-RU"/>
        </w:rPr>
        <w:t>, определяются по формуле:</w:t>
      </w:r>
    </w:p>
    <w:p w:rsidR="00254ABC" w:rsidRPr="00254ABC" w:rsidRDefault="00254ABC" w:rsidP="00254ABC">
      <w:pPr>
        <w:spacing w:after="0" w:line="240" w:lineRule="auto"/>
        <w:jc w:val="center"/>
        <w:rPr>
          <w:rFonts w:ascii="Times New Roman" w:eastAsia="Times New Roman" w:hAnsi="Times New Roman" w:cs="Times New Roman"/>
          <w:sz w:val="28"/>
          <w:szCs w:val="28"/>
          <w:lang w:eastAsia="ru-RU"/>
        </w:rPr>
      </w:pPr>
      <w:r w:rsidRPr="00254ABC">
        <w:rPr>
          <w:rFonts w:ascii="Times New Roman" w:eastAsia="Times New Roman" w:hAnsi="Times New Roman" w:cs="Times New Roman"/>
          <w:i/>
          <w:iCs/>
          <w:position w:val="-14"/>
          <w:sz w:val="28"/>
          <w:szCs w:val="28"/>
          <w:lang w:eastAsia="ru-RU"/>
        </w:rPr>
        <w:object w:dxaOrig="2439" w:dyaOrig="380">
          <v:shape id="_x0000_i1290" type="#_x0000_t75" style="width:134.85pt;height:26.2pt" o:ole="">
            <v:imagedata r:id="rId414" o:title=""/>
          </v:shape>
          <o:OLEObject Type="Embed" ProgID="Equation.3" ShapeID="_x0000_i1290" DrawAspect="Content" ObjectID="_1735996435" r:id="rId415"/>
        </w:object>
      </w:r>
      <w:r w:rsidRPr="00254ABC">
        <w:rPr>
          <w:rFonts w:ascii="Times New Roman" w:eastAsia="Times New Roman" w:hAnsi="Times New Roman" w:cs="Times New Roman"/>
          <w:i/>
          <w:iCs/>
          <w:sz w:val="28"/>
          <w:szCs w:val="28"/>
          <w:lang w:eastAsia="ru-RU"/>
        </w:rPr>
        <w:t xml:space="preserve">  , где:</w:t>
      </w:r>
    </w:p>
    <w:p w:rsidR="00254ABC" w:rsidRPr="00254ABC" w:rsidRDefault="00254ABC" w:rsidP="00254ABC">
      <w:pPr>
        <w:spacing w:after="0" w:line="240" w:lineRule="auto"/>
        <w:ind w:firstLine="720"/>
        <w:rPr>
          <w:rFonts w:ascii="Times New Roman" w:eastAsia="Times New Roman" w:hAnsi="Times New Roman" w:cs="Times New Roman"/>
          <w:sz w:val="28"/>
          <w:szCs w:val="28"/>
          <w:lang w:eastAsia="ru-RU"/>
        </w:rPr>
      </w:pPr>
      <w:r w:rsidRPr="00254ABC">
        <w:rPr>
          <w:rFonts w:ascii="Times New Roman" w:eastAsia="Times New Roman" w:hAnsi="Times New Roman" w:cs="Times New Roman"/>
          <w:i/>
          <w:iCs/>
          <w:position w:val="-12"/>
          <w:sz w:val="28"/>
          <w:szCs w:val="28"/>
          <w:lang w:eastAsia="ru-RU"/>
        </w:rPr>
        <w:object w:dxaOrig="440" w:dyaOrig="380">
          <v:shape id="_x0000_i1291" type="#_x0000_t75" style="width:32.05pt;height:26.85pt" o:ole="">
            <v:imagedata r:id="rId416" o:title=""/>
          </v:shape>
          <o:OLEObject Type="Embed" ProgID="Equation.3" ShapeID="_x0000_i1291" DrawAspect="Content" ObjectID="_1735996436" r:id="rId417"/>
        </w:object>
      </w:r>
      <w:r w:rsidRPr="00254ABC">
        <w:rPr>
          <w:rFonts w:ascii="Times New Roman" w:eastAsia="Times New Roman" w:hAnsi="Times New Roman" w:cs="Times New Roman"/>
          <w:i/>
          <w:iCs/>
          <w:sz w:val="28"/>
          <w:szCs w:val="28"/>
          <w:vertAlign w:val="subscript"/>
          <w:lang w:eastAsia="ru-RU"/>
        </w:rPr>
        <w:t xml:space="preserve"> – </w:t>
      </w:r>
      <w:r w:rsidRPr="00254ABC">
        <w:rPr>
          <w:rFonts w:ascii="Times New Roman" w:eastAsia="Times New Roman" w:hAnsi="Times New Roman" w:cs="Times New Roman"/>
          <w:iCs/>
          <w:sz w:val="28"/>
          <w:szCs w:val="28"/>
          <w:vertAlign w:val="subscript"/>
          <w:lang w:eastAsia="ru-RU"/>
        </w:rPr>
        <w:t xml:space="preserve"> </w:t>
      </w:r>
      <w:r w:rsidRPr="00254ABC">
        <w:rPr>
          <w:rFonts w:ascii="Times New Roman" w:eastAsia="Times New Roman" w:hAnsi="Times New Roman" w:cs="Times New Roman"/>
          <w:sz w:val="28"/>
          <w:szCs w:val="28"/>
          <w:lang w:eastAsia="ru-RU"/>
        </w:rPr>
        <w:t>затраты на уплату налогов, в качестве объекта налогообложения по которым признается имущество учреждения;</w:t>
      </w:r>
    </w:p>
    <w:p w:rsidR="00254ABC" w:rsidRPr="00254ABC" w:rsidRDefault="00254ABC" w:rsidP="00254ABC">
      <w:pPr>
        <w:spacing w:after="0" w:line="240" w:lineRule="auto"/>
        <w:ind w:firstLine="720"/>
        <w:rPr>
          <w:rFonts w:ascii="Times New Roman" w:eastAsia="Times New Roman" w:hAnsi="Times New Roman" w:cs="Times New Roman"/>
          <w:sz w:val="28"/>
          <w:szCs w:val="28"/>
          <w:lang w:eastAsia="ru-RU"/>
        </w:rPr>
      </w:pPr>
      <w:r w:rsidRPr="00254ABC">
        <w:rPr>
          <w:rFonts w:ascii="Times New Roman" w:eastAsia="Times New Roman" w:hAnsi="Times New Roman" w:cs="Times New Roman"/>
          <w:i/>
          <w:iCs/>
          <w:position w:val="-14"/>
          <w:sz w:val="28"/>
          <w:szCs w:val="28"/>
          <w:lang w:eastAsia="ru-RU"/>
        </w:rPr>
        <w:object w:dxaOrig="560" w:dyaOrig="400">
          <v:shape id="_x0000_i1292" type="#_x0000_t75" style="width:41.25pt;height:29.45pt" o:ole="">
            <v:imagedata r:id="rId418" o:title=""/>
          </v:shape>
          <o:OLEObject Type="Embed" ProgID="Equation.3" ShapeID="_x0000_i1292" DrawAspect="Content" ObjectID="_1735996437" r:id="rId419"/>
        </w:object>
      </w:r>
      <w:r w:rsidRPr="00254ABC">
        <w:rPr>
          <w:rFonts w:ascii="Times New Roman" w:eastAsia="Times New Roman" w:hAnsi="Times New Roman" w:cs="Times New Roman"/>
          <w:i/>
          <w:iCs/>
          <w:sz w:val="28"/>
          <w:szCs w:val="28"/>
          <w:lang w:eastAsia="ru-RU"/>
        </w:rPr>
        <w:t xml:space="preserve"> </w:t>
      </w:r>
      <w:r w:rsidRPr="00254ABC">
        <w:rPr>
          <w:rFonts w:ascii="Times New Roman" w:eastAsia="Times New Roman" w:hAnsi="Times New Roman" w:cs="Times New Roman"/>
          <w:sz w:val="28"/>
          <w:szCs w:val="28"/>
          <w:lang w:eastAsia="ru-RU"/>
        </w:rPr>
        <w:t>– затраты на уплату налога на имущество организаций;</w:t>
      </w:r>
    </w:p>
    <w:p w:rsidR="00254ABC" w:rsidRPr="00254ABC" w:rsidRDefault="00254ABC" w:rsidP="00254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254ABC">
        <w:rPr>
          <w:rFonts w:ascii="Times New Roman" w:eastAsia="Times New Roman" w:hAnsi="Times New Roman" w:cs="Times New Roman"/>
          <w:position w:val="-14"/>
          <w:sz w:val="28"/>
          <w:szCs w:val="28"/>
          <w:lang w:eastAsia="ru-RU"/>
        </w:rPr>
        <w:object w:dxaOrig="440" w:dyaOrig="380">
          <v:shape id="_x0000_i1293" type="#_x0000_t75" style="width:26.2pt;height:22.25pt" o:ole="">
            <v:imagedata r:id="rId420" o:title=""/>
          </v:shape>
          <o:OLEObject Type="Embed" ProgID="Equation.3" ShapeID="_x0000_i1293" DrawAspect="Content" ObjectID="_1735996438" r:id="rId421"/>
        </w:object>
      </w:r>
      <w:r w:rsidRPr="00254ABC">
        <w:rPr>
          <w:rFonts w:ascii="Times New Roman" w:eastAsia="Times New Roman" w:hAnsi="Times New Roman" w:cs="Times New Roman"/>
          <w:sz w:val="28"/>
          <w:szCs w:val="28"/>
          <w:lang w:eastAsia="ru-RU"/>
        </w:rPr>
        <w:t xml:space="preserve"> – затраты на уплату транспортного налога;</w:t>
      </w:r>
    </w:p>
    <w:p w:rsidR="00254ABC" w:rsidRPr="00254ABC" w:rsidRDefault="00254ABC" w:rsidP="00254ABC">
      <w:pPr>
        <w:spacing w:after="0" w:line="240" w:lineRule="auto"/>
        <w:ind w:firstLine="709"/>
        <w:jc w:val="both"/>
        <w:rPr>
          <w:rFonts w:ascii="Times New Roman" w:eastAsia="Times New Roman" w:hAnsi="Times New Roman" w:cs="Times New Roman"/>
          <w:sz w:val="28"/>
          <w:szCs w:val="28"/>
          <w:lang w:eastAsia="ru-RU"/>
        </w:rPr>
      </w:pPr>
      <w:r w:rsidRPr="00254ABC">
        <w:rPr>
          <w:rFonts w:ascii="Times New Roman" w:eastAsia="Times New Roman" w:hAnsi="Times New Roman" w:cs="Times New Roman"/>
          <w:i/>
          <w:iCs/>
          <w:position w:val="-12"/>
          <w:sz w:val="28"/>
          <w:szCs w:val="28"/>
          <w:lang w:eastAsia="ru-RU"/>
        </w:rPr>
        <w:object w:dxaOrig="340" w:dyaOrig="380">
          <v:shape id="_x0000_i1294" type="#_x0000_t75" style="width:26.2pt;height:26.85pt" o:ole="">
            <v:imagedata r:id="rId47" o:title=""/>
          </v:shape>
          <o:OLEObject Type="Embed" ProgID="Equation.3" ShapeID="_x0000_i1294" DrawAspect="Content" ObjectID="_1735996439" r:id="rId422"/>
        </w:object>
      </w:r>
      <w:r w:rsidRPr="00254ABC">
        <w:rPr>
          <w:rFonts w:ascii="Times New Roman" w:eastAsia="Times New Roman" w:hAnsi="Times New Roman" w:cs="Times New Roman"/>
          <w:sz w:val="28"/>
          <w:szCs w:val="28"/>
          <w:lang w:eastAsia="ru-RU"/>
        </w:rPr>
        <w:t xml:space="preserve"> – коэффициент платной деятельности, определяемый по формуле:</w:t>
      </w:r>
    </w:p>
    <w:p w:rsidR="00254ABC" w:rsidRPr="00254ABC" w:rsidRDefault="00254ABC" w:rsidP="00254ABC">
      <w:pPr>
        <w:spacing w:after="0" w:line="240" w:lineRule="auto"/>
        <w:ind w:firstLine="720"/>
        <w:jc w:val="center"/>
        <w:rPr>
          <w:rFonts w:ascii="Times New Roman" w:eastAsia="Times New Roman" w:hAnsi="Times New Roman" w:cs="Times New Roman"/>
          <w:sz w:val="28"/>
          <w:szCs w:val="28"/>
          <w:lang w:eastAsia="ru-RU"/>
        </w:rPr>
      </w:pPr>
      <w:r w:rsidRPr="00254ABC">
        <w:rPr>
          <w:rFonts w:ascii="Times New Roman" w:eastAsia="Times New Roman" w:hAnsi="Times New Roman" w:cs="Times New Roman"/>
          <w:position w:val="-30"/>
          <w:sz w:val="28"/>
          <w:szCs w:val="28"/>
          <w:lang w:eastAsia="ru-RU"/>
        </w:rPr>
        <w:object w:dxaOrig="1440" w:dyaOrig="720">
          <v:shape id="_x0000_i1295" type="#_x0000_t75" style="width:95.55pt;height:48.45pt" o:ole="">
            <v:imagedata r:id="rId345" o:title=""/>
          </v:shape>
          <o:OLEObject Type="Embed" ProgID="Equation.3" ShapeID="_x0000_i1295" DrawAspect="Content" ObjectID="_1735996440" r:id="rId423"/>
        </w:object>
      </w:r>
      <w:r w:rsidRPr="00254ABC">
        <w:rPr>
          <w:rFonts w:ascii="Times New Roman" w:eastAsia="Times New Roman" w:hAnsi="Times New Roman" w:cs="Times New Roman"/>
          <w:sz w:val="28"/>
          <w:szCs w:val="28"/>
          <w:lang w:eastAsia="ru-RU"/>
        </w:rPr>
        <w:t>, где:</w:t>
      </w:r>
    </w:p>
    <w:p w:rsidR="00254ABC" w:rsidRPr="00254ABC" w:rsidRDefault="00254ABC" w:rsidP="00254ABC">
      <w:pPr>
        <w:tabs>
          <w:tab w:val="num" w:pos="900"/>
        </w:tabs>
        <w:spacing w:after="0" w:line="240" w:lineRule="auto"/>
        <w:ind w:firstLine="709"/>
        <w:jc w:val="both"/>
        <w:rPr>
          <w:rFonts w:ascii="Times New Roman" w:eastAsia="Times New Roman" w:hAnsi="Times New Roman" w:cs="Times New Roman"/>
          <w:sz w:val="28"/>
          <w:szCs w:val="28"/>
          <w:lang w:eastAsia="ru-RU"/>
        </w:rPr>
      </w:pPr>
      <w:r w:rsidRPr="00254ABC">
        <w:rPr>
          <w:rFonts w:ascii="Times New Roman" w:eastAsia="Times New Roman" w:hAnsi="Times New Roman" w:cs="Times New Roman"/>
          <w:i/>
          <w:iCs/>
          <w:position w:val="-12"/>
          <w:sz w:val="28"/>
          <w:szCs w:val="28"/>
          <w:lang w:eastAsia="ru-RU"/>
        </w:rPr>
        <w:object w:dxaOrig="340" w:dyaOrig="380">
          <v:shape id="_x0000_i1296" type="#_x0000_t75" style="width:26.2pt;height:26.2pt" o:ole="">
            <v:imagedata r:id="rId47" o:title=""/>
          </v:shape>
          <o:OLEObject Type="Embed" ProgID="Equation.3" ShapeID="_x0000_i1296" DrawAspect="Content" ObjectID="_1735996441" r:id="rId424"/>
        </w:object>
      </w:r>
      <w:r w:rsidRPr="00254ABC">
        <w:rPr>
          <w:rFonts w:ascii="Times New Roman" w:eastAsia="Times New Roman" w:hAnsi="Times New Roman" w:cs="Times New Roman"/>
          <w:sz w:val="28"/>
          <w:szCs w:val="28"/>
          <w:lang w:eastAsia="ru-RU"/>
        </w:rPr>
        <w:t xml:space="preserve"> – коэффициент платной деятельности; </w:t>
      </w:r>
    </w:p>
    <w:p w:rsidR="00254ABC" w:rsidRPr="00254ABC" w:rsidRDefault="00254ABC" w:rsidP="00254ABC">
      <w:pPr>
        <w:tabs>
          <w:tab w:val="num" w:pos="900"/>
        </w:tabs>
        <w:spacing w:after="0" w:line="240" w:lineRule="auto"/>
        <w:ind w:firstLine="709"/>
        <w:jc w:val="both"/>
        <w:rPr>
          <w:rFonts w:ascii="Times New Roman" w:eastAsia="Times New Roman" w:hAnsi="Times New Roman" w:cs="Times New Roman"/>
          <w:sz w:val="28"/>
          <w:szCs w:val="28"/>
          <w:lang w:eastAsia="ru-RU"/>
        </w:rPr>
      </w:pPr>
      <w:r w:rsidRPr="00254ABC">
        <w:rPr>
          <w:rFonts w:ascii="Times New Roman" w:eastAsia="Times New Roman" w:hAnsi="Times New Roman" w:cs="Times New Roman"/>
          <w:i/>
          <w:iCs/>
          <w:position w:val="-12"/>
          <w:sz w:val="28"/>
          <w:szCs w:val="28"/>
          <w:lang w:eastAsia="ru-RU"/>
        </w:rPr>
        <w:object w:dxaOrig="360" w:dyaOrig="380">
          <v:shape id="_x0000_i1297" type="#_x0000_t75" style="width:26.2pt;height:26.2pt" o:ole="">
            <v:imagedata r:id="rId348" o:title=""/>
          </v:shape>
          <o:OLEObject Type="Embed" ProgID="Equation.3" ShapeID="_x0000_i1297" DrawAspect="Content" ObjectID="_1735996442" r:id="rId425"/>
        </w:object>
      </w:r>
      <w:r w:rsidRPr="00254ABC">
        <w:rPr>
          <w:rFonts w:ascii="Times New Roman" w:eastAsia="Times New Roman" w:hAnsi="Times New Roman" w:cs="Times New Roman"/>
          <w:sz w:val="28"/>
          <w:szCs w:val="28"/>
          <w:lang w:eastAsia="ru-RU"/>
        </w:rPr>
        <w:t>– планируемый объем финансового обеспечения выполнения муниципального задания учреждением, определяемый исходя из объема субсидии учреждению на финансовое обеспечение выполнения им муниципального задания, полученной в отчетном финансовом году;</w:t>
      </w:r>
    </w:p>
    <w:p w:rsidR="00254ABC" w:rsidRPr="00254ABC" w:rsidRDefault="00254ABC" w:rsidP="00254ABC">
      <w:pPr>
        <w:spacing w:after="0" w:line="240" w:lineRule="auto"/>
        <w:ind w:firstLine="720"/>
        <w:jc w:val="both"/>
        <w:rPr>
          <w:rFonts w:ascii="Times New Roman" w:eastAsia="Times New Roman" w:hAnsi="Times New Roman" w:cs="Times New Roman"/>
          <w:sz w:val="28"/>
          <w:szCs w:val="28"/>
          <w:lang w:eastAsia="ru-RU"/>
        </w:rPr>
      </w:pPr>
      <w:r w:rsidRPr="00254ABC">
        <w:rPr>
          <w:rFonts w:ascii="Times New Roman" w:eastAsia="Times New Roman" w:hAnsi="Times New Roman" w:cs="Times New Roman"/>
          <w:i/>
          <w:iCs/>
          <w:position w:val="-12"/>
          <w:sz w:val="28"/>
          <w:szCs w:val="28"/>
          <w:lang w:eastAsia="ru-RU"/>
        </w:rPr>
        <w:object w:dxaOrig="340" w:dyaOrig="380">
          <v:shape id="_x0000_i1298" type="#_x0000_t75" style="width:24.85pt;height:26.2pt" o:ole="">
            <v:imagedata r:id="rId350" o:title=""/>
          </v:shape>
          <o:OLEObject Type="Embed" ProgID="Equation.3" ShapeID="_x0000_i1298" DrawAspect="Content" ObjectID="_1735996443" r:id="rId426"/>
        </w:object>
      </w:r>
      <w:r w:rsidRPr="00254ABC">
        <w:rPr>
          <w:rFonts w:ascii="Times New Roman" w:eastAsia="Times New Roman" w:hAnsi="Times New Roman" w:cs="Times New Roman"/>
          <w:sz w:val="28"/>
          <w:szCs w:val="28"/>
          <w:lang w:eastAsia="ru-RU"/>
        </w:rPr>
        <w:t>– планируемый объем поступлений от приносящей доход деятельности, определяемый исходя из поступлений от приносящей доход деятельности, полученных учреждением в отчетном финансовом году.</w:t>
      </w:r>
    </w:p>
    <w:p w:rsidR="00254ABC" w:rsidRPr="00254ABC" w:rsidRDefault="00254ABC" w:rsidP="00B4797C">
      <w:pPr>
        <w:spacing w:after="0" w:line="240" w:lineRule="auto"/>
        <w:ind w:firstLine="709"/>
        <w:jc w:val="both"/>
        <w:rPr>
          <w:rFonts w:ascii="Times New Roman" w:eastAsia="Times New Roman" w:hAnsi="Times New Roman" w:cs="Times New Roman"/>
          <w:sz w:val="28"/>
          <w:szCs w:val="28"/>
          <w:lang w:eastAsia="ru-RU"/>
        </w:rPr>
      </w:pPr>
      <w:r w:rsidRPr="00254ABC">
        <w:rPr>
          <w:rFonts w:ascii="Times New Roman" w:eastAsia="Times New Roman" w:hAnsi="Times New Roman" w:cs="Times New Roman"/>
          <w:sz w:val="28"/>
          <w:szCs w:val="28"/>
          <w:lang w:eastAsia="ru-RU"/>
        </w:rPr>
        <w:t xml:space="preserve"> </w:t>
      </w:r>
      <w:r w:rsidR="008C71B1" w:rsidRPr="008C71B1">
        <w:rPr>
          <w:rFonts w:ascii="Times New Roman" w:eastAsia="Times New Roman" w:hAnsi="Times New Roman" w:cs="Times New Roman"/>
          <w:sz w:val="28"/>
          <w:szCs w:val="28"/>
          <w:lang w:eastAsia="ru-RU"/>
        </w:rPr>
        <w:t>60</w:t>
      </w:r>
      <w:r w:rsidRPr="00254ABC">
        <w:rPr>
          <w:rFonts w:ascii="Times New Roman" w:eastAsia="Times New Roman" w:hAnsi="Times New Roman" w:cs="Times New Roman"/>
          <w:sz w:val="28"/>
          <w:szCs w:val="28"/>
          <w:lang w:eastAsia="ru-RU"/>
        </w:rPr>
        <w:t xml:space="preserve">. Затраты на уплату налога на имущество организаций определяются </w:t>
      </w:r>
      <w:r w:rsidR="00B4797C">
        <w:rPr>
          <w:rFonts w:ascii="Times New Roman" w:eastAsia="Times New Roman" w:hAnsi="Times New Roman" w:cs="Times New Roman"/>
          <w:sz w:val="28"/>
          <w:szCs w:val="28"/>
          <w:lang w:eastAsia="ru-RU"/>
        </w:rPr>
        <w:br/>
      </w:r>
      <w:r w:rsidRPr="00254ABC">
        <w:rPr>
          <w:rFonts w:ascii="Times New Roman" w:eastAsia="Times New Roman" w:hAnsi="Times New Roman" w:cs="Times New Roman"/>
          <w:sz w:val="28"/>
          <w:szCs w:val="28"/>
          <w:lang w:eastAsia="ru-RU"/>
        </w:rPr>
        <w:t>по формуле:</w:t>
      </w:r>
    </w:p>
    <w:p w:rsidR="00254ABC" w:rsidRPr="00254ABC" w:rsidRDefault="00254ABC" w:rsidP="00254ABC">
      <w:pPr>
        <w:tabs>
          <w:tab w:val="left" w:pos="2630"/>
          <w:tab w:val="center" w:pos="5346"/>
        </w:tabs>
        <w:spacing w:after="0" w:line="240" w:lineRule="auto"/>
        <w:ind w:firstLine="720"/>
        <w:rPr>
          <w:rFonts w:ascii="Times New Roman" w:eastAsia="Times New Roman" w:hAnsi="Times New Roman" w:cs="Times New Roman"/>
          <w:sz w:val="28"/>
          <w:szCs w:val="28"/>
          <w:lang w:eastAsia="ru-RU"/>
        </w:rPr>
      </w:pPr>
      <w:r w:rsidRPr="00254ABC">
        <w:rPr>
          <w:rFonts w:ascii="Times New Roman" w:eastAsia="Times New Roman" w:hAnsi="Times New Roman" w:cs="Times New Roman"/>
          <w:sz w:val="28"/>
          <w:szCs w:val="28"/>
          <w:lang w:eastAsia="ru-RU"/>
        </w:rPr>
        <w:tab/>
      </w:r>
      <w:r w:rsidRPr="00254ABC">
        <w:rPr>
          <w:rFonts w:ascii="Times New Roman" w:eastAsia="Times New Roman" w:hAnsi="Times New Roman" w:cs="Times New Roman"/>
          <w:sz w:val="28"/>
          <w:szCs w:val="28"/>
          <w:lang w:eastAsia="ru-RU"/>
        </w:rPr>
        <w:tab/>
      </w:r>
      <w:r w:rsidRPr="00254ABC">
        <w:rPr>
          <w:rFonts w:ascii="Times New Roman" w:eastAsia="Times New Roman" w:hAnsi="Times New Roman" w:cs="Times New Roman"/>
          <w:noProof/>
          <w:position w:val="-24"/>
          <w:sz w:val="28"/>
          <w:szCs w:val="28"/>
          <w:lang w:eastAsia="ru-RU"/>
        </w:rPr>
        <w:drawing>
          <wp:inline distT="0" distB="0" distL="0" distR="0" wp14:anchorId="63983173" wp14:editId="60ADE982">
            <wp:extent cx="1879600" cy="599440"/>
            <wp:effectExtent l="0" t="0" r="635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5"/>
                    <pic:cNvPicPr>
                      <a:picLocks noChangeAspect="1" noChangeArrowheads="1"/>
                    </pic:cNvPicPr>
                  </pic:nvPicPr>
                  <pic:blipFill>
                    <a:blip r:embed="rId427" cstate="print">
                      <a:extLst>
                        <a:ext uri="{28A0092B-C50C-407E-A947-70E740481C1C}">
                          <a14:useLocalDpi xmlns:a14="http://schemas.microsoft.com/office/drawing/2010/main" val="0"/>
                        </a:ext>
                      </a:extLst>
                    </a:blip>
                    <a:srcRect/>
                    <a:stretch>
                      <a:fillRect/>
                    </a:stretch>
                  </pic:blipFill>
                  <pic:spPr bwMode="auto">
                    <a:xfrm>
                      <a:off x="0" y="0"/>
                      <a:ext cx="1879600" cy="599440"/>
                    </a:xfrm>
                    <a:prstGeom prst="rect">
                      <a:avLst/>
                    </a:prstGeom>
                    <a:noFill/>
                    <a:ln>
                      <a:noFill/>
                    </a:ln>
                  </pic:spPr>
                </pic:pic>
              </a:graphicData>
            </a:graphic>
          </wp:inline>
        </w:drawing>
      </w:r>
      <w:r w:rsidRPr="00254ABC">
        <w:rPr>
          <w:rFonts w:ascii="Times New Roman" w:eastAsia="Times New Roman" w:hAnsi="Times New Roman" w:cs="Times New Roman"/>
          <w:sz w:val="28"/>
          <w:szCs w:val="28"/>
          <w:lang w:eastAsia="ru-RU"/>
        </w:rPr>
        <w:t>, где:</w:t>
      </w:r>
    </w:p>
    <w:p w:rsidR="00254ABC" w:rsidRPr="00254ABC" w:rsidRDefault="00254ABC" w:rsidP="00254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254ABC">
        <w:rPr>
          <w:rFonts w:ascii="Times New Roman" w:eastAsia="Times New Roman" w:hAnsi="Times New Roman" w:cs="Times New Roman"/>
          <w:i/>
          <w:iCs/>
          <w:position w:val="-14"/>
          <w:sz w:val="28"/>
          <w:szCs w:val="28"/>
          <w:lang w:eastAsia="ru-RU"/>
        </w:rPr>
        <w:object w:dxaOrig="560" w:dyaOrig="400">
          <v:shape id="_x0000_i1299" type="#_x0000_t75" style="width:41.25pt;height:29.45pt" o:ole="">
            <v:imagedata r:id="rId428" o:title=""/>
          </v:shape>
          <o:OLEObject Type="Embed" ProgID="Equation.3" ShapeID="_x0000_i1299" DrawAspect="Content" ObjectID="_1735996444" r:id="rId429"/>
        </w:object>
      </w:r>
      <w:r w:rsidRPr="00254ABC">
        <w:rPr>
          <w:rFonts w:ascii="Times New Roman" w:eastAsia="Times New Roman" w:hAnsi="Times New Roman" w:cs="Times New Roman"/>
          <w:sz w:val="28"/>
          <w:szCs w:val="28"/>
          <w:lang w:eastAsia="ru-RU"/>
        </w:rPr>
        <w:t xml:space="preserve"> – затраты на уплату налога на имущество организаций;</w:t>
      </w:r>
    </w:p>
    <w:p w:rsidR="00254ABC" w:rsidRPr="00254ABC" w:rsidRDefault="00254ABC" w:rsidP="00254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254ABC">
        <w:rPr>
          <w:rFonts w:ascii="Times New Roman" w:eastAsia="Times New Roman" w:hAnsi="Times New Roman" w:cs="Times New Roman"/>
          <w:noProof/>
          <w:position w:val="-14"/>
          <w:sz w:val="28"/>
          <w:szCs w:val="28"/>
          <w:lang w:eastAsia="ru-RU"/>
        </w:rPr>
        <w:drawing>
          <wp:inline distT="0" distB="0" distL="0" distR="0" wp14:anchorId="7244EB56" wp14:editId="590549A3">
            <wp:extent cx="365760" cy="264160"/>
            <wp:effectExtent l="0" t="0" r="0" b="254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7"/>
                    <pic:cNvPicPr>
                      <a:picLocks noChangeAspect="1" noChangeArrowheads="1"/>
                    </pic:cNvPicPr>
                  </pic:nvPicPr>
                  <pic:blipFill>
                    <a:blip r:embed="rId430" cstate="print">
                      <a:extLst>
                        <a:ext uri="{28A0092B-C50C-407E-A947-70E740481C1C}">
                          <a14:useLocalDpi xmlns:a14="http://schemas.microsoft.com/office/drawing/2010/main" val="0"/>
                        </a:ext>
                      </a:extLst>
                    </a:blip>
                    <a:srcRect/>
                    <a:stretch>
                      <a:fillRect/>
                    </a:stretch>
                  </pic:blipFill>
                  <pic:spPr bwMode="auto">
                    <a:xfrm>
                      <a:off x="0" y="0"/>
                      <a:ext cx="365760" cy="264160"/>
                    </a:xfrm>
                    <a:prstGeom prst="rect">
                      <a:avLst/>
                    </a:prstGeom>
                    <a:noFill/>
                    <a:ln>
                      <a:noFill/>
                    </a:ln>
                  </pic:spPr>
                </pic:pic>
              </a:graphicData>
            </a:graphic>
          </wp:inline>
        </w:drawing>
      </w:r>
      <w:r w:rsidRPr="00254ABC">
        <w:rPr>
          <w:rFonts w:ascii="Times New Roman" w:eastAsia="Times New Roman" w:hAnsi="Times New Roman" w:cs="Times New Roman"/>
          <w:sz w:val="28"/>
          <w:szCs w:val="28"/>
          <w:lang w:eastAsia="ru-RU"/>
        </w:rPr>
        <w:t xml:space="preserve"> – среднегодовая стоимость имущества учреждения;</w:t>
      </w:r>
    </w:p>
    <w:p w:rsidR="00254ABC" w:rsidRPr="00254ABC" w:rsidRDefault="00254ABC" w:rsidP="00254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254ABC">
        <w:rPr>
          <w:rFonts w:ascii="Times New Roman" w:eastAsia="Times New Roman" w:hAnsi="Times New Roman" w:cs="Times New Roman"/>
          <w:noProof/>
          <w:position w:val="-14"/>
          <w:sz w:val="28"/>
          <w:szCs w:val="28"/>
          <w:lang w:eastAsia="ru-RU"/>
        </w:rPr>
        <w:drawing>
          <wp:inline distT="0" distB="0" distL="0" distR="0" wp14:anchorId="447C77C2" wp14:editId="760B152E">
            <wp:extent cx="335280" cy="213360"/>
            <wp:effectExtent l="0" t="0" r="762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8"/>
                    <pic:cNvPicPr>
                      <a:picLocks noChangeAspect="1" noChangeArrowheads="1"/>
                    </pic:cNvPicPr>
                  </pic:nvPicPr>
                  <pic:blipFill>
                    <a:blip r:embed="rId431" cstate="print">
                      <a:extLst>
                        <a:ext uri="{28A0092B-C50C-407E-A947-70E740481C1C}">
                          <a14:useLocalDpi xmlns:a14="http://schemas.microsoft.com/office/drawing/2010/main" val="0"/>
                        </a:ext>
                      </a:extLst>
                    </a:blip>
                    <a:srcRect/>
                    <a:stretch>
                      <a:fillRect/>
                    </a:stretch>
                  </pic:blipFill>
                  <pic:spPr bwMode="auto">
                    <a:xfrm>
                      <a:off x="0" y="0"/>
                      <a:ext cx="335280" cy="213360"/>
                    </a:xfrm>
                    <a:prstGeom prst="rect">
                      <a:avLst/>
                    </a:prstGeom>
                    <a:noFill/>
                    <a:ln>
                      <a:noFill/>
                    </a:ln>
                  </pic:spPr>
                </pic:pic>
              </a:graphicData>
            </a:graphic>
          </wp:inline>
        </w:drawing>
      </w:r>
      <w:r w:rsidRPr="00254ABC">
        <w:rPr>
          <w:rFonts w:ascii="Times New Roman" w:eastAsia="Times New Roman" w:hAnsi="Times New Roman" w:cs="Times New Roman"/>
          <w:sz w:val="28"/>
          <w:szCs w:val="28"/>
          <w:lang w:eastAsia="ru-RU"/>
        </w:rPr>
        <w:t xml:space="preserve"> – ставка налога на имущество организаций;</w:t>
      </w:r>
    </w:p>
    <w:p w:rsidR="00254ABC" w:rsidRPr="00254ABC" w:rsidRDefault="00254ABC" w:rsidP="00254ABC">
      <w:pPr>
        <w:spacing w:after="0" w:line="240" w:lineRule="auto"/>
        <w:ind w:firstLine="720"/>
        <w:jc w:val="both"/>
        <w:rPr>
          <w:rFonts w:ascii="Times New Roman" w:eastAsia="Times New Roman" w:hAnsi="Times New Roman" w:cs="Times New Roman"/>
          <w:sz w:val="28"/>
          <w:szCs w:val="28"/>
          <w:lang w:eastAsia="ru-RU"/>
        </w:rPr>
      </w:pPr>
      <w:r w:rsidRPr="00254ABC">
        <w:rPr>
          <w:rFonts w:ascii="Times New Roman" w:eastAsia="Times New Roman" w:hAnsi="Times New Roman" w:cs="Times New Roman"/>
          <w:i/>
          <w:sz w:val="28"/>
          <w:szCs w:val="28"/>
          <w:lang w:eastAsia="ru-RU"/>
        </w:rPr>
        <w:t xml:space="preserve">П </w:t>
      </w:r>
      <w:r w:rsidRPr="00254ABC">
        <w:rPr>
          <w:rFonts w:ascii="Times New Roman" w:eastAsia="Times New Roman" w:hAnsi="Times New Roman" w:cs="Times New Roman"/>
          <w:sz w:val="28"/>
          <w:szCs w:val="28"/>
          <w:lang w:eastAsia="ru-RU"/>
        </w:rPr>
        <w:t>– количество отчетных периодов.</w:t>
      </w:r>
    </w:p>
    <w:p w:rsidR="00254ABC" w:rsidRPr="00254ABC" w:rsidRDefault="008C71B1" w:rsidP="00254ABC">
      <w:pPr>
        <w:spacing w:after="0" w:line="240" w:lineRule="auto"/>
        <w:ind w:firstLine="709"/>
        <w:jc w:val="both"/>
        <w:rPr>
          <w:rFonts w:ascii="Times New Roman" w:eastAsia="Times New Roman" w:hAnsi="Times New Roman" w:cs="Times New Roman"/>
          <w:sz w:val="28"/>
          <w:szCs w:val="28"/>
          <w:lang w:eastAsia="ru-RU"/>
        </w:rPr>
      </w:pPr>
      <w:r w:rsidRPr="00FD59E2">
        <w:rPr>
          <w:rFonts w:ascii="Times New Roman" w:eastAsia="Times New Roman" w:hAnsi="Times New Roman" w:cs="Times New Roman"/>
          <w:sz w:val="28"/>
          <w:szCs w:val="28"/>
          <w:lang w:eastAsia="ru-RU"/>
        </w:rPr>
        <w:t>61</w:t>
      </w:r>
      <w:r w:rsidR="00254ABC" w:rsidRPr="00254ABC">
        <w:rPr>
          <w:rFonts w:ascii="Times New Roman" w:eastAsia="Times New Roman" w:hAnsi="Times New Roman" w:cs="Times New Roman"/>
          <w:sz w:val="28"/>
          <w:szCs w:val="28"/>
          <w:lang w:eastAsia="ru-RU"/>
        </w:rPr>
        <w:t>. Затраты на уплату транспортного налога определяются по формуле:</w:t>
      </w:r>
    </w:p>
    <w:p w:rsidR="00254ABC" w:rsidRPr="00254ABC" w:rsidRDefault="00254ABC" w:rsidP="00254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sidRPr="00254ABC">
        <w:rPr>
          <w:rFonts w:ascii="Times New Roman" w:eastAsia="Times New Roman" w:hAnsi="Times New Roman" w:cs="Times New Roman"/>
          <w:position w:val="-24"/>
          <w:sz w:val="28"/>
          <w:szCs w:val="28"/>
          <w:lang w:eastAsia="ru-RU"/>
        </w:rPr>
        <w:object w:dxaOrig="2659" w:dyaOrig="660">
          <v:shape id="_x0000_i1300" type="#_x0000_t75" style="width:180.65pt;height:45.15pt" o:ole="">
            <v:imagedata r:id="rId432" o:title=""/>
          </v:shape>
          <o:OLEObject Type="Embed" ProgID="Equation.3" ShapeID="_x0000_i1300" DrawAspect="Content" ObjectID="_1735996445" r:id="rId433"/>
        </w:object>
      </w:r>
      <w:r w:rsidRPr="00254ABC">
        <w:rPr>
          <w:rFonts w:ascii="Times New Roman" w:eastAsia="Times New Roman" w:hAnsi="Times New Roman" w:cs="Times New Roman"/>
          <w:sz w:val="28"/>
          <w:szCs w:val="28"/>
          <w:lang w:eastAsia="ru-RU"/>
        </w:rPr>
        <w:t>, где:</w:t>
      </w:r>
    </w:p>
    <w:p w:rsidR="00254ABC" w:rsidRPr="00254ABC" w:rsidRDefault="00254ABC" w:rsidP="00254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254ABC">
        <w:rPr>
          <w:rFonts w:ascii="Times New Roman" w:eastAsia="Times New Roman" w:hAnsi="Times New Roman" w:cs="Times New Roman"/>
          <w:position w:val="-14"/>
          <w:sz w:val="28"/>
          <w:szCs w:val="28"/>
          <w:lang w:eastAsia="ru-RU"/>
        </w:rPr>
        <w:object w:dxaOrig="440" w:dyaOrig="380">
          <v:shape id="_x0000_i1301" type="#_x0000_t75" style="width:26.2pt;height:22.25pt" o:ole="">
            <v:imagedata r:id="rId420" o:title=""/>
          </v:shape>
          <o:OLEObject Type="Embed" ProgID="Equation.3" ShapeID="_x0000_i1301" DrawAspect="Content" ObjectID="_1735996446" r:id="rId434"/>
        </w:object>
      </w:r>
      <w:r w:rsidRPr="00254ABC">
        <w:rPr>
          <w:rFonts w:ascii="Times New Roman" w:eastAsia="Times New Roman" w:hAnsi="Times New Roman" w:cs="Times New Roman"/>
          <w:sz w:val="28"/>
          <w:szCs w:val="28"/>
          <w:lang w:eastAsia="ru-RU"/>
        </w:rPr>
        <w:t xml:space="preserve"> – затраты на уплату транспортного налога;</w:t>
      </w:r>
    </w:p>
    <w:p w:rsidR="00254ABC" w:rsidRPr="00254ABC" w:rsidRDefault="00254ABC" w:rsidP="00254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254ABC">
        <w:rPr>
          <w:rFonts w:ascii="Times New Roman" w:eastAsia="Times New Roman" w:hAnsi="Times New Roman" w:cs="Times New Roman"/>
          <w:position w:val="-14"/>
          <w:sz w:val="28"/>
          <w:szCs w:val="28"/>
          <w:lang w:eastAsia="ru-RU"/>
        </w:rPr>
        <w:object w:dxaOrig="499" w:dyaOrig="380">
          <v:shape id="_x0000_i1302" type="#_x0000_t75" style="width:29.45pt;height:22.25pt" o:ole="">
            <v:imagedata r:id="rId435" o:title=""/>
          </v:shape>
          <o:OLEObject Type="Embed" ProgID="Equation.3" ShapeID="_x0000_i1302" DrawAspect="Content" ObjectID="_1735996447" r:id="rId436"/>
        </w:object>
      </w:r>
      <w:r w:rsidRPr="00254ABC">
        <w:rPr>
          <w:rFonts w:ascii="Times New Roman" w:eastAsia="Times New Roman" w:hAnsi="Times New Roman" w:cs="Times New Roman"/>
          <w:sz w:val="28"/>
          <w:szCs w:val="28"/>
          <w:lang w:eastAsia="ru-RU"/>
        </w:rPr>
        <w:t xml:space="preserve"> – мощность двигателя </w:t>
      </w:r>
      <w:r w:rsidRPr="00254ABC">
        <w:rPr>
          <w:rFonts w:ascii="Times New Roman" w:eastAsia="Times New Roman" w:hAnsi="Times New Roman" w:cs="Times New Roman"/>
          <w:sz w:val="28"/>
          <w:szCs w:val="28"/>
          <w:lang w:val="en-US" w:eastAsia="ru-RU"/>
        </w:rPr>
        <w:t>f</w:t>
      </w:r>
      <w:r w:rsidRPr="00254ABC">
        <w:rPr>
          <w:rFonts w:ascii="Times New Roman" w:eastAsia="Times New Roman" w:hAnsi="Times New Roman" w:cs="Times New Roman"/>
          <w:sz w:val="28"/>
          <w:szCs w:val="28"/>
          <w:lang w:eastAsia="ru-RU"/>
        </w:rPr>
        <w:t>-го транспортного средства в лошадиных силах;</w:t>
      </w:r>
    </w:p>
    <w:p w:rsidR="00254ABC" w:rsidRPr="00254ABC" w:rsidRDefault="00254ABC" w:rsidP="00254ABC">
      <w:pPr>
        <w:spacing w:before="150" w:after="150" w:line="240" w:lineRule="auto"/>
        <w:ind w:firstLine="709"/>
        <w:jc w:val="both"/>
        <w:rPr>
          <w:rFonts w:ascii="Times New Roman" w:eastAsia="Times New Roman" w:hAnsi="Times New Roman" w:cs="Times New Roman"/>
          <w:sz w:val="28"/>
          <w:szCs w:val="28"/>
          <w:lang w:eastAsia="ru-RU"/>
        </w:rPr>
      </w:pPr>
      <w:r w:rsidRPr="00254ABC">
        <w:rPr>
          <w:rFonts w:ascii="Times New Roman" w:eastAsia="Times New Roman" w:hAnsi="Times New Roman" w:cs="Times New Roman"/>
          <w:position w:val="-14"/>
          <w:sz w:val="28"/>
          <w:szCs w:val="28"/>
          <w:lang w:eastAsia="ru-RU"/>
        </w:rPr>
        <w:object w:dxaOrig="440" w:dyaOrig="380">
          <v:shape id="_x0000_i1303" type="#_x0000_t75" style="width:22.25pt;height:17.65pt" o:ole="">
            <v:imagedata r:id="rId437" o:title=""/>
          </v:shape>
          <o:OLEObject Type="Embed" ProgID="Equation.3" ShapeID="_x0000_i1303" DrawAspect="Content" ObjectID="_1735996448" r:id="rId438"/>
        </w:object>
      </w:r>
      <w:r w:rsidRPr="00254ABC">
        <w:rPr>
          <w:rFonts w:ascii="Times New Roman" w:eastAsia="Times New Roman" w:hAnsi="Times New Roman" w:cs="Times New Roman"/>
          <w:sz w:val="28"/>
          <w:szCs w:val="28"/>
          <w:lang w:eastAsia="ru-RU"/>
        </w:rPr>
        <w:t>– налоговая ставка;</w:t>
      </w:r>
    </w:p>
    <w:p w:rsidR="00254ABC" w:rsidRPr="00254ABC" w:rsidRDefault="00254ABC" w:rsidP="00254ABC">
      <w:pPr>
        <w:spacing w:after="0" w:line="240" w:lineRule="auto"/>
        <w:ind w:firstLine="709"/>
        <w:jc w:val="both"/>
        <w:rPr>
          <w:rFonts w:ascii="Times New Roman" w:eastAsia="Times New Roman" w:hAnsi="Times New Roman" w:cs="Times New Roman"/>
          <w:sz w:val="28"/>
          <w:szCs w:val="28"/>
          <w:lang w:eastAsia="ru-RU"/>
        </w:rPr>
      </w:pPr>
      <w:r w:rsidRPr="00254ABC">
        <w:rPr>
          <w:rFonts w:ascii="Times New Roman" w:eastAsia="Times New Roman" w:hAnsi="Times New Roman" w:cs="Times New Roman"/>
          <w:i/>
          <w:sz w:val="28"/>
          <w:szCs w:val="28"/>
          <w:lang w:eastAsia="ru-RU"/>
        </w:rPr>
        <w:t xml:space="preserve">П </w:t>
      </w:r>
      <w:r>
        <w:rPr>
          <w:rFonts w:ascii="Times New Roman" w:eastAsia="Times New Roman" w:hAnsi="Times New Roman" w:cs="Times New Roman"/>
          <w:sz w:val="28"/>
          <w:szCs w:val="28"/>
          <w:lang w:eastAsia="ru-RU"/>
        </w:rPr>
        <w:t>– количество отчетных периодов.".</w:t>
      </w:r>
    </w:p>
    <w:p w:rsidR="00254ABC" w:rsidRDefault="00254ABC" w:rsidP="00412482">
      <w:pPr>
        <w:spacing w:after="0" w:line="240" w:lineRule="auto"/>
        <w:jc w:val="center"/>
        <w:rPr>
          <w:rFonts w:ascii="Times New Roman" w:eastAsia="Calibri" w:hAnsi="Times New Roman" w:cs="Times New Roman"/>
          <w:b/>
          <w:sz w:val="28"/>
          <w:szCs w:val="28"/>
        </w:rPr>
      </w:pPr>
      <w:r w:rsidRPr="00254ABC">
        <w:rPr>
          <w:rFonts w:ascii="Times New Roman" w:eastAsia="Times New Roman" w:hAnsi="Times New Roman" w:cs="Times New Roman"/>
          <w:sz w:val="28"/>
          <w:szCs w:val="20"/>
          <w:lang w:eastAsia="ru-RU"/>
        </w:rPr>
        <w:t>____________</w:t>
      </w:r>
      <w:r w:rsidR="00903EF1">
        <w:rPr>
          <w:rFonts w:ascii="Times New Roman" w:eastAsia="Times New Roman" w:hAnsi="Times New Roman" w:cs="Times New Roman"/>
          <w:sz w:val="28"/>
          <w:szCs w:val="28"/>
          <w:lang w:eastAsia="ru-RU"/>
        </w:rPr>
        <w:t xml:space="preserve"> </w:t>
      </w:r>
    </w:p>
    <w:sectPr w:rsidR="00254ABC" w:rsidSect="00185852">
      <w:headerReference w:type="default" r:id="rId43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1876" w:rsidRDefault="004F1876" w:rsidP="00F1689D">
      <w:pPr>
        <w:spacing w:after="0" w:line="240" w:lineRule="auto"/>
      </w:pPr>
      <w:r>
        <w:separator/>
      </w:r>
    </w:p>
  </w:endnote>
  <w:endnote w:type="continuationSeparator" w:id="0">
    <w:p w:rsidR="004F1876" w:rsidRDefault="004F1876" w:rsidP="00F16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1876" w:rsidRDefault="004F1876" w:rsidP="00F1689D">
      <w:pPr>
        <w:spacing w:after="0" w:line="240" w:lineRule="auto"/>
      </w:pPr>
      <w:r>
        <w:separator/>
      </w:r>
    </w:p>
  </w:footnote>
  <w:footnote w:type="continuationSeparator" w:id="0">
    <w:p w:rsidR="004F1876" w:rsidRDefault="004F1876" w:rsidP="00F168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8916535"/>
      <w:docPartObj>
        <w:docPartGallery w:val="Page Numbers (Top of Page)"/>
        <w:docPartUnique/>
      </w:docPartObj>
    </w:sdtPr>
    <w:sdtEndPr>
      <w:rPr>
        <w:rFonts w:ascii="Times New Roman" w:hAnsi="Times New Roman" w:cs="Times New Roman"/>
        <w:sz w:val="28"/>
      </w:rPr>
    </w:sdtEndPr>
    <w:sdtContent>
      <w:p w:rsidR="004F1876" w:rsidRPr="004F1876" w:rsidRDefault="004F1876">
        <w:pPr>
          <w:pStyle w:val="a8"/>
          <w:jc w:val="center"/>
          <w:rPr>
            <w:rFonts w:ascii="Times New Roman" w:hAnsi="Times New Roman" w:cs="Times New Roman"/>
            <w:sz w:val="28"/>
          </w:rPr>
        </w:pPr>
        <w:r w:rsidRPr="004F1876">
          <w:rPr>
            <w:rFonts w:ascii="Times New Roman" w:hAnsi="Times New Roman" w:cs="Times New Roman"/>
            <w:sz w:val="28"/>
          </w:rPr>
          <w:fldChar w:fldCharType="begin"/>
        </w:r>
        <w:r w:rsidRPr="004F1876">
          <w:rPr>
            <w:rFonts w:ascii="Times New Roman" w:hAnsi="Times New Roman" w:cs="Times New Roman"/>
            <w:sz w:val="28"/>
          </w:rPr>
          <w:instrText>PAGE   \* MERGEFORMAT</w:instrText>
        </w:r>
        <w:r w:rsidRPr="004F1876">
          <w:rPr>
            <w:rFonts w:ascii="Times New Roman" w:hAnsi="Times New Roman" w:cs="Times New Roman"/>
            <w:sz w:val="28"/>
          </w:rPr>
          <w:fldChar w:fldCharType="separate"/>
        </w:r>
        <w:r w:rsidR="00486BC3">
          <w:rPr>
            <w:rFonts w:ascii="Times New Roman" w:hAnsi="Times New Roman" w:cs="Times New Roman"/>
            <w:noProof/>
            <w:sz w:val="28"/>
          </w:rPr>
          <w:t>26</w:t>
        </w:r>
        <w:r w:rsidRPr="004F1876">
          <w:rPr>
            <w:rFonts w:ascii="Times New Roman" w:hAnsi="Times New Roman" w:cs="Times New Roman"/>
            <w:sz w:val="28"/>
          </w:rPr>
          <w:fldChar w:fldCharType="end"/>
        </w:r>
      </w:p>
    </w:sdtContent>
  </w:sdt>
  <w:p w:rsidR="004F1876" w:rsidRDefault="004F1876">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nsid w:val="0BE502CB"/>
    <w:multiLevelType w:val="hybridMultilevel"/>
    <w:tmpl w:val="5242486E"/>
    <w:lvl w:ilvl="0" w:tplc="B33A2992">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02F08F6"/>
    <w:multiLevelType w:val="multilevel"/>
    <w:tmpl w:val="FDE28BAC"/>
    <w:lvl w:ilvl="0">
      <w:start w:val="1"/>
      <w:numFmt w:val="decimal"/>
      <w:lvlText w:val="%1."/>
      <w:lvlJc w:val="left"/>
      <w:pPr>
        <w:tabs>
          <w:tab w:val="num" w:pos="360"/>
        </w:tabs>
        <w:ind w:left="360" w:hanging="360"/>
      </w:pPr>
      <w:rPr>
        <w:rFonts w:ascii="Times New Roman" w:hAnsi="Times New Roman" w:cs="Times New Roman" w:hint="default"/>
        <w:sz w:val="28"/>
      </w:rPr>
    </w:lvl>
    <w:lvl w:ilvl="1">
      <w:start w:val="1"/>
      <w:numFmt w:val="russianLower"/>
      <w:lvlText w:val="%2)"/>
      <w:lvlJc w:val="left"/>
      <w:pPr>
        <w:tabs>
          <w:tab w:val="num" w:pos="720"/>
        </w:tabs>
        <w:ind w:left="720" w:hanging="360"/>
      </w:pPr>
      <w:rPr>
        <w:rFonts w:hint="default"/>
      </w:rPr>
    </w:lvl>
    <w:lvl w:ilvl="2">
      <w:start w:val="1"/>
      <w:numFmt w:val="russianLow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157D181C"/>
    <w:multiLevelType w:val="hybridMultilevel"/>
    <w:tmpl w:val="5D0E6F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8663713"/>
    <w:multiLevelType w:val="multilevel"/>
    <w:tmpl w:val="3CB082E8"/>
    <w:lvl w:ilvl="0">
      <w:start w:val="2"/>
      <w:numFmt w:val="decimal"/>
      <w:lvlText w:val="%1."/>
      <w:lvlJc w:val="left"/>
      <w:pPr>
        <w:ind w:left="675" w:hanging="675"/>
      </w:pPr>
      <w:rPr>
        <w:rFonts w:cs="Times New Roman" w:hint="default"/>
      </w:rPr>
    </w:lvl>
    <w:lvl w:ilvl="1">
      <w:start w:val="6"/>
      <w:numFmt w:val="decimal"/>
      <w:lvlText w:val="%1.%2."/>
      <w:lvlJc w:val="left"/>
      <w:pPr>
        <w:ind w:left="1287" w:hanging="720"/>
      </w:pPr>
      <w:rPr>
        <w:rFonts w:cs="Times New Roman" w:hint="default"/>
      </w:rPr>
    </w:lvl>
    <w:lvl w:ilvl="2">
      <w:start w:val="4"/>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5">
    <w:nsid w:val="1FA0042B"/>
    <w:multiLevelType w:val="hybridMultilevel"/>
    <w:tmpl w:val="44D02AB6"/>
    <w:lvl w:ilvl="0" w:tplc="AD60E1C0">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0C71937"/>
    <w:multiLevelType w:val="hybridMultilevel"/>
    <w:tmpl w:val="E3502B4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29985A09"/>
    <w:multiLevelType w:val="hybridMultilevel"/>
    <w:tmpl w:val="B218C790"/>
    <w:lvl w:ilvl="0" w:tplc="625CDF44">
      <w:start w:val="1"/>
      <w:numFmt w:val="decimal"/>
      <w:lvlText w:val="%1."/>
      <w:lvlJc w:val="left"/>
      <w:pPr>
        <w:ind w:left="2044" w:hanging="12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8">
    <w:nsid w:val="3229188B"/>
    <w:multiLevelType w:val="hybridMultilevel"/>
    <w:tmpl w:val="60B20B2A"/>
    <w:lvl w:ilvl="0" w:tplc="1B701BB2">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35291B99"/>
    <w:multiLevelType w:val="hybridMultilevel"/>
    <w:tmpl w:val="C5DADDD6"/>
    <w:lvl w:ilvl="0" w:tplc="6B08A26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0">
    <w:nsid w:val="394A0290"/>
    <w:multiLevelType w:val="hybridMultilevel"/>
    <w:tmpl w:val="78668516"/>
    <w:lvl w:ilvl="0" w:tplc="869EE6A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3D390701"/>
    <w:multiLevelType w:val="hybridMultilevel"/>
    <w:tmpl w:val="A1E09ED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409543FA"/>
    <w:multiLevelType w:val="hybridMultilevel"/>
    <w:tmpl w:val="05060C8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417D2B27"/>
    <w:multiLevelType w:val="hybridMultilevel"/>
    <w:tmpl w:val="1ED8B894"/>
    <w:lvl w:ilvl="0" w:tplc="F59AC522">
      <w:start w:val="1"/>
      <w:numFmt w:val="decimal"/>
      <w:lvlText w:val="%1."/>
      <w:lvlJc w:val="left"/>
      <w:pPr>
        <w:ind w:left="915" w:hanging="360"/>
      </w:pPr>
      <w:rPr>
        <w:rFonts w:eastAsia="Calibri"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14">
    <w:nsid w:val="46A9720D"/>
    <w:multiLevelType w:val="multilevel"/>
    <w:tmpl w:val="5428134E"/>
    <w:lvl w:ilvl="0">
      <w:start w:val="1"/>
      <w:numFmt w:val="decimal"/>
      <w:lvlText w:val="%1."/>
      <w:lvlJc w:val="left"/>
      <w:pPr>
        <w:ind w:left="1065" w:hanging="360"/>
      </w:pPr>
      <w:rPr>
        <w:rFonts w:cs="Times New Roman" w:hint="default"/>
      </w:rPr>
    </w:lvl>
    <w:lvl w:ilvl="1">
      <w:start w:val="3"/>
      <w:numFmt w:val="decimal"/>
      <w:isLgl/>
      <w:lvlText w:val="%1.%2."/>
      <w:lvlJc w:val="left"/>
      <w:pPr>
        <w:ind w:left="1427" w:hanging="720"/>
      </w:pPr>
      <w:rPr>
        <w:rFonts w:cs="Times New Roman" w:hint="default"/>
      </w:rPr>
    </w:lvl>
    <w:lvl w:ilvl="2">
      <w:start w:val="7"/>
      <w:numFmt w:val="decimal"/>
      <w:isLgl/>
      <w:lvlText w:val="%1.%2.%3."/>
      <w:lvlJc w:val="left"/>
      <w:pPr>
        <w:ind w:left="1855" w:hanging="720"/>
      </w:pPr>
      <w:rPr>
        <w:rFonts w:cs="Times New Roman" w:hint="default"/>
      </w:rPr>
    </w:lvl>
    <w:lvl w:ilvl="3">
      <w:start w:val="1"/>
      <w:numFmt w:val="decimal"/>
      <w:isLgl/>
      <w:lvlText w:val="%1.%2.%3.%4."/>
      <w:lvlJc w:val="left"/>
      <w:pPr>
        <w:ind w:left="1791" w:hanging="1080"/>
      </w:pPr>
      <w:rPr>
        <w:rFonts w:cs="Times New Roman" w:hint="default"/>
      </w:rPr>
    </w:lvl>
    <w:lvl w:ilvl="4">
      <w:start w:val="1"/>
      <w:numFmt w:val="decimal"/>
      <w:isLgl/>
      <w:lvlText w:val="%1.%2.%3.%4.%5."/>
      <w:lvlJc w:val="left"/>
      <w:pPr>
        <w:ind w:left="1793" w:hanging="1080"/>
      </w:pPr>
      <w:rPr>
        <w:rFonts w:cs="Times New Roman" w:hint="default"/>
      </w:rPr>
    </w:lvl>
    <w:lvl w:ilvl="5">
      <w:start w:val="1"/>
      <w:numFmt w:val="decimal"/>
      <w:isLgl/>
      <w:lvlText w:val="%1.%2.%3.%4.%5.%6."/>
      <w:lvlJc w:val="left"/>
      <w:pPr>
        <w:ind w:left="2155" w:hanging="1440"/>
      </w:pPr>
      <w:rPr>
        <w:rFonts w:cs="Times New Roman" w:hint="default"/>
      </w:rPr>
    </w:lvl>
    <w:lvl w:ilvl="6">
      <w:start w:val="1"/>
      <w:numFmt w:val="decimal"/>
      <w:isLgl/>
      <w:lvlText w:val="%1.%2.%3.%4.%5.%6.%7."/>
      <w:lvlJc w:val="left"/>
      <w:pPr>
        <w:ind w:left="2517" w:hanging="1800"/>
      </w:pPr>
      <w:rPr>
        <w:rFonts w:cs="Times New Roman" w:hint="default"/>
      </w:rPr>
    </w:lvl>
    <w:lvl w:ilvl="7">
      <w:start w:val="1"/>
      <w:numFmt w:val="decimal"/>
      <w:isLgl/>
      <w:lvlText w:val="%1.%2.%3.%4.%5.%6.%7.%8."/>
      <w:lvlJc w:val="left"/>
      <w:pPr>
        <w:ind w:left="2519" w:hanging="1800"/>
      </w:pPr>
      <w:rPr>
        <w:rFonts w:cs="Times New Roman" w:hint="default"/>
      </w:rPr>
    </w:lvl>
    <w:lvl w:ilvl="8">
      <w:start w:val="1"/>
      <w:numFmt w:val="decimal"/>
      <w:isLgl/>
      <w:lvlText w:val="%1.%2.%3.%4.%5.%6.%7.%8.%9."/>
      <w:lvlJc w:val="left"/>
      <w:pPr>
        <w:ind w:left="2881" w:hanging="2160"/>
      </w:pPr>
      <w:rPr>
        <w:rFonts w:cs="Times New Roman" w:hint="default"/>
      </w:rPr>
    </w:lvl>
  </w:abstractNum>
  <w:abstractNum w:abstractNumId="15">
    <w:nsid w:val="52DC0BB2"/>
    <w:multiLevelType w:val="hybridMultilevel"/>
    <w:tmpl w:val="CCB49CC4"/>
    <w:lvl w:ilvl="0" w:tplc="E6EA2230">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nsid w:val="60D4657B"/>
    <w:multiLevelType w:val="multilevel"/>
    <w:tmpl w:val="31DAD73A"/>
    <w:lvl w:ilvl="0">
      <w:start w:val="1"/>
      <w:numFmt w:val="decimal"/>
      <w:lvlText w:val="%1."/>
      <w:lvlJc w:val="left"/>
      <w:pPr>
        <w:ind w:left="1065" w:hanging="705"/>
      </w:pPr>
      <w:rPr>
        <w:rFonts w:cs="Times New Roman"/>
      </w:rPr>
    </w:lvl>
    <w:lvl w:ilvl="1">
      <w:start w:val="4"/>
      <w:numFmt w:val="decimal"/>
      <w:isLgl/>
      <w:lvlText w:val="%1.%2."/>
      <w:lvlJc w:val="left"/>
      <w:pPr>
        <w:ind w:left="2097" w:hanging="1104"/>
      </w:pPr>
      <w:rPr>
        <w:rFonts w:cs="Times New Roman"/>
        <w:b w:val="0"/>
      </w:rPr>
    </w:lvl>
    <w:lvl w:ilvl="2">
      <w:start w:val="1"/>
      <w:numFmt w:val="decimal"/>
      <w:isLgl/>
      <w:lvlText w:val="%1.%2.%3."/>
      <w:lvlJc w:val="left"/>
      <w:pPr>
        <w:ind w:left="1878" w:hanging="1104"/>
      </w:pPr>
      <w:rPr>
        <w:rFonts w:cs="Times New Roman"/>
      </w:rPr>
    </w:lvl>
    <w:lvl w:ilvl="3">
      <w:start w:val="1"/>
      <w:numFmt w:val="decimal"/>
      <w:isLgl/>
      <w:lvlText w:val="%1.%2.%3.%4."/>
      <w:lvlJc w:val="left"/>
      <w:pPr>
        <w:ind w:left="2085" w:hanging="1104"/>
      </w:pPr>
      <w:rPr>
        <w:rFonts w:cs="Times New Roman"/>
      </w:rPr>
    </w:lvl>
    <w:lvl w:ilvl="4">
      <w:start w:val="1"/>
      <w:numFmt w:val="decimal"/>
      <w:isLgl/>
      <w:lvlText w:val="%1.%2.%3.%4.%5."/>
      <w:lvlJc w:val="left"/>
      <w:pPr>
        <w:ind w:left="2292" w:hanging="1104"/>
      </w:pPr>
      <w:rPr>
        <w:rFonts w:cs="Times New Roman"/>
      </w:rPr>
    </w:lvl>
    <w:lvl w:ilvl="5">
      <w:start w:val="1"/>
      <w:numFmt w:val="decimal"/>
      <w:isLgl/>
      <w:lvlText w:val="%1.%2.%3.%4.%5.%6."/>
      <w:lvlJc w:val="left"/>
      <w:pPr>
        <w:ind w:left="2835" w:hanging="1440"/>
      </w:pPr>
      <w:rPr>
        <w:rFonts w:cs="Times New Roman"/>
      </w:rPr>
    </w:lvl>
    <w:lvl w:ilvl="6">
      <w:start w:val="1"/>
      <w:numFmt w:val="decimal"/>
      <w:isLgl/>
      <w:lvlText w:val="%1.%2.%3.%4.%5.%6.%7."/>
      <w:lvlJc w:val="left"/>
      <w:pPr>
        <w:ind w:left="3402" w:hanging="1800"/>
      </w:pPr>
      <w:rPr>
        <w:rFonts w:cs="Times New Roman"/>
      </w:rPr>
    </w:lvl>
    <w:lvl w:ilvl="7">
      <w:start w:val="1"/>
      <w:numFmt w:val="decimal"/>
      <w:isLgl/>
      <w:lvlText w:val="%1.%2.%3.%4.%5.%6.%7.%8."/>
      <w:lvlJc w:val="left"/>
      <w:pPr>
        <w:ind w:left="3609" w:hanging="1800"/>
      </w:pPr>
      <w:rPr>
        <w:rFonts w:cs="Times New Roman"/>
      </w:rPr>
    </w:lvl>
    <w:lvl w:ilvl="8">
      <w:start w:val="1"/>
      <w:numFmt w:val="decimal"/>
      <w:isLgl/>
      <w:lvlText w:val="%1.%2.%3.%4.%5.%6.%7.%8.%9."/>
      <w:lvlJc w:val="left"/>
      <w:pPr>
        <w:ind w:left="4176" w:hanging="2160"/>
      </w:pPr>
      <w:rPr>
        <w:rFonts w:cs="Times New Roman"/>
      </w:rPr>
    </w:lvl>
  </w:abstractNum>
  <w:abstractNum w:abstractNumId="17">
    <w:nsid w:val="73252E3D"/>
    <w:multiLevelType w:val="hybridMultilevel"/>
    <w:tmpl w:val="1AC449C0"/>
    <w:lvl w:ilvl="0" w:tplc="BEFC3D7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7F510D52"/>
    <w:multiLevelType w:val="hybridMultilevel"/>
    <w:tmpl w:val="848C70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2"/>
  </w:num>
  <w:num w:numId="4">
    <w:abstractNumId w:val="3"/>
  </w:num>
  <w:num w:numId="5">
    <w:abstractNumId w:val="15"/>
  </w:num>
  <w:num w:numId="6">
    <w:abstractNumId w:val="17"/>
  </w:num>
  <w:num w:numId="7">
    <w:abstractNumId w:val="13"/>
  </w:num>
  <w:num w:numId="8">
    <w:abstractNumId w:val="5"/>
  </w:num>
  <w:num w:numId="9">
    <w:abstractNumId w:val="10"/>
  </w:num>
  <w:num w:numId="10">
    <w:abstractNumId w:val="6"/>
  </w:num>
  <w:num w:numId="11">
    <w:abstractNumId w:val="0"/>
  </w:num>
  <w:num w:numId="12">
    <w:abstractNumId w:val="14"/>
  </w:num>
  <w:num w:numId="13">
    <w:abstractNumId w:val="4"/>
  </w:num>
  <w:num w:numId="14">
    <w:abstractNumId w:val="9"/>
  </w:num>
  <w:num w:numId="15">
    <w:abstractNumId w:val="8"/>
  </w:num>
  <w:num w:numId="16">
    <w:abstractNumId w:val="12"/>
  </w:num>
  <w:num w:numId="17">
    <w:abstractNumId w:val="11"/>
  </w:num>
  <w:num w:numId="18">
    <w:abstractNumId w:val="16"/>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mirrorMargin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D66"/>
    <w:rsid w:val="00002859"/>
    <w:rsid w:val="000105CF"/>
    <w:rsid w:val="000249DF"/>
    <w:rsid w:val="0003116C"/>
    <w:rsid w:val="0003329C"/>
    <w:rsid w:val="00042AA0"/>
    <w:rsid w:val="00043157"/>
    <w:rsid w:val="00045552"/>
    <w:rsid w:val="00045908"/>
    <w:rsid w:val="00046469"/>
    <w:rsid w:val="00055644"/>
    <w:rsid w:val="00063A92"/>
    <w:rsid w:val="00065A9F"/>
    <w:rsid w:val="0007096D"/>
    <w:rsid w:val="00071FA0"/>
    <w:rsid w:val="00076C09"/>
    <w:rsid w:val="00084E97"/>
    <w:rsid w:val="00097BFD"/>
    <w:rsid w:val="000A3B4D"/>
    <w:rsid w:val="000A7076"/>
    <w:rsid w:val="000B0057"/>
    <w:rsid w:val="000B06CC"/>
    <w:rsid w:val="000C512D"/>
    <w:rsid w:val="000C7409"/>
    <w:rsid w:val="000D342C"/>
    <w:rsid w:val="000D6420"/>
    <w:rsid w:val="000F4D66"/>
    <w:rsid w:val="0010051C"/>
    <w:rsid w:val="0010340D"/>
    <w:rsid w:val="00103856"/>
    <w:rsid w:val="00105B1A"/>
    <w:rsid w:val="00106B01"/>
    <w:rsid w:val="00107C2B"/>
    <w:rsid w:val="00123B70"/>
    <w:rsid w:val="0012467F"/>
    <w:rsid w:val="00130205"/>
    <w:rsid w:val="00141215"/>
    <w:rsid w:val="0014440B"/>
    <w:rsid w:val="00150049"/>
    <w:rsid w:val="00152CBB"/>
    <w:rsid w:val="00154764"/>
    <w:rsid w:val="00156A43"/>
    <w:rsid w:val="00157241"/>
    <w:rsid w:val="00162968"/>
    <w:rsid w:val="00185852"/>
    <w:rsid w:val="001A1EC0"/>
    <w:rsid w:val="001B0E67"/>
    <w:rsid w:val="001C057C"/>
    <w:rsid w:val="001D0D4F"/>
    <w:rsid w:val="001D7421"/>
    <w:rsid w:val="001E4AF5"/>
    <w:rsid w:val="001E511F"/>
    <w:rsid w:val="001E6DD6"/>
    <w:rsid w:val="001E7DB9"/>
    <w:rsid w:val="001F346B"/>
    <w:rsid w:val="001F4F10"/>
    <w:rsid w:val="00201E4B"/>
    <w:rsid w:val="00206C9B"/>
    <w:rsid w:val="00210B97"/>
    <w:rsid w:val="00212418"/>
    <w:rsid w:val="00213003"/>
    <w:rsid w:val="00214125"/>
    <w:rsid w:val="00214B06"/>
    <w:rsid w:val="002153A2"/>
    <w:rsid w:val="002355F1"/>
    <w:rsid w:val="00235886"/>
    <w:rsid w:val="00237752"/>
    <w:rsid w:val="00250DA2"/>
    <w:rsid w:val="002515E9"/>
    <w:rsid w:val="0025317A"/>
    <w:rsid w:val="00253F31"/>
    <w:rsid w:val="002540C0"/>
    <w:rsid w:val="00254ABC"/>
    <w:rsid w:val="002574C3"/>
    <w:rsid w:val="002654A8"/>
    <w:rsid w:val="0027119A"/>
    <w:rsid w:val="002739EE"/>
    <w:rsid w:val="00277F31"/>
    <w:rsid w:val="00280C27"/>
    <w:rsid w:val="00281FBA"/>
    <w:rsid w:val="002860DC"/>
    <w:rsid w:val="00287D49"/>
    <w:rsid w:val="00293C34"/>
    <w:rsid w:val="00295122"/>
    <w:rsid w:val="002964B6"/>
    <w:rsid w:val="002A2880"/>
    <w:rsid w:val="002A28B8"/>
    <w:rsid w:val="002B193F"/>
    <w:rsid w:val="002C1558"/>
    <w:rsid w:val="002C3437"/>
    <w:rsid w:val="002C39FE"/>
    <w:rsid w:val="002D3255"/>
    <w:rsid w:val="002D3683"/>
    <w:rsid w:val="002E0408"/>
    <w:rsid w:val="002E259A"/>
    <w:rsid w:val="002E3E6E"/>
    <w:rsid w:val="002E426C"/>
    <w:rsid w:val="002E576B"/>
    <w:rsid w:val="002E7014"/>
    <w:rsid w:val="002F13D8"/>
    <w:rsid w:val="002F3CCD"/>
    <w:rsid w:val="0030506C"/>
    <w:rsid w:val="00306FFF"/>
    <w:rsid w:val="00307BB7"/>
    <w:rsid w:val="00310187"/>
    <w:rsid w:val="003115FA"/>
    <w:rsid w:val="00311B24"/>
    <w:rsid w:val="0031201F"/>
    <w:rsid w:val="00314C25"/>
    <w:rsid w:val="003225C3"/>
    <w:rsid w:val="00322F37"/>
    <w:rsid w:val="00324F7D"/>
    <w:rsid w:val="00327492"/>
    <w:rsid w:val="00333033"/>
    <w:rsid w:val="00342228"/>
    <w:rsid w:val="00345FA9"/>
    <w:rsid w:val="0035079D"/>
    <w:rsid w:val="00360B0A"/>
    <w:rsid w:val="003624F8"/>
    <w:rsid w:val="00364BEA"/>
    <w:rsid w:val="00384070"/>
    <w:rsid w:val="00385A04"/>
    <w:rsid w:val="00390EBE"/>
    <w:rsid w:val="00391C17"/>
    <w:rsid w:val="003A27C0"/>
    <w:rsid w:val="003D585C"/>
    <w:rsid w:val="003D744E"/>
    <w:rsid w:val="003E6533"/>
    <w:rsid w:val="003E6F54"/>
    <w:rsid w:val="003E7898"/>
    <w:rsid w:val="003F0512"/>
    <w:rsid w:val="003F6025"/>
    <w:rsid w:val="003F7511"/>
    <w:rsid w:val="004010DE"/>
    <w:rsid w:val="00404F5A"/>
    <w:rsid w:val="0040524E"/>
    <w:rsid w:val="0041057A"/>
    <w:rsid w:val="004119AC"/>
    <w:rsid w:val="00412482"/>
    <w:rsid w:val="004129FF"/>
    <w:rsid w:val="00415A6A"/>
    <w:rsid w:val="00417A08"/>
    <w:rsid w:val="0042303B"/>
    <w:rsid w:val="00426E29"/>
    <w:rsid w:val="0042767C"/>
    <w:rsid w:val="0043298C"/>
    <w:rsid w:val="00436642"/>
    <w:rsid w:val="004374F8"/>
    <w:rsid w:val="00437951"/>
    <w:rsid w:val="00447076"/>
    <w:rsid w:val="00467215"/>
    <w:rsid w:val="004718ED"/>
    <w:rsid w:val="00471E2F"/>
    <w:rsid w:val="004720ED"/>
    <w:rsid w:val="00474357"/>
    <w:rsid w:val="00481D66"/>
    <w:rsid w:val="00482934"/>
    <w:rsid w:val="004861A2"/>
    <w:rsid w:val="00486BC3"/>
    <w:rsid w:val="00494090"/>
    <w:rsid w:val="00496096"/>
    <w:rsid w:val="004B7643"/>
    <w:rsid w:val="004D2842"/>
    <w:rsid w:val="004E66AA"/>
    <w:rsid w:val="004E66C1"/>
    <w:rsid w:val="004F1876"/>
    <w:rsid w:val="004F1A8C"/>
    <w:rsid w:val="00501077"/>
    <w:rsid w:val="00514A30"/>
    <w:rsid w:val="005319E3"/>
    <w:rsid w:val="005372C5"/>
    <w:rsid w:val="005446D6"/>
    <w:rsid w:val="00545776"/>
    <w:rsid w:val="0054708C"/>
    <w:rsid w:val="0054736B"/>
    <w:rsid w:val="00551459"/>
    <w:rsid w:val="00560329"/>
    <w:rsid w:val="00571626"/>
    <w:rsid w:val="0057279B"/>
    <w:rsid w:val="005755F1"/>
    <w:rsid w:val="005766C8"/>
    <w:rsid w:val="00582170"/>
    <w:rsid w:val="005869D4"/>
    <w:rsid w:val="005929EF"/>
    <w:rsid w:val="00594919"/>
    <w:rsid w:val="005A6807"/>
    <w:rsid w:val="005B126F"/>
    <w:rsid w:val="005B1BC7"/>
    <w:rsid w:val="005B4BFC"/>
    <w:rsid w:val="005C7B79"/>
    <w:rsid w:val="005D0C8D"/>
    <w:rsid w:val="005D6B8D"/>
    <w:rsid w:val="005E0384"/>
    <w:rsid w:val="005E2B8C"/>
    <w:rsid w:val="005E3250"/>
    <w:rsid w:val="005E5A83"/>
    <w:rsid w:val="005F279C"/>
    <w:rsid w:val="005F6143"/>
    <w:rsid w:val="0061250E"/>
    <w:rsid w:val="00614648"/>
    <w:rsid w:val="00614EF3"/>
    <w:rsid w:val="00624714"/>
    <w:rsid w:val="006252D6"/>
    <w:rsid w:val="00640ABE"/>
    <w:rsid w:val="00643BE9"/>
    <w:rsid w:val="00651BFC"/>
    <w:rsid w:val="006541BC"/>
    <w:rsid w:val="00655F46"/>
    <w:rsid w:val="00656CC9"/>
    <w:rsid w:val="00661EFD"/>
    <w:rsid w:val="00664A2F"/>
    <w:rsid w:val="0067561F"/>
    <w:rsid w:val="00683FB5"/>
    <w:rsid w:val="00685A28"/>
    <w:rsid w:val="0069079A"/>
    <w:rsid w:val="006A2778"/>
    <w:rsid w:val="006A5349"/>
    <w:rsid w:val="006B024B"/>
    <w:rsid w:val="006B14DA"/>
    <w:rsid w:val="006B2101"/>
    <w:rsid w:val="006B364A"/>
    <w:rsid w:val="006B36F8"/>
    <w:rsid w:val="006B3A39"/>
    <w:rsid w:val="006B7465"/>
    <w:rsid w:val="006D3BA1"/>
    <w:rsid w:val="006D44F6"/>
    <w:rsid w:val="006E012B"/>
    <w:rsid w:val="006E41CC"/>
    <w:rsid w:val="006E4755"/>
    <w:rsid w:val="006E688E"/>
    <w:rsid w:val="006F1168"/>
    <w:rsid w:val="006F5507"/>
    <w:rsid w:val="007011F5"/>
    <w:rsid w:val="00701C8F"/>
    <w:rsid w:val="00702958"/>
    <w:rsid w:val="00703219"/>
    <w:rsid w:val="0071036B"/>
    <w:rsid w:val="007142E9"/>
    <w:rsid w:val="0072296A"/>
    <w:rsid w:val="007456A6"/>
    <w:rsid w:val="00753473"/>
    <w:rsid w:val="00754C84"/>
    <w:rsid w:val="0076524F"/>
    <w:rsid w:val="0076767B"/>
    <w:rsid w:val="007844B5"/>
    <w:rsid w:val="007849F5"/>
    <w:rsid w:val="007852D4"/>
    <w:rsid w:val="0078705F"/>
    <w:rsid w:val="00787FB7"/>
    <w:rsid w:val="007900A3"/>
    <w:rsid w:val="007A7034"/>
    <w:rsid w:val="007B3AEB"/>
    <w:rsid w:val="007B5978"/>
    <w:rsid w:val="007B5A52"/>
    <w:rsid w:val="007C7BD4"/>
    <w:rsid w:val="007D580E"/>
    <w:rsid w:val="007D5CA4"/>
    <w:rsid w:val="007E6EC8"/>
    <w:rsid w:val="007E75CA"/>
    <w:rsid w:val="007F3B52"/>
    <w:rsid w:val="007F70F8"/>
    <w:rsid w:val="007F7ECC"/>
    <w:rsid w:val="008175DB"/>
    <w:rsid w:val="00822E6B"/>
    <w:rsid w:val="008305F9"/>
    <w:rsid w:val="008317A0"/>
    <w:rsid w:val="00832E66"/>
    <w:rsid w:val="00843069"/>
    <w:rsid w:val="00846CEE"/>
    <w:rsid w:val="008507E9"/>
    <w:rsid w:val="0085094F"/>
    <w:rsid w:val="00850A5E"/>
    <w:rsid w:val="00854185"/>
    <w:rsid w:val="00856416"/>
    <w:rsid w:val="00856A01"/>
    <w:rsid w:val="00871F7E"/>
    <w:rsid w:val="00883F08"/>
    <w:rsid w:val="008A0E95"/>
    <w:rsid w:val="008B163D"/>
    <w:rsid w:val="008B214D"/>
    <w:rsid w:val="008B5F95"/>
    <w:rsid w:val="008C0B53"/>
    <w:rsid w:val="008C38B0"/>
    <w:rsid w:val="008C420D"/>
    <w:rsid w:val="008C6A25"/>
    <w:rsid w:val="008C71B1"/>
    <w:rsid w:val="008C73CA"/>
    <w:rsid w:val="008D005C"/>
    <w:rsid w:val="008D2369"/>
    <w:rsid w:val="008D334F"/>
    <w:rsid w:val="008E1DE3"/>
    <w:rsid w:val="008E3434"/>
    <w:rsid w:val="008E71DC"/>
    <w:rsid w:val="008F0C43"/>
    <w:rsid w:val="008F4752"/>
    <w:rsid w:val="008F5D0A"/>
    <w:rsid w:val="00903EF1"/>
    <w:rsid w:val="00904DA0"/>
    <w:rsid w:val="00906285"/>
    <w:rsid w:val="00931931"/>
    <w:rsid w:val="00932481"/>
    <w:rsid w:val="0093547D"/>
    <w:rsid w:val="009469E9"/>
    <w:rsid w:val="0094737A"/>
    <w:rsid w:val="00956D90"/>
    <w:rsid w:val="00964D8D"/>
    <w:rsid w:val="009734D4"/>
    <w:rsid w:val="00975802"/>
    <w:rsid w:val="0098391B"/>
    <w:rsid w:val="009857CE"/>
    <w:rsid w:val="0099509F"/>
    <w:rsid w:val="009A23A8"/>
    <w:rsid w:val="009C0216"/>
    <w:rsid w:val="009C6919"/>
    <w:rsid w:val="009D3453"/>
    <w:rsid w:val="009E2AF8"/>
    <w:rsid w:val="009E4EC9"/>
    <w:rsid w:val="009E5D10"/>
    <w:rsid w:val="009E6343"/>
    <w:rsid w:val="009F12D1"/>
    <w:rsid w:val="009F2C72"/>
    <w:rsid w:val="009F59F7"/>
    <w:rsid w:val="00A05209"/>
    <w:rsid w:val="00A1242A"/>
    <w:rsid w:val="00A22572"/>
    <w:rsid w:val="00A24847"/>
    <w:rsid w:val="00A275F0"/>
    <w:rsid w:val="00A27FB5"/>
    <w:rsid w:val="00A40106"/>
    <w:rsid w:val="00A46C06"/>
    <w:rsid w:val="00A5387E"/>
    <w:rsid w:val="00A579B8"/>
    <w:rsid w:val="00A6036F"/>
    <w:rsid w:val="00A60C62"/>
    <w:rsid w:val="00A61089"/>
    <w:rsid w:val="00A65DEB"/>
    <w:rsid w:val="00A73107"/>
    <w:rsid w:val="00A75E22"/>
    <w:rsid w:val="00A925C6"/>
    <w:rsid w:val="00AA0AD5"/>
    <w:rsid w:val="00AA0FA5"/>
    <w:rsid w:val="00AA547A"/>
    <w:rsid w:val="00AA6BA4"/>
    <w:rsid w:val="00AB2E0A"/>
    <w:rsid w:val="00AB3609"/>
    <w:rsid w:val="00AB5B56"/>
    <w:rsid w:val="00AC5A4B"/>
    <w:rsid w:val="00AC5F5E"/>
    <w:rsid w:val="00AC6320"/>
    <w:rsid w:val="00AD21D8"/>
    <w:rsid w:val="00AD5B09"/>
    <w:rsid w:val="00AE3317"/>
    <w:rsid w:val="00AE3D36"/>
    <w:rsid w:val="00AF4DF7"/>
    <w:rsid w:val="00B00C59"/>
    <w:rsid w:val="00B05E71"/>
    <w:rsid w:val="00B10FDB"/>
    <w:rsid w:val="00B1210D"/>
    <w:rsid w:val="00B1358D"/>
    <w:rsid w:val="00B1723C"/>
    <w:rsid w:val="00B17600"/>
    <w:rsid w:val="00B31AF0"/>
    <w:rsid w:val="00B34BCE"/>
    <w:rsid w:val="00B368E9"/>
    <w:rsid w:val="00B36A96"/>
    <w:rsid w:val="00B430D1"/>
    <w:rsid w:val="00B445B4"/>
    <w:rsid w:val="00B4797C"/>
    <w:rsid w:val="00B50BD6"/>
    <w:rsid w:val="00B5495D"/>
    <w:rsid w:val="00B617BE"/>
    <w:rsid w:val="00B654CF"/>
    <w:rsid w:val="00B67F1E"/>
    <w:rsid w:val="00B8765A"/>
    <w:rsid w:val="00B9033D"/>
    <w:rsid w:val="00B94D64"/>
    <w:rsid w:val="00BA07C1"/>
    <w:rsid w:val="00BA322F"/>
    <w:rsid w:val="00BA7B59"/>
    <w:rsid w:val="00BB3E14"/>
    <w:rsid w:val="00BB475C"/>
    <w:rsid w:val="00BC2C41"/>
    <w:rsid w:val="00BD05A5"/>
    <w:rsid w:val="00BD2F32"/>
    <w:rsid w:val="00BD621B"/>
    <w:rsid w:val="00BD6259"/>
    <w:rsid w:val="00BD7AA7"/>
    <w:rsid w:val="00BE098F"/>
    <w:rsid w:val="00BE3A0B"/>
    <w:rsid w:val="00BE6BAD"/>
    <w:rsid w:val="00BF337B"/>
    <w:rsid w:val="00BF4A16"/>
    <w:rsid w:val="00C056C9"/>
    <w:rsid w:val="00C06017"/>
    <w:rsid w:val="00C06EFE"/>
    <w:rsid w:val="00C2174D"/>
    <w:rsid w:val="00C217E8"/>
    <w:rsid w:val="00C226F9"/>
    <w:rsid w:val="00C24974"/>
    <w:rsid w:val="00C32767"/>
    <w:rsid w:val="00C32EBE"/>
    <w:rsid w:val="00C36BDD"/>
    <w:rsid w:val="00C40493"/>
    <w:rsid w:val="00C40FFB"/>
    <w:rsid w:val="00C42767"/>
    <w:rsid w:val="00C42B17"/>
    <w:rsid w:val="00C458AF"/>
    <w:rsid w:val="00C50E5E"/>
    <w:rsid w:val="00C5117C"/>
    <w:rsid w:val="00C5224E"/>
    <w:rsid w:val="00C5250B"/>
    <w:rsid w:val="00C55D4F"/>
    <w:rsid w:val="00C60ECC"/>
    <w:rsid w:val="00C62725"/>
    <w:rsid w:val="00C65213"/>
    <w:rsid w:val="00C742C0"/>
    <w:rsid w:val="00C8221B"/>
    <w:rsid w:val="00C84785"/>
    <w:rsid w:val="00C85A11"/>
    <w:rsid w:val="00C97638"/>
    <w:rsid w:val="00C976DE"/>
    <w:rsid w:val="00CB1B56"/>
    <w:rsid w:val="00CB3401"/>
    <w:rsid w:val="00CB6AE8"/>
    <w:rsid w:val="00CC16DE"/>
    <w:rsid w:val="00CC5F23"/>
    <w:rsid w:val="00CC6FAA"/>
    <w:rsid w:val="00CC78AA"/>
    <w:rsid w:val="00CD0382"/>
    <w:rsid w:val="00CD26D9"/>
    <w:rsid w:val="00CD7214"/>
    <w:rsid w:val="00CD7823"/>
    <w:rsid w:val="00CE0B7C"/>
    <w:rsid w:val="00CE3104"/>
    <w:rsid w:val="00CF1BA9"/>
    <w:rsid w:val="00D1104E"/>
    <w:rsid w:val="00D26487"/>
    <w:rsid w:val="00D30791"/>
    <w:rsid w:val="00D40A29"/>
    <w:rsid w:val="00D4322E"/>
    <w:rsid w:val="00D54166"/>
    <w:rsid w:val="00D55F3D"/>
    <w:rsid w:val="00D5620D"/>
    <w:rsid w:val="00D607B7"/>
    <w:rsid w:val="00D647D9"/>
    <w:rsid w:val="00D71602"/>
    <w:rsid w:val="00D736E6"/>
    <w:rsid w:val="00D77253"/>
    <w:rsid w:val="00D77E1D"/>
    <w:rsid w:val="00D77E80"/>
    <w:rsid w:val="00D810A3"/>
    <w:rsid w:val="00D82F29"/>
    <w:rsid w:val="00D83198"/>
    <w:rsid w:val="00D90ED0"/>
    <w:rsid w:val="00DA1CBD"/>
    <w:rsid w:val="00DA2F44"/>
    <w:rsid w:val="00DA4ED0"/>
    <w:rsid w:val="00DA6483"/>
    <w:rsid w:val="00DC4E0B"/>
    <w:rsid w:val="00DC4F7F"/>
    <w:rsid w:val="00DC6427"/>
    <w:rsid w:val="00DC6EB6"/>
    <w:rsid w:val="00DD667F"/>
    <w:rsid w:val="00DD7DF4"/>
    <w:rsid w:val="00DE01C5"/>
    <w:rsid w:val="00DE2D20"/>
    <w:rsid w:val="00DF1311"/>
    <w:rsid w:val="00E02C48"/>
    <w:rsid w:val="00E04D9C"/>
    <w:rsid w:val="00E102E5"/>
    <w:rsid w:val="00E16AC0"/>
    <w:rsid w:val="00E23BB1"/>
    <w:rsid w:val="00E24E32"/>
    <w:rsid w:val="00E41292"/>
    <w:rsid w:val="00E549BE"/>
    <w:rsid w:val="00E54AA7"/>
    <w:rsid w:val="00E556C3"/>
    <w:rsid w:val="00E5590F"/>
    <w:rsid w:val="00E669BD"/>
    <w:rsid w:val="00E7099C"/>
    <w:rsid w:val="00E74745"/>
    <w:rsid w:val="00E76A10"/>
    <w:rsid w:val="00E865F2"/>
    <w:rsid w:val="00E91003"/>
    <w:rsid w:val="00E95B91"/>
    <w:rsid w:val="00E97CEA"/>
    <w:rsid w:val="00EA1B9D"/>
    <w:rsid w:val="00EB5006"/>
    <w:rsid w:val="00ED5CA3"/>
    <w:rsid w:val="00EE1B04"/>
    <w:rsid w:val="00EF6666"/>
    <w:rsid w:val="00F1689D"/>
    <w:rsid w:val="00F30ADF"/>
    <w:rsid w:val="00F317A4"/>
    <w:rsid w:val="00F3423C"/>
    <w:rsid w:val="00F36186"/>
    <w:rsid w:val="00F41DF2"/>
    <w:rsid w:val="00F41F71"/>
    <w:rsid w:val="00F44602"/>
    <w:rsid w:val="00F44F59"/>
    <w:rsid w:val="00F70600"/>
    <w:rsid w:val="00F84253"/>
    <w:rsid w:val="00F914B5"/>
    <w:rsid w:val="00F929EC"/>
    <w:rsid w:val="00FA420D"/>
    <w:rsid w:val="00FA76BB"/>
    <w:rsid w:val="00FB7025"/>
    <w:rsid w:val="00FC5CBA"/>
    <w:rsid w:val="00FC723F"/>
    <w:rsid w:val="00FC7585"/>
    <w:rsid w:val="00FD0EED"/>
    <w:rsid w:val="00FD59E2"/>
    <w:rsid w:val="00FE2806"/>
    <w:rsid w:val="00FF633C"/>
    <w:rsid w:val="00FF6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4D66"/>
  </w:style>
  <w:style w:type="paragraph" w:styleId="1">
    <w:name w:val="heading 1"/>
    <w:basedOn w:val="a"/>
    <w:next w:val="a"/>
    <w:link w:val="10"/>
    <w:uiPriority w:val="9"/>
    <w:qFormat/>
    <w:rsid w:val="00254ABC"/>
    <w:pPr>
      <w:keepNext/>
      <w:spacing w:after="0" w:line="240" w:lineRule="auto"/>
      <w:jc w:val="center"/>
      <w:outlineLvl w:val="0"/>
    </w:pPr>
    <w:rPr>
      <w:rFonts w:ascii="Times New Roman" w:eastAsia="Times New Roman" w:hAnsi="Times New Roman" w:cs="Times New Roman"/>
      <w:sz w:val="28"/>
      <w:szCs w:val="24"/>
      <w:lang w:eastAsia="ru-RU"/>
    </w:rPr>
  </w:style>
  <w:style w:type="paragraph" w:styleId="2">
    <w:name w:val="heading 2"/>
    <w:basedOn w:val="a"/>
    <w:next w:val="a"/>
    <w:link w:val="20"/>
    <w:uiPriority w:val="9"/>
    <w:unhideWhenUsed/>
    <w:qFormat/>
    <w:rsid w:val="00254ABC"/>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ru-RU"/>
    </w:rPr>
  </w:style>
  <w:style w:type="paragraph" w:styleId="4">
    <w:name w:val="heading 4"/>
    <w:basedOn w:val="a"/>
    <w:next w:val="a"/>
    <w:link w:val="40"/>
    <w:qFormat/>
    <w:rsid w:val="006E688E"/>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7">
    <w:name w:val="heading 7"/>
    <w:basedOn w:val="a"/>
    <w:next w:val="a"/>
    <w:link w:val="70"/>
    <w:uiPriority w:val="9"/>
    <w:qFormat/>
    <w:rsid w:val="00254ABC"/>
    <w:pPr>
      <w:keepNext/>
      <w:overflowPunct w:val="0"/>
      <w:autoSpaceDE w:val="0"/>
      <w:autoSpaceDN w:val="0"/>
      <w:adjustRightInd w:val="0"/>
      <w:spacing w:after="0" w:line="240" w:lineRule="auto"/>
      <w:jc w:val="center"/>
      <w:textAlignment w:val="baseline"/>
      <w:outlineLvl w:val="6"/>
    </w:pPr>
    <w:rPr>
      <w:rFonts w:ascii="Times New Roman" w:eastAsia="Times New Roman" w:hAnsi="Times New Roman" w:cs="Times New Roman"/>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F4D6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F4D66"/>
    <w:pPr>
      <w:widowControl w:val="0"/>
      <w:autoSpaceDE w:val="0"/>
      <w:autoSpaceDN w:val="0"/>
      <w:spacing w:after="0" w:line="240" w:lineRule="auto"/>
    </w:pPr>
    <w:rPr>
      <w:rFonts w:ascii="Calibri" w:eastAsia="Times New Roman" w:hAnsi="Calibri" w:cs="Calibri"/>
      <w:b/>
      <w:szCs w:val="20"/>
      <w:lang w:eastAsia="ru-RU"/>
    </w:rPr>
  </w:style>
  <w:style w:type="character" w:customStyle="1" w:styleId="40">
    <w:name w:val="Заголовок 4 Знак"/>
    <w:basedOn w:val="a0"/>
    <w:link w:val="4"/>
    <w:rsid w:val="006E688E"/>
    <w:rPr>
      <w:rFonts w:ascii="Times New Roman" w:eastAsia="Times New Roman" w:hAnsi="Times New Roman" w:cs="Times New Roman"/>
      <w:b/>
      <w:bCs/>
      <w:sz w:val="28"/>
      <w:szCs w:val="28"/>
      <w:lang w:eastAsia="ru-RU"/>
    </w:rPr>
  </w:style>
  <w:style w:type="paragraph" w:styleId="a3">
    <w:name w:val="Balloon Text"/>
    <w:basedOn w:val="a"/>
    <w:link w:val="a4"/>
    <w:uiPriority w:val="99"/>
    <w:semiHidden/>
    <w:unhideWhenUsed/>
    <w:rsid w:val="002860D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860DC"/>
    <w:rPr>
      <w:rFonts w:ascii="Tahoma" w:hAnsi="Tahoma" w:cs="Tahoma"/>
      <w:sz w:val="16"/>
      <w:szCs w:val="16"/>
    </w:rPr>
  </w:style>
  <w:style w:type="paragraph" w:customStyle="1" w:styleId="ConsNormal">
    <w:name w:val="ConsNormal"/>
    <w:uiPriority w:val="99"/>
    <w:rsid w:val="002574C3"/>
    <w:pPr>
      <w:widowControl w:val="0"/>
      <w:autoSpaceDE w:val="0"/>
      <w:autoSpaceDN w:val="0"/>
      <w:adjustRightInd w:val="0"/>
      <w:spacing w:after="0" w:line="240" w:lineRule="auto"/>
      <w:ind w:right="19772" w:firstLine="720"/>
    </w:pPr>
    <w:rPr>
      <w:rFonts w:ascii="Arial" w:eastAsia="Times New Roman" w:hAnsi="Arial" w:cs="Arial"/>
      <w:sz w:val="24"/>
      <w:szCs w:val="24"/>
      <w:lang w:eastAsia="ru-RU"/>
    </w:rPr>
  </w:style>
  <w:style w:type="paragraph" w:customStyle="1" w:styleId="ConsNonformat">
    <w:name w:val="ConsNonformat"/>
    <w:uiPriority w:val="99"/>
    <w:rsid w:val="002574C3"/>
    <w:pPr>
      <w:widowControl w:val="0"/>
      <w:autoSpaceDE w:val="0"/>
      <w:autoSpaceDN w:val="0"/>
      <w:adjustRightInd w:val="0"/>
      <w:spacing w:after="0" w:line="240" w:lineRule="auto"/>
      <w:ind w:right="19772"/>
    </w:pPr>
    <w:rPr>
      <w:rFonts w:ascii="Courier New" w:eastAsia="Times New Roman" w:hAnsi="Courier New" w:cs="Courier New"/>
      <w:sz w:val="24"/>
      <w:szCs w:val="24"/>
      <w:lang w:eastAsia="ru-RU"/>
    </w:rPr>
  </w:style>
  <w:style w:type="table" w:styleId="a5">
    <w:name w:val="Table Grid"/>
    <w:basedOn w:val="a1"/>
    <w:rsid w:val="002574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0D6420"/>
    <w:pPr>
      <w:ind w:left="720"/>
      <w:contextualSpacing/>
    </w:pPr>
  </w:style>
  <w:style w:type="paragraph" w:styleId="a7">
    <w:name w:val="No Spacing"/>
    <w:uiPriority w:val="1"/>
    <w:qFormat/>
    <w:rsid w:val="003E7898"/>
    <w:pPr>
      <w:spacing w:after="0" w:line="240" w:lineRule="auto"/>
    </w:pPr>
  </w:style>
  <w:style w:type="paragraph" w:styleId="a8">
    <w:name w:val="header"/>
    <w:basedOn w:val="a"/>
    <w:link w:val="a9"/>
    <w:uiPriority w:val="99"/>
    <w:unhideWhenUsed/>
    <w:rsid w:val="00F1689D"/>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F1689D"/>
  </w:style>
  <w:style w:type="paragraph" w:styleId="aa">
    <w:name w:val="footer"/>
    <w:basedOn w:val="a"/>
    <w:link w:val="ab"/>
    <w:uiPriority w:val="99"/>
    <w:unhideWhenUsed/>
    <w:rsid w:val="00F1689D"/>
    <w:pPr>
      <w:tabs>
        <w:tab w:val="center" w:pos="4677"/>
        <w:tab w:val="right" w:pos="9355"/>
      </w:tabs>
      <w:spacing w:after="0" w:line="240" w:lineRule="auto"/>
    </w:pPr>
  </w:style>
  <w:style w:type="character" w:customStyle="1" w:styleId="ab">
    <w:name w:val="Нижний колонтитул Знак"/>
    <w:basedOn w:val="a0"/>
    <w:link w:val="aa"/>
    <w:uiPriority w:val="99"/>
    <w:rsid w:val="00F1689D"/>
  </w:style>
  <w:style w:type="paragraph" w:styleId="ac">
    <w:name w:val="Body Text"/>
    <w:basedOn w:val="a"/>
    <w:link w:val="ad"/>
    <w:rsid w:val="00045908"/>
    <w:pPr>
      <w:spacing w:after="0" w:line="240" w:lineRule="auto"/>
      <w:jc w:val="center"/>
    </w:pPr>
    <w:rPr>
      <w:rFonts w:ascii="Times New Roman" w:eastAsia="Times New Roman" w:hAnsi="Times New Roman" w:cs="Times New Roman"/>
      <w:b/>
      <w:bCs/>
      <w:sz w:val="24"/>
      <w:szCs w:val="24"/>
      <w:lang w:eastAsia="ru-RU"/>
    </w:rPr>
  </w:style>
  <w:style w:type="character" w:customStyle="1" w:styleId="ad">
    <w:name w:val="Основной текст Знак"/>
    <w:basedOn w:val="a0"/>
    <w:link w:val="ac"/>
    <w:rsid w:val="00045908"/>
    <w:rPr>
      <w:rFonts w:ascii="Times New Roman" w:eastAsia="Times New Roman" w:hAnsi="Times New Roman" w:cs="Times New Roman"/>
      <w:b/>
      <w:bCs/>
      <w:sz w:val="24"/>
      <w:szCs w:val="24"/>
      <w:lang w:eastAsia="ru-RU"/>
    </w:rPr>
  </w:style>
  <w:style w:type="paragraph" w:styleId="ae">
    <w:name w:val="Normal (Web)"/>
    <w:basedOn w:val="a"/>
    <w:uiPriority w:val="99"/>
    <w:rsid w:val="007C7BD4"/>
    <w:pPr>
      <w:spacing w:before="100" w:beforeAutospacing="1" w:after="100" w:afterAutospacing="1" w:line="240" w:lineRule="auto"/>
      <w:ind w:firstLine="720"/>
      <w:jc w:val="both"/>
    </w:pPr>
    <w:rPr>
      <w:rFonts w:ascii="Times New Roman" w:eastAsia="Times New Roman" w:hAnsi="Times New Roman" w:cs="Times New Roman"/>
      <w:color w:val="000000"/>
      <w:sz w:val="24"/>
      <w:szCs w:val="24"/>
      <w:lang w:eastAsia="ru-RU"/>
    </w:rPr>
  </w:style>
  <w:style w:type="character" w:styleId="af">
    <w:name w:val="page number"/>
    <w:rsid w:val="00C62725"/>
  </w:style>
  <w:style w:type="character" w:styleId="af0">
    <w:name w:val="Placeholder Text"/>
    <w:basedOn w:val="a0"/>
    <w:uiPriority w:val="99"/>
    <w:semiHidden/>
    <w:rsid w:val="000A3B4D"/>
    <w:rPr>
      <w:color w:val="808080"/>
    </w:rPr>
  </w:style>
  <w:style w:type="character" w:customStyle="1" w:styleId="10">
    <w:name w:val="Заголовок 1 Знак"/>
    <w:basedOn w:val="a0"/>
    <w:link w:val="1"/>
    <w:uiPriority w:val="9"/>
    <w:rsid w:val="00254ABC"/>
    <w:rPr>
      <w:rFonts w:ascii="Times New Roman" w:eastAsia="Times New Roman" w:hAnsi="Times New Roman" w:cs="Times New Roman"/>
      <w:sz w:val="28"/>
      <w:szCs w:val="24"/>
      <w:lang w:eastAsia="ru-RU"/>
    </w:rPr>
  </w:style>
  <w:style w:type="character" w:customStyle="1" w:styleId="20">
    <w:name w:val="Заголовок 2 Знак"/>
    <w:basedOn w:val="a0"/>
    <w:link w:val="2"/>
    <w:uiPriority w:val="9"/>
    <w:rsid w:val="00254ABC"/>
    <w:rPr>
      <w:rFonts w:asciiTheme="majorHAnsi" w:eastAsiaTheme="majorEastAsia" w:hAnsiTheme="majorHAnsi" w:cstheme="majorBidi"/>
      <w:b/>
      <w:bCs/>
      <w:color w:val="4F81BD" w:themeColor="accent1"/>
      <w:sz w:val="26"/>
      <w:szCs w:val="26"/>
      <w:lang w:eastAsia="ru-RU"/>
    </w:rPr>
  </w:style>
  <w:style w:type="character" w:customStyle="1" w:styleId="70">
    <w:name w:val="Заголовок 7 Знак"/>
    <w:basedOn w:val="a0"/>
    <w:link w:val="7"/>
    <w:uiPriority w:val="9"/>
    <w:rsid w:val="00254ABC"/>
    <w:rPr>
      <w:rFonts w:ascii="Times New Roman" w:eastAsia="Times New Roman" w:hAnsi="Times New Roman" w:cs="Times New Roman"/>
      <w:b/>
      <w:sz w:val="20"/>
      <w:szCs w:val="20"/>
      <w:lang w:eastAsia="ru-RU"/>
    </w:rPr>
  </w:style>
  <w:style w:type="numbering" w:customStyle="1" w:styleId="11">
    <w:name w:val="Нет списка1"/>
    <w:next w:val="a2"/>
    <w:uiPriority w:val="99"/>
    <w:semiHidden/>
    <w:unhideWhenUsed/>
    <w:rsid w:val="00254ABC"/>
  </w:style>
  <w:style w:type="paragraph" w:styleId="af1">
    <w:name w:val="Title"/>
    <w:basedOn w:val="a"/>
    <w:link w:val="af2"/>
    <w:qFormat/>
    <w:rsid w:val="00254ABC"/>
    <w:pPr>
      <w:spacing w:after="0" w:line="240" w:lineRule="auto"/>
      <w:jc w:val="center"/>
    </w:pPr>
    <w:rPr>
      <w:rFonts w:ascii="Times New Roman" w:eastAsia="Times New Roman" w:hAnsi="Times New Roman" w:cs="Times New Roman"/>
      <w:b/>
      <w:bCs/>
      <w:sz w:val="28"/>
      <w:szCs w:val="24"/>
      <w:lang w:val="x-none" w:eastAsia="x-none"/>
    </w:rPr>
  </w:style>
  <w:style w:type="character" w:customStyle="1" w:styleId="af2">
    <w:name w:val="Название Знак"/>
    <w:basedOn w:val="a0"/>
    <w:link w:val="af1"/>
    <w:rsid w:val="00254ABC"/>
    <w:rPr>
      <w:rFonts w:ascii="Times New Roman" w:eastAsia="Times New Roman" w:hAnsi="Times New Roman" w:cs="Times New Roman"/>
      <w:b/>
      <w:bCs/>
      <w:sz w:val="28"/>
      <w:szCs w:val="24"/>
      <w:lang w:val="x-none" w:eastAsia="x-none"/>
    </w:rPr>
  </w:style>
  <w:style w:type="paragraph" w:customStyle="1" w:styleId="ConsPlusCell">
    <w:name w:val="ConsPlusCell"/>
    <w:rsid w:val="00254AB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254ABC"/>
    <w:pPr>
      <w:autoSpaceDE w:val="0"/>
      <w:autoSpaceDN w:val="0"/>
      <w:adjustRightInd w:val="0"/>
      <w:spacing w:after="0" w:line="240" w:lineRule="auto"/>
    </w:pPr>
    <w:rPr>
      <w:rFonts w:ascii="Times New Roman" w:hAnsi="Times New Roman" w:cs="Times New Roman"/>
      <w:color w:val="000000"/>
      <w:sz w:val="24"/>
      <w:szCs w:val="24"/>
    </w:rPr>
  </w:style>
  <w:style w:type="character" w:styleId="af3">
    <w:name w:val="Strong"/>
    <w:uiPriority w:val="22"/>
    <w:qFormat/>
    <w:rsid w:val="00254ABC"/>
    <w:rPr>
      <w:rFonts w:cs="Times New Roman"/>
      <w:b/>
    </w:rPr>
  </w:style>
  <w:style w:type="character" w:customStyle="1" w:styleId="21">
    <w:name w:val="Основной текст (2)_"/>
    <w:link w:val="22"/>
    <w:uiPriority w:val="99"/>
    <w:locked/>
    <w:rsid w:val="00254ABC"/>
    <w:rPr>
      <w:b/>
      <w:shd w:val="clear" w:color="auto" w:fill="FFFFFF"/>
    </w:rPr>
  </w:style>
  <w:style w:type="character" w:customStyle="1" w:styleId="41">
    <w:name w:val="Основной текст (4)_"/>
    <w:link w:val="410"/>
    <w:uiPriority w:val="99"/>
    <w:locked/>
    <w:rsid w:val="00254ABC"/>
    <w:rPr>
      <w:b/>
      <w:sz w:val="26"/>
      <w:shd w:val="clear" w:color="auto" w:fill="FFFFFF"/>
    </w:rPr>
  </w:style>
  <w:style w:type="character" w:customStyle="1" w:styleId="414pt1">
    <w:name w:val="Основной текст (4) + 14 pt1"/>
    <w:uiPriority w:val="99"/>
    <w:rsid w:val="00254ABC"/>
    <w:rPr>
      <w:rFonts w:ascii="Times New Roman" w:hAnsi="Times New Roman"/>
      <w:b/>
      <w:sz w:val="28"/>
      <w:shd w:val="clear" w:color="auto" w:fill="FFFFFF"/>
    </w:rPr>
  </w:style>
  <w:style w:type="character" w:customStyle="1" w:styleId="12">
    <w:name w:val="Основной текст Знак1"/>
    <w:uiPriority w:val="99"/>
    <w:locked/>
    <w:rsid w:val="00254ABC"/>
    <w:rPr>
      <w:rFonts w:ascii="Times New Roman" w:hAnsi="Times New Roman"/>
      <w:sz w:val="27"/>
      <w:shd w:val="clear" w:color="auto" w:fill="FFFFFF"/>
    </w:rPr>
  </w:style>
  <w:style w:type="paragraph" w:customStyle="1" w:styleId="22">
    <w:name w:val="Основной текст (2)"/>
    <w:basedOn w:val="a"/>
    <w:link w:val="21"/>
    <w:uiPriority w:val="99"/>
    <w:rsid w:val="00254ABC"/>
    <w:pPr>
      <w:widowControl w:val="0"/>
      <w:shd w:val="clear" w:color="auto" w:fill="FFFFFF"/>
      <w:spacing w:after="360" w:line="240" w:lineRule="atLeast"/>
      <w:jc w:val="right"/>
    </w:pPr>
    <w:rPr>
      <w:b/>
    </w:rPr>
  </w:style>
  <w:style w:type="paragraph" w:customStyle="1" w:styleId="410">
    <w:name w:val="Основной текст (4)1"/>
    <w:basedOn w:val="a"/>
    <w:link w:val="41"/>
    <w:uiPriority w:val="99"/>
    <w:rsid w:val="00254ABC"/>
    <w:pPr>
      <w:widowControl w:val="0"/>
      <w:shd w:val="clear" w:color="auto" w:fill="FFFFFF"/>
      <w:spacing w:before="300" w:after="60" w:line="240" w:lineRule="atLeast"/>
    </w:pPr>
    <w:rPr>
      <w:b/>
      <w:sz w:val="26"/>
    </w:rPr>
  </w:style>
  <w:style w:type="character" w:customStyle="1" w:styleId="3">
    <w:name w:val="Основной текст Знак3"/>
    <w:uiPriority w:val="99"/>
    <w:semiHidden/>
    <w:rsid w:val="00254ABC"/>
    <w:rPr>
      <w:rFonts w:ascii="Times New Roman" w:hAnsi="Times New Roman" w:cs="Times New Roman"/>
      <w:sz w:val="20"/>
      <w:szCs w:val="20"/>
      <w:lang w:val="x-none" w:eastAsia="ru-RU"/>
    </w:rPr>
  </w:style>
  <w:style w:type="character" w:customStyle="1" w:styleId="23">
    <w:name w:val="Основной текст Знак2"/>
    <w:uiPriority w:val="99"/>
    <w:semiHidden/>
    <w:rsid w:val="00254ABC"/>
    <w:rPr>
      <w:rFonts w:ascii="Times New Roman" w:hAnsi="Times New Roman" w:cs="Times New Roman"/>
      <w:sz w:val="20"/>
      <w:szCs w:val="20"/>
      <w:lang w:val="x-none" w:eastAsia="ru-RU"/>
    </w:rPr>
  </w:style>
  <w:style w:type="table" w:customStyle="1" w:styleId="13">
    <w:name w:val="Сетка таблицы1"/>
    <w:basedOn w:val="a1"/>
    <w:next w:val="a5"/>
    <w:uiPriority w:val="59"/>
    <w:rsid w:val="00254AB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uiPriority w:val="99"/>
    <w:unhideWhenUsed/>
    <w:rsid w:val="00254ABC"/>
    <w:rPr>
      <w:rFonts w:cs="Times New Roman"/>
      <w:color w:val="0000FF"/>
      <w:u w:val="single"/>
    </w:rPr>
  </w:style>
  <w:style w:type="paragraph" w:styleId="30">
    <w:name w:val="Body Text Indent 3"/>
    <w:basedOn w:val="a"/>
    <w:link w:val="31"/>
    <w:uiPriority w:val="99"/>
    <w:semiHidden/>
    <w:unhideWhenUsed/>
    <w:rsid w:val="00254ABC"/>
    <w:pPr>
      <w:spacing w:after="120" w:line="240" w:lineRule="auto"/>
      <w:ind w:left="283"/>
    </w:pPr>
    <w:rPr>
      <w:rFonts w:ascii="Times New Roman" w:eastAsia="Times New Roman" w:hAnsi="Times New Roman" w:cs="Times New Roman"/>
      <w:sz w:val="16"/>
      <w:szCs w:val="16"/>
      <w:lang w:eastAsia="ru-RU"/>
    </w:rPr>
  </w:style>
  <w:style w:type="character" w:customStyle="1" w:styleId="31">
    <w:name w:val="Основной текст с отступом 3 Знак"/>
    <w:basedOn w:val="a0"/>
    <w:link w:val="30"/>
    <w:uiPriority w:val="99"/>
    <w:semiHidden/>
    <w:rsid w:val="00254ABC"/>
    <w:rPr>
      <w:rFonts w:ascii="Times New Roman" w:eastAsia="Times New Roman" w:hAnsi="Times New Roman" w:cs="Times New Roman"/>
      <w:sz w:val="16"/>
      <w:szCs w:val="16"/>
      <w:lang w:eastAsia="ru-RU"/>
    </w:rPr>
  </w:style>
  <w:style w:type="paragraph" w:customStyle="1" w:styleId="210">
    <w:name w:val="Основной текст 21"/>
    <w:basedOn w:val="a"/>
    <w:rsid w:val="00254ABC"/>
    <w:pPr>
      <w:widowControl w:val="0"/>
      <w:spacing w:after="0" w:line="240" w:lineRule="auto"/>
      <w:ind w:firstLine="540"/>
    </w:pPr>
    <w:rPr>
      <w:rFonts w:ascii="Times New Roman" w:eastAsia="Times New Roman" w:hAnsi="Times New Roman" w:cs="Times New Roman"/>
      <w:sz w:val="28"/>
      <w:szCs w:val="20"/>
      <w:lang w:eastAsia="ru-RU"/>
    </w:rPr>
  </w:style>
  <w:style w:type="numbering" w:customStyle="1" w:styleId="110">
    <w:name w:val="Нет списка11"/>
    <w:next w:val="a2"/>
    <w:uiPriority w:val="99"/>
    <w:semiHidden/>
    <w:unhideWhenUsed/>
    <w:rsid w:val="00254ABC"/>
  </w:style>
  <w:style w:type="table" w:customStyle="1" w:styleId="111">
    <w:name w:val="Сетка таблицы11"/>
    <w:basedOn w:val="a1"/>
    <w:next w:val="a5"/>
    <w:rsid w:val="00254AB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4D66"/>
  </w:style>
  <w:style w:type="paragraph" w:styleId="1">
    <w:name w:val="heading 1"/>
    <w:basedOn w:val="a"/>
    <w:next w:val="a"/>
    <w:link w:val="10"/>
    <w:uiPriority w:val="9"/>
    <w:qFormat/>
    <w:rsid w:val="00254ABC"/>
    <w:pPr>
      <w:keepNext/>
      <w:spacing w:after="0" w:line="240" w:lineRule="auto"/>
      <w:jc w:val="center"/>
      <w:outlineLvl w:val="0"/>
    </w:pPr>
    <w:rPr>
      <w:rFonts w:ascii="Times New Roman" w:eastAsia="Times New Roman" w:hAnsi="Times New Roman" w:cs="Times New Roman"/>
      <w:sz w:val="28"/>
      <w:szCs w:val="24"/>
      <w:lang w:eastAsia="ru-RU"/>
    </w:rPr>
  </w:style>
  <w:style w:type="paragraph" w:styleId="2">
    <w:name w:val="heading 2"/>
    <w:basedOn w:val="a"/>
    <w:next w:val="a"/>
    <w:link w:val="20"/>
    <w:uiPriority w:val="9"/>
    <w:unhideWhenUsed/>
    <w:qFormat/>
    <w:rsid w:val="00254ABC"/>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ru-RU"/>
    </w:rPr>
  </w:style>
  <w:style w:type="paragraph" w:styleId="4">
    <w:name w:val="heading 4"/>
    <w:basedOn w:val="a"/>
    <w:next w:val="a"/>
    <w:link w:val="40"/>
    <w:qFormat/>
    <w:rsid w:val="006E688E"/>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7">
    <w:name w:val="heading 7"/>
    <w:basedOn w:val="a"/>
    <w:next w:val="a"/>
    <w:link w:val="70"/>
    <w:uiPriority w:val="9"/>
    <w:qFormat/>
    <w:rsid w:val="00254ABC"/>
    <w:pPr>
      <w:keepNext/>
      <w:overflowPunct w:val="0"/>
      <w:autoSpaceDE w:val="0"/>
      <w:autoSpaceDN w:val="0"/>
      <w:adjustRightInd w:val="0"/>
      <w:spacing w:after="0" w:line="240" w:lineRule="auto"/>
      <w:jc w:val="center"/>
      <w:textAlignment w:val="baseline"/>
      <w:outlineLvl w:val="6"/>
    </w:pPr>
    <w:rPr>
      <w:rFonts w:ascii="Times New Roman" w:eastAsia="Times New Roman" w:hAnsi="Times New Roman" w:cs="Times New Roman"/>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F4D6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F4D66"/>
    <w:pPr>
      <w:widowControl w:val="0"/>
      <w:autoSpaceDE w:val="0"/>
      <w:autoSpaceDN w:val="0"/>
      <w:spacing w:after="0" w:line="240" w:lineRule="auto"/>
    </w:pPr>
    <w:rPr>
      <w:rFonts w:ascii="Calibri" w:eastAsia="Times New Roman" w:hAnsi="Calibri" w:cs="Calibri"/>
      <w:b/>
      <w:szCs w:val="20"/>
      <w:lang w:eastAsia="ru-RU"/>
    </w:rPr>
  </w:style>
  <w:style w:type="character" w:customStyle="1" w:styleId="40">
    <w:name w:val="Заголовок 4 Знак"/>
    <w:basedOn w:val="a0"/>
    <w:link w:val="4"/>
    <w:rsid w:val="006E688E"/>
    <w:rPr>
      <w:rFonts w:ascii="Times New Roman" w:eastAsia="Times New Roman" w:hAnsi="Times New Roman" w:cs="Times New Roman"/>
      <w:b/>
      <w:bCs/>
      <w:sz w:val="28"/>
      <w:szCs w:val="28"/>
      <w:lang w:eastAsia="ru-RU"/>
    </w:rPr>
  </w:style>
  <w:style w:type="paragraph" w:styleId="a3">
    <w:name w:val="Balloon Text"/>
    <w:basedOn w:val="a"/>
    <w:link w:val="a4"/>
    <w:uiPriority w:val="99"/>
    <w:semiHidden/>
    <w:unhideWhenUsed/>
    <w:rsid w:val="002860D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860DC"/>
    <w:rPr>
      <w:rFonts w:ascii="Tahoma" w:hAnsi="Tahoma" w:cs="Tahoma"/>
      <w:sz w:val="16"/>
      <w:szCs w:val="16"/>
    </w:rPr>
  </w:style>
  <w:style w:type="paragraph" w:customStyle="1" w:styleId="ConsNormal">
    <w:name w:val="ConsNormal"/>
    <w:uiPriority w:val="99"/>
    <w:rsid w:val="002574C3"/>
    <w:pPr>
      <w:widowControl w:val="0"/>
      <w:autoSpaceDE w:val="0"/>
      <w:autoSpaceDN w:val="0"/>
      <w:adjustRightInd w:val="0"/>
      <w:spacing w:after="0" w:line="240" w:lineRule="auto"/>
      <w:ind w:right="19772" w:firstLine="720"/>
    </w:pPr>
    <w:rPr>
      <w:rFonts w:ascii="Arial" w:eastAsia="Times New Roman" w:hAnsi="Arial" w:cs="Arial"/>
      <w:sz w:val="24"/>
      <w:szCs w:val="24"/>
      <w:lang w:eastAsia="ru-RU"/>
    </w:rPr>
  </w:style>
  <w:style w:type="paragraph" w:customStyle="1" w:styleId="ConsNonformat">
    <w:name w:val="ConsNonformat"/>
    <w:uiPriority w:val="99"/>
    <w:rsid w:val="002574C3"/>
    <w:pPr>
      <w:widowControl w:val="0"/>
      <w:autoSpaceDE w:val="0"/>
      <w:autoSpaceDN w:val="0"/>
      <w:adjustRightInd w:val="0"/>
      <w:spacing w:after="0" w:line="240" w:lineRule="auto"/>
      <w:ind w:right="19772"/>
    </w:pPr>
    <w:rPr>
      <w:rFonts w:ascii="Courier New" w:eastAsia="Times New Roman" w:hAnsi="Courier New" w:cs="Courier New"/>
      <w:sz w:val="24"/>
      <w:szCs w:val="24"/>
      <w:lang w:eastAsia="ru-RU"/>
    </w:rPr>
  </w:style>
  <w:style w:type="table" w:styleId="a5">
    <w:name w:val="Table Grid"/>
    <w:basedOn w:val="a1"/>
    <w:rsid w:val="002574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0D6420"/>
    <w:pPr>
      <w:ind w:left="720"/>
      <w:contextualSpacing/>
    </w:pPr>
  </w:style>
  <w:style w:type="paragraph" w:styleId="a7">
    <w:name w:val="No Spacing"/>
    <w:uiPriority w:val="1"/>
    <w:qFormat/>
    <w:rsid w:val="003E7898"/>
    <w:pPr>
      <w:spacing w:after="0" w:line="240" w:lineRule="auto"/>
    </w:pPr>
  </w:style>
  <w:style w:type="paragraph" w:styleId="a8">
    <w:name w:val="header"/>
    <w:basedOn w:val="a"/>
    <w:link w:val="a9"/>
    <w:uiPriority w:val="99"/>
    <w:unhideWhenUsed/>
    <w:rsid w:val="00F1689D"/>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F1689D"/>
  </w:style>
  <w:style w:type="paragraph" w:styleId="aa">
    <w:name w:val="footer"/>
    <w:basedOn w:val="a"/>
    <w:link w:val="ab"/>
    <w:uiPriority w:val="99"/>
    <w:unhideWhenUsed/>
    <w:rsid w:val="00F1689D"/>
    <w:pPr>
      <w:tabs>
        <w:tab w:val="center" w:pos="4677"/>
        <w:tab w:val="right" w:pos="9355"/>
      </w:tabs>
      <w:spacing w:after="0" w:line="240" w:lineRule="auto"/>
    </w:pPr>
  </w:style>
  <w:style w:type="character" w:customStyle="1" w:styleId="ab">
    <w:name w:val="Нижний колонтитул Знак"/>
    <w:basedOn w:val="a0"/>
    <w:link w:val="aa"/>
    <w:uiPriority w:val="99"/>
    <w:rsid w:val="00F1689D"/>
  </w:style>
  <w:style w:type="paragraph" w:styleId="ac">
    <w:name w:val="Body Text"/>
    <w:basedOn w:val="a"/>
    <w:link w:val="ad"/>
    <w:rsid w:val="00045908"/>
    <w:pPr>
      <w:spacing w:after="0" w:line="240" w:lineRule="auto"/>
      <w:jc w:val="center"/>
    </w:pPr>
    <w:rPr>
      <w:rFonts w:ascii="Times New Roman" w:eastAsia="Times New Roman" w:hAnsi="Times New Roman" w:cs="Times New Roman"/>
      <w:b/>
      <w:bCs/>
      <w:sz w:val="24"/>
      <w:szCs w:val="24"/>
      <w:lang w:eastAsia="ru-RU"/>
    </w:rPr>
  </w:style>
  <w:style w:type="character" w:customStyle="1" w:styleId="ad">
    <w:name w:val="Основной текст Знак"/>
    <w:basedOn w:val="a0"/>
    <w:link w:val="ac"/>
    <w:rsid w:val="00045908"/>
    <w:rPr>
      <w:rFonts w:ascii="Times New Roman" w:eastAsia="Times New Roman" w:hAnsi="Times New Roman" w:cs="Times New Roman"/>
      <w:b/>
      <w:bCs/>
      <w:sz w:val="24"/>
      <w:szCs w:val="24"/>
      <w:lang w:eastAsia="ru-RU"/>
    </w:rPr>
  </w:style>
  <w:style w:type="paragraph" w:styleId="ae">
    <w:name w:val="Normal (Web)"/>
    <w:basedOn w:val="a"/>
    <w:uiPriority w:val="99"/>
    <w:rsid w:val="007C7BD4"/>
    <w:pPr>
      <w:spacing w:before="100" w:beforeAutospacing="1" w:after="100" w:afterAutospacing="1" w:line="240" w:lineRule="auto"/>
      <w:ind w:firstLine="720"/>
      <w:jc w:val="both"/>
    </w:pPr>
    <w:rPr>
      <w:rFonts w:ascii="Times New Roman" w:eastAsia="Times New Roman" w:hAnsi="Times New Roman" w:cs="Times New Roman"/>
      <w:color w:val="000000"/>
      <w:sz w:val="24"/>
      <w:szCs w:val="24"/>
      <w:lang w:eastAsia="ru-RU"/>
    </w:rPr>
  </w:style>
  <w:style w:type="character" w:styleId="af">
    <w:name w:val="page number"/>
    <w:rsid w:val="00C62725"/>
  </w:style>
  <w:style w:type="character" w:styleId="af0">
    <w:name w:val="Placeholder Text"/>
    <w:basedOn w:val="a0"/>
    <w:uiPriority w:val="99"/>
    <w:semiHidden/>
    <w:rsid w:val="000A3B4D"/>
    <w:rPr>
      <w:color w:val="808080"/>
    </w:rPr>
  </w:style>
  <w:style w:type="character" w:customStyle="1" w:styleId="10">
    <w:name w:val="Заголовок 1 Знак"/>
    <w:basedOn w:val="a0"/>
    <w:link w:val="1"/>
    <w:uiPriority w:val="9"/>
    <w:rsid w:val="00254ABC"/>
    <w:rPr>
      <w:rFonts w:ascii="Times New Roman" w:eastAsia="Times New Roman" w:hAnsi="Times New Roman" w:cs="Times New Roman"/>
      <w:sz w:val="28"/>
      <w:szCs w:val="24"/>
      <w:lang w:eastAsia="ru-RU"/>
    </w:rPr>
  </w:style>
  <w:style w:type="character" w:customStyle="1" w:styleId="20">
    <w:name w:val="Заголовок 2 Знак"/>
    <w:basedOn w:val="a0"/>
    <w:link w:val="2"/>
    <w:uiPriority w:val="9"/>
    <w:rsid w:val="00254ABC"/>
    <w:rPr>
      <w:rFonts w:asciiTheme="majorHAnsi" w:eastAsiaTheme="majorEastAsia" w:hAnsiTheme="majorHAnsi" w:cstheme="majorBidi"/>
      <w:b/>
      <w:bCs/>
      <w:color w:val="4F81BD" w:themeColor="accent1"/>
      <w:sz w:val="26"/>
      <w:szCs w:val="26"/>
      <w:lang w:eastAsia="ru-RU"/>
    </w:rPr>
  </w:style>
  <w:style w:type="character" w:customStyle="1" w:styleId="70">
    <w:name w:val="Заголовок 7 Знак"/>
    <w:basedOn w:val="a0"/>
    <w:link w:val="7"/>
    <w:uiPriority w:val="9"/>
    <w:rsid w:val="00254ABC"/>
    <w:rPr>
      <w:rFonts w:ascii="Times New Roman" w:eastAsia="Times New Roman" w:hAnsi="Times New Roman" w:cs="Times New Roman"/>
      <w:b/>
      <w:sz w:val="20"/>
      <w:szCs w:val="20"/>
      <w:lang w:eastAsia="ru-RU"/>
    </w:rPr>
  </w:style>
  <w:style w:type="numbering" w:customStyle="1" w:styleId="11">
    <w:name w:val="Нет списка1"/>
    <w:next w:val="a2"/>
    <w:uiPriority w:val="99"/>
    <w:semiHidden/>
    <w:unhideWhenUsed/>
    <w:rsid w:val="00254ABC"/>
  </w:style>
  <w:style w:type="paragraph" w:styleId="af1">
    <w:name w:val="Title"/>
    <w:basedOn w:val="a"/>
    <w:link w:val="af2"/>
    <w:qFormat/>
    <w:rsid w:val="00254ABC"/>
    <w:pPr>
      <w:spacing w:after="0" w:line="240" w:lineRule="auto"/>
      <w:jc w:val="center"/>
    </w:pPr>
    <w:rPr>
      <w:rFonts w:ascii="Times New Roman" w:eastAsia="Times New Roman" w:hAnsi="Times New Roman" w:cs="Times New Roman"/>
      <w:b/>
      <w:bCs/>
      <w:sz w:val="28"/>
      <w:szCs w:val="24"/>
      <w:lang w:val="x-none" w:eastAsia="x-none"/>
    </w:rPr>
  </w:style>
  <w:style w:type="character" w:customStyle="1" w:styleId="af2">
    <w:name w:val="Название Знак"/>
    <w:basedOn w:val="a0"/>
    <w:link w:val="af1"/>
    <w:rsid w:val="00254ABC"/>
    <w:rPr>
      <w:rFonts w:ascii="Times New Roman" w:eastAsia="Times New Roman" w:hAnsi="Times New Roman" w:cs="Times New Roman"/>
      <w:b/>
      <w:bCs/>
      <w:sz w:val="28"/>
      <w:szCs w:val="24"/>
      <w:lang w:val="x-none" w:eastAsia="x-none"/>
    </w:rPr>
  </w:style>
  <w:style w:type="paragraph" w:customStyle="1" w:styleId="ConsPlusCell">
    <w:name w:val="ConsPlusCell"/>
    <w:rsid w:val="00254AB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254ABC"/>
    <w:pPr>
      <w:autoSpaceDE w:val="0"/>
      <w:autoSpaceDN w:val="0"/>
      <w:adjustRightInd w:val="0"/>
      <w:spacing w:after="0" w:line="240" w:lineRule="auto"/>
    </w:pPr>
    <w:rPr>
      <w:rFonts w:ascii="Times New Roman" w:hAnsi="Times New Roman" w:cs="Times New Roman"/>
      <w:color w:val="000000"/>
      <w:sz w:val="24"/>
      <w:szCs w:val="24"/>
    </w:rPr>
  </w:style>
  <w:style w:type="character" w:styleId="af3">
    <w:name w:val="Strong"/>
    <w:uiPriority w:val="22"/>
    <w:qFormat/>
    <w:rsid w:val="00254ABC"/>
    <w:rPr>
      <w:rFonts w:cs="Times New Roman"/>
      <w:b/>
    </w:rPr>
  </w:style>
  <w:style w:type="character" w:customStyle="1" w:styleId="21">
    <w:name w:val="Основной текст (2)_"/>
    <w:link w:val="22"/>
    <w:uiPriority w:val="99"/>
    <w:locked/>
    <w:rsid w:val="00254ABC"/>
    <w:rPr>
      <w:b/>
      <w:shd w:val="clear" w:color="auto" w:fill="FFFFFF"/>
    </w:rPr>
  </w:style>
  <w:style w:type="character" w:customStyle="1" w:styleId="41">
    <w:name w:val="Основной текст (4)_"/>
    <w:link w:val="410"/>
    <w:uiPriority w:val="99"/>
    <w:locked/>
    <w:rsid w:val="00254ABC"/>
    <w:rPr>
      <w:b/>
      <w:sz w:val="26"/>
      <w:shd w:val="clear" w:color="auto" w:fill="FFFFFF"/>
    </w:rPr>
  </w:style>
  <w:style w:type="character" w:customStyle="1" w:styleId="414pt1">
    <w:name w:val="Основной текст (4) + 14 pt1"/>
    <w:uiPriority w:val="99"/>
    <w:rsid w:val="00254ABC"/>
    <w:rPr>
      <w:rFonts w:ascii="Times New Roman" w:hAnsi="Times New Roman"/>
      <w:b/>
      <w:sz w:val="28"/>
      <w:shd w:val="clear" w:color="auto" w:fill="FFFFFF"/>
    </w:rPr>
  </w:style>
  <w:style w:type="character" w:customStyle="1" w:styleId="12">
    <w:name w:val="Основной текст Знак1"/>
    <w:uiPriority w:val="99"/>
    <w:locked/>
    <w:rsid w:val="00254ABC"/>
    <w:rPr>
      <w:rFonts w:ascii="Times New Roman" w:hAnsi="Times New Roman"/>
      <w:sz w:val="27"/>
      <w:shd w:val="clear" w:color="auto" w:fill="FFFFFF"/>
    </w:rPr>
  </w:style>
  <w:style w:type="paragraph" w:customStyle="1" w:styleId="22">
    <w:name w:val="Основной текст (2)"/>
    <w:basedOn w:val="a"/>
    <w:link w:val="21"/>
    <w:uiPriority w:val="99"/>
    <w:rsid w:val="00254ABC"/>
    <w:pPr>
      <w:widowControl w:val="0"/>
      <w:shd w:val="clear" w:color="auto" w:fill="FFFFFF"/>
      <w:spacing w:after="360" w:line="240" w:lineRule="atLeast"/>
      <w:jc w:val="right"/>
    </w:pPr>
    <w:rPr>
      <w:b/>
    </w:rPr>
  </w:style>
  <w:style w:type="paragraph" w:customStyle="1" w:styleId="410">
    <w:name w:val="Основной текст (4)1"/>
    <w:basedOn w:val="a"/>
    <w:link w:val="41"/>
    <w:uiPriority w:val="99"/>
    <w:rsid w:val="00254ABC"/>
    <w:pPr>
      <w:widowControl w:val="0"/>
      <w:shd w:val="clear" w:color="auto" w:fill="FFFFFF"/>
      <w:spacing w:before="300" w:after="60" w:line="240" w:lineRule="atLeast"/>
    </w:pPr>
    <w:rPr>
      <w:b/>
      <w:sz w:val="26"/>
    </w:rPr>
  </w:style>
  <w:style w:type="character" w:customStyle="1" w:styleId="3">
    <w:name w:val="Основной текст Знак3"/>
    <w:uiPriority w:val="99"/>
    <w:semiHidden/>
    <w:rsid w:val="00254ABC"/>
    <w:rPr>
      <w:rFonts w:ascii="Times New Roman" w:hAnsi="Times New Roman" w:cs="Times New Roman"/>
      <w:sz w:val="20"/>
      <w:szCs w:val="20"/>
      <w:lang w:val="x-none" w:eastAsia="ru-RU"/>
    </w:rPr>
  </w:style>
  <w:style w:type="character" w:customStyle="1" w:styleId="23">
    <w:name w:val="Основной текст Знак2"/>
    <w:uiPriority w:val="99"/>
    <w:semiHidden/>
    <w:rsid w:val="00254ABC"/>
    <w:rPr>
      <w:rFonts w:ascii="Times New Roman" w:hAnsi="Times New Roman" w:cs="Times New Roman"/>
      <w:sz w:val="20"/>
      <w:szCs w:val="20"/>
      <w:lang w:val="x-none" w:eastAsia="ru-RU"/>
    </w:rPr>
  </w:style>
  <w:style w:type="table" w:customStyle="1" w:styleId="13">
    <w:name w:val="Сетка таблицы1"/>
    <w:basedOn w:val="a1"/>
    <w:next w:val="a5"/>
    <w:uiPriority w:val="59"/>
    <w:rsid w:val="00254AB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uiPriority w:val="99"/>
    <w:unhideWhenUsed/>
    <w:rsid w:val="00254ABC"/>
    <w:rPr>
      <w:rFonts w:cs="Times New Roman"/>
      <w:color w:val="0000FF"/>
      <w:u w:val="single"/>
    </w:rPr>
  </w:style>
  <w:style w:type="paragraph" w:styleId="30">
    <w:name w:val="Body Text Indent 3"/>
    <w:basedOn w:val="a"/>
    <w:link w:val="31"/>
    <w:uiPriority w:val="99"/>
    <w:semiHidden/>
    <w:unhideWhenUsed/>
    <w:rsid w:val="00254ABC"/>
    <w:pPr>
      <w:spacing w:after="120" w:line="240" w:lineRule="auto"/>
      <w:ind w:left="283"/>
    </w:pPr>
    <w:rPr>
      <w:rFonts w:ascii="Times New Roman" w:eastAsia="Times New Roman" w:hAnsi="Times New Roman" w:cs="Times New Roman"/>
      <w:sz w:val="16"/>
      <w:szCs w:val="16"/>
      <w:lang w:eastAsia="ru-RU"/>
    </w:rPr>
  </w:style>
  <w:style w:type="character" w:customStyle="1" w:styleId="31">
    <w:name w:val="Основной текст с отступом 3 Знак"/>
    <w:basedOn w:val="a0"/>
    <w:link w:val="30"/>
    <w:uiPriority w:val="99"/>
    <w:semiHidden/>
    <w:rsid w:val="00254ABC"/>
    <w:rPr>
      <w:rFonts w:ascii="Times New Roman" w:eastAsia="Times New Roman" w:hAnsi="Times New Roman" w:cs="Times New Roman"/>
      <w:sz w:val="16"/>
      <w:szCs w:val="16"/>
      <w:lang w:eastAsia="ru-RU"/>
    </w:rPr>
  </w:style>
  <w:style w:type="paragraph" w:customStyle="1" w:styleId="210">
    <w:name w:val="Основной текст 21"/>
    <w:basedOn w:val="a"/>
    <w:rsid w:val="00254ABC"/>
    <w:pPr>
      <w:widowControl w:val="0"/>
      <w:spacing w:after="0" w:line="240" w:lineRule="auto"/>
      <w:ind w:firstLine="540"/>
    </w:pPr>
    <w:rPr>
      <w:rFonts w:ascii="Times New Roman" w:eastAsia="Times New Roman" w:hAnsi="Times New Roman" w:cs="Times New Roman"/>
      <w:sz w:val="28"/>
      <w:szCs w:val="20"/>
      <w:lang w:eastAsia="ru-RU"/>
    </w:rPr>
  </w:style>
  <w:style w:type="numbering" w:customStyle="1" w:styleId="110">
    <w:name w:val="Нет списка11"/>
    <w:next w:val="a2"/>
    <w:uiPriority w:val="99"/>
    <w:semiHidden/>
    <w:unhideWhenUsed/>
    <w:rsid w:val="00254ABC"/>
  </w:style>
  <w:style w:type="table" w:customStyle="1" w:styleId="111">
    <w:name w:val="Сетка таблицы11"/>
    <w:basedOn w:val="a1"/>
    <w:next w:val="a5"/>
    <w:rsid w:val="00254AB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25569">
      <w:bodyDiv w:val="1"/>
      <w:marLeft w:val="0"/>
      <w:marRight w:val="0"/>
      <w:marTop w:val="0"/>
      <w:marBottom w:val="0"/>
      <w:divBdr>
        <w:top w:val="none" w:sz="0" w:space="0" w:color="auto"/>
        <w:left w:val="none" w:sz="0" w:space="0" w:color="auto"/>
        <w:bottom w:val="none" w:sz="0" w:space="0" w:color="auto"/>
        <w:right w:val="none" w:sz="0" w:space="0" w:color="auto"/>
      </w:divBdr>
    </w:div>
    <w:div w:id="75254351">
      <w:bodyDiv w:val="1"/>
      <w:marLeft w:val="0"/>
      <w:marRight w:val="0"/>
      <w:marTop w:val="0"/>
      <w:marBottom w:val="0"/>
      <w:divBdr>
        <w:top w:val="none" w:sz="0" w:space="0" w:color="auto"/>
        <w:left w:val="none" w:sz="0" w:space="0" w:color="auto"/>
        <w:bottom w:val="none" w:sz="0" w:space="0" w:color="auto"/>
        <w:right w:val="none" w:sz="0" w:space="0" w:color="auto"/>
      </w:divBdr>
    </w:div>
    <w:div w:id="91976642">
      <w:bodyDiv w:val="1"/>
      <w:marLeft w:val="0"/>
      <w:marRight w:val="0"/>
      <w:marTop w:val="0"/>
      <w:marBottom w:val="0"/>
      <w:divBdr>
        <w:top w:val="none" w:sz="0" w:space="0" w:color="auto"/>
        <w:left w:val="none" w:sz="0" w:space="0" w:color="auto"/>
        <w:bottom w:val="none" w:sz="0" w:space="0" w:color="auto"/>
        <w:right w:val="none" w:sz="0" w:space="0" w:color="auto"/>
      </w:divBdr>
    </w:div>
    <w:div w:id="208304553">
      <w:bodyDiv w:val="1"/>
      <w:marLeft w:val="0"/>
      <w:marRight w:val="0"/>
      <w:marTop w:val="0"/>
      <w:marBottom w:val="0"/>
      <w:divBdr>
        <w:top w:val="none" w:sz="0" w:space="0" w:color="auto"/>
        <w:left w:val="none" w:sz="0" w:space="0" w:color="auto"/>
        <w:bottom w:val="none" w:sz="0" w:space="0" w:color="auto"/>
        <w:right w:val="none" w:sz="0" w:space="0" w:color="auto"/>
      </w:divBdr>
    </w:div>
    <w:div w:id="322707345">
      <w:bodyDiv w:val="1"/>
      <w:marLeft w:val="0"/>
      <w:marRight w:val="0"/>
      <w:marTop w:val="0"/>
      <w:marBottom w:val="0"/>
      <w:divBdr>
        <w:top w:val="none" w:sz="0" w:space="0" w:color="auto"/>
        <w:left w:val="none" w:sz="0" w:space="0" w:color="auto"/>
        <w:bottom w:val="none" w:sz="0" w:space="0" w:color="auto"/>
        <w:right w:val="none" w:sz="0" w:space="0" w:color="auto"/>
      </w:divBdr>
    </w:div>
    <w:div w:id="360129561">
      <w:bodyDiv w:val="1"/>
      <w:marLeft w:val="0"/>
      <w:marRight w:val="0"/>
      <w:marTop w:val="0"/>
      <w:marBottom w:val="0"/>
      <w:divBdr>
        <w:top w:val="none" w:sz="0" w:space="0" w:color="auto"/>
        <w:left w:val="none" w:sz="0" w:space="0" w:color="auto"/>
        <w:bottom w:val="none" w:sz="0" w:space="0" w:color="auto"/>
        <w:right w:val="none" w:sz="0" w:space="0" w:color="auto"/>
      </w:divBdr>
    </w:div>
    <w:div w:id="415245141">
      <w:bodyDiv w:val="1"/>
      <w:marLeft w:val="0"/>
      <w:marRight w:val="0"/>
      <w:marTop w:val="0"/>
      <w:marBottom w:val="0"/>
      <w:divBdr>
        <w:top w:val="none" w:sz="0" w:space="0" w:color="auto"/>
        <w:left w:val="none" w:sz="0" w:space="0" w:color="auto"/>
        <w:bottom w:val="none" w:sz="0" w:space="0" w:color="auto"/>
        <w:right w:val="none" w:sz="0" w:space="0" w:color="auto"/>
      </w:divBdr>
    </w:div>
    <w:div w:id="519046494">
      <w:bodyDiv w:val="1"/>
      <w:marLeft w:val="0"/>
      <w:marRight w:val="0"/>
      <w:marTop w:val="0"/>
      <w:marBottom w:val="0"/>
      <w:divBdr>
        <w:top w:val="none" w:sz="0" w:space="0" w:color="auto"/>
        <w:left w:val="none" w:sz="0" w:space="0" w:color="auto"/>
        <w:bottom w:val="none" w:sz="0" w:space="0" w:color="auto"/>
        <w:right w:val="none" w:sz="0" w:space="0" w:color="auto"/>
      </w:divBdr>
    </w:div>
    <w:div w:id="680467890">
      <w:bodyDiv w:val="1"/>
      <w:marLeft w:val="0"/>
      <w:marRight w:val="0"/>
      <w:marTop w:val="0"/>
      <w:marBottom w:val="0"/>
      <w:divBdr>
        <w:top w:val="none" w:sz="0" w:space="0" w:color="auto"/>
        <w:left w:val="none" w:sz="0" w:space="0" w:color="auto"/>
        <w:bottom w:val="none" w:sz="0" w:space="0" w:color="auto"/>
        <w:right w:val="none" w:sz="0" w:space="0" w:color="auto"/>
      </w:divBdr>
    </w:div>
    <w:div w:id="698969616">
      <w:bodyDiv w:val="1"/>
      <w:marLeft w:val="0"/>
      <w:marRight w:val="0"/>
      <w:marTop w:val="0"/>
      <w:marBottom w:val="0"/>
      <w:divBdr>
        <w:top w:val="none" w:sz="0" w:space="0" w:color="auto"/>
        <w:left w:val="none" w:sz="0" w:space="0" w:color="auto"/>
        <w:bottom w:val="none" w:sz="0" w:space="0" w:color="auto"/>
        <w:right w:val="none" w:sz="0" w:space="0" w:color="auto"/>
      </w:divBdr>
    </w:div>
    <w:div w:id="702822877">
      <w:bodyDiv w:val="1"/>
      <w:marLeft w:val="0"/>
      <w:marRight w:val="0"/>
      <w:marTop w:val="0"/>
      <w:marBottom w:val="0"/>
      <w:divBdr>
        <w:top w:val="none" w:sz="0" w:space="0" w:color="auto"/>
        <w:left w:val="none" w:sz="0" w:space="0" w:color="auto"/>
        <w:bottom w:val="none" w:sz="0" w:space="0" w:color="auto"/>
        <w:right w:val="none" w:sz="0" w:space="0" w:color="auto"/>
      </w:divBdr>
    </w:div>
    <w:div w:id="795562781">
      <w:bodyDiv w:val="1"/>
      <w:marLeft w:val="0"/>
      <w:marRight w:val="0"/>
      <w:marTop w:val="0"/>
      <w:marBottom w:val="0"/>
      <w:divBdr>
        <w:top w:val="none" w:sz="0" w:space="0" w:color="auto"/>
        <w:left w:val="none" w:sz="0" w:space="0" w:color="auto"/>
        <w:bottom w:val="none" w:sz="0" w:space="0" w:color="auto"/>
        <w:right w:val="none" w:sz="0" w:space="0" w:color="auto"/>
      </w:divBdr>
    </w:div>
    <w:div w:id="890727043">
      <w:bodyDiv w:val="1"/>
      <w:marLeft w:val="0"/>
      <w:marRight w:val="0"/>
      <w:marTop w:val="0"/>
      <w:marBottom w:val="0"/>
      <w:divBdr>
        <w:top w:val="none" w:sz="0" w:space="0" w:color="auto"/>
        <w:left w:val="none" w:sz="0" w:space="0" w:color="auto"/>
        <w:bottom w:val="none" w:sz="0" w:space="0" w:color="auto"/>
        <w:right w:val="none" w:sz="0" w:space="0" w:color="auto"/>
      </w:divBdr>
    </w:div>
    <w:div w:id="939874789">
      <w:bodyDiv w:val="1"/>
      <w:marLeft w:val="0"/>
      <w:marRight w:val="0"/>
      <w:marTop w:val="0"/>
      <w:marBottom w:val="0"/>
      <w:divBdr>
        <w:top w:val="none" w:sz="0" w:space="0" w:color="auto"/>
        <w:left w:val="none" w:sz="0" w:space="0" w:color="auto"/>
        <w:bottom w:val="none" w:sz="0" w:space="0" w:color="auto"/>
        <w:right w:val="none" w:sz="0" w:space="0" w:color="auto"/>
      </w:divBdr>
    </w:div>
    <w:div w:id="991526001">
      <w:bodyDiv w:val="1"/>
      <w:marLeft w:val="0"/>
      <w:marRight w:val="0"/>
      <w:marTop w:val="0"/>
      <w:marBottom w:val="0"/>
      <w:divBdr>
        <w:top w:val="none" w:sz="0" w:space="0" w:color="auto"/>
        <w:left w:val="none" w:sz="0" w:space="0" w:color="auto"/>
        <w:bottom w:val="none" w:sz="0" w:space="0" w:color="auto"/>
        <w:right w:val="none" w:sz="0" w:space="0" w:color="auto"/>
      </w:divBdr>
    </w:div>
    <w:div w:id="1058238814">
      <w:bodyDiv w:val="1"/>
      <w:marLeft w:val="0"/>
      <w:marRight w:val="0"/>
      <w:marTop w:val="0"/>
      <w:marBottom w:val="0"/>
      <w:divBdr>
        <w:top w:val="none" w:sz="0" w:space="0" w:color="auto"/>
        <w:left w:val="none" w:sz="0" w:space="0" w:color="auto"/>
        <w:bottom w:val="none" w:sz="0" w:space="0" w:color="auto"/>
        <w:right w:val="none" w:sz="0" w:space="0" w:color="auto"/>
      </w:divBdr>
    </w:div>
    <w:div w:id="1133400448">
      <w:bodyDiv w:val="1"/>
      <w:marLeft w:val="0"/>
      <w:marRight w:val="0"/>
      <w:marTop w:val="0"/>
      <w:marBottom w:val="0"/>
      <w:divBdr>
        <w:top w:val="none" w:sz="0" w:space="0" w:color="auto"/>
        <w:left w:val="none" w:sz="0" w:space="0" w:color="auto"/>
        <w:bottom w:val="none" w:sz="0" w:space="0" w:color="auto"/>
        <w:right w:val="none" w:sz="0" w:space="0" w:color="auto"/>
      </w:divBdr>
    </w:div>
    <w:div w:id="1201891731">
      <w:bodyDiv w:val="1"/>
      <w:marLeft w:val="0"/>
      <w:marRight w:val="0"/>
      <w:marTop w:val="0"/>
      <w:marBottom w:val="0"/>
      <w:divBdr>
        <w:top w:val="none" w:sz="0" w:space="0" w:color="auto"/>
        <w:left w:val="none" w:sz="0" w:space="0" w:color="auto"/>
        <w:bottom w:val="none" w:sz="0" w:space="0" w:color="auto"/>
        <w:right w:val="none" w:sz="0" w:space="0" w:color="auto"/>
      </w:divBdr>
    </w:div>
    <w:div w:id="1209225771">
      <w:bodyDiv w:val="1"/>
      <w:marLeft w:val="0"/>
      <w:marRight w:val="0"/>
      <w:marTop w:val="0"/>
      <w:marBottom w:val="0"/>
      <w:divBdr>
        <w:top w:val="none" w:sz="0" w:space="0" w:color="auto"/>
        <w:left w:val="none" w:sz="0" w:space="0" w:color="auto"/>
        <w:bottom w:val="none" w:sz="0" w:space="0" w:color="auto"/>
        <w:right w:val="none" w:sz="0" w:space="0" w:color="auto"/>
      </w:divBdr>
    </w:div>
    <w:div w:id="1437022449">
      <w:bodyDiv w:val="1"/>
      <w:marLeft w:val="0"/>
      <w:marRight w:val="0"/>
      <w:marTop w:val="0"/>
      <w:marBottom w:val="0"/>
      <w:divBdr>
        <w:top w:val="none" w:sz="0" w:space="0" w:color="auto"/>
        <w:left w:val="none" w:sz="0" w:space="0" w:color="auto"/>
        <w:bottom w:val="none" w:sz="0" w:space="0" w:color="auto"/>
        <w:right w:val="none" w:sz="0" w:space="0" w:color="auto"/>
      </w:divBdr>
    </w:div>
    <w:div w:id="1504277721">
      <w:bodyDiv w:val="1"/>
      <w:marLeft w:val="0"/>
      <w:marRight w:val="0"/>
      <w:marTop w:val="0"/>
      <w:marBottom w:val="0"/>
      <w:divBdr>
        <w:top w:val="none" w:sz="0" w:space="0" w:color="auto"/>
        <w:left w:val="none" w:sz="0" w:space="0" w:color="auto"/>
        <w:bottom w:val="none" w:sz="0" w:space="0" w:color="auto"/>
        <w:right w:val="none" w:sz="0" w:space="0" w:color="auto"/>
      </w:divBdr>
    </w:div>
    <w:div w:id="1520239652">
      <w:bodyDiv w:val="1"/>
      <w:marLeft w:val="0"/>
      <w:marRight w:val="0"/>
      <w:marTop w:val="0"/>
      <w:marBottom w:val="0"/>
      <w:divBdr>
        <w:top w:val="none" w:sz="0" w:space="0" w:color="auto"/>
        <w:left w:val="none" w:sz="0" w:space="0" w:color="auto"/>
        <w:bottom w:val="none" w:sz="0" w:space="0" w:color="auto"/>
        <w:right w:val="none" w:sz="0" w:space="0" w:color="auto"/>
      </w:divBdr>
    </w:div>
    <w:div w:id="1527670325">
      <w:bodyDiv w:val="1"/>
      <w:marLeft w:val="0"/>
      <w:marRight w:val="0"/>
      <w:marTop w:val="0"/>
      <w:marBottom w:val="0"/>
      <w:divBdr>
        <w:top w:val="none" w:sz="0" w:space="0" w:color="auto"/>
        <w:left w:val="none" w:sz="0" w:space="0" w:color="auto"/>
        <w:bottom w:val="none" w:sz="0" w:space="0" w:color="auto"/>
        <w:right w:val="none" w:sz="0" w:space="0" w:color="auto"/>
      </w:divBdr>
    </w:div>
    <w:div w:id="1553924897">
      <w:bodyDiv w:val="1"/>
      <w:marLeft w:val="0"/>
      <w:marRight w:val="0"/>
      <w:marTop w:val="0"/>
      <w:marBottom w:val="0"/>
      <w:divBdr>
        <w:top w:val="none" w:sz="0" w:space="0" w:color="auto"/>
        <w:left w:val="none" w:sz="0" w:space="0" w:color="auto"/>
        <w:bottom w:val="none" w:sz="0" w:space="0" w:color="auto"/>
        <w:right w:val="none" w:sz="0" w:space="0" w:color="auto"/>
      </w:divBdr>
    </w:div>
    <w:div w:id="1738236628">
      <w:bodyDiv w:val="1"/>
      <w:marLeft w:val="0"/>
      <w:marRight w:val="0"/>
      <w:marTop w:val="0"/>
      <w:marBottom w:val="0"/>
      <w:divBdr>
        <w:top w:val="none" w:sz="0" w:space="0" w:color="auto"/>
        <w:left w:val="none" w:sz="0" w:space="0" w:color="auto"/>
        <w:bottom w:val="none" w:sz="0" w:space="0" w:color="auto"/>
        <w:right w:val="none" w:sz="0" w:space="0" w:color="auto"/>
      </w:divBdr>
    </w:div>
    <w:div w:id="1738746801">
      <w:bodyDiv w:val="1"/>
      <w:marLeft w:val="0"/>
      <w:marRight w:val="0"/>
      <w:marTop w:val="0"/>
      <w:marBottom w:val="0"/>
      <w:divBdr>
        <w:top w:val="none" w:sz="0" w:space="0" w:color="auto"/>
        <w:left w:val="none" w:sz="0" w:space="0" w:color="auto"/>
        <w:bottom w:val="none" w:sz="0" w:space="0" w:color="auto"/>
        <w:right w:val="none" w:sz="0" w:space="0" w:color="auto"/>
      </w:divBdr>
    </w:div>
    <w:div w:id="1857964660">
      <w:bodyDiv w:val="1"/>
      <w:marLeft w:val="0"/>
      <w:marRight w:val="0"/>
      <w:marTop w:val="0"/>
      <w:marBottom w:val="0"/>
      <w:divBdr>
        <w:top w:val="none" w:sz="0" w:space="0" w:color="auto"/>
        <w:left w:val="none" w:sz="0" w:space="0" w:color="auto"/>
        <w:bottom w:val="none" w:sz="0" w:space="0" w:color="auto"/>
        <w:right w:val="none" w:sz="0" w:space="0" w:color="auto"/>
      </w:divBdr>
    </w:div>
    <w:div w:id="1886288957">
      <w:bodyDiv w:val="1"/>
      <w:marLeft w:val="0"/>
      <w:marRight w:val="0"/>
      <w:marTop w:val="0"/>
      <w:marBottom w:val="0"/>
      <w:divBdr>
        <w:top w:val="none" w:sz="0" w:space="0" w:color="auto"/>
        <w:left w:val="none" w:sz="0" w:space="0" w:color="auto"/>
        <w:bottom w:val="none" w:sz="0" w:space="0" w:color="auto"/>
        <w:right w:val="none" w:sz="0" w:space="0" w:color="auto"/>
      </w:divBdr>
    </w:div>
    <w:div w:id="1990746665">
      <w:bodyDiv w:val="1"/>
      <w:marLeft w:val="0"/>
      <w:marRight w:val="0"/>
      <w:marTop w:val="0"/>
      <w:marBottom w:val="0"/>
      <w:divBdr>
        <w:top w:val="none" w:sz="0" w:space="0" w:color="auto"/>
        <w:left w:val="none" w:sz="0" w:space="0" w:color="auto"/>
        <w:bottom w:val="none" w:sz="0" w:space="0" w:color="auto"/>
        <w:right w:val="none" w:sz="0" w:space="0" w:color="auto"/>
      </w:divBdr>
    </w:div>
    <w:div w:id="2035880304">
      <w:bodyDiv w:val="1"/>
      <w:marLeft w:val="0"/>
      <w:marRight w:val="0"/>
      <w:marTop w:val="0"/>
      <w:marBottom w:val="0"/>
      <w:divBdr>
        <w:top w:val="none" w:sz="0" w:space="0" w:color="auto"/>
        <w:left w:val="none" w:sz="0" w:space="0" w:color="auto"/>
        <w:bottom w:val="none" w:sz="0" w:space="0" w:color="auto"/>
        <w:right w:val="none" w:sz="0" w:space="0" w:color="auto"/>
      </w:divBdr>
    </w:div>
    <w:div w:id="2092583335">
      <w:bodyDiv w:val="1"/>
      <w:marLeft w:val="0"/>
      <w:marRight w:val="0"/>
      <w:marTop w:val="0"/>
      <w:marBottom w:val="0"/>
      <w:divBdr>
        <w:top w:val="none" w:sz="0" w:space="0" w:color="auto"/>
        <w:left w:val="none" w:sz="0" w:space="0" w:color="auto"/>
        <w:bottom w:val="none" w:sz="0" w:space="0" w:color="auto"/>
        <w:right w:val="none" w:sz="0" w:space="0" w:color="auto"/>
      </w:divBdr>
    </w:div>
    <w:div w:id="2131050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44.wmf"/><Relationship Id="rId299" Type="http://schemas.openxmlformats.org/officeDocument/2006/relationships/image" Target="media/image129.wmf"/><Relationship Id="rId21" Type="http://schemas.openxmlformats.org/officeDocument/2006/relationships/oleObject" Target="embeddings/oleObject7.bin"/><Relationship Id="rId63" Type="http://schemas.openxmlformats.org/officeDocument/2006/relationships/image" Target="media/image28.wmf"/><Relationship Id="rId159" Type="http://schemas.openxmlformats.org/officeDocument/2006/relationships/image" Target="media/image64.wmf"/><Relationship Id="rId324" Type="http://schemas.openxmlformats.org/officeDocument/2006/relationships/oleObject" Target="embeddings/oleObject183.bin"/><Relationship Id="rId366" Type="http://schemas.openxmlformats.org/officeDocument/2006/relationships/oleObject" Target="embeddings/oleObject218.bin"/><Relationship Id="rId170" Type="http://schemas.openxmlformats.org/officeDocument/2006/relationships/image" Target="media/image69.wmf"/><Relationship Id="rId226" Type="http://schemas.openxmlformats.org/officeDocument/2006/relationships/oleObject" Target="embeddings/oleObject123.bin"/><Relationship Id="rId433" Type="http://schemas.openxmlformats.org/officeDocument/2006/relationships/oleObject" Target="embeddings/oleObject276.bin"/><Relationship Id="rId268" Type="http://schemas.openxmlformats.org/officeDocument/2006/relationships/oleObject" Target="embeddings/oleObject144.bin"/><Relationship Id="rId32" Type="http://schemas.openxmlformats.org/officeDocument/2006/relationships/oleObject" Target="embeddings/oleObject11.bin"/><Relationship Id="rId74" Type="http://schemas.openxmlformats.org/officeDocument/2006/relationships/oleObject" Target="embeddings/oleObject34.bin"/><Relationship Id="rId128" Type="http://schemas.openxmlformats.org/officeDocument/2006/relationships/oleObject" Target="embeddings/oleObject71.bin"/><Relationship Id="rId335" Type="http://schemas.openxmlformats.org/officeDocument/2006/relationships/oleObject" Target="embeddings/oleObject191.bin"/><Relationship Id="rId377" Type="http://schemas.openxmlformats.org/officeDocument/2006/relationships/oleObject" Target="embeddings/oleObject229.bin"/><Relationship Id="rId5" Type="http://schemas.openxmlformats.org/officeDocument/2006/relationships/settings" Target="settings.xml"/><Relationship Id="rId181" Type="http://schemas.openxmlformats.org/officeDocument/2006/relationships/image" Target="media/image74.wmf"/><Relationship Id="rId237" Type="http://schemas.openxmlformats.org/officeDocument/2006/relationships/image" Target="media/image101.wmf"/><Relationship Id="rId402" Type="http://schemas.openxmlformats.org/officeDocument/2006/relationships/oleObject" Target="embeddings/oleObject254.bin"/><Relationship Id="rId279" Type="http://schemas.openxmlformats.org/officeDocument/2006/relationships/image" Target="media/image122.wmf"/><Relationship Id="rId43" Type="http://schemas.openxmlformats.org/officeDocument/2006/relationships/image" Target="media/image19.wmf"/><Relationship Id="rId139" Type="http://schemas.openxmlformats.org/officeDocument/2006/relationships/image" Target="media/image55.wmf"/><Relationship Id="rId290" Type="http://schemas.openxmlformats.org/officeDocument/2006/relationships/oleObject" Target="embeddings/oleObject155.bin"/><Relationship Id="rId304" Type="http://schemas.openxmlformats.org/officeDocument/2006/relationships/oleObject" Target="embeddings/oleObject166.bin"/><Relationship Id="rId346" Type="http://schemas.openxmlformats.org/officeDocument/2006/relationships/oleObject" Target="embeddings/oleObject201.bin"/><Relationship Id="rId388" Type="http://schemas.openxmlformats.org/officeDocument/2006/relationships/oleObject" Target="embeddings/oleObject240.bin"/><Relationship Id="rId85" Type="http://schemas.openxmlformats.org/officeDocument/2006/relationships/image" Target="media/image37.wmf"/><Relationship Id="rId150" Type="http://schemas.openxmlformats.org/officeDocument/2006/relationships/image" Target="media/image60.wmf"/><Relationship Id="rId192" Type="http://schemas.openxmlformats.org/officeDocument/2006/relationships/oleObject" Target="embeddings/oleObject105.bin"/><Relationship Id="rId206" Type="http://schemas.openxmlformats.org/officeDocument/2006/relationships/image" Target="media/image86.wmf"/><Relationship Id="rId413" Type="http://schemas.openxmlformats.org/officeDocument/2006/relationships/oleObject" Target="embeddings/oleObject265.bin"/><Relationship Id="rId248" Type="http://schemas.openxmlformats.org/officeDocument/2006/relationships/oleObject" Target="embeddings/oleObject134.bin"/><Relationship Id="rId12" Type="http://schemas.openxmlformats.org/officeDocument/2006/relationships/oleObject" Target="embeddings/oleObject2.bin"/><Relationship Id="rId108" Type="http://schemas.openxmlformats.org/officeDocument/2006/relationships/oleObject" Target="embeddings/oleObject60.bin"/><Relationship Id="rId315" Type="http://schemas.openxmlformats.org/officeDocument/2006/relationships/oleObject" Target="embeddings/oleObject175.bin"/><Relationship Id="rId357" Type="http://schemas.openxmlformats.org/officeDocument/2006/relationships/oleObject" Target="embeddings/oleObject210.bin"/><Relationship Id="rId54" Type="http://schemas.openxmlformats.org/officeDocument/2006/relationships/image" Target="media/image24.wmf"/><Relationship Id="rId96" Type="http://schemas.openxmlformats.org/officeDocument/2006/relationships/oleObject" Target="embeddings/oleObject49.bin"/><Relationship Id="rId161" Type="http://schemas.openxmlformats.org/officeDocument/2006/relationships/image" Target="media/image65.wmf"/><Relationship Id="rId217" Type="http://schemas.openxmlformats.org/officeDocument/2006/relationships/image" Target="media/image91.wmf"/><Relationship Id="rId399" Type="http://schemas.openxmlformats.org/officeDocument/2006/relationships/oleObject" Target="embeddings/oleObject251.bin"/><Relationship Id="rId259" Type="http://schemas.openxmlformats.org/officeDocument/2006/relationships/image" Target="media/image112.wmf"/><Relationship Id="rId424" Type="http://schemas.openxmlformats.org/officeDocument/2006/relationships/oleObject" Target="embeddings/oleObject272.bin"/><Relationship Id="rId23" Type="http://schemas.openxmlformats.org/officeDocument/2006/relationships/oleObject" Target="embeddings/oleObject8.bin"/><Relationship Id="rId119" Type="http://schemas.openxmlformats.org/officeDocument/2006/relationships/image" Target="media/image45.wmf"/><Relationship Id="rId270" Type="http://schemas.openxmlformats.org/officeDocument/2006/relationships/oleObject" Target="embeddings/oleObject145.bin"/><Relationship Id="rId326" Type="http://schemas.openxmlformats.org/officeDocument/2006/relationships/oleObject" Target="embeddings/oleObject185.bin"/><Relationship Id="rId65" Type="http://schemas.openxmlformats.org/officeDocument/2006/relationships/image" Target="media/image29.wmf"/><Relationship Id="rId130" Type="http://schemas.openxmlformats.org/officeDocument/2006/relationships/oleObject" Target="embeddings/oleObject72.bin"/><Relationship Id="rId368" Type="http://schemas.openxmlformats.org/officeDocument/2006/relationships/oleObject" Target="embeddings/oleObject220.bin"/><Relationship Id="rId172" Type="http://schemas.openxmlformats.org/officeDocument/2006/relationships/oleObject" Target="embeddings/oleObject95.bin"/><Relationship Id="rId228" Type="http://schemas.openxmlformats.org/officeDocument/2006/relationships/oleObject" Target="embeddings/oleObject124.bin"/><Relationship Id="rId435" Type="http://schemas.openxmlformats.org/officeDocument/2006/relationships/image" Target="media/image150.wmf"/><Relationship Id="rId281" Type="http://schemas.openxmlformats.org/officeDocument/2006/relationships/image" Target="media/image123.wmf"/><Relationship Id="rId337" Type="http://schemas.openxmlformats.org/officeDocument/2006/relationships/oleObject" Target="embeddings/oleObject193.bin"/><Relationship Id="rId34" Type="http://schemas.openxmlformats.org/officeDocument/2006/relationships/oleObject" Target="embeddings/oleObject12.bin"/><Relationship Id="rId76" Type="http://schemas.openxmlformats.org/officeDocument/2006/relationships/image" Target="media/image33.wmf"/><Relationship Id="rId141" Type="http://schemas.openxmlformats.org/officeDocument/2006/relationships/image" Target="media/image56.wmf"/><Relationship Id="rId379" Type="http://schemas.openxmlformats.org/officeDocument/2006/relationships/oleObject" Target="embeddings/oleObject231.bin"/><Relationship Id="rId7" Type="http://schemas.openxmlformats.org/officeDocument/2006/relationships/footnotes" Target="footnotes.xml"/><Relationship Id="rId183" Type="http://schemas.openxmlformats.org/officeDocument/2006/relationships/image" Target="media/image75.wmf"/><Relationship Id="rId239" Type="http://schemas.openxmlformats.org/officeDocument/2006/relationships/image" Target="media/image102.wmf"/><Relationship Id="rId390" Type="http://schemas.openxmlformats.org/officeDocument/2006/relationships/oleObject" Target="embeddings/oleObject242.bin"/><Relationship Id="rId404" Type="http://schemas.openxmlformats.org/officeDocument/2006/relationships/oleObject" Target="embeddings/oleObject256.bin"/><Relationship Id="rId250" Type="http://schemas.openxmlformats.org/officeDocument/2006/relationships/oleObject" Target="embeddings/oleObject135.bin"/><Relationship Id="rId292" Type="http://schemas.openxmlformats.org/officeDocument/2006/relationships/oleObject" Target="embeddings/oleObject157.bin"/><Relationship Id="rId306" Type="http://schemas.openxmlformats.org/officeDocument/2006/relationships/image" Target="media/image131.wmf"/><Relationship Id="rId45" Type="http://schemas.openxmlformats.org/officeDocument/2006/relationships/image" Target="media/image20.wmf"/><Relationship Id="rId87" Type="http://schemas.openxmlformats.org/officeDocument/2006/relationships/oleObject" Target="embeddings/oleObject42.bin"/><Relationship Id="rId110" Type="http://schemas.openxmlformats.org/officeDocument/2006/relationships/oleObject" Target="embeddings/oleObject61.bin"/><Relationship Id="rId348" Type="http://schemas.openxmlformats.org/officeDocument/2006/relationships/image" Target="media/image138.wmf"/><Relationship Id="rId152" Type="http://schemas.openxmlformats.org/officeDocument/2006/relationships/image" Target="media/image61.wmf"/><Relationship Id="rId194" Type="http://schemas.openxmlformats.org/officeDocument/2006/relationships/oleObject" Target="embeddings/oleObject106.bin"/><Relationship Id="rId208" Type="http://schemas.openxmlformats.org/officeDocument/2006/relationships/image" Target="media/image87.wmf"/><Relationship Id="rId415" Type="http://schemas.openxmlformats.org/officeDocument/2006/relationships/oleObject" Target="embeddings/oleObject266.bin"/><Relationship Id="rId261" Type="http://schemas.openxmlformats.org/officeDocument/2006/relationships/image" Target="media/image113.wmf"/><Relationship Id="rId14" Type="http://schemas.openxmlformats.org/officeDocument/2006/relationships/oleObject" Target="embeddings/oleObject3.bin"/><Relationship Id="rId56" Type="http://schemas.openxmlformats.org/officeDocument/2006/relationships/image" Target="media/image25.wmf"/><Relationship Id="rId317" Type="http://schemas.openxmlformats.org/officeDocument/2006/relationships/oleObject" Target="embeddings/oleObject177.bin"/><Relationship Id="rId359" Type="http://schemas.openxmlformats.org/officeDocument/2006/relationships/oleObject" Target="embeddings/oleObject212.bin"/><Relationship Id="rId98" Type="http://schemas.openxmlformats.org/officeDocument/2006/relationships/oleObject" Target="embeddings/oleObject51.bin"/><Relationship Id="rId121" Type="http://schemas.openxmlformats.org/officeDocument/2006/relationships/image" Target="media/image46.wmf"/><Relationship Id="rId163" Type="http://schemas.openxmlformats.org/officeDocument/2006/relationships/image" Target="media/image66.wmf"/><Relationship Id="rId219" Type="http://schemas.openxmlformats.org/officeDocument/2006/relationships/image" Target="media/image92.wmf"/><Relationship Id="rId370" Type="http://schemas.openxmlformats.org/officeDocument/2006/relationships/oleObject" Target="embeddings/oleObject222.bin"/><Relationship Id="rId426" Type="http://schemas.openxmlformats.org/officeDocument/2006/relationships/oleObject" Target="embeddings/oleObject274.bin"/><Relationship Id="rId230" Type="http://schemas.openxmlformats.org/officeDocument/2006/relationships/oleObject" Target="embeddings/oleObject125.bin"/><Relationship Id="rId25" Type="http://schemas.openxmlformats.org/officeDocument/2006/relationships/image" Target="media/image9.wmf"/><Relationship Id="rId67" Type="http://schemas.openxmlformats.org/officeDocument/2006/relationships/image" Target="media/image30.wmf"/><Relationship Id="rId272" Type="http://schemas.openxmlformats.org/officeDocument/2006/relationships/oleObject" Target="embeddings/oleObject146.bin"/><Relationship Id="rId328" Type="http://schemas.openxmlformats.org/officeDocument/2006/relationships/oleObject" Target="embeddings/oleObject187.bin"/><Relationship Id="rId132" Type="http://schemas.openxmlformats.org/officeDocument/2006/relationships/oleObject" Target="embeddings/oleObject73.bin"/><Relationship Id="rId174" Type="http://schemas.openxmlformats.org/officeDocument/2006/relationships/oleObject" Target="embeddings/oleObject96.bin"/><Relationship Id="rId381" Type="http://schemas.openxmlformats.org/officeDocument/2006/relationships/oleObject" Target="embeddings/oleObject233.bin"/><Relationship Id="rId241" Type="http://schemas.openxmlformats.org/officeDocument/2006/relationships/image" Target="media/image103.wmf"/><Relationship Id="rId437" Type="http://schemas.openxmlformats.org/officeDocument/2006/relationships/image" Target="media/image151.wmf"/><Relationship Id="rId36" Type="http://schemas.openxmlformats.org/officeDocument/2006/relationships/oleObject" Target="embeddings/oleObject13.bin"/><Relationship Id="rId283" Type="http://schemas.openxmlformats.org/officeDocument/2006/relationships/image" Target="media/image124.wmf"/><Relationship Id="rId339" Type="http://schemas.openxmlformats.org/officeDocument/2006/relationships/oleObject" Target="embeddings/oleObject195.bin"/><Relationship Id="rId78" Type="http://schemas.openxmlformats.org/officeDocument/2006/relationships/image" Target="media/image34.wmf"/><Relationship Id="rId101" Type="http://schemas.openxmlformats.org/officeDocument/2006/relationships/oleObject" Target="embeddings/oleObject54.bin"/><Relationship Id="rId143" Type="http://schemas.openxmlformats.org/officeDocument/2006/relationships/image" Target="media/image57.wmf"/><Relationship Id="rId185" Type="http://schemas.openxmlformats.org/officeDocument/2006/relationships/image" Target="media/image76.wmf"/><Relationship Id="rId350" Type="http://schemas.openxmlformats.org/officeDocument/2006/relationships/image" Target="media/image139.wmf"/><Relationship Id="rId406" Type="http://schemas.openxmlformats.org/officeDocument/2006/relationships/oleObject" Target="embeddings/oleObject258.bin"/><Relationship Id="rId9" Type="http://schemas.openxmlformats.org/officeDocument/2006/relationships/image" Target="media/image1.wmf"/><Relationship Id="rId210" Type="http://schemas.openxmlformats.org/officeDocument/2006/relationships/oleObject" Target="embeddings/oleObject115.bin"/><Relationship Id="rId392" Type="http://schemas.openxmlformats.org/officeDocument/2006/relationships/oleObject" Target="embeddings/oleObject244.bin"/><Relationship Id="rId252" Type="http://schemas.openxmlformats.org/officeDocument/2006/relationships/oleObject" Target="embeddings/oleObject136.bin"/><Relationship Id="rId294" Type="http://schemas.openxmlformats.org/officeDocument/2006/relationships/oleObject" Target="embeddings/oleObject159.bin"/><Relationship Id="rId308" Type="http://schemas.openxmlformats.org/officeDocument/2006/relationships/oleObject" Target="embeddings/oleObject169.bin"/><Relationship Id="rId47" Type="http://schemas.openxmlformats.org/officeDocument/2006/relationships/image" Target="media/image21.wmf"/><Relationship Id="rId89" Type="http://schemas.openxmlformats.org/officeDocument/2006/relationships/oleObject" Target="embeddings/oleObject43.bin"/><Relationship Id="rId112" Type="http://schemas.openxmlformats.org/officeDocument/2006/relationships/image" Target="media/image42.wmf"/><Relationship Id="rId154" Type="http://schemas.openxmlformats.org/officeDocument/2006/relationships/image" Target="media/image62.wmf"/><Relationship Id="rId361" Type="http://schemas.openxmlformats.org/officeDocument/2006/relationships/oleObject" Target="embeddings/oleObject214.bin"/><Relationship Id="rId196" Type="http://schemas.openxmlformats.org/officeDocument/2006/relationships/oleObject" Target="embeddings/oleObject107.bin"/><Relationship Id="rId417" Type="http://schemas.openxmlformats.org/officeDocument/2006/relationships/oleObject" Target="embeddings/oleObject267.bin"/><Relationship Id="rId16" Type="http://schemas.openxmlformats.org/officeDocument/2006/relationships/oleObject" Target="embeddings/oleObject4.bin"/><Relationship Id="rId221" Type="http://schemas.openxmlformats.org/officeDocument/2006/relationships/image" Target="media/image93.wmf"/><Relationship Id="rId263" Type="http://schemas.openxmlformats.org/officeDocument/2006/relationships/image" Target="media/image114.wmf"/><Relationship Id="rId319" Type="http://schemas.openxmlformats.org/officeDocument/2006/relationships/oleObject" Target="embeddings/oleObject179.bin"/><Relationship Id="rId58" Type="http://schemas.openxmlformats.org/officeDocument/2006/relationships/oleObject" Target="embeddings/oleObject25.bin"/><Relationship Id="rId123" Type="http://schemas.openxmlformats.org/officeDocument/2006/relationships/image" Target="media/image47.wmf"/><Relationship Id="rId330" Type="http://schemas.openxmlformats.org/officeDocument/2006/relationships/oleObject" Target="embeddings/oleObject188.bin"/><Relationship Id="rId165" Type="http://schemas.openxmlformats.org/officeDocument/2006/relationships/image" Target="media/image67.wmf"/><Relationship Id="rId372" Type="http://schemas.openxmlformats.org/officeDocument/2006/relationships/oleObject" Target="embeddings/oleObject224.bin"/><Relationship Id="rId428" Type="http://schemas.openxmlformats.org/officeDocument/2006/relationships/image" Target="media/image146.wmf"/><Relationship Id="rId232" Type="http://schemas.openxmlformats.org/officeDocument/2006/relationships/oleObject" Target="embeddings/oleObject126.bin"/><Relationship Id="rId274" Type="http://schemas.openxmlformats.org/officeDocument/2006/relationships/oleObject" Target="embeddings/oleObject147.bin"/><Relationship Id="rId27" Type="http://schemas.openxmlformats.org/officeDocument/2006/relationships/image" Target="media/image11.wmf"/><Relationship Id="rId69" Type="http://schemas.openxmlformats.org/officeDocument/2006/relationships/image" Target="media/image31.wmf"/><Relationship Id="rId134" Type="http://schemas.openxmlformats.org/officeDocument/2006/relationships/oleObject" Target="embeddings/oleObject74.bin"/><Relationship Id="rId80" Type="http://schemas.openxmlformats.org/officeDocument/2006/relationships/oleObject" Target="embeddings/oleObject38.bin"/><Relationship Id="rId176" Type="http://schemas.openxmlformats.org/officeDocument/2006/relationships/oleObject" Target="embeddings/oleObject97.bin"/><Relationship Id="rId341" Type="http://schemas.openxmlformats.org/officeDocument/2006/relationships/oleObject" Target="embeddings/oleObject197.bin"/><Relationship Id="rId383" Type="http://schemas.openxmlformats.org/officeDocument/2006/relationships/oleObject" Target="embeddings/oleObject235.bin"/><Relationship Id="rId439" Type="http://schemas.openxmlformats.org/officeDocument/2006/relationships/header" Target="header1.xml"/><Relationship Id="rId201" Type="http://schemas.openxmlformats.org/officeDocument/2006/relationships/oleObject" Target="embeddings/oleObject110.bin"/><Relationship Id="rId243" Type="http://schemas.openxmlformats.org/officeDocument/2006/relationships/image" Target="media/image104.wmf"/><Relationship Id="rId285" Type="http://schemas.openxmlformats.org/officeDocument/2006/relationships/image" Target="media/image125.wmf"/><Relationship Id="rId38" Type="http://schemas.openxmlformats.org/officeDocument/2006/relationships/oleObject" Target="embeddings/oleObject14.bin"/><Relationship Id="rId103" Type="http://schemas.openxmlformats.org/officeDocument/2006/relationships/oleObject" Target="embeddings/oleObject56.bin"/><Relationship Id="rId310" Type="http://schemas.openxmlformats.org/officeDocument/2006/relationships/image" Target="media/image132.wmf"/><Relationship Id="rId91" Type="http://schemas.openxmlformats.org/officeDocument/2006/relationships/oleObject" Target="embeddings/oleObject44.bin"/><Relationship Id="rId145" Type="http://schemas.openxmlformats.org/officeDocument/2006/relationships/oleObject" Target="embeddings/oleObject80.bin"/><Relationship Id="rId187" Type="http://schemas.openxmlformats.org/officeDocument/2006/relationships/image" Target="media/image77.wmf"/><Relationship Id="rId352" Type="http://schemas.openxmlformats.org/officeDocument/2006/relationships/oleObject" Target="embeddings/oleObject205.bin"/><Relationship Id="rId394" Type="http://schemas.openxmlformats.org/officeDocument/2006/relationships/oleObject" Target="embeddings/oleObject246.bin"/><Relationship Id="rId408" Type="http://schemas.openxmlformats.org/officeDocument/2006/relationships/oleObject" Target="embeddings/oleObject260.bin"/><Relationship Id="rId212" Type="http://schemas.openxmlformats.org/officeDocument/2006/relationships/oleObject" Target="embeddings/oleObject116.bin"/><Relationship Id="rId254" Type="http://schemas.openxmlformats.org/officeDocument/2006/relationships/oleObject" Target="embeddings/oleObject137.bin"/><Relationship Id="rId49" Type="http://schemas.openxmlformats.org/officeDocument/2006/relationships/oleObject" Target="embeddings/oleObject20.bin"/><Relationship Id="rId114" Type="http://schemas.openxmlformats.org/officeDocument/2006/relationships/image" Target="media/image43.wmf"/><Relationship Id="rId296" Type="http://schemas.openxmlformats.org/officeDocument/2006/relationships/oleObject" Target="embeddings/oleObject161.bin"/><Relationship Id="rId60" Type="http://schemas.openxmlformats.org/officeDocument/2006/relationships/oleObject" Target="embeddings/oleObject26.bin"/><Relationship Id="rId156" Type="http://schemas.openxmlformats.org/officeDocument/2006/relationships/image" Target="media/image63.wmf"/><Relationship Id="rId198" Type="http://schemas.openxmlformats.org/officeDocument/2006/relationships/oleObject" Target="embeddings/oleObject108.bin"/><Relationship Id="rId321" Type="http://schemas.openxmlformats.org/officeDocument/2006/relationships/oleObject" Target="embeddings/oleObject180.bin"/><Relationship Id="rId363" Type="http://schemas.openxmlformats.org/officeDocument/2006/relationships/oleObject" Target="embeddings/oleObject216.bin"/><Relationship Id="rId419" Type="http://schemas.openxmlformats.org/officeDocument/2006/relationships/oleObject" Target="embeddings/oleObject268.bin"/><Relationship Id="rId202" Type="http://schemas.openxmlformats.org/officeDocument/2006/relationships/image" Target="media/image84.wmf"/><Relationship Id="rId223" Type="http://schemas.openxmlformats.org/officeDocument/2006/relationships/image" Target="media/image94.wmf"/><Relationship Id="rId244" Type="http://schemas.openxmlformats.org/officeDocument/2006/relationships/oleObject" Target="embeddings/oleObject132.bin"/><Relationship Id="rId430" Type="http://schemas.openxmlformats.org/officeDocument/2006/relationships/image" Target="media/image147.wmf"/><Relationship Id="rId18" Type="http://schemas.openxmlformats.org/officeDocument/2006/relationships/oleObject" Target="embeddings/oleObject5.bin"/><Relationship Id="rId39" Type="http://schemas.openxmlformats.org/officeDocument/2006/relationships/image" Target="media/image17.wmf"/><Relationship Id="rId265" Type="http://schemas.openxmlformats.org/officeDocument/2006/relationships/image" Target="media/image115.wmf"/><Relationship Id="rId286" Type="http://schemas.openxmlformats.org/officeDocument/2006/relationships/oleObject" Target="embeddings/oleObject153.bin"/><Relationship Id="rId50" Type="http://schemas.openxmlformats.org/officeDocument/2006/relationships/image" Target="media/image22.wmf"/><Relationship Id="rId104" Type="http://schemas.openxmlformats.org/officeDocument/2006/relationships/oleObject" Target="embeddings/oleObject57.bin"/><Relationship Id="rId125" Type="http://schemas.openxmlformats.org/officeDocument/2006/relationships/image" Target="media/image48.wmf"/><Relationship Id="rId146" Type="http://schemas.openxmlformats.org/officeDocument/2006/relationships/image" Target="media/image58.wmf"/><Relationship Id="rId167" Type="http://schemas.openxmlformats.org/officeDocument/2006/relationships/oleObject" Target="embeddings/oleObject92.bin"/><Relationship Id="rId188" Type="http://schemas.openxmlformats.org/officeDocument/2006/relationships/oleObject" Target="embeddings/oleObject103.bin"/><Relationship Id="rId311" Type="http://schemas.openxmlformats.org/officeDocument/2006/relationships/oleObject" Target="embeddings/oleObject171.bin"/><Relationship Id="rId332" Type="http://schemas.openxmlformats.org/officeDocument/2006/relationships/oleObject" Target="embeddings/oleObject189.bin"/><Relationship Id="rId353" Type="http://schemas.openxmlformats.org/officeDocument/2006/relationships/oleObject" Target="embeddings/oleObject206.bin"/><Relationship Id="rId374" Type="http://schemas.openxmlformats.org/officeDocument/2006/relationships/oleObject" Target="embeddings/oleObject226.bin"/><Relationship Id="rId395" Type="http://schemas.openxmlformats.org/officeDocument/2006/relationships/oleObject" Target="embeddings/oleObject247.bin"/><Relationship Id="rId409" Type="http://schemas.openxmlformats.org/officeDocument/2006/relationships/oleObject" Target="embeddings/oleObject261.bin"/><Relationship Id="rId71" Type="http://schemas.openxmlformats.org/officeDocument/2006/relationships/oleObject" Target="embeddings/oleObject32.bin"/><Relationship Id="rId92" Type="http://schemas.openxmlformats.org/officeDocument/2006/relationships/oleObject" Target="embeddings/oleObject45.bin"/><Relationship Id="rId213" Type="http://schemas.openxmlformats.org/officeDocument/2006/relationships/image" Target="media/image89.wmf"/><Relationship Id="rId234" Type="http://schemas.openxmlformats.org/officeDocument/2006/relationships/oleObject" Target="embeddings/oleObject127.bin"/><Relationship Id="rId420" Type="http://schemas.openxmlformats.org/officeDocument/2006/relationships/image" Target="media/image144.wmf"/><Relationship Id="rId2" Type="http://schemas.openxmlformats.org/officeDocument/2006/relationships/numbering" Target="numbering.xml"/><Relationship Id="rId29" Type="http://schemas.openxmlformats.org/officeDocument/2006/relationships/image" Target="media/image12.wmf"/><Relationship Id="rId255" Type="http://schemas.openxmlformats.org/officeDocument/2006/relationships/image" Target="media/image110.wmf"/><Relationship Id="rId276" Type="http://schemas.openxmlformats.org/officeDocument/2006/relationships/oleObject" Target="embeddings/oleObject148.bin"/><Relationship Id="rId297" Type="http://schemas.openxmlformats.org/officeDocument/2006/relationships/image" Target="media/image128.wmf"/><Relationship Id="rId441" Type="http://schemas.openxmlformats.org/officeDocument/2006/relationships/theme" Target="theme/theme1.xml"/><Relationship Id="rId40" Type="http://schemas.openxmlformats.org/officeDocument/2006/relationships/oleObject" Target="embeddings/oleObject15.bin"/><Relationship Id="rId115" Type="http://schemas.openxmlformats.org/officeDocument/2006/relationships/oleObject" Target="embeddings/oleObject64.bin"/><Relationship Id="rId136" Type="http://schemas.openxmlformats.org/officeDocument/2006/relationships/oleObject" Target="embeddings/oleObject75.bin"/><Relationship Id="rId157" Type="http://schemas.openxmlformats.org/officeDocument/2006/relationships/oleObject" Target="embeddings/oleObject86.bin"/><Relationship Id="rId178" Type="http://schemas.openxmlformats.org/officeDocument/2006/relationships/oleObject" Target="embeddings/oleObject98.bin"/><Relationship Id="rId301" Type="http://schemas.openxmlformats.org/officeDocument/2006/relationships/oleObject" Target="embeddings/oleObject164.bin"/><Relationship Id="rId322" Type="http://schemas.openxmlformats.org/officeDocument/2006/relationships/oleObject" Target="embeddings/oleObject181.bin"/><Relationship Id="rId343" Type="http://schemas.openxmlformats.org/officeDocument/2006/relationships/oleObject" Target="embeddings/oleObject199.bin"/><Relationship Id="rId364" Type="http://schemas.openxmlformats.org/officeDocument/2006/relationships/oleObject" Target="embeddings/oleObject217.bin"/><Relationship Id="rId61" Type="http://schemas.openxmlformats.org/officeDocument/2006/relationships/image" Target="media/image27.wmf"/><Relationship Id="rId82" Type="http://schemas.openxmlformats.org/officeDocument/2006/relationships/oleObject" Target="embeddings/oleObject39.bin"/><Relationship Id="rId199" Type="http://schemas.openxmlformats.org/officeDocument/2006/relationships/image" Target="media/image83.wmf"/><Relationship Id="rId203" Type="http://schemas.openxmlformats.org/officeDocument/2006/relationships/oleObject" Target="embeddings/oleObject111.bin"/><Relationship Id="rId385" Type="http://schemas.openxmlformats.org/officeDocument/2006/relationships/oleObject" Target="embeddings/oleObject237.bin"/><Relationship Id="rId19" Type="http://schemas.openxmlformats.org/officeDocument/2006/relationships/image" Target="media/image6.wmf"/><Relationship Id="rId224" Type="http://schemas.openxmlformats.org/officeDocument/2006/relationships/oleObject" Target="embeddings/oleObject122.bin"/><Relationship Id="rId245" Type="http://schemas.openxmlformats.org/officeDocument/2006/relationships/image" Target="media/image105.wmf"/><Relationship Id="rId266" Type="http://schemas.openxmlformats.org/officeDocument/2006/relationships/oleObject" Target="embeddings/oleObject143.bin"/><Relationship Id="rId287" Type="http://schemas.openxmlformats.org/officeDocument/2006/relationships/image" Target="media/image126.wmf"/><Relationship Id="rId410" Type="http://schemas.openxmlformats.org/officeDocument/2006/relationships/oleObject" Target="embeddings/oleObject262.bin"/><Relationship Id="rId431" Type="http://schemas.openxmlformats.org/officeDocument/2006/relationships/image" Target="media/image148.wmf"/><Relationship Id="rId30" Type="http://schemas.openxmlformats.org/officeDocument/2006/relationships/oleObject" Target="embeddings/oleObject10.bin"/><Relationship Id="rId105" Type="http://schemas.openxmlformats.org/officeDocument/2006/relationships/image" Target="media/image40.wmf"/><Relationship Id="rId126" Type="http://schemas.openxmlformats.org/officeDocument/2006/relationships/oleObject" Target="embeddings/oleObject70.bin"/><Relationship Id="rId147" Type="http://schemas.openxmlformats.org/officeDocument/2006/relationships/oleObject" Target="embeddings/oleObject81.bin"/><Relationship Id="rId168" Type="http://schemas.openxmlformats.org/officeDocument/2006/relationships/image" Target="media/image68.wmf"/><Relationship Id="rId312" Type="http://schemas.openxmlformats.org/officeDocument/2006/relationships/oleObject" Target="embeddings/oleObject172.bin"/><Relationship Id="rId333" Type="http://schemas.openxmlformats.org/officeDocument/2006/relationships/image" Target="media/image136.wmf"/><Relationship Id="rId354" Type="http://schemas.openxmlformats.org/officeDocument/2006/relationships/oleObject" Target="embeddings/oleObject207.bin"/><Relationship Id="rId51" Type="http://schemas.openxmlformats.org/officeDocument/2006/relationships/oleObject" Target="embeddings/oleObject21.bin"/><Relationship Id="rId72" Type="http://schemas.openxmlformats.org/officeDocument/2006/relationships/oleObject" Target="embeddings/oleObject33.bin"/><Relationship Id="rId93" Type="http://schemas.openxmlformats.org/officeDocument/2006/relationships/oleObject" Target="embeddings/oleObject46.bin"/><Relationship Id="rId189" Type="http://schemas.openxmlformats.org/officeDocument/2006/relationships/image" Target="media/image78.wmf"/><Relationship Id="rId375" Type="http://schemas.openxmlformats.org/officeDocument/2006/relationships/oleObject" Target="embeddings/oleObject227.bin"/><Relationship Id="rId396" Type="http://schemas.openxmlformats.org/officeDocument/2006/relationships/oleObject" Target="embeddings/oleObject248.bin"/><Relationship Id="rId3" Type="http://schemas.openxmlformats.org/officeDocument/2006/relationships/styles" Target="styles.xml"/><Relationship Id="rId214" Type="http://schemas.openxmlformats.org/officeDocument/2006/relationships/oleObject" Target="embeddings/oleObject117.bin"/><Relationship Id="rId235" Type="http://schemas.openxmlformats.org/officeDocument/2006/relationships/image" Target="media/image100.wmf"/><Relationship Id="rId256" Type="http://schemas.openxmlformats.org/officeDocument/2006/relationships/oleObject" Target="embeddings/oleObject138.bin"/><Relationship Id="rId277" Type="http://schemas.openxmlformats.org/officeDocument/2006/relationships/image" Target="media/image121.wmf"/><Relationship Id="rId298" Type="http://schemas.openxmlformats.org/officeDocument/2006/relationships/oleObject" Target="embeddings/oleObject162.bin"/><Relationship Id="rId400" Type="http://schemas.openxmlformats.org/officeDocument/2006/relationships/oleObject" Target="embeddings/oleObject252.bin"/><Relationship Id="rId421" Type="http://schemas.openxmlformats.org/officeDocument/2006/relationships/oleObject" Target="embeddings/oleObject269.bin"/><Relationship Id="rId116" Type="http://schemas.openxmlformats.org/officeDocument/2006/relationships/oleObject" Target="embeddings/oleObject65.bin"/><Relationship Id="rId137" Type="http://schemas.openxmlformats.org/officeDocument/2006/relationships/image" Target="media/image54.wmf"/><Relationship Id="rId158" Type="http://schemas.openxmlformats.org/officeDocument/2006/relationships/oleObject" Target="embeddings/oleObject87.bin"/><Relationship Id="rId302" Type="http://schemas.openxmlformats.org/officeDocument/2006/relationships/oleObject" Target="embeddings/oleObject165.bin"/><Relationship Id="rId323" Type="http://schemas.openxmlformats.org/officeDocument/2006/relationships/oleObject" Target="embeddings/oleObject182.bin"/><Relationship Id="rId344" Type="http://schemas.openxmlformats.org/officeDocument/2006/relationships/oleObject" Target="embeddings/oleObject200.bin"/><Relationship Id="rId20" Type="http://schemas.openxmlformats.org/officeDocument/2006/relationships/oleObject" Target="embeddings/oleObject6.bin"/><Relationship Id="rId41" Type="http://schemas.openxmlformats.org/officeDocument/2006/relationships/image" Target="media/image18.wmf"/><Relationship Id="rId62" Type="http://schemas.openxmlformats.org/officeDocument/2006/relationships/oleObject" Target="embeddings/oleObject27.bin"/><Relationship Id="rId83" Type="http://schemas.openxmlformats.org/officeDocument/2006/relationships/image" Target="media/image36.wmf"/><Relationship Id="rId179" Type="http://schemas.openxmlformats.org/officeDocument/2006/relationships/image" Target="media/image73.wmf"/><Relationship Id="rId365" Type="http://schemas.openxmlformats.org/officeDocument/2006/relationships/image" Target="media/image140.wmf"/><Relationship Id="rId386" Type="http://schemas.openxmlformats.org/officeDocument/2006/relationships/oleObject" Target="embeddings/oleObject238.bin"/><Relationship Id="rId190" Type="http://schemas.openxmlformats.org/officeDocument/2006/relationships/oleObject" Target="embeddings/oleObject104.bin"/><Relationship Id="rId204" Type="http://schemas.openxmlformats.org/officeDocument/2006/relationships/image" Target="media/image85.wmf"/><Relationship Id="rId225" Type="http://schemas.openxmlformats.org/officeDocument/2006/relationships/image" Target="media/image95.wmf"/><Relationship Id="rId246" Type="http://schemas.openxmlformats.org/officeDocument/2006/relationships/oleObject" Target="embeddings/oleObject133.bin"/><Relationship Id="rId267" Type="http://schemas.openxmlformats.org/officeDocument/2006/relationships/image" Target="media/image116.wmf"/><Relationship Id="rId288" Type="http://schemas.openxmlformats.org/officeDocument/2006/relationships/oleObject" Target="embeddings/oleObject154.bin"/><Relationship Id="rId411" Type="http://schemas.openxmlformats.org/officeDocument/2006/relationships/oleObject" Target="embeddings/oleObject263.bin"/><Relationship Id="rId432" Type="http://schemas.openxmlformats.org/officeDocument/2006/relationships/image" Target="media/image149.wmf"/><Relationship Id="rId106" Type="http://schemas.openxmlformats.org/officeDocument/2006/relationships/oleObject" Target="embeddings/oleObject58.bin"/><Relationship Id="rId127" Type="http://schemas.openxmlformats.org/officeDocument/2006/relationships/image" Target="media/image49.wmf"/><Relationship Id="rId313" Type="http://schemas.openxmlformats.org/officeDocument/2006/relationships/oleObject" Target="embeddings/oleObject173.bin"/><Relationship Id="rId10" Type="http://schemas.openxmlformats.org/officeDocument/2006/relationships/oleObject" Target="embeddings/oleObject1.bin"/><Relationship Id="rId31" Type="http://schemas.openxmlformats.org/officeDocument/2006/relationships/image" Target="media/image13.wmf"/><Relationship Id="rId52" Type="http://schemas.openxmlformats.org/officeDocument/2006/relationships/image" Target="media/image23.wmf"/><Relationship Id="rId73" Type="http://schemas.openxmlformats.org/officeDocument/2006/relationships/image" Target="media/image32.wmf"/><Relationship Id="rId94" Type="http://schemas.openxmlformats.org/officeDocument/2006/relationships/oleObject" Target="embeddings/oleObject47.bin"/><Relationship Id="rId148" Type="http://schemas.openxmlformats.org/officeDocument/2006/relationships/image" Target="media/image59.wmf"/><Relationship Id="rId169" Type="http://schemas.openxmlformats.org/officeDocument/2006/relationships/oleObject" Target="embeddings/oleObject93.bin"/><Relationship Id="rId334" Type="http://schemas.openxmlformats.org/officeDocument/2006/relationships/oleObject" Target="embeddings/oleObject190.bin"/><Relationship Id="rId355" Type="http://schemas.openxmlformats.org/officeDocument/2006/relationships/oleObject" Target="embeddings/oleObject208.bin"/><Relationship Id="rId376" Type="http://schemas.openxmlformats.org/officeDocument/2006/relationships/oleObject" Target="embeddings/oleObject228.bin"/><Relationship Id="rId397" Type="http://schemas.openxmlformats.org/officeDocument/2006/relationships/oleObject" Target="embeddings/oleObject249.bin"/><Relationship Id="rId4" Type="http://schemas.microsoft.com/office/2007/relationships/stylesWithEffects" Target="stylesWithEffects.xml"/><Relationship Id="rId180" Type="http://schemas.openxmlformats.org/officeDocument/2006/relationships/oleObject" Target="embeddings/oleObject99.bin"/><Relationship Id="rId215" Type="http://schemas.openxmlformats.org/officeDocument/2006/relationships/image" Target="media/image90.wmf"/><Relationship Id="rId236" Type="http://schemas.openxmlformats.org/officeDocument/2006/relationships/oleObject" Target="embeddings/oleObject128.bin"/><Relationship Id="rId257" Type="http://schemas.openxmlformats.org/officeDocument/2006/relationships/image" Target="media/image111.wmf"/><Relationship Id="rId278" Type="http://schemas.openxmlformats.org/officeDocument/2006/relationships/oleObject" Target="embeddings/oleObject149.bin"/><Relationship Id="rId401" Type="http://schemas.openxmlformats.org/officeDocument/2006/relationships/oleObject" Target="embeddings/oleObject253.bin"/><Relationship Id="rId422" Type="http://schemas.openxmlformats.org/officeDocument/2006/relationships/oleObject" Target="embeddings/oleObject270.bin"/><Relationship Id="rId303" Type="http://schemas.openxmlformats.org/officeDocument/2006/relationships/image" Target="media/image130.wmf"/><Relationship Id="rId42" Type="http://schemas.openxmlformats.org/officeDocument/2006/relationships/oleObject" Target="embeddings/oleObject16.bin"/><Relationship Id="rId84" Type="http://schemas.openxmlformats.org/officeDocument/2006/relationships/oleObject" Target="embeddings/oleObject40.bin"/><Relationship Id="rId138" Type="http://schemas.openxmlformats.org/officeDocument/2006/relationships/oleObject" Target="embeddings/oleObject76.bin"/><Relationship Id="rId345" Type="http://schemas.openxmlformats.org/officeDocument/2006/relationships/image" Target="media/image137.wmf"/><Relationship Id="rId387" Type="http://schemas.openxmlformats.org/officeDocument/2006/relationships/oleObject" Target="embeddings/oleObject239.bin"/><Relationship Id="rId191" Type="http://schemas.openxmlformats.org/officeDocument/2006/relationships/image" Target="media/image79.wmf"/><Relationship Id="rId205" Type="http://schemas.openxmlformats.org/officeDocument/2006/relationships/oleObject" Target="embeddings/oleObject112.bin"/><Relationship Id="rId247" Type="http://schemas.openxmlformats.org/officeDocument/2006/relationships/image" Target="media/image106.wmf"/><Relationship Id="rId412" Type="http://schemas.openxmlformats.org/officeDocument/2006/relationships/oleObject" Target="embeddings/oleObject264.bin"/><Relationship Id="rId107" Type="http://schemas.openxmlformats.org/officeDocument/2006/relationships/oleObject" Target="embeddings/oleObject59.bin"/><Relationship Id="rId289" Type="http://schemas.openxmlformats.org/officeDocument/2006/relationships/image" Target="media/image127.wmf"/><Relationship Id="rId11" Type="http://schemas.openxmlformats.org/officeDocument/2006/relationships/image" Target="media/image2.wmf"/><Relationship Id="rId53" Type="http://schemas.openxmlformats.org/officeDocument/2006/relationships/oleObject" Target="embeddings/oleObject22.bin"/><Relationship Id="rId149" Type="http://schemas.openxmlformats.org/officeDocument/2006/relationships/oleObject" Target="embeddings/oleObject82.bin"/><Relationship Id="rId314" Type="http://schemas.openxmlformats.org/officeDocument/2006/relationships/oleObject" Target="embeddings/oleObject174.bin"/><Relationship Id="rId356" Type="http://schemas.openxmlformats.org/officeDocument/2006/relationships/oleObject" Target="embeddings/oleObject209.bin"/><Relationship Id="rId398" Type="http://schemas.openxmlformats.org/officeDocument/2006/relationships/oleObject" Target="embeddings/oleObject250.bin"/><Relationship Id="rId95" Type="http://schemas.openxmlformats.org/officeDocument/2006/relationships/oleObject" Target="embeddings/oleObject48.bin"/><Relationship Id="rId160" Type="http://schemas.openxmlformats.org/officeDocument/2006/relationships/oleObject" Target="embeddings/oleObject88.bin"/><Relationship Id="rId216" Type="http://schemas.openxmlformats.org/officeDocument/2006/relationships/oleObject" Target="embeddings/oleObject118.bin"/><Relationship Id="rId423" Type="http://schemas.openxmlformats.org/officeDocument/2006/relationships/oleObject" Target="embeddings/oleObject271.bin"/><Relationship Id="rId258" Type="http://schemas.openxmlformats.org/officeDocument/2006/relationships/oleObject" Target="embeddings/oleObject139.bin"/><Relationship Id="rId22" Type="http://schemas.openxmlformats.org/officeDocument/2006/relationships/image" Target="media/image7.wmf"/><Relationship Id="rId64" Type="http://schemas.openxmlformats.org/officeDocument/2006/relationships/oleObject" Target="embeddings/oleObject28.bin"/><Relationship Id="rId118" Type="http://schemas.openxmlformats.org/officeDocument/2006/relationships/oleObject" Target="embeddings/oleObject66.bin"/><Relationship Id="rId325" Type="http://schemas.openxmlformats.org/officeDocument/2006/relationships/oleObject" Target="embeddings/oleObject184.bin"/><Relationship Id="rId367" Type="http://schemas.openxmlformats.org/officeDocument/2006/relationships/oleObject" Target="embeddings/oleObject219.bin"/><Relationship Id="rId171" Type="http://schemas.openxmlformats.org/officeDocument/2006/relationships/oleObject" Target="embeddings/oleObject94.bin"/><Relationship Id="rId227" Type="http://schemas.openxmlformats.org/officeDocument/2006/relationships/image" Target="media/image96.wmf"/><Relationship Id="rId269" Type="http://schemas.openxmlformats.org/officeDocument/2006/relationships/image" Target="media/image117.wmf"/><Relationship Id="rId434" Type="http://schemas.openxmlformats.org/officeDocument/2006/relationships/oleObject" Target="embeddings/oleObject277.bin"/><Relationship Id="rId33" Type="http://schemas.openxmlformats.org/officeDocument/2006/relationships/image" Target="media/image14.wmf"/><Relationship Id="rId129" Type="http://schemas.openxmlformats.org/officeDocument/2006/relationships/image" Target="media/image50.wmf"/><Relationship Id="rId280" Type="http://schemas.openxmlformats.org/officeDocument/2006/relationships/oleObject" Target="embeddings/oleObject150.bin"/><Relationship Id="rId336" Type="http://schemas.openxmlformats.org/officeDocument/2006/relationships/oleObject" Target="embeddings/oleObject192.bin"/><Relationship Id="rId75" Type="http://schemas.openxmlformats.org/officeDocument/2006/relationships/oleObject" Target="embeddings/oleObject35.bin"/><Relationship Id="rId140" Type="http://schemas.openxmlformats.org/officeDocument/2006/relationships/oleObject" Target="embeddings/oleObject77.bin"/><Relationship Id="rId182" Type="http://schemas.openxmlformats.org/officeDocument/2006/relationships/oleObject" Target="embeddings/oleObject100.bin"/><Relationship Id="rId378" Type="http://schemas.openxmlformats.org/officeDocument/2006/relationships/oleObject" Target="embeddings/oleObject230.bin"/><Relationship Id="rId403" Type="http://schemas.openxmlformats.org/officeDocument/2006/relationships/oleObject" Target="embeddings/oleObject255.bin"/><Relationship Id="rId6" Type="http://schemas.openxmlformats.org/officeDocument/2006/relationships/webSettings" Target="webSettings.xml"/><Relationship Id="rId238" Type="http://schemas.openxmlformats.org/officeDocument/2006/relationships/oleObject" Target="embeddings/oleObject129.bin"/><Relationship Id="rId291" Type="http://schemas.openxmlformats.org/officeDocument/2006/relationships/oleObject" Target="embeddings/oleObject156.bin"/><Relationship Id="rId305" Type="http://schemas.openxmlformats.org/officeDocument/2006/relationships/oleObject" Target="embeddings/oleObject167.bin"/><Relationship Id="rId347" Type="http://schemas.openxmlformats.org/officeDocument/2006/relationships/oleObject" Target="embeddings/oleObject202.bin"/><Relationship Id="rId44" Type="http://schemas.openxmlformats.org/officeDocument/2006/relationships/oleObject" Target="embeddings/oleObject17.bin"/><Relationship Id="rId86" Type="http://schemas.openxmlformats.org/officeDocument/2006/relationships/oleObject" Target="embeddings/oleObject41.bin"/><Relationship Id="rId151" Type="http://schemas.openxmlformats.org/officeDocument/2006/relationships/oleObject" Target="embeddings/oleObject83.bin"/><Relationship Id="rId389" Type="http://schemas.openxmlformats.org/officeDocument/2006/relationships/oleObject" Target="embeddings/oleObject241.bin"/><Relationship Id="rId193" Type="http://schemas.openxmlformats.org/officeDocument/2006/relationships/image" Target="media/image80.wmf"/><Relationship Id="rId207" Type="http://schemas.openxmlformats.org/officeDocument/2006/relationships/oleObject" Target="embeddings/oleObject113.bin"/><Relationship Id="rId249" Type="http://schemas.openxmlformats.org/officeDocument/2006/relationships/image" Target="media/image107.wmf"/><Relationship Id="rId414" Type="http://schemas.openxmlformats.org/officeDocument/2006/relationships/image" Target="media/image141.wmf"/><Relationship Id="rId13" Type="http://schemas.openxmlformats.org/officeDocument/2006/relationships/image" Target="media/image3.wmf"/><Relationship Id="rId109" Type="http://schemas.openxmlformats.org/officeDocument/2006/relationships/image" Target="media/image41.wmf"/><Relationship Id="rId260" Type="http://schemas.openxmlformats.org/officeDocument/2006/relationships/oleObject" Target="embeddings/oleObject140.bin"/><Relationship Id="rId316" Type="http://schemas.openxmlformats.org/officeDocument/2006/relationships/oleObject" Target="embeddings/oleObject176.bin"/><Relationship Id="rId55" Type="http://schemas.openxmlformats.org/officeDocument/2006/relationships/oleObject" Target="embeddings/oleObject23.bin"/><Relationship Id="rId97" Type="http://schemas.openxmlformats.org/officeDocument/2006/relationships/oleObject" Target="embeddings/oleObject50.bin"/><Relationship Id="rId120" Type="http://schemas.openxmlformats.org/officeDocument/2006/relationships/oleObject" Target="embeddings/oleObject67.bin"/><Relationship Id="rId358" Type="http://schemas.openxmlformats.org/officeDocument/2006/relationships/oleObject" Target="embeddings/oleObject211.bin"/><Relationship Id="rId162" Type="http://schemas.openxmlformats.org/officeDocument/2006/relationships/oleObject" Target="embeddings/oleObject89.bin"/><Relationship Id="rId218" Type="http://schemas.openxmlformats.org/officeDocument/2006/relationships/oleObject" Target="embeddings/oleObject119.bin"/><Relationship Id="rId425" Type="http://schemas.openxmlformats.org/officeDocument/2006/relationships/oleObject" Target="embeddings/oleObject273.bin"/><Relationship Id="rId271" Type="http://schemas.openxmlformats.org/officeDocument/2006/relationships/image" Target="media/image118.wmf"/><Relationship Id="rId24" Type="http://schemas.openxmlformats.org/officeDocument/2006/relationships/image" Target="media/image8.wmf"/><Relationship Id="rId66" Type="http://schemas.openxmlformats.org/officeDocument/2006/relationships/oleObject" Target="embeddings/oleObject29.bin"/><Relationship Id="rId131" Type="http://schemas.openxmlformats.org/officeDocument/2006/relationships/image" Target="media/image51.wmf"/><Relationship Id="rId327" Type="http://schemas.openxmlformats.org/officeDocument/2006/relationships/oleObject" Target="embeddings/oleObject186.bin"/><Relationship Id="rId369" Type="http://schemas.openxmlformats.org/officeDocument/2006/relationships/oleObject" Target="embeddings/oleObject221.bin"/><Relationship Id="rId173" Type="http://schemas.openxmlformats.org/officeDocument/2006/relationships/image" Target="media/image70.wmf"/><Relationship Id="rId229" Type="http://schemas.openxmlformats.org/officeDocument/2006/relationships/image" Target="media/image97.wmf"/><Relationship Id="rId380" Type="http://schemas.openxmlformats.org/officeDocument/2006/relationships/oleObject" Target="embeddings/oleObject232.bin"/><Relationship Id="rId436" Type="http://schemas.openxmlformats.org/officeDocument/2006/relationships/oleObject" Target="embeddings/oleObject278.bin"/><Relationship Id="rId240" Type="http://schemas.openxmlformats.org/officeDocument/2006/relationships/oleObject" Target="embeddings/oleObject130.bin"/><Relationship Id="rId35" Type="http://schemas.openxmlformats.org/officeDocument/2006/relationships/image" Target="media/image15.wmf"/><Relationship Id="rId77" Type="http://schemas.openxmlformats.org/officeDocument/2006/relationships/oleObject" Target="embeddings/oleObject36.bin"/><Relationship Id="rId100" Type="http://schemas.openxmlformats.org/officeDocument/2006/relationships/oleObject" Target="embeddings/oleObject53.bin"/><Relationship Id="rId282" Type="http://schemas.openxmlformats.org/officeDocument/2006/relationships/oleObject" Target="embeddings/oleObject151.bin"/><Relationship Id="rId338" Type="http://schemas.openxmlformats.org/officeDocument/2006/relationships/oleObject" Target="embeddings/oleObject194.bin"/><Relationship Id="rId8" Type="http://schemas.openxmlformats.org/officeDocument/2006/relationships/endnotes" Target="endnotes.xml"/><Relationship Id="rId142" Type="http://schemas.openxmlformats.org/officeDocument/2006/relationships/oleObject" Target="embeddings/oleObject78.bin"/><Relationship Id="rId184" Type="http://schemas.openxmlformats.org/officeDocument/2006/relationships/oleObject" Target="embeddings/oleObject101.bin"/><Relationship Id="rId391" Type="http://schemas.openxmlformats.org/officeDocument/2006/relationships/oleObject" Target="embeddings/oleObject243.bin"/><Relationship Id="rId405" Type="http://schemas.openxmlformats.org/officeDocument/2006/relationships/oleObject" Target="embeddings/oleObject257.bin"/><Relationship Id="rId251" Type="http://schemas.openxmlformats.org/officeDocument/2006/relationships/image" Target="media/image108.wmf"/><Relationship Id="rId46" Type="http://schemas.openxmlformats.org/officeDocument/2006/relationships/oleObject" Target="embeddings/oleObject18.bin"/><Relationship Id="rId293" Type="http://schemas.openxmlformats.org/officeDocument/2006/relationships/oleObject" Target="embeddings/oleObject158.bin"/><Relationship Id="rId307" Type="http://schemas.openxmlformats.org/officeDocument/2006/relationships/oleObject" Target="embeddings/oleObject168.bin"/><Relationship Id="rId349" Type="http://schemas.openxmlformats.org/officeDocument/2006/relationships/oleObject" Target="embeddings/oleObject203.bin"/><Relationship Id="rId88" Type="http://schemas.openxmlformats.org/officeDocument/2006/relationships/image" Target="media/image38.wmf"/><Relationship Id="rId111" Type="http://schemas.openxmlformats.org/officeDocument/2006/relationships/oleObject" Target="embeddings/oleObject62.bin"/><Relationship Id="rId153" Type="http://schemas.openxmlformats.org/officeDocument/2006/relationships/oleObject" Target="embeddings/oleObject84.bin"/><Relationship Id="rId195" Type="http://schemas.openxmlformats.org/officeDocument/2006/relationships/image" Target="media/image81.wmf"/><Relationship Id="rId209" Type="http://schemas.openxmlformats.org/officeDocument/2006/relationships/oleObject" Target="embeddings/oleObject114.bin"/><Relationship Id="rId360" Type="http://schemas.openxmlformats.org/officeDocument/2006/relationships/oleObject" Target="embeddings/oleObject213.bin"/><Relationship Id="rId416" Type="http://schemas.openxmlformats.org/officeDocument/2006/relationships/image" Target="media/image142.wmf"/><Relationship Id="rId220" Type="http://schemas.openxmlformats.org/officeDocument/2006/relationships/oleObject" Target="embeddings/oleObject120.bin"/><Relationship Id="rId15" Type="http://schemas.openxmlformats.org/officeDocument/2006/relationships/image" Target="media/image4.wmf"/><Relationship Id="rId57" Type="http://schemas.openxmlformats.org/officeDocument/2006/relationships/oleObject" Target="embeddings/oleObject24.bin"/><Relationship Id="rId262" Type="http://schemas.openxmlformats.org/officeDocument/2006/relationships/oleObject" Target="embeddings/oleObject141.bin"/><Relationship Id="rId318" Type="http://schemas.openxmlformats.org/officeDocument/2006/relationships/oleObject" Target="embeddings/oleObject178.bin"/><Relationship Id="rId99" Type="http://schemas.openxmlformats.org/officeDocument/2006/relationships/oleObject" Target="embeddings/oleObject52.bin"/><Relationship Id="rId122" Type="http://schemas.openxmlformats.org/officeDocument/2006/relationships/oleObject" Target="embeddings/oleObject68.bin"/><Relationship Id="rId164" Type="http://schemas.openxmlformats.org/officeDocument/2006/relationships/oleObject" Target="embeddings/oleObject90.bin"/><Relationship Id="rId371" Type="http://schemas.openxmlformats.org/officeDocument/2006/relationships/oleObject" Target="embeddings/oleObject223.bin"/><Relationship Id="rId427" Type="http://schemas.openxmlformats.org/officeDocument/2006/relationships/image" Target="media/image145.wmf"/><Relationship Id="rId26" Type="http://schemas.openxmlformats.org/officeDocument/2006/relationships/image" Target="media/image10.wmf"/><Relationship Id="rId231" Type="http://schemas.openxmlformats.org/officeDocument/2006/relationships/image" Target="media/image98.wmf"/><Relationship Id="rId273" Type="http://schemas.openxmlformats.org/officeDocument/2006/relationships/image" Target="media/image119.wmf"/><Relationship Id="rId329" Type="http://schemas.openxmlformats.org/officeDocument/2006/relationships/image" Target="media/image134.wmf"/><Relationship Id="rId68" Type="http://schemas.openxmlformats.org/officeDocument/2006/relationships/oleObject" Target="embeddings/oleObject30.bin"/><Relationship Id="rId133" Type="http://schemas.openxmlformats.org/officeDocument/2006/relationships/image" Target="media/image52.wmf"/><Relationship Id="rId175" Type="http://schemas.openxmlformats.org/officeDocument/2006/relationships/image" Target="media/image71.wmf"/><Relationship Id="rId340" Type="http://schemas.openxmlformats.org/officeDocument/2006/relationships/oleObject" Target="embeddings/oleObject196.bin"/><Relationship Id="rId200" Type="http://schemas.openxmlformats.org/officeDocument/2006/relationships/oleObject" Target="embeddings/oleObject109.bin"/><Relationship Id="rId382" Type="http://schemas.openxmlformats.org/officeDocument/2006/relationships/oleObject" Target="embeddings/oleObject234.bin"/><Relationship Id="rId438" Type="http://schemas.openxmlformats.org/officeDocument/2006/relationships/oleObject" Target="embeddings/oleObject279.bin"/><Relationship Id="rId242" Type="http://schemas.openxmlformats.org/officeDocument/2006/relationships/oleObject" Target="embeddings/oleObject131.bin"/><Relationship Id="rId284" Type="http://schemas.openxmlformats.org/officeDocument/2006/relationships/oleObject" Target="embeddings/oleObject152.bin"/><Relationship Id="rId37" Type="http://schemas.openxmlformats.org/officeDocument/2006/relationships/image" Target="media/image16.wmf"/><Relationship Id="rId79" Type="http://schemas.openxmlformats.org/officeDocument/2006/relationships/oleObject" Target="embeddings/oleObject37.bin"/><Relationship Id="rId102" Type="http://schemas.openxmlformats.org/officeDocument/2006/relationships/oleObject" Target="embeddings/oleObject55.bin"/><Relationship Id="rId144" Type="http://schemas.openxmlformats.org/officeDocument/2006/relationships/oleObject" Target="embeddings/oleObject79.bin"/><Relationship Id="rId90" Type="http://schemas.openxmlformats.org/officeDocument/2006/relationships/image" Target="media/image39.wmf"/><Relationship Id="rId186" Type="http://schemas.openxmlformats.org/officeDocument/2006/relationships/oleObject" Target="embeddings/oleObject102.bin"/><Relationship Id="rId351" Type="http://schemas.openxmlformats.org/officeDocument/2006/relationships/oleObject" Target="embeddings/oleObject204.bin"/><Relationship Id="rId393" Type="http://schemas.openxmlformats.org/officeDocument/2006/relationships/oleObject" Target="embeddings/oleObject245.bin"/><Relationship Id="rId407" Type="http://schemas.openxmlformats.org/officeDocument/2006/relationships/oleObject" Target="embeddings/oleObject259.bin"/><Relationship Id="rId211" Type="http://schemas.openxmlformats.org/officeDocument/2006/relationships/image" Target="media/image88.wmf"/><Relationship Id="rId253" Type="http://schemas.openxmlformats.org/officeDocument/2006/relationships/image" Target="media/image109.wmf"/><Relationship Id="rId295" Type="http://schemas.openxmlformats.org/officeDocument/2006/relationships/oleObject" Target="embeddings/oleObject160.bin"/><Relationship Id="rId309" Type="http://schemas.openxmlformats.org/officeDocument/2006/relationships/oleObject" Target="embeddings/oleObject170.bin"/><Relationship Id="rId48" Type="http://schemas.openxmlformats.org/officeDocument/2006/relationships/oleObject" Target="embeddings/oleObject19.bin"/><Relationship Id="rId113" Type="http://schemas.openxmlformats.org/officeDocument/2006/relationships/oleObject" Target="embeddings/oleObject63.bin"/><Relationship Id="rId320" Type="http://schemas.openxmlformats.org/officeDocument/2006/relationships/image" Target="media/image133.wmf"/><Relationship Id="rId155" Type="http://schemas.openxmlformats.org/officeDocument/2006/relationships/oleObject" Target="embeddings/oleObject85.bin"/><Relationship Id="rId197" Type="http://schemas.openxmlformats.org/officeDocument/2006/relationships/image" Target="media/image82.wmf"/><Relationship Id="rId362" Type="http://schemas.openxmlformats.org/officeDocument/2006/relationships/oleObject" Target="embeddings/oleObject215.bin"/><Relationship Id="rId418" Type="http://schemas.openxmlformats.org/officeDocument/2006/relationships/image" Target="media/image143.wmf"/><Relationship Id="rId222" Type="http://schemas.openxmlformats.org/officeDocument/2006/relationships/oleObject" Target="embeddings/oleObject121.bin"/><Relationship Id="rId264" Type="http://schemas.openxmlformats.org/officeDocument/2006/relationships/oleObject" Target="embeddings/oleObject142.bin"/><Relationship Id="rId17" Type="http://schemas.openxmlformats.org/officeDocument/2006/relationships/image" Target="media/image5.wmf"/><Relationship Id="rId59" Type="http://schemas.openxmlformats.org/officeDocument/2006/relationships/image" Target="media/image26.wmf"/><Relationship Id="rId124" Type="http://schemas.openxmlformats.org/officeDocument/2006/relationships/oleObject" Target="embeddings/oleObject69.bin"/><Relationship Id="rId70" Type="http://schemas.openxmlformats.org/officeDocument/2006/relationships/oleObject" Target="embeddings/oleObject31.bin"/><Relationship Id="rId166" Type="http://schemas.openxmlformats.org/officeDocument/2006/relationships/oleObject" Target="embeddings/oleObject91.bin"/><Relationship Id="rId331" Type="http://schemas.openxmlformats.org/officeDocument/2006/relationships/image" Target="media/image135.wmf"/><Relationship Id="rId373" Type="http://schemas.openxmlformats.org/officeDocument/2006/relationships/oleObject" Target="embeddings/oleObject225.bin"/><Relationship Id="rId429" Type="http://schemas.openxmlformats.org/officeDocument/2006/relationships/oleObject" Target="embeddings/oleObject275.bin"/><Relationship Id="rId1" Type="http://schemas.openxmlformats.org/officeDocument/2006/relationships/customXml" Target="../customXml/item1.xml"/><Relationship Id="rId233" Type="http://schemas.openxmlformats.org/officeDocument/2006/relationships/image" Target="media/image99.wmf"/><Relationship Id="rId440" Type="http://schemas.openxmlformats.org/officeDocument/2006/relationships/fontTable" Target="fontTable.xml"/><Relationship Id="rId28" Type="http://schemas.openxmlformats.org/officeDocument/2006/relationships/oleObject" Target="embeddings/oleObject9.bin"/><Relationship Id="rId275" Type="http://schemas.openxmlformats.org/officeDocument/2006/relationships/image" Target="media/image120.wmf"/><Relationship Id="rId300" Type="http://schemas.openxmlformats.org/officeDocument/2006/relationships/oleObject" Target="embeddings/oleObject163.bin"/><Relationship Id="rId81" Type="http://schemas.openxmlformats.org/officeDocument/2006/relationships/image" Target="media/image35.wmf"/><Relationship Id="rId135" Type="http://schemas.openxmlformats.org/officeDocument/2006/relationships/image" Target="media/image53.wmf"/><Relationship Id="rId177" Type="http://schemas.openxmlformats.org/officeDocument/2006/relationships/image" Target="media/image72.wmf"/><Relationship Id="rId342" Type="http://schemas.openxmlformats.org/officeDocument/2006/relationships/oleObject" Target="embeddings/oleObject198.bin"/><Relationship Id="rId384" Type="http://schemas.openxmlformats.org/officeDocument/2006/relationships/oleObject" Target="embeddings/oleObject236.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A60B2-C076-425F-94C8-5813ACFF1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8140</Words>
  <Characters>46401</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финансов</Company>
  <LinksUpToDate>false</LinksUpToDate>
  <CharactersWithSpaces>54433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Неля Валентиновна Мусаева</dc:creator>
  <cp:lastModifiedBy>Любовь Федоровна Фадеева</cp:lastModifiedBy>
  <cp:revision>2</cp:revision>
  <cp:lastPrinted>2023-01-23T12:53:00Z</cp:lastPrinted>
  <dcterms:created xsi:type="dcterms:W3CDTF">2023-01-23T13:18:00Z</dcterms:created>
  <dcterms:modified xsi:type="dcterms:W3CDTF">2023-01-23T13:18:00Z</dcterms:modified>
</cp:coreProperties>
</file>