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625" w:rsidRPr="008561E3" w:rsidRDefault="008561E3" w:rsidP="008561E3">
      <w:pPr>
        <w:widowControl w:val="0"/>
        <w:suppressAutoHyphens/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bookmarkStart w:id="0" w:name="_GoBack"/>
      <w:bookmarkEnd w:id="0"/>
      <w:r w:rsidRP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ПРИЛОЖЕНИЕ</w:t>
      </w:r>
      <w:r w:rsidR="001423A7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 № 1</w:t>
      </w:r>
    </w:p>
    <w:p w:rsidR="00334625" w:rsidRPr="008561E3" w:rsidRDefault="00A75658" w:rsidP="008561E3">
      <w:pPr>
        <w:suppressAutoHyphens/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r w:rsidRP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к постановлению</w:t>
      </w:r>
      <w:r w:rsidR="00334625" w:rsidRP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 Администрации городского округа "Город Архангельск"</w:t>
      </w:r>
    </w:p>
    <w:p w:rsidR="00334625" w:rsidRPr="008561E3" w:rsidRDefault="00334625" w:rsidP="008561E3">
      <w:pPr>
        <w:suppressAutoHyphens/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r w:rsidRP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от </w:t>
      </w:r>
      <w:r w:rsidR="009460F5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12</w:t>
      </w:r>
      <w:r w:rsid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 мая 2023 г. № </w:t>
      </w:r>
      <w:r w:rsidR="009460F5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771</w:t>
      </w:r>
    </w:p>
    <w:p w:rsidR="001E1AB7" w:rsidRPr="00242DC5" w:rsidRDefault="001E1AB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E7915" w:rsidRPr="00242DC5" w:rsidRDefault="00A756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"</w:t>
      </w:r>
      <w:r w:rsidR="007E7915" w:rsidRPr="00242DC5">
        <w:rPr>
          <w:rFonts w:ascii="Times New Roman" w:hAnsi="Times New Roman" w:cs="Times New Roman"/>
          <w:sz w:val="28"/>
          <w:szCs w:val="28"/>
        </w:rPr>
        <w:t>ПРАВИЛА</w:t>
      </w:r>
    </w:p>
    <w:p w:rsidR="00916A3B" w:rsidRPr="00242DC5" w:rsidRDefault="00916A3B" w:rsidP="00916A3B">
      <w:pPr>
        <w:pStyle w:val="ConsPlusTitlePage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42DC5">
        <w:rPr>
          <w:rFonts w:ascii="Times New Roman" w:eastAsia="Calibri" w:hAnsi="Times New Roman" w:cs="Times New Roman"/>
          <w:b/>
          <w:sz w:val="28"/>
          <w:szCs w:val="28"/>
        </w:rPr>
        <w:t xml:space="preserve">обеспечения равной доступности услуг общественного транспорта </w:t>
      </w:r>
    </w:p>
    <w:p w:rsidR="007E7915" w:rsidRPr="00242DC5" w:rsidRDefault="00CA47A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</w:t>
      </w:r>
      <w:r w:rsidR="00721078"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8561E3">
        <w:rPr>
          <w:rFonts w:ascii="Times New Roman" w:hAnsi="Times New Roman" w:cs="Times New Roman"/>
          <w:sz w:val="28"/>
          <w:szCs w:val="28"/>
        </w:rPr>
        <w:br/>
      </w:r>
      <w:r w:rsidR="00721078" w:rsidRPr="00242DC5">
        <w:rPr>
          <w:rFonts w:ascii="Times New Roman" w:hAnsi="Times New Roman" w:cs="Times New Roman"/>
          <w:sz w:val="28"/>
          <w:szCs w:val="28"/>
        </w:rPr>
        <w:t>для отдельных категорий граждан</w:t>
      </w:r>
    </w:p>
    <w:p w:rsidR="007E7915" w:rsidRPr="00242DC5" w:rsidRDefault="007E7915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1. Настоящие Правила определяют порядок обеспечения равной доступности услуг </w:t>
      </w:r>
      <w:r w:rsidR="00C75C06" w:rsidRPr="00242DC5">
        <w:rPr>
          <w:rFonts w:ascii="Times New Roman" w:hAnsi="Times New Roman" w:cs="Times New Roman"/>
          <w:sz w:val="28"/>
          <w:szCs w:val="28"/>
        </w:rPr>
        <w:t xml:space="preserve">водного и автомобильного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транспорта общего пользования на территории городского округа "Город Архангельск" </w:t>
      </w:r>
      <w:r w:rsidR="00E70C1A" w:rsidRPr="00242DC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во внутримуниципальном сообщении (далее – равная доступность услуг общественного транспорта на территории </w:t>
      </w:r>
      <w:r w:rsidR="001C1BAA" w:rsidRPr="00242DC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242DC5">
        <w:rPr>
          <w:rFonts w:ascii="Times New Roman" w:hAnsi="Times New Roman" w:cs="Times New Roman"/>
          <w:sz w:val="28"/>
          <w:szCs w:val="28"/>
        </w:rPr>
        <w:t>"Город Архангельск") для категорий граждан, установленных статьями 2 и 4 Федерального закона от 12</w:t>
      </w:r>
      <w:r w:rsidR="001C1BAA" w:rsidRPr="00242DC5"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242DC5">
        <w:rPr>
          <w:rFonts w:ascii="Times New Roman" w:hAnsi="Times New Roman" w:cs="Times New Roman"/>
          <w:sz w:val="28"/>
          <w:szCs w:val="28"/>
        </w:rPr>
        <w:t>1995</w:t>
      </w:r>
      <w:r w:rsidR="001C1BAA" w:rsidRPr="00242DC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42DC5">
        <w:rPr>
          <w:rFonts w:ascii="Times New Roman" w:hAnsi="Times New Roman" w:cs="Times New Roman"/>
          <w:sz w:val="28"/>
          <w:szCs w:val="28"/>
        </w:rPr>
        <w:t xml:space="preserve"> № 5-ФЗ "О ветеранах" </w:t>
      </w:r>
      <w:r w:rsidR="00E70C1A" w:rsidRPr="00242DC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и зарегистрированных по месту жительства на территории </w:t>
      </w:r>
      <w:r w:rsidR="001C1BAA" w:rsidRPr="00242DC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2DC5">
        <w:rPr>
          <w:rFonts w:ascii="Times New Roman" w:hAnsi="Times New Roman" w:cs="Times New Roman"/>
          <w:sz w:val="28"/>
          <w:szCs w:val="28"/>
        </w:rPr>
        <w:t xml:space="preserve"> "Город Архангельск" (далее – отдельные категории граждан</w:t>
      </w:r>
      <w:r w:rsidR="00721078" w:rsidRPr="00242DC5">
        <w:rPr>
          <w:rFonts w:ascii="Times New Roman" w:hAnsi="Times New Roman" w:cs="Times New Roman"/>
          <w:sz w:val="28"/>
          <w:szCs w:val="28"/>
        </w:rPr>
        <w:t xml:space="preserve">, </w:t>
      </w:r>
      <w:r w:rsidR="00E70C1A" w:rsidRPr="00242DC5">
        <w:rPr>
          <w:rFonts w:ascii="Times New Roman" w:hAnsi="Times New Roman" w:cs="Times New Roman"/>
          <w:sz w:val="28"/>
          <w:szCs w:val="28"/>
        </w:rPr>
        <w:br/>
      </w:r>
      <w:r w:rsidR="00721078" w:rsidRPr="00242DC5">
        <w:rPr>
          <w:rFonts w:ascii="Times New Roman" w:hAnsi="Times New Roman" w:cs="Times New Roman"/>
          <w:sz w:val="28"/>
          <w:szCs w:val="28"/>
        </w:rPr>
        <w:t xml:space="preserve">в </w:t>
      </w:r>
      <w:r w:rsidR="00C75C06" w:rsidRPr="00242DC5">
        <w:rPr>
          <w:rFonts w:ascii="Times New Roman" w:hAnsi="Times New Roman" w:cs="Times New Roman"/>
          <w:sz w:val="28"/>
          <w:szCs w:val="28"/>
        </w:rPr>
        <w:t>соответствующем</w:t>
      </w:r>
      <w:r w:rsidR="00721078"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C75C06" w:rsidRPr="00242DC5">
        <w:rPr>
          <w:rFonts w:ascii="Times New Roman" w:hAnsi="Times New Roman" w:cs="Times New Roman"/>
          <w:sz w:val="28"/>
          <w:szCs w:val="28"/>
        </w:rPr>
        <w:t>числе</w:t>
      </w:r>
      <w:r w:rsidR="00721078" w:rsidRPr="00242DC5">
        <w:rPr>
          <w:rFonts w:ascii="Times New Roman" w:hAnsi="Times New Roman" w:cs="Times New Roman"/>
          <w:sz w:val="28"/>
          <w:szCs w:val="28"/>
        </w:rPr>
        <w:t xml:space="preserve"> и падеже</w:t>
      </w:r>
      <w:r w:rsidR="00C75C06" w:rsidRPr="00242DC5">
        <w:rPr>
          <w:rFonts w:ascii="Times New Roman" w:hAnsi="Times New Roman" w:cs="Times New Roman"/>
          <w:sz w:val="28"/>
          <w:szCs w:val="28"/>
        </w:rPr>
        <w:t>)</w:t>
      </w:r>
      <w:r w:rsidR="001C1BAA" w:rsidRPr="00242DC5">
        <w:rPr>
          <w:rFonts w:ascii="Times New Roman" w:hAnsi="Times New Roman" w:cs="Times New Roman"/>
          <w:sz w:val="28"/>
          <w:szCs w:val="28"/>
        </w:rPr>
        <w:t>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2. В настоящих Правилах используются следующие понятия: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маршруты регулярных перевозок на территории городского округа "Город Архангельск" – муниципальные маршруты регулярных автобусных перевозок на территории городского округа "Город Архангельск", включенные в Реестр муниципальных маршрутов регулярных перевозок </w:t>
      </w:r>
      <w:r w:rsidR="001D01CA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"Город Архангельск", утвержденный постановлением мэрии города Архангельска от 31 декабря 2015 года № 180 (далее – Реестр муниципальных маршрутов регулярных перевозок автомобильного транспорта), и муниципальные маршруты регулярных перевозок водным транспортом на территории городского округа "Город Архангельск", перечень которых приведен в приложении № 4 </w:t>
      </w:r>
      <w:r w:rsidR="008561E3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перевозчики – юридические лица, индивидуальные предприниматели, осуществляющие регулярные перевозки пассажиров и багажа по маршрутам регулярных перевозок на территории городского округа "Город Архангельск" </w:t>
      </w:r>
      <w:r w:rsidRPr="00242DC5">
        <w:rPr>
          <w:rFonts w:ascii="Times New Roman" w:hAnsi="Times New Roman" w:cs="Times New Roman"/>
          <w:sz w:val="28"/>
          <w:szCs w:val="28"/>
        </w:rPr>
        <w:br/>
        <w:t xml:space="preserve">в соответствии с частью 2 статьи 14 Федерального закона от 13 июля </w:t>
      </w:r>
      <w:r w:rsidR="001D01CA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2015 года № 220-ФЗ "Об организации регулярных перевозок пассажиров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 (далее – Федеральный закон </w:t>
      </w:r>
      <w:r w:rsidRPr="00242DC5">
        <w:rPr>
          <w:rFonts w:ascii="Times New Roman" w:hAnsi="Times New Roman" w:cs="Times New Roman"/>
          <w:sz w:val="28"/>
          <w:szCs w:val="28"/>
        </w:rPr>
        <w:br/>
        <w:t xml:space="preserve">№ 220-ФЗ), на основании муниципальных контрактов на выполнение работ, связанных с осуществлением регулярных перевозок по регулируемым тарифам, и (или) в соответствии со статьей 17 Федерального закона </w:t>
      </w:r>
      <w:r w:rsidR="00E70C1A" w:rsidRPr="00242DC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№ 220-ФЗ на основании свидетельств об осуществлении перевозок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по маршруту регулярных перевозок, и (или) в соответствии с областным </w:t>
      </w:r>
      <w:r w:rsidRPr="00242DC5">
        <w:rPr>
          <w:rFonts w:ascii="Times New Roman" w:hAnsi="Times New Roman" w:cs="Times New Roman"/>
          <w:sz w:val="28"/>
          <w:szCs w:val="28"/>
        </w:rPr>
        <w:lastRenderedPageBreak/>
        <w:t xml:space="preserve">законом от 2 июля 2018 года № 655-45-ОЗ "Об организации транспортного обслуживания населения водным транспортом общего пользования </w:t>
      </w:r>
      <w:r w:rsidR="00DF6D49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в Архангельской области", на основании муниципальных контрактов </w:t>
      </w:r>
      <w:r w:rsidR="00DF6D49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на выполнение работ, связанных с осуществлением регулярных перевозок </w:t>
      </w:r>
      <w:r w:rsidR="00DF6D49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по муниципальным маршрутам регулярных перевозок водным транспортом на территории городского округа "Город Архангельск" по регулируемым тарифам;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региональная информационная автоматизированная система учета </w:t>
      </w:r>
      <w:r w:rsidRPr="00242DC5">
        <w:rPr>
          <w:rFonts w:ascii="Times New Roman" w:hAnsi="Times New Roman" w:cs="Times New Roman"/>
          <w:sz w:val="28"/>
          <w:szCs w:val="28"/>
        </w:rPr>
        <w:br/>
        <w:t xml:space="preserve">и оплаты проезда на автомобильном и водном транспорте по муниципальным </w:t>
      </w:r>
      <w:r w:rsidRPr="00242DC5">
        <w:rPr>
          <w:rFonts w:ascii="Times New Roman" w:hAnsi="Times New Roman" w:cs="Times New Roman"/>
          <w:sz w:val="28"/>
          <w:szCs w:val="28"/>
        </w:rPr>
        <w:br/>
        <w:t xml:space="preserve">и межмуниципальным маршрутам регулярных перевозок на территории Архангельской области (далее – РИС АСУОП) – программно-аппаратный комплекс, предназначенный для обеспечения информационного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и технологического взаимодействия при оказании услуг по перевозке пассажиров в городском пассажирском транспорте общего пользования городского округа "Город Архангельск" с использованием микропроцессорных бесконтактных смарт-карт (далее – БСК), регистрации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и оплаты проезда граждан с формированием отчетности о количестве поездок каждой из категорий пассажиров;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оператор РИС АСУОП – организация, осуществляющая внедрение, эксплуатацию и сопровождение (организационное, техническое, информационное) РИС АСУОП на территории городского округа "Город Архангельск" в соответствии с правилами и нормами действующего законодательства Российской Федерации, законодательства Архангельской области, правовыми актами органов государственной власти Архангельской области и муниципальными нормат</w:t>
      </w:r>
      <w:r w:rsidR="004D2967" w:rsidRPr="00242DC5">
        <w:rPr>
          <w:rFonts w:ascii="Times New Roman" w:hAnsi="Times New Roman" w:cs="Times New Roman"/>
          <w:sz w:val="28"/>
          <w:szCs w:val="28"/>
        </w:rPr>
        <w:t>ивными правовыми актами</w:t>
      </w:r>
      <w:r w:rsidRPr="00242DC5">
        <w:rPr>
          <w:rFonts w:ascii="Times New Roman" w:hAnsi="Times New Roman" w:cs="Times New Roman"/>
          <w:sz w:val="28"/>
          <w:szCs w:val="28"/>
        </w:rPr>
        <w:t>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транспортная карта</w:t>
      </w:r>
      <w:r w:rsidR="0013569A" w:rsidRPr="00242DC5">
        <w:rPr>
          <w:rFonts w:ascii="Times New Roman" w:hAnsi="Times New Roman" w:cs="Times New Roman"/>
          <w:sz w:val="28"/>
          <w:szCs w:val="28"/>
        </w:rPr>
        <w:t xml:space="preserve"> "Льготная"</w:t>
      </w:r>
      <w:r w:rsidR="008E672B" w:rsidRPr="00242DC5">
        <w:rPr>
          <w:rFonts w:ascii="Times New Roman" w:hAnsi="Times New Roman" w:cs="Times New Roman"/>
          <w:sz w:val="28"/>
          <w:szCs w:val="28"/>
        </w:rPr>
        <w:t>,</w:t>
      </w:r>
      <w:r w:rsidR="0013569A"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CE473A" w:rsidRPr="00242DC5">
        <w:rPr>
          <w:rFonts w:ascii="Times New Roman" w:hAnsi="Times New Roman" w:cs="Times New Roman"/>
          <w:sz w:val="28"/>
          <w:szCs w:val="28"/>
        </w:rPr>
        <w:t xml:space="preserve">льготная транспортная карта "Поморье" (далее – льготная транспортная карта) </w:t>
      </w:r>
      <w:r w:rsidRPr="00242DC5">
        <w:rPr>
          <w:rFonts w:ascii="Times New Roman" w:hAnsi="Times New Roman" w:cs="Times New Roman"/>
          <w:sz w:val="28"/>
          <w:szCs w:val="28"/>
        </w:rPr>
        <w:t>–</w:t>
      </w:r>
      <w:r w:rsidR="001E61DD"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CE473A" w:rsidRPr="00242DC5">
        <w:rPr>
          <w:rFonts w:ascii="Times New Roman" w:hAnsi="Times New Roman" w:cs="Times New Roman"/>
          <w:sz w:val="28"/>
          <w:szCs w:val="28"/>
        </w:rPr>
        <w:t>пластиковые карты</w:t>
      </w:r>
      <w:r w:rsidR="001E61DD" w:rsidRPr="00242DC5">
        <w:rPr>
          <w:rFonts w:ascii="Times New Roman" w:hAnsi="Times New Roman" w:cs="Times New Roman"/>
          <w:sz w:val="28"/>
          <w:szCs w:val="28"/>
        </w:rPr>
        <w:t>,</w:t>
      </w:r>
      <w:r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="001E61DD" w:rsidRPr="00242DC5">
        <w:rPr>
          <w:rFonts w:ascii="Times New Roman" w:hAnsi="Times New Roman" w:cs="Times New Roman"/>
          <w:sz w:val="28"/>
          <w:szCs w:val="28"/>
        </w:rPr>
        <w:t xml:space="preserve">не являющиеся электронным платежным средством, </w:t>
      </w:r>
      <w:r w:rsidRPr="00242DC5">
        <w:rPr>
          <w:rFonts w:ascii="Times New Roman" w:hAnsi="Times New Roman" w:cs="Times New Roman"/>
          <w:sz w:val="28"/>
          <w:szCs w:val="28"/>
        </w:rPr>
        <w:t xml:space="preserve">длительного использования с возможностью пользователя осуществлять регистрацию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и оплату проезда в РИС АСУОП, выдаваемая гражданам, имеющим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</w:t>
      </w:r>
      <w:r w:rsidR="00CE473A" w:rsidRPr="00242DC5">
        <w:rPr>
          <w:rFonts w:ascii="Times New Roman" w:hAnsi="Times New Roman" w:cs="Times New Roman"/>
          <w:sz w:val="28"/>
          <w:szCs w:val="28"/>
        </w:rPr>
        <w:t xml:space="preserve">региональными и </w:t>
      </w:r>
      <w:r w:rsidRPr="00242DC5">
        <w:rPr>
          <w:rFonts w:ascii="Times New Roman" w:hAnsi="Times New Roman" w:cs="Times New Roman"/>
          <w:sz w:val="28"/>
          <w:szCs w:val="28"/>
        </w:rPr>
        <w:t xml:space="preserve">муниципальными нормативными правовыми актами право на бесплатный проезд в автомобильном и водном транспорте общего пользования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по муниципальным маршрутам регулярных автобусных перевозок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и муниципальным маршрутам регулярных перевозок водным транспортом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на территории городского округа "Город Архангельск";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пункт распространения и пополнения </w:t>
      </w:r>
      <w:r w:rsidR="004D2967" w:rsidRPr="00242DC5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транспортных карт – специализированный пункт, в котором с помощью терминалов осуществляется подключение </w:t>
      </w:r>
      <w:r w:rsidR="004D2967" w:rsidRPr="00242DC5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транспортных карт к РИС АСУОП, пополнение и проверка транспортного ресурса действующих </w:t>
      </w:r>
      <w:r w:rsidR="008E672B" w:rsidRPr="00242DC5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Pr="00242DC5">
        <w:rPr>
          <w:rFonts w:ascii="Times New Roman" w:hAnsi="Times New Roman" w:cs="Times New Roman"/>
          <w:sz w:val="28"/>
          <w:szCs w:val="28"/>
        </w:rPr>
        <w:t>транспортных карт;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транспортный терминал – специализированное устройство, установленное на борту транспортного средства стационарно</w:t>
      </w:r>
      <w:r w:rsidR="00DF6D49">
        <w:rPr>
          <w:rFonts w:ascii="Times New Roman" w:hAnsi="Times New Roman" w:cs="Times New Roman"/>
          <w:sz w:val="28"/>
          <w:szCs w:val="28"/>
        </w:rPr>
        <w:t>е</w:t>
      </w:r>
      <w:r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или мобильное специализированное устройство (находящееся у кондуктора или водителя транспортного средства), предназначенное для проверки </w:t>
      </w:r>
      <w:r w:rsidRPr="00242DC5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транспортного ресурса, регистрации поездок пассажиров с помощью </w:t>
      </w:r>
      <w:r w:rsidR="008E672B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242DC5">
        <w:rPr>
          <w:rFonts w:ascii="Times New Roman" w:hAnsi="Times New Roman" w:cs="Times New Roman"/>
          <w:sz w:val="28"/>
          <w:szCs w:val="28"/>
        </w:rPr>
        <w:t>транспортной карты;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участники РИС АСУОП – юридические и физические лица, взаимодействующие в процессе работы РИС АСУОП.</w:t>
      </w:r>
    </w:p>
    <w:p w:rsidR="00E70C1A" w:rsidRPr="00242DC5" w:rsidRDefault="002E2E22" w:rsidP="009E09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4"/>
      <w:bookmarkEnd w:id="1"/>
      <w:r w:rsidRPr="00242DC5">
        <w:rPr>
          <w:rFonts w:ascii="Times New Roman" w:hAnsi="Times New Roman" w:cs="Times New Roman"/>
          <w:sz w:val="28"/>
          <w:szCs w:val="28"/>
        </w:rPr>
        <w:t xml:space="preserve">3. </w:t>
      </w:r>
      <w:r w:rsidR="001C1BAA" w:rsidRPr="00242DC5">
        <w:rPr>
          <w:rFonts w:ascii="Times New Roman" w:hAnsi="Times New Roman" w:cs="Times New Roman"/>
          <w:sz w:val="28"/>
          <w:szCs w:val="28"/>
        </w:rPr>
        <w:t xml:space="preserve">Обеспечение равной доступности услуг </w:t>
      </w:r>
      <w:r w:rsidR="00E70C1A" w:rsidRPr="00242DC5">
        <w:rPr>
          <w:rFonts w:ascii="Times New Roman" w:hAnsi="Times New Roman" w:cs="Times New Roman"/>
          <w:sz w:val="28"/>
          <w:szCs w:val="28"/>
        </w:rPr>
        <w:t>общест</w:t>
      </w:r>
      <w:r w:rsidR="003E472B" w:rsidRPr="00242DC5">
        <w:rPr>
          <w:rFonts w:ascii="Times New Roman" w:hAnsi="Times New Roman" w:cs="Times New Roman"/>
          <w:sz w:val="28"/>
          <w:szCs w:val="28"/>
        </w:rPr>
        <w:t>венного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 транспорта на терри</w:t>
      </w:r>
      <w:r w:rsidR="003E472B" w:rsidRPr="00242DC5">
        <w:rPr>
          <w:rFonts w:ascii="Times New Roman" w:hAnsi="Times New Roman" w:cs="Times New Roman"/>
          <w:sz w:val="28"/>
          <w:szCs w:val="28"/>
        </w:rPr>
        <w:t>тории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 го</w:t>
      </w:r>
      <w:r w:rsidR="003E472B" w:rsidRPr="00242DC5">
        <w:rPr>
          <w:rFonts w:ascii="Times New Roman" w:hAnsi="Times New Roman" w:cs="Times New Roman"/>
          <w:sz w:val="28"/>
          <w:szCs w:val="28"/>
        </w:rPr>
        <w:t>родского округа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3E472B" w:rsidRPr="00242DC5">
        <w:rPr>
          <w:rFonts w:ascii="Times New Roman" w:hAnsi="Times New Roman" w:cs="Times New Roman"/>
          <w:sz w:val="28"/>
          <w:szCs w:val="28"/>
        </w:rPr>
        <w:t xml:space="preserve">"Город Архангельск" 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для отдельных категорий граждан осуществляется путем предоставления права бесплатного проезда </w:t>
      </w:r>
      <w:r w:rsidR="00DB6279" w:rsidRPr="00242DC5">
        <w:rPr>
          <w:rFonts w:ascii="Times New Roman" w:hAnsi="Times New Roman" w:cs="Times New Roman"/>
          <w:sz w:val="28"/>
          <w:szCs w:val="28"/>
        </w:rPr>
        <w:t xml:space="preserve">в автомобильном и водном транспорте общего пользования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="00DB6279" w:rsidRPr="00242DC5">
        <w:rPr>
          <w:rFonts w:ascii="Times New Roman" w:hAnsi="Times New Roman" w:cs="Times New Roman"/>
          <w:sz w:val="28"/>
          <w:szCs w:val="28"/>
        </w:rPr>
        <w:t xml:space="preserve">по маршрутам регулярных перевозок на территории городского округа "Город Архангельск" (далее – автомобильный и водный транспорт) </w:t>
      </w:r>
      <w:r w:rsidR="00DF7F3B">
        <w:rPr>
          <w:rFonts w:ascii="Times New Roman" w:hAnsi="Times New Roman" w:cs="Times New Roman"/>
          <w:sz w:val="28"/>
          <w:szCs w:val="28"/>
        </w:rPr>
        <w:br/>
      </w:r>
      <w:r w:rsidR="001C1BAA" w:rsidRPr="00242DC5">
        <w:rPr>
          <w:rFonts w:ascii="Times New Roman" w:hAnsi="Times New Roman" w:cs="Times New Roman"/>
          <w:sz w:val="28"/>
          <w:szCs w:val="28"/>
        </w:rPr>
        <w:t xml:space="preserve">по </w:t>
      </w:r>
      <w:r w:rsidR="008E672B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="001C1BAA"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карте с достаточным для оплаты проезда количеством поездок, информация о которых записана в электронном виде на </w:t>
      </w:r>
      <w:r w:rsidR="008E672B" w:rsidRPr="00242DC5">
        <w:rPr>
          <w:rFonts w:ascii="Times New Roman" w:hAnsi="Times New Roman" w:cs="Times New Roman"/>
          <w:sz w:val="28"/>
          <w:szCs w:val="28"/>
        </w:rPr>
        <w:t xml:space="preserve">льготную </w:t>
      </w:r>
      <w:r w:rsidR="001C1BAA" w:rsidRPr="00242DC5">
        <w:rPr>
          <w:rFonts w:ascii="Times New Roman" w:hAnsi="Times New Roman" w:cs="Times New Roman"/>
          <w:sz w:val="28"/>
          <w:szCs w:val="28"/>
        </w:rPr>
        <w:t xml:space="preserve">транспортную </w:t>
      </w:r>
      <w:r w:rsidR="001C1BAA" w:rsidRPr="009460F5">
        <w:rPr>
          <w:rFonts w:ascii="Times New Roman" w:hAnsi="Times New Roman" w:cs="Times New Roman"/>
          <w:sz w:val="28"/>
          <w:szCs w:val="28"/>
        </w:rPr>
        <w:t xml:space="preserve">карту (далее </w:t>
      </w:r>
      <w:r w:rsidR="00DF7F3B" w:rsidRPr="009460F5">
        <w:rPr>
          <w:rFonts w:ascii="Times New Roman" w:hAnsi="Times New Roman" w:cs="Times New Roman"/>
          <w:sz w:val="28"/>
          <w:szCs w:val="28"/>
        </w:rPr>
        <w:t>–</w:t>
      </w:r>
      <w:r w:rsidR="001C1BAA" w:rsidRPr="009460F5">
        <w:rPr>
          <w:rFonts w:ascii="Times New Roman" w:hAnsi="Times New Roman" w:cs="Times New Roman"/>
          <w:sz w:val="28"/>
          <w:szCs w:val="28"/>
        </w:rPr>
        <w:t xml:space="preserve"> транспортный ресурс)</w:t>
      </w:r>
      <w:r w:rsidR="00E70C1A" w:rsidRPr="009460F5">
        <w:rPr>
          <w:rFonts w:ascii="Times New Roman" w:hAnsi="Times New Roman" w:cs="Times New Roman"/>
          <w:sz w:val="28"/>
          <w:szCs w:val="28"/>
        </w:rPr>
        <w:t>.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6847" w:rsidRPr="00242DC5" w:rsidRDefault="009E09E5" w:rsidP="00946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4. Бесплатный проезд 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в </w:t>
      </w:r>
      <w:r w:rsidRPr="00242DC5">
        <w:rPr>
          <w:rFonts w:ascii="Times New Roman" w:hAnsi="Times New Roman" w:cs="Times New Roman"/>
          <w:sz w:val="28"/>
          <w:szCs w:val="28"/>
        </w:rPr>
        <w:t>автомобильн</w:t>
      </w:r>
      <w:r w:rsidR="0096685A">
        <w:rPr>
          <w:rFonts w:ascii="Times New Roman" w:hAnsi="Times New Roman" w:cs="Times New Roman"/>
          <w:sz w:val="28"/>
          <w:szCs w:val="28"/>
        </w:rPr>
        <w:t>о</w:t>
      </w:r>
      <w:r w:rsidRPr="00242DC5">
        <w:rPr>
          <w:rFonts w:ascii="Times New Roman" w:hAnsi="Times New Roman" w:cs="Times New Roman"/>
          <w:sz w:val="28"/>
          <w:szCs w:val="28"/>
        </w:rPr>
        <w:t xml:space="preserve">м </w:t>
      </w:r>
      <w:r w:rsidR="00E70C1A" w:rsidRPr="00242DC5">
        <w:rPr>
          <w:rFonts w:ascii="Times New Roman" w:hAnsi="Times New Roman" w:cs="Times New Roman"/>
          <w:sz w:val="28"/>
          <w:szCs w:val="28"/>
        </w:rPr>
        <w:t>и вод</w:t>
      </w:r>
      <w:r w:rsidR="00F8798B" w:rsidRPr="00242DC5">
        <w:rPr>
          <w:rFonts w:ascii="Times New Roman" w:hAnsi="Times New Roman" w:cs="Times New Roman"/>
          <w:sz w:val="28"/>
          <w:szCs w:val="28"/>
        </w:rPr>
        <w:t>ном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 транспорте </w:t>
      </w:r>
      <w:r w:rsidRPr="00242DC5">
        <w:rPr>
          <w:rFonts w:ascii="Times New Roman" w:hAnsi="Times New Roman" w:cs="Times New Roman"/>
          <w:sz w:val="28"/>
          <w:szCs w:val="28"/>
        </w:rPr>
        <w:t xml:space="preserve">предоставляется перевозчиками отдельным категориям граждан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при предъявлении ими </w:t>
      </w:r>
      <w:r w:rsidR="008E672B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карты с достаточным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для оплаты проезда </w:t>
      </w:r>
      <w:r w:rsidR="00E70C1A" w:rsidRPr="00242DC5">
        <w:rPr>
          <w:rFonts w:ascii="Times New Roman" w:hAnsi="Times New Roman" w:cs="Times New Roman"/>
          <w:sz w:val="28"/>
          <w:szCs w:val="28"/>
        </w:rPr>
        <w:t>транспортным ресурсом</w:t>
      </w:r>
      <w:r w:rsidRPr="00242DC5">
        <w:rPr>
          <w:rFonts w:ascii="Times New Roman" w:hAnsi="Times New Roman" w:cs="Times New Roman"/>
          <w:sz w:val="28"/>
          <w:szCs w:val="28"/>
        </w:rPr>
        <w:t xml:space="preserve">, </w:t>
      </w:r>
      <w:r w:rsidR="00946847" w:rsidRPr="00242DC5">
        <w:rPr>
          <w:rFonts w:ascii="Times New Roman" w:hAnsi="Times New Roman" w:cs="Times New Roman"/>
          <w:sz w:val="28"/>
          <w:szCs w:val="28"/>
        </w:rPr>
        <w:t>а также документов, подтверждающих личность, принадлежность к отдельной категории граждан и регистрацию по месту жительства на территории городского округа "Город Архангельск".</w:t>
      </w:r>
    </w:p>
    <w:p w:rsidR="00F72174" w:rsidRPr="00242DC5" w:rsidRDefault="0013569A" w:rsidP="0094684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Порядок подтверждения</w:t>
      </w:r>
      <w:r w:rsidR="00F72174" w:rsidRPr="00242DC5">
        <w:rPr>
          <w:rFonts w:ascii="Times New Roman" w:hAnsi="Times New Roman" w:cs="Times New Roman"/>
          <w:sz w:val="28"/>
          <w:szCs w:val="28"/>
        </w:rPr>
        <w:t xml:space="preserve"> гражданами, относящи</w:t>
      </w:r>
      <w:r w:rsidR="00A8613B" w:rsidRPr="00242DC5">
        <w:rPr>
          <w:rFonts w:ascii="Times New Roman" w:hAnsi="Times New Roman" w:cs="Times New Roman"/>
          <w:sz w:val="28"/>
          <w:szCs w:val="28"/>
        </w:rPr>
        <w:t>мися</w:t>
      </w:r>
      <w:r w:rsidR="00F72174" w:rsidRPr="00242DC5">
        <w:rPr>
          <w:rFonts w:ascii="Times New Roman" w:hAnsi="Times New Roman" w:cs="Times New Roman"/>
          <w:sz w:val="28"/>
          <w:szCs w:val="28"/>
        </w:rPr>
        <w:t xml:space="preserve"> к отдельным категориям граждан,</w:t>
      </w:r>
      <w:r w:rsidRPr="00242DC5">
        <w:rPr>
          <w:rFonts w:ascii="Times New Roman" w:hAnsi="Times New Roman" w:cs="Times New Roman"/>
          <w:sz w:val="28"/>
          <w:szCs w:val="28"/>
        </w:rPr>
        <w:t xml:space="preserve"> права на бесплатный проезд </w:t>
      </w:r>
      <w:r w:rsidR="00F72174" w:rsidRPr="00242DC5">
        <w:rPr>
          <w:rFonts w:ascii="Times New Roman" w:hAnsi="Times New Roman" w:cs="Times New Roman"/>
          <w:sz w:val="28"/>
          <w:szCs w:val="28"/>
        </w:rPr>
        <w:t xml:space="preserve">в автомобильном и водном транспорте, а также порядок изъятия </w:t>
      </w:r>
      <w:r w:rsidR="0096685A">
        <w:rPr>
          <w:rFonts w:ascii="Times New Roman" w:hAnsi="Times New Roman" w:cs="Times New Roman"/>
          <w:sz w:val="28"/>
          <w:szCs w:val="28"/>
        </w:rPr>
        <w:t>льготн</w:t>
      </w:r>
      <w:r w:rsidR="00DF6D49">
        <w:rPr>
          <w:rFonts w:ascii="Times New Roman" w:hAnsi="Times New Roman" w:cs="Times New Roman"/>
          <w:sz w:val="28"/>
          <w:szCs w:val="28"/>
        </w:rPr>
        <w:t>ой</w:t>
      </w:r>
      <w:r w:rsidR="0096685A">
        <w:rPr>
          <w:rFonts w:ascii="Times New Roman" w:hAnsi="Times New Roman" w:cs="Times New Roman"/>
          <w:sz w:val="28"/>
          <w:szCs w:val="28"/>
        </w:rPr>
        <w:t xml:space="preserve"> </w:t>
      </w:r>
      <w:r w:rsidR="00F72174"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карты осуществляется в соответствии </w:t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с Порядком подтверждения пассажиром оплаты проезда, перевозки детей, следующих вместе с ним, в случаях, если его проезд или перевозка детей подлежат оплате, в том числе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="005E345A" w:rsidRPr="009460F5">
        <w:rPr>
          <w:rFonts w:ascii="Times New Roman" w:hAnsi="Times New Roman" w:cs="Times New Roman"/>
          <w:spacing w:val="-10"/>
          <w:sz w:val="28"/>
          <w:szCs w:val="28"/>
        </w:rPr>
        <w:t>с предоставлением преимуществ по провозной плате, указанных в частях 1 и 2</w:t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 статьи 21 Федеральног</w:t>
      </w:r>
      <w:r w:rsidR="0096685A">
        <w:rPr>
          <w:rFonts w:ascii="Times New Roman" w:hAnsi="Times New Roman" w:cs="Times New Roman"/>
          <w:sz w:val="28"/>
          <w:szCs w:val="28"/>
        </w:rPr>
        <w:t>о закона от 8 ноября 2007 года №</w:t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 259-ФЗ "Устав автомобильного транспорта и городского наземного электрического транспорта", перевозки багажа, провоза ручной клади, а также подтверждения пассажиром права на бесплатный или льготный проезд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при проезде по межмуниципальным и муниципальным маршрутам регулярных автобусных перевозок пассажиров и багажа, установленным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в границах Архангельской области и Порядком изъятия билета, предназначенного для лица, которому предоставлено право на бесплатный либо льготный проезд по межмуниципальным и муниципальным маршрутам регулярных автобусных перевозок пассажиров и багажа, установленным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в границах </w:t>
      </w:r>
      <w:r w:rsidR="00DF6D49" w:rsidRPr="00242DC5">
        <w:rPr>
          <w:rFonts w:ascii="Times New Roman" w:hAnsi="Times New Roman" w:cs="Times New Roman"/>
          <w:sz w:val="28"/>
          <w:szCs w:val="28"/>
        </w:rPr>
        <w:t xml:space="preserve">Архангельской </w:t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области, или преимущество по провозной плате, при непредставлении действительного документа, подтверждающего такие право либо преимущество, утвержденных постановлением Правительства Архангельской области от 8 декабря 2021 года № 698-пп "О реализации статьи 4 областного закона от 30 мая 2014 года </w:t>
      </w:r>
      <w:r w:rsidR="0096685A">
        <w:rPr>
          <w:rFonts w:ascii="Times New Roman" w:hAnsi="Times New Roman" w:cs="Times New Roman"/>
          <w:sz w:val="28"/>
          <w:szCs w:val="28"/>
        </w:rPr>
        <w:t>№</w:t>
      </w:r>
      <w:r w:rsidR="005E345A" w:rsidRPr="00242DC5">
        <w:rPr>
          <w:rFonts w:ascii="Times New Roman" w:hAnsi="Times New Roman" w:cs="Times New Roman"/>
          <w:sz w:val="28"/>
          <w:szCs w:val="28"/>
        </w:rPr>
        <w:t xml:space="preserve"> 130-8-ОЗ "Об организации транспортного обслуживания населения автомобильным транспортом общего пользования в Архангельской области". </w:t>
      </w:r>
    </w:p>
    <w:p w:rsidR="00F220D8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3"/>
      <w:bookmarkEnd w:id="2"/>
      <w:r w:rsidRPr="00242DC5">
        <w:rPr>
          <w:rFonts w:ascii="Times New Roman" w:hAnsi="Times New Roman" w:cs="Times New Roman"/>
          <w:sz w:val="28"/>
          <w:szCs w:val="28"/>
        </w:rPr>
        <w:t xml:space="preserve">5. </w:t>
      </w:r>
      <w:r w:rsidR="00CE473A" w:rsidRPr="00242DC5">
        <w:rPr>
          <w:rFonts w:ascii="Times New Roman" w:hAnsi="Times New Roman" w:cs="Times New Roman"/>
          <w:sz w:val="28"/>
          <w:szCs w:val="28"/>
        </w:rPr>
        <w:t xml:space="preserve">Льготная транспортная карта </w:t>
      </w:r>
      <w:r w:rsidRPr="00242DC5">
        <w:rPr>
          <w:rFonts w:ascii="Times New Roman" w:hAnsi="Times New Roman" w:cs="Times New Roman"/>
          <w:sz w:val="28"/>
          <w:szCs w:val="28"/>
        </w:rPr>
        <w:t xml:space="preserve">выдается гражданину, </w:t>
      </w:r>
      <w:r w:rsidR="009E09E5" w:rsidRPr="00242DC5">
        <w:rPr>
          <w:rFonts w:ascii="Times New Roman" w:hAnsi="Times New Roman" w:cs="Times New Roman"/>
          <w:sz w:val="28"/>
          <w:szCs w:val="28"/>
        </w:rPr>
        <w:t xml:space="preserve">относящемуся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="009E09E5" w:rsidRPr="00242DC5">
        <w:rPr>
          <w:rFonts w:ascii="Times New Roman" w:hAnsi="Times New Roman" w:cs="Times New Roman"/>
          <w:sz w:val="28"/>
          <w:szCs w:val="28"/>
        </w:rPr>
        <w:lastRenderedPageBreak/>
        <w:t xml:space="preserve">к отдельной категории граждан, при предъявлении им </w:t>
      </w:r>
      <w:r w:rsidR="00946847" w:rsidRPr="00242DC5">
        <w:rPr>
          <w:rFonts w:ascii="Times New Roman" w:hAnsi="Times New Roman" w:cs="Times New Roman"/>
          <w:sz w:val="28"/>
          <w:szCs w:val="28"/>
        </w:rPr>
        <w:t xml:space="preserve">паспорта гражданина </w:t>
      </w:r>
      <w:r w:rsidR="003C441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3C4416" w:rsidRPr="003C4416">
        <w:rPr>
          <w:rFonts w:ascii="Times New Roman" w:hAnsi="Times New Roman" w:cs="Times New Roman"/>
          <w:sz w:val="28"/>
          <w:szCs w:val="28"/>
        </w:rPr>
        <w:t>,</w:t>
      </w:r>
      <w:r w:rsidR="00946847" w:rsidRPr="003C4416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принадлежность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="00946847" w:rsidRPr="003C4416">
        <w:rPr>
          <w:rFonts w:ascii="Times New Roman" w:hAnsi="Times New Roman" w:cs="Times New Roman"/>
          <w:sz w:val="28"/>
          <w:szCs w:val="28"/>
        </w:rPr>
        <w:t>к отдельной категории граждан</w:t>
      </w:r>
      <w:r w:rsidR="003C4416" w:rsidRPr="003C4416">
        <w:rPr>
          <w:rFonts w:ascii="Times New Roman" w:hAnsi="Times New Roman" w:cs="Times New Roman"/>
          <w:sz w:val="28"/>
          <w:szCs w:val="28"/>
        </w:rPr>
        <w:t>,</w:t>
      </w:r>
      <w:r w:rsidR="0096685A" w:rsidRPr="003C4416">
        <w:rPr>
          <w:rFonts w:ascii="Times New Roman" w:hAnsi="Times New Roman" w:cs="Times New Roman"/>
          <w:sz w:val="28"/>
          <w:szCs w:val="28"/>
        </w:rPr>
        <w:t xml:space="preserve"> </w:t>
      </w:r>
      <w:r w:rsidR="00F220D8" w:rsidRPr="003C4416">
        <w:rPr>
          <w:rFonts w:ascii="Times New Roman" w:hAnsi="Times New Roman" w:cs="Times New Roman"/>
          <w:sz w:val="28"/>
          <w:szCs w:val="28"/>
        </w:rPr>
        <w:t xml:space="preserve">и </w:t>
      </w:r>
      <w:r w:rsidR="003C4416" w:rsidRPr="003C4416">
        <w:rPr>
          <w:rFonts w:ascii="Times New Roman" w:hAnsi="Times New Roman" w:cs="Times New Roman"/>
          <w:sz w:val="28"/>
          <w:szCs w:val="28"/>
        </w:rPr>
        <w:t xml:space="preserve">документа, подтверждающего </w:t>
      </w:r>
      <w:r w:rsidR="00F220D8" w:rsidRPr="003C4416">
        <w:rPr>
          <w:rFonts w:ascii="Times New Roman" w:hAnsi="Times New Roman" w:cs="Times New Roman"/>
          <w:sz w:val="28"/>
          <w:szCs w:val="28"/>
        </w:rPr>
        <w:t>регистрацию по месту жительства на территории городского округа "Город Архангельск".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При наличии скрытых дефектов, которые привели к невозможности использования </w:t>
      </w:r>
      <w:r w:rsidR="00E23079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карты, в случае поломки или утраты (утери) </w:t>
      </w:r>
      <w:r w:rsidR="00E23079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карты гражданин, </w:t>
      </w:r>
      <w:r w:rsidR="009E09E5" w:rsidRPr="00242DC5">
        <w:rPr>
          <w:rFonts w:ascii="Times New Roman" w:hAnsi="Times New Roman" w:cs="Times New Roman"/>
          <w:sz w:val="28"/>
          <w:szCs w:val="28"/>
        </w:rPr>
        <w:t>относящийся к отдельной категории граждан</w:t>
      </w:r>
      <w:r w:rsidRPr="00242DC5">
        <w:rPr>
          <w:rFonts w:ascii="Times New Roman" w:hAnsi="Times New Roman" w:cs="Times New Roman"/>
          <w:sz w:val="28"/>
          <w:szCs w:val="28"/>
        </w:rPr>
        <w:t xml:space="preserve">, обращается в пункт распространения и пополнения транспортных карт, организованный оператором РИС АСУОП,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с письменным заявлением о ее замене (повторной выдаче) и о переносе транспортного ресурса на вновь выданную </w:t>
      </w:r>
      <w:r w:rsidR="00E23079" w:rsidRPr="00242DC5">
        <w:rPr>
          <w:rFonts w:ascii="Times New Roman" w:hAnsi="Times New Roman" w:cs="Times New Roman"/>
          <w:sz w:val="28"/>
          <w:szCs w:val="28"/>
        </w:rPr>
        <w:t xml:space="preserve">льготную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транспортную карту (далее – заявление), предъявляя </w:t>
      </w:r>
      <w:r w:rsidR="00946847" w:rsidRPr="00242DC5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242DC5">
        <w:rPr>
          <w:rFonts w:ascii="Times New Roman" w:hAnsi="Times New Roman" w:cs="Times New Roman"/>
          <w:sz w:val="28"/>
          <w:szCs w:val="28"/>
        </w:rPr>
        <w:t xml:space="preserve"> гражданина Российской Федерации.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В случае получения гражданином, </w:t>
      </w:r>
      <w:r w:rsidR="00F44C3C" w:rsidRPr="00242DC5">
        <w:rPr>
          <w:rFonts w:ascii="Times New Roman" w:hAnsi="Times New Roman" w:cs="Times New Roman"/>
          <w:sz w:val="28"/>
          <w:szCs w:val="28"/>
        </w:rPr>
        <w:t>относящимся к отдельн</w:t>
      </w:r>
      <w:r w:rsidR="00721078" w:rsidRPr="00242DC5">
        <w:rPr>
          <w:rFonts w:ascii="Times New Roman" w:hAnsi="Times New Roman" w:cs="Times New Roman"/>
          <w:sz w:val="28"/>
          <w:szCs w:val="28"/>
        </w:rPr>
        <w:t>ой</w:t>
      </w:r>
      <w:r w:rsidR="00F44C3C" w:rsidRPr="00242DC5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721078" w:rsidRPr="00242DC5">
        <w:rPr>
          <w:rFonts w:ascii="Times New Roman" w:hAnsi="Times New Roman" w:cs="Times New Roman"/>
          <w:sz w:val="28"/>
          <w:szCs w:val="28"/>
        </w:rPr>
        <w:t>и</w:t>
      </w:r>
      <w:r w:rsidR="00F44C3C" w:rsidRPr="00242DC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42DC5">
        <w:rPr>
          <w:rFonts w:ascii="Times New Roman" w:hAnsi="Times New Roman" w:cs="Times New Roman"/>
          <w:sz w:val="28"/>
          <w:szCs w:val="28"/>
        </w:rPr>
        <w:t xml:space="preserve">, </w:t>
      </w:r>
      <w:r w:rsidR="000A2F73" w:rsidRPr="00242DC5">
        <w:rPr>
          <w:rFonts w:ascii="Times New Roman" w:hAnsi="Times New Roman" w:cs="Times New Roman"/>
          <w:sz w:val="28"/>
          <w:szCs w:val="28"/>
        </w:rPr>
        <w:t xml:space="preserve">льготной транспортной карты </w:t>
      </w:r>
      <w:r w:rsidRPr="00242DC5">
        <w:rPr>
          <w:rFonts w:ascii="Times New Roman" w:hAnsi="Times New Roman" w:cs="Times New Roman"/>
          <w:sz w:val="28"/>
          <w:szCs w:val="28"/>
        </w:rPr>
        <w:t xml:space="preserve">со скрытыми дефектами, которые привели к невозможности ее использования в РИС АСУОП, </w:t>
      </w:r>
      <w:r w:rsidR="00CE473A" w:rsidRPr="00242DC5">
        <w:rPr>
          <w:rFonts w:ascii="Times New Roman" w:hAnsi="Times New Roman" w:cs="Times New Roman"/>
          <w:sz w:val="28"/>
          <w:szCs w:val="28"/>
        </w:rPr>
        <w:t>льготная транспортная карта</w:t>
      </w:r>
      <w:r w:rsidRPr="00242DC5">
        <w:rPr>
          <w:rFonts w:ascii="Times New Roman" w:hAnsi="Times New Roman" w:cs="Times New Roman"/>
          <w:sz w:val="28"/>
          <w:szCs w:val="28"/>
        </w:rPr>
        <w:t xml:space="preserve"> заменяется на безвозмездной основе.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В случае поломки или утраты (утери) </w:t>
      </w:r>
      <w:r w:rsidR="000A2F73" w:rsidRPr="00242DC5">
        <w:rPr>
          <w:rFonts w:ascii="Times New Roman" w:hAnsi="Times New Roman" w:cs="Times New Roman"/>
          <w:sz w:val="28"/>
          <w:szCs w:val="28"/>
        </w:rPr>
        <w:t xml:space="preserve">льготной транспортной карты </w:t>
      </w:r>
      <w:r w:rsidRPr="00242DC5">
        <w:rPr>
          <w:rFonts w:ascii="Times New Roman" w:hAnsi="Times New Roman" w:cs="Times New Roman"/>
          <w:sz w:val="28"/>
          <w:szCs w:val="28"/>
        </w:rPr>
        <w:t xml:space="preserve">замена или повторная выдача </w:t>
      </w:r>
      <w:r w:rsidR="000A2F73" w:rsidRPr="00242DC5">
        <w:rPr>
          <w:rFonts w:ascii="Times New Roman" w:hAnsi="Times New Roman" w:cs="Times New Roman"/>
          <w:sz w:val="28"/>
          <w:szCs w:val="28"/>
        </w:rPr>
        <w:t xml:space="preserve">льготной транспортной карты </w:t>
      </w:r>
      <w:r w:rsidRPr="00242DC5">
        <w:rPr>
          <w:rFonts w:ascii="Times New Roman" w:hAnsi="Times New Roman" w:cs="Times New Roman"/>
          <w:sz w:val="28"/>
          <w:szCs w:val="28"/>
        </w:rPr>
        <w:t xml:space="preserve">осуществляется оператором РИС АСУОП после оплаты гражданином, </w:t>
      </w:r>
      <w:r w:rsidR="00F44C3C" w:rsidRPr="00242DC5">
        <w:rPr>
          <w:rFonts w:ascii="Times New Roman" w:hAnsi="Times New Roman" w:cs="Times New Roman"/>
          <w:sz w:val="28"/>
          <w:szCs w:val="28"/>
        </w:rPr>
        <w:t>относящи</w:t>
      </w:r>
      <w:r w:rsidR="00E70C1A" w:rsidRPr="00242DC5">
        <w:rPr>
          <w:rFonts w:ascii="Times New Roman" w:hAnsi="Times New Roman" w:cs="Times New Roman"/>
          <w:sz w:val="28"/>
          <w:szCs w:val="28"/>
        </w:rPr>
        <w:t>м</w:t>
      </w:r>
      <w:r w:rsidR="00721078" w:rsidRPr="00242DC5">
        <w:rPr>
          <w:rFonts w:ascii="Times New Roman" w:hAnsi="Times New Roman" w:cs="Times New Roman"/>
          <w:sz w:val="28"/>
          <w:szCs w:val="28"/>
        </w:rPr>
        <w:t>ся</w:t>
      </w:r>
      <w:r w:rsidR="00F44C3C"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="00F44C3C" w:rsidRPr="00242DC5">
        <w:rPr>
          <w:rFonts w:ascii="Times New Roman" w:hAnsi="Times New Roman" w:cs="Times New Roman"/>
          <w:sz w:val="28"/>
          <w:szCs w:val="28"/>
        </w:rPr>
        <w:t>к отдельн</w:t>
      </w:r>
      <w:r w:rsidR="00721078" w:rsidRPr="00242DC5">
        <w:rPr>
          <w:rFonts w:ascii="Times New Roman" w:hAnsi="Times New Roman" w:cs="Times New Roman"/>
          <w:sz w:val="28"/>
          <w:szCs w:val="28"/>
        </w:rPr>
        <w:t>ой</w:t>
      </w:r>
      <w:r w:rsidR="00F44C3C" w:rsidRPr="00242DC5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721078" w:rsidRPr="00242DC5">
        <w:rPr>
          <w:rFonts w:ascii="Times New Roman" w:hAnsi="Times New Roman" w:cs="Times New Roman"/>
          <w:sz w:val="28"/>
          <w:szCs w:val="28"/>
        </w:rPr>
        <w:t>и</w:t>
      </w:r>
      <w:r w:rsidR="00F44C3C" w:rsidRPr="00242DC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42DC5">
        <w:rPr>
          <w:rFonts w:ascii="Times New Roman" w:hAnsi="Times New Roman" w:cs="Times New Roman"/>
          <w:sz w:val="28"/>
          <w:szCs w:val="28"/>
        </w:rPr>
        <w:t xml:space="preserve">, стоимости </w:t>
      </w:r>
      <w:r w:rsidR="000A2F73" w:rsidRPr="00242DC5">
        <w:rPr>
          <w:rFonts w:ascii="Times New Roman" w:hAnsi="Times New Roman" w:cs="Times New Roman"/>
          <w:sz w:val="28"/>
          <w:szCs w:val="28"/>
        </w:rPr>
        <w:t>льготной транспортной карты</w:t>
      </w:r>
      <w:r w:rsidRPr="00242DC5">
        <w:rPr>
          <w:rFonts w:ascii="Times New Roman" w:hAnsi="Times New Roman" w:cs="Times New Roman"/>
          <w:sz w:val="28"/>
          <w:szCs w:val="28"/>
        </w:rPr>
        <w:t>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Блокировка ранее выданной </w:t>
      </w:r>
      <w:r w:rsidR="000A2F73" w:rsidRPr="00242DC5">
        <w:rPr>
          <w:rFonts w:ascii="Times New Roman" w:hAnsi="Times New Roman" w:cs="Times New Roman"/>
          <w:sz w:val="28"/>
          <w:szCs w:val="28"/>
        </w:rPr>
        <w:t xml:space="preserve">льготной транспортной карты </w:t>
      </w:r>
      <w:r w:rsidRPr="00242DC5">
        <w:rPr>
          <w:rFonts w:ascii="Times New Roman" w:hAnsi="Times New Roman" w:cs="Times New Roman"/>
          <w:sz w:val="28"/>
          <w:szCs w:val="28"/>
        </w:rPr>
        <w:t xml:space="preserve">осуществляется в день поступления заявления с одновременной выдачей новой </w:t>
      </w:r>
      <w:r w:rsidR="000A2F73" w:rsidRPr="00242DC5">
        <w:rPr>
          <w:rFonts w:ascii="Times New Roman" w:hAnsi="Times New Roman" w:cs="Times New Roman"/>
          <w:sz w:val="28"/>
          <w:szCs w:val="28"/>
        </w:rPr>
        <w:t>льготной транспортной карты</w:t>
      </w:r>
      <w:r w:rsidRPr="00242DC5">
        <w:rPr>
          <w:rFonts w:ascii="Times New Roman" w:hAnsi="Times New Roman" w:cs="Times New Roman"/>
          <w:sz w:val="28"/>
          <w:szCs w:val="28"/>
        </w:rPr>
        <w:t>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При этом неиспользованный остаток транспортного ресурса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за текущий квартал с заблокированной </w:t>
      </w:r>
      <w:r w:rsidR="000A2F73" w:rsidRPr="00242DC5">
        <w:rPr>
          <w:rFonts w:ascii="Times New Roman" w:hAnsi="Times New Roman" w:cs="Times New Roman"/>
          <w:sz w:val="28"/>
          <w:szCs w:val="28"/>
        </w:rPr>
        <w:t>льготой транспортной карты</w:t>
      </w:r>
      <w:r w:rsidRPr="00242DC5">
        <w:rPr>
          <w:rFonts w:ascii="Times New Roman" w:hAnsi="Times New Roman" w:cs="Times New Roman"/>
          <w:sz w:val="28"/>
          <w:szCs w:val="28"/>
        </w:rPr>
        <w:t xml:space="preserve"> переносится на вновь выданную </w:t>
      </w:r>
      <w:r w:rsidR="000A2F73" w:rsidRPr="00242DC5">
        <w:rPr>
          <w:rFonts w:ascii="Times New Roman" w:hAnsi="Times New Roman" w:cs="Times New Roman"/>
          <w:sz w:val="28"/>
          <w:szCs w:val="28"/>
        </w:rPr>
        <w:t xml:space="preserve">льготную транспортную карту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для использования в текущем квартале.</w:t>
      </w:r>
    </w:p>
    <w:p w:rsidR="001F68E3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2"/>
      <w:bookmarkEnd w:id="3"/>
      <w:r w:rsidRPr="00242DC5">
        <w:rPr>
          <w:rFonts w:ascii="Times New Roman" w:hAnsi="Times New Roman" w:cs="Times New Roman"/>
          <w:sz w:val="28"/>
          <w:szCs w:val="28"/>
        </w:rPr>
        <w:t xml:space="preserve">6. Транспортный ресурс зачисляется на </w:t>
      </w:r>
      <w:r w:rsidR="000A2F73" w:rsidRPr="00242DC5">
        <w:rPr>
          <w:rFonts w:ascii="Times New Roman" w:hAnsi="Times New Roman" w:cs="Times New Roman"/>
          <w:sz w:val="28"/>
          <w:szCs w:val="28"/>
        </w:rPr>
        <w:t>льготную транспортную карту</w:t>
      </w:r>
      <w:r w:rsidR="001F68E3" w:rsidRPr="00242DC5">
        <w:rPr>
          <w:rFonts w:ascii="Times New Roman" w:hAnsi="Times New Roman" w:cs="Times New Roman"/>
          <w:sz w:val="28"/>
          <w:szCs w:val="28"/>
        </w:rPr>
        <w:t>:</w:t>
      </w:r>
    </w:p>
    <w:p w:rsidR="001F68E3" w:rsidRPr="00242DC5" w:rsidRDefault="001F68E3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на автомобильный транспорт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 ежеквартально, первого числа первого месяца квартала, из расчета 60 поездок на квартал</w:t>
      </w:r>
      <w:r w:rsidRPr="00242DC5">
        <w:rPr>
          <w:rFonts w:ascii="Times New Roman" w:hAnsi="Times New Roman" w:cs="Times New Roman"/>
          <w:sz w:val="28"/>
          <w:szCs w:val="28"/>
        </w:rPr>
        <w:t>;</w:t>
      </w:r>
    </w:p>
    <w:p w:rsidR="001F68E3" w:rsidRPr="00242DC5" w:rsidRDefault="001F68E3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на</w:t>
      </w:r>
      <w:r w:rsidR="00C8102D" w:rsidRPr="00242DC5">
        <w:rPr>
          <w:rFonts w:ascii="Times New Roman" w:hAnsi="Times New Roman" w:cs="Times New Roman"/>
          <w:sz w:val="28"/>
          <w:szCs w:val="28"/>
        </w:rPr>
        <w:t xml:space="preserve"> водный транспорт ежемесячно, в период</w:t>
      </w:r>
      <w:r w:rsidRPr="00242DC5">
        <w:rPr>
          <w:rFonts w:ascii="Times New Roman" w:hAnsi="Times New Roman" w:cs="Times New Roman"/>
          <w:sz w:val="28"/>
          <w:szCs w:val="28"/>
        </w:rPr>
        <w:t xml:space="preserve"> осуществления навигации, из расчета 20 поездок в месяц.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При этом неиспользованный остаток транспортного ресурса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на следующий квартал</w:t>
      </w:r>
      <w:r w:rsidR="001F68E3" w:rsidRPr="00242DC5">
        <w:rPr>
          <w:rFonts w:ascii="Times New Roman" w:hAnsi="Times New Roman" w:cs="Times New Roman"/>
          <w:sz w:val="28"/>
          <w:szCs w:val="28"/>
        </w:rPr>
        <w:t xml:space="preserve"> (месяц)</w:t>
      </w:r>
      <w:r w:rsidRPr="00242DC5">
        <w:rPr>
          <w:rFonts w:ascii="Times New Roman" w:hAnsi="Times New Roman" w:cs="Times New Roman"/>
          <w:sz w:val="28"/>
          <w:szCs w:val="28"/>
        </w:rPr>
        <w:t xml:space="preserve"> не переносится.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При получении гражданином, </w:t>
      </w:r>
      <w:r w:rsidR="00F44C3C" w:rsidRPr="00242DC5">
        <w:rPr>
          <w:rFonts w:ascii="Times New Roman" w:hAnsi="Times New Roman" w:cs="Times New Roman"/>
          <w:sz w:val="28"/>
          <w:szCs w:val="28"/>
        </w:rPr>
        <w:t>относящимся к отдельн</w:t>
      </w:r>
      <w:r w:rsidR="00EA1B63" w:rsidRPr="00242DC5">
        <w:rPr>
          <w:rFonts w:ascii="Times New Roman" w:hAnsi="Times New Roman" w:cs="Times New Roman"/>
          <w:sz w:val="28"/>
          <w:szCs w:val="28"/>
        </w:rPr>
        <w:t>ой</w:t>
      </w:r>
      <w:r w:rsidR="00F44C3C" w:rsidRPr="00242DC5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721078" w:rsidRPr="00242DC5">
        <w:rPr>
          <w:rFonts w:ascii="Times New Roman" w:hAnsi="Times New Roman" w:cs="Times New Roman"/>
          <w:sz w:val="28"/>
          <w:szCs w:val="28"/>
        </w:rPr>
        <w:t>и</w:t>
      </w:r>
      <w:r w:rsidR="00F44C3C" w:rsidRPr="00242DC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42DC5">
        <w:rPr>
          <w:rFonts w:ascii="Times New Roman" w:hAnsi="Times New Roman" w:cs="Times New Roman"/>
          <w:sz w:val="28"/>
          <w:szCs w:val="28"/>
        </w:rPr>
        <w:t xml:space="preserve">, </w:t>
      </w:r>
      <w:r w:rsidR="000A2F73" w:rsidRPr="00242DC5">
        <w:rPr>
          <w:rFonts w:ascii="Times New Roman" w:hAnsi="Times New Roman" w:cs="Times New Roman"/>
          <w:sz w:val="28"/>
          <w:szCs w:val="28"/>
        </w:rPr>
        <w:t xml:space="preserve">льготной транспортной карты </w:t>
      </w:r>
      <w:r w:rsidRPr="00242DC5">
        <w:rPr>
          <w:rFonts w:ascii="Times New Roman" w:hAnsi="Times New Roman" w:cs="Times New Roman"/>
          <w:sz w:val="28"/>
          <w:szCs w:val="28"/>
        </w:rPr>
        <w:t xml:space="preserve">в текущем квартале, транспортный ресурс зачисляется на </w:t>
      </w:r>
      <w:r w:rsidR="000A2F73" w:rsidRPr="00242DC5">
        <w:rPr>
          <w:rFonts w:ascii="Times New Roman" w:hAnsi="Times New Roman" w:cs="Times New Roman"/>
          <w:sz w:val="28"/>
          <w:szCs w:val="28"/>
        </w:rPr>
        <w:t xml:space="preserve">льготную транспортную карту </w:t>
      </w:r>
      <w:r w:rsidRPr="00242DC5">
        <w:rPr>
          <w:rFonts w:ascii="Times New Roman" w:hAnsi="Times New Roman" w:cs="Times New Roman"/>
          <w:sz w:val="28"/>
          <w:szCs w:val="28"/>
        </w:rPr>
        <w:t xml:space="preserve">из расчета 20 поездок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Pr="008A19D7">
        <w:rPr>
          <w:rFonts w:ascii="Times New Roman" w:hAnsi="Times New Roman" w:cs="Times New Roman"/>
          <w:spacing w:val="-8"/>
          <w:sz w:val="28"/>
          <w:szCs w:val="28"/>
        </w:rPr>
        <w:t xml:space="preserve">в месяц, начиная с месяца, в котором была получена </w:t>
      </w:r>
      <w:r w:rsidR="000A2F73" w:rsidRPr="008A19D7">
        <w:rPr>
          <w:rFonts w:ascii="Times New Roman" w:hAnsi="Times New Roman" w:cs="Times New Roman"/>
          <w:spacing w:val="-8"/>
          <w:sz w:val="28"/>
          <w:szCs w:val="28"/>
        </w:rPr>
        <w:t>льготная транспортная карта</w:t>
      </w:r>
      <w:r w:rsidRPr="008A19D7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1E61DD" w:rsidRPr="00242DC5" w:rsidRDefault="001E61DD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В случае снятия гражданина, относящегося к отдельной категории граждан, с регистрационного учета по месту жительства на территории городского округа "Город Архангельск" зачисление транспортного ресурса </w:t>
      </w:r>
      <w:r w:rsidRPr="00242DC5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034ADE">
        <w:rPr>
          <w:rFonts w:ascii="Times New Roman" w:hAnsi="Times New Roman" w:cs="Times New Roman"/>
          <w:sz w:val="28"/>
          <w:szCs w:val="28"/>
        </w:rPr>
        <w:t>льготную</w:t>
      </w:r>
      <w:r w:rsidR="0096685A" w:rsidRPr="009668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34ADE">
        <w:rPr>
          <w:rFonts w:ascii="Times New Roman" w:hAnsi="Times New Roman" w:cs="Times New Roman"/>
          <w:sz w:val="28"/>
          <w:szCs w:val="28"/>
        </w:rPr>
        <w:t xml:space="preserve">транспортную карту прекращается. При этом ранее выданная </w:t>
      </w:r>
      <w:r w:rsidR="00034ADE" w:rsidRPr="00034ADE">
        <w:rPr>
          <w:rFonts w:ascii="Times New Roman" w:hAnsi="Times New Roman" w:cs="Times New Roman"/>
          <w:sz w:val="28"/>
          <w:szCs w:val="28"/>
        </w:rPr>
        <w:t>льготная</w:t>
      </w:r>
      <w:r w:rsidR="0096685A" w:rsidRPr="00034ADE">
        <w:rPr>
          <w:rFonts w:ascii="Times New Roman" w:hAnsi="Times New Roman" w:cs="Times New Roman"/>
          <w:sz w:val="28"/>
          <w:szCs w:val="28"/>
        </w:rPr>
        <w:t xml:space="preserve"> </w:t>
      </w:r>
      <w:r w:rsidRPr="00034ADE">
        <w:rPr>
          <w:rFonts w:ascii="Times New Roman" w:hAnsi="Times New Roman" w:cs="Times New Roman"/>
          <w:sz w:val="28"/>
          <w:szCs w:val="28"/>
        </w:rPr>
        <w:t xml:space="preserve">транспортная карта блокируется оператором РИС АСУОП </w:t>
      </w:r>
      <w:r w:rsidRPr="00034ADE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не позднее следующего рабочего дня со дня получения информации о снятии </w:t>
      </w:r>
      <w:r w:rsidRPr="00242DC5">
        <w:rPr>
          <w:rFonts w:ascii="Times New Roman" w:hAnsi="Times New Roman" w:cs="Times New Roman"/>
          <w:sz w:val="28"/>
          <w:szCs w:val="28"/>
        </w:rPr>
        <w:lastRenderedPageBreak/>
        <w:t xml:space="preserve">гражданина, относящегося к отдельной категории граждан, </w:t>
      </w:r>
      <w:r w:rsidRPr="00242DC5">
        <w:rPr>
          <w:rFonts w:ascii="Times New Roman" w:hAnsi="Times New Roman" w:cs="Times New Roman"/>
          <w:sz w:val="28"/>
          <w:szCs w:val="28"/>
        </w:rPr>
        <w:br/>
        <w:t>с регистрационного учета по месту жительства на территории городского округа "Город Архангельск"</w:t>
      </w:r>
    </w:p>
    <w:p w:rsidR="008F4F14" w:rsidRPr="00242DC5" w:rsidRDefault="002E2E22" w:rsidP="008F4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7. </w:t>
      </w:r>
      <w:r w:rsidR="00147A4B" w:rsidRPr="00242DC5">
        <w:rPr>
          <w:rFonts w:ascii="Times New Roman" w:hAnsi="Times New Roman" w:cs="Times New Roman"/>
          <w:sz w:val="28"/>
          <w:szCs w:val="28"/>
        </w:rPr>
        <w:t xml:space="preserve">Обеспечение равной доступности услуг общественного транспорта на территории городского округа "Город Архангельск" для отдельных категорий граждан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="00147A4B" w:rsidRPr="00242DC5">
        <w:rPr>
          <w:rFonts w:ascii="Times New Roman" w:hAnsi="Times New Roman" w:cs="Times New Roman"/>
          <w:sz w:val="28"/>
          <w:szCs w:val="28"/>
        </w:rPr>
        <w:t xml:space="preserve">до департамента транспорта, строительства и городской инфраструктуры </w:t>
      </w:r>
      <w:r w:rsidR="00AE689C" w:rsidRPr="00242DC5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(далее – департамент транспорта, строительства и городской инфраструктуры)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="00147A4B" w:rsidRPr="00242DC5">
        <w:rPr>
          <w:rFonts w:ascii="Times New Roman" w:hAnsi="Times New Roman" w:cs="Times New Roman"/>
          <w:sz w:val="28"/>
          <w:szCs w:val="28"/>
        </w:rPr>
        <w:t xml:space="preserve">на указанные цели, за счет иных межбюджетных трансфертов, предоставленных городскому бюджету из областного бюджета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="00147A4B" w:rsidRPr="00242DC5">
        <w:rPr>
          <w:rFonts w:ascii="Times New Roman" w:hAnsi="Times New Roman" w:cs="Times New Roman"/>
          <w:sz w:val="28"/>
          <w:szCs w:val="28"/>
        </w:rPr>
        <w:t xml:space="preserve">на обеспечение равной доступности услуг общественного транспорта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="00147A4B" w:rsidRPr="00242DC5">
        <w:rPr>
          <w:rFonts w:ascii="Times New Roman" w:hAnsi="Times New Roman" w:cs="Times New Roman"/>
          <w:sz w:val="28"/>
          <w:szCs w:val="28"/>
        </w:rPr>
        <w:t xml:space="preserve">для отдельных категорий граждан. </w:t>
      </w:r>
    </w:p>
    <w:p w:rsidR="002E2E22" w:rsidRPr="00242DC5" w:rsidRDefault="00D91265" w:rsidP="008F4F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Расходы на обеспечение равной доступности услуг общественного транспорта на территории </w:t>
      </w:r>
      <w:r w:rsidR="008F4F14" w:rsidRPr="00242DC5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242DC5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для отдельных категорий граждан осуществляются путем перечисления средств перевозчикам в связи с оказанием ими услуг по перевозке отдел</w:t>
      </w:r>
      <w:r w:rsidR="00721078" w:rsidRPr="00242DC5">
        <w:rPr>
          <w:rFonts w:ascii="Times New Roman" w:hAnsi="Times New Roman" w:cs="Times New Roman"/>
          <w:sz w:val="28"/>
          <w:szCs w:val="28"/>
        </w:rPr>
        <w:t>ьных категорий граждан водным и</w:t>
      </w:r>
      <w:r w:rsidRPr="00242DC5">
        <w:rPr>
          <w:rFonts w:ascii="Times New Roman" w:hAnsi="Times New Roman" w:cs="Times New Roman"/>
          <w:sz w:val="28"/>
          <w:szCs w:val="28"/>
        </w:rPr>
        <w:t xml:space="preserve"> автомобильным транспортом общего пользования в соответствии с договорами на оказание услуг по перевозке отдельных категорий граждан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 (далее – договор на оказание услуг).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Договоры на оказание услуг заключаются между департаментом транспорта, строительства и городской инфраструктуры и перевозчиками.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Оператор РИС АСУОП организует </w:t>
      </w:r>
      <w:r w:rsidR="008F4F14" w:rsidRPr="00242DC5">
        <w:rPr>
          <w:rFonts w:ascii="Times New Roman" w:hAnsi="Times New Roman" w:cs="Times New Roman"/>
          <w:sz w:val="28"/>
          <w:szCs w:val="28"/>
        </w:rPr>
        <w:t>обеспечение равной доступности услуг общественного транспорта</w:t>
      </w:r>
      <w:r w:rsidRPr="00242DC5">
        <w:rPr>
          <w:rFonts w:ascii="Times New Roman" w:hAnsi="Times New Roman" w:cs="Times New Roman"/>
          <w:sz w:val="28"/>
          <w:szCs w:val="28"/>
        </w:rPr>
        <w:t xml:space="preserve"> гражданам, </w:t>
      </w:r>
      <w:r w:rsidR="00D91265" w:rsidRPr="00242DC5">
        <w:rPr>
          <w:rFonts w:ascii="Times New Roman" w:hAnsi="Times New Roman" w:cs="Times New Roman"/>
          <w:sz w:val="28"/>
          <w:szCs w:val="28"/>
        </w:rPr>
        <w:t>относящимся к отдельным категориям граждан,</w:t>
      </w:r>
      <w:r w:rsidRPr="00242DC5">
        <w:rPr>
          <w:rFonts w:ascii="Times New Roman" w:hAnsi="Times New Roman" w:cs="Times New Roman"/>
          <w:sz w:val="28"/>
          <w:szCs w:val="28"/>
        </w:rPr>
        <w:t xml:space="preserve"> в автомобильном и водном транспорте в соответствии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с настоящими Правилами.</w:t>
      </w:r>
    </w:p>
    <w:p w:rsidR="008C64AA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8. Сумма средств, подлежащая уплате перевозчику в связи с оказанием и</w:t>
      </w:r>
      <w:r w:rsidR="008F4F14" w:rsidRPr="00242DC5">
        <w:rPr>
          <w:rFonts w:ascii="Times New Roman" w:hAnsi="Times New Roman" w:cs="Times New Roman"/>
          <w:sz w:val="28"/>
          <w:szCs w:val="28"/>
        </w:rPr>
        <w:t xml:space="preserve">м услуги по перевозке отдельных категорий граждан </w:t>
      </w:r>
      <w:r w:rsidRPr="00242DC5">
        <w:rPr>
          <w:rFonts w:ascii="Times New Roman" w:hAnsi="Times New Roman" w:cs="Times New Roman"/>
          <w:sz w:val="28"/>
          <w:szCs w:val="28"/>
        </w:rPr>
        <w:t xml:space="preserve">(далее – сумма средств, подлежащая уплате перевозчику) определяется как сумма произведений фактического количества совершенных поездок </w:t>
      </w:r>
      <w:r w:rsidR="008F4F14" w:rsidRPr="00242DC5">
        <w:rPr>
          <w:rFonts w:ascii="Times New Roman" w:hAnsi="Times New Roman" w:cs="Times New Roman"/>
          <w:sz w:val="28"/>
          <w:szCs w:val="28"/>
        </w:rPr>
        <w:t xml:space="preserve">отдельными категориями граждан </w:t>
      </w:r>
      <w:r w:rsidRPr="00242DC5">
        <w:rPr>
          <w:rFonts w:ascii="Times New Roman" w:hAnsi="Times New Roman" w:cs="Times New Roman"/>
          <w:sz w:val="28"/>
          <w:szCs w:val="28"/>
        </w:rPr>
        <w:t xml:space="preserve">(далее – фактическое количество совершенных гражданами поездок) и стоимости проездного билета на одну поездку </w:t>
      </w:r>
      <w:r w:rsidRPr="00242DC5">
        <w:rPr>
          <w:rFonts w:ascii="Times New Roman" w:hAnsi="Times New Roman" w:cs="Times New Roman"/>
          <w:sz w:val="28"/>
          <w:szCs w:val="28"/>
        </w:rPr>
        <w:br/>
        <w:t xml:space="preserve">по маршруту регулярных перевозок на территории городского округа "Город Архангельск" (далее соответственно – маршрут, стоимость проездного билета), установленной перевозчиком в соответствии с предельным максимальным тарифом на регулярные перевозки пассажиров и багажа автомобильным и речным транспортом, установленным агентством </w:t>
      </w:r>
      <w:r w:rsidR="009460F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по тарифам и ценам Архангельской области, на день совершения поездки.</w:t>
      </w:r>
      <w:r w:rsidR="00721078" w:rsidRPr="00242D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Стоимость проездного билета, установленная перевозчиком, указывается в договоре на оказание услуг.</w:t>
      </w:r>
    </w:p>
    <w:p w:rsidR="002E2E22" w:rsidRPr="00242DC5" w:rsidRDefault="00902508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9</w:t>
      </w:r>
      <w:r w:rsidR="002E2E22" w:rsidRPr="00242DC5">
        <w:rPr>
          <w:rFonts w:ascii="Times New Roman" w:hAnsi="Times New Roman" w:cs="Times New Roman"/>
          <w:sz w:val="28"/>
          <w:szCs w:val="28"/>
        </w:rPr>
        <w:t>. Оператор РИС АСУОП: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а) заключает с перевозчиками соглашения </w:t>
      </w:r>
      <w:r w:rsidR="001E61DD" w:rsidRPr="00242DC5">
        <w:rPr>
          <w:rFonts w:ascii="Times New Roman" w:hAnsi="Times New Roman" w:cs="Times New Roman"/>
          <w:sz w:val="28"/>
          <w:szCs w:val="28"/>
        </w:rPr>
        <w:t>о технологическом</w:t>
      </w:r>
      <w:r w:rsidRPr="00242DC5">
        <w:rPr>
          <w:rFonts w:ascii="Times New Roman" w:hAnsi="Times New Roman" w:cs="Times New Roman"/>
          <w:sz w:val="28"/>
          <w:szCs w:val="28"/>
        </w:rPr>
        <w:t xml:space="preserve"> присоединени</w:t>
      </w:r>
      <w:r w:rsidR="001E61DD" w:rsidRPr="00242DC5">
        <w:rPr>
          <w:rFonts w:ascii="Times New Roman" w:hAnsi="Times New Roman" w:cs="Times New Roman"/>
          <w:sz w:val="28"/>
          <w:szCs w:val="28"/>
        </w:rPr>
        <w:t>и</w:t>
      </w:r>
      <w:r w:rsidRPr="00242DC5">
        <w:rPr>
          <w:rFonts w:ascii="Times New Roman" w:hAnsi="Times New Roman" w:cs="Times New Roman"/>
          <w:sz w:val="28"/>
          <w:szCs w:val="28"/>
        </w:rPr>
        <w:t xml:space="preserve"> к РИС АСУОП;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lastRenderedPageBreak/>
        <w:t xml:space="preserve">б) осуществляет </w:t>
      </w:r>
      <w:r w:rsidR="00721078" w:rsidRPr="00242DC5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0A2F73" w:rsidRPr="00242DC5">
        <w:rPr>
          <w:rFonts w:ascii="Times New Roman" w:hAnsi="Times New Roman" w:cs="Times New Roman"/>
          <w:sz w:val="28"/>
          <w:szCs w:val="28"/>
        </w:rPr>
        <w:t>льготных транспортных карт</w:t>
      </w:r>
      <w:r w:rsidR="009C53C0" w:rsidRPr="00242DC5">
        <w:rPr>
          <w:rFonts w:ascii="Times New Roman" w:hAnsi="Times New Roman" w:cs="Times New Roman"/>
          <w:sz w:val="28"/>
          <w:szCs w:val="28"/>
        </w:rPr>
        <w:t xml:space="preserve"> отдельным категориям граждан </w:t>
      </w:r>
      <w:r w:rsidRPr="00242DC5">
        <w:rPr>
          <w:rFonts w:ascii="Times New Roman" w:hAnsi="Times New Roman" w:cs="Times New Roman"/>
          <w:sz w:val="28"/>
          <w:szCs w:val="28"/>
        </w:rPr>
        <w:t xml:space="preserve">с соблюдением требований Федерального закона </w:t>
      </w:r>
      <w:r w:rsidRPr="00242DC5">
        <w:rPr>
          <w:rFonts w:ascii="Times New Roman" w:hAnsi="Times New Roman" w:cs="Times New Roman"/>
          <w:sz w:val="28"/>
          <w:szCs w:val="28"/>
        </w:rPr>
        <w:br/>
        <w:t>от 27 июля 2006 года № 152-ФЗ "О персональных данных", а также требований, установленных пунктами 3 и 5 настоящих Правил, и с учетом списка граждан, относящихся к отдельным категориям граждан, под подпись;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в) ведет учет </w:t>
      </w:r>
      <w:r w:rsidR="002559D2" w:rsidRPr="00242DC5">
        <w:rPr>
          <w:rFonts w:ascii="Times New Roman" w:hAnsi="Times New Roman" w:cs="Times New Roman"/>
          <w:sz w:val="28"/>
          <w:szCs w:val="28"/>
        </w:rPr>
        <w:t>используемых</w:t>
      </w:r>
      <w:r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0A2F73" w:rsidRPr="00242DC5">
        <w:rPr>
          <w:rFonts w:ascii="Times New Roman" w:hAnsi="Times New Roman" w:cs="Times New Roman"/>
          <w:sz w:val="28"/>
          <w:szCs w:val="28"/>
        </w:rPr>
        <w:t>льготных транспортных карт</w:t>
      </w:r>
      <w:r w:rsidRPr="00242DC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559D2" w:rsidRPr="00242DC5">
        <w:rPr>
          <w:rFonts w:ascii="Times New Roman" w:hAnsi="Times New Roman" w:cs="Times New Roman"/>
          <w:sz w:val="28"/>
          <w:szCs w:val="28"/>
        </w:rPr>
        <w:t>ами</w:t>
      </w:r>
      <w:r w:rsidR="009C53C0" w:rsidRPr="00242DC5">
        <w:rPr>
          <w:rFonts w:ascii="Times New Roman" w:hAnsi="Times New Roman" w:cs="Times New Roman"/>
          <w:sz w:val="28"/>
          <w:szCs w:val="28"/>
        </w:rPr>
        <w:t>, относящи</w:t>
      </w:r>
      <w:r w:rsidR="002559D2" w:rsidRPr="00242DC5">
        <w:rPr>
          <w:rFonts w:ascii="Times New Roman" w:hAnsi="Times New Roman" w:cs="Times New Roman"/>
          <w:sz w:val="28"/>
          <w:szCs w:val="28"/>
        </w:rPr>
        <w:t>мися</w:t>
      </w:r>
      <w:r w:rsidR="009C53C0" w:rsidRPr="00242DC5">
        <w:rPr>
          <w:rFonts w:ascii="Times New Roman" w:hAnsi="Times New Roman" w:cs="Times New Roman"/>
          <w:sz w:val="28"/>
          <w:szCs w:val="28"/>
        </w:rPr>
        <w:t xml:space="preserve"> к отдельным категориям</w:t>
      </w:r>
      <w:r w:rsidR="00E70C1A" w:rsidRPr="00242DC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242DC5">
        <w:rPr>
          <w:rFonts w:ascii="Times New Roman" w:hAnsi="Times New Roman" w:cs="Times New Roman"/>
          <w:sz w:val="28"/>
          <w:szCs w:val="28"/>
        </w:rPr>
        <w:t>, в электрон</w:t>
      </w:r>
      <w:r w:rsidR="00902508" w:rsidRPr="00242DC5">
        <w:rPr>
          <w:rFonts w:ascii="Times New Roman" w:hAnsi="Times New Roman" w:cs="Times New Roman"/>
          <w:sz w:val="28"/>
          <w:szCs w:val="28"/>
        </w:rPr>
        <w:t>ном виде;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4"/>
      <w:bookmarkEnd w:id="4"/>
      <w:r w:rsidRPr="00242DC5">
        <w:rPr>
          <w:rFonts w:ascii="Times New Roman" w:hAnsi="Times New Roman" w:cs="Times New Roman"/>
          <w:sz w:val="28"/>
          <w:szCs w:val="28"/>
        </w:rPr>
        <w:t xml:space="preserve">г) представляет в департамент транспорта, строительства и городской инфраструктуры ежемесячно, не позднее 15 числа месяца, следующего </w:t>
      </w:r>
      <w:r w:rsidRPr="00242DC5">
        <w:rPr>
          <w:rFonts w:ascii="Times New Roman" w:hAnsi="Times New Roman" w:cs="Times New Roman"/>
          <w:sz w:val="28"/>
          <w:szCs w:val="28"/>
        </w:rPr>
        <w:br/>
        <w:t xml:space="preserve">за отчетным, </w:t>
      </w:r>
      <w:r w:rsidR="00091ABB" w:rsidRPr="00242DC5">
        <w:rPr>
          <w:rFonts w:ascii="Times New Roman" w:hAnsi="Times New Roman" w:cs="Times New Roman"/>
          <w:sz w:val="28"/>
          <w:szCs w:val="28"/>
        </w:rPr>
        <w:t xml:space="preserve">подписанные электронной цифровой подписью следующие </w:t>
      </w:r>
      <w:r w:rsidRPr="00242DC5">
        <w:rPr>
          <w:rFonts w:ascii="Times New Roman" w:hAnsi="Times New Roman" w:cs="Times New Roman"/>
          <w:sz w:val="28"/>
          <w:szCs w:val="28"/>
        </w:rPr>
        <w:t>документы: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отчет о количестве поездок, совершенных </w:t>
      </w:r>
      <w:r w:rsidR="009A0FC2" w:rsidRPr="00242DC5">
        <w:rPr>
          <w:rFonts w:ascii="Times New Roman" w:hAnsi="Times New Roman" w:cs="Times New Roman"/>
          <w:sz w:val="28"/>
          <w:szCs w:val="28"/>
        </w:rPr>
        <w:t xml:space="preserve">отдельными категориями </w:t>
      </w:r>
      <w:r w:rsidRPr="00242DC5">
        <w:rPr>
          <w:rFonts w:ascii="Times New Roman" w:hAnsi="Times New Roman" w:cs="Times New Roman"/>
          <w:sz w:val="28"/>
          <w:szCs w:val="28"/>
        </w:rPr>
        <w:t xml:space="preserve">граждан, пользующимися правом бесплатного проезда, по маршрутам регулярных перевозок на территории городского округа "Город Архангельск" в автомобильном и водном транспорте за отчетный месяц по форме согласно приложению № 1 к настоящим Правилам (далее – отчет о количестве поездок по маршрутам), составленный на основании информации о количестве поездок, совершенных за отчетный месяц </w:t>
      </w:r>
      <w:r w:rsidR="00D269A3" w:rsidRPr="00242DC5">
        <w:rPr>
          <w:rFonts w:ascii="Times New Roman" w:hAnsi="Times New Roman" w:cs="Times New Roman"/>
          <w:sz w:val="28"/>
          <w:szCs w:val="28"/>
        </w:rPr>
        <w:t>отдельными категориями граждан</w:t>
      </w:r>
      <w:r w:rsidRPr="00242DC5">
        <w:rPr>
          <w:rFonts w:ascii="Times New Roman" w:hAnsi="Times New Roman" w:cs="Times New Roman"/>
          <w:sz w:val="28"/>
          <w:szCs w:val="28"/>
        </w:rPr>
        <w:t xml:space="preserve"> с использованием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242DC5">
        <w:rPr>
          <w:rFonts w:ascii="Times New Roman" w:hAnsi="Times New Roman" w:cs="Times New Roman"/>
          <w:sz w:val="28"/>
          <w:szCs w:val="28"/>
        </w:rPr>
        <w:t>транспортной карты, получаемой посредством РИС АСУОП в автоматическом режиме;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отчет о количестве поездок, совершенных </w:t>
      </w:r>
      <w:r w:rsidR="00D269A3" w:rsidRPr="00242DC5">
        <w:rPr>
          <w:rFonts w:ascii="Times New Roman" w:hAnsi="Times New Roman" w:cs="Times New Roman"/>
          <w:sz w:val="28"/>
          <w:szCs w:val="28"/>
        </w:rPr>
        <w:t xml:space="preserve">отдельными категориями </w:t>
      </w:r>
      <w:r w:rsidRPr="00242DC5">
        <w:rPr>
          <w:rFonts w:ascii="Times New Roman" w:hAnsi="Times New Roman" w:cs="Times New Roman"/>
          <w:sz w:val="28"/>
          <w:szCs w:val="28"/>
        </w:rPr>
        <w:t xml:space="preserve">граждан с использованием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карты, за отчетный месяц по форме согласно приложению № 2 к настоящим Правилам (далее – отчет </w:t>
      </w:r>
      <w:r w:rsidR="001423A7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о количестве поездок по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льготным </w:t>
      </w:r>
      <w:r w:rsidRPr="00242DC5">
        <w:rPr>
          <w:rFonts w:ascii="Times New Roman" w:hAnsi="Times New Roman" w:cs="Times New Roman"/>
          <w:sz w:val="28"/>
          <w:szCs w:val="28"/>
        </w:rPr>
        <w:t xml:space="preserve">транспортным картам), составленный </w:t>
      </w:r>
      <w:r w:rsidR="001423A7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на </w:t>
      </w:r>
      <w:r w:rsidR="0096685A">
        <w:rPr>
          <w:rFonts w:ascii="Times New Roman" w:hAnsi="Times New Roman" w:cs="Times New Roman"/>
          <w:sz w:val="28"/>
          <w:szCs w:val="28"/>
        </w:rPr>
        <w:t>основании данных РИС АСУОП.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Данные отчета о количестве поездок по маршрутам за отчетный месяц должны соответствовать данным отчета о количестве поездок по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льготным </w:t>
      </w:r>
      <w:r w:rsidRPr="00242DC5">
        <w:rPr>
          <w:rFonts w:ascii="Times New Roman" w:hAnsi="Times New Roman" w:cs="Times New Roman"/>
          <w:sz w:val="28"/>
          <w:szCs w:val="28"/>
        </w:rPr>
        <w:t>транспортным картам за отчетный месяц;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д) в течение двух рабочих дней со дня получения документов, предусмотренных подпунктом "г" настоящего пункта, возвращенных департаментом транспорта, строительства и городской инфраструктуры </w:t>
      </w:r>
      <w:r w:rsidR="001423A7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в связи с наличием замечаний (неточностей, в том числе ошибок), устраняет допущенные нарушения и повторно представляет его в департамент транспорта, строительства и городской инфраструктуры;</w:t>
      </w:r>
    </w:p>
    <w:p w:rsidR="00450E06" w:rsidRPr="00242DC5" w:rsidRDefault="005E345A" w:rsidP="00450E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е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) </w:t>
      </w:r>
      <w:r w:rsidR="00450E06" w:rsidRPr="00242DC5">
        <w:rPr>
          <w:rFonts w:ascii="Times New Roman" w:hAnsi="Times New Roman" w:cs="Times New Roman"/>
          <w:sz w:val="28"/>
          <w:szCs w:val="28"/>
        </w:rPr>
        <w:t xml:space="preserve">после получения информации о снятии граждан, относящихся </w:t>
      </w:r>
      <w:r w:rsidR="00450E06" w:rsidRPr="00242DC5">
        <w:rPr>
          <w:rFonts w:ascii="Times New Roman" w:hAnsi="Times New Roman" w:cs="Times New Roman"/>
          <w:sz w:val="28"/>
          <w:szCs w:val="28"/>
        </w:rPr>
        <w:br/>
        <w:t>к отдельным категориям граждан, с регистрационного учета по месту жительства на территории городского округа "Город Архангельск" учитывает полученные данные в отчете о количестве поездок по маршрутам;</w:t>
      </w:r>
    </w:p>
    <w:p w:rsidR="00643CDD" w:rsidRDefault="00450E06" w:rsidP="008D7A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ж) 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осуществляет замену (повторную выдачу) </w:t>
      </w:r>
      <w:r w:rsidR="00560E01" w:rsidRPr="00242DC5">
        <w:rPr>
          <w:rFonts w:ascii="Times New Roman" w:hAnsi="Times New Roman" w:cs="Times New Roman"/>
          <w:sz w:val="28"/>
          <w:szCs w:val="28"/>
        </w:rPr>
        <w:t>льготных транспортных карт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, их блокировку, а также зачисление транспортного ресурса </w:t>
      </w:r>
      <w:r w:rsidR="002E2E22" w:rsidRPr="00242DC5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льготные 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транспортные карты, перенос транспортного ресурса на вновь выданную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льготную </w:t>
      </w:r>
      <w:r w:rsidR="002E2E22" w:rsidRPr="00242DC5">
        <w:rPr>
          <w:rFonts w:ascii="Times New Roman" w:hAnsi="Times New Roman" w:cs="Times New Roman"/>
          <w:sz w:val="28"/>
          <w:szCs w:val="28"/>
        </w:rPr>
        <w:t>транспортную карту на основании письменного заявления пользователя в случаях, предусмотренных пунктом 5 настоящих Правил, с соблюдением требований, установленных пунктами 5 и 6 настоящих Правил;</w:t>
      </w:r>
      <w:r w:rsidR="00643CDD">
        <w:rPr>
          <w:rFonts w:ascii="Times New Roman" w:hAnsi="Times New Roman" w:cs="Times New Roman"/>
          <w:sz w:val="28"/>
          <w:szCs w:val="28"/>
        </w:rPr>
        <w:br w:type="page"/>
      </w:r>
    </w:p>
    <w:p w:rsidR="002E2E22" w:rsidRPr="00242DC5" w:rsidRDefault="00EC4806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) организовывает информирование пользователей по вопросам, касающимся работы РИС АСУОП, в том числе по использованию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карты в РИС АСУОП, а также по вопросам приема </w:t>
      </w:r>
      <w:r w:rsidR="002E2E22" w:rsidRPr="00242DC5">
        <w:rPr>
          <w:rFonts w:ascii="Times New Roman" w:hAnsi="Times New Roman" w:cs="Times New Roman"/>
          <w:sz w:val="28"/>
          <w:szCs w:val="28"/>
        </w:rPr>
        <w:br/>
        <w:t xml:space="preserve">и обработки претензий пользователей (способов подачи претензий и порядка </w:t>
      </w:r>
      <w:r w:rsidR="002E2E22" w:rsidRPr="00242DC5">
        <w:rPr>
          <w:rFonts w:ascii="Times New Roman" w:hAnsi="Times New Roman" w:cs="Times New Roman"/>
          <w:sz w:val="28"/>
          <w:szCs w:val="28"/>
        </w:rPr>
        <w:br/>
        <w:t>их рассмотрения);</w:t>
      </w:r>
    </w:p>
    <w:p w:rsidR="00B0693C" w:rsidRPr="00242DC5" w:rsidRDefault="00EC4806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и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) организовывает обслуживание в РИС АСУОП каждого пользователя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льготной 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транспортной карты, обеспечивает своевременность, правильность и полноту введения в РИС АСУОП информации, полученной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при идентификации </w:t>
      </w:r>
      <w:r w:rsidR="00560E01" w:rsidRPr="00242DC5">
        <w:rPr>
          <w:rFonts w:ascii="Times New Roman" w:hAnsi="Times New Roman" w:cs="Times New Roman"/>
          <w:sz w:val="28"/>
          <w:szCs w:val="28"/>
        </w:rPr>
        <w:t xml:space="preserve">льготных </w:t>
      </w:r>
      <w:r w:rsidR="002E2E22" w:rsidRPr="00242DC5">
        <w:rPr>
          <w:rFonts w:ascii="Times New Roman" w:hAnsi="Times New Roman" w:cs="Times New Roman"/>
          <w:sz w:val="28"/>
          <w:szCs w:val="28"/>
        </w:rPr>
        <w:t>транспортных карт</w:t>
      </w:r>
      <w:r w:rsidR="00B0693C" w:rsidRPr="00242DC5">
        <w:rPr>
          <w:rFonts w:ascii="Times New Roman" w:hAnsi="Times New Roman" w:cs="Times New Roman"/>
          <w:sz w:val="28"/>
          <w:szCs w:val="28"/>
        </w:rPr>
        <w:t>;</w:t>
      </w:r>
    </w:p>
    <w:p w:rsidR="002E2E22" w:rsidRPr="00242DC5" w:rsidRDefault="00B0693C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к) организовывает информационно-справочный центр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для пользователей льготных транспортных карт, информирует пользователей об изменении стоимости льготных транспортных карт</w:t>
      </w:r>
      <w:r w:rsidR="00EC4806" w:rsidRPr="00242DC5">
        <w:rPr>
          <w:rFonts w:ascii="Times New Roman" w:hAnsi="Times New Roman" w:cs="Times New Roman"/>
          <w:sz w:val="28"/>
          <w:szCs w:val="28"/>
        </w:rPr>
        <w:t>.</w:t>
      </w:r>
    </w:p>
    <w:p w:rsidR="00EC4806" w:rsidRPr="00242DC5" w:rsidRDefault="00EC4806" w:rsidP="00EC48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Порядок блокировки (активации) льготных транспортных карт, автоматизированной обработки данных учета проезда граждан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с использованием льготных транспортных карт, информационное </w:t>
      </w:r>
      <w:r w:rsidRPr="00242DC5">
        <w:rPr>
          <w:rFonts w:ascii="Times New Roman" w:hAnsi="Times New Roman" w:cs="Times New Roman"/>
          <w:sz w:val="28"/>
          <w:szCs w:val="28"/>
        </w:rPr>
        <w:br/>
        <w:t>и технологическое взаимодействие участников РИС АСУОП, функционирование пунктов распространения и пополнения транспортных карт на территории городского округа "Город Архангельск"</w:t>
      </w:r>
      <w:r w:rsidR="00B0693C" w:rsidRPr="00242DC5">
        <w:rPr>
          <w:rFonts w:ascii="Times New Roman" w:hAnsi="Times New Roman" w:cs="Times New Roman"/>
          <w:sz w:val="28"/>
          <w:szCs w:val="28"/>
        </w:rPr>
        <w:t xml:space="preserve"> осуществляется РИС АСУОП в соответствии с Положением об электронном проездном билете для оплаты проезда в городском пассажирском транспорте общего пользования муниципального образования "Город Архангельск", утвержденным Администрацией муниципального образования "Город Архангельск" от 14 декабря 2016 года № 1421. </w:t>
      </w:r>
    </w:p>
    <w:p w:rsidR="00902508" w:rsidRPr="00242DC5" w:rsidRDefault="00902508" w:rsidP="0090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10. Перевозчики:</w:t>
      </w:r>
    </w:p>
    <w:p w:rsidR="00902508" w:rsidRPr="00242DC5" w:rsidRDefault="00902508" w:rsidP="0090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предоставляют бесплатный проезд отдельным категориям граждан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в автомобильном и водном транспорте в порядке, установленном настоящими Правилами, на основании заключенного с департаментом транспорта, строительства и городской инфраструктуры договора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на оказание услуг и соглашения по присоединению к РИС АСУОП;</w:t>
      </w:r>
    </w:p>
    <w:p w:rsidR="00902508" w:rsidRPr="00242DC5" w:rsidRDefault="00902508" w:rsidP="0090250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не позднее 15 числа месяца, следующего за отчетным, представляют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в департамент транспорта, строительства и городской инфраструктуры счет и расчет суммы средств, подлежащей уплате перевозчику в связи с оказанием им услуг по перевозке отдельных категорий граждан, пользующихся правом бесплатного проезда в автомобильном (водном) транспорте, за отчетный месяц по форме согласно приложению № 3 к настоящим Правилам (далее – расчет суммы средств, подлежащей уплате перевозчику), составленный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на основании информации о количестве поездок</w:t>
      </w:r>
      <w:r w:rsidR="004D2967" w:rsidRPr="00242DC5">
        <w:rPr>
          <w:rFonts w:ascii="Times New Roman" w:hAnsi="Times New Roman" w:cs="Times New Roman"/>
          <w:sz w:val="28"/>
          <w:szCs w:val="28"/>
        </w:rPr>
        <w:t xml:space="preserve"> по маршрутам</w:t>
      </w:r>
      <w:r w:rsidRPr="00242DC5">
        <w:rPr>
          <w:rFonts w:ascii="Times New Roman" w:hAnsi="Times New Roman" w:cs="Times New Roman"/>
          <w:sz w:val="28"/>
          <w:szCs w:val="28"/>
        </w:rPr>
        <w:t xml:space="preserve">, совершенных за отчетный месяц отдельными категориями граждан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>с использованием льготной тр</w:t>
      </w:r>
      <w:r w:rsidR="00EE1E28">
        <w:rPr>
          <w:rFonts w:ascii="Times New Roman" w:hAnsi="Times New Roman" w:cs="Times New Roman"/>
          <w:sz w:val="28"/>
          <w:szCs w:val="28"/>
        </w:rPr>
        <w:t>анспортной карты</w:t>
      </w:r>
      <w:r w:rsidRPr="00242DC5">
        <w:rPr>
          <w:rFonts w:ascii="Times New Roman" w:hAnsi="Times New Roman" w:cs="Times New Roman"/>
          <w:sz w:val="28"/>
          <w:szCs w:val="28"/>
        </w:rPr>
        <w:t>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11. </w:t>
      </w:r>
      <w:r w:rsidRPr="008D7A88">
        <w:rPr>
          <w:rFonts w:ascii="Times New Roman" w:hAnsi="Times New Roman" w:cs="Times New Roman"/>
          <w:spacing w:val="-6"/>
          <w:sz w:val="28"/>
          <w:szCs w:val="28"/>
        </w:rPr>
        <w:t>Департамент транспорта, строительства и городской инфраструктуры: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а) заключает с перевозчиками договоры </w:t>
      </w:r>
      <w:r w:rsidR="002B5E56" w:rsidRPr="00242DC5">
        <w:rPr>
          <w:rFonts w:ascii="Times New Roman" w:hAnsi="Times New Roman" w:cs="Times New Roman"/>
          <w:sz w:val="28"/>
          <w:szCs w:val="28"/>
        </w:rPr>
        <w:t xml:space="preserve">на </w:t>
      </w:r>
      <w:r w:rsidRPr="00242DC5">
        <w:rPr>
          <w:rFonts w:ascii="Times New Roman" w:hAnsi="Times New Roman" w:cs="Times New Roman"/>
          <w:sz w:val="28"/>
          <w:szCs w:val="28"/>
        </w:rPr>
        <w:t>оказание услуг;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б) ежемесячно принимает от оператора РИС АСУОП документы, указанные в подпункте "г" пункта </w:t>
      </w:r>
      <w:r w:rsidR="00902508" w:rsidRPr="00242DC5">
        <w:rPr>
          <w:rFonts w:ascii="Times New Roman" w:hAnsi="Times New Roman" w:cs="Times New Roman"/>
          <w:sz w:val="28"/>
          <w:szCs w:val="28"/>
        </w:rPr>
        <w:t>9</w:t>
      </w:r>
      <w:r w:rsidRPr="00242DC5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2E2E22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документы, предусмотренные подпунктом "г" пункта </w:t>
      </w:r>
      <w:r w:rsidR="00902508" w:rsidRPr="00242DC5">
        <w:rPr>
          <w:rFonts w:ascii="Times New Roman" w:hAnsi="Times New Roman" w:cs="Times New Roman"/>
          <w:sz w:val="28"/>
          <w:szCs w:val="28"/>
        </w:rPr>
        <w:t>9</w:t>
      </w:r>
      <w:r w:rsidRPr="00242DC5">
        <w:rPr>
          <w:rFonts w:ascii="Times New Roman" w:hAnsi="Times New Roman" w:cs="Times New Roman"/>
          <w:sz w:val="28"/>
          <w:szCs w:val="28"/>
        </w:rPr>
        <w:t xml:space="preserve"> настоящих Правил, направляются </w:t>
      </w:r>
      <w:r w:rsidRPr="00242DC5">
        <w:rPr>
          <w:rFonts w:ascii="Times New Roman" w:hAnsi="Times New Roman" w:cs="Times New Roman"/>
          <w:sz w:val="28"/>
          <w:szCs w:val="28"/>
        </w:rPr>
        <w:lastRenderedPageBreak/>
        <w:t>оператору РИС АСУОП для устранения нарушений с указанием причины возврата;</w:t>
      </w:r>
    </w:p>
    <w:p w:rsidR="00F220D8" w:rsidRDefault="002E2E22" w:rsidP="00F22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в) </w:t>
      </w:r>
      <w:r w:rsidR="00682696" w:rsidRPr="00242DC5">
        <w:rPr>
          <w:rFonts w:ascii="Times New Roman" w:hAnsi="Times New Roman" w:cs="Times New Roman"/>
          <w:sz w:val="28"/>
          <w:szCs w:val="28"/>
        </w:rPr>
        <w:t>в течение трех рабочих дней со дня получения документов, предусмотренных пунктом 1</w:t>
      </w:r>
      <w:r w:rsidR="00902508" w:rsidRPr="00242DC5">
        <w:rPr>
          <w:rFonts w:ascii="Times New Roman" w:hAnsi="Times New Roman" w:cs="Times New Roman"/>
          <w:sz w:val="28"/>
          <w:szCs w:val="28"/>
        </w:rPr>
        <w:t>0</w:t>
      </w:r>
      <w:r w:rsidR="00682696" w:rsidRPr="00242DC5">
        <w:rPr>
          <w:rFonts w:ascii="Times New Roman" w:hAnsi="Times New Roman" w:cs="Times New Roman"/>
          <w:sz w:val="28"/>
          <w:szCs w:val="28"/>
        </w:rPr>
        <w:t xml:space="preserve"> настоящих Правил, </w:t>
      </w:r>
      <w:r w:rsidR="00AD6F7B" w:rsidRPr="00242DC5">
        <w:rPr>
          <w:rFonts w:ascii="Times New Roman" w:hAnsi="Times New Roman" w:cs="Times New Roman"/>
          <w:sz w:val="28"/>
          <w:szCs w:val="28"/>
        </w:rPr>
        <w:t>осуществляет проверку представленных перевозчиками расчетов суммы средств, подлежащих уплате перевозчикам</w:t>
      </w:r>
      <w:r w:rsidR="00682696" w:rsidRPr="00242DC5">
        <w:rPr>
          <w:rFonts w:ascii="Times New Roman" w:hAnsi="Times New Roman" w:cs="Times New Roman"/>
          <w:sz w:val="28"/>
          <w:szCs w:val="28"/>
        </w:rPr>
        <w:t>,</w:t>
      </w:r>
      <w:r w:rsidR="00AD6F7B" w:rsidRPr="00242DC5">
        <w:rPr>
          <w:rFonts w:ascii="Times New Roman" w:hAnsi="Times New Roman" w:cs="Times New Roman"/>
          <w:sz w:val="28"/>
          <w:szCs w:val="28"/>
        </w:rPr>
        <w:t xml:space="preserve"> с данными отчета о количестве поездок по маршрутам за отчетный месяц</w:t>
      </w:r>
      <w:r w:rsidR="008E672B" w:rsidRPr="00242DC5">
        <w:rPr>
          <w:rFonts w:ascii="Times New Roman" w:hAnsi="Times New Roman" w:cs="Times New Roman"/>
          <w:sz w:val="28"/>
          <w:szCs w:val="28"/>
        </w:rPr>
        <w:t>, полученными от оператора РИС АСУОП</w:t>
      </w:r>
      <w:r w:rsidR="00682696" w:rsidRPr="00242DC5">
        <w:rPr>
          <w:rFonts w:ascii="Times New Roman" w:hAnsi="Times New Roman" w:cs="Times New Roman"/>
          <w:sz w:val="28"/>
          <w:szCs w:val="28"/>
        </w:rPr>
        <w:t xml:space="preserve">. Данные расчета суммы средств, подлежащих уплате перевозчикам за отчетный месяц, должны соответствовать данным отчета о количестве поездок, совершенных за отчетный месяц отдельными категориями граждан с использованием льготной транспортной карты, представленный РИС АСУОП. </w:t>
      </w:r>
    </w:p>
    <w:p w:rsidR="00F220D8" w:rsidRPr="00F220D8" w:rsidRDefault="00F220D8" w:rsidP="00F220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0D8">
        <w:rPr>
          <w:rFonts w:ascii="Times New Roman" w:hAnsi="Times New Roman" w:cs="Times New Roman"/>
          <w:sz w:val="28"/>
          <w:szCs w:val="28"/>
        </w:rPr>
        <w:t xml:space="preserve">При наличии замечаний (неточностей, в том числе ошибок) департамент транспорта, строительства и городской инфраструктуры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F220D8">
        <w:rPr>
          <w:rFonts w:ascii="Times New Roman" w:hAnsi="Times New Roman" w:cs="Times New Roman"/>
          <w:sz w:val="28"/>
          <w:szCs w:val="28"/>
        </w:rPr>
        <w:t xml:space="preserve">в течение одного рабочего дня со дня окончания срока проверки возвращает расчеты </w:t>
      </w:r>
      <w:r w:rsidRPr="00242DC5">
        <w:rPr>
          <w:rFonts w:ascii="Times New Roman" w:hAnsi="Times New Roman" w:cs="Times New Roman"/>
          <w:sz w:val="28"/>
          <w:szCs w:val="28"/>
        </w:rPr>
        <w:t>суммы средств, подлежащих уплате перевозчикам</w:t>
      </w:r>
      <w:r w:rsidRPr="00F220D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0E06" w:rsidRPr="00242DC5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г) </w:t>
      </w:r>
      <w:r w:rsidR="00682696" w:rsidRPr="00242DC5">
        <w:rPr>
          <w:rFonts w:ascii="Times New Roman" w:hAnsi="Times New Roman" w:cs="Times New Roman"/>
          <w:sz w:val="28"/>
          <w:szCs w:val="28"/>
        </w:rPr>
        <w:t xml:space="preserve">при отсутствии замечаний </w:t>
      </w:r>
      <w:r w:rsidRPr="00242DC5">
        <w:rPr>
          <w:rFonts w:ascii="Times New Roman" w:hAnsi="Times New Roman" w:cs="Times New Roman"/>
          <w:sz w:val="28"/>
          <w:szCs w:val="28"/>
        </w:rPr>
        <w:t xml:space="preserve">перечисляет в установленном порядке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подписания расчета суммы средств, подлежащей уплате перевозчикам на счета перевозчиков, открытые </w:t>
      </w:r>
      <w:r w:rsidR="00643CDD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в кредитной организации, средства в связи с оказанием ими услуг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по перевозке </w:t>
      </w:r>
      <w:r w:rsidR="00EB16EE" w:rsidRPr="00242DC5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  <w:r w:rsidR="00450E06" w:rsidRPr="00242DC5">
        <w:rPr>
          <w:rFonts w:ascii="Times New Roman" w:hAnsi="Times New Roman" w:cs="Times New Roman"/>
          <w:sz w:val="28"/>
          <w:szCs w:val="28"/>
        </w:rPr>
        <w:t>;</w:t>
      </w:r>
    </w:p>
    <w:p w:rsidR="002E2E22" w:rsidRPr="00242DC5" w:rsidRDefault="00450E06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д) в случае изменени</w:t>
      </w:r>
      <w:r w:rsidR="00D761F0" w:rsidRPr="00242DC5">
        <w:rPr>
          <w:rFonts w:ascii="Times New Roman" w:hAnsi="Times New Roman" w:cs="Times New Roman"/>
          <w:sz w:val="28"/>
          <w:szCs w:val="28"/>
        </w:rPr>
        <w:t>я</w:t>
      </w:r>
      <w:r w:rsidRPr="00242DC5">
        <w:rPr>
          <w:rFonts w:ascii="Times New Roman" w:hAnsi="Times New Roman" w:cs="Times New Roman"/>
          <w:sz w:val="28"/>
          <w:szCs w:val="28"/>
        </w:rPr>
        <w:t xml:space="preserve"> порядка обеспечения равной доступности услуг общественного транспорта на территории городского округа "Город Архангельск" </w:t>
      </w:r>
      <w:r w:rsidR="00D761F0" w:rsidRPr="00242DC5">
        <w:rPr>
          <w:rFonts w:ascii="Times New Roman" w:hAnsi="Times New Roman" w:cs="Times New Roman"/>
          <w:sz w:val="28"/>
          <w:szCs w:val="28"/>
        </w:rPr>
        <w:t xml:space="preserve">отдельным категориям граждан уведомляет оператора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="00D761F0" w:rsidRPr="00242DC5">
        <w:rPr>
          <w:rFonts w:ascii="Times New Roman" w:hAnsi="Times New Roman" w:cs="Times New Roman"/>
          <w:sz w:val="28"/>
          <w:szCs w:val="28"/>
        </w:rPr>
        <w:t>РИС АСУОП о наступлении таких изменений.</w:t>
      </w:r>
    </w:p>
    <w:p w:rsidR="002E2E22" w:rsidRPr="00242DC5" w:rsidRDefault="001007A1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1</w:t>
      </w:r>
      <w:r w:rsidR="00450E06" w:rsidRPr="00242DC5">
        <w:rPr>
          <w:rFonts w:ascii="Times New Roman" w:hAnsi="Times New Roman" w:cs="Times New Roman"/>
          <w:sz w:val="28"/>
          <w:szCs w:val="28"/>
        </w:rPr>
        <w:t>2</w:t>
      </w:r>
      <w:r w:rsidRPr="00242DC5">
        <w:rPr>
          <w:rFonts w:ascii="Times New Roman" w:hAnsi="Times New Roman" w:cs="Times New Roman"/>
          <w:sz w:val="28"/>
          <w:szCs w:val="28"/>
        </w:rPr>
        <w:t xml:space="preserve">. </w:t>
      </w:r>
      <w:r w:rsidR="002E2E22" w:rsidRPr="00242DC5">
        <w:rPr>
          <w:rFonts w:ascii="Times New Roman" w:hAnsi="Times New Roman" w:cs="Times New Roman"/>
          <w:sz w:val="28"/>
          <w:szCs w:val="28"/>
        </w:rPr>
        <w:t xml:space="preserve">Департамент транспорта, строительства и городской инфраструктуры осуществляет контроль за соблюдением оператором </w:t>
      </w:r>
      <w:r w:rsidR="008D7A88">
        <w:rPr>
          <w:rFonts w:ascii="Times New Roman" w:hAnsi="Times New Roman" w:cs="Times New Roman"/>
          <w:sz w:val="28"/>
          <w:szCs w:val="28"/>
        </w:rPr>
        <w:br/>
      </w:r>
      <w:r w:rsidR="002E2E22" w:rsidRPr="00242DC5">
        <w:rPr>
          <w:rFonts w:ascii="Times New Roman" w:hAnsi="Times New Roman" w:cs="Times New Roman"/>
          <w:sz w:val="28"/>
          <w:szCs w:val="28"/>
        </w:rPr>
        <w:t>РИС АСУОП требований, установленных пунктами 3, 5 и 6 настоящих Правил.</w:t>
      </w:r>
    </w:p>
    <w:p w:rsidR="002E2E22" w:rsidRDefault="002E2E22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1</w:t>
      </w:r>
      <w:r w:rsidR="00450E06" w:rsidRPr="00242DC5">
        <w:rPr>
          <w:rFonts w:ascii="Times New Roman" w:hAnsi="Times New Roman" w:cs="Times New Roman"/>
          <w:sz w:val="28"/>
          <w:szCs w:val="28"/>
        </w:rPr>
        <w:t>3</w:t>
      </w:r>
      <w:r w:rsidRPr="00242DC5">
        <w:rPr>
          <w:rFonts w:ascii="Times New Roman" w:hAnsi="Times New Roman" w:cs="Times New Roman"/>
          <w:sz w:val="28"/>
          <w:szCs w:val="28"/>
        </w:rPr>
        <w:t xml:space="preserve">. Контрольно-ревизионное управление Администрации городского округа "Город Архангельск" осуществляет контроль за правильностью </w:t>
      </w:r>
      <w:r w:rsidR="00D761F0" w:rsidRPr="00242DC5">
        <w:rPr>
          <w:rFonts w:ascii="Times New Roman" w:hAnsi="Times New Roman" w:cs="Times New Roman"/>
          <w:sz w:val="28"/>
          <w:szCs w:val="28"/>
        </w:rPr>
        <w:br/>
      </w:r>
      <w:r w:rsidRPr="00242DC5">
        <w:rPr>
          <w:rFonts w:ascii="Times New Roman" w:hAnsi="Times New Roman" w:cs="Times New Roman"/>
          <w:sz w:val="28"/>
          <w:szCs w:val="28"/>
        </w:rPr>
        <w:t xml:space="preserve">и обоснованностью определения суммы средств, подлежащей уплате перевозчикам в связи с оказанием ими услуг по перевозке </w:t>
      </w:r>
      <w:r w:rsidR="0062378D" w:rsidRPr="00242DC5">
        <w:rPr>
          <w:rFonts w:ascii="Times New Roman" w:hAnsi="Times New Roman" w:cs="Times New Roman"/>
          <w:sz w:val="28"/>
          <w:szCs w:val="28"/>
        </w:rPr>
        <w:t>отдельных категорий граждан</w:t>
      </w:r>
      <w:r w:rsidRPr="00242DC5">
        <w:rPr>
          <w:rFonts w:ascii="Times New Roman" w:hAnsi="Times New Roman" w:cs="Times New Roman"/>
          <w:sz w:val="28"/>
          <w:szCs w:val="28"/>
        </w:rPr>
        <w:t>.</w:t>
      </w:r>
      <w:r w:rsidR="008D7A88">
        <w:rPr>
          <w:rFonts w:ascii="Times New Roman" w:hAnsi="Times New Roman" w:cs="Times New Roman"/>
          <w:sz w:val="28"/>
          <w:szCs w:val="28"/>
        </w:rPr>
        <w:t>".</w:t>
      </w:r>
    </w:p>
    <w:p w:rsidR="00643CDD" w:rsidRDefault="00643CDD" w:rsidP="002E2E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3CDD" w:rsidRDefault="00643CDD" w:rsidP="00643CDD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643CDD" w:rsidSect="00877128">
          <w:headerReference w:type="default" r:id="rId7"/>
          <w:headerReference w:type="firs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8D7A88" w:rsidRPr="008561E3" w:rsidRDefault="008D7A88" w:rsidP="008D7A88">
      <w:pPr>
        <w:widowControl w:val="0"/>
        <w:suppressAutoHyphens/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r w:rsidRP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 № 2</w:t>
      </w:r>
    </w:p>
    <w:p w:rsidR="008D7A88" w:rsidRPr="008561E3" w:rsidRDefault="008D7A88" w:rsidP="008D7A88">
      <w:pPr>
        <w:suppressAutoHyphens/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r w:rsidRP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к постановлению Администрации городского округа "Город Архангельск"</w:t>
      </w:r>
    </w:p>
    <w:p w:rsidR="008D7A88" w:rsidRPr="008561E3" w:rsidRDefault="008D7A88" w:rsidP="008D7A88">
      <w:pPr>
        <w:suppressAutoHyphens/>
        <w:spacing w:after="0" w:line="240" w:lineRule="auto"/>
        <w:ind w:left="4678" w:right="-143"/>
        <w:jc w:val="center"/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</w:pPr>
      <w:r w:rsidRPr="008561E3"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kern w:val="1"/>
          <w:sz w:val="28"/>
          <w:szCs w:val="26"/>
          <w:lang w:eastAsia="ru-RU"/>
        </w:rPr>
        <w:t>12 мая 2023 г. № 771</w:t>
      </w:r>
    </w:p>
    <w:p w:rsidR="008D7A88" w:rsidRDefault="008D7A88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7E7915" w:rsidRPr="00242DC5" w:rsidRDefault="008D7A88" w:rsidP="008D7A88">
      <w:pPr>
        <w:pStyle w:val="ConsPlusNormal"/>
        <w:ind w:left="4248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643CDD" w:rsidRPr="00242DC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E7915" w:rsidRPr="00242DC5" w:rsidRDefault="007E7915" w:rsidP="008D7A88">
      <w:pPr>
        <w:pStyle w:val="ConsPlusNormal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 xml:space="preserve">к Правилам </w:t>
      </w:r>
      <w:r w:rsidR="00443124" w:rsidRPr="00242DC5">
        <w:rPr>
          <w:rFonts w:ascii="Times New Roman" w:hAnsi="Times New Roman" w:cs="Times New Roman"/>
          <w:sz w:val="24"/>
          <w:szCs w:val="24"/>
        </w:rPr>
        <w:t xml:space="preserve">обеспечения равной доступности услуг общественного транспорта на территории городского округа "Город Архангельск" </w:t>
      </w:r>
      <w:r w:rsidR="008D7A88">
        <w:rPr>
          <w:rFonts w:ascii="Times New Roman" w:hAnsi="Times New Roman" w:cs="Times New Roman"/>
          <w:sz w:val="24"/>
          <w:szCs w:val="24"/>
        </w:rPr>
        <w:br/>
      </w:r>
      <w:r w:rsidR="00443124" w:rsidRPr="00242DC5">
        <w:rPr>
          <w:rFonts w:ascii="Times New Roman" w:hAnsi="Times New Roman" w:cs="Times New Roman"/>
          <w:sz w:val="24"/>
          <w:szCs w:val="24"/>
        </w:rPr>
        <w:t xml:space="preserve">для отдельных категорий граждан </w:t>
      </w:r>
    </w:p>
    <w:p w:rsidR="006465A5" w:rsidRPr="00242DC5" w:rsidRDefault="006465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65A5" w:rsidRPr="00242DC5" w:rsidRDefault="006465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8D7A88" w:rsidRDefault="00542AF1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143"/>
      <w:bookmarkEnd w:id="5"/>
      <w:r w:rsidRPr="008D7A88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E7915" w:rsidRPr="008D7A88" w:rsidRDefault="00542AF1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88">
        <w:rPr>
          <w:rFonts w:ascii="Times New Roman" w:hAnsi="Times New Roman" w:cs="Times New Roman"/>
          <w:b/>
          <w:sz w:val="28"/>
          <w:szCs w:val="28"/>
        </w:rPr>
        <w:t>о количестве поездок</w:t>
      </w:r>
      <w:r w:rsidR="007E7915" w:rsidRPr="008D7A8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D7A88">
        <w:rPr>
          <w:rFonts w:ascii="Times New Roman" w:hAnsi="Times New Roman" w:cs="Times New Roman"/>
          <w:b/>
          <w:sz w:val="28"/>
          <w:szCs w:val="28"/>
        </w:rPr>
        <w:t xml:space="preserve">совершенных </w:t>
      </w:r>
      <w:r w:rsidR="006465A5" w:rsidRPr="008D7A88">
        <w:rPr>
          <w:rFonts w:ascii="Times New Roman" w:hAnsi="Times New Roman" w:cs="Times New Roman"/>
          <w:b/>
          <w:sz w:val="28"/>
          <w:szCs w:val="28"/>
        </w:rPr>
        <w:t>отдельными категориями граждан</w:t>
      </w:r>
      <w:r w:rsidR="007E7915" w:rsidRPr="008D7A88">
        <w:rPr>
          <w:rFonts w:ascii="Times New Roman" w:hAnsi="Times New Roman" w:cs="Times New Roman"/>
          <w:b/>
          <w:sz w:val="28"/>
          <w:szCs w:val="28"/>
        </w:rPr>
        <w:t>,</w:t>
      </w:r>
      <w:r w:rsidRPr="008D7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7915" w:rsidRPr="008D7A88">
        <w:rPr>
          <w:rFonts w:ascii="Times New Roman" w:hAnsi="Times New Roman" w:cs="Times New Roman"/>
          <w:b/>
          <w:sz w:val="28"/>
          <w:szCs w:val="28"/>
        </w:rPr>
        <w:t>пользующи</w:t>
      </w:r>
      <w:r w:rsidRPr="008D7A88">
        <w:rPr>
          <w:rFonts w:ascii="Times New Roman" w:hAnsi="Times New Roman" w:cs="Times New Roman"/>
          <w:b/>
          <w:sz w:val="28"/>
          <w:szCs w:val="28"/>
        </w:rPr>
        <w:t>ми</w:t>
      </w:r>
      <w:r w:rsidR="007E7915" w:rsidRPr="008D7A88">
        <w:rPr>
          <w:rFonts w:ascii="Times New Roman" w:hAnsi="Times New Roman" w:cs="Times New Roman"/>
          <w:b/>
          <w:sz w:val="28"/>
          <w:szCs w:val="28"/>
        </w:rPr>
        <w:t>ся правом бесплатного проезда</w:t>
      </w:r>
      <w:r w:rsidRPr="008D7A88">
        <w:rPr>
          <w:rFonts w:ascii="Times New Roman" w:hAnsi="Times New Roman" w:cs="Times New Roman"/>
          <w:b/>
          <w:sz w:val="28"/>
          <w:szCs w:val="28"/>
        </w:rPr>
        <w:t xml:space="preserve">, по маршрутам регулярных перевозок на территории городского округа "Город Архангельск" </w:t>
      </w:r>
      <w:r w:rsidR="007E7915" w:rsidRPr="008D7A88">
        <w:rPr>
          <w:rFonts w:ascii="Times New Roman" w:hAnsi="Times New Roman" w:cs="Times New Roman"/>
          <w:b/>
          <w:sz w:val="28"/>
          <w:szCs w:val="28"/>
        </w:rPr>
        <w:t>в автомобильном и водном транспорте</w:t>
      </w:r>
    </w:p>
    <w:p w:rsidR="007E7915" w:rsidRPr="008D7A88" w:rsidRDefault="00DF6D49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A88">
        <w:rPr>
          <w:rFonts w:ascii="Times New Roman" w:hAnsi="Times New Roman" w:cs="Times New Roman"/>
          <w:b/>
          <w:sz w:val="28"/>
          <w:szCs w:val="28"/>
        </w:rPr>
        <w:t>за ___________________</w:t>
      </w:r>
      <w:r w:rsidR="007E7915" w:rsidRPr="008D7A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7A88">
        <w:rPr>
          <w:rFonts w:ascii="Times New Roman" w:hAnsi="Times New Roman" w:cs="Times New Roman"/>
          <w:b/>
          <w:sz w:val="28"/>
          <w:szCs w:val="28"/>
        </w:rPr>
        <w:t>20</w:t>
      </w:r>
      <w:r w:rsidR="007E7915" w:rsidRPr="008D7A88">
        <w:rPr>
          <w:rFonts w:ascii="Times New Roman" w:hAnsi="Times New Roman" w:cs="Times New Roman"/>
          <w:b/>
          <w:sz w:val="28"/>
          <w:szCs w:val="28"/>
        </w:rPr>
        <w:t>_____ года</w:t>
      </w:r>
    </w:p>
    <w:p w:rsidR="007E7915" w:rsidRPr="008D7A88" w:rsidRDefault="008D7A88" w:rsidP="00DF6D49">
      <w:pPr>
        <w:pStyle w:val="ConsPlusNonformat"/>
        <w:ind w:left="2124" w:firstLine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</w:t>
      </w:r>
      <w:r w:rsidR="007E7915" w:rsidRPr="008D7A88">
        <w:rPr>
          <w:rFonts w:ascii="Times New Roman" w:hAnsi="Times New Roman" w:cs="Times New Roman"/>
          <w:sz w:val="24"/>
          <w:szCs w:val="28"/>
        </w:rPr>
        <w:t>(отчетный месяц)</w:t>
      </w:r>
    </w:p>
    <w:p w:rsidR="007E7915" w:rsidRPr="00242DC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3335"/>
        <w:gridCol w:w="2268"/>
        <w:gridCol w:w="3469"/>
      </w:tblGrid>
      <w:tr w:rsidR="00242DC5" w:rsidRPr="00242DC5" w:rsidTr="002873EA">
        <w:tc>
          <w:tcPr>
            <w:tcW w:w="629" w:type="dxa"/>
            <w:vAlign w:val="center"/>
          </w:tcPr>
          <w:p w:rsidR="00542AF1" w:rsidRPr="00242DC5" w:rsidRDefault="001D2191" w:rsidP="002873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542AF1"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3335" w:type="dxa"/>
            <w:vAlign w:val="center"/>
          </w:tcPr>
          <w:p w:rsidR="00542AF1" w:rsidRPr="00242DC5" w:rsidRDefault="00542AF1" w:rsidP="002873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Номер или наименование маршрута</w:t>
            </w:r>
          </w:p>
        </w:tc>
        <w:tc>
          <w:tcPr>
            <w:tcW w:w="2268" w:type="dxa"/>
            <w:vAlign w:val="center"/>
          </w:tcPr>
          <w:p w:rsidR="00542AF1" w:rsidRPr="00242DC5" w:rsidRDefault="00542AF1" w:rsidP="002873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3469" w:type="dxa"/>
            <w:vAlign w:val="center"/>
          </w:tcPr>
          <w:p w:rsidR="00542AF1" w:rsidRPr="00242DC5" w:rsidRDefault="00542AF1" w:rsidP="002873E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совершенных гражданами поездок, шт.</w:t>
            </w:r>
          </w:p>
        </w:tc>
      </w:tr>
      <w:tr w:rsidR="00242DC5" w:rsidRPr="00242DC5" w:rsidTr="002873EA">
        <w:tc>
          <w:tcPr>
            <w:tcW w:w="629" w:type="dxa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35" w:type="dxa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242DC5" w:rsidRPr="00242DC5" w:rsidTr="002873EA">
        <w:tc>
          <w:tcPr>
            <w:tcW w:w="629" w:type="dxa"/>
            <w:vMerge w:val="restart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35" w:type="dxa"/>
            <w:vMerge w:val="restart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629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629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3964" w:type="dxa"/>
            <w:gridSpan w:val="2"/>
          </w:tcPr>
          <w:p w:rsidR="00542AF1" w:rsidRPr="00242DC5" w:rsidRDefault="00542AF1" w:rsidP="008D7A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Всего по маршруту</w:t>
            </w: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629" w:type="dxa"/>
            <w:vMerge w:val="restart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35" w:type="dxa"/>
            <w:vMerge w:val="restart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629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629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5" w:type="dxa"/>
            <w:vMerge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3964" w:type="dxa"/>
            <w:gridSpan w:val="2"/>
          </w:tcPr>
          <w:p w:rsidR="00542AF1" w:rsidRPr="00242DC5" w:rsidRDefault="00542AF1" w:rsidP="008D7A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Всего по маршруту</w:t>
            </w: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2873EA">
        <w:tc>
          <w:tcPr>
            <w:tcW w:w="3964" w:type="dxa"/>
            <w:gridSpan w:val="2"/>
          </w:tcPr>
          <w:p w:rsidR="00542AF1" w:rsidRPr="00242DC5" w:rsidRDefault="008D7A88" w:rsidP="008D7A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2268" w:type="dxa"/>
          </w:tcPr>
          <w:p w:rsidR="00542AF1" w:rsidRPr="00242DC5" w:rsidRDefault="00542AF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3469" w:type="dxa"/>
          </w:tcPr>
          <w:p w:rsidR="00542AF1" w:rsidRPr="00242DC5" w:rsidRDefault="00542AF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C66FA" w:rsidRPr="00242DC5" w:rsidTr="002873EA">
        <w:tc>
          <w:tcPr>
            <w:tcW w:w="3964" w:type="dxa"/>
            <w:gridSpan w:val="2"/>
          </w:tcPr>
          <w:p w:rsidR="000C66FA" w:rsidRPr="00242DC5" w:rsidRDefault="000C66FA" w:rsidP="008D7A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Итого за отчетный месяц</w:t>
            </w:r>
          </w:p>
        </w:tc>
        <w:tc>
          <w:tcPr>
            <w:tcW w:w="2268" w:type="dxa"/>
          </w:tcPr>
          <w:p w:rsidR="000C66FA" w:rsidRPr="00242DC5" w:rsidRDefault="000C66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69" w:type="dxa"/>
          </w:tcPr>
          <w:p w:rsidR="000C66FA" w:rsidRPr="00242DC5" w:rsidRDefault="000C66F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C66FA" w:rsidRDefault="000C66F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8D7A88" w:rsidTr="002873EA">
        <w:tc>
          <w:tcPr>
            <w:tcW w:w="1809" w:type="dxa"/>
          </w:tcPr>
          <w:p w:rsidR="008D7A88" w:rsidRPr="00242DC5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8D7A88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8D7A88" w:rsidRPr="008D7A88" w:rsidRDefault="008D7A88" w:rsidP="002873EA">
            <w:pPr>
              <w:pStyle w:val="ConsPlusNonformat"/>
              <w:ind w:firstLine="3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1. В графе 3 указываются месяцы, предшествующие отчетному месяцу, за которые уточняются данные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соответствии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 информацией о снятии граждан, относящихся к отдельным категориям граждан, с регистрационного учета по месту </w:t>
            </w: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lastRenderedPageBreak/>
              <w:t xml:space="preserve">жительства на территории городского округа "Город Архангельск", и отчетный месяц. При этом в графе 4 данные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за месяцы, предшествующие отчетному месяцу, заполняются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со знаком "минус", за отчетный месяц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–</w:t>
            </w: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со знаком "плюс".</w:t>
            </w:r>
          </w:p>
        </w:tc>
      </w:tr>
      <w:tr w:rsidR="008D7A88" w:rsidTr="002873EA">
        <w:tc>
          <w:tcPr>
            <w:tcW w:w="1809" w:type="dxa"/>
          </w:tcPr>
          <w:p w:rsidR="008D7A88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8D7A88" w:rsidRPr="008D7A88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2. По строке "Всего по маршруту" графа 4 рассчитывается </w:t>
            </w: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br/>
            </w: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по соответствующему маршруту как сумма значений по всем строкам по соответствующим графам.</w:t>
            </w:r>
          </w:p>
        </w:tc>
      </w:tr>
      <w:tr w:rsidR="008D7A88" w:rsidTr="002873EA">
        <w:tc>
          <w:tcPr>
            <w:tcW w:w="1809" w:type="dxa"/>
          </w:tcPr>
          <w:p w:rsidR="008D7A88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8D7A88" w:rsidRPr="008D7A88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3. </w:t>
            </w:r>
            <w:r w:rsidRPr="002873EA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 строке "Итого" графа 4 рассчитывается как сумма значений по всем строкам "Всего по маршруту" по соответствующим графам.</w:t>
            </w:r>
          </w:p>
        </w:tc>
      </w:tr>
      <w:tr w:rsidR="008D7A88" w:rsidTr="002873EA">
        <w:tc>
          <w:tcPr>
            <w:tcW w:w="1809" w:type="dxa"/>
          </w:tcPr>
          <w:p w:rsidR="008D7A88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8D7A88" w:rsidRPr="008D7A88" w:rsidRDefault="008D7A88" w:rsidP="002873EA">
            <w:pPr>
              <w:pStyle w:val="ConsPlusNonformat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D7A88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4. Строки (графы) со знаком (x) не заполняются.</w:t>
            </w:r>
          </w:p>
        </w:tc>
      </w:tr>
    </w:tbl>
    <w:p w:rsidR="008D7A88" w:rsidRPr="00242DC5" w:rsidRDefault="008D7A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242DC5" w:rsidRDefault="007E7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5EA" w:rsidRPr="00242DC5" w:rsidRDefault="007E7915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_</w:t>
      </w:r>
      <w:r w:rsidR="00C805EA" w:rsidRPr="00242DC5">
        <w:rPr>
          <w:rFonts w:ascii="Times New Roman" w:hAnsi="Times New Roman" w:cs="Times New Roman"/>
          <w:sz w:val="28"/>
          <w:szCs w:val="28"/>
        </w:rPr>
        <w:t>__________</w:t>
      </w:r>
      <w:r w:rsidRPr="00242DC5">
        <w:rPr>
          <w:rFonts w:ascii="Times New Roman" w:hAnsi="Times New Roman" w:cs="Times New Roman"/>
          <w:sz w:val="28"/>
          <w:szCs w:val="28"/>
        </w:rPr>
        <w:t>_____________</w:t>
      </w:r>
      <w:r w:rsidR="00C805EA" w:rsidRPr="00242DC5">
        <w:rPr>
          <w:rFonts w:ascii="Times New Roman" w:hAnsi="Times New Roman" w:cs="Times New Roman"/>
          <w:sz w:val="28"/>
          <w:szCs w:val="28"/>
        </w:rPr>
        <w:t>__________</w:t>
      </w:r>
      <w:r w:rsidR="002873EA">
        <w:rPr>
          <w:rFonts w:ascii="Times New Roman" w:hAnsi="Times New Roman" w:cs="Times New Roman"/>
          <w:sz w:val="28"/>
          <w:szCs w:val="28"/>
        </w:rPr>
        <w:t xml:space="preserve">_______   </w:t>
      </w:r>
      <w:r w:rsidR="00C805EA" w:rsidRPr="00242DC5">
        <w:rPr>
          <w:rFonts w:ascii="Times New Roman" w:hAnsi="Times New Roman" w:cs="Times New Roman"/>
          <w:sz w:val="28"/>
          <w:szCs w:val="28"/>
        </w:rPr>
        <w:t>__________</w:t>
      </w:r>
      <w:r w:rsidR="002873EA">
        <w:rPr>
          <w:rFonts w:ascii="Times New Roman" w:hAnsi="Times New Roman" w:cs="Times New Roman"/>
          <w:sz w:val="28"/>
          <w:szCs w:val="28"/>
        </w:rPr>
        <w:t xml:space="preserve"> </w:t>
      </w:r>
      <w:r w:rsidR="00C805EA" w:rsidRPr="00242DC5">
        <w:rPr>
          <w:rFonts w:ascii="Times New Roman" w:hAnsi="Times New Roman" w:cs="Times New Roman"/>
          <w:sz w:val="28"/>
          <w:szCs w:val="28"/>
        </w:rPr>
        <w:t>_</w:t>
      </w:r>
      <w:r w:rsidR="002873EA">
        <w:rPr>
          <w:rFonts w:ascii="Times New Roman" w:hAnsi="Times New Roman" w:cs="Times New Roman"/>
          <w:sz w:val="28"/>
          <w:szCs w:val="28"/>
        </w:rPr>
        <w:t>______</w:t>
      </w:r>
      <w:r w:rsidR="00C805EA" w:rsidRPr="00242DC5">
        <w:rPr>
          <w:rFonts w:ascii="Times New Roman" w:hAnsi="Times New Roman" w:cs="Times New Roman"/>
          <w:sz w:val="28"/>
          <w:szCs w:val="28"/>
        </w:rPr>
        <w:t>______</w:t>
      </w:r>
    </w:p>
    <w:p w:rsidR="00C805EA" w:rsidRPr="00242DC5" w:rsidRDefault="00C805EA" w:rsidP="00C805E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42DC5">
        <w:rPr>
          <w:rFonts w:ascii="Times New Roman" w:hAnsi="Times New Roman" w:cs="Times New Roman"/>
          <w:szCs w:val="20"/>
        </w:rPr>
        <w:t xml:space="preserve">(должность руководителя, организация – оператор РИС АСУОП)    </w:t>
      </w:r>
      <w:r w:rsidR="002873EA">
        <w:rPr>
          <w:rFonts w:ascii="Times New Roman" w:hAnsi="Times New Roman" w:cs="Times New Roman"/>
          <w:szCs w:val="20"/>
        </w:rPr>
        <w:t xml:space="preserve">  </w:t>
      </w:r>
      <w:r w:rsidRPr="00242DC5">
        <w:rPr>
          <w:rFonts w:ascii="Times New Roman" w:hAnsi="Times New Roman" w:cs="Times New Roman"/>
          <w:szCs w:val="20"/>
        </w:rPr>
        <w:t xml:space="preserve">  (подпись)         (расшифровка подписи)</w:t>
      </w:r>
    </w:p>
    <w:p w:rsidR="000046D2" w:rsidRPr="00242DC5" w:rsidRDefault="000046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242DC5" w:rsidRDefault="007E7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М.П.</w:t>
      </w:r>
    </w:p>
    <w:p w:rsidR="007E7915" w:rsidRPr="00242DC5" w:rsidRDefault="007E7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7E7915" w:rsidRPr="00242DC5" w:rsidRDefault="007E791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3CDD" w:rsidRDefault="00643CDD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2873EA" w:rsidRDefault="002873EA" w:rsidP="002873EA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2873EA" w:rsidSect="00643CDD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7E7915" w:rsidRPr="00242DC5" w:rsidRDefault="00643CDD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2DC5">
        <w:rPr>
          <w:rFonts w:ascii="Times New Roman" w:hAnsi="Times New Roman" w:cs="Times New Roman"/>
          <w:sz w:val="26"/>
          <w:szCs w:val="26"/>
        </w:rPr>
        <w:lastRenderedPageBreak/>
        <w:t>ПРИЛОЖЕНИЕ № 2</w:t>
      </w:r>
    </w:p>
    <w:p w:rsidR="006465A5" w:rsidRPr="00242DC5" w:rsidRDefault="006465A5" w:rsidP="006465A5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 xml:space="preserve">к Правилам обеспечения равной доступности услуг общественного транспорта на территории городского округа "Город Архангельск" </w:t>
      </w:r>
      <w:r w:rsidR="00643CDD">
        <w:rPr>
          <w:rFonts w:ascii="Times New Roman" w:hAnsi="Times New Roman" w:cs="Times New Roman"/>
          <w:sz w:val="24"/>
          <w:szCs w:val="24"/>
        </w:rPr>
        <w:br/>
      </w:r>
      <w:r w:rsidRPr="00242DC5">
        <w:rPr>
          <w:rFonts w:ascii="Times New Roman" w:hAnsi="Times New Roman" w:cs="Times New Roman"/>
          <w:sz w:val="24"/>
          <w:szCs w:val="24"/>
        </w:rPr>
        <w:t xml:space="preserve">для отдельных категорий граждан </w:t>
      </w:r>
    </w:p>
    <w:p w:rsid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13B" w:rsidRPr="00242DC5" w:rsidRDefault="00A87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7915" w:rsidRPr="002873EA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263"/>
      <w:bookmarkEnd w:id="6"/>
      <w:r w:rsidRPr="002873EA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E7915" w:rsidRPr="002873EA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3EA">
        <w:rPr>
          <w:rFonts w:ascii="Times New Roman" w:hAnsi="Times New Roman" w:cs="Times New Roman"/>
          <w:b/>
          <w:sz w:val="28"/>
          <w:szCs w:val="28"/>
        </w:rPr>
        <w:t xml:space="preserve">о количестве поездок, совершенных </w:t>
      </w:r>
      <w:r w:rsidR="006465A5" w:rsidRPr="002873EA">
        <w:rPr>
          <w:rFonts w:ascii="Times New Roman" w:hAnsi="Times New Roman" w:cs="Times New Roman"/>
          <w:b/>
          <w:sz w:val="28"/>
          <w:szCs w:val="28"/>
        </w:rPr>
        <w:t xml:space="preserve">отдельными категориями </w:t>
      </w:r>
      <w:r w:rsidRPr="002873EA">
        <w:rPr>
          <w:rFonts w:ascii="Times New Roman" w:hAnsi="Times New Roman" w:cs="Times New Roman"/>
          <w:b/>
          <w:sz w:val="28"/>
          <w:szCs w:val="28"/>
        </w:rPr>
        <w:t xml:space="preserve">граждан, </w:t>
      </w:r>
      <w:r w:rsidR="00A8713B">
        <w:rPr>
          <w:rFonts w:ascii="Times New Roman" w:hAnsi="Times New Roman" w:cs="Times New Roman"/>
          <w:b/>
          <w:sz w:val="28"/>
          <w:szCs w:val="28"/>
        </w:rPr>
        <w:br/>
      </w:r>
      <w:r w:rsidRPr="002873EA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 w:rsidR="003C4416" w:rsidRPr="002873EA">
        <w:rPr>
          <w:rFonts w:ascii="Times New Roman" w:hAnsi="Times New Roman" w:cs="Times New Roman"/>
          <w:b/>
          <w:sz w:val="28"/>
          <w:szCs w:val="28"/>
        </w:rPr>
        <w:t xml:space="preserve">льготной </w:t>
      </w:r>
      <w:r w:rsidRPr="002873EA">
        <w:rPr>
          <w:rFonts w:ascii="Times New Roman" w:hAnsi="Times New Roman" w:cs="Times New Roman"/>
          <w:b/>
          <w:sz w:val="28"/>
          <w:szCs w:val="28"/>
        </w:rPr>
        <w:t xml:space="preserve">транспортной карты </w:t>
      </w:r>
    </w:p>
    <w:p w:rsidR="007E7915" w:rsidRPr="002873EA" w:rsidRDefault="007E7915" w:rsidP="007E791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3EA">
        <w:rPr>
          <w:rFonts w:ascii="Times New Roman" w:hAnsi="Times New Roman" w:cs="Times New Roman"/>
          <w:b/>
          <w:sz w:val="28"/>
          <w:szCs w:val="28"/>
        </w:rPr>
        <w:t>за ________________ 20___ года</w:t>
      </w:r>
    </w:p>
    <w:p w:rsidR="007E7915" w:rsidRPr="002873EA" w:rsidRDefault="00DF6D49" w:rsidP="00DF6D49">
      <w:pPr>
        <w:pStyle w:val="ConsPlusNonformat"/>
        <w:ind w:left="2124" w:firstLine="708"/>
        <w:rPr>
          <w:rFonts w:ascii="Times New Roman" w:hAnsi="Times New Roman" w:cs="Times New Roman"/>
          <w:sz w:val="22"/>
          <w:szCs w:val="28"/>
        </w:rPr>
      </w:pPr>
      <w:r w:rsidRPr="002873EA">
        <w:rPr>
          <w:rFonts w:ascii="Times New Roman" w:hAnsi="Times New Roman" w:cs="Times New Roman"/>
          <w:sz w:val="22"/>
          <w:szCs w:val="28"/>
        </w:rPr>
        <w:t xml:space="preserve">   </w:t>
      </w:r>
      <w:r w:rsidR="002873EA">
        <w:rPr>
          <w:rFonts w:ascii="Times New Roman" w:hAnsi="Times New Roman" w:cs="Times New Roman"/>
          <w:sz w:val="22"/>
          <w:szCs w:val="28"/>
        </w:rPr>
        <w:t xml:space="preserve">     </w:t>
      </w:r>
      <w:r w:rsidR="007E7915" w:rsidRPr="002873EA">
        <w:rPr>
          <w:rFonts w:ascii="Times New Roman" w:hAnsi="Times New Roman" w:cs="Times New Roman"/>
          <w:sz w:val="22"/>
          <w:szCs w:val="28"/>
        </w:rPr>
        <w:t>(отчетный месяц)</w:t>
      </w:r>
    </w:p>
    <w:p w:rsidR="007E7915" w:rsidRPr="00242DC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20"/>
        <w:gridCol w:w="3995"/>
        <w:gridCol w:w="4686"/>
      </w:tblGrid>
      <w:tr w:rsidR="00242DC5" w:rsidRPr="00242DC5" w:rsidTr="00A8713B">
        <w:tc>
          <w:tcPr>
            <w:tcW w:w="1020" w:type="dxa"/>
          </w:tcPr>
          <w:p w:rsidR="007E7915" w:rsidRPr="00242DC5" w:rsidRDefault="001D2191" w:rsidP="00643CD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43CD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="007E7915" w:rsidRPr="00242DC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95" w:type="dxa"/>
          </w:tcPr>
          <w:p w:rsidR="007E7915" w:rsidRPr="00242DC5" w:rsidRDefault="007E7915" w:rsidP="003C441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r w:rsidR="003C4416">
              <w:rPr>
                <w:rFonts w:ascii="Times New Roman" w:hAnsi="Times New Roman" w:cs="Times New Roman"/>
                <w:sz w:val="26"/>
                <w:szCs w:val="26"/>
              </w:rPr>
              <w:t xml:space="preserve">льготной </w:t>
            </w:r>
            <w:r w:rsidR="00643CDD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транспортной карты </w:t>
            </w:r>
          </w:p>
        </w:tc>
        <w:tc>
          <w:tcPr>
            <w:tcW w:w="4686" w:type="dxa"/>
          </w:tcPr>
          <w:p w:rsidR="007E7915" w:rsidRPr="00242DC5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совершенных гражданами поездок</w:t>
            </w:r>
          </w:p>
        </w:tc>
      </w:tr>
      <w:tr w:rsidR="00242DC5" w:rsidRPr="00242DC5" w:rsidTr="00A8713B">
        <w:tc>
          <w:tcPr>
            <w:tcW w:w="1020" w:type="dxa"/>
          </w:tcPr>
          <w:p w:rsidR="007E7915" w:rsidRPr="00242DC5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995" w:type="dxa"/>
          </w:tcPr>
          <w:p w:rsidR="007E7915" w:rsidRPr="00242DC5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86" w:type="dxa"/>
          </w:tcPr>
          <w:p w:rsidR="007E7915" w:rsidRPr="00242DC5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7" w:name="P275"/>
            <w:bookmarkEnd w:id="7"/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242DC5" w:rsidRPr="00242DC5" w:rsidTr="00A8713B">
        <w:tc>
          <w:tcPr>
            <w:tcW w:w="1020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6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1020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6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1020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5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86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E7915" w:rsidRPr="00242DC5" w:rsidTr="00A8713B">
        <w:tc>
          <w:tcPr>
            <w:tcW w:w="1020" w:type="dxa"/>
          </w:tcPr>
          <w:p w:rsidR="007E7915" w:rsidRPr="00242DC5" w:rsidRDefault="007E7915" w:rsidP="00A871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873EA">
              <w:rPr>
                <w:rFonts w:ascii="Times New Roman" w:hAnsi="Times New Roman" w:cs="Times New Roman"/>
                <w:sz w:val="26"/>
                <w:szCs w:val="26"/>
              </w:rPr>
              <w:t>того</w:t>
            </w:r>
          </w:p>
        </w:tc>
        <w:tc>
          <w:tcPr>
            <w:tcW w:w="3995" w:type="dxa"/>
          </w:tcPr>
          <w:p w:rsidR="007E7915" w:rsidRPr="00242DC5" w:rsidRDefault="007E791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4686" w:type="dxa"/>
          </w:tcPr>
          <w:p w:rsidR="007E7915" w:rsidRPr="00242DC5" w:rsidRDefault="007E791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E791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A8713B" w:rsidTr="00A8713B">
        <w:tc>
          <w:tcPr>
            <w:tcW w:w="1809" w:type="dxa"/>
          </w:tcPr>
          <w:p w:rsidR="00A8713B" w:rsidRPr="00242DC5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A8713B" w:rsidRDefault="00A87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713B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 xml:space="preserve">1. По строке "Итого" </w:t>
            </w:r>
            <w:hyperlink w:anchor="P275">
              <w:r w:rsidRPr="00242DC5">
                <w:rPr>
                  <w:rFonts w:ascii="Times New Roman" w:hAnsi="Times New Roman" w:cs="Times New Roman"/>
                  <w:sz w:val="28"/>
                  <w:szCs w:val="28"/>
                </w:rPr>
                <w:t>графа 3</w:t>
              </w:r>
            </w:hyperlink>
            <w:r w:rsidRPr="00242DC5">
              <w:rPr>
                <w:rFonts w:ascii="Times New Roman" w:hAnsi="Times New Roman" w:cs="Times New Roman"/>
                <w:sz w:val="28"/>
                <w:szCs w:val="28"/>
              </w:rPr>
              <w:t xml:space="preserve"> рассчитывается как сумма значений по всем строкам.</w:t>
            </w:r>
          </w:p>
        </w:tc>
      </w:tr>
      <w:tr w:rsidR="00A8713B" w:rsidTr="00A8713B">
        <w:tc>
          <w:tcPr>
            <w:tcW w:w="1809" w:type="dxa"/>
          </w:tcPr>
          <w:p w:rsidR="00A8713B" w:rsidRDefault="00A871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</w:tcPr>
          <w:p w:rsidR="00A8713B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>2. Строка (графа) со знаком (x) не заполняется.</w:t>
            </w:r>
          </w:p>
        </w:tc>
      </w:tr>
    </w:tbl>
    <w:p w:rsidR="00A8713B" w:rsidRDefault="00A871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05EA" w:rsidRPr="00242DC5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A8713B">
        <w:rPr>
          <w:rFonts w:ascii="Times New Roman" w:hAnsi="Times New Roman" w:cs="Times New Roman"/>
          <w:sz w:val="28"/>
          <w:szCs w:val="28"/>
        </w:rPr>
        <w:t xml:space="preserve">_______ </w:t>
      </w:r>
      <w:r w:rsidRPr="00242DC5">
        <w:rPr>
          <w:rFonts w:ascii="Times New Roman" w:hAnsi="Times New Roman" w:cs="Times New Roman"/>
          <w:sz w:val="28"/>
          <w:szCs w:val="28"/>
        </w:rPr>
        <w:t>_______</w:t>
      </w:r>
      <w:r w:rsidR="00A8713B">
        <w:rPr>
          <w:rFonts w:ascii="Times New Roman" w:hAnsi="Times New Roman" w:cs="Times New Roman"/>
          <w:sz w:val="28"/>
          <w:szCs w:val="28"/>
        </w:rPr>
        <w:t xml:space="preserve">     </w:t>
      </w:r>
      <w:r w:rsidRPr="00242DC5">
        <w:rPr>
          <w:rFonts w:ascii="Times New Roman" w:hAnsi="Times New Roman" w:cs="Times New Roman"/>
          <w:sz w:val="28"/>
          <w:szCs w:val="28"/>
        </w:rPr>
        <w:t>___</w:t>
      </w:r>
      <w:r w:rsidR="00A8713B">
        <w:rPr>
          <w:rFonts w:ascii="Times New Roman" w:hAnsi="Times New Roman" w:cs="Times New Roman"/>
          <w:sz w:val="28"/>
          <w:szCs w:val="28"/>
        </w:rPr>
        <w:t>____</w:t>
      </w:r>
      <w:r w:rsidRPr="00242DC5">
        <w:rPr>
          <w:rFonts w:ascii="Times New Roman" w:hAnsi="Times New Roman" w:cs="Times New Roman"/>
          <w:sz w:val="28"/>
          <w:szCs w:val="28"/>
        </w:rPr>
        <w:t>_______</w:t>
      </w:r>
    </w:p>
    <w:p w:rsidR="00C805EA" w:rsidRPr="00242DC5" w:rsidRDefault="00C805EA" w:rsidP="00C805EA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242DC5">
        <w:rPr>
          <w:rFonts w:ascii="Times New Roman" w:hAnsi="Times New Roman" w:cs="Times New Roman"/>
          <w:szCs w:val="20"/>
        </w:rPr>
        <w:t xml:space="preserve">(должность руководителя, организация – оператор РИС АСУОП)   </w:t>
      </w:r>
      <w:r w:rsidR="00A8713B">
        <w:rPr>
          <w:rFonts w:ascii="Times New Roman" w:hAnsi="Times New Roman" w:cs="Times New Roman"/>
          <w:szCs w:val="20"/>
        </w:rPr>
        <w:t xml:space="preserve"> </w:t>
      </w:r>
      <w:r w:rsidRPr="00242DC5">
        <w:rPr>
          <w:rFonts w:ascii="Times New Roman" w:hAnsi="Times New Roman" w:cs="Times New Roman"/>
          <w:szCs w:val="20"/>
        </w:rPr>
        <w:t xml:space="preserve">    (подпись)         (расшифровка подписи)</w:t>
      </w:r>
    </w:p>
    <w:p w:rsidR="00C805EA" w:rsidRPr="00242DC5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05EA" w:rsidRPr="00242DC5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М.П.</w:t>
      </w:r>
    </w:p>
    <w:p w:rsidR="00C805EA" w:rsidRPr="00242DC5" w:rsidRDefault="00C805EA" w:rsidP="00C805E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"__" __________ 20__ г.</w:t>
      </w:r>
    </w:p>
    <w:p w:rsidR="00643CDD" w:rsidRDefault="00643CDD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8713B" w:rsidRDefault="00A8713B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8713B" w:rsidRDefault="00A8713B" w:rsidP="00A8713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A8713B" w:rsidSect="00643CDD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___________</w:t>
      </w:r>
    </w:p>
    <w:p w:rsidR="006266F3" w:rsidRPr="00242DC5" w:rsidRDefault="00643CDD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2DC5"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</w:p>
    <w:p w:rsidR="006465A5" w:rsidRPr="00242DC5" w:rsidRDefault="006465A5" w:rsidP="006465A5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 xml:space="preserve">к Правилам обеспечения равной доступности услуг общественного транспорта на территории городского округа "Город Архангельск" </w:t>
      </w:r>
      <w:r w:rsidR="00643CDD">
        <w:rPr>
          <w:rFonts w:ascii="Times New Roman" w:hAnsi="Times New Roman" w:cs="Times New Roman"/>
          <w:sz w:val="24"/>
          <w:szCs w:val="24"/>
        </w:rPr>
        <w:br/>
      </w:r>
      <w:r w:rsidRPr="00242DC5">
        <w:rPr>
          <w:rFonts w:ascii="Times New Roman" w:hAnsi="Times New Roman" w:cs="Times New Roman"/>
          <w:sz w:val="24"/>
          <w:szCs w:val="24"/>
        </w:rPr>
        <w:t xml:space="preserve">для отдельных категорий граждан </w:t>
      </w:r>
    </w:p>
    <w:p w:rsidR="006465A5" w:rsidRDefault="006465A5" w:rsidP="00626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8713B" w:rsidRPr="00242DC5" w:rsidRDefault="00A8713B" w:rsidP="00626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266F3" w:rsidRPr="00A8713B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3B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F34B38" w:rsidRPr="00242DC5" w:rsidRDefault="006266F3" w:rsidP="006266F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8713B">
        <w:rPr>
          <w:rFonts w:ascii="Times New Roman" w:hAnsi="Times New Roman" w:cs="Times New Roman"/>
          <w:b/>
          <w:sz w:val="28"/>
          <w:szCs w:val="28"/>
        </w:rPr>
        <w:t>суммы средств, подлежащей уплате</w:t>
      </w:r>
      <w:r w:rsidRPr="00242DC5">
        <w:rPr>
          <w:rFonts w:ascii="Times New Roman" w:hAnsi="Times New Roman" w:cs="Times New Roman"/>
          <w:sz w:val="28"/>
          <w:szCs w:val="28"/>
        </w:rPr>
        <w:t xml:space="preserve"> </w:t>
      </w:r>
      <w:r w:rsidR="00F34B38" w:rsidRPr="00242DC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F34B38" w:rsidRPr="00242DC5" w:rsidRDefault="00F34B38" w:rsidP="00F34B38">
      <w:pPr>
        <w:pStyle w:val="ConsPlusNonformat"/>
        <w:ind w:right="1275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перевозчика </w:t>
      </w:r>
    </w:p>
    <w:p w:rsidR="006266F3" w:rsidRPr="00A8713B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3B">
        <w:rPr>
          <w:rFonts w:ascii="Times New Roman" w:hAnsi="Times New Roman" w:cs="Times New Roman"/>
          <w:b/>
          <w:sz w:val="28"/>
          <w:szCs w:val="28"/>
        </w:rPr>
        <w:t>в связи</w:t>
      </w:r>
      <w:r w:rsidR="001D2191" w:rsidRPr="00A87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13B">
        <w:rPr>
          <w:rFonts w:ascii="Times New Roman" w:hAnsi="Times New Roman" w:cs="Times New Roman"/>
          <w:b/>
          <w:sz w:val="28"/>
          <w:szCs w:val="28"/>
        </w:rPr>
        <w:t xml:space="preserve">с оказанием им услуг по перевозке </w:t>
      </w:r>
      <w:r w:rsidR="006465A5" w:rsidRPr="00A8713B">
        <w:rPr>
          <w:rFonts w:ascii="Times New Roman" w:hAnsi="Times New Roman" w:cs="Times New Roman"/>
          <w:b/>
          <w:sz w:val="28"/>
          <w:szCs w:val="28"/>
        </w:rPr>
        <w:t xml:space="preserve">отдельных категорий </w:t>
      </w:r>
      <w:r w:rsidRPr="00A8713B">
        <w:rPr>
          <w:rFonts w:ascii="Times New Roman" w:hAnsi="Times New Roman" w:cs="Times New Roman"/>
          <w:b/>
          <w:sz w:val="28"/>
          <w:szCs w:val="28"/>
        </w:rPr>
        <w:t>граждан, пользующихся правом бесплатного проезда</w:t>
      </w:r>
      <w:r w:rsidR="001D2191" w:rsidRPr="00A871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713B">
        <w:rPr>
          <w:rFonts w:ascii="Times New Roman" w:hAnsi="Times New Roman" w:cs="Times New Roman"/>
          <w:b/>
          <w:sz w:val="28"/>
          <w:szCs w:val="28"/>
        </w:rPr>
        <w:t xml:space="preserve">в автомобильном </w:t>
      </w:r>
      <w:r w:rsidR="00F34B38" w:rsidRPr="00A8713B">
        <w:rPr>
          <w:rFonts w:ascii="Times New Roman" w:hAnsi="Times New Roman" w:cs="Times New Roman"/>
          <w:b/>
          <w:sz w:val="28"/>
          <w:szCs w:val="28"/>
        </w:rPr>
        <w:t>(</w:t>
      </w:r>
      <w:r w:rsidRPr="00A8713B">
        <w:rPr>
          <w:rFonts w:ascii="Times New Roman" w:hAnsi="Times New Roman" w:cs="Times New Roman"/>
          <w:b/>
          <w:sz w:val="28"/>
          <w:szCs w:val="28"/>
        </w:rPr>
        <w:t>водном</w:t>
      </w:r>
      <w:r w:rsidR="00F34B38" w:rsidRPr="00A8713B">
        <w:rPr>
          <w:rFonts w:ascii="Times New Roman" w:hAnsi="Times New Roman" w:cs="Times New Roman"/>
          <w:b/>
          <w:sz w:val="28"/>
          <w:szCs w:val="28"/>
        </w:rPr>
        <w:t>)</w:t>
      </w:r>
      <w:r w:rsidRPr="00A8713B">
        <w:rPr>
          <w:rFonts w:ascii="Times New Roman" w:hAnsi="Times New Roman" w:cs="Times New Roman"/>
          <w:b/>
          <w:sz w:val="28"/>
          <w:szCs w:val="28"/>
        </w:rPr>
        <w:t xml:space="preserve"> транспорте</w:t>
      </w:r>
    </w:p>
    <w:p w:rsidR="006266F3" w:rsidRPr="00A8713B" w:rsidRDefault="006266F3" w:rsidP="006266F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713B">
        <w:rPr>
          <w:rFonts w:ascii="Times New Roman" w:hAnsi="Times New Roman" w:cs="Times New Roman"/>
          <w:b/>
          <w:sz w:val="28"/>
          <w:szCs w:val="28"/>
        </w:rPr>
        <w:t xml:space="preserve">за ____________________ </w:t>
      </w:r>
      <w:r w:rsidR="00F220D8" w:rsidRPr="00A8713B">
        <w:rPr>
          <w:rFonts w:ascii="Times New Roman" w:hAnsi="Times New Roman" w:cs="Times New Roman"/>
          <w:b/>
          <w:sz w:val="28"/>
          <w:szCs w:val="28"/>
        </w:rPr>
        <w:t>20</w:t>
      </w:r>
      <w:r w:rsidRPr="00A8713B">
        <w:rPr>
          <w:rFonts w:ascii="Times New Roman" w:hAnsi="Times New Roman" w:cs="Times New Roman"/>
          <w:b/>
          <w:sz w:val="28"/>
          <w:szCs w:val="28"/>
        </w:rPr>
        <w:t>____ года</w:t>
      </w:r>
    </w:p>
    <w:p w:rsidR="006266F3" w:rsidRPr="00A8713B" w:rsidRDefault="00A8713B" w:rsidP="00F220D8">
      <w:pPr>
        <w:pStyle w:val="ConsPlusNonformat"/>
        <w:ind w:left="2124" w:firstLine="708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</w:t>
      </w:r>
      <w:r w:rsidR="006266F3" w:rsidRPr="00A8713B">
        <w:rPr>
          <w:rFonts w:ascii="Times New Roman" w:hAnsi="Times New Roman" w:cs="Times New Roman"/>
          <w:szCs w:val="28"/>
        </w:rPr>
        <w:t>(отчетный месяц)</w:t>
      </w:r>
    </w:p>
    <w:p w:rsidR="006266F3" w:rsidRPr="00242DC5" w:rsidRDefault="006266F3" w:rsidP="00626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51"/>
        <w:gridCol w:w="1327"/>
        <w:gridCol w:w="2217"/>
        <w:gridCol w:w="1984"/>
        <w:gridCol w:w="2410"/>
      </w:tblGrid>
      <w:tr w:rsidR="00242DC5" w:rsidRPr="00242DC5" w:rsidTr="00A8713B">
        <w:tc>
          <w:tcPr>
            <w:tcW w:w="454" w:type="dxa"/>
            <w:vAlign w:val="center"/>
          </w:tcPr>
          <w:p w:rsidR="006266F3" w:rsidRPr="00242DC5" w:rsidRDefault="001D2191" w:rsidP="00A871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6266F3"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451" w:type="dxa"/>
            <w:vAlign w:val="center"/>
          </w:tcPr>
          <w:p w:rsidR="006266F3" w:rsidRPr="00242DC5" w:rsidRDefault="006266F3" w:rsidP="00A871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Номер маршрута</w:t>
            </w:r>
          </w:p>
        </w:tc>
        <w:tc>
          <w:tcPr>
            <w:tcW w:w="1327" w:type="dxa"/>
            <w:vAlign w:val="center"/>
          </w:tcPr>
          <w:p w:rsidR="006266F3" w:rsidRPr="00242DC5" w:rsidRDefault="006266F3" w:rsidP="00A871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</w:p>
        </w:tc>
        <w:tc>
          <w:tcPr>
            <w:tcW w:w="2217" w:type="dxa"/>
            <w:vAlign w:val="center"/>
          </w:tcPr>
          <w:p w:rsidR="006266F3" w:rsidRPr="00242DC5" w:rsidRDefault="006266F3" w:rsidP="00A871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Фактическое количество совершенных гражданами поездок, шт.</w:t>
            </w:r>
          </w:p>
        </w:tc>
        <w:tc>
          <w:tcPr>
            <w:tcW w:w="1984" w:type="dxa"/>
            <w:vAlign w:val="center"/>
          </w:tcPr>
          <w:p w:rsidR="006266F3" w:rsidRPr="00242DC5" w:rsidRDefault="006266F3" w:rsidP="00A871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Стоимость проездного билета на одну поездку, руб.</w:t>
            </w:r>
          </w:p>
        </w:tc>
        <w:tc>
          <w:tcPr>
            <w:tcW w:w="2410" w:type="dxa"/>
            <w:vAlign w:val="center"/>
          </w:tcPr>
          <w:p w:rsidR="006266F3" w:rsidRPr="00242DC5" w:rsidRDefault="006266F3" w:rsidP="00A871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Сумма средств, подлежащая уплате, руб.</w:t>
            </w:r>
          </w:p>
        </w:tc>
      </w:tr>
      <w:tr w:rsidR="00242DC5" w:rsidRPr="00242DC5" w:rsidTr="00A8713B">
        <w:tc>
          <w:tcPr>
            <w:tcW w:w="454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1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6 = гр. 4 x гр. 5</w:t>
            </w:r>
          </w:p>
        </w:tc>
      </w:tr>
      <w:tr w:rsidR="00242DC5" w:rsidRPr="00242DC5" w:rsidTr="00A8713B">
        <w:tc>
          <w:tcPr>
            <w:tcW w:w="454" w:type="dxa"/>
            <w:vMerge w:val="restart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51" w:type="dxa"/>
            <w:vMerge w:val="restart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454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454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1905" w:type="dxa"/>
            <w:gridSpan w:val="2"/>
          </w:tcPr>
          <w:p w:rsidR="006266F3" w:rsidRPr="00242DC5" w:rsidRDefault="006266F3" w:rsidP="00A871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A871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по маршруту</w:t>
            </w: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454" w:type="dxa"/>
            <w:vMerge w:val="restart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51" w:type="dxa"/>
            <w:vMerge w:val="restart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454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454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51" w:type="dxa"/>
            <w:vMerge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1905" w:type="dxa"/>
            <w:gridSpan w:val="2"/>
          </w:tcPr>
          <w:p w:rsidR="006266F3" w:rsidRPr="00242DC5" w:rsidRDefault="006266F3" w:rsidP="00A871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A8713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по маршруту</w:t>
            </w: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2DC5" w:rsidRPr="00242DC5" w:rsidTr="00A8713B">
        <w:tc>
          <w:tcPr>
            <w:tcW w:w="1905" w:type="dxa"/>
            <w:gridSpan w:val="2"/>
          </w:tcPr>
          <w:p w:rsidR="006266F3" w:rsidRPr="00242DC5" w:rsidRDefault="006266F3" w:rsidP="00A871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8713B">
              <w:rPr>
                <w:rFonts w:ascii="Times New Roman" w:hAnsi="Times New Roman" w:cs="Times New Roman"/>
                <w:sz w:val="26"/>
                <w:szCs w:val="26"/>
              </w:rPr>
              <w:t>того</w:t>
            </w:r>
          </w:p>
        </w:tc>
        <w:tc>
          <w:tcPr>
            <w:tcW w:w="1327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217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:rsidR="006266F3" w:rsidRPr="00242DC5" w:rsidRDefault="006266F3" w:rsidP="00AB6B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</w:p>
        </w:tc>
        <w:tc>
          <w:tcPr>
            <w:tcW w:w="2410" w:type="dxa"/>
          </w:tcPr>
          <w:p w:rsidR="006266F3" w:rsidRPr="00242DC5" w:rsidRDefault="006266F3" w:rsidP="00AB6B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66F3" w:rsidRDefault="006266F3" w:rsidP="00626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809"/>
        <w:gridCol w:w="8080"/>
      </w:tblGrid>
      <w:tr w:rsidR="00A8713B" w:rsidTr="00A8713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8713B" w:rsidRPr="00242DC5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>Примечания:</w:t>
            </w:r>
          </w:p>
          <w:p w:rsidR="00A8713B" w:rsidRDefault="00A8713B" w:rsidP="0062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A8713B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 xml:space="preserve">1. В графе 3 указываются месяцы, предшествующие отчетному месяцу, за которые уточняются данные в соответствии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 xml:space="preserve">с информацией о снятии граждан, относящихся к отдельным категориям граждан, с регистрационного учета по месту жительства на территории городского округа "Город Архангельск", и отчетный месяц. При  этом в графах 4 и 6 </w:t>
            </w:r>
            <w:r w:rsidRPr="00242D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данные за месяцы, предшествующие отчетному месяцу,  заполняются со знаком "минус", за отчетный месяц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 xml:space="preserve"> со знаком "плюс".</w:t>
            </w:r>
          </w:p>
        </w:tc>
      </w:tr>
      <w:tr w:rsidR="00A8713B" w:rsidTr="00A8713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8713B" w:rsidRDefault="00A8713B" w:rsidP="0062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A8713B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>2. По строке "Всего по маршруту" графы 4 и 6 рассчитываются по соответствующему маршруту как сумма значений по всем строкам по соответствующим графам.</w:t>
            </w:r>
          </w:p>
        </w:tc>
      </w:tr>
      <w:tr w:rsidR="00A8713B" w:rsidTr="00A8713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8713B" w:rsidRDefault="00A8713B" w:rsidP="0062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A8713B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 xml:space="preserve">3. По строке "Итого" графы 4 и 6 рассчитываются как сумма значений по всем строкам "Всего по маршруту"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>оответствующим графам.</w:t>
            </w:r>
          </w:p>
        </w:tc>
      </w:tr>
      <w:tr w:rsidR="00A8713B" w:rsidTr="00A8713B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A8713B" w:rsidRDefault="00A8713B" w:rsidP="006266F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</w:tcPr>
          <w:p w:rsidR="00A8713B" w:rsidRPr="00242DC5" w:rsidRDefault="00A8713B" w:rsidP="00A8713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2DC5">
              <w:rPr>
                <w:rFonts w:ascii="Times New Roman" w:hAnsi="Times New Roman" w:cs="Times New Roman"/>
                <w:sz w:val="28"/>
                <w:szCs w:val="28"/>
              </w:rPr>
              <w:t>4. Строки (графы) со знаком (x) не заполняются.</w:t>
            </w:r>
          </w:p>
        </w:tc>
      </w:tr>
    </w:tbl>
    <w:p w:rsidR="00A8713B" w:rsidRPr="00242DC5" w:rsidRDefault="00A8713B" w:rsidP="006266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266F3" w:rsidRPr="00242DC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Всего к оплате _________________________________________ рублей.</w:t>
      </w:r>
    </w:p>
    <w:p w:rsidR="006266F3" w:rsidRPr="00643CDD" w:rsidRDefault="00643CDD" w:rsidP="00643CDD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</w:t>
      </w:r>
      <w:r w:rsidR="006266F3" w:rsidRPr="00643CDD">
        <w:rPr>
          <w:rFonts w:ascii="Times New Roman" w:hAnsi="Times New Roman" w:cs="Times New Roman"/>
          <w:szCs w:val="20"/>
        </w:rPr>
        <w:t>(сумма прописью)</w:t>
      </w:r>
    </w:p>
    <w:p w:rsidR="006266F3" w:rsidRPr="00242DC5" w:rsidRDefault="006266F3" w:rsidP="006266F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F34B38" w:rsidRPr="00242DC5" w:rsidRDefault="00F34B38" w:rsidP="00F34B38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(индивидуальный предприниматель) _____________  </w:t>
      </w:r>
      <w:r w:rsidRPr="00242DC5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F34B38" w:rsidRPr="00242DC5" w:rsidRDefault="00F34B38" w:rsidP="00F34B38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</w:t>
      </w:r>
      <w:r w:rsidR="00643CDD">
        <w:rPr>
          <w:rFonts w:ascii="Times New Roman" w:hAnsi="Times New Roman" w:cs="Times New Roman"/>
          <w:sz w:val="28"/>
          <w:szCs w:val="28"/>
          <w:vertAlign w:val="superscript"/>
        </w:rPr>
        <w:t xml:space="preserve">       </w:t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</w:t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(расшифровка подписи)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М.П. (при наличии печати)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Главный бухгалтер  _____________  </w:t>
      </w:r>
      <w:r w:rsidRPr="00242DC5"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F34B38" w:rsidRPr="00242DC5" w:rsidRDefault="00F34B38" w:rsidP="00F34B38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(подпись) </w:t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</w:t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(расшифровка подписи)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Отчет проверен: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Директор департамента транспорта,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строительства и городской инфраструктуры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 xml:space="preserve">Администрации городского 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округа "Город Архангельск"</w:t>
      </w:r>
      <w:r w:rsidRPr="00242DC5">
        <w:rPr>
          <w:rFonts w:ascii="Times New Roman" w:hAnsi="Times New Roman" w:cs="Times New Roman"/>
          <w:sz w:val="28"/>
          <w:szCs w:val="28"/>
        </w:rPr>
        <w:tab/>
        <w:t xml:space="preserve"> _____________  </w:t>
      </w:r>
      <w:r w:rsidRPr="00242DC5">
        <w:rPr>
          <w:rFonts w:ascii="Times New Roman" w:hAnsi="Times New Roman" w:cs="Times New Roman"/>
          <w:sz w:val="28"/>
          <w:szCs w:val="28"/>
        </w:rPr>
        <w:tab/>
        <w:t>________________________</w:t>
      </w:r>
    </w:p>
    <w:p w:rsidR="00F34B38" w:rsidRPr="00242DC5" w:rsidRDefault="00F34B38" w:rsidP="00F34B38">
      <w:pPr>
        <w:pStyle w:val="ConsPlusNonformat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(подпись)  </w:t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(расшифровка подписи)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Главный бухгалтер департамента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транспорта, строительства и городской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инфраструктуры Администрации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"Город Архангельск"</w:t>
      </w:r>
      <w:r w:rsidRPr="00242DC5">
        <w:rPr>
          <w:rFonts w:ascii="Times New Roman" w:hAnsi="Times New Roman" w:cs="Times New Roman"/>
          <w:sz w:val="28"/>
          <w:szCs w:val="28"/>
        </w:rPr>
        <w:tab/>
        <w:t xml:space="preserve"> _____________ </w:t>
      </w:r>
      <w:r w:rsidRPr="00242DC5">
        <w:rPr>
          <w:rFonts w:ascii="Times New Roman" w:hAnsi="Times New Roman" w:cs="Times New Roman"/>
          <w:sz w:val="28"/>
          <w:szCs w:val="28"/>
        </w:rPr>
        <w:tab/>
        <w:t xml:space="preserve"> ___________________________</w:t>
      </w:r>
    </w:p>
    <w:p w:rsidR="00F34B38" w:rsidRPr="00242DC5" w:rsidRDefault="00F34B38" w:rsidP="00F34B38">
      <w:pPr>
        <w:pStyle w:val="ConsPlusNonformat"/>
        <w:ind w:left="1416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</w:t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(подпись) </w:t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242DC5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(расшифровка подписи)</w:t>
      </w: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B38" w:rsidRPr="00242DC5" w:rsidRDefault="00F34B38" w:rsidP="00F34B3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"__" __________ 20 __ года</w:t>
      </w:r>
    </w:p>
    <w:p w:rsidR="00F34B38" w:rsidRPr="00242DC5" w:rsidRDefault="00F34B38" w:rsidP="00F34B38">
      <w:pPr>
        <w:pStyle w:val="ConsPlusNormal"/>
        <w:jc w:val="both"/>
        <w:rPr>
          <w:rFonts w:ascii="Times New Roman" w:hAnsi="Times New Roman" w:cs="Times New Roman"/>
        </w:rPr>
      </w:pPr>
    </w:p>
    <w:p w:rsidR="00643CDD" w:rsidRDefault="00643CDD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A8713B" w:rsidRDefault="00A8713B" w:rsidP="00A8713B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  <w:sectPr w:rsidR="00A8713B" w:rsidSect="00643CDD">
          <w:pgSz w:w="11906" w:h="16838"/>
          <w:pgMar w:top="1134" w:right="850" w:bottom="851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6"/>
          <w:szCs w:val="26"/>
        </w:rPr>
        <w:t>______________</w:t>
      </w:r>
    </w:p>
    <w:p w:rsidR="007E7915" w:rsidRPr="00242DC5" w:rsidRDefault="00643CDD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2DC5"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</w:p>
    <w:p w:rsidR="006465A5" w:rsidRPr="00242DC5" w:rsidRDefault="006465A5" w:rsidP="006465A5">
      <w:pPr>
        <w:pStyle w:val="ConsPlusNormal"/>
        <w:ind w:left="3969"/>
        <w:jc w:val="center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 xml:space="preserve">к Правилам обеспечения равной доступности услуг общественного транспорта на территории городского округа "Город Архангельск" </w:t>
      </w:r>
      <w:r w:rsidR="00643CDD">
        <w:rPr>
          <w:rFonts w:ascii="Times New Roman" w:hAnsi="Times New Roman" w:cs="Times New Roman"/>
          <w:sz w:val="24"/>
          <w:szCs w:val="24"/>
        </w:rPr>
        <w:br/>
      </w:r>
      <w:r w:rsidRPr="00242DC5">
        <w:rPr>
          <w:rFonts w:ascii="Times New Roman" w:hAnsi="Times New Roman" w:cs="Times New Roman"/>
          <w:sz w:val="24"/>
          <w:szCs w:val="24"/>
        </w:rPr>
        <w:t xml:space="preserve">для отдельных категорий граждан </w:t>
      </w:r>
    </w:p>
    <w:p w:rsidR="006465A5" w:rsidRPr="00242DC5" w:rsidRDefault="006465A5" w:rsidP="001D2191">
      <w:pPr>
        <w:pStyle w:val="ConsPlusNormal"/>
        <w:ind w:left="396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7E7915" w:rsidRPr="00242DC5" w:rsidRDefault="007E79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6A6" w:rsidRPr="00242DC5" w:rsidRDefault="00A446A6" w:rsidP="00A446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ПЕРЕЧЕНЬ</w:t>
      </w:r>
    </w:p>
    <w:p w:rsidR="00A446A6" w:rsidRPr="00242DC5" w:rsidRDefault="00A446A6" w:rsidP="00A446A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42DC5">
        <w:rPr>
          <w:rFonts w:ascii="Times New Roman" w:hAnsi="Times New Roman" w:cs="Times New Roman"/>
          <w:sz w:val="28"/>
          <w:szCs w:val="28"/>
        </w:rPr>
        <w:t>муниципальных маршрутов регулярных перевозок водным транспортом на территории городского округа "Город Архангельск"</w:t>
      </w:r>
    </w:p>
    <w:p w:rsidR="00A446A6" w:rsidRPr="00242DC5" w:rsidRDefault="00A446A6" w:rsidP="00A446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9072"/>
      </w:tblGrid>
      <w:tr w:rsidR="00242DC5" w:rsidRPr="00242DC5" w:rsidTr="00DC0658"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Наименование маршрута регулярных перевозок водным транспортом</w:t>
            </w:r>
          </w:p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на территории городского округа "Город Архангельск"</w:t>
            </w:r>
          </w:p>
        </w:tc>
      </w:tr>
      <w:tr w:rsidR="00242DC5" w:rsidRPr="00242DC5" w:rsidTr="00DC06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446A6" w:rsidRPr="00242DC5" w:rsidRDefault="00A446A6" w:rsidP="00DC06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Архангельск </w:t>
            </w:r>
            <w:r w:rsidR="00DC065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 Кегостров</w:t>
            </w:r>
          </w:p>
        </w:tc>
      </w:tr>
      <w:tr w:rsidR="00242DC5" w:rsidRPr="00242DC5" w:rsidTr="00DC06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DC06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МЛП </w:t>
            </w:r>
            <w:r w:rsidR="00DC065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 л/з № 14</w:t>
            </w:r>
          </w:p>
        </w:tc>
      </w:tr>
      <w:tr w:rsidR="00242DC5" w:rsidRPr="00242DC5" w:rsidTr="00DC06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DC06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Л/з № 22 </w:t>
            </w:r>
            <w:r w:rsidR="00DC065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 л/з № 23</w:t>
            </w:r>
          </w:p>
        </w:tc>
      </w:tr>
      <w:tr w:rsidR="00242DC5" w:rsidRPr="00242DC5" w:rsidTr="00DC06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DC06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Соломбала </w:t>
            </w:r>
            <w:r w:rsidR="00DC065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 Хабарка</w:t>
            </w:r>
          </w:p>
        </w:tc>
      </w:tr>
      <w:tr w:rsidR="00242DC5" w:rsidRPr="00242DC5" w:rsidTr="00DC065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F6366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:rsidR="00A446A6" w:rsidRPr="00242DC5" w:rsidRDefault="00A446A6" w:rsidP="00DC065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Экономия </w:t>
            </w:r>
            <w:r w:rsidR="00DC0658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242DC5">
              <w:rPr>
                <w:rFonts w:ascii="Times New Roman" w:hAnsi="Times New Roman" w:cs="Times New Roman"/>
                <w:sz w:val="26"/>
                <w:szCs w:val="26"/>
              </w:rPr>
              <w:t xml:space="preserve"> Реушеньга</w:t>
            </w:r>
          </w:p>
        </w:tc>
      </w:tr>
    </w:tbl>
    <w:p w:rsidR="005D3DA7" w:rsidRDefault="005D3DA7" w:rsidP="005D3D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446A6" w:rsidRPr="00242DC5" w:rsidRDefault="00DC0658" w:rsidP="00DC06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sectPr w:rsidR="00A446A6" w:rsidRPr="00242DC5" w:rsidSect="00643CDD">
      <w:pgSz w:w="11906" w:h="16838"/>
      <w:pgMar w:top="1134" w:right="850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BF7" w:rsidRDefault="00885BF7" w:rsidP="00277756">
      <w:pPr>
        <w:spacing w:after="0" w:line="240" w:lineRule="auto"/>
      </w:pPr>
      <w:r>
        <w:separator/>
      </w:r>
    </w:p>
  </w:endnote>
  <w:endnote w:type="continuationSeparator" w:id="0">
    <w:p w:rsidR="00885BF7" w:rsidRDefault="00885BF7" w:rsidP="0027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BF7" w:rsidRDefault="00885BF7" w:rsidP="00277756">
      <w:pPr>
        <w:spacing w:after="0" w:line="240" w:lineRule="auto"/>
      </w:pPr>
      <w:r>
        <w:separator/>
      </w:r>
    </w:p>
  </w:footnote>
  <w:footnote w:type="continuationSeparator" w:id="0">
    <w:p w:rsidR="00885BF7" w:rsidRDefault="00885BF7" w:rsidP="0027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164149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77756" w:rsidRPr="00643CDD" w:rsidRDefault="00277756">
        <w:pPr>
          <w:pStyle w:val="a4"/>
          <w:jc w:val="center"/>
          <w:rPr>
            <w:sz w:val="28"/>
            <w:szCs w:val="28"/>
          </w:rPr>
        </w:pPr>
        <w:r w:rsidRPr="00643CD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3CD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3CD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587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3CD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77756" w:rsidRDefault="0027775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3CDD" w:rsidRDefault="00643CDD">
    <w:pPr>
      <w:pStyle w:val="a4"/>
      <w:jc w:val="center"/>
    </w:pPr>
  </w:p>
  <w:p w:rsidR="00643CDD" w:rsidRDefault="00643C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915"/>
    <w:rsid w:val="000046D2"/>
    <w:rsid w:val="00034ADE"/>
    <w:rsid w:val="00045621"/>
    <w:rsid w:val="0004795F"/>
    <w:rsid w:val="00091ABB"/>
    <w:rsid w:val="000A2F73"/>
    <w:rsid w:val="000B2AB1"/>
    <w:rsid w:val="000C568A"/>
    <w:rsid w:val="000C66FA"/>
    <w:rsid w:val="000D1853"/>
    <w:rsid w:val="000E66D2"/>
    <w:rsid w:val="000F6EF6"/>
    <w:rsid w:val="001007A1"/>
    <w:rsid w:val="001033AE"/>
    <w:rsid w:val="00113661"/>
    <w:rsid w:val="00115A16"/>
    <w:rsid w:val="0013569A"/>
    <w:rsid w:val="001423A7"/>
    <w:rsid w:val="00147A4B"/>
    <w:rsid w:val="001622FC"/>
    <w:rsid w:val="00184692"/>
    <w:rsid w:val="001C1BAA"/>
    <w:rsid w:val="001D01CA"/>
    <w:rsid w:val="001D2191"/>
    <w:rsid w:val="001E1AB7"/>
    <w:rsid w:val="001E61DD"/>
    <w:rsid w:val="001F5AAB"/>
    <w:rsid w:val="001F68E3"/>
    <w:rsid w:val="002200B7"/>
    <w:rsid w:val="00232281"/>
    <w:rsid w:val="00242DC5"/>
    <w:rsid w:val="00244278"/>
    <w:rsid w:val="002559D2"/>
    <w:rsid w:val="00277756"/>
    <w:rsid w:val="002873EA"/>
    <w:rsid w:val="002B5E56"/>
    <w:rsid w:val="002C4DFF"/>
    <w:rsid w:val="002E2E22"/>
    <w:rsid w:val="002E6949"/>
    <w:rsid w:val="002F4E1E"/>
    <w:rsid w:val="00300A23"/>
    <w:rsid w:val="003168D8"/>
    <w:rsid w:val="00334625"/>
    <w:rsid w:val="003732B5"/>
    <w:rsid w:val="00375A1D"/>
    <w:rsid w:val="0038519D"/>
    <w:rsid w:val="003861EA"/>
    <w:rsid w:val="00394B1F"/>
    <w:rsid w:val="003C4416"/>
    <w:rsid w:val="003D747D"/>
    <w:rsid w:val="003E472B"/>
    <w:rsid w:val="003E5875"/>
    <w:rsid w:val="00443124"/>
    <w:rsid w:val="00450E06"/>
    <w:rsid w:val="00472E41"/>
    <w:rsid w:val="004D2967"/>
    <w:rsid w:val="00517044"/>
    <w:rsid w:val="00520D40"/>
    <w:rsid w:val="00542AF1"/>
    <w:rsid w:val="00560E01"/>
    <w:rsid w:val="00566FB0"/>
    <w:rsid w:val="00570FF6"/>
    <w:rsid w:val="005A4033"/>
    <w:rsid w:val="005D3DA7"/>
    <w:rsid w:val="005E345A"/>
    <w:rsid w:val="0062378D"/>
    <w:rsid w:val="006266F3"/>
    <w:rsid w:val="00643CDD"/>
    <w:rsid w:val="006465A5"/>
    <w:rsid w:val="00682696"/>
    <w:rsid w:val="0068610E"/>
    <w:rsid w:val="006D456D"/>
    <w:rsid w:val="006E155A"/>
    <w:rsid w:val="006E6894"/>
    <w:rsid w:val="00713292"/>
    <w:rsid w:val="00721078"/>
    <w:rsid w:val="00732C67"/>
    <w:rsid w:val="007A3ED9"/>
    <w:rsid w:val="007A45E3"/>
    <w:rsid w:val="007E7915"/>
    <w:rsid w:val="00802D03"/>
    <w:rsid w:val="008343FA"/>
    <w:rsid w:val="008561E3"/>
    <w:rsid w:val="008564E5"/>
    <w:rsid w:val="00877128"/>
    <w:rsid w:val="00885BF7"/>
    <w:rsid w:val="00890D62"/>
    <w:rsid w:val="008912AC"/>
    <w:rsid w:val="00895949"/>
    <w:rsid w:val="008A19D7"/>
    <w:rsid w:val="008C012C"/>
    <w:rsid w:val="008C64AA"/>
    <w:rsid w:val="008D63A1"/>
    <w:rsid w:val="008D7A88"/>
    <w:rsid w:val="008E672B"/>
    <w:rsid w:val="008F4F14"/>
    <w:rsid w:val="00902508"/>
    <w:rsid w:val="00916A3B"/>
    <w:rsid w:val="00922167"/>
    <w:rsid w:val="0092674F"/>
    <w:rsid w:val="009460F5"/>
    <w:rsid w:val="00946847"/>
    <w:rsid w:val="0094789D"/>
    <w:rsid w:val="0095499F"/>
    <w:rsid w:val="0096685A"/>
    <w:rsid w:val="0097436F"/>
    <w:rsid w:val="009A0FC2"/>
    <w:rsid w:val="009A6E2A"/>
    <w:rsid w:val="009C53C0"/>
    <w:rsid w:val="009D6E53"/>
    <w:rsid w:val="009E09E5"/>
    <w:rsid w:val="009F42A5"/>
    <w:rsid w:val="00A42C25"/>
    <w:rsid w:val="00A446A6"/>
    <w:rsid w:val="00A75653"/>
    <w:rsid w:val="00A75658"/>
    <w:rsid w:val="00A848EA"/>
    <w:rsid w:val="00A8613B"/>
    <w:rsid w:val="00A8713B"/>
    <w:rsid w:val="00A93214"/>
    <w:rsid w:val="00AA533C"/>
    <w:rsid w:val="00AB453D"/>
    <w:rsid w:val="00AD013C"/>
    <w:rsid w:val="00AD6F7B"/>
    <w:rsid w:val="00AE689C"/>
    <w:rsid w:val="00AF3C35"/>
    <w:rsid w:val="00B0693C"/>
    <w:rsid w:val="00B60C67"/>
    <w:rsid w:val="00BA73AE"/>
    <w:rsid w:val="00BD6752"/>
    <w:rsid w:val="00BF460C"/>
    <w:rsid w:val="00C75C06"/>
    <w:rsid w:val="00C805EA"/>
    <w:rsid w:val="00C8102D"/>
    <w:rsid w:val="00CA47A8"/>
    <w:rsid w:val="00CD00BC"/>
    <w:rsid w:val="00CE2BDC"/>
    <w:rsid w:val="00CE3D8E"/>
    <w:rsid w:val="00CE473A"/>
    <w:rsid w:val="00CE5229"/>
    <w:rsid w:val="00D14A0F"/>
    <w:rsid w:val="00D26674"/>
    <w:rsid w:val="00D269A3"/>
    <w:rsid w:val="00D511C5"/>
    <w:rsid w:val="00D761F0"/>
    <w:rsid w:val="00D91265"/>
    <w:rsid w:val="00DB6279"/>
    <w:rsid w:val="00DC0658"/>
    <w:rsid w:val="00DC3E5A"/>
    <w:rsid w:val="00DF6D49"/>
    <w:rsid w:val="00DF7F3B"/>
    <w:rsid w:val="00E03598"/>
    <w:rsid w:val="00E22E1C"/>
    <w:rsid w:val="00E23079"/>
    <w:rsid w:val="00E544D4"/>
    <w:rsid w:val="00E564FB"/>
    <w:rsid w:val="00E66378"/>
    <w:rsid w:val="00E70C1A"/>
    <w:rsid w:val="00E75445"/>
    <w:rsid w:val="00EA1B63"/>
    <w:rsid w:val="00EB16EE"/>
    <w:rsid w:val="00EB287C"/>
    <w:rsid w:val="00EC4806"/>
    <w:rsid w:val="00ED4017"/>
    <w:rsid w:val="00EE1E28"/>
    <w:rsid w:val="00F220D8"/>
    <w:rsid w:val="00F34B38"/>
    <w:rsid w:val="00F44022"/>
    <w:rsid w:val="00F44C3C"/>
    <w:rsid w:val="00F55F96"/>
    <w:rsid w:val="00F72174"/>
    <w:rsid w:val="00F77558"/>
    <w:rsid w:val="00F87390"/>
    <w:rsid w:val="00F8798B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E79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79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E2E22"/>
    <w:rPr>
      <w:color w:val="0000FF"/>
      <w:u w:val="single"/>
    </w:rPr>
  </w:style>
  <w:style w:type="paragraph" w:customStyle="1" w:styleId="Default">
    <w:name w:val="Default"/>
    <w:rsid w:val="00A44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77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7756"/>
  </w:style>
  <w:style w:type="paragraph" w:styleId="a6">
    <w:name w:val="footer"/>
    <w:basedOn w:val="a"/>
    <w:link w:val="a7"/>
    <w:uiPriority w:val="99"/>
    <w:unhideWhenUsed/>
    <w:rsid w:val="00277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756"/>
  </w:style>
  <w:style w:type="paragraph" w:styleId="a8">
    <w:name w:val="Balloon Text"/>
    <w:basedOn w:val="a"/>
    <w:link w:val="a9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7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D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7E791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E7915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7E791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2E2E22"/>
    <w:rPr>
      <w:color w:val="0000FF"/>
      <w:u w:val="single"/>
    </w:rPr>
  </w:style>
  <w:style w:type="paragraph" w:customStyle="1" w:styleId="Default">
    <w:name w:val="Default"/>
    <w:rsid w:val="00A44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77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7756"/>
  </w:style>
  <w:style w:type="paragraph" w:styleId="a6">
    <w:name w:val="footer"/>
    <w:basedOn w:val="a"/>
    <w:link w:val="a7"/>
    <w:uiPriority w:val="99"/>
    <w:unhideWhenUsed/>
    <w:rsid w:val="002777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7756"/>
  </w:style>
  <w:style w:type="paragraph" w:styleId="a8">
    <w:name w:val="Balloon Text"/>
    <w:basedOn w:val="a"/>
    <w:link w:val="a9"/>
    <w:uiPriority w:val="99"/>
    <w:semiHidden/>
    <w:unhideWhenUsed/>
    <w:rsid w:val="0027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75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8D7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3998</Words>
  <Characters>22789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Анатольевна Кокорина</dc:creator>
  <cp:lastModifiedBy>Любовь Федоровна Фадеева</cp:lastModifiedBy>
  <cp:revision>2</cp:revision>
  <cp:lastPrinted>2023-05-12T13:53:00Z</cp:lastPrinted>
  <dcterms:created xsi:type="dcterms:W3CDTF">2023-05-15T05:39:00Z</dcterms:created>
  <dcterms:modified xsi:type="dcterms:W3CDTF">2023-05-15T05:39:00Z</dcterms:modified>
</cp:coreProperties>
</file>