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4" w:rsidRPr="00E24764" w:rsidRDefault="00E24764" w:rsidP="00E24764">
      <w:pPr>
        <w:pStyle w:val="4"/>
        <w:tabs>
          <w:tab w:val="left" w:pos="1215"/>
        </w:tabs>
        <w:spacing w:before="0"/>
        <w:ind w:left="4962"/>
        <w:jc w:val="center"/>
        <w:rPr>
          <w:rFonts w:ascii="Times New Roman" w:hAnsi="Times New Roman"/>
          <w:b w:val="0"/>
          <w:i w:val="0"/>
          <w:color w:val="000000" w:themeColor="text1"/>
        </w:rPr>
      </w:pPr>
      <w:bookmarkStart w:id="0" w:name="_GoBack"/>
      <w:bookmarkEnd w:id="0"/>
      <w:r w:rsidRPr="00E24764">
        <w:rPr>
          <w:rFonts w:ascii="Times New Roman" w:hAnsi="Times New Roman"/>
          <w:b w:val="0"/>
          <w:i w:val="0"/>
          <w:color w:val="000000" w:themeColor="text1"/>
        </w:rPr>
        <w:t>ПРИЛОЖЕНИЕ</w:t>
      </w:r>
    </w:p>
    <w:p w:rsidR="00E24764" w:rsidRPr="00E24764" w:rsidRDefault="00E24764" w:rsidP="00E24764">
      <w:pPr>
        <w:pStyle w:val="4"/>
        <w:tabs>
          <w:tab w:val="left" w:pos="1215"/>
        </w:tabs>
        <w:spacing w:before="0"/>
        <w:ind w:left="4962"/>
        <w:jc w:val="center"/>
        <w:rPr>
          <w:rFonts w:ascii="Times New Roman" w:hAnsi="Times New Roman"/>
          <w:b w:val="0"/>
          <w:i w:val="0"/>
          <w:color w:val="000000" w:themeColor="text1"/>
        </w:rPr>
      </w:pPr>
      <w:r w:rsidRPr="00E24764">
        <w:rPr>
          <w:rFonts w:ascii="Times New Roman" w:hAnsi="Times New Roman"/>
          <w:b w:val="0"/>
          <w:i w:val="0"/>
          <w:color w:val="000000" w:themeColor="text1"/>
        </w:rPr>
        <w:t>к постановлению Главы</w:t>
      </w:r>
    </w:p>
    <w:p w:rsidR="00E24764" w:rsidRPr="00E24764" w:rsidRDefault="00E24764" w:rsidP="00E24764">
      <w:pPr>
        <w:pStyle w:val="4"/>
        <w:tabs>
          <w:tab w:val="left" w:pos="1215"/>
        </w:tabs>
        <w:spacing w:before="0"/>
        <w:ind w:left="4962"/>
        <w:jc w:val="center"/>
        <w:rPr>
          <w:rFonts w:ascii="Times New Roman" w:hAnsi="Times New Roman"/>
          <w:b w:val="0"/>
          <w:i w:val="0"/>
          <w:color w:val="000000" w:themeColor="text1"/>
        </w:rPr>
      </w:pPr>
      <w:r w:rsidRPr="00E24764">
        <w:rPr>
          <w:rFonts w:ascii="Times New Roman" w:hAnsi="Times New Roman"/>
          <w:b w:val="0"/>
          <w:i w:val="0"/>
          <w:color w:val="000000" w:themeColor="text1"/>
        </w:rPr>
        <w:t>муниципального образования</w:t>
      </w:r>
    </w:p>
    <w:p w:rsidR="00E24764" w:rsidRPr="00E24764" w:rsidRDefault="00E24764" w:rsidP="00E24764">
      <w:pPr>
        <w:pStyle w:val="4"/>
        <w:tabs>
          <w:tab w:val="left" w:pos="1215"/>
        </w:tabs>
        <w:spacing w:before="0"/>
        <w:ind w:left="4962"/>
        <w:jc w:val="center"/>
        <w:rPr>
          <w:rFonts w:ascii="Times New Roman" w:hAnsi="Times New Roman"/>
          <w:b w:val="0"/>
          <w:i w:val="0"/>
          <w:color w:val="000000" w:themeColor="text1"/>
        </w:rPr>
      </w:pPr>
      <w:r w:rsidRPr="00E24764">
        <w:rPr>
          <w:rFonts w:ascii="Times New Roman" w:hAnsi="Times New Roman"/>
          <w:b w:val="0"/>
          <w:i w:val="0"/>
          <w:color w:val="000000" w:themeColor="text1"/>
        </w:rPr>
        <w:t>"Город Архангельск"</w:t>
      </w:r>
    </w:p>
    <w:p w:rsidR="00E24764" w:rsidRPr="00E24764" w:rsidRDefault="00E24764" w:rsidP="00E24764">
      <w:pPr>
        <w:pStyle w:val="4"/>
        <w:tabs>
          <w:tab w:val="left" w:pos="1215"/>
        </w:tabs>
        <w:spacing w:before="0"/>
        <w:ind w:left="4962"/>
        <w:jc w:val="center"/>
        <w:rPr>
          <w:rFonts w:ascii="Times New Roman" w:hAnsi="Times New Roman"/>
          <w:b w:val="0"/>
          <w:i w:val="0"/>
          <w:color w:val="000000" w:themeColor="text1"/>
        </w:rPr>
      </w:pPr>
      <w:r w:rsidRPr="00E24764">
        <w:rPr>
          <w:rFonts w:ascii="Times New Roman" w:hAnsi="Times New Roman"/>
          <w:b w:val="0"/>
          <w:i w:val="0"/>
          <w:color w:val="000000" w:themeColor="text1"/>
        </w:rPr>
        <w:t xml:space="preserve">от </w:t>
      </w:r>
      <w:r w:rsidR="009F11FE">
        <w:rPr>
          <w:rFonts w:ascii="Times New Roman" w:hAnsi="Times New Roman"/>
          <w:b w:val="0"/>
          <w:i w:val="0"/>
          <w:color w:val="000000" w:themeColor="text1"/>
        </w:rPr>
        <w:t>13.06.2017 № 618</w:t>
      </w:r>
    </w:p>
    <w:p w:rsidR="00E24764" w:rsidRPr="00E24764" w:rsidRDefault="00E24764" w:rsidP="00E24764">
      <w:pPr>
        <w:jc w:val="right"/>
        <w:rPr>
          <w:b/>
          <w:color w:val="000000" w:themeColor="text1"/>
        </w:rPr>
      </w:pPr>
    </w:p>
    <w:p w:rsidR="00E24764" w:rsidRDefault="00E24764" w:rsidP="00E24764">
      <w:pPr>
        <w:jc w:val="center"/>
        <w:rPr>
          <w:b/>
          <w:szCs w:val="28"/>
        </w:rPr>
      </w:pPr>
    </w:p>
    <w:p w:rsidR="00E24764" w:rsidRPr="00BF12DF" w:rsidRDefault="00E24764" w:rsidP="00E24764">
      <w:pPr>
        <w:jc w:val="center"/>
        <w:rPr>
          <w:b/>
          <w:szCs w:val="28"/>
        </w:rPr>
      </w:pPr>
      <w:r>
        <w:rPr>
          <w:szCs w:val="28"/>
        </w:rPr>
        <w:t>"</w:t>
      </w:r>
      <w:r w:rsidRPr="00BF12DF">
        <w:rPr>
          <w:b/>
          <w:szCs w:val="28"/>
        </w:rPr>
        <w:t>СОСТАВ</w:t>
      </w:r>
    </w:p>
    <w:p w:rsidR="00E24764" w:rsidRPr="00BF12DF" w:rsidRDefault="00E24764" w:rsidP="00E24764">
      <w:pPr>
        <w:jc w:val="center"/>
        <w:rPr>
          <w:b/>
          <w:szCs w:val="28"/>
        </w:rPr>
      </w:pPr>
      <w:r w:rsidRPr="00BF12DF">
        <w:rPr>
          <w:b/>
          <w:szCs w:val="28"/>
        </w:rPr>
        <w:t>комиссии по вопросам защиты жилищных прав детей-сирот</w:t>
      </w:r>
      <w:r>
        <w:rPr>
          <w:b/>
          <w:szCs w:val="28"/>
        </w:rPr>
        <w:t xml:space="preserve">, </w:t>
      </w:r>
      <w:r w:rsidRPr="00BF12DF">
        <w:rPr>
          <w:b/>
          <w:szCs w:val="28"/>
        </w:rPr>
        <w:t>детей, оставшихся без попечения родителей, а также лиц из их числа</w:t>
      </w:r>
    </w:p>
    <w:p w:rsidR="00E24764" w:rsidRPr="00BF12DF" w:rsidRDefault="00E24764" w:rsidP="00E24764"/>
    <w:tbl>
      <w:tblPr>
        <w:tblW w:w="9747" w:type="dxa"/>
        <w:tblLook w:val="04A0" w:firstRow="1" w:lastRow="0" w:firstColumn="1" w:lastColumn="0" w:noHBand="0" w:noVBand="1"/>
      </w:tblPr>
      <w:tblGrid>
        <w:gridCol w:w="3220"/>
        <w:gridCol w:w="310"/>
        <w:gridCol w:w="6217"/>
      </w:tblGrid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proofErr w:type="spellStart"/>
            <w:r w:rsidRPr="00E24764">
              <w:rPr>
                <w:szCs w:val="26"/>
              </w:rPr>
              <w:t>Скоморохова</w:t>
            </w:r>
            <w:proofErr w:type="spellEnd"/>
            <w:r w:rsidRPr="00E24764">
              <w:rPr>
                <w:szCs w:val="26"/>
              </w:rPr>
              <w:t xml:space="preserve">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Светлана Александровна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заместитель Главы муниципального образования "Город Архангельск" по социальным вопросам (председатель комиссии)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proofErr w:type="spellStart"/>
            <w:r w:rsidRPr="00E24764">
              <w:rPr>
                <w:szCs w:val="26"/>
              </w:rPr>
              <w:t>Дулепова</w:t>
            </w:r>
            <w:proofErr w:type="spellEnd"/>
            <w:r w:rsidRPr="00E24764">
              <w:rPr>
                <w:szCs w:val="26"/>
              </w:rPr>
              <w:t xml:space="preserve">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Ольга Валерьевна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начальник управления по вопросам семьи, опеки и попечительства Администрации </w:t>
            </w:r>
            <w:proofErr w:type="spellStart"/>
            <w:r w:rsidRPr="00E24764">
              <w:rPr>
                <w:szCs w:val="26"/>
              </w:rPr>
              <w:t>муници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E24764">
              <w:rPr>
                <w:szCs w:val="26"/>
              </w:rPr>
              <w:t>пального</w:t>
            </w:r>
            <w:proofErr w:type="spellEnd"/>
            <w:r w:rsidRPr="00E24764">
              <w:rPr>
                <w:szCs w:val="26"/>
              </w:rPr>
              <w:t xml:space="preserve"> образования "Город Архангельск" (заместитель председателя комиссии)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proofErr w:type="spellStart"/>
            <w:r w:rsidRPr="00E24764">
              <w:rPr>
                <w:szCs w:val="26"/>
              </w:rPr>
              <w:t>Курзенева</w:t>
            </w:r>
            <w:proofErr w:type="spellEnd"/>
            <w:r w:rsidRPr="00E24764">
              <w:rPr>
                <w:szCs w:val="26"/>
              </w:rPr>
              <w:t xml:space="preserve">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Елена Анатольевна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главный специалист отдела опеки и </w:t>
            </w:r>
            <w:proofErr w:type="spellStart"/>
            <w:r w:rsidRPr="00E24764">
              <w:rPr>
                <w:szCs w:val="26"/>
              </w:rPr>
              <w:t>попечи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тельства</w:t>
            </w:r>
            <w:proofErr w:type="spellEnd"/>
            <w:r w:rsidRPr="00E24764">
              <w:rPr>
                <w:szCs w:val="26"/>
              </w:rPr>
              <w:t xml:space="preserve"> управления по вопросам семьи, опеки и попечительства Администрации муниципального образования "Город Архангельск" (секретарь комиссии)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Анциферова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Светлана Игоревна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заместитель начальника отдела реестра и учета муниципального имущества департамента </w:t>
            </w:r>
            <w:proofErr w:type="spellStart"/>
            <w:r w:rsidRPr="00E24764">
              <w:rPr>
                <w:szCs w:val="26"/>
              </w:rPr>
              <w:t>муни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ципального</w:t>
            </w:r>
            <w:proofErr w:type="spellEnd"/>
            <w:r w:rsidRPr="00E24764">
              <w:rPr>
                <w:szCs w:val="26"/>
              </w:rPr>
              <w:t xml:space="preserve"> имущества Администрации </w:t>
            </w:r>
            <w:proofErr w:type="spellStart"/>
            <w:r w:rsidRPr="00E24764">
              <w:rPr>
                <w:szCs w:val="26"/>
              </w:rPr>
              <w:t>муници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пального</w:t>
            </w:r>
            <w:proofErr w:type="spellEnd"/>
            <w:r w:rsidRPr="00E24764">
              <w:rPr>
                <w:szCs w:val="26"/>
              </w:rPr>
              <w:t xml:space="preserve"> образования "Город Архангельск"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Кузнецова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Галина Александровна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главный специалист-юрисконсульт управления правового обеспечения организационной, </w:t>
            </w:r>
            <w:proofErr w:type="spellStart"/>
            <w:r w:rsidRPr="00E24764">
              <w:rPr>
                <w:szCs w:val="26"/>
              </w:rPr>
              <w:t>кадро</w:t>
            </w:r>
            <w:proofErr w:type="spellEnd"/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 xml:space="preserve">вой работы и социальной сферы </w:t>
            </w:r>
            <w:proofErr w:type="spellStart"/>
            <w:r w:rsidRPr="00E24764">
              <w:rPr>
                <w:szCs w:val="26"/>
              </w:rPr>
              <w:t>муниципально</w:t>
            </w:r>
            <w:proofErr w:type="spellEnd"/>
            <w:r w:rsidRPr="00E24764">
              <w:rPr>
                <w:szCs w:val="26"/>
              </w:rPr>
              <w:t xml:space="preserve">-правового департамента Администрации </w:t>
            </w:r>
            <w:proofErr w:type="spellStart"/>
            <w:r w:rsidRPr="00E24764">
              <w:rPr>
                <w:szCs w:val="26"/>
              </w:rPr>
              <w:t>муни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ципального</w:t>
            </w:r>
            <w:proofErr w:type="spellEnd"/>
            <w:r w:rsidRPr="00E24764">
              <w:rPr>
                <w:szCs w:val="26"/>
              </w:rPr>
              <w:t xml:space="preserve"> образования "Город Архангельск"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Кривоногова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Любовь Валентиновна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ведущий специалист отдела организации финансового обеспечения социальной сферы департамента финансов Администрации </w:t>
            </w:r>
            <w:proofErr w:type="spellStart"/>
            <w:r w:rsidRPr="00E24764">
              <w:rPr>
                <w:szCs w:val="26"/>
              </w:rPr>
              <w:t>муници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пального</w:t>
            </w:r>
            <w:proofErr w:type="spellEnd"/>
            <w:r w:rsidRPr="00E24764">
              <w:rPr>
                <w:szCs w:val="26"/>
              </w:rPr>
              <w:t xml:space="preserve"> образования "Город Архангельск"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Лебедева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Ирина Ивановна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главный специалист жилищного отдела управления по организации деятельности городского хозяйства департамента городского хозяйства Администрации муниципального образования "Город Архангельск"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</w:p>
        </w:tc>
      </w:tr>
      <w:tr w:rsidR="00E24764" w:rsidRPr="00E24764" w:rsidTr="00E24764">
        <w:tc>
          <w:tcPr>
            <w:tcW w:w="322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Померанцева </w:t>
            </w:r>
          </w:p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>Татьяна Михайловна</w:t>
            </w:r>
          </w:p>
        </w:tc>
        <w:tc>
          <w:tcPr>
            <w:tcW w:w="310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217" w:type="dxa"/>
          </w:tcPr>
          <w:p w:rsidR="00E24764" w:rsidRPr="00E24764" w:rsidRDefault="00E24764" w:rsidP="00E2476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Cs w:val="26"/>
              </w:rPr>
            </w:pPr>
            <w:r w:rsidRPr="00E24764">
              <w:rPr>
                <w:szCs w:val="26"/>
              </w:rPr>
              <w:t xml:space="preserve">ведущий специалист отдела технического контроля службы по найму жилья </w:t>
            </w:r>
            <w:proofErr w:type="spellStart"/>
            <w:r w:rsidRPr="00E24764">
              <w:rPr>
                <w:szCs w:val="26"/>
              </w:rPr>
              <w:t>муници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пального</w:t>
            </w:r>
            <w:proofErr w:type="spellEnd"/>
            <w:r w:rsidRPr="00E24764">
              <w:rPr>
                <w:szCs w:val="26"/>
              </w:rPr>
              <w:t xml:space="preserve"> учреждения муниципального </w:t>
            </w:r>
            <w:proofErr w:type="spellStart"/>
            <w:r w:rsidRPr="00E24764">
              <w:rPr>
                <w:szCs w:val="26"/>
              </w:rPr>
              <w:t>образо</w:t>
            </w:r>
            <w:r>
              <w:rPr>
                <w:szCs w:val="26"/>
              </w:rPr>
              <w:t>-</w:t>
            </w:r>
            <w:r w:rsidRPr="00E24764">
              <w:rPr>
                <w:szCs w:val="26"/>
              </w:rPr>
              <w:t>вания</w:t>
            </w:r>
            <w:proofErr w:type="spellEnd"/>
            <w:r w:rsidRPr="00E24764">
              <w:rPr>
                <w:szCs w:val="26"/>
              </w:rPr>
              <w:t xml:space="preserve"> "Город Архангельск" "Информационно-расчетный центр"</w:t>
            </w:r>
            <w:r>
              <w:rPr>
                <w:szCs w:val="26"/>
              </w:rPr>
              <w:t>.</w:t>
            </w:r>
          </w:p>
        </w:tc>
      </w:tr>
    </w:tbl>
    <w:p w:rsidR="00570BF9" w:rsidRDefault="00570BF9" w:rsidP="00E24764">
      <w:pPr>
        <w:tabs>
          <w:tab w:val="left" w:pos="8364"/>
        </w:tabs>
        <w:jc w:val="both"/>
      </w:pPr>
    </w:p>
    <w:p w:rsidR="00E24764" w:rsidRDefault="00E24764" w:rsidP="00E24764">
      <w:pPr>
        <w:tabs>
          <w:tab w:val="left" w:pos="8364"/>
        </w:tabs>
        <w:jc w:val="center"/>
      </w:pPr>
      <w:r>
        <w:t>_________</w:t>
      </w:r>
    </w:p>
    <w:sectPr w:rsidR="00E24764" w:rsidSect="00723907">
      <w:headerReference w:type="default" r:id="rId8"/>
      <w:pgSz w:w="11906" w:h="16838"/>
      <w:pgMar w:top="1134" w:right="850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DB" w:rsidRDefault="009B69DB" w:rsidP="00A53773">
      <w:r>
        <w:separator/>
      </w:r>
    </w:p>
  </w:endnote>
  <w:endnote w:type="continuationSeparator" w:id="0">
    <w:p w:rsidR="009B69DB" w:rsidRDefault="009B69DB" w:rsidP="00A5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DB" w:rsidRDefault="009B69DB" w:rsidP="00A53773">
      <w:r>
        <w:separator/>
      </w:r>
    </w:p>
  </w:footnote>
  <w:footnote w:type="continuationSeparator" w:id="0">
    <w:p w:rsidR="009B69DB" w:rsidRDefault="009B69DB" w:rsidP="00A5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99952"/>
      <w:docPartObj>
        <w:docPartGallery w:val="Page Numbers (Top of Page)"/>
        <w:docPartUnique/>
      </w:docPartObj>
    </w:sdtPr>
    <w:sdtEndPr/>
    <w:sdtContent>
      <w:p w:rsidR="00F01FAB" w:rsidRDefault="00F01F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2AB">
          <w:rPr>
            <w:noProof/>
          </w:rPr>
          <w:t>2</w:t>
        </w:r>
        <w:r>
          <w:fldChar w:fldCharType="end"/>
        </w:r>
      </w:p>
    </w:sdtContent>
  </w:sdt>
  <w:p w:rsidR="00F01FAB" w:rsidRDefault="00F01F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67A94"/>
    <w:multiLevelType w:val="hybridMultilevel"/>
    <w:tmpl w:val="31FAD0C4"/>
    <w:lvl w:ilvl="0" w:tplc="4D7CF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442E0"/>
    <w:multiLevelType w:val="hybridMultilevel"/>
    <w:tmpl w:val="A9C0AA8A"/>
    <w:lvl w:ilvl="0" w:tplc="1B1C5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D2696"/>
    <w:multiLevelType w:val="hybridMultilevel"/>
    <w:tmpl w:val="2B886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D6574E"/>
    <w:multiLevelType w:val="hybridMultilevel"/>
    <w:tmpl w:val="1DA6BC24"/>
    <w:lvl w:ilvl="0" w:tplc="2312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636D1B"/>
    <w:multiLevelType w:val="hybridMultilevel"/>
    <w:tmpl w:val="9B221094"/>
    <w:lvl w:ilvl="0" w:tplc="29364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A13BEC"/>
    <w:multiLevelType w:val="hybridMultilevel"/>
    <w:tmpl w:val="3C32C6E8"/>
    <w:lvl w:ilvl="0" w:tplc="35F68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A74D90"/>
    <w:multiLevelType w:val="hybridMultilevel"/>
    <w:tmpl w:val="E506A4DE"/>
    <w:lvl w:ilvl="0" w:tplc="61E06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040B6"/>
    <w:rsid w:val="000521AD"/>
    <w:rsid w:val="000952AB"/>
    <w:rsid w:val="000A5B72"/>
    <w:rsid w:val="000B222C"/>
    <w:rsid w:val="000C25D0"/>
    <w:rsid w:val="000E3FA7"/>
    <w:rsid w:val="000F0D05"/>
    <w:rsid w:val="000F0DFA"/>
    <w:rsid w:val="001A673E"/>
    <w:rsid w:val="001F5BB2"/>
    <w:rsid w:val="00222761"/>
    <w:rsid w:val="00234552"/>
    <w:rsid w:val="0024643A"/>
    <w:rsid w:val="0028272D"/>
    <w:rsid w:val="003178B3"/>
    <w:rsid w:val="003639F8"/>
    <w:rsid w:val="00443B47"/>
    <w:rsid w:val="004662D7"/>
    <w:rsid w:val="00560159"/>
    <w:rsid w:val="00570BF9"/>
    <w:rsid w:val="00594965"/>
    <w:rsid w:val="005E4AD6"/>
    <w:rsid w:val="00667CCB"/>
    <w:rsid w:val="006B3DB3"/>
    <w:rsid w:val="006C15B0"/>
    <w:rsid w:val="006D447E"/>
    <w:rsid w:val="006E275E"/>
    <w:rsid w:val="00723907"/>
    <w:rsid w:val="00741EE7"/>
    <w:rsid w:val="00746CFF"/>
    <w:rsid w:val="00756C12"/>
    <w:rsid w:val="00764C2B"/>
    <w:rsid w:val="0077212F"/>
    <w:rsid w:val="00780139"/>
    <w:rsid w:val="00784096"/>
    <w:rsid w:val="00785C32"/>
    <w:rsid w:val="008305EA"/>
    <w:rsid w:val="00850E74"/>
    <w:rsid w:val="008A1CFD"/>
    <w:rsid w:val="008E0D4B"/>
    <w:rsid w:val="008E0D87"/>
    <w:rsid w:val="008E19AE"/>
    <w:rsid w:val="009259D2"/>
    <w:rsid w:val="009552EA"/>
    <w:rsid w:val="009621CA"/>
    <w:rsid w:val="00996E78"/>
    <w:rsid w:val="009B69DB"/>
    <w:rsid w:val="009C6569"/>
    <w:rsid w:val="009E34A9"/>
    <w:rsid w:val="009F11FE"/>
    <w:rsid w:val="00A53773"/>
    <w:rsid w:val="00A67CEE"/>
    <w:rsid w:val="00A9572A"/>
    <w:rsid w:val="00AF6E37"/>
    <w:rsid w:val="00B23B17"/>
    <w:rsid w:val="00BB5891"/>
    <w:rsid w:val="00BC15BB"/>
    <w:rsid w:val="00C154E9"/>
    <w:rsid w:val="00C71143"/>
    <w:rsid w:val="00C7335B"/>
    <w:rsid w:val="00C73AB7"/>
    <w:rsid w:val="00C90473"/>
    <w:rsid w:val="00CE5051"/>
    <w:rsid w:val="00D16156"/>
    <w:rsid w:val="00D172CD"/>
    <w:rsid w:val="00D31A2E"/>
    <w:rsid w:val="00D8283B"/>
    <w:rsid w:val="00D85177"/>
    <w:rsid w:val="00D9544C"/>
    <w:rsid w:val="00DD5A16"/>
    <w:rsid w:val="00E24764"/>
    <w:rsid w:val="00E34CE0"/>
    <w:rsid w:val="00E81A26"/>
    <w:rsid w:val="00E90521"/>
    <w:rsid w:val="00EB3DEE"/>
    <w:rsid w:val="00F01FAB"/>
    <w:rsid w:val="00F03980"/>
    <w:rsid w:val="00F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1AD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537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7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21AD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A9572A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A9572A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E19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53773"/>
    <w:rPr>
      <w:rFonts w:eastAsia="Times New Roman"/>
      <w:b/>
      <w:szCs w:val="20"/>
      <w:lang w:eastAsia="ru-RU"/>
    </w:rPr>
  </w:style>
  <w:style w:type="table" w:customStyle="1" w:styleId="11">
    <w:name w:val="Сетка таблицы1"/>
    <w:basedOn w:val="a1"/>
    <w:next w:val="a7"/>
    <w:rsid w:val="00A5377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377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377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5377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3773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53773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53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A5377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2476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1AD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537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7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21AD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A9572A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A9572A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E19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53773"/>
    <w:rPr>
      <w:rFonts w:eastAsia="Times New Roman"/>
      <w:b/>
      <w:szCs w:val="20"/>
      <w:lang w:eastAsia="ru-RU"/>
    </w:rPr>
  </w:style>
  <w:style w:type="table" w:customStyle="1" w:styleId="11">
    <w:name w:val="Сетка таблицы1"/>
    <w:basedOn w:val="a1"/>
    <w:next w:val="a7"/>
    <w:rsid w:val="00A5377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377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377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5377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3773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53773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53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A5377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2476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2017-06-09T06:55:00Z</cp:lastPrinted>
  <dcterms:created xsi:type="dcterms:W3CDTF">2017-06-13T07:22:00Z</dcterms:created>
  <dcterms:modified xsi:type="dcterms:W3CDTF">2017-06-13T07:22:00Z</dcterms:modified>
</cp:coreProperties>
</file>