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15" w:rsidRPr="00CB0D0C" w:rsidRDefault="00217DAE" w:rsidP="00C218C9">
      <w:pPr>
        <w:pStyle w:val="a3"/>
        <w:spacing w:line="238" w:lineRule="auto"/>
        <w:ind w:left="4678" w:right="3" w:hanging="4"/>
        <w:jc w:val="center"/>
        <w:rPr>
          <w:sz w:val="27"/>
          <w:szCs w:val="27"/>
        </w:rPr>
      </w:pPr>
      <w:r w:rsidRPr="00CB0D0C">
        <w:rPr>
          <w:sz w:val="27"/>
          <w:szCs w:val="27"/>
        </w:rPr>
        <w:t>УТВЕРЖДЕН</w:t>
      </w:r>
    </w:p>
    <w:p w:rsidR="00A42E15" w:rsidRPr="00CB0D0C" w:rsidRDefault="00217DAE" w:rsidP="00C218C9">
      <w:pPr>
        <w:pStyle w:val="a3"/>
        <w:spacing w:line="238" w:lineRule="auto"/>
        <w:ind w:left="4678" w:right="3" w:hanging="4"/>
        <w:jc w:val="center"/>
        <w:rPr>
          <w:sz w:val="27"/>
          <w:szCs w:val="27"/>
        </w:rPr>
      </w:pPr>
      <w:r w:rsidRPr="00CB0D0C">
        <w:rPr>
          <w:sz w:val="27"/>
          <w:szCs w:val="27"/>
        </w:rPr>
        <w:t xml:space="preserve">постановлением Администрации </w:t>
      </w:r>
      <w:r w:rsidR="00056F71" w:rsidRPr="00CB0D0C">
        <w:rPr>
          <w:sz w:val="27"/>
          <w:szCs w:val="27"/>
        </w:rPr>
        <w:t>городского округа</w:t>
      </w:r>
      <w:r w:rsidRPr="00CB0D0C">
        <w:rPr>
          <w:sz w:val="27"/>
          <w:szCs w:val="27"/>
        </w:rPr>
        <w:t xml:space="preserve"> 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</w:p>
    <w:p w:rsidR="00A42E15" w:rsidRPr="00CB0D0C" w:rsidRDefault="00217DAE" w:rsidP="00C218C9">
      <w:pPr>
        <w:pStyle w:val="a3"/>
        <w:tabs>
          <w:tab w:val="left" w:pos="1379"/>
        </w:tabs>
        <w:spacing w:line="238" w:lineRule="auto"/>
        <w:ind w:left="4678" w:right="3" w:hanging="4"/>
        <w:jc w:val="center"/>
        <w:rPr>
          <w:sz w:val="27"/>
          <w:szCs w:val="27"/>
        </w:rPr>
      </w:pPr>
      <w:r w:rsidRPr="00CB0D0C">
        <w:rPr>
          <w:sz w:val="27"/>
          <w:szCs w:val="27"/>
        </w:rPr>
        <w:t>от</w:t>
      </w:r>
      <w:r w:rsidR="00442FDB" w:rsidRPr="00CB0D0C">
        <w:rPr>
          <w:sz w:val="27"/>
          <w:szCs w:val="27"/>
        </w:rPr>
        <w:t xml:space="preserve"> </w:t>
      </w:r>
      <w:r w:rsidR="00A54D50">
        <w:rPr>
          <w:sz w:val="27"/>
          <w:szCs w:val="27"/>
        </w:rPr>
        <w:t>12</w:t>
      </w:r>
      <w:r w:rsidR="00C218C9">
        <w:rPr>
          <w:sz w:val="27"/>
          <w:szCs w:val="27"/>
        </w:rPr>
        <w:t xml:space="preserve"> апреля 2023 г. </w:t>
      </w:r>
      <w:r w:rsidR="00EA257E" w:rsidRPr="00CB0D0C">
        <w:rPr>
          <w:sz w:val="27"/>
          <w:szCs w:val="27"/>
        </w:rPr>
        <w:t xml:space="preserve">№ </w:t>
      </w:r>
      <w:r w:rsidR="00A54D50">
        <w:rPr>
          <w:sz w:val="27"/>
          <w:szCs w:val="27"/>
        </w:rPr>
        <w:t>610</w:t>
      </w:r>
    </w:p>
    <w:p w:rsidR="00A42E15" w:rsidRPr="001E3EC3" w:rsidRDefault="00EA257E" w:rsidP="00EA257E">
      <w:pPr>
        <w:pStyle w:val="a3"/>
        <w:tabs>
          <w:tab w:val="left" w:pos="7884"/>
        </w:tabs>
        <w:spacing w:before="6" w:line="238" w:lineRule="auto"/>
        <w:rPr>
          <w:sz w:val="56"/>
          <w:szCs w:val="48"/>
        </w:rPr>
      </w:pPr>
      <w:r w:rsidRPr="00C218C9">
        <w:rPr>
          <w:sz w:val="48"/>
          <w:szCs w:val="48"/>
        </w:rPr>
        <w:tab/>
      </w:r>
    </w:p>
    <w:p w:rsidR="00A42E15" w:rsidRPr="00CB0D0C" w:rsidRDefault="00217DAE" w:rsidP="001E3EC3">
      <w:pPr>
        <w:pStyle w:val="1"/>
        <w:spacing w:line="238" w:lineRule="auto"/>
        <w:ind w:left="0" w:right="0"/>
        <w:rPr>
          <w:sz w:val="27"/>
          <w:szCs w:val="27"/>
        </w:rPr>
      </w:pPr>
      <w:r w:rsidRPr="00CB0D0C">
        <w:rPr>
          <w:sz w:val="27"/>
          <w:szCs w:val="27"/>
        </w:rPr>
        <w:t>ПОРЯДОК</w:t>
      </w:r>
      <w:r w:rsidR="00C218C9">
        <w:rPr>
          <w:sz w:val="27"/>
          <w:szCs w:val="27"/>
        </w:rPr>
        <w:t xml:space="preserve"> </w:t>
      </w:r>
    </w:p>
    <w:p w:rsidR="00A42E15" w:rsidRPr="00CB0D0C" w:rsidRDefault="00217DAE" w:rsidP="001E3EC3">
      <w:pPr>
        <w:spacing w:line="238" w:lineRule="auto"/>
        <w:jc w:val="center"/>
        <w:rPr>
          <w:b/>
          <w:sz w:val="27"/>
          <w:szCs w:val="27"/>
        </w:rPr>
      </w:pPr>
      <w:r w:rsidRPr="00CB0D0C">
        <w:rPr>
          <w:b/>
          <w:sz w:val="27"/>
          <w:szCs w:val="27"/>
        </w:rPr>
        <w:t>проведения отбора дворовых территорий</w:t>
      </w:r>
      <w:r w:rsidR="00BA1879" w:rsidRPr="00CB0D0C">
        <w:rPr>
          <w:b/>
          <w:sz w:val="27"/>
          <w:szCs w:val="27"/>
        </w:rPr>
        <w:t xml:space="preserve"> </w:t>
      </w:r>
      <w:r w:rsidRPr="00CB0D0C">
        <w:rPr>
          <w:b/>
          <w:sz w:val="27"/>
          <w:szCs w:val="27"/>
        </w:rPr>
        <w:t>многоквартирных</w:t>
      </w:r>
      <w:r w:rsidRPr="00CB0D0C">
        <w:rPr>
          <w:b/>
          <w:spacing w:val="-33"/>
          <w:sz w:val="27"/>
          <w:szCs w:val="27"/>
        </w:rPr>
        <w:t xml:space="preserve"> </w:t>
      </w:r>
      <w:r w:rsidRPr="00CB0D0C">
        <w:rPr>
          <w:b/>
          <w:sz w:val="27"/>
          <w:szCs w:val="27"/>
        </w:rPr>
        <w:t>домов</w:t>
      </w:r>
      <w:r w:rsidR="00C218C9">
        <w:rPr>
          <w:b/>
          <w:sz w:val="27"/>
          <w:szCs w:val="27"/>
        </w:rPr>
        <w:t xml:space="preserve"> </w:t>
      </w:r>
    </w:p>
    <w:p w:rsidR="00C218C9" w:rsidRDefault="00217DAE" w:rsidP="00D971E2">
      <w:pPr>
        <w:spacing w:line="238" w:lineRule="auto"/>
        <w:jc w:val="center"/>
        <w:rPr>
          <w:b/>
          <w:sz w:val="27"/>
          <w:szCs w:val="27"/>
        </w:rPr>
      </w:pPr>
      <w:r w:rsidRPr="00CB0D0C">
        <w:rPr>
          <w:b/>
          <w:sz w:val="27"/>
          <w:szCs w:val="27"/>
        </w:rPr>
        <w:t>для формирования адресного перечня дворовых территорий на</w:t>
      </w:r>
      <w:r w:rsidRPr="00CB0D0C">
        <w:rPr>
          <w:b/>
          <w:spacing w:val="-29"/>
          <w:sz w:val="27"/>
          <w:szCs w:val="27"/>
        </w:rPr>
        <w:t xml:space="preserve"> </w:t>
      </w:r>
      <w:r w:rsidRPr="00CB0D0C">
        <w:rPr>
          <w:b/>
          <w:sz w:val="27"/>
          <w:szCs w:val="27"/>
        </w:rPr>
        <w:t>проведение работ по комплексному благоустройству дворовых территорий в 202</w:t>
      </w:r>
      <w:r w:rsidR="00F75EC9" w:rsidRPr="00CB0D0C">
        <w:rPr>
          <w:b/>
          <w:sz w:val="27"/>
          <w:szCs w:val="27"/>
        </w:rPr>
        <w:t>4</w:t>
      </w:r>
      <w:r w:rsidRPr="00CB0D0C">
        <w:rPr>
          <w:b/>
          <w:sz w:val="27"/>
          <w:szCs w:val="27"/>
        </w:rPr>
        <w:t xml:space="preserve"> году </w:t>
      </w:r>
    </w:p>
    <w:p w:rsidR="00A42E15" w:rsidRPr="00CB0D0C" w:rsidRDefault="00217DAE" w:rsidP="00D971E2">
      <w:pPr>
        <w:spacing w:line="238" w:lineRule="auto"/>
        <w:jc w:val="center"/>
        <w:rPr>
          <w:b/>
          <w:sz w:val="27"/>
          <w:szCs w:val="27"/>
        </w:rPr>
      </w:pPr>
      <w:r w:rsidRPr="00CB0D0C">
        <w:rPr>
          <w:b/>
          <w:sz w:val="27"/>
          <w:szCs w:val="27"/>
        </w:rPr>
        <w:t xml:space="preserve">на территории </w:t>
      </w:r>
      <w:r w:rsidR="00D51E53" w:rsidRPr="00CB0D0C">
        <w:rPr>
          <w:b/>
          <w:sz w:val="27"/>
          <w:szCs w:val="27"/>
        </w:rPr>
        <w:t xml:space="preserve">городского округа </w:t>
      </w:r>
      <w:r w:rsidR="00BA1879" w:rsidRPr="00CB0D0C">
        <w:rPr>
          <w:b/>
          <w:sz w:val="27"/>
          <w:szCs w:val="27"/>
        </w:rPr>
        <w:t>"</w:t>
      </w:r>
      <w:r w:rsidRPr="00CB0D0C">
        <w:rPr>
          <w:b/>
          <w:sz w:val="27"/>
          <w:szCs w:val="27"/>
        </w:rPr>
        <w:t>Город</w:t>
      </w:r>
      <w:r w:rsidRPr="00CB0D0C">
        <w:rPr>
          <w:b/>
          <w:spacing w:val="-14"/>
          <w:sz w:val="27"/>
          <w:szCs w:val="27"/>
        </w:rPr>
        <w:t xml:space="preserve"> </w:t>
      </w:r>
      <w:r w:rsidRPr="00CB0D0C">
        <w:rPr>
          <w:b/>
          <w:sz w:val="27"/>
          <w:szCs w:val="27"/>
        </w:rPr>
        <w:t>Архангельск</w:t>
      </w:r>
      <w:r w:rsidR="00BA1879" w:rsidRPr="00CB0D0C">
        <w:rPr>
          <w:b/>
          <w:sz w:val="27"/>
          <w:szCs w:val="27"/>
        </w:rPr>
        <w:t>"</w:t>
      </w:r>
    </w:p>
    <w:p w:rsidR="001549FE" w:rsidRPr="00C218C9" w:rsidRDefault="001549FE" w:rsidP="00D971E2">
      <w:pPr>
        <w:pStyle w:val="a3"/>
        <w:spacing w:line="238" w:lineRule="auto"/>
        <w:rPr>
          <w:sz w:val="36"/>
          <w:szCs w:val="36"/>
        </w:rPr>
      </w:pPr>
    </w:p>
    <w:p w:rsidR="00A42E15" w:rsidRPr="00CB0D0C" w:rsidRDefault="00913572" w:rsidP="00C218C9">
      <w:pPr>
        <w:tabs>
          <w:tab w:val="left" w:pos="709"/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1.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 xml:space="preserve">Настоящий Порядок определяет условия и критерии отбора дворовых </w:t>
      </w:r>
      <w:r w:rsidR="00217DAE" w:rsidRPr="00CB0D0C">
        <w:rPr>
          <w:spacing w:val="-4"/>
          <w:sz w:val="27"/>
          <w:szCs w:val="27"/>
        </w:rPr>
        <w:t>территорий многоквартирных домов (далее – отбор дворовых территорий</w:t>
      </w:r>
      <w:r w:rsidR="00BA1879" w:rsidRPr="00CB0D0C">
        <w:rPr>
          <w:spacing w:val="-4"/>
          <w:sz w:val="27"/>
          <w:szCs w:val="27"/>
        </w:rPr>
        <w:t xml:space="preserve"> </w:t>
      </w:r>
      <w:r w:rsidR="00217DAE" w:rsidRPr="00CB0D0C">
        <w:rPr>
          <w:spacing w:val="-4"/>
          <w:sz w:val="27"/>
          <w:szCs w:val="27"/>
        </w:rPr>
        <w:t>МКД)</w:t>
      </w:r>
      <w:r w:rsidR="00217DAE" w:rsidRPr="00CB0D0C">
        <w:rPr>
          <w:sz w:val="27"/>
          <w:szCs w:val="27"/>
        </w:rPr>
        <w:t xml:space="preserve"> </w:t>
      </w:r>
      <w:r w:rsidR="001549FE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для формирования адресного перечня дворовых территорий многоквартирных домов, подлежащих благоустройству в 202</w:t>
      </w:r>
      <w:r w:rsidR="00D86AB8" w:rsidRPr="00CB0D0C">
        <w:rPr>
          <w:sz w:val="27"/>
          <w:szCs w:val="27"/>
        </w:rPr>
        <w:t>4</w:t>
      </w:r>
      <w:r w:rsidR="00217DAE" w:rsidRPr="00CB0D0C">
        <w:rPr>
          <w:sz w:val="27"/>
          <w:szCs w:val="27"/>
        </w:rPr>
        <w:t xml:space="preserve"> году в рамках муниципальной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программы</w:t>
      </w:r>
      <w:r w:rsidR="00BA1879" w:rsidRPr="00CB0D0C">
        <w:rPr>
          <w:sz w:val="27"/>
          <w:szCs w:val="27"/>
        </w:rPr>
        <w:t xml:space="preserve"> "</w:t>
      </w:r>
      <w:r w:rsidR="00217DAE" w:rsidRPr="00CB0D0C">
        <w:rPr>
          <w:sz w:val="27"/>
          <w:szCs w:val="27"/>
        </w:rPr>
        <w:t>Формирование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современной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городской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 xml:space="preserve">среды на территории </w:t>
      </w:r>
      <w:r w:rsidR="0080210D" w:rsidRPr="00CB0D0C">
        <w:rPr>
          <w:spacing w:val="-6"/>
          <w:sz w:val="27"/>
          <w:szCs w:val="27"/>
        </w:rPr>
        <w:t xml:space="preserve">городского округа </w:t>
      </w:r>
      <w:r w:rsidR="00BA1879" w:rsidRPr="00CB0D0C">
        <w:rPr>
          <w:spacing w:val="-6"/>
          <w:sz w:val="27"/>
          <w:szCs w:val="27"/>
        </w:rPr>
        <w:t>"</w:t>
      </w:r>
      <w:r w:rsidR="00217DAE" w:rsidRPr="00CB0D0C">
        <w:rPr>
          <w:spacing w:val="-6"/>
          <w:sz w:val="27"/>
          <w:szCs w:val="27"/>
        </w:rPr>
        <w:t>Город Архангельск</w:t>
      </w:r>
      <w:r w:rsidR="00BA1879" w:rsidRPr="00CB0D0C">
        <w:rPr>
          <w:spacing w:val="-6"/>
          <w:sz w:val="27"/>
          <w:szCs w:val="27"/>
        </w:rPr>
        <w:t>"</w:t>
      </w:r>
      <w:r w:rsidR="00217DAE" w:rsidRPr="00CB0D0C">
        <w:rPr>
          <w:spacing w:val="-6"/>
          <w:sz w:val="27"/>
          <w:szCs w:val="27"/>
        </w:rPr>
        <w:t>, утвержденной постановлением</w:t>
      </w:r>
      <w:r w:rsidR="00217DAE" w:rsidRPr="00CB0D0C">
        <w:rPr>
          <w:sz w:val="27"/>
          <w:szCs w:val="27"/>
        </w:rPr>
        <w:t xml:space="preserve"> </w:t>
      </w:r>
      <w:r w:rsidR="00217DAE" w:rsidRPr="00CB0D0C">
        <w:rPr>
          <w:spacing w:val="-4"/>
          <w:sz w:val="27"/>
          <w:szCs w:val="27"/>
        </w:rPr>
        <w:t xml:space="preserve">Администрации </w:t>
      </w:r>
      <w:r w:rsidR="00B54279" w:rsidRPr="00CB0D0C">
        <w:rPr>
          <w:spacing w:val="-4"/>
          <w:sz w:val="27"/>
          <w:szCs w:val="27"/>
        </w:rPr>
        <w:t>муниципального образования</w:t>
      </w:r>
      <w:r w:rsidR="0080210D" w:rsidRPr="00CB0D0C">
        <w:rPr>
          <w:spacing w:val="-4"/>
          <w:sz w:val="27"/>
          <w:szCs w:val="27"/>
        </w:rPr>
        <w:t xml:space="preserve"> </w:t>
      </w:r>
      <w:r w:rsidR="00BA1879" w:rsidRPr="00CB0D0C">
        <w:rPr>
          <w:spacing w:val="-4"/>
          <w:sz w:val="27"/>
          <w:szCs w:val="27"/>
        </w:rPr>
        <w:t>"</w:t>
      </w:r>
      <w:r w:rsidR="00217DAE" w:rsidRPr="00CB0D0C">
        <w:rPr>
          <w:spacing w:val="-4"/>
          <w:sz w:val="27"/>
          <w:szCs w:val="27"/>
        </w:rPr>
        <w:t>Город Архангельск</w:t>
      </w:r>
      <w:r w:rsidR="00BA1879" w:rsidRPr="00CB0D0C">
        <w:rPr>
          <w:spacing w:val="-4"/>
          <w:sz w:val="27"/>
          <w:szCs w:val="27"/>
        </w:rPr>
        <w:t>"</w:t>
      </w:r>
      <w:r w:rsidR="00217DAE" w:rsidRPr="00CB0D0C">
        <w:rPr>
          <w:spacing w:val="-4"/>
          <w:sz w:val="27"/>
          <w:szCs w:val="27"/>
        </w:rPr>
        <w:t xml:space="preserve"> от 31</w:t>
      </w:r>
      <w:r w:rsidR="00737FB5" w:rsidRPr="00CB0D0C">
        <w:rPr>
          <w:spacing w:val="-4"/>
          <w:sz w:val="27"/>
          <w:szCs w:val="27"/>
        </w:rPr>
        <w:t xml:space="preserve"> октября </w:t>
      </w:r>
      <w:r w:rsidR="00217DAE" w:rsidRPr="00CB0D0C">
        <w:rPr>
          <w:spacing w:val="-4"/>
          <w:sz w:val="27"/>
          <w:szCs w:val="27"/>
        </w:rPr>
        <w:t>2017</w:t>
      </w:r>
      <w:r w:rsidR="00737FB5" w:rsidRPr="00CB0D0C">
        <w:rPr>
          <w:spacing w:val="-4"/>
          <w:sz w:val="27"/>
          <w:szCs w:val="27"/>
        </w:rPr>
        <w:t xml:space="preserve"> года</w:t>
      </w:r>
      <w:r w:rsidR="00217DAE" w:rsidRPr="00CB0D0C">
        <w:rPr>
          <w:sz w:val="27"/>
          <w:szCs w:val="27"/>
        </w:rPr>
        <w:t xml:space="preserve"> </w:t>
      </w:r>
      <w:r w:rsidR="00217DAE" w:rsidRPr="00CB0D0C">
        <w:rPr>
          <w:spacing w:val="-4"/>
          <w:sz w:val="27"/>
          <w:szCs w:val="27"/>
        </w:rPr>
        <w:t>№ 1294</w:t>
      </w:r>
      <w:r w:rsidR="00BA1879" w:rsidRPr="00CB0D0C">
        <w:rPr>
          <w:spacing w:val="-4"/>
          <w:sz w:val="27"/>
          <w:szCs w:val="27"/>
        </w:rPr>
        <w:t>,</w:t>
      </w:r>
      <w:r w:rsidR="00217DAE" w:rsidRPr="00CB0D0C">
        <w:rPr>
          <w:spacing w:val="-4"/>
          <w:sz w:val="27"/>
          <w:szCs w:val="27"/>
        </w:rPr>
        <w:t xml:space="preserve"> (далее соответственно – муниципальная программа, перечень дворовых</w:t>
      </w:r>
      <w:r w:rsidR="00217DAE" w:rsidRPr="00CB0D0C">
        <w:rPr>
          <w:sz w:val="27"/>
          <w:szCs w:val="27"/>
        </w:rPr>
        <w:t xml:space="preserve"> территорий).</w:t>
      </w:r>
    </w:p>
    <w:p w:rsidR="00A42E15" w:rsidRPr="00CB0D0C" w:rsidRDefault="00913572" w:rsidP="00C218C9">
      <w:pPr>
        <w:tabs>
          <w:tab w:val="left" w:pos="709"/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2.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>Основные понятия, используемые в настоящем Порядке:</w:t>
      </w:r>
    </w:p>
    <w:p w:rsidR="00A42E15" w:rsidRPr="00CB0D0C" w:rsidRDefault="00217DAE" w:rsidP="00C218C9">
      <w:pPr>
        <w:tabs>
          <w:tab w:val="left" w:pos="709"/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организатор отбора д</w:t>
      </w:r>
      <w:bookmarkStart w:id="0" w:name="_GoBack"/>
      <w:bookmarkEnd w:id="0"/>
      <w:r w:rsidRPr="00CB0D0C">
        <w:rPr>
          <w:sz w:val="27"/>
          <w:szCs w:val="27"/>
        </w:rPr>
        <w:t xml:space="preserve">воровых территорий МКД – департамент городского хозяйства Администрации </w:t>
      </w:r>
      <w:r w:rsidR="0080210D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, который отвечает за организацию и проведение отбора дворовых территорий МКД (далее – организатор отбора);</w:t>
      </w:r>
    </w:p>
    <w:p w:rsidR="00A42E15" w:rsidRPr="00CB0D0C" w:rsidRDefault="002E76C2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куратор отбора – администрация территориального округа Администрации</w:t>
      </w:r>
      <w:r w:rsidRPr="00CB0D0C">
        <w:rPr>
          <w:sz w:val="27"/>
          <w:szCs w:val="27"/>
        </w:rPr>
        <w:t xml:space="preserve"> </w:t>
      </w:r>
      <w:r w:rsidR="0080210D" w:rsidRPr="00CB0D0C">
        <w:rPr>
          <w:sz w:val="27"/>
          <w:szCs w:val="27"/>
        </w:rPr>
        <w:t xml:space="preserve">городского округа </w:t>
      </w:r>
      <w:r w:rsidRPr="00CB0D0C">
        <w:rPr>
          <w:sz w:val="27"/>
          <w:szCs w:val="27"/>
        </w:rPr>
        <w:t>"Город Архангельск" (далее – администрация территориального округа). Куратор отбора орг</w:t>
      </w:r>
      <w:r w:rsidR="00C87081" w:rsidRPr="00CB0D0C">
        <w:rPr>
          <w:sz w:val="27"/>
          <w:szCs w:val="27"/>
        </w:rPr>
        <w:t xml:space="preserve">анизует прием и регистрацию заявок на участие </w:t>
      </w:r>
      <w:r w:rsidR="00C218C9">
        <w:rPr>
          <w:sz w:val="27"/>
          <w:szCs w:val="27"/>
        </w:rPr>
        <w:br/>
      </w:r>
      <w:r w:rsidR="00C87081" w:rsidRPr="00CB0D0C">
        <w:rPr>
          <w:sz w:val="27"/>
          <w:szCs w:val="27"/>
        </w:rPr>
        <w:t xml:space="preserve">в </w:t>
      </w:r>
      <w:r w:rsidRPr="00CB0D0C">
        <w:rPr>
          <w:sz w:val="27"/>
          <w:szCs w:val="27"/>
        </w:rPr>
        <w:t xml:space="preserve">отборе </w:t>
      </w:r>
      <w:r w:rsidR="00C87081" w:rsidRPr="00CB0D0C">
        <w:rPr>
          <w:sz w:val="27"/>
          <w:szCs w:val="27"/>
        </w:rPr>
        <w:t xml:space="preserve">дворовых территорий МКД </w:t>
      </w:r>
      <w:r w:rsidRPr="00CB0D0C">
        <w:rPr>
          <w:sz w:val="27"/>
          <w:szCs w:val="27"/>
        </w:rPr>
        <w:t xml:space="preserve">от кандидатов на участие в отборе, а также </w:t>
      </w:r>
      <w:r w:rsidR="001E3EC3">
        <w:rPr>
          <w:sz w:val="27"/>
          <w:szCs w:val="27"/>
        </w:rPr>
        <w:br/>
      </w:r>
      <w:r w:rsidRPr="00CB0D0C">
        <w:rPr>
          <w:sz w:val="27"/>
          <w:szCs w:val="27"/>
        </w:rPr>
        <w:t>на этапе подготовки проектно-сметной документации направляет организатору отбора отчеты по подготовке проектно-сметной документации в отношении дворовых территорий, подлежащих благоустройству;</w:t>
      </w:r>
    </w:p>
    <w:p w:rsidR="009266EA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кандидат на участие в отборе – ф</w:t>
      </w:r>
      <w:r w:rsidR="003816C0" w:rsidRPr="00CB0D0C">
        <w:rPr>
          <w:sz w:val="27"/>
          <w:szCs w:val="27"/>
        </w:rPr>
        <w:t xml:space="preserve">изическое или юридическое лицо, </w:t>
      </w:r>
      <w:r w:rsidRPr="00CB0D0C">
        <w:rPr>
          <w:spacing w:val="-6"/>
          <w:sz w:val="27"/>
          <w:szCs w:val="27"/>
        </w:rPr>
        <w:t>уполномоченное</w:t>
      </w:r>
      <w:r w:rsidR="00BA187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общим</w:t>
      </w:r>
      <w:r w:rsidR="00BA187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собранием</w:t>
      </w:r>
      <w:r w:rsidR="00BA187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собственников</w:t>
      </w:r>
      <w:r w:rsidR="00BA187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помещений</w:t>
      </w:r>
      <w:r w:rsidR="00BA187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в многоквартирном</w:t>
      </w:r>
      <w:r w:rsidRPr="00CB0D0C">
        <w:rPr>
          <w:sz w:val="27"/>
          <w:szCs w:val="27"/>
        </w:rPr>
        <w:t xml:space="preserve"> доме</w:t>
      </w:r>
      <w:r w:rsidR="009266EA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от их имени готовить заявку и участвовать в отборе дворовых территорий МКД;</w:t>
      </w:r>
      <w:r w:rsidR="009266EA" w:rsidRPr="00CB0D0C">
        <w:rPr>
          <w:sz w:val="27"/>
          <w:szCs w:val="27"/>
        </w:rPr>
        <w:t xml:space="preserve"> </w:t>
      </w:r>
    </w:p>
    <w:p w:rsidR="00C23310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pacing w:val="-8"/>
          <w:sz w:val="27"/>
          <w:szCs w:val="27"/>
        </w:rPr>
        <w:t>комплексное благоустройство</w:t>
      </w:r>
      <w:r w:rsidR="003816C0" w:rsidRPr="00CB0D0C">
        <w:rPr>
          <w:spacing w:val="-8"/>
          <w:sz w:val="27"/>
          <w:szCs w:val="27"/>
        </w:rPr>
        <w:t xml:space="preserve"> дворовых территорий –</w:t>
      </w:r>
      <w:r w:rsidR="000B51A8" w:rsidRPr="00CB0D0C">
        <w:rPr>
          <w:spacing w:val="-8"/>
          <w:sz w:val="27"/>
          <w:szCs w:val="27"/>
        </w:rPr>
        <w:t xml:space="preserve"> </w:t>
      </w:r>
      <w:r w:rsidR="00C23310" w:rsidRPr="00CB0D0C">
        <w:rPr>
          <w:sz w:val="27"/>
          <w:szCs w:val="27"/>
        </w:rPr>
        <w:t>комплекс мероприятий</w:t>
      </w:r>
      <w:r w:rsidR="00A70173" w:rsidRPr="00CB0D0C">
        <w:rPr>
          <w:sz w:val="27"/>
          <w:szCs w:val="27"/>
        </w:rPr>
        <w:t>,</w:t>
      </w:r>
      <w:r w:rsidR="00C23310" w:rsidRPr="00CB0D0C">
        <w:rPr>
          <w:sz w:val="27"/>
          <w:szCs w:val="27"/>
        </w:rPr>
        <w:t xml:space="preserve"> предусматривающий использование различных элементов благоустройства, </w:t>
      </w:r>
      <w:r w:rsidR="00C218C9">
        <w:rPr>
          <w:sz w:val="27"/>
          <w:szCs w:val="27"/>
        </w:rPr>
        <w:br/>
      </w:r>
      <w:r w:rsidR="00C23310" w:rsidRPr="00CB0D0C">
        <w:rPr>
          <w:sz w:val="27"/>
          <w:szCs w:val="27"/>
        </w:rPr>
        <w:t>а также функциональное разнообразие объекта благоустройства в целях обеспечения привлекательности территории для разных групп населения</w:t>
      </w:r>
      <w:r w:rsidR="000B51A8" w:rsidRPr="00CB0D0C">
        <w:rPr>
          <w:sz w:val="27"/>
          <w:szCs w:val="27"/>
        </w:rPr>
        <w:t>;</w:t>
      </w:r>
    </w:p>
    <w:p w:rsidR="00C218C9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заявка – заявка на участие в отборе дворовых территорий </w:t>
      </w:r>
      <w:r w:rsidR="00962648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</w:t>
      </w:r>
      <w:r w:rsidR="001E3EC3">
        <w:rPr>
          <w:sz w:val="27"/>
          <w:szCs w:val="27"/>
        </w:rPr>
        <w:br/>
      </w:r>
      <w:r w:rsidRPr="00CB0D0C">
        <w:rPr>
          <w:sz w:val="27"/>
          <w:szCs w:val="27"/>
        </w:rPr>
        <w:t>для формирования перечня на проведение работ по комплексному благоустройству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дворовых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территорий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в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202</w:t>
      </w:r>
      <w:r w:rsidR="00F75EC9" w:rsidRPr="00CB0D0C">
        <w:rPr>
          <w:sz w:val="27"/>
          <w:szCs w:val="27"/>
        </w:rPr>
        <w:t>4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году на территории </w:t>
      </w:r>
      <w:r w:rsidR="00D51E53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 xml:space="preserve"> по форме, указанной в приложении № 1 </w:t>
      </w:r>
      <w:r w:rsidR="001E3EC3">
        <w:rPr>
          <w:sz w:val="27"/>
          <w:szCs w:val="27"/>
        </w:rPr>
        <w:br/>
      </w:r>
      <w:r w:rsidRPr="00CB0D0C">
        <w:rPr>
          <w:sz w:val="27"/>
          <w:szCs w:val="27"/>
        </w:rPr>
        <w:lastRenderedPageBreak/>
        <w:t>к настоящему Порядку;</w:t>
      </w:r>
    </w:p>
    <w:p w:rsidR="00962648" w:rsidRPr="001E3EC3" w:rsidRDefault="00217DAE" w:rsidP="00C218C9">
      <w:pPr>
        <w:pStyle w:val="a3"/>
        <w:tabs>
          <w:tab w:val="left" w:pos="1276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1E3EC3">
        <w:rPr>
          <w:sz w:val="27"/>
          <w:szCs w:val="27"/>
        </w:rPr>
        <w:t>акт обследования дворовой территории многоквартирного</w:t>
      </w:r>
      <w:r w:rsidR="00D971E2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(</w:t>
      </w:r>
      <w:r w:rsidR="00D971E2" w:rsidRPr="001E3EC3">
        <w:rPr>
          <w:sz w:val="27"/>
          <w:szCs w:val="27"/>
        </w:rPr>
        <w:t>-</w:t>
      </w:r>
      <w:r w:rsidRPr="001E3EC3">
        <w:rPr>
          <w:sz w:val="27"/>
          <w:szCs w:val="27"/>
        </w:rPr>
        <w:t>ых) дома</w:t>
      </w:r>
      <w:r w:rsidR="00D971E2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(</w:t>
      </w:r>
      <w:r w:rsidR="00D971E2" w:rsidRPr="001E3EC3">
        <w:rPr>
          <w:sz w:val="27"/>
          <w:szCs w:val="27"/>
        </w:rPr>
        <w:t>-</w:t>
      </w:r>
      <w:r w:rsidRPr="001E3EC3">
        <w:rPr>
          <w:sz w:val="27"/>
          <w:szCs w:val="27"/>
        </w:rPr>
        <w:t>ов) – документ,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составленный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по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форме,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указанной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в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приложении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№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>2</w:t>
      </w:r>
      <w:r w:rsidR="00BA1879" w:rsidRPr="001E3EC3">
        <w:rPr>
          <w:sz w:val="27"/>
          <w:szCs w:val="27"/>
        </w:rPr>
        <w:t xml:space="preserve"> </w:t>
      </w:r>
      <w:r w:rsidRPr="001E3EC3">
        <w:rPr>
          <w:sz w:val="27"/>
          <w:szCs w:val="27"/>
        </w:rPr>
        <w:t xml:space="preserve">к настоящему Порядку, на основании осмотра дворовой территории, подписанный уполномоченным представителем управляющей организации </w:t>
      </w:r>
      <w:r w:rsidR="002E76C2" w:rsidRPr="001E3EC3">
        <w:rPr>
          <w:sz w:val="27"/>
          <w:szCs w:val="27"/>
        </w:rPr>
        <w:t xml:space="preserve">(товарищества собственников жилья, жилищного или иного специализированного потребительского кооператива, товарищества собственников недвижимости), </w:t>
      </w:r>
      <w:r w:rsidR="001E3EC3">
        <w:rPr>
          <w:sz w:val="27"/>
          <w:szCs w:val="27"/>
        </w:rPr>
        <w:br/>
      </w:r>
      <w:r w:rsidR="002E76C2" w:rsidRPr="001E3EC3">
        <w:rPr>
          <w:sz w:val="27"/>
          <w:szCs w:val="27"/>
        </w:rPr>
        <w:t>а также заверенный уполномоченным лицом администрации соответст</w:t>
      </w:r>
      <w:r w:rsidR="00962648" w:rsidRPr="001E3EC3">
        <w:rPr>
          <w:sz w:val="27"/>
          <w:szCs w:val="27"/>
        </w:rPr>
        <w:t>вующего территориального округа;</w:t>
      </w:r>
    </w:p>
    <w:p w:rsidR="00A42E15" w:rsidRPr="00CB0D0C" w:rsidRDefault="00913572" w:rsidP="00C218C9">
      <w:pPr>
        <w:pStyle w:val="a5"/>
        <w:tabs>
          <w:tab w:val="left" w:pos="1276"/>
          <w:tab w:val="left" w:pos="1340"/>
        </w:tabs>
        <w:spacing w:line="320" w:lineRule="atLeast"/>
        <w:ind w:left="0" w:right="3"/>
        <w:rPr>
          <w:sz w:val="27"/>
          <w:szCs w:val="27"/>
        </w:rPr>
      </w:pPr>
      <w:r w:rsidRPr="00CB0D0C">
        <w:rPr>
          <w:sz w:val="27"/>
          <w:szCs w:val="27"/>
        </w:rPr>
        <w:t xml:space="preserve">3. </w:t>
      </w:r>
      <w:r w:rsidR="00217DAE" w:rsidRPr="00CB0D0C">
        <w:rPr>
          <w:sz w:val="27"/>
          <w:szCs w:val="27"/>
        </w:rPr>
        <w:t>Для участия в отборе дворовых территорий МК</w:t>
      </w:r>
      <w:r w:rsidR="00123B81" w:rsidRPr="00CB0D0C">
        <w:rPr>
          <w:sz w:val="27"/>
          <w:szCs w:val="27"/>
        </w:rPr>
        <w:t xml:space="preserve">Д кандидаты на участие </w:t>
      </w:r>
      <w:r w:rsidR="001549FE" w:rsidRPr="00CB0D0C">
        <w:rPr>
          <w:sz w:val="27"/>
          <w:szCs w:val="27"/>
        </w:rPr>
        <w:br/>
      </w:r>
      <w:r w:rsidR="00123B81" w:rsidRPr="00CB0D0C">
        <w:rPr>
          <w:sz w:val="27"/>
          <w:szCs w:val="27"/>
        </w:rPr>
        <w:t xml:space="preserve">в </w:t>
      </w:r>
      <w:r w:rsidRPr="00CB0D0C">
        <w:rPr>
          <w:sz w:val="27"/>
          <w:szCs w:val="27"/>
        </w:rPr>
        <w:t xml:space="preserve">отборе </w:t>
      </w:r>
      <w:r w:rsidR="00217DAE" w:rsidRPr="00CB0D0C">
        <w:rPr>
          <w:sz w:val="27"/>
          <w:szCs w:val="27"/>
        </w:rPr>
        <w:t>должны выполнить следующие условия:</w:t>
      </w:r>
    </w:p>
    <w:p w:rsidR="00A42E15" w:rsidRPr="00CB0D0C" w:rsidRDefault="00913572" w:rsidP="00C218C9">
      <w:pPr>
        <w:tabs>
          <w:tab w:val="left" w:pos="709"/>
          <w:tab w:val="left" w:pos="1276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3.1.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>Собственниками помещений в многоквартирном доме выбран</w:t>
      </w:r>
      <w:r w:rsidR="001549FE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и реализован способ управления многоквартирным домом.</w:t>
      </w:r>
    </w:p>
    <w:p w:rsidR="00A42E15" w:rsidRPr="00CB0D0C" w:rsidRDefault="00913572" w:rsidP="00C218C9">
      <w:pPr>
        <w:tabs>
          <w:tab w:val="left" w:pos="1276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3.2.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>Проведено обследование дворовой территории многоквартирного дома, составлен и заверен представителем администрации соответствующего территориального округа акт обследования дворовой территории многоквартирного</w:t>
      </w:r>
      <w:r w:rsidR="00D971E2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(</w:t>
      </w:r>
      <w:r w:rsidR="00D971E2" w:rsidRPr="00CB0D0C">
        <w:rPr>
          <w:sz w:val="27"/>
          <w:szCs w:val="27"/>
        </w:rPr>
        <w:t>-</w:t>
      </w:r>
      <w:r w:rsidR="00217DAE" w:rsidRPr="00CB0D0C">
        <w:rPr>
          <w:sz w:val="27"/>
          <w:szCs w:val="27"/>
        </w:rPr>
        <w:t>ых) дома</w:t>
      </w:r>
      <w:r w:rsidR="00D971E2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(</w:t>
      </w:r>
      <w:r w:rsidR="00D971E2" w:rsidRPr="00CB0D0C">
        <w:rPr>
          <w:sz w:val="27"/>
          <w:szCs w:val="27"/>
        </w:rPr>
        <w:t>-</w:t>
      </w:r>
      <w:r w:rsidR="00217DAE" w:rsidRPr="00CB0D0C">
        <w:rPr>
          <w:sz w:val="27"/>
          <w:szCs w:val="27"/>
        </w:rPr>
        <w:t>ов).</w:t>
      </w:r>
    </w:p>
    <w:p w:rsidR="002E76C2" w:rsidRPr="00CB0D0C" w:rsidRDefault="00C218C9" w:rsidP="00C218C9">
      <w:pPr>
        <w:pStyle w:val="a3"/>
        <w:tabs>
          <w:tab w:val="left" w:pos="1276"/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spacing w:line="320" w:lineRule="atLeast"/>
        <w:ind w:right="3" w:firstLine="709"/>
        <w:jc w:val="both"/>
        <w:rPr>
          <w:sz w:val="27"/>
          <w:szCs w:val="27"/>
        </w:rPr>
      </w:pPr>
      <w:r>
        <w:rPr>
          <w:sz w:val="27"/>
          <w:szCs w:val="27"/>
        </w:rPr>
        <w:t>3.3.</w:t>
      </w:r>
      <w:r>
        <w:rPr>
          <w:sz w:val="27"/>
          <w:szCs w:val="27"/>
        </w:rPr>
        <w:tab/>
      </w:r>
      <w:r w:rsidR="002E76C2" w:rsidRPr="00CB0D0C">
        <w:rPr>
          <w:sz w:val="27"/>
          <w:szCs w:val="27"/>
        </w:rPr>
        <w:t>Общим собранием собственников помещений в многоквартирном доме (далее – общее собрание) принято решение об участии в отборе дворовых территорий МКД на проведение работ по комплексному благоустройству дворовой территории, в том числе:</w:t>
      </w:r>
    </w:p>
    <w:p w:rsidR="002E76C2" w:rsidRPr="00CB0D0C" w:rsidRDefault="002E76C2" w:rsidP="00C218C9">
      <w:pPr>
        <w:pStyle w:val="a3"/>
        <w:tabs>
          <w:tab w:val="left" w:pos="1276"/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дано согласие на проведение работ по благоустройству на земельном участке; </w:t>
      </w:r>
    </w:p>
    <w:p w:rsidR="00544D31" w:rsidRPr="00CB0D0C" w:rsidRDefault="002E76C2" w:rsidP="00C218C9">
      <w:pPr>
        <w:pStyle w:val="a3"/>
        <w:tabs>
          <w:tab w:val="left" w:pos="1276"/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принято решение о назначении лица, уполномоченного на подачу заявки </w:t>
      </w:r>
      <w:r w:rsidR="001E3EC3">
        <w:rPr>
          <w:sz w:val="27"/>
          <w:szCs w:val="27"/>
        </w:rPr>
        <w:br/>
      </w:r>
      <w:r w:rsidRPr="00CB0D0C">
        <w:rPr>
          <w:sz w:val="27"/>
          <w:szCs w:val="27"/>
        </w:rPr>
        <w:t>для участия в отборе;</w:t>
      </w:r>
      <w:r w:rsidR="00217DAE" w:rsidRPr="00CB0D0C">
        <w:rPr>
          <w:sz w:val="27"/>
          <w:szCs w:val="27"/>
        </w:rPr>
        <w:t xml:space="preserve"> </w:t>
      </w:r>
    </w:p>
    <w:p w:rsidR="00312BAC" w:rsidRPr="00CB0D0C" w:rsidRDefault="00BA1879" w:rsidP="00C218C9">
      <w:pPr>
        <w:pStyle w:val="a3"/>
        <w:tabs>
          <w:tab w:val="left" w:pos="1276"/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принято решение об утверждении схемы размещения объектов благоустройства на земельном участке, имеющей согласование департамента градостроительства Администрации </w:t>
      </w:r>
      <w:r w:rsidR="0080210D" w:rsidRPr="00CB0D0C">
        <w:rPr>
          <w:sz w:val="27"/>
          <w:szCs w:val="27"/>
        </w:rPr>
        <w:t xml:space="preserve">городского округа </w:t>
      </w:r>
      <w:r w:rsidRPr="00CB0D0C">
        <w:rPr>
          <w:sz w:val="27"/>
          <w:szCs w:val="27"/>
        </w:rPr>
        <w:t>"Город Архангельск",</w:t>
      </w:r>
      <w:r w:rsidR="001549FE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и видов планируемых работ;</w:t>
      </w:r>
    </w:p>
    <w:p w:rsidR="009D13E4" w:rsidRPr="00CB0D0C" w:rsidRDefault="009D13E4" w:rsidP="00C218C9">
      <w:pPr>
        <w:pStyle w:val="a3"/>
        <w:tabs>
          <w:tab w:val="left" w:pos="993"/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rFonts w:eastAsiaTheme="minorHAnsi"/>
          <w:sz w:val="27"/>
          <w:szCs w:val="27"/>
          <w:lang w:eastAsia="en-US" w:bidi="ar-SA"/>
        </w:rPr>
        <w:t>принято решение об обеспечении финансового участия заинтересованных лиц и (или)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 (далее</w:t>
      </w:r>
      <w:r w:rsidR="00D971E2" w:rsidRPr="00CB0D0C">
        <w:rPr>
          <w:rFonts w:eastAsiaTheme="minorHAnsi"/>
          <w:sz w:val="27"/>
          <w:szCs w:val="27"/>
          <w:lang w:eastAsia="en-US" w:bidi="ar-SA"/>
        </w:rPr>
        <w:t xml:space="preserve"> – </w:t>
      </w:r>
      <w:r w:rsidRPr="00CB0D0C">
        <w:rPr>
          <w:rFonts w:eastAsiaTheme="minorHAnsi"/>
          <w:sz w:val="27"/>
          <w:szCs w:val="27"/>
          <w:lang w:eastAsia="en-US" w:bidi="ar-SA"/>
        </w:rPr>
        <w:t>заинтересованные лица), в выполнении минимального перечня работ по благоустройству дворовых территорий в размере не менее 5 процентов от стоимости мероприятий по благоустройству дворовых территорий</w:t>
      </w:r>
      <w:r w:rsidR="003205C3" w:rsidRPr="00CB0D0C">
        <w:rPr>
          <w:rFonts w:eastAsiaTheme="minorHAnsi"/>
          <w:sz w:val="27"/>
          <w:szCs w:val="27"/>
          <w:lang w:eastAsia="en-US" w:bidi="ar-SA"/>
        </w:rPr>
        <w:t xml:space="preserve"> (включая стоимость услуги по проведению технического контроля выполняемых работ, стоимость </w:t>
      </w:r>
      <w:r w:rsidR="003205C3" w:rsidRPr="00CB0D0C">
        <w:rPr>
          <w:rFonts w:eastAsiaTheme="minorHAnsi"/>
          <w:spacing w:val="-4"/>
          <w:sz w:val="27"/>
          <w:szCs w:val="27"/>
          <w:lang w:eastAsia="en-US" w:bidi="ar-SA"/>
        </w:rPr>
        <w:t>разработки проектно-сметной документации, стоимость проверки достоверности</w:t>
      </w:r>
      <w:r w:rsidR="003205C3" w:rsidRPr="00CB0D0C">
        <w:rPr>
          <w:rFonts w:eastAsiaTheme="minorHAnsi"/>
          <w:sz w:val="27"/>
          <w:szCs w:val="27"/>
          <w:lang w:eastAsia="en-US" w:bidi="ar-SA"/>
        </w:rPr>
        <w:t xml:space="preserve"> определения сметной стои</w:t>
      </w:r>
      <w:r w:rsidR="00D971E2" w:rsidRPr="00CB0D0C">
        <w:rPr>
          <w:rFonts w:eastAsiaTheme="minorHAnsi"/>
          <w:sz w:val="27"/>
          <w:szCs w:val="27"/>
          <w:lang w:eastAsia="en-US" w:bidi="ar-SA"/>
        </w:rPr>
        <w:t xml:space="preserve">мости работ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="00D971E2" w:rsidRPr="00CB0D0C">
        <w:rPr>
          <w:rFonts w:eastAsiaTheme="minorHAnsi"/>
          <w:sz w:val="27"/>
          <w:szCs w:val="27"/>
          <w:lang w:eastAsia="en-US" w:bidi="ar-SA"/>
        </w:rPr>
        <w:t xml:space="preserve">по благоустройству) </w:t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и (или) принято решение об обеспечении финансового участия заинтересованных лиц в выполнении дополнительного перечня работ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по благоустройству дворовых территорий в размере не менее 20 процентов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Pr="00CB0D0C">
        <w:rPr>
          <w:rFonts w:eastAsiaTheme="minorHAnsi"/>
          <w:sz w:val="27"/>
          <w:szCs w:val="27"/>
          <w:lang w:eastAsia="en-US" w:bidi="ar-SA"/>
        </w:rPr>
        <w:t>от стоимости мероприятий по благоустройству в соответствии с результатами отбора дворовых территорий на основании настояще</w:t>
      </w:r>
      <w:r w:rsidR="00302786" w:rsidRPr="00CB0D0C">
        <w:rPr>
          <w:rFonts w:eastAsiaTheme="minorHAnsi"/>
          <w:sz w:val="27"/>
          <w:szCs w:val="27"/>
          <w:lang w:eastAsia="en-US" w:bidi="ar-SA"/>
        </w:rPr>
        <w:t>го</w:t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 Порядка</w:t>
      </w:r>
      <w:r w:rsidR="00483EC1" w:rsidRPr="00CB0D0C">
        <w:rPr>
          <w:rFonts w:eastAsiaTheme="minorHAnsi"/>
          <w:sz w:val="27"/>
          <w:szCs w:val="27"/>
          <w:lang w:eastAsia="en-US" w:bidi="ar-SA"/>
        </w:rPr>
        <w:t>;</w:t>
      </w:r>
    </w:p>
    <w:p w:rsidR="0027651E" w:rsidRPr="00CB0D0C" w:rsidRDefault="00217DAE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rFonts w:eastAsiaTheme="minorHAnsi"/>
          <w:sz w:val="27"/>
          <w:szCs w:val="27"/>
          <w:lang w:eastAsia="en-US" w:bidi="ar-SA"/>
        </w:rPr>
      </w:pPr>
      <w:r w:rsidRPr="00CB0D0C">
        <w:rPr>
          <w:sz w:val="27"/>
          <w:szCs w:val="27"/>
        </w:rPr>
        <w:t xml:space="preserve">принято решение об определении уполномоченных лиц из числа </w:t>
      </w:r>
      <w:r w:rsidRPr="00CB0D0C">
        <w:rPr>
          <w:spacing w:val="-4"/>
          <w:sz w:val="27"/>
          <w:szCs w:val="27"/>
        </w:rPr>
        <w:t>собственников</w:t>
      </w:r>
      <w:r w:rsidR="00BA1879" w:rsidRPr="00CB0D0C">
        <w:rPr>
          <w:spacing w:val="-4"/>
          <w:sz w:val="27"/>
          <w:szCs w:val="27"/>
        </w:rPr>
        <w:t xml:space="preserve"> </w:t>
      </w:r>
      <w:r w:rsidRPr="00CB0D0C">
        <w:rPr>
          <w:spacing w:val="-4"/>
          <w:sz w:val="27"/>
          <w:szCs w:val="27"/>
        </w:rPr>
        <w:t>помещений в</w:t>
      </w:r>
      <w:r w:rsidR="00EB0DFD" w:rsidRPr="00CB0D0C">
        <w:rPr>
          <w:spacing w:val="-4"/>
          <w:sz w:val="27"/>
          <w:szCs w:val="27"/>
        </w:rPr>
        <w:t xml:space="preserve"> многоквартирном доме</w:t>
      </w:r>
      <w:r w:rsidRPr="00CB0D0C">
        <w:rPr>
          <w:spacing w:val="-4"/>
          <w:sz w:val="27"/>
          <w:szCs w:val="27"/>
        </w:rPr>
        <w:t xml:space="preserve"> для участия</w:t>
      </w:r>
      <w:r w:rsidR="00EB0DFD" w:rsidRPr="00CB0D0C">
        <w:rPr>
          <w:spacing w:val="-4"/>
          <w:sz w:val="27"/>
          <w:szCs w:val="27"/>
        </w:rPr>
        <w:t xml:space="preserve"> в </w:t>
      </w:r>
      <w:r w:rsidRPr="00CB0D0C">
        <w:rPr>
          <w:spacing w:val="-4"/>
          <w:sz w:val="27"/>
          <w:szCs w:val="27"/>
        </w:rPr>
        <w:t>обследовании</w:t>
      </w:r>
      <w:r w:rsidR="00EB0DF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lastRenderedPageBreak/>
        <w:t>дворовой</w:t>
      </w:r>
      <w:r w:rsidR="00BA1879" w:rsidRPr="00CB0D0C">
        <w:rPr>
          <w:sz w:val="27"/>
          <w:szCs w:val="27"/>
        </w:rPr>
        <w:t xml:space="preserve"> </w:t>
      </w:r>
      <w:r w:rsidR="00EB0DFD" w:rsidRPr="00CB0D0C">
        <w:rPr>
          <w:sz w:val="27"/>
          <w:szCs w:val="27"/>
        </w:rPr>
        <w:t xml:space="preserve">территории, </w:t>
      </w:r>
      <w:r w:rsidRPr="00CB0D0C">
        <w:rPr>
          <w:sz w:val="27"/>
          <w:szCs w:val="27"/>
        </w:rPr>
        <w:t>приемке</w:t>
      </w:r>
      <w:r w:rsidR="00EB0DF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выполненных</w:t>
      </w:r>
      <w:r w:rsidR="00EB0DF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работ по благоустройству дворовой территории многоквартирного дома, в том числе подписании соответствующих актов приемки вы</w:t>
      </w:r>
      <w:r w:rsidR="00F26D9E" w:rsidRPr="00CB0D0C">
        <w:rPr>
          <w:sz w:val="27"/>
          <w:szCs w:val="27"/>
        </w:rPr>
        <w:t>полненных работ и актов приема-</w:t>
      </w:r>
      <w:r w:rsidRPr="00CB0D0C">
        <w:rPr>
          <w:sz w:val="27"/>
          <w:szCs w:val="27"/>
        </w:rPr>
        <w:t>передачи объектов внешнего благоустройства для их последующего содержания</w:t>
      </w:r>
      <w:r w:rsidR="00D01F2D" w:rsidRPr="00CB0D0C">
        <w:rPr>
          <w:sz w:val="27"/>
          <w:szCs w:val="27"/>
        </w:rPr>
        <w:t>, а также для согласования проектно-сметной документации</w:t>
      </w:r>
      <w:r w:rsidR="00007234" w:rsidRPr="00CB0D0C">
        <w:rPr>
          <w:sz w:val="27"/>
          <w:szCs w:val="27"/>
        </w:rPr>
        <w:t xml:space="preserve">, в соответствии с </w:t>
      </w:r>
      <w:r w:rsidR="00A54D50" w:rsidRPr="00A54D50">
        <w:rPr>
          <w:sz w:val="27"/>
          <w:szCs w:val="27"/>
        </w:rPr>
        <w:t>под</w:t>
      </w:r>
      <w:r w:rsidR="00007234" w:rsidRPr="00A54D50">
        <w:rPr>
          <w:sz w:val="27"/>
          <w:szCs w:val="27"/>
        </w:rPr>
        <w:t>пунктом 3.4</w:t>
      </w:r>
      <w:r w:rsidR="00A54D50" w:rsidRPr="00A54D50">
        <w:rPr>
          <w:sz w:val="27"/>
          <w:szCs w:val="27"/>
        </w:rPr>
        <w:t xml:space="preserve"> пункта 3</w:t>
      </w:r>
      <w:r w:rsidR="004C60DE" w:rsidRPr="00CB0D0C">
        <w:rPr>
          <w:sz w:val="27"/>
          <w:szCs w:val="27"/>
        </w:rPr>
        <w:t>,</w:t>
      </w:r>
      <w:r w:rsidR="00007234" w:rsidRPr="00CB0D0C">
        <w:rPr>
          <w:sz w:val="27"/>
          <w:szCs w:val="27"/>
        </w:rPr>
        <w:t xml:space="preserve">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="00B016B6" w:rsidRPr="00CB0D0C">
        <w:rPr>
          <w:sz w:val="27"/>
          <w:szCs w:val="27"/>
        </w:rPr>
        <w:t xml:space="preserve">с </w:t>
      </w:r>
      <w:r w:rsidR="00D01F2D" w:rsidRPr="00CB0D0C">
        <w:rPr>
          <w:sz w:val="27"/>
          <w:szCs w:val="27"/>
        </w:rPr>
        <w:t xml:space="preserve">заинтересованными </w:t>
      </w:r>
      <w:r w:rsidR="00D01F2D" w:rsidRPr="00CB0D0C">
        <w:rPr>
          <w:spacing w:val="-4"/>
          <w:sz w:val="27"/>
          <w:szCs w:val="27"/>
        </w:rPr>
        <w:t xml:space="preserve">сторонами и получения </w:t>
      </w:r>
      <w:r w:rsidR="0027651E" w:rsidRPr="00CB0D0C">
        <w:rPr>
          <w:rFonts w:eastAsiaTheme="minorHAnsi"/>
          <w:spacing w:val="-4"/>
          <w:sz w:val="27"/>
          <w:szCs w:val="27"/>
          <w:lang w:eastAsia="en-US" w:bidi="ar-SA"/>
        </w:rPr>
        <w:t>положительного заключения государственной экспертизы</w:t>
      </w:r>
      <w:r w:rsidR="0027651E" w:rsidRPr="00CB0D0C">
        <w:rPr>
          <w:rFonts w:eastAsiaTheme="minorHAnsi"/>
          <w:sz w:val="27"/>
          <w:szCs w:val="27"/>
          <w:lang w:eastAsia="en-US" w:bidi="ar-SA"/>
        </w:rPr>
        <w:t xml:space="preserve"> проектной документации, включающей проверку достоверности определения сметной стоимости в отношении мероприятий </w:t>
      </w:r>
      <w:r w:rsidR="001E3EC3">
        <w:rPr>
          <w:rFonts w:eastAsiaTheme="minorHAnsi"/>
          <w:sz w:val="27"/>
          <w:szCs w:val="27"/>
          <w:lang w:eastAsia="en-US" w:bidi="ar-SA"/>
        </w:rPr>
        <w:br/>
      </w:r>
      <w:r w:rsidR="0027651E" w:rsidRPr="00CB0D0C">
        <w:rPr>
          <w:rFonts w:eastAsiaTheme="minorHAnsi"/>
          <w:sz w:val="27"/>
          <w:szCs w:val="27"/>
          <w:lang w:eastAsia="en-US" w:bidi="ar-SA"/>
        </w:rPr>
        <w:t>по благоустройству дворовой территории, подлежащих благоу</w:t>
      </w:r>
      <w:r w:rsidR="00503603" w:rsidRPr="00CB0D0C">
        <w:rPr>
          <w:rFonts w:eastAsiaTheme="minorHAnsi"/>
          <w:sz w:val="27"/>
          <w:szCs w:val="27"/>
          <w:lang w:eastAsia="en-US" w:bidi="ar-SA"/>
        </w:rPr>
        <w:t>стройству</w:t>
      </w:r>
      <w:r w:rsidR="00265453" w:rsidRPr="00CB0D0C">
        <w:rPr>
          <w:rFonts w:eastAsiaTheme="minorHAnsi"/>
          <w:sz w:val="27"/>
          <w:szCs w:val="27"/>
          <w:lang w:eastAsia="en-US" w:bidi="ar-SA"/>
        </w:rPr>
        <w:t>;</w:t>
      </w:r>
    </w:p>
    <w:p w:rsidR="00007234" w:rsidRPr="00CB0D0C" w:rsidRDefault="00007234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rFonts w:eastAsiaTheme="minorHAnsi"/>
          <w:sz w:val="27"/>
          <w:szCs w:val="27"/>
          <w:lang w:eastAsia="en-US" w:bidi="ar-SA"/>
        </w:rPr>
        <w:t xml:space="preserve">принято решение собственников помещений многоквартирных домов </w:t>
      </w:r>
      <w:r w:rsidRPr="00CB0D0C">
        <w:rPr>
          <w:rFonts w:eastAsiaTheme="minorHAnsi"/>
          <w:sz w:val="27"/>
          <w:szCs w:val="27"/>
          <w:lang w:eastAsia="en-US" w:bidi="ar-SA"/>
        </w:rPr>
        <w:br/>
        <w:t>о включении (после выполнения работ) имущества, созданного в результате выполненных работ по благоустройству дворовой территории, в состав общего имущества многоквартирного дома;</w:t>
      </w:r>
    </w:p>
    <w:p w:rsidR="00007234" w:rsidRPr="00CB0D0C" w:rsidRDefault="00007234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принято решение об обязательном последующем содержании и текущем ремонте объектов внешнего благоустройства на дворовой территории, выполненных в рамках реализации мероприятий муниципальной программы, </w:t>
      </w:r>
      <w:r w:rsidRPr="00CB0D0C">
        <w:rPr>
          <w:sz w:val="27"/>
          <w:szCs w:val="27"/>
        </w:rPr>
        <w:br/>
        <w:t>за счет средств собственников и нанимателей помещений в многоквартирном доме;</w:t>
      </w:r>
    </w:p>
    <w:p w:rsidR="00007234" w:rsidRPr="00CB0D0C" w:rsidRDefault="00007234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определена необходимость выполнения видов работ минимального перечня</w:t>
      </w:r>
      <w:r w:rsidRPr="00CB0D0C">
        <w:rPr>
          <w:sz w:val="27"/>
          <w:szCs w:val="27"/>
        </w:rPr>
        <w:t xml:space="preserve"> видов работ по благоустройству дворовых территорий многоквартирных домов (далее – МКД).</w:t>
      </w:r>
    </w:p>
    <w:p w:rsidR="00265453" w:rsidRPr="00CB0D0C" w:rsidRDefault="00007234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rFonts w:eastAsiaTheme="minorHAnsi"/>
          <w:sz w:val="27"/>
          <w:szCs w:val="27"/>
          <w:lang w:eastAsia="en-US" w:bidi="ar-SA"/>
        </w:rPr>
      </w:pPr>
      <w:r w:rsidRPr="00CB0D0C">
        <w:rPr>
          <w:rFonts w:eastAsiaTheme="minorHAnsi"/>
          <w:sz w:val="27"/>
          <w:szCs w:val="27"/>
          <w:lang w:eastAsia="en-US" w:bidi="ar-SA"/>
        </w:rPr>
        <w:t>3.4. К</w:t>
      </w:r>
      <w:r w:rsidR="00265453" w:rsidRPr="00CB0D0C">
        <w:rPr>
          <w:rFonts w:eastAsiaTheme="minorHAnsi"/>
          <w:sz w:val="27"/>
          <w:szCs w:val="27"/>
          <w:lang w:eastAsia="en-US" w:bidi="ar-SA"/>
        </w:rPr>
        <w:t xml:space="preserve">андидатом на участие в отборе </w:t>
      </w:r>
      <w:r w:rsidR="0067181A" w:rsidRPr="00CB0D0C">
        <w:rPr>
          <w:rFonts w:eastAsiaTheme="minorHAnsi"/>
          <w:sz w:val="27"/>
          <w:szCs w:val="27"/>
          <w:lang w:eastAsia="en-US" w:bidi="ar-SA"/>
        </w:rPr>
        <w:t xml:space="preserve">самостоятельно или </w:t>
      </w:r>
      <w:r w:rsidR="00E8139E" w:rsidRPr="00CB0D0C">
        <w:rPr>
          <w:spacing w:val="-4"/>
          <w:sz w:val="27"/>
          <w:szCs w:val="27"/>
        </w:rPr>
        <w:t>с привлечением специализированной проектной организации, имеющей</w:t>
      </w:r>
      <w:r w:rsidR="00E8139E" w:rsidRPr="00CB0D0C">
        <w:rPr>
          <w:sz w:val="27"/>
          <w:szCs w:val="27"/>
        </w:rPr>
        <w:t xml:space="preserve"> допуск СРО (саморегулируемых организаций) проектировщиков</w:t>
      </w:r>
      <w:r w:rsidR="0009600D" w:rsidRPr="00CB0D0C">
        <w:rPr>
          <w:sz w:val="27"/>
          <w:szCs w:val="27"/>
        </w:rPr>
        <w:t xml:space="preserve"> (далее</w:t>
      </w:r>
      <w:r w:rsidR="00C218C9">
        <w:rPr>
          <w:sz w:val="27"/>
          <w:szCs w:val="27"/>
        </w:rPr>
        <w:t xml:space="preserve"> – </w:t>
      </w:r>
      <w:r w:rsidR="0009600D" w:rsidRPr="00CB0D0C">
        <w:rPr>
          <w:sz w:val="27"/>
          <w:szCs w:val="27"/>
        </w:rPr>
        <w:t>СПО)</w:t>
      </w:r>
      <w:r w:rsidR="00265453" w:rsidRPr="00CB0D0C">
        <w:rPr>
          <w:rFonts w:eastAsiaTheme="minorHAnsi"/>
          <w:sz w:val="27"/>
          <w:szCs w:val="27"/>
          <w:lang w:eastAsia="en-US" w:bidi="ar-SA"/>
        </w:rPr>
        <w:t xml:space="preserve"> </w:t>
      </w:r>
      <w:r w:rsidR="00265453" w:rsidRPr="00C218C9">
        <w:rPr>
          <w:rFonts w:eastAsiaTheme="minorHAnsi"/>
          <w:spacing w:val="-6"/>
          <w:sz w:val="27"/>
          <w:szCs w:val="27"/>
          <w:lang w:eastAsia="en-US" w:bidi="ar-SA"/>
        </w:rPr>
        <w:t>осуществляется согласование проектно-сметной документации с заинтересованными</w:t>
      </w:r>
      <w:r w:rsidR="00265453" w:rsidRPr="00CB0D0C">
        <w:rPr>
          <w:rFonts w:eastAsiaTheme="minorHAnsi"/>
          <w:sz w:val="27"/>
          <w:szCs w:val="27"/>
          <w:lang w:eastAsia="en-US" w:bidi="ar-SA"/>
        </w:rPr>
        <w:t xml:space="preserve"> сторонами (ресурсоснабжающие организации)</w:t>
      </w:r>
      <w:r w:rsidRPr="00CB0D0C">
        <w:rPr>
          <w:rFonts w:eastAsiaTheme="minorHAnsi"/>
          <w:sz w:val="27"/>
          <w:szCs w:val="27"/>
          <w:lang w:eastAsia="en-US" w:bidi="ar-SA"/>
        </w:rPr>
        <w:t>.</w:t>
      </w:r>
    </w:p>
    <w:p w:rsidR="001010A9" w:rsidRPr="00CB0D0C" w:rsidRDefault="00007234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К</w:t>
      </w:r>
      <w:r w:rsidR="002E50A0" w:rsidRPr="00CB0D0C">
        <w:rPr>
          <w:sz w:val="27"/>
          <w:szCs w:val="27"/>
        </w:rPr>
        <w:t xml:space="preserve">андидатом на участие в отборе на основании схемы размещения объектов благоустройства на земельном участке (дизайн-проекта), </w:t>
      </w:r>
      <w:r w:rsidR="0067181A" w:rsidRPr="00CB0D0C">
        <w:rPr>
          <w:sz w:val="27"/>
          <w:szCs w:val="27"/>
        </w:rPr>
        <w:t xml:space="preserve">самостоятельно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="0067181A" w:rsidRPr="00CB0D0C">
        <w:rPr>
          <w:sz w:val="27"/>
          <w:szCs w:val="27"/>
        </w:rPr>
        <w:t xml:space="preserve">или с </w:t>
      </w:r>
      <w:r w:rsidR="00E8139E" w:rsidRPr="00CB0D0C">
        <w:rPr>
          <w:spacing w:val="-4"/>
          <w:sz w:val="27"/>
          <w:szCs w:val="27"/>
        </w:rPr>
        <w:t xml:space="preserve">привлечением </w:t>
      </w:r>
      <w:r w:rsidR="0009600D" w:rsidRPr="00CB0D0C">
        <w:rPr>
          <w:spacing w:val="-4"/>
          <w:sz w:val="27"/>
          <w:szCs w:val="27"/>
        </w:rPr>
        <w:t>СПО</w:t>
      </w:r>
      <w:r w:rsidR="00E8139E" w:rsidRPr="00CB0D0C">
        <w:rPr>
          <w:sz w:val="27"/>
          <w:szCs w:val="27"/>
        </w:rPr>
        <w:t xml:space="preserve"> </w:t>
      </w:r>
      <w:r w:rsidR="002E50A0" w:rsidRPr="00CB0D0C">
        <w:rPr>
          <w:sz w:val="27"/>
          <w:szCs w:val="27"/>
        </w:rPr>
        <w:t xml:space="preserve">разрабатывается проект технического задания </w:t>
      </w:r>
      <w:r w:rsidR="006C2822">
        <w:rPr>
          <w:sz w:val="27"/>
          <w:szCs w:val="27"/>
        </w:rPr>
        <w:br/>
      </w:r>
      <w:r w:rsidR="002E50A0" w:rsidRPr="00CB0D0C">
        <w:rPr>
          <w:sz w:val="27"/>
          <w:szCs w:val="27"/>
        </w:rPr>
        <w:t>на выполнение проектно-сметной документации по благоустройству дворовой территории согласно типовой форме, утвержденной министерством топливно-энергетического комплекса и жилищно-коммунального хозяйства Архангельской области</w:t>
      </w:r>
      <w:r w:rsidR="0067181A" w:rsidRPr="00CB0D0C">
        <w:rPr>
          <w:sz w:val="27"/>
          <w:szCs w:val="27"/>
        </w:rPr>
        <w:t xml:space="preserve"> </w:t>
      </w:r>
      <w:r w:rsidR="009E517D" w:rsidRPr="00CB0D0C">
        <w:rPr>
          <w:sz w:val="27"/>
          <w:szCs w:val="27"/>
        </w:rPr>
        <w:t xml:space="preserve">(далее </w:t>
      </w:r>
      <w:r w:rsidR="006C2822">
        <w:rPr>
          <w:sz w:val="27"/>
          <w:szCs w:val="27"/>
        </w:rPr>
        <w:t xml:space="preserve">– </w:t>
      </w:r>
      <w:r w:rsidR="009E517D" w:rsidRPr="00CB0D0C">
        <w:rPr>
          <w:sz w:val="27"/>
          <w:szCs w:val="27"/>
        </w:rPr>
        <w:t>министерство ТЭК и ЖКХ АО)</w:t>
      </w:r>
      <w:r w:rsidR="001010A9" w:rsidRPr="00CB0D0C">
        <w:rPr>
          <w:sz w:val="27"/>
          <w:szCs w:val="27"/>
        </w:rPr>
        <w:t>.</w:t>
      </w:r>
    </w:p>
    <w:p w:rsidR="00FA16C3" w:rsidRPr="00CB0D0C" w:rsidRDefault="001010A9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 течение двух рабочих дней со дня разработки проекта технического задания на выполнение проектно-сметной документации по благоустройству дворовой территории</w:t>
      </w:r>
      <w:r w:rsidR="00BD2F30" w:rsidRPr="00CB0D0C">
        <w:rPr>
          <w:sz w:val="27"/>
          <w:szCs w:val="27"/>
        </w:rPr>
        <w:t>,</w:t>
      </w:r>
      <w:r w:rsidRPr="00CB0D0C">
        <w:rPr>
          <w:sz w:val="27"/>
          <w:szCs w:val="27"/>
        </w:rPr>
        <w:t xml:space="preserve"> </w:t>
      </w:r>
      <w:r w:rsidR="0067181A" w:rsidRPr="00CB0D0C">
        <w:rPr>
          <w:sz w:val="27"/>
          <w:szCs w:val="27"/>
        </w:rPr>
        <w:t>кандида</w:t>
      </w:r>
      <w:r w:rsidR="0009600D" w:rsidRPr="00CB0D0C">
        <w:rPr>
          <w:sz w:val="27"/>
          <w:szCs w:val="27"/>
        </w:rPr>
        <w:t>т</w:t>
      </w:r>
      <w:r w:rsidR="0067181A" w:rsidRPr="00CB0D0C">
        <w:rPr>
          <w:sz w:val="27"/>
          <w:szCs w:val="27"/>
        </w:rPr>
        <w:t xml:space="preserve"> на участие в отборе </w:t>
      </w:r>
      <w:r w:rsidR="0009600D" w:rsidRPr="00CB0D0C">
        <w:rPr>
          <w:sz w:val="27"/>
          <w:szCs w:val="27"/>
        </w:rPr>
        <w:t xml:space="preserve">самостоятельно </w:t>
      </w:r>
      <w:r w:rsidR="0067181A" w:rsidRPr="00CB0D0C">
        <w:rPr>
          <w:sz w:val="27"/>
          <w:szCs w:val="27"/>
        </w:rPr>
        <w:t xml:space="preserve">или </w:t>
      </w:r>
      <w:r w:rsidR="00C218C9">
        <w:rPr>
          <w:sz w:val="27"/>
          <w:szCs w:val="27"/>
        </w:rPr>
        <w:br/>
      </w:r>
      <w:r w:rsidR="0067181A" w:rsidRPr="00CB0D0C">
        <w:rPr>
          <w:sz w:val="27"/>
          <w:szCs w:val="27"/>
        </w:rPr>
        <w:t xml:space="preserve">с привлечением </w:t>
      </w:r>
      <w:r w:rsidR="0009600D" w:rsidRPr="00CB0D0C">
        <w:rPr>
          <w:sz w:val="27"/>
          <w:szCs w:val="27"/>
        </w:rPr>
        <w:t>СПО</w:t>
      </w:r>
      <w:r w:rsidR="00443A22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направля</w:t>
      </w:r>
      <w:r w:rsidR="00B852E0" w:rsidRPr="00CB0D0C">
        <w:rPr>
          <w:sz w:val="27"/>
          <w:szCs w:val="27"/>
        </w:rPr>
        <w:t>е</w:t>
      </w:r>
      <w:r w:rsidRPr="00CB0D0C">
        <w:rPr>
          <w:sz w:val="27"/>
          <w:szCs w:val="27"/>
        </w:rPr>
        <w:t xml:space="preserve">т его в </w:t>
      </w:r>
      <w:r w:rsidR="00B544B3" w:rsidRPr="00CB0D0C">
        <w:rPr>
          <w:sz w:val="27"/>
          <w:szCs w:val="27"/>
        </w:rPr>
        <w:t>департамент городского хозяйства Администрации городского округа "Город Архангельск"</w:t>
      </w:r>
      <w:r w:rsidR="001F0267" w:rsidRPr="00CB0D0C">
        <w:rPr>
          <w:sz w:val="27"/>
          <w:szCs w:val="27"/>
        </w:rPr>
        <w:t xml:space="preserve"> (далее – ДГХ)</w:t>
      </w:r>
      <w:r w:rsidR="00FA16C3" w:rsidRPr="00CB0D0C">
        <w:rPr>
          <w:sz w:val="27"/>
          <w:szCs w:val="27"/>
        </w:rPr>
        <w:t>.</w:t>
      </w:r>
    </w:p>
    <w:p w:rsidR="002E50A0" w:rsidRPr="00CB0D0C" w:rsidRDefault="001F0267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ДГХ</w:t>
      </w:r>
      <w:r w:rsidR="00FA16C3" w:rsidRPr="00CB0D0C">
        <w:rPr>
          <w:sz w:val="27"/>
          <w:szCs w:val="27"/>
        </w:rPr>
        <w:t xml:space="preserve"> </w:t>
      </w:r>
      <w:r w:rsidR="0067181A" w:rsidRPr="00CB0D0C">
        <w:rPr>
          <w:sz w:val="27"/>
          <w:szCs w:val="27"/>
        </w:rPr>
        <w:t xml:space="preserve">в течение двух рабочих дней </w:t>
      </w:r>
      <w:r w:rsidR="00FA16C3" w:rsidRPr="00CB0D0C">
        <w:rPr>
          <w:sz w:val="27"/>
          <w:szCs w:val="27"/>
        </w:rPr>
        <w:t>со дня получения проекта технического задания на выполнение проектно-сметной документации по благоустройству дворовой территории</w:t>
      </w:r>
      <w:r w:rsidR="00B544B3" w:rsidRPr="00CB0D0C">
        <w:rPr>
          <w:sz w:val="27"/>
          <w:szCs w:val="27"/>
        </w:rPr>
        <w:t xml:space="preserve"> </w:t>
      </w:r>
      <w:r w:rsidR="00FA16C3" w:rsidRPr="00CB0D0C">
        <w:rPr>
          <w:sz w:val="27"/>
          <w:szCs w:val="27"/>
        </w:rPr>
        <w:t xml:space="preserve">направляет его </w:t>
      </w:r>
      <w:r w:rsidR="009E517D" w:rsidRPr="00CB0D0C">
        <w:rPr>
          <w:sz w:val="27"/>
          <w:szCs w:val="27"/>
        </w:rPr>
        <w:t xml:space="preserve">в </w:t>
      </w:r>
      <w:r w:rsidR="00274F7D" w:rsidRPr="00CB0D0C">
        <w:rPr>
          <w:sz w:val="27"/>
          <w:szCs w:val="27"/>
        </w:rPr>
        <w:t>М</w:t>
      </w:r>
      <w:r w:rsidR="009E517D" w:rsidRPr="00CB0D0C">
        <w:rPr>
          <w:sz w:val="27"/>
          <w:szCs w:val="27"/>
        </w:rPr>
        <w:t>инистерство ТЭК и ЖКХ АО</w:t>
      </w:r>
      <w:r w:rsidRPr="00CB0D0C">
        <w:rPr>
          <w:sz w:val="27"/>
          <w:szCs w:val="27"/>
        </w:rPr>
        <w:t xml:space="preserve"> </w:t>
      </w:r>
      <w:r w:rsidR="001549FE" w:rsidRPr="00CB0D0C">
        <w:rPr>
          <w:rFonts w:eastAsiaTheme="minorHAnsi"/>
          <w:sz w:val="27"/>
          <w:szCs w:val="27"/>
          <w:lang w:eastAsia="en-US" w:bidi="ar-SA"/>
        </w:rPr>
        <w:br/>
      </w:r>
      <w:r w:rsidR="00B544B3" w:rsidRPr="00CB0D0C">
        <w:rPr>
          <w:sz w:val="27"/>
          <w:szCs w:val="27"/>
        </w:rPr>
        <w:t>для согласования</w:t>
      </w:r>
      <w:r w:rsidR="00FA16C3" w:rsidRPr="00CB0D0C">
        <w:rPr>
          <w:sz w:val="27"/>
          <w:szCs w:val="27"/>
        </w:rPr>
        <w:t xml:space="preserve"> в соответствии с </w:t>
      </w:r>
      <w:r w:rsidR="00490541" w:rsidRPr="00CB0D0C">
        <w:rPr>
          <w:sz w:val="27"/>
          <w:szCs w:val="27"/>
        </w:rPr>
        <w:t>постановлением Правительства Архангельской области от 22</w:t>
      </w:r>
      <w:r w:rsidR="006C2822">
        <w:rPr>
          <w:sz w:val="27"/>
          <w:szCs w:val="27"/>
        </w:rPr>
        <w:t xml:space="preserve"> августа </w:t>
      </w:r>
      <w:r w:rsidR="00490541" w:rsidRPr="00CB0D0C">
        <w:rPr>
          <w:sz w:val="27"/>
          <w:szCs w:val="27"/>
        </w:rPr>
        <w:t>2017</w:t>
      </w:r>
      <w:r w:rsidR="006C2822">
        <w:rPr>
          <w:sz w:val="27"/>
          <w:szCs w:val="27"/>
        </w:rPr>
        <w:t xml:space="preserve"> года</w:t>
      </w:r>
      <w:r w:rsidR="00490541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t>№</w:t>
      </w:r>
      <w:r w:rsidR="00490541" w:rsidRPr="00CB0D0C">
        <w:rPr>
          <w:sz w:val="27"/>
          <w:szCs w:val="27"/>
        </w:rPr>
        <w:t xml:space="preserve"> 330-пп.</w:t>
      </w:r>
    </w:p>
    <w:p w:rsidR="005139BE" w:rsidRPr="00CB0D0C" w:rsidRDefault="001F0267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Министерство ТЭК и ЖКХ АО в течение трех </w:t>
      </w:r>
      <w:r w:rsidR="005139BE" w:rsidRPr="00CB0D0C">
        <w:rPr>
          <w:sz w:val="27"/>
          <w:szCs w:val="27"/>
        </w:rPr>
        <w:t xml:space="preserve">рабочих </w:t>
      </w:r>
      <w:r w:rsidRPr="00CB0D0C">
        <w:rPr>
          <w:sz w:val="27"/>
          <w:szCs w:val="27"/>
        </w:rPr>
        <w:t xml:space="preserve">дней с момента получения проекта технического задания на выполнение проектно-сметной </w:t>
      </w:r>
      <w:r w:rsidRPr="00CB0D0C">
        <w:rPr>
          <w:sz w:val="27"/>
          <w:szCs w:val="27"/>
        </w:rPr>
        <w:lastRenderedPageBreak/>
        <w:t xml:space="preserve">документации по благоустройству дворовой территории направляет в адрес ДГХ </w:t>
      </w:r>
      <w:r w:rsidR="005139BE" w:rsidRPr="00CB0D0C">
        <w:rPr>
          <w:sz w:val="27"/>
          <w:szCs w:val="27"/>
        </w:rPr>
        <w:t>согласование или отказ в согласовании проекта в соответствии с постановлением Правительства Архангельской области от 22</w:t>
      </w:r>
      <w:r w:rsidR="00C218C9">
        <w:rPr>
          <w:sz w:val="27"/>
          <w:szCs w:val="27"/>
        </w:rPr>
        <w:t xml:space="preserve"> августа </w:t>
      </w:r>
      <w:r w:rsidR="005139BE" w:rsidRPr="00CB0D0C">
        <w:rPr>
          <w:sz w:val="27"/>
          <w:szCs w:val="27"/>
        </w:rPr>
        <w:t>2017</w:t>
      </w:r>
      <w:r w:rsidR="00C218C9">
        <w:rPr>
          <w:sz w:val="27"/>
          <w:szCs w:val="27"/>
        </w:rPr>
        <w:t xml:space="preserve"> года</w:t>
      </w:r>
      <w:r w:rsidR="005139BE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t>№</w:t>
      </w:r>
      <w:r w:rsidR="005139BE" w:rsidRPr="00CB0D0C">
        <w:rPr>
          <w:sz w:val="27"/>
          <w:szCs w:val="27"/>
        </w:rPr>
        <w:t xml:space="preserve"> 330-пп.</w:t>
      </w:r>
    </w:p>
    <w:p w:rsidR="005139BE" w:rsidRPr="00CB0D0C" w:rsidRDefault="005139BE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ДГХ в течение трех рабочих дней с момента получения </w:t>
      </w:r>
      <w:r w:rsidR="00146EB9" w:rsidRPr="00CB0D0C">
        <w:rPr>
          <w:sz w:val="27"/>
          <w:szCs w:val="27"/>
        </w:rPr>
        <w:t xml:space="preserve">ответа </w:t>
      </w:r>
      <w:r w:rsidRPr="00CB0D0C">
        <w:rPr>
          <w:sz w:val="27"/>
          <w:szCs w:val="27"/>
        </w:rPr>
        <w:t>от Министерства ТЭК и ЖКХ АО</w:t>
      </w:r>
      <w:r w:rsidR="00146EB9" w:rsidRPr="00CB0D0C">
        <w:rPr>
          <w:sz w:val="27"/>
          <w:szCs w:val="27"/>
        </w:rPr>
        <w:t xml:space="preserve"> в виде</w:t>
      </w:r>
      <w:r w:rsidRPr="00CB0D0C">
        <w:rPr>
          <w:sz w:val="27"/>
          <w:szCs w:val="27"/>
        </w:rPr>
        <w:t xml:space="preserve"> согласования или отказа в согласовании проекта технического задания на выполнение проектно-сметной документации по благоустройству дворовой территории направляет </w:t>
      </w:r>
      <w:r w:rsidR="00146EB9" w:rsidRPr="00CB0D0C">
        <w:rPr>
          <w:sz w:val="27"/>
          <w:szCs w:val="27"/>
        </w:rPr>
        <w:t>кандидату на участие в отборе полученные от Министерства ТЭК и ЖКХ АО сведения.</w:t>
      </w:r>
    </w:p>
    <w:p w:rsidR="00146EB9" w:rsidRPr="00CB0D0C" w:rsidRDefault="00146EB9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При отказе в согласовании от Министерства ТЭК и ЖКХ АО проекта технического задания на выполнение проектно-сметной документации по благоустройству дворовой территории кандидатом на участие в отборе самостоятельно или с привлечением СПО необходимо устранить замечания и повторно направить проект на согласование в ДГХ в сроки указанные в настоящем пункте.</w:t>
      </w:r>
    </w:p>
    <w:p w:rsidR="00265453" w:rsidRPr="00CB0D0C" w:rsidRDefault="00BD2F30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К</w:t>
      </w:r>
      <w:r w:rsidR="00265453" w:rsidRPr="00CB0D0C">
        <w:rPr>
          <w:sz w:val="27"/>
          <w:szCs w:val="27"/>
        </w:rPr>
        <w:t xml:space="preserve">андидатом на участие в отборе </w:t>
      </w:r>
      <w:r w:rsidR="00141A39" w:rsidRPr="00CB0D0C">
        <w:rPr>
          <w:sz w:val="27"/>
          <w:szCs w:val="27"/>
        </w:rPr>
        <w:t>самостоятельно или с</w:t>
      </w:r>
      <w:r w:rsidR="00265453" w:rsidRPr="00CB0D0C">
        <w:rPr>
          <w:sz w:val="27"/>
          <w:szCs w:val="27"/>
        </w:rPr>
        <w:t xml:space="preserve"> привлечением </w:t>
      </w:r>
      <w:r w:rsidR="0009600D" w:rsidRPr="00CB0D0C">
        <w:rPr>
          <w:sz w:val="27"/>
          <w:szCs w:val="27"/>
        </w:rPr>
        <w:t>СПО</w:t>
      </w:r>
      <w:r w:rsidR="00265453" w:rsidRPr="00CB0D0C">
        <w:rPr>
          <w:sz w:val="27"/>
          <w:szCs w:val="27"/>
        </w:rPr>
        <w:t xml:space="preserve"> осуществляется получение положительного заключения государственной экспертизы проектной документации, включающей проверку достоверности определения сметной стоимости в отношении мероприятий по благоустройству дворовой территории, подлежащей благоустройству</w:t>
      </w:r>
      <w:r w:rsidRPr="00CB0D0C">
        <w:rPr>
          <w:sz w:val="27"/>
          <w:szCs w:val="27"/>
        </w:rPr>
        <w:t>.</w:t>
      </w:r>
    </w:p>
    <w:p w:rsidR="00BD2F30" w:rsidRPr="00CB0D0C" w:rsidRDefault="00BD2F30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Разработка и согласование проектно-сметной документации, а также получение положительного заключения государственной экспертизы проектной документации, включающей проверку достоверности определения сметной стоимости в отношении мероприятий по благоустройству дворовой территории, подлежащей благоустройству</w:t>
      </w:r>
      <w:r w:rsidR="001219CD" w:rsidRPr="00CB0D0C">
        <w:rPr>
          <w:sz w:val="27"/>
          <w:szCs w:val="27"/>
        </w:rPr>
        <w:t xml:space="preserve"> осуществляется</w:t>
      </w:r>
      <w:r w:rsidR="00A70173" w:rsidRPr="00CB0D0C">
        <w:rPr>
          <w:sz w:val="27"/>
          <w:szCs w:val="27"/>
        </w:rPr>
        <w:t>,</w:t>
      </w:r>
      <w:r w:rsidR="001219CD" w:rsidRPr="00CB0D0C">
        <w:rPr>
          <w:sz w:val="27"/>
          <w:szCs w:val="27"/>
        </w:rPr>
        <w:t xml:space="preserve"> в срок до </w:t>
      </w:r>
      <w:r w:rsidRPr="00CB0D0C">
        <w:rPr>
          <w:sz w:val="27"/>
          <w:szCs w:val="27"/>
        </w:rPr>
        <w:t>1</w:t>
      </w:r>
      <w:r w:rsidR="001219CD" w:rsidRPr="00CB0D0C">
        <w:rPr>
          <w:sz w:val="27"/>
          <w:szCs w:val="27"/>
        </w:rPr>
        <w:t>5</w:t>
      </w:r>
      <w:r w:rsidRPr="00CB0D0C">
        <w:rPr>
          <w:sz w:val="27"/>
          <w:szCs w:val="27"/>
        </w:rPr>
        <w:t xml:space="preserve"> </w:t>
      </w:r>
      <w:r w:rsidR="001219CD" w:rsidRPr="00CB0D0C">
        <w:rPr>
          <w:sz w:val="27"/>
          <w:szCs w:val="27"/>
        </w:rPr>
        <w:t>августа</w:t>
      </w:r>
      <w:r w:rsidRPr="00CB0D0C">
        <w:rPr>
          <w:sz w:val="27"/>
          <w:szCs w:val="27"/>
        </w:rPr>
        <w:t xml:space="preserve"> 2023 года.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Общее собрание правомочно (имеет кворум), если в нем приняли участие собственники помещений в данном доме или их представители, обладающие более чем </w:t>
      </w:r>
      <w:r w:rsidR="008B5689" w:rsidRPr="00CB0D0C">
        <w:rPr>
          <w:sz w:val="27"/>
          <w:szCs w:val="27"/>
        </w:rPr>
        <w:t>пятьюдесятью</w:t>
      </w:r>
      <w:r w:rsidRPr="00CB0D0C">
        <w:rPr>
          <w:sz w:val="27"/>
          <w:szCs w:val="27"/>
        </w:rPr>
        <w:t xml:space="preserve"> процентами голосов от общего числа голосов. Указанные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в </w:t>
      </w:r>
      <w:r w:rsidR="003A2E66">
        <w:rPr>
          <w:sz w:val="27"/>
          <w:szCs w:val="27"/>
        </w:rPr>
        <w:t>под</w:t>
      </w:r>
      <w:r w:rsidRPr="00CB0D0C">
        <w:rPr>
          <w:sz w:val="27"/>
          <w:szCs w:val="27"/>
        </w:rPr>
        <w:t xml:space="preserve">пункте 3.3 </w:t>
      </w:r>
      <w:r w:rsidR="003A2E66">
        <w:rPr>
          <w:sz w:val="27"/>
          <w:szCs w:val="27"/>
        </w:rPr>
        <w:t xml:space="preserve">пункта 3 </w:t>
      </w:r>
      <w:r w:rsidRPr="00CB0D0C">
        <w:rPr>
          <w:sz w:val="27"/>
          <w:szCs w:val="27"/>
        </w:rPr>
        <w:t>настоящего Порядка</w:t>
      </w:r>
      <w:r w:rsidR="008904BB" w:rsidRPr="00CB0D0C">
        <w:rPr>
          <w:sz w:val="27"/>
          <w:szCs w:val="27"/>
        </w:rPr>
        <w:t>,</w:t>
      </w:r>
      <w:r w:rsidRPr="00CB0D0C">
        <w:rPr>
          <w:sz w:val="27"/>
          <w:szCs w:val="27"/>
        </w:rPr>
        <w:t xml:space="preserve"> решения принимаются большинством голосов от общего числа голосов собственников помещений </w:t>
      </w:r>
      <w:r w:rsidR="003A2E66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в </w:t>
      </w:r>
      <w:r w:rsidR="00CA0919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>, принимающих участие в общем собрании, и оформляются протоколом</w:t>
      </w:r>
      <w:r w:rsidR="007D4950" w:rsidRPr="00CB0D0C">
        <w:rPr>
          <w:sz w:val="27"/>
          <w:szCs w:val="27"/>
        </w:rPr>
        <w:t xml:space="preserve"> </w:t>
      </w:r>
      <w:r w:rsidR="003A2E66">
        <w:rPr>
          <w:sz w:val="27"/>
          <w:szCs w:val="27"/>
        </w:rPr>
        <w:br/>
      </w:r>
      <w:r w:rsidR="007D4950" w:rsidRPr="00CB0D0C">
        <w:rPr>
          <w:sz w:val="27"/>
          <w:szCs w:val="27"/>
        </w:rPr>
        <w:t xml:space="preserve">в соответствии с </w:t>
      </w:r>
      <w:r w:rsidR="00B33A6B" w:rsidRPr="00CB0D0C">
        <w:rPr>
          <w:sz w:val="27"/>
          <w:szCs w:val="27"/>
        </w:rPr>
        <w:t>п</w:t>
      </w:r>
      <w:r w:rsidR="007D4950" w:rsidRPr="00CB0D0C">
        <w:rPr>
          <w:sz w:val="27"/>
          <w:szCs w:val="27"/>
        </w:rPr>
        <w:t>риказ</w:t>
      </w:r>
      <w:r w:rsidR="00B33A6B" w:rsidRPr="00CB0D0C">
        <w:rPr>
          <w:sz w:val="27"/>
          <w:szCs w:val="27"/>
        </w:rPr>
        <w:t>ом</w:t>
      </w:r>
      <w:r w:rsidR="007D4950" w:rsidRPr="00CB0D0C">
        <w:rPr>
          <w:sz w:val="27"/>
          <w:szCs w:val="27"/>
        </w:rPr>
        <w:t xml:space="preserve"> Минстроя России от 28</w:t>
      </w:r>
      <w:r w:rsidR="003A2E66">
        <w:rPr>
          <w:sz w:val="27"/>
          <w:szCs w:val="27"/>
        </w:rPr>
        <w:t xml:space="preserve"> января </w:t>
      </w:r>
      <w:r w:rsidR="007D4950" w:rsidRPr="00CB0D0C">
        <w:rPr>
          <w:sz w:val="27"/>
          <w:szCs w:val="27"/>
        </w:rPr>
        <w:t xml:space="preserve">2019 </w:t>
      </w:r>
      <w:r w:rsidR="003A2E66">
        <w:rPr>
          <w:sz w:val="27"/>
          <w:szCs w:val="27"/>
        </w:rPr>
        <w:t xml:space="preserve">года </w:t>
      </w:r>
      <w:r w:rsidR="00C218C9">
        <w:rPr>
          <w:sz w:val="27"/>
          <w:szCs w:val="27"/>
        </w:rPr>
        <w:t>№</w:t>
      </w:r>
      <w:r w:rsidR="007D4950" w:rsidRPr="00CB0D0C">
        <w:rPr>
          <w:sz w:val="27"/>
          <w:szCs w:val="27"/>
        </w:rPr>
        <w:t xml:space="preserve"> 44/пр</w:t>
      </w:r>
      <w:r w:rsidRPr="00CB0D0C">
        <w:rPr>
          <w:sz w:val="27"/>
          <w:szCs w:val="27"/>
        </w:rPr>
        <w:t>.</w:t>
      </w:r>
    </w:p>
    <w:p w:rsidR="000A6664" w:rsidRPr="00CB0D0C" w:rsidRDefault="00913572" w:rsidP="00C218C9">
      <w:pPr>
        <w:widowControl/>
        <w:tabs>
          <w:tab w:val="left" w:pos="993"/>
        </w:tabs>
        <w:adjustRightInd w:val="0"/>
        <w:spacing w:line="320" w:lineRule="atLeast"/>
        <w:ind w:firstLine="709"/>
        <w:jc w:val="both"/>
        <w:rPr>
          <w:rFonts w:eastAsiaTheme="minorHAnsi"/>
          <w:sz w:val="27"/>
          <w:szCs w:val="27"/>
          <w:lang w:eastAsia="en-US" w:bidi="ar-SA"/>
        </w:rPr>
      </w:pPr>
      <w:r w:rsidRPr="00CB0D0C">
        <w:rPr>
          <w:sz w:val="27"/>
          <w:szCs w:val="27"/>
        </w:rPr>
        <w:t>3.</w:t>
      </w:r>
      <w:r w:rsidR="00007234" w:rsidRPr="00CB0D0C">
        <w:rPr>
          <w:sz w:val="27"/>
          <w:szCs w:val="27"/>
        </w:rPr>
        <w:t>5</w:t>
      </w:r>
      <w:r w:rsidRPr="00CB0D0C">
        <w:rPr>
          <w:sz w:val="27"/>
          <w:szCs w:val="27"/>
        </w:rPr>
        <w:t>.</w:t>
      </w:r>
      <w:r w:rsidR="003816C0" w:rsidRPr="00CB0D0C">
        <w:rPr>
          <w:sz w:val="27"/>
          <w:szCs w:val="27"/>
        </w:rPr>
        <w:t xml:space="preserve"> </w:t>
      </w:r>
      <w:r w:rsidR="00973F28" w:rsidRPr="00CB0D0C">
        <w:rPr>
          <w:sz w:val="27"/>
          <w:szCs w:val="27"/>
        </w:rPr>
        <w:t>З</w:t>
      </w:r>
      <w:r w:rsidR="003816C0" w:rsidRPr="00CB0D0C">
        <w:rPr>
          <w:sz w:val="27"/>
          <w:szCs w:val="27"/>
        </w:rPr>
        <w:t xml:space="preserve">емельный участок, на </w:t>
      </w:r>
      <w:r w:rsidR="00217DAE" w:rsidRPr="00CB0D0C">
        <w:rPr>
          <w:sz w:val="27"/>
          <w:szCs w:val="27"/>
        </w:rPr>
        <w:t xml:space="preserve">котором располагается </w:t>
      </w:r>
      <w:r w:rsidR="00973F28" w:rsidRPr="00CB0D0C">
        <w:rPr>
          <w:sz w:val="27"/>
          <w:szCs w:val="27"/>
        </w:rPr>
        <w:t>МКД</w:t>
      </w:r>
      <w:r w:rsidR="00B852E0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и дворовая территория, подлежащая благоустройству, сформирован для эксплуа</w:t>
      </w:r>
      <w:r w:rsidR="009047EF" w:rsidRPr="00CB0D0C">
        <w:rPr>
          <w:sz w:val="27"/>
          <w:szCs w:val="27"/>
        </w:rPr>
        <w:t xml:space="preserve">тации </w:t>
      </w:r>
      <w:r w:rsidR="00973F28" w:rsidRPr="00CB0D0C">
        <w:rPr>
          <w:sz w:val="27"/>
          <w:szCs w:val="27"/>
        </w:rPr>
        <w:t>МКД</w:t>
      </w:r>
      <w:r w:rsidR="009047EF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br/>
      </w:r>
      <w:r w:rsidR="009047EF" w:rsidRPr="00CB0D0C">
        <w:rPr>
          <w:sz w:val="27"/>
          <w:szCs w:val="27"/>
        </w:rPr>
        <w:t>и п</w:t>
      </w:r>
      <w:r w:rsidR="00217DAE" w:rsidRPr="00CB0D0C">
        <w:rPr>
          <w:sz w:val="27"/>
          <w:szCs w:val="27"/>
        </w:rPr>
        <w:t>оставлен</w:t>
      </w:r>
      <w:r w:rsidR="00D01F2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на государственный кадастровый учет.</w:t>
      </w:r>
      <w:r w:rsidR="0039704F" w:rsidRPr="00CB0D0C">
        <w:rPr>
          <w:sz w:val="27"/>
          <w:szCs w:val="27"/>
        </w:rPr>
        <w:t xml:space="preserve"> </w:t>
      </w:r>
      <w:r w:rsidR="00973F28" w:rsidRPr="00CB0D0C">
        <w:rPr>
          <w:sz w:val="27"/>
          <w:szCs w:val="27"/>
        </w:rPr>
        <w:t>Границы земельного участка должны быть установлены в соответствии с требованиями действующего законодательства Российской Федерации.</w:t>
      </w:r>
    </w:p>
    <w:p w:rsidR="000F189B" w:rsidRPr="00CB0D0C" w:rsidRDefault="00D01F2D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3.</w:t>
      </w:r>
      <w:r w:rsidR="00007234" w:rsidRPr="00CB0D0C">
        <w:rPr>
          <w:sz w:val="27"/>
          <w:szCs w:val="27"/>
        </w:rPr>
        <w:t>6</w:t>
      </w:r>
      <w:r w:rsidRPr="00CB0D0C">
        <w:rPr>
          <w:sz w:val="27"/>
          <w:szCs w:val="27"/>
        </w:rPr>
        <w:t xml:space="preserve">. В случае если земельный участок, на котором расположен </w:t>
      </w:r>
      <w:r w:rsidR="00015C34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, сформирован и поставлен на государственный кадастровый учет, и дворовая </w:t>
      </w:r>
      <w:r w:rsidRPr="00CB0D0C">
        <w:rPr>
          <w:spacing w:val="-4"/>
          <w:sz w:val="27"/>
          <w:szCs w:val="27"/>
        </w:rPr>
        <w:t>территория, подлежащая благоустройству, не входит в границы сформированного</w:t>
      </w:r>
      <w:r w:rsidRPr="00CB0D0C">
        <w:rPr>
          <w:sz w:val="27"/>
          <w:szCs w:val="27"/>
        </w:rPr>
        <w:t xml:space="preserve"> для эксплуатации </w:t>
      </w:r>
      <w:r w:rsidR="00015C34" w:rsidRPr="00CB0D0C">
        <w:rPr>
          <w:sz w:val="27"/>
          <w:szCs w:val="27"/>
        </w:rPr>
        <w:t>МКД</w:t>
      </w:r>
      <w:r w:rsidR="00962648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земельного участка, то кандидату на участие в отборе необходимо </w:t>
      </w:r>
      <w:r w:rsidR="00D86AB8" w:rsidRPr="00CB0D0C">
        <w:rPr>
          <w:sz w:val="27"/>
          <w:szCs w:val="27"/>
        </w:rPr>
        <w:t xml:space="preserve">организовать общее собрание собственников помещений такого МКД, на котором будет принято решение об увеличении земельного участка </w:t>
      </w:r>
      <w:r w:rsidR="000F189B" w:rsidRPr="00CB0D0C">
        <w:rPr>
          <w:sz w:val="27"/>
          <w:szCs w:val="27"/>
        </w:rPr>
        <w:t>и (</w:t>
      </w:r>
      <w:r w:rsidR="00ED4D12" w:rsidRPr="00CB0D0C">
        <w:rPr>
          <w:sz w:val="27"/>
          <w:szCs w:val="27"/>
        </w:rPr>
        <w:t>или</w:t>
      </w:r>
      <w:r w:rsidR="000F189B" w:rsidRPr="00CB0D0C">
        <w:rPr>
          <w:sz w:val="27"/>
          <w:szCs w:val="27"/>
        </w:rPr>
        <w:t>)</w:t>
      </w:r>
      <w:r w:rsidR="00ED4D12" w:rsidRPr="00CB0D0C">
        <w:rPr>
          <w:sz w:val="27"/>
          <w:szCs w:val="27"/>
        </w:rPr>
        <w:t xml:space="preserve"> изменении конфигурации земельного участка </w:t>
      </w:r>
      <w:r w:rsidR="00D86AB8" w:rsidRPr="00CB0D0C">
        <w:rPr>
          <w:sz w:val="27"/>
          <w:szCs w:val="27"/>
        </w:rPr>
        <w:t>в границы которого будут входит</w:t>
      </w:r>
      <w:r w:rsidR="000F189B" w:rsidRPr="00CB0D0C">
        <w:rPr>
          <w:sz w:val="27"/>
          <w:szCs w:val="27"/>
        </w:rPr>
        <w:t>ь все элементы благоустройства.</w:t>
      </w:r>
    </w:p>
    <w:p w:rsidR="000F189B" w:rsidRPr="00CB0D0C" w:rsidRDefault="000F189B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Образование земельного участка </w:t>
      </w:r>
      <w:r w:rsidR="00D07A80" w:rsidRPr="00CB0D0C">
        <w:rPr>
          <w:sz w:val="27"/>
          <w:szCs w:val="27"/>
        </w:rPr>
        <w:t xml:space="preserve">в новых границах </w:t>
      </w:r>
      <w:r w:rsidRPr="00CB0D0C">
        <w:rPr>
          <w:sz w:val="27"/>
          <w:szCs w:val="27"/>
        </w:rPr>
        <w:t>осуществляется</w:t>
      </w:r>
      <w:r w:rsidR="00FD06C2" w:rsidRPr="00CB0D0C">
        <w:rPr>
          <w:sz w:val="27"/>
          <w:szCs w:val="27"/>
        </w:rPr>
        <w:t xml:space="preserve"> </w:t>
      </w:r>
      <w:r w:rsidR="003A2E66">
        <w:rPr>
          <w:sz w:val="27"/>
          <w:szCs w:val="27"/>
        </w:rPr>
        <w:br/>
      </w:r>
      <w:r w:rsidR="00D07A80" w:rsidRPr="00CB0D0C">
        <w:rPr>
          <w:sz w:val="27"/>
          <w:szCs w:val="27"/>
        </w:rPr>
        <w:lastRenderedPageBreak/>
        <w:t xml:space="preserve">при непосредственном участии </w:t>
      </w:r>
      <w:r w:rsidR="00FD06C2" w:rsidRPr="00CB0D0C">
        <w:rPr>
          <w:sz w:val="27"/>
          <w:szCs w:val="27"/>
        </w:rPr>
        <w:t>департамент</w:t>
      </w:r>
      <w:r w:rsidR="00D07A80" w:rsidRPr="00CB0D0C">
        <w:rPr>
          <w:sz w:val="27"/>
          <w:szCs w:val="27"/>
        </w:rPr>
        <w:t>а</w:t>
      </w:r>
      <w:r w:rsidR="00FD06C2" w:rsidRPr="00CB0D0C">
        <w:rPr>
          <w:sz w:val="27"/>
          <w:szCs w:val="27"/>
        </w:rPr>
        <w:t xml:space="preserve"> </w:t>
      </w:r>
      <w:r w:rsidR="00FD06C2" w:rsidRPr="00CB0D0C">
        <w:rPr>
          <w:spacing w:val="-4"/>
          <w:sz w:val="27"/>
          <w:szCs w:val="27"/>
        </w:rPr>
        <w:t xml:space="preserve">градостроительства Администрации городского округа </w:t>
      </w:r>
      <w:r w:rsidR="00FD06C2" w:rsidRPr="00CB0D0C">
        <w:rPr>
          <w:sz w:val="27"/>
          <w:szCs w:val="27"/>
        </w:rPr>
        <w:t>"Город Архангельск"</w:t>
      </w:r>
      <w:r w:rsidRPr="00CB0D0C">
        <w:rPr>
          <w:sz w:val="27"/>
          <w:szCs w:val="27"/>
        </w:rPr>
        <w:t>:</w:t>
      </w:r>
    </w:p>
    <w:p w:rsidR="000F189B" w:rsidRPr="00CB0D0C" w:rsidRDefault="000F189B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путем уточнения местоположения границ и (или) площади земельного участка в случае, если границы земельного участка не установлены в соответствии с требованиями Земельного законодательства, либо путем утверждения схемы расположения земельного участка в целях исправления реестровой ошибки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в случае, если границы земельного участка установлены в соответствии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с требованиями Земельного законодательства на величину не более чем десять процентов площади, сведения о которой относительно этого земельного участка содержатся в Едином государственном реестре недвижимости;</w:t>
      </w:r>
    </w:p>
    <w:p w:rsidR="000F189B" w:rsidRPr="00CB0D0C" w:rsidRDefault="000F189B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путем перераспределения земельного участка, сведения о котором содержатся в Едином государственном реестре недвижимости, и земель, государственная собственность на которые не разграничена, на основании утвержденного проекта межевания территории. </w:t>
      </w:r>
    </w:p>
    <w:p w:rsidR="007258E2" w:rsidRPr="00CB0D0C" w:rsidRDefault="00ED4D12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Получить новую </w:t>
      </w:r>
      <w:r w:rsidR="00956ADD" w:rsidRPr="00CB0D0C">
        <w:rPr>
          <w:sz w:val="27"/>
          <w:szCs w:val="27"/>
        </w:rPr>
        <w:t>выписку из Единого государственного реестра недвижимости</w:t>
      </w:r>
      <w:r w:rsidRPr="00CB0D0C">
        <w:rPr>
          <w:sz w:val="27"/>
          <w:szCs w:val="27"/>
        </w:rPr>
        <w:t xml:space="preserve"> </w:t>
      </w:r>
      <w:r w:rsidR="00956ADD" w:rsidRPr="00CB0D0C">
        <w:rPr>
          <w:sz w:val="27"/>
          <w:szCs w:val="27"/>
        </w:rPr>
        <w:t xml:space="preserve">(далее – Выписка) </w:t>
      </w:r>
      <w:r w:rsidRPr="00CB0D0C">
        <w:rPr>
          <w:sz w:val="27"/>
          <w:szCs w:val="27"/>
        </w:rPr>
        <w:t>на увеличенный земельный участок</w:t>
      </w:r>
      <w:r w:rsidR="00426635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или земельный </w:t>
      </w:r>
      <w:r w:rsidR="00956ADD" w:rsidRPr="00CB0D0C">
        <w:rPr>
          <w:sz w:val="27"/>
          <w:szCs w:val="27"/>
        </w:rPr>
        <w:t xml:space="preserve">участок с новой </w:t>
      </w:r>
      <w:r w:rsidRPr="00CB0D0C">
        <w:rPr>
          <w:sz w:val="27"/>
          <w:szCs w:val="27"/>
        </w:rPr>
        <w:t xml:space="preserve">конфигурацией для эксплуатации </w:t>
      </w:r>
      <w:r w:rsidR="00114801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</w:t>
      </w:r>
      <w:r w:rsidR="00426635" w:rsidRPr="00CB0D0C">
        <w:rPr>
          <w:sz w:val="27"/>
          <w:szCs w:val="27"/>
        </w:rPr>
        <w:t xml:space="preserve">в срок </w:t>
      </w:r>
      <w:r w:rsidR="00C218C9">
        <w:rPr>
          <w:sz w:val="27"/>
          <w:szCs w:val="27"/>
        </w:rPr>
        <w:br/>
      </w:r>
      <w:r w:rsidR="00426635" w:rsidRPr="00CB0D0C">
        <w:rPr>
          <w:sz w:val="27"/>
          <w:szCs w:val="27"/>
        </w:rPr>
        <w:t xml:space="preserve">до </w:t>
      </w:r>
      <w:r w:rsidR="00D10E58" w:rsidRPr="00CB0D0C">
        <w:rPr>
          <w:sz w:val="27"/>
          <w:szCs w:val="27"/>
        </w:rPr>
        <w:t>1</w:t>
      </w:r>
      <w:r w:rsidR="001219CD" w:rsidRPr="00CB0D0C">
        <w:rPr>
          <w:sz w:val="27"/>
          <w:szCs w:val="27"/>
        </w:rPr>
        <w:t>5</w:t>
      </w:r>
      <w:r w:rsidR="00065D6A" w:rsidRPr="00CB0D0C">
        <w:rPr>
          <w:sz w:val="27"/>
          <w:szCs w:val="27"/>
        </w:rPr>
        <w:t xml:space="preserve"> </w:t>
      </w:r>
      <w:r w:rsidR="001219CD" w:rsidRPr="00CB0D0C">
        <w:rPr>
          <w:sz w:val="27"/>
          <w:szCs w:val="27"/>
        </w:rPr>
        <w:t>августа</w:t>
      </w:r>
      <w:r w:rsidR="00065D6A" w:rsidRPr="00CB0D0C">
        <w:rPr>
          <w:sz w:val="27"/>
          <w:szCs w:val="27"/>
        </w:rPr>
        <w:t xml:space="preserve"> </w:t>
      </w:r>
      <w:r w:rsidR="00426635" w:rsidRPr="00CB0D0C">
        <w:rPr>
          <w:sz w:val="27"/>
          <w:szCs w:val="27"/>
        </w:rPr>
        <w:t>202</w:t>
      </w:r>
      <w:r w:rsidR="00F75EC9" w:rsidRPr="00CB0D0C">
        <w:rPr>
          <w:sz w:val="27"/>
          <w:szCs w:val="27"/>
        </w:rPr>
        <w:t>3</w:t>
      </w:r>
      <w:r w:rsidR="00065D6A" w:rsidRPr="00CB0D0C">
        <w:rPr>
          <w:sz w:val="27"/>
          <w:szCs w:val="27"/>
        </w:rPr>
        <w:t xml:space="preserve"> года</w:t>
      </w:r>
      <w:r w:rsidR="00D01F2D" w:rsidRPr="00CB0D0C">
        <w:rPr>
          <w:sz w:val="27"/>
          <w:szCs w:val="27"/>
        </w:rPr>
        <w:t>.</w:t>
      </w:r>
    </w:p>
    <w:p w:rsidR="009062EE" w:rsidRPr="00CB0D0C" w:rsidRDefault="009062EE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В случае непредоставления новой </w:t>
      </w:r>
      <w:r w:rsidR="00D66D00" w:rsidRPr="00CB0D0C">
        <w:rPr>
          <w:sz w:val="27"/>
          <w:szCs w:val="27"/>
        </w:rPr>
        <w:t>В</w:t>
      </w:r>
      <w:r w:rsidRPr="00CB0D0C">
        <w:rPr>
          <w:sz w:val="27"/>
          <w:szCs w:val="27"/>
        </w:rPr>
        <w:t>ыписки на увеличенный земельный участок</w:t>
      </w:r>
      <w:r w:rsidR="003A2E66">
        <w:rPr>
          <w:sz w:val="27"/>
          <w:szCs w:val="27"/>
        </w:rPr>
        <w:t xml:space="preserve"> или земельный участок с новой </w:t>
      </w:r>
      <w:r w:rsidRPr="00CB0D0C">
        <w:rPr>
          <w:sz w:val="27"/>
          <w:szCs w:val="27"/>
        </w:rPr>
        <w:t xml:space="preserve">конфигурацией для эксплуатации МКД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в срок до 1</w:t>
      </w:r>
      <w:r w:rsidR="001219CD" w:rsidRPr="00CB0D0C">
        <w:rPr>
          <w:sz w:val="27"/>
          <w:szCs w:val="27"/>
        </w:rPr>
        <w:t>5</w:t>
      </w:r>
      <w:r w:rsidRPr="00CB0D0C">
        <w:rPr>
          <w:sz w:val="27"/>
          <w:szCs w:val="27"/>
        </w:rPr>
        <w:t xml:space="preserve"> </w:t>
      </w:r>
      <w:r w:rsidR="001219CD" w:rsidRPr="00CB0D0C">
        <w:rPr>
          <w:sz w:val="27"/>
          <w:szCs w:val="27"/>
        </w:rPr>
        <w:t>августа</w:t>
      </w:r>
      <w:r w:rsidRPr="00CB0D0C">
        <w:rPr>
          <w:sz w:val="27"/>
          <w:szCs w:val="27"/>
        </w:rPr>
        <w:t xml:space="preserve"> 2023 года, данная заявка исключается из отбора.</w:t>
      </w:r>
      <w:r w:rsidR="00A55714" w:rsidRPr="00CB0D0C">
        <w:rPr>
          <w:sz w:val="27"/>
          <w:szCs w:val="27"/>
        </w:rPr>
        <w:t xml:space="preserve"> </w:t>
      </w:r>
    </w:p>
    <w:p w:rsidR="00D01F2D" w:rsidRPr="00CB0D0C" w:rsidRDefault="00D01F2D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3.</w:t>
      </w:r>
      <w:r w:rsidR="00007234" w:rsidRPr="00CB0D0C">
        <w:rPr>
          <w:sz w:val="27"/>
          <w:szCs w:val="27"/>
        </w:rPr>
        <w:t>7</w:t>
      </w:r>
      <w:r w:rsidRPr="00CB0D0C">
        <w:rPr>
          <w:sz w:val="27"/>
          <w:szCs w:val="27"/>
        </w:rPr>
        <w:t xml:space="preserve">. В случае если земельный участок, на котором расположен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, </w:t>
      </w:r>
      <w:r w:rsidR="00FB6A5D" w:rsidRPr="00CB0D0C">
        <w:rPr>
          <w:sz w:val="27"/>
          <w:szCs w:val="27"/>
        </w:rPr>
        <w:br/>
      </w:r>
      <w:r w:rsidRPr="00CB0D0C">
        <w:rPr>
          <w:spacing w:val="-4"/>
          <w:sz w:val="27"/>
          <w:szCs w:val="27"/>
        </w:rPr>
        <w:t xml:space="preserve">не сформирован и не поставлен на </w:t>
      </w:r>
      <w:r w:rsidR="007258E2" w:rsidRPr="00CB0D0C">
        <w:rPr>
          <w:spacing w:val="-4"/>
          <w:sz w:val="27"/>
          <w:szCs w:val="27"/>
        </w:rPr>
        <w:t xml:space="preserve">государственный </w:t>
      </w:r>
      <w:r w:rsidRPr="00CB0D0C">
        <w:rPr>
          <w:spacing w:val="-4"/>
          <w:sz w:val="27"/>
          <w:szCs w:val="27"/>
        </w:rPr>
        <w:t>кадастровый учет, данная заявка исключается</w:t>
      </w:r>
      <w:r w:rsidRPr="00CB0D0C">
        <w:rPr>
          <w:sz w:val="27"/>
          <w:szCs w:val="27"/>
        </w:rPr>
        <w:t xml:space="preserve"> из отбора. </w:t>
      </w:r>
    </w:p>
    <w:p w:rsidR="003A2E66" w:rsidRDefault="00D01F2D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pacing w:val="-8"/>
          <w:sz w:val="27"/>
          <w:szCs w:val="27"/>
        </w:rPr>
        <w:t>3.</w:t>
      </w:r>
      <w:r w:rsidR="00007234" w:rsidRPr="00CB0D0C">
        <w:rPr>
          <w:spacing w:val="-8"/>
          <w:sz w:val="27"/>
          <w:szCs w:val="27"/>
        </w:rPr>
        <w:t>8</w:t>
      </w:r>
      <w:r w:rsidRPr="00CB0D0C">
        <w:rPr>
          <w:spacing w:val="-8"/>
          <w:sz w:val="27"/>
          <w:szCs w:val="27"/>
        </w:rPr>
        <w:t xml:space="preserve">. </w:t>
      </w:r>
      <w:r w:rsidR="003B032A" w:rsidRPr="003A2E66">
        <w:rPr>
          <w:sz w:val="27"/>
          <w:szCs w:val="27"/>
        </w:rPr>
        <w:t>Н</w:t>
      </w:r>
      <w:r w:rsidR="003A2E66" w:rsidRPr="003A2E66">
        <w:rPr>
          <w:sz w:val="27"/>
          <w:szCs w:val="27"/>
        </w:rPr>
        <w:t>е</w:t>
      </w:r>
      <w:r w:rsidRPr="003A2E66">
        <w:rPr>
          <w:sz w:val="27"/>
          <w:szCs w:val="27"/>
        </w:rPr>
        <w:t xml:space="preserve">бходимо наличие документов, подтверждающих, что земельный участок, на котором располагается </w:t>
      </w:r>
      <w:r w:rsidR="00575780" w:rsidRPr="003A2E66">
        <w:rPr>
          <w:sz w:val="27"/>
          <w:szCs w:val="27"/>
        </w:rPr>
        <w:t>МКД</w:t>
      </w:r>
      <w:r w:rsidRPr="003A2E66">
        <w:rPr>
          <w:sz w:val="27"/>
          <w:szCs w:val="27"/>
        </w:rPr>
        <w:t xml:space="preserve"> и дворовая территория, подлежащая благоустройству, сформирован для эксплуатации </w:t>
      </w:r>
      <w:r w:rsidR="00575780" w:rsidRPr="003A2E66">
        <w:rPr>
          <w:sz w:val="27"/>
          <w:szCs w:val="27"/>
        </w:rPr>
        <w:t>МКД</w:t>
      </w:r>
      <w:r w:rsidRPr="003A2E66">
        <w:rPr>
          <w:sz w:val="27"/>
          <w:szCs w:val="27"/>
        </w:rPr>
        <w:t xml:space="preserve"> и поставлен </w:t>
      </w:r>
      <w:r w:rsidR="003A2E66">
        <w:rPr>
          <w:sz w:val="27"/>
          <w:szCs w:val="27"/>
        </w:rPr>
        <w:br/>
      </w:r>
      <w:r w:rsidRPr="003A2E66">
        <w:rPr>
          <w:sz w:val="27"/>
          <w:szCs w:val="27"/>
        </w:rPr>
        <w:t xml:space="preserve">на государственный кадастровый учет: </w:t>
      </w:r>
    </w:p>
    <w:p w:rsidR="003A2E66" w:rsidRDefault="00D01F2D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3A2E66">
        <w:rPr>
          <w:sz w:val="27"/>
          <w:szCs w:val="27"/>
        </w:rPr>
        <w:t xml:space="preserve">копия выписки </w:t>
      </w:r>
      <w:r w:rsidR="00D005B3" w:rsidRPr="003A2E66">
        <w:rPr>
          <w:sz w:val="27"/>
          <w:szCs w:val="27"/>
        </w:rPr>
        <w:t xml:space="preserve">из единого государственного реестра недвижимости </w:t>
      </w:r>
      <w:r w:rsidR="003A2E66">
        <w:rPr>
          <w:sz w:val="27"/>
          <w:szCs w:val="27"/>
        </w:rPr>
        <w:br/>
      </w:r>
      <w:r w:rsidR="00D005B3" w:rsidRPr="003A2E66">
        <w:rPr>
          <w:sz w:val="27"/>
          <w:szCs w:val="27"/>
        </w:rPr>
        <w:t>на земельный участок</w:t>
      </w:r>
      <w:r w:rsidRPr="003A2E66">
        <w:rPr>
          <w:sz w:val="27"/>
          <w:szCs w:val="27"/>
        </w:rPr>
        <w:t xml:space="preserve">, на котором расположен </w:t>
      </w:r>
      <w:r w:rsidR="00575780" w:rsidRPr="003A2E66">
        <w:rPr>
          <w:sz w:val="27"/>
          <w:szCs w:val="27"/>
        </w:rPr>
        <w:t>МКД</w:t>
      </w:r>
      <w:r w:rsidRPr="003A2E66">
        <w:rPr>
          <w:sz w:val="27"/>
          <w:szCs w:val="27"/>
        </w:rPr>
        <w:t xml:space="preserve"> и дворовая территория; </w:t>
      </w:r>
    </w:p>
    <w:p w:rsidR="00D01F2D" w:rsidRPr="00CB0D0C" w:rsidRDefault="00D01F2D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3A2E66">
        <w:rPr>
          <w:sz w:val="27"/>
          <w:szCs w:val="27"/>
        </w:rPr>
        <w:t xml:space="preserve">заключение департамента градостроительства Администрации </w:t>
      </w:r>
      <w:r w:rsidR="0073185F" w:rsidRPr="003A2E66">
        <w:rPr>
          <w:sz w:val="27"/>
          <w:szCs w:val="27"/>
        </w:rPr>
        <w:t>городского округа</w:t>
      </w:r>
      <w:r w:rsidRPr="003A2E66">
        <w:rPr>
          <w:sz w:val="27"/>
          <w:szCs w:val="27"/>
        </w:rPr>
        <w:t xml:space="preserve"> "Город Архангельск" о размещении объектов благоустройства в границах сформированного для эксплуатации </w:t>
      </w:r>
      <w:r w:rsidR="00575780" w:rsidRPr="003A2E66">
        <w:rPr>
          <w:sz w:val="27"/>
          <w:szCs w:val="27"/>
        </w:rPr>
        <w:t>МКД</w:t>
      </w:r>
      <w:r w:rsidRPr="003A2E66">
        <w:rPr>
          <w:sz w:val="27"/>
          <w:szCs w:val="27"/>
        </w:rPr>
        <w:t xml:space="preserve"> и поставленного на государственный кадастровый учет земельного участка.</w:t>
      </w:r>
    </w:p>
    <w:p w:rsidR="00353391" w:rsidRPr="00CB0D0C" w:rsidRDefault="003816C0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 xml:space="preserve">4. </w:t>
      </w:r>
      <w:r w:rsidR="00217DAE" w:rsidRPr="00CB0D0C">
        <w:rPr>
          <w:spacing w:val="-4"/>
          <w:sz w:val="27"/>
          <w:szCs w:val="27"/>
        </w:rPr>
        <w:t>Если предлагаемая для благоустройства</w:t>
      </w:r>
      <w:r w:rsidRPr="00CB0D0C">
        <w:rPr>
          <w:spacing w:val="-4"/>
          <w:sz w:val="27"/>
          <w:szCs w:val="27"/>
        </w:rPr>
        <w:t xml:space="preserve"> дворовая территория ограничена</w:t>
      </w:r>
      <w:r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 xml:space="preserve">несколькими </w:t>
      </w:r>
      <w:r w:rsidR="00575780" w:rsidRPr="00CB0D0C">
        <w:rPr>
          <w:sz w:val="27"/>
          <w:szCs w:val="27"/>
        </w:rPr>
        <w:t>МКД</w:t>
      </w:r>
      <w:r w:rsidR="00217DAE" w:rsidRPr="00CB0D0C">
        <w:rPr>
          <w:sz w:val="27"/>
          <w:szCs w:val="27"/>
        </w:rPr>
        <w:t xml:space="preserve">, </w:t>
      </w:r>
      <w:r w:rsidR="0023503B" w:rsidRPr="00CB0D0C">
        <w:rPr>
          <w:sz w:val="27"/>
          <w:szCs w:val="27"/>
        </w:rPr>
        <w:t xml:space="preserve">сформирована для эксплуатации </w:t>
      </w:r>
      <w:r w:rsidR="00575780" w:rsidRPr="00CB0D0C">
        <w:rPr>
          <w:sz w:val="27"/>
          <w:szCs w:val="27"/>
        </w:rPr>
        <w:t>МКД</w:t>
      </w:r>
      <w:r w:rsidR="0023503B" w:rsidRPr="00CB0D0C">
        <w:rPr>
          <w:sz w:val="27"/>
          <w:szCs w:val="27"/>
        </w:rPr>
        <w:t xml:space="preserve"> и поставлена </w:t>
      </w:r>
      <w:r w:rsidR="00FB6A5D" w:rsidRPr="00CB0D0C">
        <w:rPr>
          <w:sz w:val="27"/>
          <w:szCs w:val="27"/>
        </w:rPr>
        <w:br/>
      </w:r>
      <w:r w:rsidR="0023503B" w:rsidRPr="00CB0D0C">
        <w:rPr>
          <w:sz w:val="27"/>
          <w:szCs w:val="27"/>
        </w:rPr>
        <w:t xml:space="preserve">на </w:t>
      </w:r>
      <w:r w:rsidR="007258E2" w:rsidRPr="00CB0D0C">
        <w:rPr>
          <w:sz w:val="27"/>
          <w:szCs w:val="27"/>
        </w:rPr>
        <w:t xml:space="preserve">государственный </w:t>
      </w:r>
      <w:r w:rsidR="0023503B" w:rsidRPr="00CB0D0C">
        <w:rPr>
          <w:sz w:val="27"/>
          <w:szCs w:val="27"/>
        </w:rPr>
        <w:t xml:space="preserve">кадастровый учет, </w:t>
      </w:r>
      <w:r w:rsidR="00217DAE" w:rsidRPr="00CB0D0C">
        <w:rPr>
          <w:sz w:val="27"/>
          <w:szCs w:val="27"/>
        </w:rPr>
        <w:t xml:space="preserve">то уполномоченным лицом формируется </w:t>
      </w:r>
      <w:r w:rsidR="003A2E66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и подается одна заявка от всех домов, имеющих общую</w:t>
      </w:r>
      <w:r w:rsidR="002D5A83" w:rsidRPr="00CB0D0C">
        <w:rPr>
          <w:sz w:val="27"/>
          <w:szCs w:val="27"/>
        </w:rPr>
        <w:t xml:space="preserve"> (единую)</w:t>
      </w:r>
      <w:r w:rsidR="00217DAE" w:rsidRPr="00CB0D0C">
        <w:rPr>
          <w:sz w:val="27"/>
          <w:szCs w:val="27"/>
        </w:rPr>
        <w:t xml:space="preserve"> дворовую территорию. </w:t>
      </w:r>
    </w:p>
    <w:p w:rsidR="00A42E15" w:rsidRPr="00CB0D0C" w:rsidRDefault="00217DAE" w:rsidP="00C218C9">
      <w:pPr>
        <w:tabs>
          <w:tab w:val="left" w:pos="709"/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При этом условия участия должны быть выполнены каждым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</w:t>
      </w:r>
      <w:r w:rsidR="00FB6A5D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с приложением документов, определенных пунктом 8 настоящего Порядка.</w:t>
      </w:r>
    </w:p>
    <w:p w:rsidR="00984896" w:rsidRPr="00984896" w:rsidRDefault="00984896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984896">
        <w:rPr>
          <w:sz w:val="27"/>
          <w:szCs w:val="27"/>
        </w:rPr>
        <w:t xml:space="preserve">В случае если земельный участок, на котором расположен МКД, сформирован и поставлен на государственный кадастровый учет, и дворовая территория, подлежащая благоустройству, не входит в границы сформированного для эксплуатации МКД земельного участка, то кандидату на участие в отборе </w:t>
      </w:r>
      <w:r w:rsidRPr="00984896">
        <w:rPr>
          <w:sz w:val="27"/>
          <w:szCs w:val="27"/>
        </w:rPr>
        <w:lastRenderedPageBreak/>
        <w:t>необходимо организовать общее собрание собственников помещений такого МКД, на котором будет принято решение об увеличении земельного участка и (или) изменении конфигурации земельного участка в границы которого будут входить все элементы благоустройства.</w:t>
      </w:r>
    </w:p>
    <w:p w:rsidR="00984896" w:rsidRPr="00984896" w:rsidRDefault="00984896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>
        <w:rPr>
          <w:sz w:val="27"/>
          <w:szCs w:val="27"/>
        </w:rPr>
        <w:t>Способ о</w:t>
      </w:r>
      <w:r w:rsidRPr="00984896">
        <w:rPr>
          <w:sz w:val="27"/>
          <w:szCs w:val="27"/>
        </w:rPr>
        <w:t>бразовани</w:t>
      </w:r>
      <w:r>
        <w:rPr>
          <w:sz w:val="27"/>
          <w:szCs w:val="27"/>
        </w:rPr>
        <w:t>я</w:t>
      </w:r>
      <w:r w:rsidRPr="00984896">
        <w:rPr>
          <w:sz w:val="27"/>
          <w:szCs w:val="27"/>
        </w:rPr>
        <w:t xml:space="preserve"> земельного участка в новых границах</w:t>
      </w:r>
      <w:r>
        <w:rPr>
          <w:sz w:val="27"/>
          <w:szCs w:val="27"/>
        </w:rPr>
        <w:t xml:space="preserve"> указан</w:t>
      </w:r>
      <w:r w:rsidR="00CC6130" w:rsidRPr="00CB0D0C">
        <w:rPr>
          <w:sz w:val="27"/>
          <w:szCs w:val="27"/>
        </w:rPr>
        <w:br/>
      </w:r>
      <w:r>
        <w:rPr>
          <w:sz w:val="27"/>
          <w:szCs w:val="27"/>
        </w:rPr>
        <w:t>в</w:t>
      </w:r>
      <w:r w:rsidR="00CC6130">
        <w:rPr>
          <w:sz w:val="27"/>
          <w:szCs w:val="27"/>
        </w:rPr>
        <w:t xml:space="preserve"> </w:t>
      </w:r>
      <w:r w:rsidR="00A514BD">
        <w:rPr>
          <w:sz w:val="27"/>
          <w:szCs w:val="27"/>
        </w:rPr>
        <w:t>под</w:t>
      </w:r>
      <w:r>
        <w:rPr>
          <w:sz w:val="27"/>
          <w:szCs w:val="27"/>
        </w:rPr>
        <w:t>пункт</w:t>
      </w:r>
      <w:r w:rsidR="00EB523E">
        <w:rPr>
          <w:sz w:val="27"/>
          <w:szCs w:val="27"/>
        </w:rPr>
        <w:t>е</w:t>
      </w:r>
      <w:r>
        <w:rPr>
          <w:sz w:val="27"/>
          <w:szCs w:val="27"/>
        </w:rPr>
        <w:t xml:space="preserve"> 3.6</w:t>
      </w:r>
      <w:r w:rsidR="00A514BD">
        <w:rPr>
          <w:sz w:val="27"/>
          <w:szCs w:val="27"/>
        </w:rPr>
        <w:t xml:space="preserve"> пункта 3 настоящего Порядка</w:t>
      </w:r>
      <w:r>
        <w:rPr>
          <w:sz w:val="27"/>
          <w:szCs w:val="27"/>
        </w:rPr>
        <w:t>.</w:t>
      </w:r>
    </w:p>
    <w:p w:rsidR="00984896" w:rsidRPr="00984896" w:rsidRDefault="00984896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984896">
        <w:rPr>
          <w:sz w:val="27"/>
          <w:szCs w:val="27"/>
        </w:rPr>
        <w:t xml:space="preserve">Получить новую </w:t>
      </w:r>
      <w:r>
        <w:rPr>
          <w:sz w:val="27"/>
          <w:szCs w:val="27"/>
        </w:rPr>
        <w:t>В</w:t>
      </w:r>
      <w:r w:rsidRPr="00984896">
        <w:rPr>
          <w:sz w:val="27"/>
          <w:szCs w:val="27"/>
        </w:rPr>
        <w:t>ыписку на увеличенный земельный участок или земельный участок с новой конфигурацией для эксплуатации МКД в срок</w:t>
      </w:r>
      <w:r w:rsidR="00C218C9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br/>
      </w:r>
      <w:r w:rsidRPr="00984896">
        <w:rPr>
          <w:sz w:val="27"/>
          <w:szCs w:val="27"/>
        </w:rPr>
        <w:t>до 15 августа 2023 года.</w:t>
      </w:r>
    </w:p>
    <w:p w:rsidR="00984896" w:rsidRDefault="00984896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984896">
        <w:rPr>
          <w:sz w:val="27"/>
          <w:szCs w:val="27"/>
        </w:rPr>
        <w:t>В случае непредоставления новой Выписки на увеличенный земельный участок</w:t>
      </w:r>
      <w:r w:rsidR="0086389A">
        <w:rPr>
          <w:sz w:val="27"/>
          <w:szCs w:val="27"/>
        </w:rPr>
        <w:t xml:space="preserve"> или земельный участок с новой </w:t>
      </w:r>
      <w:r w:rsidRPr="00984896">
        <w:rPr>
          <w:sz w:val="27"/>
          <w:szCs w:val="27"/>
        </w:rPr>
        <w:t xml:space="preserve">конфигурацией для эксплуатации МКД </w:t>
      </w:r>
      <w:r w:rsidR="0086389A">
        <w:rPr>
          <w:sz w:val="27"/>
          <w:szCs w:val="27"/>
        </w:rPr>
        <w:br/>
      </w:r>
      <w:r w:rsidRPr="00984896">
        <w:rPr>
          <w:sz w:val="27"/>
          <w:szCs w:val="27"/>
        </w:rPr>
        <w:t>в срок до 15 августа 2023 года, данна</w:t>
      </w:r>
      <w:r>
        <w:rPr>
          <w:sz w:val="27"/>
          <w:szCs w:val="27"/>
        </w:rPr>
        <w:t>я заявка исключается из отбора.</w:t>
      </w:r>
    </w:p>
    <w:p w:rsidR="00483EC1" w:rsidRPr="00CB0D0C" w:rsidRDefault="003816C0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5. </w:t>
      </w:r>
      <w:r w:rsidR="00217DAE" w:rsidRPr="00CB0D0C">
        <w:rPr>
          <w:sz w:val="27"/>
          <w:szCs w:val="27"/>
        </w:rPr>
        <w:t xml:space="preserve">Благоустройству в рамках реализации приоритетного национального проекта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Формирование современной городской среды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 на территории </w:t>
      </w:r>
      <w:r w:rsidR="0073185F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 не подлежат следующие дворовые территории:</w:t>
      </w:r>
    </w:p>
    <w:p w:rsidR="00466201" w:rsidRPr="00CB0D0C" w:rsidRDefault="00466201" w:rsidP="00C218C9">
      <w:pPr>
        <w:tabs>
          <w:tab w:val="left" w:pos="993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rFonts w:eastAsiaTheme="minorHAnsi"/>
          <w:sz w:val="27"/>
          <w:szCs w:val="27"/>
          <w:lang w:eastAsia="en-US" w:bidi="ar-SA"/>
        </w:rPr>
        <w:t xml:space="preserve">расположенные вблизи </w:t>
      </w:r>
      <w:r w:rsidR="00575780" w:rsidRPr="00CB0D0C">
        <w:rPr>
          <w:rFonts w:eastAsiaTheme="minorHAnsi"/>
          <w:sz w:val="27"/>
          <w:szCs w:val="27"/>
          <w:lang w:eastAsia="en-US" w:bidi="ar-SA"/>
        </w:rPr>
        <w:t>МКД</w:t>
      </w:r>
      <w:r w:rsidRPr="00CB0D0C">
        <w:rPr>
          <w:rFonts w:eastAsiaTheme="minorHAnsi"/>
          <w:sz w:val="27"/>
          <w:szCs w:val="27"/>
          <w:lang w:eastAsia="en-US" w:bidi="ar-SA"/>
        </w:rPr>
        <w:t>, имеющ</w:t>
      </w:r>
      <w:r w:rsidR="000642F1" w:rsidRPr="00CB0D0C">
        <w:rPr>
          <w:rFonts w:eastAsiaTheme="minorHAnsi"/>
          <w:sz w:val="27"/>
          <w:szCs w:val="27"/>
          <w:lang w:eastAsia="en-US" w:bidi="ar-SA"/>
        </w:rPr>
        <w:t>и</w:t>
      </w:r>
      <w:r w:rsidR="00D005B3" w:rsidRPr="00CB0D0C">
        <w:rPr>
          <w:rFonts w:eastAsiaTheme="minorHAnsi"/>
          <w:sz w:val="27"/>
          <w:szCs w:val="27"/>
          <w:lang w:eastAsia="en-US" w:bidi="ar-SA"/>
        </w:rPr>
        <w:t>е</w:t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 высокий физический износ основных конструктивных элементов более 70 процентов и планируемых </w:t>
      </w:r>
      <w:r w:rsidR="00E12B41">
        <w:rPr>
          <w:rFonts w:eastAsiaTheme="minorHAnsi"/>
          <w:sz w:val="27"/>
          <w:szCs w:val="27"/>
          <w:lang w:eastAsia="en-US" w:bidi="ar-SA"/>
        </w:rPr>
        <w:br/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в перспективе к расселению, а также территории, которые планируются </w:t>
      </w:r>
      <w:r w:rsidR="005E74A9" w:rsidRPr="00CB0D0C">
        <w:rPr>
          <w:rFonts w:eastAsiaTheme="minorHAnsi"/>
          <w:sz w:val="27"/>
          <w:szCs w:val="27"/>
          <w:lang w:eastAsia="en-US" w:bidi="ar-SA"/>
        </w:rPr>
        <w:br/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к изъятию для муниципальных или государственных нужд в соответствии </w:t>
      </w:r>
      <w:r w:rsidR="005E74A9" w:rsidRPr="00CB0D0C">
        <w:rPr>
          <w:rFonts w:eastAsiaTheme="minorHAnsi"/>
          <w:sz w:val="27"/>
          <w:szCs w:val="27"/>
          <w:lang w:eastAsia="en-US" w:bidi="ar-SA"/>
        </w:rPr>
        <w:br/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с генеральным планом развития территории </w:t>
      </w:r>
      <w:r w:rsidR="00F63AAC" w:rsidRPr="00CB0D0C">
        <w:rPr>
          <w:rFonts w:eastAsiaTheme="minorHAnsi"/>
          <w:sz w:val="27"/>
          <w:szCs w:val="27"/>
          <w:lang w:eastAsia="en-US" w:bidi="ar-SA"/>
        </w:rPr>
        <w:t xml:space="preserve">городского округа </w:t>
      </w:r>
      <w:r w:rsidR="00483EC1" w:rsidRPr="00CB0D0C">
        <w:rPr>
          <w:rFonts w:eastAsiaTheme="minorHAnsi"/>
          <w:sz w:val="27"/>
          <w:szCs w:val="27"/>
          <w:lang w:eastAsia="en-US" w:bidi="ar-SA"/>
        </w:rPr>
        <w:t xml:space="preserve">"Город Архангельск" </w:t>
      </w:r>
      <w:r w:rsidRPr="00CB0D0C">
        <w:rPr>
          <w:rFonts w:eastAsiaTheme="minorHAnsi"/>
          <w:sz w:val="27"/>
          <w:szCs w:val="27"/>
          <w:lang w:eastAsia="en-US" w:bidi="ar-SA"/>
        </w:rPr>
        <w:t>или другим подтверждающим документом</w:t>
      </w:r>
      <w:r w:rsidR="00483EC1" w:rsidRPr="00CB0D0C">
        <w:rPr>
          <w:rFonts w:eastAsiaTheme="minorHAnsi"/>
          <w:sz w:val="27"/>
          <w:szCs w:val="27"/>
          <w:lang w:eastAsia="en-US" w:bidi="ar-SA"/>
        </w:rPr>
        <w:t>;</w:t>
      </w:r>
      <w:r w:rsidRPr="00CB0D0C">
        <w:rPr>
          <w:rFonts w:eastAsiaTheme="minorHAnsi"/>
          <w:sz w:val="27"/>
          <w:szCs w:val="27"/>
          <w:lang w:eastAsia="en-US" w:bidi="ar-SA"/>
        </w:rPr>
        <w:t xml:space="preserve"> </w:t>
      </w:r>
    </w:p>
    <w:p w:rsidR="00A42E15" w:rsidRPr="00CB0D0C" w:rsidRDefault="00D005B3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 грани</w:t>
      </w:r>
      <w:r w:rsidR="0009600D" w:rsidRPr="00CB0D0C">
        <w:rPr>
          <w:sz w:val="27"/>
          <w:szCs w:val="27"/>
        </w:rPr>
        <w:t>ц</w:t>
      </w:r>
      <w:r w:rsidRPr="00CB0D0C">
        <w:rPr>
          <w:sz w:val="27"/>
          <w:szCs w:val="27"/>
        </w:rPr>
        <w:t xml:space="preserve">ах которых расположены </w:t>
      </w:r>
      <w:r w:rsidR="00217DAE" w:rsidRPr="00CB0D0C">
        <w:rPr>
          <w:sz w:val="27"/>
          <w:szCs w:val="27"/>
        </w:rPr>
        <w:t>дома включен</w:t>
      </w:r>
      <w:r w:rsidR="00A70173" w:rsidRPr="00CB0D0C">
        <w:rPr>
          <w:sz w:val="27"/>
          <w:szCs w:val="27"/>
        </w:rPr>
        <w:t>н</w:t>
      </w:r>
      <w:r w:rsidR="00217DAE" w:rsidRPr="00CB0D0C">
        <w:rPr>
          <w:sz w:val="27"/>
          <w:szCs w:val="27"/>
        </w:rPr>
        <w:t>ы</w:t>
      </w:r>
      <w:r w:rsidRPr="00CB0D0C">
        <w:rPr>
          <w:sz w:val="27"/>
          <w:szCs w:val="27"/>
        </w:rPr>
        <w:t>е</w:t>
      </w:r>
      <w:r w:rsidR="00217DAE" w:rsidRPr="00CB0D0C">
        <w:rPr>
          <w:sz w:val="27"/>
          <w:szCs w:val="27"/>
        </w:rPr>
        <w:t xml:space="preserve"> в программу развития застроенных территорий </w:t>
      </w:r>
      <w:r w:rsidR="0073185F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="009D78C7" w:rsidRPr="00CB0D0C">
        <w:rPr>
          <w:sz w:val="27"/>
          <w:szCs w:val="27"/>
        </w:rPr>
        <w:t>;</w:t>
      </w:r>
    </w:p>
    <w:p w:rsidR="00C803C1" w:rsidRPr="00CB0D0C" w:rsidRDefault="00C803C1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 грани</w:t>
      </w:r>
      <w:r w:rsidR="008F54C4" w:rsidRPr="00CB0D0C">
        <w:rPr>
          <w:sz w:val="27"/>
          <w:szCs w:val="27"/>
        </w:rPr>
        <w:t>ц</w:t>
      </w:r>
      <w:r w:rsidRPr="00CB0D0C">
        <w:rPr>
          <w:sz w:val="27"/>
          <w:szCs w:val="27"/>
        </w:rPr>
        <w:t>ах которых расположены дома включен</w:t>
      </w:r>
      <w:r w:rsidR="00A70173" w:rsidRPr="00CB0D0C">
        <w:rPr>
          <w:sz w:val="27"/>
          <w:szCs w:val="27"/>
        </w:rPr>
        <w:t>н</w:t>
      </w:r>
      <w:r w:rsidRPr="00CB0D0C">
        <w:rPr>
          <w:sz w:val="27"/>
          <w:szCs w:val="27"/>
        </w:rPr>
        <w:t>ые в муниципальную программу "Комплексное развитие территории городского округа "Город Архангельск";</w:t>
      </w:r>
    </w:p>
    <w:p w:rsidR="009D78C7" w:rsidRPr="00CB0D0C" w:rsidRDefault="00D005B3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 грани</w:t>
      </w:r>
      <w:r w:rsidR="000642F1" w:rsidRPr="00CB0D0C">
        <w:rPr>
          <w:sz w:val="27"/>
          <w:szCs w:val="27"/>
        </w:rPr>
        <w:t>ц</w:t>
      </w:r>
      <w:r w:rsidRPr="00CB0D0C">
        <w:rPr>
          <w:sz w:val="27"/>
          <w:szCs w:val="27"/>
        </w:rPr>
        <w:t xml:space="preserve">ах которых расположены </w:t>
      </w:r>
      <w:r w:rsidR="009D78C7" w:rsidRPr="00CB0D0C">
        <w:rPr>
          <w:sz w:val="27"/>
          <w:szCs w:val="27"/>
        </w:rPr>
        <w:t xml:space="preserve">дома, </w:t>
      </w:r>
      <w:r w:rsidRPr="00CB0D0C">
        <w:rPr>
          <w:sz w:val="27"/>
          <w:szCs w:val="27"/>
        </w:rPr>
        <w:t xml:space="preserve">под которыми </w:t>
      </w:r>
      <w:r w:rsidR="009D78C7" w:rsidRPr="00CB0D0C">
        <w:rPr>
          <w:sz w:val="27"/>
          <w:szCs w:val="27"/>
        </w:rPr>
        <w:t xml:space="preserve">не сформированы </w:t>
      </w:r>
      <w:r w:rsidR="00C218C9">
        <w:rPr>
          <w:sz w:val="27"/>
          <w:szCs w:val="27"/>
        </w:rPr>
        <w:br/>
      </w:r>
      <w:r w:rsidR="009D78C7" w:rsidRPr="00CB0D0C">
        <w:rPr>
          <w:sz w:val="27"/>
          <w:szCs w:val="27"/>
        </w:rPr>
        <w:t xml:space="preserve">и не поставлены на </w:t>
      </w:r>
      <w:r w:rsidRPr="00CB0D0C">
        <w:rPr>
          <w:sz w:val="27"/>
          <w:szCs w:val="27"/>
        </w:rPr>
        <w:t>государстве</w:t>
      </w:r>
      <w:r w:rsidR="0009600D" w:rsidRPr="00CB0D0C">
        <w:rPr>
          <w:sz w:val="27"/>
          <w:szCs w:val="27"/>
        </w:rPr>
        <w:t>н</w:t>
      </w:r>
      <w:r w:rsidRPr="00CB0D0C">
        <w:rPr>
          <w:sz w:val="27"/>
          <w:szCs w:val="27"/>
        </w:rPr>
        <w:t xml:space="preserve">ный </w:t>
      </w:r>
      <w:r w:rsidR="009D78C7" w:rsidRPr="00CB0D0C">
        <w:rPr>
          <w:sz w:val="27"/>
          <w:szCs w:val="27"/>
        </w:rPr>
        <w:t>кадастровый учет земельн</w:t>
      </w:r>
      <w:r w:rsidRPr="00CB0D0C">
        <w:rPr>
          <w:sz w:val="27"/>
          <w:szCs w:val="27"/>
        </w:rPr>
        <w:t>ые</w:t>
      </w:r>
      <w:r w:rsidR="009D78C7" w:rsidRPr="00CB0D0C">
        <w:rPr>
          <w:sz w:val="27"/>
          <w:szCs w:val="27"/>
        </w:rPr>
        <w:t xml:space="preserve"> участк</w:t>
      </w:r>
      <w:r w:rsidRPr="00CB0D0C">
        <w:rPr>
          <w:sz w:val="27"/>
          <w:szCs w:val="27"/>
        </w:rPr>
        <w:t>и</w:t>
      </w:r>
      <w:r w:rsidR="009D78C7" w:rsidRPr="00CB0D0C">
        <w:rPr>
          <w:sz w:val="27"/>
          <w:szCs w:val="27"/>
        </w:rPr>
        <w:t>.</w:t>
      </w:r>
    </w:p>
    <w:p w:rsidR="00A42E15" w:rsidRPr="00CB0D0C" w:rsidRDefault="003816C0" w:rsidP="00C218C9">
      <w:pPr>
        <w:pStyle w:val="a5"/>
        <w:tabs>
          <w:tab w:val="left" w:pos="993"/>
          <w:tab w:val="left" w:pos="1388"/>
        </w:tabs>
        <w:spacing w:line="320" w:lineRule="atLeast"/>
        <w:ind w:left="0" w:right="3"/>
        <w:rPr>
          <w:sz w:val="27"/>
          <w:szCs w:val="27"/>
        </w:rPr>
      </w:pPr>
      <w:r w:rsidRPr="00CB0D0C">
        <w:rPr>
          <w:sz w:val="27"/>
          <w:szCs w:val="27"/>
        </w:rPr>
        <w:t>6.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>Организатор отбора готовит извещен</w:t>
      </w:r>
      <w:r w:rsidRPr="00CB0D0C">
        <w:rPr>
          <w:sz w:val="27"/>
          <w:szCs w:val="27"/>
        </w:rPr>
        <w:t xml:space="preserve">ие о проведении отбора дворовых </w:t>
      </w:r>
      <w:r w:rsidR="00217DAE" w:rsidRPr="00CB0D0C">
        <w:rPr>
          <w:sz w:val="27"/>
          <w:szCs w:val="27"/>
        </w:rPr>
        <w:t xml:space="preserve">территорий МКД, которое подлежит опубликованию в газете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Архангельск – </w:t>
      </w:r>
      <w:r w:rsidR="00E12B41">
        <w:rPr>
          <w:sz w:val="27"/>
          <w:szCs w:val="27"/>
        </w:rPr>
        <w:t>Г</w:t>
      </w:r>
      <w:r w:rsidR="00217DAE" w:rsidRPr="00CB0D0C">
        <w:rPr>
          <w:sz w:val="27"/>
          <w:szCs w:val="27"/>
        </w:rPr>
        <w:t>ород воинской славы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 и размещению на офици</w:t>
      </w:r>
      <w:r w:rsidR="008B5689" w:rsidRPr="00CB0D0C">
        <w:rPr>
          <w:sz w:val="27"/>
          <w:szCs w:val="27"/>
        </w:rPr>
        <w:t xml:space="preserve">альном информационном </w:t>
      </w:r>
      <w:r w:rsidR="00E12B41">
        <w:rPr>
          <w:sz w:val="27"/>
          <w:szCs w:val="27"/>
        </w:rPr>
        <w:t>и</w:t>
      </w:r>
      <w:r w:rsidR="008B5689" w:rsidRPr="00CB0D0C">
        <w:rPr>
          <w:sz w:val="27"/>
          <w:szCs w:val="27"/>
        </w:rPr>
        <w:t>нтернет-</w:t>
      </w:r>
      <w:r w:rsidR="00217DAE" w:rsidRPr="00CB0D0C">
        <w:rPr>
          <w:sz w:val="27"/>
          <w:szCs w:val="27"/>
        </w:rPr>
        <w:t xml:space="preserve">портале </w:t>
      </w:r>
      <w:r w:rsidR="00F63AAC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: </w:t>
      </w:r>
      <w:hyperlink r:id="rId9">
        <w:r w:rsidR="00217DAE" w:rsidRPr="00CB0D0C">
          <w:rPr>
            <w:sz w:val="27"/>
            <w:szCs w:val="27"/>
          </w:rPr>
          <w:t>http://www.arhcity.ru</w:t>
        </w:r>
      </w:hyperlink>
      <w:r w:rsidR="00217DAE" w:rsidRPr="00CB0D0C">
        <w:rPr>
          <w:sz w:val="27"/>
          <w:szCs w:val="27"/>
        </w:rPr>
        <w:t xml:space="preserve"> (далее – сайт)</w:t>
      </w:r>
      <w:r w:rsidR="00010C45" w:rsidRPr="00CB0D0C">
        <w:rPr>
          <w:sz w:val="27"/>
          <w:szCs w:val="27"/>
        </w:rPr>
        <w:t xml:space="preserve">, не позднее </w:t>
      </w:r>
      <w:r w:rsidR="00D10E58" w:rsidRPr="00CB0D0C">
        <w:rPr>
          <w:sz w:val="27"/>
          <w:szCs w:val="27"/>
        </w:rPr>
        <w:t>1</w:t>
      </w:r>
      <w:r w:rsidR="00E05111" w:rsidRPr="00CB0D0C">
        <w:rPr>
          <w:sz w:val="27"/>
          <w:szCs w:val="27"/>
        </w:rPr>
        <w:t>5</w:t>
      </w:r>
      <w:r w:rsidR="00010C45" w:rsidRPr="00CB0D0C">
        <w:rPr>
          <w:sz w:val="27"/>
          <w:szCs w:val="27"/>
        </w:rPr>
        <w:t xml:space="preserve"> </w:t>
      </w:r>
      <w:r w:rsidR="00D10E58" w:rsidRPr="00CB0D0C">
        <w:rPr>
          <w:sz w:val="27"/>
          <w:szCs w:val="27"/>
        </w:rPr>
        <w:t>апрел</w:t>
      </w:r>
      <w:r w:rsidR="00010C45" w:rsidRPr="00CB0D0C">
        <w:rPr>
          <w:sz w:val="27"/>
          <w:szCs w:val="27"/>
        </w:rPr>
        <w:t>я</w:t>
      </w:r>
      <w:r w:rsidR="00BE3375" w:rsidRPr="00CB0D0C">
        <w:rPr>
          <w:sz w:val="27"/>
          <w:szCs w:val="27"/>
        </w:rPr>
        <w:t xml:space="preserve"> 202</w:t>
      </w:r>
      <w:r w:rsidR="00F75EC9" w:rsidRPr="00CB0D0C">
        <w:rPr>
          <w:sz w:val="27"/>
          <w:szCs w:val="27"/>
        </w:rPr>
        <w:t>3</w:t>
      </w:r>
      <w:r w:rsidR="00BE3375" w:rsidRPr="00CB0D0C">
        <w:rPr>
          <w:sz w:val="27"/>
          <w:szCs w:val="27"/>
        </w:rPr>
        <w:t xml:space="preserve"> года</w:t>
      </w:r>
      <w:r w:rsidR="00217DAE" w:rsidRPr="00CB0D0C">
        <w:rPr>
          <w:sz w:val="27"/>
          <w:szCs w:val="27"/>
        </w:rPr>
        <w:t>.</w:t>
      </w:r>
    </w:p>
    <w:p w:rsidR="00A42E15" w:rsidRPr="00CB0D0C" w:rsidRDefault="003816C0" w:rsidP="00C218C9">
      <w:pPr>
        <w:tabs>
          <w:tab w:val="left" w:pos="709"/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7.</w:t>
      </w:r>
      <w:r w:rsidR="00C218C9">
        <w:rPr>
          <w:sz w:val="27"/>
          <w:szCs w:val="27"/>
        </w:rPr>
        <w:tab/>
      </w:r>
      <w:r w:rsidR="00217DAE" w:rsidRPr="00CB0D0C">
        <w:rPr>
          <w:sz w:val="27"/>
          <w:szCs w:val="27"/>
        </w:rPr>
        <w:t>Кандидат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на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участие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в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отборе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формирует</w:t>
      </w:r>
      <w:r w:rsidR="00BA1879" w:rsidRPr="00CB0D0C">
        <w:rPr>
          <w:sz w:val="27"/>
          <w:szCs w:val="27"/>
        </w:rPr>
        <w:t xml:space="preserve"> </w:t>
      </w:r>
      <w:r w:rsidR="00F2159B" w:rsidRPr="00CB0D0C">
        <w:rPr>
          <w:sz w:val="27"/>
          <w:szCs w:val="27"/>
        </w:rPr>
        <w:t>комплект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 xml:space="preserve">документов </w:t>
      </w:r>
      <w:r w:rsidR="00C218C9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в соответствии с пунктом 8 настоящего П</w:t>
      </w:r>
      <w:r w:rsidR="00F3396C" w:rsidRPr="00CB0D0C">
        <w:rPr>
          <w:sz w:val="27"/>
          <w:szCs w:val="27"/>
        </w:rPr>
        <w:t xml:space="preserve">орядка и направляет его в адрес </w:t>
      </w:r>
      <w:r w:rsidR="00DB2781" w:rsidRPr="00CB0D0C">
        <w:rPr>
          <w:sz w:val="27"/>
          <w:szCs w:val="27"/>
        </w:rPr>
        <w:t>куратор</w:t>
      </w:r>
      <w:r w:rsidR="00922EB4" w:rsidRPr="00CB0D0C">
        <w:rPr>
          <w:sz w:val="27"/>
          <w:szCs w:val="27"/>
        </w:rPr>
        <w:t>а</w:t>
      </w:r>
      <w:r w:rsidR="00217DAE" w:rsidRPr="00CB0D0C">
        <w:rPr>
          <w:sz w:val="27"/>
          <w:szCs w:val="27"/>
        </w:rPr>
        <w:t xml:space="preserve"> отбора по месту нахождения дв</w:t>
      </w:r>
      <w:r w:rsidR="005E74A9" w:rsidRPr="00CB0D0C">
        <w:rPr>
          <w:sz w:val="27"/>
          <w:szCs w:val="27"/>
        </w:rPr>
        <w:t xml:space="preserve">оровой территории, планируемой </w:t>
      </w:r>
      <w:r w:rsidR="00C218C9">
        <w:rPr>
          <w:sz w:val="27"/>
          <w:szCs w:val="27"/>
        </w:rPr>
        <w:br/>
      </w:r>
      <w:r w:rsidR="005E74A9" w:rsidRPr="00CB0D0C">
        <w:rPr>
          <w:sz w:val="27"/>
          <w:szCs w:val="27"/>
        </w:rPr>
        <w:t>к</w:t>
      </w:r>
      <w:r w:rsidR="00217DAE" w:rsidRPr="00CB0D0C">
        <w:rPr>
          <w:sz w:val="27"/>
          <w:szCs w:val="27"/>
        </w:rPr>
        <w:t xml:space="preserve"> благоустройству, в письменном и электронном виде в срок, установленный </w:t>
      </w:r>
      <w:r w:rsidR="005E74A9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в извещении о проведении отбора дворовых территорий МКД</w:t>
      </w:r>
      <w:r w:rsidR="00EE07E8" w:rsidRPr="00CB0D0C">
        <w:rPr>
          <w:sz w:val="27"/>
          <w:szCs w:val="27"/>
        </w:rPr>
        <w:t>, согласно режиму работы соответствующей администрации территориального округа</w:t>
      </w:r>
      <w:r w:rsidR="00217DAE" w:rsidRPr="00CB0D0C">
        <w:rPr>
          <w:sz w:val="27"/>
          <w:szCs w:val="27"/>
        </w:rPr>
        <w:t xml:space="preserve">. Заявка регистрируется в администрации территориального округа, </w:t>
      </w:r>
      <w:r w:rsidR="002609B2" w:rsidRPr="00CB0D0C">
        <w:rPr>
          <w:sz w:val="27"/>
          <w:szCs w:val="27"/>
        </w:rPr>
        <w:t>о чем</w:t>
      </w:r>
      <w:r w:rsidR="00217DAE" w:rsidRPr="00CB0D0C">
        <w:rPr>
          <w:sz w:val="27"/>
          <w:szCs w:val="27"/>
        </w:rPr>
        <w:t xml:space="preserve"> дела</w:t>
      </w:r>
      <w:r w:rsidR="0096709A" w:rsidRPr="00CB0D0C">
        <w:rPr>
          <w:sz w:val="27"/>
          <w:szCs w:val="27"/>
        </w:rPr>
        <w:t>ю</w:t>
      </w:r>
      <w:r w:rsidR="00217DAE" w:rsidRPr="00CB0D0C">
        <w:rPr>
          <w:sz w:val="27"/>
          <w:szCs w:val="27"/>
        </w:rPr>
        <w:t>т</w:t>
      </w:r>
      <w:r w:rsidR="002609B2" w:rsidRPr="00CB0D0C">
        <w:rPr>
          <w:sz w:val="27"/>
          <w:szCs w:val="27"/>
        </w:rPr>
        <w:t>ся</w:t>
      </w:r>
      <w:r w:rsidR="00217DAE" w:rsidRPr="00CB0D0C">
        <w:rPr>
          <w:sz w:val="27"/>
          <w:szCs w:val="27"/>
        </w:rPr>
        <w:t xml:space="preserve"> отметк</w:t>
      </w:r>
      <w:r w:rsidR="0096709A" w:rsidRPr="00CB0D0C">
        <w:rPr>
          <w:sz w:val="27"/>
          <w:szCs w:val="27"/>
        </w:rPr>
        <w:t>и</w:t>
      </w:r>
      <w:r w:rsidR="00217DAE" w:rsidRPr="00CB0D0C">
        <w:rPr>
          <w:sz w:val="27"/>
          <w:szCs w:val="27"/>
        </w:rPr>
        <w:t xml:space="preserve"> в журнале регистрации заявок и на заявке о получении такой заявки </w:t>
      </w:r>
      <w:r w:rsidR="005E74A9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 xml:space="preserve">с указанием даты и времени ее получения. Журнал регистрации заявок должен </w:t>
      </w:r>
      <w:r w:rsidR="00217DAE" w:rsidRPr="00CB0D0C">
        <w:rPr>
          <w:spacing w:val="-6"/>
          <w:sz w:val="27"/>
          <w:szCs w:val="27"/>
        </w:rPr>
        <w:t>быть пронумерован, прошит и скреплен печатью администрации территориального</w:t>
      </w:r>
      <w:r w:rsidR="00217DAE" w:rsidRPr="00CB0D0C">
        <w:rPr>
          <w:sz w:val="27"/>
          <w:szCs w:val="27"/>
        </w:rPr>
        <w:t xml:space="preserve"> округа.</w:t>
      </w:r>
    </w:p>
    <w:p w:rsidR="00C218C9" w:rsidRDefault="00217DAE" w:rsidP="00E12B41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Срок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подачи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заявок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должен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составлять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не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менее</w:t>
      </w:r>
      <w:r w:rsidR="00BA1879" w:rsidRPr="00CB0D0C">
        <w:rPr>
          <w:sz w:val="27"/>
          <w:szCs w:val="27"/>
        </w:rPr>
        <w:t xml:space="preserve"> </w:t>
      </w:r>
      <w:r w:rsidR="00503603" w:rsidRPr="00CB0D0C">
        <w:rPr>
          <w:sz w:val="27"/>
          <w:szCs w:val="27"/>
        </w:rPr>
        <w:t>30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календа</w:t>
      </w:r>
      <w:r w:rsidR="003816C0" w:rsidRPr="00CB0D0C">
        <w:rPr>
          <w:sz w:val="27"/>
          <w:szCs w:val="27"/>
        </w:rPr>
        <w:t>рных</w:t>
      </w:r>
      <w:r w:rsidR="00BA1879" w:rsidRPr="00CB0D0C">
        <w:rPr>
          <w:sz w:val="27"/>
          <w:szCs w:val="27"/>
        </w:rPr>
        <w:t xml:space="preserve"> </w:t>
      </w:r>
      <w:r w:rsidR="003816C0" w:rsidRPr="00CB0D0C">
        <w:rPr>
          <w:sz w:val="27"/>
          <w:szCs w:val="27"/>
        </w:rPr>
        <w:t>дней</w:t>
      </w:r>
      <w:r w:rsidR="00BA1879" w:rsidRPr="00CB0D0C">
        <w:rPr>
          <w:sz w:val="27"/>
          <w:szCs w:val="27"/>
        </w:rPr>
        <w:t xml:space="preserve"> </w:t>
      </w:r>
      <w:r w:rsidR="005E74A9" w:rsidRPr="00CB0D0C">
        <w:rPr>
          <w:sz w:val="27"/>
          <w:szCs w:val="27"/>
        </w:rPr>
        <w:br/>
      </w:r>
      <w:r w:rsidR="003816C0" w:rsidRPr="00CB0D0C">
        <w:rPr>
          <w:sz w:val="27"/>
          <w:szCs w:val="27"/>
        </w:rPr>
        <w:lastRenderedPageBreak/>
        <w:t>с</w:t>
      </w:r>
      <w:r w:rsidR="000D16A0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момента размещения организатором отбора на сайте извещения о проведении отбора дворовых территорий МКД.</w:t>
      </w:r>
      <w:r w:rsidR="00E12B41">
        <w:rPr>
          <w:sz w:val="27"/>
          <w:szCs w:val="27"/>
        </w:rPr>
        <w:t xml:space="preserve"> 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(при наличии печати) и подписана канд</w:t>
      </w:r>
      <w:r w:rsidR="000D16A0" w:rsidRPr="00CB0D0C">
        <w:rPr>
          <w:sz w:val="27"/>
          <w:szCs w:val="27"/>
        </w:rPr>
        <w:t xml:space="preserve">идатом на участие </w:t>
      </w:r>
      <w:r w:rsidR="00C218C9">
        <w:rPr>
          <w:sz w:val="27"/>
          <w:szCs w:val="27"/>
        </w:rPr>
        <w:br/>
      </w:r>
      <w:r w:rsidR="000D16A0" w:rsidRPr="00CB0D0C">
        <w:rPr>
          <w:sz w:val="27"/>
          <w:szCs w:val="27"/>
        </w:rPr>
        <w:t xml:space="preserve">в </w:t>
      </w:r>
      <w:r w:rsidRPr="00CB0D0C">
        <w:rPr>
          <w:sz w:val="27"/>
          <w:szCs w:val="27"/>
        </w:rPr>
        <w:t>отборе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либо</w:t>
      </w:r>
      <w:r w:rsidR="000D16A0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его</w:t>
      </w:r>
      <w:r w:rsidR="000D16A0" w:rsidRPr="00CB0D0C">
        <w:rPr>
          <w:sz w:val="27"/>
          <w:szCs w:val="27"/>
        </w:rPr>
        <w:t xml:space="preserve"> уполномоченным </w:t>
      </w:r>
      <w:r w:rsidRPr="00CB0D0C">
        <w:rPr>
          <w:sz w:val="27"/>
          <w:szCs w:val="27"/>
        </w:rPr>
        <w:t>лицом (для юридических лиц).</w:t>
      </w:r>
    </w:p>
    <w:p w:rsidR="001549FE" w:rsidRPr="00CB0D0C" w:rsidRDefault="003816C0" w:rsidP="00C218C9">
      <w:pPr>
        <w:tabs>
          <w:tab w:val="left" w:pos="709"/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8. </w:t>
      </w:r>
      <w:r w:rsidR="00217DAE" w:rsidRPr="00CB0D0C">
        <w:rPr>
          <w:sz w:val="27"/>
          <w:szCs w:val="27"/>
        </w:rPr>
        <w:t>К заявке прилагаются следующие документы: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>заверенные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копии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протоколов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общего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собрания,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оформленные</w:t>
      </w:r>
      <w:r w:rsidR="00BA1879" w:rsidRPr="00CB0D0C">
        <w:rPr>
          <w:sz w:val="27"/>
          <w:szCs w:val="27"/>
        </w:rPr>
        <w:t xml:space="preserve"> </w:t>
      </w:r>
      <w:r w:rsidR="008B5689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в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соответствии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с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требованиями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Жилищного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кодекса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Российской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Федерации, </w:t>
      </w:r>
      <w:r w:rsidR="007726E5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с принятыми решениями: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о выборе способа управления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>,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об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участии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в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отборе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дворовых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территорий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МКД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проведение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работ </w:t>
      </w:r>
      <w:r w:rsidR="008B5689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по комплексному благоустройству дворовой территории</w:t>
      </w:r>
      <w:r w:rsidR="00FD0125" w:rsidRPr="00CB0D0C">
        <w:rPr>
          <w:sz w:val="27"/>
          <w:szCs w:val="27"/>
        </w:rPr>
        <w:t xml:space="preserve">, отражающие положительное принятие решения по вопросам, указанным в </w:t>
      </w:r>
      <w:r w:rsidR="006F3621">
        <w:rPr>
          <w:sz w:val="27"/>
          <w:szCs w:val="27"/>
        </w:rPr>
        <w:t>под</w:t>
      </w:r>
      <w:r w:rsidR="00FD0125" w:rsidRPr="00CB0D0C">
        <w:rPr>
          <w:sz w:val="27"/>
          <w:szCs w:val="27"/>
        </w:rPr>
        <w:t xml:space="preserve">пункте 3.3 </w:t>
      </w:r>
      <w:r w:rsidR="006F3621">
        <w:rPr>
          <w:sz w:val="27"/>
          <w:szCs w:val="27"/>
        </w:rPr>
        <w:br/>
        <w:t xml:space="preserve">пункта 3 </w:t>
      </w:r>
      <w:r w:rsidR="00FD0125" w:rsidRPr="00CB0D0C">
        <w:rPr>
          <w:sz w:val="27"/>
          <w:szCs w:val="27"/>
        </w:rPr>
        <w:t>настоящего Порядка</w:t>
      </w:r>
      <w:r w:rsidRPr="00CB0D0C">
        <w:rPr>
          <w:sz w:val="27"/>
          <w:szCs w:val="27"/>
        </w:rPr>
        <w:t>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 xml:space="preserve">выписка из технического паспорта </w:t>
      </w:r>
      <w:r w:rsidR="00575780" w:rsidRPr="00CB0D0C">
        <w:rPr>
          <w:spacing w:val="-4"/>
          <w:sz w:val="27"/>
          <w:szCs w:val="27"/>
        </w:rPr>
        <w:t>МКД</w:t>
      </w:r>
      <w:r w:rsidRPr="00CB0D0C">
        <w:rPr>
          <w:spacing w:val="-4"/>
          <w:sz w:val="27"/>
          <w:szCs w:val="27"/>
        </w:rPr>
        <w:t xml:space="preserve"> с указанием срока эксплуатации</w:t>
      </w:r>
      <w:r w:rsidRPr="00CB0D0C">
        <w:rPr>
          <w:sz w:val="27"/>
          <w:szCs w:val="27"/>
        </w:rPr>
        <w:t xml:space="preserve"> жилого дома;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pacing w:val="-6"/>
          <w:sz w:val="27"/>
          <w:szCs w:val="27"/>
        </w:rPr>
        <w:t>акт обследования дворовой территории многоквартирного</w:t>
      </w:r>
      <w:r w:rsidR="005E74A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(</w:t>
      </w:r>
      <w:r w:rsidR="005E74A9" w:rsidRPr="00CB0D0C">
        <w:rPr>
          <w:spacing w:val="-6"/>
          <w:sz w:val="27"/>
          <w:szCs w:val="27"/>
        </w:rPr>
        <w:t>-</w:t>
      </w:r>
      <w:r w:rsidRPr="00CB0D0C">
        <w:rPr>
          <w:spacing w:val="-6"/>
          <w:sz w:val="27"/>
          <w:szCs w:val="27"/>
        </w:rPr>
        <w:t>ых) дома</w:t>
      </w:r>
      <w:r w:rsidR="005E74A9" w:rsidRPr="00CB0D0C">
        <w:rPr>
          <w:spacing w:val="-6"/>
          <w:sz w:val="27"/>
          <w:szCs w:val="27"/>
        </w:rPr>
        <w:t xml:space="preserve"> </w:t>
      </w:r>
      <w:r w:rsidRPr="00CB0D0C">
        <w:rPr>
          <w:spacing w:val="-6"/>
          <w:sz w:val="27"/>
          <w:szCs w:val="27"/>
        </w:rPr>
        <w:t>(</w:t>
      </w:r>
      <w:r w:rsidR="005E74A9" w:rsidRPr="00CB0D0C">
        <w:rPr>
          <w:spacing w:val="-6"/>
          <w:sz w:val="27"/>
          <w:szCs w:val="27"/>
        </w:rPr>
        <w:t>-</w:t>
      </w:r>
      <w:r w:rsidRPr="00CB0D0C">
        <w:rPr>
          <w:spacing w:val="-6"/>
          <w:sz w:val="27"/>
          <w:szCs w:val="27"/>
        </w:rPr>
        <w:t>ов),</w:t>
      </w:r>
      <w:r w:rsidRPr="00CB0D0C">
        <w:rPr>
          <w:sz w:val="27"/>
          <w:szCs w:val="27"/>
        </w:rPr>
        <w:t xml:space="preserve"> составленный по форме согласно приложению № 2 к настоящему Порядку, </w:t>
      </w:r>
      <w:r w:rsidR="00EB1CDD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на основании осмотра дворовой территории. Данный акт в обязательном </w:t>
      </w:r>
      <w:r w:rsidRPr="00CB0D0C">
        <w:rPr>
          <w:spacing w:val="-4"/>
          <w:sz w:val="27"/>
          <w:szCs w:val="27"/>
        </w:rPr>
        <w:t>порядке должен быть подписан уполномоченным представителем управляющей</w:t>
      </w:r>
      <w:r w:rsidRPr="00CB0D0C">
        <w:rPr>
          <w:sz w:val="27"/>
          <w:szCs w:val="27"/>
        </w:rPr>
        <w:t xml:space="preserve"> организации (товарищества собственников жилья, жилищного или иного </w:t>
      </w:r>
      <w:r w:rsidRPr="00CB0D0C">
        <w:rPr>
          <w:spacing w:val="-4"/>
          <w:sz w:val="27"/>
          <w:szCs w:val="27"/>
        </w:rPr>
        <w:t>специализированного потребительского кооператива)</w:t>
      </w:r>
      <w:r w:rsidR="0094665D" w:rsidRPr="00CB0D0C">
        <w:rPr>
          <w:spacing w:val="-4"/>
          <w:sz w:val="27"/>
          <w:szCs w:val="27"/>
        </w:rPr>
        <w:t>, представитель должен быть</w:t>
      </w:r>
      <w:r w:rsidR="0094665D" w:rsidRPr="00CB0D0C">
        <w:rPr>
          <w:sz w:val="27"/>
          <w:szCs w:val="27"/>
        </w:rPr>
        <w:t xml:space="preserve"> выбран жителями МКД на общем собрании</w:t>
      </w:r>
      <w:r w:rsidRPr="00CB0D0C">
        <w:rPr>
          <w:sz w:val="27"/>
          <w:szCs w:val="27"/>
        </w:rPr>
        <w:t>, а также заверен уполномоченным лицом администрации соответствующего территориального округа;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  <w:tab w:val="left" w:pos="140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>копия документа, удостоверяющего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личность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кандидата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 xml:space="preserve">участие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в отборе – физического лица;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  <w:tab w:val="left" w:pos="1571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>копии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устава,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свидетельства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государственной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регистрации</w:t>
      </w:r>
      <w:r w:rsidR="00BA1879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 постановке на налоговый учет кандидата на участие в отборе – юридического лица;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  <w:tab w:val="left" w:pos="1431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>схема благоустройства дворовой территории (рекомендуемый масштаб схемы 1:500), на которой отображаются</w:t>
      </w:r>
      <w:r w:rsidR="00195EAF" w:rsidRPr="00CB0D0C">
        <w:rPr>
          <w:sz w:val="27"/>
          <w:szCs w:val="27"/>
        </w:rPr>
        <w:t xml:space="preserve"> объекты благоустройства, в том числе</w:t>
      </w:r>
      <w:r w:rsidRPr="00CB0D0C">
        <w:rPr>
          <w:sz w:val="27"/>
          <w:szCs w:val="27"/>
        </w:rPr>
        <w:t>: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новые внутридворовые проезд</w:t>
      </w:r>
      <w:r w:rsidR="00C81D92" w:rsidRPr="00CB0D0C">
        <w:rPr>
          <w:sz w:val="27"/>
          <w:szCs w:val="27"/>
        </w:rPr>
        <w:t>ы, тротуары, пешеходные дорожки;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новые участки оборудования мест временного хранения личного автотранспорта жителей;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места установки (размещения) малых архитектурных форм – оборудование</w:t>
      </w:r>
      <w:r w:rsidRPr="00CB0D0C">
        <w:rPr>
          <w:sz w:val="27"/>
          <w:szCs w:val="27"/>
        </w:rPr>
        <w:t xml:space="preserve"> площадок дворового благоустройства (для игр детей, для отдыха (скамьи, урны </w:t>
      </w:r>
      <w:r w:rsidR="003B50AD">
        <w:rPr>
          <w:sz w:val="27"/>
          <w:szCs w:val="27"/>
        </w:rPr>
        <w:br/>
      </w:r>
      <w:r w:rsidRPr="00CB0D0C">
        <w:rPr>
          <w:sz w:val="27"/>
          <w:szCs w:val="27"/>
        </w:rPr>
        <w:t>и т.п.), спортивных, хозяйственно-быто</w:t>
      </w:r>
      <w:r w:rsidR="000E5AB0" w:rsidRPr="00CB0D0C">
        <w:rPr>
          <w:sz w:val="27"/>
          <w:szCs w:val="27"/>
        </w:rPr>
        <w:t>вых, для установки контейнеров-</w:t>
      </w:r>
      <w:r w:rsidRPr="00CB0D0C">
        <w:rPr>
          <w:sz w:val="27"/>
          <w:szCs w:val="27"/>
        </w:rPr>
        <w:t>мусоросборников), а также опор (конструкций) наружного освещения);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lastRenderedPageBreak/>
        <w:t>площадки для выгула животных;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размещение носителей информации (при необходимости);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устройство ограждений (при необходимости устройства таковых);</w:t>
      </w:r>
    </w:p>
    <w:p w:rsidR="00A42E15" w:rsidRPr="00CB0D0C" w:rsidRDefault="00217DAE" w:rsidP="00C218C9">
      <w:pPr>
        <w:pStyle w:val="a3"/>
        <w:tabs>
          <w:tab w:val="left" w:pos="993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временные и аварийные строения и сооружения, подлежащие разборке, демонтажу (при наличии таковых);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>пояснительная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записка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планируемых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мероприятиях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и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видах</w:t>
      </w:r>
      <w:r w:rsidR="00BA1879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работ</w:t>
      </w:r>
      <w:r w:rsidR="00BA1879" w:rsidRPr="00CB0D0C">
        <w:rPr>
          <w:sz w:val="27"/>
          <w:szCs w:val="27"/>
        </w:rPr>
        <w:t xml:space="preserve"> </w:t>
      </w:r>
      <w:r w:rsidR="00EB1CDD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по благоустройству дворовой территории в соответствии с минимальным </w:t>
      </w:r>
      <w:r w:rsidR="00EB1CDD" w:rsidRPr="00CB0D0C">
        <w:rPr>
          <w:sz w:val="27"/>
          <w:szCs w:val="27"/>
        </w:rPr>
        <w:br/>
      </w:r>
      <w:r w:rsidRPr="00CB0D0C">
        <w:rPr>
          <w:spacing w:val="-6"/>
          <w:sz w:val="27"/>
          <w:szCs w:val="27"/>
        </w:rPr>
        <w:t>и дополнительным перечнем видов работ по благоустройству дворовых территорий</w:t>
      </w:r>
      <w:r w:rsidR="002C6B81" w:rsidRPr="00CB0D0C">
        <w:rPr>
          <w:sz w:val="27"/>
          <w:szCs w:val="27"/>
        </w:rPr>
        <w:t xml:space="preserve"> </w:t>
      </w:r>
      <w:r w:rsidR="002C6B81" w:rsidRPr="00CB0D0C">
        <w:rPr>
          <w:spacing w:val="-4"/>
          <w:sz w:val="27"/>
          <w:szCs w:val="27"/>
        </w:rPr>
        <w:t>(при принятии решения о реализации мероприятий по благоустройству дворовой</w:t>
      </w:r>
      <w:r w:rsidR="002C6B81" w:rsidRPr="00CB0D0C">
        <w:rPr>
          <w:sz w:val="27"/>
          <w:szCs w:val="27"/>
        </w:rPr>
        <w:t xml:space="preserve"> территории в рамках дополнительного перечня работ по благоустройству дворовых территорий)</w:t>
      </w:r>
      <w:r w:rsidRPr="00CB0D0C">
        <w:rPr>
          <w:sz w:val="27"/>
          <w:szCs w:val="27"/>
        </w:rPr>
        <w:t xml:space="preserve">, указанных в приложении № </w:t>
      </w:r>
      <w:r w:rsidR="00B33A6B" w:rsidRPr="00CB0D0C">
        <w:rPr>
          <w:sz w:val="27"/>
          <w:szCs w:val="27"/>
        </w:rPr>
        <w:t>5</w:t>
      </w:r>
      <w:r w:rsidRPr="00CB0D0C">
        <w:rPr>
          <w:sz w:val="27"/>
          <w:szCs w:val="27"/>
        </w:rPr>
        <w:t xml:space="preserve"> к настоящему Порядку;</w:t>
      </w:r>
    </w:p>
    <w:p w:rsidR="00A42E15" w:rsidRPr="00CB0D0C" w:rsidRDefault="00217DAE" w:rsidP="00C218C9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pacing w:val="-6"/>
          <w:sz w:val="27"/>
          <w:szCs w:val="27"/>
        </w:rPr>
        <w:t>согласование схемы размещения объектов благоустройства департаментом</w:t>
      </w:r>
      <w:r w:rsidRPr="00CB0D0C">
        <w:rPr>
          <w:sz w:val="27"/>
          <w:szCs w:val="27"/>
        </w:rPr>
        <w:t xml:space="preserve"> градостроительства Администрации </w:t>
      </w:r>
      <w:r w:rsidR="0080210D" w:rsidRPr="00CB0D0C">
        <w:rPr>
          <w:sz w:val="27"/>
          <w:szCs w:val="27"/>
        </w:rPr>
        <w:t>городского округа</w:t>
      </w:r>
      <w:r w:rsidRPr="00CB0D0C">
        <w:rPr>
          <w:sz w:val="27"/>
          <w:szCs w:val="27"/>
        </w:rPr>
        <w:t xml:space="preserve"> 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;</w:t>
      </w:r>
    </w:p>
    <w:p w:rsidR="00A42E15" w:rsidRPr="00CB0D0C" w:rsidRDefault="00C43790" w:rsidP="00C218C9">
      <w:pPr>
        <w:pStyle w:val="a5"/>
        <w:numPr>
          <w:ilvl w:val="0"/>
          <w:numId w:val="5"/>
        </w:numPr>
        <w:tabs>
          <w:tab w:val="left" w:pos="993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 xml:space="preserve">копия </w:t>
      </w:r>
      <w:r w:rsidR="00956ADD" w:rsidRPr="00CB0D0C">
        <w:rPr>
          <w:sz w:val="27"/>
          <w:szCs w:val="27"/>
        </w:rPr>
        <w:t>В</w:t>
      </w:r>
      <w:r w:rsidR="00E01A25" w:rsidRPr="00CB0D0C">
        <w:rPr>
          <w:sz w:val="27"/>
          <w:szCs w:val="27"/>
        </w:rPr>
        <w:t xml:space="preserve">ыписки </w:t>
      </w:r>
      <w:r w:rsidRPr="00CB0D0C">
        <w:rPr>
          <w:sz w:val="27"/>
          <w:szCs w:val="27"/>
        </w:rPr>
        <w:t>для земельного</w:t>
      </w:r>
      <w:r w:rsidR="005E74A9" w:rsidRPr="00CB0D0C">
        <w:rPr>
          <w:sz w:val="27"/>
          <w:szCs w:val="27"/>
        </w:rPr>
        <w:t xml:space="preserve"> </w:t>
      </w:r>
      <w:r w:rsidR="00880B7E" w:rsidRPr="00CB0D0C">
        <w:rPr>
          <w:sz w:val="27"/>
          <w:szCs w:val="27"/>
        </w:rPr>
        <w:t>(</w:t>
      </w:r>
      <w:r w:rsidR="005E74A9" w:rsidRPr="00CB0D0C">
        <w:rPr>
          <w:sz w:val="27"/>
          <w:szCs w:val="27"/>
        </w:rPr>
        <w:t>-</w:t>
      </w:r>
      <w:r w:rsidRPr="00CB0D0C">
        <w:rPr>
          <w:sz w:val="27"/>
          <w:szCs w:val="27"/>
        </w:rPr>
        <w:t>ых) участка</w:t>
      </w:r>
      <w:r w:rsidR="005E74A9" w:rsidRPr="00CB0D0C">
        <w:rPr>
          <w:sz w:val="27"/>
          <w:szCs w:val="27"/>
        </w:rPr>
        <w:t xml:space="preserve"> </w:t>
      </w:r>
      <w:r w:rsidR="00880B7E" w:rsidRPr="00CB0D0C">
        <w:rPr>
          <w:sz w:val="27"/>
          <w:szCs w:val="27"/>
        </w:rPr>
        <w:t>(</w:t>
      </w:r>
      <w:r w:rsidR="005E74A9" w:rsidRPr="00CB0D0C">
        <w:rPr>
          <w:sz w:val="27"/>
          <w:szCs w:val="27"/>
        </w:rPr>
        <w:t>-</w:t>
      </w:r>
      <w:r w:rsidRPr="00CB0D0C">
        <w:rPr>
          <w:sz w:val="27"/>
          <w:szCs w:val="27"/>
        </w:rPr>
        <w:t>ов), на котором</w:t>
      </w:r>
      <w:r w:rsidR="005E74A9" w:rsidRPr="00CB0D0C">
        <w:rPr>
          <w:sz w:val="27"/>
          <w:szCs w:val="27"/>
        </w:rPr>
        <w:t xml:space="preserve"> </w:t>
      </w:r>
      <w:r w:rsidR="00880B7E" w:rsidRPr="00CB0D0C">
        <w:rPr>
          <w:sz w:val="27"/>
          <w:szCs w:val="27"/>
        </w:rPr>
        <w:t>(</w:t>
      </w:r>
      <w:r w:rsidR="005E74A9" w:rsidRPr="00CB0D0C">
        <w:rPr>
          <w:sz w:val="27"/>
          <w:szCs w:val="27"/>
        </w:rPr>
        <w:t>-</w:t>
      </w:r>
      <w:r w:rsidRPr="00CB0D0C">
        <w:rPr>
          <w:sz w:val="27"/>
          <w:szCs w:val="27"/>
        </w:rPr>
        <w:t xml:space="preserve">ых) расположены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и дворовая территория</w:t>
      </w:r>
      <w:r w:rsidR="00217DAE" w:rsidRPr="00CB0D0C">
        <w:rPr>
          <w:sz w:val="27"/>
          <w:szCs w:val="27"/>
        </w:rPr>
        <w:t>;</w:t>
      </w:r>
    </w:p>
    <w:p w:rsidR="00A42E15" w:rsidRPr="00CB0D0C" w:rsidRDefault="00C43790" w:rsidP="00C218C9">
      <w:pPr>
        <w:pStyle w:val="a5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line="320" w:lineRule="atLeast"/>
        <w:ind w:left="0" w:right="3" w:firstLine="709"/>
        <w:rPr>
          <w:sz w:val="27"/>
          <w:szCs w:val="27"/>
        </w:rPr>
      </w:pPr>
      <w:r w:rsidRPr="00CB0D0C">
        <w:rPr>
          <w:sz w:val="27"/>
          <w:szCs w:val="27"/>
        </w:rPr>
        <w:t xml:space="preserve">заключение департамента градостроительства Администрации </w:t>
      </w:r>
      <w:r w:rsidR="00F63AAC" w:rsidRPr="00CB0D0C">
        <w:rPr>
          <w:sz w:val="27"/>
          <w:szCs w:val="27"/>
        </w:rPr>
        <w:t xml:space="preserve">городского округа </w:t>
      </w:r>
      <w:r w:rsidRPr="00CB0D0C">
        <w:rPr>
          <w:sz w:val="27"/>
          <w:szCs w:val="27"/>
        </w:rPr>
        <w:t xml:space="preserve">"Город Архангельск" о размещении объектов благоустройства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в границах сформированного для эксплуатации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и поставленного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на государственный кадастровый учет земельного участка;</w:t>
      </w:r>
    </w:p>
    <w:p w:rsidR="00E82119" w:rsidRPr="003B50AD" w:rsidRDefault="00217DAE" w:rsidP="00C218C9">
      <w:pPr>
        <w:pStyle w:val="a5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line="320" w:lineRule="atLeast"/>
        <w:ind w:left="0" w:right="3" w:firstLine="709"/>
        <w:rPr>
          <w:rFonts w:eastAsiaTheme="minorHAnsi"/>
          <w:sz w:val="27"/>
          <w:szCs w:val="27"/>
          <w:lang w:eastAsia="en-US" w:bidi="ar-SA"/>
        </w:rPr>
      </w:pPr>
      <w:r w:rsidRPr="003B50AD">
        <w:rPr>
          <w:sz w:val="27"/>
          <w:szCs w:val="27"/>
        </w:rPr>
        <w:t>проектно-сметная документация</w:t>
      </w:r>
      <w:r w:rsidR="00A20789" w:rsidRPr="003B50AD">
        <w:rPr>
          <w:sz w:val="27"/>
          <w:szCs w:val="27"/>
        </w:rPr>
        <w:t>,</w:t>
      </w:r>
      <w:r w:rsidR="00B46D7F" w:rsidRPr="003B50AD">
        <w:rPr>
          <w:sz w:val="27"/>
          <w:szCs w:val="27"/>
        </w:rPr>
        <w:t xml:space="preserve"> имеющая согласование со всеми заи</w:t>
      </w:r>
      <w:r w:rsidR="00A70173" w:rsidRPr="003B50AD">
        <w:rPr>
          <w:sz w:val="27"/>
          <w:szCs w:val="27"/>
        </w:rPr>
        <w:t>н</w:t>
      </w:r>
      <w:r w:rsidR="00B46D7F" w:rsidRPr="003B50AD">
        <w:rPr>
          <w:sz w:val="27"/>
          <w:szCs w:val="27"/>
        </w:rPr>
        <w:t>тересованными сторонами, в том числе согласование техническо</w:t>
      </w:r>
      <w:r w:rsidR="000642F1" w:rsidRPr="003B50AD">
        <w:rPr>
          <w:sz w:val="27"/>
          <w:szCs w:val="27"/>
        </w:rPr>
        <w:t>го</w:t>
      </w:r>
      <w:r w:rsidR="00B46D7F" w:rsidRPr="003B50AD">
        <w:rPr>
          <w:sz w:val="27"/>
          <w:szCs w:val="27"/>
        </w:rPr>
        <w:t xml:space="preserve"> задани</w:t>
      </w:r>
      <w:r w:rsidR="000642F1" w:rsidRPr="003B50AD">
        <w:rPr>
          <w:sz w:val="27"/>
          <w:szCs w:val="27"/>
        </w:rPr>
        <w:t>я</w:t>
      </w:r>
      <w:r w:rsidR="00B46D7F" w:rsidRPr="003B50AD">
        <w:rPr>
          <w:sz w:val="27"/>
          <w:szCs w:val="27"/>
        </w:rPr>
        <w:t xml:space="preserve"> </w:t>
      </w:r>
      <w:r w:rsidR="003B50AD" w:rsidRPr="003B50AD">
        <w:rPr>
          <w:sz w:val="27"/>
          <w:szCs w:val="27"/>
        </w:rPr>
        <w:br/>
      </w:r>
      <w:r w:rsidR="00B46D7F" w:rsidRPr="003B50AD">
        <w:rPr>
          <w:sz w:val="27"/>
          <w:szCs w:val="27"/>
        </w:rPr>
        <w:t xml:space="preserve">на проектно-сметную документацию от министерства топливно-энергетического комплекса и жилищно-коммунального хозяйства Архангельской области </w:t>
      </w:r>
      <w:r w:rsidR="00C218C9" w:rsidRPr="003B50AD">
        <w:rPr>
          <w:sz w:val="27"/>
          <w:szCs w:val="27"/>
        </w:rPr>
        <w:br/>
      </w:r>
      <w:r w:rsidR="00B46D7F" w:rsidRPr="003B50AD">
        <w:rPr>
          <w:sz w:val="27"/>
          <w:szCs w:val="27"/>
        </w:rPr>
        <w:t>и п</w:t>
      </w:r>
      <w:r w:rsidR="00E82119" w:rsidRPr="003B50AD">
        <w:rPr>
          <w:rFonts w:eastAsiaTheme="minorHAnsi"/>
          <w:sz w:val="27"/>
          <w:szCs w:val="27"/>
          <w:lang w:eastAsia="en-US" w:bidi="ar-SA"/>
        </w:rPr>
        <w:t>оложительно</w:t>
      </w:r>
      <w:r w:rsidR="00932895" w:rsidRPr="003B50AD">
        <w:rPr>
          <w:rFonts w:eastAsiaTheme="minorHAnsi"/>
          <w:sz w:val="27"/>
          <w:szCs w:val="27"/>
          <w:lang w:eastAsia="en-US" w:bidi="ar-SA"/>
        </w:rPr>
        <w:t>е</w:t>
      </w:r>
      <w:r w:rsidR="00E82119" w:rsidRPr="003B50AD">
        <w:rPr>
          <w:rFonts w:eastAsiaTheme="minorHAnsi"/>
          <w:sz w:val="27"/>
          <w:szCs w:val="27"/>
          <w:lang w:eastAsia="en-US" w:bidi="ar-SA"/>
        </w:rPr>
        <w:t xml:space="preserve"> заключени</w:t>
      </w:r>
      <w:r w:rsidR="00932895" w:rsidRPr="003B50AD">
        <w:rPr>
          <w:rFonts w:eastAsiaTheme="minorHAnsi"/>
          <w:sz w:val="27"/>
          <w:szCs w:val="27"/>
          <w:lang w:eastAsia="en-US" w:bidi="ar-SA"/>
        </w:rPr>
        <w:t>е</w:t>
      </w:r>
      <w:r w:rsidR="00E82119" w:rsidRPr="003B50AD">
        <w:rPr>
          <w:rFonts w:eastAsiaTheme="minorHAnsi"/>
          <w:sz w:val="27"/>
          <w:szCs w:val="27"/>
          <w:lang w:eastAsia="en-US" w:bidi="ar-SA"/>
        </w:rPr>
        <w:t xml:space="preserve"> государственной экспертизы проектной документации, включающей проверку достоверност</w:t>
      </w:r>
      <w:r w:rsidR="003F1316" w:rsidRPr="003B50AD">
        <w:rPr>
          <w:rFonts w:eastAsiaTheme="minorHAnsi"/>
          <w:sz w:val="27"/>
          <w:szCs w:val="27"/>
          <w:lang w:eastAsia="en-US" w:bidi="ar-SA"/>
        </w:rPr>
        <w:t>и определения сметной стоимости.</w:t>
      </w:r>
    </w:p>
    <w:p w:rsidR="007258E2" w:rsidRPr="00CB0D0C" w:rsidRDefault="00F022A7" w:rsidP="00C218C9">
      <w:pPr>
        <w:pStyle w:val="a5"/>
        <w:tabs>
          <w:tab w:val="left" w:pos="993"/>
          <w:tab w:val="left" w:pos="1355"/>
        </w:tabs>
        <w:spacing w:line="320" w:lineRule="atLeast"/>
        <w:ind w:left="0" w:right="6"/>
        <w:rPr>
          <w:sz w:val="27"/>
          <w:szCs w:val="27"/>
        </w:rPr>
      </w:pPr>
      <w:r w:rsidRPr="00CB0D0C">
        <w:rPr>
          <w:sz w:val="27"/>
          <w:szCs w:val="27"/>
        </w:rPr>
        <w:t xml:space="preserve">9. </w:t>
      </w:r>
      <w:r w:rsidR="00217DAE" w:rsidRPr="00CB0D0C">
        <w:rPr>
          <w:sz w:val="27"/>
          <w:szCs w:val="27"/>
        </w:rPr>
        <w:t xml:space="preserve">В отношении одной дворовой территории </w:t>
      </w:r>
      <w:r w:rsidR="00575780" w:rsidRPr="00CB0D0C">
        <w:rPr>
          <w:sz w:val="27"/>
          <w:szCs w:val="27"/>
        </w:rPr>
        <w:t>МКД</w:t>
      </w:r>
      <w:r w:rsidR="00217DAE" w:rsidRPr="00CB0D0C">
        <w:rPr>
          <w:sz w:val="27"/>
          <w:szCs w:val="27"/>
        </w:rPr>
        <w:t xml:space="preserve"> может быть подана только одна заявка.</w:t>
      </w:r>
    </w:p>
    <w:p w:rsidR="00A42E15" w:rsidRPr="00CB0D0C" w:rsidRDefault="00F022A7" w:rsidP="005B38EE">
      <w:pPr>
        <w:tabs>
          <w:tab w:val="left" w:pos="1444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10. </w:t>
      </w:r>
      <w:r w:rsidR="00217DAE" w:rsidRPr="00CB0D0C">
        <w:rPr>
          <w:sz w:val="27"/>
          <w:szCs w:val="27"/>
        </w:rPr>
        <w:t>Каждая заявка регистрируется отдельно.</w:t>
      </w:r>
    </w:p>
    <w:p w:rsidR="00A42E15" w:rsidRPr="00CB0D0C" w:rsidRDefault="00F022A7" w:rsidP="005B38EE">
      <w:pPr>
        <w:tabs>
          <w:tab w:val="left" w:pos="1481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11.</w:t>
      </w:r>
      <w:r w:rsidR="00EB1CDD" w:rsidRPr="00CB0D0C">
        <w:rPr>
          <w:spacing w:val="-4"/>
          <w:sz w:val="27"/>
          <w:szCs w:val="27"/>
        </w:rPr>
        <w:t xml:space="preserve"> </w:t>
      </w:r>
      <w:r w:rsidR="00217DAE" w:rsidRPr="00CB0D0C">
        <w:rPr>
          <w:spacing w:val="-4"/>
          <w:sz w:val="27"/>
          <w:szCs w:val="27"/>
        </w:rPr>
        <w:t>Заявки, поступившие после установленного срока, не рассматриваются</w:t>
      </w:r>
      <w:r w:rsidR="00217DAE" w:rsidRPr="00CB0D0C">
        <w:rPr>
          <w:sz w:val="27"/>
          <w:szCs w:val="27"/>
        </w:rPr>
        <w:t xml:space="preserve"> </w:t>
      </w:r>
      <w:r w:rsidR="005E74A9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и возвращаются заявителю.</w:t>
      </w:r>
    </w:p>
    <w:p w:rsidR="00A42E15" w:rsidRPr="00CB0D0C" w:rsidRDefault="00F022A7" w:rsidP="005B38EE">
      <w:pPr>
        <w:tabs>
          <w:tab w:val="left" w:pos="1134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12.</w:t>
      </w:r>
      <w:r w:rsidR="00EB1CDD" w:rsidRPr="00CB0D0C">
        <w:rPr>
          <w:sz w:val="27"/>
          <w:szCs w:val="27"/>
        </w:rPr>
        <w:t xml:space="preserve"> </w:t>
      </w:r>
      <w:r w:rsidR="00D76E3B" w:rsidRPr="00CB0D0C">
        <w:rPr>
          <w:sz w:val="27"/>
          <w:szCs w:val="27"/>
        </w:rPr>
        <w:t>Куратор отбора</w:t>
      </w:r>
      <w:r w:rsidR="00217DAE" w:rsidRPr="00CB0D0C">
        <w:rPr>
          <w:sz w:val="27"/>
          <w:szCs w:val="27"/>
        </w:rPr>
        <w:t xml:space="preserve"> не позднее пяти календарных дней</w:t>
      </w:r>
      <w:r w:rsidR="00BA187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после</w:t>
      </w:r>
      <w:r w:rsidR="002259DF" w:rsidRPr="00CB0D0C">
        <w:rPr>
          <w:sz w:val="27"/>
          <w:szCs w:val="27"/>
        </w:rPr>
        <w:t xml:space="preserve"> истечения срока представления заявок направляет в департамент </w:t>
      </w:r>
      <w:r w:rsidR="00217DAE" w:rsidRPr="00CB0D0C">
        <w:rPr>
          <w:sz w:val="27"/>
          <w:szCs w:val="27"/>
        </w:rPr>
        <w:t xml:space="preserve">городского хозяйства Администрации </w:t>
      </w:r>
      <w:r w:rsidR="00F2159B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:</w:t>
      </w:r>
    </w:p>
    <w:p w:rsidR="00A42E15" w:rsidRPr="00CB0D0C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а) перечень поступивших заявок, составленный по форме:</w:t>
      </w:r>
    </w:p>
    <w:tbl>
      <w:tblPr>
        <w:tblStyle w:val="TableNormal"/>
        <w:tblW w:w="9553" w:type="dxa"/>
        <w:jc w:val="center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89"/>
        <w:gridCol w:w="1535"/>
        <w:gridCol w:w="2268"/>
        <w:gridCol w:w="3218"/>
      </w:tblGrid>
      <w:tr w:rsidR="00CB0D0C" w:rsidRPr="00CB0D0C" w:rsidTr="00C218C9">
        <w:trPr>
          <w:trHeight w:val="687"/>
          <w:jc w:val="center"/>
        </w:trPr>
        <w:tc>
          <w:tcPr>
            <w:tcW w:w="743" w:type="dxa"/>
            <w:tcBorders>
              <w:left w:val="nil"/>
            </w:tcBorders>
            <w:vAlign w:val="center"/>
          </w:tcPr>
          <w:p w:rsidR="00A42E15" w:rsidRPr="00CB0D0C" w:rsidRDefault="00217DAE" w:rsidP="005B38EE">
            <w:pPr>
              <w:pStyle w:val="TableParagraph"/>
              <w:spacing w:line="240" w:lineRule="atLeast"/>
              <w:ind w:right="6" w:firstLine="34"/>
              <w:jc w:val="center"/>
            </w:pPr>
            <w:r w:rsidRPr="00CB0D0C">
              <w:t xml:space="preserve">№ </w:t>
            </w:r>
            <w:r w:rsidR="00C218C9">
              <w:br/>
            </w:r>
            <w:r w:rsidRPr="00CB0D0C">
              <w:t>п/п</w:t>
            </w:r>
          </w:p>
        </w:tc>
        <w:tc>
          <w:tcPr>
            <w:tcW w:w="1789" w:type="dxa"/>
            <w:vAlign w:val="center"/>
          </w:tcPr>
          <w:p w:rsidR="00A42E15" w:rsidRPr="00CB0D0C" w:rsidRDefault="00196D33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 xml:space="preserve">Адрес </w:t>
            </w:r>
            <w:r w:rsidR="00217DAE" w:rsidRPr="00CB0D0C">
              <w:t>дворовой</w:t>
            </w:r>
          </w:p>
          <w:p w:rsidR="00A42E15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территории</w:t>
            </w:r>
          </w:p>
        </w:tc>
        <w:tc>
          <w:tcPr>
            <w:tcW w:w="1535" w:type="dxa"/>
            <w:vAlign w:val="center"/>
          </w:tcPr>
          <w:p w:rsidR="00A42E15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Дата поступления заявки</w:t>
            </w:r>
          </w:p>
        </w:tc>
        <w:tc>
          <w:tcPr>
            <w:tcW w:w="2268" w:type="dxa"/>
            <w:vAlign w:val="center"/>
          </w:tcPr>
          <w:p w:rsidR="00EB1CDD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Время</w:t>
            </w:r>
          </w:p>
          <w:p w:rsidR="00EB1CDD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поступления заявки</w:t>
            </w:r>
          </w:p>
          <w:p w:rsidR="00A42E15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(часы,</w:t>
            </w:r>
            <w:r w:rsidR="00EB1CDD" w:rsidRPr="00CB0D0C">
              <w:t xml:space="preserve"> </w:t>
            </w:r>
            <w:r w:rsidRPr="00CB0D0C">
              <w:t>минуты)</w:t>
            </w:r>
          </w:p>
        </w:tc>
        <w:tc>
          <w:tcPr>
            <w:tcW w:w="3218" w:type="dxa"/>
            <w:tcBorders>
              <w:right w:val="nil"/>
            </w:tcBorders>
            <w:vAlign w:val="center"/>
          </w:tcPr>
          <w:p w:rsidR="00A42E15" w:rsidRPr="00CB0D0C" w:rsidRDefault="00217DAE" w:rsidP="005B38EE">
            <w:pPr>
              <w:pStyle w:val="TableParagraph"/>
              <w:spacing w:line="240" w:lineRule="atLeast"/>
              <w:ind w:right="6"/>
              <w:jc w:val="center"/>
            </w:pPr>
            <w:r w:rsidRPr="00CB0D0C">
              <w:t>Ф.И.О. должностного лица, зарегистрировавшего заявку</w:t>
            </w:r>
          </w:p>
        </w:tc>
      </w:tr>
      <w:tr w:rsidR="00CB0D0C" w:rsidRPr="00CB0D0C" w:rsidTr="00C218C9">
        <w:trPr>
          <w:trHeight w:val="229"/>
          <w:jc w:val="center"/>
        </w:trPr>
        <w:tc>
          <w:tcPr>
            <w:tcW w:w="743" w:type="dxa"/>
            <w:tcBorders>
              <w:left w:val="nil"/>
              <w:bottom w:val="single" w:sz="6" w:space="0" w:color="000000"/>
            </w:tcBorders>
          </w:tcPr>
          <w:p w:rsidR="00A42E15" w:rsidRPr="00CB0D0C" w:rsidRDefault="00217DAE" w:rsidP="005B38EE">
            <w:pPr>
              <w:pStyle w:val="TableParagraph"/>
              <w:spacing w:line="320" w:lineRule="atLeast"/>
              <w:ind w:right="6" w:firstLine="34"/>
              <w:jc w:val="center"/>
            </w:pPr>
            <w:r w:rsidRPr="00CB0D0C">
              <w:t>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:rsidR="00A42E15" w:rsidRPr="00CB0D0C" w:rsidRDefault="00217DAE" w:rsidP="005B38EE">
            <w:pPr>
              <w:pStyle w:val="TableParagraph"/>
              <w:spacing w:line="320" w:lineRule="atLeast"/>
              <w:ind w:right="6"/>
              <w:jc w:val="center"/>
            </w:pPr>
            <w:r w:rsidRPr="00CB0D0C">
              <w:t>2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 w:rsidR="00A42E15" w:rsidRPr="00CB0D0C" w:rsidRDefault="00217DAE" w:rsidP="005B38EE">
            <w:pPr>
              <w:pStyle w:val="TableParagraph"/>
              <w:spacing w:line="320" w:lineRule="atLeast"/>
              <w:ind w:right="6"/>
              <w:jc w:val="center"/>
            </w:pPr>
            <w:r w:rsidRPr="00CB0D0C">
              <w:t>3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A42E15" w:rsidRPr="00CB0D0C" w:rsidRDefault="00217DAE" w:rsidP="005B38EE">
            <w:pPr>
              <w:pStyle w:val="TableParagraph"/>
              <w:spacing w:line="320" w:lineRule="atLeast"/>
              <w:ind w:right="6"/>
              <w:jc w:val="center"/>
            </w:pPr>
            <w:r w:rsidRPr="00CB0D0C">
              <w:t>4</w:t>
            </w:r>
          </w:p>
        </w:tc>
        <w:tc>
          <w:tcPr>
            <w:tcW w:w="3218" w:type="dxa"/>
            <w:tcBorders>
              <w:bottom w:val="single" w:sz="6" w:space="0" w:color="000000"/>
              <w:right w:val="nil"/>
            </w:tcBorders>
          </w:tcPr>
          <w:p w:rsidR="00A42E15" w:rsidRPr="00CB0D0C" w:rsidRDefault="00217DAE" w:rsidP="005B38EE">
            <w:pPr>
              <w:pStyle w:val="TableParagraph"/>
              <w:spacing w:line="320" w:lineRule="atLeast"/>
              <w:ind w:right="6"/>
              <w:jc w:val="center"/>
            </w:pPr>
            <w:r w:rsidRPr="00CB0D0C">
              <w:t>5</w:t>
            </w:r>
          </w:p>
        </w:tc>
      </w:tr>
      <w:tr w:rsidR="00CB0D0C" w:rsidRPr="00CB0D0C" w:rsidTr="00C218C9">
        <w:trPr>
          <w:trHeight w:val="99"/>
          <w:jc w:val="center"/>
        </w:trPr>
        <w:tc>
          <w:tcPr>
            <w:tcW w:w="743" w:type="dxa"/>
            <w:tcBorders>
              <w:top w:val="single" w:sz="6" w:space="0" w:color="000000"/>
              <w:left w:val="nil"/>
            </w:tcBorders>
          </w:tcPr>
          <w:p w:rsidR="00A42E15" w:rsidRPr="00CB0D0C" w:rsidRDefault="00A42E15" w:rsidP="005B38EE">
            <w:pPr>
              <w:pStyle w:val="TableParagraph"/>
              <w:spacing w:line="320" w:lineRule="atLeast"/>
              <w:ind w:right="6" w:firstLine="34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:rsidR="00A42E15" w:rsidRPr="00CB0D0C" w:rsidRDefault="00A42E15" w:rsidP="005B38EE">
            <w:pPr>
              <w:pStyle w:val="TableParagraph"/>
              <w:spacing w:line="320" w:lineRule="atLeast"/>
              <w:ind w:right="6"/>
              <w:jc w:val="center"/>
            </w:pPr>
          </w:p>
        </w:tc>
        <w:tc>
          <w:tcPr>
            <w:tcW w:w="1535" w:type="dxa"/>
            <w:tcBorders>
              <w:top w:val="single" w:sz="6" w:space="0" w:color="000000"/>
            </w:tcBorders>
          </w:tcPr>
          <w:p w:rsidR="00A42E15" w:rsidRPr="00CB0D0C" w:rsidRDefault="00A42E15" w:rsidP="005B38EE">
            <w:pPr>
              <w:pStyle w:val="TableParagraph"/>
              <w:spacing w:line="320" w:lineRule="atLeast"/>
              <w:ind w:right="6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42E15" w:rsidRPr="00CB0D0C" w:rsidRDefault="00A42E15" w:rsidP="005B38EE">
            <w:pPr>
              <w:pStyle w:val="TableParagraph"/>
              <w:spacing w:line="320" w:lineRule="atLeast"/>
              <w:ind w:right="6"/>
              <w:jc w:val="center"/>
            </w:pPr>
          </w:p>
        </w:tc>
        <w:tc>
          <w:tcPr>
            <w:tcW w:w="3218" w:type="dxa"/>
            <w:tcBorders>
              <w:top w:val="single" w:sz="6" w:space="0" w:color="000000"/>
              <w:right w:val="nil"/>
            </w:tcBorders>
          </w:tcPr>
          <w:p w:rsidR="00A42E15" w:rsidRPr="00CB0D0C" w:rsidRDefault="00A42E15" w:rsidP="005B38EE">
            <w:pPr>
              <w:pStyle w:val="TableParagraph"/>
              <w:spacing w:line="320" w:lineRule="atLeast"/>
              <w:ind w:right="6"/>
              <w:jc w:val="center"/>
            </w:pPr>
          </w:p>
        </w:tc>
      </w:tr>
    </w:tbl>
    <w:p w:rsidR="001549FE" w:rsidRPr="00CB0D0C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б)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поступившие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заявки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(оригиналы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на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бумажном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носителе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и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материалы</w:t>
      </w:r>
      <w:r w:rsidR="00EB1CDD" w:rsidRPr="00CB0D0C">
        <w:rPr>
          <w:sz w:val="27"/>
          <w:szCs w:val="27"/>
        </w:rPr>
        <w:t xml:space="preserve"> </w:t>
      </w:r>
      <w:r w:rsidR="00EB1CDD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в электронном виде).</w:t>
      </w:r>
    </w:p>
    <w:p w:rsidR="00C218C9" w:rsidRDefault="00F022A7" w:rsidP="009710B8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13. </w:t>
      </w:r>
      <w:r w:rsidR="00217DAE" w:rsidRPr="00CB0D0C">
        <w:rPr>
          <w:sz w:val="27"/>
          <w:szCs w:val="27"/>
        </w:rPr>
        <w:t>Отбор дворовых</w:t>
      </w:r>
      <w:r w:rsidR="00EB1CD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территорий</w:t>
      </w:r>
      <w:r w:rsidR="00EB1CD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МКД</w:t>
      </w:r>
      <w:r w:rsidR="00EB1CD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проводит</w:t>
      </w:r>
      <w:r w:rsidR="00EB1CD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общественная</w:t>
      </w:r>
      <w:r w:rsidR="00EB1CDD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комиссия</w:t>
      </w:r>
      <w:r w:rsidR="00EB1CDD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br/>
      </w:r>
      <w:r w:rsidR="00217DAE" w:rsidRPr="00CB0D0C">
        <w:rPr>
          <w:spacing w:val="-6"/>
          <w:sz w:val="27"/>
          <w:szCs w:val="27"/>
        </w:rPr>
        <w:t xml:space="preserve">по реализации приоритетного национального проекта </w:t>
      </w:r>
      <w:r w:rsidR="00BA1879" w:rsidRPr="00CB0D0C">
        <w:rPr>
          <w:spacing w:val="-6"/>
          <w:sz w:val="27"/>
          <w:szCs w:val="27"/>
        </w:rPr>
        <w:t>"</w:t>
      </w:r>
      <w:r w:rsidR="00217DAE" w:rsidRPr="00CB0D0C">
        <w:rPr>
          <w:spacing w:val="-6"/>
          <w:sz w:val="27"/>
          <w:szCs w:val="27"/>
        </w:rPr>
        <w:t>Формирование комфортной</w:t>
      </w:r>
      <w:r w:rsidR="00217DAE" w:rsidRPr="00CB0D0C">
        <w:rPr>
          <w:sz w:val="27"/>
          <w:szCs w:val="27"/>
        </w:rPr>
        <w:t xml:space="preserve"> городской среды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 в </w:t>
      </w:r>
      <w:r w:rsidR="00F52F38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="00217DAE" w:rsidRPr="00CB0D0C">
        <w:rPr>
          <w:sz w:val="27"/>
          <w:szCs w:val="27"/>
        </w:rPr>
        <w:t xml:space="preserve"> (далее – общественная комиссия) посредством оценки заявок по балльной системе</w:t>
      </w:r>
      <w:r w:rsidR="009A5C17" w:rsidRPr="00CB0D0C">
        <w:rPr>
          <w:sz w:val="27"/>
          <w:szCs w:val="27"/>
        </w:rPr>
        <w:t>,</w:t>
      </w:r>
      <w:r w:rsidR="00217DAE" w:rsidRPr="00CB0D0C">
        <w:rPr>
          <w:sz w:val="27"/>
          <w:szCs w:val="27"/>
        </w:rPr>
        <w:t xml:space="preserve"> исходя </w:t>
      </w:r>
      <w:r w:rsidR="00217DAE" w:rsidRPr="00CB0D0C">
        <w:rPr>
          <w:sz w:val="27"/>
          <w:szCs w:val="27"/>
        </w:rPr>
        <w:lastRenderedPageBreak/>
        <w:t xml:space="preserve">из критериев отбора дворовых территорий МКД для формирования перечня дворовых территорий, указанных в приложении № </w:t>
      </w:r>
      <w:r w:rsidR="00B33A6B" w:rsidRPr="00CB0D0C">
        <w:rPr>
          <w:sz w:val="27"/>
          <w:szCs w:val="27"/>
        </w:rPr>
        <w:t>3</w:t>
      </w:r>
      <w:r w:rsidR="00217DAE" w:rsidRPr="00CB0D0C">
        <w:rPr>
          <w:sz w:val="27"/>
          <w:szCs w:val="27"/>
        </w:rPr>
        <w:t xml:space="preserve"> к настоящему Порядку.</w:t>
      </w:r>
      <w:r w:rsidR="009710B8">
        <w:rPr>
          <w:sz w:val="27"/>
          <w:szCs w:val="27"/>
        </w:rPr>
        <w:t xml:space="preserve"> </w:t>
      </w:r>
    </w:p>
    <w:p w:rsidR="00CE2274" w:rsidRPr="00CB0D0C" w:rsidRDefault="00CE2274" w:rsidP="005B38EE">
      <w:pPr>
        <w:pStyle w:val="a5"/>
        <w:tabs>
          <w:tab w:val="left" w:pos="1561"/>
        </w:tabs>
        <w:spacing w:line="320" w:lineRule="atLeast"/>
        <w:ind w:left="0" w:right="6"/>
        <w:rPr>
          <w:sz w:val="27"/>
          <w:szCs w:val="27"/>
        </w:rPr>
      </w:pPr>
      <w:r w:rsidRPr="00CB0D0C">
        <w:rPr>
          <w:sz w:val="27"/>
          <w:szCs w:val="27"/>
        </w:rPr>
        <w:t xml:space="preserve">Общественная комиссия проводит оценку заявок в срок не позднее </w:t>
      </w:r>
      <w:r w:rsidR="00EC130D" w:rsidRPr="00CB0D0C">
        <w:rPr>
          <w:sz w:val="27"/>
          <w:szCs w:val="27"/>
        </w:rPr>
        <w:br/>
      </w:r>
      <w:r w:rsidR="00EB1CDD" w:rsidRPr="00CB0D0C">
        <w:rPr>
          <w:sz w:val="27"/>
          <w:szCs w:val="27"/>
        </w:rPr>
        <w:t>14 календарных дней с даты пред</w:t>
      </w:r>
      <w:r w:rsidRPr="00CB0D0C">
        <w:rPr>
          <w:sz w:val="27"/>
          <w:szCs w:val="27"/>
        </w:rPr>
        <w:t>ставления кураторами отбора полного комплекта заявок организатору отбора.</w:t>
      </w:r>
    </w:p>
    <w:p w:rsidR="00CE2274" w:rsidRPr="00CB0D0C" w:rsidRDefault="00486EFC" w:rsidP="005B38EE">
      <w:pPr>
        <w:tabs>
          <w:tab w:val="left" w:pos="1561"/>
        </w:tabs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14. </w:t>
      </w:r>
      <w:r w:rsidR="0027490F" w:rsidRPr="00CB0D0C">
        <w:rPr>
          <w:sz w:val="27"/>
          <w:szCs w:val="27"/>
        </w:rPr>
        <w:t>Общественная комиссия осуществляет отбор дворовых территорий</w:t>
      </w:r>
      <w:r w:rsidR="00B5533B" w:rsidRPr="00CB0D0C">
        <w:rPr>
          <w:sz w:val="27"/>
          <w:szCs w:val="27"/>
        </w:rPr>
        <w:t xml:space="preserve"> МКД</w:t>
      </w:r>
      <w:r w:rsidR="0027490F" w:rsidRPr="00CB0D0C">
        <w:rPr>
          <w:sz w:val="27"/>
          <w:szCs w:val="27"/>
        </w:rPr>
        <w:t>, о чем составляется протокол рассмотрения и оценки заявок (далее – протокол оценки).</w:t>
      </w:r>
      <w:r w:rsidR="00E114CA" w:rsidRPr="00CB0D0C">
        <w:rPr>
          <w:sz w:val="27"/>
          <w:szCs w:val="27"/>
        </w:rPr>
        <w:t xml:space="preserve"> </w:t>
      </w:r>
    </w:p>
    <w:p w:rsidR="00A42E15" w:rsidRPr="00CB0D0C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Оценка заявок осуществляется в разрезе территориальных округов </w:t>
      </w:r>
      <w:r w:rsidR="00F52F38" w:rsidRPr="00CB0D0C">
        <w:rPr>
          <w:sz w:val="27"/>
          <w:szCs w:val="27"/>
        </w:rPr>
        <w:t xml:space="preserve">городского округа 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>Город Архангельск</w:t>
      </w:r>
      <w:r w:rsidR="00BA1879" w:rsidRPr="00CB0D0C">
        <w:rPr>
          <w:sz w:val="27"/>
          <w:szCs w:val="27"/>
        </w:rPr>
        <w:t>"</w:t>
      </w:r>
      <w:r w:rsidRPr="00CB0D0C">
        <w:rPr>
          <w:sz w:val="27"/>
          <w:szCs w:val="27"/>
        </w:rPr>
        <w:t xml:space="preserve"> (далее – территориальные округ</w:t>
      </w:r>
      <w:r w:rsidR="00BE3375" w:rsidRPr="00CB0D0C">
        <w:rPr>
          <w:sz w:val="27"/>
          <w:szCs w:val="27"/>
        </w:rPr>
        <w:t>а</w:t>
      </w:r>
      <w:r w:rsidRPr="00CB0D0C">
        <w:rPr>
          <w:sz w:val="27"/>
          <w:szCs w:val="27"/>
        </w:rPr>
        <w:t>).</w:t>
      </w:r>
    </w:p>
    <w:p w:rsidR="00AF605F" w:rsidRPr="00CB0D0C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На основании результатов оценки заявок общественная комиссия присваивает каждой заявке порядковый номер. Меньший порядковый номер присваивается заявке, набравшей наибольшее количество баллов.</w:t>
      </w:r>
    </w:p>
    <w:p w:rsidR="00A42E15" w:rsidRPr="009710B8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9710B8">
        <w:rPr>
          <w:sz w:val="27"/>
          <w:szCs w:val="27"/>
        </w:rPr>
        <w:t>В случае если заявки имеют одинаковое количество баллов, меньший порядковый номер присваивается заявке, которая поступила ранее других.</w:t>
      </w:r>
    </w:p>
    <w:p w:rsidR="00A42E15" w:rsidRPr="009710B8" w:rsidRDefault="00217DAE" w:rsidP="005B38EE">
      <w:pPr>
        <w:pStyle w:val="a3"/>
        <w:spacing w:line="320" w:lineRule="atLeast"/>
        <w:ind w:right="6" w:firstLine="709"/>
        <w:jc w:val="both"/>
        <w:rPr>
          <w:sz w:val="27"/>
          <w:szCs w:val="27"/>
        </w:rPr>
      </w:pPr>
      <w:r w:rsidRPr="009710B8">
        <w:rPr>
          <w:sz w:val="27"/>
          <w:szCs w:val="27"/>
        </w:rPr>
        <w:t>Дворовые территории, прошедшие в 2017 – 20</w:t>
      </w:r>
      <w:r w:rsidR="00044E09" w:rsidRPr="009710B8">
        <w:rPr>
          <w:sz w:val="27"/>
          <w:szCs w:val="27"/>
        </w:rPr>
        <w:t>2</w:t>
      </w:r>
      <w:r w:rsidR="0042481C" w:rsidRPr="009710B8">
        <w:rPr>
          <w:sz w:val="27"/>
          <w:szCs w:val="27"/>
        </w:rPr>
        <w:t>2</w:t>
      </w:r>
      <w:r w:rsidRPr="009710B8">
        <w:rPr>
          <w:sz w:val="27"/>
          <w:szCs w:val="27"/>
        </w:rPr>
        <w:t xml:space="preserve"> годах отбор дворовых территорий МКД, но не вошедшие в перечень дворовых территорий, подлежащих благоустройству в рамках муниципальной программы, имеют приоритет, который отражается в балльной системе оценки критериев отбора путем присвоения заявке дополнительных баллов.</w:t>
      </w:r>
      <w:r w:rsidR="000642F1" w:rsidRPr="009710B8">
        <w:rPr>
          <w:sz w:val="27"/>
          <w:szCs w:val="27"/>
        </w:rPr>
        <w:t xml:space="preserve"> </w:t>
      </w:r>
    </w:p>
    <w:p w:rsidR="00A42E15" w:rsidRPr="009710B8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9710B8">
        <w:rPr>
          <w:sz w:val="27"/>
          <w:szCs w:val="27"/>
        </w:rPr>
        <w:t xml:space="preserve">Общественная комиссия </w:t>
      </w:r>
      <w:r w:rsidR="00195EAF" w:rsidRPr="009710B8">
        <w:rPr>
          <w:sz w:val="27"/>
          <w:szCs w:val="27"/>
        </w:rPr>
        <w:t>вправе</w:t>
      </w:r>
      <w:r w:rsidRPr="009710B8">
        <w:rPr>
          <w:sz w:val="27"/>
          <w:szCs w:val="27"/>
        </w:rPr>
        <w:t xml:space="preserve"> </w:t>
      </w:r>
      <w:r w:rsidR="00EB1CDD" w:rsidRPr="009710B8">
        <w:rPr>
          <w:sz w:val="27"/>
          <w:szCs w:val="27"/>
        </w:rPr>
        <w:t>проводить проверку данных, пред</w:t>
      </w:r>
      <w:r w:rsidRPr="009710B8">
        <w:rPr>
          <w:sz w:val="27"/>
          <w:szCs w:val="27"/>
        </w:rPr>
        <w:t xml:space="preserve">ставленных кандидатами на участие в отборе, путем визуального осмотра </w:t>
      </w:r>
      <w:r w:rsidR="009710B8">
        <w:rPr>
          <w:sz w:val="27"/>
          <w:szCs w:val="27"/>
        </w:rPr>
        <w:br/>
      </w:r>
      <w:r w:rsidRPr="009710B8">
        <w:rPr>
          <w:sz w:val="27"/>
          <w:szCs w:val="27"/>
        </w:rPr>
        <w:t>при выезде на дворовую территорию.</w:t>
      </w:r>
    </w:p>
    <w:p w:rsidR="0027490F" w:rsidRPr="009710B8" w:rsidRDefault="003906C8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9710B8">
        <w:rPr>
          <w:sz w:val="27"/>
          <w:szCs w:val="27"/>
        </w:rPr>
        <w:t>По результатам проведенного отбора дворовых территорий МКД составляется протокол оценки с приложением списка дворовых территорий</w:t>
      </w:r>
      <w:r w:rsidR="00E66542" w:rsidRPr="009710B8">
        <w:rPr>
          <w:sz w:val="27"/>
          <w:szCs w:val="27"/>
        </w:rPr>
        <w:t xml:space="preserve"> </w:t>
      </w:r>
      <w:r w:rsidR="00575780" w:rsidRPr="009710B8">
        <w:rPr>
          <w:sz w:val="27"/>
          <w:szCs w:val="27"/>
        </w:rPr>
        <w:t>МКД</w:t>
      </w:r>
      <w:r w:rsidRPr="009710B8">
        <w:rPr>
          <w:sz w:val="27"/>
          <w:szCs w:val="27"/>
        </w:rPr>
        <w:t xml:space="preserve">, который </w:t>
      </w:r>
      <w:r w:rsidR="0027490F" w:rsidRPr="009710B8">
        <w:rPr>
          <w:sz w:val="27"/>
          <w:szCs w:val="27"/>
        </w:rPr>
        <w:t xml:space="preserve">подписывается </w:t>
      </w:r>
      <w:r w:rsidR="00BE3375" w:rsidRPr="009710B8">
        <w:rPr>
          <w:sz w:val="27"/>
          <w:szCs w:val="27"/>
        </w:rPr>
        <w:t xml:space="preserve">в течение трех рабочих дней </w:t>
      </w:r>
      <w:r w:rsidR="0027490F" w:rsidRPr="009710B8">
        <w:rPr>
          <w:sz w:val="27"/>
          <w:szCs w:val="27"/>
        </w:rPr>
        <w:t>всеми членами общественной комиссии, присутствовавшими на заседании,</w:t>
      </w:r>
      <w:r w:rsidR="00846AAC" w:rsidRPr="009710B8">
        <w:rPr>
          <w:sz w:val="27"/>
          <w:szCs w:val="27"/>
        </w:rPr>
        <w:t xml:space="preserve"> </w:t>
      </w:r>
      <w:r w:rsidR="0027490F" w:rsidRPr="009710B8">
        <w:rPr>
          <w:sz w:val="27"/>
          <w:szCs w:val="27"/>
        </w:rPr>
        <w:t>и раз</w:t>
      </w:r>
      <w:r w:rsidR="007A17DA" w:rsidRPr="009710B8">
        <w:rPr>
          <w:sz w:val="27"/>
          <w:szCs w:val="27"/>
        </w:rPr>
        <w:t xml:space="preserve">мещается </w:t>
      </w:r>
      <w:r w:rsidR="005E74A9" w:rsidRPr="009710B8">
        <w:rPr>
          <w:sz w:val="27"/>
          <w:szCs w:val="27"/>
        </w:rPr>
        <w:br/>
      </w:r>
      <w:r w:rsidR="007A17DA" w:rsidRPr="009710B8">
        <w:rPr>
          <w:sz w:val="27"/>
          <w:szCs w:val="27"/>
        </w:rPr>
        <w:t>на официальном информа</w:t>
      </w:r>
      <w:r w:rsidR="0027490F" w:rsidRPr="009710B8">
        <w:rPr>
          <w:sz w:val="27"/>
          <w:szCs w:val="27"/>
        </w:rPr>
        <w:t xml:space="preserve">ционном </w:t>
      </w:r>
      <w:r w:rsidR="009710B8">
        <w:rPr>
          <w:sz w:val="27"/>
          <w:szCs w:val="27"/>
        </w:rPr>
        <w:t>и</w:t>
      </w:r>
      <w:r w:rsidR="0027490F" w:rsidRPr="009710B8">
        <w:rPr>
          <w:sz w:val="27"/>
          <w:szCs w:val="27"/>
        </w:rPr>
        <w:t xml:space="preserve">нтернет-портале </w:t>
      </w:r>
      <w:r w:rsidR="00D51E53" w:rsidRPr="009710B8">
        <w:rPr>
          <w:sz w:val="27"/>
          <w:szCs w:val="27"/>
        </w:rPr>
        <w:t xml:space="preserve">городского округа </w:t>
      </w:r>
      <w:r w:rsidR="0027490F" w:rsidRPr="009710B8">
        <w:rPr>
          <w:sz w:val="27"/>
          <w:szCs w:val="27"/>
        </w:rPr>
        <w:t>"Город Архангельск" в течение трех рабочих дней с момента его подписания.</w:t>
      </w:r>
    </w:p>
    <w:p w:rsidR="00A42E15" w:rsidRPr="00CB0D0C" w:rsidRDefault="00913572" w:rsidP="005B38EE">
      <w:pPr>
        <w:tabs>
          <w:tab w:val="left" w:pos="709"/>
        </w:tabs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15. </w:t>
      </w:r>
      <w:r w:rsidR="00217DAE" w:rsidRPr="00CB0D0C">
        <w:rPr>
          <w:sz w:val="27"/>
          <w:szCs w:val="27"/>
        </w:rPr>
        <w:t>Заявка отклоняется общественной комиссией в следующих случаях:</w:t>
      </w:r>
    </w:p>
    <w:p w:rsidR="00A42E15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218C9">
        <w:rPr>
          <w:spacing w:val="-4"/>
          <w:sz w:val="27"/>
          <w:szCs w:val="27"/>
        </w:rPr>
        <w:t>представления документов, предусмотренных пунктом 8 настоящего Порядка,</w:t>
      </w:r>
      <w:r w:rsidRPr="00CB0D0C">
        <w:rPr>
          <w:sz w:val="27"/>
          <w:szCs w:val="27"/>
        </w:rPr>
        <w:t xml:space="preserve"> не в полном объеме;</w:t>
      </w:r>
    </w:p>
    <w:p w:rsidR="000B51A8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невыполнения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кандидатом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на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участие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в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отборе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условий,</w:t>
      </w:r>
      <w:r w:rsidR="00EB1CDD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установленных</w:t>
      </w:r>
      <w:r w:rsidR="00EB1CDD" w:rsidRPr="00CB0D0C">
        <w:rPr>
          <w:sz w:val="27"/>
          <w:szCs w:val="27"/>
        </w:rPr>
        <w:t xml:space="preserve"> </w:t>
      </w:r>
      <w:r w:rsidR="00460DE1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>в пункте 3 настоящего Порядка</w:t>
      </w:r>
      <w:r w:rsidR="000B51A8" w:rsidRPr="00CB0D0C">
        <w:rPr>
          <w:sz w:val="27"/>
          <w:szCs w:val="27"/>
        </w:rPr>
        <w:t>;</w:t>
      </w:r>
    </w:p>
    <w:p w:rsidR="00A42E15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представления недостоверных сведений;</w:t>
      </w:r>
    </w:p>
    <w:p w:rsidR="00AF605F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представленный протокол общего собрания содержит в себе некорректные</w:t>
      </w:r>
      <w:r w:rsidRPr="00CB0D0C">
        <w:rPr>
          <w:sz w:val="27"/>
          <w:szCs w:val="27"/>
        </w:rPr>
        <w:t xml:space="preserve"> сведения, в соответствии с которым невозможно провести балльную оценку заявки;</w:t>
      </w:r>
    </w:p>
    <w:p w:rsidR="00B6132D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собственниками помещений в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не принято решение об обязательном финансовом участии </w:t>
      </w:r>
      <w:r w:rsidR="00192203" w:rsidRPr="00CB0D0C">
        <w:rPr>
          <w:sz w:val="27"/>
          <w:szCs w:val="27"/>
        </w:rPr>
        <w:t xml:space="preserve">заинтересованных лиц </w:t>
      </w:r>
      <w:r w:rsidRPr="00CB0D0C">
        <w:rPr>
          <w:sz w:val="27"/>
          <w:szCs w:val="27"/>
        </w:rPr>
        <w:t xml:space="preserve">в реализации мероприятий </w:t>
      </w:r>
      <w:r w:rsidR="005E74A9" w:rsidRPr="00CB0D0C">
        <w:rPr>
          <w:sz w:val="27"/>
          <w:szCs w:val="27"/>
        </w:rPr>
        <w:br/>
      </w:r>
      <w:r w:rsidRPr="00CB0D0C">
        <w:rPr>
          <w:spacing w:val="-4"/>
          <w:sz w:val="27"/>
          <w:szCs w:val="27"/>
        </w:rPr>
        <w:t>по благоустройству дворовой территории в рамках минимального перечня работ</w:t>
      </w:r>
      <w:r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по благоустройству дворовых территорий </w:t>
      </w:r>
      <w:r w:rsidR="00950FAD" w:rsidRPr="00CB0D0C">
        <w:rPr>
          <w:sz w:val="27"/>
          <w:szCs w:val="27"/>
        </w:rPr>
        <w:t>в размере не менее 5</w:t>
      </w:r>
      <w:r w:rsidR="005E74A9" w:rsidRPr="00CB0D0C">
        <w:rPr>
          <w:sz w:val="27"/>
          <w:szCs w:val="27"/>
        </w:rPr>
        <w:t xml:space="preserve"> процентов</w:t>
      </w:r>
      <w:r w:rsidR="00950FAD" w:rsidRPr="00CB0D0C">
        <w:rPr>
          <w:sz w:val="27"/>
          <w:szCs w:val="27"/>
        </w:rPr>
        <w:t xml:space="preserve"> </w:t>
      </w:r>
      <w:r w:rsidR="005E74A9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от стоимости мероприятий по благоустройству дворовой территории и </w:t>
      </w:r>
      <w:r w:rsidR="00932895" w:rsidRPr="00CB0D0C">
        <w:rPr>
          <w:sz w:val="27"/>
          <w:szCs w:val="27"/>
        </w:rPr>
        <w:t xml:space="preserve">(или) </w:t>
      </w:r>
      <w:r w:rsidR="005E74A9" w:rsidRPr="00CB0D0C">
        <w:rPr>
          <w:sz w:val="27"/>
          <w:szCs w:val="27"/>
        </w:rPr>
        <w:br/>
      </w:r>
      <w:r w:rsidRPr="000507E9">
        <w:rPr>
          <w:sz w:val="27"/>
          <w:szCs w:val="27"/>
        </w:rPr>
        <w:t>в рамках дополнительного перечня работ по благоустройству дворовых т</w:t>
      </w:r>
      <w:r w:rsidR="00950FAD" w:rsidRPr="000507E9">
        <w:rPr>
          <w:sz w:val="27"/>
          <w:szCs w:val="27"/>
        </w:rPr>
        <w:t>ерриторий в размере не менее 20</w:t>
      </w:r>
      <w:r w:rsidR="004C3825" w:rsidRPr="000507E9">
        <w:rPr>
          <w:sz w:val="27"/>
          <w:szCs w:val="27"/>
        </w:rPr>
        <w:t xml:space="preserve"> процентов</w:t>
      </w:r>
      <w:r w:rsidR="00950FAD" w:rsidRPr="000507E9">
        <w:rPr>
          <w:sz w:val="27"/>
          <w:szCs w:val="27"/>
        </w:rPr>
        <w:t xml:space="preserve"> </w:t>
      </w:r>
      <w:r w:rsidRPr="000507E9">
        <w:rPr>
          <w:sz w:val="27"/>
          <w:szCs w:val="27"/>
        </w:rPr>
        <w:t xml:space="preserve">от стоимости мероприятий </w:t>
      </w:r>
      <w:r w:rsidR="000507E9">
        <w:rPr>
          <w:sz w:val="27"/>
          <w:szCs w:val="27"/>
        </w:rPr>
        <w:br/>
      </w:r>
      <w:r w:rsidRPr="000507E9">
        <w:rPr>
          <w:sz w:val="27"/>
          <w:szCs w:val="27"/>
        </w:rPr>
        <w:lastRenderedPageBreak/>
        <w:t>по благоустройству</w:t>
      </w:r>
      <w:r w:rsidRPr="00CB0D0C">
        <w:rPr>
          <w:sz w:val="27"/>
          <w:szCs w:val="27"/>
        </w:rPr>
        <w:t xml:space="preserve"> дворовой территории или принято решение </w:t>
      </w:r>
      <w:r w:rsidR="000507E9">
        <w:rPr>
          <w:sz w:val="27"/>
          <w:szCs w:val="27"/>
        </w:rPr>
        <w:br/>
      </w:r>
      <w:r w:rsidRPr="00CB0D0C">
        <w:rPr>
          <w:sz w:val="27"/>
          <w:szCs w:val="27"/>
        </w:rPr>
        <w:t>о</w:t>
      </w:r>
      <w:r w:rsidR="003029A5" w:rsidRPr="00CB0D0C">
        <w:rPr>
          <w:sz w:val="27"/>
          <w:szCs w:val="27"/>
        </w:rPr>
        <w:t xml:space="preserve"> соответствующих меньших долях</w:t>
      </w:r>
      <w:r w:rsidRPr="00CB0D0C">
        <w:rPr>
          <w:sz w:val="27"/>
          <w:szCs w:val="27"/>
        </w:rPr>
        <w:t xml:space="preserve"> финансового участия</w:t>
      </w:r>
      <w:r w:rsidR="00B6132D" w:rsidRPr="00CB0D0C">
        <w:rPr>
          <w:sz w:val="27"/>
          <w:szCs w:val="27"/>
        </w:rPr>
        <w:t>;</w:t>
      </w:r>
    </w:p>
    <w:p w:rsidR="001520A0" w:rsidRPr="00CB0D0C" w:rsidRDefault="00E8139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собственниками помещений в МКД не определена необходимость выполнения видов работ минимального перечня</w:t>
      </w:r>
      <w:r w:rsidRPr="00CB0D0C">
        <w:rPr>
          <w:sz w:val="27"/>
          <w:szCs w:val="27"/>
        </w:rPr>
        <w:t xml:space="preserve"> видов работ по благоустройству дворовых территорий многоквартирных домов (далее – МКД)</w:t>
      </w:r>
      <w:r w:rsidR="006E39B6" w:rsidRPr="00CB0D0C">
        <w:rPr>
          <w:sz w:val="27"/>
          <w:szCs w:val="27"/>
        </w:rPr>
        <w:t xml:space="preserve">, </w:t>
      </w:r>
      <w:r w:rsidR="001520A0" w:rsidRPr="00CB0D0C">
        <w:rPr>
          <w:sz w:val="27"/>
          <w:szCs w:val="27"/>
        </w:rPr>
        <w:t>и</w:t>
      </w:r>
      <w:r w:rsidR="006E39B6" w:rsidRPr="00CB0D0C">
        <w:rPr>
          <w:sz w:val="27"/>
          <w:szCs w:val="27"/>
        </w:rPr>
        <w:t xml:space="preserve"> не предоставлен акт обследования дворовой территории </w:t>
      </w:r>
      <w:r w:rsidR="001520A0" w:rsidRPr="00CB0D0C">
        <w:rPr>
          <w:sz w:val="27"/>
          <w:szCs w:val="27"/>
        </w:rPr>
        <w:t>МКД</w:t>
      </w:r>
      <w:r w:rsidR="006E39B6" w:rsidRPr="00CB0D0C">
        <w:rPr>
          <w:sz w:val="27"/>
          <w:szCs w:val="27"/>
        </w:rPr>
        <w:t xml:space="preserve"> с подтверждением </w:t>
      </w:r>
      <w:r w:rsidR="00FA2B61" w:rsidRPr="00CB0D0C">
        <w:rPr>
          <w:sz w:val="27"/>
          <w:szCs w:val="27"/>
        </w:rPr>
        <w:t xml:space="preserve">отсутствия </w:t>
      </w:r>
      <w:r w:rsidR="001520A0" w:rsidRPr="00CB0D0C">
        <w:rPr>
          <w:sz w:val="27"/>
          <w:szCs w:val="27"/>
        </w:rPr>
        <w:t xml:space="preserve">необходимости проведения работ по благоустройству дворовой территории </w:t>
      </w:r>
      <w:r w:rsidR="00C218C9">
        <w:rPr>
          <w:sz w:val="27"/>
          <w:szCs w:val="27"/>
        </w:rPr>
        <w:br/>
      </w:r>
      <w:r w:rsidR="001520A0" w:rsidRPr="00CB0D0C">
        <w:rPr>
          <w:sz w:val="27"/>
          <w:szCs w:val="27"/>
        </w:rPr>
        <w:t>из минимального перечня</w:t>
      </w:r>
      <w:r w:rsidRPr="00CB0D0C">
        <w:rPr>
          <w:sz w:val="27"/>
          <w:szCs w:val="27"/>
        </w:rPr>
        <w:t>;</w:t>
      </w:r>
    </w:p>
    <w:p w:rsidR="00932895" w:rsidRPr="00CB0D0C" w:rsidRDefault="00192203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rFonts w:eastAsiaTheme="minorHAnsi"/>
          <w:sz w:val="27"/>
          <w:szCs w:val="27"/>
          <w:lang w:eastAsia="en-US" w:bidi="ar-SA"/>
        </w:rPr>
        <w:t xml:space="preserve">заинтересованные лица </w:t>
      </w:r>
      <w:r w:rsidR="00932895" w:rsidRPr="00CB0D0C">
        <w:rPr>
          <w:rFonts w:eastAsiaTheme="minorHAnsi"/>
          <w:sz w:val="27"/>
          <w:szCs w:val="27"/>
          <w:lang w:eastAsia="en-US" w:bidi="ar-SA"/>
        </w:rPr>
        <w:t>приняли решение об отказе от благоустройства дворов</w:t>
      </w:r>
      <w:r w:rsidR="003B7318" w:rsidRPr="00CB0D0C">
        <w:rPr>
          <w:rFonts w:eastAsiaTheme="minorHAnsi"/>
          <w:sz w:val="27"/>
          <w:szCs w:val="27"/>
          <w:lang w:eastAsia="en-US" w:bidi="ar-SA"/>
        </w:rPr>
        <w:t>о</w:t>
      </w:r>
      <w:r w:rsidR="00932895" w:rsidRPr="00CB0D0C">
        <w:rPr>
          <w:rFonts w:eastAsiaTheme="minorHAnsi"/>
          <w:sz w:val="27"/>
          <w:szCs w:val="27"/>
          <w:lang w:eastAsia="en-US" w:bidi="ar-SA"/>
        </w:rPr>
        <w:t>й территории в рамках реализации муниципальной программы</w:t>
      </w:r>
      <w:r w:rsidR="00B6132D" w:rsidRPr="00CB0D0C">
        <w:rPr>
          <w:rFonts w:eastAsiaTheme="minorHAnsi"/>
          <w:sz w:val="27"/>
          <w:szCs w:val="27"/>
          <w:lang w:eastAsia="en-US" w:bidi="ar-SA"/>
        </w:rPr>
        <w:t>.</w:t>
      </w:r>
    </w:p>
    <w:p w:rsidR="00A42E15" w:rsidRPr="00CB0D0C" w:rsidRDefault="00913572" w:rsidP="005B38EE">
      <w:pPr>
        <w:pStyle w:val="a5"/>
        <w:tabs>
          <w:tab w:val="left" w:pos="1695"/>
        </w:tabs>
        <w:spacing w:line="320" w:lineRule="atLeast"/>
        <w:ind w:left="0" w:right="3"/>
        <w:rPr>
          <w:sz w:val="27"/>
          <w:szCs w:val="27"/>
        </w:rPr>
      </w:pPr>
      <w:r w:rsidRPr="00C218C9">
        <w:rPr>
          <w:spacing w:val="-4"/>
          <w:sz w:val="27"/>
          <w:szCs w:val="27"/>
        </w:rPr>
        <w:t>16.</w:t>
      </w:r>
      <w:r w:rsidR="00460DE1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Отбор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дворовых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территорий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МКД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признается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>несостоявшимся</w:t>
      </w:r>
      <w:r w:rsidR="00EB1CDD" w:rsidRPr="00C218C9">
        <w:rPr>
          <w:spacing w:val="-4"/>
          <w:sz w:val="27"/>
          <w:szCs w:val="27"/>
        </w:rPr>
        <w:t xml:space="preserve"> </w:t>
      </w:r>
      <w:r w:rsidR="00217DAE" w:rsidRPr="00C218C9">
        <w:rPr>
          <w:spacing w:val="-4"/>
          <w:sz w:val="27"/>
          <w:szCs w:val="27"/>
        </w:rPr>
        <w:t xml:space="preserve">в случаях, </w:t>
      </w:r>
      <w:r w:rsidR="00217DAE" w:rsidRPr="00CB0D0C">
        <w:rPr>
          <w:sz w:val="27"/>
          <w:szCs w:val="27"/>
        </w:rPr>
        <w:t>если:</w:t>
      </w:r>
    </w:p>
    <w:p w:rsidR="00A42E15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отклонены все заявки;</w:t>
      </w:r>
    </w:p>
    <w:p w:rsidR="00460DE1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не подано ни одной заявки; </w:t>
      </w:r>
    </w:p>
    <w:p w:rsidR="00A42E15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подана только одна заявка.</w:t>
      </w:r>
    </w:p>
    <w:p w:rsidR="00A42E15" w:rsidRPr="00CB0D0C" w:rsidRDefault="00196D33" w:rsidP="005B38EE">
      <w:pPr>
        <w:pStyle w:val="a5"/>
        <w:tabs>
          <w:tab w:val="left" w:pos="1510"/>
        </w:tabs>
        <w:spacing w:line="320" w:lineRule="atLeast"/>
        <w:ind w:left="0" w:right="3"/>
        <w:rPr>
          <w:sz w:val="27"/>
          <w:szCs w:val="27"/>
        </w:rPr>
      </w:pPr>
      <w:r w:rsidRPr="00CB0D0C">
        <w:rPr>
          <w:sz w:val="27"/>
          <w:szCs w:val="27"/>
        </w:rPr>
        <w:t xml:space="preserve">17. </w:t>
      </w:r>
      <w:r w:rsidR="00217DAE" w:rsidRPr="00CB0D0C">
        <w:rPr>
          <w:sz w:val="27"/>
          <w:szCs w:val="27"/>
        </w:rPr>
        <w:t>В случае если по окончании срока подачи заявок подана только одна заявка, общественная комиссия признает отбор дворовых территорий МКД несостоявшимся и рассматривает указанную заявку.</w:t>
      </w:r>
    </w:p>
    <w:p w:rsidR="00A42E15" w:rsidRPr="00CB0D0C" w:rsidRDefault="00217DA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Если заявка соответствует требованиям и условиям настоящего Порядка, дворовая территория</w:t>
      </w:r>
      <w:r w:rsidR="00CE7AC6" w:rsidRPr="00CB0D0C">
        <w:rPr>
          <w:sz w:val="27"/>
          <w:szCs w:val="27"/>
        </w:rPr>
        <w:t xml:space="preserve"> </w:t>
      </w:r>
      <w:r w:rsidR="00E27E4D" w:rsidRPr="00CB0D0C">
        <w:rPr>
          <w:sz w:val="27"/>
          <w:szCs w:val="27"/>
        </w:rPr>
        <w:t xml:space="preserve">МКД </w:t>
      </w:r>
      <w:r w:rsidRPr="00CB0D0C">
        <w:rPr>
          <w:sz w:val="27"/>
          <w:szCs w:val="27"/>
        </w:rPr>
        <w:t xml:space="preserve">включается в </w:t>
      </w:r>
      <w:r w:rsidR="007A17DA" w:rsidRPr="00CB0D0C">
        <w:rPr>
          <w:sz w:val="27"/>
          <w:szCs w:val="27"/>
        </w:rPr>
        <w:t>протокол оценки.</w:t>
      </w:r>
    </w:p>
    <w:p w:rsidR="004513A4" w:rsidRPr="00CB0D0C" w:rsidRDefault="004603CA" w:rsidP="005B38EE">
      <w:pPr>
        <w:pStyle w:val="a3"/>
        <w:spacing w:line="320" w:lineRule="atLeast"/>
        <w:ind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18. </w:t>
      </w:r>
      <w:r w:rsidR="004128CC" w:rsidRPr="00CB0D0C">
        <w:rPr>
          <w:sz w:val="27"/>
          <w:szCs w:val="27"/>
        </w:rPr>
        <w:t xml:space="preserve">Проектно-сметная документация </w:t>
      </w:r>
      <w:r w:rsidR="00DA26AF" w:rsidRPr="00CB0D0C">
        <w:rPr>
          <w:sz w:val="27"/>
          <w:szCs w:val="27"/>
        </w:rPr>
        <w:t xml:space="preserve">разрабатывается кандидатом на участие </w:t>
      </w:r>
      <w:r w:rsidR="00DA26AF" w:rsidRPr="00CB0D0C">
        <w:rPr>
          <w:spacing w:val="-4"/>
          <w:sz w:val="27"/>
          <w:szCs w:val="27"/>
        </w:rPr>
        <w:t xml:space="preserve">в отборе </w:t>
      </w:r>
      <w:r w:rsidR="009F3EF6" w:rsidRPr="00CB0D0C">
        <w:rPr>
          <w:spacing w:val="-4"/>
          <w:sz w:val="27"/>
          <w:szCs w:val="27"/>
        </w:rPr>
        <w:t xml:space="preserve">самостоятельно или с </w:t>
      </w:r>
      <w:r w:rsidR="00DA26AF" w:rsidRPr="00CB0D0C">
        <w:rPr>
          <w:spacing w:val="-4"/>
          <w:sz w:val="27"/>
          <w:szCs w:val="27"/>
        </w:rPr>
        <w:t xml:space="preserve">привлечением </w:t>
      </w:r>
      <w:r w:rsidR="009F3EF6" w:rsidRPr="00CB0D0C">
        <w:rPr>
          <w:spacing w:val="-4"/>
          <w:sz w:val="27"/>
          <w:szCs w:val="27"/>
        </w:rPr>
        <w:t>СПО</w:t>
      </w:r>
      <w:r w:rsidR="00C11E6E" w:rsidRPr="00CB0D0C">
        <w:rPr>
          <w:sz w:val="27"/>
          <w:szCs w:val="27"/>
        </w:rPr>
        <w:t>.</w:t>
      </w:r>
      <w:r w:rsidR="004128CC" w:rsidRPr="00CB0D0C">
        <w:rPr>
          <w:sz w:val="27"/>
          <w:szCs w:val="27"/>
        </w:rPr>
        <w:t xml:space="preserve"> </w:t>
      </w:r>
      <w:r w:rsidR="00C11E6E" w:rsidRPr="00CB0D0C">
        <w:rPr>
          <w:sz w:val="27"/>
          <w:szCs w:val="27"/>
        </w:rPr>
        <w:t xml:space="preserve">Затраты на проектирование, </w:t>
      </w:r>
      <w:r w:rsidR="0037465C" w:rsidRPr="00CB0D0C">
        <w:rPr>
          <w:sz w:val="27"/>
          <w:szCs w:val="27"/>
        </w:rPr>
        <w:t xml:space="preserve">получение </w:t>
      </w:r>
      <w:r w:rsidR="004513A4" w:rsidRPr="00CB0D0C">
        <w:rPr>
          <w:sz w:val="27"/>
          <w:szCs w:val="27"/>
        </w:rPr>
        <w:t>положительно</w:t>
      </w:r>
      <w:r w:rsidR="0037465C" w:rsidRPr="00CB0D0C">
        <w:rPr>
          <w:sz w:val="27"/>
          <w:szCs w:val="27"/>
        </w:rPr>
        <w:t>го заключения</w:t>
      </w:r>
      <w:r w:rsidR="004513A4" w:rsidRPr="00CB0D0C">
        <w:rPr>
          <w:sz w:val="27"/>
          <w:szCs w:val="27"/>
        </w:rPr>
        <w:t xml:space="preserve"> государственной экспертизы проектной документации, включающей проверку достоверности определения сметной стоимости</w:t>
      </w:r>
      <w:r w:rsidR="00BE3375" w:rsidRPr="00CB0D0C">
        <w:rPr>
          <w:sz w:val="27"/>
          <w:szCs w:val="27"/>
        </w:rPr>
        <w:t>, учитываются при реализации проекта.</w:t>
      </w:r>
    </w:p>
    <w:p w:rsidR="00DA26AF" w:rsidRPr="000507E9" w:rsidRDefault="004128CC" w:rsidP="005B38EE">
      <w:pPr>
        <w:pStyle w:val="a3"/>
        <w:spacing w:line="320" w:lineRule="atLeast"/>
        <w:ind w:firstLine="709"/>
        <w:jc w:val="both"/>
        <w:rPr>
          <w:sz w:val="27"/>
          <w:szCs w:val="27"/>
        </w:rPr>
      </w:pPr>
      <w:r w:rsidRPr="000507E9">
        <w:rPr>
          <w:sz w:val="27"/>
          <w:szCs w:val="27"/>
        </w:rPr>
        <w:t>Согласование</w:t>
      </w:r>
      <w:r w:rsidR="00F039AD" w:rsidRPr="000507E9">
        <w:rPr>
          <w:sz w:val="27"/>
          <w:szCs w:val="27"/>
        </w:rPr>
        <w:t xml:space="preserve"> </w:t>
      </w:r>
      <w:r w:rsidRPr="000507E9">
        <w:rPr>
          <w:sz w:val="27"/>
          <w:szCs w:val="27"/>
        </w:rPr>
        <w:t>проектно-сметной</w:t>
      </w:r>
      <w:r w:rsidR="00F039AD" w:rsidRPr="000507E9">
        <w:rPr>
          <w:sz w:val="27"/>
          <w:szCs w:val="27"/>
        </w:rPr>
        <w:t xml:space="preserve"> </w:t>
      </w:r>
      <w:r w:rsidRPr="000507E9">
        <w:rPr>
          <w:sz w:val="27"/>
          <w:szCs w:val="27"/>
        </w:rPr>
        <w:t>документации</w:t>
      </w:r>
      <w:r w:rsidR="00F039AD" w:rsidRPr="000507E9">
        <w:rPr>
          <w:sz w:val="27"/>
          <w:szCs w:val="27"/>
        </w:rPr>
        <w:t xml:space="preserve"> с департаментом</w:t>
      </w:r>
      <w:r w:rsidR="00196A09" w:rsidRPr="000507E9">
        <w:rPr>
          <w:sz w:val="27"/>
          <w:szCs w:val="27"/>
        </w:rPr>
        <w:t xml:space="preserve"> </w:t>
      </w:r>
      <w:r w:rsidRPr="000507E9">
        <w:rPr>
          <w:sz w:val="27"/>
          <w:szCs w:val="27"/>
        </w:rPr>
        <w:t xml:space="preserve">градостроительства Администрации </w:t>
      </w:r>
      <w:r w:rsidR="00F52F38" w:rsidRPr="000507E9">
        <w:rPr>
          <w:sz w:val="27"/>
          <w:szCs w:val="27"/>
        </w:rPr>
        <w:t xml:space="preserve">городского округа </w:t>
      </w:r>
      <w:r w:rsidR="00BA1879" w:rsidRPr="000507E9">
        <w:rPr>
          <w:sz w:val="27"/>
          <w:szCs w:val="27"/>
        </w:rPr>
        <w:t>"</w:t>
      </w:r>
      <w:r w:rsidRPr="000507E9">
        <w:rPr>
          <w:sz w:val="27"/>
          <w:szCs w:val="27"/>
        </w:rPr>
        <w:t>Город Архангельск</w:t>
      </w:r>
      <w:r w:rsidR="00BA1879" w:rsidRPr="000507E9">
        <w:rPr>
          <w:sz w:val="27"/>
          <w:szCs w:val="27"/>
        </w:rPr>
        <w:t>"</w:t>
      </w:r>
      <w:r w:rsidRPr="000507E9">
        <w:rPr>
          <w:sz w:val="27"/>
          <w:szCs w:val="27"/>
        </w:rPr>
        <w:t xml:space="preserve">, </w:t>
      </w:r>
      <w:r w:rsidR="00C218C9" w:rsidRPr="000507E9">
        <w:rPr>
          <w:sz w:val="27"/>
          <w:szCs w:val="27"/>
        </w:rPr>
        <w:br/>
      </w:r>
      <w:r w:rsidRPr="000507E9">
        <w:rPr>
          <w:sz w:val="27"/>
          <w:szCs w:val="27"/>
        </w:rPr>
        <w:t>с ресурсоснабжающими организациями</w:t>
      </w:r>
      <w:r w:rsidR="002A5419" w:rsidRPr="000507E9">
        <w:rPr>
          <w:sz w:val="27"/>
          <w:szCs w:val="27"/>
        </w:rPr>
        <w:t xml:space="preserve">, </w:t>
      </w:r>
      <w:r w:rsidRPr="000507E9">
        <w:rPr>
          <w:sz w:val="27"/>
          <w:szCs w:val="27"/>
        </w:rPr>
        <w:t>иными заинтересованными сторонами</w:t>
      </w:r>
      <w:r w:rsidR="009447CC" w:rsidRPr="000507E9">
        <w:rPr>
          <w:sz w:val="27"/>
          <w:szCs w:val="27"/>
        </w:rPr>
        <w:t xml:space="preserve">, </w:t>
      </w:r>
      <w:r w:rsidR="00D06A55" w:rsidRPr="000507E9">
        <w:rPr>
          <w:sz w:val="27"/>
          <w:szCs w:val="27"/>
        </w:rPr>
        <w:t xml:space="preserve">направление в </w:t>
      </w:r>
      <w:r w:rsidR="009F3EF6" w:rsidRPr="000507E9">
        <w:rPr>
          <w:sz w:val="27"/>
          <w:szCs w:val="27"/>
        </w:rPr>
        <w:t>ДГХ</w:t>
      </w:r>
      <w:r w:rsidR="00D06A55" w:rsidRPr="000507E9">
        <w:rPr>
          <w:sz w:val="27"/>
          <w:szCs w:val="27"/>
        </w:rPr>
        <w:t xml:space="preserve"> </w:t>
      </w:r>
      <w:r w:rsidR="001C3EC3" w:rsidRPr="000507E9">
        <w:rPr>
          <w:sz w:val="27"/>
          <w:szCs w:val="27"/>
        </w:rPr>
        <w:t xml:space="preserve">проекта технического задания на выполнение проектно-сметной документации по благоустройству дворовой территории </w:t>
      </w:r>
      <w:r w:rsidR="00D06A55" w:rsidRPr="000507E9">
        <w:rPr>
          <w:sz w:val="27"/>
          <w:szCs w:val="27"/>
        </w:rPr>
        <w:t xml:space="preserve">для дальнейшего согласования с </w:t>
      </w:r>
      <w:r w:rsidR="003E4AFE" w:rsidRPr="000507E9">
        <w:rPr>
          <w:sz w:val="27"/>
          <w:szCs w:val="27"/>
        </w:rPr>
        <w:t>Министерством ТЭК и ЖКХ АО</w:t>
      </w:r>
      <w:r w:rsidR="000642F1" w:rsidRPr="000507E9">
        <w:rPr>
          <w:sz w:val="27"/>
          <w:szCs w:val="27"/>
        </w:rPr>
        <w:t>, п</w:t>
      </w:r>
      <w:r w:rsidR="009447CC" w:rsidRPr="000507E9">
        <w:rPr>
          <w:sz w:val="27"/>
          <w:szCs w:val="27"/>
        </w:rPr>
        <w:t>олучение положительного заключения о достоверности определения сметной стоимости,</w:t>
      </w:r>
      <w:r w:rsidR="00196A09" w:rsidRPr="000507E9">
        <w:rPr>
          <w:sz w:val="27"/>
          <w:szCs w:val="27"/>
        </w:rPr>
        <w:t xml:space="preserve"> </w:t>
      </w:r>
      <w:r w:rsidRPr="000507E9">
        <w:rPr>
          <w:sz w:val="27"/>
          <w:szCs w:val="27"/>
        </w:rPr>
        <w:t xml:space="preserve">осуществляет </w:t>
      </w:r>
      <w:r w:rsidR="001C3EC3" w:rsidRPr="000507E9">
        <w:rPr>
          <w:sz w:val="27"/>
          <w:szCs w:val="27"/>
        </w:rPr>
        <w:t xml:space="preserve">кандидат на участие в отборе </w:t>
      </w:r>
      <w:r w:rsidR="009F3EF6" w:rsidRPr="000507E9">
        <w:rPr>
          <w:sz w:val="27"/>
          <w:szCs w:val="27"/>
        </w:rPr>
        <w:t xml:space="preserve">самостоятельно или </w:t>
      </w:r>
      <w:r w:rsidR="000507E9">
        <w:rPr>
          <w:sz w:val="27"/>
          <w:szCs w:val="27"/>
        </w:rPr>
        <w:t xml:space="preserve">с привлечением </w:t>
      </w:r>
      <w:r w:rsidR="009F3EF6" w:rsidRPr="000507E9">
        <w:rPr>
          <w:sz w:val="27"/>
          <w:szCs w:val="27"/>
        </w:rPr>
        <w:t>СПО</w:t>
      </w:r>
      <w:r w:rsidR="00C11E6E" w:rsidRPr="000507E9">
        <w:rPr>
          <w:sz w:val="27"/>
          <w:szCs w:val="27"/>
        </w:rPr>
        <w:t xml:space="preserve">. </w:t>
      </w:r>
      <w:r w:rsidR="000507E9">
        <w:rPr>
          <w:sz w:val="27"/>
          <w:szCs w:val="27"/>
        </w:rPr>
        <w:br/>
      </w:r>
      <w:r w:rsidR="00C11E6E" w:rsidRPr="000507E9">
        <w:rPr>
          <w:sz w:val="27"/>
          <w:szCs w:val="27"/>
        </w:rPr>
        <w:t>Срок согласования проектно-сметной документации</w:t>
      </w:r>
      <w:r w:rsidR="00196A09" w:rsidRPr="000507E9">
        <w:rPr>
          <w:sz w:val="27"/>
          <w:szCs w:val="27"/>
        </w:rPr>
        <w:t xml:space="preserve"> – до </w:t>
      </w:r>
      <w:r w:rsidR="002A5419" w:rsidRPr="000507E9">
        <w:rPr>
          <w:sz w:val="27"/>
          <w:szCs w:val="27"/>
        </w:rPr>
        <w:t>1</w:t>
      </w:r>
      <w:r w:rsidR="001219CD" w:rsidRPr="000507E9">
        <w:rPr>
          <w:sz w:val="27"/>
          <w:szCs w:val="27"/>
        </w:rPr>
        <w:t>5</w:t>
      </w:r>
      <w:r w:rsidR="00C11E6E" w:rsidRPr="000507E9">
        <w:rPr>
          <w:sz w:val="27"/>
          <w:szCs w:val="27"/>
        </w:rPr>
        <w:t xml:space="preserve"> </w:t>
      </w:r>
      <w:r w:rsidR="001219CD" w:rsidRPr="000507E9">
        <w:rPr>
          <w:sz w:val="27"/>
          <w:szCs w:val="27"/>
        </w:rPr>
        <w:t>августа</w:t>
      </w:r>
      <w:r w:rsidR="00C11E6E" w:rsidRPr="000507E9">
        <w:rPr>
          <w:sz w:val="27"/>
          <w:szCs w:val="27"/>
        </w:rPr>
        <w:t xml:space="preserve"> 20</w:t>
      </w:r>
      <w:r w:rsidR="00044E09" w:rsidRPr="000507E9">
        <w:rPr>
          <w:sz w:val="27"/>
          <w:szCs w:val="27"/>
        </w:rPr>
        <w:t>2</w:t>
      </w:r>
      <w:r w:rsidR="002A5419" w:rsidRPr="000507E9">
        <w:rPr>
          <w:sz w:val="27"/>
          <w:szCs w:val="27"/>
        </w:rPr>
        <w:t>3</w:t>
      </w:r>
      <w:r w:rsidR="00C11E6E" w:rsidRPr="000507E9">
        <w:rPr>
          <w:sz w:val="27"/>
          <w:szCs w:val="27"/>
        </w:rPr>
        <w:t xml:space="preserve"> года.</w:t>
      </w:r>
    </w:p>
    <w:p w:rsidR="005A0F88" w:rsidRPr="00CB0D0C" w:rsidRDefault="009447CC" w:rsidP="005B38EE">
      <w:pPr>
        <w:pStyle w:val="a3"/>
        <w:spacing w:line="320" w:lineRule="atLeast"/>
        <w:ind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Сметная документация должна быть разделена на два отдельных с</w:t>
      </w:r>
      <w:r w:rsidR="00BB1B98" w:rsidRPr="00CB0D0C">
        <w:rPr>
          <w:sz w:val="27"/>
          <w:szCs w:val="27"/>
        </w:rPr>
        <w:t xml:space="preserve">метных расчета по видам работ: </w:t>
      </w:r>
      <w:r w:rsidRPr="00CB0D0C">
        <w:rPr>
          <w:sz w:val="27"/>
          <w:szCs w:val="27"/>
        </w:rPr>
        <w:t xml:space="preserve">из минимального перечня видов работ </w:t>
      </w:r>
      <w:r w:rsidR="002B5FDA" w:rsidRPr="00CB0D0C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по благоустройству дворовых территорий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и из дополнительного перечня видов работ по благоустройству дворовых территорий </w:t>
      </w:r>
      <w:r w:rsidR="00575780" w:rsidRPr="00CB0D0C">
        <w:rPr>
          <w:sz w:val="27"/>
          <w:szCs w:val="27"/>
        </w:rPr>
        <w:t>МКД</w:t>
      </w:r>
      <w:r w:rsidR="00D10AAE" w:rsidRPr="00CB0D0C">
        <w:rPr>
          <w:sz w:val="27"/>
          <w:szCs w:val="27"/>
        </w:rPr>
        <w:t xml:space="preserve"> (в случае принятия решения о проведении работ из дополнительного перечня видов работ </w:t>
      </w:r>
      <w:r w:rsidR="002B5FDA" w:rsidRPr="00CB0D0C">
        <w:rPr>
          <w:sz w:val="27"/>
          <w:szCs w:val="27"/>
        </w:rPr>
        <w:br/>
      </w:r>
      <w:r w:rsidR="00D10AAE" w:rsidRPr="00CB0D0C">
        <w:rPr>
          <w:sz w:val="27"/>
          <w:szCs w:val="27"/>
        </w:rPr>
        <w:t xml:space="preserve">по благоустройству дворовых территорий </w:t>
      </w:r>
      <w:r w:rsidR="00575780" w:rsidRPr="00CB0D0C">
        <w:rPr>
          <w:sz w:val="27"/>
          <w:szCs w:val="27"/>
        </w:rPr>
        <w:t>МКД</w:t>
      </w:r>
      <w:r w:rsidR="00D10AAE" w:rsidRPr="00CB0D0C">
        <w:rPr>
          <w:sz w:val="27"/>
          <w:szCs w:val="27"/>
        </w:rPr>
        <w:t>)</w:t>
      </w:r>
      <w:r w:rsidRPr="00CB0D0C">
        <w:rPr>
          <w:sz w:val="27"/>
          <w:szCs w:val="27"/>
        </w:rPr>
        <w:t>.</w:t>
      </w:r>
    </w:p>
    <w:p w:rsidR="001B79E4" w:rsidRPr="00CB0D0C" w:rsidRDefault="00A510D2" w:rsidP="005B38EE">
      <w:pPr>
        <w:pStyle w:val="a3"/>
        <w:spacing w:line="320" w:lineRule="atLeast"/>
        <w:ind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Д</w:t>
      </w:r>
      <w:r w:rsidR="00217DAE" w:rsidRPr="00CB0D0C">
        <w:rPr>
          <w:sz w:val="27"/>
          <w:szCs w:val="27"/>
        </w:rPr>
        <w:t>воровые территор</w:t>
      </w:r>
      <w:r w:rsidR="00196A09" w:rsidRPr="00CB0D0C">
        <w:rPr>
          <w:sz w:val="27"/>
          <w:szCs w:val="27"/>
        </w:rPr>
        <w:t xml:space="preserve">ии, по которым по состоянию на </w:t>
      </w:r>
      <w:r w:rsidR="002A5419" w:rsidRPr="00CB0D0C">
        <w:rPr>
          <w:sz w:val="27"/>
          <w:szCs w:val="27"/>
        </w:rPr>
        <w:t>1</w:t>
      </w:r>
      <w:r w:rsidR="00217DAE" w:rsidRPr="00CB0D0C">
        <w:rPr>
          <w:sz w:val="27"/>
          <w:szCs w:val="27"/>
        </w:rPr>
        <w:t xml:space="preserve"> </w:t>
      </w:r>
      <w:r w:rsidR="002A5419" w:rsidRPr="00CB0D0C">
        <w:rPr>
          <w:sz w:val="27"/>
          <w:szCs w:val="27"/>
        </w:rPr>
        <w:t>сентября</w:t>
      </w:r>
      <w:r w:rsidR="00217DAE" w:rsidRPr="00CB0D0C">
        <w:rPr>
          <w:sz w:val="27"/>
          <w:szCs w:val="27"/>
        </w:rPr>
        <w:t xml:space="preserve"> 20</w:t>
      </w:r>
      <w:r w:rsidR="00044E09" w:rsidRPr="00CB0D0C">
        <w:rPr>
          <w:sz w:val="27"/>
          <w:szCs w:val="27"/>
        </w:rPr>
        <w:t>2</w:t>
      </w:r>
      <w:r w:rsidR="002A5419" w:rsidRPr="00CB0D0C">
        <w:rPr>
          <w:sz w:val="27"/>
          <w:szCs w:val="27"/>
        </w:rPr>
        <w:t>3</w:t>
      </w:r>
      <w:r w:rsidR="00217DAE" w:rsidRPr="00CB0D0C">
        <w:rPr>
          <w:sz w:val="27"/>
          <w:szCs w:val="27"/>
        </w:rPr>
        <w:t xml:space="preserve"> года </w:t>
      </w:r>
      <w:r w:rsidR="00C218C9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 xml:space="preserve">в </w:t>
      </w:r>
      <w:r w:rsidR="007E41AA" w:rsidRPr="00CB0D0C">
        <w:rPr>
          <w:sz w:val="27"/>
          <w:szCs w:val="27"/>
        </w:rPr>
        <w:t>ДГХ</w:t>
      </w:r>
      <w:r w:rsidR="00196A09" w:rsidRPr="00CB0D0C">
        <w:rPr>
          <w:sz w:val="27"/>
          <w:szCs w:val="27"/>
        </w:rPr>
        <w:t xml:space="preserve"> </w:t>
      </w:r>
      <w:r w:rsidR="00BB1B98" w:rsidRPr="00CB0D0C">
        <w:rPr>
          <w:sz w:val="27"/>
          <w:szCs w:val="27"/>
        </w:rPr>
        <w:t>от</w:t>
      </w:r>
      <w:r w:rsidR="00217DAE" w:rsidRPr="00CB0D0C">
        <w:rPr>
          <w:sz w:val="27"/>
          <w:szCs w:val="27"/>
        </w:rPr>
        <w:t xml:space="preserve"> </w:t>
      </w:r>
      <w:r w:rsidR="00D10AAE" w:rsidRPr="00CB0D0C">
        <w:rPr>
          <w:sz w:val="27"/>
          <w:szCs w:val="27"/>
        </w:rPr>
        <w:t>кураторов отбора</w:t>
      </w:r>
      <w:r w:rsidR="00217DAE" w:rsidRPr="00CB0D0C">
        <w:rPr>
          <w:sz w:val="27"/>
          <w:szCs w:val="27"/>
        </w:rPr>
        <w:t xml:space="preserve"> не будет предоставлена разработанная</w:t>
      </w:r>
      <w:r w:rsidR="00196A09" w:rsidRPr="00CB0D0C">
        <w:rPr>
          <w:sz w:val="27"/>
          <w:szCs w:val="27"/>
        </w:rPr>
        <w:t xml:space="preserve"> проектно-</w:t>
      </w:r>
      <w:r w:rsidR="00217DAE" w:rsidRPr="00CB0D0C">
        <w:rPr>
          <w:sz w:val="27"/>
          <w:szCs w:val="27"/>
        </w:rPr>
        <w:t>сметная документация, получившая необходимые согласования и положительное заключение о достоверности определения сметной стоимости</w:t>
      </w:r>
      <w:r w:rsidR="004513A4" w:rsidRPr="00CB0D0C">
        <w:rPr>
          <w:sz w:val="27"/>
          <w:szCs w:val="27"/>
        </w:rPr>
        <w:t>,</w:t>
      </w:r>
      <w:r w:rsidR="0093348D" w:rsidRPr="00CB0D0C">
        <w:rPr>
          <w:sz w:val="27"/>
          <w:szCs w:val="27"/>
        </w:rPr>
        <w:t xml:space="preserve"> а также </w:t>
      </w:r>
      <w:r w:rsidR="00C218C9">
        <w:rPr>
          <w:sz w:val="27"/>
          <w:szCs w:val="27"/>
        </w:rPr>
        <w:br/>
      </w:r>
      <w:r w:rsidR="0093348D" w:rsidRPr="00CB0D0C">
        <w:rPr>
          <w:spacing w:val="-4"/>
          <w:sz w:val="27"/>
          <w:szCs w:val="27"/>
        </w:rPr>
        <w:t xml:space="preserve">не </w:t>
      </w:r>
      <w:r w:rsidR="00846AAC" w:rsidRPr="00CB0D0C">
        <w:rPr>
          <w:spacing w:val="-4"/>
          <w:sz w:val="27"/>
          <w:szCs w:val="27"/>
        </w:rPr>
        <w:t>представлены документы, подтверждающие</w:t>
      </w:r>
      <w:r w:rsidR="0093348D" w:rsidRPr="00CB0D0C">
        <w:rPr>
          <w:spacing w:val="-4"/>
          <w:sz w:val="27"/>
          <w:szCs w:val="27"/>
        </w:rPr>
        <w:t xml:space="preserve"> </w:t>
      </w:r>
      <w:r w:rsidR="004407C7" w:rsidRPr="00CB0D0C">
        <w:rPr>
          <w:spacing w:val="-4"/>
          <w:sz w:val="27"/>
          <w:szCs w:val="27"/>
        </w:rPr>
        <w:t>финансовое участие</w:t>
      </w:r>
      <w:r w:rsidR="0093348D" w:rsidRPr="00CB0D0C">
        <w:rPr>
          <w:spacing w:val="-4"/>
          <w:sz w:val="27"/>
          <w:szCs w:val="27"/>
        </w:rPr>
        <w:t xml:space="preserve"> в процентном</w:t>
      </w:r>
      <w:r w:rsidR="0093348D" w:rsidRPr="00CB0D0C">
        <w:rPr>
          <w:sz w:val="27"/>
          <w:szCs w:val="27"/>
        </w:rPr>
        <w:t xml:space="preserve"> </w:t>
      </w:r>
      <w:r w:rsidR="0093348D" w:rsidRPr="00CB0D0C">
        <w:rPr>
          <w:spacing w:val="-4"/>
          <w:sz w:val="27"/>
          <w:szCs w:val="27"/>
        </w:rPr>
        <w:lastRenderedPageBreak/>
        <w:t xml:space="preserve">соотношении, определяемым решением </w:t>
      </w:r>
      <w:r w:rsidR="00B12191" w:rsidRPr="00CB0D0C">
        <w:rPr>
          <w:spacing w:val="-4"/>
          <w:sz w:val="27"/>
          <w:szCs w:val="27"/>
        </w:rPr>
        <w:t>общего собрания</w:t>
      </w:r>
      <w:r w:rsidR="00217DAE" w:rsidRPr="00CB0D0C">
        <w:rPr>
          <w:spacing w:val="-4"/>
          <w:sz w:val="27"/>
          <w:szCs w:val="27"/>
        </w:rPr>
        <w:t>, подлежат исключению</w:t>
      </w:r>
      <w:r w:rsidR="00217DAE" w:rsidRPr="00CB0D0C">
        <w:rPr>
          <w:sz w:val="27"/>
          <w:szCs w:val="27"/>
        </w:rPr>
        <w:t xml:space="preserve"> </w:t>
      </w:r>
      <w:r w:rsidR="000507E9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 xml:space="preserve">из </w:t>
      </w:r>
      <w:r w:rsidR="00F8491F" w:rsidRPr="00CB0D0C">
        <w:rPr>
          <w:sz w:val="27"/>
          <w:szCs w:val="27"/>
        </w:rPr>
        <w:t>списка</w:t>
      </w:r>
      <w:r w:rsidR="00217DAE" w:rsidRPr="00CB0D0C">
        <w:rPr>
          <w:sz w:val="27"/>
          <w:szCs w:val="27"/>
        </w:rPr>
        <w:t xml:space="preserve"> дворовых территорий</w:t>
      </w:r>
      <w:r w:rsidR="00EE4703" w:rsidRPr="00CB0D0C">
        <w:rPr>
          <w:sz w:val="27"/>
          <w:szCs w:val="27"/>
        </w:rPr>
        <w:t xml:space="preserve"> </w:t>
      </w:r>
      <w:r w:rsidR="00575780" w:rsidRPr="00CB0D0C">
        <w:rPr>
          <w:sz w:val="27"/>
          <w:szCs w:val="27"/>
        </w:rPr>
        <w:t>МКД</w:t>
      </w:r>
      <w:r w:rsidR="00217DAE" w:rsidRPr="00CB0D0C">
        <w:rPr>
          <w:sz w:val="27"/>
          <w:szCs w:val="27"/>
        </w:rPr>
        <w:t xml:space="preserve">, </w:t>
      </w:r>
      <w:r w:rsidR="005A0F88" w:rsidRPr="00CB0D0C">
        <w:rPr>
          <w:sz w:val="27"/>
          <w:szCs w:val="27"/>
        </w:rPr>
        <w:t>по решению общественной комиссии</w:t>
      </w:r>
      <w:r w:rsidR="00217DAE" w:rsidRPr="00CB0D0C">
        <w:rPr>
          <w:sz w:val="27"/>
          <w:szCs w:val="27"/>
        </w:rPr>
        <w:t>.</w:t>
      </w:r>
      <w:r w:rsidR="005E725C" w:rsidRPr="00CB0D0C">
        <w:rPr>
          <w:sz w:val="27"/>
          <w:szCs w:val="27"/>
        </w:rPr>
        <w:t xml:space="preserve"> </w:t>
      </w:r>
    </w:p>
    <w:p w:rsidR="0025501C" w:rsidRPr="00CB0D0C" w:rsidRDefault="00E86126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19</w:t>
      </w:r>
      <w:r w:rsidR="0097394C" w:rsidRPr="00CB0D0C">
        <w:rPr>
          <w:sz w:val="27"/>
          <w:szCs w:val="27"/>
        </w:rPr>
        <w:t>.</w:t>
      </w:r>
      <w:r w:rsidR="0033514F" w:rsidRPr="00CB0D0C">
        <w:rPr>
          <w:sz w:val="27"/>
          <w:szCs w:val="27"/>
        </w:rPr>
        <w:t xml:space="preserve"> </w:t>
      </w:r>
      <w:r w:rsidR="0025501C" w:rsidRPr="00CB0D0C">
        <w:rPr>
          <w:sz w:val="27"/>
          <w:szCs w:val="27"/>
        </w:rPr>
        <w:t xml:space="preserve">Кураторы отбора </w:t>
      </w:r>
      <w:r w:rsidR="006A51D5" w:rsidRPr="00CB0D0C">
        <w:rPr>
          <w:sz w:val="27"/>
          <w:szCs w:val="27"/>
        </w:rPr>
        <w:t>по результатам проведенного отбора дворовых территорий МКД</w:t>
      </w:r>
      <w:r w:rsidR="00A16CFA" w:rsidRPr="00CB0D0C">
        <w:rPr>
          <w:sz w:val="27"/>
          <w:szCs w:val="27"/>
        </w:rPr>
        <w:t>,</w:t>
      </w:r>
      <w:r w:rsidR="006A51D5" w:rsidRPr="00CB0D0C">
        <w:rPr>
          <w:sz w:val="27"/>
          <w:szCs w:val="27"/>
        </w:rPr>
        <w:t xml:space="preserve"> оформленного </w:t>
      </w:r>
      <w:r w:rsidR="00CD22CB" w:rsidRPr="00CB0D0C">
        <w:rPr>
          <w:sz w:val="27"/>
          <w:szCs w:val="27"/>
        </w:rPr>
        <w:t>протоколом оценки</w:t>
      </w:r>
      <w:r w:rsidR="00A16CFA" w:rsidRPr="00CB0D0C">
        <w:rPr>
          <w:sz w:val="27"/>
          <w:szCs w:val="27"/>
        </w:rPr>
        <w:t>,</w:t>
      </w:r>
      <w:r w:rsidR="00CD22CB" w:rsidRPr="00CB0D0C">
        <w:rPr>
          <w:sz w:val="27"/>
          <w:szCs w:val="27"/>
        </w:rPr>
        <w:t xml:space="preserve"> </w:t>
      </w:r>
      <w:r w:rsidR="0025501C" w:rsidRPr="00CB0D0C">
        <w:rPr>
          <w:sz w:val="27"/>
          <w:szCs w:val="27"/>
        </w:rPr>
        <w:t xml:space="preserve">в целях заключения муниципального контракта на выполнение работ по благоустройству дворовой территории разрабатывают проект технического задания на выполнение работ </w:t>
      </w:r>
      <w:r w:rsidR="000507E9">
        <w:rPr>
          <w:sz w:val="27"/>
          <w:szCs w:val="27"/>
        </w:rPr>
        <w:br/>
      </w:r>
      <w:r w:rsidR="0025501C" w:rsidRPr="00CB0D0C">
        <w:rPr>
          <w:sz w:val="27"/>
          <w:szCs w:val="27"/>
        </w:rPr>
        <w:t>по благоустройству дворовых</w:t>
      </w:r>
      <w:r w:rsidR="00A16CFA" w:rsidRPr="00CB0D0C">
        <w:rPr>
          <w:sz w:val="27"/>
          <w:szCs w:val="27"/>
        </w:rPr>
        <w:t xml:space="preserve"> территорий</w:t>
      </w:r>
      <w:r w:rsidR="0025501C" w:rsidRPr="00CB0D0C">
        <w:rPr>
          <w:sz w:val="27"/>
          <w:szCs w:val="27"/>
        </w:rPr>
        <w:t xml:space="preserve"> согласно типовой форме, </w:t>
      </w:r>
      <w:r w:rsidR="00CD22CB" w:rsidRPr="00CB0D0C">
        <w:rPr>
          <w:sz w:val="27"/>
          <w:szCs w:val="27"/>
        </w:rPr>
        <w:t xml:space="preserve">утвержденной </w:t>
      </w:r>
      <w:r w:rsidR="003E4AFE" w:rsidRPr="00CB0D0C">
        <w:rPr>
          <w:sz w:val="27"/>
          <w:szCs w:val="27"/>
        </w:rPr>
        <w:t>Министерством ТЭК и ЖКХ АО, а так же с учетом требован</w:t>
      </w:r>
      <w:r w:rsidR="000507E9">
        <w:rPr>
          <w:sz w:val="27"/>
          <w:szCs w:val="27"/>
        </w:rPr>
        <w:t xml:space="preserve">ий Федерального закона от </w:t>
      </w:r>
      <w:r w:rsidR="003E4AFE" w:rsidRPr="00CB0D0C">
        <w:rPr>
          <w:sz w:val="27"/>
          <w:szCs w:val="27"/>
        </w:rPr>
        <w:t>5</w:t>
      </w:r>
      <w:r w:rsidR="000507E9">
        <w:rPr>
          <w:sz w:val="27"/>
          <w:szCs w:val="27"/>
        </w:rPr>
        <w:t xml:space="preserve"> апреля </w:t>
      </w:r>
      <w:r w:rsidR="003E4AFE" w:rsidRPr="00CB0D0C">
        <w:rPr>
          <w:sz w:val="27"/>
          <w:szCs w:val="27"/>
        </w:rPr>
        <w:t>2013</w:t>
      </w:r>
      <w:r w:rsidR="000507E9">
        <w:rPr>
          <w:sz w:val="27"/>
          <w:szCs w:val="27"/>
        </w:rPr>
        <w:t xml:space="preserve"> года</w:t>
      </w:r>
      <w:r w:rsidR="003E4AFE" w:rsidRPr="00CB0D0C">
        <w:rPr>
          <w:sz w:val="27"/>
          <w:szCs w:val="27"/>
        </w:rPr>
        <w:t xml:space="preserve"> </w:t>
      </w:r>
      <w:r w:rsidR="00C218C9">
        <w:rPr>
          <w:sz w:val="27"/>
          <w:szCs w:val="27"/>
        </w:rPr>
        <w:t>№</w:t>
      </w:r>
      <w:r w:rsidR="003E4AFE" w:rsidRPr="00CB0D0C">
        <w:rPr>
          <w:sz w:val="27"/>
          <w:szCs w:val="27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25501C" w:rsidRPr="00CB0D0C">
        <w:rPr>
          <w:sz w:val="27"/>
          <w:szCs w:val="27"/>
        </w:rPr>
        <w:t>.</w:t>
      </w:r>
    </w:p>
    <w:p w:rsidR="00A16CFA" w:rsidRPr="00CB0D0C" w:rsidRDefault="00A16CFA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В течение двух рабочих дней со дня разработки проекта технического задания на выполнение работ по благоустройству дворовых территорий направляют на согласование </w:t>
      </w:r>
      <w:r w:rsidR="00274F7D" w:rsidRPr="00CB0D0C">
        <w:rPr>
          <w:sz w:val="27"/>
          <w:szCs w:val="27"/>
        </w:rPr>
        <w:t xml:space="preserve">в Министерство ТЭК и ЖКХ АО в соответствии </w:t>
      </w:r>
      <w:r w:rsidR="000507E9">
        <w:rPr>
          <w:sz w:val="27"/>
          <w:szCs w:val="27"/>
        </w:rPr>
        <w:br/>
      </w:r>
      <w:r w:rsidR="00274F7D" w:rsidRPr="00CB0D0C">
        <w:rPr>
          <w:sz w:val="27"/>
          <w:szCs w:val="27"/>
        </w:rPr>
        <w:t>с постановлением Правительства Архангельской области от 22</w:t>
      </w:r>
      <w:r w:rsidR="000507E9">
        <w:rPr>
          <w:sz w:val="27"/>
          <w:szCs w:val="27"/>
        </w:rPr>
        <w:t xml:space="preserve"> августа </w:t>
      </w:r>
      <w:r w:rsidR="00274F7D" w:rsidRPr="00CB0D0C">
        <w:rPr>
          <w:sz w:val="27"/>
          <w:szCs w:val="27"/>
        </w:rPr>
        <w:t xml:space="preserve">2017 </w:t>
      </w:r>
      <w:r w:rsidR="000507E9">
        <w:rPr>
          <w:sz w:val="27"/>
          <w:szCs w:val="27"/>
        </w:rPr>
        <w:t xml:space="preserve">года </w:t>
      </w:r>
      <w:r w:rsidR="00C218C9">
        <w:rPr>
          <w:sz w:val="27"/>
          <w:szCs w:val="27"/>
        </w:rPr>
        <w:t>№</w:t>
      </w:r>
      <w:r w:rsidR="00274F7D" w:rsidRPr="00CB0D0C">
        <w:rPr>
          <w:sz w:val="27"/>
          <w:szCs w:val="27"/>
        </w:rPr>
        <w:t xml:space="preserve"> 330-пп</w:t>
      </w:r>
      <w:r w:rsidRPr="00CB0D0C">
        <w:rPr>
          <w:sz w:val="27"/>
          <w:szCs w:val="27"/>
        </w:rPr>
        <w:t>.</w:t>
      </w:r>
    </w:p>
    <w:p w:rsidR="001010A9" w:rsidRPr="00CB0D0C" w:rsidRDefault="001010A9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Согласование технического задания на выполнение работ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по благоустройству дворовых территорий с </w:t>
      </w:r>
      <w:r w:rsidR="001530D9" w:rsidRPr="00CB0D0C">
        <w:rPr>
          <w:sz w:val="27"/>
          <w:szCs w:val="27"/>
        </w:rPr>
        <w:t xml:space="preserve">Министерством ТЭК и ЖКХ АО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не требуется в случаях, если стоимость работ по благоустройству территории, </w:t>
      </w:r>
      <w:r w:rsidR="00C218C9">
        <w:rPr>
          <w:sz w:val="27"/>
          <w:szCs w:val="27"/>
        </w:rPr>
        <w:br/>
      </w:r>
      <w:r w:rsidRPr="00CB0D0C">
        <w:rPr>
          <w:sz w:val="27"/>
          <w:szCs w:val="27"/>
        </w:rPr>
        <w:t>на выполнение которых запланировано заключение муниципального контракта, составляет менее 1,0 млн. рублей.</w:t>
      </w:r>
    </w:p>
    <w:p w:rsidR="00A16CFA" w:rsidRPr="00CB0D0C" w:rsidRDefault="00A16CFA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Кураторы отбора не позднее </w:t>
      </w:r>
      <w:r w:rsidR="00D06A55" w:rsidRPr="00CB0D0C">
        <w:rPr>
          <w:sz w:val="27"/>
          <w:szCs w:val="27"/>
        </w:rPr>
        <w:t>1</w:t>
      </w:r>
      <w:r w:rsidR="001878B4">
        <w:rPr>
          <w:sz w:val="27"/>
          <w:szCs w:val="27"/>
        </w:rPr>
        <w:t xml:space="preserve"> октября </w:t>
      </w:r>
      <w:r w:rsidRPr="00CB0D0C">
        <w:rPr>
          <w:sz w:val="27"/>
          <w:szCs w:val="27"/>
        </w:rPr>
        <w:t xml:space="preserve">2023 </w:t>
      </w:r>
      <w:r w:rsidR="001878B4">
        <w:rPr>
          <w:sz w:val="27"/>
          <w:szCs w:val="27"/>
        </w:rPr>
        <w:t xml:space="preserve">года </w:t>
      </w:r>
      <w:r w:rsidRPr="00CB0D0C">
        <w:rPr>
          <w:sz w:val="27"/>
          <w:szCs w:val="27"/>
        </w:rPr>
        <w:t>направляют организатору отбора дворовых территорий МКД информацию о согласовании технического задания на выполнение работ по благоустройству дворовых территорий.</w:t>
      </w:r>
    </w:p>
    <w:p w:rsidR="0097394C" w:rsidRPr="00CB0D0C" w:rsidRDefault="0025501C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20. </w:t>
      </w:r>
      <w:r w:rsidR="00CF57DF" w:rsidRPr="00CB0D0C">
        <w:rPr>
          <w:sz w:val="27"/>
          <w:szCs w:val="27"/>
        </w:rPr>
        <w:t>На основании протокола оценки</w:t>
      </w:r>
      <w:r w:rsidR="000271F0" w:rsidRPr="00CB0D0C">
        <w:rPr>
          <w:sz w:val="27"/>
          <w:szCs w:val="27"/>
        </w:rPr>
        <w:t xml:space="preserve">, </w:t>
      </w:r>
      <w:r w:rsidR="00A16CFA" w:rsidRPr="00CB0D0C">
        <w:rPr>
          <w:sz w:val="27"/>
          <w:szCs w:val="27"/>
        </w:rPr>
        <w:t xml:space="preserve">согласования технического задания </w:t>
      </w:r>
      <w:r w:rsidR="001878B4">
        <w:rPr>
          <w:sz w:val="27"/>
          <w:szCs w:val="27"/>
        </w:rPr>
        <w:br/>
      </w:r>
      <w:r w:rsidR="00A16CFA" w:rsidRPr="00CB0D0C">
        <w:rPr>
          <w:sz w:val="27"/>
          <w:szCs w:val="27"/>
        </w:rPr>
        <w:t>на выполнение работ по благоустройству дворов</w:t>
      </w:r>
      <w:r w:rsidR="00B53B29" w:rsidRPr="00CB0D0C">
        <w:rPr>
          <w:sz w:val="27"/>
          <w:szCs w:val="27"/>
        </w:rPr>
        <w:t>ой территории</w:t>
      </w:r>
      <w:r w:rsidR="00A16CFA" w:rsidRPr="00CB0D0C">
        <w:rPr>
          <w:sz w:val="27"/>
          <w:szCs w:val="27"/>
        </w:rPr>
        <w:t xml:space="preserve">, </w:t>
      </w:r>
      <w:r w:rsidR="000271F0" w:rsidRPr="00CB0D0C">
        <w:rPr>
          <w:sz w:val="27"/>
          <w:szCs w:val="27"/>
        </w:rPr>
        <w:t xml:space="preserve">а также </w:t>
      </w:r>
      <w:r w:rsidR="001878B4">
        <w:rPr>
          <w:sz w:val="27"/>
          <w:szCs w:val="27"/>
        </w:rPr>
        <w:br/>
      </w:r>
      <w:r w:rsidR="00215A5F" w:rsidRPr="00CB0D0C">
        <w:rPr>
          <w:sz w:val="27"/>
          <w:szCs w:val="27"/>
        </w:rPr>
        <w:t xml:space="preserve">при </w:t>
      </w:r>
      <w:r w:rsidR="00B9695E" w:rsidRPr="00CB0D0C">
        <w:rPr>
          <w:sz w:val="27"/>
          <w:szCs w:val="27"/>
        </w:rPr>
        <w:t xml:space="preserve">предоставлении документов, </w:t>
      </w:r>
      <w:r w:rsidR="00B9695E" w:rsidRPr="00CB0D0C">
        <w:rPr>
          <w:spacing w:val="-8"/>
          <w:sz w:val="27"/>
          <w:szCs w:val="27"/>
        </w:rPr>
        <w:t xml:space="preserve">подтверждающих готовность и возможность финансового участия </w:t>
      </w:r>
      <w:r w:rsidR="00192203" w:rsidRPr="00CB0D0C">
        <w:rPr>
          <w:spacing w:val="-8"/>
          <w:sz w:val="27"/>
          <w:szCs w:val="27"/>
        </w:rPr>
        <w:t>заинтересованных</w:t>
      </w:r>
      <w:r w:rsidR="00192203" w:rsidRPr="00CB0D0C">
        <w:rPr>
          <w:sz w:val="27"/>
          <w:szCs w:val="27"/>
        </w:rPr>
        <w:t xml:space="preserve"> лиц</w:t>
      </w:r>
      <w:r w:rsidR="00514454" w:rsidRPr="00CB0D0C">
        <w:rPr>
          <w:sz w:val="27"/>
          <w:szCs w:val="27"/>
        </w:rPr>
        <w:t>,</w:t>
      </w:r>
      <w:r w:rsidR="000271F0" w:rsidRPr="00CB0D0C">
        <w:rPr>
          <w:sz w:val="27"/>
          <w:szCs w:val="27"/>
        </w:rPr>
        <w:t xml:space="preserve"> в реализации мероприятий </w:t>
      </w:r>
      <w:r w:rsidR="00C218C9">
        <w:rPr>
          <w:sz w:val="27"/>
          <w:szCs w:val="27"/>
        </w:rPr>
        <w:br/>
      </w:r>
      <w:r w:rsidR="000271F0" w:rsidRPr="00CB0D0C">
        <w:rPr>
          <w:sz w:val="27"/>
          <w:szCs w:val="27"/>
        </w:rPr>
        <w:t xml:space="preserve">по благоустройству дворовой территории, </w:t>
      </w:r>
      <w:r w:rsidR="0097394C" w:rsidRPr="00CB0D0C">
        <w:rPr>
          <w:sz w:val="27"/>
          <w:szCs w:val="27"/>
        </w:rPr>
        <w:t>осуществляется формирование</w:t>
      </w:r>
      <w:r w:rsidR="00010C45" w:rsidRPr="00CB0D0C">
        <w:rPr>
          <w:sz w:val="27"/>
          <w:szCs w:val="27"/>
        </w:rPr>
        <w:t xml:space="preserve"> </w:t>
      </w:r>
      <w:r w:rsidR="0097394C" w:rsidRPr="00CB0D0C">
        <w:rPr>
          <w:sz w:val="27"/>
          <w:szCs w:val="27"/>
        </w:rPr>
        <w:t xml:space="preserve">перечня дворовых территорий в разрезе территориальных округов, в зависимости </w:t>
      </w:r>
      <w:r w:rsidR="00C218C9">
        <w:rPr>
          <w:sz w:val="27"/>
          <w:szCs w:val="27"/>
        </w:rPr>
        <w:br/>
      </w:r>
      <w:r w:rsidR="0097394C" w:rsidRPr="00CB0D0C">
        <w:rPr>
          <w:sz w:val="27"/>
          <w:szCs w:val="27"/>
        </w:rPr>
        <w:t xml:space="preserve">от присвоенных заявкам порядковых </w:t>
      </w:r>
      <w:r w:rsidR="0097394C" w:rsidRPr="00CB0D0C">
        <w:rPr>
          <w:spacing w:val="-4"/>
          <w:sz w:val="27"/>
          <w:szCs w:val="27"/>
        </w:rPr>
        <w:t>номеров в порядке возрастания в пределах бюджетных ассигнований городского</w:t>
      </w:r>
      <w:r w:rsidR="0097394C" w:rsidRPr="00CB0D0C">
        <w:rPr>
          <w:sz w:val="27"/>
          <w:szCs w:val="27"/>
        </w:rPr>
        <w:t xml:space="preserve"> бюджета, предусмотренных на реализацию мероприятия по благоустройству дворовых территорий </w:t>
      </w:r>
      <w:r w:rsidR="00575780" w:rsidRPr="00CB0D0C">
        <w:rPr>
          <w:sz w:val="27"/>
          <w:szCs w:val="27"/>
        </w:rPr>
        <w:t xml:space="preserve">МКД </w:t>
      </w:r>
      <w:r w:rsidR="0097394C" w:rsidRPr="00CB0D0C">
        <w:rPr>
          <w:sz w:val="27"/>
          <w:szCs w:val="27"/>
        </w:rPr>
        <w:t>в рамках муниципальной программы.</w:t>
      </w:r>
    </w:p>
    <w:p w:rsidR="0097394C" w:rsidRPr="00CB0D0C" w:rsidRDefault="0097394C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Распределение бюджетных ассигнований городского бюджета (средств городского, областного и федерального бюджетов), предусмотренных </w:t>
      </w:r>
      <w:r w:rsidR="001878B4">
        <w:rPr>
          <w:sz w:val="27"/>
          <w:szCs w:val="27"/>
        </w:rPr>
        <w:br/>
      </w:r>
      <w:r w:rsidRPr="00CB0D0C">
        <w:rPr>
          <w:sz w:val="27"/>
          <w:szCs w:val="27"/>
        </w:rPr>
        <w:t xml:space="preserve">на реализацию мероприятия по благоустройству дворовых территорий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 </w:t>
      </w:r>
      <w:r w:rsidR="001878B4">
        <w:rPr>
          <w:sz w:val="27"/>
          <w:szCs w:val="27"/>
        </w:rPr>
        <w:br/>
      </w:r>
      <w:r w:rsidRPr="00CB0D0C">
        <w:rPr>
          <w:spacing w:val="-4"/>
          <w:sz w:val="27"/>
          <w:szCs w:val="27"/>
        </w:rPr>
        <w:t>в рамках муниципальной программы, по территориальным округам производится</w:t>
      </w:r>
      <w:r w:rsidRPr="00CB0D0C">
        <w:rPr>
          <w:sz w:val="27"/>
          <w:szCs w:val="27"/>
        </w:rPr>
        <w:t xml:space="preserve"> пропорционально площади расположенных на территории территориальных округов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, включенных в региональную программу капитального ремонта общего имущества в </w:t>
      </w:r>
      <w:r w:rsidR="00575780" w:rsidRPr="00CB0D0C">
        <w:rPr>
          <w:sz w:val="27"/>
          <w:szCs w:val="27"/>
        </w:rPr>
        <w:t>МКД</w:t>
      </w:r>
      <w:r w:rsidRPr="00CB0D0C">
        <w:rPr>
          <w:sz w:val="27"/>
          <w:szCs w:val="27"/>
        </w:rPr>
        <w:t xml:space="preserve">, расположенных на территории Архангельской области, </w:t>
      </w:r>
      <w:r w:rsidRPr="00C218C9">
        <w:rPr>
          <w:spacing w:val="-4"/>
          <w:sz w:val="27"/>
          <w:szCs w:val="27"/>
        </w:rPr>
        <w:t>утвержденную постановлением Правительства Архангельской области от 22</w:t>
      </w:r>
      <w:r w:rsidR="00D35680" w:rsidRPr="00C218C9">
        <w:rPr>
          <w:spacing w:val="-4"/>
          <w:sz w:val="27"/>
          <w:szCs w:val="27"/>
        </w:rPr>
        <w:t xml:space="preserve"> апреля</w:t>
      </w:r>
      <w:r w:rsidR="00D35680" w:rsidRPr="00CB0D0C">
        <w:rPr>
          <w:sz w:val="27"/>
          <w:szCs w:val="27"/>
        </w:rPr>
        <w:t xml:space="preserve"> </w:t>
      </w:r>
      <w:r w:rsidRPr="00CB0D0C">
        <w:rPr>
          <w:sz w:val="27"/>
          <w:szCs w:val="27"/>
        </w:rPr>
        <w:t>2014</w:t>
      </w:r>
      <w:r w:rsidR="00D35680" w:rsidRPr="00CB0D0C">
        <w:rPr>
          <w:sz w:val="27"/>
          <w:szCs w:val="27"/>
        </w:rPr>
        <w:t xml:space="preserve"> года</w:t>
      </w:r>
      <w:r w:rsidRPr="00CB0D0C">
        <w:rPr>
          <w:sz w:val="27"/>
          <w:szCs w:val="27"/>
        </w:rPr>
        <w:t xml:space="preserve"> № 159-пп.</w:t>
      </w:r>
    </w:p>
    <w:p w:rsidR="0054062E" w:rsidRPr="00CB0D0C" w:rsidRDefault="0054062E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 xml:space="preserve">В случае если бюджетных ассигнований городского бюджета, предусмотренных на реализацию мероприятия по благоустройству дворовых территорий многоквартирных домов в рамках муниципальной программы, </w:t>
      </w:r>
      <w:r w:rsidRPr="00CB0D0C">
        <w:rPr>
          <w:sz w:val="27"/>
          <w:szCs w:val="27"/>
        </w:rPr>
        <w:lastRenderedPageBreak/>
        <w:t>недостаточно для финансового обеспечения мероприятий по благоустройству отобранных дворовых территорий, в рамках перечня дворовых территорий формируется перечень резервных дворовых территорий.</w:t>
      </w:r>
    </w:p>
    <w:p w:rsidR="00A97134" w:rsidRPr="00CB0D0C" w:rsidRDefault="00A97134" w:rsidP="005B38EE">
      <w:pPr>
        <w:pStyle w:val="a3"/>
        <w:spacing w:line="320" w:lineRule="atLeast"/>
        <w:ind w:right="3" w:firstLine="709"/>
        <w:jc w:val="both"/>
        <w:rPr>
          <w:sz w:val="27"/>
          <w:szCs w:val="27"/>
        </w:rPr>
      </w:pPr>
      <w:r w:rsidRPr="00CB0D0C">
        <w:rPr>
          <w:sz w:val="27"/>
          <w:szCs w:val="27"/>
        </w:rPr>
        <w:t>Перечень дворовых территорий является неотъемлем</w:t>
      </w:r>
      <w:r w:rsidR="00ED4E63" w:rsidRPr="00CB0D0C">
        <w:rPr>
          <w:sz w:val="27"/>
          <w:szCs w:val="27"/>
        </w:rPr>
        <w:t>ым</w:t>
      </w:r>
      <w:r w:rsidRPr="00CB0D0C">
        <w:rPr>
          <w:sz w:val="27"/>
          <w:szCs w:val="27"/>
        </w:rPr>
        <w:t xml:space="preserve"> </w:t>
      </w:r>
      <w:r w:rsidR="00ED4E63" w:rsidRPr="00CB0D0C">
        <w:rPr>
          <w:sz w:val="27"/>
          <w:szCs w:val="27"/>
        </w:rPr>
        <w:t xml:space="preserve">приложением </w:t>
      </w:r>
      <w:r w:rsidR="002B5FDA" w:rsidRPr="00CB0D0C">
        <w:rPr>
          <w:sz w:val="27"/>
          <w:szCs w:val="27"/>
        </w:rPr>
        <w:br/>
      </w:r>
      <w:r w:rsidR="00ED4E63" w:rsidRPr="00CB0D0C">
        <w:rPr>
          <w:sz w:val="27"/>
          <w:szCs w:val="27"/>
        </w:rPr>
        <w:t>к</w:t>
      </w:r>
      <w:r w:rsidRPr="00CB0D0C">
        <w:rPr>
          <w:sz w:val="27"/>
          <w:szCs w:val="27"/>
        </w:rPr>
        <w:t xml:space="preserve"> муниципальной программ</w:t>
      </w:r>
      <w:r w:rsidR="00ED4E63" w:rsidRPr="00CB0D0C">
        <w:rPr>
          <w:sz w:val="27"/>
          <w:szCs w:val="27"/>
        </w:rPr>
        <w:t>е</w:t>
      </w:r>
      <w:r w:rsidRPr="00CB0D0C">
        <w:rPr>
          <w:sz w:val="27"/>
          <w:szCs w:val="27"/>
        </w:rPr>
        <w:t>.</w:t>
      </w:r>
    </w:p>
    <w:p w:rsidR="00DE7A99" w:rsidRPr="00CB0D0C" w:rsidRDefault="0025501C" w:rsidP="005B38EE">
      <w:pPr>
        <w:pStyle w:val="a5"/>
        <w:tabs>
          <w:tab w:val="left" w:pos="1518"/>
        </w:tabs>
        <w:spacing w:line="320" w:lineRule="atLeast"/>
        <w:ind w:left="0" w:right="3"/>
        <w:rPr>
          <w:sz w:val="27"/>
          <w:szCs w:val="27"/>
        </w:rPr>
      </w:pPr>
      <w:r w:rsidRPr="00CB0D0C">
        <w:rPr>
          <w:spacing w:val="-4"/>
          <w:sz w:val="27"/>
          <w:szCs w:val="27"/>
        </w:rPr>
        <w:t>21</w:t>
      </w:r>
      <w:r w:rsidR="00E86126" w:rsidRPr="00CB0D0C">
        <w:rPr>
          <w:spacing w:val="-4"/>
          <w:sz w:val="27"/>
          <w:szCs w:val="27"/>
        </w:rPr>
        <w:t xml:space="preserve">. </w:t>
      </w:r>
      <w:r w:rsidR="00DE7A99" w:rsidRPr="00CB0D0C">
        <w:rPr>
          <w:spacing w:val="-4"/>
          <w:sz w:val="27"/>
          <w:szCs w:val="27"/>
        </w:rPr>
        <w:t>В случае увеличения финансирования мероприятия по благоустройству</w:t>
      </w:r>
      <w:r w:rsidR="00DE7A99" w:rsidRPr="00CB0D0C">
        <w:rPr>
          <w:sz w:val="27"/>
          <w:szCs w:val="27"/>
        </w:rPr>
        <w:t xml:space="preserve"> дворовых территорий </w:t>
      </w:r>
      <w:r w:rsidR="00575780" w:rsidRPr="00CB0D0C">
        <w:rPr>
          <w:sz w:val="27"/>
          <w:szCs w:val="27"/>
        </w:rPr>
        <w:t>МКД</w:t>
      </w:r>
      <w:r w:rsidR="000D5E0C" w:rsidRPr="00CB0D0C">
        <w:rPr>
          <w:sz w:val="27"/>
          <w:szCs w:val="27"/>
        </w:rPr>
        <w:t xml:space="preserve"> </w:t>
      </w:r>
      <w:r w:rsidR="00DE7A99" w:rsidRPr="00CB0D0C">
        <w:rPr>
          <w:sz w:val="27"/>
          <w:szCs w:val="27"/>
        </w:rPr>
        <w:t xml:space="preserve">в рамках муниципальной программы </w:t>
      </w:r>
      <w:r w:rsidR="001878B4">
        <w:rPr>
          <w:sz w:val="27"/>
          <w:szCs w:val="27"/>
        </w:rPr>
        <w:br/>
      </w:r>
      <w:r w:rsidR="00DE7A99" w:rsidRPr="00CB0D0C">
        <w:rPr>
          <w:sz w:val="27"/>
          <w:szCs w:val="27"/>
        </w:rPr>
        <w:t>или перераспределения экономии, образовавшейся по результатам</w:t>
      </w:r>
      <w:r w:rsidR="000D5E0C" w:rsidRPr="00CB0D0C">
        <w:rPr>
          <w:sz w:val="27"/>
          <w:szCs w:val="27"/>
        </w:rPr>
        <w:t xml:space="preserve"> проведенных</w:t>
      </w:r>
      <w:r w:rsidR="00DE7A99" w:rsidRPr="00CB0D0C">
        <w:rPr>
          <w:sz w:val="27"/>
          <w:szCs w:val="27"/>
        </w:rPr>
        <w:t xml:space="preserve"> </w:t>
      </w:r>
      <w:r w:rsidR="007258E2" w:rsidRPr="00CB0D0C">
        <w:rPr>
          <w:sz w:val="27"/>
          <w:szCs w:val="27"/>
        </w:rPr>
        <w:br/>
      </w:r>
      <w:r w:rsidR="00DE7A99" w:rsidRPr="00CB0D0C">
        <w:rPr>
          <w:spacing w:val="-2"/>
          <w:sz w:val="27"/>
          <w:szCs w:val="27"/>
        </w:rPr>
        <w:t>аукционных процедур, перечень дворовых терр</w:t>
      </w:r>
      <w:r w:rsidR="000D5E0C" w:rsidRPr="00CB0D0C">
        <w:rPr>
          <w:spacing w:val="-2"/>
          <w:sz w:val="27"/>
          <w:szCs w:val="27"/>
        </w:rPr>
        <w:t xml:space="preserve">иторий подлежит корректировке, </w:t>
      </w:r>
      <w:r w:rsidR="00C218C9">
        <w:rPr>
          <w:spacing w:val="-2"/>
          <w:sz w:val="27"/>
          <w:szCs w:val="27"/>
        </w:rPr>
        <w:br/>
      </w:r>
      <w:r w:rsidR="00DE7A99" w:rsidRPr="00CB0D0C">
        <w:rPr>
          <w:sz w:val="27"/>
          <w:szCs w:val="27"/>
        </w:rPr>
        <w:t xml:space="preserve">с включением следующих по очередности </w:t>
      </w:r>
      <w:r w:rsidR="000D5E0C" w:rsidRPr="00CB0D0C">
        <w:rPr>
          <w:sz w:val="27"/>
          <w:szCs w:val="27"/>
        </w:rPr>
        <w:t xml:space="preserve">резервных дворовых территорий, </w:t>
      </w:r>
      <w:r w:rsidR="002B5FDA" w:rsidRPr="00CB0D0C">
        <w:rPr>
          <w:sz w:val="27"/>
          <w:szCs w:val="27"/>
        </w:rPr>
        <w:br/>
      </w:r>
      <w:r w:rsidR="00DE7A99" w:rsidRPr="00CB0D0C">
        <w:rPr>
          <w:spacing w:val="-2"/>
          <w:sz w:val="27"/>
          <w:szCs w:val="27"/>
        </w:rPr>
        <w:t xml:space="preserve">в пределах бюджетных ассигнований городского бюджета, </w:t>
      </w:r>
      <w:r w:rsidR="002B0D2F" w:rsidRPr="00CB0D0C">
        <w:rPr>
          <w:spacing w:val="-2"/>
          <w:sz w:val="27"/>
          <w:szCs w:val="27"/>
        </w:rPr>
        <w:t>исходя из количества</w:t>
      </w:r>
      <w:r w:rsidR="002B0D2F" w:rsidRPr="00CB0D0C">
        <w:rPr>
          <w:sz w:val="27"/>
          <w:szCs w:val="27"/>
        </w:rPr>
        <w:t xml:space="preserve"> набранных</w:t>
      </w:r>
      <w:r w:rsidR="00DE7A99" w:rsidRPr="00CB0D0C">
        <w:rPr>
          <w:sz w:val="27"/>
          <w:szCs w:val="27"/>
        </w:rPr>
        <w:t xml:space="preserve"> баллов и</w:t>
      </w:r>
      <w:r w:rsidR="003A59EA" w:rsidRPr="00CB0D0C">
        <w:rPr>
          <w:sz w:val="27"/>
          <w:szCs w:val="27"/>
        </w:rPr>
        <w:t xml:space="preserve"> стоимости мероприятий </w:t>
      </w:r>
      <w:r w:rsidR="002B0D2F" w:rsidRPr="00CB0D0C">
        <w:rPr>
          <w:sz w:val="27"/>
          <w:szCs w:val="27"/>
        </w:rPr>
        <w:t>по благоустройству дворовой территории</w:t>
      </w:r>
      <w:r w:rsidR="00DE7A99" w:rsidRPr="00CB0D0C">
        <w:rPr>
          <w:sz w:val="27"/>
          <w:szCs w:val="27"/>
        </w:rPr>
        <w:t>.</w:t>
      </w:r>
    </w:p>
    <w:p w:rsidR="00B8041D" w:rsidRPr="00CB0D0C" w:rsidRDefault="00196D33" w:rsidP="005B38EE">
      <w:pPr>
        <w:pStyle w:val="a5"/>
        <w:tabs>
          <w:tab w:val="left" w:pos="1570"/>
        </w:tabs>
        <w:spacing w:line="320" w:lineRule="atLeast"/>
        <w:ind w:left="0"/>
        <w:rPr>
          <w:sz w:val="27"/>
          <w:szCs w:val="27"/>
        </w:rPr>
      </w:pPr>
      <w:r w:rsidRPr="00CB0D0C">
        <w:rPr>
          <w:sz w:val="27"/>
          <w:szCs w:val="27"/>
        </w:rPr>
        <w:t>2</w:t>
      </w:r>
      <w:r w:rsidR="0025501C" w:rsidRPr="00CB0D0C">
        <w:rPr>
          <w:sz w:val="27"/>
          <w:szCs w:val="27"/>
        </w:rPr>
        <w:t>2</w:t>
      </w:r>
      <w:r w:rsidRPr="00CB0D0C">
        <w:rPr>
          <w:sz w:val="27"/>
          <w:szCs w:val="27"/>
        </w:rPr>
        <w:t xml:space="preserve">. </w:t>
      </w:r>
      <w:r w:rsidR="00217DAE" w:rsidRPr="00CB0D0C">
        <w:rPr>
          <w:sz w:val="27"/>
          <w:szCs w:val="27"/>
        </w:rPr>
        <w:t xml:space="preserve">По окончании выполнения работ по комплексному благоустройству дворовой территории уполномоченное собственниками помещений в </w:t>
      </w:r>
      <w:r w:rsidR="00575780" w:rsidRPr="00CB0D0C">
        <w:rPr>
          <w:sz w:val="27"/>
          <w:szCs w:val="27"/>
        </w:rPr>
        <w:t>МКД</w:t>
      </w:r>
      <w:r w:rsidR="00217DAE" w:rsidRPr="00CB0D0C">
        <w:rPr>
          <w:sz w:val="27"/>
          <w:szCs w:val="27"/>
        </w:rPr>
        <w:t xml:space="preserve"> </w:t>
      </w:r>
      <w:r w:rsidR="005B38EE" w:rsidRPr="00CB0D0C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лицо</w:t>
      </w:r>
      <w:r w:rsidR="00885CC7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подписыва</w:t>
      </w:r>
      <w:r w:rsidR="009A4C2B" w:rsidRPr="00CB0D0C">
        <w:rPr>
          <w:sz w:val="27"/>
          <w:szCs w:val="27"/>
        </w:rPr>
        <w:t>е</w:t>
      </w:r>
      <w:r w:rsidR="00885CC7" w:rsidRPr="00CB0D0C">
        <w:rPr>
          <w:sz w:val="27"/>
          <w:szCs w:val="27"/>
        </w:rPr>
        <w:t>т</w:t>
      </w:r>
      <w:r w:rsidR="00217DAE" w:rsidRPr="00CB0D0C">
        <w:rPr>
          <w:sz w:val="27"/>
          <w:szCs w:val="27"/>
        </w:rPr>
        <w:t xml:space="preserve"> акт приема-передачи объектов внешнего благоустройства</w:t>
      </w:r>
      <w:r w:rsidR="00D63648" w:rsidRPr="00CB0D0C">
        <w:rPr>
          <w:sz w:val="27"/>
          <w:szCs w:val="27"/>
        </w:rPr>
        <w:t xml:space="preserve"> </w:t>
      </w:r>
      <w:r w:rsidR="001878B4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для их</w:t>
      </w:r>
      <w:r w:rsidR="00196A09" w:rsidRPr="00CB0D0C">
        <w:rPr>
          <w:sz w:val="27"/>
          <w:szCs w:val="27"/>
        </w:rPr>
        <w:t xml:space="preserve"> </w:t>
      </w:r>
      <w:r w:rsidR="00217DAE" w:rsidRPr="00CB0D0C">
        <w:rPr>
          <w:sz w:val="27"/>
          <w:szCs w:val="27"/>
        </w:rPr>
        <w:t>последующего</w:t>
      </w:r>
      <w:r w:rsidR="00D63648" w:rsidRPr="00CB0D0C">
        <w:rPr>
          <w:sz w:val="27"/>
          <w:szCs w:val="27"/>
        </w:rPr>
        <w:t xml:space="preserve"> содержания в соответствии</w:t>
      </w:r>
      <w:r w:rsidR="00DB1F69" w:rsidRPr="00CB0D0C">
        <w:rPr>
          <w:sz w:val="27"/>
          <w:szCs w:val="27"/>
        </w:rPr>
        <w:t xml:space="preserve"> с </w:t>
      </w:r>
      <w:r w:rsidR="00217DAE" w:rsidRPr="00CB0D0C">
        <w:rPr>
          <w:sz w:val="27"/>
          <w:szCs w:val="27"/>
        </w:rPr>
        <w:t xml:space="preserve">приложением № </w:t>
      </w:r>
      <w:r w:rsidR="00B65B4F" w:rsidRPr="00CB0D0C">
        <w:rPr>
          <w:sz w:val="27"/>
          <w:szCs w:val="27"/>
        </w:rPr>
        <w:t>4</w:t>
      </w:r>
      <w:r w:rsidR="00217DAE" w:rsidRPr="00CB0D0C">
        <w:rPr>
          <w:sz w:val="27"/>
          <w:szCs w:val="27"/>
        </w:rPr>
        <w:t xml:space="preserve"> </w:t>
      </w:r>
      <w:r w:rsidR="002B5FDA" w:rsidRPr="00CB0D0C">
        <w:rPr>
          <w:sz w:val="27"/>
          <w:szCs w:val="27"/>
        </w:rPr>
        <w:br/>
      </w:r>
      <w:r w:rsidR="00217DAE" w:rsidRPr="00C218C9">
        <w:rPr>
          <w:sz w:val="27"/>
          <w:szCs w:val="27"/>
        </w:rPr>
        <w:t>к настоящему Порядку. Срок приема-передачи объектов внешнего благоустройства</w:t>
      </w:r>
      <w:r w:rsidR="00217DAE" w:rsidRPr="00CB0D0C">
        <w:rPr>
          <w:sz w:val="27"/>
          <w:szCs w:val="27"/>
        </w:rPr>
        <w:t xml:space="preserve"> для их последующего содержания – в течение </w:t>
      </w:r>
      <w:r w:rsidR="002B5FDA" w:rsidRPr="00CB0D0C">
        <w:rPr>
          <w:sz w:val="27"/>
          <w:szCs w:val="27"/>
        </w:rPr>
        <w:t>двух</w:t>
      </w:r>
      <w:r w:rsidR="00217DAE" w:rsidRPr="00CB0D0C">
        <w:rPr>
          <w:sz w:val="27"/>
          <w:szCs w:val="27"/>
        </w:rPr>
        <w:t xml:space="preserve"> месяцев </w:t>
      </w:r>
      <w:r w:rsidR="00C218C9">
        <w:rPr>
          <w:sz w:val="27"/>
          <w:szCs w:val="27"/>
        </w:rPr>
        <w:br/>
      </w:r>
      <w:r w:rsidR="00217DAE" w:rsidRPr="00CB0D0C">
        <w:rPr>
          <w:sz w:val="27"/>
          <w:szCs w:val="27"/>
        </w:rPr>
        <w:t>с даты окончания работ по благоустройству.</w:t>
      </w:r>
      <w:r w:rsidR="0093348D" w:rsidRPr="00CB0D0C">
        <w:rPr>
          <w:sz w:val="27"/>
          <w:szCs w:val="27"/>
        </w:rPr>
        <w:t xml:space="preserve"> </w:t>
      </w:r>
      <w:r w:rsidR="00BB67E1" w:rsidRPr="00CB0D0C">
        <w:rPr>
          <w:sz w:val="27"/>
          <w:szCs w:val="27"/>
        </w:rPr>
        <w:t xml:space="preserve">Объекты внешнего благоустройства считаются переданными на содержание собственникам помещений МКД </w:t>
      </w:r>
      <w:r w:rsidR="00C218C9">
        <w:rPr>
          <w:sz w:val="27"/>
          <w:szCs w:val="27"/>
        </w:rPr>
        <w:br/>
      </w:r>
      <w:r w:rsidR="00BB67E1" w:rsidRPr="00CB0D0C">
        <w:rPr>
          <w:sz w:val="27"/>
          <w:szCs w:val="27"/>
        </w:rPr>
        <w:t>с момента подписания вышеуказанного акта либо с даты окончания срока приема-передачи объектов, установленного настоящим пунктом.</w:t>
      </w:r>
    </w:p>
    <w:p w:rsidR="00C218C9" w:rsidRDefault="00C218C9" w:rsidP="00D971E2">
      <w:pPr>
        <w:jc w:val="center"/>
        <w:rPr>
          <w:sz w:val="28"/>
          <w:szCs w:val="28"/>
        </w:rPr>
      </w:pPr>
    </w:p>
    <w:p w:rsidR="00442FDB" w:rsidRPr="00CB0D0C" w:rsidRDefault="00526DD9" w:rsidP="00D971E2">
      <w:pPr>
        <w:jc w:val="center"/>
        <w:rPr>
          <w:sz w:val="20"/>
        </w:rPr>
      </w:pPr>
      <w:r w:rsidRPr="00CB0D0C">
        <w:rPr>
          <w:sz w:val="28"/>
          <w:szCs w:val="28"/>
        </w:rPr>
        <w:t>____________</w:t>
      </w:r>
    </w:p>
    <w:p w:rsidR="008B0824" w:rsidRPr="00CB0D0C" w:rsidRDefault="008B0824" w:rsidP="008B0824">
      <w:pPr>
        <w:widowControl/>
        <w:autoSpaceDE/>
        <w:autoSpaceDN/>
        <w:ind w:left="-142"/>
        <w:jc w:val="both"/>
        <w:rPr>
          <w:sz w:val="20"/>
          <w:szCs w:val="20"/>
          <w:lang w:bidi="ar-SA"/>
        </w:rPr>
      </w:pPr>
    </w:p>
    <w:p w:rsidR="00C218C9" w:rsidRDefault="00C218C9" w:rsidP="00DB1F69">
      <w:pPr>
        <w:ind w:left="4820"/>
        <w:jc w:val="center"/>
        <w:rPr>
          <w:sz w:val="24"/>
          <w:szCs w:val="24"/>
        </w:rPr>
        <w:sectPr w:rsidR="00C218C9" w:rsidSect="00C218C9">
          <w:headerReference w:type="default" r:id="rId10"/>
          <w:headerReference w:type="first" r:id="rId11"/>
          <w:pgSz w:w="11910" w:h="16840"/>
          <w:pgMar w:top="1134" w:right="567" w:bottom="1134" w:left="1701" w:header="567" w:footer="0" w:gutter="0"/>
          <w:cols w:space="720"/>
          <w:titlePg/>
          <w:docGrid w:linePitch="299"/>
        </w:sectPr>
      </w:pPr>
    </w:p>
    <w:p w:rsidR="00442FDB" w:rsidRPr="00CB0D0C" w:rsidRDefault="00C218C9" w:rsidP="00DB1F69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ПРИЛОЖЕНИЕ № 1</w:t>
      </w:r>
    </w:p>
    <w:p w:rsidR="00442FDB" w:rsidRPr="00CB0D0C" w:rsidRDefault="00442FDB" w:rsidP="00DB1F69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к Порядку проведения отбора дворовых территорий многоквартирных домов</w:t>
      </w:r>
    </w:p>
    <w:p w:rsidR="00442FDB" w:rsidRPr="00CB0D0C" w:rsidRDefault="00442FDB" w:rsidP="00DB1F69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442FDB" w:rsidRPr="00CB0D0C" w:rsidRDefault="00442FDB" w:rsidP="00DB1F69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5D5083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</w:t>
      </w:r>
    </w:p>
    <w:p w:rsidR="00442FDB" w:rsidRPr="00CB0D0C" w:rsidRDefault="00F52F38" w:rsidP="00DB1F69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 xml:space="preserve">городского округа </w:t>
      </w:r>
      <w:r w:rsidR="00BA1879" w:rsidRPr="00CB0D0C">
        <w:rPr>
          <w:sz w:val="24"/>
          <w:szCs w:val="24"/>
        </w:rPr>
        <w:t>"</w:t>
      </w:r>
      <w:r w:rsidR="00442FDB" w:rsidRPr="00CB0D0C">
        <w:rPr>
          <w:sz w:val="24"/>
          <w:szCs w:val="24"/>
        </w:rPr>
        <w:t>Город Архангельск</w:t>
      </w:r>
      <w:r w:rsidR="00BA1879" w:rsidRPr="00CB0D0C">
        <w:rPr>
          <w:sz w:val="24"/>
          <w:szCs w:val="24"/>
        </w:rPr>
        <w:t>"</w:t>
      </w:r>
    </w:p>
    <w:p w:rsidR="00442FDB" w:rsidRPr="00CB0D0C" w:rsidRDefault="00442FDB">
      <w:pPr>
        <w:pStyle w:val="a3"/>
        <w:spacing w:before="4"/>
        <w:rPr>
          <w:sz w:val="21"/>
        </w:rPr>
      </w:pPr>
    </w:p>
    <w:p w:rsidR="00442FDB" w:rsidRPr="00CB0D0C" w:rsidRDefault="00442FDB">
      <w:pPr>
        <w:pStyle w:val="a3"/>
        <w:spacing w:before="4"/>
        <w:rPr>
          <w:sz w:val="21"/>
        </w:rPr>
      </w:pPr>
    </w:p>
    <w:p w:rsidR="00A42E15" w:rsidRPr="00CB0D0C" w:rsidRDefault="00442FDB" w:rsidP="00DB1F69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В администрацию территориального округа</w:t>
      </w:r>
      <w:r w:rsidR="00DB1F69" w:rsidRPr="00CB0D0C">
        <w:rPr>
          <w:sz w:val="24"/>
          <w:szCs w:val="24"/>
        </w:rPr>
        <w:t xml:space="preserve"> </w:t>
      </w:r>
    </w:p>
    <w:p w:rsidR="00DB1F69" w:rsidRPr="00CB0D0C" w:rsidRDefault="00DB1F69" w:rsidP="00DB1F69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 xml:space="preserve">Администрации </w:t>
      </w:r>
      <w:r w:rsidR="00B5669D" w:rsidRPr="00CB0D0C">
        <w:rPr>
          <w:sz w:val="24"/>
          <w:szCs w:val="24"/>
        </w:rPr>
        <w:t>городского округа</w:t>
      </w:r>
    </w:p>
    <w:p w:rsidR="00153BC7" w:rsidRPr="00CB0D0C" w:rsidRDefault="00DB1F69" w:rsidP="00153BC7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"Город Архангельск"</w:t>
      </w:r>
    </w:p>
    <w:p w:rsidR="00153BC7" w:rsidRPr="00CB0D0C" w:rsidRDefault="00153BC7" w:rsidP="00153BC7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</w:t>
      </w:r>
    </w:p>
    <w:p w:rsidR="00153BC7" w:rsidRPr="00CB0D0C" w:rsidRDefault="00153BC7" w:rsidP="00153BC7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</w:t>
      </w:r>
    </w:p>
    <w:p w:rsidR="00153BC7" w:rsidRPr="00CB0D0C" w:rsidRDefault="00217DAE" w:rsidP="00153BC7">
      <w:pPr>
        <w:pStyle w:val="a3"/>
        <w:rPr>
          <w:spacing w:val="-1"/>
          <w:sz w:val="24"/>
          <w:szCs w:val="24"/>
        </w:rPr>
      </w:pPr>
      <w:r w:rsidRPr="00CB0D0C">
        <w:rPr>
          <w:sz w:val="24"/>
          <w:szCs w:val="24"/>
        </w:rPr>
        <w:t>от</w:t>
      </w:r>
      <w:r w:rsidR="00DB1F69" w:rsidRPr="00CB0D0C">
        <w:rPr>
          <w:spacing w:val="-1"/>
          <w:sz w:val="24"/>
          <w:szCs w:val="24"/>
        </w:rPr>
        <w:t xml:space="preserve"> </w:t>
      </w:r>
      <w:r w:rsidR="00153BC7" w:rsidRPr="00CB0D0C">
        <w:rPr>
          <w:spacing w:val="-1"/>
          <w:sz w:val="24"/>
          <w:szCs w:val="24"/>
        </w:rPr>
        <w:t>_______________________________________</w:t>
      </w:r>
    </w:p>
    <w:p w:rsidR="00A42E15" w:rsidRPr="00CB0D0C" w:rsidRDefault="00217DAE" w:rsidP="00153BC7">
      <w:pPr>
        <w:pStyle w:val="a3"/>
        <w:ind w:right="4680" w:firstLine="284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(наименование кандидата на участие в отборе)</w:t>
      </w:r>
    </w:p>
    <w:p w:rsidR="00DB1F69" w:rsidRPr="00CB0D0C" w:rsidRDefault="00DB1F69" w:rsidP="00DB1F69">
      <w:pPr>
        <w:jc w:val="center"/>
        <w:rPr>
          <w:b/>
          <w:sz w:val="24"/>
          <w:szCs w:val="24"/>
        </w:rPr>
      </w:pPr>
    </w:p>
    <w:p w:rsidR="002F7867" w:rsidRPr="00CB0D0C" w:rsidRDefault="002F7867" w:rsidP="00DB1F69">
      <w:pPr>
        <w:jc w:val="center"/>
        <w:rPr>
          <w:b/>
          <w:sz w:val="24"/>
          <w:szCs w:val="24"/>
        </w:rPr>
      </w:pPr>
    </w:p>
    <w:p w:rsidR="00A42E15" w:rsidRPr="00CB0D0C" w:rsidRDefault="00217DAE" w:rsidP="00DB1F69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ЗАЯВКА</w:t>
      </w:r>
    </w:p>
    <w:p w:rsidR="00A42E15" w:rsidRPr="00CB0D0C" w:rsidRDefault="00217DAE" w:rsidP="00DB1F69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на участие в отборе дворовых территорий многоквартирных домов</w:t>
      </w:r>
    </w:p>
    <w:p w:rsidR="00DB1F69" w:rsidRPr="00CB0D0C" w:rsidRDefault="00217DAE" w:rsidP="00DB1F69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 xml:space="preserve">для формирования адресного перечня на проведение работ </w:t>
      </w:r>
    </w:p>
    <w:p w:rsidR="00DB1F69" w:rsidRPr="00CB0D0C" w:rsidRDefault="00217DAE" w:rsidP="00DB1F69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по комплексному благоустройству дворовых территорий в 202</w:t>
      </w:r>
      <w:r w:rsidR="005D5083" w:rsidRPr="00CB0D0C">
        <w:rPr>
          <w:b/>
          <w:sz w:val="24"/>
          <w:szCs w:val="24"/>
        </w:rPr>
        <w:t>4</w:t>
      </w:r>
      <w:r w:rsidRPr="00CB0D0C">
        <w:rPr>
          <w:b/>
          <w:sz w:val="24"/>
          <w:szCs w:val="24"/>
        </w:rPr>
        <w:t xml:space="preserve"> году </w:t>
      </w:r>
    </w:p>
    <w:p w:rsidR="00A42E15" w:rsidRPr="00CB0D0C" w:rsidRDefault="00217DAE" w:rsidP="00DB1F69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 xml:space="preserve">на территории </w:t>
      </w:r>
      <w:r w:rsidR="00B5669D" w:rsidRPr="00CB0D0C">
        <w:rPr>
          <w:b/>
          <w:sz w:val="24"/>
          <w:szCs w:val="24"/>
        </w:rPr>
        <w:t>городского округа</w:t>
      </w:r>
      <w:r w:rsidRPr="00CB0D0C">
        <w:rPr>
          <w:b/>
          <w:sz w:val="24"/>
          <w:szCs w:val="24"/>
        </w:rPr>
        <w:t xml:space="preserve"> </w:t>
      </w:r>
      <w:r w:rsidR="00BA1879" w:rsidRPr="00CB0D0C">
        <w:rPr>
          <w:b/>
          <w:sz w:val="24"/>
          <w:szCs w:val="24"/>
        </w:rPr>
        <w:t>"</w:t>
      </w:r>
      <w:r w:rsidRPr="00CB0D0C">
        <w:rPr>
          <w:b/>
          <w:sz w:val="24"/>
          <w:szCs w:val="24"/>
        </w:rPr>
        <w:t>Город Архангельск</w:t>
      </w:r>
      <w:r w:rsidR="00BA1879" w:rsidRPr="00CB0D0C">
        <w:rPr>
          <w:b/>
          <w:sz w:val="24"/>
          <w:szCs w:val="24"/>
        </w:rPr>
        <w:t>"</w:t>
      </w:r>
    </w:p>
    <w:p w:rsidR="00DB1F69" w:rsidRPr="00CB0D0C" w:rsidRDefault="00DB1F69" w:rsidP="00DB1F69">
      <w:pPr>
        <w:tabs>
          <w:tab w:val="left" w:pos="3826"/>
        </w:tabs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3826"/>
        </w:tabs>
        <w:rPr>
          <w:sz w:val="24"/>
          <w:szCs w:val="24"/>
        </w:rPr>
      </w:pPr>
      <w:r w:rsidRPr="00CB0D0C">
        <w:rPr>
          <w:sz w:val="24"/>
          <w:szCs w:val="24"/>
        </w:rPr>
        <w:t>Дата:</w:t>
      </w:r>
      <w:r w:rsidR="00DB1F69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  <w:u w:val="single" w:color="000008"/>
        </w:rPr>
        <w:tab/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217DAE" w:rsidP="00DB1F69">
      <w:pPr>
        <w:jc w:val="both"/>
        <w:rPr>
          <w:sz w:val="24"/>
          <w:szCs w:val="24"/>
        </w:rPr>
      </w:pPr>
      <w:r w:rsidRPr="00CB0D0C">
        <w:rPr>
          <w:sz w:val="24"/>
          <w:szCs w:val="24"/>
        </w:rPr>
        <w:t xml:space="preserve">Местонахождение кандидата на участие в отборе (юридический адрес и почтовый адрес, </w:t>
      </w:r>
      <w:r w:rsidR="00DB1F69" w:rsidRPr="00CB0D0C">
        <w:rPr>
          <w:sz w:val="24"/>
          <w:szCs w:val="24"/>
        </w:rPr>
        <w:t>м</w:t>
      </w:r>
      <w:r w:rsidRPr="00CB0D0C">
        <w:rPr>
          <w:sz w:val="24"/>
          <w:szCs w:val="24"/>
        </w:rPr>
        <w:t>есто жительства):</w:t>
      </w:r>
    </w:p>
    <w:p w:rsidR="00DB1F69" w:rsidRPr="00CB0D0C" w:rsidRDefault="00DB1F69" w:rsidP="00DB1F69">
      <w:pPr>
        <w:jc w:val="both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A42E15" w:rsidRPr="00CB0D0C" w:rsidRDefault="00217DAE" w:rsidP="00DB1F69">
      <w:pPr>
        <w:rPr>
          <w:sz w:val="24"/>
          <w:szCs w:val="24"/>
        </w:rPr>
      </w:pPr>
      <w:r w:rsidRPr="00CB0D0C">
        <w:rPr>
          <w:sz w:val="24"/>
          <w:szCs w:val="24"/>
        </w:rPr>
        <w:t>ИНН, КПП, ОГРН (для юридического</w:t>
      </w:r>
      <w:r w:rsidRPr="00CB0D0C">
        <w:rPr>
          <w:spacing w:val="-12"/>
          <w:sz w:val="24"/>
          <w:szCs w:val="24"/>
        </w:rPr>
        <w:t xml:space="preserve"> </w:t>
      </w:r>
      <w:r w:rsidRPr="00CB0D0C">
        <w:rPr>
          <w:sz w:val="24"/>
          <w:szCs w:val="24"/>
        </w:rPr>
        <w:t>лица):</w:t>
      </w:r>
    </w:p>
    <w:p w:rsidR="00A42E15" w:rsidRPr="00CB0D0C" w:rsidRDefault="00DB1F69" w:rsidP="00DB1F69">
      <w:pPr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A42E15" w:rsidRPr="00CB0D0C" w:rsidRDefault="00217DAE" w:rsidP="00DB1F69">
      <w:pPr>
        <w:tabs>
          <w:tab w:val="left" w:pos="9639"/>
        </w:tabs>
        <w:spacing w:line="247" w:lineRule="exact"/>
        <w:rPr>
          <w:sz w:val="24"/>
          <w:szCs w:val="24"/>
        </w:rPr>
      </w:pPr>
      <w:r w:rsidRPr="00CB0D0C">
        <w:rPr>
          <w:sz w:val="24"/>
          <w:szCs w:val="24"/>
        </w:rPr>
        <w:t>Паспортные данные (для физического</w:t>
      </w:r>
      <w:r w:rsidRPr="00CB0D0C">
        <w:rPr>
          <w:spacing w:val="-12"/>
          <w:sz w:val="24"/>
          <w:szCs w:val="24"/>
        </w:rPr>
        <w:t xml:space="preserve"> </w:t>
      </w:r>
      <w:r w:rsidRPr="00CB0D0C">
        <w:rPr>
          <w:sz w:val="24"/>
          <w:szCs w:val="24"/>
        </w:rPr>
        <w:t xml:space="preserve">лица): </w:t>
      </w:r>
      <w:r w:rsidR="00DB1F69" w:rsidRPr="00CB0D0C">
        <w:rPr>
          <w:sz w:val="24"/>
          <w:szCs w:val="24"/>
        </w:rPr>
        <w:t>_________________________________________</w:t>
      </w:r>
    </w:p>
    <w:p w:rsidR="00A42E15" w:rsidRPr="00CB0D0C" w:rsidRDefault="00217DAE" w:rsidP="00DB1F69">
      <w:pPr>
        <w:tabs>
          <w:tab w:val="left" w:pos="9639"/>
        </w:tabs>
        <w:rPr>
          <w:sz w:val="24"/>
          <w:szCs w:val="24"/>
        </w:rPr>
      </w:pPr>
      <w:r w:rsidRPr="00CB0D0C">
        <w:rPr>
          <w:sz w:val="24"/>
          <w:szCs w:val="24"/>
        </w:rPr>
        <w:t>Номер контактного телефона</w:t>
      </w:r>
      <w:r w:rsidRPr="00CB0D0C">
        <w:rPr>
          <w:spacing w:val="-11"/>
          <w:sz w:val="24"/>
          <w:szCs w:val="24"/>
        </w:rPr>
        <w:t xml:space="preserve"> </w:t>
      </w:r>
      <w:r w:rsidR="00DB1F69" w:rsidRPr="00CB0D0C">
        <w:rPr>
          <w:sz w:val="24"/>
          <w:szCs w:val="24"/>
        </w:rPr>
        <w:t>(факса): _______________________________________________</w:t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10242"/>
        </w:tabs>
        <w:ind w:firstLine="709"/>
        <w:jc w:val="both"/>
        <w:rPr>
          <w:sz w:val="24"/>
          <w:szCs w:val="24"/>
        </w:rPr>
      </w:pPr>
      <w:r w:rsidRPr="00CB0D0C">
        <w:rPr>
          <w:sz w:val="24"/>
          <w:szCs w:val="24"/>
        </w:rPr>
        <w:t>Изучив Порядок проведения отбора дворовых территорий многоквартирных домов для формирования</w:t>
      </w:r>
      <w:r w:rsidR="00DB1F69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адресного</w:t>
      </w:r>
      <w:r w:rsidR="00DB1F69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перечня</w:t>
      </w:r>
      <w:r w:rsidR="00DB1F69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дворовых</w:t>
      </w:r>
      <w:r w:rsidR="00DB1F69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территорий</w:t>
      </w:r>
      <w:r w:rsidR="00015C34" w:rsidRPr="00CB0D0C">
        <w:rPr>
          <w:sz w:val="24"/>
          <w:szCs w:val="24"/>
        </w:rPr>
        <w:t xml:space="preserve"> на проведение работ </w:t>
      </w:r>
      <w:r w:rsidR="002B5FDA" w:rsidRPr="00CB0D0C">
        <w:rPr>
          <w:sz w:val="24"/>
          <w:szCs w:val="24"/>
        </w:rPr>
        <w:br/>
      </w: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5D5083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 </w:t>
      </w:r>
      <w:r w:rsidR="00D51E53" w:rsidRPr="00CB0D0C">
        <w:rPr>
          <w:sz w:val="24"/>
          <w:szCs w:val="24"/>
        </w:rPr>
        <w:t>городского округа</w:t>
      </w:r>
      <w:r w:rsidRPr="00CB0D0C">
        <w:rPr>
          <w:sz w:val="24"/>
          <w:szCs w:val="24"/>
        </w:rPr>
        <w:t xml:space="preserve"> 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>Город</w:t>
      </w:r>
      <w:r w:rsidRPr="00CB0D0C">
        <w:rPr>
          <w:spacing w:val="-25"/>
          <w:sz w:val="24"/>
          <w:szCs w:val="24"/>
        </w:rPr>
        <w:t xml:space="preserve"> </w:t>
      </w:r>
      <w:r w:rsidRPr="00CB0D0C">
        <w:rPr>
          <w:sz w:val="24"/>
          <w:szCs w:val="24"/>
        </w:rPr>
        <w:t>Архангельск</w:t>
      </w:r>
      <w:r w:rsidR="00BA1879" w:rsidRPr="00CB0D0C">
        <w:rPr>
          <w:sz w:val="24"/>
          <w:szCs w:val="24"/>
        </w:rPr>
        <w:t>"</w:t>
      </w:r>
      <w:r w:rsidR="00DB1F69" w:rsidRPr="00CB0D0C">
        <w:rPr>
          <w:sz w:val="24"/>
          <w:szCs w:val="24"/>
        </w:rPr>
        <w:t>, ___________________________________</w:t>
      </w:r>
    </w:p>
    <w:p w:rsidR="00A42E15" w:rsidRPr="00CB0D0C" w:rsidRDefault="00DB1F69" w:rsidP="00DB1F69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A42E15" w:rsidRPr="00CB0D0C" w:rsidRDefault="00217DAE" w:rsidP="00DB1F69">
      <w:pPr>
        <w:spacing w:line="202" w:lineRule="exact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(наименование кандидата на участие в отборе)</w:t>
      </w:r>
    </w:p>
    <w:p w:rsidR="00A42E15" w:rsidRPr="00CB0D0C" w:rsidRDefault="00217DAE" w:rsidP="00DB1F69">
      <w:pPr>
        <w:tabs>
          <w:tab w:val="left" w:pos="9814"/>
        </w:tabs>
        <w:spacing w:line="276" w:lineRule="exact"/>
        <w:rPr>
          <w:sz w:val="24"/>
          <w:szCs w:val="24"/>
        </w:rPr>
      </w:pPr>
      <w:r w:rsidRPr="00CB0D0C">
        <w:rPr>
          <w:sz w:val="24"/>
          <w:szCs w:val="24"/>
        </w:rPr>
        <w:t>в</w:t>
      </w:r>
      <w:r w:rsidRPr="00CB0D0C">
        <w:rPr>
          <w:spacing w:val="-1"/>
          <w:sz w:val="24"/>
          <w:szCs w:val="24"/>
        </w:rPr>
        <w:t xml:space="preserve"> </w:t>
      </w:r>
      <w:r w:rsidRPr="00CB0D0C">
        <w:rPr>
          <w:sz w:val="24"/>
          <w:szCs w:val="24"/>
        </w:rPr>
        <w:t>лице</w:t>
      </w:r>
      <w:r w:rsidR="00DB1F69" w:rsidRPr="00CB0D0C">
        <w:rPr>
          <w:spacing w:val="-1"/>
          <w:sz w:val="24"/>
          <w:szCs w:val="24"/>
        </w:rPr>
        <w:t xml:space="preserve"> ___________________________________________________________________________</w:t>
      </w:r>
    </w:p>
    <w:p w:rsidR="00A42E15" w:rsidRPr="00CB0D0C" w:rsidRDefault="00217DAE" w:rsidP="00DB1F69">
      <w:pPr>
        <w:spacing w:line="230" w:lineRule="exact"/>
        <w:jc w:val="center"/>
        <w:rPr>
          <w:sz w:val="16"/>
          <w:szCs w:val="16"/>
        </w:rPr>
      </w:pPr>
      <w:r w:rsidRPr="00CB0D0C">
        <w:rPr>
          <w:sz w:val="16"/>
          <w:szCs w:val="16"/>
        </w:rPr>
        <w:t>(наименование должности и Ф.И.О., подписавшего заявку)</w:t>
      </w:r>
    </w:p>
    <w:p w:rsidR="00A42E15" w:rsidRPr="00CB0D0C" w:rsidRDefault="00217DAE" w:rsidP="00DB1F69">
      <w:pPr>
        <w:spacing w:line="276" w:lineRule="exact"/>
        <w:rPr>
          <w:sz w:val="24"/>
          <w:szCs w:val="24"/>
        </w:rPr>
      </w:pPr>
      <w:r w:rsidRPr="00CB0D0C">
        <w:rPr>
          <w:sz w:val="24"/>
          <w:szCs w:val="24"/>
        </w:rPr>
        <w:t>изъявляет желание участвовать в отборе дворовых территорий многоквартирных домов.</w:t>
      </w:r>
    </w:p>
    <w:p w:rsidR="00A42E15" w:rsidRPr="00CB0D0C" w:rsidRDefault="00A42E15" w:rsidP="00DB1F69">
      <w:pPr>
        <w:pStyle w:val="a3"/>
        <w:rPr>
          <w:sz w:val="14"/>
          <w:szCs w:val="24"/>
        </w:rPr>
      </w:pPr>
    </w:p>
    <w:p w:rsidR="00A42E15" w:rsidRPr="00CB0D0C" w:rsidRDefault="00217DAE" w:rsidP="002F7867">
      <w:pPr>
        <w:tabs>
          <w:tab w:val="left" w:pos="9860"/>
        </w:tabs>
        <w:ind w:firstLine="709"/>
        <w:rPr>
          <w:sz w:val="24"/>
          <w:szCs w:val="24"/>
        </w:rPr>
      </w:pPr>
      <w:r w:rsidRPr="00CB0D0C">
        <w:rPr>
          <w:sz w:val="24"/>
          <w:szCs w:val="24"/>
        </w:rPr>
        <w:t>Предлагаем</w:t>
      </w:r>
      <w:r w:rsidRPr="00CB0D0C">
        <w:rPr>
          <w:spacing w:val="-9"/>
          <w:sz w:val="24"/>
          <w:szCs w:val="24"/>
        </w:rPr>
        <w:t xml:space="preserve"> </w:t>
      </w:r>
      <w:r w:rsidRPr="00CB0D0C">
        <w:rPr>
          <w:sz w:val="24"/>
          <w:szCs w:val="24"/>
        </w:rPr>
        <w:t>включить</w:t>
      </w:r>
      <w:r w:rsidR="00DB1F69" w:rsidRPr="00CB0D0C">
        <w:rPr>
          <w:spacing w:val="3"/>
          <w:sz w:val="24"/>
          <w:szCs w:val="24"/>
        </w:rPr>
        <w:t xml:space="preserve"> _____________________________________________________</w:t>
      </w:r>
    </w:p>
    <w:p w:rsidR="00DB1F69" w:rsidRPr="00CB0D0C" w:rsidRDefault="00217DAE" w:rsidP="00DB1F69">
      <w:pPr>
        <w:tabs>
          <w:tab w:val="left" w:pos="1927"/>
        </w:tabs>
        <w:ind w:firstLine="2268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(вид работ, адрес территории многоквартирного дома)</w:t>
      </w:r>
    </w:p>
    <w:p w:rsidR="002B5FDA" w:rsidRPr="00CB0D0C" w:rsidRDefault="002B5FDA" w:rsidP="00DB1F69">
      <w:pPr>
        <w:tabs>
          <w:tab w:val="left" w:pos="1927"/>
        </w:tabs>
        <w:ind w:firstLine="2268"/>
        <w:jc w:val="center"/>
        <w:rPr>
          <w:sz w:val="10"/>
          <w:szCs w:val="20"/>
        </w:rPr>
      </w:pPr>
    </w:p>
    <w:p w:rsidR="00A42E15" w:rsidRPr="00CB0D0C" w:rsidRDefault="00217DAE" w:rsidP="002F7867">
      <w:pPr>
        <w:tabs>
          <w:tab w:val="left" w:pos="1927"/>
        </w:tabs>
        <w:ind w:firstLine="709"/>
        <w:jc w:val="both"/>
        <w:rPr>
          <w:sz w:val="24"/>
          <w:szCs w:val="24"/>
        </w:rPr>
      </w:pPr>
      <w:r w:rsidRPr="00CB0D0C">
        <w:rPr>
          <w:sz w:val="24"/>
          <w:szCs w:val="24"/>
        </w:rPr>
        <w:t xml:space="preserve">Дополнительно сообщаем, что дворовая территория </w:t>
      </w:r>
      <w:r w:rsidR="00BF6FCE" w:rsidRPr="00CB0D0C">
        <w:rPr>
          <w:sz w:val="24"/>
          <w:szCs w:val="24"/>
        </w:rPr>
        <w:t>прошла в 2017 (2018, 2019</w:t>
      </w:r>
      <w:r w:rsidR="00044E09" w:rsidRPr="00CB0D0C">
        <w:rPr>
          <w:sz w:val="24"/>
          <w:szCs w:val="24"/>
        </w:rPr>
        <w:t>, 2020</w:t>
      </w:r>
      <w:r w:rsidR="00C22DC3" w:rsidRPr="00CB0D0C">
        <w:rPr>
          <w:sz w:val="24"/>
          <w:szCs w:val="24"/>
        </w:rPr>
        <w:t>, 2021</w:t>
      </w:r>
      <w:r w:rsidR="00B65B4F" w:rsidRPr="00CB0D0C">
        <w:rPr>
          <w:sz w:val="24"/>
          <w:szCs w:val="24"/>
        </w:rPr>
        <w:t>, 2022</w:t>
      </w:r>
      <w:r w:rsidR="00BF6FCE" w:rsidRPr="00CB0D0C">
        <w:rPr>
          <w:sz w:val="24"/>
          <w:szCs w:val="24"/>
        </w:rPr>
        <w:t xml:space="preserve">) году </w:t>
      </w:r>
      <w:r w:rsidRPr="00CB0D0C">
        <w:rPr>
          <w:sz w:val="24"/>
          <w:szCs w:val="24"/>
        </w:rPr>
        <w:t>отбор дворовых территорий МКД, но в рамках муниципал</w:t>
      </w:r>
      <w:r w:rsidR="00012ADF" w:rsidRPr="00CB0D0C">
        <w:rPr>
          <w:sz w:val="24"/>
          <w:szCs w:val="24"/>
        </w:rPr>
        <w:t xml:space="preserve">ьной программы проведены работы </w:t>
      </w:r>
      <w:r w:rsidRPr="00CB0D0C">
        <w:rPr>
          <w:sz w:val="24"/>
          <w:szCs w:val="24"/>
        </w:rPr>
        <w:t>не в полном объеме, который был указан в заявке. Не было выполнено следующее:</w:t>
      </w:r>
    </w:p>
    <w:p w:rsidR="002F7867" w:rsidRPr="00CB0D0C" w:rsidRDefault="002F7867" w:rsidP="002F7867">
      <w:pPr>
        <w:tabs>
          <w:tab w:val="left" w:pos="1927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2F7867" w:rsidRPr="00CB0D0C" w:rsidRDefault="002F7867" w:rsidP="002F7867">
      <w:pPr>
        <w:tabs>
          <w:tab w:val="left" w:pos="1927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A42E15" w:rsidRPr="00CB0D0C" w:rsidRDefault="00217DAE" w:rsidP="002F7867">
      <w:pPr>
        <w:spacing w:line="202" w:lineRule="exact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(виды работ, объем работ)</w:t>
      </w:r>
    </w:p>
    <w:p w:rsidR="002F7867" w:rsidRPr="00CB0D0C" w:rsidRDefault="00217DAE" w:rsidP="00892A8B">
      <w:pPr>
        <w:tabs>
          <w:tab w:val="left" w:pos="10226"/>
        </w:tabs>
        <w:ind w:firstLine="709"/>
        <w:jc w:val="both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В случае если наша дворовая территория будет отобрана/не отобрана для выполнения работ по комплексному благоустройству дворовой территории в 202</w:t>
      </w:r>
      <w:r w:rsidR="005D5083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в рамках муниципальной программы 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 xml:space="preserve">Формирование современной городской среды на территории </w:t>
      </w:r>
      <w:r w:rsidR="00361139" w:rsidRPr="00CB0D0C">
        <w:rPr>
          <w:sz w:val="24"/>
          <w:szCs w:val="24"/>
        </w:rPr>
        <w:t>городского округа</w:t>
      </w:r>
      <w:r w:rsidRPr="00CB0D0C">
        <w:rPr>
          <w:sz w:val="24"/>
          <w:szCs w:val="24"/>
        </w:rPr>
        <w:t xml:space="preserve"> 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>Город Архангельск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 xml:space="preserve">, утвержденной постановлением Администрации </w:t>
      </w:r>
      <w:r w:rsidR="00B5669D" w:rsidRPr="00CB0D0C">
        <w:rPr>
          <w:sz w:val="24"/>
          <w:szCs w:val="24"/>
        </w:rPr>
        <w:t xml:space="preserve">городского округа 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>Город Архангельск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 xml:space="preserve"> от 31</w:t>
      </w:r>
      <w:r w:rsidR="00B6495C" w:rsidRPr="00CB0D0C">
        <w:rPr>
          <w:sz w:val="24"/>
          <w:szCs w:val="24"/>
        </w:rPr>
        <w:t xml:space="preserve"> октября </w:t>
      </w:r>
      <w:r w:rsidRPr="00CB0D0C">
        <w:rPr>
          <w:sz w:val="24"/>
          <w:szCs w:val="24"/>
        </w:rPr>
        <w:t xml:space="preserve">2017 </w:t>
      </w:r>
      <w:r w:rsidR="00B6495C" w:rsidRPr="00CB0D0C">
        <w:rPr>
          <w:sz w:val="24"/>
          <w:szCs w:val="24"/>
        </w:rPr>
        <w:t xml:space="preserve">году </w:t>
      </w:r>
      <w:r w:rsidRPr="00CB0D0C">
        <w:rPr>
          <w:sz w:val="24"/>
          <w:szCs w:val="24"/>
        </w:rPr>
        <w:t xml:space="preserve">№ 1294, </w:t>
      </w:r>
      <w:r w:rsidRPr="00CB0D0C">
        <w:rPr>
          <w:spacing w:val="-4"/>
          <w:sz w:val="24"/>
          <w:szCs w:val="24"/>
        </w:rPr>
        <w:t xml:space="preserve">просим </w:t>
      </w:r>
      <w:r w:rsidR="002F7867" w:rsidRPr="00CB0D0C">
        <w:rPr>
          <w:spacing w:val="-4"/>
          <w:sz w:val="24"/>
          <w:szCs w:val="24"/>
        </w:rPr>
        <w:t>в</w:t>
      </w:r>
      <w:r w:rsidRPr="00CB0D0C">
        <w:rPr>
          <w:spacing w:val="-4"/>
          <w:sz w:val="24"/>
          <w:szCs w:val="24"/>
        </w:rPr>
        <w:t>ас письменно уведомить уполномоченного представителя собственников помещений:</w:t>
      </w:r>
    </w:p>
    <w:p w:rsidR="002F7867" w:rsidRPr="00CB0D0C" w:rsidRDefault="002F7867" w:rsidP="002F7867">
      <w:pPr>
        <w:tabs>
          <w:tab w:val="left" w:pos="10226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42E15" w:rsidRPr="00CB0D0C" w:rsidRDefault="00217DAE" w:rsidP="00DB1F69">
      <w:pPr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(Ф.И.О. представителя, адрес)</w:t>
      </w:r>
    </w:p>
    <w:p w:rsidR="002F7867" w:rsidRPr="00CB0D0C" w:rsidRDefault="002F7867" w:rsidP="00DB1F69">
      <w:pPr>
        <w:tabs>
          <w:tab w:val="left" w:pos="6353"/>
        </w:tabs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6353"/>
        </w:tabs>
        <w:rPr>
          <w:sz w:val="24"/>
          <w:szCs w:val="24"/>
        </w:rPr>
      </w:pPr>
      <w:r w:rsidRPr="00CB0D0C">
        <w:rPr>
          <w:sz w:val="24"/>
          <w:szCs w:val="24"/>
        </w:rPr>
        <w:t>К настоящей заявке прилагаются</w:t>
      </w:r>
      <w:r w:rsidRPr="00CB0D0C">
        <w:rPr>
          <w:spacing w:val="-8"/>
          <w:sz w:val="24"/>
          <w:szCs w:val="24"/>
        </w:rPr>
        <w:t xml:space="preserve"> </w:t>
      </w:r>
      <w:r w:rsidRPr="00CB0D0C">
        <w:rPr>
          <w:sz w:val="24"/>
          <w:szCs w:val="24"/>
        </w:rPr>
        <w:t>документы</w:t>
      </w:r>
      <w:r w:rsidRPr="00CB0D0C">
        <w:rPr>
          <w:spacing w:val="-1"/>
          <w:sz w:val="24"/>
          <w:szCs w:val="24"/>
        </w:rPr>
        <w:t xml:space="preserve"> </w:t>
      </w:r>
      <w:r w:rsidRPr="00CB0D0C">
        <w:rPr>
          <w:sz w:val="24"/>
          <w:szCs w:val="24"/>
        </w:rPr>
        <w:t>на</w:t>
      </w:r>
      <w:r w:rsidR="002F7867" w:rsidRPr="00CB0D0C">
        <w:rPr>
          <w:sz w:val="24"/>
          <w:szCs w:val="24"/>
        </w:rPr>
        <w:t xml:space="preserve"> __________ </w:t>
      </w:r>
      <w:r w:rsidRPr="00CB0D0C">
        <w:rPr>
          <w:sz w:val="24"/>
          <w:szCs w:val="24"/>
        </w:rPr>
        <w:t>л.</w:t>
      </w:r>
    </w:p>
    <w:p w:rsidR="002F7867" w:rsidRPr="00CB0D0C" w:rsidRDefault="002F7867" w:rsidP="00DB1F69">
      <w:pPr>
        <w:tabs>
          <w:tab w:val="left" w:pos="8853"/>
        </w:tabs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8853"/>
        </w:tabs>
        <w:rPr>
          <w:sz w:val="24"/>
          <w:szCs w:val="24"/>
        </w:rPr>
      </w:pPr>
      <w:r w:rsidRPr="00CB0D0C">
        <w:rPr>
          <w:sz w:val="24"/>
          <w:szCs w:val="24"/>
        </w:rPr>
        <w:t>Должность</w:t>
      </w:r>
      <w:r w:rsidR="00DB1F69" w:rsidRPr="00CB0D0C">
        <w:rPr>
          <w:spacing w:val="1"/>
          <w:sz w:val="24"/>
          <w:szCs w:val="24"/>
        </w:rPr>
        <w:t xml:space="preserve"> </w:t>
      </w:r>
      <w:r w:rsidR="002F7867" w:rsidRPr="00CB0D0C">
        <w:rPr>
          <w:sz w:val="24"/>
          <w:szCs w:val="24"/>
        </w:rPr>
        <w:t>______________________________________________________________________</w:t>
      </w:r>
    </w:p>
    <w:p w:rsidR="00A42E15" w:rsidRPr="00CB0D0C" w:rsidRDefault="00217DAE" w:rsidP="002F7867">
      <w:pPr>
        <w:ind w:firstLine="1134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(подпись, фамилия, имя, отчество лица, подписавшего заявку)</w:t>
      </w:r>
    </w:p>
    <w:p w:rsidR="00C218C9" w:rsidRDefault="00C218C9" w:rsidP="00B6495C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B6495C" w:rsidRDefault="00C218C9" w:rsidP="00C218C9">
      <w:pPr>
        <w:widowControl/>
        <w:autoSpaceDE/>
        <w:autoSpaceDN/>
        <w:jc w:val="center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___________</w:t>
      </w:r>
    </w:p>
    <w:p w:rsidR="00C218C9" w:rsidRPr="00CB0D0C" w:rsidRDefault="00C218C9" w:rsidP="00C218C9">
      <w:pPr>
        <w:widowControl/>
        <w:autoSpaceDE/>
        <w:autoSpaceDN/>
        <w:jc w:val="center"/>
        <w:rPr>
          <w:sz w:val="20"/>
          <w:szCs w:val="20"/>
          <w:lang w:bidi="ar-SA"/>
        </w:rPr>
      </w:pPr>
    </w:p>
    <w:p w:rsidR="00C218C9" w:rsidRDefault="00C218C9" w:rsidP="00DB1F69">
      <w:pPr>
        <w:jc w:val="center"/>
        <w:rPr>
          <w:spacing w:val="-60"/>
          <w:sz w:val="24"/>
          <w:szCs w:val="24"/>
          <w:u w:val="single" w:color="000009"/>
        </w:rPr>
        <w:sectPr w:rsidR="00C218C9" w:rsidSect="00C218C9">
          <w:pgSz w:w="11910" w:h="16840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A42E15" w:rsidRPr="00861546" w:rsidRDefault="00217DAE" w:rsidP="00DB1F69">
      <w:pPr>
        <w:jc w:val="center"/>
        <w:rPr>
          <w:sz w:val="24"/>
          <w:szCs w:val="24"/>
        </w:rPr>
      </w:pPr>
      <w:r w:rsidRPr="00861546">
        <w:rPr>
          <w:sz w:val="24"/>
          <w:szCs w:val="24"/>
        </w:rPr>
        <w:lastRenderedPageBreak/>
        <w:t>ОПИСЬ ДОКУМЕНТОВ,</w:t>
      </w:r>
      <w:r w:rsidR="002F7867" w:rsidRPr="00861546">
        <w:rPr>
          <w:sz w:val="24"/>
          <w:szCs w:val="24"/>
        </w:rPr>
        <w:t xml:space="preserve"> </w:t>
      </w:r>
      <w:r w:rsidRPr="00861546">
        <w:rPr>
          <w:sz w:val="24"/>
          <w:szCs w:val="24"/>
        </w:rPr>
        <w:t>ПРИЛАГАЕМЫХ К ЗАЯВКЕ</w:t>
      </w:r>
    </w:p>
    <w:p w:rsidR="00A42E15" w:rsidRPr="00CB0D0C" w:rsidRDefault="00217DAE" w:rsidP="00DB1F69">
      <w:pPr>
        <w:jc w:val="center"/>
        <w:rPr>
          <w:sz w:val="20"/>
          <w:szCs w:val="24"/>
        </w:rPr>
      </w:pPr>
      <w:r w:rsidRPr="00CB0D0C">
        <w:rPr>
          <w:sz w:val="20"/>
          <w:szCs w:val="24"/>
        </w:rPr>
        <w:t>(представляется в обязательном порядке)</w:t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190"/>
        <w:gridCol w:w="3708"/>
      </w:tblGrid>
      <w:tr w:rsidR="00CB0D0C" w:rsidRPr="00CB0D0C" w:rsidTr="00861546">
        <w:trPr>
          <w:trHeight w:val="551"/>
          <w:jc w:val="center"/>
        </w:trPr>
        <w:tc>
          <w:tcPr>
            <w:tcW w:w="1099" w:type="dxa"/>
            <w:vAlign w:val="center"/>
          </w:tcPr>
          <w:p w:rsidR="00A42E15" w:rsidRPr="00CB0D0C" w:rsidRDefault="00217DAE" w:rsidP="00861546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№</w:t>
            </w:r>
          </w:p>
          <w:p w:rsidR="00A42E15" w:rsidRPr="00CB0D0C" w:rsidRDefault="00217DAE" w:rsidP="00861546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п/п</w:t>
            </w:r>
          </w:p>
        </w:tc>
        <w:tc>
          <w:tcPr>
            <w:tcW w:w="3190" w:type="dxa"/>
            <w:vAlign w:val="center"/>
          </w:tcPr>
          <w:p w:rsidR="00A42E15" w:rsidRPr="00CB0D0C" w:rsidRDefault="00217DAE" w:rsidP="008615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Название документа</w:t>
            </w:r>
          </w:p>
        </w:tc>
        <w:tc>
          <w:tcPr>
            <w:tcW w:w="3708" w:type="dxa"/>
            <w:vAlign w:val="center"/>
          </w:tcPr>
          <w:p w:rsidR="00A42E15" w:rsidRPr="00CB0D0C" w:rsidRDefault="00217DAE" w:rsidP="00861546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Количество листов</w:t>
            </w:r>
          </w:p>
        </w:tc>
      </w:tr>
      <w:tr w:rsidR="00CB0D0C" w:rsidRPr="00CB0D0C" w:rsidTr="002F7867">
        <w:trPr>
          <w:trHeight w:val="278"/>
          <w:jc w:val="center"/>
        </w:trPr>
        <w:tc>
          <w:tcPr>
            <w:tcW w:w="1099" w:type="dxa"/>
          </w:tcPr>
          <w:p w:rsidR="00A42E15" w:rsidRPr="00CB0D0C" w:rsidRDefault="00217DAE" w:rsidP="00DB1F6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2F7867">
        <w:trPr>
          <w:trHeight w:val="275"/>
          <w:jc w:val="center"/>
        </w:trPr>
        <w:tc>
          <w:tcPr>
            <w:tcW w:w="1099" w:type="dxa"/>
          </w:tcPr>
          <w:p w:rsidR="00A42E15" w:rsidRPr="00CB0D0C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2F7867">
        <w:trPr>
          <w:trHeight w:val="275"/>
          <w:jc w:val="center"/>
        </w:trPr>
        <w:tc>
          <w:tcPr>
            <w:tcW w:w="1099" w:type="dxa"/>
          </w:tcPr>
          <w:p w:rsidR="00A42E15" w:rsidRPr="00CB0D0C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CB0D0C" w:rsidTr="002F7867">
        <w:trPr>
          <w:trHeight w:val="275"/>
          <w:jc w:val="center"/>
        </w:trPr>
        <w:tc>
          <w:tcPr>
            <w:tcW w:w="1099" w:type="dxa"/>
          </w:tcPr>
          <w:p w:rsidR="00A42E15" w:rsidRPr="00CB0D0C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CB0D0C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9604"/>
        </w:tabs>
        <w:rPr>
          <w:sz w:val="24"/>
          <w:szCs w:val="24"/>
        </w:rPr>
      </w:pPr>
      <w:r w:rsidRPr="00CB0D0C">
        <w:rPr>
          <w:sz w:val="24"/>
          <w:szCs w:val="24"/>
        </w:rPr>
        <w:t>Заявка</w:t>
      </w:r>
      <w:r w:rsidRPr="00CB0D0C">
        <w:rPr>
          <w:spacing w:val="-8"/>
          <w:sz w:val="24"/>
          <w:szCs w:val="24"/>
        </w:rPr>
        <w:t xml:space="preserve"> </w:t>
      </w:r>
      <w:r w:rsidRPr="00CB0D0C">
        <w:rPr>
          <w:sz w:val="24"/>
          <w:szCs w:val="24"/>
        </w:rPr>
        <w:t>зарегистрирована:</w:t>
      </w:r>
      <w:r w:rsidR="00DB1F69" w:rsidRPr="00CB0D0C">
        <w:rPr>
          <w:sz w:val="24"/>
          <w:szCs w:val="24"/>
        </w:rPr>
        <w:t xml:space="preserve"> </w:t>
      </w:r>
      <w:r w:rsidR="002F7867" w:rsidRPr="00CB0D0C">
        <w:rPr>
          <w:sz w:val="24"/>
          <w:szCs w:val="24"/>
        </w:rPr>
        <w:t>__________________________________________________________</w:t>
      </w:r>
    </w:p>
    <w:p w:rsidR="00A42E15" w:rsidRPr="00CB0D0C" w:rsidRDefault="00217DAE" w:rsidP="002F7867">
      <w:pPr>
        <w:ind w:firstLine="2552"/>
        <w:jc w:val="center"/>
        <w:rPr>
          <w:sz w:val="20"/>
          <w:szCs w:val="24"/>
        </w:rPr>
      </w:pPr>
      <w:r w:rsidRPr="00CB0D0C">
        <w:rPr>
          <w:sz w:val="20"/>
          <w:szCs w:val="24"/>
        </w:rPr>
        <w:t>(адрес регистрации заявки)</w:t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2F7867" w:rsidRPr="00CB0D0C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  <w:r w:rsidRPr="00CB0D0C">
        <w:rPr>
          <w:sz w:val="24"/>
          <w:szCs w:val="24"/>
        </w:rPr>
        <w:t xml:space="preserve">"_____" ______________ ______ </w:t>
      </w:r>
      <w:r w:rsidR="00217DAE" w:rsidRPr="00CB0D0C">
        <w:rPr>
          <w:sz w:val="24"/>
          <w:szCs w:val="24"/>
        </w:rPr>
        <w:t>года в</w:t>
      </w:r>
      <w:r w:rsidRPr="00CB0D0C">
        <w:rPr>
          <w:sz w:val="24"/>
          <w:szCs w:val="24"/>
        </w:rPr>
        <w:t xml:space="preserve"> ______ </w:t>
      </w:r>
      <w:r w:rsidR="00217DAE" w:rsidRPr="00CB0D0C">
        <w:rPr>
          <w:sz w:val="24"/>
          <w:szCs w:val="24"/>
        </w:rPr>
        <w:t>час.</w:t>
      </w:r>
      <w:r w:rsidRPr="00CB0D0C">
        <w:rPr>
          <w:sz w:val="24"/>
          <w:szCs w:val="24"/>
        </w:rPr>
        <w:t xml:space="preserve"> ______ </w:t>
      </w:r>
      <w:r w:rsidR="00217DAE" w:rsidRPr="00CB0D0C">
        <w:rPr>
          <w:sz w:val="24"/>
          <w:szCs w:val="24"/>
        </w:rPr>
        <w:t>мин.</w:t>
      </w:r>
    </w:p>
    <w:p w:rsidR="002F7867" w:rsidRPr="00CB0D0C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</w:p>
    <w:p w:rsidR="002F7867" w:rsidRPr="00CB0D0C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</w:t>
      </w:r>
    </w:p>
    <w:p w:rsidR="00A42E15" w:rsidRPr="00CB0D0C" w:rsidRDefault="00217DAE" w:rsidP="002F7867">
      <w:pPr>
        <w:pStyle w:val="a3"/>
        <w:ind w:right="3972"/>
        <w:jc w:val="center"/>
        <w:rPr>
          <w:sz w:val="20"/>
          <w:szCs w:val="20"/>
        </w:rPr>
      </w:pPr>
      <w:r w:rsidRPr="00CB0D0C">
        <w:rPr>
          <w:sz w:val="20"/>
          <w:szCs w:val="20"/>
        </w:rPr>
        <w:t>(наименование должности представителя администрации территориального округа</w:t>
      </w:r>
      <w:r w:rsidR="002F7867" w:rsidRPr="00CB0D0C">
        <w:rPr>
          <w:sz w:val="20"/>
          <w:szCs w:val="20"/>
        </w:rPr>
        <w:t xml:space="preserve"> Администрации </w:t>
      </w:r>
      <w:r w:rsidR="00B5669D" w:rsidRPr="00CB0D0C">
        <w:rPr>
          <w:sz w:val="20"/>
          <w:szCs w:val="20"/>
        </w:rPr>
        <w:t>городского округа</w:t>
      </w:r>
      <w:r w:rsidR="002F7867" w:rsidRPr="00CB0D0C">
        <w:rPr>
          <w:sz w:val="20"/>
          <w:szCs w:val="20"/>
        </w:rPr>
        <w:t xml:space="preserve"> "Город Архангельск"</w:t>
      </w:r>
      <w:r w:rsidRPr="00CB0D0C">
        <w:rPr>
          <w:sz w:val="20"/>
          <w:szCs w:val="20"/>
        </w:rPr>
        <w:t>)</w:t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217DAE" w:rsidP="00DB1F69">
      <w:pPr>
        <w:tabs>
          <w:tab w:val="left" w:pos="2376"/>
          <w:tab w:val="left" w:pos="4489"/>
        </w:tabs>
        <w:rPr>
          <w:sz w:val="24"/>
          <w:szCs w:val="24"/>
        </w:rPr>
      </w:pPr>
      <w:r w:rsidRPr="00CB0D0C">
        <w:rPr>
          <w:sz w:val="24"/>
          <w:szCs w:val="24"/>
          <w:u w:val="single" w:color="000008"/>
        </w:rPr>
        <w:t xml:space="preserve"> </w:t>
      </w:r>
      <w:r w:rsidRPr="00CB0D0C">
        <w:rPr>
          <w:sz w:val="24"/>
          <w:szCs w:val="24"/>
          <w:u w:val="single" w:color="000008"/>
        </w:rPr>
        <w:tab/>
      </w:r>
      <w:r w:rsidRPr="00CB0D0C">
        <w:rPr>
          <w:sz w:val="24"/>
          <w:szCs w:val="24"/>
        </w:rPr>
        <w:t>/</w:t>
      </w:r>
      <w:r w:rsidRPr="00CB0D0C">
        <w:rPr>
          <w:sz w:val="24"/>
          <w:szCs w:val="24"/>
          <w:u w:val="single" w:color="000008"/>
        </w:rPr>
        <w:t xml:space="preserve"> </w:t>
      </w:r>
      <w:r w:rsidRPr="00CB0D0C">
        <w:rPr>
          <w:sz w:val="24"/>
          <w:szCs w:val="24"/>
          <w:u w:val="single" w:color="000008"/>
        </w:rPr>
        <w:tab/>
      </w:r>
      <w:r w:rsidRPr="00CB0D0C">
        <w:rPr>
          <w:sz w:val="24"/>
          <w:szCs w:val="24"/>
        </w:rPr>
        <w:t>/</w:t>
      </w:r>
    </w:p>
    <w:p w:rsidR="00A42E15" w:rsidRPr="00CB0D0C" w:rsidRDefault="002F7867" w:rsidP="00DB1F69">
      <w:pPr>
        <w:rPr>
          <w:sz w:val="20"/>
          <w:szCs w:val="20"/>
        </w:rPr>
      </w:pPr>
      <w:r w:rsidRPr="00CB0D0C">
        <w:rPr>
          <w:sz w:val="20"/>
          <w:szCs w:val="20"/>
        </w:rPr>
        <w:t xml:space="preserve">             </w:t>
      </w:r>
      <w:r w:rsidR="00217DAE" w:rsidRPr="00CB0D0C">
        <w:rPr>
          <w:sz w:val="20"/>
          <w:szCs w:val="20"/>
        </w:rPr>
        <w:t>(подпись)</w:t>
      </w:r>
      <w:r w:rsidRPr="00CB0D0C">
        <w:rPr>
          <w:sz w:val="20"/>
          <w:szCs w:val="20"/>
        </w:rPr>
        <w:t xml:space="preserve">                </w:t>
      </w:r>
      <w:r w:rsidR="00217DAE" w:rsidRPr="00CB0D0C">
        <w:rPr>
          <w:sz w:val="20"/>
          <w:szCs w:val="20"/>
        </w:rPr>
        <w:t xml:space="preserve"> (расшифровка подписи)</w:t>
      </w: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A42E15" w:rsidRPr="00CB0D0C" w:rsidRDefault="00A42E15" w:rsidP="00DB1F69">
      <w:pPr>
        <w:pStyle w:val="a3"/>
        <w:rPr>
          <w:sz w:val="24"/>
          <w:szCs w:val="24"/>
        </w:rPr>
      </w:pPr>
    </w:p>
    <w:p w:rsidR="00442FDB" w:rsidRPr="00CB0D0C" w:rsidRDefault="00442FDB" w:rsidP="00DB1F69">
      <w:pPr>
        <w:jc w:val="center"/>
        <w:rPr>
          <w:sz w:val="28"/>
          <w:szCs w:val="28"/>
        </w:rPr>
      </w:pPr>
      <w:r w:rsidRPr="00CB0D0C">
        <w:rPr>
          <w:sz w:val="28"/>
          <w:szCs w:val="28"/>
        </w:rPr>
        <w:t>____________</w:t>
      </w:r>
    </w:p>
    <w:p w:rsidR="00442FDB" w:rsidRPr="00CB0D0C" w:rsidRDefault="00442FDB" w:rsidP="00DB1F69">
      <w:pPr>
        <w:pStyle w:val="a3"/>
        <w:rPr>
          <w:sz w:val="20"/>
        </w:rPr>
      </w:pPr>
    </w:p>
    <w:p w:rsidR="00C218C9" w:rsidRDefault="00C218C9" w:rsidP="00953837">
      <w:pPr>
        <w:ind w:left="4820"/>
        <w:jc w:val="center"/>
        <w:rPr>
          <w:sz w:val="24"/>
          <w:szCs w:val="24"/>
        </w:rPr>
        <w:sectPr w:rsidR="00C218C9" w:rsidSect="00C218C9">
          <w:pgSz w:w="11910" w:h="16840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953837" w:rsidRPr="00CB0D0C" w:rsidRDefault="00C218C9" w:rsidP="00953837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ПРИЛОЖЕНИЕ № 2</w:t>
      </w:r>
    </w:p>
    <w:p w:rsidR="00953837" w:rsidRPr="00CB0D0C" w:rsidRDefault="00953837" w:rsidP="00953837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к Порядку проведения отбора дворовых территорий многоквартирных домов</w:t>
      </w:r>
    </w:p>
    <w:p w:rsidR="00953837" w:rsidRPr="00CB0D0C" w:rsidRDefault="00953837" w:rsidP="00953837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953837" w:rsidRPr="00CB0D0C" w:rsidRDefault="00953837" w:rsidP="00953837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5D5083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</w:t>
      </w:r>
    </w:p>
    <w:p w:rsidR="00953837" w:rsidRPr="00CB0D0C" w:rsidRDefault="00B5669D" w:rsidP="00953837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 xml:space="preserve">городского округа </w:t>
      </w:r>
      <w:r w:rsidR="00953837" w:rsidRPr="00CB0D0C">
        <w:rPr>
          <w:sz w:val="24"/>
          <w:szCs w:val="24"/>
        </w:rPr>
        <w:t>"Город Архангельск"</w:t>
      </w:r>
    </w:p>
    <w:p w:rsidR="00A42E15" w:rsidRPr="00CB0D0C" w:rsidRDefault="00A42E15">
      <w:pPr>
        <w:pStyle w:val="a3"/>
        <w:spacing w:before="5"/>
        <w:rPr>
          <w:sz w:val="9"/>
        </w:rPr>
      </w:pPr>
    </w:p>
    <w:p w:rsidR="00953837" w:rsidRPr="00CB0D0C" w:rsidRDefault="00953837" w:rsidP="00953837">
      <w:pPr>
        <w:jc w:val="center"/>
        <w:rPr>
          <w:b/>
          <w:sz w:val="16"/>
          <w:szCs w:val="16"/>
        </w:rPr>
      </w:pPr>
    </w:p>
    <w:p w:rsidR="00A42E15" w:rsidRPr="00CB0D0C" w:rsidRDefault="00217DAE" w:rsidP="00953837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АКТ</w:t>
      </w:r>
    </w:p>
    <w:p w:rsidR="00A42E15" w:rsidRPr="00CB0D0C" w:rsidRDefault="00217DAE" w:rsidP="00953837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обследования дворовой территории многоквартирного</w:t>
      </w:r>
      <w:r w:rsidR="002B5FDA" w:rsidRPr="00CB0D0C">
        <w:rPr>
          <w:b/>
          <w:sz w:val="24"/>
          <w:szCs w:val="24"/>
        </w:rPr>
        <w:t xml:space="preserve"> </w:t>
      </w:r>
      <w:r w:rsidRPr="00CB0D0C">
        <w:rPr>
          <w:b/>
          <w:sz w:val="24"/>
          <w:szCs w:val="24"/>
        </w:rPr>
        <w:t>(</w:t>
      </w:r>
      <w:r w:rsidR="002B5FDA" w:rsidRPr="00CB0D0C">
        <w:rPr>
          <w:b/>
          <w:sz w:val="24"/>
          <w:szCs w:val="24"/>
        </w:rPr>
        <w:t>-</w:t>
      </w:r>
      <w:r w:rsidRPr="00CB0D0C">
        <w:rPr>
          <w:b/>
          <w:sz w:val="24"/>
          <w:szCs w:val="24"/>
        </w:rPr>
        <w:t>ых) дома</w:t>
      </w:r>
      <w:r w:rsidR="002B5FDA" w:rsidRPr="00CB0D0C">
        <w:rPr>
          <w:b/>
          <w:sz w:val="24"/>
          <w:szCs w:val="24"/>
        </w:rPr>
        <w:t xml:space="preserve"> </w:t>
      </w:r>
      <w:r w:rsidRPr="00CB0D0C">
        <w:rPr>
          <w:b/>
          <w:sz w:val="24"/>
          <w:szCs w:val="24"/>
        </w:rPr>
        <w:t>(</w:t>
      </w:r>
      <w:r w:rsidR="002B5FDA" w:rsidRPr="00CB0D0C">
        <w:rPr>
          <w:b/>
          <w:sz w:val="24"/>
          <w:szCs w:val="24"/>
        </w:rPr>
        <w:t>-</w:t>
      </w:r>
      <w:r w:rsidRPr="00CB0D0C">
        <w:rPr>
          <w:b/>
          <w:sz w:val="24"/>
          <w:szCs w:val="24"/>
        </w:rPr>
        <w:t>ов)</w:t>
      </w:r>
    </w:p>
    <w:p w:rsidR="00953837" w:rsidRPr="00CB0D0C" w:rsidRDefault="00953837" w:rsidP="00953837">
      <w:pPr>
        <w:jc w:val="center"/>
        <w:rPr>
          <w:b/>
          <w:sz w:val="18"/>
          <w:szCs w:val="18"/>
        </w:rPr>
      </w:pPr>
    </w:p>
    <w:p w:rsidR="00953837" w:rsidRPr="00CB0D0C" w:rsidRDefault="00BA1879" w:rsidP="00953837">
      <w:pPr>
        <w:tabs>
          <w:tab w:val="left" w:pos="3111"/>
          <w:tab w:val="left" w:pos="3894"/>
          <w:tab w:val="left" w:pos="8186"/>
          <w:tab w:val="left" w:pos="9851"/>
        </w:tabs>
        <w:rPr>
          <w:sz w:val="24"/>
          <w:szCs w:val="24"/>
        </w:rPr>
      </w:pPr>
      <w:r w:rsidRPr="00CB0D0C">
        <w:rPr>
          <w:sz w:val="24"/>
          <w:szCs w:val="24"/>
        </w:rPr>
        <w:t>"</w:t>
      </w:r>
      <w:r w:rsidR="00953837" w:rsidRPr="00CB0D0C">
        <w:rPr>
          <w:sz w:val="24"/>
          <w:szCs w:val="24"/>
        </w:rPr>
        <w:t>______</w:t>
      </w:r>
      <w:r w:rsidRPr="00CB0D0C">
        <w:rPr>
          <w:sz w:val="24"/>
          <w:szCs w:val="24"/>
        </w:rPr>
        <w:t>"</w:t>
      </w:r>
      <w:r w:rsidR="00953837" w:rsidRPr="00CB0D0C">
        <w:rPr>
          <w:sz w:val="24"/>
          <w:szCs w:val="24"/>
        </w:rPr>
        <w:t xml:space="preserve"> _______________ </w:t>
      </w:r>
      <w:r w:rsidR="00217DAE" w:rsidRPr="00CB0D0C">
        <w:rPr>
          <w:sz w:val="24"/>
          <w:szCs w:val="24"/>
        </w:rPr>
        <w:t>года</w:t>
      </w:r>
      <w:r w:rsidR="00217DAE" w:rsidRPr="00CB0D0C">
        <w:rPr>
          <w:sz w:val="24"/>
          <w:szCs w:val="24"/>
        </w:rPr>
        <w:tab/>
      </w:r>
      <w:r w:rsidR="00953837" w:rsidRPr="00CB0D0C">
        <w:rPr>
          <w:sz w:val="24"/>
          <w:szCs w:val="24"/>
        </w:rPr>
        <w:t xml:space="preserve">                                                               </w:t>
      </w:r>
      <w:r w:rsidR="00217DAE" w:rsidRPr="00CB0D0C">
        <w:rPr>
          <w:sz w:val="24"/>
          <w:szCs w:val="24"/>
        </w:rPr>
        <w:t xml:space="preserve">город Архангельск </w:t>
      </w:r>
    </w:p>
    <w:p w:rsidR="00953837" w:rsidRPr="00CB0D0C" w:rsidRDefault="00953837" w:rsidP="00953837">
      <w:pPr>
        <w:tabs>
          <w:tab w:val="left" w:pos="3111"/>
          <w:tab w:val="left" w:pos="3894"/>
          <w:tab w:val="left" w:pos="8186"/>
          <w:tab w:val="left" w:pos="9851"/>
        </w:tabs>
        <w:rPr>
          <w:sz w:val="16"/>
          <w:szCs w:val="16"/>
        </w:rPr>
      </w:pPr>
    </w:p>
    <w:p w:rsidR="00A42E15" w:rsidRPr="00CB0D0C" w:rsidRDefault="00217DAE" w:rsidP="00953837">
      <w:pPr>
        <w:tabs>
          <w:tab w:val="left" w:pos="3111"/>
          <w:tab w:val="left" w:pos="3894"/>
          <w:tab w:val="left" w:pos="8186"/>
          <w:tab w:val="left" w:pos="9851"/>
        </w:tabs>
        <w:ind w:firstLine="709"/>
        <w:rPr>
          <w:spacing w:val="-1"/>
          <w:sz w:val="24"/>
          <w:szCs w:val="24"/>
        </w:rPr>
      </w:pPr>
      <w:r w:rsidRPr="00CB0D0C">
        <w:rPr>
          <w:sz w:val="24"/>
          <w:szCs w:val="24"/>
        </w:rPr>
        <w:t>Комиссией в</w:t>
      </w:r>
      <w:r w:rsidRPr="00CB0D0C">
        <w:rPr>
          <w:spacing w:val="-9"/>
          <w:sz w:val="24"/>
          <w:szCs w:val="24"/>
        </w:rPr>
        <w:t xml:space="preserve"> </w:t>
      </w:r>
      <w:r w:rsidRPr="00CB0D0C">
        <w:rPr>
          <w:sz w:val="24"/>
          <w:szCs w:val="24"/>
        </w:rPr>
        <w:t>составе</w:t>
      </w:r>
      <w:r w:rsidR="00953837" w:rsidRPr="00CB0D0C">
        <w:rPr>
          <w:spacing w:val="-1"/>
          <w:sz w:val="24"/>
          <w:szCs w:val="24"/>
        </w:rPr>
        <w:t xml:space="preserve"> ________________________________________________________</w:t>
      </w:r>
    </w:p>
    <w:p w:rsidR="00C218C9" w:rsidRPr="00C218C9" w:rsidRDefault="00C218C9" w:rsidP="00953837">
      <w:pPr>
        <w:tabs>
          <w:tab w:val="left" w:pos="3063"/>
          <w:tab w:val="left" w:pos="10172"/>
        </w:tabs>
        <w:jc w:val="both"/>
        <w:rPr>
          <w:sz w:val="16"/>
          <w:szCs w:val="16"/>
        </w:rPr>
      </w:pPr>
    </w:p>
    <w:p w:rsidR="00953837" w:rsidRPr="00CB0D0C" w:rsidRDefault="00217DAE" w:rsidP="00953837">
      <w:pPr>
        <w:tabs>
          <w:tab w:val="left" w:pos="3063"/>
          <w:tab w:val="left" w:pos="10172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произведено обследование дворовой территории многоквартирного</w:t>
      </w:r>
      <w:r w:rsidR="002B5FDA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(</w:t>
      </w:r>
      <w:r w:rsidR="002B5FDA" w:rsidRPr="00CB0D0C">
        <w:rPr>
          <w:sz w:val="24"/>
          <w:szCs w:val="24"/>
        </w:rPr>
        <w:t>-</w:t>
      </w:r>
      <w:r w:rsidRPr="00CB0D0C">
        <w:rPr>
          <w:sz w:val="24"/>
          <w:szCs w:val="24"/>
        </w:rPr>
        <w:t>ых) дома</w:t>
      </w:r>
      <w:r w:rsidR="002B5FDA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(</w:t>
      </w:r>
      <w:r w:rsidR="002B5FDA" w:rsidRPr="00CB0D0C">
        <w:rPr>
          <w:sz w:val="24"/>
          <w:szCs w:val="24"/>
        </w:rPr>
        <w:t>-</w:t>
      </w:r>
      <w:r w:rsidR="00953837" w:rsidRPr="00CB0D0C">
        <w:rPr>
          <w:sz w:val="24"/>
          <w:szCs w:val="24"/>
        </w:rPr>
        <w:t xml:space="preserve">ов), </w:t>
      </w:r>
      <w:r w:rsidRPr="00CB0D0C">
        <w:rPr>
          <w:sz w:val="24"/>
          <w:szCs w:val="24"/>
        </w:rPr>
        <w:t>расположенного</w:t>
      </w:r>
      <w:r w:rsidR="002B5FDA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(</w:t>
      </w:r>
      <w:r w:rsidR="002B5FDA" w:rsidRPr="00CB0D0C">
        <w:rPr>
          <w:sz w:val="24"/>
          <w:szCs w:val="24"/>
        </w:rPr>
        <w:t>-</w:t>
      </w:r>
      <w:r w:rsidRPr="00CB0D0C">
        <w:rPr>
          <w:sz w:val="24"/>
          <w:szCs w:val="24"/>
        </w:rPr>
        <w:t>ых)</w:t>
      </w:r>
      <w:r w:rsidR="00953837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по</w:t>
      </w:r>
      <w:r w:rsidR="00953837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адресу:</w:t>
      </w:r>
      <w:r w:rsidR="00953837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город</w:t>
      </w:r>
      <w:r w:rsidR="00953837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Архангельск,</w:t>
      </w:r>
      <w:r w:rsidR="00953837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улица</w:t>
      </w:r>
      <w:r w:rsidR="00953837" w:rsidRPr="00CB0D0C">
        <w:rPr>
          <w:sz w:val="24"/>
          <w:szCs w:val="24"/>
        </w:rPr>
        <w:t xml:space="preserve"> ____________________________,</w:t>
      </w:r>
    </w:p>
    <w:p w:rsidR="00A42E15" w:rsidRPr="00CB0D0C" w:rsidRDefault="00217DAE" w:rsidP="00953837">
      <w:pPr>
        <w:tabs>
          <w:tab w:val="left" w:pos="3063"/>
          <w:tab w:val="left" w:pos="10172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дом №</w:t>
      </w:r>
      <w:r w:rsidR="00953837" w:rsidRPr="00CB0D0C">
        <w:rPr>
          <w:sz w:val="24"/>
          <w:szCs w:val="24"/>
        </w:rPr>
        <w:t xml:space="preserve">  ______________</w:t>
      </w:r>
      <w:r w:rsidRPr="00CB0D0C">
        <w:rPr>
          <w:sz w:val="24"/>
          <w:szCs w:val="24"/>
        </w:rPr>
        <w:t>.</w:t>
      </w:r>
    </w:p>
    <w:p w:rsidR="00953837" w:rsidRPr="00CB0D0C" w:rsidRDefault="00953837" w:rsidP="00953837">
      <w:pPr>
        <w:tabs>
          <w:tab w:val="left" w:pos="3063"/>
          <w:tab w:val="left" w:pos="10172"/>
        </w:tabs>
        <w:jc w:val="both"/>
        <w:rPr>
          <w:sz w:val="16"/>
          <w:szCs w:val="16"/>
        </w:rPr>
      </w:pPr>
    </w:p>
    <w:p w:rsidR="00953837" w:rsidRPr="00CB0D0C" w:rsidRDefault="00217DAE" w:rsidP="00953837">
      <w:pPr>
        <w:jc w:val="both"/>
        <w:rPr>
          <w:sz w:val="10"/>
          <w:szCs w:val="10"/>
        </w:rPr>
      </w:pPr>
      <w:r w:rsidRPr="00CB0D0C">
        <w:rPr>
          <w:sz w:val="24"/>
          <w:szCs w:val="24"/>
        </w:rPr>
        <w:t>Обследованием на месте установлены следующие дефекты:</w:t>
      </w:r>
    </w:p>
    <w:tbl>
      <w:tblPr>
        <w:tblStyle w:val="TableNormal"/>
        <w:tblW w:w="9466" w:type="dxa"/>
        <w:jc w:val="center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261"/>
        <w:gridCol w:w="708"/>
        <w:gridCol w:w="993"/>
        <w:gridCol w:w="4025"/>
      </w:tblGrid>
      <w:tr w:rsidR="00CB0D0C" w:rsidRPr="00CB0D0C" w:rsidTr="00140968">
        <w:trPr>
          <w:trHeight w:val="251"/>
          <w:jc w:val="center"/>
        </w:trPr>
        <w:tc>
          <w:tcPr>
            <w:tcW w:w="479" w:type="dxa"/>
            <w:vMerge w:val="restart"/>
            <w:vAlign w:val="center"/>
          </w:tcPr>
          <w:p w:rsidR="00953837" w:rsidRPr="00CB0D0C" w:rsidRDefault="00953837" w:rsidP="00140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№</w:t>
            </w:r>
          </w:p>
          <w:p w:rsidR="00953837" w:rsidRPr="00CB0D0C" w:rsidRDefault="00953837" w:rsidP="00140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953837" w:rsidRPr="00CB0D0C" w:rsidRDefault="00953837" w:rsidP="00140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 xml:space="preserve">Наименование видов работ </w:t>
            </w:r>
            <w:r w:rsidR="00C218C9">
              <w:rPr>
                <w:sz w:val="24"/>
                <w:szCs w:val="24"/>
              </w:rPr>
              <w:br/>
            </w:r>
            <w:r w:rsidRPr="00CB0D0C">
              <w:rPr>
                <w:sz w:val="24"/>
                <w:szCs w:val="24"/>
              </w:rPr>
              <w:t>по благоустройству дворовой территории многоквартирного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дома</w:t>
            </w:r>
          </w:p>
        </w:tc>
        <w:tc>
          <w:tcPr>
            <w:tcW w:w="1701" w:type="dxa"/>
            <w:gridSpan w:val="2"/>
            <w:vAlign w:val="center"/>
          </w:tcPr>
          <w:p w:rsidR="00953837" w:rsidRPr="00CB0D0C" w:rsidRDefault="00953837" w:rsidP="00140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Объем</w:t>
            </w:r>
          </w:p>
        </w:tc>
        <w:tc>
          <w:tcPr>
            <w:tcW w:w="4025" w:type="dxa"/>
            <w:vMerge w:val="restart"/>
            <w:vAlign w:val="center"/>
          </w:tcPr>
          <w:p w:rsidR="00953837" w:rsidRPr="00CB0D0C" w:rsidRDefault="00953837" w:rsidP="00C218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Отметка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о необходимости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="00C218C9">
              <w:rPr>
                <w:sz w:val="24"/>
                <w:szCs w:val="24"/>
              </w:rPr>
              <w:br/>
            </w:r>
            <w:r w:rsidRPr="00CB0D0C">
              <w:rPr>
                <w:sz w:val="24"/>
                <w:szCs w:val="24"/>
              </w:rPr>
              <w:t>проведения работ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по благоустройству (заполняется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должностным лицом администрации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территориального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 xml:space="preserve">округа Администрации </w:t>
            </w:r>
            <w:r w:rsidR="00C218C9">
              <w:rPr>
                <w:sz w:val="24"/>
                <w:szCs w:val="24"/>
              </w:rPr>
              <w:br/>
            </w:r>
            <w:r w:rsidR="00361139" w:rsidRPr="00CB0D0C">
              <w:rPr>
                <w:sz w:val="24"/>
                <w:szCs w:val="24"/>
              </w:rPr>
              <w:t>городского округа</w:t>
            </w:r>
            <w:r w:rsidR="00C218C9">
              <w:rPr>
                <w:sz w:val="24"/>
                <w:szCs w:val="24"/>
              </w:rPr>
              <w:br/>
            </w:r>
            <w:r w:rsidRPr="00CB0D0C">
              <w:rPr>
                <w:sz w:val="24"/>
                <w:szCs w:val="24"/>
              </w:rPr>
              <w:t>"Город Архангельск")</w:t>
            </w:r>
          </w:p>
        </w:tc>
      </w:tr>
      <w:tr w:rsidR="00CB0D0C" w:rsidRPr="00CB0D0C" w:rsidTr="00140968">
        <w:trPr>
          <w:trHeight w:val="2044"/>
          <w:jc w:val="center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953837" w:rsidRPr="00CB0D0C" w:rsidRDefault="00953837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953837" w:rsidRPr="00CB0D0C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53837" w:rsidRPr="00CB0D0C" w:rsidRDefault="00953837" w:rsidP="00140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3837" w:rsidRPr="00CB0D0C" w:rsidRDefault="00861546" w:rsidP="00140968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</w:t>
            </w:r>
            <w:r w:rsidR="00953837" w:rsidRPr="00CB0D0C">
              <w:rPr>
                <w:sz w:val="24"/>
                <w:szCs w:val="24"/>
              </w:rPr>
              <w:t>ч. требует ремонта</w:t>
            </w:r>
          </w:p>
        </w:tc>
        <w:tc>
          <w:tcPr>
            <w:tcW w:w="4025" w:type="dxa"/>
            <w:vMerge/>
            <w:tcBorders>
              <w:bottom w:val="single" w:sz="4" w:space="0" w:color="auto"/>
            </w:tcBorders>
          </w:tcPr>
          <w:p w:rsidR="00953837" w:rsidRPr="00CB0D0C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D0C" w:rsidRPr="00CB0D0C" w:rsidTr="00953837">
        <w:trPr>
          <w:trHeight w:val="251"/>
          <w:jc w:val="center"/>
        </w:trPr>
        <w:tc>
          <w:tcPr>
            <w:tcW w:w="9466" w:type="dxa"/>
            <w:gridSpan w:val="5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Минимальный перечень</w:t>
            </w:r>
          </w:p>
        </w:tc>
      </w:tr>
      <w:tr w:rsidR="00CB0D0C" w:rsidRPr="00CB0D0C" w:rsidTr="00140968">
        <w:trPr>
          <w:trHeight w:val="253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Ремонт дворовых проездов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140968">
        <w:trPr>
          <w:trHeight w:val="506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42E15" w:rsidRPr="00CB0D0C" w:rsidRDefault="00217DAE" w:rsidP="00140968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Обеспечение освещения</w:t>
            </w:r>
            <w:r w:rsidR="00140968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дворовых территорий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140968">
        <w:trPr>
          <w:trHeight w:val="251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Установка скамеек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140968">
        <w:trPr>
          <w:trHeight w:val="253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Установка урн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953837">
        <w:trPr>
          <w:trHeight w:val="254"/>
          <w:jc w:val="center"/>
        </w:trPr>
        <w:tc>
          <w:tcPr>
            <w:tcW w:w="9466" w:type="dxa"/>
            <w:gridSpan w:val="5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Дополнительный перечень (перечислить)</w:t>
            </w:r>
          </w:p>
        </w:tc>
      </w:tr>
      <w:tr w:rsidR="00CB0D0C" w:rsidRPr="00CB0D0C" w:rsidTr="00140968">
        <w:trPr>
          <w:trHeight w:val="758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Проезд к территориям, прилегающим к</w:t>
            </w:r>
            <w:r w:rsidR="00953837" w:rsidRPr="00CB0D0C">
              <w:rPr>
                <w:sz w:val="24"/>
                <w:szCs w:val="24"/>
              </w:rPr>
              <w:t xml:space="preserve"> м</w:t>
            </w:r>
            <w:r w:rsidRPr="00CB0D0C">
              <w:rPr>
                <w:sz w:val="24"/>
                <w:szCs w:val="24"/>
              </w:rPr>
              <w:t>ного</w:t>
            </w:r>
            <w:r w:rsidR="00953837" w:rsidRPr="00CB0D0C">
              <w:rPr>
                <w:sz w:val="24"/>
                <w:szCs w:val="24"/>
              </w:rPr>
              <w:t>-</w:t>
            </w:r>
            <w:r w:rsidRPr="00CB0D0C">
              <w:rPr>
                <w:sz w:val="24"/>
                <w:szCs w:val="24"/>
              </w:rPr>
              <w:t>квартирному дому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CB0D0C" w:rsidTr="00140968">
        <w:trPr>
          <w:trHeight w:val="253"/>
          <w:jc w:val="center"/>
        </w:trPr>
        <w:tc>
          <w:tcPr>
            <w:tcW w:w="479" w:type="dxa"/>
          </w:tcPr>
          <w:p w:rsidR="00A42E15" w:rsidRPr="00CB0D0C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42E15" w:rsidRPr="00CB0D0C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…</w:t>
            </w:r>
          </w:p>
        </w:tc>
        <w:tc>
          <w:tcPr>
            <w:tcW w:w="708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A42E15" w:rsidRPr="00CB0D0C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42E15" w:rsidRPr="00CB0D0C" w:rsidRDefault="00A42E15" w:rsidP="00953837">
      <w:pPr>
        <w:pStyle w:val="a3"/>
        <w:rPr>
          <w:sz w:val="16"/>
          <w:szCs w:val="16"/>
        </w:rPr>
      </w:pPr>
    </w:p>
    <w:p w:rsidR="00A42E15" w:rsidRPr="00CB0D0C" w:rsidRDefault="00217DAE" w:rsidP="00953837">
      <w:pPr>
        <w:jc w:val="both"/>
        <w:rPr>
          <w:sz w:val="24"/>
          <w:szCs w:val="24"/>
        </w:rPr>
      </w:pPr>
      <w:r w:rsidRPr="00CB0D0C">
        <w:rPr>
          <w:sz w:val="24"/>
          <w:szCs w:val="24"/>
        </w:rPr>
        <w:t>Представители собственников жилья:</w:t>
      </w:r>
    </w:p>
    <w:p w:rsidR="00953837" w:rsidRPr="00CB0D0C" w:rsidRDefault="00953837" w:rsidP="00953837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CB0D0C" w:rsidTr="00953837">
        <w:tc>
          <w:tcPr>
            <w:tcW w:w="1809" w:type="dxa"/>
            <w:tcBorders>
              <w:top w:val="single" w:sz="4" w:space="0" w:color="auto"/>
            </w:tcBorders>
          </w:tcPr>
          <w:p w:rsidR="00953837" w:rsidRPr="00CB0D0C" w:rsidRDefault="00953837" w:rsidP="0095383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CB0D0C" w:rsidRDefault="00953837" w:rsidP="00953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CB0D0C" w:rsidRDefault="00953837" w:rsidP="0095383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(Ф.И.О.)</w:t>
            </w:r>
          </w:p>
        </w:tc>
      </w:tr>
    </w:tbl>
    <w:p w:rsidR="00953837" w:rsidRPr="00CB0D0C" w:rsidRDefault="00953837" w:rsidP="00953837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CB0D0C" w:rsidRPr="00CB0D0C" w:rsidTr="00C223E7">
        <w:tc>
          <w:tcPr>
            <w:tcW w:w="1809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CB0D0C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(Ф.И.О.)</w:t>
            </w:r>
          </w:p>
        </w:tc>
      </w:tr>
    </w:tbl>
    <w:p w:rsidR="00A42E15" w:rsidRPr="00CB0D0C" w:rsidRDefault="00217DAE" w:rsidP="00953837">
      <w:pPr>
        <w:rPr>
          <w:sz w:val="24"/>
          <w:szCs w:val="24"/>
        </w:rPr>
      </w:pPr>
      <w:r w:rsidRPr="00CB0D0C">
        <w:rPr>
          <w:sz w:val="24"/>
          <w:szCs w:val="24"/>
        </w:rPr>
        <w:t>Представитель управляющей организации (ТСЖ, ЖК, ЖСПК</w:t>
      </w:r>
      <w:r w:rsidR="00264238" w:rsidRPr="00CB0D0C">
        <w:rPr>
          <w:sz w:val="24"/>
          <w:szCs w:val="24"/>
        </w:rPr>
        <w:t>, ТСН</w:t>
      </w:r>
      <w:r w:rsidRPr="00CB0D0C">
        <w:rPr>
          <w:sz w:val="24"/>
          <w:szCs w:val="24"/>
        </w:rPr>
        <w:t>):</w:t>
      </w:r>
    </w:p>
    <w:p w:rsidR="00953837" w:rsidRPr="00CB0D0C" w:rsidRDefault="00953837" w:rsidP="00953837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CB0D0C" w:rsidTr="00C223E7">
        <w:tc>
          <w:tcPr>
            <w:tcW w:w="1809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CB0D0C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(Ф.И.О.)</w:t>
            </w:r>
          </w:p>
        </w:tc>
      </w:tr>
    </w:tbl>
    <w:p w:rsidR="00953837" w:rsidRPr="00CB0D0C" w:rsidRDefault="00953837" w:rsidP="00953837">
      <w:pPr>
        <w:jc w:val="both"/>
        <w:rPr>
          <w:sz w:val="16"/>
          <w:szCs w:val="16"/>
        </w:rPr>
      </w:pPr>
    </w:p>
    <w:p w:rsidR="00A42E15" w:rsidRPr="00CB0D0C" w:rsidRDefault="00217DAE" w:rsidP="00953837">
      <w:pPr>
        <w:rPr>
          <w:sz w:val="24"/>
          <w:szCs w:val="24"/>
        </w:rPr>
      </w:pPr>
      <w:r w:rsidRPr="00CB0D0C">
        <w:rPr>
          <w:sz w:val="24"/>
          <w:szCs w:val="24"/>
        </w:rPr>
        <w:t>Уполномоченное должностное лицо администрации территориального округа</w:t>
      </w:r>
      <w:r w:rsidR="00953837" w:rsidRPr="00CB0D0C">
        <w:rPr>
          <w:sz w:val="24"/>
          <w:szCs w:val="24"/>
        </w:rPr>
        <w:t xml:space="preserve"> Администрации </w:t>
      </w:r>
      <w:r w:rsidR="00B5669D" w:rsidRPr="00CB0D0C">
        <w:rPr>
          <w:sz w:val="24"/>
          <w:szCs w:val="24"/>
        </w:rPr>
        <w:t xml:space="preserve">городского округа </w:t>
      </w:r>
      <w:r w:rsidR="00953837" w:rsidRPr="00CB0D0C">
        <w:rPr>
          <w:sz w:val="24"/>
          <w:szCs w:val="24"/>
        </w:rPr>
        <w:t>"Город Архангельск"</w:t>
      </w:r>
    </w:p>
    <w:p w:rsidR="00953837" w:rsidRPr="00CB0D0C" w:rsidRDefault="00953837" w:rsidP="00953837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CB0D0C" w:rsidTr="00C223E7">
        <w:tc>
          <w:tcPr>
            <w:tcW w:w="1809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CB0D0C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CB0D0C" w:rsidRDefault="00953837" w:rsidP="00C223E7">
            <w:pPr>
              <w:jc w:val="center"/>
              <w:rPr>
                <w:sz w:val="20"/>
                <w:szCs w:val="20"/>
              </w:rPr>
            </w:pPr>
            <w:r w:rsidRPr="00CB0D0C">
              <w:rPr>
                <w:sz w:val="20"/>
                <w:szCs w:val="20"/>
              </w:rPr>
              <w:t>(Ф.И.О.)</w:t>
            </w:r>
          </w:p>
        </w:tc>
      </w:tr>
    </w:tbl>
    <w:p w:rsidR="00953837" w:rsidRPr="00CB0D0C" w:rsidRDefault="00953837" w:rsidP="00953837">
      <w:pPr>
        <w:jc w:val="both"/>
        <w:rPr>
          <w:sz w:val="16"/>
          <w:szCs w:val="16"/>
        </w:rPr>
      </w:pPr>
    </w:p>
    <w:p w:rsidR="00C218C9" w:rsidRDefault="00442FDB" w:rsidP="00C218C9">
      <w:pPr>
        <w:pStyle w:val="a3"/>
        <w:jc w:val="center"/>
        <w:sectPr w:rsidR="00C218C9" w:rsidSect="00C218C9">
          <w:pgSz w:w="11910" w:h="16840"/>
          <w:pgMar w:top="1134" w:right="567" w:bottom="851" w:left="1701" w:header="567" w:footer="0" w:gutter="0"/>
          <w:pgNumType w:start="1"/>
          <w:cols w:space="720"/>
          <w:titlePg/>
          <w:docGrid w:linePitch="299"/>
        </w:sectPr>
      </w:pPr>
      <w:r w:rsidRPr="00CB0D0C">
        <w:t>____________</w:t>
      </w:r>
    </w:p>
    <w:p w:rsidR="009C103B" w:rsidRPr="00CB0D0C" w:rsidRDefault="00C218C9" w:rsidP="00B6495C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ПРИЛОЖЕНИЕ № 3</w:t>
      </w:r>
    </w:p>
    <w:p w:rsidR="009C103B" w:rsidRPr="00CB0D0C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к Порядку проведения отбора дворовых территорий многоквартирных домов</w:t>
      </w:r>
    </w:p>
    <w:p w:rsidR="009C103B" w:rsidRPr="00CB0D0C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9C103B" w:rsidRPr="00CB0D0C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5D5083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</w:t>
      </w:r>
    </w:p>
    <w:p w:rsidR="009C103B" w:rsidRPr="00CB0D0C" w:rsidRDefault="00ED5C4B" w:rsidP="00C55CE6">
      <w:pPr>
        <w:spacing w:line="235" w:lineRule="auto"/>
        <w:ind w:left="4820"/>
        <w:jc w:val="center"/>
        <w:rPr>
          <w:sz w:val="16"/>
        </w:rPr>
      </w:pPr>
      <w:r w:rsidRPr="00CB0D0C">
        <w:rPr>
          <w:sz w:val="24"/>
          <w:szCs w:val="24"/>
        </w:rPr>
        <w:t>городского округа</w:t>
      </w:r>
      <w:r w:rsidR="009C103B" w:rsidRPr="00CB0D0C">
        <w:rPr>
          <w:sz w:val="24"/>
          <w:szCs w:val="24"/>
        </w:rPr>
        <w:t>"Город Архангельск"</w:t>
      </w:r>
    </w:p>
    <w:p w:rsidR="00DF6CCC" w:rsidRPr="00CB0D0C" w:rsidRDefault="00DF6CCC" w:rsidP="00AF605F">
      <w:pPr>
        <w:pStyle w:val="1"/>
        <w:spacing w:line="235" w:lineRule="auto"/>
        <w:ind w:left="0" w:right="0"/>
      </w:pPr>
    </w:p>
    <w:p w:rsidR="00A42E15" w:rsidRPr="00C218C9" w:rsidRDefault="00217DAE" w:rsidP="00AF605F">
      <w:pPr>
        <w:pStyle w:val="1"/>
        <w:spacing w:line="235" w:lineRule="auto"/>
        <w:ind w:left="0" w:right="0"/>
        <w:rPr>
          <w:sz w:val="24"/>
        </w:rPr>
      </w:pPr>
      <w:r w:rsidRPr="00C218C9">
        <w:rPr>
          <w:sz w:val="24"/>
        </w:rPr>
        <w:t>КРИТЕРИИ</w:t>
      </w:r>
    </w:p>
    <w:p w:rsidR="009C103B" w:rsidRPr="00C218C9" w:rsidRDefault="00217DAE" w:rsidP="00AF605F">
      <w:pPr>
        <w:spacing w:line="235" w:lineRule="auto"/>
        <w:jc w:val="center"/>
        <w:rPr>
          <w:b/>
          <w:sz w:val="24"/>
        </w:rPr>
      </w:pPr>
      <w:r w:rsidRPr="00C218C9">
        <w:rPr>
          <w:b/>
          <w:sz w:val="24"/>
        </w:rPr>
        <w:t>отбора дворовых территорий многоквартирных домов</w:t>
      </w:r>
      <w:r w:rsidR="00C218C9">
        <w:rPr>
          <w:b/>
          <w:sz w:val="24"/>
        </w:rPr>
        <w:t xml:space="preserve"> </w:t>
      </w:r>
      <w:r w:rsidRPr="00C218C9">
        <w:rPr>
          <w:b/>
          <w:sz w:val="24"/>
        </w:rPr>
        <w:t xml:space="preserve">для формирования адресного перечня дворовых территорий на проведение работ по комплексному благоустройству </w:t>
      </w:r>
    </w:p>
    <w:p w:rsidR="00C218C9" w:rsidRDefault="00217DAE" w:rsidP="00AF605F">
      <w:pPr>
        <w:spacing w:line="235" w:lineRule="auto"/>
        <w:jc w:val="center"/>
        <w:rPr>
          <w:b/>
          <w:sz w:val="24"/>
        </w:rPr>
      </w:pPr>
      <w:r w:rsidRPr="00C218C9">
        <w:rPr>
          <w:b/>
          <w:sz w:val="24"/>
        </w:rPr>
        <w:t>дворовых</w:t>
      </w:r>
      <w:r w:rsidR="009C103B" w:rsidRPr="00C218C9">
        <w:rPr>
          <w:b/>
          <w:sz w:val="24"/>
        </w:rPr>
        <w:t xml:space="preserve"> </w:t>
      </w:r>
      <w:r w:rsidRPr="00C218C9">
        <w:rPr>
          <w:b/>
          <w:sz w:val="24"/>
        </w:rPr>
        <w:t>территорий в 202</w:t>
      </w:r>
      <w:r w:rsidR="000B71DD" w:rsidRPr="00C218C9">
        <w:rPr>
          <w:b/>
          <w:sz w:val="24"/>
        </w:rPr>
        <w:t>3</w:t>
      </w:r>
      <w:r w:rsidRPr="00C218C9">
        <w:rPr>
          <w:b/>
          <w:sz w:val="24"/>
        </w:rPr>
        <w:t xml:space="preserve"> году на территории </w:t>
      </w:r>
      <w:r w:rsidR="00ED5C4B" w:rsidRPr="00C218C9">
        <w:rPr>
          <w:b/>
          <w:sz w:val="24"/>
        </w:rPr>
        <w:t xml:space="preserve">городского округа </w:t>
      </w:r>
    </w:p>
    <w:p w:rsidR="00A42E15" w:rsidRPr="00C218C9" w:rsidRDefault="00BA1879" w:rsidP="00AF605F">
      <w:pPr>
        <w:spacing w:line="235" w:lineRule="auto"/>
        <w:jc w:val="center"/>
        <w:rPr>
          <w:b/>
          <w:sz w:val="24"/>
        </w:rPr>
      </w:pPr>
      <w:r w:rsidRPr="00C218C9">
        <w:rPr>
          <w:b/>
          <w:sz w:val="24"/>
        </w:rPr>
        <w:t>"</w:t>
      </w:r>
      <w:r w:rsidR="00217DAE" w:rsidRPr="00C218C9">
        <w:rPr>
          <w:b/>
          <w:sz w:val="24"/>
        </w:rPr>
        <w:t>Город Архангельск</w:t>
      </w:r>
      <w:r w:rsidRPr="00C218C9">
        <w:rPr>
          <w:b/>
          <w:sz w:val="24"/>
        </w:rPr>
        <w:t>"</w:t>
      </w:r>
    </w:p>
    <w:p w:rsidR="00A42E15" w:rsidRPr="00C218C9" w:rsidRDefault="00A42E15" w:rsidP="00AF605F">
      <w:pPr>
        <w:pStyle w:val="a3"/>
        <w:spacing w:line="235" w:lineRule="auto"/>
        <w:rPr>
          <w:b/>
          <w:sz w:val="22"/>
        </w:rPr>
      </w:pPr>
    </w:p>
    <w:tbl>
      <w:tblPr>
        <w:tblStyle w:val="TableNormal"/>
        <w:tblW w:w="9681" w:type="dxa"/>
        <w:jc w:val="center"/>
        <w:tblInd w:w="5215" w:type="dxa"/>
        <w:tblLayout w:type="fixed"/>
        <w:tblLook w:val="01E0" w:firstRow="1" w:lastRow="1" w:firstColumn="1" w:lastColumn="1" w:noHBand="0" w:noVBand="0"/>
      </w:tblPr>
      <w:tblGrid>
        <w:gridCol w:w="451"/>
        <w:gridCol w:w="6844"/>
        <w:gridCol w:w="2386"/>
      </w:tblGrid>
      <w:tr w:rsidR="00CB0D0C" w:rsidRPr="00CB0D0C" w:rsidTr="00AA695C">
        <w:trPr>
          <w:trHeight w:val="110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CB0D0C" w:rsidRDefault="00217DAE" w:rsidP="009C103B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№ п/п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E15" w:rsidRPr="00CB0D0C" w:rsidRDefault="00217DAE" w:rsidP="009C103B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Количество баллов, присваиваемое</w:t>
            </w:r>
            <w:r w:rsidRPr="00CB0D0C">
              <w:rPr>
                <w:spacing w:val="-11"/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заявке в</w:t>
            </w:r>
            <w:r w:rsidRPr="00CB0D0C">
              <w:rPr>
                <w:spacing w:val="-2"/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соответствии</w:t>
            </w:r>
          </w:p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с критерием отбора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B" w:rsidRPr="00CB0D0C" w:rsidRDefault="009C103B" w:rsidP="009C103B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B" w:rsidRPr="00CB0D0C" w:rsidRDefault="009C103B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B" w:rsidRPr="00CB0D0C" w:rsidRDefault="009C103B" w:rsidP="009C103B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A42E15" w:rsidRPr="00CB0D0C" w:rsidRDefault="0006066D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30" w:type="dxa"/>
            <w:gridSpan w:val="2"/>
            <w:tcBorders>
              <w:top w:val="single" w:sz="4" w:space="0" w:color="auto"/>
            </w:tcBorders>
          </w:tcPr>
          <w:p w:rsidR="00A42E15" w:rsidRPr="00CB0D0C" w:rsidRDefault="00217DAE" w:rsidP="00AA695C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Продолжительность эксплуатации многоквартирного дома</w:t>
            </w:r>
            <w:r w:rsidR="00AA695C">
              <w:rPr>
                <w:rStyle w:val="af"/>
                <w:sz w:val="24"/>
                <w:szCs w:val="24"/>
              </w:rPr>
              <w:footnoteReference w:id="1"/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а) от 41 года и более лет</w:t>
            </w:r>
          </w:p>
        </w:tc>
        <w:tc>
          <w:tcPr>
            <w:tcW w:w="2386" w:type="dxa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8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б) от 31 года до 40 лет</w:t>
            </w:r>
          </w:p>
        </w:tc>
        <w:tc>
          <w:tcPr>
            <w:tcW w:w="2386" w:type="dxa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6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в) от 21 года до 30 лет</w:t>
            </w:r>
          </w:p>
        </w:tc>
        <w:tc>
          <w:tcPr>
            <w:tcW w:w="2386" w:type="dxa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г) от 16 до 20 лет</w:t>
            </w:r>
          </w:p>
        </w:tc>
        <w:tc>
          <w:tcPr>
            <w:tcW w:w="2386" w:type="dxa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д) от 0 до 15 лет</w:t>
            </w:r>
          </w:p>
        </w:tc>
        <w:tc>
          <w:tcPr>
            <w:tcW w:w="2386" w:type="dxa"/>
          </w:tcPr>
          <w:p w:rsidR="00A42E15" w:rsidRPr="00CB0D0C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0</w:t>
            </w:r>
          </w:p>
        </w:tc>
      </w:tr>
      <w:tr w:rsidR="00CB0D0C" w:rsidRPr="00CB0D0C" w:rsidTr="00AA695C">
        <w:trPr>
          <w:trHeight w:val="1088"/>
          <w:jc w:val="center"/>
        </w:trPr>
        <w:tc>
          <w:tcPr>
            <w:tcW w:w="451" w:type="dxa"/>
            <w:vMerge w:val="restart"/>
          </w:tcPr>
          <w:p w:rsidR="00A42E15" w:rsidRPr="00CB0D0C" w:rsidRDefault="0006066D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30" w:type="dxa"/>
            <w:gridSpan w:val="2"/>
          </w:tcPr>
          <w:p w:rsidR="009C103B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Доля финансового участия собственников помещений в многоквартирном</w:t>
            </w:r>
            <w:r w:rsidRPr="00CB0D0C">
              <w:rPr>
                <w:spacing w:val="-27"/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 xml:space="preserve">доме </w:t>
            </w:r>
          </w:p>
          <w:p w:rsidR="00A42E15" w:rsidRPr="00CB0D0C" w:rsidRDefault="00217DAE" w:rsidP="00AA695C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(далее – доля финансового участия собственников)</w:t>
            </w:r>
            <w:r w:rsidR="00AA695C">
              <w:rPr>
                <w:rStyle w:val="af"/>
                <w:sz w:val="24"/>
                <w:szCs w:val="24"/>
              </w:rPr>
              <w:footnoteReference w:id="2"/>
            </w:r>
          </w:p>
        </w:tc>
      </w:tr>
      <w:tr w:rsidR="00CB0D0C" w:rsidRPr="00CB0D0C" w:rsidTr="00AA695C">
        <w:trPr>
          <w:trHeight w:val="562"/>
          <w:jc w:val="center"/>
        </w:trPr>
        <w:tc>
          <w:tcPr>
            <w:tcW w:w="451" w:type="dxa"/>
            <w:vMerge/>
          </w:tcPr>
          <w:p w:rsidR="00472384" w:rsidRPr="00CB0D0C" w:rsidRDefault="00472384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472384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 xml:space="preserve">2.1. в рамках минимального перечня работ </w:t>
            </w:r>
          </w:p>
          <w:p w:rsidR="00472384" w:rsidRPr="00CB0D0C" w:rsidRDefault="00472384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по благоустройству дворовых территорий:</w:t>
            </w:r>
          </w:p>
        </w:tc>
        <w:tc>
          <w:tcPr>
            <w:tcW w:w="2386" w:type="dxa"/>
          </w:tcPr>
          <w:p w:rsidR="00472384" w:rsidRPr="00CB0D0C" w:rsidRDefault="00472384" w:rsidP="009C103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AA695C">
        <w:trPr>
          <w:trHeight w:val="546"/>
          <w:jc w:val="center"/>
        </w:trPr>
        <w:tc>
          <w:tcPr>
            <w:tcW w:w="451" w:type="dxa"/>
            <w:vMerge/>
          </w:tcPr>
          <w:p w:rsidR="00FF738B" w:rsidRPr="00CB0D0C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FF738B" w:rsidP="009C103B">
            <w:pPr>
              <w:pStyle w:val="ConsPlusNormal"/>
              <w:tabs>
                <w:tab w:val="left" w:pos="993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</w:t>
            </w:r>
            <w:r w:rsidR="00844660"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бственников составляет </w:t>
            </w:r>
            <w:r w:rsidR="00844660" w:rsidRPr="00CB0D0C">
              <w:rPr>
                <w:rFonts w:ascii="Times New Roman" w:hAnsi="Times New Roman" w:cs="Times New Roman"/>
                <w:sz w:val="24"/>
                <w:szCs w:val="24"/>
              </w:rPr>
              <w:br/>
              <w:t>от 10,1</w:t>
            </w:r>
            <w:r w:rsidR="00861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% и более от стоимости мероприятий </w:t>
            </w:r>
          </w:p>
          <w:p w:rsidR="00FF738B" w:rsidRPr="00CB0D0C" w:rsidRDefault="00FF738B" w:rsidP="009C103B">
            <w:pPr>
              <w:pStyle w:val="ConsPlusNormal"/>
              <w:tabs>
                <w:tab w:val="left" w:pos="993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по благоустройству дворовой территории</w:t>
            </w:r>
          </w:p>
        </w:tc>
        <w:tc>
          <w:tcPr>
            <w:tcW w:w="2386" w:type="dxa"/>
          </w:tcPr>
          <w:p w:rsidR="00FF738B" w:rsidRPr="00CB0D0C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D0C" w:rsidRPr="00CB0D0C" w:rsidTr="00AA695C">
        <w:trPr>
          <w:trHeight w:val="557"/>
          <w:jc w:val="center"/>
        </w:trPr>
        <w:tc>
          <w:tcPr>
            <w:tcW w:w="451" w:type="dxa"/>
            <w:vMerge/>
          </w:tcPr>
          <w:p w:rsidR="00FF738B" w:rsidRPr="00CB0D0C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9C103B" w:rsidRPr="00CB0D0C" w:rsidRDefault="00844660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7,1 до 10</w:t>
            </w:r>
            <w:r w:rsidR="00861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F738B" w:rsidRPr="00CB0D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</w:t>
            </w:r>
            <w:r w:rsidR="00FF738B"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мероприятий </w:t>
            </w:r>
          </w:p>
          <w:p w:rsidR="00FF738B" w:rsidRPr="00CB0D0C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по благоустройству дворовой территории</w:t>
            </w:r>
          </w:p>
        </w:tc>
        <w:tc>
          <w:tcPr>
            <w:tcW w:w="2386" w:type="dxa"/>
          </w:tcPr>
          <w:p w:rsidR="00FF738B" w:rsidRPr="00CB0D0C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0D0C" w:rsidRPr="00CB0D0C" w:rsidTr="00AA695C">
        <w:trPr>
          <w:trHeight w:val="568"/>
          <w:jc w:val="center"/>
        </w:trPr>
        <w:tc>
          <w:tcPr>
            <w:tcW w:w="451" w:type="dxa"/>
            <w:vMerge/>
          </w:tcPr>
          <w:p w:rsidR="00FF738B" w:rsidRPr="00CB0D0C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9C103B" w:rsidRPr="00CB0D0C" w:rsidRDefault="00844660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от 5,1 до 7</w:t>
            </w:r>
            <w:r w:rsidR="00861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38B"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% от стоимости мероприятий </w:t>
            </w:r>
          </w:p>
          <w:p w:rsidR="00FF738B" w:rsidRPr="00CB0D0C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дворовой территории </w:t>
            </w:r>
          </w:p>
        </w:tc>
        <w:tc>
          <w:tcPr>
            <w:tcW w:w="2386" w:type="dxa"/>
          </w:tcPr>
          <w:p w:rsidR="00FF738B" w:rsidRPr="00CB0D0C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D0C" w:rsidRPr="00CB0D0C" w:rsidTr="00AA695C">
        <w:trPr>
          <w:trHeight w:val="601"/>
          <w:jc w:val="center"/>
        </w:trPr>
        <w:tc>
          <w:tcPr>
            <w:tcW w:w="451" w:type="dxa"/>
            <w:vMerge/>
          </w:tcPr>
          <w:p w:rsidR="00472384" w:rsidRPr="00CB0D0C" w:rsidRDefault="00472384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472384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 xml:space="preserve">2.2. в рамках дополнительного перечня работ </w:t>
            </w:r>
          </w:p>
          <w:p w:rsidR="00472384" w:rsidRPr="00CB0D0C" w:rsidRDefault="00472384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по благоустройству дворовых территорий:</w:t>
            </w:r>
          </w:p>
        </w:tc>
        <w:tc>
          <w:tcPr>
            <w:tcW w:w="2386" w:type="dxa"/>
          </w:tcPr>
          <w:p w:rsidR="00472384" w:rsidRPr="00CB0D0C" w:rsidRDefault="00472384" w:rsidP="009C103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D0C" w:rsidRPr="00CB0D0C" w:rsidTr="00AA695C">
        <w:trPr>
          <w:trHeight w:val="533"/>
          <w:jc w:val="center"/>
        </w:trPr>
        <w:tc>
          <w:tcPr>
            <w:tcW w:w="451" w:type="dxa"/>
            <w:vMerge/>
          </w:tcPr>
          <w:p w:rsidR="00A42E15" w:rsidRPr="00CB0D0C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4" w:type="dxa"/>
          </w:tcPr>
          <w:p w:rsidR="009C103B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Доля финансового участия собственников составляет</w:t>
            </w:r>
            <w:r w:rsidR="00FF738B" w:rsidRPr="00CB0D0C">
              <w:rPr>
                <w:sz w:val="24"/>
                <w:szCs w:val="24"/>
              </w:rPr>
              <w:t xml:space="preserve"> </w:t>
            </w:r>
          </w:p>
          <w:p w:rsidR="009C103B" w:rsidRPr="00CB0D0C" w:rsidRDefault="00844660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от 25,1</w:t>
            </w:r>
            <w:r w:rsidR="00861546">
              <w:rPr>
                <w:sz w:val="24"/>
                <w:szCs w:val="24"/>
              </w:rPr>
              <w:t xml:space="preserve"> </w:t>
            </w:r>
            <w:r w:rsidR="00FF738B" w:rsidRPr="00CB0D0C">
              <w:rPr>
                <w:sz w:val="24"/>
                <w:szCs w:val="24"/>
              </w:rPr>
              <w:t xml:space="preserve">% и более </w:t>
            </w:r>
            <w:r w:rsidR="00217DAE" w:rsidRPr="00CB0D0C">
              <w:rPr>
                <w:sz w:val="24"/>
                <w:szCs w:val="24"/>
              </w:rPr>
              <w:t xml:space="preserve">от стоимости мероприятий </w:t>
            </w:r>
          </w:p>
          <w:p w:rsidR="00A42E15" w:rsidRPr="00CB0D0C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по благоустройству дворовой</w:t>
            </w:r>
            <w:r w:rsidRPr="00CB0D0C">
              <w:rPr>
                <w:spacing w:val="-1"/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территории</w:t>
            </w:r>
          </w:p>
        </w:tc>
        <w:tc>
          <w:tcPr>
            <w:tcW w:w="2386" w:type="dxa"/>
          </w:tcPr>
          <w:p w:rsidR="00A42E15" w:rsidRPr="00CB0D0C" w:rsidRDefault="00B00817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9</w:t>
            </w:r>
          </w:p>
        </w:tc>
      </w:tr>
    </w:tbl>
    <w:p w:rsidR="00AA695C" w:rsidRDefault="00AA695C"/>
    <w:tbl>
      <w:tblPr>
        <w:tblStyle w:val="TableNormal"/>
        <w:tblW w:w="9973" w:type="dxa"/>
        <w:jc w:val="center"/>
        <w:tblInd w:w="5601" w:type="dxa"/>
        <w:tblLayout w:type="fixed"/>
        <w:tblLook w:val="01E0" w:firstRow="1" w:lastRow="1" w:firstColumn="1" w:lastColumn="1" w:noHBand="0" w:noVBand="0"/>
      </w:tblPr>
      <w:tblGrid>
        <w:gridCol w:w="592"/>
        <w:gridCol w:w="6995"/>
        <w:gridCol w:w="2386"/>
      </w:tblGrid>
      <w:tr w:rsidR="00C218C9" w:rsidRPr="00CB0D0C" w:rsidTr="00AA695C">
        <w:trPr>
          <w:trHeight w:val="70"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C9" w:rsidRPr="00CB0D0C" w:rsidRDefault="00C218C9" w:rsidP="00C218C9">
            <w:pPr>
              <w:pStyle w:val="TableParagraph"/>
              <w:spacing w:line="238" w:lineRule="auto"/>
              <w:ind w:firstLine="48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CB0D0C">
              <w:rPr>
                <w:sz w:val="24"/>
                <w:szCs w:val="24"/>
              </w:rPr>
              <w:t>1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C9" w:rsidRPr="00CB0D0C" w:rsidRDefault="00C218C9" w:rsidP="00C218C9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8C9" w:rsidRPr="00CB0D0C" w:rsidRDefault="00C218C9" w:rsidP="00C218C9">
            <w:pPr>
              <w:pStyle w:val="TableParagraph"/>
              <w:spacing w:line="238" w:lineRule="auto"/>
              <w:ind w:firstLine="1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</w:t>
            </w:r>
          </w:p>
        </w:tc>
      </w:tr>
      <w:tr w:rsidR="00AA695C" w:rsidRPr="00CB0D0C" w:rsidTr="00AA695C">
        <w:trPr>
          <w:trHeight w:val="70"/>
          <w:jc w:val="center"/>
        </w:trPr>
        <w:tc>
          <w:tcPr>
            <w:tcW w:w="592" w:type="dxa"/>
            <w:tcBorders>
              <w:top w:val="single" w:sz="4" w:space="0" w:color="auto"/>
            </w:tcBorders>
          </w:tcPr>
          <w:p w:rsidR="00AA695C" w:rsidRDefault="00AA695C" w:rsidP="00C218C9">
            <w:pPr>
              <w:pStyle w:val="TableParagraph"/>
              <w:spacing w:line="238" w:lineRule="auto"/>
              <w:ind w:firstLine="48"/>
              <w:jc w:val="center"/>
            </w:pPr>
          </w:p>
        </w:tc>
        <w:tc>
          <w:tcPr>
            <w:tcW w:w="6995" w:type="dxa"/>
            <w:tcBorders>
              <w:top w:val="single" w:sz="4" w:space="0" w:color="auto"/>
            </w:tcBorders>
          </w:tcPr>
          <w:p w:rsidR="00AA695C" w:rsidRPr="00CB0D0C" w:rsidRDefault="00AA695C" w:rsidP="00963D38">
            <w:pPr>
              <w:pStyle w:val="TableParagraph"/>
              <w:ind w:left="116" w:right="50"/>
              <w:jc w:val="both"/>
              <w:rPr>
                <w:sz w:val="24"/>
                <w:szCs w:val="24"/>
              </w:rPr>
            </w:pPr>
            <w:r w:rsidRPr="00963D38">
              <w:rPr>
                <w:spacing w:val="-12"/>
                <w:sz w:val="24"/>
                <w:szCs w:val="24"/>
              </w:rPr>
              <w:t xml:space="preserve">Доля финансового участия собственников составляет от 22,1 до 25 % </w:t>
            </w:r>
            <w:r w:rsidR="00963D38">
              <w:rPr>
                <w:spacing w:val="-12"/>
                <w:sz w:val="24"/>
                <w:szCs w:val="24"/>
              </w:rPr>
              <w:br/>
            </w:r>
            <w:r w:rsidRPr="00963D38">
              <w:rPr>
                <w:spacing w:val="-12"/>
                <w:sz w:val="24"/>
                <w:szCs w:val="24"/>
              </w:rPr>
              <w:t>от стоимости мероприятий по благоустройству дворовой территории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AA695C" w:rsidRPr="00CB0D0C" w:rsidRDefault="00AA695C" w:rsidP="00C218C9">
            <w:pPr>
              <w:pStyle w:val="TableParagraph"/>
              <w:spacing w:line="238" w:lineRule="auto"/>
              <w:ind w:firstLine="1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7</w:t>
            </w:r>
          </w:p>
        </w:tc>
      </w:tr>
      <w:tr w:rsidR="00AA695C" w:rsidRPr="00CB0D0C" w:rsidTr="00AA695C">
        <w:trPr>
          <w:trHeight w:val="70"/>
          <w:jc w:val="center"/>
        </w:trPr>
        <w:tc>
          <w:tcPr>
            <w:tcW w:w="592" w:type="dxa"/>
          </w:tcPr>
          <w:p w:rsidR="00AA695C" w:rsidRDefault="00AA695C" w:rsidP="00C218C9">
            <w:pPr>
              <w:pStyle w:val="TableParagraph"/>
              <w:spacing w:line="238" w:lineRule="auto"/>
              <w:ind w:firstLine="48"/>
              <w:jc w:val="center"/>
            </w:pPr>
          </w:p>
        </w:tc>
        <w:tc>
          <w:tcPr>
            <w:tcW w:w="6995" w:type="dxa"/>
          </w:tcPr>
          <w:p w:rsidR="00AA695C" w:rsidRPr="00CB0D0C" w:rsidRDefault="00AA695C" w:rsidP="002069DB">
            <w:pPr>
              <w:pStyle w:val="TableParagraph"/>
              <w:spacing w:line="238" w:lineRule="auto"/>
              <w:ind w:left="116" w:right="50"/>
              <w:jc w:val="both"/>
              <w:rPr>
                <w:sz w:val="24"/>
                <w:szCs w:val="24"/>
              </w:rPr>
            </w:pPr>
            <w:r w:rsidRPr="002069DB">
              <w:rPr>
                <w:spacing w:val="-12"/>
                <w:sz w:val="24"/>
                <w:szCs w:val="24"/>
              </w:rPr>
              <w:t xml:space="preserve">Доля финансового участия собственников составляет от 20,1 до 22 % </w:t>
            </w:r>
            <w:r w:rsidR="002069DB">
              <w:rPr>
                <w:spacing w:val="-12"/>
                <w:sz w:val="24"/>
                <w:szCs w:val="24"/>
              </w:rPr>
              <w:br/>
            </w:r>
            <w:r w:rsidRPr="002069DB">
              <w:rPr>
                <w:spacing w:val="-12"/>
                <w:sz w:val="24"/>
                <w:szCs w:val="24"/>
              </w:rPr>
              <w:t>от стоимости мероприятий по благоустройству дворовой территории</w:t>
            </w:r>
          </w:p>
        </w:tc>
        <w:tc>
          <w:tcPr>
            <w:tcW w:w="2386" w:type="dxa"/>
          </w:tcPr>
          <w:p w:rsidR="00AA695C" w:rsidRPr="00CB0D0C" w:rsidRDefault="00AA695C" w:rsidP="00C218C9">
            <w:pPr>
              <w:pStyle w:val="TableParagraph"/>
              <w:spacing w:line="238" w:lineRule="auto"/>
              <w:ind w:firstLine="1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5</w:t>
            </w:r>
          </w:p>
        </w:tc>
      </w:tr>
      <w:tr w:rsidR="00CB0D0C" w:rsidRPr="00CB0D0C" w:rsidTr="00AA695C">
        <w:trPr>
          <w:trHeight w:val="467"/>
          <w:jc w:val="center"/>
        </w:trPr>
        <w:tc>
          <w:tcPr>
            <w:tcW w:w="592" w:type="dxa"/>
            <w:vMerge w:val="restart"/>
          </w:tcPr>
          <w:p w:rsidR="004374D9" w:rsidRPr="00CB0D0C" w:rsidRDefault="0006066D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81" w:type="dxa"/>
            <w:gridSpan w:val="2"/>
          </w:tcPr>
          <w:p w:rsidR="004374D9" w:rsidRPr="00CB0D0C" w:rsidRDefault="004374D9" w:rsidP="00C37DE0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 xml:space="preserve">Доля голосов собственников помещений в многоквартирном доме, проголосовавших </w:t>
            </w:r>
            <w:r w:rsidR="00AA695C">
              <w:rPr>
                <w:sz w:val="24"/>
                <w:szCs w:val="24"/>
              </w:rPr>
              <w:br/>
            </w:r>
            <w:r w:rsidRPr="00CB0D0C">
              <w:rPr>
                <w:sz w:val="24"/>
                <w:szCs w:val="24"/>
              </w:rPr>
              <w:t>за решение об участии в отборе дворовых территорий МКД, от общего числа голосов собственников п</w:t>
            </w:r>
            <w:r w:rsidR="00AA695C">
              <w:rPr>
                <w:sz w:val="24"/>
                <w:szCs w:val="24"/>
              </w:rPr>
              <w:t>омещений в многоквартирном доме</w:t>
            </w:r>
            <w:r w:rsidR="00AA695C">
              <w:rPr>
                <w:rStyle w:val="af"/>
                <w:sz w:val="24"/>
                <w:szCs w:val="24"/>
              </w:rPr>
              <w:footnoteReference w:id="3"/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а) от 98,1 до 100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10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б) от 95,1 до 98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8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в) от 91,1 до 95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6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г) от 85,1 до 91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д) от 70,1 до 85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</w:t>
            </w:r>
          </w:p>
        </w:tc>
      </w:tr>
      <w:tr w:rsidR="00CB0D0C" w:rsidRPr="00CB0D0C" w:rsidTr="00AA695C">
        <w:trPr>
          <w:trHeight w:val="70"/>
          <w:jc w:val="center"/>
        </w:trPr>
        <w:tc>
          <w:tcPr>
            <w:tcW w:w="592" w:type="dxa"/>
            <w:vMerge/>
          </w:tcPr>
          <w:p w:rsidR="004374D9" w:rsidRPr="00CB0D0C" w:rsidRDefault="004374D9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е) до 70</w:t>
            </w:r>
            <w:r w:rsidR="00861546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%</w:t>
            </w:r>
          </w:p>
        </w:tc>
        <w:tc>
          <w:tcPr>
            <w:tcW w:w="2386" w:type="dxa"/>
          </w:tcPr>
          <w:p w:rsidR="004374D9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0</w:t>
            </w:r>
          </w:p>
        </w:tc>
      </w:tr>
      <w:tr w:rsidR="00CB0D0C" w:rsidRPr="00CB0D0C" w:rsidTr="00AA695C">
        <w:trPr>
          <w:trHeight w:val="326"/>
          <w:jc w:val="center"/>
        </w:trPr>
        <w:tc>
          <w:tcPr>
            <w:tcW w:w="592" w:type="dxa"/>
            <w:vMerge w:val="restart"/>
          </w:tcPr>
          <w:p w:rsidR="00DF6CCC" w:rsidRPr="00CB0D0C" w:rsidRDefault="004374D9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4</w:t>
            </w:r>
          </w:p>
        </w:tc>
        <w:tc>
          <w:tcPr>
            <w:tcW w:w="9381" w:type="dxa"/>
            <w:gridSpan w:val="2"/>
          </w:tcPr>
          <w:p w:rsidR="00DF6CCC" w:rsidRPr="00CB0D0C" w:rsidRDefault="00DF6CCC" w:rsidP="00F2799F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Участие дворовой территории в отборе дворовых территорий МКД в 2017 – 202</w:t>
            </w:r>
            <w:r w:rsidR="005D5083" w:rsidRPr="00CB0D0C">
              <w:rPr>
                <w:sz w:val="24"/>
                <w:szCs w:val="24"/>
              </w:rPr>
              <w:t>2</w:t>
            </w:r>
            <w:r w:rsidRPr="00CB0D0C">
              <w:rPr>
                <w:sz w:val="24"/>
                <w:szCs w:val="24"/>
              </w:rPr>
              <w:t xml:space="preserve"> годах</w:t>
            </w:r>
          </w:p>
        </w:tc>
      </w:tr>
      <w:tr w:rsidR="00CB0D0C" w:rsidRPr="00CB0D0C" w:rsidTr="00AA695C">
        <w:trPr>
          <w:trHeight w:val="1043"/>
          <w:jc w:val="center"/>
        </w:trPr>
        <w:tc>
          <w:tcPr>
            <w:tcW w:w="592" w:type="dxa"/>
            <w:vMerge/>
          </w:tcPr>
          <w:p w:rsidR="005D5083" w:rsidRPr="00CB0D0C" w:rsidRDefault="005D5083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5D5083" w:rsidRPr="00CB0D0C" w:rsidRDefault="005D5083" w:rsidP="00AA695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Дворовая территория прошла в 2017 – 2022 годах отбор дворовых территорий МКД, но по результатам</w:t>
            </w:r>
            <w:r w:rsidR="00AA695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 xml:space="preserve">балльной оценки критериев отбора не была включена в перечень дворовых территорий, </w:t>
            </w:r>
            <w:r w:rsidRPr="00F2799F">
              <w:rPr>
                <w:spacing w:val="-8"/>
                <w:sz w:val="24"/>
                <w:szCs w:val="24"/>
              </w:rPr>
              <w:t>подлежащих</w:t>
            </w:r>
            <w:r w:rsidR="00AA695C" w:rsidRPr="00F2799F">
              <w:rPr>
                <w:spacing w:val="-8"/>
                <w:sz w:val="24"/>
                <w:szCs w:val="24"/>
              </w:rPr>
              <w:t xml:space="preserve"> </w:t>
            </w:r>
            <w:r w:rsidRPr="00F2799F">
              <w:rPr>
                <w:spacing w:val="-8"/>
                <w:sz w:val="24"/>
                <w:szCs w:val="24"/>
              </w:rPr>
              <w:t>благоустройству в рамках муниципальной программы</w:t>
            </w:r>
          </w:p>
        </w:tc>
        <w:tc>
          <w:tcPr>
            <w:tcW w:w="2386" w:type="dxa"/>
          </w:tcPr>
          <w:p w:rsidR="005D5083" w:rsidRPr="00CB0D0C" w:rsidRDefault="005D5083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15</w:t>
            </w:r>
          </w:p>
        </w:tc>
      </w:tr>
      <w:tr w:rsidR="00CB0D0C" w:rsidRPr="00CB0D0C" w:rsidTr="00AA695C">
        <w:trPr>
          <w:trHeight w:val="1043"/>
          <w:jc w:val="center"/>
        </w:trPr>
        <w:tc>
          <w:tcPr>
            <w:tcW w:w="592" w:type="dxa"/>
            <w:vMerge/>
          </w:tcPr>
          <w:p w:rsidR="005D5083" w:rsidRPr="00CB0D0C" w:rsidRDefault="005D5083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5D5083" w:rsidRPr="00CB0D0C" w:rsidRDefault="005D5083" w:rsidP="004D2337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Дворовая территория, которая прошла в 2017 – 2022 годах отбор дворовых тер</w:t>
            </w:r>
            <w:r w:rsidR="004B7097">
              <w:rPr>
                <w:sz w:val="24"/>
                <w:szCs w:val="24"/>
              </w:rPr>
              <w:t>риторий МКД, но в рамках муници</w:t>
            </w:r>
            <w:r w:rsidRPr="00CB0D0C">
              <w:rPr>
                <w:sz w:val="24"/>
                <w:szCs w:val="24"/>
              </w:rPr>
              <w:t xml:space="preserve">пальной программы проведены работы не в полном объеме, указанном </w:t>
            </w:r>
            <w:r w:rsidR="004D2337">
              <w:rPr>
                <w:sz w:val="24"/>
                <w:szCs w:val="24"/>
              </w:rPr>
              <w:br/>
            </w:r>
            <w:r w:rsidRPr="00CB0D0C">
              <w:rPr>
                <w:sz w:val="24"/>
                <w:szCs w:val="24"/>
              </w:rPr>
              <w:t>в заявке (применяется при подаче заявки на оставшийся объем работ, из</w:t>
            </w:r>
            <w:r w:rsidRPr="00CB0D0C">
              <w:rPr>
                <w:spacing w:val="-8"/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ранее</w:t>
            </w:r>
            <w:r w:rsidR="004D2337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заявленного)</w:t>
            </w:r>
          </w:p>
        </w:tc>
        <w:tc>
          <w:tcPr>
            <w:tcW w:w="2386" w:type="dxa"/>
          </w:tcPr>
          <w:p w:rsidR="005D5083" w:rsidRPr="00CB0D0C" w:rsidRDefault="005D5083" w:rsidP="005D5083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10</w:t>
            </w:r>
          </w:p>
        </w:tc>
      </w:tr>
      <w:tr w:rsidR="00CB0D0C" w:rsidRPr="00CB0D0C" w:rsidTr="00F2799F">
        <w:trPr>
          <w:trHeight w:val="589"/>
          <w:jc w:val="center"/>
        </w:trPr>
        <w:tc>
          <w:tcPr>
            <w:tcW w:w="592" w:type="dxa"/>
            <w:vMerge/>
          </w:tcPr>
          <w:p w:rsidR="005D5083" w:rsidRPr="00CB0D0C" w:rsidRDefault="005D5083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5D5083" w:rsidRPr="00F2799F" w:rsidRDefault="005D5083" w:rsidP="00F2799F">
            <w:pPr>
              <w:pStyle w:val="TableParagraph"/>
              <w:spacing w:line="238" w:lineRule="auto"/>
              <w:ind w:left="116"/>
              <w:rPr>
                <w:spacing w:val="-12"/>
                <w:sz w:val="24"/>
                <w:szCs w:val="24"/>
              </w:rPr>
            </w:pPr>
            <w:r w:rsidRPr="00F2799F">
              <w:rPr>
                <w:spacing w:val="-12"/>
                <w:sz w:val="24"/>
                <w:szCs w:val="24"/>
              </w:rPr>
              <w:t>Дворовая территория не участвовала в отборе дворовых территорий МКД в 2017 – 2022 годах либо заявка на участие в отборе была отклонена</w:t>
            </w:r>
          </w:p>
        </w:tc>
        <w:tc>
          <w:tcPr>
            <w:tcW w:w="2386" w:type="dxa"/>
          </w:tcPr>
          <w:p w:rsidR="005D5083" w:rsidRPr="00CB0D0C" w:rsidRDefault="005D5083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0</w:t>
            </w:r>
          </w:p>
        </w:tc>
      </w:tr>
      <w:tr w:rsidR="00CB0D0C" w:rsidRPr="00CB0D0C" w:rsidTr="00AA695C">
        <w:trPr>
          <w:trHeight w:val="189"/>
          <w:jc w:val="center"/>
        </w:trPr>
        <w:tc>
          <w:tcPr>
            <w:tcW w:w="592" w:type="dxa"/>
            <w:vMerge w:val="restart"/>
          </w:tcPr>
          <w:p w:rsidR="00CD73AE" w:rsidRPr="00CB0D0C" w:rsidRDefault="004374D9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5</w:t>
            </w:r>
          </w:p>
        </w:tc>
        <w:tc>
          <w:tcPr>
            <w:tcW w:w="9381" w:type="dxa"/>
            <w:gridSpan w:val="2"/>
          </w:tcPr>
          <w:p w:rsidR="00CD73AE" w:rsidRPr="00CB0D0C" w:rsidRDefault="00CD73AE" w:rsidP="000B7B42">
            <w:pPr>
              <w:pStyle w:val="TableParagraph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Наличие сформированного и поставленного на государственный кадастровый учет земельного участка, на котором расположен многоквартирный дом</w:t>
            </w:r>
          </w:p>
        </w:tc>
      </w:tr>
      <w:tr w:rsidR="00CB0D0C" w:rsidRPr="00CB0D0C" w:rsidTr="00AA695C">
        <w:trPr>
          <w:trHeight w:val="189"/>
          <w:jc w:val="center"/>
        </w:trPr>
        <w:tc>
          <w:tcPr>
            <w:tcW w:w="592" w:type="dxa"/>
            <w:vMerge/>
          </w:tcPr>
          <w:p w:rsidR="00CD73AE" w:rsidRPr="00CB0D0C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CD73AE" w:rsidRPr="00CB0D0C" w:rsidRDefault="00CD73AE" w:rsidP="00335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и поставлен на государственный кадастровый учет, </w:t>
            </w:r>
            <w:r w:rsidR="00F279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и в границах данного земельного участка предусмотрено выполнить благ</w:t>
            </w:r>
            <w:r w:rsidR="00141E4B" w:rsidRPr="00CB0D0C">
              <w:rPr>
                <w:rFonts w:ascii="Times New Roman" w:hAnsi="Times New Roman" w:cs="Times New Roman"/>
                <w:sz w:val="24"/>
                <w:szCs w:val="24"/>
              </w:rPr>
              <w:t>оустройство дворовой территории</w:t>
            </w:r>
            <w:r w:rsidR="00F27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E4B" w:rsidRPr="00CB0D0C" w:rsidRDefault="00141E4B" w:rsidP="00F279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79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представления заявки от двух и более многоквартирных домов, оценка заявки по данному критерию проводится с уч</w:t>
            </w:r>
            <w:r w:rsidR="00920C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r w:rsidRPr="00F27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выполнения работ, указанных в заявке, в границах, сформированных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9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для эксплуатации всех участвующих в заявке домов)</w:t>
            </w:r>
          </w:p>
        </w:tc>
        <w:tc>
          <w:tcPr>
            <w:tcW w:w="2386" w:type="dxa"/>
          </w:tcPr>
          <w:p w:rsidR="00CD73AE" w:rsidRPr="00CB0D0C" w:rsidRDefault="00CD73AE" w:rsidP="00335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0D0C" w:rsidRPr="00CB0D0C" w:rsidTr="00AA695C">
        <w:trPr>
          <w:trHeight w:val="189"/>
          <w:jc w:val="center"/>
        </w:trPr>
        <w:tc>
          <w:tcPr>
            <w:tcW w:w="592" w:type="dxa"/>
            <w:vMerge/>
          </w:tcPr>
          <w:p w:rsidR="00CD73AE" w:rsidRPr="00CB0D0C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CD73AE" w:rsidRPr="00CB0D0C" w:rsidRDefault="00CD73AE" w:rsidP="00CD7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и поставлен на государственный кадастровый учет, дворовая территория, подлежащая благоустройству, расположена </w:t>
            </w:r>
            <w:r w:rsidR="00AA69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4801"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на увеличеном земельном участке или земельном участке </w:t>
            </w:r>
            <w:r w:rsidR="00AA69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4801" w:rsidRPr="00CB0D0C">
              <w:rPr>
                <w:rFonts w:ascii="Times New Roman" w:hAnsi="Times New Roman" w:cs="Times New Roman"/>
                <w:sz w:val="24"/>
                <w:szCs w:val="24"/>
              </w:rPr>
              <w:t>с измененной конфигурацией для эксплуатации МКД</w:t>
            </w:r>
          </w:p>
          <w:p w:rsidR="000B7B42" w:rsidRPr="00CB0D0C" w:rsidRDefault="000B7B42" w:rsidP="00920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0C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представления заявки от двух и более многоквартирных домов, оценка заявки по данному критерию проводится с уч</w:t>
            </w:r>
            <w:r w:rsidR="00AA69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том выполнения работ, указанных в заявке, </w:t>
            </w:r>
            <w:r w:rsidR="00114801" w:rsidRPr="00CB0D0C">
              <w:rPr>
                <w:rFonts w:ascii="Times New Roman" w:hAnsi="Times New Roman" w:cs="Times New Roman"/>
                <w:sz w:val="24"/>
                <w:szCs w:val="24"/>
              </w:rPr>
              <w:t>в границах вновь сформированных</w:t>
            </w: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всех либо одного или нескольк</w:t>
            </w:r>
            <w:r w:rsidR="00920CB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AA695C">
              <w:rPr>
                <w:rFonts w:ascii="Times New Roman" w:hAnsi="Times New Roman" w:cs="Times New Roman"/>
                <w:sz w:val="24"/>
                <w:szCs w:val="24"/>
              </w:rPr>
              <w:t>участвующих в заявке домов)</w:t>
            </w:r>
          </w:p>
        </w:tc>
        <w:tc>
          <w:tcPr>
            <w:tcW w:w="2386" w:type="dxa"/>
          </w:tcPr>
          <w:p w:rsidR="00CD73AE" w:rsidRPr="00CB0D0C" w:rsidRDefault="00CE120F" w:rsidP="0033514F">
            <w:pPr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30</w:t>
            </w:r>
          </w:p>
        </w:tc>
      </w:tr>
      <w:tr w:rsidR="00CD73AE" w:rsidRPr="00CB0D0C" w:rsidTr="00AA695C">
        <w:trPr>
          <w:trHeight w:val="189"/>
          <w:jc w:val="center"/>
        </w:trPr>
        <w:tc>
          <w:tcPr>
            <w:tcW w:w="592" w:type="dxa"/>
            <w:vMerge/>
          </w:tcPr>
          <w:p w:rsidR="00CD73AE" w:rsidRPr="00CB0D0C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5" w:type="dxa"/>
          </w:tcPr>
          <w:p w:rsidR="00CD73AE" w:rsidRPr="00CB0D0C" w:rsidRDefault="00CD73AE" w:rsidP="00335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не сформирован  </w:t>
            </w:r>
          </w:p>
        </w:tc>
        <w:tc>
          <w:tcPr>
            <w:tcW w:w="2386" w:type="dxa"/>
          </w:tcPr>
          <w:p w:rsidR="00CD73AE" w:rsidRPr="00CB0D0C" w:rsidRDefault="00CD73AE" w:rsidP="00A96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CB0D0C">
              <w:rPr>
                <w:rFonts w:ascii="Times New Roman" w:hAnsi="Times New Roman" w:cs="Times New Roman"/>
                <w:sz w:val="24"/>
                <w:szCs w:val="24"/>
              </w:rPr>
              <w:t>Заявка отклоняется</w:t>
            </w:r>
          </w:p>
          <w:p w:rsidR="00CD73AE" w:rsidRPr="00CB0D0C" w:rsidRDefault="00CD73AE" w:rsidP="00335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18C9" w:rsidRDefault="00C223E7" w:rsidP="00C218C9">
      <w:pPr>
        <w:pStyle w:val="a3"/>
        <w:spacing w:before="9"/>
        <w:jc w:val="center"/>
        <w:sectPr w:rsidR="00C218C9" w:rsidSect="00963D38">
          <w:pgSz w:w="11910" w:h="16840"/>
          <w:pgMar w:top="1134" w:right="567" w:bottom="851" w:left="1701" w:header="567" w:footer="0" w:gutter="0"/>
          <w:pgNumType w:start="1"/>
          <w:cols w:space="720"/>
          <w:titlePg/>
          <w:docGrid w:linePitch="299"/>
        </w:sectPr>
      </w:pPr>
      <w:r w:rsidRPr="00CB0D0C">
        <w:t>___________</w:t>
      </w:r>
    </w:p>
    <w:p w:rsidR="00652308" w:rsidRPr="00CB0D0C" w:rsidRDefault="00C218C9" w:rsidP="00652308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ПРИЛОЖЕНИЕ № 4</w:t>
      </w:r>
    </w:p>
    <w:p w:rsidR="00652308" w:rsidRPr="00CB0D0C" w:rsidRDefault="00652308" w:rsidP="00652308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к Порядку проведения отбора дворовых территорий многоквартирных домов</w:t>
      </w:r>
    </w:p>
    <w:p w:rsidR="00652308" w:rsidRPr="00CB0D0C" w:rsidRDefault="00652308" w:rsidP="00652308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652308" w:rsidRPr="00CB0D0C" w:rsidRDefault="00652308" w:rsidP="00652308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140968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</w:t>
      </w:r>
    </w:p>
    <w:p w:rsidR="00A42E15" w:rsidRPr="00CB0D0C" w:rsidRDefault="00B067FB" w:rsidP="00910773">
      <w:pPr>
        <w:ind w:left="4820"/>
        <w:jc w:val="center"/>
        <w:rPr>
          <w:sz w:val="16"/>
        </w:rPr>
      </w:pPr>
      <w:r w:rsidRPr="00CB0D0C">
        <w:rPr>
          <w:sz w:val="24"/>
          <w:szCs w:val="24"/>
        </w:rPr>
        <w:t>городского округа</w:t>
      </w:r>
      <w:r w:rsidR="00910773">
        <w:rPr>
          <w:sz w:val="24"/>
          <w:szCs w:val="24"/>
        </w:rPr>
        <w:t xml:space="preserve"> </w:t>
      </w:r>
      <w:r w:rsidR="00652308" w:rsidRPr="00CB0D0C">
        <w:rPr>
          <w:sz w:val="24"/>
          <w:szCs w:val="24"/>
        </w:rPr>
        <w:t>"Город Архангельск"</w:t>
      </w:r>
    </w:p>
    <w:p w:rsidR="00652308" w:rsidRPr="00CB0D0C" w:rsidRDefault="00652308">
      <w:pPr>
        <w:pStyle w:val="1"/>
        <w:spacing w:before="89" w:line="322" w:lineRule="exact"/>
        <w:ind w:left="743"/>
      </w:pPr>
    </w:p>
    <w:p w:rsidR="00A42E15" w:rsidRPr="00CB0D0C" w:rsidRDefault="00217DAE" w:rsidP="00652308">
      <w:pPr>
        <w:pStyle w:val="1"/>
        <w:ind w:left="0" w:right="0"/>
        <w:rPr>
          <w:sz w:val="24"/>
          <w:szCs w:val="24"/>
        </w:rPr>
      </w:pPr>
      <w:r w:rsidRPr="00CB0D0C">
        <w:rPr>
          <w:sz w:val="24"/>
          <w:szCs w:val="24"/>
        </w:rPr>
        <w:t>АКТ</w:t>
      </w:r>
    </w:p>
    <w:p w:rsidR="00652308" w:rsidRPr="00CB0D0C" w:rsidRDefault="00217DAE" w:rsidP="00652308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 xml:space="preserve">приема-передачи объектов внешнего благоустройства </w:t>
      </w:r>
    </w:p>
    <w:p w:rsidR="00A42E15" w:rsidRPr="00CB0D0C" w:rsidRDefault="00217DAE" w:rsidP="00652308">
      <w:pPr>
        <w:jc w:val="center"/>
        <w:rPr>
          <w:b/>
          <w:sz w:val="24"/>
          <w:szCs w:val="24"/>
        </w:rPr>
      </w:pPr>
      <w:r w:rsidRPr="00CB0D0C">
        <w:rPr>
          <w:b/>
          <w:sz w:val="24"/>
          <w:szCs w:val="24"/>
        </w:rPr>
        <w:t>для их последующего содержания</w:t>
      </w:r>
    </w:p>
    <w:p w:rsidR="00652308" w:rsidRPr="00CB0D0C" w:rsidRDefault="00652308" w:rsidP="00652308">
      <w:pPr>
        <w:pStyle w:val="a3"/>
        <w:tabs>
          <w:tab w:val="left" w:pos="1135"/>
          <w:tab w:val="left" w:pos="3203"/>
          <w:tab w:val="left" w:pos="4113"/>
          <w:tab w:val="left" w:pos="7657"/>
        </w:tabs>
        <w:rPr>
          <w:sz w:val="24"/>
          <w:szCs w:val="24"/>
        </w:rPr>
      </w:pPr>
    </w:p>
    <w:p w:rsidR="00A42E15" w:rsidRPr="00CB0D0C" w:rsidRDefault="00652308" w:rsidP="00652308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"______" _______________ года</w:t>
      </w:r>
      <w:r w:rsidRPr="00CB0D0C">
        <w:rPr>
          <w:sz w:val="24"/>
          <w:szCs w:val="24"/>
        </w:rPr>
        <w:tab/>
        <w:t xml:space="preserve">                                                                    город Архангельск</w:t>
      </w:r>
    </w:p>
    <w:p w:rsidR="00652308" w:rsidRPr="00CB0D0C" w:rsidRDefault="00652308" w:rsidP="00652308">
      <w:pPr>
        <w:rPr>
          <w:sz w:val="24"/>
          <w:szCs w:val="24"/>
        </w:rPr>
      </w:pPr>
    </w:p>
    <w:p w:rsidR="00D13FDF" w:rsidRPr="00CB0D0C" w:rsidRDefault="00D13FDF" w:rsidP="00652308">
      <w:pPr>
        <w:rPr>
          <w:sz w:val="24"/>
          <w:szCs w:val="24"/>
        </w:rPr>
      </w:pPr>
    </w:p>
    <w:p w:rsidR="00652308" w:rsidRPr="00CB0D0C" w:rsidRDefault="00652308" w:rsidP="00652308">
      <w:pPr>
        <w:rPr>
          <w:sz w:val="24"/>
          <w:szCs w:val="24"/>
        </w:rPr>
      </w:pPr>
      <w:r w:rsidRPr="00CB0D0C">
        <w:rPr>
          <w:sz w:val="24"/>
          <w:szCs w:val="24"/>
        </w:rPr>
        <w:t>________________________________________________________________________________</w:t>
      </w:r>
    </w:p>
    <w:p w:rsidR="00A42E15" w:rsidRPr="00CB0D0C" w:rsidRDefault="00217DAE" w:rsidP="00652308">
      <w:pPr>
        <w:jc w:val="center"/>
        <w:rPr>
          <w:sz w:val="20"/>
          <w:szCs w:val="24"/>
        </w:rPr>
      </w:pPr>
      <w:r w:rsidRPr="00CB0D0C">
        <w:rPr>
          <w:sz w:val="20"/>
          <w:szCs w:val="24"/>
        </w:rPr>
        <w:t>(адрес объекта благоустройства дворовой территории)</w:t>
      </w:r>
    </w:p>
    <w:p w:rsidR="00A42E15" w:rsidRPr="00CB0D0C" w:rsidRDefault="00A42E15" w:rsidP="00652308">
      <w:pPr>
        <w:pStyle w:val="a3"/>
        <w:rPr>
          <w:sz w:val="24"/>
          <w:szCs w:val="24"/>
        </w:rPr>
      </w:pPr>
    </w:p>
    <w:p w:rsidR="00A42E15" w:rsidRPr="00CB0D0C" w:rsidRDefault="00217DAE" w:rsidP="00652308">
      <w:pPr>
        <w:pStyle w:val="a3"/>
        <w:tabs>
          <w:tab w:val="left" w:pos="10056"/>
        </w:tabs>
        <w:ind w:firstLine="709"/>
        <w:jc w:val="both"/>
        <w:rPr>
          <w:sz w:val="24"/>
          <w:szCs w:val="24"/>
        </w:rPr>
      </w:pPr>
      <w:r w:rsidRPr="00CB0D0C">
        <w:rPr>
          <w:spacing w:val="-6"/>
          <w:sz w:val="24"/>
          <w:szCs w:val="24"/>
        </w:rPr>
        <w:t xml:space="preserve">Представитель администрации территориального округа Администрации </w:t>
      </w:r>
      <w:r w:rsidR="00B067FB" w:rsidRPr="00CB0D0C">
        <w:rPr>
          <w:spacing w:val="-6"/>
          <w:sz w:val="24"/>
          <w:szCs w:val="24"/>
        </w:rPr>
        <w:t>городского округа</w:t>
      </w:r>
      <w:r w:rsidRPr="00CB0D0C">
        <w:rPr>
          <w:sz w:val="24"/>
          <w:szCs w:val="24"/>
        </w:rPr>
        <w:t xml:space="preserve"> </w:t>
      </w:r>
      <w:r w:rsidR="00BA1879" w:rsidRPr="00CB0D0C">
        <w:rPr>
          <w:sz w:val="24"/>
          <w:szCs w:val="24"/>
        </w:rPr>
        <w:t>"</w:t>
      </w:r>
      <w:r w:rsidRPr="00CB0D0C">
        <w:rPr>
          <w:sz w:val="24"/>
          <w:szCs w:val="24"/>
        </w:rPr>
        <w:t xml:space="preserve">Город </w:t>
      </w:r>
      <w:r w:rsidR="00BA335D" w:rsidRPr="00CB0D0C">
        <w:rPr>
          <w:sz w:val="24"/>
          <w:szCs w:val="24"/>
        </w:rPr>
        <w:t>Архангельск</w:t>
      </w:r>
      <w:r w:rsidR="00BA1879" w:rsidRPr="00CB0D0C">
        <w:rPr>
          <w:sz w:val="24"/>
          <w:szCs w:val="24"/>
        </w:rPr>
        <w:t>"</w:t>
      </w:r>
      <w:r w:rsidR="00652308" w:rsidRPr="00CB0D0C">
        <w:rPr>
          <w:sz w:val="24"/>
          <w:szCs w:val="24"/>
        </w:rPr>
        <w:t xml:space="preserve"> __________________________________________________</w:t>
      </w:r>
    </w:p>
    <w:p w:rsidR="00A42E15" w:rsidRPr="00CB0D0C" w:rsidRDefault="00217DAE" w:rsidP="00652308">
      <w:pPr>
        <w:pStyle w:val="a3"/>
        <w:tabs>
          <w:tab w:val="left" w:pos="4881"/>
          <w:tab w:val="left" w:pos="6733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>(далее – Заказчик) и представитель собственников помещений многоквартирного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дома,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расположенного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по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адресу: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г.</w:t>
      </w:r>
      <w:r w:rsidR="007105C4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Архангельск, ул.</w:t>
      </w:r>
      <w:r w:rsidR="00856DD2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(пр</w:t>
      </w:r>
      <w:r w:rsidR="00652308" w:rsidRPr="00CB0D0C">
        <w:rPr>
          <w:sz w:val="24"/>
          <w:szCs w:val="24"/>
        </w:rPr>
        <w:t>осп.) _______________________________</w:t>
      </w:r>
      <w:r w:rsidRPr="00CB0D0C">
        <w:rPr>
          <w:sz w:val="24"/>
          <w:szCs w:val="24"/>
        </w:rPr>
        <w:t>,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д.</w:t>
      </w:r>
      <w:r w:rsidR="00652308" w:rsidRPr="00CB0D0C">
        <w:rPr>
          <w:sz w:val="24"/>
          <w:szCs w:val="24"/>
        </w:rPr>
        <w:t>________________________________________________________________</w:t>
      </w:r>
      <w:r w:rsidRPr="00CB0D0C">
        <w:rPr>
          <w:sz w:val="24"/>
          <w:szCs w:val="24"/>
        </w:rPr>
        <w:t>, (далее – МКД),</w:t>
      </w:r>
      <w:r w:rsidR="0075583B" w:rsidRPr="00CB0D0C">
        <w:rPr>
          <w:sz w:val="24"/>
          <w:szCs w:val="24"/>
        </w:rPr>
        <w:t xml:space="preserve"> </w:t>
      </w:r>
    </w:p>
    <w:p w:rsidR="00A42E15" w:rsidRPr="00CB0D0C" w:rsidRDefault="00652308" w:rsidP="00652308">
      <w:pPr>
        <w:pStyle w:val="a3"/>
        <w:tabs>
          <w:tab w:val="left" w:pos="3142"/>
          <w:tab w:val="left" w:pos="4025"/>
          <w:tab w:val="left" w:pos="5606"/>
        </w:tabs>
        <w:jc w:val="both"/>
        <w:rPr>
          <w:sz w:val="24"/>
          <w:szCs w:val="24"/>
        </w:rPr>
      </w:pPr>
      <w:r w:rsidRPr="00CB0D0C">
        <w:rPr>
          <w:sz w:val="24"/>
          <w:szCs w:val="24"/>
        </w:rPr>
        <w:t xml:space="preserve">________________________________________________________ </w:t>
      </w:r>
      <w:r w:rsidR="00217DAE" w:rsidRPr="00CB0D0C">
        <w:rPr>
          <w:sz w:val="24"/>
          <w:szCs w:val="24"/>
        </w:rPr>
        <w:t>(Ф.И.О.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доверенного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лица),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действующий на основании протокола общего собрания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собственников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помещений</w:t>
      </w:r>
      <w:r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МКД</w:t>
      </w:r>
      <w:r w:rsidRPr="00CB0D0C">
        <w:rPr>
          <w:sz w:val="24"/>
          <w:szCs w:val="24"/>
        </w:rPr>
        <w:t xml:space="preserve"> </w:t>
      </w:r>
      <w:r w:rsidR="0075583B" w:rsidRPr="00CB0D0C">
        <w:rPr>
          <w:sz w:val="24"/>
          <w:szCs w:val="24"/>
        </w:rPr>
        <w:br/>
      </w:r>
      <w:r w:rsidR="00217DAE" w:rsidRPr="00CB0D0C">
        <w:rPr>
          <w:sz w:val="24"/>
          <w:szCs w:val="24"/>
        </w:rPr>
        <w:t xml:space="preserve">от </w:t>
      </w:r>
      <w:r w:rsidRPr="00CB0D0C">
        <w:rPr>
          <w:sz w:val="24"/>
          <w:szCs w:val="24"/>
        </w:rPr>
        <w:t xml:space="preserve">"______" _________________ года </w:t>
      </w:r>
      <w:r w:rsidR="00217DAE" w:rsidRPr="00CB0D0C">
        <w:rPr>
          <w:sz w:val="24"/>
          <w:szCs w:val="24"/>
        </w:rPr>
        <w:t>№</w:t>
      </w:r>
      <w:r w:rsidRPr="00CB0D0C">
        <w:rPr>
          <w:sz w:val="24"/>
          <w:szCs w:val="24"/>
        </w:rPr>
        <w:t xml:space="preserve"> ___________ (</w:t>
      </w:r>
      <w:r w:rsidR="00217DAE" w:rsidRPr="00CB0D0C">
        <w:rPr>
          <w:sz w:val="24"/>
          <w:szCs w:val="24"/>
        </w:rPr>
        <w:t xml:space="preserve">является неотъемлемой частью акта), (далее – Собственник) составили настоящий акт о том, что Заказчик передает выполненные </w:t>
      </w:r>
      <w:r w:rsidRPr="00CB0D0C">
        <w:rPr>
          <w:sz w:val="24"/>
          <w:szCs w:val="24"/>
        </w:rPr>
        <w:br/>
      </w:r>
      <w:r w:rsidR="00217DAE" w:rsidRPr="00CB0D0C">
        <w:rPr>
          <w:sz w:val="24"/>
          <w:szCs w:val="24"/>
        </w:rPr>
        <w:t>в рамках мероприятий по комплексному благоустройству дворовой территории многоквартирного</w:t>
      </w:r>
      <w:r w:rsidR="00DF6CCC"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(</w:t>
      </w:r>
      <w:r w:rsidR="00C62813" w:rsidRPr="00CB0D0C">
        <w:rPr>
          <w:sz w:val="24"/>
          <w:szCs w:val="24"/>
        </w:rPr>
        <w:t>-</w:t>
      </w:r>
      <w:r w:rsidR="00217DAE" w:rsidRPr="00CB0D0C">
        <w:rPr>
          <w:sz w:val="24"/>
          <w:szCs w:val="24"/>
        </w:rPr>
        <w:t>ых) дома</w:t>
      </w:r>
      <w:r w:rsidR="00DF6CCC" w:rsidRPr="00CB0D0C">
        <w:rPr>
          <w:sz w:val="24"/>
          <w:szCs w:val="24"/>
        </w:rPr>
        <w:t xml:space="preserve"> </w:t>
      </w:r>
      <w:r w:rsidR="00217DAE" w:rsidRPr="00CB0D0C">
        <w:rPr>
          <w:sz w:val="24"/>
          <w:szCs w:val="24"/>
        </w:rPr>
        <w:t>(</w:t>
      </w:r>
      <w:r w:rsidR="00C62813" w:rsidRPr="00CB0D0C">
        <w:rPr>
          <w:sz w:val="24"/>
          <w:szCs w:val="24"/>
        </w:rPr>
        <w:t>-</w:t>
      </w:r>
      <w:r w:rsidR="00217DAE" w:rsidRPr="00CB0D0C">
        <w:rPr>
          <w:sz w:val="24"/>
          <w:szCs w:val="24"/>
        </w:rPr>
        <w:t>ов), а Собственник принимает следующие объекты внешнего благоустройства:</w:t>
      </w:r>
    </w:p>
    <w:p w:rsidR="00A42E15" w:rsidRPr="00CB0D0C" w:rsidRDefault="00A42E15" w:rsidP="00652308">
      <w:pPr>
        <w:pStyle w:val="a3"/>
        <w:rPr>
          <w:sz w:val="10"/>
          <w:szCs w:val="1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8"/>
        <w:gridCol w:w="4809"/>
        <w:gridCol w:w="2409"/>
        <w:gridCol w:w="2080"/>
      </w:tblGrid>
      <w:tr w:rsidR="00CB0D0C" w:rsidRPr="00CB0D0C" w:rsidTr="00C218C9">
        <w:trPr>
          <w:trHeight w:val="551"/>
          <w:jc w:val="center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№</w:t>
            </w:r>
          </w:p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Перечень объектов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Количество, ед.</w:t>
            </w:r>
          </w:p>
        </w:tc>
      </w:tr>
      <w:tr w:rsidR="00A42E15" w:rsidRPr="00CB0D0C" w:rsidTr="00C218C9">
        <w:trPr>
          <w:trHeight w:val="1106"/>
          <w:jc w:val="center"/>
        </w:trPr>
        <w:tc>
          <w:tcPr>
            <w:tcW w:w="538" w:type="dxa"/>
            <w:tcBorders>
              <w:top w:val="single" w:sz="4" w:space="0" w:color="auto"/>
            </w:tcBorders>
          </w:tcPr>
          <w:p w:rsidR="00A42E15" w:rsidRPr="00CB0D0C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</w:tcBorders>
          </w:tcPr>
          <w:p w:rsidR="00D13FDF" w:rsidRPr="00CB0D0C" w:rsidRDefault="00217DAE" w:rsidP="00D13FDF">
            <w:pPr>
              <w:pStyle w:val="TableParagraph"/>
              <w:tabs>
                <w:tab w:val="left" w:pos="1299"/>
                <w:tab w:val="left" w:pos="1510"/>
                <w:tab w:val="left" w:pos="2725"/>
                <w:tab w:val="left" w:pos="3000"/>
                <w:tab w:val="left" w:pos="4367"/>
              </w:tabs>
              <w:ind w:left="12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Объе</w:t>
            </w:r>
            <w:r w:rsidR="00D13FDF" w:rsidRPr="00CB0D0C">
              <w:rPr>
                <w:sz w:val="24"/>
                <w:szCs w:val="24"/>
              </w:rPr>
              <w:t xml:space="preserve">кты внешнего благоустройства </w:t>
            </w:r>
            <w:r w:rsidRPr="00CB0D0C">
              <w:rPr>
                <w:sz w:val="24"/>
                <w:szCs w:val="24"/>
              </w:rPr>
              <w:t>дворовой</w:t>
            </w:r>
            <w:r w:rsidR="00D13FDF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территории</w:t>
            </w:r>
            <w:r w:rsidR="00D13FDF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(указываются</w:t>
            </w:r>
            <w:r w:rsidR="00D13FDF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>все</w:t>
            </w:r>
            <w:r w:rsidR="00D13FDF" w:rsidRPr="00CB0D0C">
              <w:rPr>
                <w:sz w:val="24"/>
                <w:szCs w:val="24"/>
              </w:rPr>
              <w:t xml:space="preserve"> </w:t>
            </w:r>
            <w:r w:rsidRPr="00CB0D0C">
              <w:rPr>
                <w:sz w:val="24"/>
                <w:szCs w:val="24"/>
              </w:rPr>
              <w:t xml:space="preserve">объекты благоустройства, выполненные </w:t>
            </w:r>
          </w:p>
          <w:p w:rsidR="00A42E15" w:rsidRPr="00CB0D0C" w:rsidRDefault="00217DAE" w:rsidP="00D13FDF">
            <w:pPr>
              <w:pStyle w:val="TableParagraph"/>
              <w:tabs>
                <w:tab w:val="left" w:pos="1299"/>
                <w:tab w:val="left" w:pos="1510"/>
                <w:tab w:val="left" w:pos="2725"/>
                <w:tab w:val="left" w:pos="3000"/>
                <w:tab w:val="left" w:pos="4367"/>
              </w:tabs>
              <w:ind w:left="126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в рамках мероприятий)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42E15" w:rsidRPr="00CB0D0C" w:rsidRDefault="00A42E15" w:rsidP="00D13F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A42E15" w:rsidRPr="00CB0D0C" w:rsidRDefault="00A42E15" w:rsidP="00D13F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D13FDF" w:rsidRPr="00CB0D0C" w:rsidRDefault="00D13FDF" w:rsidP="00652308">
      <w:pPr>
        <w:pStyle w:val="a3"/>
        <w:ind w:firstLine="707"/>
        <w:jc w:val="both"/>
        <w:rPr>
          <w:sz w:val="10"/>
          <w:szCs w:val="10"/>
        </w:rPr>
      </w:pPr>
    </w:p>
    <w:p w:rsidR="00A42E15" w:rsidRPr="00CB0D0C" w:rsidRDefault="00217DAE" w:rsidP="00652308">
      <w:pPr>
        <w:pStyle w:val="a3"/>
        <w:ind w:firstLine="707"/>
        <w:jc w:val="both"/>
        <w:rPr>
          <w:sz w:val="24"/>
          <w:szCs w:val="24"/>
        </w:rPr>
      </w:pPr>
      <w:r w:rsidRPr="00CB0D0C">
        <w:rPr>
          <w:sz w:val="24"/>
          <w:szCs w:val="24"/>
        </w:rPr>
        <w:t>Объекты, указанные в настоящем акте приема-передачи объектов благоустройства, подлежат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содержанию и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текущему ремонту за счет платы</w:t>
      </w:r>
      <w:r w:rsidR="00652308" w:rsidRPr="00CB0D0C">
        <w:rPr>
          <w:sz w:val="24"/>
          <w:szCs w:val="24"/>
        </w:rPr>
        <w:t xml:space="preserve"> </w:t>
      </w:r>
      <w:r w:rsidRPr="00CB0D0C">
        <w:rPr>
          <w:sz w:val="24"/>
          <w:szCs w:val="24"/>
        </w:rPr>
        <w:t>за содержание жилого помещения, вносимой собственниками и нанимателями помещений в многоквартирном</w:t>
      </w:r>
      <w:r w:rsidR="007F2824" w:rsidRPr="00CB0D0C">
        <w:rPr>
          <w:sz w:val="24"/>
          <w:szCs w:val="24"/>
        </w:rPr>
        <w:t xml:space="preserve"> доме</w:t>
      </w:r>
      <w:r w:rsidRPr="00CB0D0C">
        <w:rPr>
          <w:sz w:val="24"/>
          <w:szCs w:val="24"/>
        </w:rPr>
        <w:t>.</w:t>
      </w:r>
    </w:p>
    <w:p w:rsidR="007F2824" w:rsidRPr="00CB0D0C" w:rsidRDefault="007F2824" w:rsidP="00652308">
      <w:pPr>
        <w:pStyle w:val="a3"/>
        <w:ind w:firstLine="707"/>
        <w:jc w:val="both"/>
        <w:rPr>
          <w:sz w:val="24"/>
          <w:szCs w:val="24"/>
        </w:rPr>
      </w:pPr>
    </w:p>
    <w:p w:rsidR="00A42E15" w:rsidRPr="00CB0D0C" w:rsidRDefault="00217DAE" w:rsidP="00652308">
      <w:pPr>
        <w:pStyle w:val="a3"/>
        <w:rPr>
          <w:sz w:val="24"/>
          <w:szCs w:val="24"/>
        </w:rPr>
      </w:pPr>
      <w:r w:rsidRPr="00CB0D0C">
        <w:rPr>
          <w:sz w:val="24"/>
          <w:szCs w:val="24"/>
        </w:rPr>
        <w:t>Подписи сторон:</w: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507"/>
        <w:gridCol w:w="322"/>
        <w:gridCol w:w="1133"/>
        <w:gridCol w:w="236"/>
        <w:gridCol w:w="3601"/>
      </w:tblGrid>
      <w:tr w:rsidR="00CB0D0C" w:rsidRPr="00CB0D0C" w:rsidTr="009A4C2B">
        <w:trPr>
          <w:trHeight w:val="638"/>
        </w:trPr>
        <w:tc>
          <w:tcPr>
            <w:tcW w:w="3507" w:type="dxa"/>
            <w:tcBorders>
              <w:bottom w:val="single" w:sz="4" w:space="0" w:color="000000"/>
            </w:tcBorders>
          </w:tcPr>
          <w:p w:rsidR="00A42E15" w:rsidRPr="00CB0D0C" w:rsidRDefault="00217DAE" w:rsidP="0065230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Заказчик</w:t>
            </w:r>
          </w:p>
        </w:tc>
        <w:tc>
          <w:tcPr>
            <w:tcW w:w="322" w:type="dxa"/>
          </w:tcPr>
          <w:p w:rsidR="00A42E15" w:rsidRPr="00CB0D0C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2E15" w:rsidRPr="00CB0D0C" w:rsidRDefault="00A42E15" w:rsidP="009A4C2B">
            <w:pPr>
              <w:pStyle w:val="TableParagraph"/>
              <w:ind w:right="493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42E15" w:rsidRPr="00CB0D0C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bottom w:val="single" w:sz="4" w:space="0" w:color="000000"/>
            </w:tcBorders>
          </w:tcPr>
          <w:p w:rsidR="00A42E15" w:rsidRPr="00CB0D0C" w:rsidRDefault="00010C45" w:rsidP="00010C45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Представитель собственников</w:t>
            </w:r>
          </w:p>
        </w:tc>
      </w:tr>
      <w:tr w:rsidR="00CB0D0C" w:rsidRPr="00CB0D0C" w:rsidTr="009A4C2B">
        <w:trPr>
          <w:trHeight w:val="222"/>
        </w:trPr>
        <w:tc>
          <w:tcPr>
            <w:tcW w:w="3507" w:type="dxa"/>
            <w:tcBorders>
              <w:top w:val="single" w:sz="4" w:space="0" w:color="000000"/>
            </w:tcBorders>
          </w:tcPr>
          <w:p w:rsidR="00A42E15" w:rsidRPr="00CB0D0C" w:rsidRDefault="00217DAE" w:rsidP="00652308">
            <w:pPr>
              <w:pStyle w:val="TableParagraph"/>
              <w:jc w:val="center"/>
              <w:rPr>
                <w:sz w:val="24"/>
                <w:szCs w:val="24"/>
              </w:rPr>
            </w:pPr>
            <w:r w:rsidRPr="00CB0D0C">
              <w:rPr>
                <w:sz w:val="24"/>
                <w:szCs w:val="24"/>
              </w:rPr>
              <w:t>М.П.</w:t>
            </w:r>
          </w:p>
        </w:tc>
        <w:tc>
          <w:tcPr>
            <w:tcW w:w="322" w:type="dxa"/>
          </w:tcPr>
          <w:p w:rsidR="00A42E15" w:rsidRPr="00CB0D0C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2E15" w:rsidRPr="00CB0D0C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42E15" w:rsidRPr="00CB0D0C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</w:tcBorders>
          </w:tcPr>
          <w:p w:rsidR="00A42E15" w:rsidRPr="00CB0D0C" w:rsidRDefault="00A42E15" w:rsidP="006523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A42E15" w:rsidRPr="00CB0D0C" w:rsidRDefault="00A42E15" w:rsidP="009A4C2B">
      <w:pPr>
        <w:pStyle w:val="a3"/>
        <w:spacing w:before="7"/>
        <w:rPr>
          <w:sz w:val="25"/>
        </w:rPr>
      </w:pPr>
    </w:p>
    <w:p w:rsidR="00A42E15" w:rsidRPr="00CB0D0C" w:rsidRDefault="00A42E15">
      <w:pPr>
        <w:rPr>
          <w:sz w:val="25"/>
        </w:rPr>
      </w:pPr>
    </w:p>
    <w:p w:rsidR="00B248D6" w:rsidRPr="00CB0D0C" w:rsidRDefault="00DF6CCC" w:rsidP="00B248D6">
      <w:pPr>
        <w:pStyle w:val="a3"/>
        <w:spacing w:before="9"/>
        <w:jc w:val="center"/>
      </w:pPr>
      <w:r w:rsidRPr="00CB0D0C">
        <w:t>____________</w:t>
      </w:r>
    </w:p>
    <w:p w:rsidR="00C218C9" w:rsidRDefault="00C218C9" w:rsidP="001E66AF">
      <w:pPr>
        <w:ind w:left="4820"/>
        <w:jc w:val="center"/>
        <w:rPr>
          <w:sz w:val="24"/>
          <w:szCs w:val="24"/>
        </w:rPr>
        <w:sectPr w:rsidR="00C218C9" w:rsidSect="00C218C9">
          <w:pgSz w:w="11910" w:h="16840"/>
          <w:pgMar w:top="1134" w:right="567" w:bottom="851" w:left="1701" w:header="567" w:footer="0" w:gutter="0"/>
          <w:pgNumType w:start="1"/>
          <w:cols w:space="720"/>
          <w:titlePg/>
          <w:docGrid w:linePitch="299"/>
        </w:sectPr>
      </w:pPr>
    </w:p>
    <w:p w:rsidR="00C223E7" w:rsidRPr="00CB0D0C" w:rsidRDefault="00C218C9" w:rsidP="001E66AF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lastRenderedPageBreak/>
        <w:t>ПРИЛОЖЕНИЕ № 5</w:t>
      </w:r>
    </w:p>
    <w:p w:rsidR="00C223E7" w:rsidRPr="00CB0D0C" w:rsidRDefault="00C223E7" w:rsidP="001E66AF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к Порядку проведения отбора дворовых территорий многоквартирных домов</w:t>
      </w:r>
    </w:p>
    <w:p w:rsidR="00C223E7" w:rsidRPr="00CB0D0C" w:rsidRDefault="00C223E7" w:rsidP="001E66AF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C223E7" w:rsidRPr="00CB0D0C" w:rsidRDefault="00C223E7" w:rsidP="001E66AF">
      <w:pPr>
        <w:ind w:left="4820"/>
        <w:jc w:val="center"/>
        <w:rPr>
          <w:sz w:val="24"/>
          <w:szCs w:val="24"/>
        </w:rPr>
      </w:pPr>
      <w:r w:rsidRPr="00CB0D0C">
        <w:rPr>
          <w:sz w:val="24"/>
          <w:szCs w:val="24"/>
        </w:rPr>
        <w:t>по комплексному благоустройству дворовых территорий в 202</w:t>
      </w:r>
      <w:r w:rsidR="00140968" w:rsidRPr="00CB0D0C">
        <w:rPr>
          <w:sz w:val="24"/>
          <w:szCs w:val="24"/>
        </w:rPr>
        <w:t>4</w:t>
      </w:r>
      <w:r w:rsidRPr="00CB0D0C">
        <w:rPr>
          <w:sz w:val="24"/>
          <w:szCs w:val="24"/>
        </w:rPr>
        <w:t xml:space="preserve"> году на территории</w:t>
      </w:r>
    </w:p>
    <w:p w:rsidR="001E66AF" w:rsidRPr="00CB0D0C" w:rsidRDefault="00B067FB" w:rsidP="00C218C9">
      <w:pPr>
        <w:ind w:left="4820"/>
        <w:jc w:val="center"/>
        <w:rPr>
          <w:b/>
          <w:sz w:val="24"/>
          <w:szCs w:val="24"/>
        </w:rPr>
      </w:pPr>
      <w:r w:rsidRPr="00CB0D0C">
        <w:rPr>
          <w:sz w:val="24"/>
          <w:szCs w:val="24"/>
        </w:rPr>
        <w:t>городского округа</w:t>
      </w:r>
      <w:r w:rsidR="00C218C9">
        <w:rPr>
          <w:sz w:val="24"/>
          <w:szCs w:val="24"/>
        </w:rPr>
        <w:t xml:space="preserve"> </w:t>
      </w:r>
      <w:r w:rsidR="00C223E7" w:rsidRPr="00CB0D0C">
        <w:rPr>
          <w:sz w:val="24"/>
          <w:szCs w:val="24"/>
        </w:rPr>
        <w:t>"Город Архангельск"</w:t>
      </w:r>
    </w:p>
    <w:p w:rsidR="001E66AF" w:rsidRPr="00CB0D0C" w:rsidRDefault="001E66AF" w:rsidP="00C223E7">
      <w:pPr>
        <w:pStyle w:val="1"/>
        <w:spacing w:before="1" w:line="322" w:lineRule="exact"/>
        <w:ind w:left="602"/>
        <w:rPr>
          <w:sz w:val="24"/>
          <w:szCs w:val="24"/>
        </w:rPr>
      </w:pPr>
    </w:p>
    <w:p w:rsidR="001E66AF" w:rsidRPr="00CB0D0C" w:rsidRDefault="00217DAE" w:rsidP="001E66AF">
      <w:pPr>
        <w:pStyle w:val="1"/>
        <w:ind w:left="0" w:right="3"/>
      </w:pPr>
      <w:r w:rsidRPr="00CB0D0C">
        <w:t>Минимальный перечень</w:t>
      </w:r>
      <w:r w:rsidR="001E66AF" w:rsidRPr="00CB0D0C">
        <w:t xml:space="preserve"> </w:t>
      </w:r>
    </w:p>
    <w:p w:rsidR="001E66AF" w:rsidRPr="00CB0D0C" w:rsidRDefault="00217DAE" w:rsidP="001E66AF">
      <w:pPr>
        <w:pStyle w:val="1"/>
        <w:ind w:left="0" w:right="3"/>
      </w:pPr>
      <w:r w:rsidRPr="00CB0D0C">
        <w:t xml:space="preserve">видов работ по благоустройству дворовых территорий </w:t>
      </w:r>
    </w:p>
    <w:p w:rsidR="00A42E15" w:rsidRPr="00CB0D0C" w:rsidRDefault="00217DAE" w:rsidP="001E66AF">
      <w:pPr>
        <w:pStyle w:val="1"/>
        <w:ind w:left="0" w:right="3"/>
      </w:pPr>
      <w:r w:rsidRPr="00CB0D0C">
        <w:t>многоквартирных домов</w:t>
      </w:r>
    </w:p>
    <w:p w:rsidR="00A42E15" w:rsidRPr="00CB0D0C" w:rsidRDefault="00A42E15" w:rsidP="001E66AF">
      <w:pPr>
        <w:pStyle w:val="a3"/>
        <w:ind w:right="3"/>
        <w:rPr>
          <w:b/>
        </w:rPr>
      </w:pPr>
    </w:p>
    <w:p w:rsidR="00A42E15" w:rsidRPr="00CB0D0C" w:rsidRDefault="00217DAE" w:rsidP="001E66AF">
      <w:pPr>
        <w:pStyle w:val="a3"/>
        <w:ind w:right="3"/>
      </w:pPr>
      <w:r w:rsidRPr="00CB0D0C">
        <w:t>Ремонт дворовых проездов.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Обеспечение освещения дворовых территорий. </w:t>
      </w:r>
    </w:p>
    <w:p w:rsidR="00A42E15" w:rsidRPr="00CB0D0C" w:rsidRDefault="00217DAE" w:rsidP="001E66AF">
      <w:pPr>
        <w:pStyle w:val="a3"/>
        <w:ind w:right="3"/>
      </w:pPr>
      <w:r w:rsidRPr="00CB0D0C">
        <w:t>Установка скамеек.</w:t>
      </w:r>
    </w:p>
    <w:p w:rsidR="00A42E15" w:rsidRPr="00CB0D0C" w:rsidRDefault="00217DAE" w:rsidP="001E66AF">
      <w:pPr>
        <w:pStyle w:val="a3"/>
        <w:ind w:right="3"/>
      </w:pPr>
      <w:r w:rsidRPr="00CB0D0C">
        <w:t>Установка урн.</w:t>
      </w:r>
    </w:p>
    <w:p w:rsidR="00A42E15" w:rsidRPr="00CB0D0C" w:rsidRDefault="00A42E15" w:rsidP="001E66AF">
      <w:pPr>
        <w:pStyle w:val="a3"/>
        <w:ind w:right="3"/>
      </w:pPr>
    </w:p>
    <w:p w:rsidR="00A42E15" w:rsidRPr="00CB0D0C" w:rsidRDefault="00217DAE" w:rsidP="001E66AF">
      <w:pPr>
        <w:pStyle w:val="1"/>
        <w:ind w:left="0" w:right="3"/>
      </w:pPr>
      <w:r w:rsidRPr="00CB0D0C">
        <w:t>Дополнительный перечень</w:t>
      </w:r>
    </w:p>
    <w:p w:rsidR="001E66AF" w:rsidRPr="00CB0D0C" w:rsidRDefault="00217DAE" w:rsidP="001E66AF">
      <w:pPr>
        <w:ind w:right="3"/>
        <w:jc w:val="center"/>
        <w:rPr>
          <w:b/>
          <w:sz w:val="28"/>
          <w:szCs w:val="28"/>
        </w:rPr>
      </w:pPr>
      <w:r w:rsidRPr="00CB0D0C">
        <w:rPr>
          <w:b/>
          <w:sz w:val="28"/>
          <w:szCs w:val="28"/>
        </w:rPr>
        <w:t xml:space="preserve">видов работ по благоустройству дворовых территорий </w:t>
      </w:r>
    </w:p>
    <w:p w:rsidR="00A42E15" w:rsidRPr="00CB0D0C" w:rsidRDefault="00217DAE" w:rsidP="001E66AF">
      <w:pPr>
        <w:ind w:right="3"/>
        <w:jc w:val="center"/>
        <w:rPr>
          <w:b/>
          <w:sz w:val="28"/>
          <w:szCs w:val="28"/>
        </w:rPr>
      </w:pPr>
      <w:r w:rsidRPr="00CB0D0C">
        <w:rPr>
          <w:b/>
          <w:sz w:val="28"/>
          <w:szCs w:val="28"/>
        </w:rPr>
        <w:t>многоквартирных домов</w:t>
      </w:r>
    </w:p>
    <w:p w:rsidR="00A42E15" w:rsidRPr="00CB0D0C" w:rsidRDefault="00A42E15" w:rsidP="001E66AF">
      <w:pPr>
        <w:pStyle w:val="a3"/>
        <w:ind w:right="3"/>
        <w:rPr>
          <w:b/>
        </w:rPr>
      </w:pPr>
    </w:p>
    <w:p w:rsidR="001E66AF" w:rsidRPr="00CB0D0C" w:rsidRDefault="00217DAE" w:rsidP="001E66AF">
      <w:pPr>
        <w:pStyle w:val="a3"/>
        <w:ind w:right="3"/>
      </w:pPr>
      <w:r w:rsidRPr="00CB0D0C">
        <w:t xml:space="preserve">Проезд к территориям, прилегающим к многоквартирным домам. </w:t>
      </w:r>
    </w:p>
    <w:p w:rsidR="00A42E15" w:rsidRPr="00CB0D0C" w:rsidRDefault="00217DAE" w:rsidP="001E66AF">
      <w:pPr>
        <w:pStyle w:val="a3"/>
        <w:ind w:right="3"/>
      </w:pPr>
      <w:r w:rsidRPr="00CB0D0C">
        <w:t>Обустройство тротуаров, мостовых (в том числе тротуарной плиткой). Установка бордюрных камней.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Установка песочниц. </w:t>
      </w:r>
    </w:p>
    <w:p w:rsidR="00A42E15" w:rsidRPr="00CB0D0C" w:rsidRDefault="00217DAE" w:rsidP="001E66AF">
      <w:pPr>
        <w:pStyle w:val="a3"/>
        <w:ind w:right="3"/>
      </w:pPr>
      <w:r w:rsidRPr="00CB0D0C">
        <w:t>Установка качелей.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Устройство гостевой стоянки (автомобильные парковки). </w:t>
      </w:r>
    </w:p>
    <w:p w:rsidR="00A42E15" w:rsidRPr="00CB0D0C" w:rsidRDefault="00217DAE" w:rsidP="001E66AF">
      <w:pPr>
        <w:pStyle w:val="a3"/>
        <w:ind w:right="3"/>
      </w:pPr>
      <w:r w:rsidRPr="00CB0D0C">
        <w:t>Освещение детских</w:t>
      </w:r>
      <w:r w:rsidR="0075669A" w:rsidRPr="00CB0D0C">
        <w:t xml:space="preserve"> (игровых)</w:t>
      </w:r>
      <w:r w:rsidRPr="00CB0D0C">
        <w:t xml:space="preserve"> и спортивных площадок.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Оборудование детской (игровой) площадки. </w:t>
      </w:r>
    </w:p>
    <w:p w:rsidR="00A42E15" w:rsidRPr="00CB0D0C" w:rsidRDefault="00217DAE" w:rsidP="001E66AF">
      <w:pPr>
        <w:pStyle w:val="a3"/>
        <w:ind w:right="3"/>
      </w:pPr>
      <w:r w:rsidRPr="00CB0D0C">
        <w:t>Оборудование спортивной площадки.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Озеленение территории (деревья, кустарники, клумбы). </w:t>
      </w:r>
    </w:p>
    <w:p w:rsidR="00A42E15" w:rsidRPr="00CB0D0C" w:rsidRDefault="00217DAE" w:rsidP="001E66AF">
      <w:pPr>
        <w:pStyle w:val="a3"/>
        <w:ind w:right="3"/>
      </w:pPr>
      <w:r w:rsidRPr="00CB0D0C">
        <w:t>Устройство газонов.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Газонные ограждения, декоративные ограждения для клумб. </w:t>
      </w:r>
    </w:p>
    <w:p w:rsidR="00A42E15" w:rsidRPr="00CB0D0C" w:rsidRDefault="00217DAE" w:rsidP="001E66AF">
      <w:pPr>
        <w:pStyle w:val="a3"/>
        <w:ind w:right="3"/>
      </w:pPr>
      <w:r w:rsidRPr="00CB0D0C">
        <w:t>Обрезка деревьев и кустов.</w:t>
      </w:r>
    </w:p>
    <w:p w:rsidR="00A42E15" w:rsidRPr="00CB0D0C" w:rsidRDefault="00217DAE" w:rsidP="001E66AF">
      <w:pPr>
        <w:pStyle w:val="a3"/>
        <w:ind w:right="3"/>
      </w:pPr>
      <w:r w:rsidRPr="00CB0D0C">
        <w:t>Уборка сухостойных деревьев.</w:t>
      </w:r>
    </w:p>
    <w:p w:rsidR="00A42E15" w:rsidRPr="00CB0D0C" w:rsidRDefault="00217DAE" w:rsidP="001E66AF">
      <w:pPr>
        <w:pStyle w:val="a3"/>
        <w:ind w:right="3"/>
      </w:pPr>
      <w:r w:rsidRPr="00CB0D0C">
        <w:t>Демонтаж хозяйственных построек (в том числе сараев) и строительство сараев.</w:t>
      </w:r>
    </w:p>
    <w:p w:rsidR="00A42E15" w:rsidRPr="00CB0D0C" w:rsidRDefault="00217DAE" w:rsidP="001E66AF">
      <w:pPr>
        <w:pStyle w:val="a3"/>
        <w:tabs>
          <w:tab w:val="left" w:pos="2266"/>
          <w:tab w:val="left" w:pos="3573"/>
          <w:tab w:val="left" w:pos="5128"/>
          <w:tab w:val="left" w:pos="7153"/>
          <w:tab w:val="left" w:pos="8353"/>
        </w:tabs>
        <w:ind w:right="3"/>
        <w:jc w:val="both"/>
        <w:rPr>
          <w:spacing w:val="-8"/>
        </w:rPr>
      </w:pPr>
      <w:r w:rsidRPr="00CB0D0C">
        <w:rPr>
          <w:spacing w:val="-8"/>
        </w:rPr>
        <w:t>Отсыпка</w:t>
      </w:r>
      <w:r w:rsidR="001E66AF" w:rsidRPr="00CB0D0C">
        <w:rPr>
          <w:spacing w:val="-8"/>
        </w:rPr>
        <w:t xml:space="preserve"> </w:t>
      </w:r>
      <w:r w:rsidRPr="00CB0D0C">
        <w:rPr>
          <w:spacing w:val="-8"/>
        </w:rPr>
        <w:t>дворовой</w:t>
      </w:r>
      <w:r w:rsidR="0075669A" w:rsidRPr="00CB0D0C">
        <w:rPr>
          <w:spacing w:val="-8"/>
        </w:rPr>
        <w:t xml:space="preserve"> </w:t>
      </w:r>
      <w:r w:rsidRPr="00CB0D0C">
        <w:rPr>
          <w:spacing w:val="-8"/>
        </w:rPr>
        <w:t>территории</w:t>
      </w:r>
      <w:r w:rsidR="001E66AF" w:rsidRPr="00CB0D0C">
        <w:rPr>
          <w:spacing w:val="-8"/>
        </w:rPr>
        <w:t xml:space="preserve"> </w:t>
      </w:r>
      <w:r w:rsidRPr="00CB0D0C">
        <w:rPr>
          <w:spacing w:val="-8"/>
        </w:rPr>
        <w:t>(выравнивание)</w:t>
      </w:r>
      <w:r w:rsidR="001E66AF" w:rsidRPr="00CB0D0C">
        <w:rPr>
          <w:spacing w:val="-8"/>
        </w:rPr>
        <w:t xml:space="preserve"> </w:t>
      </w:r>
      <w:r w:rsidRPr="00CB0D0C">
        <w:rPr>
          <w:spacing w:val="-8"/>
        </w:rPr>
        <w:t>щебнем,</w:t>
      </w:r>
      <w:r w:rsidR="001E66AF" w:rsidRPr="00CB0D0C">
        <w:rPr>
          <w:spacing w:val="-8"/>
        </w:rPr>
        <w:t xml:space="preserve"> </w:t>
      </w:r>
      <w:r w:rsidRPr="00CB0D0C">
        <w:rPr>
          <w:spacing w:val="-8"/>
        </w:rPr>
        <w:t>песчано-</w:t>
      </w:r>
      <w:r w:rsidR="001E66AF" w:rsidRPr="00CB0D0C">
        <w:rPr>
          <w:spacing w:val="-8"/>
        </w:rPr>
        <w:t>г</w:t>
      </w:r>
      <w:r w:rsidRPr="00CB0D0C">
        <w:rPr>
          <w:spacing w:val="-8"/>
        </w:rPr>
        <w:t>равийной</w:t>
      </w:r>
      <w:r w:rsidR="001E66AF" w:rsidRPr="00CB0D0C">
        <w:rPr>
          <w:spacing w:val="-8"/>
        </w:rPr>
        <w:t xml:space="preserve"> </w:t>
      </w:r>
      <w:r w:rsidRPr="00CB0D0C">
        <w:rPr>
          <w:spacing w:val="-8"/>
        </w:rPr>
        <w:t>смесью.</w:t>
      </w:r>
    </w:p>
    <w:p w:rsidR="001E66AF" w:rsidRPr="00CB0D0C" w:rsidRDefault="001E66AF" w:rsidP="001E66AF">
      <w:pPr>
        <w:pStyle w:val="a3"/>
        <w:tabs>
          <w:tab w:val="left" w:pos="2266"/>
          <w:tab w:val="left" w:pos="3573"/>
          <w:tab w:val="left" w:pos="5128"/>
          <w:tab w:val="left" w:pos="7153"/>
          <w:tab w:val="left" w:pos="8353"/>
        </w:tabs>
        <w:ind w:right="3"/>
        <w:jc w:val="both"/>
      </w:pPr>
      <w:r w:rsidRPr="00CB0D0C">
        <w:t xml:space="preserve">Устройство хозяйственно-бытовых площадок </w:t>
      </w:r>
      <w:r w:rsidR="0075669A" w:rsidRPr="00CB0D0C">
        <w:t>с</w:t>
      </w:r>
      <w:r w:rsidRPr="00CB0D0C">
        <w:t xml:space="preserve"> установк</w:t>
      </w:r>
      <w:r w:rsidR="0075669A" w:rsidRPr="00CB0D0C">
        <w:t>ой</w:t>
      </w:r>
      <w:r w:rsidRPr="00CB0D0C">
        <w:t xml:space="preserve"> контейнеров-мусоросборников</w:t>
      </w:r>
    </w:p>
    <w:p w:rsidR="001E66AF" w:rsidRPr="00CB0D0C" w:rsidRDefault="00217DAE" w:rsidP="001E66AF">
      <w:pPr>
        <w:pStyle w:val="a3"/>
        <w:ind w:right="3"/>
      </w:pPr>
      <w:r w:rsidRPr="00CB0D0C">
        <w:t xml:space="preserve">Устройство площадок для выгула животных. </w:t>
      </w:r>
    </w:p>
    <w:p w:rsidR="00A42E15" w:rsidRPr="00CB0D0C" w:rsidRDefault="00217DAE" w:rsidP="001E66AF">
      <w:pPr>
        <w:pStyle w:val="a3"/>
        <w:ind w:right="3"/>
      </w:pPr>
      <w:r w:rsidRPr="00CB0D0C">
        <w:t>Устройство велопарковок.</w:t>
      </w:r>
    </w:p>
    <w:p w:rsidR="0075669A" w:rsidRPr="00CB0D0C" w:rsidRDefault="00217DAE" w:rsidP="0075669A">
      <w:pPr>
        <w:pStyle w:val="a3"/>
        <w:ind w:right="3"/>
      </w:pPr>
      <w:r w:rsidRPr="00CB0D0C">
        <w:t>Иные виды работ.</w:t>
      </w:r>
      <w:r w:rsidR="0075669A" w:rsidRPr="00CB0D0C">
        <w:t xml:space="preserve"> </w:t>
      </w:r>
    </w:p>
    <w:p w:rsidR="00A42E15" w:rsidRPr="00CB0D0C" w:rsidRDefault="00A42E15" w:rsidP="001E66AF">
      <w:pPr>
        <w:pStyle w:val="a3"/>
        <w:ind w:right="3"/>
        <w:rPr>
          <w:sz w:val="20"/>
        </w:rPr>
      </w:pPr>
    </w:p>
    <w:p w:rsidR="000C53C8" w:rsidRPr="00CB0D0C" w:rsidRDefault="00C223E7" w:rsidP="00C218C9">
      <w:pPr>
        <w:pStyle w:val="a3"/>
        <w:jc w:val="center"/>
        <w:rPr>
          <w:sz w:val="29"/>
        </w:rPr>
      </w:pPr>
      <w:r w:rsidRPr="00CB0D0C">
        <w:t>____________</w:t>
      </w:r>
    </w:p>
    <w:sectPr w:rsidR="000C53C8" w:rsidRPr="00CB0D0C" w:rsidSect="00C218C9">
      <w:pgSz w:w="11910" w:h="16840"/>
      <w:pgMar w:top="1134" w:right="567" w:bottom="851" w:left="1701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67" w:rsidRDefault="00E85A67">
      <w:r>
        <w:separator/>
      </w:r>
    </w:p>
  </w:endnote>
  <w:endnote w:type="continuationSeparator" w:id="0">
    <w:p w:rsidR="00E85A67" w:rsidRDefault="00E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67" w:rsidRDefault="00E85A67">
      <w:r>
        <w:separator/>
      </w:r>
    </w:p>
  </w:footnote>
  <w:footnote w:type="continuationSeparator" w:id="0">
    <w:p w:rsidR="00E85A67" w:rsidRDefault="00E85A67">
      <w:r>
        <w:continuationSeparator/>
      </w:r>
    </w:p>
  </w:footnote>
  <w:footnote w:id="1">
    <w:p w:rsidR="00AA695C" w:rsidRDefault="00AA695C" w:rsidP="00AA695C">
      <w:pPr>
        <w:pStyle w:val="ad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CB0D0C">
        <w:rPr>
          <w:sz w:val="24"/>
          <w:szCs w:val="24"/>
        </w:rPr>
        <w:t>В случае представления заявки от двух и более многоквартирных домов, оценка заявки по данному критерию проводится по дому, введенному в эксплуатацию ранее других.</w:t>
      </w:r>
    </w:p>
  </w:footnote>
  <w:footnote w:id="2">
    <w:p w:rsidR="00AA695C" w:rsidRDefault="00AA695C" w:rsidP="00AA695C">
      <w:pPr>
        <w:pStyle w:val="ad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CB0D0C">
        <w:rPr>
          <w:sz w:val="24"/>
          <w:szCs w:val="24"/>
        </w:rPr>
        <w:t xml:space="preserve">В случае представления заявки от двух и более многоквартирных домов, оценка заявки по данному критерию проводится по среднему количеству баллов, приходящихся </w:t>
      </w:r>
      <w:r w:rsidRPr="00CB0D0C">
        <w:rPr>
          <w:sz w:val="24"/>
          <w:szCs w:val="24"/>
        </w:rPr>
        <w:br/>
        <w:t>на один дом</w:t>
      </w:r>
      <w:r>
        <w:rPr>
          <w:sz w:val="24"/>
          <w:szCs w:val="24"/>
        </w:rPr>
        <w:t>.</w:t>
      </w:r>
    </w:p>
  </w:footnote>
  <w:footnote w:id="3">
    <w:p w:rsidR="00AA695C" w:rsidRDefault="00AA695C" w:rsidP="00AA695C">
      <w:pPr>
        <w:pStyle w:val="ad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CB0D0C">
        <w:rPr>
          <w:sz w:val="24"/>
          <w:szCs w:val="24"/>
        </w:rPr>
        <w:t xml:space="preserve">В случае представления заявки от двух и более многоквартирных домов, оценка заявки по данному критерию проводится по среднему количеству баллов, приходящихся </w:t>
      </w:r>
      <w:r w:rsidRPr="00CB0D0C">
        <w:rPr>
          <w:sz w:val="24"/>
          <w:szCs w:val="24"/>
        </w:rPr>
        <w:br/>
        <w:t>на один дом.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468935"/>
      <w:docPartObj>
        <w:docPartGallery w:val="Page Numbers (Top of Page)"/>
        <w:docPartUnique/>
      </w:docPartObj>
    </w:sdtPr>
    <w:sdtEndPr/>
    <w:sdtContent>
      <w:p w:rsidR="00E85A67" w:rsidRDefault="00E85A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00">
          <w:rPr>
            <w:noProof/>
          </w:rPr>
          <w:t>2</w:t>
        </w:r>
        <w:r>
          <w:fldChar w:fldCharType="end"/>
        </w:r>
      </w:p>
    </w:sdtContent>
  </w:sdt>
  <w:p w:rsidR="00E85A67" w:rsidRDefault="00E85A6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83601"/>
      <w:docPartObj>
        <w:docPartGallery w:val="Page Numbers (Top of Page)"/>
        <w:docPartUnique/>
      </w:docPartObj>
    </w:sdtPr>
    <w:sdtEndPr/>
    <w:sdtContent>
      <w:p w:rsidR="00E85A67" w:rsidRDefault="00E85A67">
        <w:pPr>
          <w:pStyle w:val="a6"/>
          <w:jc w:val="center"/>
        </w:pPr>
      </w:p>
      <w:p w:rsidR="00E85A67" w:rsidRDefault="00514700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9DD"/>
    <w:multiLevelType w:val="multilevel"/>
    <w:tmpl w:val="F7FE7FDA"/>
    <w:lvl w:ilvl="0">
      <w:start w:val="1"/>
      <w:numFmt w:val="decimal"/>
      <w:lvlText w:val="%1."/>
      <w:lvlJc w:val="left"/>
      <w:pPr>
        <w:ind w:left="2297" w:hanging="312"/>
        <w:jc w:val="right"/>
      </w:pPr>
      <w:rPr>
        <w:rFonts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2" w:hanging="6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815" w:hanging="6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0" w:hanging="6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85" w:hanging="6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70" w:hanging="6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5" w:hanging="6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40" w:hanging="6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6" w:hanging="681"/>
      </w:pPr>
      <w:rPr>
        <w:rFonts w:hint="default"/>
        <w:lang w:val="ru-RU" w:eastAsia="ru-RU" w:bidi="ru-RU"/>
      </w:rPr>
    </w:lvl>
  </w:abstractNum>
  <w:abstractNum w:abstractNumId="1">
    <w:nsid w:val="0F71158A"/>
    <w:multiLevelType w:val="hybridMultilevel"/>
    <w:tmpl w:val="F01C0E30"/>
    <w:lvl w:ilvl="0" w:tplc="A02095CC">
      <w:start w:val="1"/>
      <w:numFmt w:val="decimal"/>
      <w:lvlText w:val="%1."/>
      <w:lvlJc w:val="left"/>
      <w:pPr>
        <w:ind w:left="740" w:hanging="361"/>
        <w:jc w:val="right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1" w:tplc="37807B8C">
      <w:numFmt w:val="bullet"/>
      <w:lvlText w:val="•"/>
      <w:lvlJc w:val="left"/>
      <w:pPr>
        <w:ind w:left="1730" w:hanging="361"/>
      </w:pPr>
      <w:rPr>
        <w:rFonts w:hint="default"/>
        <w:lang w:val="ru-RU" w:eastAsia="ru-RU" w:bidi="ru-RU"/>
      </w:rPr>
    </w:lvl>
    <w:lvl w:ilvl="2" w:tplc="0904224A">
      <w:numFmt w:val="bullet"/>
      <w:lvlText w:val="•"/>
      <w:lvlJc w:val="left"/>
      <w:pPr>
        <w:ind w:left="2721" w:hanging="361"/>
      </w:pPr>
      <w:rPr>
        <w:rFonts w:hint="default"/>
        <w:lang w:val="ru-RU" w:eastAsia="ru-RU" w:bidi="ru-RU"/>
      </w:rPr>
    </w:lvl>
    <w:lvl w:ilvl="3" w:tplc="DC9014FC">
      <w:numFmt w:val="bullet"/>
      <w:lvlText w:val="•"/>
      <w:lvlJc w:val="left"/>
      <w:pPr>
        <w:ind w:left="3711" w:hanging="361"/>
      </w:pPr>
      <w:rPr>
        <w:rFonts w:hint="default"/>
        <w:lang w:val="ru-RU" w:eastAsia="ru-RU" w:bidi="ru-RU"/>
      </w:rPr>
    </w:lvl>
    <w:lvl w:ilvl="4" w:tplc="7F96135C">
      <w:numFmt w:val="bullet"/>
      <w:lvlText w:val="•"/>
      <w:lvlJc w:val="left"/>
      <w:pPr>
        <w:ind w:left="4702" w:hanging="361"/>
      </w:pPr>
      <w:rPr>
        <w:rFonts w:hint="default"/>
        <w:lang w:val="ru-RU" w:eastAsia="ru-RU" w:bidi="ru-RU"/>
      </w:rPr>
    </w:lvl>
    <w:lvl w:ilvl="5" w:tplc="223473A8">
      <w:numFmt w:val="bullet"/>
      <w:lvlText w:val="•"/>
      <w:lvlJc w:val="left"/>
      <w:pPr>
        <w:ind w:left="5693" w:hanging="361"/>
      </w:pPr>
      <w:rPr>
        <w:rFonts w:hint="default"/>
        <w:lang w:val="ru-RU" w:eastAsia="ru-RU" w:bidi="ru-RU"/>
      </w:rPr>
    </w:lvl>
    <w:lvl w:ilvl="6" w:tplc="717411E2">
      <w:numFmt w:val="bullet"/>
      <w:lvlText w:val="•"/>
      <w:lvlJc w:val="left"/>
      <w:pPr>
        <w:ind w:left="6683" w:hanging="361"/>
      </w:pPr>
      <w:rPr>
        <w:rFonts w:hint="default"/>
        <w:lang w:val="ru-RU" w:eastAsia="ru-RU" w:bidi="ru-RU"/>
      </w:rPr>
    </w:lvl>
    <w:lvl w:ilvl="7" w:tplc="92568112">
      <w:numFmt w:val="bullet"/>
      <w:lvlText w:val="•"/>
      <w:lvlJc w:val="left"/>
      <w:pPr>
        <w:ind w:left="7674" w:hanging="361"/>
      </w:pPr>
      <w:rPr>
        <w:rFonts w:hint="default"/>
        <w:lang w:val="ru-RU" w:eastAsia="ru-RU" w:bidi="ru-RU"/>
      </w:rPr>
    </w:lvl>
    <w:lvl w:ilvl="8" w:tplc="28D6F578">
      <w:numFmt w:val="bullet"/>
      <w:lvlText w:val="•"/>
      <w:lvlJc w:val="left"/>
      <w:pPr>
        <w:ind w:left="8665" w:hanging="361"/>
      </w:pPr>
      <w:rPr>
        <w:rFonts w:hint="default"/>
        <w:lang w:val="ru-RU" w:eastAsia="ru-RU" w:bidi="ru-RU"/>
      </w:rPr>
    </w:lvl>
  </w:abstractNum>
  <w:abstractNum w:abstractNumId="2">
    <w:nsid w:val="1E350DC7"/>
    <w:multiLevelType w:val="hybridMultilevel"/>
    <w:tmpl w:val="910C07AE"/>
    <w:lvl w:ilvl="0" w:tplc="113EFE68">
      <w:start w:val="1"/>
      <w:numFmt w:val="decimal"/>
      <w:lvlText w:val="%1."/>
      <w:lvlJc w:val="left"/>
      <w:pPr>
        <w:ind w:left="740" w:hanging="339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4"/>
        <w:szCs w:val="24"/>
        <w:lang w:val="ru-RU" w:eastAsia="ru-RU" w:bidi="ru-RU"/>
      </w:rPr>
    </w:lvl>
    <w:lvl w:ilvl="1" w:tplc="68CE45B8">
      <w:numFmt w:val="bullet"/>
      <w:lvlText w:val="•"/>
      <w:lvlJc w:val="left"/>
      <w:pPr>
        <w:ind w:left="1730" w:hanging="339"/>
      </w:pPr>
      <w:rPr>
        <w:rFonts w:hint="default"/>
        <w:lang w:val="ru-RU" w:eastAsia="ru-RU" w:bidi="ru-RU"/>
      </w:rPr>
    </w:lvl>
    <w:lvl w:ilvl="2" w:tplc="23642F5A">
      <w:numFmt w:val="bullet"/>
      <w:lvlText w:val="•"/>
      <w:lvlJc w:val="left"/>
      <w:pPr>
        <w:ind w:left="2721" w:hanging="339"/>
      </w:pPr>
      <w:rPr>
        <w:rFonts w:hint="default"/>
        <w:lang w:val="ru-RU" w:eastAsia="ru-RU" w:bidi="ru-RU"/>
      </w:rPr>
    </w:lvl>
    <w:lvl w:ilvl="3" w:tplc="F2821DAA">
      <w:numFmt w:val="bullet"/>
      <w:lvlText w:val="•"/>
      <w:lvlJc w:val="left"/>
      <w:pPr>
        <w:ind w:left="3711" w:hanging="339"/>
      </w:pPr>
      <w:rPr>
        <w:rFonts w:hint="default"/>
        <w:lang w:val="ru-RU" w:eastAsia="ru-RU" w:bidi="ru-RU"/>
      </w:rPr>
    </w:lvl>
    <w:lvl w:ilvl="4" w:tplc="4706351E">
      <w:numFmt w:val="bullet"/>
      <w:lvlText w:val="•"/>
      <w:lvlJc w:val="left"/>
      <w:pPr>
        <w:ind w:left="4702" w:hanging="339"/>
      </w:pPr>
      <w:rPr>
        <w:rFonts w:hint="default"/>
        <w:lang w:val="ru-RU" w:eastAsia="ru-RU" w:bidi="ru-RU"/>
      </w:rPr>
    </w:lvl>
    <w:lvl w:ilvl="5" w:tplc="2682D048">
      <w:numFmt w:val="bullet"/>
      <w:lvlText w:val="•"/>
      <w:lvlJc w:val="left"/>
      <w:pPr>
        <w:ind w:left="5693" w:hanging="339"/>
      </w:pPr>
      <w:rPr>
        <w:rFonts w:hint="default"/>
        <w:lang w:val="ru-RU" w:eastAsia="ru-RU" w:bidi="ru-RU"/>
      </w:rPr>
    </w:lvl>
    <w:lvl w:ilvl="6" w:tplc="D0726418">
      <w:numFmt w:val="bullet"/>
      <w:lvlText w:val="•"/>
      <w:lvlJc w:val="left"/>
      <w:pPr>
        <w:ind w:left="6683" w:hanging="339"/>
      </w:pPr>
      <w:rPr>
        <w:rFonts w:hint="default"/>
        <w:lang w:val="ru-RU" w:eastAsia="ru-RU" w:bidi="ru-RU"/>
      </w:rPr>
    </w:lvl>
    <w:lvl w:ilvl="7" w:tplc="83B4FCD2">
      <w:numFmt w:val="bullet"/>
      <w:lvlText w:val="•"/>
      <w:lvlJc w:val="left"/>
      <w:pPr>
        <w:ind w:left="7674" w:hanging="339"/>
      </w:pPr>
      <w:rPr>
        <w:rFonts w:hint="default"/>
        <w:lang w:val="ru-RU" w:eastAsia="ru-RU" w:bidi="ru-RU"/>
      </w:rPr>
    </w:lvl>
    <w:lvl w:ilvl="8" w:tplc="B30A18F8">
      <w:numFmt w:val="bullet"/>
      <w:lvlText w:val="•"/>
      <w:lvlJc w:val="left"/>
      <w:pPr>
        <w:ind w:left="8665" w:hanging="339"/>
      </w:pPr>
      <w:rPr>
        <w:rFonts w:hint="default"/>
        <w:lang w:val="ru-RU" w:eastAsia="ru-RU" w:bidi="ru-RU"/>
      </w:rPr>
    </w:lvl>
  </w:abstractNum>
  <w:abstractNum w:abstractNumId="3">
    <w:nsid w:val="2018640C"/>
    <w:multiLevelType w:val="hybridMultilevel"/>
    <w:tmpl w:val="F01C0E30"/>
    <w:lvl w:ilvl="0" w:tplc="A02095CC">
      <w:start w:val="1"/>
      <w:numFmt w:val="decimal"/>
      <w:lvlText w:val="%1."/>
      <w:lvlJc w:val="left"/>
      <w:pPr>
        <w:ind w:left="740" w:hanging="361"/>
        <w:jc w:val="right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1" w:tplc="37807B8C">
      <w:numFmt w:val="bullet"/>
      <w:lvlText w:val="•"/>
      <w:lvlJc w:val="left"/>
      <w:pPr>
        <w:ind w:left="1730" w:hanging="361"/>
      </w:pPr>
      <w:rPr>
        <w:rFonts w:hint="default"/>
        <w:lang w:val="ru-RU" w:eastAsia="ru-RU" w:bidi="ru-RU"/>
      </w:rPr>
    </w:lvl>
    <w:lvl w:ilvl="2" w:tplc="0904224A">
      <w:numFmt w:val="bullet"/>
      <w:lvlText w:val="•"/>
      <w:lvlJc w:val="left"/>
      <w:pPr>
        <w:ind w:left="2721" w:hanging="361"/>
      </w:pPr>
      <w:rPr>
        <w:rFonts w:hint="default"/>
        <w:lang w:val="ru-RU" w:eastAsia="ru-RU" w:bidi="ru-RU"/>
      </w:rPr>
    </w:lvl>
    <w:lvl w:ilvl="3" w:tplc="DC9014FC">
      <w:numFmt w:val="bullet"/>
      <w:lvlText w:val="•"/>
      <w:lvlJc w:val="left"/>
      <w:pPr>
        <w:ind w:left="3711" w:hanging="361"/>
      </w:pPr>
      <w:rPr>
        <w:rFonts w:hint="default"/>
        <w:lang w:val="ru-RU" w:eastAsia="ru-RU" w:bidi="ru-RU"/>
      </w:rPr>
    </w:lvl>
    <w:lvl w:ilvl="4" w:tplc="7F96135C">
      <w:numFmt w:val="bullet"/>
      <w:lvlText w:val="•"/>
      <w:lvlJc w:val="left"/>
      <w:pPr>
        <w:ind w:left="4702" w:hanging="361"/>
      </w:pPr>
      <w:rPr>
        <w:rFonts w:hint="default"/>
        <w:lang w:val="ru-RU" w:eastAsia="ru-RU" w:bidi="ru-RU"/>
      </w:rPr>
    </w:lvl>
    <w:lvl w:ilvl="5" w:tplc="223473A8">
      <w:numFmt w:val="bullet"/>
      <w:lvlText w:val="•"/>
      <w:lvlJc w:val="left"/>
      <w:pPr>
        <w:ind w:left="5693" w:hanging="361"/>
      </w:pPr>
      <w:rPr>
        <w:rFonts w:hint="default"/>
        <w:lang w:val="ru-RU" w:eastAsia="ru-RU" w:bidi="ru-RU"/>
      </w:rPr>
    </w:lvl>
    <w:lvl w:ilvl="6" w:tplc="717411E2">
      <w:numFmt w:val="bullet"/>
      <w:lvlText w:val="•"/>
      <w:lvlJc w:val="left"/>
      <w:pPr>
        <w:ind w:left="6683" w:hanging="361"/>
      </w:pPr>
      <w:rPr>
        <w:rFonts w:hint="default"/>
        <w:lang w:val="ru-RU" w:eastAsia="ru-RU" w:bidi="ru-RU"/>
      </w:rPr>
    </w:lvl>
    <w:lvl w:ilvl="7" w:tplc="92568112">
      <w:numFmt w:val="bullet"/>
      <w:lvlText w:val="•"/>
      <w:lvlJc w:val="left"/>
      <w:pPr>
        <w:ind w:left="7674" w:hanging="361"/>
      </w:pPr>
      <w:rPr>
        <w:rFonts w:hint="default"/>
        <w:lang w:val="ru-RU" w:eastAsia="ru-RU" w:bidi="ru-RU"/>
      </w:rPr>
    </w:lvl>
    <w:lvl w:ilvl="8" w:tplc="28D6F578">
      <w:numFmt w:val="bullet"/>
      <w:lvlText w:val="•"/>
      <w:lvlJc w:val="left"/>
      <w:pPr>
        <w:ind w:left="8665" w:hanging="361"/>
      </w:pPr>
      <w:rPr>
        <w:rFonts w:hint="default"/>
        <w:lang w:val="ru-RU" w:eastAsia="ru-RU" w:bidi="ru-RU"/>
      </w:rPr>
    </w:lvl>
  </w:abstractNum>
  <w:abstractNum w:abstractNumId="4">
    <w:nsid w:val="322B6882"/>
    <w:multiLevelType w:val="hybridMultilevel"/>
    <w:tmpl w:val="05120514"/>
    <w:lvl w:ilvl="0" w:tplc="0E38C1BC">
      <w:numFmt w:val="bullet"/>
      <w:lvlText w:val="о"/>
      <w:lvlJc w:val="left"/>
      <w:pPr>
        <w:ind w:left="740" w:hanging="180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 w:val="ru-RU" w:eastAsia="ru-RU" w:bidi="ru-RU"/>
      </w:rPr>
    </w:lvl>
    <w:lvl w:ilvl="1" w:tplc="E4284EBE">
      <w:numFmt w:val="bullet"/>
      <w:lvlText w:val="•"/>
      <w:lvlJc w:val="left"/>
      <w:pPr>
        <w:ind w:left="1730" w:hanging="180"/>
      </w:pPr>
      <w:rPr>
        <w:rFonts w:hint="default"/>
        <w:lang w:val="ru-RU" w:eastAsia="ru-RU" w:bidi="ru-RU"/>
      </w:rPr>
    </w:lvl>
    <w:lvl w:ilvl="2" w:tplc="45C645A4">
      <w:numFmt w:val="bullet"/>
      <w:lvlText w:val="•"/>
      <w:lvlJc w:val="left"/>
      <w:pPr>
        <w:ind w:left="2721" w:hanging="180"/>
      </w:pPr>
      <w:rPr>
        <w:rFonts w:hint="default"/>
        <w:lang w:val="ru-RU" w:eastAsia="ru-RU" w:bidi="ru-RU"/>
      </w:rPr>
    </w:lvl>
    <w:lvl w:ilvl="3" w:tplc="0C06C16A">
      <w:numFmt w:val="bullet"/>
      <w:lvlText w:val="•"/>
      <w:lvlJc w:val="left"/>
      <w:pPr>
        <w:ind w:left="3711" w:hanging="180"/>
      </w:pPr>
      <w:rPr>
        <w:rFonts w:hint="default"/>
        <w:lang w:val="ru-RU" w:eastAsia="ru-RU" w:bidi="ru-RU"/>
      </w:rPr>
    </w:lvl>
    <w:lvl w:ilvl="4" w:tplc="7560678C">
      <w:numFmt w:val="bullet"/>
      <w:lvlText w:val="•"/>
      <w:lvlJc w:val="left"/>
      <w:pPr>
        <w:ind w:left="4702" w:hanging="180"/>
      </w:pPr>
      <w:rPr>
        <w:rFonts w:hint="default"/>
        <w:lang w:val="ru-RU" w:eastAsia="ru-RU" w:bidi="ru-RU"/>
      </w:rPr>
    </w:lvl>
    <w:lvl w:ilvl="5" w:tplc="FF3A04B6">
      <w:numFmt w:val="bullet"/>
      <w:lvlText w:val="•"/>
      <w:lvlJc w:val="left"/>
      <w:pPr>
        <w:ind w:left="5693" w:hanging="180"/>
      </w:pPr>
      <w:rPr>
        <w:rFonts w:hint="default"/>
        <w:lang w:val="ru-RU" w:eastAsia="ru-RU" w:bidi="ru-RU"/>
      </w:rPr>
    </w:lvl>
    <w:lvl w:ilvl="6" w:tplc="F8A20CC8">
      <w:numFmt w:val="bullet"/>
      <w:lvlText w:val="•"/>
      <w:lvlJc w:val="left"/>
      <w:pPr>
        <w:ind w:left="6683" w:hanging="180"/>
      </w:pPr>
      <w:rPr>
        <w:rFonts w:hint="default"/>
        <w:lang w:val="ru-RU" w:eastAsia="ru-RU" w:bidi="ru-RU"/>
      </w:rPr>
    </w:lvl>
    <w:lvl w:ilvl="7" w:tplc="B2AAD5AE">
      <w:numFmt w:val="bullet"/>
      <w:lvlText w:val="•"/>
      <w:lvlJc w:val="left"/>
      <w:pPr>
        <w:ind w:left="7674" w:hanging="180"/>
      </w:pPr>
      <w:rPr>
        <w:rFonts w:hint="default"/>
        <w:lang w:val="ru-RU" w:eastAsia="ru-RU" w:bidi="ru-RU"/>
      </w:rPr>
    </w:lvl>
    <w:lvl w:ilvl="8" w:tplc="05DC2F40">
      <w:numFmt w:val="bullet"/>
      <w:lvlText w:val="•"/>
      <w:lvlJc w:val="left"/>
      <w:pPr>
        <w:ind w:left="8665" w:hanging="180"/>
      </w:pPr>
      <w:rPr>
        <w:rFonts w:hint="default"/>
        <w:lang w:val="ru-RU" w:eastAsia="ru-RU" w:bidi="ru-RU"/>
      </w:rPr>
    </w:lvl>
  </w:abstractNum>
  <w:abstractNum w:abstractNumId="5">
    <w:nsid w:val="5E890B3D"/>
    <w:multiLevelType w:val="hybridMultilevel"/>
    <w:tmpl w:val="75D4D77A"/>
    <w:lvl w:ilvl="0" w:tplc="DBBC3ACE">
      <w:start w:val="1"/>
      <w:numFmt w:val="decimal"/>
      <w:lvlText w:val="%1."/>
      <w:lvlJc w:val="left"/>
      <w:pPr>
        <w:ind w:left="740" w:hanging="361"/>
      </w:pPr>
      <w:rPr>
        <w:rFonts w:hint="default"/>
        <w:color w:val="000000" w:themeColor="text1"/>
        <w:spacing w:val="-11"/>
        <w:w w:val="100"/>
        <w:lang w:val="ru-RU" w:eastAsia="ru-RU" w:bidi="ru-RU"/>
      </w:rPr>
    </w:lvl>
    <w:lvl w:ilvl="1" w:tplc="7E784E70">
      <w:numFmt w:val="bullet"/>
      <w:lvlText w:val="•"/>
      <w:lvlJc w:val="left"/>
      <w:pPr>
        <w:ind w:left="1730" w:hanging="361"/>
      </w:pPr>
      <w:rPr>
        <w:rFonts w:hint="default"/>
        <w:lang w:val="ru-RU" w:eastAsia="ru-RU" w:bidi="ru-RU"/>
      </w:rPr>
    </w:lvl>
    <w:lvl w:ilvl="2" w:tplc="99583BDE">
      <w:numFmt w:val="bullet"/>
      <w:lvlText w:val="•"/>
      <w:lvlJc w:val="left"/>
      <w:pPr>
        <w:ind w:left="2721" w:hanging="361"/>
      </w:pPr>
      <w:rPr>
        <w:rFonts w:hint="default"/>
        <w:lang w:val="ru-RU" w:eastAsia="ru-RU" w:bidi="ru-RU"/>
      </w:rPr>
    </w:lvl>
    <w:lvl w:ilvl="3" w:tplc="1D406D4C">
      <w:numFmt w:val="bullet"/>
      <w:lvlText w:val="•"/>
      <w:lvlJc w:val="left"/>
      <w:pPr>
        <w:ind w:left="3711" w:hanging="361"/>
      </w:pPr>
      <w:rPr>
        <w:rFonts w:hint="default"/>
        <w:lang w:val="ru-RU" w:eastAsia="ru-RU" w:bidi="ru-RU"/>
      </w:rPr>
    </w:lvl>
    <w:lvl w:ilvl="4" w:tplc="8F926C00">
      <w:numFmt w:val="bullet"/>
      <w:lvlText w:val="•"/>
      <w:lvlJc w:val="left"/>
      <w:pPr>
        <w:ind w:left="4702" w:hanging="361"/>
      </w:pPr>
      <w:rPr>
        <w:rFonts w:hint="default"/>
        <w:lang w:val="ru-RU" w:eastAsia="ru-RU" w:bidi="ru-RU"/>
      </w:rPr>
    </w:lvl>
    <w:lvl w:ilvl="5" w:tplc="B3C63AFA">
      <w:numFmt w:val="bullet"/>
      <w:lvlText w:val="•"/>
      <w:lvlJc w:val="left"/>
      <w:pPr>
        <w:ind w:left="5693" w:hanging="361"/>
      </w:pPr>
      <w:rPr>
        <w:rFonts w:hint="default"/>
        <w:lang w:val="ru-RU" w:eastAsia="ru-RU" w:bidi="ru-RU"/>
      </w:rPr>
    </w:lvl>
    <w:lvl w:ilvl="6" w:tplc="DFBCD18C">
      <w:numFmt w:val="bullet"/>
      <w:lvlText w:val="•"/>
      <w:lvlJc w:val="left"/>
      <w:pPr>
        <w:ind w:left="6683" w:hanging="361"/>
      </w:pPr>
      <w:rPr>
        <w:rFonts w:hint="default"/>
        <w:lang w:val="ru-RU" w:eastAsia="ru-RU" w:bidi="ru-RU"/>
      </w:rPr>
    </w:lvl>
    <w:lvl w:ilvl="7" w:tplc="743CA23E">
      <w:numFmt w:val="bullet"/>
      <w:lvlText w:val="•"/>
      <w:lvlJc w:val="left"/>
      <w:pPr>
        <w:ind w:left="7674" w:hanging="361"/>
      </w:pPr>
      <w:rPr>
        <w:rFonts w:hint="default"/>
        <w:lang w:val="ru-RU" w:eastAsia="ru-RU" w:bidi="ru-RU"/>
      </w:rPr>
    </w:lvl>
    <w:lvl w:ilvl="8" w:tplc="CF8AA044">
      <w:numFmt w:val="bullet"/>
      <w:lvlText w:val="•"/>
      <w:lvlJc w:val="left"/>
      <w:pPr>
        <w:ind w:left="8665" w:hanging="361"/>
      </w:pPr>
      <w:rPr>
        <w:rFonts w:hint="default"/>
        <w:lang w:val="ru-RU" w:eastAsia="ru-RU" w:bidi="ru-RU"/>
      </w:rPr>
    </w:lvl>
  </w:abstractNum>
  <w:abstractNum w:abstractNumId="6">
    <w:nsid w:val="7D556DF2"/>
    <w:multiLevelType w:val="hybridMultilevel"/>
    <w:tmpl w:val="55BA362E"/>
    <w:lvl w:ilvl="0" w:tplc="DC846BFC">
      <w:start w:val="1"/>
      <w:numFmt w:val="decimal"/>
      <w:lvlText w:val="%1)"/>
      <w:lvlJc w:val="left"/>
      <w:pPr>
        <w:ind w:left="583" w:hanging="58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 w:tplc="269E0470">
      <w:numFmt w:val="bullet"/>
      <w:lvlText w:val="•"/>
      <w:lvlJc w:val="left"/>
      <w:pPr>
        <w:ind w:left="2049" w:hanging="583"/>
      </w:pPr>
      <w:rPr>
        <w:rFonts w:hint="default"/>
        <w:lang w:val="ru-RU" w:eastAsia="ru-RU" w:bidi="ru-RU"/>
      </w:rPr>
    </w:lvl>
    <w:lvl w:ilvl="2" w:tplc="77B0079C">
      <w:numFmt w:val="bullet"/>
      <w:lvlText w:val="•"/>
      <w:lvlJc w:val="left"/>
      <w:pPr>
        <w:ind w:left="3082" w:hanging="583"/>
      </w:pPr>
      <w:rPr>
        <w:rFonts w:hint="default"/>
        <w:lang w:val="ru-RU" w:eastAsia="ru-RU" w:bidi="ru-RU"/>
      </w:rPr>
    </w:lvl>
    <w:lvl w:ilvl="3" w:tplc="566A820C">
      <w:numFmt w:val="bullet"/>
      <w:lvlText w:val="•"/>
      <w:lvlJc w:val="left"/>
      <w:pPr>
        <w:ind w:left="4114" w:hanging="583"/>
      </w:pPr>
      <w:rPr>
        <w:rFonts w:hint="default"/>
        <w:lang w:val="ru-RU" w:eastAsia="ru-RU" w:bidi="ru-RU"/>
      </w:rPr>
    </w:lvl>
    <w:lvl w:ilvl="4" w:tplc="76529984">
      <w:numFmt w:val="bullet"/>
      <w:lvlText w:val="•"/>
      <w:lvlJc w:val="left"/>
      <w:pPr>
        <w:ind w:left="5147" w:hanging="583"/>
      </w:pPr>
      <w:rPr>
        <w:rFonts w:hint="default"/>
        <w:lang w:val="ru-RU" w:eastAsia="ru-RU" w:bidi="ru-RU"/>
      </w:rPr>
    </w:lvl>
    <w:lvl w:ilvl="5" w:tplc="ED349006">
      <w:numFmt w:val="bullet"/>
      <w:lvlText w:val="•"/>
      <w:lvlJc w:val="left"/>
      <w:pPr>
        <w:ind w:left="6180" w:hanging="583"/>
      </w:pPr>
      <w:rPr>
        <w:rFonts w:hint="default"/>
        <w:lang w:val="ru-RU" w:eastAsia="ru-RU" w:bidi="ru-RU"/>
      </w:rPr>
    </w:lvl>
    <w:lvl w:ilvl="6" w:tplc="BE926414">
      <w:numFmt w:val="bullet"/>
      <w:lvlText w:val="•"/>
      <w:lvlJc w:val="left"/>
      <w:pPr>
        <w:ind w:left="7212" w:hanging="583"/>
      </w:pPr>
      <w:rPr>
        <w:rFonts w:hint="default"/>
        <w:lang w:val="ru-RU" w:eastAsia="ru-RU" w:bidi="ru-RU"/>
      </w:rPr>
    </w:lvl>
    <w:lvl w:ilvl="7" w:tplc="DE643B36">
      <w:numFmt w:val="bullet"/>
      <w:lvlText w:val="•"/>
      <w:lvlJc w:val="left"/>
      <w:pPr>
        <w:ind w:left="8245" w:hanging="583"/>
      </w:pPr>
      <w:rPr>
        <w:rFonts w:hint="default"/>
        <w:lang w:val="ru-RU" w:eastAsia="ru-RU" w:bidi="ru-RU"/>
      </w:rPr>
    </w:lvl>
    <w:lvl w:ilvl="8" w:tplc="13B0A6F8">
      <w:numFmt w:val="bullet"/>
      <w:lvlText w:val="•"/>
      <w:lvlJc w:val="left"/>
      <w:pPr>
        <w:ind w:left="9278" w:hanging="58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15"/>
    <w:rsid w:val="00007234"/>
    <w:rsid w:val="00010C45"/>
    <w:rsid w:val="00010DFF"/>
    <w:rsid w:val="000112D4"/>
    <w:rsid w:val="000117EC"/>
    <w:rsid w:val="00012ADF"/>
    <w:rsid w:val="00013452"/>
    <w:rsid w:val="00014C9E"/>
    <w:rsid w:val="00015C34"/>
    <w:rsid w:val="000236C8"/>
    <w:rsid w:val="000271F0"/>
    <w:rsid w:val="00035CBE"/>
    <w:rsid w:val="000411EE"/>
    <w:rsid w:val="00044E09"/>
    <w:rsid w:val="00045E31"/>
    <w:rsid w:val="000507E9"/>
    <w:rsid w:val="00056F71"/>
    <w:rsid w:val="00057338"/>
    <w:rsid w:val="00057C29"/>
    <w:rsid w:val="0006066D"/>
    <w:rsid w:val="000642F1"/>
    <w:rsid w:val="000648B2"/>
    <w:rsid w:val="0006499F"/>
    <w:rsid w:val="00065D6A"/>
    <w:rsid w:val="00074192"/>
    <w:rsid w:val="00075604"/>
    <w:rsid w:val="00077463"/>
    <w:rsid w:val="0008485B"/>
    <w:rsid w:val="00093CC8"/>
    <w:rsid w:val="0009600D"/>
    <w:rsid w:val="000A078E"/>
    <w:rsid w:val="000A6664"/>
    <w:rsid w:val="000B0713"/>
    <w:rsid w:val="000B34F8"/>
    <w:rsid w:val="000B51A8"/>
    <w:rsid w:val="000B71DD"/>
    <w:rsid w:val="000B7B42"/>
    <w:rsid w:val="000C2D33"/>
    <w:rsid w:val="000C384C"/>
    <w:rsid w:val="000C53C8"/>
    <w:rsid w:val="000C59A5"/>
    <w:rsid w:val="000C6BF0"/>
    <w:rsid w:val="000D0430"/>
    <w:rsid w:val="000D16A0"/>
    <w:rsid w:val="000D5E0C"/>
    <w:rsid w:val="000D6578"/>
    <w:rsid w:val="000D7D93"/>
    <w:rsid w:val="000E0825"/>
    <w:rsid w:val="000E2387"/>
    <w:rsid w:val="000E2C15"/>
    <w:rsid w:val="000E5422"/>
    <w:rsid w:val="000E5AB0"/>
    <w:rsid w:val="000F189B"/>
    <w:rsid w:val="001010A9"/>
    <w:rsid w:val="00107563"/>
    <w:rsid w:val="0011175E"/>
    <w:rsid w:val="00114801"/>
    <w:rsid w:val="001177EA"/>
    <w:rsid w:val="001219CD"/>
    <w:rsid w:val="00123B81"/>
    <w:rsid w:val="00131078"/>
    <w:rsid w:val="001338B8"/>
    <w:rsid w:val="001349F2"/>
    <w:rsid w:val="001375BB"/>
    <w:rsid w:val="00140968"/>
    <w:rsid w:val="00141A39"/>
    <w:rsid w:val="00141E4B"/>
    <w:rsid w:val="00144AC1"/>
    <w:rsid w:val="00146EB9"/>
    <w:rsid w:val="001520A0"/>
    <w:rsid w:val="001530D9"/>
    <w:rsid w:val="00153BC7"/>
    <w:rsid w:val="001549FE"/>
    <w:rsid w:val="001643E7"/>
    <w:rsid w:val="00171253"/>
    <w:rsid w:val="00175524"/>
    <w:rsid w:val="00176059"/>
    <w:rsid w:val="001878B4"/>
    <w:rsid w:val="00191779"/>
    <w:rsid w:val="00192203"/>
    <w:rsid w:val="00195EAF"/>
    <w:rsid w:val="00196A09"/>
    <w:rsid w:val="00196CD7"/>
    <w:rsid w:val="00196D33"/>
    <w:rsid w:val="0019772F"/>
    <w:rsid w:val="001A68CF"/>
    <w:rsid w:val="001B43FE"/>
    <w:rsid w:val="001B508F"/>
    <w:rsid w:val="001B6C5F"/>
    <w:rsid w:val="001B7662"/>
    <w:rsid w:val="001B79E4"/>
    <w:rsid w:val="001C2117"/>
    <w:rsid w:val="001C2AF4"/>
    <w:rsid w:val="001C3EC3"/>
    <w:rsid w:val="001C504C"/>
    <w:rsid w:val="001C7ECB"/>
    <w:rsid w:val="001D0789"/>
    <w:rsid w:val="001D4EC9"/>
    <w:rsid w:val="001D66FA"/>
    <w:rsid w:val="001E3EC3"/>
    <w:rsid w:val="001E66AF"/>
    <w:rsid w:val="001E6A51"/>
    <w:rsid w:val="001F0267"/>
    <w:rsid w:val="001F1CD6"/>
    <w:rsid w:val="001F67E4"/>
    <w:rsid w:val="00200BB7"/>
    <w:rsid w:val="00204B85"/>
    <w:rsid w:val="002063CD"/>
    <w:rsid w:val="002069DB"/>
    <w:rsid w:val="002117BE"/>
    <w:rsid w:val="002127AE"/>
    <w:rsid w:val="00215A5F"/>
    <w:rsid w:val="00217CDA"/>
    <w:rsid w:val="00217DAE"/>
    <w:rsid w:val="002259DF"/>
    <w:rsid w:val="00226E2A"/>
    <w:rsid w:val="002319E1"/>
    <w:rsid w:val="0023503B"/>
    <w:rsid w:val="002371C8"/>
    <w:rsid w:val="002441C5"/>
    <w:rsid w:val="00244298"/>
    <w:rsid w:val="00245B7B"/>
    <w:rsid w:val="0025501C"/>
    <w:rsid w:val="002576AD"/>
    <w:rsid w:val="00257FB2"/>
    <w:rsid w:val="002609B2"/>
    <w:rsid w:val="00261947"/>
    <w:rsid w:val="00264238"/>
    <w:rsid w:val="00265453"/>
    <w:rsid w:val="002737CA"/>
    <w:rsid w:val="00273BCE"/>
    <w:rsid w:val="0027490F"/>
    <w:rsid w:val="00274F7D"/>
    <w:rsid w:val="0027651E"/>
    <w:rsid w:val="0029458C"/>
    <w:rsid w:val="00295A3D"/>
    <w:rsid w:val="002A42F9"/>
    <w:rsid w:val="002A5054"/>
    <w:rsid w:val="002A5419"/>
    <w:rsid w:val="002A7B54"/>
    <w:rsid w:val="002B0D2F"/>
    <w:rsid w:val="002B4072"/>
    <w:rsid w:val="002B51E3"/>
    <w:rsid w:val="002B5FDA"/>
    <w:rsid w:val="002C4746"/>
    <w:rsid w:val="002C5653"/>
    <w:rsid w:val="002C6B81"/>
    <w:rsid w:val="002C77C1"/>
    <w:rsid w:val="002D4BA7"/>
    <w:rsid w:val="002D5933"/>
    <w:rsid w:val="002D5A83"/>
    <w:rsid w:val="002D5F47"/>
    <w:rsid w:val="002D7836"/>
    <w:rsid w:val="002E50A0"/>
    <w:rsid w:val="002E5E53"/>
    <w:rsid w:val="002E76C2"/>
    <w:rsid w:val="002F7867"/>
    <w:rsid w:val="00302786"/>
    <w:rsid w:val="003029A5"/>
    <w:rsid w:val="003125BA"/>
    <w:rsid w:val="00312BAC"/>
    <w:rsid w:val="003205C3"/>
    <w:rsid w:val="00320FEC"/>
    <w:rsid w:val="0032383C"/>
    <w:rsid w:val="003350CD"/>
    <w:rsid w:val="0033514F"/>
    <w:rsid w:val="0034262B"/>
    <w:rsid w:val="00343630"/>
    <w:rsid w:val="00346B22"/>
    <w:rsid w:val="003522E3"/>
    <w:rsid w:val="00353391"/>
    <w:rsid w:val="00353E96"/>
    <w:rsid w:val="00361139"/>
    <w:rsid w:val="0037465C"/>
    <w:rsid w:val="00375A4B"/>
    <w:rsid w:val="00380313"/>
    <w:rsid w:val="0038078E"/>
    <w:rsid w:val="003816C0"/>
    <w:rsid w:val="0038463A"/>
    <w:rsid w:val="003848F5"/>
    <w:rsid w:val="003906C8"/>
    <w:rsid w:val="00394F47"/>
    <w:rsid w:val="00396003"/>
    <w:rsid w:val="00396A6F"/>
    <w:rsid w:val="0039704F"/>
    <w:rsid w:val="003A2E66"/>
    <w:rsid w:val="003A2E84"/>
    <w:rsid w:val="003A5991"/>
    <w:rsid w:val="003A59EA"/>
    <w:rsid w:val="003B02B9"/>
    <w:rsid w:val="003B032A"/>
    <w:rsid w:val="003B50AD"/>
    <w:rsid w:val="003B5B65"/>
    <w:rsid w:val="003B7318"/>
    <w:rsid w:val="003D068A"/>
    <w:rsid w:val="003E175F"/>
    <w:rsid w:val="003E1CB0"/>
    <w:rsid w:val="003E400A"/>
    <w:rsid w:val="003E4AFE"/>
    <w:rsid w:val="003F000E"/>
    <w:rsid w:val="003F1316"/>
    <w:rsid w:val="003F34C1"/>
    <w:rsid w:val="003F6542"/>
    <w:rsid w:val="00402F1A"/>
    <w:rsid w:val="0040690A"/>
    <w:rsid w:val="00407677"/>
    <w:rsid w:val="004128CC"/>
    <w:rsid w:val="00415553"/>
    <w:rsid w:val="0042481C"/>
    <w:rsid w:val="004249FC"/>
    <w:rsid w:val="00426635"/>
    <w:rsid w:val="00435D6A"/>
    <w:rsid w:val="004374D9"/>
    <w:rsid w:val="004407C7"/>
    <w:rsid w:val="00442FDB"/>
    <w:rsid w:val="00443A22"/>
    <w:rsid w:val="004513A4"/>
    <w:rsid w:val="004535FE"/>
    <w:rsid w:val="004603CA"/>
    <w:rsid w:val="00460DE1"/>
    <w:rsid w:val="00466201"/>
    <w:rsid w:val="0046764B"/>
    <w:rsid w:val="00472384"/>
    <w:rsid w:val="004735D9"/>
    <w:rsid w:val="00474D96"/>
    <w:rsid w:val="00483EC1"/>
    <w:rsid w:val="00486579"/>
    <w:rsid w:val="00486EFC"/>
    <w:rsid w:val="00486FCC"/>
    <w:rsid w:val="00490541"/>
    <w:rsid w:val="004A3060"/>
    <w:rsid w:val="004A6069"/>
    <w:rsid w:val="004A64E4"/>
    <w:rsid w:val="004A7FDD"/>
    <w:rsid w:val="004B2731"/>
    <w:rsid w:val="004B2920"/>
    <w:rsid w:val="004B300D"/>
    <w:rsid w:val="004B7097"/>
    <w:rsid w:val="004C3825"/>
    <w:rsid w:val="004C60DE"/>
    <w:rsid w:val="004C6D05"/>
    <w:rsid w:val="004D0E17"/>
    <w:rsid w:val="004D2337"/>
    <w:rsid w:val="004E1976"/>
    <w:rsid w:val="004E2525"/>
    <w:rsid w:val="004E520E"/>
    <w:rsid w:val="004E6C9A"/>
    <w:rsid w:val="004F04EB"/>
    <w:rsid w:val="00503603"/>
    <w:rsid w:val="00511176"/>
    <w:rsid w:val="005139BE"/>
    <w:rsid w:val="00513A30"/>
    <w:rsid w:val="00514454"/>
    <w:rsid w:val="00514700"/>
    <w:rsid w:val="00517F82"/>
    <w:rsid w:val="005248CB"/>
    <w:rsid w:val="005259E6"/>
    <w:rsid w:val="00526DD9"/>
    <w:rsid w:val="00540236"/>
    <w:rsid w:val="00540307"/>
    <w:rsid w:val="0054062E"/>
    <w:rsid w:val="00544D31"/>
    <w:rsid w:val="005507E8"/>
    <w:rsid w:val="005563B6"/>
    <w:rsid w:val="005667F5"/>
    <w:rsid w:val="00573AE2"/>
    <w:rsid w:val="00575780"/>
    <w:rsid w:val="005841AC"/>
    <w:rsid w:val="005960D8"/>
    <w:rsid w:val="005A0382"/>
    <w:rsid w:val="005A0F88"/>
    <w:rsid w:val="005B38EE"/>
    <w:rsid w:val="005B6461"/>
    <w:rsid w:val="005B672A"/>
    <w:rsid w:val="005C528C"/>
    <w:rsid w:val="005C5E48"/>
    <w:rsid w:val="005D5083"/>
    <w:rsid w:val="005E06A2"/>
    <w:rsid w:val="005E4520"/>
    <w:rsid w:val="005E6312"/>
    <w:rsid w:val="005E725C"/>
    <w:rsid w:val="005E74A9"/>
    <w:rsid w:val="005E7753"/>
    <w:rsid w:val="005E7AE2"/>
    <w:rsid w:val="005E7D96"/>
    <w:rsid w:val="005F57BA"/>
    <w:rsid w:val="005F6D3F"/>
    <w:rsid w:val="00602577"/>
    <w:rsid w:val="0060612B"/>
    <w:rsid w:val="00611E58"/>
    <w:rsid w:val="006137C9"/>
    <w:rsid w:val="006157F2"/>
    <w:rsid w:val="00617E64"/>
    <w:rsid w:val="00651E63"/>
    <w:rsid w:val="00652308"/>
    <w:rsid w:val="0066421F"/>
    <w:rsid w:val="00667D6B"/>
    <w:rsid w:val="0067181A"/>
    <w:rsid w:val="00673C59"/>
    <w:rsid w:val="00674F04"/>
    <w:rsid w:val="00682410"/>
    <w:rsid w:val="00685F0A"/>
    <w:rsid w:val="006933A3"/>
    <w:rsid w:val="006A51D5"/>
    <w:rsid w:val="006B0EB6"/>
    <w:rsid w:val="006B2443"/>
    <w:rsid w:val="006C2822"/>
    <w:rsid w:val="006C3DC3"/>
    <w:rsid w:val="006C7569"/>
    <w:rsid w:val="006C7D4E"/>
    <w:rsid w:val="006D0959"/>
    <w:rsid w:val="006E39B6"/>
    <w:rsid w:val="006E7D17"/>
    <w:rsid w:val="006F256C"/>
    <w:rsid w:val="006F3621"/>
    <w:rsid w:val="006F3924"/>
    <w:rsid w:val="006F4426"/>
    <w:rsid w:val="006F4678"/>
    <w:rsid w:val="0070155C"/>
    <w:rsid w:val="007105C4"/>
    <w:rsid w:val="00712BCE"/>
    <w:rsid w:val="00723C53"/>
    <w:rsid w:val="00725153"/>
    <w:rsid w:val="007258E2"/>
    <w:rsid w:val="00726134"/>
    <w:rsid w:val="0073019F"/>
    <w:rsid w:val="0073185F"/>
    <w:rsid w:val="00735EB8"/>
    <w:rsid w:val="00737FB5"/>
    <w:rsid w:val="0075583B"/>
    <w:rsid w:val="0075669A"/>
    <w:rsid w:val="00770BA8"/>
    <w:rsid w:val="007726E5"/>
    <w:rsid w:val="007816A5"/>
    <w:rsid w:val="00784DD2"/>
    <w:rsid w:val="007939D6"/>
    <w:rsid w:val="007A17DA"/>
    <w:rsid w:val="007A1F06"/>
    <w:rsid w:val="007A43DE"/>
    <w:rsid w:val="007A5E14"/>
    <w:rsid w:val="007A6E7B"/>
    <w:rsid w:val="007B612A"/>
    <w:rsid w:val="007C246B"/>
    <w:rsid w:val="007C6315"/>
    <w:rsid w:val="007D1F73"/>
    <w:rsid w:val="007D4950"/>
    <w:rsid w:val="007D659A"/>
    <w:rsid w:val="007E3209"/>
    <w:rsid w:val="007E41AA"/>
    <w:rsid w:val="007E48B7"/>
    <w:rsid w:val="007E5333"/>
    <w:rsid w:val="007E5C4B"/>
    <w:rsid w:val="007F156C"/>
    <w:rsid w:val="007F2824"/>
    <w:rsid w:val="007F59D3"/>
    <w:rsid w:val="0080210D"/>
    <w:rsid w:val="00803E12"/>
    <w:rsid w:val="008115B9"/>
    <w:rsid w:val="008121EA"/>
    <w:rsid w:val="0081703F"/>
    <w:rsid w:val="008218A4"/>
    <w:rsid w:val="00832B3D"/>
    <w:rsid w:val="00844660"/>
    <w:rsid w:val="00846AAC"/>
    <w:rsid w:val="00847405"/>
    <w:rsid w:val="00856DD2"/>
    <w:rsid w:val="00861546"/>
    <w:rsid w:val="0086389A"/>
    <w:rsid w:val="0086482F"/>
    <w:rsid w:val="00867D5A"/>
    <w:rsid w:val="00876050"/>
    <w:rsid w:val="00880B7E"/>
    <w:rsid w:val="00885CC7"/>
    <w:rsid w:val="0088696D"/>
    <w:rsid w:val="008876BB"/>
    <w:rsid w:val="008904BB"/>
    <w:rsid w:val="00892A8B"/>
    <w:rsid w:val="008A32FC"/>
    <w:rsid w:val="008A3815"/>
    <w:rsid w:val="008A4CAB"/>
    <w:rsid w:val="008A6731"/>
    <w:rsid w:val="008A6A5E"/>
    <w:rsid w:val="008A6D67"/>
    <w:rsid w:val="008B0824"/>
    <w:rsid w:val="008B2BB3"/>
    <w:rsid w:val="008B5689"/>
    <w:rsid w:val="008C3EEE"/>
    <w:rsid w:val="008C3F49"/>
    <w:rsid w:val="008C4CC4"/>
    <w:rsid w:val="008D6A6E"/>
    <w:rsid w:val="008E0F87"/>
    <w:rsid w:val="008F54C4"/>
    <w:rsid w:val="00902181"/>
    <w:rsid w:val="00902C62"/>
    <w:rsid w:val="009047EF"/>
    <w:rsid w:val="00905106"/>
    <w:rsid w:val="009062EE"/>
    <w:rsid w:val="00907061"/>
    <w:rsid w:val="00910773"/>
    <w:rsid w:val="00910C4A"/>
    <w:rsid w:val="00912315"/>
    <w:rsid w:val="00913252"/>
    <w:rsid w:val="00913572"/>
    <w:rsid w:val="00917C47"/>
    <w:rsid w:val="00920CB3"/>
    <w:rsid w:val="00922EB4"/>
    <w:rsid w:val="00924399"/>
    <w:rsid w:val="00924A69"/>
    <w:rsid w:val="009266EA"/>
    <w:rsid w:val="009316BD"/>
    <w:rsid w:val="00932895"/>
    <w:rsid w:val="0093348D"/>
    <w:rsid w:val="00934D6E"/>
    <w:rsid w:val="0093751D"/>
    <w:rsid w:val="00940791"/>
    <w:rsid w:val="009447CC"/>
    <w:rsid w:val="0094665D"/>
    <w:rsid w:val="00950FAD"/>
    <w:rsid w:val="00953837"/>
    <w:rsid w:val="009561BC"/>
    <w:rsid w:val="00956ADD"/>
    <w:rsid w:val="00957AA4"/>
    <w:rsid w:val="00962648"/>
    <w:rsid w:val="0096278E"/>
    <w:rsid w:val="00963D38"/>
    <w:rsid w:val="0096709A"/>
    <w:rsid w:val="009710B8"/>
    <w:rsid w:val="00971658"/>
    <w:rsid w:val="009737B7"/>
    <w:rsid w:val="0097394C"/>
    <w:rsid w:val="00973F28"/>
    <w:rsid w:val="00981082"/>
    <w:rsid w:val="00984896"/>
    <w:rsid w:val="00985ADF"/>
    <w:rsid w:val="00986A99"/>
    <w:rsid w:val="009A0E59"/>
    <w:rsid w:val="009A4C2B"/>
    <w:rsid w:val="009A5778"/>
    <w:rsid w:val="009A5C17"/>
    <w:rsid w:val="009A66FD"/>
    <w:rsid w:val="009B135C"/>
    <w:rsid w:val="009B477A"/>
    <w:rsid w:val="009B49F7"/>
    <w:rsid w:val="009B6B3D"/>
    <w:rsid w:val="009B6D6D"/>
    <w:rsid w:val="009B7389"/>
    <w:rsid w:val="009C103B"/>
    <w:rsid w:val="009C1FEA"/>
    <w:rsid w:val="009C3AB5"/>
    <w:rsid w:val="009C7857"/>
    <w:rsid w:val="009C7947"/>
    <w:rsid w:val="009C7C29"/>
    <w:rsid w:val="009D08C0"/>
    <w:rsid w:val="009D1317"/>
    <w:rsid w:val="009D13E4"/>
    <w:rsid w:val="009D3B3D"/>
    <w:rsid w:val="009D49E8"/>
    <w:rsid w:val="009D78C7"/>
    <w:rsid w:val="009E3F8F"/>
    <w:rsid w:val="009E517D"/>
    <w:rsid w:val="009F0751"/>
    <w:rsid w:val="009F0A49"/>
    <w:rsid w:val="009F0AE2"/>
    <w:rsid w:val="009F3EF6"/>
    <w:rsid w:val="009F45F9"/>
    <w:rsid w:val="009F47FE"/>
    <w:rsid w:val="00A01D38"/>
    <w:rsid w:val="00A02491"/>
    <w:rsid w:val="00A06A2D"/>
    <w:rsid w:val="00A137F7"/>
    <w:rsid w:val="00A14297"/>
    <w:rsid w:val="00A15071"/>
    <w:rsid w:val="00A16CFA"/>
    <w:rsid w:val="00A20789"/>
    <w:rsid w:val="00A2379B"/>
    <w:rsid w:val="00A3005F"/>
    <w:rsid w:val="00A31F07"/>
    <w:rsid w:val="00A42E15"/>
    <w:rsid w:val="00A471C3"/>
    <w:rsid w:val="00A4734C"/>
    <w:rsid w:val="00A50064"/>
    <w:rsid w:val="00A5038A"/>
    <w:rsid w:val="00A510D2"/>
    <w:rsid w:val="00A514BD"/>
    <w:rsid w:val="00A54D50"/>
    <w:rsid w:val="00A55714"/>
    <w:rsid w:val="00A6706B"/>
    <w:rsid w:val="00A67C2F"/>
    <w:rsid w:val="00A70173"/>
    <w:rsid w:val="00A711E4"/>
    <w:rsid w:val="00A71C9E"/>
    <w:rsid w:val="00A721C3"/>
    <w:rsid w:val="00A80772"/>
    <w:rsid w:val="00A86A2A"/>
    <w:rsid w:val="00A90E5F"/>
    <w:rsid w:val="00A92FB5"/>
    <w:rsid w:val="00A938B0"/>
    <w:rsid w:val="00A96377"/>
    <w:rsid w:val="00A97134"/>
    <w:rsid w:val="00A9789A"/>
    <w:rsid w:val="00AA09CC"/>
    <w:rsid w:val="00AA695C"/>
    <w:rsid w:val="00AA7581"/>
    <w:rsid w:val="00AB2147"/>
    <w:rsid w:val="00AC3688"/>
    <w:rsid w:val="00AD085C"/>
    <w:rsid w:val="00AD4197"/>
    <w:rsid w:val="00AD47DE"/>
    <w:rsid w:val="00AD4BBB"/>
    <w:rsid w:val="00AE251A"/>
    <w:rsid w:val="00AE3D56"/>
    <w:rsid w:val="00AE5133"/>
    <w:rsid w:val="00AE5D5D"/>
    <w:rsid w:val="00AF04A8"/>
    <w:rsid w:val="00AF3508"/>
    <w:rsid w:val="00AF484A"/>
    <w:rsid w:val="00AF605F"/>
    <w:rsid w:val="00B00817"/>
    <w:rsid w:val="00B016B6"/>
    <w:rsid w:val="00B03AF4"/>
    <w:rsid w:val="00B06740"/>
    <w:rsid w:val="00B067FB"/>
    <w:rsid w:val="00B07DB4"/>
    <w:rsid w:val="00B10BB8"/>
    <w:rsid w:val="00B12191"/>
    <w:rsid w:val="00B1409A"/>
    <w:rsid w:val="00B2262D"/>
    <w:rsid w:val="00B248D6"/>
    <w:rsid w:val="00B3078F"/>
    <w:rsid w:val="00B31D8F"/>
    <w:rsid w:val="00B33A6B"/>
    <w:rsid w:val="00B37E0E"/>
    <w:rsid w:val="00B4126A"/>
    <w:rsid w:val="00B46D7F"/>
    <w:rsid w:val="00B53373"/>
    <w:rsid w:val="00B53B29"/>
    <w:rsid w:val="00B54279"/>
    <w:rsid w:val="00B544B3"/>
    <w:rsid w:val="00B5533B"/>
    <w:rsid w:val="00B5669D"/>
    <w:rsid w:val="00B6132D"/>
    <w:rsid w:val="00B6495C"/>
    <w:rsid w:val="00B65B4F"/>
    <w:rsid w:val="00B67B43"/>
    <w:rsid w:val="00B71942"/>
    <w:rsid w:val="00B71E58"/>
    <w:rsid w:val="00B74115"/>
    <w:rsid w:val="00B75C85"/>
    <w:rsid w:val="00B8041D"/>
    <w:rsid w:val="00B821F5"/>
    <w:rsid w:val="00B852E0"/>
    <w:rsid w:val="00B86F69"/>
    <w:rsid w:val="00B87802"/>
    <w:rsid w:val="00B9695E"/>
    <w:rsid w:val="00BA0263"/>
    <w:rsid w:val="00BA1879"/>
    <w:rsid w:val="00BA335D"/>
    <w:rsid w:val="00BA3A43"/>
    <w:rsid w:val="00BA7363"/>
    <w:rsid w:val="00BB1B98"/>
    <w:rsid w:val="00BB67E1"/>
    <w:rsid w:val="00BB7570"/>
    <w:rsid w:val="00BC5460"/>
    <w:rsid w:val="00BD0EFC"/>
    <w:rsid w:val="00BD2F30"/>
    <w:rsid w:val="00BE3375"/>
    <w:rsid w:val="00BE6473"/>
    <w:rsid w:val="00BF29D9"/>
    <w:rsid w:val="00BF6FCE"/>
    <w:rsid w:val="00BF7712"/>
    <w:rsid w:val="00C11E6E"/>
    <w:rsid w:val="00C20020"/>
    <w:rsid w:val="00C218C9"/>
    <w:rsid w:val="00C223E7"/>
    <w:rsid w:val="00C22DC3"/>
    <w:rsid w:val="00C23310"/>
    <w:rsid w:val="00C37DE0"/>
    <w:rsid w:val="00C43790"/>
    <w:rsid w:val="00C51171"/>
    <w:rsid w:val="00C5585A"/>
    <w:rsid w:val="00C55CE6"/>
    <w:rsid w:val="00C62813"/>
    <w:rsid w:val="00C63052"/>
    <w:rsid w:val="00C6328E"/>
    <w:rsid w:val="00C672B0"/>
    <w:rsid w:val="00C67A97"/>
    <w:rsid w:val="00C803C1"/>
    <w:rsid w:val="00C80865"/>
    <w:rsid w:val="00C81D92"/>
    <w:rsid w:val="00C85793"/>
    <w:rsid w:val="00C87081"/>
    <w:rsid w:val="00C87C07"/>
    <w:rsid w:val="00C92ECA"/>
    <w:rsid w:val="00C93951"/>
    <w:rsid w:val="00CA0820"/>
    <w:rsid w:val="00CA0919"/>
    <w:rsid w:val="00CA3460"/>
    <w:rsid w:val="00CA3E09"/>
    <w:rsid w:val="00CA6B7D"/>
    <w:rsid w:val="00CB0D0C"/>
    <w:rsid w:val="00CB2F00"/>
    <w:rsid w:val="00CB3482"/>
    <w:rsid w:val="00CB3E5C"/>
    <w:rsid w:val="00CB4D84"/>
    <w:rsid w:val="00CC0919"/>
    <w:rsid w:val="00CC472F"/>
    <w:rsid w:val="00CC5208"/>
    <w:rsid w:val="00CC6130"/>
    <w:rsid w:val="00CC6DC1"/>
    <w:rsid w:val="00CD22CB"/>
    <w:rsid w:val="00CD73AE"/>
    <w:rsid w:val="00CE120F"/>
    <w:rsid w:val="00CE2274"/>
    <w:rsid w:val="00CE3DFD"/>
    <w:rsid w:val="00CE7AC6"/>
    <w:rsid w:val="00CF3A53"/>
    <w:rsid w:val="00CF579F"/>
    <w:rsid w:val="00CF57DF"/>
    <w:rsid w:val="00D005B3"/>
    <w:rsid w:val="00D01F2D"/>
    <w:rsid w:val="00D06A55"/>
    <w:rsid w:val="00D07295"/>
    <w:rsid w:val="00D07A80"/>
    <w:rsid w:val="00D10AAE"/>
    <w:rsid w:val="00D10E58"/>
    <w:rsid w:val="00D13FDF"/>
    <w:rsid w:val="00D20DBE"/>
    <w:rsid w:val="00D255FF"/>
    <w:rsid w:val="00D35680"/>
    <w:rsid w:val="00D41717"/>
    <w:rsid w:val="00D42C3E"/>
    <w:rsid w:val="00D44D36"/>
    <w:rsid w:val="00D51E53"/>
    <w:rsid w:val="00D55F13"/>
    <w:rsid w:val="00D61514"/>
    <w:rsid w:val="00D620A2"/>
    <w:rsid w:val="00D62457"/>
    <w:rsid w:val="00D63648"/>
    <w:rsid w:val="00D66D00"/>
    <w:rsid w:val="00D70468"/>
    <w:rsid w:val="00D76E3B"/>
    <w:rsid w:val="00D7756B"/>
    <w:rsid w:val="00D82E1D"/>
    <w:rsid w:val="00D85050"/>
    <w:rsid w:val="00D86AB8"/>
    <w:rsid w:val="00D93CED"/>
    <w:rsid w:val="00D94807"/>
    <w:rsid w:val="00D971E2"/>
    <w:rsid w:val="00DA2650"/>
    <w:rsid w:val="00DA26AF"/>
    <w:rsid w:val="00DA79C7"/>
    <w:rsid w:val="00DA7BD5"/>
    <w:rsid w:val="00DB0654"/>
    <w:rsid w:val="00DB1F69"/>
    <w:rsid w:val="00DB2781"/>
    <w:rsid w:val="00DB2E22"/>
    <w:rsid w:val="00DB51A6"/>
    <w:rsid w:val="00DB62C4"/>
    <w:rsid w:val="00DB76E4"/>
    <w:rsid w:val="00DC3441"/>
    <w:rsid w:val="00DC75C2"/>
    <w:rsid w:val="00DD65BA"/>
    <w:rsid w:val="00DE4733"/>
    <w:rsid w:val="00DE7A99"/>
    <w:rsid w:val="00DE7AE0"/>
    <w:rsid w:val="00DF4B2D"/>
    <w:rsid w:val="00DF6CCC"/>
    <w:rsid w:val="00E00897"/>
    <w:rsid w:val="00E01A25"/>
    <w:rsid w:val="00E033DC"/>
    <w:rsid w:val="00E04A61"/>
    <w:rsid w:val="00E04B4C"/>
    <w:rsid w:val="00E05111"/>
    <w:rsid w:val="00E114CA"/>
    <w:rsid w:val="00E12B41"/>
    <w:rsid w:val="00E13385"/>
    <w:rsid w:val="00E21C0C"/>
    <w:rsid w:val="00E21F0D"/>
    <w:rsid w:val="00E2353A"/>
    <w:rsid w:val="00E27E4D"/>
    <w:rsid w:val="00E31913"/>
    <w:rsid w:val="00E32D72"/>
    <w:rsid w:val="00E43EE8"/>
    <w:rsid w:val="00E52B6B"/>
    <w:rsid w:val="00E61F1A"/>
    <w:rsid w:val="00E662B2"/>
    <w:rsid w:val="00E66542"/>
    <w:rsid w:val="00E71D6F"/>
    <w:rsid w:val="00E74945"/>
    <w:rsid w:val="00E753A2"/>
    <w:rsid w:val="00E8139E"/>
    <w:rsid w:val="00E82119"/>
    <w:rsid w:val="00E82626"/>
    <w:rsid w:val="00E85490"/>
    <w:rsid w:val="00E85A67"/>
    <w:rsid w:val="00E86126"/>
    <w:rsid w:val="00E94122"/>
    <w:rsid w:val="00EA0709"/>
    <w:rsid w:val="00EA13FF"/>
    <w:rsid w:val="00EA257E"/>
    <w:rsid w:val="00EA3B08"/>
    <w:rsid w:val="00EB0DFD"/>
    <w:rsid w:val="00EB1CDD"/>
    <w:rsid w:val="00EB523E"/>
    <w:rsid w:val="00EC12C1"/>
    <w:rsid w:val="00EC130D"/>
    <w:rsid w:val="00EC60BE"/>
    <w:rsid w:val="00ED4D12"/>
    <w:rsid w:val="00ED4E63"/>
    <w:rsid w:val="00ED5C4B"/>
    <w:rsid w:val="00EE07E8"/>
    <w:rsid w:val="00EE3F56"/>
    <w:rsid w:val="00EE4703"/>
    <w:rsid w:val="00EF005A"/>
    <w:rsid w:val="00EF2528"/>
    <w:rsid w:val="00EF3652"/>
    <w:rsid w:val="00F022A7"/>
    <w:rsid w:val="00F039AD"/>
    <w:rsid w:val="00F14635"/>
    <w:rsid w:val="00F14F27"/>
    <w:rsid w:val="00F2159B"/>
    <w:rsid w:val="00F23C13"/>
    <w:rsid w:val="00F26D9E"/>
    <w:rsid w:val="00F2799F"/>
    <w:rsid w:val="00F308A9"/>
    <w:rsid w:val="00F320AB"/>
    <w:rsid w:val="00F3396C"/>
    <w:rsid w:val="00F41327"/>
    <w:rsid w:val="00F43DA0"/>
    <w:rsid w:val="00F47BDC"/>
    <w:rsid w:val="00F52F38"/>
    <w:rsid w:val="00F54BDE"/>
    <w:rsid w:val="00F57B46"/>
    <w:rsid w:val="00F57C8D"/>
    <w:rsid w:val="00F61054"/>
    <w:rsid w:val="00F63AAC"/>
    <w:rsid w:val="00F715C0"/>
    <w:rsid w:val="00F75EC9"/>
    <w:rsid w:val="00F8182D"/>
    <w:rsid w:val="00F81C02"/>
    <w:rsid w:val="00F8491F"/>
    <w:rsid w:val="00F872AE"/>
    <w:rsid w:val="00F87932"/>
    <w:rsid w:val="00F91E36"/>
    <w:rsid w:val="00F951BA"/>
    <w:rsid w:val="00F96003"/>
    <w:rsid w:val="00FA0A97"/>
    <w:rsid w:val="00FA16C3"/>
    <w:rsid w:val="00FA2B61"/>
    <w:rsid w:val="00FB4288"/>
    <w:rsid w:val="00FB51C3"/>
    <w:rsid w:val="00FB59F4"/>
    <w:rsid w:val="00FB5FF8"/>
    <w:rsid w:val="00FB6A5D"/>
    <w:rsid w:val="00FC2AB6"/>
    <w:rsid w:val="00FD0125"/>
    <w:rsid w:val="00FD06C2"/>
    <w:rsid w:val="00FD2924"/>
    <w:rsid w:val="00FD6A00"/>
    <w:rsid w:val="00FE128B"/>
    <w:rsid w:val="00FE1B25"/>
    <w:rsid w:val="00FE33A0"/>
    <w:rsid w:val="00FE6309"/>
    <w:rsid w:val="00FE70CB"/>
    <w:rsid w:val="00FF0A5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3C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4" w:right="4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FF738B"/>
    <w:rPr>
      <w:rFonts w:ascii="Calibri" w:eastAsia="Times New Roman" w:hAnsi="Calibri" w:cs="Calibri"/>
      <w:szCs w:val="20"/>
      <w:lang w:val="ru-RU" w:eastAsia="ru-RU"/>
    </w:rPr>
  </w:style>
  <w:style w:type="table" w:styleId="aa">
    <w:name w:val="Table Grid"/>
    <w:basedOn w:val="a1"/>
    <w:uiPriority w:val="59"/>
    <w:rsid w:val="0095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C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9E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0723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AA695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A695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">
    <w:name w:val="footnote reference"/>
    <w:basedOn w:val="a0"/>
    <w:uiPriority w:val="99"/>
    <w:semiHidden/>
    <w:unhideWhenUsed/>
    <w:rsid w:val="00AA69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3C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4" w:right="4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FF738B"/>
    <w:rPr>
      <w:rFonts w:ascii="Calibri" w:eastAsia="Times New Roman" w:hAnsi="Calibri" w:cs="Calibri"/>
      <w:szCs w:val="20"/>
      <w:lang w:val="ru-RU" w:eastAsia="ru-RU"/>
    </w:rPr>
  </w:style>
  <w:style w:type="table" w:styleId="aa">
    <w:name w:val="Table Grid"/>
    <w:basedOn w:val="a1"/>
    <w:uiPriority w:val="59"/>
    <w:rsid w:val="0095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1C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9E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0723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AA695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A695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">
    <w:name w:val="footnote reference"/>
    <w:basedOn w:val="a0"/>
    <w:uiPriority w:val="99"/>
    <w:semiHidden/>
    <w:unhideWhenUsed/>
    <w:rsid w:val="00AA6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EC10-9AE8-4B28-9FBC-3610FAD6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Погребная Наталья Николаевна</dc:creator>
  <cp:lastModifiedBy>Любовь Федоровна Фадеева</cp:lastModifiedBy>
  <cp:revision>2</cp:revision>
  <cp:lastPrinted>2023-04-12T15:19:00Z</cp:lastPrinted>
  <dcterms:created xsi:type="dcterms:W3CDTF">2023-04-13T06:32:00Z</dcterms:created>
  <dcterms:modified xsi:type="dcterms:W3CDTF">2023-04-13T06:32:00Z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2019-06-02T00:00:00Z</vt:filetime>
  </property>
</Properties>
</file>