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BBA" w:rsidRPr="00FA4066" w:rsidRDefault="00647BBA" w:rsidP="00647BBA">
      <w:pPr>
        <w:pStyle w:val="ConsPlusNormal"/>
        <w:ind w:left="5245"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ПРИЛОЖЕНИЕ</w:t>
      </w:r>
    </w:p>
    <w:p w:rsidR="00647BBA" w:rsidRPr="00530B3C" w:rsidRDefault="00647BBA" w:rsidP="00647BBA">
      <w:pPr>
        <w:pStyle w:val="ConsPlusNormal"/>
        <w:ind w:left="5245"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 постановлению </w:t>
      </w:r>
      <w:r w:rsidRPr="00530B3C">
        <w:rPr>
          <w:rFonts w:ascii="Times New Roman" w:hAnsi="Times New Roman" w:cs="Times New Roman"/>
          <w:sz w:val="28"/>
          <w:szCs w:val="24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4"/>
        </w:rPr>
        <w:t>"</w:t>
      </w:r>
      <w:r w:rsidRPr="00530B3C">
        <w:rPr>
          <w:rFonts w:ascii="Times New Roman" w:hAnsi="Times New Roman" w:cs="Times New Roman"/>
          <w:sz w:val="28"/>
          <w:szCs w:val="24"/>
        </w:rPr>
        <w:t>Город Архангельск</w:t>
      </w:r>
      <w:r>
        <w:rPr>
          <w:rFonts w:ascii="Times New Roman" w:hAnsi="Times New Roman" w:cs="Times New Roman"/>
          <w:sz w:val="28"/>
          <w:szCs w:val="24"/>
        </w:rPr>
        <w:t>"</w:t>
      </w:r>
    </w:p>
    <w:p w:rsidR="00647BBA" w:rsidRPr="00B24A34" w:rsidRDefault="00647BBA" w:rsidP="00647BBA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 xml:space="preserve">от </w:t>
      </w:r>
      <w:r w:rsidR="00620797">
        <w:rPr>
          <w:rFonts w:ascii="Times New Roman" w:hAnsi="Times New Roman" w:cs="Times New Roman"/>
          <w:sz w:val="28"/>
          <w:szCs w:val="28"/>
        </w:rPr>
        <w:t>06.06.2017 № 587</w:t>
      </w:r>
    </w:p>
    <w:p w:rsidR="00647BBA" w:rsidRPr="00B24A34" w:rsidRDefault="00647BBA" w:rsidP="00647BB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47BBA" w:rsidRPr="00B24A34" w:rsidRDefault="00647BBA" w:rsidP="00647BB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B24A34">
        <w:rPr>
          <w:rFonts w:ascii="Times New Roman" w:hAnsi="Times New Roman" w:cs="Times New Roman"/>
          <w:sz w:val="28"/>
          <w:szCs w:val="28"/>
        </w:rPr>
        <w:t>СОСТАВ</w:t>
      </w:r>
    </w:p>
    <w:p w:rsidR="00647BBA" w:rsidRPr="00B24A34" w:rsidRDefault="00647BBA" w:rsidP="00647BB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47BBA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Pr="00B24A34">
        <w:rPr>
          <w:rFonts w:ascii="Times New Roman" w:hAnsi="Times New Roman" w:cs="Times New Roman"/>
          <w:sz w:val="28"/>
          <w:szCs w:val="28"/>
        </w:rPr>
        <w:t xml:space="preserve"> по проведению городского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"Женщина года - 2017"</w:t>
      </w:r>
    </w:p>
    <w:p w:rsidR="00647BBA" w:rsidRDefault="00647BBA" w:rsidP="00647BBA">
      <w:pPr>
        <w:pStyle w:val="ConsPlusNormal"/>
        <w:pBdr>
          <w:between w:val="single" w:sz="4" w:space="1" w:color="FFFFFF"/>
        </w:pBdr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3220"/>
        <w:gridCol w:w="310"/>
        <w:gridCol w:w="5934"/>
      </w:tblGrid>
      <w:tr w:rsidR="00647BBA" w:rsidRPr="00647BBA" w:rsidTr="00647BBA">
        <w:tc>
          <w:tcPr>
            <w:tcW w:w="3220" w:type="dxa"/>
          </w:tcPr>
          <w:p w:rsidR="00647BBA" w:rsidRPr="00647BBA" w:rsidRDefault="00647BBA" w:rsidP="00647BBA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BBA">
              <w:rPr>
                <w:rFonts w:ascii="Times New Roman" w:hAnsi="Times New Roman" w:cs="Times New Roman"/>
                <w:sz w:val="28"/>
                <w:szCs w:val="28"/>
              </w:rPr>
              <w:t>Скоморохова</w:t>
            </w:r>
            <w:proofErr w:type="spellEnd"/>
            <w:r w:rsidRPr="00647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7BBA" w:rsidRPr="00647BBA" w:rsidRDefault="00647BBA" w:rsidP="00647BBA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BBA">
              <w:rPr>
                <w:rFonts w:ascii="Times New Roman" w:hAnsi="Times New Roman" w:cs="Times New Roman"/>
                <w:sz w:val="28"/>
                <w:szCs w:val="28"/>
              </w:rPr>
              <w:t>Светлана Александровна</w:t>
            </w:r>
          </w:p>
        </w:tc>
        <w:tc>
          <w:tcPr>
            <w:tcW w:w="310" w:type="dxa"/>
          </w:tcPr>
          <w:p w:rsidR="00647BBA" w:rsidRPr="00647BBA" w:rsidRDefault="00647BBA" w:rsidP="00F34C7B">
            <w:pPr>
              <w:pStyle w:val="ConsPlusNonformat"/>
              <w:pBdr>
                <w:between w:val="single" w:sz="4" w:space="1" w:color="FFFFFF"/>
              </w:pBd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34" w:type="dxa"/>
          </w:tcPr>
          <w:p w:rsidR="00647BBA" w:rsidRDefault="00647BBA" w:rsidP="00647BBA">
            <w:pPr>
              <w:pStyle w:val="ConsPlusNonformat"/>
              <w:pBdr>
                <w:between w:val="single" w:sz="4" w:space="1" w:color="FFFFFF"/>
              </w:pBd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BB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</w:t>
            </w:r>
            <w:proofErr w:type="spellStart"/>
            <w:r w:rsidRPr="00647BBA">
              <w:rPr>
                <w:rFonts w:ascii="Times New Roman" w:hAnsi="Times New Roman" w:cs="Times New Roman"/>
                <w:sz w:val="28"/>
                <w:szCs w:val="28"/>
              </w:rPr>
              <w:t>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47BBA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r w:rsidRPr="00647BBA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 по социальным вопросам (председатель организационного комитета)</w:t>
            </w:r>
          </w:p>
          <w:p w:rsidR="00647BBA" w:rsidRPr="00647BBA" w:rsidRDefault="00647BBA" w:rsidP="00647BBA">
            <w:pPr>
              <w:pStyle w:val="ConsPlusNonformat"/>
              <w:pBdr>
                <w:between w:val="single" w:sz="4" w:space="1" w:color="FFFFFF"/>
              </w:pBd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BBA" w:rsidRPr="00647BBA" w:rsidTr="00647BBA">
        <w:tc>
          <w:tcPr>
            <w:tcW w:w="3220" w:type="dxa"/>
          </w:tcPr>
          <w:p w:rsidR="00647BBA" w:rsidRPr="00647BBA" w:rsidRDefault="00647BBA" w:rsidP="00647BBA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BBA">
              <w:rPr>
                <w:rFonts w:ascii="Times New Roman" w:hAnsi="Times New Roman" w:cs="Times New Roman"/>
                <w:sz w:val="28"/>
                <w:szCs w:val="28"/>
              </w:rPr>
              <w:t>Дулепова</w:t>
            </w:r>
            <w:proofErr w:type="spellEnd"/>
            <w:r w:rsidRPr="00647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7BBA" w:rsidRPr="00647BBA" w:rsidRDefault="00647BBA" w:rsidP="00647BBA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BBA">
              <w:rPr>
                <w:rFonts w:ascii="Times New Roman" w:hAnsi="Times New Roman" w:cs="Times New Roman"/>
                <w:sz w:val="28"/>
                <w:szCs w:val="28"/>
              </w:rPr>
              <w:t>Ольга Валерьевна</w:t>
            </w:r>
          </w:p>
          <w:p w:rsidR="00647BBA" w:rsidRPr="00647BBA" w:rsidRDefault="00647BBA" w:rsidP="00647BBA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647BBA" w:rsidRPr="00647BBA" w:rsidRDefault="00647BBA" w:rsidP="00F34C7B">
            <w:pPr>
              <w:pStyle w:val="ConsPlusNonformat"/>
              <w:pBdr>
                <w:between w:val="single" w:sz="4" w:space="1" w:color="FFFFFF"/>
              </w:pBd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34" w:type="dxa"/>
          </w:tcPr>
          <w:p w:rsidR="00647BBA" w:rsidRDefault="00647BBA" w:rsidP="00647BBA">
            <w:pPr>
              <w:pStyle w:val="ConsPlusNonformat"/>
              <w:pBdr>
                <w:between w:val="single" w:sz="4" w:space="1" w:color="FFFFFF"/>
              </w:pBd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BB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вопросам семьи, опеки и попечительства Администрации </w:t>
            </w:r>
            <w:proofErr w:type="spellStart"/>
            <w:r w:rsidRPr="00647BBA">
              <w:rPr>
                <w:rFonts w:ascii="Times New Roman" w:hAnsi="Times New Roman" w:cs="Times New Roman"/>
                <w:sz w:val="28"/>
                <w:szCs w:val="28"/>
              </w:rPr>
              <w:t>муни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47BBA">
              <w:rPr>
                <w:rFonts w:ascii="Times New Roman" w:hAnsi="Times New Roman" w:cs="Times New Roman"/>
                <w:sz w:val="28"/>
                <w:szCs w:val="28"/>
              </w:rPr>
              <w:t>ципального</w:t>
            </w:r>
            <w:proofErr w:type="spellEnd"/>
            <w:r w:rsidRPr="00647BB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"Город Архангельск" (</w:t>
            </w:r>
            <w:r w:rsidRPr="00647BBA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</w:t>
            </w:r>
            <w:r w:rsidRPr="00647BBA"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</w:t>
            </w:r>
            <w:r w:rsidRPr="00647BBA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47BBA" w:rsidRPr="00647BBA" w:rsidRDefault="00647BBA" w:rsidP="00647BBA">
            <w:pPr>
              <w:pStyle w:val="ConsPlusNonformat"/>
              <w:pBdr>
                <w:between w:val="single" w:sz="4" w:space="1" w:color="FFFFFF"/>
              </w:pBd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BBA" w:rsidRPr="00647BBA" w:rsidTr="00647BBA">
        <w:tc>
          <w:tcPr>
            <w:tcW w:w="3220" w:type="dxa"/>
          </w:tcPr>
          <w:p w:rsidR="00647BBA" w:rsidRPr="00647BBA" w:rsidRDefault="00647BBA" w:rsidP="00647BBA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BBA">
              <w:rPr>
                <w:rFonts w:ascii="Times New Roman" w:hAnsi="Times New Roman" w:cs="Times New Roman"/>
                <w:sz w:val="28"/>
                <w:szCs w:val="28"/>
              </w:rPr>
              <w:t>Сидорук</w:t>
            </w:r>
            <w:proofErr w:type="spellEnd"/>
          </w:p>
          <w:p w:rsidR="00647BBA" w:rsidRPr="00647BBA" w:rsidRDefault="00647BBA" w:rsidP="00647BBA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BBA"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  <w:p w:rsidR="00647BBA" w:rsidRPr="00647BBA" w:rsidRDefault="00647BBA" w:rsidP="00647BBA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647BBA" w:rsidRPr="00647BBA" w:rsidRDefault="00647BBA" w:rsidP="00F34C7B">
            <w:pPr>
              <w:pStyle w:val="ConsPlusNonformat"/>
              <w:pBdr>
                <w:between w:val="single" w:sz="4" w:space="1" w:color="FFFFFF"/>
              </w:pBd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34" w:type="dxa"/>
          </w:tcPr>
          <w:p w:rsidR="00647BBA" w:rsidRDefault="00647BBA" w:rsidP="00647BBA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47BB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бюджетного </w:t>
            </w:r>
            <w:proofErr w:type="spellStart"/>
            <w:r w:rsidRPr="00647BBA">
              <w:rPr>
                <w:rFonts w:ascii="Times New Roman" w:hAnsi="Times New Roman" w:cs="Times New Roman"/>
                <w:sz w:val="28"/>
                <w:szCs w:val="28"/>
              </w:rPr>
              <w:t>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47BBA">
              <w:rPr>
                <w:rFonts w:ascii="Times New Roman" w:hAnsi="Times New Roman" w:cs="Times New Roman"/>
                <w:sz w:val="28"/>
                <w:szCs w:val="28"/>
              </w:rPr>
              <w:t>вательного</w:t>
            </w:r>
            <w:proofErr w:type="spellEnd"/>
            <w:r w:rsidRPr="00647BBA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муниципального образования "Город Архангельск" "Средняя школа № 35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 Героя Советского Союза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П.И.</w:t>
            </w:r>
            <w:r w:rsidRPr="00647BBA">
              <w:rPr>
                <w:rFonts w:ascii="Times New Roman" w:hAnsi="Times New Roman" w:cs="Times New Roman"/>
                <w:sz w:val="28"/>
                <w:szCs w:val="28"/>
              </w:rPr>
              <w:t>Галушина</w:t>
            </w:r>
            <w:proofErr w:type="spellEnd"/>
            <w:r w:rsidRPr="00647BBA">
              <w:rPr>
                <w:rFonts w:ascii="Times New Roman" w:hAnsi="Times New Roman" w:cs="Times New Roman"/>
                <w:sz w:val="28"/>
                <w:szCs w:val="28"/>
              </w:rPr>
              <w:t xml:space="preserve">", </w:t>
            </w:r>
            <w:r w:rsidRPr="00647BBA">
              <w:rPr>
                <w:rFonts w:ascii="Times New Roman" w:hAnsi="Times New Roman"/>
                <w:sz w:val="28"/>
                <w:szCs w:val="28"/>
              </w:rPr>
              <w:t xml:space="preserve">председатель президиума Архангельского городского отделения </w:t>
            </w:r>
            <w:proofErr w:type="spellStart"/>
            <w:r w:rsidRPr="00647BBA">
              <w:rPr>
                <w:rFonts w:ascii="Times New Roman" w:hAnsi="Times New Roman"/>
                <w:sz w:val="28"/>
                <w:szCs w:val="28"/>
              </w:rPr>
              <w:t>общест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47BBA">
              <w:rPr>
                <w:rFonts w:ascii="Times New Roman" w:hAnsi="Times New Roman"/>
                <w:sz w:val="28"/>
                <w:szCs w:val="28"/>
              </w:rPr>
              <w:t xml:space="preserve">венной организации "Союз женщин России" (заместитель председателя </w:t>
            </w:r>
            <w:r w:rsidRPr="00647BBA"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</w:t>
            </w:r>
            <w:r w:rsidRPr="00647BBA">
              <w:rPr>
                <w:rFonts w:ascii="Times New Roman" w:hAnsi="Times New Roman"/>
                <w:sz w:val="28"/>
                <w:szCs w:val="28"/>
              </w:rPr>
              <w:t>) (по согласованию)</w:t>
            </w:r>
          </w:p>
          <w:p w:rsidR="00647BBA" w:rsidRPr="00647BBA" w:rsidRDefault="00647BBA" w:rsidP="00647BBA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BBA" w:rsidRPr="00647BBA" w:rsidTr="00647BBA">
        <w:tc>
          <w:tcPr>
            <w:tcW w:w="3220" w:type="dxa"/>
          </w:tcPr>
          <w:p w:rsidR="00647BBA" w:rsidRPr="00647BBA" w:rsidRDefault="00647BBA" w:rsidP="00647BBA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BBA">
              <w:rPr>
                <w:rFonts w:ascii="Times New Roman" w:hAnsi="Times New Roman" w:cs="Times New Roman"/>
                <w:sz w:val="28"/>
                <w:szCs w:val="28"/>
              </w:rPr>
              <w:t>Хвиюзова</w:t>
            </w:r>
            <w:proofErr w:type="spellEnd"/>
            <w:r w:rsidRPr="00647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7BBA" w:rsidRPr="00647BBA" w:rsidRDefault="00647BBA" w:rsidP="00647BBA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BBA"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310" w:type="dxa"/>
          </w:tcPr>
          <w:p w:rsidR="00647BBA" w:rsidRPr="00647BBA" w:rsidRDefault="00647BBA" w:rsidP="00F34C7B">
            <w:pPr>
              <w:pStyle w:val="ConsPlusNonformat"/>
              <w:pBdr>
                <w:between w:val="single" w:sz="4" w:space="1" w:color="FFFFFF"/>
              </w:pBd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34" w:type="dxa"/>
          </w:tcPr>
          <w:p w:rsidR="00647BBA" w:rsidRDefault="00647BBA" w:rsidP="00647BBA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BBA">
              <w:rPr>
                <w:rFonts w:ascii="Times New Roman" w:hAnsi="Times New Roman" w:cs="Times New Roman"/>
                <w:sz w:val="28"/>
                <w:szCs w:val="28"/>
              </w:rPr>
              <w:t xml:space="preserve"> главный специалист отдела демографии и семейной политики управления по вопросам семьи, опеки и попечительства Администрации муниципального образования "Город </w:t>
            </w:r>
            <w:proofErr w:type="spellStart"/>
            <w:r w:rsidRPr="00647BBA">
              <w:rPr>
                <w:rFonts w:ascii="Times New Roman" w:hAnsi="Times New Roman" w:cs="Times New Roman"/>
                <w:sz w:val="28"/>
                <w:szCs w:val="28"/>
              </w:rPr>
              <w:t>Архан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47BBA">
              <w:rPr>
                <w:rFonts w:ascii="Times New Roman" w:hAnsi="Times New Roman" w:cs="Times New Roman"/>
                <w:sz w:val="28"/>
                <w:szCs w:val="28"/>
              </w:rPr>
              <w:t>гельск</w:t>
            </w:r>
            <w:proofErr w:type="spellEnd"/>
            <w:r w:rsidRPr="00647BBA">
              <w:rPr>
                <w:rFonts w:ascii="Times New Roman" w:hAnsi="Times New Roman" w:cs="Times New Roman"/>
                <w:sz w:val="28"/>
                <w:szCs w:val="28"/>
              </w:rPr>
              <w:t>" (секретарь оргкомитета)</w:t>
            </w:r>
          </w:p>
          <w:p w:rsidR="00647BBA" w:rsidRPr="00647BBA" w:rsidRDefault="00647BBA" w:rsidP="00647BBA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BBA" w:rsidRPr="00647BBA" w:rsidTr="00647BBA">
        <w:tc>
          <w:tcPr>
            <w:tcW w:w="3220" w:type="dxa"/>
          </w:tcPr>
          <w:p w:rsidR="00647BBA" w:rsidRPr="00647BBA" w:rsidRDefault="00647BBA" w:rsidP="00647BBA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BBA">
              <w:rPr>
                <w:rFonts w:ascii="Times New Roman" w:hAnsi="Times New Roman" w:cs="Times New Roman"/>
                <w:sz w:val="28"/>
                <w:szCs w:val="28"/>
              </w:rPr>
              <w:t xml:space="preserve">Боровикова </w:t>
            </w:r>
          </w:p>
          <w:p w:rsidR="00647BBA" w:rsidRPr="00647BBA" w:rsidRDefault="00647BBA" w:rsidP="00647BBA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BBA">
              <w:rPr>
                <w:rFonts w:ascii="Times New Roman" w:hAnsi="Times New Roman" w:cs="Times New Roman"/>
                <w:sz w:val="28"/>
                <w:szCs w:val="28"/>
              </w:rPr>
              <w:t>Татьяна Федоровна</w:t>
            </w:r>
          </w:p>
        </w:tc>
        <w:tc>
          <w:tcPr>
            <w:tcW w:w="310" w:type="dxa"/>
          </w:tcPr>
          <w:p w:rsidR="00647BBA" w:rsidRPr="00647BBA" w:rsidRDefault="00647BBA" w:rsidP="00F34C7B">
            <w:pPr>
              <w:pStyle w:val="ConsPlusNonformat"/>
              <w:pBdr>
                <w:between w:val="single" w:sz="4" w:space="1" w:color="FFFFFF"/>
              </w:pBd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34" w:type="dxa"/>
          </w:tcPr>
          <w:p w:rsidR="00647BBA" w:rsidRDefault="00647BBA" w:rsidP="00647BBA">
            <w:pPr>
              <w:spacing w:line="260" w:lineRule="exact"/>
              <w:jc w:val="both"/>
              <w:rPr>
                <w:szCs w:val="28"/>
              </w:rPr>
            </w:pPr>
            <w:r w:rsidRPr="00647BBA">
              <w:rPr>
                <w:szCs w:val="28"/>
              </w:rPr>
              <w:t xml:space="preserve">заместитель председателя Архангельской городской Думы, заместитель председателя президиума Архангельского городского </w:t>
            </w:r>
            <w:proofErr w:type="spellStart"/>
            <w:r w:rsidRPr="00647BBA">
              <w:rPr>
                <w:szCs w:val="28"/>
              </w:rPr>
              <w:t>отде</w:t>
            </w:r>
            <w:r>
              <w:rPr>
                <w:szCs w:val="28"/>
              </w:rPr>
              <w:t>-</w:t>
            </w:r>
            <w:r w:rsidRPr="00647BBA">
              <w:rPr>
                <w:szCs w:val="28"/>
              </w:rPr>
              <w:t>ления</w:t>
            </w:r>
            <w:proofErr w:type="spellEnd"/>
            <w:r w:rsidRPr="00647BBA">
              <w:rPr>
                <w:szCs w:val="28"/>
              </w:rPr>
              <w:t xml:space="preserve"> общественной организации "Союз женщин России" (по согласованию)</w:t>
            </w:r>
          </w:p>
          <w:p w:rsidR="00647BBA" w:rsidRPr="00647BBA" w:rsidRDefault="00647BBA" w:rsidP="00647BBA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647BBA" w:rsidRPr="00647BBA" w:rsidTr="00647BBA">
        <w:tc>
          <w:tcPr>
            <w:tcW w:w="3220" w:type="dxa"/>
          </w:tcPr>
          <w:p w:rsidR="00647BBA" w:rsidRPr="00647BBA" w:rsidRDefault="00647BBA" w:rsidP="00647BBA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BBA">
              <w:rPr>
                <w:rFonts w:ascii="Times New Roman" w:hAnsi="Times New Roman" w:cs="Times New Roman"/>
                <w:sz w:val="28"/>
                <w:szCs w:val="28"/>
              </w:rPr>
              <w:t xml:space="preserve">Илюшина </w:t>
            </w:r>
          </w:p>
          <w:p w:rsidR="00647BBA" w:rsidRPr="00647BBA" w:rsidRDefault="00647BBA" w:rsidP="00647BBA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BBA">
              <w:rPr>
                <w:rFonts w:ascii="Times New Roman" w:hAnsi="Times New Roman" w:cs="Times New Roman"/>
                <w:sz w:val="28"/>
                <w:szCs w:val="28"/>
              </w:rPr>
              <w:t>Ольга Васильевна</w:t>
            </w:r>
          </w:p>
        </w:tc>
        <w:tc>
          <w:tcPr>
            <w:tcW w:w="310" w:type="dxa"/>
          </w:tcPr>
          <w:p w:rsidR="00647BBA" w:rsidRPr="00647BBA" w:rsidRDefault="00647BBA" w:rsidP="00F34C7B">
            <w:pPr>
              <w:pStyle w:val="ConsPlusNonformat"/>
              <w:pBdr>
                <w:between w:val="single" w:sz="4" w:space="1" w:color="FFFFFF"/>
              </w:pBd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34" w:type="dxa"/>
          </w:tcPr>
          <w:p w:rsidR="00647BBA" w:rsidRDefault="00647BBA" w:rsidP="00647BBA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BB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демографии и семейной политики управления по вопросам семьи, опеки и попечительства Администрации </w:t>
            </w:r>
            <w:proofErr w:type="spellStart"/>
            <w:r w:rsidRPr="00647BBA">
              <w:rPr>
                <w:rFonts w:ascii="Times New Roman" w:hAnsi="Times New Roman" w:cs="Times New Roman"/>
                <w:sz w:val="28"/>
                <w:szCs w:val="28"/>
              </w:rPr>
              <w:t>муни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47BBA">
              <w:rPr>
                <w:rFonts w:ascii="Times New Roman" w:hAnsi="Times New Roman" w:cs="Times New Roman"/>
                <w:sz w:val="28"/>
                <w:szCs w:val="28"/>
              </w:rPr>
              <w:t>ципального</w:t>
            </w:r>
            <w:proofErr w:type="spellEnd"/>
            <w:r w:rsidRPr="00647BB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"Город Архангельск"</w:t>
            </w:r>
          </w:p>
          <w:p w:rsidR="00647BBA" w:rsidRPr="00647BBA" w:rsidRDefault="00647BBA" w:rsidP="00647BBA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BBA" w:rsidRPr="00647BBA" w:rsidTr="00647BBA">
        <w:tc>
          <w:tcPr>
            <w:tcW w:w="3220" w:type="dxa"/>
          </w:tcPr>
          <w:p w:rsidR="00647BBA" w:rsidRPr="00647BBA" w:rsidRDefault="00647BBA" w:rsidP="00647BBA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BBA">
              <w:rPr>
                <w:rFonts w:ascii="Times New Roman" w:hAnsi="Times New Roman" w:cs="Times New Roman"/>
                <w:sz w:val="28"/>
                <w:szCs w:val="28"/>
              </w:rPr>
              <w:t xml:space="preserve">Постникова </w:t>
            </w:r>
          </w:p>
          <w:p w:rsidR="00647BBA" w:rsidRPr="00647BBA" w:rsidRDefault="00647BBA" w:rsidP="00647BBA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BBA"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310" w:type="dxa"/>
          </w:tcPr>
          <w:p w:rsidR="00647BBA" w:rsidRPr="00647BBA" w:rsidRDefault="00647BBA" w:rsidP="00F34C7B">
            <w:pPr>
              <w:pStyle w:val="ConsPlusNonformat"/>
              <w:pBdr>
                <w:between w:val="single" w:sz="4" w:space="1" w:color="FFFFFF"/>
              </w:pBd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34" w:type="dxa"/>
          </w:tcPr>
          <w:p w:rsidR="00647BBA" w:rsidRDefault="00647BBA" w:rsidP="00647BBA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47BB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ООО "Бюро путешествий "Кругозор", член </w:t>
            </w:r>
            <w:r w:rsidRPr="00647BBA">
              <w:rPr>
                <w:rFonts w:ascii="Times New Roman" w:hAnsi="Times New Roman"/>
                <w:sz w:val="28"/>
                <w:szCs w:val="28"/>
              </w:rPr>
              <w:t>президиума Архангельского городского отделения общественной организации "Союз женщин России" (по согласованию)</w:t>
            </w:r>
          </w:p>
          <w:p w:rsidR="00647BBA" w:rsidRPr="00647BBA" w:rsidRDefault="00647BBA" w:rsidP="00647BBA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7BBA" w:rsidRDefault="00647BBA" w:rsidP="00647BBA">
      <w:pPr>
        <w:jc w:val="center"/>
      </w:pPr>
      <w:r>
        <w:br w:type="page"/>
      </w:r>
      <w:r>
        <w:lastRenderedPageBreak/>
        <w:t>2</w:t>
      </w:r>
    </w:p>
    <w:p w:rsidR="00647BBA" w:rsidRDefault="00647BBA" w:rsidP="00647BBA">
      <w:pPr>
        <w:jc w:val="center"/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3220"/>
        <w:gridCol w:w="310"/>
        <w:gridCol w:w="5934"/>
      </w:tblGrid>
      <w:tr w:rsidR="00647BBA" w:rsidRPr="00647BBA" w:rsidTr="00647BBA">
        <w:tc>
          <w:tcPr>
            <w:tcW w:w="3220" w:type="dxa"/>
          </w:tcPr>
          <w:p w:rsidR="00647BBA" w:rsidRPr="00647BBA" w:rsidRDefault="00647BBA" w:rsidP="00647BBA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BBA">
              <w:rPr>
                <w:rFonts w:ascii="Times New Roman" w:hAnsi="Times New Roman" w:cs="Times New Roman"/>
                <w:sz w:val="28"/>
                <w:szCs w:val="28"/>
              </w:rPr>
              <w:t xml:space="preserve">Романова </w:t>
            </w:r>
          </w:p>
          <w:p w:rsidR="00647BBA" w:rsidRPr="00647BBA" w:rsidRDefault="00647BBA" w:rsidP="00647BBA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BBA">
              <w:rPr>
                <w:rFonts w:ascii="Times New Roman" w:hAnsi="Times New Roman" w:cs="Times New Roman"/>
                <w:sz w:val="28"/>
                <w:szCs w:val="28"/>
              </w:rPr>
              <w:t>Светлана Юрьевна</w:t>
            </w:r>
          </w:p>
        </w:tc>
        <w:tc>
          <w:tcPr>
            <w:tcW w:w="310" w:type="dxa"/>
          </w:tcPr>
          <w:p w:rsidR="00647BBA" w:rsidRPr="00647BBA" w:rsidRDefault="00647BBA" w:rsidP="00F34C7B">
            <w:pPr>
              <w:pStyle w:val="ConsPlusNonformat"/>
              <w:pBdr>
                <w:between w:val="single" w:sz="4" w:space="1" w:color="FFFFFF"/>
              </w:pBd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34" w:type="dxa"/>
          </w:tcPr>
          <w:p w:rsidR="00647BBA" w:rsidRDefault="00647BBA" w:rsidP="00647BBA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47BBA">
              <w:rPr>
                <w:rFonts w:ascii="Times New Roman" w:hAnsi="Times New Roman" w:cs="Times New Roman"/>
                <w:sz w:val="28"/>
                <w:szCs w:val="28"/>
              </w:rPr>
              <w:t xml:space="preserve">менеджер по работе с общественностью АТП "Панорама Ритейл", член </w:t>
            </w:r>
            <w:r w:rsidRPr="00647BBA">
              <w:rPr>
                <w:rFonts w:ascii="Times New Roman" w:hAnsi="Times New Roman"/>
                <w:sz w:val="28"/>
                <w:szCs w:val="28"/>
              </w:rPr>
              <w:t xml:space="preserve">президиума </w:t>
            </w:r>
            <w:proofErr w:type="spellStart"/>
            <w:r w:rsidRPr="00647BBA">
              <w:rPr>
                <w:rFonts w:ascii="Times New Roman" w:hAnsi="Times New Roman"/>
                <w:sz w:val="28"/>
                <w:szCs w:val="28"/>
              </w:rPr>
              <w:t>Архан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47BBA">
              <w:rPr>
                <w:rFonts w:ascii="Times New Roman" w:hAnsi="Times New Roman"/>
                <w:sz w:val="28"/>
                <w:szCs w:val="28"/>
              </w:rPr>
              <w:t>гельского</w:t>
            </w:r>
            <w:proofErr w:type="spellEnd"/>
            <w:r w:rsidRPr="00647BBA">
              <w:rPr>
                <w:rFonts w:ascii="Times New Roman" w:hAnsi="Times New Roman"/>
                <w:sz w:val="28"/>
                <w:szCs w:val="28"/>
              </w:rPr>
              <w:t xml:space="preserve"> городского отделения общественной организации "Союз женщин России" (по </w:t>
            </w:r>
            <w:proofErr w:type="spellStart"/>
            <w:r w:rsidRPr="00647BBA">
              <w:rPr>
                <w:rFonts w:ascii="Times New Roman" w:hAnsi="Times New Roman"/>
                <w:sz w:val="28"/>
                <w:szCs w:val="28"/>
              </w:rPr>
              <w:t>согла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47BBA">
              <w:rPr>
                <w:rFonts w:ascii="Times New Roman" w:hAnsi="Times New Roman"/>
                <w:sz w:val="28"/>
                <w:szCs w:val="28"/>
              </w:rPr>
              <w:t>сованию)</w:t>
            </w:r>
          </w:p>
          <w:p w:rsidR="00647BBA" w:rsidRPr="00647BBA" w:rsidRDefault="00647BBA" w:rsidP="00647BBA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BBA" w:rsidRPr="00647BBA" w:rsidTr="00647BBA">
        <w:tc>
          <w:tcPr>
            <w:tcW w:w="3220" w:type="dxa"/>
          </w:tcPr>
          <w:p w:rsidR="00647BBA" w:rsidRPr="00647BBA" w:rsidRDefault="00647BBA" w:rsidP="00647BBA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BBA">
              <w:rPr>
                <w:rFonts w:ascii="Times New Roman" w:hAnsi="Times New Roman" w:cs="Times New Roman"/>
                <w:sz w:val="28"/>
                <w:szCs w:val="28"/>
              </w:rPr>
              <w:t xml:space="preserve">Трапезникова </w:t>
            </w:r>
          </w:p>
          <w:p w:rsidR="00647BBA" w:rsidRPr="00647BBA" w:rsidRDefault="00647BBA" w:rsidP="00647BBA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BBA">
              <w:rPr>
                <w:rFonts w:ascii="Times New Roman" w:hAnsi="Times New Roman" w:cs="Times New Roman"/>
                <w:sz w:val="28"/>
                <w:szCs w:val="28"/>
              </w:rPr>
              <w:t>Мира Ивановна</w:t>
            </w:r>
          </w:p>
        </w:tc>
        <w:tc>
          <w:tcPr>
            <w:tcW w:w="310" w:type="dxa"/>
          </w:tcPr>
          <w:p w:rsidR="00647BBA" w:rsidRPr="00647BBA" w:rsidRDefault="00647BBA" w:rsidP="00F34C7B">
            <w:pPr>
              <w:pStyle w:val="ConsPlusNonformat"/>
              <w:pBdr>
                <w:between w:val="single" w:sz="4" w:space="1" w:color="FFFFFF"/>
              </w:pBd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34" w:type="dxa"/>
          </w:tcPr>
          <w:p w:rsidR="00647BBA" w:rsidRPr="00647BBA" w:rsidRDefault="00647BBA" w:rsidP="00647BBA">
            <w:pPr>
              <w:spacing w:line="260" w:lineRule="exact"/>
              <w:jc w:val="both"/>
              <w:rPr>
                <w:szCs w:val="28"/>
              </w:rPr>
            </w:pPr>
            <w:r w:rsidRPr="00647BBA">
              <w:rPr>
                <w:szCs w:val="28"/>
              </w:rPr>
              <w:t>секретарь президиума Архангельского город</w:t>
            </w:r>
            <w:r>
              <w:rPr>
                <w:szCs w:val="28"/>
              </w:rPr>
              <w:t>-</w:t>
            </w:r>
            <w:proofErr w:type="spellStart"/>
            <w:r w:rsidRPr="00647BBA">
              <w:rPr>
                <w:szCs w:val="28"/>
              </w:rPr>
              <w:t>ского</w:t>
            </w:r>
            <w:proofErr w:type="spellEnd"/>
            <w:r w:rsidRPr="00647BBA">
              <w:rPr>
                <w:szCs w:val="28"/>
              </w:rPr>
              <w:t xml:space="preserve"> отделения общественной организации "Союз женщин России" (по согласованию)</w:t>
            </w:r>
            <w:r>
              <w:rPr>
                <w:szCs w:val="28"/>
              </w:rPr>
              <w:t>".</w:t>
            </w:r>
          </w:p>
        </w:tc>
      </w:tr>
    </w:tbl>
    <w:p w:rsidR="00647BBA" w:rsidRDefault="00647BBA" w:rsidP="00647BBA">
      <w:pPr>
        <w:pStyle w:val="a3"/>
        <w:jc w:val="left"/>
        <w:rPr>
          <w:b/>
          <w:sz w:val="24"/>
        </w:rPr>
      </w:pPr>
    </w:p>
    <w:p w:rsidR="00647BBA" w:rsidRDefault="00647BBA" w:rsidP="00647BBA">
      <w:pPr>
        <w:pStyle w:val="a3"/>
        <w:ind w:left="6372" w:firstLine="708"/>
        <w:jc w:val="left"/>
        <w:rPr>
          <w:b/>
          <w:sz w:val="24"/>
        </w:rPr>
      </w:pPr>
    </w:p>
    <w:p w:rsidR="00647BBA" w:rsidRDefault="00647BBA" w:rsidP="00647BBA">
      <w:pPr>
        <w:pStyle w:val="a3"/>
        <w:ind w:left="6372" w:firstLine="708"/>
        <w:jc w:val="left"/>
        <w:rPr>
          <w:b/>
          <w:sz w:val="24"/>
        </w:rPr>
      </w:pPr>
    </w:p>
    <w:p w:rsidR="00647BBA" w:rsidRDefault="00647BBA" w:rsidP="00647BBA">
      <w:pPr>
        <w:pStyle w:val="a3"/>
        <w:jc w:val="center"/>
        <w:rPr>
          <w:b/>
          <w:sz w:val="24"/>
        </w:rPr>
      </w:pPr>
      <w:r>
        <w:rPr>
          <w:b/>
          <w:sz w:val="24"/>
        </w:rPr>
        <w:t>_____________</w:t>
      </w:r>
    </w:p>
    <w:p w:rsidR="009B362A" w:rsidRDefault="009B362A" w:rsidP="009B362A">
      <w:pPr>
        <w:tabs>
          <w:tab w:val="left" w:pos="8364"/>
        </w:tabs>
        <w:jc w:val="both"/>
        <w:rPr>
          <w:sz w:val="20"/>
        </w:rPr>
      </w:pPr>
    </w:p>
    <w:p w:rsidR="00570BF9" w:rsidRDefault="00570BF9"/>
    <w:sectPr w:rsidR="00570BF9" w:rsidSect="00647BBA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2A"/>
    <w:rsid w:val="000040B6"/>
    <w:rsid w:val="000A5B72"/>
    <w:rsid w:val="000B222C"/>
    <w:rsid w:val="000E3FA7"/>
    <w:rsid w:val="000F0D05"/>
    <w:rsid w:val="000F0DFA"/>
    <w:rsid w:val="00234552"/>
    <w:rsid w:val="003178B3"/>
    <w:rsid w:val="003639F8"/>
    <w:rsid w:val="004662D7"/>
    <w:rsid w:val="00560159"/>
    <w:rsid w:val="00570BF9"/>
    <w:rsid w:val="00594965"/>
    <w:rsid w:val="00620797"/>
    <w:rsid w:val="00647BBA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B362A"/>
    <w:rsid w:val="009E34A9"/>
    <w:rsid w:val="00A67CEE"/>
    <w:rsid w:val="00A81197"/>
    <w:rsid w:val="00AF6E37"/>
    <w:rsid w:val="00BB5891"/>
    <w:rsid w:val="00BC15BB"/>
    <w:rsid w:val="00C7335B"/>
    <w:rsid w:val="00C73AB7"/>
    <w:rsid w:val="00C90473"/>
    <w:rsid w:val="00D16156"/>
    <w:rsid w:val="00D172CD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62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B362A"/>
    <w:pPr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B362A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647BBA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paragraph" w:styleId="a3">
    <w:name w:val="Subtitle"/>
    <w:basedOn w:val="a"/>
    <w:link w:val="a4"/>
    <w:uiPriority w:val="99"/>
    <w:qFormat/>
    <w:rsid w:val="00647BBA"/>
    <w:pPr>
      <w:jc w:val="both"/>
    </w:pPr>
    <w:rPr>
      <w:szCs w:val="24"/>
    </w:rPr>
  </w:style>
  <w:style w:type="character" w:customStyle="1" w:styleId="a4">
    <w:name w:val="Подзаголовок Знак"/>
    <w:basedOn w:val="a0"/>
    <w:link w:val="a3"/>
    <w:uiPriority w:val="99"/>
    <w:rsid w:val="00647BBA"/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62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B362A"/>
    <w:pPr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B362A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647BBA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paragraph" w:styleId="a3">
    <w:name w:val="Subtitle"/>
    <w:basedOn w:val="a"/>
    <w:link w:val="a4"/>
    <w:uiPriority w:val="99"/>
    <w:qFormat/>
    <w:rsid w:val="00647BBA"/>
    <w:pPr>
      <w:jc w:val="both"/>
    </w:pPr>
    <w:rPr>
      <w:szCs w:val="24"/>
    </w:rPr>
  </w:style>
  <w:style w:type="character" w:customStyle="1" w:styleId="a4">
    <w:name w:val="Подзаголовок Знак"/>
    <w:basedOn w:val="a0"/>
    <w:link w:val="a3"/>
    <w:uiPriority w:val="99"/>
    <w:rsid w:val="00647BBA"/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2017-06-06T07:53:00Z</dcterms:created>
  <dcterms:modified xsi:type="dcterms:W3CDTF">2017-06-06T07:53:00Z</dcterms:modified>
</cp:coreProperties>
</file>