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8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36"/>
        <w:gridCol w:w="10349"/>
      </w:tblGrid>
      <w:tr w:rsidR="00AC1893" w:rsidRPr="003B67D9" w:rsidTr="00F0163C">
        <w:trPr>
          <w:gridAfter w:val="1"/>
          <w:wAfter w:w="10349" w:type="dxa"/>
        </w:trPr>
        <w:tc>
          <w:tcPr>
            <w:tcW w:w="4936" w:type="dxa"/>
          </w:tcPr>
          <w:p w:rsidR="00AC1893" w:rsidRPr="00271CFA" w:rsidRDefault="00AC1893" w:rsidP="00F0163C">
            <w:pPr>
              <w:rPr>
                <w:b/>
                <w:bCs/>
                <w:sz w:val="20"/>
              </w:rPr>
            </w:pPr>
          </w:p>
        </w:tc>
      </w:tr>
      <w:tr w:rsidR="00AC1893" w:rsidRPr="003B67D9" w:rsidTr="00F0163C">
        <w:tc>
          <w:tcPr>
            <w:tcW w:w="15285" w:type="dxa"/>
            <w:gridSpan w:val="2"/>
          </w:tcPr>
          <w:p w:rsidR="00AC1893" w:rsidRPr="00411BFB" w:rsidRDefault="00AC1893" w:rsidP="00F0163C">
            <w:pPr>
              <w:ind w:left="10241"/>
              <w:jc w:val="center"/>
              <w:rPr>
                <w:bCs/>
                <w:szCs w:val="28"/>
              </w:rPr>
            </w:pPr>
            <w:r w:rsidRPr="00411BFB">
              <w:rPr>
                <w:bCs/>
                <w:szCs w:val="28"/>
              </w:rPr>
              <w:t>ПРИЛОЖЕНИЕ</w:t>
            </w:r>
          </w:p>
          <w:p w:rsidR="00AC1893" w:rsidRPr="001C7165" w:rsidRDefault="00AC1893" w:rsidP="00F0163C">
            <w:pPr>
              <w:keepNext/>
              <w:keepLines/>
              <w:tabs>
                <w:tab w:val="left" w:pos="5812"/>
              </w:tabs>
              <w:autoSpaceDE w:val="0"/>
              <w:autoSpaceDN w:val="0"/>
              <w:adjustRightInd w:val="0"/>
              <w:ind w:left="10241"/>
              <w:jc w:val="center"/>
              <w:rPr>
                <w:bCs/>
                <w:szCs w:val="28"/>
              </w:rPr>
            </w:pPr>
            <w:r w:rsidRPr="001C7165">
              <w:rPr>
                <w:bCs/>
                <w:szCs w:val="28"/>
              </w:rPr>
              <w:t xml:space="preserve">к постановлению </w:t>
            </w:r>
            <w:r w:rsidRPr="001C7165">
              <w:rPr>
                <w:szCs w:val="28"/>
              </w:rPr>
              <w:t xml:space="preserve">Администрации муниципального образования                                                                </w:t>
            </w:r>
            <w:r>
              <w:rPr>
                <w:szCs w:val="28"/>
              </w:rPr>
              <w:t>"</w:t>
            </w:r>
            <w:r w:rsidRPr="001C7165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1C7165">
              <w:rPr>
                <w:bCs/>
                <w:sz w:val="20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bCs/>
                <w:sz w:val="20"/>
              </w:rPr>
              <w:t xml:space="preserve">      </w:t>
            </w:r>
            <w:r w:rsidRPr="001C7165">
              <w:rPr>
                <w:bCs/>
                <w:szCs w:val="28"/>
              </w:rPr>
              <w:t>от</w:t>
            </w:r>
            <w:r w:rsidR="00F0163C">
              <w:rPr>
                <w:bCs/>
                <w:szCs w:val="28"/>
              </w:rPr>
              <w:t xml:space="preserve"> </w:t>
            </w:r>
            <w:r w:rsidR="000A6F59">
              <w:rPr>
                <w:bCs/>
                <w:szCs w:val="28"/>
              </w:rPr>
              <w:t>02.06.2017 № 581</w:t>
            </w:r>
            <w:bookmarkStart w:id="0" w:name="_GoBack"/>
            <w:bookmarkEnd w:id="0"/>
          </w:p>
          <w:tbl>
            <w:tblPr>
              <w:tblpPr w:leftFromText="180" w:rightFromText="180" w:vertAnchor="page" w:horzAnchor="margin" w:tblpXSpec="right" w:tblpY="1801"/>
              <w:tblOverlap w:val="never"/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943"/>
            </w:tblGrid>
            <w:tr w:rsidR="00AC1893" w:rsidRPr="003B67D9" w:rsidTr="00F0163C">
              <w:trPr>
                <w:trHeight w:val="1968"/>
              </w:trPr>
              <w:tc>
                <w:tcPr>
                  <w:tcW w:w="4943" w:type="dxa"/>
                </w:tcPr>
                <w:p w:rsidR="00AC1893" w:rsidRPr="00411BFB" w:rsidRDefault="00AC1893" w:rsidP="00F0163C">
                  <w:pPr>
                    <w:ind w:left="10241"/>
                    <w:jc w:val="center"/>
                    <w:rPr>
                      <w:bCs/>
                      <w:szCs w:val="28"/>
                    </w:rPr>
                  </w:pPr>
                  <w:r>
                    <w:rPr>
                      <w:szCs w:val="28"/>
                    </w:rPr>
                    <w:t>"</w:t>
                  </w:r>
                </w:p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bCs/>
                      <w:szCs w:val="28"/>
                    </w:rPr>
                  </w:pPr>
                  <w:r>
                    <w:rPr>
                      <w:szCs w:val="28"/>
                    </w:rPr>
                    <w:t>"</w:t>
                  </w:r>
                  <w:r w:rsidRPr="009B68E3">
                    <w:rPr>
                      <w:bCs/>
                      <w:szCs w:val="28"/>
                    </w:rPr>
                    <w:t>ПРИЛОЖЕНИЕ № 1</w:t>
                  </w:r>
                </w:p>
                <w:p w:rsidR="00AC1893" w:rsidRPr="003B67D9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Cs w:val="28"/>
                    </w:rPr>
                  </w:pPr>
                  <w:r w:rsidRPr="003B67D9">
                    <w:rPr>
                      <w:bCs/>
                      <w:szCs w:val="28"/>
                    </w:rPr>
                    <w:t>к ведомственной целевой программе</w:t>
                  </w:r>
                </w:p>
                <w:p w:rsidR="00AC1893" w:rsidRPr="003B67D9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Cs w:val="28"/>
                    </w:rPr>
                  </w:pPr>
                  <w:r>
                    <w:rPr>
                      <w:bCs/>
                      <w:szCs w:val="28"/>
                    </w:rPr>
                    <w:t>"</w:t>
                  </w:r>
                  <w:r w:rsidRPr="003B67D9">
                    <w:rPr>
                      <w:bCs/>
                      <w:szCs w:val="28"/>
                    </w:rPr>
                    <w:t>Развитие образования на территории</w:t>
                  </w:r>
                </w:p>
                <w:p w:rsidR="00AC1893" w:rsidRPr="003B67D9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Cs w:val="28"/>
                    </w:rPr>
                  </w:pPr>
                  <w:r w:rsidRPr="003B67D9">
                    <w:rPr>
                      <w:bCs/>
                      <w:szCs w:val="28"/>
                    </w:rPr>
                    <w:t>муниципального образования</w:t>
                  </w:r>
                </w:p>
                <w:p w:rsidR="00AC1893" w:rsidRPr="003B67D9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Cs/>
                      <w:szCs w:val="28"/>
                    </w:rPr>
                    <w:t>"</w:t>
                  </w:r>
                  <w:r w:rsidRPr="003B67D9">
                    <w:rPr>
                      <w:bCs/>
                      <w:szCs w:val="28"/>
                    </w:rPr>
                    <w:t>Город Архангельск</w:t>
                  </w:r>
                  <w:r>
                    <w:rPr>
                      <w:bCs/>
                      <w:szCs w:val="28"/>
                    </w:rPr>
                    <w:t>"</w:t>
                  </w:r>
                </w:p>
              </w:tc>
            </w:tr>
          </w:tbl>
          <w:p w:rsidR="00AC1893" w:rsidRDefault="00AC1893" w:rsidP="00F0163C">
            <w:pPr>
              <w:ind w:left="102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</w:t>
            </w:r>
          </w:p>
          <w:p w:rsidR="00AC1893" w:rsidRDefault="00AC1893" w:rsidP="00F0163C">
            <w:pPr>
              <w:ind w:left="10241"/>
              <w:jc w:val="center"/>
              <w:rPr>
                <w:szCs w:val="28"/>
              </w:rPr>
            </w:pPr>
          </w:p>
          <w:p w:rsidR="00AC1893" w:rsidRDefault="00AC1893" w:rsidP="00F0163C">
            <w:pPr>
              <w:ind w:left="10241"/>
              <w:jc w:val="center"/>
              <w:rPr>
                <w:szCs w:val="28"/>
              </w:rPr>
            </w:pPr>
          </w:p>
          <w:p w:rsidR="00AC1893" w:rsidRDefault="00AC1893" w:rsidP="00F0163C">
            <w:pPr>
              <w:ind w:left="10241"/>
              <w:jc w:val="center"/>
              <w:rPr>
                <w:szCs w:val="28"/>
              </w:rPr>
            </w:pPr>
          </w:p>
          <w:p w:rsidR="00AC1893" w:rsidRDefault="00AC1893" w:rsidP="00F0163C">
            <w:pPr>
              <w:ind w:left="10241"/>
              <w:jc w:val="center"/>
              <w:rPr>
                <w:szCs w:val="28"/>
              </w:rPr>
            </w:pPr>
          </w:p>
          <w:p w:rsidR="00AC1893" w:rsidRDefault="00AC1893" w:rsidP="00F0163C">
            <w:pPr>
              <w:ind w:left="10241"/>
              <w:jc w:val="center"/>
              <w:rPr>
                <w:szCs w:val="28"/>
              </w:rPr>
            </w:pPr>
          </w:p>
          <w:p w:rsidR="00AC1893" w:rsidRDefault="00AC1893" w:rsidP="00F0163C">
            <w:pPr>
              <w:ind w:left="10241"/>
              <w:jc w:val="center"/>
              <w:rPr>
                <w:szCs w:val="28"/>
              </w:rPr>
            </w:pPr>
          </w:p>
          <w:p w:rsidR="00AC1893" w:rsidRPr="00F0163C" w:rsidRDefault="00AC1893" w:rsidP="00F0163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8"/>
              </w:rPr>
            </w:pPr>
            <w:bookmarkStart w:id="1" w:name="Par164"/>
            <w:bookmarkEnd w:id="1"/>
            <w:r w:rsidRPr="00F0163C">
              <w:rPr>
                <w:b/>
                <w:bCs/>
                <w:sz w:val="24"/>
                <w:szCs w:val="28"/>
              </w:rPr>
              <w:t>СВЕДЕНИЯ</w:t>
            </w:r>
          </w:p>
          <w:p w:rsidR="00F0163C" w:rsidRPr="00F0163C" w:rsidRDefault="00AC1893" w:rsidP="00F0163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8"/>
              </w:rPr>
            </w:pPr>
            <w:r w:rsidRPr="00F0163C">
              <w:rPr>
                <w:b/>
                <w:bCs/>
                <w:sz w:val="24"/>
                <w:szCs w:val="28"/>
              </w:rPr>
              <w:t>о целевых индикаторах ведомственной программы</w:t>
            </w:r>
            <w:r w:rsidR="00F0163C" w:rsidRPr="00F0163C">
              <w:rPr>
                <w:b/>
                <w:bCs/>
                <w:sz w:val="24"/>
                <w:szCs w:val="28"/>
              </w:rPr>
              <w:t xml:space="preserve"> </w:t>
            </w:r>
            <w:r w:rsidRPr="00F0163C">
              <w:rPr>
                <w:b/>
                <w:bCs/>
                <w:sz w:val="24"/>
                <w:szCs w:val="28"/>
              </w:rPr>
              <w:t xml:space="preserve">"Развитие образования на территории </w:t>
            </w:r>
          </w:p>
          <w:p w:rsidR="00AC1893" w:rsidRPr="00F0163C" w:rsidRDefault="00AC1893" w:rsidP="00F0163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8"/>
              </w:rPr>
            </w:pPr>
            <w:r w:rsidRPr="00F0163C">
              <w:rPr>
                <w:b/>
                <w:bCs/>
                <w:sz w:val="24"/>
                <w:szCs w:val="28"/>
              </w:rPr>
              <w:t>муниципального</w:t>
            </w:r>
            <w:r w:rsidR="00F0163C" w:rsidRPr="00F0163C">
              <w:rPr>
                <w:b/>
                <w:bCs/>
                <w:sz w:val="24"/>
                <w:szCs w:val="28"/>
              </w:rPr>
              <w:t xml:space="preserve"> </w:t>
            </w:r>
            <w:r w:rsidRPr="00F0163C">
              <w:rPr>
                <w:b/>
                <w:bCs/>
                <w:sz w:val="24"/>
                <w:szCs w:val="28"/>
              </w:rPr>
              <w:t>образования "Город Архангельск" и их значениях</w:t>
            </w:r>
          </w:p>
          <w:p w:rsidR="00AC1893" w:rsidRPr="003B67D9" w:rsidRDefault="00AC1893" w:rsidP="00F0163C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  <w:tbl>
            <w:tblPr>
              <w:tblpPr w:leftFromText="180" w:rightFromText="180" w:vertAnchor="text" w:tblpX="-444" w:tblpY="1"/>
              <w:tblOverlap w:val="never"/>
              <w:tblW w:w="1503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A0" w:firstRow="1" w:lastRow="0" w:firstColumn="1" w:lastColumn="0" w:noHBand="0" w:noVBand="0"/>
            </w:tblPr>
            <w:tblGrid>
              <w:gridCol w:w="6383"/>
              <w:gridCol w:w="1418"/>
              <w:gridCol w:w="992"/>
              <w:gridCol w:w="993"/>
              <w:gridCol w:w="992"/>
              <w:gridCol w:w="1134"/>
              <w:gridCol w:w="992"/>
              <w:gridCol w:w="992"/>
              <w:gridCol w:w="1134"/>
            </w:tblGrid>
            <w:tr w:rsidR="00AC1893" w:rsidRPr="003B67D9" w:rsidTr="00F0163C">
              <w:tc>
                <w:tcPr>
                  <w:tcW w:w="63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893" w:rsidRPr="009B68E3" w:rsidRDefault="00AC1893" w:rsidP="00977D2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893" w:rsidRPr="009B68E3" w:rsidRDefault="00AC1893" w:rsidP="00977D2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722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893" w:rsidRPr="009B68E3" w:rsidRDefault="00AC1893" w:rsidP="00977D2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Значения целевых индикаторов</w:t>
                  </w:r>
                </w:p>
              </w:tc>
            </w:tr>
            <w:tr w:rsidR="00AC1893" w:rsidRPr="003B67D9" w:rsidTr="00F0163C">
              <w:tc>
                <w:tcPr>
                  <w:tcW w:w="6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893" w:rsidRPr="009B68E3" w:rsidRDefault="00AC1893" w:rsidP="00977D2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893" w:rsidRPr="009B68E3" w:rsidRDefault="00AC1893" w:rsidP="00977D2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893" w:rsidRPr="009B68E3" w:rsidRDefault="00AC1893" w:rsidP="00977D2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2015 год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893" w:rsidRPr="009B68E3" w:rsidRDefault="00AC1893" w:rsidP="00977D2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2016 год</w:t>
                  </w:r>
                </w:p>
              </w:tc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893" w:rsidRPr="009B68E3" w:rsidRDefault="00AC1893" w:rsidP="00977D2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Годы реализации ведомственной программы</w:t>
                  </w:r>
                </w:p>
              </w:tc>
            </w:tr>
            <w:tr w:rsidR="00AC1893" w:rsidRPr="003B67D9" w:rsidTr="00F0163C">
              <w:tc>
                <w:tcPr>
                  <w:tcW w:w="6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893" w:rsidRPr="009B68E3" w:rsidRDefault="00AC1893" w:rsidP="00977D2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893" w:rsidRPr="009B68E3" w:rsidRDefault="00AC1893" w:rsidP="00977D2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893" w:rsidRPr="009B68E3" w:rsidRDefault="00AC1893" w:rsidP="00977D2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893" w:rsidRPr="009B68E3" w:rsidRDefault="00AC1893" w:rsidP="00977D2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893" w:rsidRPr="009B68E3" w:rsidRDefault="00AC1893" w:rsidP="00977D2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893" w:rsidRPr="009B68E3" w:rsidRDefault="00AC1893" w:rsidP="00977D2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2021</w:t>
                  </w:r>
                </w:p>
              </w:tc>
            </w:tr>
            <w:tr w:rsidR="00AC1893" w:rsidRPr="003B67D9" w:rsidTr="00F0163C">
              <w:trPr>
                <w:trHeight w:val="123"/>
              </w:trPr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977D2F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977D2F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977D2F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977D2F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977D2F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977D2F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</w:t>
                  </w:r>
                </w:p>
              </w:tc>
            </w:tr>
            <w:tr w:rsidR="00AC1893" w:rsidRPr="003B67D9" w:rsidTr="00F0163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 xml:space="preserve">Целевой индикатор 1. Доля детей, обеспеченных услугами дошкольного образования, от общей численности детей в возрасте от 3 до 7 лет в муниципальном образовании </w:t>
                  </w:r>
                  <w:r>
                    <w:rPr>
                      <w:bCs/>
                      <w:sz w:val="24"/>
                      <w:szCs w:val="24"/>
                    </w:rPr>
                    <w:t>"</w:t>
                  </w:r>
                  <w:r w:rsidRPr="009B68E3">
                    <w:rPr>
                      <w:bCs/>
                      <w:sz w:val="24"/>
                      <w:szCs w:val="24"/>
                    </w:rPr>
                    <w:t>Город Архангельск</w:t>
                  </w:r>
                  <w:r>
                    <w:rPr>
                      <w:bCs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98,0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99,9</w:t>
                  </w:r>
                </w:p>
              </w:tc>
            </w:tr>
            <w:tr w:rsidR="00AC1893" w:rsidRPr="003B67D9" w:rsidTr="00F0163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63C" w:rsidRDefault="00AC1893" w:rsidP="00F0163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</w:t>
                  </w:r>
                </w:p>
                <w:p w:rsidR="00AC1893" w:rsidRPr="009B68E3" w:rsidRDefault="00AC1893" w:rsidP="00F0163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от 6,5 до 18 лет в муниципальном образовании </w:t>
                  </w:r>
                  <w:r>
                    <w:rPr>
                      <w:sz w:val="24"/>
                      <w:szCs w:val="24"/>
                    </w:rPr>
                    <w:t>"</w:t>
                  </w:r>
                  <w:r w:rsidRPr="009B68E3">
                    <w:rPr>
                      <w:sz w:val="24"/>
                      <w:szCs w:val="24"/>
                    </w:rPr>
                    <w:t>Город Архангельск</w:t>
                  </w:r>
                  <w:r>
                    <w:rPr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98,7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99,9</w:t>
                  </w:r>
                </w:p>
              </w:tc>
            </w:tr>
            <w:tr w:rsidR="00AC1893" w:rsidRPr="003B67D9" w:rsidTr="00F0163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lastRenderedPageBreak/>
                    <w:t>Целевой индикатор 3. Доля детей, охваченных дополни</w:t>
                  </w:r>
                  <w:r w:rsidR="00F0163C">
                    <w:rPr>
                      <w:sz w:val="24"/>
                      <w:szCs w:val="24"/>
                    </w:rPr>
                    <w:t>-</w:t>
                  </w:r>
                  <w:r w:rsidRPr="009B68E3">
                    <w:rPr>
                      <w:sz w:val="24"/>
                      <w:szCs w:val="24"/>
                    </w:rPr>
                    <w:t xml:space="preserve">тельными общеразвивающими программами, от общей численности детей в возрасте от 5 до 18 лет в </w:t>
                  </w:r>
                  <w:proofErr w:type="spellStart"/>
                  <w:r w:rsidRPr="009B68E3">
                    <w:rPr>
                      <w:sz w:val="24"/>
                      <w:szCs w:val="24"/>
                    </w:rPr>
                    <w:t>муници</w:t>
                  </w:r>
                  <w:r w:rsidR="00F0163C">
                    <w:rPr>
                      <w:sz w:val="24"/>
                      <w:szCs w:val="24"/>
                    </w:rPr>
                    <w:t>-</w:t>
                  </w:r>
                  <w:r w:rsidRPr="009B68E3">
                    <w:rPr>
                      <w:sz w:val="24"/>
                      <w:szCs w:val="24"/>
                    </w:rPr>
                    <w:t>пальном</w:t>
                  </w:r>
                  <w:proofErr w:type="spellEnd"/>
                  <w:r w:rsidRPr="009B68E3">
                    <w:rPr>
                      <w:sz w:val="24"/>
                      <w:szCs w:val="24"/>
                    </w:rPr>
                    <w:t xml:space="preserve"> образовании </w:t>
                  </w:r>
                  <w:r>
                    <w:rPr>
                      <w:sz w:val="24"/>
                      <w:szCs w:val="24"/>
                    </w:rPr>
                    <w:t>"</w:t>
                  </w:r>
                  <w:r w:rsidRPr="009B68E3">
                    <w:rPr>
                      <w:sz w:val="24"/>
                      <w:szCs w:val="24"/>
                    </w:rPr>
                    <w:t>Город Архангельск</w:t>
                  </w:r>
                  <w:r>
                    <w:rPr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 xml:space="preserve">82,2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83,5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76,1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74,0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74,0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74,0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74,0 </w:t>
                  </w:r>
                </w:p>
              </w:tc>
            </w:tr>
            <w:tr w:rsidR="00AC1893" w:rsidRPr="003B67D9" w:rsidTr="00F0163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Целевой индикатор 4. Доля обучающихся, успешно завершивших среднее общее образование в муниципальном образовании </w:t>
                  </w:r>
                  <w:r>
                    <w:rPr>
                      <w:sz w:val="24"/>
                      <w:szCs w:val="24"/>
                    </w:rPr>
                    <w:t>"</w:t>
                  </w:r>
                  <w:r w:rsidRPr="009B68E3">
                    <w:rPr>
                      <w:sz w:val="24"/>
                      <w:szCs w:val="24"/>
                    </w:rPr>
                    <w:t>Город Архангельск</w:t>
                  </w:r>
                  <w:r>
                    <w:rPr>
                      <w:sz w:val="24"/>
                      <w:szCs w:val="24"/>
                    </w:rPr>
                    <w:t>"</w:t>
                  </w:r>
                  <w:r w:rsidRPr="009B68E3">
                    <w:rPr>
                      <w:sz w:val="24"/>
                      <w:szCs w:val="24"/>
                    </w:rPr>
                    <w:t>, от общей численности выпускников</w:t>
                  </w:r>
                  <w:r w:rsidR="00071CE2">
                    <w:rPr>
                      <w:sz w:val="24"/>
                      <w:szCs w:val="24"/>
                    </w:rPr>
                    <w:t>,</w:t>
                  </w:r>
                  <w:r w:rsidRPr="009B68E3">
                    <w:rPr>
                      <w:sz w:val="24"/>
                      <w:szCs w:val="24"/>
                    </w:rPr>
                    <w:t xml:space="preserve"> завершивших среднее общее образование в муниципальном образовании </w:t>
                  </w:r>
                  <w:r>
                    <w:rPr>
                      <w:sz w:val="24"/>
                      <w:szCs w:val="24"/>
                    </w:rPr>
                    <w:t>"</w:t>
                  </w:r>
                  <w:r w:rsidRPr="009B68E3">
                    <w:rPr>
                      <w:sz w:val="24"/>
                      <w:szCs w:val="24"/>
                    </w:rPr>
                    <w:t>Город Архангельск</w:t>
                  </w:r>
                  <w:r>
                    <w:rPr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97,0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99,5</w:t>
                  </w:r>
                </w:p>
              </w:tc>
            </w:tr>
            <w:tr w:rsidR="00AC1893" w:rsidRPr="003B67D9" w:rsidTr="00F0163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2D0" w:rsidRDefault="00AC1893" w:rsidP="00F0163C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Целевой индикатор 5. Доля детей, охваченных услугами по к</w:t>
                  </w:r>
                  <w:r w:rsidRPr="009B68E3">
                    <w:rPr>
                      <w:sz w:val="24"/>
                      <w:szCs w:val="24"/>
                    </w:rPr>
                    <w:t xml:space="preserve">оррекционно-развивающей, компенсирующей и </w:t>
                  </w:r>
                  <w:proofErr w:type="spellStart"/>
                  <w:r w:rsidRPr="009B68E3">
                    <w:rPr>
                      <w:sz w:val="24"/>
                      <w:szCs w:val="24"/>
                    </w:rPr>
                    <w:t>логопеди</w:t>
                  </w:r>
                  <w:proofErr w:type="spellEnd"/>
                  <w:r w:rsidR="002552D0">
                    <w:rPr>
                      <w:sz w:val="24"/>
                      <w:szCs w:val="24"/>
                    </w:rPr>
                    <w:t>-</w:t>
                  </w:r>
                  <w:r w:rsidRPr="009B68E3">
                    <w:rPr>
                      <w:sz w:val="24"/>
                      <w:szCs w:val="24"/>
                    </w:rPr>
                    <w:t xml:space="preserve">ческой помощи, психолого-медико-педагогическому обследованию, психолого-педагогическому </w:t>
                  </w:r>
                  <w:proofErr w:type="spellStart"/>
                  <w:r w:rsidRPr="009B68E3">
                    <w:rPr>
                      <w:sz w:val="24"/>
                      <w:szCs w:val="24"/>
                    </w:rPr>
                    <w:t>консульти</w:t>
                  </w:r>
                  <w:r w:rsidR="002552D0">
                    <w:rPr>
                      <w:sz w:val="24"/>
                      <w:szCs w:val="24"/>
                    </w:rPr>
                    <w:t>-</w:t>
                  </w:r>
                  <w:r w:rsidRPr="009B68E3">
                    <w:rPr>
                      <w:sz w:val="24"/>
                      <w:szCs w:val="24"/>
                    </w:rPr>
                    <w:t>рованию</w:t>
                  </w:r>
                  <w:proofErr w:type="spellEnd"/>
                  <w:r w:rsidRPr="009B68E3">
                    <w:rPr>
                      <w:sz w:val="24"/>
                      <w:szCs w:val="24"/>
                    </w:rPr>
                    <w:t xml:space="preserve"> от общей численности </w:t>
                  </w:r>
                  <w:r w:rsidRPr="009B68E3">
                    <w:rPr>
                      <w:bCs/>
                      <w:sz w:val="24"/>
                      <w:szCs w:val="24"/>
                    </w:rPr>
                    <w:t xml:space="preserve">детей в возрасте от 0 до </w:t>
                  </w:r>
                </w:p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 xml:space="preserve">18 лет в муниципальном образовании </w:t>
                  </w:r>
                  <w:r>
                    <w:rPr>
                      <w:bCs/>
                      <w:sz w:val="24"/>
                      <w:szCs w:val="24"/>
                    </w:rPr>
                    <w:t>"</w:t>
                  </w:r>
                  <w:r w:rsidRPr="009B68E3">
                    <w:rPr>
                      <w:bCs/>
                      <w:sz w:val="24"/>
                      <w:szCs w:val="24"/>
                    </w:rPr>
                    <w:t>Город Архангельск</w:t>
                  </w:r>
                  <w:r>
                    <w:rPr>
                      <w:bCs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22,7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22,9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23,0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23,0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23,0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23,0</w:t>
                  </w:r>
                </w:p>
              </w:tc>
            </w:tr>
            <w:tr w:rsidR="00AC1893" w:rsidRPr="003B67D9" w:rsidTr="00F0163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Целевой индикатор 6. Количество трудоустроенных несовершеннолетних граждан и  молодежи, получивших содействие в вопросах трудоустройства, социальной реабилитации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</w:t>
                  </w:r>
                </w:p>
              </w:tc>
            </w:tr>
            <w:tr w:rsidR="00AC1893" w:rsidRPr="003B67D9" w:rsidTr="00F0163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Целевой индикатор 7. Доля детей, охваченных услугами  по организации отдыха в каникулярное время с дневным и (или) круглосуточным пребыванием, от общей численности учащихся ОУ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8,7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8,7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8,6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8,6</w:t>
                  </w:r>
                </w:p>
              </w:tc>
            </w:tr>
            <w:tr w:rsidR="00AC1893" w:rsidRPr="003B67D9" w:rsidTr="00F0163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Целевой индикатор 8. Доля обучающихся, принимающих участие в организационных, воспитательных и массовых мероприятиях в системе образования муниципального образования </w:t>
                  </w:r>
                  <w:r>
                    <w:rPr>
                      <w:sz w:val="24"/>
                      <w:szCs w:val="24"/>
                    </w:rPr>
                    <w:t>"</w:t>
                  </w:r>
                  <w:r w:rsidRPr="009B68E3">
                    <w:rPr>
                      <w:sz w:val="24"/>
                      <w:szCs w:val="24"/>
                    </w:rPr>
                    <w:t>Город Архангельск</w:t>
                  </w:r>
                  <w:r>
                    <w:rPr>
                      <w:sz w:val="24"/>
                      <w:szCs w:val="24"/>
                    </w:rPr>
                    <w:t>"</w:t>
                  </w:r>
                  <w:r w:rsidRPr="009B68E3">
                    <w:rPr>
                      <w:sz w:val="24"/>
                      <w:szCs w:val="24"/>
                    </w:rPr>
                    <w:t xml:space="preserve"> от общей численности обучающихся в МУ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21,5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22,0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22,0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22,0</w:t>
                  </w:r>
                </w:p>
              </w:tc>
            </w:tr>
            <w:tr w:rsidR="00AC1893" w:rsidRPr="003B67D9" w:rsidTr="00F0163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Целевой индикатор 9. Количество обучающихся, обеспеченных государственными гарантиями прав граждан на получение общедоступного и бесплатного дошкольного, </w:t>
                  </w:r>
                  <w:r w:rsidRPr="009B68E3">
                    <w:rPr>
                      <w:sz w:val="24"/>
                      <w:szCs w:val="24"/>
                    </w:rPr>
                    <w:lastRenderedPageBreak/>
                    <w:t>начального общего, основного общего, среднего (полного) общего образования, а также дополнительного образования в НОУ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lastRenderedPageBreak/>
                    <w:t>Обучаю</w:t>
                  </w:r>
                  <w:r w:rsidR="00071CE2">
                    <w:rPr>
                      <w:sz w:val="24"/>
                      <w:szCs w:val="24"/>
                    </w:rPr>
                    <w:t>-</w:t>
                  </w:r>
                </w:p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9B68E3">
                    <w:rPr>
                      <w:sz w:val="24"/>
                      <w:szCs w:val="24"/>
                    </w:rPr>
                    <w:t>щиеся</w:t>
                  </w:r>
                  <w:proofErr w:type="spellEnd"/>
                </w:p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339</w:t>
                  </w:r>
                </w:p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334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424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347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341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341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341</w:t>
                  </w:r>
                </w:p>
              </w:tc>
            </w:tr>
            <w:tr w:rsidR="00AC1893" w:rsidRPr="003B67D9" w:rsidTr="00F0163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lastRenderedPageBreak/>
                    <w:t>Целевой индикатор 10.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16 436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16 668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17 346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17 564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17 618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17 618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17 618</w:t>
                  </w:r>
                </w:p>
              </w:tc>
            </w:tr>
            <w:tr w:rsidR="00AC1893" w:rsidRPr="003B67D9" w:rsidTr="00F0163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Целевой индикатор 11. Уровень обеспеченности (укомплектованности) кадрами в образовательных учреждениях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96,8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96,9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96,9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96,9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96,9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96,9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96,9</w:t>
                  </w:r>
                </w:p>
              </w:tc>
            </w:tr>
            <w:tr w:rsidR="00AC1893" w:rsidRPr="003B67D9" w:rsidTr="00F0163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Целевой индикатор 12. Количество детей из малоимущих семей, обучающихся в ОУ, получивших горячее питание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Учащиеся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1 785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1 800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1 800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1 800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1 800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1 800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1 800</w:t>
                  </w:r>
                </w:p>
              </w:tc>
            </w:tr>
            <w:tr w:rsidR="00AC1893" w:rsidRPr="003B67D9" w:rsidTr="00F0163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Целевой индикатор 13. Количество маршрутов по обеспечению бесплатного подвоза к месту учебы и обратно учащихся МУ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071CE2">
                  <w:pPr>
                    <w:autoSpaceDE w:val="0"/>
                    <w:autoSpaceDN w:val="0"/>
                    <w:adjustRightInd w:val="0"/>
                    <w:ind w:left="-71" w:right="-53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Маршруты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13</w:t>
                  </w:r>
                </w:p>
              </w:tc>
            </w:tr>
            <w:tr w:rsidR="00AC1893" w:rsidRPr="003B67D9" w:rsidTr="00F0163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Целевой индикатор 14.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32,0</w:t>
                  </w:r>
                </w:p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25,0</w:t>
                  </w:r>
                </w:p>
              </w:tc>
            </w:tr>
            <w:tr w:rsidR="00AC1893" w:rsidRPr="003B67D9" w:rsidTr="00F0163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Целевой индикатор 15. Значение итоговой оценки качества финансового менеджмента департамента образования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83,64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91,30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91,30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91,30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91,30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91,30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91,30</w:t>
                  </w:r>
                </w:p>
              </w:tc>
            </w:tr>
            <w:tr w:rsidR="00AC1893" w:rsidRPr="003B67D9" w:rsidTr="00F0163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Целевой индикатор 16.  Удельный вес своевременно исполненных в течение года судебных актов и мировых </w:t>
                  </w:r>
                  <w:r w:rsidRPr="009B68E3">
                    <w:rPr>
                      <w:sz w:val="24"/>
                      <w:szCs w:val="24"/>
                    </w:rPr>
                    <w:lastRenderedPageBreak/>
                    <w:t>соглашений по возмещению вреда и постановлений судебных приставов-исполнителей о взыскании исполнительского сбора или наложении штрафа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lastRenderedPageBreak/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100,0</w:t>
                  </w:r>
                </w:p>
              </w:tc>
            </w:tr>
            <w:tr w:rsidR="00AC1893" w:rsidRPr="003B67D9" w:rsidTr="00F0163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lastRenderedPageBreak/>
                    <w:t>Целевой индикатор 17. Количество  объектов МУ, на которых выполнены работы по капитальному ремонту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Объект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AC1893" w:rsidRPr="003B67D9" w:rsidTr="00F0163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Целевой индикатор 18. Количество предписаний надзорных органов, исполненных </w:t>
                  </w:r>
                  <w:r>
                    <w:rPr>
                      <w:sz w:val="24"/>
                      <w:szCs w:val="24"/>
                    </w:rPr>
                    <w:t>МУ</w:t>
                  </w:r>
                  <w:r w:rsidRPr="009B68E3">
                    <w:rPr>
                      <w:sz w:val="24"/>
                      <w:szCs w:val="24"/>
                    </w:rPr>
                    <w:t>, находящихся в ведении департамента образования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9B68E3">
                    <w:rPr>
                      <w:bCs/>
                      <w:sz w:val="24"/>
                      <w:szCs w:val="24"/>
                    </w:rPr>
                    <w:t>Предпи</w:t>
                  </w:r>
                  <w:r w:rsidR="00071CE2">
                    <w:rPr>
                      <w:bCs/>
                      <w:sz w:val="24"/>
                      <w:szCs w:val="24"/>
                    </w:rPr>
                    <w:t>-</w:t>
                  </w:r>
                  <w:r w:rsidRPr="009B68E3">
                    <w:rPr>
                      <w:bCs/>
                      <w:sz w:val="24"/>
                      <w:szCs w:val="24"/>
                    </w:rPr>
                    <w:t>саний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AC1893" w:rsidRPr="003B67D9" w:rsidTr="00F0163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2D0" w:rsidRDefault="00AC1893" w:rsidP="00F0163C">
                  <w:pPr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Целевой индикатор 19.  Количество проведённых мероприятий для создания доступной среды для детей </w:t>
                  </w:r>
                </w:p>
                <w:p w:rsidR="00AC1893" w:rsidRPr="009B68E3" w:rsidRDefault="00AC1893" w:rsidP="00F0163C">
                  <w:pPr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с ограниченными возможностями здоровья в МУ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Единицы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AC1893" w:rsidRPr="003B67D9" w:rsidTr="00F0163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2D0" w:rsidRDefault="00AC1893" w:rsidP="00F0163C">
                  <w:pPr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Целевой индикатор 20. Количество созданных дополнительных мест для детей дошкольного возраста </w:t>
                  </w:r>
                </w:p>
                <w:p w:rsidR="00AC1893" w:rsidRPr="009B68E3" w:rsidRDefault="00AC1893" w:rsidP="00F0163C">
                  <w:pPr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в ДОУ и ОУ, реализующих программу дошкольного образования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Единицы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609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195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655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AC1893" w:rsidRPr="003B67D9" w:rsidTr="00F0163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Целевой индикатор 21. Доля МУ, в которых проведены мероприятия по обустройству плоскостных спортивных сооружений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</w:t>
                  </w:r>
                  <w:r w:rsidRPr="009B68E3">
                    <w:rPr>
                      <w:bCs/>
                      <w:sz w:val="24"/>
                      <w:szCs w:val="24"/>
                    </w:rPr>
                    <w:t>,</w:t>
                  </w:r>
                  <w:r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AC1893" w:rsidRPr="003B67D9" w:rsidTr="00071CE2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Целевой индикатор 22. Доля МУ, в которых проведены мероприятия по ремонту спортивных залов, расположенных в сельской местности, и по поддержке школьных спортивных клубов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3,</w:t>
                  </w:r>
                  <w:r>
                    <w:rPr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AC1893" w:rsidRPr="003B67D9" w:rsidTr="00F0163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Целевой индикатор 23. Количество маршрутов по обеспечению подвоза учащихся МУ, для которых организован подвоз к детским оздоровительным лагерям с дневным пребыванием детей, организованным  МУ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071CE2">
                  <w:pPr>
                    <w:autoSpaceDE w:val="0"/>
                    <w:autoSpaceDN w:val="0"/>
                    <w:adjustRightInd w:val="0"/>
                    <w:ind w:left="-71" w:right="-53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Маршруты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AC1893" w:rsidRPr="003B67D9" w:rsidTr="00071CE2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 xml:space="preserve">Целевой индикатор 24. </w:t>
                  </w:r>
                  <w:r w:rsidRPr="009B68E3">
                    <w:rPr>
                      <w:sz w:val="24"/>
                      <w:szCs w:val="24"/>
                    </w:rPr>
                    <w:t xml:space="preserve"> Количество несовершеннолетних, склонных к совершению общественно опасных деяний, связанных с проявлением жестокого поведения, агрессии, </w:t>
                  </w:r>
                  <w:r w:rsidRPr="009B68E3">
                    <w:rPr>
                      <w:sz w:val="24"/>
                      <w:szCs w:val="24"/>
                    </w:rPr>
                    <w:lastRenderedPageBreak/>
                    <w:t xml:space="preserve">состоящих на различных видах профилактического учета, принявших участие в реализации мероприятий </w:t>
                  </w:r>
                  <w:r>
                    <w:rPr>
                      <w:sz w:val="24"/>
                      <w:szCs w:val="24"/>
                    </w:rPr>
                    <w:t>"</w:t>
                  </w:r>
                  <w:r w:rsidRPr="009B68E3">
                    <w:rPr>
                      <w:sz w:val="24"/>
                      <w:szCs w:val="24"/>
                    </w:rPr>
                    <w:t>Формула успеха</w:t>
                  </w:r>
                  <w:r>
                    <w:rPr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Человек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893" w:rsidRPr="009B68E3" w:rsidRDefault="00AC1893" w:rsidP="00F0163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AC1893" w:rsidRDefault="00AC1893" w:rsidP="00F0163C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3B67D9">
              <w:rPr>
                <w:bCs/>
                <w:szCs w:val="28"/>
              </w:rPr>
              <w:lastRenderedPageBreak/>
              <w:t>Примечание: целевые индикаторы № 1, 2, 3, 4, 12 являются ключевыми показателями эффективности деятельности департамента образования.</w:t>
            </w:r>
          </w:p>
          <w:p w:rsidR="002552D0" w:rsidRDefault="002552D0" w:rsidP="00F0163C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</w:p>
          <w:p w:rsidR="002552D0" w:rsidRDefault="002552D0" w:rsidP="002552D0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</w:t>
            </w:r>
          </w:p>
          <w:p w:rsidR="002552D0" w:rsidRPr="003B67D9" w:rsidRDefault="002552D0" w:rsidP="002552D0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AC1893" w:rsidRDefault="00AC1893" w:rsidP="00F0163C">
            <w:pPr>
              <w:ind w:left="10241"/>
              <w:jc w:val="center"/>
              <w:rPr>
                <w:bCs/>
                <w:szCs w:val="28"/>
              </w:rPr>
            </w:pPr>
          </w:p>
          <w:p w:rsidR="00AC1893" w:rsidRDefault="00AC1893" w:rsidP="00F0163C">
            <w:pPr>
              <w:ind w:left="10241"/>
              <w:jc w:val="center"/>
              <w:rPr>
                <w:bCs/>
                <w:szCs w:val="28"/>
              </w:rPr>
            </w:pPr>
          </w:p>
          <w:p w:rsidR="00977D2F" w:rsidRDefault="00977D2F" w:rsidP="002552D0">
            <w:pPr>
              <w:ind w:left="9674"/>
              <w:jc w:val="center"/>
              <w:rPr>
                <w:bCs/>
                <w:szCs w:val="28"/>
              </w:rPr>
            </w:pPr>
          </w:p>
          <w:p w:rsidR="00977D2F" w:rsidRDefault="00977D2F" w:rsidP="002552D0">
            <w:pPr>
              <w:ind w:left="9674"/>
              <w:jc w:val="center"/>
              <w:rPr>
                <w:bCs/>
                <w:szCs w:val="28"/>
              </w:rPr>
            </w:pPr>
          </w:p>
          <w:p w:rsidR="00977D2F" w:rsidRDefault="00977D2F" w:rsidP="002552D0">
            <w:pPr>
              <w:ind w:left="9674"/>
              <w:jc w:val="center"/>
              <w:rPr>
                <w:bCs/>
                <w:szCs w:val="28"/>
              </w:rPr>
            </w:pPr>
          </w:p>
          <w:p w:rsidR="00977D2F" w:rsidRDefault="00977D2F" w:rsidP="002552D0">
            <w:pPr>
              <w:ind w:left="9674"/>
              <w:jc w:val="center"/>
              <w:rPr>
                <w:bCs/>
                <w:szCs w:val="28"/>
              </w:rPr>
            </w:pPr>
          </w:p>
          <w:p w:rsidR="00977D2F" w:rsidRDefault="00977D2F" w:rsidP="002552D0">
            <w:pPr>
              <w:ind w:left="9674"/>
              <w:jc w:val="center"/>
              <w:rPr>
                <w:bCs/>
                <w:szCs w:val="28"/>
              </w:rPr>
            </w:pPr>
          </w:p>
          <w:p w:rsidR="00977D2F" w:rsidRDefault="00977D2F" w:rsidP="002552D0">
            <w:pPr>
              <w:ind w:left="9674"/>
              <w:jc w:val="center"/>
              <w:rPr>
                <w:bCs/>
                <w:szCs w:val="28"/>
              </w:rPr>
            </w:pPr>
          </w:p>
          <w:p w:rsidR="00977D2F" w:rsidRDefault="00977D2F" w:rsidP="002552D0">
            <w:pPr>
              <w:ind w:left="9674"/>
              <w:jc w:val="center"/>
              <w:rPr>
                <w:bCs/>
                <w:szCs w:val="28"/>
              </w:rPr>
            </w:pPr>
          </w:p>
          <w:p w:rsidR="00977D2F" w:rsidRDefault="00977D2F" w:rsidP="002552D0">
            <w:pPr>
              <w:ind w:left="9674"/>
              <w:jc w:val="center"/>
              <w:rPr>
                <w:bCs/>
                <w:szCs w:val="28"/>
              </w:rPr>
            </w:pPr>
          </w:p>
          <w:p w:rsidR="00977D2F" w:rsidRDefault="00977D2F" w:rsidP="002552D0">
            <w:pPr>
              <w:ind w:left="9674"/>
              <w:jc w:val="center"/>
              <w:rPr>
                <w:bCs/>
                <w:szCs w:val="28"/>
              </w:rPr>
            </w:pPr>
          </w:p>
          <w:p w:rsidR="00977D2F" w:rsidRDefault="00977D2F" w:rsidP="002552D0">
            <w:pPr>
              <w:ind w:left="9674"/>
              <w:jc w:val="center"/>
              <w:rPr>
                <w:bCs/>
                <w:szCs w:val="28"/>
              </w:rPr>
            </w:pPr>
          </w:p>
          <w:p w:rsidR="00977D2F" w:rsidRDefault="00977D2F" w:rsidP="002552D0">
            <w:pPr>
              <w:ind w:left="9674"/>
              <w:jc w:val="center"/>
              <w:rPr>
                <w:bCs/>
                <w:szCs w:val="28"/>
              </w:rPr>
            </w:pPr>
          </w:p>
          <w:p w:rsidR="00977D2F" w:rsidRDefault="00977D2F" w:rsidP="002552D0">
            <w:pPr>
              <w:ind w:left="9674"/>
              <w:jc w:val="center"/>
              <w:rPr>
                <w:bCs/>
                <w:szCs w:val="28"/>
              </w:rPr>
            </w:pPr>
          </w:p>
          <w:p w:rsidR="00977D2F" w:rsidRDefault="00977D2F" w:rsidP="002552D0">
            <w:pPr>
              <w:ind w:left="9674"/>
              <w:jc w:val="center"/>
              <w:rPr>
                <w:bCs/>
                <w:szCs w:val="28"/>
              </w:rPr>
            </w:pPr>
          </w:p>
          <w:p w:rsidR="00977D2F" w:rsidRDefault="00977D2F" w:rsidP="002552D0">
            <w:pPr>
              <w:ind w:left="9674"/>
              <w:jc w:val="center"/>
              <w:rPr>
                <w:bCs/>
                <w:szCs w:val="28"/>
              </w:rPr>
            </w:pPr>
          </w:p>
          <w:p w:rsidR="00977D2F" w:rsidRDefault="00977D2F" w:rsidP="002552D0">
            <w:pPr>
              <w:ind w:left="9674"/>
              <w:jc w:val="center"/>
              <w:rPr>
                <w:bCs/>
                <w:szCs w:val="28"/>
              </w:rPr>
            </w:pPr>
          </w:p>
          <w:p w:rsidR="00977D2F" w:rsidRDefault="00977D2F" w:rsidP="002552D0">
            <w:pPr>
              <w:ind w:left="9674"/>
              <w:jc w:val="center"/>
              <w:rPr>
                <w:bCs/>
                <w:szCs w:val="28"/>
              </w:rPr>
            </w:pPr>
          </w:p>
          <w:p w:rsidR="00977D2F" w:rsidRDefault="00977D2F" w:rsidP="002552D0">
            <w:pPr>
              <w:ind w:left="9674"/>
              <w:jc w:val="center"/>
              <w:rPr>
                <w:bCs/>
                <w:szCs w:val="28"/>
              </w:rPr>
            </w:pPr>
          </w:p>
          <w:p w:rsidR="00977D2F" w:rsidRDefault="00977D2F" w:rsidP="002552D0">
            <w:pPr>
              <w:ind w:left="9674"/>
              <w:jc w:val="center"/>
              <w:rPr>
                <w:bCs/>
                <w:szCs w:val="28"/>
              </w:rPr>
            </w:pPr>
          </w:p>
          <w:p w:rsidR="00977D2F" w:rsidRDefault="00977D2F" w:rsidP="002552D0">
            <w:pPr>
              <w:ind w:left="9674"/>
              <w:jc w:val="center"/>
              <w:rPr>
                <w:bCs/>
                <w:szCs w:val="28"/>
              </w:rPr>
            </w:pPr>
          </w:p>
          <w:p w:rsidR="00977D2F" w:rsidRDefault="00977D2F" w:rsidP="002552D0">
            <w:pPr>
              <w:ind w:left="9674"/>
              <w:jc w:val="center"/>
              <w:rPr>
                <w:bCs/>
                <w:szCs w:val="28"/>
              </w:rPr>
            </w:pPr>
          </w:p>
          <w:p w:rsidR="00977D2F" w:rsidRDefault="00977D2F" w:rsidP="002552D0">
            <w:pPr>
              <w:ind w:left="9674"/>
              <w:jc w:val="center"/>
              <w:rPr>
                <w:bCs/>
                <w:szCs w:val="28"/>
              </w:rPr>
            </w:pPr>
          </w:p>
          <w:p w:rsidR="00977D2F" w:rsidRDefault="00977D2F" w:rsidP="002552D0">
            <w:pPr>
              <w:ind w:left="9674"/>
              <w:jc w:val="center"/>
              <w:rPr>
                <w:bCs/>
                <w:szCs w:val="28"/>
              </w:rPr>
            </w:pPr>
          </w:p>
          <w:p w:rsidR="00AC1893" w:rsidRPr="00977D2F" w:rsidRDefault="00AC1893" w:rsidP="002552D0">
            <w:pPr>
              <w:ind w:left="9674"/>
              <w:jc w:val="center"/>
              <w:rPr>
                <w:bCs/>
                <w:sz w:val="24"/>
                <w:szCs w:val="28"/>
              </w:rPr>
            </w:pPr>
            <w:r w:rsidRPr="00977D2F">
              <w:rPr>
                <w:bCs/>
                <w:sz w:val="24"/>
                <w:szCs w:val="28"/>
              </w:rPr>
              <w:t>ПРИЛОЖЕНИЕ № 2</w:t>
            </w:r>
          </w:p>
          <w:p w:rsidR="00AC1893" w:rsidRPr="00977D2F" w:rsidRDefault="00AC1893" w:rsidP="002552D0">
            <w:pPr>
              <w:autoSpaceDE w:val="0"/>
              <w:autoSpaceDN w:val="0"/>
              <w:adjustRightInd w:val="0"/>
              <w:ind w:left="9674"/>
              <w:jc w:val="center"/>
              <w:rPr>
                <w:bCs/>
                <w:sz w:val="24"/>
                <w:szCs w:val="28"/>
              </w:rPr>
            </w:pPr>
            <w:r w:rsidRPr="00977D2F">
              <w:rPr>
                <w:bCs/>
                <w:sz w:val="24"/>
                <w:szCs w:val="28"/>
              </w:rPr>
              <w:t>к ведомственной целевой программе</w:t>
            </w:r>
          </w:p>
          <w:p w:rsidR="00AC1893" w:rsidRPr="00977D2F" w:rsidRDefault="00AC1893" w:rsidP="002552D0">
            <w:pPr>
              <w:autoSpaceDE w:val="0"/>
              <w:autoSpaceDN w:val="0"/>
              <w:adjustRightInd w:val="0"/>
              <w:ind w:left="9674"/>
              <w:jc w:val="center"/>
              <w:rPr>
                <w:bCs/>
                <w:sz w:val="24"/>
                <w:szCs w:val="28"/>
              </w:rPr>
            </w:pPr>
            <w:r w:rsidRPr="00977D2F">
              <w:rPr>
                <w:bCs/>
                <w:sz w:val="24"/>
                <w:szCs w:val="28"/>
              </w:rPr>
              <w:t>"Развитие образования на территории</w:t>
            </w:r>
          </w:p>
          <w:p w:rsidR="00AC1893" w:rsidRPr="00977D2F" w:rsidRDefault="00AC1893" w:rsidP="002552D0">
            <w:pPr>
              <w:autoSpaceDE w:val="0"/>
              <w:autoSpaceDN w:val="0"/>
              <w:adjustRightInd w:val="0"/>
              <w:ind w:left="9674"/>
              <w:jc w:val="center"/>
              <w:rPr>
                <w:bCs/>
                <w:sz w:val="24"/>
                <w:szCs w:val="28"/>
              </w:rPr>
            </w:pPr>
            <w:r w:rsidRPr="00977D2F">
              <w:rPr>
                <w:bCs/>
                <w:sz w:val="24"/>
                <w:szCs w:val="28"/>
              </w:rPr>
              <w:t>муниципального образования</w:t>
            </w:r>
          </w:p>
          <w:p w:rsidR="00AC1893" w:rsidRPr="00271CFA" w:rsidRDefault="00AC1893" w:rsidP="002552D0">
            <w:pPr>
              <w:autoSpaceDE w:val="0"/>
              <w:autoSpaceDN w:val="0"/>
              <w:adjustRightInd w:val="0"/>
              <w:ind w:left="9674"/>
              <w:jc w:val="center"/>
              <w:rPr>
                <w:b/>
                <w:bCs/>
                <w:szCs w:val="28"/>
              </w:rPr>
            </w:pPr>
            <w:r w:rsidRPr="00977D2F">
              <w:rPr>
                <w:bCs/>
                <w:sz w:val="24"/>
                <w:szCs w:val="28"/>
              </w:rPr>
              <w:t>"Город Архангельск"</w:t>
            </w:r>
          </w:p>
        </w:tc>
      </w:tr>
      <w:tr w:rsidR="00AC1893" w:rsidRPr="003B67D9" w:rsidTr="00F0163C">
        <w:tc>
          <w:tcPr>
            <w:tcW w:w="15285" w:type="dxa"/>
            <w:gridSpan w:val="2"/>
          </w:tcPr>
          <w:p w:rsidR="00AC1893" w:rsidRPr="00411BFB" w:rsidRDefault="00AC1893" w:rsidP="00F0163C">
            <w:pPr>
              <w:ind w:left="10241"/>
              <w:jc w:val="center"/>
              <w:rPr>
                <w:bCs/>
                <w:szCs w:val="28"/>
              </w:rPr>
            </w:pPr>
          </w:p>
        </w:tc>
      </w:tr>
    </w:tbl>
    <w:p w:rsidR="00AC1893" w:rsidRPr="002552D0" w:rsidRDefault="00AC1893" w:rsidP="00AC1893">
      <w:pPr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bookmarkStart w:id="2" w:name="Par253"/>
      <w:bookmarkEnd w:id="2"/>
      <w:r w:rsidRPr="002552D0">
        <w:rPr>
          <w:b/>
          <w:bCs/>
          <w:sz w:val="24"/>
          <w:szCs w:val="28"/>
        </w:rPr>
        <w:t>ПЕРЕЧЕНЬ</w:t>
      </w:r>
    </w:p>
    <w:p w:rsidR="00AC1893" w:rsidRPr="002552D0" w:rsidRDefault="00AC1893" w:rsidP="00AC1893">
      <w:pPr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r w:rsidRPr="002552D0">
        <w:rPr>
          <w:b/>
          <w:bCs/>
          <w:sz w:val="24"/>
          <w:szCs w:val="28"/>
        </w:rPr>
        <w:t xml:space="preserve">мероприятий и финансовое обеспечение реализации ведомственной программы </w:t>
      </w:r>
    </w:p>
    <w:p w:rsidR="00AC1893" w:rsidRPr="002552D0" w:rsidRDefault="00AC1893" w:rsidP="00AC1893">
      <w:pPr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r w:rsidRPr="002552D0">
        <w:rPr>
          <w:b/>
          <w:bCs/>
          <w:sz w:val="24"/>
          <w:szCs w:val="28"/>
        </w:rPr>
        <w:t>"Развитие образования на территории муниципального образования</w:t>
      </w:r>
    </w:p>
    <w:p w:rsidR="00AC1893" w:rsidRPr="002552D0" w:rsidRDefault="00AC1893" w:rsidP="00AC1893">
      <w:pPr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r w:rsidRPr="002552D0">
        <w:rPr>
          <w:b/>
          <w:bCs/>
          <w:sz w:val="24"/>
          <w:szCs w:val="28"/>
        </w:rPr>
        <w:t>"Город Архангельск"</w:t>
      </w:r>
    </w:p>
    <w:p w:rsidR="00AC1893" w:rsidRPr="003B67D9" w:rsidRDefault="00AC1893" w:rsidP="00AC1893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AC1893" w:rsidRPr="00E14503" w:rsidTr="002552D0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AC1893" w:rsidRPr="00E14503" w:rsidTr="002552D0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93" w:rsidRPr="00E14503" w:rsidRDefault="00AC1893" w:rsidP="00F0163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93" w:rsidRPr="00E14503" w:rsidRDefault="00AC1893" w:rsidP="00F0163C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93" w:rsidRPr="00E14503" w:rsidRDefault="00AC1893" w:rsidP="00F0163C">
            <w:pPr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2017</w:t>
            </w:r>
          </w:p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2018</w:t>
            </w:r>
          </w:p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2019</w:t>
            </w:r>
          </w:p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2020</w:t>
            </w:r>
          </w:p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2021</w:t>
            </w:r>
          </w:p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</w:tr>
      <w:tr w:rsidR="00AC1893" w:rsidRPr="00E14503" w:rsidTr="00F0163C">
        <w:trPr>
          <w:trHeight w:hRule="exact" w:val="46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8</w:t>
            </w:r>
          </w:p>
        </w:tc>
      </w:tr>
      <w:tr w:rsidR="00AC1893" w:rsidRPr="00E14503" w:rsidTr="00F0163C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1. Оказание муниципальных услуг (выполнение работ)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844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575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887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277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925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896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925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896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925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896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</w:tr>
      <w:tr w:rsidR="00AC1893" w:rsidRPr="00E14503" w:rsidTr="00F0163C">
        <w:trPr>
          <w:trHeight w:hRule="exact" w:val="680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93" w:rsidRPr="00E14503" w:rsidRDefault="00AC1893" w:rsidP="00F0163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93" w:rsidRPr="00E14503" w:rsidRDefault="00AC1893" w:rsidP="00F0163C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85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568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640</w:t>
            </w:r>
            <w:r w:rsidRPr="00E14503">
              <w:rPr>
                <w:bCs/>
                <w:sz w:val="24"/>
                <w:szCs w:val="24"/>
              </w:rPr>
              <w:t>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639</w:t>
            </w:r>
            <w:r w:rsidRPr="00E14503">
              <w:rPr>
                <w:bCs/>
                <w:sz w:val="24"/>
                <w:szCs w:val="24"/>
              </w:rPr>
              <w:t>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639</w:t>
            </w:r>
            <w:r w:rsidRPr="00E14503">
              <w:rPr>
                <w:bCs/>
                <w:sz w:val="24"/>
                <w:szCs w:val="24"/>
              </w:rPr>
              <w:t>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639</w:t>
            </w:r>
            <w:r w:rsidRPr="00E14503">
              <w:rPr>
                <w:bCs/>
                <w:sz w:val="24"/>
                <w:szCs w:val="24"/>
              </w:rPr>
              <w:t>,9</w:t>
            </w:r>
          </w:p>
        </w:tc>
      </w:tr>
      <w:tr w:rsidR="00AC1893" w:rsidRPr="00E14503" w:rsidTr="00F0163C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93" w:rsidRPr="00E14503" w:rsidRDefault="00AC1893" w:rsidP="00F0163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93" w:rsidRPr="00E14503" w:rsidRDefault="00AC1893" w:rsidP="00F0163C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659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007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739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778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256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778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256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778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256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</w:tr>
      <w:tr w:rsidR="00AC1893" w:rsidRPr="00E14503" w:rsidTr="00F0163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2. Реализация негосударственными образовательными учреждениями образовательных программ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образования/НОУ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16 7</w:t>
            </w:r>
            <w:r>
              <w:rPr>
                <w:bCs/>
                <w:sz w:val="24"/>
                <w:szCs w:val="24"/>
              </w:rPr>
              <w:t>99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</w:tr>
    </w:tbl>
    <w:p w:rsidR="00977D2F" w:rsidRDefault="00977D2F">
      <w:r>
        <w:br w:type="page"/>
      </w:r>
    </w:p>
    <w:p w:rsidR="00977D2F" w:rsidRDefault="00977D2F" w:rsidP="00977D2F">
      <w:pPr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977D2F" w:rsidRPr="00977D2F" w:rsidRDefault="00977D2F" w:rsidP="00977D2F">
      <w:pPr>
        <w:jc w:val="center"/>
        <w:rPr>
          <w:sz w:val="24"/>
        </w:rPr>
      </w:pP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AC1893" w:rsidRPr="00E14503" w:rsidTr="00F0163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3. Материальная поддержка родителей (законных представителей) в воспитании и обучении детей, посещающих ДОУ, ОУ и НОУ, реализующие образовательную программу дошкольного образования: компенсация родительской платы за присмотр и уход за детьми в ДОУ, ОУ и НОУ, реализующих образовательную программу дошкольного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образования/ДОУ, ОУ и НОУ, реализующие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937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114 967,7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C1893" w:rsidRPr="00E14503" w:rsidTr="00F0163C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045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64 81</w:t>
            </w:r>
            <w:r>
              <w:rPr>
                <w:bCs/>
                <w:sz w:val="24"/>
                <w:szCs w:val="24"/>
              </w:rPr>
              <w:t>9</w:t>
            </w:r>
            <w:r w:rsidRPr="00E14503">
              <w:rPr>
                <w:bCs/>
                <w:sz w:val="24"/>
                <w:szCs w:val="24"/>
              </w:rPr>
              <w:t>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</w:tr>
      <w:tr w:rsidR="00AC1893" w:rsidRPr="00E14503" w:rsidTr="00F0163C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93" w:rsidRPr="00E14503" w:rsidRDefault="00AC1893" w:rsidP="00F0163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93" w:rsidRPr="00E14503" w:rsidRDefault="00AC1893" w:rsidP="00F0163C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66 9</w:t>
            </w:r>
            <w:r>
              <w:rPr>
                <w:bCs/>
                <w:sz w:val="24"/>
                <w:szCs w:val="24"/>
              </w:rPr>
              <w:t>5</w:t>
            </w:r>
            <w:r w:rsidRPr="00E14503">
              <w:rPr>
                <w:bCs/>
                <w:sz w:val="24"/>
                <w:szCs w:val="24"/>
              </w:rPr>
              <w:t>3,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64 810,6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63 409,2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63 409,2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63 409,2</w:t>
            </w:r>
          </w:p>
        </w:tc>
      </w:tr>
      <w:tr w:rsidR="00AC1893" w:rsidRPr="00E14503" w:rsidTr="00F0163C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93" w:rsidRPr="00E14503" w:rsidRDefault="00AC1893" w:rsidP="00F0163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93" w:rsidRPr="00E14503" w:rsidRDefault="00AC1893" w:rsidP="00F0163C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3 092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</w:tr>
      <w:tr w:rsidR="00AC1893" w:rsidRPr="00E14503" w:rsidTr="00F0163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5. Организация горячего питания обучающихся ОУ, воспитывающихся в малоимущих семьях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</w:tr>
      <w:tr w:rsidR="00AC1893" w:rsidRPr="00E14503" w:rsidTr="00F0163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</w:tr>
    </w:tbl>
    <w:p w:rsidR="00977D2F" w:rsidRDefault="00977D2F" w:rsidP="00977D2F">
      <w:pPr>
        <w:jc w:val="center"/>
        <w:rPr>
          <w:sz w:val="24"/>
        </w:rPr>
      </w:pPr>
      <w:r>
        <w:br w:type="page"/>
      </w:r>
      <w:r w:rsidRPr="00977D2F">
        <w:rPr>
          <w:sz w:val="24"/>
        </w:rPr>
        <w:lastRenderedPageBreak/>
        <w:t>3</w:t>
      </w:r>
    </w:p>
    <w:p w:rsidR="00977D2F" w:rsidRDefault="00977D2F" w:rsidP="00977D2F">
      <w:pPr>
        <w:jc w:val="center"/>
      </w:pP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AC1893" w:rsidRPr="00E14503" w:rsidTr="00F0163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7. Изменение действующей сети ДОУ и ОУ, реализующих образовательную программу дошкольного образования</w:t>
            </w:r>
            <w:r>
              <w:rPr>
                <w:bCs/>
                <w:sz w:val="24"/>
                <w:szCs w:val="24"/>
              </w:rPr>
              <w:t>,</w:t>
            </w:r>
            <w:r w:rsidRPr="00E14503">
              <w:rPr>
                <w:bCs/>
                <w:sz w:val="24"/>
                <w:szCs w:val="24"/>
              </w:rPr>
              <w:t xml:space="preserve"> и создание в них современных условий обучения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 ДОУ и ОУ, реализующих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11 670,9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AC1893" w:rsidRPr="00E14503" w:rsidTr="00F0163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2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</w:t>
            </w:r>
          </w:p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</w:tr>
      <w:tr w:rsidR="00AC1893" w:rsidRPr="00E14503" w:rsidTr="00F0163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2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</w:t>
            </w:r>
          </w:p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</w:tr>
      <w:tr w:rsidR="00AC1893" w:rsidRPr="00E14503" w:rsidTr="00F0163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 24 497,0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</w:tr>
      <w:tr w:rsidR="00AC1893" w:rsidRPr="00E14503" w:rsidTr="00F0163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071CE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11. Выплата премии Главы муниципального образования </w:t>
            </w:r>
            <w:r>
              <w:rPr>
                <w:bCs/>
                <w:sz w:val="24"/>
                <w:szCs w:val="24"/>
              </w:rPr>
              <w:t>"</w:t>
            </w:r>
            <w:r w:rsidRPr="00E14503">
              <w:rPr>
                <w:bCs/>
                <w:sz w:val="24"/>
                <w:szCs w:val="24"/>
              </w:rPr>
              <w:t xml:space="preserve">Город </w:t>
            </w:r>
            <w:proofErr w:type="spellStart"/>
            <w:r w:rsidRPr="00E14503">
              <w:rPr>
                <w:bCs/>
                <w:sz w:val="24"/>
                <w:szCs w:val="24"/>
              </w:rPr>
              <w:t>Архан</w:t>
            </w:r>
            <w:r w:rsidR="00071CE2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гельск</w:t>
            </w:r>
            <w:proofErr w:type="spellEnd"/>
            <w:r>
              <w:rPr>
                <w:bCs/>
                <w:sz w:val="24"/>
                <w:szCs w:val="24"/>
              </w:rPr>
              <w:t>"</w:t>
            </w:r>
            <w:r w:rsidRPr="00E14503">
              <w:rPr>
                <w:bCs/>
                <w:sz w:val="24"/>
                <w:szCs w:val="24"/>
              </w:rPr>
              <w:t xml:space="preserve"> лучшим педагоги</w:t>
            </w:r>
            <w:r w:rsidR="00071CE2">
              <w:rPr>
                <w:bCs/>
                <w:sz w:val="24"/>
                <w:szCs w:val="24"/>
              </w:rPr>
              <w:t>-</w:t>
            </w:r>
            <w:proofErr w:type="spellStart"/>
            <w:r w:rsidRPr="00E14503">
              <w:rPr>
                <w:bCs/>
                <w:sz w:val="24"/>
                <w:szCs w:val="24"/>
              </w:rPr>
              <w:t>ческим</w:t>
            </w:r>
            <w:proofErr w:type="spellEnd"/>
            <w:r w:rsidRPr="00E14503">
              <w:rPr>
                <w:bCs/>
                <w:sz w:val="24"/>
                <w:szCs w:val="24"/>
              </w:rPr>
              <w:t xml:space="preserve"> работникам 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</w:tr>
    </w:tbl>
    <w:p w:rsidR="00977D2F" w:rsidRDefault="00977D2F" w:rsidP="00977D2F">
      <w:pPr>
        <w:jc w:val="center"/>
        <w:rPr>
          <w:sz w:val="24"/>
        </w:rPr>
      </w:pPr>
      <w:r>
        <w:br w:type="page"/>
      </w:r>
      <w:r>
        <w:rPr>
          <w:sz w:val="24"/>
        </w:rPr>
        <w:lastRenderedPageBreak/>
        <w:t>4</w:t>
      </w:r>
    </w:p>
    <w:p w:rsidR="00977D2F" w:rsidRPr="00977D2F" w:rsidRDefault="00977D2F" w:rsidP="00977D2F">
      <w:pPr>
        <w:jc w:val="center"/>
        <w:rPr>
          <w:sz w:val="24"/>
        </w:rPr>
      </w:pP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AC1893" w:rsidRPr="00E14503" w:rsidTr="00F0163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12. Обеспечение расходов, связанных с </w:t>
            </w:r>
            <w:proofErr w:type="spellStart"/>
            <w:r w:rsidRPr="00E14503">
              <w:rPr>
                <w:bCs/>
                <w:sz w:val="24"/>
                <w:szCs w:val="24"/>
              </w:rPr>
              <w:t>исполне</w:t>
            </w:r>
            <w:r w:rsidR="00977D2F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нием</w:t>
            </w:r>
            <w:proofErr w:type="spellEnd"/>
            <w:r w:rsidRPr="00E14503">
              <w:rPr>
                <w:bCs/>
                <w:sz w:val="24"/>
                <w:szCs w:val="24"/>
              </w:rPr>
              <w:t xml:space="preserve"> МУ предписаний надзорных органов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2 079,2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3 499,8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4 902,4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4 902,4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4 902,4</w:t>
            </w:r>
          </w:p>
        </w:tc>
      </w:tr>
      <w:tr w:rsidR="00AC1893" w:rsidRPr="00E14503" w:rsidTr="00F0163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13.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1</w:t>
            </w:r>
            <w:r w:rsidRPr="00E14503">
              <w:rPr>
                <w:bCs/>
                <w:sz w:val="24"/>
                <w:szCs w:val="24"/>
              </w:rPr>
              <w:t>8,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</w:tr>
      <w:tr w:rsidR="00AC1893" w:rsidRPr="00E14503" w:rsidTr="00F0163C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2 688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</w:tr>
      <w:tr w:rsidR="00AC1893" w:rsidRPr="00E14503" w:rsidTr="00F0163C"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</w:tr>
      <w:tr w:rsidR="00AC1893" w:rsidRPr="00E14503" w:rsidTr="00F0163C"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2 288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AC1893" w:rsidRPr="00E14503" w:rsidTr="00F0163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15. Реализация ОУ работ по обустройству плоскостных спортивных сооружений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668,8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AC1893" w:rsidRPr="00E14503" w:rsidTr="00F0163C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16.</w:t>
            </w:r>
            <w:r w:rsidRPr="00E14503">
              <w:rPr>
                <w:b/>
                <w:bCs/>
                <w:sz w:val="24"/>
                <w:szCs w:val="24"/>
              </w:rPr>
              <w:t xml:space="preserve"> </w:t>
            </w:r>
            <w:r w:rsidRPr="00E14503">
              <w:rPr>
                <w:bCs/>
                <w:sz w:val="24"/>
                <w:szCs w:val="24"/>
              </w:rPr>
              <w:t>Реализация ОУ работ по ремонту спортивных залов и по поддержке школьных спортивных клубов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1 882,8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AC1893" w:rsidRPr="00E14503" w:rsidTr="00F0163C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AC1893" w:rsidRPr="00E14503" w:rsidTr="00F0163C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AC1893" w:rsidRPr="00E14503" w:rsidTr="00F0163C"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1 439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</w:tbl>
    <w:p w:rsidR="00977D2F" w:rsidRDefault="00977D2F" w:rsidP="00977D2F">
      <w:pPr>
        <w:jc w:val="center"/>
        <w:rPr>
          <w:sz w:val="24"/>
        </w:rPr>
      </w:pPr>
      <w:r>
        <w:br w:type="page"/>
      </w:r>
      <w:r>
        <w:rPr>
          <w:sz w:val="24"/>
        </w:rPr>
        <w:lastRenderedPageBreak/>
        <w:t>5</w:t>
      </w:r>
    </w:p>
    <w:p w:rsidR="00977D2F" w:rsidRPr="00977D2F" w:rsidRDefault="00977D2F" w:rsidP="00977D2F">
      <w:pPr>
        <w:jc w:val="center"/>
        <w:rPr>
          <w:sz w:val="24"/>
        </w:rPr>
      </w:pP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AC1893" w:rsidRPr="00E14503" w:rsidTr="00F0163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.</w:t>
            </w:r>
            <w:r w:rsidRPr="00E14503">
              <w:rPr>
                <w:b/>
                <w:bCs/>
                <w:sz w:val="24"/>
                <w:szCs w:val="24"/>
              </w:rPr>
              <w:t xml:space="preserve"> </w:t>
            </w:r>
            <w:r w:rsidRPr="000D00A9">
              <w:rPr>
                <w:bCs/>
                <w:sz w:val="24"/>
                <w:szCs w:val="24"/>
              </w:rPr>
              <w:t xml:space="preserve">Реализация мероприятий проекта </w:t>
            </w:r>
            <w:r>
              <w:rPr>
                <w:bCs/>
                <w:sz w:val="24"/>
                <w:szCs w:val="24"/>
              </w:rPr>
              <w:t>"</w:t>
            </w:r>
            <w:r w:rsidRPr="000D00A9">
              <w:rPr>
                <w:bCs/>
                <w:sz w:val="24"/>
                <w:szCs w:val="24"/>
              </w:rPr>
              <w:t>Формула успеха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 xml:space="preserve"> 0</w:t>
            </w:r>
            <w:r w:rsidRPr="00E14503">
              <w:rPr>
                <w:bCs/>
                <w:sz w:val="24"/>
                <w:szCs w:val="24"/>
              </w:rPr>
              <w:t>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AC1893" w:rsidRPr="00E14503" w:rsidTr="00F0163C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Ведомственная программа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136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237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159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922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199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066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199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066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199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066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</w:tr>
      <w:tr w:rsidR="00AC1893" w:rsidRPr="00E14503" w:rsidTr="00F0163C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1 34</w:t>
            </w:r>
            <w:r>
              <w:rPr>
                <w:bCs/>
                <w:sz w:val="24"/>
                <w:szCs w:val="24"/>
              </w:rPr>
              <w:t>6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330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1 288 062,8</w:t>
            </w:r>
          </w:p>
        </w:tc>
      </w:tr>
      <w:tr w:rsidR="00AC1893" w:rsidRPr="00E14503" w:rsidTr="00F0163C">
        <w:trPr>
          <w:trHeight w:val="538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785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180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871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860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911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003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911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003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911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003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</w:tr>
      <w:tr w:rsidR="00AC1893" w:rsidRPr="00E14503" w:rsidTr="00F0163C">
        <w:trPr>
          <w:trHeight w:hRule="exact" w:val="680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93" w:rsidRPr="00E14503" w:rsidRDefault="00AC1893" w:rsidP="00F0163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93" w:rsidRPr="00E14503" w:rsidRDefault="00AC1893" w:rsidP="00F0163C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3 727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AC1893" w:rsidRPr="00E14503" w:rsidTr="00F0163C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93" w:rsidRPr="00E14503" w:rsidRDefault="00AC1893" w:rsidP="00F0163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93" w:rsidRPr="00E14503" w:rsidRDefault="00AC1893" w:rsidP="00F0163C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1 000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93" w:rsidRPr="00E14503" w:rsidRDefault="00AC1893" w:rsidP="00F0163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</w:tbl>
    <w:p w:rsidR="00AC1893" w:rsidRPr="00E14503" w:rsidRDefault="00AC1893" w:rsidP="00AC1893">
      <w:pPr>
        <w:autoSpaceDE w:val="0"/>
        <w:autoSpaceDN w:val="0"/>
        <w:adjustRightInd w:val="0"/>
        <w:ind w:left="1416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".</w:t>
      </w:r>
    </w:p>
    <w:p w:rsidR="00AC1893" w:rsidRPr="003B67D9" w:rsidRDefault="00AC1893" w:rsidP="00AC1893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AC1893" w:rsidRDefault="00977D2F" w:rsidP="00AC1893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_____________</w:t>
      </w:r>
    </w:p>
    <w:p w:rsidR="00AC1893" w:rsidRDefault="00AC1893" w:rsidP="00AC1893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AC1893" w:rsidRDefault="00AC1893" w:rsidP="00AC1893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AC1893" w:rsidRDefault="00AC1893" w:rsidP="00AC1893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AC1893" w:rsidRPr="003B67D9" w:rsidRDefault="00AC1893" w:rsidP="00AC1893">
      <w:pPr>
        <w:jc w:val="center"/>
        <w:rPr>
          <w:b/>
          <w:bCs/>
          <w:szCs w:val="28"/>
        </w:rPr>
      </w:pPr>
    </w:p>
    <w:p w:rsidR="00570BF9" w:rsidRDefault="00570BF9"/>
    <w:sectPr w:rsidR="00570BF9" w:rsidSect="00F0163C">
      <w:pgSz w:w="16839" w:h="11907" w:orient="landscape" w:code="9"/>
      <w:pgMar w:top="851" w:right="1134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93"/>
    <w:rsid w:val="000040B6"/>
    <w:rsid w:val="0001410D"/>
    <w:rsid w:val="00071CE2"/>
    <w:rsid w:val="000A5B72"/>
    <w:rsid w:val="000A6F59"/>
    <w:rsid w:val="000B222C"/>
    <w:rsid w:val="000E3FA7"/>
    <w:rsid w:val="000F0D05"/>
    <w:rsid w:val="000F0DFA"/>
    <w:rsid w:val="00234552"/>
    <w:rsid w:val="002552D0"/>
    <w:rsid w:val="003178B3"/>
    <w:rsid w:val="003639F8"/>
    <w:rsid w:val="004662D7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77D2F"/>
    <w:rsid w:val="00996E78"/>
    <w:rsid w:val="009E34A9"/>
    <w:rsid w:val="00A67CEE"/>
    <w:rsid w:val="00AA4A8C"/>
    <w:rsid w:val="00AC1893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163C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9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C1893"/>
    <w:pPr>
      <w:autoSpaceDE w:val="0"/>
      <w:autoSpaceDN w:val="0"/>
      <w:adjustRightInd w:val="0"/>
      <w:jc w:val="left"/>
    </w:pPr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071C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C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9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C1893"/>
    <w:pPr>
      <w:autoSpaceDE w:val="0"/>
      <w:autoSpaceDN w:val="0"/>
      <w:adjustRightInd w:val="0"/>
      <w:jc w:val="left"/>
    </w:pPr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071C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C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2017-06-02T05:28:00Z</cp:lastPrinted>
  <dcterms:created xsi:type="dcterms:W3CDTF">2017-06-02T12:58:00Z</dcterms:created>
  <dcterms:modified xsi:type="dcterms:W3CDTF">2017-06-02T12:58:00Z</dcterms:modified>
</cp:coreProperties>
</file>