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1E0" w:firstRow="1" w:lastRow="1" w:firstColumn="1" w:lastColumn="1" w:noHBand="0" w:noVBand="0"/>
      </w:tblPr>
      <w:tblGrid>
        <w:gridCol w:w="4811"/>
        <w:gridCol w:w="5120"/>
      </w:tblGrid>
      <w:tr w:rsidR="00C40E70" w:rsidRPr="007F0DCE" w:rsidTr="00BD28E5">
        <w:trPr>
          <w:trHeight w:val="244"/>
        </w:trPr>
        <w:tc>
          <w:tcPr>
            <w:tcW w:w="4811" w:type="dxa"/>
          </w:tcPr>
          <w:p w:rsidR="00B64628" w:rsidRPr="007F0DCE" w:rsidRDefault="006279CA" w:rsidP="00B646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F0DCE">
              <w:rPr>
                <w:rFonts w:eastAsia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5A61B2" wp14:editId="46629B9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</w:p>
        </w:tc>
        <w:tc>
          <w:tcPr>
            <w:tcW w:w="5120" w:type="dxa"/>
          </w:tcPr>
          <w:p w:rsidR="00BD28E5" w:rsidRPr="007F0DCE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D28E5" w:rsidRPr="007F0DCE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C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D28E5" w:rsidRPr="007F0DCE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CE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701F7C" w:rsidRPr="007F0DCE" w:rsidRDefault="007F0DCE" w:rsidP="00BD28E5">
            <w:pPr>
              <w:jc w:val="center"/>
              <w:rPr>
                <w:sz w:val="28"/>
                <w:szCs w:val="28"/>
              </w:rPr>
            </w:pPr>
            <w:r w:rsidRPr="007F0DCE">
              <w:rPr>
                <w:bCs/>
                <w:sz w:val="28"/>
                <w:szCs w:val="28"/>
              </w:rPr>
              <w:t>от 18 марта 2022 г. № 55</w:t>
            </w:r>
            <w:r w:rsidR="00474F5D"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FC6791" w:rsidRPr="007F0DCE" w:rsidRDefault="00FC6791" w:rsidP="00BD28E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D28E5" w:rsidRDefault="00BD28E5" w:rsidP="00A34C6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1" w:name="Par31"/>
      <w:bookmarkEnd w:id="1"/>
    </w:p>
    <w:p w:rsidR="000610E0" w:rsidRPr="004E00B8" w:rsidRDefault="000610E0" w:rsidP="00A34C6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 xml:space="preserve">ПРАВИЛА </w:t>
      </w:r>
    </w:p>
    <w:p w:rsidR="00C40E70" w:rsidRDefault="001D0C64" w:rsidP="0097444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>предоставления</w:t>
      </w:r>
      <w:r w:rsidR="00387173" w:rsidRPr="004E00B8">
        <w:rPr>
          <w:b/>
          <w:color w:val="000000" w:themeColor="text1"/>
          <w:sz w:val="28"/>
          <w:szCs w:val="28"/>
        </w:rPr>
        <w:t xml:space="preserve"> </w:t>
      </w:r>
      <w:r w:rsidR="00D865D0" w:rsidRPr="00C40E70">
        <w:rPr>
          <w:b/>
          <w:color w:val="000000" w:themeColor="text1"/>
          <w:sz w:val="28"/>
          <w:szCs w:val="28"/>
        </w:rPr>
        <w:t>из городского бюджета</w:t>
      </w:r>
      <w:r w:rsidR="00D865D0">
        <w:rPr>
          <w:b/>
          <w:color w:val="000000" w:themeColor="text1"/>
          <w:sz w:val="28"/>
          <w:szCs w:val="28"/>
        </w:rPr>
        <w:t xml:space="preserve"> </w:t>
      </w:r>
      <w:r w:rsidR="00974440" w:rsidRPr="004E00B8">
        <w:rPr>
          <w:b/>
          <w:color w:val="000000" w:themeColor="text1"/>
          <w:sz w:val="28"/>
          <w:szCs w:val="28"/>
        </w:rPr>
        <w:t>субсидий</w:t>
      </w:r>
      <w:r w:rsidR="00974440" w:rsidRPr="004E00B8">
        <w:rPr>
          <w:b/>
          <w:bCs/>
          <w:color w:val="000000" w:themeColor="text1"/>
          <w:sz w:val="28"/>
          <w:szCs w:val="28"/>
        </w:rPr>
        <w:t xml:space="preserve"> </w:t>
      </w:r>
    </w:p>
    <w:p w:rsidR="00C40E70" w:rsidRDefault="00974440" w:rsidP="009744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 xml:space="preserve">социально ориентированным некоммерческим организациям </w:t>
      </w:r>
    </w:p>
    <w:p w:rsidR="008332D2" w:rsidRPr="004E00B8" w:rsidRDefault="00974440" w:rsidP="009744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>на реализацию проектов</w:t>
      </w:r>
    </w:p>
    <w:p w:rsidR="00974440" w:rsidRPr="004E00B8" w:rsidRDefault="00974440" w:rsidP="0097444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</w:pPr>
    </w:p>
    <w:p w:rsidR="00B4684A" w:rsidRPr="004E00B8" w:rsidRDefault="00B4684A" w:rsidP="00B4684A">
      <w:pPr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4E00B8">
        <w:rPr>
          <w:rFonts w:eastAsia="Times New Roman"/>
          <w:b/>
          <w:color w:val="000000" w:themeColor="text1"/>
          <w:sz w:val="28"/>
          <w:szCs w:val="28"/>
          <w:lang w:eastAsia="ru-RU"/>
        </w:rPr>
        <w:t>. Общие положения</w:t>
      </w:r>
    </w:p>
    <w:p w:rsidR="000610E0" w:rsidRPr="004E00B8" w:rsidRDefault="000610E0" w:rsidP="000610E0">
      <w:pPr>
        <w:widowControl w:val="0"/>
        <w:tabs>
          <w:tab w:val="left" w:pos="284"/>
        </w:tabs>
        <w:autoSpaceDE w:val="0"/>
        <w:autoSpaceDN w:val="0"/>
        <w:contextualSpacing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974440" w:rsidRPr="004E00B8" w:rsidRDefault="009D03D5" w:rsidP="009D03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1. </w:t>
      </w:r>
      <w:r w:rsidR="00AD346F" w:rsidRPr="004E00B8">
        <w:rPr>
          <w:color w:val="000000" w:themeColor="text1"/>
          <w:sz w:val="28"/>
          <w:szCs w:val="28"/>
        </w:rPr>
        <w:t xml:space="preserve">Настоящие Правила </w:t>
      </w:r>
      <w:r w:rsidR="006725F9">
        <w:rPr>
          <w:color w:val="000000" w:themeColor="text1"/>
          <w:sz w:val="28"/>
          <w:szCs w:val="28"/>
        </w:rPr>
        <w:t>(далее – Правила)</w:t>
      </w:r>
      <w:r w:rsidRPr="004E00B8">
        <w:rPr>
          <w:color w:val="000000" w:themeColor="text1"/>
          <w:sz w:val="28"/>
          <w:szCs w:val="28"/>
        </w:rPr>
        <w:t xml:space="preserve"> определяют</w:t>
      </w:r>
      <w:r w:rsidR="005410F2" w:rsidRPr="004E00B8">
        <w:rPr>
          <w:color w:val="000000" w:themeColor="text1"/>
          <w:sz w:val="28"/>
          <w:szCs w:val="28"/>
        </w:rPr>
        <w:t xml:space="preserve"> порядок</w:t>
      </w:r>
      <w:r w:rsidR="00AD346F" w:rsidRPr="004E00B8">
        <w:rPr>
          <w:color w:val="000000" w:themeColor="text1"/>
          <w:sz w:val="28"/>
          <w:szCs w:val="28"/>
        </w:rPr>
        <w:t xml:space="preserve"> </w:t>
      </w:r>
      <w:r w:rsidR="00F6451B" w:rsidRPr="004E00B8">
        <w:rPr>
          <w:color w:val="000000" w:themeColor="text1"/>
          <w:sz w:val="28"/>
          <w:szCs w:val="28"/>
        </w:rPr>
        <w:t xml:space="preserve">определения объема и </w:t>
      </w:r>
      <w:r w:rsidR="00AD346F" w:rsidRPr="004E00B8">
        <w:rPr>
          <w:color w:val="000000" w:themeColor="text1"/>
          <w:sz w:val="28"/>
          <w:szCs w:val="28"/>
        </w:rPr>
        <w:t xml:space="preserve">предоставления </w:t>
      </w:r>
      <w:r w:rsidRPr="004E00B8">
        <w:rPr>
          <w:color w:val="000000" w:themeColor="text1"/>
          <w:sz w:val="28"/>
          <w:szCs w:val="28"/>
        </w:rPr>
        <w:t>из городского бюдже</w:t>
      </w:r>
      <w:r w:rsidRPr="00700087">
        <w:rPr>
          <w:color w:val="000000" w:themeColor="text1"/>
          <w:sz w:val="28"/>
          <w:szCs w:val="28"/>
        </w:rPr>
        <w:t>т</w:t>
      </w:r>
      <w:r w:rsidR="00C40E70" w:rsidRPr="00700087">
        <w:rPr>
          <w:sz w:val="28"/>
          <w:szCs w:val="28"/>
        </w:rPr>
        <w:t>а</w:t>
      </w:r>
      <w:r w:rsidRPr="004E00B8">
        <w:rPr>
          <w:color w:val="000000" w:themeColor="text1"/>
          <w:sz w:val="28"/>
          <w:szCs w:val="28"/>
        </w:rPr>
        <w:t xml:space="preserve"> </w:t>
      </w:r>
      <w:r w:rsidR="00517F84" w:rsidRPr="004E00B8">
        <w:rPr>
          <w:color w:val="000000" w:themeColor="text1"/>
          <w:sz w:val="28"/>
          <w:szCs w:val="28"/>
        </w:rPr>
        <w:t xml:space="preserve">субсидий </w:t>
      </w:r>
      <w:r w:rsidR="00974440" w:rsidRPr="004E00B8">
        <w:rPr>
          <w:color w:val="000000" w:themeColor="text1"/>
          <w:sz w:val="28"/>
          <w:szCs w:val="28"/>
        </w:rPr>
        <w:t xml:space="preserve">социально ориентированным некоммерческим организациям на реализацию </w:t>
      </w:r>
      <w:r w:rsidR="00974440" w:rsidRPr="004E00B8">
        <w:rPr>
          <w:bCs/>
          <w:color w:val="000000" w:themeColor="text1"/>
          <w:sz w:val="28"/>
          <w:szCs w:val="28"/>
        </w:rPr>
        <w:t>проектов</w:t>
      </w:r>
      <w:r w:rsidR="00974440" w:rsidRPr="004E00B8">
        <w:rPr>
          <w:rFonts w:eastAsia="Times New Roman CYR"/>
          <w:color w:val="000000" w:themeColor="text1"/>
          <w:kern w:val="2"/>
          <w:sz w:val="28"/>
          <w:szCs w:val="28"/>
        </w:rPr>
        <w:t>,</w:t>
      </w:r>
      <w:r w:rsidR="00517F84" w:rsidRPr="004E00B8">
        <w:rPr>
          <w:color w:val="000000" w:themeColor="text1"/>
          <w:sz w:val="28"/>
          <w:szCs w:val="28"/>
        </w:rPr>
        <w:t xml:space="preserve"> </w:t>
      </w:r>
      <w:r w:rsidR="00974440" w:rsidRPr="004E00B8">
        <w:rPr>
          <w:color w:val="000000" w:themeColor="text1"/>
          <w:sz w:val="28"/>
          <w:szCs w:val="28"/>
        </w:rPr>
        <w:t>а также порядок возврата субсидий.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2. </w:t>
      </w:r>
      <w:r w:rsidRPr="004E00B8">
        <w:rPr>
          <w:color w:val="000000" w:themeColor="text1"/>
          <w:sz w:val="28"/>
          <w:szCs w:val="28"/>
        </w:rPr>
        <w:t>Термины и понятия, используемые в настоящих Правилах: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конкурс – 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организатор конкурса</w:t>
      </w:r>
      <w:r w:rsidR="00FC679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работы);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соискатель на получение субсидии</w:t>
      </w:r>
      <w:r w:rsidR="00FC6791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– </w:t>
      </w: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социально ориентированная некоммерческая организация, не являющаяся государственным (муниципальным) учреждением, территориальным общественным самоуправлением (далее – СО НКО), подавшая заявку на получение субсидии; </w:t>
      </w:r>
    </w:p>
    <w:p w:rsidR="00B4684A" w:rsidRPr="00C40E70" w:rsidRDefault="00B4684A" w:rsidP="00B46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проект</w:t>
      </w:r>
      <w:r w:rsidR="00FC679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 xml:space="preserve">комплекс некоммерческих мероприятий, разработанный </w:t>
      </w:r>
      <w:r w:rsidR="00FC6791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СО</w:t>
      </w:r>
      <w:r w:rsidR="0043459A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НКО, направленный на достижение конкретной цели в областях, </w:t>
      </w:r>
      <w:r w:rsidRPr="00C40E70">
        <w:rPr>
          <w:color w:val="000000" w:themeColor="text1"/>
          <w:sz w:val="28"/>
          <w:szCs w:val="28"/>
        </w:rPr>
        <w:t>указанных</w:t>
      </w:r>
      <w:r w:rsidRPr="004F6794">
        <w:rPr>
          <w:strike/>
          <w:color w:val="000000" w:themeColor="text1"/>
          <w:sz w:val="28"/>
          <w:szCs w:val="28"/>
        </w:rPr>
        <w:t xml:space="preserve"> </w:t>
      </w:r>
      <w:r w:rsidR="006725F9" w:rsidRPr="00C40E70">
        <w:rPr>
          <w:sz w:val="28"/>
          <w:szCs w:val="28"/>
        </w:rPr>
        <w:t xml:space="preserve">в пункте 2.1 постановления Администрации городского округа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>Город Архангельск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 xml:space="preserve"> от 22 октября 2021 года №</w:t>
      </w:r>
      <w:r w:rsidR="0043459A">
        <w:rPr>
          <w:sz w:val="28"/>
          <w:szCs w:val="28"/>
        </w:rPr>
        <w:t xml:space="preserve"> </w:t>
      </w:r>
      <w:r w:rsidR="006725F9" w:rsidRPr="00C40E70">
        <w:rPr>
          <w:sz w:val="28"/>
          <w:szCs w:val="28"/>
        </w:rPr>
        <w:t xml:space="preserve">2138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 xml:space="preserve">Об установлении расходных обязательств по оказанию поддержки социально ориентированным некоммерческим организациям в городском округе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>Город Архангельск</w:t>
      </w:r>
      <w:r w:rsidR="00C40E70">
        <w:rPr>
          <w:sz w:val="28"/>
          <w:szCs w:val="28"/>
        </w:rPr>
        <w:t>"</w:t>
      </w:r>
      <w:r w:rsidR="0043459A">
        <w:rPr>
          <w:sz w:val="28"/>
          <w:szCs w:val="28"/>
        </w:rPr>
        <w:t>;</w:t>
      </w:r>
    </w:p>
    <w:p w:rsidR="00517F84" w:rsidRPr="004E00B8" w:rsidRDefault="00517F84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благополучатели реализованного проекта – жители города Архангельска, непосредственно пользующиеся результатами реализованного проекта.</w:t>
      </w:r>
    </w:p>
    <w:p w:rsidR="0030062F" w:rsidRPr="004E00B8" w:rsidRDefault="0030062F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517F84" w:rsidRPr="006725F9" w:rsidRDefault="00155C82" w:rsidP="00C40E7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trike/>
          <w:color w:val="FF0000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3</w:t>
      </w:r>
      <w:r w:rsidR="00BE0B1C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.</w:t>
      </w:r>
      <w:r w:rsidR="0044183D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Право на получение субсидий имеют СО</w:t>
      </w:r>
      <w:r w:rsidR="006725F9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НКО, осуществляющие </w:t>
      </w:r>
      <w:r w:rsidR="00FC6791">
        <w:rPr>
          <w:rFonts w:eastAsia="Calibri"/>
          <w:iCs/>
          <w:color w:val="000000" w:themeColor="text1"/>
          <w:sz w:val="28"/>
          <w:szCs w:val="28"/>
          <w:lang w:eastAsia="ru-RU"/>
        </w:rPr>
        <w:br/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на территории городского округа "Город Архангельск</w:t>
      </w:r>
      <w:r w:rsidR="000D12C2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FC6791">
        <w:rPr>
          <w:rFonts w:eastAsia="Calibri"/>
          <w:iCs/>
          <w:color w:val="000000" w:themeColor="text1"/>
          <w:sz w:val="28"/>
          <w:szCs w:val="28"/>
          <w:lang w:eastAsia="ru-RU"/>
        </w:rPr>
        <w:br/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 учредительными документами виды деятельности, предусмотренные </w:t>
      </w:r>
      <w:r w:rsidR="00FC6791">
        <w:rPr>
          <w:rFonts w:eastAsia="Calibri"/>
          <w:iCs/>
          <w:color w:val="000000" w:themeColor="text1"/>
          <w:sz w:val="28"/>
          <w:szCs w:val="28"/>
          <w:lang w:eastAsia="ru-RU"/>
        </w:rPr>
        <w:br/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статьей 31.1 Федерального закона от 12</w:t>
      </w:r>
      <w:r w:rsidR="00700087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января</w:t>
      </w:r>
      <w:r w:rsidR="000D12C2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1996</w:t>
      </w:r>
      <w:r w:rsidR="00700087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года</w:t>
      </w:r>
      <w:r w:rsidR="00517F8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№ 7-ФЗ </w:t>
      </w:r>
      <w:r w:rsidR="00FC6791">
        <w:rPr>
          <w:rFonts w:eastAsia="Calibri"/>
          <w:iCs/>
          <w:color w:val="000000" w:themeColor="text1"/>
          <w:sz w:val="28"/>
          <w:szCs w:val="28"/>
          <w:lang w:eastAsia="ru-RU"/>
        </w:rPr>
        <w:br/>
      </w:r>
      <w:r w:rsidR="00C40E70">
        <w:rPr>
          <w:rFonts w:eastAsia="Calibri"/>
          <w:iCs/>
          <w:color w:val="000000" w:themeColor="text1"/>
          <w:sz w:val="28"/>
          <w:szCs w:val="28"/>
          <w:lang w:eastAsia="ru-RU"/>
        </w:rPr>
        <w:t>"О некоммерческих организациях".</w:t>
      </w:r>
    </w:p>
    <w:p w:rsidR="006725F9" w:rsidRPr="000D12C2" w:rsidRDefault="00155C82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E00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4</w:t>
      </w:r>
      <w:r w:rsidR="00F64061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CE107A" w:rsidRP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на реализацию проектов </w:t>
      </w:r>
      <w:r w:rsidR="00B4684A" w:rsidRPr="006F5CC2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НКО 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>предоставляются</w:t>
      </w:r>
      <w:r w:rsidR="000D12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F331E0">
        <w:rPr>
          <w:rFonts w:eastAsia="Calibri"/>
          <w:color w:val="000000" w:themeColor="text1"/>
          <w:sz w:val="28"/>
          <w:szCs w:val="28"/>
          <w:lang w:eastAsia="en-US"/>
        </w:rPr>
        <w:t>в рамках подпрограммы "Поддержка социально ориентированных некоммерческих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организаций и развитие институтов гражданского общества на территории городского округа "Город Архангельск" на 2022</w:t>
      </w:r>
      <w:r w:rsidR="003F1B7E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>2027 годы муниципальной программы "Совершенствование муниципального управления и профилактика терроризма, а также минимизация и (или) ликвидаци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я последствий </w:t>
      </w:r>
      <w:r w:rsidR="003F1B7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его проявлений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территории </w:t>
      </w:r>
      <w:r w:rsidR="006725F9" w:rsidRPr="00700087">
        <w:rPr>
          <w:rFonts w:eastAsia="Calibri"/>
          <w:color w:val="000000" w:themeColor="text1"/>
          <w:sz w:val="28"/>
          <w:szCs w:val="28"/>
          <w:lang w:eastAsia="en-US"/>
        </w:rPr>
        <w:t>городского округа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>"Город Архангельск</w:t>
      </w:r>
      <w:r w:rsidR="00024716" w:rsidRPr="00024716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="00112533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муниципальная программа)</w:t>
      </w:r>
      <w:r w:rsidR="00024716" w:rsidRPr="000247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20CCF" w:rsidRPr="002845D1" w:rsidRDefault="00353678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F331E0">
        <w:rPr>
          <w:rFonts w:eastAsia="Calibri"/>
          <w:color w:val="000000" w:themeColor="text1"/>
          <w:sz w:val="28"/>
          <w:szCs w:val="28"/>
          <w:lang w:eastAsia="en-US"/>
        </w:rPr>
        <w:t>Субсидии предоставляются в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финансового обеспечения </w:t>
      </w:r>
      <w:r w:rsidR="00700087">
        <w:rPr>
          <w:rFonts w:eastAsia="Calibri"/>
          <w:color w:val="000000" w:themeColor="text1"/>
          <w:sz w:val="28"/>
          <w:szCs w:val="28"/>
          <w:lang w:eastAsia="en-US"/>
        </w:rPr>
        <w:t>затрат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>, с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вязанных с реализацией проектов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(за исключением </w:t>
      </w:r>
      <w:r w:rsidR="00700087">
        <w:rPr>
          <w:rFonts w:eastAsia="Calibri"/>
          <w:color w:val="000000" w:themeColor="text1"/>
          <w:sz w:val="28"/>
          <w:szCs w:val="28"/>
          <w:lang w:eastAsia="en-US"/>
        </w:rPr>
        <w:t>затрат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, связанных </w:t>
      </w:r>
      <w:r w:rsidR="00FC679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с оплатой труда административно-управленческого персонала проекта, оплатой информационной поддержки со стороны средств массовой информации, подготовкой и представлением заявок на конкурс, банковских расходов) </w:t>
      </w:r>
      <w:r w:rsidR="00FC679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>и пре</w:t>
      </w:r>
      <w:r w:rsidR="00675AF7">
        <w:rPr>
          <w:rFonts w:eastAsia="Calibri"/>
          <w:color w:val="000000" w:themeColor="text1"/>
          <w:sz w:val="28"/>
          <w:szCs w:val="28"/>
          <w:lang w:eastAsia="en-US"/>
        </w:rPr>
        <w:t xml:space="preserve">дусмотренных бюджетами проектов, </w:t>
      </w:r>
      <w:r w:rsidR="002845D1" w:rsidRPr="002845D1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согласованных департаментом организационной работы. </w:t>
      </w:r>
    </w:p>
    <w:p w:rsidR="009C217F" w:rsidRPr="004E00B8" w:rsidRDefault="00155C82" w:rsidP="00D82BB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F64061" w:rsidRPr="004E00B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32D2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Предоставление субсидий </w:t>
      </w:r>
      <w:r w:rsidR="008332D2" w:rsidRPr="004E00B8">
        <w:rPr>
          <w:color w:val="000000" w:themeColor="text1"/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</w:t>
      </w:r>
      <w:r w:rsidR="00DF25E1" w:rsidRPr="004E00B8">
        <w:rPr>
          <w:color w:val="000000" w:themeColor="text1"/>
          <w:sz w:val="28"/>
          <w:szCs w:val="28"/>
        </w:rPr>
        <w:t>соответствующий финансовый год и плановый период</w:t>
      </w:r>
      <w:r w:rsidR="008332D2" w:rsidRPr="004E00B8">
        <w:rPr>
          <w:color w:val="000000" w:themeColor="text1"/>
          <w:sz w:val="28"/>
          <w:szCs w:val="28"/>
        </w:rPr>
        <w:t xml:space="preserve">, и лимитов бюджетных обязательств, </w:t>
      </w:r>
      <w:r w:rsidR="008332D2" w:rsidRPr="004E00B8">
        <w:rPr>
          <w:color w:val="000000" w:themeColor="text1"/>
          <w:spacing w:val="-8"/>
          <w:sz w:val="28"/>
          <w:szCs w:val="28"/>
        </w:rPr>
        <w:t xml:space="preserve">доведенных до </w:t>
      </w:r>
      <w:r w:rsidR="00D82BB8" w:rsidRPr="004E00B8">
        <w:rPr>
          <w:color w:val="000000" w:themeColor="text1"/>
          <w:spacing w:val="-8"/>
          <w:sz w:val="28"/>
          <w:szCs w:val="28"/>
        </w:rPr>
        <w:t xml:space="preserve">Администрации </w:t>
      </w:r>
      <w:r w:rsidR="00FF6040" w:rsidRPr="004E00B8">
        <w:rPr>
          <w:color w:val="000000" w:themeColor="text1"/>
          <w:spacing w:val="-8"/>
          <w:sz w:val="28"/>
          <w:szCs w:val="28"/>
        </w:rPr>
        <w:t>городского округа</w:t>
      </w:r>
      <w:r w:rsidR="000D12C2">
        <w:rPr>
          <w:color w:val="000000" w:themeColor="text1"/>
          <w:spacing w:val="-8"/>
          <w:sz w:val="28"/>
          <w:szCs w:val="28"/>
        </w:rPr>
        <w:t xml:space="preserve"> "Город Архангельск"</w:t>
      </w:r>
      <w:r w:rsidR="00D82BB8" w:rsidRPr="004E00B8">
        <w:rPr>
          <w:color w:val="000000" w:themeColor="text1"/>
          <w:spacing w:val="-8"/>
          <w:sz w:val="28"/>
          <w:szCs w:val="28"/>
        </w:rPr>
        <w:t xml:space="preserve"> </w:t>
      </w:r>
      <w:r w:rsidR="00D82BB8" w:rsidRPr="004E00B8">
        <w:rPr>
          <w:color w:val="000000" w:themeColor="text1"/>
          <w:sz w:val="28"/>
          <w:szCs w:val="28"/>
        </w:rPr>
        <w:t xml:space="preserve">на цели, указанные в пункте 4 </w:t>
      </w:r>
      <w:r w:rsidR="00FE41CD" w:rsidRPr="004E00B8">
        <w:rPr>
          <w:color w:val="000000" w:themeColor="text1"/>
          <w:sz w:val="28"/>
          <w:szCs w:val="28"/>
        </w:rPr>
        <w:t>настоящих Правил</w:t>
      </w:r>
      <w:r w:rsidR="00D82BB8" w:rsidRPr="004E00B8">
        <w:rPr>
          <w:color w:val="000000" w:themeColor="text1"/>
          <w:sz w:val="28"/>
          <w:szCs w:val="28"/>
        </w:rPr>
        <w:t>.</w:t>
      </w:r>
    </w:p>
    <w:p w:rsidR="008332D2" w:rsidRPr="004E00B8" w:rsidRDefault="00155C82" w:rsidP="000610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предоставляются </w:t>
      </w:r>
      <w:r w:rsidR="00FF6040" w:rsidRPr="004E00B8">
        <w:rPr>
          <w:color w:val="000000" w:themeColor="text1"/>
          <w:sz w:val="28"/>
          <w:szCs w:val="28"/>
        </w:rPr>
        <w:t>СО НКО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F6040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отобранным в качестве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победителей</w:t>
      </w:r>
      <w:r w:rsidR="002A1FE6" w:rsidRPr="004E00B8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конкурса проектов</w:t>
      </w:r>
      <w:r w:rsidR="00BF0953" w:rsidRPr="00353678">
        <w:rPr>
          <w:rFonts w:eastAsia="Calibri"/>
          <w:sz w:val="28"/>
          <w:szCs w:val="28"/>
          <w:lang w:eastAsia="en-US"/>
        </w:rPr>
        <w:t>,</w:t>
      </w:r>
      <w:r w:rsidR="00F331E0">
        <w:rPr>
          <w:rFonts w:eastAsia="Calibri"/>
          <w:sz w:val="28"/>
          <w:szCs w:val="28"/>
          <w:lang w:eastAsia="en-US"/>
        </w:rPr>
        <w:t xml:space="preserve"> 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>проводимого</w:t>
      </w:r>
      <w:r w:rsid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FF604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0610E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3F1B7E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Город </w:t>
      </w:r>
      <w:r w:rsidR="00BF095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Архангельск</w:t>
      </w:r>
      <w:r w:rsidR="000610E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BF095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(далее – постановление о проведении конкурса)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и заключившим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соглашен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ия </w:t>
      </w:r>
      <w:r w:rsid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предоставлении субсидий </w:t>
      </w:r>
      <w:r w:rsidR="000D40C0" w:rsidRPr="004E00B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0D40C0" w:rsidRPr="004E00B8">
        <w:rPr>
          <w:color w:val="000000" w:themeColor="text1"/>
          <w:sz w:val="28"/>
          <w:szCs w:val="28"/>
        </w:rPr>
        <w:t xml:space="preserve"> </w:t>
      </w:r>
      <w:r w:rsidR="00D82BB8" w:rsidRPr="004E00B8">
        <w:rPr>
          <w:color w:val="000000" w:themeColor="text1"/>
          <w:sz w:val="28"/>
          <w:szCs w:val="28"/>
        </w:rPr>
        <w:t xml:space="preserve">Администрацией </w:t>
      </w:r>
      <w:r w:rsidR="00FF6040" w:rsidRPr="004E00B8">
        <w:rPr>
          <w:color w:val="000000" w:themeColor="text1"/>
          <w:sz w:val="28"/>
          <w:szCs w:val="28"/>
        </w:rPr>
        <w:t>городского округа</w:t>
      </w:r>
      <w:r w:rsidR="00D82BB8" w:rsidRPr="004E00B8">
        <w:rPr>
          <w:color w:val="000000" w:themeColor="text1"/>
          <w:sz w:val="28"/>
          <w:szCs w:val="28"/>
        </w:rPr>
        <w:t xml:space="preserve"> "Город Архангельск"</w:t>
      </w:r>
      <w:r w:rsidR="002A1FE6" w:rsidRPr="004E00B8">
        <w:rPr>
          <w:color w:val="000000" w:themeColor="text1"/>
          <w:sz w:val="28"/>
          <w:szCs w:val="28"/>
        </w:rPr>
        <w:t>.</w:t>
      </w:r>
    </w:p>
    <w:p w:rsidR="00F643AD" w:rsidRPr="00F643AD" w:rsidRDefault="00775008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color w:val="000000" w:themeColor="text1"/>
          <w:sz w:val="28"/>
          <w:szCs w:val="28"/>
          <w:lang w:eastAsia="ru-RU"/>
        </w:rPr>
        <w:t>7</w:t>
      </w:r>
      <w:r w:rsidR="00F64061" w:rsidRPr="004E00B8">
        <w:rPr>
          <w:rFonts w:eastAsia="Calibri"/>
          <w:color w:val="000000" w:themeColor="text1"/>
          <w:sz w:val="28"/>
          <w:szCs w:val="28"/>
          <w:lang w:eastAsia="ru-RU"/>
        </w:rPr>
        <w:t>.</w:t>
      </w:r>
      <w:r w:rsidR="0071059C" w:rsidRPr="004E00B8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F643AD" w:rsidRPr="00F643AD">
        <w:rPr>
          <w:rFonts w:eastAsia="Calibri"/>
          <w:color w:val="000000" w:themeColor="text1"/>
          <w:sz w:val="28"/>
          <w:szCs w:val="28"/>
          <w:lang w:eastAsia="ru-RU"/>
        </w:rPr>
        <w:t>Проекты, представленные на конкурс, должны соответствовать следующим направлениям: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охрана окружающей среды и защита животных;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формирование в обществе нетерпимости к коррупционному поведению;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643AD" w:rsidRP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социальная и культурная адаптация и интеграция мигрантов;</w:t>
      </w:r>
    </w:p>
    <w:p w:rsidR="00F643AD" w:rsidRDefault="00F643AD" w:rsidP="00F643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увековечение памяти жертв политических репрессий.</w:t>
      </w:r>
    </w:p>
    <w:p w:rsidR="00FE41CD" w:rsidRDefault="00F643AD" w:rsidP="00FE41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FE41CD" w:rsidRPr="004E00B8">
        <w:rPr>
          <w:color w:val="000000" w:themeColor="text1"/>
          <w:sz w:val="28"/>
          <w:szCs w:val="28"/>
        </w:rPr>
        <w:t xml:space="preserve">Способом проведения отбора получателей субсидии является конкурс. </w:t>
      </w:r>
    </w:p>
    <w:p w:rsidR="00E50871" w:rsidRPr="00F331E0" w:rsidRDefault="00F643A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9</w:t>
      </w:r>
      <w:r w:rsidR="00E50871" w:rsidRPr="00F643AD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Предельный размер предоставляемой СО НКО субсидии составляет </w:t>
      </w:r>
      <w:r w:rsidR="00743812" w:rsidRPr="00F331E0">
        <w:rPr>
          <w:rFonts w:eastAsia="Calibri"/>
          <w:sz w:val="28"/>
          <w:szCs w:val="28"/>
          <w:lang w:eastAsia="ru-RU"/>
        </w:rPr>
        <w:t>3</w:t>
      </w:r>
      <w:r w:rsidR="00E50871" w:rsidRPr="00F331E0">
        <w:rPr>
          <w:rFonts w:eastAsia="Calibri"/>
          <w:sz w:val="28"/>
          <w:szCs w:val="28"/>
          <w:lang w:eastAsia="ru-RU"/>
        </w:rPr>
        <w:t>00,0 тысяч рублей.</w:t>
      </w:r>
    </w:p>
    <w:p w:rsidR="00E50871" w:rsidRPr="00F331E0" w:rsidRDefault="00F643A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10</w:t>
      </w:r>
      <w:r w:rsidR="00E50871" w:rsidRPr="00F331E0">
        <w:rPr>
          <w:rFonts w:eastAsia="Calibri"/>
          <w:sz w:val="28"/>
          <w:szCs w:val="28"/>
          <w:lang w:eastAsia="ru-RU"/>
        </w:rPr>
        <w:t>. Размер предоставляемой СО</w:t>
      </w:r>
      <w:r w:rsidR="00873034">
        <w:rPr>
          <w:rFonts w:eastAsia="Calibri"/>
          <w:sz w:val="28"/>
          <w:szCs w:val="28"/>
          <w:lang w:eastAsia="ru-RU"/>
        </w:rPr>
        <w:t xml:space="preserve">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НКО субсидии определяется </w:t>
      </w:r>
      <w:r w:rsidR="00FC6791">
        <w:rPr>
          <w:rFonts w:eastAsia="Calibri"/>
          <w:sz w:val="28"/>
          <w:szCs w:val="28"/>
          <w:lang w:eastAsia="ru-RU"/>
        </w:rPr>
        <w:br/>
      </w:r>
      <w:r w:rsidR="00E50871" w:rsidRPr="00F331E0">
        <w:rPr>
          <w:rFonts w:eastAsia="Calibri"/>
          <w:sz w:val="28"/>
          <w:szCs w:val="28"/>
          <w:lang w:eastAsia="ru-RU"/>
        </w:rPr>
        <w:t xml:space="preserve">в соответствии с бюджетом проекта и не может превышать предельного размера субсидии, предусмотренного </w:t>
      </w:r>
      <w:hyperlink w:anchor="Par0" w:history="1">
        <w:r w:rsidR="00E50871" w:rsidRPr="00F331E0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8D4C9A">
          <w:rPr>
            <w:rFonts w:eastAsia="Calibri"/>
            <w:sz w:val="28"/>
            <w:szCs w:val="28"/>
            <w:lang w:eastAsia="ru-RU"/>
          </w:rPr>
          <w:t>9</w:t>
        </w:r>
      </w:hyperlink>
      <w:r w:rsidR="00E50871" w:rsidRPr="00F331E0">
        <w:rPr>
          <w:rFonts w:eastAsia="Calibri"/>
          <w:sz w:val="28"/>
          <w:szCs w:val="28"/>
          <w:lang w:eastAsia="ru-RU"/>
        </w:rPr>
        <w:t xml:space="preserve"> настоящего раздела.</w:t>
      </w:r>
    </w:p>
    <w:p w:rsidR="00E50871" w:rsidRPr="00F331E0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31E0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1</w:t>
      </w:r>
      <w:r w:rsidRPr="00F331E0">
        <w:rPr>
          <w:rFonts w:eastAsia="Calibri"/>
          <w:sz w:val="28"/>
          <w:szCs w:val="28"/>
          <w:lang w:eastAsia="ru-RU"/>
        </w:rPr>
        <w:t>. Победители конкурса и размеры предоставляемых им субсидий указываются в итоговых результатах конкурса, утвержденных постановлением Администрации городского округа "Город Архангельск".</w:t>
      </w:r>
    </w:p>
    <w:p w:rsidR="00FE41CD" w:rsidRPr="004E00B8" w:rsidRDefault="00E50871" w:rsidP="00FE41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0740A">
        <w:rPr>
          <w:color w:val="000000" w:themeColor="text1"/>
          <w:sz w:val="28"/>
          <w:szCs w:val="28"/>
        </w:rPr>
        <w:t>2</w:t>
      </w:r>
      <w:r w:rsidR="00FE41CD" w:rsidRPr="004E00B8">
        <w:rPr>
          <w:color w:val="000000" w:themeColor="text1"/>
          <w:sz w:val="28"/>
          <w:szCs w:val="28"/>
        </w:rPr>
        <w:t xml:space="preserve">. Сведения о субсидиях в установленном порядке размещаются </w:t>
      </w:r>
      <w:r w:rsidR="003F1B7E">
        <w:rPr>
          <w:color w:val="000000" w:themeColor="text1"/>
          <w:sz w:val="28"/>
          <w:szCs w:val="28"/>
        </w:rPr>
        <w:br/>
      </w:r>
      <w:r w:rsidR="00FE41CD" w:rsidRPr="004E00B8">
        <w:rPr>
          <w:color w:val="000000" w:themeColor="text1"/>
          <w:sz w:val="28"/>
          <w:szCs w:val="28"/>
        </w:rPr>
        <w:t xml:space="preserve">на едином портале бюджетной системы Российской Федерации </w:t>
      </w:r>
      <w:r w:rsidR="003F1B7E">
        <w:rPr>
          <w:color w:val="000000" w:themeColor="text1"/>
          <w:sz w:val="28"/>
          <w:szCs w:val="28"/>
        </w:rPr>
        <w:br/>
      </w:r>
      <w:r w:rsidR="00FE41CD" w:rsidRPr="004E00B8">
        <w:rPr>
          <w:color w:val="000000" w:themeColor="text1"/>
          <w:sz w:val="28"/>
          <w:szCs w:val="28"/>
        </w:rPr>
        <w:t xml:space="preserve">в информационно-телекоммуникационной сети "Интернет" при формировании проекта решения о городском бюджете на соответствующий финансовый год </w:t>
      </w:r>
      <w:r w:rsidR="003F1B7E">
        <w:rPr>
          <w:color w:val="000000" w:themeColor="text1"/>
          <w:sz w:val="28"/>
          <w:szCs w:val="28"/>
        </w:rPr>
        <w:br/>
      </w:r>
      <w:r w:rsidR="00FE41CD" w:rsidRPr="004E00B8">
        <w:rPr>
          <w:color w:val="000000" w:themeColor="text1"/>
          <w:sz w:val="28"/>
          <w:szCs w:val="28"/>
        </w:rPr>
        <w:t>и плановый период.</w:t>
      </w:r>
    </w:p>
    <w:p w:rsidR="00CD013B" w:rsidRPr="004E00B8" w:rsidRDefault="00CD013B" w:rsidP="000610E0">
      <w:pPr>
        <w:autoSpaceDE w:val="0"/>
        <w:autoSpaceDN w:val="0"/>
        <w:adjustRightInd w:val="0"/>
        <w:ind w:left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</w:p>
    <w:p w:rsidR="000610E0" w:rsidRPr="004E00B8" w:rsidRDefault="00FE41CD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  <w:lang w:val="en-US"/>
        </w:rPr>
        <w:t>II</w:t>
      </w:r>
      <w:r w:rsidRPr="004E00B8">
        <w:rPr>
          <w:b/>
          <w:color w:val="000000" w:themeColor="text1"/>
          <w:sz w:val="28"/>
          <w:szCs w:val="28"/>
        </w:rPr>
        <w:t>. Порядок проведения конкурса для предоставления субсидий</w:t>
      </w:r>
    </w:p>
    <w:p w:rsidR="00FE41CD" w:rsidRDefault="00FE41CD" w:rsidP="00E5087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E50871" w:rsidRPr="007304B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304B5">
        <w:rPr>
          <w:rFonts w:eastAsia="Calibri"/>
          <w:sz w:val="28"/>
          <w:szCs w:val="28"/>
          <w:lang w:eastAsia="ru-RU"/>
        </w:rPr>
        <w:t>1</w:t>
      </w:r>
      <w:r w:rsidR="0050740A" w:rsidRPr="007304B5">
        <w:rPr>
          <w:rFonts w:eastAsia="Calibri"/>
          <w:sz w:val="28"/>
          <w:szCs w:val="28"/>
          <w:lang w:eastAsia="ru-RU"/>
        </w:rPr>
        <w:t>3</w:t>
      </w:r>
      <w:r w:rsidR="00E50871" w:rsidRPr="007304B5">
        <w:rPr>
          <w:rFonts w:eastAsia="Calibri"/>
          <w:sz w:val="28"/>
          <w:szCs w:val="28"/>
          <w:lang w:eastAsia="ru-RU"/>
        </w:rPr>
        <w:t xml:space="preserve">. Организатором конкурса является </w:t>
      </w:r>
      <w:r w:rsidR="001340D7" w:rsidRPr="007304B5">
        <w:rPr>
          <w:sz w:val="28"/>
          <w:szCs w:val="28"/>
        </w:rPr>
        <w:t>департамент организационной работы</w:t>
      </w:r>
      <w:r w:rsidR="00694D7B" w:rsidRPr="007304B5">
        <w:rPr>
          <w:rFonts w:eastAsia="Calibri"/>
          <w:sz w:val="28"/>
          <w:szCs w:val="28"/>
          <w:lang w:eastAsia="ru-RU"/>
        </w:rPr>
        <w:t>, который:</w:t>
      </w:r>
    </w:p>
    <w:p w:rsidR="00694D7B" w:rsidRPr="00720041" w:rsidRDefault="00694D7B" w:rsidP="00694D7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720041">
        <w:rPr>
          <w:rFonts w:eastAsia="Calibri"/>
          <w:color w:val="000000" w:themeColor="text1"/>
          <w:sz w:val="28"/>
          <w:szCs w:val="28"/>
          <w:lang w:eastAsia="ru-RU"/>
        </w:rPr>
        <w:t xml:space="preserve">принимает решение о проведение конкурса; </w:t>
      </w:r>
    </w:p>
    <w:p w:rsidR="007C0652" w:rsidRPr="00720041" w:rsidRDefault="00694D7B" w:rsidP="00694D7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720041">
        <w:rPr>
          <w:rFonts w:eastAsia="Calibri"/>
          <w:color w:val="000000" w:themeColor="text1"/>
          <w:sz w:val="28"/>
          <w:szCs w:val="28"/>
          <w:lang w:eastAsia="ru-RU"/>
        </w:rPr>
        <w:t xml:space="preserve">готовить проект постановления Администрации городского округа "Город Архангельск" о </w:t>
      </w:r>
      <w:r w:rsidR="003F1B7E">
        <w:rPr>
          <w:rFonts w:eastAsia="Calibri"/>
          <w:color w:val="000000" w:themeColor="text1"/>
          <w:sz w:val="28"/>
          <w:szCs w:val="28"/>
          <w:lang w:eastAsia="ru-RU"/>
        </w:rPr>
        <w:t xml:space="preserve">проведении конкурса, в котором </w:t>
      </w:r>
      <w:r w:rsidRPr="00720041">
        <w:rPr>
          <w:rFonts w:eastAsia="Calibri"/>
          <w:color w:val="000000" w:themeColor="text1"/>
          <w:sz w:val="28"/>
          <w:szCs w:val="28"/>
          <w:lang w:eastAsia="ru-RU"/>
        </w:rPr>
        <w:t>устанавливаются сроки его проведения, сроки приема заявок на участие в конкурсе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4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Для проведения конкурса создается комиссия, состав которой утверждается постановлением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Общее руководство работой комиссии осуществляет председатель комиссии, в случае его отсутствия</w:t>
      </w:r>
      <w:r w:rsidR="00FC6791">
        <w:rPr>
          <w:rFonts w:eastAsia="Calibri"/>
          <w:sz w:val="28"/>
          <w:szCs w:val="28"/>
          <w:lang w:eastAsia="ru-RU"/>
        </w:rPr>
        <w:t xml:space="preserve"> – </w:t>
      </w:r>
      <w:r w:rsidRPr="00C80E75">
        <w:rPr>
          <w:rFonts w:eastAsia="Calibri"/>
          <w:sz w:val="28"/>
          <w:szCs w:val="28"/>
          <w:lang w:eastAsia="ru-RU"/>
        </w:rPr>
        <w:t>заместитель председателя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Председатель комиссии: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ведет заседания и утверждает повестку дня заседаний комиссии;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выносит на обсуждение вопросы, связанные с выполнением задач </w:t>
      </w:r>
      <w:r w:rsidR="003F1B7E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и функций комиссии;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подписывает документы, связанные с выполнением задач и функций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Заместитель председателя комиссии: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исполняет функции председателя комиссии во время его отсутствия;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координирует и контролирует работу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Организационное обеспечение деятельности комиссии осуществляет секретарь комиссии.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5</w:t>
      </w:r>
      <w:r w:rsidR="00E50871" w:rsidRPr="00C80E75">
        <w:rPr>
          <w:rFonts w:eastAsia="Calibri"/>
          <w:sz w:val="28"/>
          <w:szCs w:val="28"/>
          <w:lang w:eastAsia="ru-RU"/>
        </w:rPr>
        <w:t>. 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6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области, органов местного самоуправления </w:t>
      </w:r>
      <w:r w:rsidR="00A1659F" w:rsidRPr="00A1659F">
        <w:rPr>
          <w:rFonts w:eastAsia="Calibri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E50871" w:rsidRPr="00C80E75">
        <w:rPr>
          <w:rFonts w:eastAsia="Calibri"/>
          <w:sz w:val="28"/>
          <w:szCs w:val="28"/>
          <w:lang w:eastAsia="ru-RU"/>
        </w:rPr>
        <w:t>"Город Архангельск", территориальных органов федеральных органов исполнительной власти Архангельской области, организаций.</w:t>
      </w:r>
    </w:p>
    <w:p w:rsidR="00E50871" w:rsidRPr="00DD201E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DD201E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1</w:t>
      </w:r>
      <w:r w:rsidR="0050740A" w:rsidRPr="00DD201E">
        <w:rPr>
          <w:rFonts w:eastAsia="Calibri"/>
          <w:color w:val="000000" w:themeColor="text1"/>
          <w:sz w:val="28"/>
          <w:szCs w:val="28"/>
          <w:lang w:eastAsia="ru-RU"/>
        </w:rPr>
        <w:t>7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. Комиссия принимает решение о допуске (отказе в допуске) </w:t>
      </w:r>
      <w:r w:rsidR="00675AF7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СО НКО </w:t>
      </w:r>
      <w:r w:rsidR="00FC6791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к участию в конкурсе на </w:t>
      </w:r>
      <w:r w:rsidR="00DD201E" w:rsidRPr="00DD201E">
        <w:rPr>
          <w:rFonts w:eastAsia="Calibri"/>
          <w:color w:val="000000" w:themeColor="text1"/>
          <w:sz w:val="28"/>
          <w:szCs w:val="28"/>
          <w:lang w:eastAsia="ru-RU"/>
        </w:rPr>
        <w:t>соответствие СО НКО и заявок требованиям, установленным в пунктах 7,</w:t>
      </w:r>
      <w:r w:rsid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DD201E" w:rsidRPr="00DD201E">
        <w:rPr>
          <w:rFonts w:eastAsia="Calibri"/>
          <w:color w:val="000000" w:themeColor="text1"/>
          <w:sz w:val="28"/>
          <w:szCs w:val="28"/>
          <w:lang w:eastAsia="ru-RU"/>
        </w:rPr>
        <w:t>23 настоящих Правил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>.</w:t>
      </w:r>
      <w:r w:rsidR="00ED633E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</w:p>
    <w:p w:rsidR="00E50871" w:rsidRPr="00DD201E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DD201E">
        <w:rPr>
          <w:rFonts w:eastAsia="Calibri"/>
          <w:color w:val="000000" w:themeColor="text1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и секретарем комиссии.</w:t>
      </w:r>
    </w:p>
    <w:p w:rsidR="00E50871" w:rsidRPr="00DD201E" w:rsidRDefault="001340D7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DD201E">
        <w:rPr>
          <w:color w:val="000000" w:themeColor="text1"/>
          <w:sz w:val="28"/>
          <w:szCs w:val="28"/>
        </w:rPr>
        <w:t>Департамент организационной работы</w:t>
      </w:r>
      <w:r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в течение 10 дней с даты принятия комиссией соответствующего решения направляет </w:t>
      </w:r>
      <w:r w:rsidR="00675AF7" w:rsidRPr="00DD201E">
        <w:rPr>
          <w:rFonts w:eastAsia="Calibri"/>
          <w:color w:val="000000" w:themeColor="text1"/>
          <w:sz w:val="28"/>
          <w:szCs w:val="28"/>
          <w:lang w:eastAsia="ru-RU"/>
        </w:rPr>
        <w:t>СО НКО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уведомления </w:t>
      </w:r>
      <w:r w:rsidR="00FC6791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о допуске (отказе в допуске) к участию в конкурсе (по почте заказным письмом с уведомлением о вручении или иным способом, свидетельствующем </w:t>
      </w:r>
      <w:r w:rsidR="00FC6791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о получении </w:t>
      </w:r>
      <w:r w:rsidRPr="00DD201E">
        <w:rPr>
          <w:rFonts w:eastAsia="Calibri"/>
          <w:color w:val="000000" w:themeColor="text1"/>
          <w:sz w:val="28"/>
          <w:szCs w:val="28"/>
          <w:lang w:eastAsia="ru-RU"/>
        </w:rPr>
        <w:t>СО НКО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такого уведомления).</w:t>
      </w:r>
    </w:p>
    <w:p w:rsidR="00E50871" w:rsidRPr="00942EC2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DD201E">
        <w:rPr>
          <w:rFonts w:eastAsia="Calibri"/>
          <w:color w:val="000000" w:themeColor="text1"/>
          <w:sz w:val="28"/>
          <w:szCs w:val="28"/>
          <w:lang w:eastAsia="ru-RU"/>
        </w:rPr>
        <w:t>1</w:t>
      </w:r>
      <w:r w:rsidR="0050740A" w:rsidRPr="00DD201E">
        <w:rPr>
          <w:rFonts w:eastAsia="Calibri"/>
          <w:color w:val="000000" w:themeColor="text1"/>
          <w:sz w:val="28"/>
          <w:szCs w:val="28"/>
          <w:lang w:eastAsia="ru-RU"/>
        </w:rPr>
        <w:t>8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. Каждый проект </w:t>
      </w:r>
      <w:r w:rsidR="001340D7" w:rsidRPr="00DD201E">
        <w:rPr>
          <w:rFonts w:eastAsia="Calibri"/>
          <w:color w:val="000000" w:themeColor="text1"/>
          <w:sz w:val="28"/>
          <w:szCs w:val="28"/>
          <w:lang w:eastAsia="ru-RU"/>
        </w:rPr>
        <w:t>СО НКО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допущенных к участию в конкурсе,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представляется заявителем или секретарем комиссии и обсуждается членами комиссии. После обсуждения проекта каждый член комиссии осуществляет его оценку по </w:t>
      </w:r>
      <w:r w:rsidR="008554DC">
        <w:rPr>
          <w:rFonts w:eastAsia="Calibri"/>
          <w:sz w:val="28"/>
          <w:szCs w:val="28"/>
          <w:lang w:eastAsia="ru-RU"/>
        </w:rPr>
        <w:t xml:space="preserve">показателям </w:t>
      </w:r>
      <w:hyperlink r:id="rId9" w:history="1">
        <w:r w:rsidR="00E50871" w:rsidRPr="00C80E75">
          <w:rPr>
            <w:rFonts w:eastAsia="Calibri"/>
            <w:sz w:val="28"/>
            <w:szCs w:val="28"/>
            <w:lang w:eastAsia="ru-RU"/>
          </w:rPr>
          <w:t>критери</w:t>
        </w:r>
        <w:r w:rsidR="008554DC">
          <w:rPr>
            <w:rFonts w:eastAsia="Calibri"/>
            <w:sz w:val="28"/>
            <w:szCs w:val="28"/>
            <w:lang w:eastAsia="ru-RU"/>
          </w:rPr>
          <w:t>ев</w:t>
        </w:r>
      </w:hyperlink>
      <w:r w:rsidR="008554DC">
        <w:rPr>
          <w:rFonts w:eastAsia="Calibri"/>
          <w:sz w:val="28"/>
          <w:szCs w:val="28"/>
          <w:lang w:eastAsia="ru-RU"/>
        </w:rPr>
        <w:t xml:space="preserve"> и их балльной </w:t>
      </w:r>
      <w:r w:rsidR="00E50871" w:rsidRPr="00C80E75">
        <w:rPr>
          <w:rFonts w:eastAsia="Calibri"/>
          <w:sz w:val="28"/>
          <w:szCs w:val="28"/>
          <w:lang w:eastAsia="ru-RU"/>
        </w:rPr>
        <w:t>оценк</w:t>
      </w:r>
      <w:r w:rsidR="008554DC">
        <w:rPr>
          <w:rFonts w:eastAsia="Calibri"/>
          <w:sz w:val="28"/>
          <w:szCs w:val="28"/>
          <w:lang w:eastAsia="ru-RU"/>
        </w:rPr>
        <w:t>е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согласно 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приложению </w:t>
      </w:r>
      <w:r w:rsidR="003F1B7E">
        <w:rPr>
          <w:rFonts w:eastAsia="Calibri"/>
          <w:color w:val="000000" w:themeColor="text1"/>
          <w:sz w:val="28"/>
          <w:szCs w:val="28"/>
          <w:lang w:eastAsia="ru-RU"/>
        </w:rPr>
        <w:t>№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554DC" w:rsidRPr="00942EC2">
        <w:rPr>
          <w:rFonts w:eastAsia="Calibri"/>
          <w:color w:val="000000" w:themeColor="text1"/>
          <w:sz w:val="28"/>
          <w:szCs w:val="28"/>
          <w:lang w:eastAsia="ru-RU"/>
        </w:rPr>
        <w:t>5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к настоящим Правилам и заполняет </w:t>
      </w:r>
      <w:r w:rsidR="008554DC" w:rsidRPr="00942EC2">
        <w:rPr>
          <w:color w:val="000000" w:themeColor="text1"/>
          <w:sz w:val="28"/>
          <w:szCs w:val="28"/>
        </w:rPr>
        <w:t>оценочный лист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3F1B7E">
        <w:rPr>
          <w:rFonts w:eastAsia="Calibri"/>
          <w:color w:val="000000" w:themeColor="text1"/>
          <w:sz w:val="28"/>
          <w:szCs w:val="28"/>
          <w:lang w:eastAsia="ru-RU"/>
        </w:rPr>
        <w:t>№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554DC" w:rsidRPr="00942EC2">
        <w:rPr>
          <w:rFonts w:eastAsia="Calibri"/>
          <w:color w:val="000000" w:themeColor="text1"/>
          <w:sz w:val="28"/>
          <w:szCs w:val="28"/>
          <w:lang w:eastAsia="ru-RU"/>
        </w:rPr>
        <w:t>6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к настоящим Правилам.</w:t>
      </w:r>
    </w:p>
    <w:p w:rsidR="00E50871" w:rsidRPr="00C80E75" w:rsidRDefault="00942EC2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Оценочные листы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передаются секретарю комиссии для определения итоговых оценок проектов.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9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Итоговая оценка проекта рассчитывается как сумма итоговых баллов по </w:t>
      </w:r>
      <w:r w:rsidR="00942EC2">
        <w:rPr>
          <w:rFonts w:eastAsia="Calibri"/>
          <w:sz w:val="28"/>
          <w:szCs w:val="28"/>
          <w:lang w:eastAsia="ru-RU"/>
        </w:rPr>
        <w:t>оценочным листам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всех членов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По результатам итоговых оценок проектов секретарь комиссии формирует рейтинг проектов (начиная от большей итоговой оценки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к меньшей). Если проекты имеют одинаковую итоговую оценку, преимущество имеет проект с более ранним сроком регистрации документов для участия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в конкурсе.</w:t>
      </w:r>
    </w:p>
    <w:p w:rsidR="00E50871" w:rsidRPr="00C80E75" w:rsidRDefault="0050740A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На основании сформированного секретарем комиссии рейтинга проектов комиссия определяет победителей конкурса, размеры предоставляемых им субсидий и принимает решения о предоставлении (отказе в предоставлении)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субсидий.</w:t>
      </w:r>
    </w:p>
    <w:p w:rsidR="00E50871" w:rsidRPr="00C80E75" w:rsidRDefault="003F1B7E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случае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если запрашиваемые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объемы субсидий превышают доведенные до </w:t>
      </w:r>
      <w:r w:rsidR="00C35F4E" w:rsidRPr="00645C04">
        <w:rPr>
          <w:color w:val="000000" w:themeColor="text1"/>
          <w:sz w:val="28"/>
          <w:szCs w:val="28"/>
        </w:rPr>
        <w:t xml:space="preserve">Администрации городского </w:t>
      </w:r>
      <w:r w:rsidR="00645C04" w:rsidRPr="00645C04">
        <w:rPr>
          <w:color w:val="000000" w:themeColor="text1"/>
          <w:sz w:val="28"/>
          <w:szCs w:val="28"/>
        </w:rPr>
        <w:t xml:space="preserve">округа "Город Архангельск" 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лимиты бюджетных обязательств на цели </w:t>
      </w:r>
      <w:r w:rsidR="00494B10" w:rsidRPr="00494B10">
        <w:rPr>
          <w:rFonts w:eastAsia="Calibri"/>
          <w:sz w:val="28"/>
          <w:szCs w:val="28"/>
          <w:lang w:eastAsia="ru-RU"/>
        </w:rPr>
        <w:t>указанны</w:t>
      </w:r>
      <w:r w:rsidR="0060622D">
        <w:rPr>
          <w:rFonts w:eastAsia="Calibri"/>
          <w:sz w:val="28"/>
          <w:szCs w:val="28"/>
          <w:lang w:eastAsia="ru-RU"/>
        </w:rPr>
        <w:t>е</w:t>
      </w:r>
      <w:r w:rsidR="00494B10" w:rsidRPr="00494B10">
        <w:rPr>
          <w:rFonts w:eastAsia="Calibri"/>
          <w:sz w:val="28"/>
          <w:szCs w:val="28"/>
          <w:lang w:eastAsia="ru-RU"/>
        </w:rPr>
        <w:t xml:space="preserve"> в пункте </w:t>
      </w:r>
      <w:r w:rsidR="0060622D">
        <w:rPr>
          <w:rFonts w:eastAsia="Calibri"/>
          <w:sz w:val="28"/>
          <w:szCs w:val="28"/>
          <w:lang w:eastAsia="ru-RU"/>
        </w:rPr>
        <w:t>4</w:t>
      </w:r>
      <w:r w:rsidR="00494B10" w:rsidRPr="00494B10">
        <w:rPr>
          <w:rFonts w:eastAsia="Calibri"/>
          <w:sz w:val="28"/>
          <w:szCs w:val="28"/>
          <w:lang w:eastAsia="ru-RU"/>
        </w:rPr>
        <w:t xml:space="preserve"> </w:t>
      </w:r>
      <w:r w:rsidR="0060622D">
        <w:rPr>
          <w:rFonts w:eastAsia="Calibri"/>
          <w:sz w:val="28"/>
          <w:szCs w:val="28"/>
          <w:lang w:eastAsia="ru-RU"/>
        </w:rPr>
        <w:t>настоящих Правил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, определение победителей конкурса и принятие решений </w:t>
      </w:r>
      <w:r w:rsidR="00FC6791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о предоставлении им субсидий осуществляется комиссией исходя </w:t>
      </w:r>
      <w:r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>из очередности предоставления субсидий, определенной на основании сформированного рейтинга проектов.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Субсидия предоставляется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в размере, определенном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соответствии с </w:t>
      </w:r>
      <w:hyperlink r:id="rId10" w:history="1">
        <w:r w:rsidRPr="00C80E75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D3753E">
          <w:rPr>
            <w:rFonts w:eastAsia="Calibri"/>
            <w:sz w:val="28"/>
            <w:szCs w:val="28"/>
            <w:lang w:eastAsia="ru-RU"/>
          </w:rPr>
          <w:t>9</w:t>
        </w:r>
      </w:hyperlink>
      <w:r w:rsidRPr="00C80E75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случае недостатка средств на предоставление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субсидии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размере, определенном в соответствии с </w:t>
      </w:r>
      <w:hyperlink r:id="rId11" w:history="1">
        <w:r w:rsidRPr="00C80E75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D3753E">
          <w:rPr>
            <w:rFonts w:eastAsia="Calibri"/>
            <w:sz w:val="28"/>
            <w:szCs w:val="28"/>
            <w:lang w:eastAsia="ru-RU"/>
          </w:rPr>
          <w:t>9</w:t>
        </w:r>
      </w:hyperlink>
      <w:r w:rsidRPr="00C80E75">
        <w:rPr>
          <w:rFonts w:eastAsia="Calibri"/>
          <w:sz w:val="28"/>
          <w:szCs w:val="28"/>
          <w:lang w:eastAsia="ru-RU"/>
        </w:rPr>
        <w:t xml:space="preserve"> настоящих Правил, комиссией может быть принято решение о предоставлении субсидии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уменьшенном размере, при условии ее согласия и внесения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соответствующих изменений в заявку на участие в конкурсе и бюджет проекта.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lastRenderedPageBreak/>
        <w:t xml:space="preserve">При отказе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от реализации проекта, победившего в конкурсе, субсидия может быть предоставлена на реализацию проекта, следующего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в рейтинге проектов.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Решение комиссии оформляется протоколом, который подписывается председателем и секретарем комиссии. В протоколе в отношении каждой </w:t>
      </w:r>
      <w:r w:rsidR="00FC6791">
        <w:rPr>
          <w:rFonts w:eastAsia="Calibri"/>
          <w:sz w:val="28"/>
          <w:szCs w:val="28"/>
          <w:lang w:eastAsia="ru-RU"/>
        </w:rPr>
        <w:br/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отражаются принятые комиссией решения о предоставлении (отказе </w:t>
      </w:r>
      <w:r w:rsidR="003F1B7E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предоставлении) субсидии, в том числе результаты итоговой оценки </w:t>
      </w:r>
      <w:r w:rsidR="003F1B7E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по каждому проекту, победители конкурса, размеры предоставляемых </w:t>
      </w:r>
      <w:r w:rsidR="003F1B7E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им субсидий и минимальная доля собственных и (или) привлеченных средств на реализацию проекта, рекомендации по изменению проекта (в случае недостатка средств на предоставление субсидии).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Бюджеты проектов, по которым комиссией принято решение </w:t>
      </w:r>
      <w:r w:rsidR="00FC679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о предоставлении субсидии, согласовываются </w:t>
      </w:r>
      <w:r w:rsidR="001340D7" w:rsidRPr="00C80E75">
        <w:rPr>
          <w:color w:val="000000" w:themeColor="text1"/>
          <w:sz w:val="28"/>
          <w:szCs w:val="28"/>
        </w:rPr>
        <w:t>департаментом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Pr="00C80E75">
        <w:rPr>
          <w:rFonts w:eastAsia="Calibri"/>
          <w:sz w:val="28"/>
          <w:szCs w:val="28"/>
          <w:lang w:eastAsia="ru-RU"/>
        </w:rPr>
        <w:t>в течение 7 рабочих дней со дня принятия указанного решения.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течение 3 рабочих дней со дня подписания протокола </w:t>
      </w:r>
      <w:r w:rsidR="001340D7" w:rsidRPr="00C80E75">
        <w:rPr>
          <w:color w:val="000000" w:themeColor="text1"/>
          <w:sz w:val="28"/>
          <w:szCs w:val="28"/>
        </w:rPr>
        <w:t>департаментом организационной работы</w:t>
      </w:r>
      <w:r w:rsidRPr="00C80E75">
        <w:rPr>
          <w:rFonts w:eastAsia="Calibri"/>
          <w:sz w:val="28"/>
          <w:szCs w:val="28"/>
          <w:lang w:eastAsia="ru-RU"/>
        </w:rPr>
        <w:t xml:space="preserve"> осуществляется подготовка проекта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конкурса.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2</w:t>
      </w:r>
      <w:r w:rsidR="0050740A">
        <w:rPr>
          <w:rFonts w:eastAsia="Calibri"/>
          <w:sz w:val="28"/>
          <w:szCs w:val="28"/>
          <w:lang w:eastAsia="ru-RU"/>
        </w:rPr>
        <w:t>1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</w:t>
      </w:r>
      <w:r w:rsidR="001340D7" w:rsidRPr="00C80E75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в течение 5 рабочих дней </w:t>
      </w:r>
      <w:r w:rsidR="003F1B7E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со дня принятия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 направляет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уведомления о предоставлении (отказе в предоставлении) субсидии (по почте заказным письмом с уведомлением о вручении или иным способом, свидетельствующем о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такого уведомления).</w:t>
      </w:r>
    </w:p>
    <w:p w:rsidR="00E50871" w:rsidRPr="00E50871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2</w:t>
      </w:r>
      <w:r w:rsidR="0050740A">
        <w:rPr>
          <w:rFonts w:eastAsia="Calibri"/>
          <w:sz w:val="28"/>
          <w:szCs w:val="28"/>
          <w:lang w:eastAsia="ru-RU"/>
        </w:rPr>
        <w:t>2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</w:t>
      </w:r>
      <w:r w:rsidR="001340D7" w:rsidRPr="00C80E75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в течение 20 рабочих дней </w:t>
      </w:r>
      <w:r w:rsidR="003F1B7E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с даты принятия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 размещает сведения </w:t>
      </w:r>
      <w:r w:rsidR="00FC6791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о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FC6791">
        <w:rPr>
          <w:rFonts w:eastAsia="Calibri"/>
          <w:sz w:val="28"/>
          <w:szCs w:val="28"/>
          <w:lang w:eastAsia="ru-RU"/>
        </w:rPr>
        <w:t xml:space="preserve"> –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получателях поддержки на официальном информационном интернет-портале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Архангельск".</w:t>
      </w:r>
    </w:p>
    <w:p w:rsidR="00FE41CD" w:rsidRPr="004E00B8" w:rsidRDefault="00F331E0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0740A">
        <w:rPr>
          <w:color w:val="000000" w:themeColor="text1"/>
          <w:sz w:val="28"/>
          <w:szCs w:val="28"/>
        </w:rPr>
        <w:t>3</w:t>
      </w:r>
      <w:r w:rsidR="00AD7025" w:rsidRPr="004E00B8">
        <w:rPr>
          <w:color w:val="000000" w:themeColor="text1"/>
          <w:sz w:val="28"/>
          <w:szCs w:val="28"/>
        </w:rPr>
        <w:t xml:space="preserve">. Требования, которым должен соответствовать </w:t>
      </w:r>
      <w:r w:rsidR="00FB4565" w:rsidRPr="004E00B8">
        <w:rPr>
          <w:color w:val="000000" w:themeColor="text1"/>
          <w:sz w:val="28"/>
          <w:szCs w:val="28"/>
        </w:rPr>
        <w:t>СО</w:t>
      </w:r>
      <w:r w:rsidR="00353678">
        <w:rPr>
          <w:color w:val="000000" w:themeColor="text1"/>
          <w:sz w:val="28"/>
          <w:szCs w:val="28"/>
        </w:rPr>
        <w:t xml:space="preserve"> </w:t>
      </w:r>
      <w:r w:rsidR="00FB4565" w:rsidRPr="004E00B8">
        <w:rPr>
          <w:color w:val="000000" w:themeColor="text1"/>
          <w:sz w:val="28"/>
          <w:szCs w:val="28"/>
        </w:rPr>
        <w:t>НКО</w:t>
      </w:r>
      <w:r w:rsidR="00AD7025" w:rsidRPr="004E00B8">
        <w:rPr>
          <w:color w:val="000000" w:themeColor="text1"/>
          <w:sz w:val="28"/>
          <w:szCs w:val="28"/>
        </w:rPr>
        <w:t xml:space="preserve"> на 1-е число месяца, предшествующего месяцу, в котором планируется проведение конкурса:</w:t>
      </w:r>
    </w:p>
    <w:p w:rsidR="00FB4565" w:rsidRPr="004E00B8" w:rsidRDefault="00FB4565" w:rsidP="00FB4565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ru-RU"/>
        </w:rPr>
      </w:pPr>
      <w:r w:rsidRPr="004E00B8">
        <w:rPr>
          <w:color w:val="000000" w:themeColor="text1"/>
          <w:sz w:val="28"/>
          <w:szCs w:val="28"/>
        </w:rPr>
        <w:t xml:space="preserve">у СО НКО должна </w:t>
      </w:r>
      <w:r w:rsidRPr="004E00B8">
        <w:rPr>
          <w:rFonts w:eastAsia="Calibri"/>
          <w:color w:val="000000" w:themeColor="text1"/>
          <w:sz w:val="28"/>
          <w:szCs w:val="28"/>
          <w:lang w:eastAsia="ru-RU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4565" w:rsidRPr="004E00B8" w:rsidRDefault="00FB4565" w:rsidP="00FB4565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ru-RU"/>
        </w:rPr>
      </w:pPr>
      <w:r w:rsidRPr="004E00B8">
        <w:rPr>
          <w:color w:val="000000" w:themeColor="text1"/>
          <w:sz w:val="28"/>
          <w:szCs w:val="28"/>
        </w:rPr>
        <w:t xml:space="preserve">у СО НКО должна отсутствовать просроченная задолженность </w:t>
      </w:r>
      <w:r w:rsidR="003F1B7E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по возврату в городской бюджет, а также иная просроченная (неурегулированная) задолженность по денежным обязательствам перед городским бюджетом;</w:t>
      </w:r>
    </w:p>
    <w:p w:rsidR="00FB4565" w:rsidRPr="004E00B8" w:rsidRDefault="00FB4565" w:rsidP="00FB45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СО НКО не должна находиться в процессе реорганизации, ликвидации, </w:t>
      </w:r>
      <w:r w:rsidR="00FC6791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 xml:space="preserve">в отношении ее не введена процедура банкротства, деятельность </w:t>
      </w:r>
      <w:r w:rsidR="00353678" w:rsidRPr="00D10B08">
        <w:rPr>
          <w:color w:val="000000" w:themeColor="text1"/>
          <w:sz w:val="28"/>
          <w:szCs w:val="28"/>
        </w:rPr>
        <w:t>СО НКО</w:t>
      </w:r>
      <w:r w:rsidR="00353678">
        <w:rPr>
          <w:color w:val="000000" w:themeColor="text1"/>
          <w:sz w:val="28"/>
          <w:szCs w:val="28"/>
        </w:rPr>
        <w:t xml:space="preserve"> </w:t>
      </w:r>
      <w:r w:rsidR="003F1B7E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FB4565" w:rsidRPr="00D770F8" w:rsidRDefault="00361F85" w:rsidP="00FB456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color w:val="000000" w:themeColor="text1"/>
          <w:sz w:val="28"/>
          <w:szCs w:val="28"/>
        </w:rPr>
        <w:lastRenderedPageBreak/>
        <w:t xml:space="preserve">СО НКО </w:t>
      </w:r>
      <w:r w:rsidR="00FB4565" w:rsidRPr="004E00B8">
        <w:rPr>
          <w:rFonts w:eastAsia="Times New Roman"/>
          <w:color w:val="000000" w:themeColor="text1"/>
          <w:sz w:val="28"/>
          <w:szCs w:val="28"/>
          <w:lang w:eastAsia="ru-RU"/>
        </w:rPr>
        <w:t>не должн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FB4565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являться иностранными юридическими лицами, </w:t>
      </w:r>
      <w:r w:rsidR="00FC679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FB4565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FB4565"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FB4565"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>при проведении финансовых операций (офшорные зоны), в совокупности превышает 50 процентов;</w:t>
      </w:r>
    </w:p>
    <w:p w:rsidR="00353678" w:rsidRPr="000901F9" w:rsidRDefault="00353678" w:rsidP="00FB456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901F9">
        <w:rPr>
          <w:rFonts w:eastAsia="Times New Roman"/>
          <w:color w:val="000000" w:themeColor="text1"/>
          <w:sz w:val="28"/>
          <w:szCs w:val="28"/>
          <w:lang w:eastAsia="ru-RU"/>
        </w:rPr>
        <w:t>СО НКО не должны получать средства из городского бюджета на цели, указанные в пункте 4 настоящих Правил.</w:t>
      </w:r>
    </w:p>
    <w:p w:rsidR="005138E4" w:rsidRPr="004E00B8" w:rsidRDefault="006F5CC2" w:rsidP="005138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 w:rsidR="0050740A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="00361F85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5138E4" w:rsidRPr="004E00B8">
        <w:rPr>
          <w:color w:val="000000" w:themeColor="text1"/>
          <w:sz w:val="28"/>
          <w:szCs w:val="28"/>
        </w:rPr>
        <w:t>Для участия в конкурсе СО НКО представляет в департамент организационной работы</w:t>
      </w:r>
      <w:r w:rsidR="00052004" w:rsidRPr="004E00B8">
        <w:rPr>
          <w:color w:val="000000" w:themeColor="text1"/>
          <w:sz w:val="28"/>
          <w:szCs w:val="28"/>
        </w:rPr>
        <w:t xml:space="preserve"> </w:t>
      </w:r>
      <w:r w:rsidR="005138E4" w:rsidRPr="004E00B8">
        <w:rPr>
          <w:color w:val="000000" w:themeColor="text1"/>
          <w:sz w:val="28"/>
          <w:szCs w:val="28"/>
        </w:rPr>
        <w:t>следующие документы:</w:t>
      </w:r>
    </w:p>
    <w:p w:rsidR="005138E4" w:rsidRPr="00ED6075" w:rsidRDefault="00052004" w:rsidP="005138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4E00B8">
        <w:rPr>
          <w:color w:val="000000" w:themeColor="text1"/>
          <w:sz w:val="28"/>
          <w:szCs w:val="28"/>
        </w:rPr>
        <w:t>1</w:t>
      </w:r>
      <w:r w:rsidR="005138E4" w:rsidRPr="004E00B8">
        <w:rPr>
          <w:color w:val="000000" w:themeColor="text1"/>
          <w:sz w:val="28"/>
          <w:szCs w:val="28"/>
        </w:rPr>
        <w:t>)</w:t>
      </w:r>
      <w:r w:rsidR="005138E4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9D1AEF" w:rsidRPr="00ED6075">
        <w:rPr>
          <w:color w:val="000000" w:themeColor="text1"/>
          <w:sz w:val="28"/>
          <w:szCs w:val="28"/>
        </w:rPr>
        <w:t xml:space="preserve">заявление </w:t>
      </w:r>
      <w:r w:rsidR="005138E4" w:rsidRPr="00ED6075">
        <w:rPr>
          <w:color w:val="000000" w:themeColor="text1"/>
          <w:sz w:val="28"/>
          <w:szCs w:val="28"/>
        </w:rPr>
        <w:t>на участие в конкурсе по</w:t>
      </w:r>
      <w:r w:rsidR="009D1AEF" w:rsidRPr="00ED6075">
        <w:rPr>
          <w:color w:val="000000" w:themeColor="text1"/>
          <w:sz w:val="28"/>
          <w:szCs w:val="28"/>
        </w:rPr>
        <w:t xml:space="preserve"> форме согласно приложению № 1 </w:t>
      </w:r>
      <w:r w:rsidR="00FC6791">
        <w:rPr>
          <w:color w:val="000000" w:themeColor="text1"/>
          <w:sz w:val="28"/>
          <w:szCs w:val="28"/>
        </w:rPr>
        <w:br/>
      </w:r>
      <w:r w:rsidR="005138E4" w:rsidRPr="00ED6075">
        <w:rPr>
          <w:color w:val="000000" w:themeColor="text1"/>
          <w:sz w:val="28"/>
          <w:szCs w:val="28"/>
        </w:rPr>
        <w:t>к настоящим Правилам</w:t>
      </w:r>
      <w:r w:rsidRPr="00ED6075">
        <w:rPr>
          <w:color w:val="000000" w:themeColor="text1"/>
          <w:sz w:val="28"/>
          <w:szCs w:val="28"/>
        </w:rPr>
        <w:t>;</w:t>
      </w:r>
    </w:p>
    <w:p w:rsidR="005138E4" w:rsidRPr="000E1045" w:rsidRDefault="00052004" w:rsidP="005138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6075">
        <w:rPr>
          <w:color w:val="000000" w:themeColor="text1"/>
          <w:sz w:val="28"/>
          <w:szCs w:val="28"/>
        </w:rPr>
        <w:t>2</w:t>
      </w:r>
      <w:r w:rsidR="005138E4" w:rsidRPr="00ED6075">
        <w:rPr>
          <w:color w:val="000000" w:themeColor="text1"/>
          <w:sz w:val="28"/>
          <w:szCs w:val="28"/>
        </w:rPr>
        <w:t>)</w:t>
      </w:r>
      <w:r w:rsidR="005138E4" w:rsidRPr="00ED6075">
        <w:rPr>
          <w:color w:val="000000" w:themeColor="text1"/>
        </w:rPr>
        <w:t xml:space="preserve"> </w:t>
      </w:r>
      <w:r w:rsidR="009D1AEF" w:rsidRPr="00ED6075">
        <w:rPr>
          <w:color w:val="000000" w:themeColor="text1"/>
          <w:sz w:val="28"/>
          <w:szCs w:val="28"/>
        </w:rPr>
        <w:t xml:space="preserve">проект </w:t>
      </w:r>
      <w:r w:rsidR="005138E4" w:rsidRPr="00ED6075">
        <w:rPr>
          <w:color w:val="000000" w:themeColor="text1"/>
          <w:sz w:val="28"/>
          <w:szCs w:val="28"/>
        </w:rPr>
        <w:t>по форме согласно</w:t>
      </w:r>
      <w:r w:rsidR="005138E4" w:rsidRPr="00ED6075">
        <w:rPr>
          <w:color w:val="000000" w:themeColor="text1"/>
        </w:rPr>
        <w:t xml:space="preserve"> </w:t>
      </w:r>
      <w:r w:rsidR="005138E4" w:rsidRPr="00ED6075">
        <w:rPr>
          <w:color w:val="000000" w:themeColor="text1"/>
          <w:sz w:val="28"/>
          <w:szCs w:val="28"/>
        </w:rPr>
        <w:t>приложению № 2 к настоящим Правилам</w:t>
      </w:r>
      <w:r w:rsidR="000E1045" w:rsidRPr="000E1045">
        <w:rPr>
          <w:rFonts w:eastAsia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="000E1045" w:rsidRPr="000E1045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>(срок реализации проекта в части деятельности, на осуществление которой запрашивается субсидия, должен завершаться не позднее 1 декабря текущего года)</w:t>
      </w:r>
      <w:r w:rsidR="005138E4" w:rsidRPr="000E1045">
        <w:rPr>
          <w:color w:val="000000" w:themeColor="text1"/>
          <w:sz w:val="28"/>
          <w:szCs w:val="28"/>
        </w:rPr>
        <w:t>;</w:t>
      </w:r>
    </w:p>
    <w:p w:rsidR="005138E4" w:rsidRPr="004E00B8" w:rsidRDefault="00052004" w:rsidP="000520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3</w:t>
      </w:r>
      <w:r w:rsidR="005138E4" w:rsidRPr="004E00B8">
        <w:rPr>
          <w:color w:val="000000" w:themeColor="text1"/>
          <w:sz w:val="28"/>
          <w:szCs w:val="28"/>
        </w:rPr>
        <w:t xml:space="preserve">) </w:t>
      </w:r>
      <w:r w:rsidR="005138E4" w:rsidRPr="004E00B8">
        <w:rPr>
          <w:rFonts w:eastAsia="Calibri"/>
          <w:iCs/>
          <w:color w:val="000000" w:themeColor="text1"/>
          <w:spacing w:val="-4"/>
          <w:sz w:val="28"/>
          <w:szCs w:val="28"/>
          <w:lang w:eastAsia="ru-RU"/>
        </w:rPr>
        <w:t xml:space="preserve">копии документов, удостоверяющих личность или полномочия заявителя: </w:t>
      </w:r>
      <w:r w:rsidR="005138E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паспорта или иного документа, удостоверяющего личность заявителя;</w:t>
      </w: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5138E4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доверенности или иного документа, удостоверяющего полномочия заявителя, если с заявлением обращается уполномоченный представитель</w:t>
      </w:r>
      <w:r w:rsidR="005138E4" w:rsidRPr="004E00B8">
        <w:rPr>
          <w:color w:val="000000" w:themeColor="text1"/>
          <w:sz w:val="28"/>
          <w:szCs w:val="28"/>
        </w:rPr>
        <w:t xml:space="preserve"> </w:t>
      </w:r>
      <w:r w:rsidR="00FC6791">
        <w:rPr>
          <w:color w:val="000000" w:themeColor="text1"/>
          <w:sz w:val="28"/>
          <w:szCs w:val="28"/>
        </w:rPr>
        <w:br/>
      </w:r>
      <w:r w:rsidR="005138E4" w:rsidRPr="004E00B8">
        <w:rPr>
          <w:color w:val="000000" w:themeColor="text1"/>
          <w:sz w:val="28"/>
          <w:szCs w:val="28"/>
        </w:rPr>
        <w:t>СО НКО.</w:t>
      </w:r>
    </w:p>
    <w:p w:rsidR="005138E4" w:rsidRPr="004E00B8" w:rsidRDefault="005138E4" w:rsidP="005138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Копии документов, указанных в настоящем пункте, должны быть заверены подписью руководителя СО НКО и скреплены печатью СО НКО </w:t>
      </w:r>
      <w:r w:rsidR="003F1B7E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(при ее наличии);</w:t>
      </w:r>
    </w:p>
    <w:p w:rsidR="005138E4" w:rsidRDefault="00052004" w:rsidP="00CE00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</w:pPr>
      <w:r w:rsidRPr="004E00B8">
        <w:rPr>
          <w:color w:val="000000" w:themeColor="text1"/>
          <w:spacing w:val="-6"/>
          <w:sz w:val="28"/>
          <w:szCs w:val="28"/>
        </w:rPr>
        <w:t>4</w:t>
      </w:r>
      <w:r w:rsidR="005138E4" w:rsidRPr="004E00B8">
        <w:rPr>
          <w:color w:val="000000" w:themeColor="text1"/>
          <w:spacing w:val="-6"/>
          <w:sz w:val="28"/>
          <w:szCs w:val="28"/>
        </w:rPr>
        <w:t xml:space="preserve">) </w:t>
      </w:r>
      <w:r w:rsidRPr="004E00B8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>смету проекта;</w:t>
      </w:r>
    </w:p>
    <w:p w:rsidR="00052004" w:rsidRPr="004E00B8" w:rsidRDefault="00CE00BD" w:rsidP="000E104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>5</w:t>
      </w:r>
      <w:r w:rsidR="0006007B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 xml:space="preserve">) </w:t>
      </w:r>
      <w:r w:rsidR="00052004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топографические планы с указанием на них планируемых объектов </w:t>
      </w:r>
      <w:r w:rsidR="00052004"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по проекту, согласованные в установленном порядке с заинтересованными организациями, а также иные согласования и разрешения, необходимые </w:t>
      </w:r>
      <w:r w:rsidR="00052004"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>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территории);</w:t>
      </w:r>
    </w:p>
    <w:p w:rsidR="00052004" w:rsidRPr="000E1045" w:rsidRDefault="00CE00BD" w:rsidP="0005200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052004" w:rsidRPr="000E1045">
        <w:rPr>
          <w:rFonts w:eastAsia="Times New Roman"/>
          <w:color w:val="000000" w:themeColor="text1"/>
          <w:sz w:val="28"/>
          <w:szCs w:val="28"/>
          <w:lang w:eastAsia="ru-RU"/>
        </w:rPr>
        <w:t xml:space="preserve">) согласие на </w:t>
      </w:r>
      <w:r w:rsidR="000E1045" w:rsidRPr="000E1045">
        <w:rPr>
          <w:rFonts w:eastAsia="Times New Roman"/>
          <w:color w:val="000000" w:themeColor="text1"/>
          <w:sz w:val="28"/>
          <w:szCs w:val="28"/>
          <w:lang w:eastAsia="ru-RU"/>
        </w:rPr>
        <w:t>размещение (</w:t>
      </w:r>
      <w:r w:rsidR="00052004" w:rsidRPr="000E1045">
        <w:rPr>
          <w:rFonts w:eastAsia="Times New Roman"/>
          <w:color w:val="000000" w:themeColor="text1"/>
          <w:sz w:val="28"/>
          <w:szCs w:val="28"/>
          <w:lang w:eastAsia="ru-RU"/>
        </w:rPr>
        <w:t>публикацию</w:t>
      </w:r>
      <w:r w:rsidR="000E1045" w:rsidRPr="000E1045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 w:rsidR="00052004" w:rsidRPr="000E104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информационно-</w:t>
      </w:r>
      <w:r w:rsidR="00052004" w:rsidRPr="000E1045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>телекоммуникационной сети "Интернет" информации о СО</w:t>
      </w:r>
      <w:r w:rsidR="009D1AEF" w:rsidRPr="000E1045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052004" w:rsidRPr="000E1045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>НКО, о подаваемой СО</w:t>
      </w:r>
      <w:r w:rsidR="009D1AEF" w:rsidRPr="000E1045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052004" w:rsidRPr="000E1045">
        <w:rPr>
          <w:rFonts w:eastAsia="Times New Roman"/>
          <w:color w:val="000000" w:themeColor="text1"/>
          <w:spacing w:val="-4"/>
          <w:sz w:val="28"/>
          <w:szCs w:val="28"/>
          <w:lang w:eastAsia="ru-RU"/>
        </w:rPr>
        <w:t xml:space="preserve">НКО </w:t>
      </w:r>
      <w:r w:rsidR="00052004" w:rsidRPr="000E1045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заявке, а также согласие на обработку персональных данных </w:t>
      </w:r>
      <w:r w:rsidR="003F1B7E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052004" w:rsidRPr="000E1045">
        <w:rPr>
          <w:rFonts w:eastAsia="Times New Roman"/>
          <w:color w:val="000000" w:themeColor="text1"/>
          <w:sz w:val="28"/>
          <w:szCs w:val="28"/>
          <w:lang w:eastAsia="ru-RU"/>
        </w:rPr>
        <w:t>(для физического лица) по форме согласно приложениям № 3 и 4 к настоящим Правилам;</w:t>
      </w:r>
    </w:p>
    <w:p w:rsidR="00052004" w:rsidRPr="004E00B8" w:rsidRDefault="00CE00BD" w:rsidP="0005200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052004" w:rsidRPr="000E1045">
        <w:rPr>
          <w:rFonts w:eastAsia="Times New Roman"/>
          <w:color w:val="000000" w:themeColor="text1"/>
          <w:sz w:val="28"/>
          <w:szCs w:val="28"/>
          <w:lang w:eastAsia="ru-RU"/>
        </w:rPr>
        <w:t xml:space="preserve">) </w:t>
      </w:r>
      <w:r w:rsidR="00052004" w:rsidRPr="004E00B8">
        <w:rPr>
          <w:rFonts w:eastAsia="Times New Roman"/>
          <w:color w:val="000000" w:themeColor="text1"/>
          <w:sz w:val="28"/>
          <w:szCs w:val="28"/>
          <w:lang w:eastAsia="ru-RU"/>
        </w:rPr>
        <w:t>иная информация, по усмотрению 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52004" w:rsidRPr="004E00B8">
        <w:rPr>
          <w:rFonts w:eastAsia="Times New Roman"/>
          <w:color w:val="000000" w:themeColor="text1"/>
          <w:sz w:val="28"/>
          <w:szCs w:val="28"/>
          <w:lang w:eastAsia="ru-RU"/>
        </w:rPr>
        <w:t>НКО, в отношении предлагаемого к реализации проекта.</w:t>
      </w:r>
    </w:p>
    <w:p w:rsidR="00E421FA" w:rsidRPr="004E00B8" w:rsidRDefault="00E421FA" w:rsidP="00E421F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Заявки, представленные на участие в конкурсе, возврату не подлежат,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>за исключением случаев отзыва таких заявок 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НКО при условии, </w:t>
      </w:r>
      <w:r w:rsidR="00FC679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что департамент организационной работы получит соответствующее письменное уведомление до дня проведения заседания конкурсной комиссии. </w:t>
      </w:r>
    </w:p>
    <w:p w:rsidR="00E421FA" w:rsidRPr="004E00B8" w:rsidRDefault="00E421FA" w:rsidP="00E421F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Заявки представляется на бумажном носителе в формате А4 и на любом электронном носителе в формате Microsoft World, размер шрифта </w:t>
      </w:r>
      <w:r w:rsidR="003F1B7E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 менее 12. Все расходы, связанные с подготовкой и предоставлением заявок на участие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>в конкурсе, возлагаются на 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>НКО.</w:t>
      </w:r>
    </w:p>
    <w:p w:rsidR="00FB1350" w:rsidRPr="004E00B8" w:rsidRDefault="00980493" w:rsidP="00FB135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2</w:t>
      </w:r>
      <w:r w:rsidR="0050740A">
        <w:rPr>
          <w:color w:val="000000" w:themeColor="text1"/>
          <w:sz w:val="28"/>
          <w:szCs w:val="28"/>
        </w:rPr>
        <w:t>5</w:t>
      </w:r>
      <w:r w:rsidR="00FB1350" w:rsidRPr="004E00B8">
        <w:rPr>
          <w:color w:val="000000" w:themeColor="text1"/>
          <w:sz w:val="28"/>
          <w:szCs w:val="28"/>
        </w:rPr>
        <w:t xml:space="preserve">. Департамент организационной работы </w:t>
      </w:r>
      <w:r w:rsidR="00FB1350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осуществляет прием </w:t>
      </w:r>
      <w:r w:rsidR="00FC679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FB1350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и регистрацию заявок на участие в конкурсе  </w:t>
      </w:r>
      <w:r w:rsidR="00FB1350" w:rsidRPr="004E00B8">
        <w:rPr>
          <w:color w:val="000000" w:themeColor="text1"/>
          <w:sz w:val="28"/>
          <w:szCs w:val="28"/>
        </w:rPr>
        <w:t xml:space="preserve">по адресу: пл. В.И. Ленина, д. 5, каб. 122, </w:t>
      </w:r>
      <w:r w:rsidR="00FB1350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г. Архангельск, 163000. Время приема заявок: с 9 до 16 часов московского времени (перерыв с 12 часов 30 минут до 13 часов 30 минут) </w:t>
      </w:r>
      <w:r w:rsidR="003F1B7E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FB1350" w:rsidRPr="004E00B8">
        <w:rPr>
          <w:rFonts w:eastAsia="Times New Roman"/>
          <w:color w:val="000000" w:themeColor="text1"/>
          <w:sz w:val="28"/>
          <w:szCs w:val="28"/>
          <w:lang w:eastAsia="ru-RU"/>
        </w:rPr>
        <w:t>с понедельника по пятницу, суббота и воскресенье</w:t>
      </w:r>
      <w:r w:rsidR="00FC679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</w:t>
      </w:r>
      <w:r w:rsidR="00FB1350" w:rsidRPr="004E00B8">
        <w:rPr>
          <w:rFonts w:eastAsia="Times New Roman"/>
          <w:color w:val="000000" w:themeColor="text1"/>
          <w:sz w:val="28"/>
          <w:szCs w:val="28"/>
          <w:lang w:eastAsia="ru-RU"/>
        </w:rPr>
        <w:t>выходные дни.</w:t>
      </w:r>
    </w:p>
    <w:p w:rsidR="00FB1350" w:rsidRPr="004E00B8" w:rsidRDefault="00FB1350" w:rsidP="00FB135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>Все направленные на участие в конкурсе заявки, в том числе и после доработки по результатам проверки</w:t>
      </w:r>
      <w:r w:rsidR="00CB66EF" w:rsidRPr="004E00B8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принимаются департаментом </w:t>
      </w:r>
      <w:r w:rsidR="00C45886" w:rsidRPr="004E00B8">
        <w:rPr>
          <w:rFonts w:eastAsia="Times New Roman"/>
          <w:color w:val="000000" w:themeColor="text1"/>
          <w:sz w:val="28"/>
          <w:szCs w:val="28"/>
          <w:lang w:eastAsia="ru-RU"/>
        </w:rPr>
        <w:t>организационной работы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описи документов, представленных для участия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>в конкурсе, регистрируются в специальном журнале, который пронумерован, прошнурован и скреплен печатью Администрации городского округа "Город Архангельск".</w:t>
      </w:r>
    </w:p>
    <w:p w:rsidR="00FB1350" w:rsidRPr="004E00B8" w:rsidRDefault="00FB1350" w:rsidP="00FB135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течение трех рабочих дней с даты регистрации заявки на участие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в конкурсе департамент </w:t>
      </w:r>
      <w:r w:rsidR="00C45886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организационной работы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>осуществляет проверку.</w:t>
      </w:r>
    </w:p>
    <w:p w:rsidR="00FB1350" w:rsidRPr="004E00B8" w:rsidRDefault="00FB1350" w:rsidP="00FB135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наличии замечаний департамент </w:t>
      </w:r>
      <w:r w:rsidR="00C45886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организационной работы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возвращает ее </w:t>
      </w:r>
      <w:r w:rsidR="00C45886" w:rsidRPr="004E00B8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45886" w:rsidRPr="004E00B8">
        <w:rPr>
          <w:rFonts w:eastAsia="Times New Roman"/>
          <w:color w:val="000000" w:themeColor="text1"/>
          <w:sz w:val="28"/>
          <w:szCs w:val="28"/>
          <w:lang w:eastAsia="ru-RU"/>
        </w:rPr>
        <w:t>НКО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доработку с указанием сроков устранения замечаний, о чем вносится соответствующая запись в журнал регистрации заявок на участие в конкурсе.</w:t>
      </w:r>
    </w:p>
    <w:p w:rsidR="00FB1350" w:rsidRPr="004E00B8" w:rsidRDefault="00FB1350" w:rsidP="00FB135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Департамент </w:t>
      </w:r>
      <w:r w:rsidR="00C45886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организационной работы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>обеспечивает сохранность заявок, а также конфиденциальность полученной информации.</w:t>
      </w:r>
    </w:p>
    <w:p w:rsidR="005138E4" w:rsidRPr="004E00B8" w:rsidRDefault="00ED6075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31E5F">
        <w:rPr>
          <w:color w:val="000000" w:themeColor="text1"/>
          <w:sz w:val="28"/>
          <w:szCs w:val="28"/>
        </w:rPr>
        <w:t>2</w:t>
      </w:r>
      <w:r w:rsidR="0050740A">
        <w:rPr>
          <w:color w:val="000000" w:themeColor="text1"/>
          <w:sz w:val="28"/>
          <w:szCs w:val="28"/>
        </w:rPr>
        <w:t>6</w:t>
      </w:r>
      <w:r w:rsidR="00CB66EF" w:rsidRPr="00531E5F">
        <w:rPr>
          <w:color w:val="000000" w:themeColor="text1"/>
          <w:sz w:val="28"/>
          <w:szCs w:val="28"/>
        </w:rPr>
        <w:t xml:space="preserve">. СО НКО </w:t>
      </w:r>
      <w:r w:rsidR="00531E5F" w:rsidRPr="00531E5F">
        <w:rPr>
          <w:color w:val="000000" w:themeColor="text1"/>
          <w:sz w:val="28"/>
          <w:szCs w:val="28"/>
        </w:rPr>
        <w:t>вправе представить</w:t>
      </w:r>
      <w:r w:rsidR="00CB66EF" w:rsidRPr="00531E5F">
        <w:rPr>
          <w:color w:val="000000" w:themeColor="text1"/>
          <w:sz w:val="28"/>
          <w:szCs w:val="28"/>
        </w:rPr>
        <w:t xml:space="preserve"> не более </w:t>
      </w:r>
      <w:r w:rsidR="00CB66EF" w:rsidRPr="004E00B8">
        <w:rPr>
          <w:color w:val="000000" w:themeColor="text1"/>
          <w:sz w:val="28"/>
          <w:szCs w:val="28"/>
        </w:rPr>
        <w:t xml:space="preserve">одной заявки на участие </w:t>
      </w:r>
      <w:r w:rsidR="00FC6791">
        <w:rPr>
          <w:color w:val="000000" w:themeColor="text1"/>
          <w:sz w:val="28"/>
          <w:szCs w:val="28"/>
        </w:rPr>
        <w:br/>
      </w:r>
      <w:r w:rsidR="00CB66EF" w:rsidRPr="004E00B8">
        <w:rPr>
          <w:color w:val="000000" w:themeColor="text1"/>
          <w:sz w:val="28"/>
          <w:szCs w:val="28"/>
        </w:rPr>
        <w:t xml:space="preserve">в конкурсе по каждому направлению, предусмотренному пунктом </w:t>
      </w:r>
      <w:r w:rsidR="00F02D44">
        <w:rPr>
          <w:color w:val="000000" w:themeColor="text1"/>
          <w:sz w:val="28"/>
          <w:szCs w:val="28"/>
        </w:rPr>
        <w:t>7</w:t>
      </w:r>
      <w:r w:rsidR="00CB66EF" w:rsidRPr="004E00B8">
        <w:rPr>
          <w:color w:val="000000" w:themeColor="text1"/>
          <w:sz w:val="28"/>
          <w:szCs w:val="28"/>
        </w:rPr>
        <w:t xml:space="preserve"> настоящих Правил;</w:t>
      </w:r>
    </w:p>
    <w:p w:rsidR="00FD0612" w:rsidRPr="004E00B8" w:rsidRDefault="00C217EA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83478"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 w:rsidR="0050740A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FD0612" w:rsidRPr="00783478">
        <w:rPr>
          <w:rFonts w:eastAsia="Times New Roman"/>
          <w:color w:val="000000" w:themeColor="text1"/>
          <w:sz w:val="28"/>
          <w:szCs w:val="28"/>
          <w:lang w:eastAsia="ru-RU"/>
        </w:rPr>
        <w:t xml:space="preserve">. Основаниями </w:t>
      </w:r>
      <w:r w:rsidR="00FD0612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отклонения заявки </w:t>
      </w:r>
      <w:r w:rsidR="00D93CE0" w:rsidRPr="004E00B8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93CE0" w:rsidRPr="004E00B8">
        <w:rPr>
          <w:rFonts w:eastAsia="Times New Roman"/>
          <w:color w:val="000000" w:themeColor="text1"/>
          <w:sz w:val="28"/>
          <w:szCs w:val="28"/>
          <w:lang w:eastAsia="ru-RU"/>
        </w:rPr>
        <w:t>НКО</w:t>
      </w:r>
      <w:r w:rsidR="00FD0612"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стадии рассмотрения </w:t>
      </w:r>
      <w:r w:rsidR="00FD0612"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>и оценки заявок являются:</w:t>
      </w:r>
    </w:p>
    <w:p w:rsidR="00FD0612" w:rsidRPr="004E00B8" w:rsidRDefault="00FD0612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несоответствие </w:t>
      </w:r>
      <w:r w:rsidR="00D93CE0" w:rsidRPr="004E00B8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93CE0" w:rsidRPr="004E00B8">
        <w:rPr>
          <w:rFonts w:eastAsia="Times New Roman"/>
          <w:color w:val="000000" w:themeColor="text1"/>
          <w:sz w:val="28"/>
          <w:szCs w:val="28"/>
          <w:lang w:eastAsia="ru-RU"/>
        </w:rPr>
        <w:t>НКО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заявок требованиям, установленным в пункт</w:t>
      </w:r>
      <w:r w:rsidR="00A818CE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F02D44">
        <w:rPr>
          <w:rFonts w:eastAsia="Times New Roman"/>
          <w:color w:val="000000" w:themeColor="text1"/>
          <w:sz w:val="28"/>
          <w:szCs w:val="28"/>
          <w:lang w:eastAsia="ru-RU"/>
        </w:rPr>
        <w:t xml:space="preserve"> 24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настоящих Правил;</w:t>
      </w:r>
    </w:p>
    <w:p w:rsidR="00FD0612" w:rsidRPr="00EB1B82" w:rsidRDefault="00FD0612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B1B82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несоответствие представленных </w:t>
      </w:r>
      <w:r w:rsidR="00D93CE0" w:rsidRPr="00EB1B82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r w:rsidR="009D1AEF" w:rsidRPr="00EB1B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93CE0" w:rsidRPr="00EB1B82">
        <w:rPr>
          <w:rFonts w:eastAsia="Times New Roman"/>
          <w:color w:val="000000" w:themeColor="text1"/>
          <w:sz w:val="28"/>
          <w:szCs w:val="28"/>
          <w:lang w:eastAsia="ru-RU"/>
        </w:rPr>
        <w:t>НКО</w:t>
      </w:r>
      <w:r w:rsidRPr="00EB1B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заявок и документов требованиям к заявкам, установленным в </w:t>
      </w:r>
      <w:r w:rsidR="00CF5A84" w:rsidRPr="00EB1B82">
        <w:rPr>
          <w:rFonts w:eastAsia="Times New Roman"/>
          <w:color w:val="000000" w:themeColor="text1"/>
          <w:sz w:val="28"/>
          <w:szCs w:val="28"/>
          <w:lang w:eastAsia="ru-RU"/>
        </w:rPr>
        <w:t>постановлении</w:t>
      </w:r>
      <w:r w:rsidRPr="00EB1B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0200F" w:rsidRPr="00EB1B82">
        <w:rPr>
          <w:rFonts w:eastAsia="Times New Roman"/>
          <w:color w:val="000000" w:themeColor="text1"/>
          <w:sz w:val="28"/>
          <w:szCs w:val="28"/>
          <w:lang w:eastAsia="ru-RU"/>
        </w:rPr>
        <w:t>о проведении конкурса</w:t>
      </w:r>
      <w:r w:rsidR="00922469" w:rsidRPr="00EB1B82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FD0612" w:rsidRPr="004E00B8" w:rsidRDefault="00FD0612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pacing w:val="-6"/>
          <w:sz w:val="28"/>
          <w:szCs w:val="28"/>
          <w:lang w:eastAsia="ru-RU"/>
        </w:rPr>
        <w:t xml:space="preserve">недостоверность представленной </w:t>
      </w:r>
      <w:r w:rsidR="00D93CE0" w:rsidRPr="004E00B8">
        <w:rPr>
          <w:rFonts w:eastAsia="Times New Roman"/>
          <w:color w:val="000000" w:themeColor="text1"/>
          <w:spacing w:val="-6"/>
          <w:sz w:val="28"/>
          <w:szCs w:val="28"/>
          <w:lang w:eastAsia="ru-RU"/>
        </w:rPr>
        <w:t>СО</w:t>
      </w:r>
      <w:r w:rsidR="009D1AEF">
        <w:rPr>
          <w:rFonts w:eastAsia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93CE0" w:rsidRPr="004E00B8">
        <w:rPr>
          <w:rFonts w:eastAsia="Times New Roman"/>
          <w:color w:val="000000" w:themeColor="text1"/>
          <w:spacing w:val="-6"/>
          <w:sz w:val="28"/>
          <w:szCs w:val="28"/>
          <w:lang w:eastAsia="ru-RU"/>
        </w:rPr>
        <w:t xml:space="preserve">НКО </w:t>
      </w:r>
      <w:r w:rsidRPr="004E00B8">
        <w:rPr>
          <w:rFonts w:eastAsia="Times New Roman"/>
          <w:color w:val="000000" w:themeColor="text1"/>
          <w:spacing w:val="-6"/>
          <w:sz w:val="28"/>
          <w:szCs w:val="28"/>
          <w:lang w:eastAsia="ru-RU"/>
        </w:rPr>
        <w:t>информации, в том числе информации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 месте нахождения и адресе юридического лица;</w:t>
      </w:r>
    </w:p>
    <w:p w:rsidR="00FD0612" w:rsidRDefault="00FD0612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подача </w:t>
      </w:r>
      <w:r w:rsidR="00D93CE0" w:rsidRPr="004E00B8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r w:rsidR="009D1AE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93CE0" w:rsidRPr="004E00B8">
        <w:rPr>
          <w:rFonts w:eastAsia="Times New Roman"/>
          <w:color w:val="000000" w:themeColor="text1"/>
          <w:sz w:val="28"/>
          <w:szCs w:val="28"/>
          <w:lang w:eastAsia="ru-RU"/>
        </w:rPr>
        <w:t>НКО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заявки после даты и (или) времени, определенных </w:t>
      </w:r>
      <w:r w:rsidR="00FC679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подачи заявок. </w:t>
      </w:r>
    </w:p>
    <w:p w:rsidR="005F4A39" w:rsidRDefault="005F4A39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93CE0" w:rsidRPr="004E00B8" w:rsidRDefault="00D93CE0" w:rsidP="00D93CE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  <w:lang w:val="en-US"/>
        </w:rPr>
        <w:t>III</w:t>
      </w:r>
      <w:r w:rsidRPr="004E00B8">
        <w:rPr>
          <w:b/>
          <w:color w:val="000000" w:themeColor="text1"/>
          <w:sz w:val="28"/>
          <w:szCs w:val="28"/>
        </w:rPr>
        <w:t>. Условия и порядок предоставления субсидии</w:t>
      </w:r>
    </w:p>
    <w:p w:rsidR="00D93CE0" w:rsidRPr="004E00B8" w:rsidRDefault="00D93CE0" w:rsidP="00D93CE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93CE0" w:rsidRPr="004E00B8" w:rsidRDefault="00C217EA" w:rsidP="00D9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0"/>
      <w:bookmarkEnd w:id="2"/>
      <w:r>
        <w:rPr>
          <w:color w:val="000000" w:themeColor="text1"/>
          <w:sz w:val="28"/>
          <w:szCs w:val="28"/>
        </w:rPr>
        <w:t>2</w:t>
      </w:r>
      <w:r w:rsidR="00960E77">
        <w:rPr>
          <w:color w:val="000000" w:themeColor="text1"/>
          <w:sz w:val="28"/>
          <w:szCs w:val="28"/>
        </w:rPr>
        <w:t>8</w:t>
      </w:r>
      <w:r w:rsidR="00D93CE0" w:rsidRPr="004E00B8">
        <w:rPr>
          <w:color w:val="000000" w:themeColor="text1"/>
          <w:sz w:val="28"/>
          <w:szCs w:val="28"/>
        </w:rPr>
        <w:t>. Условиями предоставления субсидии являются:</w:t>
      </w:r>
    </w:p>
    <w:p w:rsidR="009C77BF" w:rsidRPr="004E00B8" w:rsidRDefault="009C77BF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реализация проекта на территории </w:t>
      </w:r>
      <w:r w:rsidR="00B455EC" w:rsidRPr="004E00B8">
        <w:rPr>
          <w:color w:val="000000" w:themeColor="text1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</w:t>
      </w:r>
      <w:r w:rsidR="000610E0" w:rsidRPr="004E00B8">
        <w:rPr>
          <w:color w:val="000000" w:themeColor="text1"/>
          <w:sz w:val="28"/>
          <w:szCs w:val="28"/>
        </w:rPr>
        <w:t>"</w:t>
      </w:r>
      <w:r w:rsidRPr="004E00B8">
        <w:rPr>
          <w:color w:val="000000" w:themeColor="text1"/>
          <w:sz w:val="28"/>
          <w:szCs w:val="28"/>
        </w:rPr>
        <w:t>Город Архангельск</w:t>
      </w:r>
      <w:r w:rsidR="000610E0" w:rsidRPr="004E00B8">
        <w:rPr>
          <w:color w:val="000000" w:themeColor="text1"/>
          <w:sz w:val="28"/>
          <w:szCs w:val="28"/>
        </w:rPr>
        <w:t>"</w:t>
      </w:r>
      <w:r w:rsidRPr="004E00B8">
        <w:rPr>
          <w:color w:val="000000" w:themeColor="text1"/>
          <w:sz w:val="28"/>
          <w:szCs w:val="28"/>
        </w:rPr>
        <w:t xml:space="preserve"> по направлениям, </w:t>
      </w:r>
      <w:r w:rsidR="00BE69B3" w:rsidRPr="004E00B8">
        <w:rPr>
          <w:color w:val="000000" w:themeColor="text1"/>
          <w:sz w:val="28"/>
          <w:szCs w:val="28"/>
        </w:rPr>
        <w:t xml:space="preserve">предусмотренным пунктом </w:t>
      </w:r>
      <w:r w:rsidR="00090A72">
        <w:rPr>
          <w:color w:val="000000" w:themeColor="text1"/>
          <w:sz w:val="28"/>
          <w:szCs w:val="28"/>
        </w:rPr>
        <w:t>7</w:t>
      </w:r>
      <w:r w:rsidR="00BE69B3" w:rsidRPr="004E00B8">
        <w:rPr>
          <w:color w:val="000000" w:themeColor="text1"/>
          <w:sz w:val="28"/>
          <w:szCs w:val="28"/>
        </w:rPr>
        <w:t xml:space="preserve"> настоящих Правил и</w:t>
      </w:r>
      <w:r w:rsidR="0071059C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указанным в </w:t>
      </w:r>
      <w:r w:rsidR="003D74F1" w:rsidRPr="004E00B8">
        <w:rPr>
          <w:color w:val="000000" w:themeColor="text1"/>
          <w:sz w:val="28"/>
          <w:szCs w:val="28"/>
        </w:rPr>
        <w:t xml:space="preserve">заявке на </w:t>
      </w:r>
      <w:r w:rsidR="00BE69B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участи</w:t>
      </w:r>
      <w:r w:rsidR="003D74F1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е</w:t>
      </w:r>
      <w:r w:rsidR="00BE69B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в конкурсе</w:t>
      </w:r>
      <w:r w:rsidRPr="004E00B8">
        <w:rPr>
          <w:color w:val="000000" w:themeColor="text1"/>
          <w:sz w:val="28"/>
          <w:szCs w:val="28"/>
        </w:rPr>
        <w:t>;</w:t>
      </w:r>
    </w:p>
    <w:p w:rsidR="00936AD2" w:rsidRPr="004E00B8" w:rsidRDefault="000F566A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использование</w:t>
      </w:r>
      <w:r w:rsidR="007A17C0" w:rsidRPr="004E00B8">
        <w:rPr>
          <w:i/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субсидии на цели,</w:t>
      </w:r>
      <w:r w:rsidR="00CB3D3D" w:rsidRPr="004E00B8">
        <w:rPr>
          <w:color w:val="000000" w:themeColor="text1"/>
          <w:sz w:val="28"/>
          <w:szCs w:val="28"/>
        </w:rPr>
        <w:t xml:space="preserve"> указанные в пункте</w:t>
      </w:r>
      <w:r w:rsidR="00760C8B" w:rsidRPr="004E00B8">
        <w:rPr>
          <w:color w:val="000000" w:themeColor="text1"/>
          <w:sz w:val="28"/>
          <w:szCs w:val="28"/>
        </w:rPr>
        <w:t xml:space="preserve"> </w:t>
      </w:r>
      <w:r w:rsidR="00626080" w:rsidRPr="004E00B8">
        <w:rPr>
          <w:color w:val="000000" w:themeColor="text1"/>
          <w:sz w:val="28"/>
          <w:szCs w:val="28"/>
        </w:rPr>
        <w:t>4</w:t>
      </w:r>
      <w:r w:rsidR="00155258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настоящих </w:t>
      </w:r>
      <w:r w:rsidRPr="004E00B8">
        <w:rPr>
          <w:color w:val="000000" w:themeColor="text1"/>
          <w:sz w:val="28"/>
          <w:szCs w:val="28"/>
        </w:rPr>
        <w:lastRenderedPageBreak/>
        <w:t>Правил</w:t>
      </w:r>
      <w:r w:rsidR="001566C0" w:rsidRPr="004E00B8">
        <w:rPr>
          <w:color w:val="000000" w:themeColor="text1"/>
          <w:sz w:val="28"/>
          <w:szCs w:val="28"/>
        </w:rPr>
        <w:t>;</w:t>
      </w:r>
    </w:p>
    <w:p w:rsidR="000F566A" w:rsidRPr="004E00B8" w:rsidRDefault="000F566A" w:rsidP="00A50B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pacing w:val="-6"/>
          <w:sz w:val="28"/>
          <w:szCs w:val="28"/>
        </w:rPr>
        <w:t xml:space="preserve">использование </w:t>
      </w:r>
      <w:r w:rsidR="00B455EC" w:rsidRPr="004E00B8">
        <w:rPr>
          <w:color w:val="000000" w:themeColor="text1"/>
          <w:spacing w:val="-6"/>
          <w:sz w:val="28"/>
          <w:szCs w:val="28"/>
        </w:rPr>
        <w:t>СО НКО</w:t>
      </w:r>
      <w:r w:rsidR="0071059C" w:rsidRPr="004E00B8">
        <w:rPr>
          <w:color w:val="000000" w:themeColor="text1"/>
          <w:sz w:val="28"/>
          <w:szCs w:val="28"/>
        </w:rPr>
        <w:t xml:space="preserve"> </w:t>
      </w:r>
      <w:r w:rsidR="007A17C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собственных </w:t>
      </w:r>
      <w:r w:rsidR="00A50B86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средств для реализации проекта или иное участие </w:t>
      </w:r>
      <w:r w:rsidR="009D1AEF" w:rsidRPr="007A7C71">
        <w:rPr>
          <w:rFonts w:eastAsia="Calibri"/>
          <w:iCs/>
          <w:color w:val="000000" w:themeColor="text1"/>
          <w:sz w:val="28"/>
          <w:szCs w:val="28"/>
          <w:lang w:eastAsia="ru-RU"/>
        </w:rPr>
        <w:t>СО НКО</w:t>
      </w:r>
      <w:r w:rsidR="009D1AEF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A50B86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в проекте (материальных и денежных вложений, волонтерского труда и других неденежных вложений) или средств,</w:t>
      </w:r>
      <w:r w:rsidR="007A17C0" w:rsidRPr="004E00B8">
        <w:rPr>
          <w:rFonts w:eastAsia="Calibr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привлеченных </w:t>
      </w:r>
      <w:r w:rsidR="00A50B86" w:rsidRPr="004E00B8">
        <w:rPr>
          <w:color w:val="000000" w:themeColor="text1"/>
          <w:sz w:val="28"/>
          <w:szCs w:val="28"/>
        </w:rPr>
        <w:t xml:space="preserve">из внебюджетных источников 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</w:t>
      </w:r>
      <w:r w:rsidR="00A50B86" w:rsidRPr="004E00B8">
        <w:rPr>
          <w:color w:val="000000" w:themeColor="text1"/>
          <w:sz w:val="28"/>
          <w:szCs w:val="28"/>
        </w:rPr>
        <w:br/>
        <w:t>и документальное подтверждение указанных затрат;</w:t>
      </w:r>
    </w:p>
    <w:p w:rsidR="0086323F" w:rsidRPr="004E00B8" w:rsidRDefault="000F566A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4E00B8">
        <w:rPr>
          <w:color w:val="000000" w:themeColor="text1"/>
          <w:spacing w:val="-4"/>
          <w:sz w:val="28"/>
          <w:szCs w:val="28"/>
        </w:rPr>
        <w:t>осуществление платежей за счет субсидии путем безналичных расчетов;</w:t>
      </w:r>
    </w:p>
    <w:p w:rsidR="00D82BB8" w:rsidRPr="004E00B8" w:rsidRDefault="00D82BB8" w:rsidP="000610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согласие </w:t>
      </w:r>
      <w:r w:rsidR="00A50B86" w:rsidRPr="004E00B8">
        <w:rPr>
          <w:color w:val="000000" w:themeColor="text1"/>
          <w:sz w:val="28"/>
          <w:szCs w:val="28"/>
        </w:rPr>
        <w:t>СО</w:t>
      </w:r>
      <w:r w:rsidR="00D865D0">
        <w:rPr>
          <w:color w:val="000000" w:themeColor="text1"/>
          <w:sz w:val="28"/>
          <w:szCs w:val="28"/>
        </w:rPr>
        <w:t xml:space="preserve"> </w:t>
      </w:r>
      <w:r w:rsidR="007368C0" w:rsidRPr="004E00B8">
        <w:rPr>
          <w:color w:val="000000" w:themeColor="text1"/>
          <w:sz w:val="28"/>
          <w:szCs w:val="28"/>
        </w:rPr>
        <w:t xml:space="preserve">НКО </w:t>
      </w:r>
      <w:r w:rsidRPr="004E00B8">
        <w:rPr>
          <w:color w:val="000000" w:themeColor="text1"/>
          <w:sz w:val="28"/>
          <w:szCs w:val="28"/>
        </w:rPr>
        <w:t>на осуществление депар</w:t>
      </w:r>
      <w:r w:rsidR="007368C0" w:rsidRPr="004E00B8">
        <w:rPr>
          <w:color w:val="000000" w:themeColor="text1"/>
          <w:sz w:val="28"/>
          <w:szCs w:val="28"/>
        </w:rPr>
        <w:t>таментом организационной работы</w:t>
      </w:r>
      <w:r w:rsidRPr="004E00B8">
        <w:rPr>
          <w:color w:val="000000" w:themeColor="text1"/>
          <w:spacing w:val="-2"/>
          <w:sz w:val="28"/>
          <w:szCs w:val="28"/>
        </w:rPr>
        <w:t>,</w:t>
      </w:r>
      <w:r w:rsidR="007368C0"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>контрольно-ревизионным управлением Администраци</w:t>
      </w:r>
      <w:r w:rsidR="008E11CE" w:rsidRPr="008E11CE">
        <w:rPr>
          <w:spacing w:val="-2"/>
          <w:sz w:val="28"/>
          <w:szCs w:val="28"/>
        </w:rPr>
        <w:t>и</w:t>
      </w:r>
      <w:r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="007368C0" w:rsidRPr="004E00B8">
        <w:rPr>
          <w:color w:val="000000" w:themeColor="text1"/>
          <w:spacing w:val="-2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"Город Архангельск", контрольно-счетной палатой </w:t>
      </w:r>
      <w:r w:rsidR="007368C0" w:rsidRPr="004E00B8">
        <w:rPr>
          <w:color w:val="000000" w:themeColor="text1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"Город Архангельск"</w:t>
      </w:r>
      <w:r w:rsidR="007368C0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(далее – контролирующие органы) </w:t>
      </w:r>
      <w:r w:rsidRPr="004E00B8">
        <w:rPr>
          <w:color w:val="000000" w:themeColor="text1"/>
          <w:spacing w:val="-4"/>
          <w:sz w:val="28"/>
          <w:szCs w:val="28"/>
        </w:rPr>
        <w:t xml:space="preserve">проверок соблюдения </w:t>
      </w:r>
      <w:r w:rsidR="00A50B86" w:rsidRPr="004E00B8">
        <w:rPr>
          <w:color w:val="000000" w:themeColor="text1"/>
          <w:spacing w:val="-4"/>
          <w:sz w:val="28"/>
          <w:szCs w:val="28"/>
        </w:rPr>
        <w:t>СО</w:t>
      </w:r>
      <w:r w:rsidR="00D865D0">
        <w:rPr>
          <w:color w:val="000000" w:themeColor="text1"/>
          <w:spacing w:val="-4"/>
          <w:sz w:val="28"/>
          <w:szCs w:val="28"/>
        </w:rPr>
        <w:t xml:space="preserve"> </w:t>
      </w:r>
      <w:r w:rsidR="007368C0" w:rsidRPr="004E00B8">
        <w:rPr>
          <w:color w:val="000000" w:themeColor="text1"/>
          <w:spacing w:val="-4"/>
          <w:sz w:val="28"/>
          <w:szCs w:val="28"/>
        </w:rPr>
        <w:t>НКО</w:t>
      </w:r>
      <w:r w:rsidRPr="004E00B8">
        <w:rPr>
          <w:color w:val="000000" w:themeColor="text1"/>
          <w:sz w:val="28"/>
          <w:szCs w:val="28"/>
        </w:rPr>
        <w:t xml:space="preserve"> условий, целей и порядка предоставления субсидии;</w:t>
      </w:r>
    </w:p>
    <w:p w:rsidR="003C2544" w:rsidRPr="004E00B8" w:rsidRDefault="003C2544" w:rsidP="003C25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запрет приобретения получателями субсидий</w:t>
      </w:r>
      <w:r w:rsidR="00FC679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 xml:space="preserve">юридическими лицами, </w:t>
      </w:r>
      <w:r w:rsidRPr="004E00B8">
        <w:rPr>
          <w:color w:val="000000" w:themeColor="text1"/>
          <w:sz w:val="28"/>
          <w:szCs w:val="28"/>
        </w:rPr>
        <w:br/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3F1B7E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 xml:space="preserve">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Pr="004E00B8">
        <w:rPr>
          <w:color w:val="000000" w:themeColor="text1"/>
          <w:sz w:val="28"/>
          <w:szCs w:val="28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FC6791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и комплектующих изделий, а также связанных с достижением целей предоставления этих средств;</w:t>
      </w:r>
    </w:p>
    <w:p w:rsidR="005323C3" w:rsidRPr="004E00B8" w:rsidRDefault="00A50B86" w:rsidP="00A50B8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соответствие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r w:rsidR="00D865D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НКО </w:t>
      </w:r>
      <w:r w:rsidRPr="004E00B8">
        <w:rPr>
          <w:color w:val="000000" w:themeColor="text1"/>
          <w:sz w:val="28"/>
          <w:szCs w:val="28"/>
        </w:rPr>
        <w:t xml:space="preserve">требованиям, указанным в пункте </w:t>
      </w:r>
      <w:r w:rsidR="00AF63B0">
        <w:rPr>
          <w:color w:val="000000" w:themeColor="text1"/>
          <w:sz w:val="28"/>
          <w:szCs w:val="28"/>
        </w:rPr>
        <w:t>2</w:t>
      </w:r>
      <w:r w:rsidR="00220390">
        <w:rPr>
          <w:color w:val="000000" w:themeColor="text1"/>
          <w:sz w:val="28"/>
          <w:szCs w:val="28"/>
        </w:rPr>
        <w:t>3</w:t>
      </w:r>
      <w:r w:rsidRPr="004E00B8">
        <w:rPr>
          <w:color w:val="000000" w:themeColor="text1"/>
          <w:sz w:val="28"/>
          <w:szCs w:val="28"/>
        </w:rPr>
        <w:t xml:space="preserve"> настоящих Правил</w:t>
      </w:r>
      <w:r w:rsidR="003F1B7E">
        <w:rPr>
          <w:color w:val="000000" w:themeColor="text1"/>
          <w:sz w:val="28"/>
          <w:szCs w:val="28"/>
        </w:rPr>
        <w:t>,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1-е число месяца, предшествующего месяцу, в котором планируется проведение конкурса</w:t>
      </w:r>
      <w:r w:rsidRPr="004E00B8">
        <w:rPr>
          <w:color w:val="000000" w:themeColor="text1"/>
          <w:sz w:val="28"/>
          <w:szCs w:val="28"/>
        </w:rPr>
        <w:t>.</w:t>
      </w:r>
    </w:p>
    <w:p w:rsidR="002778F1" w:rsidRPr="004E00B8" w:rsidRDefault="002778F1" w:rsidP="002778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Право собственности на имущество, которое будет приобретено или создано в результате реализации проекта за счет средств городского бюджета, будет принадлежать СО</w:t>
      </w:r>
      <w:r w:rsidR="00D865D0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НКО.</w:t>
      </w:r>
    </w:p>
    <w:p w:rsidR="001B67B5" w:rsidRPr="004E00B8" w:rsidRDefault="001B67B5" w:rsidP="001B67B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4E00B8">
        <w:rPr>
          <w:color w:val="000000" w:themeColor="text1"/>
          <w:spacing w:val="-2"/>
          <w:sz w:val="28"/>
          <w:szCs w:val="28"/>
        </w:rPr>
        <w:t>В случае прекращения деятельности СО</w:t>
      </w:r>
      <w:r w:rsidR="00D865D0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>НКО,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городского округа "Город Архангельск", подлежит передаче в собственность городского округа "Город Архангельск".</w:t>
      </w:r>
    </w:p>
    <w:p w:rsidR="005323C3" w:rsidRPr="004E00B8" w:rsidRDefault="001B67B5" w:rsidP="001B67B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4E00B8">
        <w:rPr>
          <w:color w:val="000000" w:themeColor="text1"/>
          <w:spacing w:val="-2"/>
          <w:sz w:val="28"/>
          <w:szCs w:val="28"/>
        </w:rPr>
        <w:t xml:space="preserve">Для проверки получателя субсидии на соответствие требованиям, указанным в пункте </w:t>
      </w:r>
      <w:r w:rsidR="004C5848">
        <w:rPr>
          <w:color w:val="000000" w:themeColor="text1"/>
          <w:spacing w:val="-2"/>
          <w:sz w:val="28"/>
          <w:szCs w:val="28"/>
        </w:rPr>
        <w:t>2</w:t>
      </w:r>
      <w:r w:rsidR="00220390">
        <w:rPr>
          <w:color w:val="000000" w:themeColor="text1"/>
          <w:spacing w:val="-2"/>
          <w:sz w:val="28"/>
          <w:szCs w:val="28"/>
        </w:rPr>
        <w:t>3</w:t>
      </w:r>
      <w:r w:rsidRPr="004E00B8">
        <w:rPr>
          <w:color w:val="000000" w:themeColor="text1"/>
          <w:spacing w:val="-2"/>
          <w:sz w:val="28"/>
          <w:szCs w:val="28"/>
        </w:rPr>
        <w:t xml:space="preserve"> настоящих Правил</w:t>
      </w:r>
      <w:r w:rsidR="003F1B7E">
        <w:rPr>
          <w:color w:val="000000" w:themeColor="text1"/>
          <w:spacing w:val="-2"/>
          <w:sz w:val="28"/>
          <w:szCs w:val="28"/>
        </w:rPr>
        <w:t>,</w:t>
      </w:r>
      <w:r w:rsidRPr="004E00B8">
        <w:rPr>
          <w:color w:val="000000" w:themeColor="text1"/>
          <w:spacing w:val="-2"/>
          <w:sz w:val="28"/>
          <w:szCs w:val="28"/>
        </w:rPr>
        <w:t xml:space="preserve"> департамент </w:t>
      </w:r>
      <w:r w:rsidR="00BA6CE3" w:rsidRPr="004E00B8">
        <w:rPr>
          <w:color w:val="000000" w:themeColor="text1"/>
          <w:spacing w:val="-2"/>
          <w:sz w:val="28"/>
          <w:szCs w:val="28"/>
        </w:rPr>
        <w:t>организационной работы</w:t>
      </w:r>
      <w:r w:rsidRPr="004E00B8">
        <w:rPr>
          <w:color w:val="000000" w:themeColor="text1"/>
          <w:spacing w:val="-2"/>
          <w:sz w:val="28"/>
          <w:szCs w:val="28"/>
        </w:rPr>
        <w:t xml:space="preserve"> запрашивает сведения о </w:t>
      </w:r>
      <w:r w:rsidR="00BA6CE3" w:rsidRPr="004E00B8">
        <w:rPr>
          <w:color w:val="000000" w:themeColor="text1"/>
          <w:spacing w:val="-2"/>
          <w:sz w:val="28"/>
          <w:szCs w:val="28"/>
        </w:rPr>
        <w:t>СО</w:t>
      </w:r>
      <w:r w:rsidR="00D865D0">
        <w:rPr>
          <w:color w:val="000000" w:themeColor="text1"/>
          <w:spacing w:val="-2"/>
          <w:sz w:val="28"/>
          <w:szCs w:val="28"/>
        </w:rPr>
        <w:t xml:space="preserve"> </w:t>
      </w:r>
      <w:r w:rsidR="00BA6CE3" w:rsidRPr="004E00B8">
        <w:rPr>
          <w:color w:val="000000" w:themeColor="text1"/>
          <w:spacing w:val="-2"/>
          <w:sz w:val="28"/>
          <w:szCs w:val="28"/>
        </w:rPr>
        <w:t>НКО</w:t>
      </w:r>
      <w:r w:rsidRPr="004E00B8">
        <w:rPr>
          <w:color w:val="000000" w:themeColor="text1"/>
          <w:spacing w:val="-2"/>
          <w:sz w:val="28"/>
          <w:szCs w:val="28"/>
        </w:rPr>
        <w:t xml:space="preserve"> из Единого государственного реестра юридических лиц.</w:t>
      </w:r>
    </w:p>
    <w:p w:rsidR="00F57FF8" w:rsidRPr="004E00B8" w:rsidRDefault="001738C0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960E77">
        <w:rPr>
          <w:color w:val="000000" w:themeColor="text1"/>
          <w:sz w:val="28"/>
          <w:szCs w:val="28"/>
        </w:rPr>
        <w:t>9</w:t>
      </w:r>
      <w:r w:rsidR="00F57FF8" w:rsidRPr="004E00B8">
        <w:rPr>
          <w:color w:val="000000" w:themeColor="text1"/>
          <w:sz w:val="28"/>
          <w:szCs w:val="28"/>
        </w:rPr>
        <w:t xml:space="preserve">.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Основани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отказа в предоставлении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явля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тся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>При наличии основани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отказа в предоставлении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департамент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организационной работы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1 рабочего дня со дня истечения срока проверки документов направляет в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с указанием оснований для отказа в предоставлении субсидии (по почте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заказным письмом с уведомлением о вручении или иным способом, свидетельствующем о получении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уведомления).</w:t>
      </w:r>
    </w:p>
    <w:p w:rsidR="00F57FF8" w:rsidRPr="004E00B8" w:rsidRDefault="00960E77" w:rsidP="00F57F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. Размер предоставляемой </w:t>
      </w:r>
      <w:r w:rsidR="00CC568D" w:rsidRPr="000971B0">
        <w:rPr>
          <w:rFonts w:eastAsiaTheme="minorHAnsi"/>
          <w:sz w:val="28"/>
          <w:szCs w:val="28"/>
          <w:lang w:eastAsia="en-US"/>
        </w:rPr>
        <w:t>СО</w:t>
      </w:r>
      <w:r w:rsidR="00D865D0" w:rsidRPr="000971B0">
        <w:rPr>
          <w:rFonts w:eastAsiaTheme="minorHAnsi"/>
          <w:sz w:val="28"/>
          <w:szCs w:val="28"/>
          <w:lang w:eastAsia="en-US"/>
        </w:rPr>
        <w:t xml:space="preserve"> </w:t>
      </w:r>
      <w:r w:rsidR="00CC568D" w:rsidRPr="000971B0">
        <w:rPr>
          <w:rFonts w:eastAsiaTheme="minorHAnsi"/>
          <w:sz w:val="28"/>
          <w:szCs w:val="28"/>
          <w:lang w:eastAsia="en-US"/>
        </w:rPr>
        <w:t>НКО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 субсидии определяется исходя </w:t>
      </w:r>
      <w:r w:rsidR="00F57FF8" w:rsidRPr="000971B0">
        <w:rPr>
          <w:rFonts w:eastAsiaTheme="minorHAnsi"/>
          <w:sz w:val="28"/>
          <w:szCs w:val="28"/>
          <w:lang w:eastAsia="en-US"/>
        </w:rPr>
        <w:br/>
        <w:t xml:space="preserve">из </w:t>
      </w:r>
      <w:r w:rsidR="000971B0" w:rsidRPr="000971B0">
        <w:rPr>
          <w:rFonts w:eastAsiaTheme="minorHAnsi"/>
          <w:sz w:val="28"/>
          <w:szCs w:val="28"/>
          <w:lang w:eastAsia="en-US"/>
        </w:rPr>
        <w:t xml:space="preserve">бюджета проекта 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с учетом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доли собственных (привлеченных) средств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(или) иного участия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проекте и в пределах размера субсидии, определенного соглашением о предоставлении субсидии.</w:t>
      </w:r>
    </w:p>
    <w:p w:rsidR="00F57FF8" w:rsidRPr="004E00B8" w:rsidRDefault="00C436FE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3</w:t>
      </w:r>
      <w:r w:rsidR="00960E7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1</w:t>
      </w:r>
      <w:r w:rsidR="00F57FF8" w:rsidRPr="004E00B8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. Соглашения о предоставлении субсидий заключаются Администрацией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"Город Архангельск" с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типовой форме, установленной департаментом финансов Администрации городского округа "Город Архангельск", в соответствии с итогами конкурса, утвержденными постановлением Администрации городского округа "Город Архангельск".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Администрации городского округа "Город Архангельск",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как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>в размере, определенном в соглашении.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заключения соглашения о предоставлении субсидии с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департамент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организационной работы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20 рабочих дней с даты принятия постановления Администрации городского округа "Город Архангельск" об итогах проведения конкурса направляет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НКО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предложение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предложения).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предложения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>о предоставлении субсидии.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Если по истечении установленного срока соглашение о предоставлении субсидии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подписано, обязательства Администрации городского округа "Город Архангельск" по предоставлению субсидии данному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аннулируются.</w:t>
      </w:r>
    </w:p>
    <w:p w:rsidR="00F57FF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 к соглашению (дополнительное соглашение о расторжении соглашения).</w:t>
      </w:r>
    </w:p>
    <w:p w:rsidR="00112533" w:rsidRPr="004E00B8" w:rsidRDefault="00112533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32. </w:t>
      </w:r>
      <w:r w:rsidRPr="00112533">
        <w:rPr>
          <w:rFonts w:eastAsiaTheme="minorHAnsi"/>
          <w:color w:val="000000" w:themeColor="text1"/>
          <w:sz w:val="28"/>
          <w:szCs w:val="28"/>
          <w:lang w:eastAsia="en-US"/>
        </w:rPr>
        <w:t>Результатом предоставления субсидии является реализация проектов СО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12533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количестве, установленном </w:t>
      </w:r>
      <w:r w:rsidR="003B74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подпрограммой </w:t>
      </w:r>
      <w:r w:rsidR="003B74D2" w:rsidRPr="003B74D2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"Поддержка социально ориентированных некоммерческих организаций и развитие институтов гражданского общества на территории городского округа "Город Архангельск"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программ</w:t>
      </w:r>
      <w:r w:rsidR="003B74D2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текущий год.</w:t>
      </w:r>
    </w:p>
    <w:p w:rsidR="00F57FF8" w:rsidRPr="004E00B8" w:rsidRDefault="00C436FE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3"/>
      <w:bookmarkEnd w:id="3"/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4755F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Перечисление субсидии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Администрацией городского округа "Город Архангельск" в установленном порядке на счет </w:t>
      </w:r>
      <w:r w:rsidR="003F1B7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, открытый в кредитной организации.</w:t>
      </w:r>
    </w:p>
    <w:p w:rsidR="00D31696" w:rsidRPr="004E00B8" w:rsidRDefault="00D31696" w:rsidP="000610E0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C84F5D" w:rsidRPr="0086434B" w:rsidRDefault="001B4614" w:rsidP="00C84F5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86434B">
        <w:rPr>
          <w:rFonts w:eastAsia="Calibri"/>
          <w:b/>
          <w:bCs/>
          <w:sz w:val="28"/>
          <w:szCs w:val="28"/>
          <w:lang w:val="en-US" w:eastAsia="ru-RU"/>
        </w:rPr>
        <w:lastRenderedPageBreak/>
        <w:t>IV</w:t>
      </w:r>
      <w:r w:rsidR="00C84F5D" w:rsidRPr="0086434B">
        <w:rPr>
          <w:rFonts w:eastAsia="Calibri"/>
          <w:b/>
          <w:bCs/>
          <w:sz w:val="28"/>
          <w:szCs w:val="28"/>
          <w:lang w:eastAsia="ru-RU"/>
        </w:rPr>
        <w:t>. Требования к отчетности</w:t>
      </w:r>
    </w:p>
    <w:p w:rsidR="00C84F5D" w:rsidRPr="0086434B" w:rsidRDefault="00C84F5D" w:rsidP="00C84F5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C84F5D" w:rsidRPr="0086434B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A4755F">
        <w:rPr>
          <w:rFonts w:eastAsia="Calibri"/>
          <w:bCs/>
          <w:sz w:val="28"/>
          <w:szCs w:val="28"/>
          <w:lang w:eastAsia="ru-RU"/>
        </w:rPr>
        <w:t>4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</w:t>
      </w:r>
      <w:r w:rsidR="006A31B6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не позднее </w:t>
      </w:r>
      <w:r w:rsidR="008F70FF" w:rsidRPr="0086434B">
        <w:rPr>
          <w:rFonts w:eastAsia="Calibri"/>
          <w:bCs/>
          <w:sz w:val="28"/>
          <w:szCs w:val="28"/>
          <w:lang w:eastAsia="ru-RU"/>
        </w:rPr>
        <w:t>15</w:t>
      </w:r>
      <w:r w:rsidR="00F667DA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Pr="0086434B">
        <w:rPr>
          <w:rFonts w:eastAsia="Calibri"/>
          <w:bCs/>
          <w:sz w:val="28"/>
          <w:szCs w:val="28"/>
          <w:lang w:eastAsia="ru-RU"/>
        </w:rPr>
        <w:t>декабря текущего года</w:t>
      </w:r>
      <w:r w:rsidR="00E42073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представляет </w:t>
      </w:r>
      <w:r w:rsidR="00FC6791">
        <w:rPr>
          <w:rFonts w:eastAsia="Calibri"/>
          <w:bCs/>
          <w:sz w:val="28"/>
          <w:szCs w:val="28"/>
          <w:lang w:eastAsia="ru-RU"/>
        </w:rPr>
        <w:br/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в </w:t>
      </w:r>
      <w:r w:rsidR="001340D7" w:rsidRPr="0086434B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hyperlink r:id="rId12" w:history="1">
        <w:r w:rsidR="00C84F5D" w:rsidRPr="0086434B">
          <w:rPr>
            <w:rFonts w:eastAsia="Calibri"/>
            <w:bCs/>
            <w:sz w:val="28"/>
            <w:szCs w:val="28"/>
            <w:lang w:eastAsia="ru-RU"/>
          </w:rPr>
          <w:t>отчет</w:t>
        </w:r>
      </w:hyperlink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5F4A39" w:rsidRPr="0086434B">
        <w:rPr>
          <w:rFonts w:eastAsia="Calibri"/>
          <w:bCs/>
          <w:sz w:val="28"/>
          <w:szCs w:val="28"/>
          <w:lang w:eastAsia="ru-RU"/>
        </w:rPr>
        <w:t xml:space="preserve">о реализации проекта </w:t>
      </w:r>
      <w:r w:rsidR="00FC6791">
        <w:rPr>
          <w:rFonts w:eastAsia="Calibri"/>
          <w:bCs/>
          <w:sz w:val="28"/>
          <w:szCs w:val="28"/>
          <w:lang w:eastAsia="ru-RU"/>
        </w:rPr>
        <w:br/>
      </w:r>
      <w:r w:rsidR="005F4A39">
        <w:rPr>
          <w:rFonts w:eastAsia="Calibri"/>
          <w:bCs/>
          <w:sz w:val="28"/>
          <w:szCs w:val="28"/>
          <w:lang w:eastAsia="ru-RU"/>
        </w:rPr>
        <w:t xml:space="preserve">и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об использовании средств на реализацию проекта по форме согласно приложению </w:t>
      </w:r>
      <w:r w:rsidR="00FC6791">
        <w:rPr>
          <w:rFonts w:eastAsia="Calibri"/>
          <w:bCs/>
          <w:sz w:val="28"/>
          <w:szCs w:val="28"/>
          <w:lang w:eastAsia="ru-RU"/>
        </w:rPr>
        <w:t>№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5F4A39">
        <w:rPr>
          <w:rFonts w:eastAsia="Calibri"/>
          <w:bCs/>
          <w:sz w:val="28"/>
          <w:szCs w:val="28"/>
          <w:lang w:eastAsia="ru-RU"/>
        </w:rPr>
        <w:t>7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к настоящим Правилам на бумажном носителе </w:t>
      </w:r>
      <w:r w:rsidR="00FC6791">
        <w:rPr>
          <w:rFonts w:eastAsia="Calibri"/>
          <w:bCs/>
          <w:sz w:val="28"/>
          <w:szCs w:val="28"/>
          <w:lang w:eastAsia="ru-RU"/>
        </w:rPr>
        <w:br/>
      </w:r>
      <w:r w:rsidR="005F4A39" w:rsidRPr="005F4A39">
        <w:rPr>
          <w:rFonts w:eastAsia="Calibri"/>
          <w:bCs/>
          <w:sz w:val="28"/>
          <w:szCs w:val="28"/>
          <w:lang w:eastAsia="ru-RU"/>
        </w:rPr>
        <w:t xml:space="preserve">и в электронном виде (на </w:t>
      </w:r>
      <w:r w:rsidR="005F4A39" w:rsidRPr="00FC6791">
        <w:rPr>
          <w:rFonts w:eastAsia="Calibri"/>
          <w:bCs/>
          <w:sz w:val="28"/>
          <w:szCs w:val="28"/>
          <w:lang w:eastAsia="ru-RU"/>
        </w:rPr>
        <w:t xml:space="preserve">электронном носителе либо на электронный адрес: </w:t>
      </w:r>
      <w:hyperlink r:id="rId13" w:history="1">
        <w:r w:rsidR="005F4A39" w:rsidRPr="00FC6791">
          <w:rPr>
            <w:rStyle w:val="af"/>
            <w:rFonts w:eastAsia="Calibri"/>
            <w:bCs/>
            <w:color w:val="auto"/>
            <w:sz w:val="28"/>
            <w:szCs w:val="28"/>
            <w:u w:val="none"/>
            <w:lang w:eastAsia="ru-RU"/>
          </w:rPr>
          <w:t>semushinana@arhcity.ru</w:t>
        </w:r>
      </w:hyperlink>
      <w:r w:rsidR="005F4A39" w:rsidRPr="00FC6791">
        <w:rPr>
          <w:rFonts w:eastAsia="Calibri"/>
          <w:bCs/>
          <w:sz w:val="28"/>
          <w:szCs w:val="28"/>
          <w:lang w:eastAsia="ru-RU"/>
        </w:rPr>
        <w:t xml:space="preserve">) </w:t>
      </w:r>
      <w:r w:rsidR="00C84F5D" w:rsidRPr="00FC6791">
        <w:rPr>
          <w:rFonts w:eastAsia="Calibri"/>
          <w:bCs/>
          <w:sz w:val="28"/>
          <w:szCs w:val="28"/>
          <w:lang w:eastAsia="ru-RU"/>
        </w:rPr>
        <w:t xml:space="preserve">с </w:t>
      </w:r>
      <w:r w:rsidR="00C84F5D" w:rsidRPr="0086434B">
        <w:rPr>
          <w:rFonts w:eastAsia="Calibri"/>
          <w:bCs/>
          <w:sz w:val="28"/>
          <w:szCs w:val="28"/>
          <w:lang w:eastAsia="ru-RU"/>
        </w:rPr>
        <w:t>приложением заверенных руководителем копий документов, подтверждающих произведенные затраты на реализацию проекта (далее</w:t>
      </w:r>
      <w:r w:rsidR="00FC6791">
        <w:rPr>
          <w:rFonts w:eastAsia="Calibri"/>
          <w:bCs/>
          <w:sz w:val="28"/>
          <w:szCs w:val="28"/>
          <w:lang w:eastAsia="ru-RU"/>
        </w:rPr>
        <w:t xml:space="preserve"> – </w:t>
      </w:r>
      <w:r w:rsidR="00C84F5D" w:rsidRPr="0086434B">
        <w:rPr>
          <w:rFonts w:eastAsia="Calibri"/>
          <w:bCs/>
          <w:sz w:val="28"/>
          <w:szCs w:val="28"/>
          <w:lang w:eastAsia="ru-RU"/>
        </w:rPr>
        <w:t>подтверждающие документы);</w:t>
      </w:r>
    </w:p>
    <w:p w:rsidR="00C84F5D" w:rsidRPr="0086434B" w:rsidRDefault="001340D7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color w:val="000000" w:themeColor="text1"/>
          <w:sz w:val="28"/>
          <w:szCs w:val="28"/>
        </w:rPr>
        <w:t>Департамент организационной работы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в течение 3 рабочих дней со дня получения от </w:t>
      </w:r>
      <w:r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отчетов и подтверждающих документов осуществляет проверку отчетов, в том числе осуществляет оценку результативности использования субсидии социально ориентированной некоммерческой организацией на основании сравнения установленных соглашением </w:t>
      </w:r>
      <w:r w:rsidR="00FC6791">
        <w:rPr>
          <w:rFonts w:eastAsia="Calibri"/>
          <w:bCs/>
          <w:sz w:val="28"/>
          <w:szCs w:val="28"/>
          <w:lang w:eastAsia="ru-RU"/>
        </w:rPr>
        <w:br/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о предоставлении субсидии и фактически достигнутых </w:t>
      </w:r>
      <w:r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значений показателей результативности использования субсидии.</w:t>
      </w:r>
    </w:p>
    <w:p w:rsidR="00C84F5D" w:rsidRPr="0086434B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 xml:space="preserve">При наличии замечаний полученные документы возвращаются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на доработку. В случае отсутствия за</w:t>
      </w:r>
      <w:r w:rsidR="0093384A" w:rsidRPr="0086434B">
        <w:rPr>
          <w:rFonts w:eastAsia="Calibri"/>
          <w:bCs/>
          <w:sz w:val="28"/>
          <w:szCs w:val="28"/>
          <w:lang w:eastAsia="ru-RU"/>
        </w:rPr>
        <w:t>мечаний отчеты согласовываются директором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93384A" w:rsidRPr="0086434B">
        <w:rPr>
          <w:color w:val="000000" w:themeColor="text1"/>
          <w:sz w:val="28"/>
          <w:szCs w:val="28"/>
        </w:rPr>
        <w:t>департамента организационной работы</w:t>
      </w:r>
      <w:r w:rsidRPr="0086434B">
        <w:rPr>
          <w:rFonts w:eastAsia="Calibri"/>
          <w:bCs/>
          <w:sz w:val="28"/>
          <w:szCs w:val="28"/>
          <w:lang w:eastAsia="ru-RU"/>
        </w:rPr>
        <w:t>.</w:t>
      </w:r>
    </w:p>
    <w:p w:rsidR="00C84F5D" w:rsidRPr="0086434B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 xml:space="preserve">В случае недостижения показателей результативности использования субсидии, установленных соглашением о предоставлении субсидии, предоставленная субсидия подлежит возврату в городской бюджет в течение </w:t>
      </w:r>
      <w:r w:rsidR="00FC6791">
        <w:rPr>
          <w:rFonts w:eastAsia="Calibri"/>
          <w:bCs/>
          <w:sz w:val="28"/>
          <w:szCs w:val="28"/>
          <w:lang w:eastAsia="ru-RU"/>
        </w:rPr>
        <w:br/>
      </w:r>
      <w:r w:rsidRPr="0086434B">
        <w:rPr>
          <w:rFonts w:eastAsia="Calibri"/>
          <w:bCs/>
          <w:sz w:val="28"/>
          <w:szCs w:val="28"/>
          <w:lang w:eastAsia="ru-RU"/>
        </w:rPr>
        <w:t xml:space="preserve">5 рабочих дней со дня получения требования </w:t>
      </w:r>
      <w:r w:rsidR="0093384A" w:rsidRPr="0086434B">
        <w:rPr>
          <w:color w:val="000000" w:themeColor="text1"/>
          <w:sz w:val="28"/>
          <w:szCs w:val="28"/>
        </w:rPr>
        <w:t>департамента организационной работы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, направленного по результатам рассмотрения отчета о реализации проекта (по почте заказным письмом с уведомлением о вручении или иным способом, свидетельствующем о получении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такого уведомления).</w:t>
      </w:r>
    </w:p>
    <w:p w:rsidR="00C84F5D" w:rsidRPr="0086434B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A4755F">
        <w:rPr>
          <w:rFonts w:eastAsia="Calibri"/>
          <w:bCs/>
          <w:sz w:val="28"/>
          <w:szCs w:val="28"/>
          <w:lang w:eastAsia="ru-RU"/>
        </w:rPr>
        <w:t>5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</w:t>
      </w:r>
      <w:r w:rsidR="0093384A" w:rsidRPr="0086434B">
        <w:rPr>
          <w:color w:val="000000" w:themeColor="text1"/>
          <w:sz w:val="28"/>
          <w:szCs w:val="28"/>
        </w:rPr>
        <w:t>Департамент организационной работы</w:t>
      </w:r>
      <w:r w:rsidR="0093384A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проводит мониторинг деятельности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>, осуществляет контроль за реализацией проектов.</w:t>
      </w:r>
    </w:p>
    <w:p w:rsidR="00C84F5D" w:rsidRPr="0086434B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A4755F">
        <w:rPr>
          <w:rFonts w:eastAsia="Calibri"/>
          <w:bCs/>
          <w:sz w:val="28"/>
          <w:szCs w:val="28"/>
          <w:lang w:eastAsia="ru-RU"/>
        </w:rPr>
        <w:t>6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обязаны обеспечить использование субсидии в соответствии с целями, установленными </w:t>
      </w:r>
      <w:hyperlink r:id="rId14" w:history="1">
        <w:r w:rsidR="00C84F5D" w:rsidRPr="0086434B">
          <w:rPr>
            <w:rFonts w:eastAsia="Calibri"/>
            <w:bCs/>
            <w:sz w:val="28"/>
            <w:szCs w:val="28"/>
            <w:lang w:eastAsia="ru-RU"/>
          </w:rPr>
          <w:t>пунктом</w:t>
        </w:r>
        <w:r w:rsidR="00C84F5D" w:rsidRPr="0086434B">
          <w:rPr>
            <w:rFonts w:eastAsia="Calibri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2C5008" w:rsidRPr="0086434B">
          <w:rPr>
            <w:rFonts w:eastAsia="Calibri"/>
            <w:bCs/>
            <w:color w:val="000000" w:themeColor="text1"/>
            <w:sz w:val="28"/>
            <w:szCs w:val="28"/>
            <w:lang w:eastAsia="ru-RU"/>
          </w:rPr>
          <w:t>4</w:t>
        </w:r>
        <w:r w:rsidR="00C84F5D" w:rsidRPr="0086434B">
          <w:rPr>
            <w:rFonts w:eastAsia="Calibri"/>
            <w:bCs/>
            <w:sz w:val="28"/>
            <w:szCs w:val="28"/>
            <w:lang w:eastAsia="ru-RU"/>
          </w:rPr>
          <w:t xml:space="preserve"> </w:t>
        </w:r>
      </w:hyperlink>
      <w:r w:rsidR="00C84F5D" w:rsidRPr="0086434B">
        <w:rPr>
          <w:rFonts w:eastAsia="Calibri"/>
          <w:bCs/>
          <w:sz w:val="28"/>
          <w:szCs w:val="28"/>
          <w:lang w:eastAsia="ru-RU"/>
        </w:rPr>
        <w:t>настоящих Правил, не позднее 1 декабря текущего года.</w:t>
      </w:r>
    </w:p>
    <w:p w:rsidR="00C84F5D" w:rsidRPr="00C84F5D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 xml:space="preserve">Остаток субсидии, не использованный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до 1 декабря текущего года, подлежит возврату в городской бюджет не позднее 15 декабря текущего года.</w:t>
      </w:r>
    </w:p>
    <w:p w:rsidR="00B274BD" w:rsidRDefault="00B274BD" w:rsidP="00FE066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0661" w:rsidRDefault="00FE0661" w:rsidP="00FE066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V</w:t>
      </w:r>
      <w:r w:rsidRPr="004E0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Осуществление контроля за соблюдением условий, целей </w:t>
      </w:r>
      <w:r w:rsidR="00FC6791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  <w:r w:rsidRPr="004E00B8">
        <w:rPr>
          <w:rFonts w:eastAsiaTheme="minorHAnsi"/>
          <w:b/>
          <w:color w:val="000000" w:themeColor="text1"/>
          <w:sz w:val="28"/>
          <w:szCs w:val="28"/>
          <w:lang w:eastAsia="en-US"/>
        </w:rPr>
        <w:t>и порядка предоставления субсидий</w:t>
      </w:r>
    </w:p>
    <w:p w:rsidR="005F4A39" w:rsidRDefault="005F4A39" w:rsidP="00FE066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0661" w:rsidRPr="004E00B8" w:rsidRDefault="003E2554" w:rsidP="00FE06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2554">
        <w:rPr>
          <w:rFonts w:eastAsiaTheme="minorHAnsi"/>
          <w:color w:val="000000" w:themeColor="text1"/>
          <w:sz w:val="28"/>
          <w:szCs w:val="28"/>
          <w:lang w:eastAsia="en-US"/>
        </w:rPr>
        <w:t>37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945BF1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F53262" w:rsidRPr="00DA256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онтролирующие органы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пров</w:t>
      </w:r>
      <w:r w:rsidR="00945BF1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945BF1">
        <w:rPr>
          <w:rFonts w:eastAsiaTheme="minorHAnsi"/>
          <w:color w:val="000000" w:themeColor="text1"/>
          <w:sz w:val="28"/>
          <w:szCs w:val="28"/>
          <w:lang w:eastAsia="en-US"/>
        </w:rPr>
        <w:t>ят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провер</w:t>
      </w:r>
      <w:r w:rsidR="00945BF1">
        <w:rPr>
          <w:rFonts w:eastAsiaTheme="minorHAnsi"/>
          <w:color w:val="000000" w:themeColor="text1"/>
          <w:sz w:val="28"/>
          <w:szCs w:val="28"/>
          <w:lang w:eastAsia="en-US"/>
        </w:rPr>
        <w:t>ки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соблюдения 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 условий, целей и порядка предоставления субсидий.</w:t>
      </w:r>
    </w:p>
    <w:p w:rsidR="00FE0661" w:rsidRPr="004E00B8" w:rsidRDefault="003E2554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38. </w:t>
      </w:r>
      <w:r w:rsidR="00FE0661" w:rsidRPr="004E00B8">
        <w:rPr>
          <w:color w:val="000000" w:themeColor="text1"/>
          <w:sz w:val="28"/>
          <w:szCs w:val="28"/>
        </w:rPr>
        <w:t>В случае установления по результатам проверок</w:t>
      </w:r>
      <w:r w:rsidR="00F477A6">
        <w:rPr>
          <w:color w:val="000000" w:themeColor="text1"/>
          <w:sz w:val="28"/>
          <w:szCs w:val="28"/>
        </w:rPr>
        <w:t xml:space="preserve"> </w:t>
      </w:r>
      <w:r w:rsidR="00FE0661" w:rsidRPr="004E00B8">
        <w:rPr>
          <w:color w:val="000000" w:themeColor="text1"/>
          <w:sz w:val="28"/>
          <w:szCs w:val="28"/>
        </w:rPr>
        <w:t xml:space="preserve">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</w:t>
      </w:r>
      <w:r w:rsidR="00FE0661" w:rsidRPr="004E00B8">
        <w:rPr>
          <w:color w:val="000000" w:themeColor="text1"/>
          <w:sz w:val="28"/>
          <w:szCs w:val="28"/>
        </w:rPr>
        <w:lastRenderedPageBreak/>
        <w:t>городского бюджета в соответствии с бюджетным законодательством Российской Федерации:</w:t>
      </w:r>
    </w:p>
    <w:p w:rsidR="00FE0661" w:rsidRPr="004E00B8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в течение 30 календарных дней со дня получения требования </w:t>
      </w:r>
      <w:r w:rsidRPr="004E00B8">
        <w:rPr>
          <w:color w:val="000000" w:themeColor="text1"/>
          <w:sz w:val="28"/>
          <w:szCs w:val="28"/>
        </w:rPr>
        <w:br/>
        <w:t xml:space="preserve">от департамента </w:t>
      </w:r>
      <w:r w:rsidR="00AD51F1" w:rsidRPr="004E00B8">
        <w:rPr>
          <w:color w:val="000000" w:themeColor="text1"/>
          <w:sz w:val="28"/>
          <w:szCs w:val="28"/>
        </w:rPr>
        <w:t>организационной работы</w:t>
      </w:r>
      <w:r w:rsidRPr="004E00B8">
        <w:rPr>
          <w:color w:val="000000" w:themeColor="text1"/>
          <w:sz w:val="28"/>
          <w:szCs w:val="28"/>
        </w:rPr>
        <w:t>;</w:t>
      </w:r>
    </w:p>
    <w:p w:rsidR="00FE0661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в сроки, определенные </w:t>
      </w:r>
      <w:r w:rsidR="00945BF1" w:rsidRPr="00945BF1">
        <w:rPr>
          <w:color w:val="000000" w:themeColor="text1"/>
          <w:sz w:val="28"/>
          <w:szCs w:val="28"/>
        </w:rPr>
        <w:t>контрольно-ревизионным управлением Администраци</w:t>
      </w:r>
      <w:r w:rsidR="00945BF1">
        <w:rPr>
          <w:color w:val="000000" w:themeColor="text1"/>
          <w:sz w:val="28"/>
          <w:szCs w:val="28"/>
        </w:rPr>
        <w:t xml:space="preserve">и </w:t>
      </w:r>
      <w:r w:rsidR="00945BF1" w:rsidRPr="00945BF1">
        <w:rPr>
          <w:color w:val="000000" w:themeColor="text1"/>
          <w:sz w:val="28"/>
          <w:szCs w:val="28"/>
        </w:rPr>
        <w:t>городского округа "Город Архангельск", контрольно-счетной палатой городского округа "Город Архангельск"</w:t>
      </w:r>
      <w:r w:rsidR="00945BF1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в требовании.</w:t>
      </w:r>
    </w:p>
    <w:p w:rsidR="003E2554" w:rsidRPr="004E00B8" w:rsidRDefault="003E2554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610E0" w:rsidRPr="004E00B8" w:rsidRDefault="000610E0" w:rsidP="000610E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0610E0" w:rsidRPr="004E00B8" w:rsidSect="00D82BB8">
          <w:headerReference w:type="default" r:id="rId15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4E00B8">
        <w:rPr>
          <w:color w:val="000000" w:themeColor="text1"/>
          <w:sz w:val="28"/>
          <w:szCs w:val="28"/>
        </w:rPr>
        <w:t>___________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1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на реализацию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tbl>
      <w:tblPr>
        <w:tblStyle w:val="a6"/>
        <w:tblW w:w="4680" w:type="dxa"/>
        <w:tblInd w:w="5146" w:type="dxa"/>
        <w:tblLayout w:type="fixed"/>
        <w:tblLook w:val="04A0" w:firstRow="1" w:lastRow="0" w:firstColumn="1" w:lastColumn="0" w:noHBand="0" w:noVBand="1"/>
      </w:tblPr>
      <w:tblGrid>
        <w:gridCol w:w="2836"/>
        <w:gridCol w:w="1844"/>
      </w:tblGrid>
      <w:tr w:rsidR="00D770F8" w:rsidRPr="00D770F8" w:rsidTr="00D770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Дата получения заявки: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Номер заявки: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ЗАЯВЛЕНИЕ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об участии СО НКО в конкурсе проектов</w:t>
      </w:r>
    </w:p>
    <w:p w:rsidR="00D770F8" w:rsidRPr="00D770F8" w:rsidRDefault="00D770F8" w:rsidP="00D770F8">
      <w:pPr>
        <w:widowControl w:val="0"/>
        <w:autoSpaceDE w:val="0"/>
        <w:autoSpaceDN w:val="0"/>
        <w:ind w:left="-506"/>
        <w:jc w:val="center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_______________________________________________________________________________,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(наименование СО НКО)</w:t>
      </w: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лице </w:t>
      </w:r>
      <w:r w:rsidRPr="00D770F8">
        <w:rPr>
          <w:rFonts w:eastAsia="Times New Roman"/>
          <w:lang w:eastAsia="ru-RU"/>
        </w:rPr>
        <w:br/>
        <w:t>________________________________________________________________________________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(уполномоченное лицо СО НКО)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(реквизиты документов, устанавливающих полномочия заявителя)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заявляют о своем намерении принять участие в конкурсе проектов и представляют проект _______________________________________________________________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(название проекта)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по приоритетному направлению ___________________________________________________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(наименование приоритетного направления)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Подтверждаю 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D770F8">
        <w:rPr>
          <w:rFonts w:eastAsia="Times New Roman"/>
          <w:lang w:eastAsia="ru-RU"/>
        </w:rPr>
        <w:br/>
        <w:t>с законодательством Российской Федерации о налогах и сборах; отсутствие просроченной задолженности по возврату в городской бюджет, а также иной просроченной (неурегулированной) задолженности по денежным обязательствам перед городским бюджетом.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Достоверность представленных сведений гарантирую.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D770F8">
        <w:rPr>
          <w:rFonts w:eastAsia="Times New Roman"/>
          <w:lang w:eastAsia="ru-RU"/>
        </w:rPr>
        <w:t xml:space="preserve"> СО НКО___________________     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       (подпись)                     (расшифровка подписи)</w:t>
      </w: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Дата _______________</w:t>
      </w: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М.П.</w:t>
      </w: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rFonts w:eastAsia="Calibri"/>
          <w:lang w:eastAsia="en-US"/>
        </w:rPr>
        <w:t>_____________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126F3A" w:rsidRDefault="00126F3A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126F3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2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на реализацию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4" w:name="P212"/>
      <w:bookmarkEnd w:id="4"/>
      <w:r w:rsidRPr="00D770F8">
        <w:rPr>
          <w:rFonts w:eastAsia="Times New Roman"/>
          <w:lang w:eastAsia="ru-RU"/>
        </w:rPr>
        <w:t>ПАСПОРТ ПРОЕКТА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(ФОРМА)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rPr>
          <w:trHeight w:val="575"/>
        </w:trPr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Приоритетное направление, по которому заявлен проект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Полное наименование СО НКО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Юридический и почтовый адрес СО НКО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Дата регистрации СО НКО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Количество членов СО НКО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Ф.И.О</w:t>
            </w:r>
            <w:r>
              <w:rPr>
                <w:rFonts w:eastAsia="Times New Roman"/>
                <w:lang w:eastAsia="ru-RU"/>
              </w:rPr>
              <w:t>.</w:t>
            </w:r>
            <w:r w:rsidRPr="00D770F8">
              <w:rPr>
                <w:rFonts w:eastAsia="Times New Roman"/>
                <w:lang w:eastAsia="ru-RU"/>
              </w:rPr>
              <w:t xml:space="preserve"> </w:t>
            </w:r>
            <w:r w:rsidRPr="0065698D">
              <w:rPr>
                <w:rFonts w:eastAsia="Times New Roman"/>
                <w:lang w:eastAsia="ru-RU"/>
              </w:rPr>
              <w:t>руководителя</w:t>
            </w:r>
            <w:r w:rsidRPr="00D770F8">
              <w:rPr>
                <w:rFonts w:eastAsia="Times New Roman"/>
                <w:lang w:eastAsia="ru-RU"/>
              </w:rPr>
              <w:t xml:space="preserve"> СО НКО (контактный телефон, факс, электронная почта):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Срок реализации проекта: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Предполагаемая дата начала проекта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Предполагаемая дата окончания проекта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Общий бюджет проекта, руб.: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Запрашиваемые средства из городского бюджета, руб.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Собственные средства СО НКО, руб.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Привлеченные (иные) средства, руб.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Реквизиты СО НКО: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ИНН/КПП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название и адрес банка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расчетный счет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126F3A">
        <w:tc>
          <w:tcPr>
            <w:tcW w:w="524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БИК</w:t>
            </w:r>
          </w:p>
        </w:tc>
        <w:tc>
          <w:tcPr>
            <w:tcW w:w="439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Руководитель СО НКО          ___________________       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     (подпись)                         (расшифровка подписи)</w:t>
      </w:r>
    </w:p>
    <w:p w:rsidR="00126F3A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  <w:sectPr w:rsidR="00126F3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D770F8">
        <w:rPr>
          <w:rFonts w:eastAsia="Times New Roman"/>
          <w:lang w:eastAsia="ru-RU"/>
        </w:rPr>
        <w:t>М.П.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СОДЕРЖАНИЕ ПРОЕКТА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(ФОРМА)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1. Название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2. Постановка проблемы, на решение которой направлен проект.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раскрыть проблему, которую предполагается решить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в ходе реализации проекта СО НКО, и обосновать необходимость его реализации.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3. Цель и задачи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4. Календарный план реализации проекта на ____ год: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098"/>
        <w:gridCol w:w="3061"/>
        <w:gridCol w:w="2133"/>
        <w:gridCol w:w="1984"/>
      </w:tblGrid>
      <w:tr w:rsidR="00D770F8" w:rsidRPr="00D770F8" w:rsidTr="00126F3A">
        <w:tc>
          <w:tcPr>
            <w:tcW w:w="505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098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3061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Описание мероприятия</w:t>
            </w:r>
          </w:p>
        </w:tc>
        <w:tc>
          <w:tcPr>
            <w:tcW w:w="2133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Исполнитель</w:t>
            </w:r>
          </w:p>
        </w:tc>
        <w:tc>
          <w:tcPr>
            <w:tcW w:w="1984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Срок выполнения</w:t>
            </w:r>
          </w:p>
        </w:tc>
      </w:tr>
      <w:tr w:rsidR="00D770F8" w:rsidRPr="00D770F8" w:rsidTr="00126F3A">
        <w:tc>
          <w:tcPr>
            <w:tcW w:w="50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61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33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84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126F3A">
        <w:tc>
          <w:tcPr>
            <w:tcW w:w="505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098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133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2 "Мероприятие" поэтапно отразить мероприятия по каждой задаче проекта;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графе 3 "Описание мероприятия" указать характер планируемых к выполнению работ по проекту, количество требуемого материала, количество трудового времени, </w:t>
      </w:r>
      <w:r w:rsidRPr="00D770F8">
        <w:rPr>
          <w:rFonts w:eastAsia="Times New Roman"/>
          <w:lang w:eastAsia="ru-RU"/>
        </w:rPr>
        <w:br/>
        <w:t>при необходимости раскрыть мероприятие более подробно и т.д.;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5. Описание процесса реализации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6. Общая стоимость проекта и запрашиваемая сумма.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данном разделе указывается объемы и источники финансирования данного проекта.</w:t>
      </w: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821"/>
        <w:gridCol w:w="5252"/>
      </w:tblGrid>
      <w:tr w:rsidR="00D770F8" w:rsidRPr="00D770F8" w:rsidTr="00A619DE">
        <w:tc>
          <w:tcPr>
            <w:tcW w:w="708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821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Источники финансирования проекта</w:t>
            </w:r>
          </w:p>
        </w:tc>
        <w:tc>
          <w:tcPr>
            <w:tcW w:w="5252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D770F8" w:rsidRPr="00D770F8" w:rsidTr="00A619DE">
        <w:tc>
          <w:tcPr>
            <w:tcW w:w="70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21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Средства городского бюджета</w:t>
            </w:r>
          </w:p>
        </w:tc>
        <w:tc>
          <w:tcPr>
            <w:tcW w:w="5252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A619DE">
        <w:tc>
          <w:tcPr>
            <w:tcW w:w="70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21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Собственные средства СО НКО</w:t>
            </w:r>
          </w:p>
        </w:tc>
        <w:tc>
          <w:tcPr>
            <w:tcW w:w="5252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A619DE">
        <w:tc>
          <w:tcPr>
            <w:tcW w:w="70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21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Привлеченные (иные) средства</w:t>
            </w:r>
          </w:p>
        </w:tc>
        <w:tc>
          <w:tcPr>
            <w:tcW w:w="5252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A619DE">
        <w:tc>
          <w:tcPr>
            <w:tcW w:w="70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21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Стоимость проекта, всего</w:t>
            </w:r>
          </w:p>
        </w:tc>
        <w:tc>
          <w:tcPr>
            <w:tcW w:w="5252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таблице "Источники финансирования проекта" раскрывается структура </w:t>
      </w:r>
      <w:r w:rsidRPr="00D770F8">
        <w:rPr>
          <w:rFonts w:eastAsia="Times New Roman"/>
          <w:lang w:eastAsia="ru-RU"/>
        </w:rPr>
        <w:lastRenderedPageBreak/>
        <w:t>привлеченных средств для финансирования расходов по проекту: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собственные средства СО НКО (имущество, волонтерский труд (в денежном эквиваленте), самообложение членов СО НКО);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привлеченные средства</w:t>
      </w:r>
      <w:r w:rsidR="00FC6791">
        <w:rPr>
          <w:rFonts w:eastAsia="Times New Roman"/>
          <w:lang w:eastAsia="ru-RU"/>
        </w:rPr>
        <w:t xml:space="preserve"> – </w:t>
      </w:r>
      <w:r w:rsidRPr="00D770F8">
        <w:rPr>
          <w:rFonts w:eastAsia="Times New Roman"/>
          <w:lang w:eastAsia="ru-RU"/>
        </w:rPr>
        <w:t xml:space="preserve">все иные источники финансирования проекта: средства сторонних организаций, частные пожертвования (не указанные как собственные средства </w:t>
      </w:r>
      <w:r w:rsidR="00A619D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СО НКО), например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если привлеченные средства планируется получить в процессе реализации проекта,</w:t>
      </w:r>
      <w:r w:rsidR="00935211">
        <w:rPr>
          <w:rFonts w:eastAsia="Times New Roman"/>
          <w:lang w:eastAsia="ru-RU"/>
        </w:rPr>
        <w:t xml:space="preserve"> </w:t>
      </w:r>
      <w:r w:rsidR="00A619D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а не заблаговременно,</w:t>
      </w:r>
      <w:r w:rsidR="00FC6791">
        <w:rPr>
          <w:rFonts w:eastAsia="Times New Roman"/>
          <w:lang w:eastAsia="ru-RU"/>
        </w:rPr>
        <w:t xml:space="preserve"> – </w:t>
      </w:r>
      <w:r w:rsidRPr="00D770F8">
        <w:rPr>
          <w:rFonts w:eastAsia="Times New Roman"/>
          <w:lang w:eastAsia="ru-RU"/>
        </w:rPr>
        <w:t>рекомендуется предварительно получить согласие о помощи</w:t>
      </w:r>
      <w:r w:rsidR="00935211">
        <w:rPr>
          <w:rFonts w:eastAsia="Times New Roman"/>
          <w:lang w:eastAsia="ru-RU"/>
        </w:rPr>
        <w:t xml:space="preserve"> </w:t>
      </w:r>
      <w:r w:rsidR="00A619D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7. Ожидаемые результаты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четко сформулировать ожидаемые результаты </w:t>
      </w:r>
      <w:r w:rsidRPr="00D770F8">
        <w:rPr>
          <w:rFonts w:eastAsia="Times New Roman"/>
          <w:lang w:eastAsia="ru-RU"/>
        </w:rPr>
        <w:br/>
        <w:t>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Обоснование количества граждан, которые смогут воспользоваться результатами реализации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8. Дальнейшее развитие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оценить перспективы продолжения проекта после окончания сроков финансирования, источники инвестирования для сохранения </w:t>
      </w:r>
      <w:r w:rsidRPr="00D770F8">
        <w:rPr>
          <w:rFonts w:eastAsia="Times New Roman"/>
          <w:lang w:eastAsia="ru-RU"/>
        </w:rPr>
        <w:br/>
        <w:t>и расширения достижений данного проекта и поддержки полученных результатов.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9. Смета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A4811">
        <w:rPr>
          <w:rFonts w:eastAsia="Times New Roman"/>
          <w:lang w:eastAsia="ru-RU"/>
        </w:rPr>
        <w:t xml:space="preserve">Стоимость проекта рассчитывается в рублях, где средства направляются </w:t>
      </w:r>
      <w:r w:rsidR="00DA4811" w:rsidRPr="00DA4811">
        <w:rPr>
          <w:rFonts w:eastAsia="Times New Roman"/>
          <w:lang w:eastAsia="ru-RU"/>
        </w:rPr>
        <w:t xml:space="preserve">на </w:t>
      </w:r>
      <w:r w:rsidRPr="00D770F8">
        <w:rPr>
          <w:rFonts w:eastAsia="Times New Roman"/>
          <w:color w:val="000000" w:themeColor="text1"/>
          <w:lang w:eastAsia="ru-RU"/>
        </w:rPr>
        <w:t>расходы</w:t>
      </w:r>
      <w:r w:rsidRPr="00D770F8">
        <w:rPr>
          <w:rFonts w:eastAsia="Times New Roman"/>
          <w:color w:val="000000" w:themeColor="text1"/>
          <w:u w:val="single"/>
          <w:lang w:eastAsia="ru-RU"/>
        </w:rPr>
        <w:t>,</w:t>
      </w:r>
      <w:r w:rsidRPr="00D770F8">
        <w:rPr>
          <w:rFonts w:eastAsia="Times New Roman"/>
          <w:color w:val="000000" w:themeColor="text1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>связанные с реализацией проектов или отдельных мероприятий проектов, в том числе: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оплату труда;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приобретение товаров, работ, услуг;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приобретение имущественных прав, в том числе прав на результаты  интеллектуальной деятельности;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арендные платежи;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возмещение расходов добровольцев (волонтеров);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прочие расходы, непосредственно связанные с реализацией проектов.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стоимость проекта не включаются затраты: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на цели, противоречащие уставной деятельности СО НКО;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на покрытие текущих расходов, не связанных с реализацией проекта;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непредвиденные затраты.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A619DE" w:rsidRDefault="00A619DE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  <w:sectPr w:rsidR="00A619DE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БЮДЖЕТ</w:t>
      </w:r>
      <w:r w:rsidRPr="00D770F8">
        <w:rPr>
          <w:rFonts w:eastAsia="Times New Roman"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6"/>
        <w:gridCol w:w="1418"/>
        <w:gridCol w:w="1009"/>
        <w:gridCol w:w="1134"/>
        <w:gridCol w:w="1559"/>
        <w:gridCol w:w="1276"/>
        <w:gridCol w:w="1559"/>
      </w:tblGrid>
      <w:tr w:rsidR="00D770F8" w:rsidRPr="00A619DE" w:rsidTr="00A619DE">
        <w:tc>
          <w:tcPr>
            <w:tcW w:w="1826" w:type="dxa"/>
            <w:hideMark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hideMark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Стоимость единицы в рублях</w:t>
            </w:r>
          </w:p>
        </w:tc>
        <w:tc>
          <w:tcPr>
            <w:tcW w:w="1009" w:type="dxa"/>
            <w:hideMark/>
          </w:tcPr>
          <w:p w:rsidR="00D770F8" w:rsidRPr="00A619DE" w:rsidRDefault="00D770F8" w:rsidP="00A619DE">
            <w:pPr>
              <w:widowControl w:val="0"/>
              <w:autoSpaceDE w:val="0"/>
              <w:autoSpaceDN w:val="0"/>
              <w:ind w:left="-45" w:right="-62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Количество единиц</w:t>
            </w:r>
          </w:p>
        </w:tc>
        <w:tc>
          <w:tcPr>
            <w:tcW w:w="1134" w:type="dxa"/>
            <w:hideMark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Общая стоимость</w:t>
            </w:r>
          </w:p>
        </w:tc>
        <w:tc>
          <w:tcPr>
            <w:tcW w:w="1559" w:type="dxa"/>
            <w:hideMark/>
          </w:tcPr>
          <w:p w:rsidR="00D770F8" w:rsidRPr="00A619DE" w:rsidRDefault="00D770F8" w:rsidP="00A619DE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Софинансирование за весь период в рублях</w:t>
            </w:r>
          </w:p>
        </w:tc>
        <w:tc>
          <w:tcPr>
            <w:tcW w:w="1276" w:type="dxa"/>
            <w:hideMark/>
          </w:tcPr>
          <w:p w:rsidR="00D770F8" w:rsidRPr="00A619DE" w:rsidRDefault="00D770F8" w:rsidP="00A619DE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Запрашиваемая сумма</w:t>
            </w:r>
          </w:p>
        </w:tc>
        <w:tc>
          <w:tcPr>
            <w:tcW w:w="1559" w:type="dxa"/>
            <w:hideMark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A619DE">
              <w:rPr>
                <w:rFonts w:eastAsia="Times New Roman"/>
                <w:sz w:val="18"/>
                <w:lang w:eastAsia="ru-RU"/>
              </w:rPr>
              <w:t>Комментарий</w:t>
            </w:r>
          </w:p>
        </w:tc>
      </w:tr>
      <w:tr w:rsidR="00D770F8" w:rsidRPr="00A619DE" w:rsidTr="00A619DE">
        <w:tc>
          <w:tcPr>
            <w:tcW w:w="1826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009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134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276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</w:tr>
      <w:tr w:rsidR="00D770F8" w:rsidRPr="00A619DE" w:rsidTr="00A619DE">
        <w:tc>
          <w:tcPr>
            <w:tcW w:w="1826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009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134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276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</w:tcPr>
          <w:p w:rsidR="00D770F8" w:rsidRPr="00A619D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10. Комментарии к смете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представить подробное обоснование потребности </w:t>
      </w:r>
      <w:r w:rsidRPr="00D770F8">
        <w:rPr>
          <w:rFonts w:eastAsia="Times New Roman"/>
          <w:lang w:eastAsia="ru-RU"/>
        </w:rPr>
        <w:br/>
        <w:t>в указанных средствах по каждой статье расходов в описательной форме.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 xml:space="preserve">Руководитель </w:t>
      </w:r>
      <w:r w:rsidRPr="00D770F8">
        <w:rPr>
          <w:rFonts w:eastAsia="Times New Roman"/>
          <w:lang w:eastAsia="ru-RU"/>
        </w:rPr>
        <w:t>СО НКО___________________     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      (подпись)                     (расшифровка подписи)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М.П.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rFonts w:eastAsia="Times New Roman"/>
          <w:lang w:eastAsia="ru-RU"/>
        </w:rPr>
        <w:t>_____________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9C1F6A" w:rsidRDefault="009C1F6A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9C1F6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3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СОГЛАСИЕ</w:t>
      </w: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НА РАЗМЕЩЕНИЕ ИНФОРМАЦИИ (ПУБЛИКАЦИЮ)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_______________________________________________________________________________,</w:t>
      </w: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(наименование СО НКО)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в лице _________________________________________________________________________,</w:t>
      </w: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(уполномоченное лицо СО НКО)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_______________________________________________________________________________,</w:t>
      </w: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(реквизиты документов, устанавливающих полномочия заявителя)</w:t>
      </w:r>
    </w:p>
    <w:p w:rsidR="00D770F8" w:rsidRPr="00D770F8" w:rsidRDefault="00D770F8" w:rsidP="008E11CE">
      <w:pPr>
        <w:jc w:val="both"/>
        <w:rPr>
          <w:szCs w:val="22"/>
        </w:rPr>
      </w:pPr>
      <w:r w:rsidRPr="00D770F8">
        <w:rPr>
          <w:szCs w:val="22"/>
        </w:rPr>
        <w:t>даю свое согласие на публикацию (размещение) в информационно-телекоммуникационной сети "Интернет" информации о СО НКО, как участнике конкурса, о подаваемой СО НКО заявке.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D770F8">
        <w:rPr>
          <w:rFonts w:eastAsia="Times New Roman"/>
          <w:lang w:eastAsia="ru-RU"/>
        </w:rPr>
        <w:t xml:space="preserve"> СО НКО___________________     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                (подпись)                     (расшифровка подписи)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  <w:r w:rsidRPr="00D770F8">
        <w:rPr>
          <w:szCs w:val="22"/>
        </w:rPr>
        <w:t>Дата _______________</w:t>
      </w: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  <w:r w:rsidRPr="00D770F8">
        <w:rPr>
          <w:szCs w:val="22"/>
        </w:rPr>
        <w:t>М.П.</w:t>
      </w: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____________</w:t>
      </w:r>
    </w:p>
    <w:p w:rsidR="00D770F8" w:rsidRPr="00D770F8" w:rsidRDefault="00D770F8" w:rsidP="00D770F8">
      <w:pPr>
        <w:jc w:val="center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9C1F6A" w:rsidRDefault="009C1F6A" w:rsidP="00D770F8">
      <w:pPr>
        <w:jc w:val="right"/>
        <w:rPr>
          <w:szCs w:val="22"/>
        </w:rPr>
        <w:sectPr w:rsidR="009C1F6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4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СОГЛАСИЕ</w:t>
      </w: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НА ОБРАБОТКУ ПЕРСОНАЛЬНЫХ ДАННЫХ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Я, _________________________________________________________________________,</w:t>
      </w: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(Ф.И.О.)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паспорт _____________ выдан ____________________________________________________,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 (серия, номер)                                                                        (когда и кем выдан)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адрес регистрации:_______________________________________________________________,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даю свое согласие на обработку в Администрации городского округа "Город Архангельск" 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 гражданство</w:t>
      </w:r>
      <w:r>
        <w:rPr>
          <w:szCs w:val="22"/>
        </w:rPr>
        <w:t xml:space="preserve"> </w:t>
      </w:r>
      <w:r w:rsidR="009C1F6A">
        <w:rPr>
          <w:szCs w:val="22"/>
        </w:rPr>
        <w:br/>
      </w:r>
      <w:r w:rsidRPr="00D770F8">
        <w:rPr>
          <w:szCs w:val="22"/>
        </w:rPr>
        <w:t>с целью проведения конкурса проектов СО НКО.</w:t>
      </w:r>
    </w:p>
    <w:p w:rsidR="00D770F8" w:rsidRPr="00D770F8" w:rsidRDefault="00D770F8" w:rsidP="009C1F6A">
      <w:pPr>
        <w:ind w:firstLine="709"/>
        <w:jc w:val="both"/>
        <w:rPr>
          <w:szCs w:val="22"/>
        </w:rPr>
      </w:pPr>
      <w:r w:rsidRPr="00D770F8">
        <w:rPr>
          <w:szCs w:val="22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770F8" w:rsidRPr="00D770F8" w:rsidRDefault="00D770F8" w:rsidP="009C1F6A">
      <w:pPr>
        <w:ind w:firstLine="709"/>
        <w:jc w:val="both"/>
        <w:rPr>
          <w:szCs w:val="22"/>
        </w:rPr>
      </w:pPr>
      <w:r w:rsidRPr="00D770F8">
        <w:rPr>
          <w:szCs w:val="22"/>
        </w:rPr>
        <w:t xml:space="preserve">Я проинформирован, что Администрация городского округа "Город Архангельск" гарантирует обработку моих персональных данных в соответствии с действующим законодательством Российской Федерации как неавтоматизированным, так </w:t>
      </w:r>
      <w:r w:rsidR="009C1F6A">
        <w:rPr>
          <w:szCs w:val="22"/>
        </w:rPr>
        <w:br/>
      </w:r>
      <w:r w:rsidRPr="00D770F8">
        <w:rPr>
          <w:szCs w:val="22"/>
        </w:rPr>
        <w:t>и автоматизированным способами.</w:t>
      </w:r>
    </w:p>
    <w:p w:rsidR="00D770F8" w:rsidRPr="00D770F8" w:rsidRDefault="00D770F8" w:rsidP="009C1F6A">
      <w:pPr>
        <w:ind w:firstLine="709"/>
        <w:jc w:val="both"/>
        <w:rPr>
          <w:szCs w:val="22"/>
        </w:rPr>
      </w:pPr>
      <w:r w:rsidRPr="00D770F8">
        <w:rPr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770F8" w:rsidRPr="00D770F8" w:rsidRDefault="00D770F8" w:rsidP="009C1F6A">
      <w:pPr>
        <w:ind w:firstLine="709"/>
        <w:jc w:val="both"/>
        <w:rPr>
          <w:szCs w:val="22"/>
        </w:rPr>
      </w:pPr>
      <w:r w:rsidRPr="00D770F8">
        <w:rPr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D770F8" w:rsidRPr="00D770F8" w:rsidRDefault="00D770F8" w:rsidP="009C1F6A">
      <w:pPr>
        <w:ind w:firstLine="709"/>
        <w:jc w:val="both"/>
        <w:rPr>
          <w:szCs w:val="22"/>
        </w:rPr>
      </w:pPr>
      <w:r w:rsidRPr="00D770F8">
        <w:rPr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D770F8" w:rsidRPr="00D770F8" w:rsidRDefault="00D770F8" w:rsidP="00D770F8">
      <w:pPr>
        <w:jc w:val="both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"____" ___________ 20__ г.                         _____________         _______________________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                                                                 (подпись)                (расшифровка подписи)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____________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9C1F6A" w:rsidRDefault="009C1F6A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9C1F6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5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на реализацию проектов</w:t>
      </w:r>
    </w:p>
    <w:p w:rsid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bookmarkStart w:id="5" w:name="P500"/>
      <w:bookmarkEnd w:id="5"/>
      <w:r w:rsidRPr="00D770F8">
        <w:rPr>
          <w:rFonts w:eastAsia="Times New Roman"/>
          <w:b/>
          <w:lang w:eastAsia="ru-RU"/>
        </w:rPr>
        <w:t>Показатели критериев и их балльная оценка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Y="167"/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5"/>
        <w:gridCol w:w="4818"/>
        <w:gridCol w:w="1559"/>
      </w:tblGrid>
      <w:tr w:rsidR="00D770F8" w:rsidRPr="00D770F8" w:rsidTr="009C1F6A">
        <w:trPr>
          <w:trHeight w:val="746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Оценка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Значение оценки,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баллы</w:t>
            </w:r>
          </w:p>
        </w:tc>
      </w:tr>
      <w:tr w:rsidR="00D770F8" w:rsidRPr="00D770F8" w:rsidTr="009C1F6A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9C1F6A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Актуальность </w:t>
            </w:r>
            <w:r w:rsidR="008E11CE">
              <w:rPr>
                <w:rFonts w:eastAsia="Times New Roman"/>
                <w:lang w:eastAsia="ru-RU"/>
              </w:rPr>
              <w:br/>
            </w:r>
            <w:r w:rsidRPr="00D770F8">
              <w:rPr>
                <w:rFonts w:eastAsia="Times New Roman"/>
                <w:lang w:eastAsia="ru-RU"/>
              </w:rPr>
              <w:t>и социальная значимость проекта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  <w:hideMark/>
          </w:tcPr>
          <w:p w:rsidR="00D770F8" w:rsidRPr="00D770F8" w:rsidRDefault="009C1F6A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низкая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9C1F6A">
        <w:trPr>
          <w:trHeight w:val="25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D770F8" w:rsidRPr="00D770F8" w:rsidRDefault="009C1F6A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средняя</w:t>
            </w:r>
          </w:p>
        </w:tc>
        <w:tc>
          <w:tcPr>
            <w:tcW w:w="1559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9C1F6A">
        <w:trPr>
          <w:trHeight w:val="25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D770F8" w:rsidRPr="00D770F8" w:rsidRDefault="009C1F6A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высокая</w:t>
            </w:r>
          </w:p>
        </w:tc>
        <w:tc>
          <w:tcPr>
            <w:tcW w:w="1559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9C1F6A">
        <w:trPr>
          <w:trHeight w:val="339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Экономическая эффективность проекта (соотношение затрат </w:t>
            </w:r>
            <w:r w:rsidR="008E11CE">
              <w:rPr>
                <w:rFonts w:eastAsia="Times New Roman"/>
                <w:lang w:eastAsia="ru-RU"/>
              </w:rPr>
              <w:br/>
            </w:r>
            <w:r w:rsidRPr="00D770F8">
              <w:rPr>
                <w:rFonts w:eastAsia="Times New Roman"/>
                <w:lang w:eastAsia="ru-RU"/>
              </w:rPr>
              <w:t>и планируемых результатов)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сумма предполагаемых расходов на реализацию проекта не соразмерна и не обоснована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9C1F6A">
        <w:trPr>
          <w:trHeight w:val="347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0"/>
                <w:lang w:eastAsia="ru-RU"/>
              </w:rPr>
            </w:pPr>
            <w:r w:rsidRPr="00D770F8">
              <w:rPr>
                <w:rFonts w:eastAsia="Times New Roman"/>
                <w:spacing w:val="-10"/>
                <w:lang w:eastAsia="ru-RU"/>
              </w:rPr>
              <w:t>невозможно достоверно оценить соразмерность расходов на реализацию проекта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9C1F6A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сумма предполагаемых расходов </w:t>
            </w:r>
            <w:r w:rsidRPr="00D770F8">
              <w:rPr>
                <w:rFonts w:eastAsia="Times New Roman"/>
                <w:lang w:eastAsia="ru-RU"/>
              </w:rPr>
              <w:br/>
              <w:t>на реализацию проекта соразмерна и обоснована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9C1F6A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эффект от реализации проекта значительно превышает сумму предполагаемых расходов на реализацию проекта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9C1F6A">
        <w:trPr>
          <w:trHeight w:val="372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Доля собственных и (или) привлеченных средств </w:t>
            </w:r>
            <w:r w:rsidR="008E11CE">
              <w:rPr>
                <w:rFonts w:eastAsia="Times New Roman"/>
                <w:lang w:eastAsia="ru-RU"/>
              </w:rPr>
              <w:br/>
            </w:r>
            <w:r w:rsidRPr="00D770F8">
              <w:rPr>
                <w:rFonts w:eastAsia="Times New Roman"/>
                <w:lang w:eastAsia="ru-RU"/>
              </w:rPr>
              <w:t>в общей стоимости проекта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от 10 до 12 процентов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9C1F6A">
        <w:trPr>
          <w:trHeight w:val="35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12 до 16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9C1F6A">
        <w:trPr>
          <w:trHeight w:val="36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16 до 20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15</w:t>
            </w:r>
          </w:p>
        </w:tc>
      </w:tr>
      <w:tr w:rsidR="00D770F8" w:rsidRPr="00D770F8" w:rsidTr="009C1F6A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20 до 25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20</w:t>
            </w:r>
          </w:p>
        </w:tc>
      </w:tr>
      <w:tr w:rsidR="00D770F8" w:rsidRPr="00D770F8" w:rsidTr="009C1F6A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25 до 30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9C1F6A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30 до 50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35</w:t>
            </w:r>
          </w:p>
        </w:tc>
      </w:tr>
      <w:tr w:rsidR="00D770F8" w:rsidRPr="00D770F8" w:rsidTr="009C1F6A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свыше 50 процентов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45</w:t>
            </w:r>
          </w:p>
        </w:tc>
      </w:tr>
    </w:tbl>
    <w:p w:rsidR="009C1F6A" w:rsidRDefault="009C1F6A">
      <w:r>
        <w:br w:type="page"/>
      </w:r>
    </w:p>
    <w:tbl>
      <w:tblPr>
        <w:tblpPr w:leftFromText="180" w:rightFromText="180" w:vertAnchor="text" w:horzAnchor="margin" w:tblpY="167"/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5"/>
        <w:gridCol w:w="4818"/>
        <w:gridCol w:w="1559"/>
      </w:tblGrid>
      <w:tr w:rsidR="009C1F6A" w:rsidRPr="00D770F8" w:rsidTr="009C1F6A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6A" w:rsidRPr="00D770F8" w:rsidRDefault="009C1F6A" w:rsidP="003F1B7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6A" w:rsidRPr="00D770F8" w:rsidRDefault="009C1F6A" w:rsidP="003F1B7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6A" w:rsidRPr="00D770F8" w:rsidRDefault="009C1F6A" w:rsidP="003F1B7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1F6A" w:rsidRPr="00D770F8" w:rsidRDefault="009C1F6A" w:rsidP="003F1B7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9C1F6A">
        <w:trPr>
          <w:trHeight w:val="169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95" w:type="dxa"/>
            <w:vMerge w:val="restart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Инновационность, уникальность </w:t>
            </w:r>
            <w:r w:rsidRPr="00D770F8">
              <w:rPr>
                <w:rFonts w:eastAsia="Times New Roman"/>
                <w:spacing w:val="-12"/>
                <w:lang w:eastAsia="ru-RU"/>
              </w:rPr>
              <w:t>проекта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проект не привносит новшества в методы решения проблем целевой группы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9C1F6A">
        <w:trPr>
          <w:trHeight w:val="234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проект привносит новшества в методы решения проблем целевой группы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9C1F6A">
        <w:trPr>
          <w:trHeight w:val="118"/>
        </w:trPr>
        <w:tc>
          <w:tcPr>
            <w:tcW w:w="56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9C1F6A">
        <w:trPr>
          <w:trHeight w:val="233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однократное применение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9C1F6A">
        <w:trPr>
          <w:trHeight w:val="43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использование результатов реализации проекта в течение 1 года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9C1F6A">
        <w:trPr>
          <w:trHeight w:val="43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использование результатов реализации проекта более 1 года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9C1F6A">
        <w:trPr>
          <w:trHeight w:val="437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Круг лиц, на которых рассчитан проект (количество граждан, </w:t>
            </w:r>
            <w:r w:rsidRPr="00D770F8">
              <w:rPr>
                <w:rFonts w:eastAsia="Times New Roman"/>
                <w:lang w:eastAsia="ru-RU"/>
              </w:rPr>
              <w:br/>
              <w:t>на которых направлен эффект от реализации проекта)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до 100 человек включительно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9C1F6A">
        <w:trPr>
          <w:trHeight w:val="31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100 до 500 человек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9C1F6A">
        <w:trPr>
          <w:trHeight w:val="34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500 до 1 000 человек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9C1F6A">
        <w:trPr>
          <w:trHeight w:val="31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свыше 1 000 человек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15</w:t>
            </w:r>
          </w:p>
        </w:tc>
      </w:tr>
    </w:tbl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9C1F6A" w:rsidRDefault="009C1F6A" w:rsidP="009C1F6A">
      <w:pPr>
        <w:jc w:val="center"/>
        <w:rPr>
          <w:szCs w:val="22"/>
        </w:rPr>
        <w:sectPr w:rsidR="009C1F6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szCs w:val="22"/>
        </w:rPr>
        <w:t>_____________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6</w:t>
      </w: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8E11CE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8E11CE">
        <w:rPr>
          <w:rFonts w:eastAsia="Times New Roman"/>
          <w:b/>
          <w:lang w:eastAsia="ru-RU"/>
        </w:rPr>
        <w:t>ФОРМА</w:t>
      </w:r>
    </w:p>
    <w:p w:rsidR="00D770F8" w:rsidRPr="008E11CE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8E11CE">
        <w:rPr>
          <w:rFonts w:eastAsia="Times New Roman"/>
          <w:b/>
          <w:lang w:eastAsia="ru-RU"/>
        </w:rPr>
        <w:t>оценочного листа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(выдается каждому члену комиссии)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Член конкурсной комиссии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(Ф.И.О.)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 xml:space="preserve"> 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5306"/>
        <w:gridCol w:w="1277"/>
        <w:gridCol w:w="1134"/>
        <w:gridCol w:w="1418"/>
      </w:tblGrid>
      <w:tr w:rsidR="00D770F8" w:rsidRPr="00D770F8" w:rsidTr="009C1F6A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Наименование критерия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Балльная оценка критерия</w:t>
            </w:r>
          </w:p>
        </w:tc>
      </w:tr>
      <w:tr w:rsidR="00D770F8" w:rsidRPr="00D770F8" w:rsidTr="009C1F6A">
        <w:tc>
          <w:tcPr>
            <w:tcW w:w="5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Проект...</w:t>
            </w:r>
          </w:p>
        </w:tc>
      </w:tr>
      <w:tr w:rsidR="00D770F8" w:rsidRPr="00D770F8" w:rsidTr="009C1F6A">
        <w:tc>
          <w:tcPr>
            <w:tcW w:w="570" w:type="dxa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Актуальность и социальная значимость проблемы, </w:t>
            </w:r>
            <w:r w:rsidRPr="00D770F8">
              <w:rPr>
                <w:rFonts w:eastAsia="Times New Roman"/>
                <w:sz w:val="22"/>
                <w:szCs w:val="22"/>
                <w:lang w:eastAsia="ru-RU"/>
              </w:rPr>
              <w:br/>
              <w:t>на решение которой направлен проект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9C1F6A">
        <w:tc>
          <w:tcPr>
            <w:tcW w:w="570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4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Экономическая эффективность проекта</w:t>
            </w:r>
          </w:p>
        </w:tc>
        <w:tc>
          <w:tcPr>
            <w:tcW w:w="1276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9C1F6A">
        <w:tc>
          <w:tcPr>
            <w:tcW w:w="570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4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Доля собственных и (или) привлеченных средств от общей стоимости проекта</w:t>
            </w:r>
          </w:p>
        </w:tc>
        <w:tc>
          <w:tcPr>
            <w:tcW w:w="1276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9C1F6A">
        <w:tc>
          <w:tcPr>
            <w:tcW w:w="570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Инновационность, уникальность </w:t>
            </w:r>
            <w:r w:rsidRPr="00D770F8">
              <w:rPr>
                <w:rFonts w:eastAsia="Times New Roman"/>
                <w:spacing w:val="-12"/>
                <w:lang w:eastAsia="ru-RU"/>
              </w:rPr>
              <w:t>проекта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9C1F6A">
        <w:tc>
          <w:tcPr>
            <w:tcW w:w="570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4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1276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9C1F6A">
        <w:tc>
          <w:tcPr>
            <w:tcW w:w="570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04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6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9C1F6A">
        <w:tc>
          <w:tcPr>
            <w:tcW w:w="5874" w:type="dxa"/>
            <w:gridSpan w:val="2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                __________________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(подпись члена конкурсной комиссии)                              (дата)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_______________</w:t>
      </w:r>
    </w:p>
    <w:p w:rsidR="00D770F8" w:rsidRDefault="00D770F8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D770F8" w:rsidRDefault="00D770F8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D770F8" w:rsidRDefault="00D770F8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D770F8" w:rsidRDefault="00D770F8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D33DC5" w:rsidRDefault="00D33DC5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D33DC5" w:rsidRDefault="00D33DC5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D770F8" w:rsidRDefault="00D770F8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9C1F6A" w:rsidRDefault="009C1F6A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9C1F6A" w:rsidSect="00126F3A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AA2FE9" w:rsidRPr="0080629C" w:rsidRDefault="00AA2FE9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lastRenderedPageBreak/>
        <w:t xml:space="preserve">ПРИЛОЖЕНИЕ № </w:t>
      </w:r>
      <w:r w:rsidR="005F4A39">
        <w:rPr>
          <w:rFonts w:eastAsia="Times New Roman"/>
          <w:lang w:eastAsia="ru-RU"/>
        </w:rPr>
        <w:t>7</w:t>
      </w:r>
    </w:p>
    <w:p w:rsidR="00AA2FE9" w:rsidRPr="0080629C" w:rsidRDefault="00AA2FE9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 xml:space="preserve">к Правилам предоставления </w:t>
      </w:r>
      <w:r w:rsidR="008E11CE">
        <w:rPr>
          <w:rFonts w:eastAsia="Times New Roman"/>
          <w:lang w:eastAsia="ru-RU"/>
        </w:rPr>
        <w:br/>
      </w:r>
      <w:r w:rsidRPr="00AA2FE9">
        <w:rPr>
          <w:rFonts w:eastAsia="Times New Roman"/>
          <w:lang w:eastAsia="ru-RU"/>
        </w:rPr>
        <w:t xml:space="preserve">из городского бюджета субсидий социально ориентированным некоммерческим организациям </w:t>
      </w:r>
      <w:r w:rsidR="008E11CE">
        <w:rPr>
          <w:rFonts w:eastAsia="Times New Roman"/>
          <w:lang w:eastAsia="ru-RU"/>
        </w:rPr>
        <w:br/>
      </w:r>
      <w:r w:rsidRPr="00AA2FE9">
        <w:rPr>
          <w:rFonts w:eastAsia="Times New Roman"/>
          <w:lang w:eastAsia="ru-RU"/>
        </w:rPr>
        <w:t>на реализацию проектов</w:t>
      </w:r>
    </w:p>
    <w:p w:rsidR="00AA2FE9" w:rsidRDefault="00AA2FE9" w:rsidP="00AA2FE9">
      <w:pPr>
        <w:widowControl w:val="0"/>
        <w:autoSpaceDE w:val="0"/>
        <w:autoSpaceDN w:val="0"/>
        <w:adjustRightInd w:val="0"/>
        <w:rPr>
          <w:rFonts w:eastAsia="Times New Roman"/>
          <w:sz w:val="40"/>
          <w:lang w:eastAsia="ru-RU"/>
        </w:rPr>
      </w:pPr>
    </w:p>
    <w:p w:rsidR="007D23E2" w:rsidRPr="008E11CE" w:rsidRDefault="007D23E2" w:rsidP="007D23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E11CE">
        <w:rPr>
          <w:rFonts w:eastAsia="Times New Roman"/>
          <w:b/>
          <w:lang w:eastAsia="ru-RU"/>
        </w:rPr>
        <w:t xml:space="preserve">ОТЧЕТ </w:t>
      </w:r>
    </w:p>
    <w:p w:rsidR="00AA2FE9" w:rsidRPr="008E11CE" w:rsidRDefault="00276989" w:rsidP="007D23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E11CE">
        <w:rPr>
          <w:rFonts w:eastAsia="Times New Roman"/>
          <w:b/>
          <w:lang w:eastAsia="ru-RU"/>
        </w:rPr>
        <w:t xml:space="preserve">о реализации проекта и </w:t>
      </w:r>
      <w:r w:rsidR="007D23E2" w:rsidRPr="008E11CE">
        <w:rPr>
          <w:rFonts w:eastAsia="Times New Roman"/>
          <w:b/>
          <w:lang w:eastAsia="ru-RU"/>
        </w:rPr>
        <w:t>об использовании средств на реализацию проекта</w:t>
      </w:r>
    </w:p>
    <w:p w:rsidR="007D23E2" w:rsidRDefault="007D23E2" w:rsidP="007D23E2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4"/>
        <w:gridCol w:w="1417"/>
        <w:gridCol w:w="1351"/>
        <w:gridCol w:w="1220"/>
        <w:gridCol w:w="1559"/>
        <w:gridCol w:w="1276"/>
        <w:gridCol w:w="992"/>
      </w:tblGrid>
      <w:tr w:rsidR="00C13040" w:rsidRPr="0080629C" w:rsidTr="009C1F6A">
        <w:tc>
          <w:tcPr>
            <w:tcW w:w="1824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Стоимость единицы 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в рублях</w:t>
            </w:r>
          </w:p>
        </w:tc>
        <w:tc>
          <w:tcPr>
            <w:tcW w:w="1351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единиц</w:t>
            </w:r>
          </w:p>
        </w:tc>
        <w:tc>
          <w:tcPr>
            <w:tcW w:w="1220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Общая стоимость</w:t>
            </w:r>
          </w:p>
        </w:tc>
        <w:tc>
          <w:tcPr>
            <w:tcW w:w="1559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Софинан</w:t>
            </w:r>
            <w:r w:rsidR="009C1F6A">
              <w:rPr>
                <w:rFonts w:eastAsia="Times New Roman"/>
                <w:lang w:eastAsia="ru-RU"/>
              </w:rPr>
              <w:t>-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сирование 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за весь период 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в рублях</w:t>
            </w:r>
          </w:p>
        </w:tc>
        <w:tc>
          <w:tcPr>
            <w:tcW w:w="1276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Израсхо</w:t>
            </w:r>
            <w:r w:rsidR="009C1F6A">
              <w:rPr>
                <w:rFonts w:eastAsia="Times New Roman"/>
                <w:lang w:eastAsia="ru-RU"/>
              </w:rPr>
              <w:t>-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дованная сумма</w:t>
            </w:r>
          </w:p>
        </w:tc>
        <w:tc>
          <w:tcPr>
            <w:tcW w:w="992" w:type="dxa"/>
          </w:tcPr>
          <w:p w:rsidR="00C13040" w:rsidRPr="0080629C" w:rsidRDefault="00C13040" w:rsidP="009C1F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</w:t>
            </w:r>
            <w:r w:rsidR="009C1F6A">
              <w:rPr>
                <w:rFonts w:eastAsia="Times New Roman"/>
                <w:lang w:eastAsia="ru-RU"/>
              </w:rPr>
              <w:t>-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мен</w:t>
            </w:r>
            <w:r w:rsidR="009C1F6A">
              <w:rPr>
                <w:rFonts w:eastAsia="Times New Roman"/>
                <w:lang w:eastAsia="ru-RU"/>
              </w:rPr>
              <w:t>-</w:t>
            </w:r>
            <w:r w:rsidR="009C1F6A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тарий</w:t>
            </w:r>
          </w:p>
        </w:tc>
      </w:tr>
      <w:tr w:rsidR="00C13040" w:rsidRPr="0080629C" w:rsidTr="009C1F6A">
        <w:tc>
          <w:tcPr>
            <w:tcW w:w="9639" w:type="dxa"/>
            <w:gridSpan w:val="7"/>
          </w:tcPr>
          <w:p w:rsidR="00C13040" w:rsidRDefault="00C13040" w:rsidP="00C13040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 1:</w:t>
            </w:r>
          </w:p>
        </w:tc>
      </w:tr>
      <w:tr w:rsidR="00C13040" w:rsidRPr="0080629C" w:rsidTr="009C1F6A">
        <w:tc>
          <w:tcPr>
            <w:tcW w:w="1824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351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C13040" w:rsidRPr="0080629C" w:rsidTr="009C1F6A">
        <w:tc>
          <w:tcPr>
            <w:tcW w:w="1824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351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C13040" w:rsidRPr="0080629C" w:rsidTr="009C1F6A">
        <w:tc>
          <w:tcPr>
            <w:tcW w:w="9639" w:type="dxa"/>
            <w:gridSpan w:val="7"/>
          </w:tcPr>
          <w:p w:rsidR="00C13040" w:rsidRPr="0080629C" w:rsidRDefault="00C13040" w:rsidP="00C13040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 2:</w:t>
            </w:r>
          </w:p>
        </w:tc>
      </w:tr>
      <w:tr w:rsidR="00C13040" w:rsidRPr="0080629C" w:rsidTr="009C1F6A">
        <w:tc>
          <w:tcPr>
            <w:tcW w:w="1824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351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C13040" w:rsidRPr="0080629C" w:rsidTr="009C1F6A">
        <w:tc>
          <w:tcPr>
            <w:tcW w:w="1824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351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20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13040" w:rsidRPr="0080629C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 xml:space="preserve">В данном разделе </w:t>
      </w:r>
      <w:r>
        <w:rPr>
          <w:rFonts w:eastAsia="Times New Roman"/>
          <w:lang w:eastAsia="ru-RU"/>
        </w:rPr>
        <w:t xml:space="preserve">также </w:t>
      </w:r>
      <w:r w:rsidRPr="0080629C">
        <w:rPr>
          <w:rFonts w:eastAsia="Times New Roman"/>
          <w:lang w:eastAsia="ru-RU"/>
        </w:rPr>
        <w:t xml:space="preserve">необходимо представить подробное </w:t>
      </w:r>
      <w:r>
        <w:rPr>
          <w:rFonts w:eastAsia="Times New Roman"/>
          <w:lang w:eastAsia="ru-RU"/>
        </w:rPr>
        <w:t xml:space="preserve">описание проведенных мероприятий и достигнутых результатах </w:t>
      </w:r>
      <w:r w:rsidRPr="0080629C">
        <w:rPr>
          <w:rFonts w:eastAsia="Times New Roman"/>
          <w:lang w:eastAsia="ru-RU"/>
        </w:rPr>
        <w:t>по каждой статье расходов в описательной форме</w:t>
      </w:r>
      <w:r>
        <w:rPr>
          <w:rFonts w:eastAsia="Times New Roman"/>
          <w:lang w:eastAsia="ru-RU"/>
        </w:rPr>
        <w:t>.</w:t>
      </w:r>
    </w:p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6E1D8B" w:rsidRDefault="00C13040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6E1D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 НКО</w:t>
      </w:r>
      <w:r w:rsidR="005F4A39">
        <w:rPr>
          <w:rFonts w:eastAsia="Times New Roman"/>
          <w:lang w:eastAsia="ru-RU"/>
        </w:rPr>
        <w:t xml:space="preserve">  </w:t>
      </w:r>
      <w:r w:rsidRPr="006E1D8B">
        <w:rPr>
          <w:rFonts w:eastAsia="Times New Roman"/>
          <w:lang w:eastAsia="ru-RU"/>
        </w:rPr>
        <w:t xml:space="preserve">___________________     </w:t>
      </w:r>
      <w:r w:rsidR="005F4A39">
        <w:rPr>
          <w:rFonts w:eastAsia="Times New Roman"/>
          <w:lang w:eastAsia="ru-RU"/>
        </w:rPr>
        <w:t xml:space="preserve">                   </w:t>
      </w:r>
      <w:r w:rsidRPr="006E1D8B">
        <w:rPr>
          <w:rFonts w:eastAsia="Times New Roman"/>
          <w:lang w:eastAsia="ru-RU"/>
        </w:rPr>
        <w:t>___________________________</w:t>
      </w:r>
    </w:p>
    <w:p w:rsidR="00C13040" w:rsidRPr="006E1D8B" w:rsidRDefault="00C13040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E1D8B">
        <w:rPr>
          <w:rFonts w:eastAsia="Times New Roman"/>
          <w:lang w:eastAsia="ru-RU"/>
        </w:rPr>
        <w:t xml:space="preserve">                                         </w:t>
      </w:r>
      <w:r>
        <w:rPr>
          <w:rFonts w:eastAsia="Times New Roman"/>
          <w:lang w:eastAsia="ru-RU"/>
        </w:rPr>
        <w:t xml:space="preserve">      </w:t>
      </w:r>
      <w:r w:rsidRPr="006E1D8B">
        <w:rPr>
          <w:rFonts w:eastAsia="Times New Roman"/>
          <w:lang w:eastAsia="ru-RU"/>
        </w:rPr>
        <w:t xml:space="preserve">(подпись)                    </w:t>
      </w:r>
      <w:r w:rsidR="005F4A39">
        <w:rPr>
          <w:rFonts w:eastAsia="Times New Roman"/>
          <w:lang w:eastAsia="ru-RU"/>
        </w:rPr>
        <w:tab/>
      </w:r>
      <w:r w:rsidR="005F4A39">
        <w:rPr>
          <w:rFonts w:eastAsia="Times New Roman"/>
          <w:lang w:eastAsia="ru-RU"/>
        </w:rPr>
        <w:tab/>
        <w:t xml:space="preserve">       </w:t>
      </w:r>
      <w:r w:rsidRPr="006E1D8B">
        <w:rPr>
          <w:rFonts w:eastAsia="Times New Roman"/>
          <w:lang w:eastAsia="ru-RU"/>
        </w:rPr>
        <w:t xml:space="preserve"> (расшифровка подписи)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>М.П.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Default="00C13040" w:rsidP="00C13040">
      <w:pPr>
        <w:jc w:val="center"/>
        <w:rPr>
          <w:szCs w:val="22"/>
        </w:rPr>
      </w:pPr>
      <w:r w:rsidRPr="0080629C">
        <w:rPr>
          <w:rFonts w:eastAsia="Times New Roman"/>
          <w:lang w:eastAsia="ru-RU"/>
        </w:rPr>
        <w:t>_____________</w:t>
      </w:r>
    </w:p>
    <w:p w:rsidR="007D23E2" w:rsidRPr="00AA2FE9" w:rsidRDefault="007D23E2" w:rsidP="007D23E2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sectPr w:rsidR="007D23E2" w:rsidRPr="00AA2FE9" w:rsidSect="00126F3A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3B" w:rsidRDefault="00213C3B">
      <w:r>
        <w:separator/>
      </w:r>
    </w:p>
  </w:endnote>
  <w:endnote w:type="continuationSeparator" w:id="0">
    <w:p w:rsidR="00213C3B" w:rsidRDefault="0021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3B" w:rsidRDefault="00213C3B">
      <w:r>
        <w:separator/>
      </w:r>
    </w:p>
  </w:footnote>
  <w:footnote w:type="continuationSeparator" w:id="0">
    <w:p w:rsidR="00213C3B" w:rsidRDefault="0021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15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F1B7E" w:rsidRPr="00433AC3" w:rsidRDefault="003F1B7E">
        <w:pPr>
          <w:pStyle w:val="a7"/>
          <w:jc w:val="center"/>
          <w:rPr>
            <w:sz w:val="28"/>
          </w:rPr>
        </w:pPr>
        <w:r w:rsidRPr="00433AC3">
          <w:rPr>
            <w:sz w:val="28"/>
          </w:rPr>
          <w:fldChar w:fldCharType="begin"/>
        </w:r>
        <w:r w:rsidRPr="00433AC3">
          <w:rPr>
            <w:sz w:val="28"/>
          </w:rPr>
          <w:instrText>PAGE   \* MERGEFORMAT</w:instrText>
        </w:r>
        <w:r w:rsidRPr="00433AC3">
          <w:rPr>
            <w:sz w:val="28"/>
          </w:rPr>
          <w:fldChar w:fldCharType="separate"/>
        </w:r>
        <w:r w:rsidR="00474F5D">
          <w:rPr>
            <w:noProof/>
            <w:sz w:val="28"/>
          </w:rPr>
          <w:t>1</w:t>
        </w:r>
        <w:r w:rsidRPr="00433AC3">
          <w:rPr>
            <w:sz w:val="28"/>
          </w:rPr>
          <w:fldChar w:fldCharType="end"/>
        </w:r>
      </w:p>
    </w:sdtContent>
  </w:sdt>
  <w:p w:rsidR="003F1B7E" w:rsidRDefault="003F1B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9D"/>
    <w:multiLevelType w:val="multilevel"/>
    <w:tmpl w:val="08D40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0A135B"/>
    <w:multiLevelType w:val="hybridMultilevel"/>
    <w:tmpl w:val="F35CDBD6"/>
    <w:lvl w:ilvl="0" w:tplc="BBAE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74D72"/>
    <w:multiLevelType w:val="multilevel"/>
    <w:tmpl w:val="0A46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C706237"/>
    <w:multiLevelType w:val="hybridMultilevel"/>
    <w:tmpl w:val="965008B6"/>
    <w:lvl w:ilvl="0" w:tplc="6776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47110FF9"/>
    <w:multiLevelType w:val="multilevel"/>
    <w:tmpl w:val="B84CE24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22" w:hanging="795"/>
      </w:pPr>
      <w:rPr>
        <w:rFonts w:ascii="Times New Roman" w:eastAsia="Batang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BE7E5E"/>
    <w:multiLevelType w:val="multilevel"/>
    <w:tmpl w:val="7E38C7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6035C6"/>
    <w:multiLevelType w:val="hybridMultilevel"/>
    <w:tmpl w:val="4224D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483853"/>
    <w:multiLevelType w:val="hybridMultilevel"/>
    <w:tmpl w:val="3C30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A3467"/>
    <w:multiLevelType w:val="hybridMultilevel"/>
    <w:tmpl w:val="3FF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E68"/>
    <w:multiLevelType w:val="hybridMultilevel"/>
    <w:tmpl w:val="09102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128F"/>
    <w:rsid w:val="0000760B"/>
    <w:rsid w:val="00012010"/>
    <w:rsid w:val="00014A40"/>
    <w:rsid w:val="00015423"/>
    <w:rsid w:val="0002033E"/>
    <w:rsid w:val="000216DC"/>
    <w:rsid w:val="000220B3"/>
    <w:rsid w:val="0002435D"/>
    <w:rsid w:val="00024716"/>
    <w:rsid w:val="000307CC"/>
    <w:rsid w:val="00040A42"/>
    <w:rsid w:val="00043C84"/>
    <w:rsid w:val="0005086C"/>
    <w:rsid w:val="00052004"/>
    <w:rsid w:val="00053DE3"/>
    <w:rsid w:val="000556C7"/>
    <w:rsid w:val="0005610B"/>
    <w:rsid w:val="00056305"/>
    <w:rsid w:val="000573DE"/>
    <w:rsid w:val="0006007B"/>
    <w:rsid w:val="000610E0"/>
    <w:rsid w:val="0006169E"/>
    <w:rsid w:val="0006233F"/>
    <w:rsid w:val="0006608E"/>
    <w:rsid w:val="00066DF7"/>
    <w:rsid w:val="00073F61"/>
    <w:rsid w:val="000817E9"/>
    <w:rsid w:val="000819AD"/>
    <w:rsid w:val="00081BE3"/>
    <w:rsid w:val="00081F34"/>
    <w:rsid w:val="00086BB6"/>
    <w:rsid w:val="00087558"/>
    <w:rsid w:val="000901F9"/>
    <w:rsid w:val="00090979"/>
    <w:rsid w:val="00090A72"/>
    <w:rsid w:val="00092BE6"/>
    <w:rsid w:val="00095657"/>
    <w:rsid w:val="00096185"/>
    <w:rsid w:val="00096C90"/>
    <w:rsid w:val="000971B0"/>
    <w:rsid w:val="00097E4D"/>
    <w:rsid w:val="000A067C"/>
    <w:rsid w:val="000A23E4"/>
    <w:rsid w:val="000A5817"/>
    <w:rsid w:val="000A7B57"/>
    <w:rsid w:val="000B0233"/>
    <w:rsid w:val="000B1094"/>
    <w:rsid w:val="000B2BFE"/>
    <w:rsid w:val="000B3822"/>
    <w:rsid w:val="000B51E5"/>
    <w:rsid w:val="000B6089"/>
    <w:rsid w:val="000C1641"/>
    <w:rsid w:val="000C1A81"/>
    <w:rsid w:val="000C4621"/>
    <w:rsid w:val="000D12C2"/>
    <w:rsid w:val="000D33A0"/>
    <w:rsid w:val="000D40C0"/>
    <w:rsid w:val="000D66AD"/>
    <w:rsid w:val="000D6A30"/>
    <w:rsid w:val="000D6F02"/>
    <w:rsid w:val="000E1045"/>
    <w:rsid w:val="000E22A4"/>
    <w:rsid w:val="000E34CD"/>
    <w:rsid w:val="000E4266"/>
    <w:rsid w:val="000E4603"/>
    <w:rsid w:val="000E53E1"/>
    <w:rsid w:val="000E5B51"/>
    <w:rsid w:val="000E5F7C"/>
    <w:rsid w:val="000F22BB"/>
    <w:rsid w:val="000F32F9"/>
    <w:rsid w:val="000F566A"/>
    <w:rsid w:val="000F5D72"/>
    <w:rsid w:val="000F6099"/>
    <w:rsid w:val="000F7250"/>
    <w:rsid w:val="000F7356"/>
    <w:rsid w:val="0010274B"/>
    <w:rsid w:val="00102790"/>
    <w:rsid w:val="00102FA1"/>
    <w:rsid w:val="00104B7F"/>
    <w:rsid w:val="001051DE"/>
    <w:rsid w:val="001105A9"/>
    <w:rsid w:val="001106B6"/>
    <w:rsid w:val="00112533"/>
    <w:rsid w:val="00112A82"/>
    <w:rsid w:val="00117EC9"/>
    <w:rsid w:val="00122A88"/>
    <w:rsid w:val="0012555F"/>
    <w:rsid w:val="00126F3A"/>
    <w:rsid w:val="00127C18"/>
    <w:rsid w:val="001310CD"/>
    <w:rsid w:val="00132A01"/>
    <w:rsid w:val="00133B0D"/>
    <w:rsid w:val="001340D7"/>
    <w:rsid w:val="001346ED"/>
    <w:rsid w:val="00134D08"/>
    <w:rsid w:val="00136F0B"/>
    <w:rsid w:val="001372A6"/>
    <w:rsid w:val="00137617"/>
    <w:rsid w:val="00140A05"/>
    <w:rsid w:val="00142455"/>
    <w:rsid w:val="00142705"/>
    <w:rsid w:val="00143B4C"/>
    <w:rsid w:val="00146520"/>
    <w:rsid w:val="001465B9"/>
    <w:rsid w:val="00146A8C"/>
    <w:rsid w:val="0015098A"/>
    <w:rsid w:val="00155258"/>
    <w:rsid w:val="00155BD4"/>
    <w:rsid w:val="00155C82"/>
    <w:rsid w:val="001566C0"/>
    <w:rsid w:val="00166096"/>
    <w:rsid w:val="00166401"/>
    <w:rsid w:val="0016701D"/>
    <w:rsid w:val="00172542"/>
    <w:rsid w:val="001738C0"/>
    <w:rsid w:val="00174696"/>
    <w:rsid w:val="00182190"/>
    <w:rsid w:val="0018240E"/>
    <w:rsid w:val="00183B5E"/>
    <w:rsid w:val="00184911"/>
    <w:rsid w:val="001859DB"/>
    <w:rsid w:val="00191308"/>
    <w:rsid w:val="001961BE"/>
    <w:rsid w:val="0019685F"/>
    <w:rsid w:val="001A0057"/>
    <w:rsid w:val="001A3356"/>
    <w:rsid w:val="001A7960"/>
    <w:rsid w:val="001A7B41"/>
    <w:rsid w:val="001B177D"/>
    <w:rsid w:val="001B3FC5"/>
    <w:rsid w:val="001B4614"/>
    <w:rsid w:val="001B493D"/>
    <w:rsid w:val="001B67B5"/>
    <w:rsid w:val="001B692A"/>
    <w:rsid w:val="001B76B6"/>
    <w:rsid w:val="001B7957"/>
    <w:rsid w:val="001C69C9"/>
    <w:rsid w:val="001C7E4A"/>
    <w:rsid w:val="001D0C64"/>
    <w:rsid w:val="001D21BC"/>
    <w:rsid w:val="001D2BCB"/>
    <w:rsid w:val="001D392D"/>
    <w:rsid w:val="001D49F9"/>
    <w:rsid w:val="001D5669"/>
    <w:rsid w:val="001D6CE8"/>
    <w:rsid w:val="001D70DB"/>
    <w:rsid w:val="001E1936"/>
    <w:rsid w:val="001E1B1C"/>
    <w:rsid w:val="001E3967"/>
    <w:rsid w:val="001F01ED"/>
    <w:rsid w:val="001F0FDC"/>
    <w:rsid w:val="001F11F6"/>
    <w:rsid w:val="001F2D70"/>
    <w:rsid w:val="001F32B2"/>
    <w:rsid w:val="001F7930"/>
    <w:rsid w:val="00200020"/>
    <w:rsid w:val="00200BF0"/>
    <w:rsid w:val="002051A9"/>
    <w:rsid w:val="00205B24"/>
    <w:rsid w:val="00211D69"/>
    <w:rsid w:val="00212848"/>
    <w:rsid w:val="00213C3B"/>
    <w:rsid w:val="00214F64"/>
    <w:rsid w:val="00220263"/>
    <w:rsid w:val="00220390"/>
    <w:rsid w:val="00221A38"/>
    <w:rsid w:val="002257EF"/>
    <w:rsid w:val="002278E9"/>
    <w:rsid w:val="002340A5"/>
    <w:rsid w:val="002362E2"/>
    <w:rsid w:val="002363A9"/>
    <w:rsid w:val="002405A1"/>
    <w:rsid w:val="00245453"/>
    <w:rsid w:val="00246FEC"/>
    <w:rsid w:val="0024744F"/>
    <w:rsid w:val="00251128"/>
    <w:rsid w:val="00253E78"/>
    <w:rsid w:val="00260407"/>
    <w:rsid w:val="0026499C"/>
    <w:rsid w:val="00264F2F"/>
    <w:rsid w:val="0026675A"/>
    <w:rsid w:val="00267DF5"/>
    <w:rsid w:val="0027394B"/>
    <w:rsid w:val="002750FA"/>
    <w:rsid w:val="00276024"/>
    <w:rsid w:val="00276989"/>
    <w:rsid w:val="002778F1"/>
    <w:rsid w:val="002825C5"/>
    <w:rsid w:val="002845D1"/>
    <w:rsid w:val="00290D81"/>
    <w:rsid w:val="002924AB"/>
    <w:rsid w:val="00294C43"/>
    <w:rsid w:val="00296732"/>
    <w:rsid w:val="00297D30"/>
    <w:rsid w:val="002A0CD9"/>
    <w:rsid w:val="002A1FE6"/>
    <w:rsid w:val="002A24F1"/>
    <w:rsid w:val="002A3EF3"/>
    <w:rsid w:val="002A55A0"/>
    <w:rsid w:val="002B05B7"/>
    <w:rsid w:val="002B0EC5"/>
    <w:rsid w:val="002B1C8B"/>
    <w:rsid w:val="002B3225"/>
    <w:rsid w:val="002B3B07"/>
    <w:rsid w:val="002B70AF"/>
    <w:rsid w:val="002B7C7F"/>
    <w:rsid w:val="002C5008"/>
    <w:rsid w:val="002C57EF"/>
    <w:rsid w:val="002C591D"/>
    <w:rsid w:val="002C6427"/>
    <w:rsid w:val="002D1389"/>
    <w:rsid w:val="002D22D4"/>
    <w:rsid w:val="002D28B1"/>
    <w:rsid w:val="002D3AE2"/>
    <w:rsid w:val="002D71C9"/>
    <w:rsid w:val="002D7506"/>
    <w:rsid w:val="002D75C7"/>
    <w:rsid w:val="002E038D"/>
    <w:rsid w:val="002E2864"/>
    <w:rsid w:val="002E3AB0"/>
    <w:rsid w:val="002E3D5B"/>
    <w:rsid w:val="002E69AB"/>
    <w:rsid w:val="002E6BB3"/>
    <w:rsid w:val="002E70E7"/>
    <w:rsid w:val="002F047D"/>
    <w:rsid w:val="002F5DFB"/>
    <w:rsid w:val="0030062F"/>
    <w:rsid w:val="003017FB"/>
    <w:rsid w:val="00303CFC"/>
    <w:rsid w:val="00304AE7"/>
    <w:rsid w:val="0031071E"/>
    <w:rsid w:val="00315C3D"/>
    <w:rsid w:val="003210B9"/>
    <w:rsid w:val="00322A74"/>
    <w:rsid w:val="003233A8"/>
    <w:rsid w:val="003240C4"/>
    <w:rsid w:val="00334981"/>
    <w:rsid w:val="0034147C"/>
    <w:rsid w:val="00343AFF"/>
    <w:rsid w:val="00344A4E"/>
    <w:rsid w:val="00346FD1"/>
    <w:rsid w:val="00351460"/>
    <w:rsid w:val="003523C0"/>
    <w:rsid w:val="00353678"/>
    <w:rsid w:val="003555B1"/>
    <w:rsid w:val="003609DA"/>
    <w:rsid w:val="00361D20"/>
    <w:rsid w:val="00361F85"/>
    <w:rsid w:val="00363DD9"/>
    <w:rsid w:val="0036451F"/>
    <w:rsid w:val="0036604F"/>
    <w:rsid w:val="003668CA"/>
    <w:rsid w:val="00367F7E"/>
    <w:rsid w:val="00372513"/>
    <w:rsid w:val="00375B15"/>
    <w:rsid w:val="003766B5"/>
    <w:rsid w:val="003770BA"/>
    <w:rsid w:val="00383B96"/>
    <w:rsid w:val="00387173"/>
    <w:rsid w:val="00387C0D"/>
    <w:rsid w:val="00394051"/>
    <w:rsid w:val="00394072"/>
    <w:rsid w:val="00394982"/>
    <w:rsid w:val="00394A5F"/>
    <w:rsid w:val="003950B1"/>
    <w:rsid w:val="00395986"/>
    <w:rsid w:val="0039714D"/>
    <w:rsid w:val="003A3301"/>
    <w:rsid w:val="003A4EAE"/>
    <w:rsid w:val="003A5591"/>
    <w:rsid w:val="003B393D"/>
    <w:rsid w:val="003B74D2"/>
    <w:rsid w:val="003C0BE4"/>
    <w:rsid w:val="003C2544"/>
    <w:rsid w:val="003C78C9"/>
    <w:rsid w:val="003C7E20"/>
    <w:rsid w:val="003D0990"/>
    <w:rsid w:val="003D132A"/>
    <w:rsid w:val="003D1FC2"/>
    <w:rsid w:val="003D228A"/>
    <w:rsid w:val="003D6949"/>
    <w:rsid w:val="003D711D"/>
    <w:rsid w:val="003D74F1"/>
    <w:rsid w:val="003E0195"/>
    <w:rsid w:val="003E0490"/>
    <w:rsid w:val="003E0520"/>
    <w:rsid w:val="003E2554"/>
    <w:rsid w:val="003E4961"/>
    <w:rsid w:val="003E7111"/>
    <w:rsid w:val="003F1B7E"/>
    <w:rsid w:val="003F3B04"/>
    <w:rsid w:val="003F3E8F"/>
    <w:rsid w:val="003F4AD0"/>
    <w:rsid w:val="003F4F48"/>
    <w:rsid w:val="003F7B87"/>
    <w:rsid w:val="00401507"/>
    <w:rsid w:val="00402724"/>
    <w:rsid w:val="00404396"/>
    <w:rsid w:val="00413267"/>
    <w:rsid w:val="00413E4E"/>
    <w:rsid w:val="00416DCB"/>
    <w:rsid w:val="00421220"/>
    <w:rsid w:val="00422705"/>
    <w:rsid w:val="0042357F"/>
    <w:rsid w:val="004237F8"/>
    <w:rsid w:val="0042668A"/>
    <w:rsid w:val="00426C55"/>
    <w:rsid w:val="00430671"/>
    <w:rsid w:val="0043067A"/>
    <w:rsid w:val="00430752"/>
    <w:rsid w:val="00433AC3"/>
    <w:rsid w:val="0043459A"/>
    <w:rsid w:val="004349D3"/>
    <w:rsid w:val="00435D34"/>
    <w:rsid w:val="0044183D"/>
    <w:rsid w:val="00442367"/>
    <w:rsid w:val="004434C0"/>
    <w:rsid w:val="00444FEC"/>
    <w:rsid w:val="00445E08"/>
    <w:rsid w:val="00456402"/>
    <w:rsid w:val="004575B5"/>
    <w:rsid w:val="0045794A"/>
    <w:rsid w:val="004613BA"/>
    <w:rsid w:val="00462333"/>
    <w:rsid w:val="00463684"/>
    <w:rsid w:val="00465E84"/>
    <w:rsid w:val="00467AE7"/>
    <w:rsid w:val="004711C6"/>
    <w:rsid w:val="00474F5D"/>
    <w:rsid w:val="00475A2F"/>
    <w:rsid w:val="00476ED6"/>
    <w:rsid w:val="00485567"/>
    <w:rsid w:val="00485A61"/>
    <w:rsid w:val="00485C23"/>
    <w:rsid w:val="00490F9D"/>
    <w:rsid w:val="00492C11"/>
    <w:rsid w:val="00492D5D"/>
    <w:rsid w:val="0049306E"/>
    <w:rsid w:val="00494B10"/>
    <w:rsid w:val="00496EDE"/>
    <w:rsid w:val="004979CB"/>
    <w:rsid w:val="004A7DC2"/>
    <w:rsid w:val="004B033E"/>
    <w:rsid w:val="004B0790"/>
    <w:rsid w:val="004B13C8"/>
    <w:rsid w:val="004B616C"/>
    <w:rsid w:val="004B6A0B"/>
    <w:rsid w:val="004B7606"/>
    <w:rsid w:val="004C1D89"/>
    <w:rsid w:val="004C1FD8"/>
    <w:rsid w:val="004C271E"/>
    <w:rsid w:val="004C2821"/>
    <w:rsid w:val="004C34BC"/>
    <w:rsid w:val="004C40EF"/>
    <w:rsid w:val="004C4E4F"/>
    <w:rsid w:val="004C5848"/>
    <w:rsid w:val="004D3E04"/>
    <w:rsid w:val="004D4B2D"/>
    <w:rsid w:val="004D6BF2"/>
    <w:rsid w:val="004E00B8"/>
    <w:rsid w:val="004E0426"/>
    <w:rsid w:val="004E1C3F"/>
    <w:rsid w:val="004E1C8A"/>
    <w:rsid w:val="004E2788"/>
    <w:rsid w:val="004E4E24"/>
    <w:rsid w:val="004E6E9C"/>
    <w:rsid w:val="004E7BEC"/>
    <w:rsid w:val="004F00D7"/>
    <w:rsid w:val="004F06A8"/>
    <w:rsid w:val="004F3966"/>
    <w:rsid w:val="004F4B08"/>
    <w:rsid w:val="004F6794"/>
    <w:rsid w:val="004F7936"/>
    <w:rsid w:val="00500197"/>
    <w:rsid w:val="00501876"/>
    <w:rsid w:val="00502317"/>
    <w:rsid w:val="00502730"/>
    <w:rsid w:val="0050294E"/>
    <w:rsid w:val="00502FAA"/>
    <w:rsid w:val="00504D00"/>
    <w:rsid w:val="00506608"/>
    <w:rsid w:val="00506B0C"/>
    <w:rsid w:val="00507232"/>
    <w:rsid w:val="0050740A"/>
    <w:rsid w:val="00512CC2"/>
    <w:rsid w:val="00512D8F"/>
    <w:rsid w:val="00513094"/>
    <w:rsid w:val="005138E4"/>
    <w:rsid w:val="00517F84"/>
    <w:rsid w:val="0052034B"/>
    <w:rsid w:val="00520C15"/>
    <w:rsid w:val="00521055"/>
    <w:rsid w:val="0052591A"/>
    <w:rsid w:val="0052607D"/>
    <w:rsid w:val="0053139A"/>
    <w:rsid w:val="00531E5F"/>
    <w:rsid w:val="005323C3"/>
    <w:rsid w:val="00532FE5"/>
    <w:rsid w:val="00535AD6"/>
    <w:rsid w:val="005372A1"/>
    <w:rsid w:val="005378B6"/>
    <w:rsid w:val="005410F2"/>
    <w:rsid w:val="005415C9"/>
    <w:rsid w:val="00544846"/>
    <w:rsid w:val="00554ADC"/>
    <w:rsid w:val="005563E9"/>
    <w:rsid w:val="00556B9B"/>
    <w:rsid w:val="00560EE3"/>
    <w:rsid w:val="00562873"/>
    <w:rsid w:val="00565BEC"/>
    <w:rsid w:val="005735CD"/>
    <w:rsid w:val="005736E6"/>
    <w:rsid w:val="00573D9B"/>
    <w:rsid w:val="005743A5"/>
    <w:rsid w:val="00576CD6"/>
    <w:rsid w:val="00580712"/>
    <w:rsid w:val="00584500"/>
    <w:rsid w:val="00584BC3"/>
    <w:rsid w:val="00584E59"/>
    <w:rsid w:val="00585882"/>
    <w:rsid w:val="005862CA"/>
    <w:rsid w:val="00587274"/>
    <w:rsid w:val="005A2882"/>
    <w:rsid w:val="005A55F3"/>
    <w:rsid w:val="005A6AA8"/>
    <w:rsid w:val="005A7575"/>
    <w:rsid w:val="005C2240"/>
    <w:rsid w:val="005C25DD"/>
    <w:rsid w:val="005C2913"/>
    <w:rsid w:val="005C2C32"/>
    <w:rsid w:val="005C472F"/>
    <w:rsid w:val="005C48C0"/>
    <w:rsid w:val="005D3836"/>
    <w:rsid w:val="005D4E0F"/>
    <w:rsid w:val="005D54E8"/>
    <w:rsid w:val="005D6382"/>
    <w:rsid w:val="005D71D2"/>
    <w:rsid w:val="005E48D9"/>
    <w:rsid w:val="005E4AEB"/>
    <w:rsid w:val="005E68A8"/>
    <w:rsid w:val="005F14F4"/>
    <w:rsid w:val="005F4A39"/>
    <w:rsid w:val="005F5123"/>
    <w:rsid w:val="00601179"/>
    <w:rsid w:val="00601273"/>
    <w:rsid w:val="006050ED"/>
    <w:rsid w:val="0060622D"/>
    <w:rsid w:val="00613105"/>
    <w:rsid w:val="00614053"/>
    <w:rsid w:val="0061490F"/>
    <w:rsid w:val="00617C2F"/>
    <w:rsid w:val="00621E51"/>
    <w:rsid w:val="00622884"/>
    <w:rsid w:val="00623165"/>
    <w:rsid w:val="0062347A"/>
    <w:rsid w:val="00626080"/>
    <w:rsid w:val="00626542"/>
    <w:rsid w:val="0062743D"/>
    <w:rsid w:val="0062776F"/>
    <w:rsid w:val="006279CA"/>
    <w:rsid w:val="006343C8"/>
    <w:rsid w:val="00635D5B"/>
    <w:rsid w:val="00641A3D"/>
    <w:rsid w:val="00644101"/>
    <w:rsid w:val="00645C04"/>
    <w:rsid w:val="00645CBA"/>
    <w:rsid w:val="00646BD0"/>
    <w:rsid w:val="006564BF"/>
    <w:rsid w:val="0065698D"/>
    <w:rsid w:val="00657629"/>
    <w:rsid w:val="00657AF5"/>
    <w:rsid w:val="00660BEF"/>
    <w:rsid w:val="00663230"/>
    <w:rsid w:val="006659E6"/>
    <w:rsid w:val="00666F54"/>
    <w:rsid w:val="00667B3E"/>
    <w:rsid w:val="006700EF"/>
    <w:rsid w:val="00671C9C"/>
    <w:rsid w:val="006725F9"/>
    <w:rsid w:val="006726D5"/>
    <w:rsid w:val="00675AF7"/>
    <w:rsid w:val="0068118D"/>
    <w:rsid w:val="00684AAC"/>
    <w:rsid w:val="00690055"/>
    <w:rsid w:val="006918B0"/>
    <w:rsid w:val="0069415D"/>
    <w:rsid w:val="00694D7B"/>
    <w:rsid w:val="006973BA"/>
    <w:rsid w:val="006A0B1B"/>
    <w:rsid w:val="006A31B6"/>
    <w:rsid w:val="006A3D08"/>
    <w:rsid w:val="006A6DF1"/>
    <w:rsid w:val="006B0364"/>
    <w:rsid w:val="006B448E"/>
    <w:rsid w:val="006B7962"/>
    <w:rsid w:val="006C0D56"/>
    <w:rsid w:val="006C53F3"/>
    <w:rsid w:val="006C7222"/>
    <w:rsid w:val="006D1F09"/>
    <w:rsid w:val="006D2AAA"/>
    <w:rsid w:val="006D54A4"/>
    <w:rsid w:val="006E08C3"/>
    <w:rsid w:val="006E1795"/>
    <w:rsid w:val="006E1D8B"/>
    <w:rsid w:val="006F043A"/>
    <w:rsid w:val="006F1F0B"/>
    <w:rsid w:val="006F224F"/>
    <w:rsid w:val="006F2C96"/>
    <w:rsid w:val="006F4CBE"/>
    <w:rsid w:val="006F5CC2"/>
    <w:rsid w:val="006F6245"/>
    <w:rsid w:val="006F716D"/>
    <w:rsid w:val="00700087"/>
    <w:rsid w:val="00701DE5"/>
    <w:rsid w:val="00701F7C"/>
    <w:rsid w:val="007030EC"/>
    <w:rsid w:val="00705D7E"/>
    <w:rsid w:val="00706814"/>
    <w:rsid w:val="00706E87"/>
    <w:rsid w:val="0071059C"/>
    <w:rsid w:val="00711165"/>
    <w:rsid w:val="007122A6"/>
    <w:rsid w:val="00714055"/>
    <w:rsid w:val="00714507"/>
    <w:rsid w:val="00715E77"/>
    <w:rsid w:val="00720041"/>
    <w:rsid w:val="00724169"/>
    <w:rsid w:val="00726248"/>
    <w:rsid w:val="0072794B"/>
    <w:rsid w:val="007304B5"/>
    <w:rsid w:val="00730EE1"/>
    <w:rsid w:val="00731ED2"/>
    <w:rsid w:val="00732322"/>
    <w:rsid w:val="0073393F"/>
    <w:rsid w:val="00734F29"/>
    <w:rsid w:val="007368C0"/>
    <w:rsid w:val="0073780A"/>
    <w:rsid w:val="00737847"/>
    <w:rsid w:val="00743812"/>
    <w:rsid w:val="00743D0D"/>
    <w:rsid w:val="00743FF8"/>
    <w:rsid w:val="007525CB"/>
    <w:rsid w:val="00752630"/>
    <w:rsid w:val="0075300C"/>
    <w:rsid w:val="00753C61"/>
    <w:rsid w:val="0075461A"/>
    <w:rsid w:val="007546F0"/>
    <w:rsid w:val="0075499F"/>
    <w:rsid w:val="00757A52"/>
    <w:rsid w:val="00760C8B"/>
    <w:rsid w:val="00761C09"/>
    <w:rsid w:val="00762B64"/>
    <w:rsid w:val="00767099"/>
    <w:rsid w:val="00767D00"/>
    <w:rsid w:val="0077297C"/>
    <w:rsid w:val="00774691"/>
    <w:rsid w:val="00775008"/>
    <w:rsid w:val="007766F9"/>
    <w:rsid w:val="00780330"/>
    <w:rsid w:val="007815B5"/>
    <w:rsid w:val="00783478"/>
    <w:rsid w:val="007839AB"/>
    <w:rsid w:val="0078495E"/>
    <w:rsid w:val="0078729B"/>
    <w:rsid w:val="00794B29"/>
    <w:rsid w:val="00794CC0"/>
    <w:rsid w:val="00797E60"/>
    <w:rsid w:val="007A0172"/>
    <w:rsid w:val="007A17C0"/>
    <w:rsid w:val="007A20E4"/>
    <w:rsid w:val="007A3FD4"/>
    <w:rsid w:val="007A42EA"/>
    <w:rsid w:val="007A46A8"/>
    <w:rsid w:val="007A7C71"/>
    <w:rsid w:val="007B4330"/>
    <w:rsid w:val="007B5614"/>
    <w:rsid w:val="007B7CA3"/>
    <w:rsid w:val="007C0652"/>
    <w:rsid w:val="007C0E48"/>
    <w:rsid w:val="007C737A"/>
    <w:rsid w:val="007D04D9"/>
    <w:rsid w:val="007D1B24"/>
    <w:rsid w:val="007D23E2"/>
    <w:rsid w:val="007D39DB"/>
    <w:rsid w:val="007D44BD"/>
    <w:rsid w:val="007D7211"/>
    <w:rsid w:val="007E2CB7"/>
    <w:rsid w:val="007E2E44"/>
    <w:rsid w:val="007F0DCE"/>
    <w:rsid w:val="007F40D1"/>
    <w:rsid w:val="007F46DD"/>
    <w:rsid w:val="007F49B1"/>
    <w:rsid w:val="007F68F4"/>
    <w:rsid w:val="007F71A2"/>
    <w:rsid w:val="00800F59"/>
    <w:rsid w:val="0080200F"/>
    <w:rsid w:val="008025E3"/>
    <w:rsid w:val="00802CAB"/>
    <w:rsid w:val="0080629C"/>
    <w:rsid w:val="0080673C"/>
    <w:rsid w:val="00810818"/>
    <w:rsid w:val="0081561B"/>
    <w:rsid w:val="00820C46"/>
    <w:rsid w:val="00820CCF"/>
    <w:rsid w:val="00821CDC"/>
    <w:rsid w:val="00822248"/>
    <w:rsid w:val="00824B39"/>
    <w:rsid w:val="0083119C"/>
    <w:rsid w:val="00831828"/>
    <w:rsid w:val="00832172"/>
    <w:rsid w:val="008332D2"/>
    <w:rsid w:val="008358DA"/>
    <w:rsid w:val="0084072F"/>
    <w:rsid w:val="00840740"/>
    <w:rsid w:val="00842BE6"/>
    <w:rsid w:val="00843114"/>
    <w:rsid w:val="00845B25"/>
    <w:rsid w:val="008514AF"/>
    <w:rsid w:val="00852D1A"/>
    <w:rsid w:val="008550F2"/>
    <w:rsid w:val="008554DC"/>
    <w:rsid w:val="0085710B"/>
    <w:rsid w:val="00857904"/>
    <w:rsid w:val="0086323F"/>
    <w:rsid w:val="00864012"/>
    <w:rsid w:val="0086434B"/>
    <w:rsid w:val="00864B88"/>
    <w:rsid w:val="00866240"/>
    <w:rsid w:val="00870530"/>
    <w:rsid w:val="00871232"/>
    <w:rsid w:val="00871580"/>
    <w:rsid w:val="00872AE7"/>
    <w:rsid w:val="00873034"/>
    <w:rsid w:val="008745F3"/>
    <w:rsid w:val="008748F0"/>
    <w:rsid w:val="00876F8E"/>
    <w:rsid w:val="00883B93"/>
    <w:rsid w:val="008854B4"/>
    <w:rsid w:val="00885A1D"/>
    <w:rsid w:val="00885F69"/>
    <w:rsid w:val="00886B66"/>
    <w:rsid w:val="00886C7E"/>
    <w:rsid w:val="0089035D"/>
    <w:rsid w:val="0089152A"/>
    <w:rsid w:val="008917EB"/>
    <w:rsid w:val="00891C3B"/>
    <w:rsid w:val="00892410"/>
    <w:rsid w:val="00895240"/>
    <w:rsid w:val="008958DF"/>
    <w:rsid w:val="008960D6"/>
    <w:rsid w:val="00896E8E"/>
    <w:rsid w:val="0089797E"/>
    <w:rsid w:val="008A0CF7"/>
    <w:rsid w:val="008A7EF0"/>
    <w:rsid w:val="008B2FFD"/>
    <w:rsid w:val="008B51E3"/>
    <w:rsid w:val="008B52CC"/>
    <w:rsid w:val="008B5804"/>
    <w:rsid w:val="008C116B"/>
    <w:rsid w:val="008C6688"/>
    <w:rsid w:val="008D4C9A"/>
    <w:rsid w:val="008D50E5"/>
    <w:rsid w:val="008D5AB5"/>
    <w:rsid w:val="008D5C17"/>
    <w:rsid w:val="008D7BCA"/>
    <w:rsid w:val="008D7E2C"/>
    <w:rsid w:val="008E11CE"/>
    <w:rsid w:val="008E3735"/>
    <w:rsid w:val="008E4323"/>
    <w:rsid w:val="008E5139"/>
    <w:rsid w:val="008E528F"/>
    <w:rsid w:val="008E62E2"/>
    <w:rsid w:val="008E6E7D"/>
    <w:rsid w:val="008E7623"/>
    <w:rsid w:val="008E7CEE"/>
    <w:rsid w:val="008F357C"/>
    <w:rsid w:val="008F37E3"/>
    <w:rsid w:val="008F447F"/>
    <w:rsid w:val="008F52EF"/>
    <w:rsid w:val="008F7080"/>
    <w:rsid w:val="008F70FF"/>
    <w:rsid w:val="008F7525"/>
    <w:rsid w:val="008F7B2F"/>
    <w:rsid w:val="00900709"/>
    <w:rsid w:val="0090364F"/>
    <w:rsid w:val="009079A2"/>
    <w:rsid w:val="00912DDD"/>
    <w:rsid w:val="00913A35"/>
    <w:rsid w:val="00913D8C"/>
    <w:rsid w:val="009144BE"/>
    <w:rsid w:val="009155CB"/>
    <w:rsid w:val="009205FC"/>
    <w:rsid w:val="00922469"/>
    <w:rsid w:val="009239F1"/>
    <w:rsid w:val="009328ED"/>
    <w:rsid w:val="00932AEA"/>
    <w:rsid w:val="009332D3"/>
    <w:rsid w:val="0093384A"/>
    <w:rsid w:val="0093393D"/>
    <w:rsid w:val="00933D34"/>
    <w:rsid w:val="00934447"/>
    <w:rsid w:val="00934449"/>
    <w:rsid w:val="00935211"/>
    <w:rsid w:val="00935A2D"/>
    <w:rsid w:val="00936AD2"/>
    <w:rsid w:val="00937405"/>
    <w:rsid w:val="00940392"/>
    <w:rsid w:val="0094112E"/>
    <w:rsid w:val="00942EC2"/>
    <w:rsid w:val="00945BF1"/>
    <w:rsid w:val="00946940"/>
    <w:rsid w:val="00946B4E"/>
    <w:rsid w:val="00947A00"/>
    <w:rsid w:val="0095089B"/>
    <w:rsid w:val="00952A53"/>
    <w:rsid w:val="00953395"/>
    <w:rsid w:val="00956500"/>
    <w:rsid w:val="009605FA"/>
    <w:rsid w:val="00960E77"/>
    <w:rsid w:val="0096151C"/>
    <w:rsid w:val="009624C0"/>
    <w:rsid w:val="009633B2"/>
    <w:rsid w:val="0096358D"/>
    <w:rsid w:val="00963A15"/>
    <w:rsid w:val="009644A5"/>
    <w:rsid w:val="00964D5A"/>
    <w:rsid w:val="0096779A"/>
    <w:rsid w:val="00967992"/>
    <w:rsid w:val="00970056"/>
    <w:rsid w:val="00970265"/>
    <w:rsid w:val="00972F72"/>
    <w:rsid w:val="00973C23"/>
    <w:rsid w:val="00974440"/>
    <w:rsid w:val="00974BC9"/>
    <w:rsid w:val="00975417"/>
    <w:rsid w:val="00975611"/>
    <w:rsid w:val="00976603"/>
    <w:rsid w:val="00980493"/>
    <w:rsid w:val="00981486"/>
    <w:rsid w:val="00981742"/>
    <w:rsid w:val="00982178"/>
    <w:rsid w:val="0098428D"/>
    <w:rsid w:val="00987E8B"/>
    <w:rsid w:val="00996613"/>
    <w:rsid w:val="00996861"/>
    <w:rsid w:val="009A29BD"/>
    <w:rsid w:val="009A4A65"/>
    <w:rsid w:val="009A4AEA"/>
    <w:rsid w:val="009A720C"/>
    <w:rsid w:val="009B0388"/>
    <w:rsid w:val="009B046E"/>
    <w:rsid w:val="009C1F6A"/>
    <w:rsid w:val="009C217F"/>
    <w:rsid w:val="009C36DB"/>
    <w:rsid w:val="009C6A4B"/>
    <w:rsid w:val="009C7694"/>
    <w:rsid w:val="009C77BF"/>
    <w:rsid w:val="009D03D5"/>
    <w:rsid w:val="009D1AEF"/>
    <w:rsid w:val="009D1DFF"/>
    <w:rsid w:val="009D2E0F"/>
    <w:rsid w:val="009D4D74"/>
    <w:rsid w:val="009D5670"/>
    <w:rsid w:val="009D5B7D"/>
    <w:rsid w:val="009E2458"/>
    <w:rsid w:val="009E469A"/>
    <w:rsid w:val="009E4973"/>
    <w:rsid w:val="009E692E"/>
    <w:rsid w:val="009F0E89"/>
    <w:rsid w:val="009F294A"/>
    <w:rsid w:val="009F3138"/>
    <w:rsid w:val="009F67DC"/>
    <w:rsid w:val="00A0021C"/>
    <w:rsid w:val="00A01B6C"/>
    <w:rsid w:val="00A0247B"/>
    <w:rsid w:val="00A04FE2"/>
    <w:rsid w:val="00A052A3"/>
    <w:rsid w:val="00A05F63"/>
    <w:rsid w:val="00A07C10"/>
    <w:rsid w:val="00A1228D"/>
    <w:rsid w:val="00A12317"/>
    <w:rsid w:val="00A1339B"/>
    <w:rsid w:val="00A13B75"/>
    <w:rsid w:val="00A1659F"/>
    <w:rsid w:val="00A16914"/>
    <w:rsid w:val="00A2360B"/>
    <w:rsid w:val="00A24225"/>
    <w:rsid w:val="00A243B1"/>
    <w:rsid w:val="00A32DD5"/>
    <w:rsid w:val="00A34C68"/>
    <w:rsid w:val="00A35996"/>
    <w:rsid w:val="00A406E6"/>
    <w:rsid w:val="00A423A8"/>
    <w:rsid w:val="00A4755F"/>
    <w:rsid w:val="00A50B86"/>
    <w:rsid w:val="00A52442"/>
    <w:rsid w:val="00A5511E"/>
    <w:rsid w:val="00A619DE"/>
    <w:rsid w:val="00A65758"/>
    <w:rsid w:val="00A67E32"/>
    <w:rsid w:val="00A70EB2"/>
    <w:rsid w:val="00A76A77"/>
    <w:rsid w:val="00A802DB"/>
    <w:rsid w:val="00A818CE"/>
    <w:rsid w:val="00A8373C"/>
    <w:rsid w:val="00A84146"/>
    <w:rsid w:val="00A842EB"/>
    <w:rsid w:val="00A8467E"/>
    <w:rsid w:val="00A85E4C"/>
    <w:rsid w:val="00A86842"/>
    <w:rsid w:val="00A8727A"/>
    <w:rsid w:val="00A91D31"/>
    <w:rsid w:val="00A95C7B"/>
    <w:rsid w:val="00A97B20"/>
    <w:rsid w:val="00AA2FE9"/>
    <w:rsid w:val="00AA5A16"/>
    <w:rsid w:val="00AA6645"/>
    <w:rsid w:val="00AB238F"/>
    <w:rsid w:val="00AB4476"/>
    <w:rsid w:val="00AB494F"/>
    <w:rsid w:val="00AB618F"/>
    <w:rsid w:val="00AB61FB"/>
    <w:rsid w:val="00AC4EEC"/>
    <w:rsid w:val="00AD0CC6"/>
    <w:rsid w:val="00AD2977"/>
    <w:rsid w:val="00AD346F"/>
    <w:rsid w:val="00AD51F1"/>
    <w:rsid w:val="00AD7025"/>
    <w:rsid w:val="00AE56F1"/>
    <w:rsid w:val="00AE66BF"/>
    <w:rsid w:val="00AF105A"/>
    <w:rsid w:val="00AF3AA7"/>
    <w:rsid w:val="00AF408A"/>
    <w:rsid w:val="00AF4B5D"/>
    <w:rsid w:val="00AF63B0"/>
    <w:rsid w:val="00AF692D"/>
    <w:rsid w:val="00B03152"/>
    <w:rsid w:val="00B060F0"/>
    <w:rsid w:val="00B1011B"/>
    <w:rsid w:val="00B10126"/>
    <w:rsid w:val="00B10FBF"/>
    <w:rsid w:val="00B14578"/>
    <w:rsid w:val="00B14A12"/>
    <w:rsid w:val="00B16310"/>
    <w:rsid w:val="00B16D2D"/>
    <w:rsid w:val="00B2050A"/>
    <w:rsid w:val="00B205B0"/>
    <w:rsid w:val="00B21164"/>
    <w:rsid w:val="00B2286D"/>
    <w:rsid w:val="00B22D89"/>
    <w:rsid w:val="00B263F3"/>
    <w:rsid w:val="00B274BD"/>
    <w:rsid w:val="00B2751F"/>
    <w:rsid w:val="00B30751"/>
    <w:rsid w:val="00B31D93"/>
    <w:rsid w:val="00B330AE"/>
    <w:rsid w:val="00B35175"/>
    <w:rsid w:val="00B375C2"/>
    <w:rsid w:val="00B407D3"/>
    <w:rsid w:val="00B4508F"/>
    <w:rsid w:val="00B455EC"/>
    <w:rsid w:val="00B46573"/>
    <w:rsid w:val="00B4684A"/>
    <w:rsid w:val="00B47E22"/>
    <w:rsid w:val="00B52BBA"/>
    <w:rsid w:val="00B53331"/>
    <w:rsid w:val="00B561A0"/>
    <w:rsid w:val="00B62DB0"/>
    <w:rsid w:val="00B64404"/>
    <w:rsid w:val="00B64628"/>
    <w:rsid w:val="00B67F7D"/>
    <w:rsid w:val="00B70DBE"/>
    <w:rsid w:val="00B7211B"/>
    <w:rsid w:val="00B76366"/>
    <w:rsid w:val="00B77DD3"/>
    <w:rsid w:val="00B80688"/>
    <w:rsid w:val="00B8093E"/>
    <w:rsid w:val="00B90268"/>
    <w:rsid w:val="00B94E75"/>
    <w:rsid w:val="00B94EA7"/>
    <w:rsid w:val="00BA6600"/>
    <w:rsid w:val="00BA691F"/>
    <w:rsid w:val="00BA69F5"/>
    <w:rsid w:val="00BA6CE3"/>
    <w:rsid w:val="00BB17CB"/>
    <w:rsid w:val="00BB2B47"/>
    <w:rsid w:val="00BB4439"/>
    <w:rsid w:val="00BB5138"/>
    <w:rsid w:val="00BB535A"/>
    <w:rsid w:val="00BB54B3"/>
    <w:rsid w:val="00BB7BA6"/>
    <w:rsid w:val="00BC17FE"/>
    <w:rsid w:val="00BC1C15"/>
    <w:rsid w:val="00BC2525"/>
    <w:rsid w:val="00BC35B5"/>
    <w:rsid w:val="00BC4BF3"/>
    <w:rsid w:val="00BD28E5"/>
    <w:rsid w:val="00BD33D0"/>
    <w:rsid w:val="00BD613A"/>
    <w:rsid w:val="00BE0B1C"/>
    <w:rsid w:val="00BE102F"/>
    <w:rsid w:val="00BE1F09"/>
    <w:rsid w:val="00BE28EE"/>
    <w:rsid w:val="00BE47AA"/>
    <w:rsid w:val="00BE69B3"/>
    <w:rsid w:val="00BE7FF0"/>
    <w:rsid w:val="00BF04D5"/>
    <w:rsid w:val="00BF0953"/>
    <w:rsid w:val="00BF3EE8"/>
    <w:rsid w:val="00C00387"/>
    <w:rsid w:val="00C0124E"/>
    <w:rsid w:val="00C039CB"/>
    <w:rsid w:val="00C03E81"/>
    <w:rsid w:val="00C04147"/>
    <w:rsid w:val="00C1190B"/>
    <w:rsid w:val="00C13040"/>
    <w:rsid w:val="00C1461E"/>
    <w:rsid w:val="00C217EA"/>
    <w:rsid w:val="00C24031"/>
    <w:rsid w:val="00C25B7C"/>
    <w:rsid w:val="00C2649D"/>
    <w:rsid w:val="00C26FA6"/>
    <w:rsid w:val="00C30D20"/>
    <w:rsid w:val="00C33261"/>
    <w:rsid w:val="00C34091"/>
    <w:rsid w:val="00C34C54"/>
    <w:rsid w:val="00C357A7"/>
    <w:rsid w:val="00C35F4E"/>
    <w:rsid w:val="00C3631D"/>
    <w:rsid w:val="00C366D2"/>
    <w:rsid w:val="00C36AC6"/>
    <w:rsid w:val="00C40E70"/>
    <w:rsid w:val="00C412AB"/>
    <w:rsid w:val="00C41BB4"/>
    <w:rsid w:val="00C436FE"/>
    <w:rsid w:val="00C45886"/>
    <w:rsid w:val="00C54911"/>
    <w:rsid w:val="00C558D4"/>
    <w:rsid w:val="00C56F95"/>
    <w:rsid w:val="00C57211"/>
    <w:rsid w:val="00C57B8A"/>
    <w:rsid w:val="00C61542"/>
    <w:rsid w:val="00C66C4E"/>
    <w:rsid w:val="00C71567"/>
    <w:rsid w:val="00C722CD"/>
    <w:rsid w:val="00C7330D"/>
    <w:rsid w:val="00C734BA"/>
    <w:rsid w:val="00C774E6"/>
    <w:rsid w:val="00C80E75"/>
    <w:rsid w:val="00C81437"/>
    <w:rsid w:val="00C81546"/>
    <w:rsid w:val="00C84F5D"/>
    <w:rsid w:val="00C90A79"/>
    <w:rsid w:val="00C90C8A"/>
    <w:rsid w:val="00C93108"/>
    <w:rsid w:val="00C94376"/>
    <w:rsid w:val="00C946B3"/>
    <w:rsid w:val="00CA2700"/>
    <w:rsid w:val="00CA378C"/>
    <w:rsid w:val="00CA6438"/>
    <w:rsid w:val="00CB071A"/>
    <w:rsid w:val="00CB0F0B"/>
    <w:rsid w:val="00CB1BF1"/>
    <w:rsid w:val="00CB2EA5"/>
    <w:rsid w:val="00CB378C"/>
    <w:rsid w:val="00CB3D3D"/>
    <w:rsid w:val="00CB417E"/>
    <w:rsid w:val="00CB6230"/>
    <w:rsid w:val="00CB66EF"/>
    <w:rsid w:val="00CC0F26"/>
    <w:rsid w:val="00CC509C"/>
    <w:rsid w:val="00CC568D"/>
    <w:rsid w:val="00CC60DC"/>
    <w:rsid w:val="00CC7997"/>
    <w:rsid w:val="00CC7C4F"/>
    <w:rsid w:val="00CD013B"/>
    <w:rsid w:val="00CD28B6"/>
    <w:rsid w:val="00CD3A68"/>
    <w:rsid w:val="00CD4B2B"/>
    <w:rsid w:val="00CD4D50"/>
    <w:rsid w:val="00CE00BD"/>
    <w:rsid w:val="00CE107A"/>
    <w:rsid w:val="00CE1E27"/>
    <w:rsid w:val="00CE47D5"/>
    <w:rsid w:val="00CE5CC6"/>
    <w:rsid w:val="00CE6530"/>
    <w:rsid w:val="00CE7611"/>
    <w:rsid w:val="00CE7B17"/>
    <w:rsid w:val="00CF0391"/>
    <w:rsid w:val="00CF0C18"/>
    <w:rsid w:val="00CF1544"/>
    <w:rsid w:val="00CF22AB"/>
    <w:rsid w:val="00CF4FA2"/>
    <w:rsid w:val="00CF5A84"/>
    <w:rsid w:val="00CF60F1"/>
    <w:rsid w:val="00CF6D32"/>
    <w:rsid w:val="00D01775"/>
    <w:rsid w:val="00D0300D"/>
    <w:rsid w:val="00D0329A"/>
    <w:rsid w:val="00D03513"/>
    <w:rsid w:val="00D03DE0"/>
    <w:rsid w:val="00D05D8B"/>
    <w:rsid w:val="00D062AB"/>
    <w:rsid w:val="00D06F0D"/>
    <w:rsid w:val="00D109C1"/>
    <w:rsid w:val="00D10B08"/>
    <w:rsid w:val="00D123F5"/>
    <w:rsid w:val="00D128AD"/>
    <w:rsid w:val="00D14F95"/>
    <w:rsid w:val="00D15260"/>
    <w:rsid w:val="00D207EA"/>
    <w:rsid w:val="00D21E62"/>
    <w:rsid w:val="00D25195"/>
    <w:rsid w:val="00D31696"/>
    <w:rsid w:val="00D3298C"/>
    <w:rsid w:val="00D33DC5"/>
    <w:rsid w:val="00D3753E"/>
    <w:rsid w:val="00D4705F"/>
    <w:rsid w:val="00D516D3"/>
    <w:rsid w:val="00D53C1F"/>
    <w:rsid w:val="00D54BD5"/>
    <w:rsid w:val="00D5507F"/>
    <w:rsid w:val="00D55729"/>
    <w:rsid w:val="00D56B81"/>
    <w:rsid w:val="00D662D8"/>
    <w:rsid w:val="00D717F0"/>
    <w:rsid w:val="00D75F1B"/>
    <w:rsid w:val="00D76A5D"/>
    <w:rsid w:val="00D770F8"/>
    <w:rsid w:val="00D82BB8"/>
    <w:rsid w:val="00D836D9"/>
    <w:rsid w:val="00D865D0"/>
    <w:rsid w:val="00D87469"/>
    <w:rsid w:val="00D936FF"/>
    <w:rsid w:val="00D93CE0"/>
    <w:rsid w:val="00D948F2"/>
    <w:rsid w:val="00D95FE1"/>
    <w:rsid w:val="00D97CD0"/>
    <w:rsid w:val="00DA073D"/>
    <w:rsid w:val="00DA1FCA"/>
    <w:rsid w:val="00DA2564"/>
    <w:rsid w:val="00DA4811"/>
    <w:rsid w:val="00DA5338"/>
    <w:rsid w:val="00DB1A31"/>
    <w:rsid w:val="00DB40A2"/>
    <w:rsid w:val="00DB58E0"/>
    <w:rsid w:val="00DC0DE9"/>
    <w:rsid w:val="00DC2B05"/>
    <w:rsid w:val="00DC7417"/>
    <w:rsid w:val="00DD0D53"/>
    <w:rsid w:val="00DD201E"/>
    <w:rsid w:val="00DD268D"/>
    <w:rsid w:val="00DD2C43"/>
    <w:rsid w:val="00DD4426"/>
    <w:rsid w:val="00DD7854"/>
    <w:rsid w:val="00DD7A43"/>
    <w:rsid w:val="00DE0021"/>
    <w:rsid w:val="00DE43E5"/>
    <w:rsid w:val="00DE50BD"/>
    <w:rsid w:val="00DE52AC"/>
    <w:rsid w:val="00DE547B"/>
    <w:rsid w:val="00DE5CE9"/>
    <w:rsid w:val="00DE69E9"/>
    <w:rsid w:val="00DF08DF"/>
    <w:rsid w:val="00DF25E1"/>
    <w:rsid w:val="00DF44C4"/>
    <w:rsid w:val="00DF5A67"/>
    <w:rsid w:val="00DF69EA"/>
    <w:rsid w:val="00DF7120"/>
    <w:rsid w:val="00E05453"/>
    <w:rsid w:val="00E1411B"/>
    <w:rsid w:val="00E14381"/>
    <w:rsid w:val="00E14D16"/>
    <w:rsid w:val="00E20A1B"/>
    <w:rsid w:val="00E24D16"/>
    <w:rsid w:val="00E33D11"/>
    <w:rsid w:val="00E365BF"/>
    <w:rsid w:val="00E37782"/>
    <w:rsid w:val="00E42073"/>
    <w:rsid w:val="00E421FA"/>
    <w:rsid w:val="00E42548"/>
    <w:rsid w:val="00E443A8"/>
    <w:rsid w:val="00E50871"/>
    <w:rsid w:val="00E513DF"/>
    <w:rsid w:val="00E523B2"/>
    <w:rsid w:val="00E54659"/>
    <w:rsid w:val="00E56178"/>
    <w:rsid w:val="00E72490"/>
    <w:rsid w:val="00E7265A"/>
    <w:rsid w:val="00E8014B"/>
    <w:rsid w:val="00E801BC"/>
    <w:rsid w:val="00E80855"/>
    <w:rsid w:val="00E81DDF"/>
    <w:rsid w:val="00E8491C"/>
    <w:rsid w:val="00E856FE"/>
    <w:rsid w:val="00E8708B"/>
    <w:rsid w:val="00E87BFE"/>
    <w:rsid w:val="00E901F7"/>
    <w:rsid w:val="00E95E63"/>
    <w:rsid w:val="00E97957"/>
    <w:rsid w:val="00E97F24"/>
    <w:rsid w:val="00EB1B82"/>
    <w:rsid w:val="00EB4145"/>
    <w:rsid w:val="00EB4770"/>
    <w:rsid w:val="00EB5801"/>
    <w:rsid w:val="00EB6058"/>
    <w:rsid w:val="00EC43CF"/>
    <w:rsid w:val="00EC5912"/>
    <w:rsid w:val="00ED32CD"/>
    <w:rsid w:val="00ED3388"/>
    <w:rsid w:val="00ED5311"/>
    <w:rsid w:val="00ED6075"/>
    <w:rsid w:val="00ED633E"/>
    <w:rsid w:val="00ED657E"/>
    <w:rsid w:val="00ED6B47"/>
    <w:rsid w:val="00ED6ED7"/>
    <w:rsid w:val="00EE3E12"/>
    <w:rsid w:val="00EF39E1"/>
    <w:rsid w:val="00EF6978"/>
    <w:rsid w:val="00EF7503"/>
    <w:rsid w:val="00F00837"/>
    <w:rsid w:val="00F00CE6"/>
    <w:rsid w:val="00F02D44"/>
    <w:rsid w:val="00F03FE3"/>
    <w:rsid w:val="00F06830"/>
    <w:rsid w:val="00F070F4"/>
    <w:rsid w:val="00F12133"/>
    <w:rsid w:val="00F1526D"/>
    <w:rsid w:val="00F16193"/>
    <w:rsid w:val="00F17F31"/>
    <w:rsid w:val="00F21084"/>
    <w:rsid w:val="00F23432"/>
    <w:rsid w:val="00F236C6"/>
    <w:rsid w:val="00F30C38"/>
    <w:rsid w:val="00F312BE"/>
    <w:rsid w:val="00F3188A"/>
    <w:rsid w:val="00F331B0"/>
    <w:rsid w:val="00F331E0"/>
    <w:rsid w:val="00F3371B"/>
    <w:rsid w:val="00F34E83"/>
    <w:rsid w:val="00F36DB0"/>
    <w:rsid w:val="00F37009"/>
    <w:rsid w:val="00F4088D"/>
    <w:rsid w:val="00F41A9C"/>
    <w:rsid w:val="00F44129"/>
    <w:rsid w:val="00F44F75"/>
    <w:rsid w:val="00F477A6"/>
    <w:rsid w:val="00F50C1A"/>
    <w:rsid w:val="00F52BC5"/>
    <w:rsid w:val="00F53262"/>
    <w:rsid w:val="00F538EC"/>
    <w:rsid w:val="00F55638"/>
    <w:rsid w:val="00F57FF8"/>
    <w:rsid w:val="00F64061"/>
    <w:rsid w:val="00F643AD"/>
    <w:rsid w:val="00F6451B"/>
    <w:rsid w:val="00F667DA"/>
    <w:rsid w:val="00F72812"/>
    <w:rsid w:val="00F75666"/>
    <w:rsid w:val="00F76428"/>
    <w:rsid w:val="00F82FED"/>
    <w:rsid w:val="00F83917"/>
    <w:rsid w:val="00F83EF6"/>
    <w:rsid w:val="00F86150"/>
    <w:rsid w:val="00F90E92"/>
    <w:rsid w:val="00F91B6B"/>
    <w:rsid w:val="00F91BF2"/>
    <w:rsid w:val="00F92B53"/>
    <w:rsid w:val="00F93A16"/>
    <w:rsid w:val="00FA1AA6"/>
    <w:rsid w:val="00FB105E"/>
    <w:rsid w:val="00FB1350"/>
    <w:rsid w:val="00FB1911"/>
    <w:rsid w:val="00FB1C32"/>
    <w:rsid w:val="00FB3B66"/>
    <w:rsid w:val="00FB4565"/>
    <w:rsid w:val="00FC394A"/>
    <w:rsid w:val="00FC39E6"/>
    <w:rsid w:val="00FC3B80"/>
    <w:rsid w:val="00FC6791"/>
    <w:rsid w:val="00FC6D94"/>
    <w:rsid w:val="00FC7B5A"/>
    <w:rsid w:val="00FD0612"/>
    <w:rsid w:val="00FE0661"/>
    <w:rsid w:val="00FE2CFF"/>
    <w:rsid w:val="00FE3B8F"/>
    <w:rsid w:val="00FE41CD"/>
    <w:rsid w:val="00FE573E"/>
    <w:rsid w:val="00FE61A5"/>
    <w:rsid w:val="00FE71F5"/>
    <w:rsid w:val="00FF435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0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0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mushinana@arhci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447CB9FB36A02B6257A2CFFD73FF433880289E9092276AFB9DC1DAE6B9114A7F60023B91D2FDF87B1259CBD01A9EF256B65A3EAF9FD652428C14Q0O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484E8D3BF28FE12DC4940C4B9B64F2CA6326FCEE287AFFE8D191FDB5671D4BBCD0B00BF01824619F733639D6362994358232C012DAD4AE0A6FFu6F9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7484E8D3BF28FE12DC4940C4B9B64F2CA6326FCEE287AFFE8D191FDB5671D4BBCD0B00BF01824619F733639D6362994358232C012DAD4AE0A6FFu6F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484E8D3BF28FE12DC4940C4B9B64F2CA6326FCEE287AFFE8D191FDB5671D4BBCD0B00BF01824619F531649D6362994358232C012DAD4AE0A6FFu6F9M" TargetMode="External"/><Relationship Id="rId14" Type="http://schemas.openxmlformats.org/officeDocument/2006/relationships/hyperlink" Target="consultantplus://offline/ref=38447CB9FB36A02B6257A2CFFD73FF433880289E9092276AFB9DC1DAE6B9114A7F60023B91D2FDF87B1150C0D01A9EF256B65A3EAF9FD652428C14Q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4CCE-AF5C-4BA9-8AFB-88A70A40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Links>
    <vt:vector size="120" baseType="variant">
      <vt:variant>
        <vt:i4>4325387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consultantplus://offline/ref=FB7F856781150BB83BF3280D7400576BF2309D96854E929FFE1B6D94AD7B0D689CE9F814AE31CC43DBFDCAL7o5L</vt:lpwstr>
      </vt:variant>
      <vt:variant>
        <vt:lpwstr/>
      </vt:variant>
      <vt:variant>
        <vt:i4>196701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consultantplus://offline/ref=3D7544C0843304E251CC5FC2CC29914DFE13809F7EA8A274570009FF24T53CF</vt:lpwstr>
      </vt:variant>
      <vt:variant>
        <vt:lpwstr/>
      </vt:variant>
      <vt:variant>
        <vt:i4>393224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consultantplus://offline/ref=1D289DEE4DE108EF1F1063BCA3D754AE8EC78A31DB15606853B61CAAC6B36F63A3A231EBD73CF014DCA59DjEs3L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consultantplus://offline/ref=C42E92A17A5DEAEE4555377430F074F82D7CAABBECC49C20C39E681C6745A488541A8A75A9138A5Eo9z7L</vt:lpwstr>
      </vt:variant>
      <vt:variant>
        <vt:lpwstr/>
      </vt:variant>
      <vt:variant>
        <vt:i4>1704018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consultantplus://offline/ref=D747832EBA199731CA59BBE94B86DF9A0AF67E7E7C79721CCE7DEB902688D700F473C8C98CD713D84750F4h1A6M</vt:lpwstr>
      </vt:variant>
      <vt:variant>
        <vt:lpwstr/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consultantplus://offline/ref=F6C37495FDEA0A7BFD49D0DCBEEF34FF82D9533399AD45743F633A1CF999BF6B1B5AD46F6C521502C1BFD4N3dFI</vt:lpwstr>
      </vt:variant>
      <vt:variant>
        <vt:lpwstr/>
      </vt:variant>
      <vt:variant>
        <vt:i4>5308504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consultantplus://offline/ref=3DFC71928F8EE2086AC792B77D015B3C297E7C94CB2069A6AF62C0B63BC9175E83FBED6F53984F2E8B78DDv9H8I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consultantplus://offline/ref=3DFC71928F8EE2086AC792B77D015B3C297E7C94CB2069A6AF62C0B63BC9175E83FBED6F53984F2E8B78D4v9HFI</vt:lpwstr>
      </vt:variant>
      <vt:variant>
        <vt:lpwstr/>
      </vt:variant>
      <vt:variant>
        <vt:i4>1245245</vt:i4>
      </vt:variant>
      <vt:variant>
        <vt:i4>15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consultantplus://offline/ref=E61BCDE8108F139F9D5148062F463158B75C71E8512E58CB9970C09C9EDD36D4FBD576D1E9X5u5M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consultantplus://offline/ref=977B26C6C0B0A80C11ED4D0E3D4169721B713663EA37C814880A14C1E04A6CBCA592A6D3A1BD1D2B14E9A6h1I3M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consultantplus://offline/ref=977B26C6C0B0A80C11ED53032B2D377E197D6B6EED3CC04AD6554F9CB74366EBE2DDFF91E5B3182Bh1IDM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Любовь Федоровна Фадеева</cp:lastModifiedBy>
  <cp:revision>3</cp:revision>
  <cp:lastPrinted>2022-03-11T12:24:00Z</cp:lastPrinted>
  <dcterms:created xsi:type="dcterms:W3CDTF">2022-03-18T12:01:00Z</dcterms:created>
  <dcterms:modified xsi:type="dcterms:W3CDTF">2022-03-18T12:02:00Z</dcterms:modified>
</cp:coreProperties>
</file>