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C6" w:rsidRPr="00476272" w:rsidRDefault="00BD4FC6" w:rsidP="00476272">
      <w:pPr>
        <w:autoSpaceDE w:val="0"/>
        <w:autoSpaceDN w:val="0"/>
        <w:adjustRightInd w:val="0"/>
        <w:spacing w:after="0" w:line="240" w:lineRule="auto"/>
        <w:ind w:left="6237" w:hanging="10"/>
        <w:rPr>
          <w:rFonts w:ascii="Times New Roman" w:eastAsia="Times New Roman" w:hAnsi="Times New Roman" w:cs="Times New Roman"/>
          <w:b/>
          <w:bCs/>
          <w:sz w:val="28"/>
          <w:szCs w:val="28"/>
          <w:lang w:eastAsia="ru-RU"/>
        </w:rPr>
      </w:pPr>
      <w:bookmarkStart w:id="0" w:name="_GoBack"/>
      <w:bookmarkEnd w:id="0"/>
      <w:r w:rsidRPr="00476272">
        <w:rPr>
          <w:rFonts w:ascii="Times New Roman" w:eastAsia="Times New Roman" w:hAnsi="Times New Roman" w:cs="Times New Roman"/>
          <w:b/>
          <w:bCs/>
          <w:sz w:val="28"/>
          <w:szCs w:val="28"/>
          <w:lang w:eastAsia="ru-RU"/>
        </w:rPr>
        <w:t>УТВЕРЖДЕН</w:t>
      </w:r>
    </w:p>
    <w:p w:rsidR="00BD4FC6" w:rsidRPr="00476272" w:rsidRDefault="00BD4FC6" w:rsidP="00476272">
      <w:pPr>
        <w:autoSpaceDE w:val="0"/>
        <w:autoSpaceDN w:val="0"/>
        <w:adjustRightInd w:val="0"/>
        <w:spacing w:after="0" w:line="240" w:lineRule="auto"/>
        <w:ind w:left="6237"/>
        <w:rPr>
          <w:rFonts w:ascii="Times New Roman" w:eastAsia="Times New Roman" w:hAnsi="Times New Roman" w:cs="Times New Roman"/>
          <w:bCs/>
          <w:sz w:val="28"/>
          <w:szCs w:val="28"/>
          <w:lang w:eastAsia="ru-RU"/>
        </w:rPr>
      </w:pPr>
      <w:r w:rsidRPr="00476272">
        <w:rPr>
          <w:rFonts w:ascii="Times New Roman" w:eastAsia="Times New Roman" w:hAnsi="Times New Roman" w:cs="Times New Roman"/>
          <w:bCs/>
          <w:sz w:val="28"/>
          <w:szCs w:val="28"/>
          <w:lang w:eastAsia="ru-RU"/>
        </w:rPr>
        <w:t>постановлением мэрии</w:t>
      </w:r>
    </w:p>
    <w:p w:rsidR="00BD4FC6" w:rsidRPr="00476272" w:rsidRDefault="00BD4FC6" w:rsidP="00476272">
      <w:pPr>
        <w:autoSpaceDE w:val="0"/>
        <w:autoSpaceDN w:val="0"/>
        <w:adjustRightInd w:val="0"/>
        <w:spacing w:after="0" w:line="240" w:lineRule="auto"/>
        <w:ind w:left="6237"/>
        <w:rPr>
          <w:rFonts w:ascii="Times New Roman" w:eastAsia="Times New Roman" w:hAnsi="Times New Roman" w:cs="Times New Roman"/>
          <w:bCs/>
          <w:sz w:val="28"/>
          <w:szCs w:val="28"/>
          <w:lang w:eastAsia="ru-RU"/>
        </w:rPr>
      </w:pPr>
      <w:r w:rsidRPr="00476272">
        <w:rPr>
          <w:rFonts w:ascii="Times New Roman" w:eastAsia="Times New Roman" w:hAnsi="Times New Roman" w:cs="Times New Roman"/>
          <w:bCs/>
          <w:sz w:val="28"/>
          <w:szCs w:val="28"/>
          <w:lang w:eastAsia="ru-RU"/>
        </w:rPr>
        <w:t>города Архангельска</w:t>
      </w:r>
    </w:p>
    <w:p w:rsidR="00BD4FC6" w:rsidRPr="00476272" w:rsidRDefault="00F659E3" w:rsidP="00476272">
      <w:pPr>
        <w:autoSpaceDE w:val="0"/>
        <w:autoSpaceDN w:val="0"/>
        <w:adjustRightInd w:val="0"/>
        <w:spacing w:after="0" w:line="240" w:lineRule="auto"/>
        <w:ind w:left="6237"/>
        <w:rPr>
          <w:rFonts w:ascii="Times New Roman" w:eastAsia="Times New Roman" w:hAnsi="Times New Roman" w:cs="Times New Roman"/>
          <w:bCs/>
          <w:sz w:val="28"/>
          <w:szCs w:val="28"/>
          <w:lang w:eastAsia="ru-RU"/>
        </w:rPr>
      </w:pPr>
      <w:r w:rsidRPr="00476272">
        <w:rPr>
          <w:rFonts w:ascii="Times New Roman" w:eastAsia="Times New Roman" w:hAnsi="Times New Roman" w:cs="Times New Roman"/>
          <w:bCs/>
          <w:sz w:val="28"/>
          <w:szCs w:val="28"/>
          <w:lang w:eastAsia="ru-RU"/>
        </w:rPr>
        <w:t xml:space="preserve">от </w:t>
      </w:r>
      <w:r w:rsidR="004F2F0C">
        <w:rPr>
          <w:rFonts w:ascii="Times New Roman" w:eastAsia="Times New Roman" w:hAnsi="Times New Roman" w:cs="Times New Roman"/>
          <w:bCs/>
          <w:sz w:val="28"/>
          <w:szCs w:val="28"/>
          <w:lang w:eastAsia="ru-RU"/>
        </w:rPr>
        <w:t>23.06.2014 № 506</w:t>
      </w:r>
    </w:p>
    <w:p w:rsidR="00BD4FC6" w:rsidRPr="00BD4FC6" w:rsidRDefault="00BD4FC6" w:rsidP="00BD4FC6">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BD4FC6" w:rsidRPr="00BD4FC6" w:rsidRDefault="00BD4FC6" w:rsidP="00BD4FC6">
      <w:pPr>
        <w:autoSpaceDE w:val="0"/>
        <w:autoSpaceDN w:val="0"/>
        <w:adjustRightInd w:val="0"/>
        <w:spacing w:after="0" w:line="240" w:lineRule="auto"/>
        <w:jc w:val="both"/>
        <w:rPr>
          <w:rFonts w:ascii="Times New Roman" w:eastAsia="Times New Roman" w:hAnsi="Times New Roman" w:cs="Times New Roman"/>
          <w:bCs/>
          <w:sz w:val="8"/>
          <w:szCs w:val="8"/>
          <w:lang w:eastAsia="ru-RU"/>
        </w:rPr>
      </w:pPr>
    </w:p>
    <w:p w:rsidR="00BD4FC6" w:rsidRPr="00BD4FC6" w:rsidRDefault="00476272" w:rsidP="00BD4FC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BD4FC6" w:rsidRPr="00BD4FC6">
        <w:rPr>
          <w:rFonts w:ascii="Times New Roman" w:eastAsia="Times New Roman" w:hAnsi="Times New Roman" w:cs="Times New Roman"/>
          <w:b/>
          <w:bCs/>
          <w:sz w:val="28"/>
          <w:szCs w:val="28"/>
          <w:lang w:eastAsia="ru-RU"/>
        </w:rPr>
        <w:t>АДМИНИСТРАТИВНЫЙ РЕГЛАМЕНТ</w:t>
      </w:r>
    </w:p>
    <w:p w:rsidR="00BD4FC6" w:rsidRPr="00BD4FC6" w:rsidRDefault="00BD4FC6" w:rsidP="00476272">
      <w:pPr>
        <w:autoSpaceDE w:val="0"/>
        <w:autoSpaceDN w:val="0"/>
        <w:adjustRightInd w:val="0"/>
        <w:spacing w:after="0" w:line="260" w:lineRule="exact"/>
        <w:jc w:val="center"/>
        <w:rPr>
          <w:rFonts w:ascii="Times New Roman" w:eastAsia="Times New Roman" w:hAnsi="Times New Roman" w:cs="Times New Roman"/>
          <w:b/>
          <w:bCs/>
          <w:sz w:val="28"/>
          <w:szCs w:val="28"/>
          <w:lang w:eastAsia="ru-RU"/>
        </w:rPr>
      </w:pPr>
      <w:r w:rsidRPr="00BD4FC6">
        <w:rPr>
          <w:rFonts w:ascii="Times New Roman" w:eastAsia="Times New Roman" w:hAnsi="Times New Roman" w:cs="Times New Roman"/>
          <w:b/>
          <w:bCs/>
          <w:sz w:val="28"/>
          <w:szCs w:val="28"/>
          <w:lang w:eastAsia="ru-RU"/>
        </w:rPr>
        <w:t xml:space="preserve">предоставления муниципальной услуги </w:t>
      </w:r>
      <w:r w:rsidR="00476272">
        <w:rPr>
          <w:rFonts w:ascii="Times New Roman" w:eastAsia="Times New Roman" w:hAnsi="Times New Roman" w:cs="Times New Roman"/>
          <w:bCs/>
          <w:sz w:val="28"/>
          <w:szCs w:val="28"/>
          <w:lang w:eastAsia="ru-RU"/>
        </w:rPr>
        <w:t>"</w:t>
      </w:r>
      <w:r w:rsidRPr="00BD4FC6">
        <w:rPr>
          <w:rFonts w:ascii="Times New Roman" w:eastAsia="Times New Roman" w:hAnsi="Times New Roman" w:cs="Times New Roman"/>
          <w:b/>
          <w:bCs/>
          <w:sz w:val="28"/>
          <w:szCs w:val="28"/>
          <w:lang w:eastAsia="ru-RU"/>
        </w:rPr>
        <w:t xml:space="preserve">Предоставление информации </w:t>
      </w:r>
    </w:p>
    <w:p w:rsidR="00BD4FC6" w:rsidRPr="00BD4FC6" w:rsidRDefault="00BD4FC6" w:rsidP="00476272">
      <w:pPr>
        <w:autoSpaceDE w:val="0"/>
        <w:autoSpaceDN w:val="0"/>
        <w:adjustRightInd w:val="0"/>
        <w:spacing w:after="0" w:line="260" w:lineRule="exact"/>
        <w:jc w:val="center"/>
        <w:rPr>
          <w:rFonts w:ascii="Times New Roman" w:eastAsia="Times New Roman" w:hAnsi="Times New Roman" w:cs="Times New Roman"/>
          <w:b/>
          <w:bCs/>
          <w:sz w:val="28"/>
          <w:szCs w:val="28"/>
          <w:lang w:eastAsia="ru-RU"/>
        </w:rPr>
      </w:pPr>
      <w:r w:rsidRPr="00BD4FC6">
        <w:rPr>
          <w:rFonts w:ascii="Times New Roman" w:eastAsia="Times New Roman" w:hAnsi="Times New Roman" w:cs="Times New Roman"/>
          <w:b/>
          <w:bCs/>
          <w:sz w:val="28"/>
          <w:szCs w:val="28"/>
          <w:lang w:eastAsia="ru-RU"/>
        </w:rPr>
        <w:t xml:space="preserve">об очередности предоставления жилых помещений по договорам социального найма на территории муниципального образования </w:t>
      </w:r>
    </w:p>
    <w:p w:rsidR="00BD4FC6" w:rsidRPr="00BD4FC6" w:rsidRDefault="00476272" w:rsidP="00476272">
      <w:pPr>
        <w:autoSpaceDE w:val="0"/>
        <w:autoSpaceDN w:val="0"/>
        <w:adjustRightInd w:val="0"/>
        <w:spacing w:after="0" w:line="260" w:lineRule="exac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BD4FC6" w:rsidRPr="00BD4FC6">
        <w:rPr>
          <w:rFonts w:ascii="Times New Roman" w:eastAsia="Times New Roman" w:hAnsi="Times New Roman" w:cs="Times New Roman"/>
          <w:b/>
          <w:bCs/>
          <w:sz w:val="28"/>
          <w:szCs w:val="28"/>
          <w:lang w:eastAsia="ru-RU"/>
        </w:rPr>
        <w:t>Город Архангельск</w:t>
      </w:r>
      <w:r>
        <w:rPr>
          <w:rFonts w:ascii="Times New Roman" w:eastAsia="Times New Roman" w:hAnsi="Times New Roman" w:cs="Times New Roman"/>
          <w:b/>
          <w:bCs/>
          <w:sz w:val="28"/>
          <w:szCs w:val="28"/>
          <w:lang w:eastAsia="ru-RU"/>
        </w:rPr>
        <w:t>"</w:t>
      </w:r>
    </w:p>
    <w:p w:rsidR="00BD4FC6" w:rsidRPr="00BD4FC6" w:rsidRDefault="00BD4FC6" w:rsidP="00BD4FC6">
      <w:pPr>
        <w:spacing w:after="0" w:line="240" w:lineRule="auto"/>
        <w:ind w:left="360" w:right="-1"/>
        <w:jc w:val="center"/>
        <w:rPr>
          <w:rFonts w:ascii="Times New Roman" w:eastAsia="Times New Roman" w:hAnsi="Times New Roman" w:cs="Times New Roman"/>
          <w:b/>
          <w:bCs/>
          <w:sz w:val="28"/>
          <w:szCs w:val="28"/>
          <w:lang w:eastAsia="ru-RU"/>
        </w:rPr>
      </w:pPr>
    </w:p>
    <w:p w:rsidR="00BD4FC6" w:rsidRPr="00BD4FC6" w:rsidRDefault="00E07DF9" w:rsidP="00476272">
      <w:pPr>
        <w:tabs>
          <w:tab w:val="left" w:pos="284"/>
        </w:tabs>
        <w:spacing w:after="0" w:line="240" w:lineRule="auto"/>
        <w:ind w:left="142" w:right="-1"/>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00BD4FC6" w:rsidRPr="00BD4FC6">
        <w:rPr>
          <w:rFonts w:ascii="Times New Roman" w:eastAsia="Times New Roman" w:hAnsi="Times New Roman" w:cs="Times New Roman"/>
          <w:b/>
          <w:bCs/>
          <w:sz w:val="28"/>
          <w:szCs w:val="28"/>
          <w:lang w:eastAsia="ru-RU"/>
        </w:rPr>
        <w:t>Общие положения</w:t>
      </w:r>
    </w:p>
    <w:p w:rsidR="00BD4FC6" w:rsidRPr="00476272" w:rsidRDefault="00BD4FC6" w:rsidP="008B67CF">
      <w:pPr>
        <w:spacing w:after="0" w:line="240" w:lineRule="auto"/>
        <w:ind w:right="-1"/>
        <w:jc w:val="center"/>
        <w:rPr>
          <w:rFonts w:ascii="Times New Roman" w:eastAsia="Times New Roman" w:hAnsi="Times New Roman" w:cs="Times New Roman"/>
          <w:b/>
          <w:bCs/>
          <w:sz w:val="14"/>
          <w:szCs w:val="14"/>
          <w:lang w:eastAsia="ru-RU"/>
        </w:rPr>
      </w:pPr>
    </w:p>
    <w:p w:rsidR="008B67CF" w:rsidRPr="008B67CF" w:rsidRDefault="00476272" w:rsidP="008B67CF">
      <w:pPr>
        <w:pStyle w:val="a7"/>
        <w:numPr>
          <w:ilvl w:val="1"/>
          <w:numId w:val="13"/>
        </w:numPr>
        <w:tabs>
          <w:tab w:val="left" w:pos="0"/>
        </w:tabs>
        <w:jc w:val="both"/>
        <w:rPr>
          <w:szCs w:val="28"/>
        </w:rPr>
      </w:pPr>
      <w:r>
        <w:rPr>
          <w:szCs w:val="28"/>
        </w:rPr>
        <w:t xml:space="preserve"> </w:t>
      </w:r>
      <w:r w:rsidR="008B67CF" w:rsidRPr="008B67CF">
        <w:rPr>
          <w:szCs w:val="28"/>
        </w:rPr>
        <w:t>Предмет регулирования административного регламента</w:t>
      </w:r>
    </w:p>
    <w:p w:rsidR="00E07DF9" w:rsidRPr="008B67CF" w:rsidRDefault="008B67CF" w:rsidP="008B67CF">
      <w:pPr>
        <w:tabs>
          <w:tab w:val="left" w:pos="0"/>
        </w:tabs>
        <w:spacing w:after="0" w:line="240" w:lineRule="auto"/>
        <w:ind w:firstLine="709"/>
        <w:jc w:val="both"/>
        <w:rPr>
          <w:szCs w:val="28"/>
        </w:rPr>
      </w:pPr>
      <w:r>
        <w:rPr>
          <w:rFonts w:ascii="Times New Roman" w:eastAsia="Times New Roman" w:hAnsi="Times New Roman" w:cs="Times New Roman"/>
          <w:sz w:val="28"/>
          <w:szCs w:val="28"/>
          <w:lang w:eastAsia="ru-RU"/>
        </w:rPr>
        <w:tab/>
      </w:r>
      <w:r w:rsidR="00E07DF9">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00476272">
        <w:rPr>
          <w:rFonts w:ascii="Times New Roman" w:eastAsia="Times New Roman" w:hAnsi="Times New Roman" w:cs="Times New Roman"/>
          <w:bCs/>
          <w:sz w:val="28"/>
          <w:szCs w:val="28"/>
          <w:lang w:eastAsia="ru-RU"/>
        </w:rPr>
        <w:t>"</w:t>
      </w:r>
      <w:r w:rsidR="00E07DF9" w:rsidRPr="00E07DF9">
        <w:rPr>
          <w:rFonts w:ascii="Times New Roman" w:eastAsia="Times New Roman" w:hAnsi="Times New Roman" w:cs="Times New Roman"/>
          <w:bCs/>
          <w:sz w:val="28"/>
          <w:szCs w:val="28"/>
          <w:lang w:eastAsia="ru-RU"/>
        </w:rPr>
        <w:t>Предоставление информации</w:t>
      </w:r>
      <w:r w:rsidR="00E07DF9">
        <w:rPr>
          <w:rFonts w:ascii="Times New Roman" w:eastAsia="Times New Roman" w:hAnsi="Times New Roman" w:cs="Times New Roman"/>
          <w:bCs/>
          <w:sz w:val="28"/>
          <w:szCs w:val="28"/>
          <w:lang w:eastAsia="ru-RU"/>
        </w:rPr>
        <w:t xml:space="preserve"> </w:t>
      </w:r>
      <w:r w:rsidR="00E07DF9" w:rsidRPr="00E07DF9">
        <w:rPr>
          <w:rFonts w:ascii="Times New Roman" w:eastAsia="Times New Roman" w:hAnsi="Times New Roman" w:cs="Times New Roman"/>
          <w:bCs/>
          <w:sz w:val="28"/>
          <w:szCs w:val="28"/>
          <w:lang w:eastAsia="ru-RU"/>
        </w:rPr>
        <w:t>об очередности предоставления жилых помещений по договорам социального найма на территории муниципального образования</w:t>
      </w:r>
      <w:r w:rsidR="00E07DF9">
        <w:rPr>
          <w:rFonts w:ascii="Times New Roman" w:eastAsia="Times New Roman" w:hAnsi="Times New Roman" w:cs="Times New Roman"/>
          <w:bCs/>
          <w:sz w:val="28"/>
          <w:szCs w:val="28"/>
          <w:lang w:eastAsia="ru-RU"/>
        </w:rPr>
        <w:t xml:space="preserve"> </w:t>
      </w:r>
      <w:r w:rsidR="00476272">
        <w:rPr>
          <w:rFonts w:ascii="Times New Roman" w:eastAsia="Times New Roman" w:hAnsi="Times New Roman" w:cs="Times New Roman"/>
          <w:bCs/>
          <w:sz w:val="28"/>
          <w:szCs w:val="28"/>
          <w:lang w:eastAsia="ru-RU"/>
        </w:rPr>
        <w:t>"</w:t>
      </w:r>
      <w:r w:rsidR="00E07DF9" w:rsidRPr="00E07DF9">
        <w:rPr>
          <w:rFonts w:ascii="Times New Roman" w:eastAsia="Times New Roman" w:hAnsi="Times New Roman" w:cs="Times New Roman"/>
          <w:bCs/>
          <w:sz w:val="28"/>
          <w:szCs w:val="28"/>
          <w:lang w:eastAsia="ru-RU"/>
        </w:rPr>
        <w:t>Город Архангельск</w:t>
      </w:r>
      <w:r w:rsidR="00476272">
        <w:rPr>
          <w:rFonts w:ascii="Times New Roman" w:eastAsia="Times New Roman" w:hAnsi="Times New Roman" w:cs="Times New Roman"/>
          <w:bCs/>
          <w:sz w:val="28"/>
          <w:szCs w:val="28"/>
          <w:lang w:eastAsia="ru-RU"/>
        </w:rPr>
        <w:t>"</w:t>
      </w:r>
      <w:r w:rsidR="00E07DF9">
        <w:rPr>
          <w:rFonts w:ascii="Times New Roman" w:eastAsia="Times New Roman" w:hAnsi="Times New Roman" w:cs="Times New Roman"/>
          <w:bCs/>
          <w:sz w:val="28"/>
          <w:szCs w:val="28"/>
          <w:lang w:eastAsia="ru-RU"/>
        </w:rPr>
        <w:t xml:space="preserve"> (далее – регламент, муниципальная услуга) устанавливает сроки и последовательность административных процедур (действий) по предоставлению информации об очередности предоставления жилых помещений по договору социального найма, а также порядок взаимодействия между территориальными и отраслевыми органами мэрии города Архангельска, их должностными лицами, учреждениями при предоставлении муниципальной услуги.</w:t>
      </w:r>
    </w:p>
    <w:p w:rsidR="008B67CF" w:rsidRPr="00BD4FC6" w:rsidRDefault="008B67CF" w:rsidP="008B67CF">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w:t>
      </w:r>
      <w:r w:rsidR="00BD4FC6" w:rsidRPr="00BD4FC6">
        <w:rPr>
          <w:rFonts w:ascii="Times New Roman" w:eastAsia="Times New Roman" w:hAnsi="Times New Roman" w:cs="Times New Roman"/>
          <w:sz w:val="28"/>
          <w:szCs w:val="28"/>
          <w:lang w:eastAsia="ru-RU"/>
        </w:rPr>
        <w:t>2.</w:t>
      </w:r>
      <w:r w:rsidRPr="008B67CF">
        <w:rPr>
          <w:rFonts w:ascii="Times New Roman" w:eastAsia="Times New Roman" w:hAnsi="Times New Roman" w:cs="Times New Roman"/>
          <w:sz w:val="28"/>
          <w:szCs w:val="28"/>
          <w:lang w:eastAsia="ru-RU"/>
        </w:rPr>
        <w:t xml:space="preserve"> </w:t>
      </w:r>
      <w:r w:rsidRPr="00BD4FC6">
        <w:rPr>
          <w:rFonts w:ascii="Times New Roman" w:eastAsia="Times New Roman" w:hAnsi="Times New Roman" w:cs="Times New Roman"/>
          <w:sz w:val="28"/>
          <w:szCs w:val="28"/>
          <w:lang w:eastAsia="ru-RU"/>
        </w:rPr>
        <w:t>Круг заявителей</w:t>
      </w:r>
    </w:p>
    <w:p w:rsidR="00BD4FC6" w:rsidRPr="00BD4FC6" w:rsidRDefault="00BD4FC6" w:rsidP="00BD4FC6">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Заявителями при предоставлении муниципальной услуги являются:</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граждане, состоящие на учете в </w:t>
      </w:r>
      <w:r w:rsidR="00E4055D">
        <w:rPr>
          <w:rFonts w:ascii="Times New Roman" w:eastAsia="Times New Roman" w:hAnsi="Times New Roman" w:cs="Times New Roman"/>
          <w:sz w:val="28"/>
          <w:szCs w:val="28"/>
          <w:lang w:eastAsia="ru-RU"/>
        </w:rPr>
        <w:t xml:space="preserve">территориальных </w:t>
      </w:r>
      <w:r w:rsidRPr="00BD4FC6">
        <w:rPr>
          <w:rFonts w:ascii="Times New Roman" w:eastAsia="Times New Roman" w:hAnsi="Times New Roman" w:cs="Times New Roman"/>
          <w:sz w:val="28"/>
          <w:szCs w:val="28"/>
          <w:lang w:eastAsia="ru-RU"/>
        </w:rPr>
        <w:t>округ</w:t>
      </w:r>
      <w:r w:rsidR="00E4055D">
        <w:rPr>
          <w:rFonts w:ascii="Times New Roman" w:eastAsia="Times New Roman" w:hAnsi="Times New Roman" w:cs="Times New Roman"/>
          <w:sz w:val="28"/>
          <w:szCs w:val="28"/>
          <w:lang w:eastAsia="ru-RU"/>
        </w:rPr>
        <w:t>ах</w:t>
      </w:r>
      <w:r w:rsidRPr="00BD4FC6">
        <w:rPr>
          <w:rFonts w:ascii="Times New Roman" w:eastAsia="Times New Roman" w:hAnsi="Times New Roman" w:cs="Times New Roman"/>
          <w:sz w:val="28"/>
          <w:szCs w:val="28"/>
          <w:lang w:eastAsia="ru-RU"/>
        </w:rPr>
        <w:t xml:space="preserve"> по месту их жительства, в качестве нуждающихся в жилых помещениях, предоставляемых по договорам социального найма;</w:t>
      </w:r>
    </w:p>
    <w:p w:rsidR="00BD4FC6" w:rsidRPr="00BD4FC6" w:rsidRDefault="00BD4FC6" w:rsidP="00BD4FC6">
      <w:pPr>
        <w:spacing w:after="0" w:line="240" w:lineRule="auto"/>
        <w:ind w:firstLine="709"/>
        <w:jc w:val="both"/>
        <w:rPr>
          <w:rFonts w:ascii="Times New Roman" w:eastAsia="Times New Roman" w:hAnsi="Times New Roman" w:cs="Times New Roman"/>
          <w:color w:val="000000"/>
          <w:sz w:val="28"/>
          <w:szCs w:val="28"/>
          <w:lang w:eastAsia="ru-RU"/>
        </w:rPr>
      </w:pPr>
      <w:r w:rsidRPr="00BD4FC6">
        <w:rPr>
          <w:rFonts w:ascii="Times New Roman" w:eastAsia="Times New Roman" w:hAnsi="Times New Roman" w:cs="Times New Roman"/>
          <w:sz w:val="28"/>
          <w:szCs w:val="28"/>
          <w:lang w:eastAsia="ru-RU"/>
        </w:rPr>
        <w:t xml:space="preserve">законные представители </w:t>
      </w:r>
      <w:r w:rsidRPr="00BD4FC6">
        <w:rPr>
          <w:rFonts w:ascii="Times New Roman" w:eastAsia="Times New Roman" w:hAnsi="Times New Roman" w:cs="Times New Roman"/>
          <w:color w:val="000000"/>
          <w:sz w:val="28"/>
          <w:szCs w:val="28"/>
          <w:lang w:eastAsia="ru-RU"/>
        </w:rPr>
        <w:t>детей-сирот, детей, оставшихся без попечения родителей</w:t>
      </w:r>
      <w:r w:rsidR="00476272">
        <w:rPr>
          <w:rFonts w:ascii="Times New Roman" w:eastAsia="Times New Roman" w:hAnsi="Times New Roman" w:cs="Times New Roman"/>
          <w:color w:val="000000"/>
          <w:sz w:val="28"/>
          <w:szCs w:val="28"/>
          <w:lang w:eastAsia="ru-RU"/>
        </w:rPr>
        <w:t>,</w:t>
      </w:r>
      <w:r w:rsidRPr="00BD4FC6">
        <w:rPr>
          <w:rFonts w:ascii="Times New Roman" w:eastAsia="Times New Roman" w:hAnsi="Times New Roman" w:cs="Times New Roman"/>
          <w:color w:val="000000"/>
          <w:sz w:val="28"/>
          <w:szCs w:val="28"/>
          <w:lang w:eastAsia="ru-RU"/>
        </w:rPr>
        <w:t xml:space="preserve"> и лица из их числа, состоящие на учете </w:t>
      </w:r>
      <w:r w:rsidRPr="00BD4FC6">
        <w:rPr>
          <w:rFonts w:ascii="Times New Roman" w:eastAsia="Times New Roman" w:hAnsi="Times New Roman" w:cs="Times New Roman"/>
          <w:sz w:val="28"/>
          <w:szCs w:val="28"/>
          <w:lang w:eastAsia="ru-RU"/>
        </w:rPr>
        <w:t xml:space="preserve">в администрациях округов по месту их жительства </w:t>
      </w:r>
      <w:r w:rsidRPr="00BD4FC6">
        <w:rPr>
          <w:rFonts w:ascii="Times New Roman" w:eastAsia="Times New Roman" w:hAnsi="Times New Roman" w:cs="Times New Roman"/>
          <w:color w:val="000000"/>
          <w:sz w:val="28"/>
          <w:szCs w:val="28"/>
          <w:lang w:eastAsia="ru-RU"/>
        </w:rPr>
        <w:t xml:space="preserve">в качестве нуждающихся в жилых помещениях, предоставляемых по договорам социального найма; </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законный представитель</w:t>
      </w:r>
      <w:r w:rsidRPr="00BD4FC6">
        <w:rPr>
          <w:rFonts w:ascii="Times New Roman" w:eastAsia="Times New Roman" w:hAnsi="Times New Roman" w:cs="Times New Roman"/>
          <w:color w:val="000000"/>
          <w:sz w:val="28"/>
          <w:szCs w:val="28"/>
          <w:lang w:eastAsia="ru-RU"/>
        </w:rPr>
        <w:t xml:space="preserve"> указанных лиц</w:t>
      </w:r>
      <w:r w:rsidRPr="00BD4FC6">
        <w:rPr>
          <w:rFonts w:ascii="Times New Roman" w:eastAsia="Times New Roman" w:hAnsi="Times New Roman" w:cs="Times New Roman"/>
          <w:sz w:val="28"/>
          <w:szCs w:val="28"/>
          <w:lang w:eastAsia="ru-RU"/>
        </w:rPr>
        <w:t>.</w:t>
      </w:r>
    </w:p>
    <w:p w:rsidR="00BD4FC6" w:rsidRPr="00BD4FC6" w:rsidRDefault="008B67CF" w:rsidP="008B67CF">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t xml:space="preserve">1.3. </w:t>
      </w:r>
      <w:r w:rsidR="00BD4FC6" w:rsidRPr="00BD4FC6">
        <w:rPr>
          <w:rFonts w:ascii="Times New Roman" w:eastAsia="Times New Roman" w:hAnsi="Times New Roman" w:cs="Times New Roman"/>
          <w:sz w:val="28"/>
          <w:szCs w:val="20"/>
          <w:lang w:eastAsia="ru-RU"/>
        </w:rPr>
        <w:t>Требования к порядку информирования</w:t>
      </w:r>
      <w:r>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 xml:space="preserve">о предоставлении </w:t>
      </w:r>
      <w:proofErr w:type="spellStart"/>
      <w:r w:rsidR="00BD4FC6" w:rsidRPr="00BD4FC6">
        <w:rPr>
          <w:rFonts w:ascii="Times New Roman" w:eastAsia="Times New Roman" w:hAnsi="Times New Roman" w:cs="Times New Roman"/>
          <w:sz w:val="28"/>
          <w:szCs w:val="20"/>
          <w:lang w:eastAsia="ru-RU"/>
        </w:rPr>
        <w:t>муници</w:t>
      </w:r>
      <w:r w:rsidR="00476272">
        <w:rPr>
          <w:rFonts w:ascii="Times New Roman" w:eastAsia="Times New Roman" w:hAnsi="Times New Roman" w:cs="Times New Roman"/>
          <w:sz w:val="28"/>
          <w:szCs w:val="20"/>
          <w:lang w:eastAsia="ru-RU"/>
        </w:rPr>
        <w:t>-</w:t>
      </w:r>
      <w:r w:rsidR="00BD4FC6" w:rsidRPr="00BD4FC6">
        <w:rPr>
          <w:rFonts w:ascii="Times New Roman" w:eastAsia="Times New Roman" w:hAnsi="Times New Roman" w:cs="Times New Roman"/>
          <w:sz w:val="28"/>
          <w:szCs w:val="20"/>
          <w:lang w:eastAsia="ru-RU"/>
        </w:rPr>
        <w:t>пальной</w:t>
      </w:r>
      <w:proofErr w:type="spellEnd"/>
      <w:r w:rsidR="00BD4FC6" w:rsidRPr="00BD4FC6">
        <w:rPr>
          <w:rFonts w:ascii="Times New Roman" w:eastAsia="Times New Roman" w:hAnsi="Times New Roman" w:cs="Times New Roman"/>
          <w:sz w:val="28"/>
          <w:szCs w:val="20"/>
          <w:lang w:eastAsia="ru-RU"/>
        </w:rPr>
        <w:t xml:space="preserve"> услуги</w:t>
      </w:r>
    </w:p>
    <w:p w:rsidR="00BD4FC6" w:rsidRDefault="008B67CF" w:rsidP="00BD4F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w:t>
      </w:r>
      <w:r w:rsidR="00476272">
        <w:rPr>
          <w:rFonts w:ascii="Times New Roman" w:eastAsia="Times New Roman" w:hAnsi="Times New Roman" w:cs="Times New Roman"/>
          <w:sz w:val="28"/>
          <w:szCs w:val="28"/>
          <w:lang w:eastAsia="ru-RU"/>
        </w:rPr>
        <w:t xml:space="preserve"> </w:t>
      </w:r>
      <w:r w:rsidR="004A75A8">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 заявителю службой заместителя мэра города по городскому хозяйству мэрии города Архангельска</w:t>
      </w:r>
      <w:r w:rsidR="00295964">
        <w:rPr>
          <w:rFonts w:ascii="Times New Roman" w:eastAsia="Times New Roman" w:hAnsi="Times New Roman" w:cs="Times New Roman"/>
          <w:sz w:val="28"/>
          <w:szCs w:val="28"/>
          <w:lang w:eastAsia="ru-RU"/>
        </w:rPr>
        <w:t xml:space="preserve"> (далее - служба)</w:t>
      </w:r>
      <w:r w:rsidR="00AD09C7">
        <w:rPr>
          <w:rFonts w:ascii="Times New Roman" w:hAnsi="Times New Roman"/>
          <w:sz w:val="28"/>
          <w:szCs w:val="28"/>
        </w:rPr>
        <w:t xml:space="preserve">, </w:t>
      </w:r>
      <w:r w:rsidR="00AD09C7" w:rsidRPr="009667A3">
        <w:rPr>
          <w:rFonts w:ascii="Times New Roman" w:hAnsi="Times New Roman"/>
          <w:sz w:val="28"/>
          <w:szCs w:val="28"/>
        </w:rPr>
        <w:t xml:space="preserve">специалистами отдела координации предоставления муниципальных и государственных услуг департамента организационной работы мэрии города Архангельска (далее </w:t>
      </w:r>
      <w:r w:rsidR="00476272">
        <w:rPr>
          <w:rFonts w:ascii="Times New Roman" w:hAnsi="Times New Roman"/>
          <w:sz w:val="28"/>
          <w:szCs w:val="28"/>
        </w:rPr>
        <w:t>-</w:t>
      </w:r>
      <w:r w:rsidR="00AD09C7" w:rsidRPr="009667A3">
        <w:rPr>
          <w:rFonts w:ascii="Times New Roman" w:hAnsi="Times New Roman"/>
          <w:sz w:val="28"/>
          <w:szCs w:val="28"/>
        </w:rPr>
        <w:t xml:space="preserve"> отдел координации предоставления услуг)</w:t>
      </w:r>
      <w:r w:rsidR="00AD09C7" w:rsidRPr="006073F0">
        <w:rPr>
          <w:rFonts w:ascii="Times New Roman" w:hAnsi="Times New Roman"/>
          <w:sz w:val="28"/>
          <w:szCs w:val="28"/>
        </w:rPr>
        <w:t>:</w:t>
      </w:r>
    </w:p>
    <w:p w:rsidR="004A75A8" w:rsidRDefault="004A75A8" w:rsidP="00BD4F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личном приеме;</w:t>
      </w:r>
    </w:p>
    <w:p w:rsidR="00476272" w:rsidRDefault="004A75A8" w:rsidP="004A75A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телефону, письменным обращениям, электронной почте, в сети Интернет, в том числе с использованием федеральной государственной информационной системы </w:t>
      </w:r>
      <w:r w:rsidR="004762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Единый портал государственных муниципальных услуг (функций)</w:t>
      </w:r>
      <w:r w:rsidR="004762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(далее </w:t>
      </w:r>
      <w:r w:rsidR="004762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Единый портал);</w:t>
      </w:r>
      <w:r w:rsidR="00476272">
        <w:rPr>
          <w:rFonts w:ascii="Times New Roman" w:eastAsia="Times New Roman" w:hAnsi="Times New Roman" w:cs="Times New Roman"/>
          <w:sz w:val="28"/>
          <w:szCs w:val="28"/>
          <w:lang w:eastAsia="ru-RU"/>
        </w:rPr>
        <w:t xml:space="preserve"> </w:t>
      </w:r>
    </w:p>
    <w:p w:rsidR="00476272" w:rsidRDefault="00476272" w:rsidP="004A75A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sectPr w:rsidR="00476272" w:rsidSect="00D50A36">
          <w:pgSz w:w="11906" w:h="16838"/>
          <w:pgMar w:top="993" w:right="567" w:bottom="567" w:left="1644" w:header="709" w:footer="709" w:gutter="0"/>
          <w:cols w:space="708"/>
          <w:docGrid w:linePitch="360"/>
        </w:sectPr>
      </w:pPr>
    </w:p>
    <w:p w:rsidR="00BD4FC6" w:rsidRDefault="00476272" w:rsidP="00476272">
      <w:pPr>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p w:rsidR="004A75A8" w:rsidRDefault="004A75A8" w:rsidP="004A75A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информационном стенде в месте предоставления муниципальной услуги;</w:t>
      </w:r>
    </w:p>
    <w:p w:rsidR="004A75A8" w:rsidRPr="00BD4FC6" w:rsidRDefault="004A75A8" w:rsidP="004A75A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государственной информационной системе Архангельской области </w:t>
      </w:r>
      <w:r w:rsidR="004762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Архангельский региональный портал государственных и муниципальных услуг</w:t>
      </w:r>
      <w:r w:rsidR="004762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D4FC6" w:rsidRDefault="008B67CF"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651F36">
        <w:rPr>
          <w:rFonts w:ascii="Times New Roman" w:eastAsia="Calibri" w:hAnsi="Times New Roman" w:cs="Times New Roman"/>
          <w:sz w:val="28"/>
          <w:szCs w:val="28"/>
        </w:rPr>
        <w:t>3.2.</w:t>
      </w:r>
      <w:r w:rsidR="00BD4FC6" w:rsidRPr="00BD4FC6">
        <w:rPr>
          <w:rFonts w:ascii="Times New Roman" w:eastAsia="Calibri" w:hAnsi="Times New Roman" w:cs="Times New Roman"/>
          <w:sz w:val="28"/>
          <w:szCs w:val="28"/>
        </w:rPr>
        <w:t xml:space="preserve"> </w:t>
      </w:r>
      <w:r w:rsidR="004A75A8">
        <w:rPr>
          <w:rFonts w:ascii="Times New Roman" w:eastAsia="Calibri" w:hAnsi="Times New Roman" w:cs="Times New Roman"/>
          <w:sz w:val="28"/>
          <w:szCs w:val="28"/>
        </w:rPr>
        <w:t xml:space="preserve">Сведения о месте нахождения, контактных телефонах, адресе электронной почты, графике (режиме работы) мэрии города Архангельска размещаются на официальном информационном </w:t>
      </w:r>
      <w:r w:rsidR="00476272">
        <w:rPr>
          <w:rFonts w:ascii="Times New Roman" w:eastAsia="Calibri" w:hAnsi="Times New Roman" w:cs="Times New Roman"/>
          <w:sz w:val="28"/>
          <w:szCs w:val="28"/>
        </w:rPr>
        <w:t>Интернет</w:t>
      </w:r>
      <w:r w:rsidR="004A75A8">
        <w:rPr>
          <w:rFonts w:ascii="Times New Roman" w:eastAsia="Calibri" w:hAnsi="Times New Roman" w:cs="Times New Roman"/>
          <w:sz w:val="28"/>
          <w:szCs w:val="28"/>
        </w:rPr>
        <w:t xml:space="preserve">-портале </w:t>
      </w:r>
      <w:proofErr w:type="spellStart"/>
      <w:r w:rsidR="00513EA7">
        <w:rPr>
          <w:rFonts w:ascii="Times New Roman" w:eastAsia="Calibri" w:hAnsi="Times New Roman" w:cs="Times New Roman"/>
          <w:sz w:val="28"/>
          <w:szCs w:val="28"/>
        </w:rPr>
        <w:t>муници</w:t>
      </w:r>
      <w:r w:rsidR="00476272">
        <w:rPr>
          <w:rFonts w:ascii="Times New Roman" w:eastAsia="Calibri" w:hAnsi="Times New Roman" w:cs="Times New Roman"/>
          <w:sz w:val="28"/>
          <w:szCs w:val="28"/>
        </w:rPr>
        <w:t>-</w:t>
      </w:r>
      <w:r w:rsidR="00513EA7">
        <w:rPr>
          <w:rFonts w:ascii="Times New Roman" w:eastAsia="Calibri" w:hAnsi="Times New Roman" w:cs="Times New Roman"/>
          <w:sz w:val="28"/>
          <w:szCs w:val="28"/>
        </w:rPr>
        <w:t>пального</w:t>
      </w:r>
      <w:proofErr w:type="spellEnd"/>
      <w:r w:rsidR="00513EA7">
        <w:rPr>
          <w:rFonts w:ascii="Times New Roman" w:eastAsia="Calibri" w:hAnsi="Times New Roman" w:cs="Times New Roman"/>
          <w:sz w:val="28"/>
          <w:szCs w:val="28"/>
        </w:rPr>
        <w:t xml:space="preserve"> образования </w:t>
      </w:r>
      <w:r w:rsidR="00476272">
        <w:rPr>
          <w:rFonts w:ascii="Times New Roman" w:eastAsia="Calibri" w:hAnsi="Times New Roman" w:cs="Times New Roman"/>
          <w:sz w:val="28"/>
          <w:szCs w:val="28"/>
        </w:rPr>
        <w:t>"</w:t>
      </w:r>
      <w:r w:rsidR="00513EA7">
        <w:rPr>
          <w:rFonts w:ascii="Times New Roman" w:eastAsia="Calibri" w:hAnsi="Times New Roman" w:cs="Times New Roman"/>
          <w:sz w:val="28"/>
          <w:szCs w:val="28"/>
        </w:rPr>
        <w:t>Город Архангельск</w:t>
      </w:r>
      <w:r w:rsidR="00476272">
        <w:rPr>
          <w:rFonts w:ascii="Times New Roman" w:eastAsia="Calibri" w:hAnsi="Times New Roman" w:cs="Times New Roman"/>
          <w:sz w:val="28"/>
          <w:szCs w:val="28"/>
        </w:rPr>
        <w:t>"</w:t>
      </w:r>
      <w:r w:rsidR="00513EA7">
        <w:rPr>
          <w:rFonts w:ascii="Times New Roman" w:eastAsia="Calibri" w:hAnsi="Times New Roman" w:cs="Times New Roman"/>
          <w:sz w:val="28"/>
          <w:szCs w:val="28"/>
        </w:rPr>
        <w:t xml:space="preserve">: </w:t>
      </w:r>
      <w:proofErr w:type="spellStart"/>
      <w:r w:rsidR="00513EA7">
        <w:rPr>
          <w:rFonts w:ascii="Times New Roman" w:eastAsia="Calibri" w:hAnsi="Times New Roman" w:cs="Times New Roman"/>
          <w:sz w:val="28"/>
          <w:szCs w:val="28"/>
          <w:lang w:val="en-US"/>
        </w:rPr>
        <w:t>htt</w:t>
      </w:r>
      <w:proofErr w:type="spellEnd"/>
      <w:r w:rsidR="00513EA7">
        <w:rPr>
          <w:rFonts w:ascii="Times New Roman" w:eastAsia="Calibri" w:hAnsi="Times New Roman" w:cs="Times New Roman"/>
          <w:sz w:val="28"/>
          <w:szCs w:val="28"/>
        </w:rPr>
        <w:t>:</w:t>
      </w:r>
      <w:r w:rsidR="00513EA7" w:rsidRPr="00513EA7">
        <w:rPr>
          <w:rFonts w:ascii="Times New Roman" w:eastAsia="Calibri" w:hAnsi="Times New Roman" w:cs="Times New Roman"/>
          <w:sz w:val="28"/>
          <w:szCs w:val="28"/>
        </w:rPr>
        <w:t xml:space="preserve"> </w:t>
      </w:r>
      <w:r w:rsidR="00513EA7">
        <w:rPr>
          <w:rFonts w:ascii="Times New Roman" w:eastAsia="Calibri" w:hAnsi="Times New Roman" w:cs="Times New Roman"/>
          <w:sz w:val="28"/>
          <w:szCs w:val="28"/>
        </w:rPr>
        <w:t>//</w:t>
      </w:r>
      <w:r w:rsidR="00513EA7">
        <w:rPr>
          <w:rFonts w:ascii="Times New Roman" w:eastAsia="Calibri" w:hAnsi="Times New Roman" w:cs="Times New Roman"/>
          <w:sz w:val="28"/>
          <w:szCs w:val="28"/>
          <w:lang w:val="en-US"/>
        </w:rPr>
        <w:t>www</w:t>
      </w:r>
      <w:r w:rsidR="00513EA7">
        <w:rPr>
          <w:rFonts w:ascii="Times New Roman" w:eastAsia="Calibri" w:hAnsi="Times New Roman" w:cs="Times New Roman"/>
          <w:sz w:val="28"/>
          <w:szCs w:val="28"/>
        </w:rPr>
        <w:t>.</w:t>
      </w:r>
      <w:proofErr w:type="spellStart"/>
      <w:r w:rsidR="00513EA7">
        <w:rPr>
          <w:rFonts w:ascii="Times New Roman" w:eastAsia="Calibri" w:hAnsi="Times New Roman" w:cs="Times New Roman"/>
          <w:sz w:val="28"/>
          <w:szCs w:val="28"/>
          <w:lang w:val="en-US"/>
        </w:rPr>
        <w:t>arhcity</w:t>
      </w:r>
      <w:proofErr w:type="spellEnd"/>
      <w:r w:rsidR="00513EA7" w:rsidRPr="00513EA7">
        <w:rPr>
          <w:rFonts w:ascii="Times New Roman" w:eastAsia="Calibri" w:hAnsi="Times New Roman" w:cs="Times New Roman"/>
          <w:sz w:val="28"/>
          <w:szCs w:val="28"/>
        </w:rPr>
        <w:t>.</w:t>
      </w:r>
      <w:proofErr w:type="spellStart"/>
      <w:r w:rsidR="00513EA7">
        <w:rPr>
          <w:rFonts w:ascii="Times New Roman" w:eastAsia="Calibri" w:hAnsi="Times New Roman" w:cs="Times New Roman"/>
          <w:sz w:val="28"/>
          <w:szCs w:val="28"/>
          <w:lang w:val="en-US"/>
        </w:rPr>
        <w:t>ru</w:t>
      </w:r>
      <w:proofErr w:type="spellEnd"/>
      <w:r w:rsidR="00513EA7">
        <w:rPr>
          <w:rFonts w:ascii="Times New Roman" w:eastAsia="Calibri" w:hAnsi="Times New Roman" w:cs="Times New Roman"/>
          <w:sz w:val="28"/>
          <w:szCs w:val="28"/>
        </w:rPr>
        <w:t>.</w:t>
      </w:r>
    </w:p>
    <w:p w:rsidR="00513EA7" w:rsidRDefault="00651F36"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1.3.3</w:t>
      </w:r>
      <w:r w:rsidR="00513EA7">
        <w:rPr>
          <w:rFonts w:ascii="Times New Roman" w:eastAsia="Calibri" w:hAnsi="Times New Roman" w:cs="Times New Roman"/>
          <w:sz w:val="28"/>
          <w:szCs w:val="28"/>
        </w:rPr>
        <w:t>. Место нахождения службы заместителя мэра города по городскому хозяйству мэрии города,</w:t>
      </w:r>
      <w:r w:rsidR="00E4055D">
        <w:rPr>
          <w:rFonts w:ascii="Times New Roman" w:eastAsia="Calibri" w:hAnsi="Times New Roman" w:cs="Times New Roman"/>
          <w:sz w:val="28"/>
          <w:szCs w:val="28"/>
        </w:rPr>
        <w:t xml:space="preserve"> отдела </w:t>
      </w:r>
      <w:r w:rsidR="00E4055D" w:rsidRPr="009667A3">
        <w:rPr>
          <w:rFonts w:ascii="Times New Roman" w:hAnsi="Times New Roman"/>
          <w:sz w:val="28"/>
          <w:szCs w:val="28"/>
        </w:rPr>
        <w:t>координации предоставления услуг</w:t>
      </w:r>
      <w:r w:rsidR="00E4055D">
        <w:rPr>
          <w:rFonts w:ascii="Times New Roman" w:hAnsi="Times New Roman"/>
          <w:sz w:val="28"/>
          <w:szCs w:val="28"/>
        </w:rPr>
        <w:t>,</w:t>
      </w:r>
      <w:r w:rsidR="00513EA7">
        <w:rPr>
          <w:rFonts w:ascii="Times New Roman" w:eastAsia="Calibri" w:hAnsi="Times New Roman" w:cs="Times New Roman"/>
          <w:sz w:val="28"/>
          <w:szCs w:val="28"/>
        </w:rPr>
        <w:t xml:space="preserve"> адреса электронной почты </w:t>
      </w:r>
      <w:r w:rsidR="00476272">
        <w:rPr>
          <w:rFonts w:ascii="Times New Roman" w:eastAsia="Calibri" w:hAnsi="Times New Roman" w:cs="Times New Roman"/>
          <w:sz w:val="28"/>
          <w:szCs w:val="28"/>
        </w:rPr>
        <w:t>указаны</w:t>
      </w:r>
      <w:r w:rsidR="00513EA7">
        <w:rPr>
          <w:rFonts w:ascii="Times New Roman" w:eastAsia="Calibri" w:hAnsi="Times New Roman" w:cs="Times New Roman"/>
          <w:sz w:val="28"/>
          <w:szCs w:val="28"/>
        </w:rPr>
        <w:t xml:space="preserve"> в приложении № 1 к регламенту.</w:t>
      </w:r>
    </w:p>
    <w:p w:rsidR="00513EA7" w:rsidRDefault="00651F36"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1.3.4</w:t>
      </w:r>
      <w:r w:rsidR="00513EA7">
        <w:rPr>
          <w:rFonts w:ascii="Times New Roman" w:eastAsia="Calibri" w:hAnsi="Times New Roman" w:cs="Times New Roman"/>
          <w:sz w:val="28"/>
          <w:szCs w:val="28"/>
        </w:rPr>
        <w:t>. Муниципальные служащие службы заместителя мэра по городскому хозяйству мэрии города, ответственные за предоставле</w:t>
      </w:r>
      <w:r w:rsidR="00F659E3">
        <w:rPr>
          <w:rFonts w:ascii="Times New Roman" w:eastAsia="Calibri" w:hAnsi="Times New Roman" w:cs="Times New Roman"/>
          <w:sz w:val="28"/>
          <w:szCs w:val="28"/>
        </w:rPr>
        <w:t>ние услуги (далее – специалисты)</w:t>
      </w:r>
      <w:r w:rsidR="00513EA7">
        <w:rPr>
          <w:rFonts w:ascii="Times New Roman" w:eastAsia="Calibri" w:hAnsi="Times New Roman" w:cs="Times New Roman"/>
          <w:sz w:val="28"/>
          <w:szCs w:val="28"/>
        </w:rPr>
        <w:t xml:space="preserve">, осуществляют прием заявлений для личного представления ими документов, необходимых для предоставления муниципальной услуги, а также в целях консультирования о порядке предоставления муниципальной услуги и ходе ее предоставления по адресам </w:t>
      </w:r>
      <w:r w:rsidR="00476272">
        <w:rPr>
          <w:rFonts w:ascii="Times New Roman" w:eastAsia="Calibri" w:hAnsi="Times New Roman" w:cs="Times New Roman"/>
          <w:sz w:val="28"/>
          <w:szCs w:val="28"/>
        </w:rPr>
        <w:t xml:space="preserve">и </w:t>
      </w:r>
      <w:r w:rsidR="00513EA7">
        <w:rPr>
          <w:rFonts w:ascii="Times New Roman" w:eastAsia="Calibri" w:hAnsi="Times New Roman" w:cs="Times New Roman"/>
          <w:sz w:val="28"/>
          <w:szCs w:val="28"/>
        </w:rPr>
        <w:t>в</w:t>
      </w:r>
      <w:r w:rsidR="00476272">
        <w:rPr>
          <w:rFonts w:ascii="Times New Roman" w:eastAsia="Calibri" w:hAnsi="Times New Roman" w:cs="Times New Roman"/>
          <w:sz w:val="28"/>
          <w:szCs w:val="28"/>
        </w:rPr>
        <w:t xml:space="preserve"> часы приема, указанным</w:t>
      </w:r>
      <w:r w:rsidR="00513EA7">
        <w:rPr>
          <w:rFonts w:ascii="Times New Roman" w:eastAsia="Calibri" w:hAnsi="Times New Roman" w:cs="Times New Roman"/>
          <w:sz w:val="28"/>
          <w:szCs w:val="28"/>
        </w:rPr>
        <w:t xml:space="preserve"> </w:t>
      </w:r>
      <w:r w:rsidR="00981870">
        <w:rPr>
          <w:rFonts w:ascii="Times New Roman" w:eastAsia="Calibri" w:hAnsi="Times New Roman" w:cs="Times New Roman"/>
          <w:sz w:val="28"/>
          <w:szCs w:val="28"/>
        </w:rPr>
        <w:t xml:space="preserve">в </w:t>
      </w:r>
      <w:proofErr w:type="spellStart"/>
      <w:r w:rsidR="00513EA7">
        <w:rPr>
          <w:rFonts w:ascii="Times New Roman" w:eastAsia="Calibri" w:hAnsi="Times New Roman" w:cs="Times New Roman"/>
          <w:sz w:val="28"/>
          <w:szCs w:val="28"/>
        </w:rPr>
        <w:t>приложе</w:t>
      </w:r>
      <w:proofErr w:type="spellEnd"/>
      <w:r w:rsidR="00476272">
        <w:rPr>
          <w:rFonts w:ascii="Times New Roman" w:eastAsia="Calibri" w:hAnsi="Times New Roman" w:cs="Times New Roman"/>
          <w:sz w:val="28"/>
          <w:szCs w:val="28"/>
        </w:rPr>
        <w:t>-</w:t>
      </w:r>
      <w:r w:rsidR="00476272">
        <w:rPr>
          <w:rFonts w:ascii="Times New Roman" w:eastAsia="Calibri" w:hAnsi="Times New Roman" w:cs="Times New Roman"/>
          <w:sz w:val="28"/>
          <w:szCs w:val="28"/>
        </w:rPr>
        <w:br/>
      </w:r>
      <w:proofErr w:type="spellStart"/>
      <w:r w:rsidR="00513EA7">
        <w:rPr>
          <w:rFonts w:ascii="Times New Roman" w:eastAsia="Calibri" w:hAnsi="Times New Roman" w:cs="Times New Roman"/>
          <w:sz w:val="28"/>
          <w:szCs w:val="28"/>
        </w:rPr>
        <w:t>нии</w:t>
      </w:r>
      <w:proofErr w:type="spellEnd"/>
      <w:r w:rsidR="00513EA7">
        <w:rPr>
          <w:rFonts w:ascii="Times New Roman" w:eastAsia="Calibri" w:hAnsi="Times New Roman" w:cs="Times New Roman"/>
          <w:sz w:val="28"/>
          <w:szCs w:val="28"/>
        </w:rPr>
        <w:t xml:space="preserve"> № 1 к регламенту</w:t>
      </w:r>
      <w:r w:rsidR="00F659E3">
        <w:rPr>
          <w:rFonts w:ascii="Times New Roman" w:eastAsia="Calibri" w:hAnsi="Times New Roman" w:cs="Times New Roman"/>
          <w:sz w:val="28"/>
          <w:szCs w:val="28"/>
        </w:rPr>
        <w:t>.</w:t>
      </w:r>
    </w:p>
    <w:p w:rsidR="00513EA7" w:rsidRDefault="00651F36"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1.3.5</w:t>
      </w:r>
      <w:r w:rsidR="00513EA7">
        <w:rPr>
          <w:rFonts w:ascii="Times New Roman" w:eastAsia="Calibri" w:hAnsi="Times New Roman" w:cs="Times New Roman"/>
          <w:sz w:val="28"/>
          <w:szCs w:val="28"/>
        </w:rPr>
        <w:t xml:space="preserve">. На официальном информационном </w:t>
      </w:r>
      <w:r w:rsidR="00476272">
        <w:rPr>
          <w:rFonts w:ascii="Times New Roman" w:eastAsia="Calibri" w:hAnsi="Times New Roman" w:cs="Times New Roman"/>
          <w:sz w:val="28"/>
          <w:szCs w:val="28"/>
        </w:rPr>
        <w:t>Интернет</w:t>
      </w:r>
      <w:r w:rsidR="00513EA7">
        <w:rPr>
          <w:rFonts w:ascii="Times New Roman" w:eastAsia="Calibri" w:hAnsi="Times New Roman" w:cs="Times New Roman"/>
          <w:sz w:val="28"/>
          <w:szCs w:val="28"/>
        </w:rPr>
        <w:t xml:space="preserve">-портале </w:t>
      </w:r>
      <w:proofErr w:type="spellStart"/>
      <w:r w:rsidR="00513EA7">
        <w:rPr>
          <w:rFonts w:ascii="Times New Roman" w:eastAsia="Calibri" w:hAnsi="Times New Roman" w:cs="Times New Roman"/>
          <w:sz w:val="28"/>
          <w:szCs w:val="28"/>
        </w:rPr>
        <w:t>муниципаль</w:t>
      </w:r>
      <w:r w:rsidR="00476272">
        <w:rPr>
          <w:rFonts w:ascii="Times New Roman" w:eastAsia="Calibri" w:hAnsi="Times New Roman" w:cs="Times New Roman"/>
          <w:sz w:val="28"/>
          <w:szCs w:val="28"/>
        </w:rPr>
        <w:t>-</w:t>
      </w:r>
      <w:r w:rsidR="00513EA7">
        <w:rPr>
          <w:rFonts w:ascii="Times New Roman" w:eastAsia="Calibri" w:hAnsi="Times New Roman" w:cs="Times New Roman"/>
          <w:sz w:val="28"/>
          <w:szCs w:val="28"/>
        </w:rPr>
        <w:t>ного</w:t>
      </w:r>
      <w:proofErr w:type="spellEnd"/>
      <w:r w:rsidR="00513EA7">
        <w:rPr>
          <w:rFonts w:ascii="Times New Roman" w:eastAsia="Calibri" w:hAnsi="Times New Roman" w:cs="Times New Roman"/>
          <w:sz w:val="28"/>
          <w:szCs w:val="28"/>
        </w:rPr>
        <w:t xml:space="preserve"> образования </w:t>
      </w:r>
      <w:r w:rsidR="00476272">
        <w:rPr>
          <w:rFonts w:ascii="Times New Roman" w:eastAsia="Calibri" w:hAnsi="Times New Roman" w:cs="Times New Roman"/>
          <w:sz w:val="28"/>
          <w:szCs w:val="28"/>
        </w:rPr>
        <w:t>"</w:t>
      </w:r>
      <w:r w:rsidR="00513EA7">
        <w:rPr>
          <w:rFonts w:ascii="Times New Roman" w:eastAsia="Calibri" w:hAnsi="Times New Roman" w:cs="Times New Roman"/>
          <w:sz w:val="28"/>
          <w:szCs w:val="28"/>
        </w:rPr>
        <w:t>Город Архангельск</w:t>
      </w:r>
      <w:r w:rsidR="00476272">
        <w:rPr>
          <w:rFonts w:ascii="Times New Roman" w:eastAsia="Calibri" w:hAnsi="Times New Roman" w:cs="Times New Roman"/>
          <w:sz w:val="28"/>
          <w:szCs w:val="28"/>
        </w:rPr>
        <w:t>"</w:t>
      </w:r>
      <w:r w:rsidR="00AF5F63">
        <w:rPr>
          <w:rFonts w:ascii="Times New Roman" w:eastAsia="Calibri" w:hAnsi="Times New Roman" w:cs="Times New Roman"/>
          <w:sz w:val="28"/>
          <w:szCs w:val="28"/>
        </w:rPr>
        <w:t xml:space="preserve">, информационных стендах </w:t>
      </w:r>
      <w:proofErr w:type="spellStart"/>
      <w:r w:rsidR="00AF5F63">
        <w:rPr>
          <w:rFonts w:ascii="Times New Roman" w:eastAsia="Calibri" w:hAnsi="Times New Roman" w:cs="Times New Roman"/>
          <w:sz w:val="28"/>
          <w:szCs w:val="28"/>
        </w:rPr>
        <w:t>админи</w:t>
      </w:r>
      <w:r w:rsidR="00476272">
        <w:rPr>
          <w:rFonts w:ascii="Times New Roman" w:eastAsia="Calibri" w:hAnsi="Times New Roman" w:cs="Times New Roman"/>
          <w:sz w:val="28"/>
          <w:szCs w:val="28"/>
        </w:rPr>
        <w:t>-</w:t>
      </w:r>
      <w:r w:rsidR="00AF5F63">
        <w:rPr>
          <w:rFonts w:ascii="Times New Roman" w:eastAsia="Calibri" w:hAnsi="Times New Roman" w:cs="Times New Roman"/>
          <w:sz w:val="28"/>
          <w:szCs w:val="28"/>
        </w:rPr>
        <w:t>страций</w:t>
      </w:r>
      <w:proofErr w:type="spellEnd"/>
      <w:r w:rsidR="00AF5F63">
        <w:rPr>
          <w:rFonts w:ascii="Times New Roman" w:eastAsia="Calibri" w:hAnsi="Times New Roman" w:cs="Times New Roman"/>
          <w:sz w:val="28"/>
          <w:szCs w:val="28"/>
        </w:rPr>
        <w:t xml:space="preserve"> территориальных округов мэрии города в доступных для ознакомления местах размещается следующая информация:</w:t>
      </w:r>
    </w:p>
    <w:p w:rsidR="00AF5F63" w:rsidRDefault="00AF5F63"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AF5F63" w:rsidRDefault="00AF5F63"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текст регламента с приложениями;</w:t>
      </w:r>
    </w:p>
    <w:p w:rsidR="00AF5F63" w:rsidRDefault="00AF5F63"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получения консультаций (справок);</w:t>
      </w:r>
    </w:p>
    <w:p w:rsidR="00AF5F63" w:rsidRDefault="00AF5F63"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обжалования решений, действий (бездействия) должностных лиц, предоставляющих муниципальную услугу.</w:t>
      </w:r>
    </w:p>
    <w:p w:rsidR="00AF5F63" w:rsidRDefault="00651F36"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1.3.6</w:t>
      </w:r>
      <w:r w:rsidR="00AF5F63">
        <w:rPr>
          <w:rFonts w:ascii="Times New Roman" w:eastAsia="Calibri" w:hAnsi="Times New Roman" w:cs="Times New Roman"/>
          <w:sz w:val="28"/>
          <w:szCs w:val="28"/>
        </w:rPr>
        <w:t>. Консультации по вопросам, касающимся порядка представления заявителями документов, необходимых для предоставления муниципальной услуги, сроков предоставления муниципальной услуги, порядка обжалования решений действий (бездействия) должностных лиц и принимаемых ими</w:t>
      </w:r>
      <w:r w:rsidR="009661E5">
        <w:rPr>
          <w:rFonts w:ascii="Times New Roman" w:eastAsia="Calibri" w:hAnsi="Times New Roman" w:cs="Times New Roman"/>
          <w:sz w:val="28"/>
          <w:szCs w:val="28"/>
        </w:rPr>
        <w:t xml:space="preserve"> решений при предоставлении муниципальной услуги, предоставляются специалистами по телефону, электронной почте и на личном приеме.</w:t>
      </w:r>
    </w:p>
    <w:p w:rsidR="009661E5" w:rsidRDefault="00651F36"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1.3.7.</w:t>
      </w:r>
      <w:r w:rsidR="009661E5">
        <w:rPr>
          <w:rFonts w:ascii="Times New Roman" w:eastAsia="Calibri" w:hAnsi="Times New Roman" w:cs="Times New Roman"/>
          <w:sz w:val="28"/>
          <w:szCs w:val="28"/>
        </w:rPr>
        <w:t xml:space="preserve"> Консультации общего характера (о месте нахождения службы заместителя мэра по городскому хозяйству мэрии города, графике приема заявителей, контактных телефонах специалистов, перечне необходимых документов, необходимых для предоставления муниципальной услуги) также могут быть предоставл</w:t>
      </w:r>
      <w:r w:rsidR="00F659E3">
        <w:rPr>
          <w:rFonts w:ascii="Times New Roman" w:eastAsia="Calibri" w:hAnsi="Times New Roman" w:cs="Times New Roman"/>
          <w:sz w:val="28"/>
          <w:szCs w:val="28"/>
        </w:rPr>
        <w:t>ены специалистами по телефону, э</w:t>
      </w:r>
      <w:r w:rsidR="009661E5">
        <w:rPr>
          <w:rFonts w:ascii="Times New Roman" w:eastAsia="Calibri" w:hAnsi="Times New Roman" w:cs="Times New Roman"/>
          <w:sz w:val="28"/>
          <w:szCs w:val="28"/>
        </w:rPr>
        <w:t>лектронной почте и на личном приеме.</w:t>
      </w:r>
    </w:p>
    <w:p w:rsidR="00476272" w:rsidRDefault="00651F36" w:rsidP="004A75A8">
      <w:pPr>
        <w:spacing w:after="0" w:line="240" w:lineRule="auto"/>
        <w:ind w:firstLine="708"/>
        <w:jc w:val="both"/>
        <w:rPr>
          <w:rFonts w:ascii="Times New Roman" w:eastAsia="Calibri" w:hAnsi="Times New Roman" w:cs="Times New Roman"/>
          <w:sz w:val="28"/>
          <w:szCs w:val="28"/>
        </w:rPr>
        <w:sectPr w:rsidR="00476272" w:rsidSect="00D50A36">
          <w:pgSz w:w="11906" w:h="16838"/>
          <w:pgMar w:top="993" w:right="567" w:bottom="567" w:left="1644" w:header="709" w:footer="709" w:gutter="0"/>
          <w:cols w:space="708"/>
          <w:docGrid w:linePitch="360"/>
        </w:sectPr>
      </w:pPr>
      <w:r>
        <w:rPr>
          <w:rFonts w:ascii="Times New Roman" w:eastAsia="Calibri" w:hAnsi="Times New Roman" w:cs="Times New Roman"/>
          <w:sz w:val="28"/>
          <w:szCs w:val="28"/>
        </w:rPr>
        <w:t>1.3.8</w:t>
      </w:r>
      <w:r w:rsidR="009661E5">
        <w:rPr>
          <w:rFonts w:ascii="Times New Roman" w:eastAsia="Calibri" w:hAnsi="Times New Roman" w:cs="Times New Roman"/>
          <w:sz w:val="28"/>
          <w:szCs w:val="28"/>
        </w:rPr>
        <w:t>. При ответах на телефонные звонки и устные обращения граждан специалисты подробно</w:t>
      </w:r>
      <w:r w:rsidR="00476272">
        <w:rPr>
          <w:rFonts w:ascii="Times New Roman" w:eastAsia="Calibri" w:hAnsi="Times New Roman" w:cs="Times New Roman"/>
          <w:sz w:val="28"/>
          <w:szCs w:val="28"/>
        </w:rPr>
        <w:t>,</w:t>
      </w:r>
      <w:r w:rsidR="009661E5">
        <w:rPr>
          <w:rFonts w:ascii="Times New Roman" w:eastAsia="Calibri" w:hAnsi="Times New Roman" w:cs="Times New Roman"/>
          <w:sz w:val="28"/>
          <w:szCs w:val="28"/>
        </w:rPr>
        <w:t xml:space="preserve"> в вежливой (корректной) форме информируют обратившихся по интересующим их вопросам. Ответ на телефонный звонок</w:t>
      </w:r>
    </w:p>
    <w:p w:rsidR="00476272" w:rsidRDefault="00476272" w:rsidP="00476272">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p>
    <w:p w:rsidR="00476272" w:rsidRDefault="00476272" w:rsidP="004A75A8">
      <w:pPr>
        <w:spacing w:after="0" w:line="240" w:lineRule="auto"/>
        <w:ind w:firstLine="708"/>
        <w:jc w:val="both"/>
        <w:rPr>
          <w:rFonts w:ascii="Times New Roman" w:eastAsia="Calibri" w:hAnsi="Times New Roman" w:cs="Times New Roman"/>
          <w:sz w:val="28"/>
          <w:szCs w:val="28"/>
        </w:rPr>
      </w:pPr>
    </w:p>
    <w:p w:rsidR="009661E5" w:rsidRDefault="009661E5" w:rsidP="0047627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принявшего телефонный звонок.</w:t>
      </w:r>
    </w:p>
    <w:p w:rsidR="009661E5" w:rsidRDefault="009661E5"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w:t>
      </w:r>
    </w:p>
    <w:p w:rsidR="009661E5" w:rsidRDefault="00651F36"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1.3.9.</w:t>
      </w:r>
      <w:r w:rsidR="00EA3F8E">
        <w:rPr>
          <w:rFonts w:ascii="Times New Roman" w:eastAsia="Calibri" w:hAnsi="Times New Roman" w:cs="Times New Roman"/>
          <w:sz w:val="28"/>
          <w:szCs w:val="28"/>
        </w:rPr>
        <w:t xml:space="preserve"> Заявители, представившие в службу заместителя мэра по город</w:t>
      </w:r>
      <w:r w:rsidR="00476272">
        <w:rPr>
          <w:rFonts w:ascii="Times New Roman" w:eastAsia="Calibri" w:hAnsi="Times New Roman" w:cs="Times New Roman"/>
          <w:sz w:val="28"/>
          <w:szCs w:val="28"/>
        </w:rPr>
        <w:t>-</w:t>
      </w:r>
      <w:proofErr w:type="spellStart"/>
      <w:r w:rsidR="00EA3F8E">
        <w:rPr>
          <w:rFonts w:ascii="Times New Roman" w:eastAsia="Calibri" w:hAnsi="Times New Roman" w:cs="Times New Roman"/>
          <w:sz w:val="28"/>
          <w:szCs w:val="28"/>
        </w:rPr>
        <w:t>скому</w:t>
      </w:r>
      <w:proofErr w:type="spellEnd"/>
      <w:r w:rsidR="00EA3F8E">
        <w:rPr>
          <w:rFonts w:ascii="Times New Roman" w:eastAsia="Calibri" w:hAnsi="Times New Roman" w:cs="Times New Roman"/>
          <w:sz w:val="28"/>
          <w:szCs w:val="28"/>
        </w:rPr>
        <w:t xml:space="preserve"> хозяйству мэрии города документы, необходимые для предоставления муниципальной услуги, имеют право на получение сведений о ходе предоставления муниципальной услуги по телефону, в сети Интернет, по электронной почте или на личном приеме</w:t>
      </w:r>
      <w:r w:rsidR="00202E9C">
        <w:rPr>
          <w:rFonts w:ascii="Times New Roman" w:eastAsia="Calibri" w:hAnsi="Times New Roman" w:cs="Times New Roman"/>
          <w:sz w:val="28"/>
          <w:szCs w:val="28"/>
        </w:rPr>
        <w:t xml:space="preserve"> в службе заместителя мэра по городскому хозяйству мэрии города.</w:t>
      </w:r>
    </w:p>
    <w:p w:rsidR="00202E9C" w:rsidRPr="00513EA7" w:rsidRDefault="00651F36" w:rsidP="004A75A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1.3.10</w:t>
      </w:r>
      <w:r w:rsidR="00202E9C">
        <w:rPr>
          <w:rFonts w:ascii="Times New Roman" w:eastAsia="Calibri" w:hAnsi="Times New Roman" w:cs="Times New Roman"/>
          <w:sz w:val="28"/>
          <w:szCs w:val="28"/>
        </w:rPr>
        <w:t>. Для получения сведений о ходе предоставления муниципальной услуги заявитель указывает (называет) дату и входящий номер заявления о предоставлении информации об очередности предоставления жилых помещений по договору социального найма.</w:t>
      </w:r>
    </w:p>
    <w:p w:rsidR="00BD4FC6" w:rsidRPr="00BD4FC6" w:rsidRDefault="00BD4FC6" w:rsidP="00BD4FC6">
      <w:pPr>
        <w:tabs>
          <w:tab w:val="left" w:pos="1276"/>
        </w:tabs>
        <w:spacing w:after="0" w:line="240" w:lineRule="auto"/>
        <w:ind w:left="851"/>
        <w:jc w:val="both"/>
        <w:rPr>
          <w:rFonts w:ascii="Times New Roman" w:eastAsia="Calibri" w:hAnsi="Times New Roman" w:cs="Times New Roman"/>
          <w:sz w:val="28"/>
          <w:szCs w:val="28"/>
        </w:rPr>
      </w:pPr>
    </w:p>
    <w:p w:rsidR="00BD4FC6" w:rsidRPr="00BD4FC6" w:rsidRDefault="00476272" w:rsidP="00202E9C">
      <w:pPr>
        <w:spacing w:after="0" w:line="240" w:lineRule="auto"/>
        <w:ind w:left="1560"/>
        <w:contextualSpacing/>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2</w:t>
      </w:r>
      <w:r w:rsidR="00202E9C">
        <w:rPr>
          <w:rFonts w:ascii="Times New Roman" w:eastAsia="Times New Roman" w:hAnsi="Times New Roman" w:cs="Times New Roman"/>
          <w:b/>
          <w:sz w:val="28"/>
          <w:szCs w:val="28"/>
          <w:lang w:eastAsia="ru-RU"/>
        </w:rPr>
        <w:t xml:space="preserve">. </w:t>
      </w:r>
      <w:r w:rsidR="00BD4FC6" w:rsidRPr="00BD4FC6">
        <w:rPr>
          <w:rFonts w:ascii="Times New Roman" w:eastAsia="Times New Roman" w:hAnsi="Times New Roman" w:cs="Times New Roman"/>
          <w:b/>
          <w:sz w:val="28"/>
          <w:szCs w:val="28"/>
          <w:lang w:eastAsia="ru-RU"/>
        </w:rPr>
        <w:t>Стандарт предоставления муниципальной услуги</w:t>
      </w:r>
    </w:p>
    <w:p w:rsidR="00BD4FC6" w:rsidRPr="00BD4FC6" w:rsidRDefault="00BD4FC6" w:rsidP="00BD4FC6">
      <w:pPr>
        <w:spacing w:after="0" w:line="240" w:lineRule="auto"/>
        <w:jc w:val="center"/>
        <w:outlineLvl w:val="2"/>
        <w:rPr>
          <w:rFonts w:ascii="Times New Roman" w:eastAsia="Times New Roman" w:hAnsi="Times New Roman" w:cs="Times New Roman"/>
          <w:b/>
          <w:sz w:val="28"/>
          <w:szCs w:val="28"/>
          <w:lang w:eastAsia="ru-RU"/>
        </w:rPr>
      </w:pPr>
    </w:p>
    <w:p w:rsidR="00BD4FC6" w:rsidRPr="00BD4FC6" w:rsidRDefault="00651F36" w:rsidP="008422C5">
      <w:pPr>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w:t>
      </w:r>
      <w:r w:rsidR="00476272">
        <w:rPr>
          <w:rFonts w:ascii="Times New Roman" w:eastAsia="Times New Roman" w:hAnsi="Times New Roman" w:cs="Times New Roman"/>
          <w:sz w:val="28"/>
          <w:szCs w:val="28"/>
          <w:lang w:eastAsia="ru-RU"/>
        </w:rPr>
        <w:t xml:space="preserve"> </w:t>
      </w:r>
      <w:r w:rsidR="00BD4FC6" w:rsidRPr="00BD4FC6">
        <w:rPr>
          <w:rFonts w:ascii="Times New Roman" w:eastAsia="Times New Roman" w:hAnsi="Times New Roman" w:cs="Times New Roman"/>
          <w:sz w:val="28"/>
          <w:szCs w:val="28"/>
          <w:lang w:eastAsia="ru-RU"/>
        </w:rPr>
        <w:t>Наименование муниципальной услуги</w:t>
      </w:r>
    </w:p>
    <w:p w:rsidR="00BD4FC6" w:rsidRPr="00BD4FC6" w:rsidRDefault="00BD4FC6" w:rsidP="008422C5">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Предоставление информации об очередности предоставления жилых помещений по договорам социального найма на территории муниципального образования </w:t>
      </w:r>
      <w:r w:rsidR="00476272">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Город Архангельск</w:t>
      </w:r>
      <w:r w:rsidR="00476272">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 xml:space="preserve"> (далее – муниципальная услуга).</w:t>
      </w:r>
    </w:p>
    <w:p w:rsidR="00BD4FC6" w:rsidRPr="00BD4FC6" w:rsidRDefault="008422C5" w:rsidP="008422C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BD4FC6" w:rsidRPr="00BD4FC6">
        <w:rPr>
          <w:rFonts w:ascii="Times New Roman" w:eastAsia="Times New Roman" w:hAnsi="Times New Roman" w:cs="Times New Roman"/>
          <w:sz w:val="28"/>
          <w:szCs w:val="28"/>
          <w:lang w:eastAsia="ru-RU"/>
        </w:rPr>
        <w:t xml:space="preserve">Наименование органа, предоставляющего услугу </w:t>
      </w:r>
    </w:p>
    <w:p w:rsidR="008422C5" w:rsidRDefault="00BD4FC6" w:rsidP="008422C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Предоставление муниципальной услуги </w:t>
      </w:r>
      <w:r w:rsidR="00202E9C">
        <w:rPr>
          <w:rFonts w:ascii="Times New Roman" w:eastAsia="Times New Roman" w:hAnsi="Times New Roman" w:cs="Times New Roman"/>
          <w:sz w:val="28"/>
          <w:szCs w:val="28"/>
          <w:lang w:eastAsia="ru-RU"/>
        </w:rPr>
        <w:t xml:space="preserve">непосредственно </w:t>
      </w:r>
      <w:r w:rsidRPr="00BD4FC6">
        <w:rPr>
          <w:rFonts w:ascii="Times New Roman" w:eastAsia="Times New Roman" w:hAnsi="Times New Roman" w:cs="Times New Roman"/>
          <w:sz w:val="28"/>
          <w:szCs w:val="28"/>
          <w:lang w:eastAsia="ru-RU"/>
        </w:rPr>
        <w:t>осуществляет</w:t>
      </w:r>
      <w:r w:rsidR="00202E9C">
        <w:rPr>
          <w:rFonts w:ascii="Times New Roman" w:eastAsia="Times New Roman" w:hAnsi="Times New Roman" w:cs="Times New Roman"/>
          <w:sz w:val="28"/>
          <w:szCs w:val="28"/>
          <w:lang w:eastAsia="ru-RU"/>
        </w:rPr>
        <w:t xml:space="preserve">ся </w:t>
      </w:r>
      <w:r w:rsidRPr="00BD4FC6">
        <w:rPr>
          <w:rFonts w:ascii="Times New Roman" w:eastAsia="Times New Roman" w:hAnsi="Times New Roman" w:cs="Times New Roman"/>
          <w:sz w:val="28"/>
          <w:szCs w:val="28"/>
          <w:lang w:eastAsia="ru-RU"/>
        </w:rPr>
        <w:t xml:space="preserve"> </w:t>
      </w:r>
      <w:r w:rsidR="00202E9C">
        <w:rPr>
          <w:rFonts w:ascii="Times New Roman" w:eastAsia="Times New Roman" w:hAnsi="Times New Roman" w:cs="Times New Roman"/>
          <w:sz w:val="28"/>
          <w:szCs w:val="28"/>
          <w:lang w:eastAsia="ru-RU"/>
        </w:rPr>
        <w:t>службой заместителя мэра по го</w:t>
      </w:r>
      <w:r w:rsidR="004E2906">
        <w:rPr>
          <w:rFonts w:ascii="Times New Roman" w:eastAsia="Times New Roman" w:hAnsi="Times New Roman" w:cs="Times New Roman"/>
          <w:sz w:val="28"/>
          <w:szCs w:val="28"/>
          <w:lang w:eastAsia="ru-RU"/>
        </w:rPr>
        <w:t>родскому хозяйству мэрии города.</w:t>
      </w:r>
    </w:p>
    <w:p w:rsidR="00BD4FC6" w:rsidRPr="00BD4FC6" w:rsidRDefault="008422C5" w:rsidP="008422C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sidR="00BD4FC6" w:rsidRPr="00BD4FC6">
        <w:rPr>
          <w:rFonts w:ascii="Times New Roman" w:eastAsia="Times New Roman" w:hAnsi="Times New Roman" w:cs="Times New Roman"/>
          <w:sz w:val="28"/>
          <w:szCs w:val="28"/>
          <w:lang w:eastAsia="ru-RU"/>
        </w:rPr>
        <w:t>Описание результата предоставления муниципальной услуги</w:t>
      </w:r>
    </w:p>
    <w:p w:rsidR="00BD4FC6" w:rsidRPr="00BD4FC6" w:rsidRDefault="00202E9C" w:rsidP="00BD4FC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Конечным р</w:t>
      </w:r>
      <w:r w:rsidR="00BD4FC6" w:rsidRPr="00BD4FC6">
        <w:rPr>
          <w:rFonts w:ascii="Times New Roman" w:eastAsia="Times New Roman" w:hAnsi="Times New Roman" w:cs="Times New Roman"/>
          <w:sz w:val="28"/>
          <w:szCs w:val="28"/>
          <w:lang w:eastAsia="ru-RU"/>
        </w:rPr>
        <w:t xml:space="preserve">езультатом предоставления муниципальной услуги являются: </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предоставление информации об очередности предоставления жилых помещений на условиях социального найма (далее – очередность);</w:t>
      </w:r>
    </w:p>
    <w:p w:rsidR="008422C5" w:rsidRDefault="00BD4FC6" w:rsidP="008422C5">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отказ в предоставлении  информации об очередности предоставления жилых помещений на условиях социального найма.</w:t>
      </w:r>
    </w:p>
    <w:p w:rsidR="00BD4FC6" w:rsidRPr="008422C5" w:rsidRDefault="00186D54" w:rsidP="008422C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BD4FC6" w:rsidRPr="00BD4FC6">
        <w:rPr>
          <w:rFonts w:ascii="Times New Roman" w:eastAsia="Times New Roman" w:hAnsi="Times New Roman" w:cs="Times New Roman"/>
          <w:bCs/>
          <w:sz w:val="28"/>
          <w:szCs w:val="28"/>
          <w:lang w:eastAsia="ru-RU"/>
        </w:rPr>
        <w:t>Сроки предоставления муниципальной услуги</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Срок предоставления муниципальной услуги:</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при устном обращении заявителя не должен превышать 15 минут;</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при письменном обращении – не более 30 календарных дней со дня регистрации заявления в </w:t>
      </w:r>
      <w:r w:rsidR="00E4055D">
        <w:rPr>
          <w:rFonts w:ascii="Times New Roman" w:eastAsia="Times New Roman" w:hAnsi="Times New Roman" w:cs="Times New Roman"/>
          <w:sz w:val="28"/>
          <w:szCs w:val="28"/>
          <w:lang w:eastAsia="ru-RU"/>
        </w:rPr>
        <w:t xml:space="preserve">службе,  отделе </w:t>
      </w:r>
      <w:r w:rsidR="00E4055D" w:rsidRPr="009667A3">
        <w:rPr>
          <w:rFonts w:ascii="Times New Roman" w:hAnsi="Times New Roman"/>
          <w:sz w:val="28"/>
          <w:szCs w:val="28"/>
        </w:rPr>
        <w:t>координации предоставления услуг</w:t>
      </w:r>
      <w:r w:rsidRPr="00BD4FC6">
        <w:rPr>
          <w:rFonts w:ascii="Times New Roman" w:eastAsia="Times New Roman" w:hAnsi="Times New Roman" w:cs="Times New Roman"/>
          <w:sz w:val="28"/>
          <w:szCs w:val="28"/>
          <w:lang w:eastAsia="ru-RU"/>
        </w:rPr>
        <w:t xml:space="preserve">. </w:t>
      </w:r>
    </w:p>
    <w:p w:rsidR="00BD4FC6" w:rsidRPr="00BD4FC6" w:rsidRDefault="00186D54" w:rsidP="00186D54">
      <w:pPr>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2.5. </w:t>
      </w:r>
      <w:r w:rsidR="00BD4FC6" w:rsidRPr="00BD4FC6">
        <w:rPr>
          <w:rFonts w:ascii="Times New Roman" w:eastAsia="Times New Roman" w:hAnsi="Times New Roman" w:cs="Times New Roman"/>
          <w:sz w:val="28"/>
          <w:szCs w:val="28"/>
          <w:lang w:eastAsia="ru-RU"/>
        </w:rPr>
        <w:t>Перечень нормативных правовых актов, непосредственно регулирующих предоставление муниципальной услуги</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Муниципальная услуга предоставляется в соответствии с:</w:t>
      </w:r>
    </w:p>
    <w:p w:rsidR="00476272" w:rsidRDefault="00BD4FC6" w:rsidP="00BD4FC6">
      <w:pPr>
        <w:spacing w:after="0" w:line="240" w:lineRule="auto"/>
        <w:ind w:firstLine="708"/>
        <w:jc w:val="both"/>
        <w:rPr>
          <w:rFonts w:ascii="Times New Roman" w:eastAsia="Calibri" w:hAnsi="Times New Roman" w:cs="Times New Roman"/>
          <w:sz w:val="28"/>
          <w:szCs w:val="28"/>
        </w:rPr>
      </w:pPr>
      <w:r w:rsidRPr="00BD4FC6">
        <w:rPr>
          <w:rFonts w:ascii="Times New Roman" w:eastAsia="Calibri" w:hAnsi="Times New Roman" w:cs="Times New Roman"/>
          <w:sz w:val="28"/>
          <w:szCs w:val="28"/>
        </w:rPr>
        <w:t xml:space="preserve">Жилищным кодексом Российской Федерации; </w:t>
      </w:r>
    </w:p>
    <w:p w:rsidR="00476272" w:rsidRDefault="0047627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D4FC6" w:rsidRDefault="00476272" w:rsidP="00476272">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p>
    <w:p w:rsidR="00476272" w:rsidRPr="00BD4FC6" w:rsidRDefault="00476272" w:rsidP="00476272">
      <w:pPr>
        <w:spacing w:after="0" w:line="240" w:lineRule="auto"/>
        <w:ind w:firstLine="708"/>
        <w:jc w:val="center"/>
        <w:rPr>
          <w:rFonts w:ascii="Times New Roman" w:eastAsia="Calibri" w:hAnsi="Times New Roman" w:cs="Times New Roman"/>
          <w:sz w:val="28"/>
          <w:szCs w:val="28"/>
        </w:rPr>
      </w:pPr>
    </w:p>
    <w:p w:rsidR="00BD4FC6" w:rsidRPr="00BD4FC6" w:rsidRDefault="00BD4FC6" w:rsidP="00BD4FC6">
      <w:pPr>
        <w:spacing w:after="0" w:line="240" w:lineRule="auto"/>
        <w:ind w:firstLine="708"/>
        <w:jc w:val="both"/>
        <w:rPr>
          <w:rFonts w:ascii="Times New Roman" w:eastAsia="Calibri" w:hAnsi="Times New Roman" w:cs="Times New Roman"/>
          <w:sz w:val="28"/>
          <w:szCs w:val="28"/>
        </w:rPr>
      </w:pPr>
      <w:r w:rsidRPr="00BD4FC6">
        <w:rPr>
          <w:rFonts w:ascii="Times New Roman" w:eastAsia="Calibri" w:hAnsi="Times New Roman" w:cs="Times New Roman"/>
          <w:sz w:val="28"/>
          <w:szCs w:val="28"/>
        </w:rPr>
        <w:t xml:space="preserve">Федеральным законом от 27.07.2010 № 210-ФЗ </w:t>
      </w:r>
      <w:r w:rsidR="00476272">
        <w:rPr>
          <w:rFonts w:ascii="Times New Roman" w:eastAsia="Calibri" w:hAnsi="Times New Roman" w:cs="Times New Roman"/>
          <w:sz w:val="28"/>
          <w:szCs w:val="28"/>
        </w:rPr>
        <w:t>"</w:t>
      </w:r>
      <w:r w:rsidRPr="00BD4FC6">
        <w:rPr>
          <w:rFonts w:ascii="Times New Roman" w:eastAsia="Calibri" w:hAnsi="Times New Roman" w:cs="Times New Roman"/>
          <w:sz w:val="28"/>
          <w:szCs w:val="28"/>
        </w:rPr>
        <w:t>Об организации предоставления государственных и муниципальных услуг</w:t>
      </w:r>
      <w:r w:rsidR="00476272">
        <w:rPr>
          <w:rFonts w:ascii="Times New Roman" w:eastAsia="Calibri" w:hAnsi="Times New Roman" w:cs="Times New Roman"/>
          <w:sz w:val="28"/>
          <w:szCs w:val="28"/>
        </w:rPr>
        <w:t>"</w:t>
      </w:r>
      <w:r w:rsidRPr="00BD4FC6">
        <w:rPr>
          <w:rFonts w:ascii="Times New Roman" w:eastAsia="Calibri" w:hAnsi="Times New Roman" w:cs="Times New Roman"/>
          <w:sz w:val="28"/>
          <w:szCs w:val="28"/>
        </w:rPr>
        <w:t xml:space="preserve">; </w:t>
      </w:r>
    </w:p>
    <w:p w:rsidR="00BD4FC6" w:rsidRPr="00BD4FC6" w:rsidRDefault="00BD4FC6" w:rsidP="00BD4FC6">
      <w:pPr>
        <w:spacing w:after="0" w:line="240" w:lineRule="auto"/>
        <w:ind w:firstLine="708"/>
        <w:jc w:val="both"/>
        <w:rPr>
          <w:rFonts w:ascii="Times New Roman" w:eastAsia="Calibri" w:hAnsi="Times New Roman" w:cs="Times New Roman"/>
          <w:sz w:val="28"/>
          <w:szCs w:val="28"/>
        </w:rPr>
      </w:pPr>
      <w:r w:rsidRPr="00BD4FC6">
        <w:rPr>
          <w:rFonts w:ascii="Times New Roman" w:eastAsia="Calibri" w:hAnsi="Times New Roman" w:cs="Times New Roman"/>
          <w:sz w:val="28"/>
          <w:szCs w:val="28"/>
        </w:rPr>
        <w:t xml:space="preserve">Федеральным законом от 15.11.2005 № 131-ФЗ </w:t>
      </w:r>
      <w:r w:rsidR="00476272">
        <w:rPr>
          <w:rFonts w:ascii="Times New Roman" w:eastAsia="Calibri" w:hAnsi="Times New Roman" w:cs="Times New Roman"/>
          <w:sz w:val="28"/>
          <w:szCs w:val="28"/>
        </w:rPr>
        <w:t>"</w:t>
      </w:r>
      <w:r w:rsidRPr="00BD4FC6">
        <w:rPr>
          <w:rFonts w:ascii="Times New Roman" w:eastAsia="Calibri" w:hAnsi="Times New Roman" w:cs="Times New Roman"/>
          <w:sz w:val="28"/>
          <w:szCs w:val="28"/>
        </w:rPr>
        <w:t>Об общих принципах организации местного самоуправления в РФ</w:t>
      </w:r>
      <w:r w:rsidR="00476272">
        <w:rPr>
          <w:rFonts w:ascii="Times New Roman" w:eastAsia="Calibri" w:hAnsi="Times New Roman" w:cs="Times New Roman"/>
          <w:sz w:val="28"/>
          <w:szCs w:val="28"/>
        </w:rPr>
        <w:t>"</w:t>
      </w:r>
      <w:r w:rsidRPr="00BD4FC6">
        <w:rPr>
          <w:rFonts w:ascii="Times New Roman" w:eastAsia="Calibri" w:hAnsi="Times New Roman" w:cs="Times New Roman"/>
          <w:sz w:val="28"/>
          <w:szCs w:val="28"/>
        </w:rPr>
        <w:t xml:space="preserve">; </w:t>
      </w:r>
    </w:p>
    <w:p w:rsidR="00BD4FC6" w:rsidRPr="00BD4FC6" w:rsidRDefault="00476272" w:rsidP="00BD4F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BD4FC6">
        <w:rPr>
          <w:rFonts w:ascii="Times New Roman" w:eastAsia="Times New Roman" w:hAnsi="Times New Roman" w:cs="Times New Roman"/>
          <w:sz w:val="28"/>
          <w:szCs w:val="28"/>
          <w:lang w:eastAsia="ru-RU"/>
        </w:rPr>
        <w:t xml:space="preserve">бластным </w:t>
      </w:r>
      <w:r w:rsidR="00BD4FC6" w:rsidRPr="00BD4FC6">
        <w:rPr>
          <w:rFonts w:ascii="Times New Roman" w:eastAsia="Times New Roman" w:hAnsi="Times New Roman" w:cs="Times New Roman"/>
          <w:sz w:val="28"/>
          <w:szCs w:val="28"/>
          <w:lang w:eastAsia="ru-RU"/>
        </w:rPr>
        <w:t xml:space="preserve">законом от 20.09.2005 № </w:t>
      </w:r>
      <w:r w:rsidR="0040152C">
        <w:rPr>
          <w:rFonts w:ascii="Times New Roman" w:eastAsia="Times New Roman" w:hAnsi="Times New Roman" w:cs="Times New Roman"/>
          <w:sz w:val="28"/>
          <w:szCs w:val="28"/>
          <w:lang w:eastAsia="ru-RU"/>
        </w:rPr>
        <w:t xml:space="preserve">79-5-ОЗ </w:t>
      </w:r>
      <w:r>
        <w:rPr>
          <w:rFonts w:ascii="Times New Roman" w:eastAsia="Times New Roman" w:hAnsi="Times New Roman" w:cs="Times New Roman"/>
          <w:sz w:val="28"/>
          <w:szCs w:val="28"/>
          <w:lang w:eastAsia="ru-RU"/>
        </w:rPr>
        <w:t>"</w:t>
      </w:r>
      <w:r w:rsidR="0040152C">
        <w:rPr>
          <w:rFonts w:ascii="Times New Roman" w:eastAsia="Times New Roman" w:hAnsi="Times New Roman" w:cs="Times New Roman"/>
          <w:sz w:val="28"/>
          <w:szCs w:val="28"/>
          <w:lang w:eastAsia="ru-RU"/>
        </w:rPr>
        <w:t>О порядке ведения орга</w:t>
      </w:r>
      <w:r w:rsidR="00BD4FC6" w:rsidRPr="00BD4FC6">
        <w:rPr>
          <w:rFonts w:ascii="Times New Roman" w:eastAsia="Times New Roman" w:hAnsi="Times New Roman" w:cs="Times New Roman"/>
          <w:sz w:val="28"/>
          <w:szCs w:val="28"/>
          <w:lang w:eastAsia="ru-RU"/>
        </w:rPr>
        <w:t xml:space="preserve">нами местного самоуправления учета граждан в качестве нуждающихся </w:t>
      </w:r>
      <w:r w:rsidR="00BD4FC6" w:rsidRPr="00BD4FC6">
        <w:rPr>
          <w:rFonts w:ascii="Times New Roman" w:eastAsia="Times New Roman" w:hAnsi="Times New Roman" w:cs="Times New Roman"/>
          <w:sz w:val="28"/>
          <w:szCs w:val="28"/>
          <w:lang w:eastAsia="ru-RU"/>
        </w:rPr>
        <w:br/>
        <w:t xml:space="preserve">в жилых помещениях, предоставляемых по договорам социального найма, </w:t>
      </w:r>
      <w:r w:rsidR="00BD4FC6" w:rsidRPr="00BD4FC6">
        <w:rPr>
          <w:rFonts w:ascii="Times New Roman" w:eastAsia="Times New Roman" w:hAnsi="Times New Roman" w:cs="Times New Roman"/>
          <w:sz w:val="28"/>
          <w:szCs w:val="28"/>
          <w:lang w:eastAsia="ru-RU"/>
        </w:rPr>
        <w:br/>
        <w:t>и о предоставлении таким гражданам жилых помещений по договорам социального найма</w:t>
      </w:r>
      <w:r>
        <w:rPr>
          <w:rFonts w:ascii="Times New Roman" w:eastAsia="Times New Roman" w:hAnsi="Times New Roman" w:cs="Times New Roman"/>
          <w:sz w:val="28"/>
          <w:szCs w:val="28"/>
          <w:lang w:eastAsia="ru-RU"/>
        </w:rPr>
        <w:t>"</w:t>
      </w:r>
      <w:r w:rsidR="00BD4FC6" w:rsidRPr="00BD4FC6">
        <w:rPr>
          <w:rFonts w:ascii="Times New Roman" w:eastAsia="Times New Roman" w:hAnsi="Times New Roman" w:cs="Times New Roman"/>
          <w:sz w:val="28"/>
          <w:szCs w:val="28"/>
          <w:lang w:eastAsia="ru-RU"/>
        </w:rPr>
        <w:t>;</w:t>
      </w:r>
    </w:p>
    <w:p w:rsidR="00BD4FC6" w:rsidRPr="00BD4FC6" w:rsidRDefault="00202E9C" w:rsidP="00BD4F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Положением о службе заместителя мэ</w:t>
      </w:r>
      <w:r w:rsidR="00BD43F6">
        <w:rPr>
          <w:rFonts w:ascii="Times New Roman" w:eastAsia="Times New Roman" w:hAnsi="Times New Roman" w:cs="Times New Roman"/>
          <w:sz w:val="28"/>
          <w:szCs w:val="28"/>
          <w:lang w:eastAsia="ru-RU"/>
        </w:rPr>
        <w:t>ра по городскому хозяйству</w:t>
      </w:r>
      <w:r w:rsidR="00476272">
        <w:rPr>
          <w:rFonts w:ascii="Times New Roman" w:eastAsia="Times New Roman" w:hAnsi="Times New Roman" w:cs="Times New Roman"/>
          <w:sz w:val="28"/>
          <w:szCs w:val="28"/>
          <w:lang w:eastAsia="ru-RU"/>
        </w:rPr>
        <w:t>, утвержденным постановлением мэра города Архангельска от 14.01.2013 № 7</w:t>
      </w:r>
      <w:r>
        <w:rPr>
          <w:rFonts w:ascii="Times New Roman" w:eastAsia="Times New Roman" w:hAnsi="Times New Roman" w:cs="Times New Roman"/>
          <w:sz w:val="28"/>
          <w:szCs w:val="28"/>
          <w:lang w:eastAsia="ru-RU"/>
        </w:rPr>
        <w:t>.</w:t>
      </w:r>
    </w:p>
    <w:p w:rsidR="00BD4FC6" w:rsidRPr="00BD4FC6" w:rsidRDefault="00186D54" w:rsidP="00186D54">
      <w:pPr>
        <w:suppressAutoHyphens/>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ab/>
        <w:t xml:space="preserve">2.6. </w:t>
      </w:r>
      <w:r w:rsidR="00BD4FC6" w:rsidRPr="00BD4FC6">
        <w:rPr>
          <w:rFonts w:ascii="Times New Roman" w:eastAsia="Times New Roman" w:hAnsi="Times New Roman" w:cs="Times New Roman"/>
          <w:bCs/>
          <w:sz w:val="28"/>
          <w:szCs w:val="28"/>
          <w:lang w:eastAsia="ar-SA"/>
        </w:rPr>
        <w:t>Исчерпывающий перечень документов,</w:t>
      </w:r>
      <w:r>
        <w:rPr>
          <w:rFonts w:ascii="Times New Roman" w:eastAsia="Times New Roman" w:hAnsi="Times New Roman" w:cs="Times New Roman"/>
          <w:bCs/>
          <w:sz w:val="28"/>
          <w:szCs w:val="28"/>
          <w:lang w:eastAsia="ar-SA"/>
        </w:rPr>
        <w:t xml:space="preserve"> </w:t>
      </w:r>
      <w:r w:rsidR="00BD4FC6" w:rsidRPr="00BD4FC6">
        <w:rPr>
          <w:rFonts w:ascii="Times New Roman" w:eastAsia="Times New Roman" w:hAnsi="Times New Roman" w:cs="Times New Roman"/>
          <w:bCs/>
          <w:sz w:val="28"/>
          <w:szCs w:val="28"/>
          <w:lang w:eastAsia="ar-SA"/>
        </w:rPr>
        <w:t>необходимых для предоставления услуги и услуг, подлежащих представлению заявителем</w:t>
      </w:r>
    </w:p>
    <w:p w:rsidR="00BD4FC6" w:rsidRPr="00BD4FC6" w:rsidRDefault="00BD4FC6" w:rsidP="00186D54">
      <w:pPr>
        <w:tabs>
          <w:tab w:val="left" w:pos="7140"/>
        </w:tabs>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Для предоставления муниципальной услуги заявитель представляет следующие документы:</w:t>
      </w:r>
    </w:p>
    <w:p w:rsidR="00BD4FC6" w:rsidRPr="00BD4FC6" w:rsidRDefault="00BD4FC6" w:rsidP="00BD4FC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D4FC6">
        <w:rPr>
          <w:rFonts w:ascii="Times New Roman" w:eastAsia="Times New Roman" w:hAnsi="Times New Roman" w:cs="Times New Roman"/>
          <w:sz w:val="28"/>
          <w:szCs w:val="28"/>
          <w:lang w:eastAsia="ru-RU"/>
        </w:rPr>
        <w:t>заявление в произвольной форме (рекомендуемая форма заявления в приложении № 3</w:t>
      </w:r>
      <w:r w:rsidR="00476272">
        <w:rPr>
          <w:rFonts w:ascii="Times New Roman" w:eastAsia="Times New Roman" w:hAnsi="Times New Roman" w:cs="Times New Roman"/>
          <w:sz w:val="28"/>
          <w:szCs w:val="28"/>
          <w:lang w:eastAsia="ru-RU"/>
        </w:rPr>
        <w:t xml:space="preserve"> к регламенту</w:t>
      </w:r>
      <w:r w:rsidRPr="00BD4FC6">
        <w:rPr>
          <w:rFonts w:ascii="Times New Roman" w:eastAsia="Times New Roman" w:hAnsi="Times New Roman" w:cs="Times New Roman"/>
          <w:sz w:val="28"/>
          <w:szCs w:val="28"/>
          <w:lang w:eastAsia="ru-RU"/>
        </w:rPr>
        <w:t xml:space="preserve">) </w:t>
      </w:r>
      <w:r w:rsidRPr="00BD4FC6">
        <w:rPr>
          <w:rFonts w:ascii="Times New Roman" w:eastAsia="Times New Roman" w:hAnsi="Times New Roman" w:cs="Times New Roman"/>
          <w:color w:val="000000"/>
          <w:sz w:val="28"/>
          <w:szCs w:val="28"/>
          <w:lang w:eastAsia="ru-RU"/>
        </w:rPr>
        <w:t xml:space="preserve">– при обращении письменно; </w:t>
      </w:r>
    </w:p>
    <w:p w:rsidR="00BD4FC6" w:rsidRPr="00BD4FC6" w:rsidRDefault="00BD4FC6" w:rsidP="00BD4FC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BD4FC6">
        <w:rPr>
          <w:rFonts w:ascii="Times New Roman" w:eastAsia="Times New Roman" w:hAnsi="Times New Roman" w:cs="Times New Roman"/>
          <w:color w:val="000000"/>
          <w:sz w:val="28"/>
          <w:szCs w:val="28"/>
          <w:lang w:eastAsia="ru-RU"/>
        </w:rPr>
        <w:t>паспорт;</w:t>
      </w:r>
    </w:p>
    <w:p w:rsidR="00BD4FC6" w:rsidRPr="00BD4FC6" w:rsidRDefault="00BD4FC6" w:rsidP="00BD4F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заверенную в установленном порядке доверенность на представление интересов (при получении справки на другое лицо).</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В ходе предоставления муниципальной услуги запрещается требовать от заявителя:</w:t>
      </w:r>
    </w:p>
    <w:p w:rsidR="00BD4FC6" w:rsidRPr="00BD4FC6" w:rsidRDefault="00BD4FC6" w:rsidP="007B7AE8">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BD4FC6">
        <w:rPr>
          <w:rFonts w:ascii="Times New Roman" w:eastAsia="Times New Roman" w:hAnsi="Times New Roman" w:cs="Times New Roman"/>
          <w:sz w:val="28"/>
          <w:szCs w:val="28"/>
          <w:lang w:eastAsia="ru-RU"/>
        </w:rPr>
        <w:br/>
        <w:t>с предоставлением муниципальной услуги;</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представления документов и информации, которые находятся в распоряжении органов мэрии города, предоставляющих муниципальную услугу, иных органов мэрии города,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w:t>
      </w:r>
      <w:r w:rsidR="00476272">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Город Архангельск</w:t>
      </w:r>
      <w:r w:rsidR="00476272">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w:t>
      </w:r>
    </w:p>
    <w:p w:rsidR="007B7AE8"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Заявление о предоставлении муниц</w:t>
      </w:r>
      <w:r w:rsidR="007B7AE8">
        <w:rPr>
          <w:rFonts w:ascii="Times New Roman" w:eastAsia="Times New Roman" w:hAnsi="Times New Roman" w:cs="Times New Roman"/>
          <w:sz w:val="28"/>
          <w:szCs w:val="28"/>
          <w:lang w:eastAsia="ru-RU"/>
        </w:rPr>
        <w:t>ипальной услуги может быть пред</w:t>
      </w:r>
      <w:r w:rsidRPr="00BD4FC6">
        <w:rPr>
          <w:rFonts w:ascii="Times New Roman" w:eastAsia="Times New Roman" w:hAnsi="Times New Roman" w:cs="Times New Roman"/>
          <w:sz w:val="28"/>
          <w:szCs w:val="28"/>
          <w:lang w:eastAsia="ru-RU"/>
        </w:rPr>
        <w:t xml:space="preserve">ставлено: </w:t>
      </w:r>
    </w:p>
    <w:p w:rsidR="007B7AE8"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при личном обращении заяви</w:t>
      </w:r>
      <w:r w:rsidR="007B7AE8">
        <w:rPr>
          <w:rFonts w:ascii="Times New Roman" w:eastAsia="Times New Roman" w:hAnsi="Times New Roman" w:cs="Times New Roman"/>
          <w:sz w:val="28"/>
          <w:szCs w:val="28"/>
          <w:lang w:eastAsia="ru-RU"/>
        </w:rPr>
        <w:t>теля (представителя заявителя);</w:t>
      </w:r>
    </w:p>
    <w:p w:rsidR="00BD4FC6" w:rsidRPr="00BD4FC6" w:rsidRDefault="007B7AE8" w:rsidP="00BD4F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w:t>
      </w:r>
      <w:r w:rsidR="00BD4FC6" w:rsidRPr="00BD4FC6">
        <w:rPr>
          <w:rFonts w:ascii="Times New Roman" w:eastAsia="Times New Roman" w:hAnsi="Times New Roman" w:cs="Times New Roman"/>
          <w:sz w:val="28"/>
          <w:szCs w:val="28"/>
          <w:lang w:eastAsia="ru-RU"/>
        </w:rPr>
        <w:t>вым отправлением, по электронной почте, через Архангельский региональный портал государственных и муниципальных услуг.</w:t>
      </w:r>
    </w:p>
    <w:p w:rsidR="00BD4FC6" w:rsidRPr="00BD4FC6" w:rsidRDefault="009B5293" w:rsidP="00186D54">
      <w:pPr>
        <w:suppressAutoHyphens/>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ru-RU"/>
        </w:rPr>
        <w:t>2.7.</w:t>
      </w:r>
      <w:r w:rsidR="00476272">
        <w:rPr>
          <w:rFonts w:ascii="Times New Roman" w:eastAsia="Times New Roman" w:hAnsi="Times New Roman" w:cs="Times New Roman"/>
          <w:sz w:val="28"/>
          <w:szCs w:val="28"/>
          <w:lang w:eastAsia="ru-RU"/>
        </w:rPr>
        <w:t xml:space="preserve"> </w:t>
      </w:r>
      <w:r w:rsidR="00BD4FC6" w:rsidRPr="00BD4FC6">
        <w:rPr>
          <w:rFonts w:ascii="Times New Roman" w:eastAsia="Times New Roman" w:hAnsi="Times New Roman" w:cs="Times New Roman"/>
          <w:bCs/>
          <w:sz w:val="28"/>
          <w:szCs w:val="28"/>
          <w:lang w:eastAsia="ar-SA"/>
        </w:rPr>
        <w:t>Исчерпывающий перечень оснований для отказа в приеме документов, необходимых для предоставления муниципальной услуги</w:t>
      </w:r>
    </w:p>
    <w:p w:rsidR="00476272" w:rsidRDefault="00BD4FC6" w:rsidP="00BD4F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не имеется.</w:t>
      </w:r>
    </w:p>
    <w:p w:rsidR="00476272" w:rsidRDefault="004762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D4FC6" w:rsidRDefault="00476272" w:rsidP="00476272">
      <w:pPr>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p w:rsidR="00476272" w:rsidRPr="00BD4FC6" w:rsidRDefault="00476272" w:rsidP="00BD4F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D4FC6" w:rsidRPr="00BD4FC6" w:rsidRDefault="009B5293" w:rsidP="009B5293">
      <w:pPr>
        <w:suppressAutoHyphens/>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ru-RU"/>
        </w:rPr>
        <w:t xml:space="preserve">2.8. </w:t>
      </w:r>
      <w:r w:rsidR="00BD4FC6" w:rsidRPr="00BD4FC6">
        <w:rPr>
          <w:rFonts w:ascii="Times New Roman" w:eastAsia="Times New Roman" w:hAnsi="Times New Roman" w:cs="Times New Roman"/>
          <w:bCs/>
          <w:sz w:val="28"/>
          <w:szCs w:val="28"/>
          <w:lang w:eastAsia="ar-SA"/>
        </w:rPr>
        <w:t>Исчерпывающий перечень оснований для приостановления или  отказа в предоставлении муниципальной услуги</w:t>
      </w:r>
    </w:p>
    <w:p w:rsidR="00E4055D" w:rsidRPr="00BD4FC6" w:rsidRDefault="009B5293" w:rsidP="0040152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B5293">
        <w:rPr>
          <w:rFonts w:ascii="Times New Roman" w:eastAsia="Times New Roman" w:hAnsi="Times New Roman" w:cs="Times New Roman"/>
          <w:bCs/>
          <w:sz w:val="28"/>
          <w:szCs w:val="28"/>
          <w:lang w:eastAsia="ar-SA"/>
        </w:rPr>
        <w:t>2.8.1.</w:t>
      </w:r>
      <w:r>
        <w:rPr>
          <w:rFonts w:ascii="Times New Roman" w:eastAsia="Times New Roman" w:hAnsi="Times New Roman" w:cs="Times New Roman"/>
          <w:sz w:val="28"/>
          <w:szCs w:val="28"/>
          <w:lang w:eastAsia="ru-RU"/>
        </w:rPr>
        <w:t xml:space="preserve"> </w:t>
      </w:r>
      <w:r w:rsidR="00E4055D" w:rsidRPr="00BD4FC6">
        <w:rPr>
          <w:rFonts w:ascii="Times New Roman" w:eastAsia="Times New Roman" w:hAnsi="Times New Roman" w:cs="Times New Roman"/>
          <w:sz w:val="28"/>
          <w:szCs w:val="28"/>
          <w:lang w:eastAsia="ru-RU"/>
        </w:rPr>
        <w:t>Оснований для приостановления муниципальной услуги не предусмотрено.</w:t>
      </w:r>
    </w:p>
    <w:p w:rsidR="00BD4FC6" w:rsidRPr="00BD4FC6" w:rsidRDefault="009B5293" w:rsidP="0040152C">
      <w:pPr>
        <w:widowControl w:val="0"/>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2.8.2. </w:t>
      </w:r>
      <w:r w:rsidR="00BD4FC6" w:rsidRPr="00BD4FC6">
        <w:rPr>
          <w:rFonts w:ascii="Times New Roman" w:eastAsia="Times New Roman" w:hAnsi="Times New Roman" w:cs="Times New Roman"/>
          <w:bCs/>
          <w:sz w:val="28"/>
          <w:szCs w:val="28"/>
          <w:lang w:eastAsia="ar-SA"/>
        </w:rPr>
        <w:t>Основаниями для отказа в предоставлении муниципальной услуги являются:</w:t>
      </w:r>
    </w:p>
    <w:p w:rsidR="00BD4FC6" w:rsidRPr="00BD4FC6" w:rsidRDefault="00BD4FC6" w:rsidP="00BD4FC6">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несоответствие заявителя требованиям, предусмотренным в пункте </w:t>
      </w:r>
      <w:r w:rsidR="009B5293">
        <w:rPr>
          <w:rFonts w:ascii="Times New Roman" w:eastAsia="Times New Roman" w:hAnsi="Times New Roman" w:cs="Times New Roman"/>
          <w:sz w:val="28"/>
          <w:szCs w:val="28"/>
          <w:lang w:eastAsia="ru-RU"/>
        </w:rPr>
        <w:t>1.</w:t>
      </w:r>
      <w:r w:rsidRPr="00BD4FC6">
        <w:rPr>
          <w:rFonts w:ascii="Times New Roman" w:eastAsia="Times New Roman" w:hAnsi="Times New Roman" w:cs="Times New Roman"/>
          <w:sz w:val="28"/>
          <w:szCs w:val="28"/>
          <w:lang w:eastAsia="ru-RU"/>
        </w:rPr>
        <w:t>2 административного регламента</w:t>
      </w:r>
      <w:r w:rsidR="00F4306A">
        <w:rPr>
          <w:rFonts w:ascii="Times New Roman" w:eastAsia="Times New Roman" w:hAnsi="Times New Roman" w:cs="Times New Roman"/>
          <w:sz w:val="28"/>
          <w:szCs w:val="28"/>
          <w:lang w:eastAsia="ru-RU"/>
        </w:rPr>
        <w:t>.</w:t>
      </w:r>
    </w:p>
    <w:p w:rsidR="00BD4FC6" w:rsidRPr="00BD4FC6" w:rsidRDefault="00A354C2" w:rsidP="00A354C2">
      <w:pPr>
        <w:suppressAutoHyphens/>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ru-RU"/>
        </w:rPr>
        <w:t>2.</w:t>
      </w:r>
      <w:r w:rsidR="00F4306A">
        <w:rPr>
          <w:rFonts w:ascii="Times New Roman" w:eastAsia="Times New Roman" w:hAnsi="Times New Roman" w:cs="Times New Roman"/>
          <w:sz w:val="28"/>
          <w:szCs w:val="28"/>
          <w:lang w:eastAsia="ru-RU"/>
        </w:rPr>
        <w:t xml:space="preserve">9. </w:t>
      </w:r>
      <w:r w:rsidR="00BD4FC6" w:rsidRPr="00BD4FC6">
        <w:rPr>
          <w:rFonts w:ascii="Times New Roman" w:eastAsia="Times New Roman" w:hAnsi="Times New Roman" w:cs="Times New Roman"/>
          <w:bCs/>
          <w:sz w:val="28"/>
          <w:szCs w:val="28"/>
          <w:lang w:eastAsia="ar-SA"/>
        </w:rPr>
        <w:t>Порядок, размер и основания взимания платы, взимаемой за предоставление услуги</w:t>
      </w:r>
    </w:p>
    <w:p w:rsidR="00BD4FC6" w:rsidRPr="00BD4FC6" w:rsidRDefault="00A354C2" w:rsidP="00BD4FC6">
      <w:pPr>
        <w:suppressAutoHyphens/>
        <w:spacing w:after="0" w:line="240" w:lineRule="auto"/>
        <w:ind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w:t>
      </w:r>
      <w:r w:rsidR="00BD4FC6" w:rsidRPr="00BD4FC6">
        <w:rPr>
          <w:rFonts w:ascii="Times New Roman" w:eastAsia="Times New Roman" w:hAnsi="Times New Roman" w:cs="Times New Roman"/>
          <w:bCs/>
          <w:sz w:val="28"/>
          <w:szCs w:val="28"/>
          <w:lang w:eastAsia="ar-SA"/>
        </w:rPr>
        <w:t>едоставление муниципальной услуги осуществляется на бесплатной основе для заявителя.</w:t>
      </w:r>
    </w:p>
    <w:p w:rsidR="00BD4FC6" w:rsidRDefault="00A354C2" w:rsidP="00A354C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bCs/>
          <w:sz w:val="28"/>
          <w:szCs w:val="28"/>
          <w:lang w:eastAsia="ar-SA"/>
        </w:rPr>
        <w:tab/>
        <w:t>2.</w:t>
      </w:r>
      <w:r w:rsidR="00F4306A">
        <w:rPr>
          <w:rFonts w:ascii="Times New Roman" w:eastAsia="Times New Roman" w:hAnsi="Times New Roman" w:cs="Times New Roman"/>
          <w:bCs/>
          <w:sz w:val="28"/>
          <w:szCs w:val="28"/>
          <w:lang w:eastAsia="ar-SA"/>
        </w:rPr>
        <w:t xml:space="preserve">10. </w:t>
      </w:r>
      <w:r w:rsidR="00BD4FC6" w:rsidRPr="00BD4FC6">
        <w:rPr>
          <w:rFonts w:ascii="Times New Roman" w:eastAsia="Calibri"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306A" w:rsidRDefault="00E4055D" w:rsidP="00F4306A">
      <w:pPr>
        <w:widowControl w:val="0"/>
        <w:autoSpaceDE w:val="0"/>
        <w:autoSpaceDN w:val="0"/>
        <w:adjustRightInd w:val="0"/>
        <w:spacing w:after="0" w:line="240" w:lineRule="auto"/>
        <w:ind w:firstLine="709"/>
        <w:jc w:val="both"/>
        <w:rPr>
          <w:rFonts w:ascii="Times New Roman" w:hAnsi="Times New Roman"/>
          <w:sz w:val="28"/>
          <w:szCs w:val="28"/>
        </w:rPr>
      </w:pPr>
      <w:r w:rsidRPr="006073F0">
        <w:rPr>
          <w:rFonts w:ascii="Times New Roman" w:hAnsi="Times New Roman"/>
          <w:sz w:val="28"/>
          <w:szCs w:val="28"/>
        </w:rPr>
        <w:t xml:space="preserve">Максимальное время ожидания в очереди при подаче или получении документов заявителем не должно превышать </w:t>
      </w:r>
      <w:r w:rsidRPr="00E64A0B">
        <w:rPr>
          <w:rFonts w:ascii="Times New Roman" w:hAnsi="Times New Roman"/>
          <w:sz w:val="28"/>
          <w:szCs w:val="28"/>
        </w:rPr>
        <w:t>15</w:t>
      </w:r>
      <w:r w:rsidRPr="006073F0">
        <w:rPr>
          <w:rFonts w:ascii="Times New Roman" w:hAnsi="Times New Roman"/>
          <w:sz w:val="28"/>
          <w:szCs w:val="28"/>
        </w:rPr>
        <w:t xml:space="preserve"> минут.</w:t>
      </w:r>
    </w:p>
    <w:p w:rsidR="00BD4FC6" w:rsidRPr="00F4306A" w:rsidRDefault="00F4306A" w:rsidP="00F4306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cs="Times New Roman"/>
          <w:sz w:val="28"/>
          <w:szCs w:val="28"/>
          <w:lang w:eastAsia="ru-RU"/>
        </w:rPr>
        <w:t xml:space="preserve">2.11. </w:t>
      </w:r>
      <w:r w:rsidR="00BD4FC6" w:rsidRPr="00BD4FC6">
        <w:rPr>
          <w:rFonts w:ascii="Times New Roman" w:eastAsia="Calibri" w:hAnsi="Times New Roman" w:cs="Times New Roman"/>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Заявление о предоставлении муниципальной услуги подлежит обязательной регистрации в день поступления в </w:t>
      </w:r>
      <w:r w:rsidR="00E4055D">
        <w:rPr>
          <w:rFonts w:ascii="Times New Roman" w:eastAsia="Times New Roman" w:hAnsi="Times New Roman" w:cs="Times New Roman"/>
          <w:sz w:val="28"/>
          <w:szCs w:val="28"/>
          <w:lang w:eastAsia="ru-RU"/>
        </w:rPr>
        <w:t>службу, отдел координации предоставления услуг</w:t>
      </w:r>
      <w:r w:rsidRPr="00BD4FC6">
        <w:rPr>
          <w:rFonts w:ascii="Times New Roman" w:eastAsia="Times New Roman" w:hAnsi="Times New Roman" w:cs="Times New Roman"/>
          <w:sz w:val="28"/>
          <w:szCs w:val="28"/>
          <w:lang w:eastAsia="ru-RU"/>
        </w:rPr>
        <w:t>.</w:t>
      </w:r>
    </w:p>
    <w:p w:rsidR="00BD4FC6" w:rsidRPr="00BD4FC6" w:rsidRDefault="00F4306A" w:rsidP="00F4306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2.12.</w:t>
      </w:r>
      <w:r w:rsidR="00476272">
        <w:rPr>
          <w:rFonts w:ascii="Times New Roman" w:eastAsia="Calibri" w:hAnsi="Times New Roman" w:cs="Times New Roman"/>
          <w:sz w:val="28"/>
          <w:szCs w:val="28"/>
          <w:lang w:eastAsia="ru-RU"/>
        </w:rPr>
        <w:t xml:space="preserve"> </w:t>
      </w:r>
      <w:r w:rsidR="00BD4FC6" w:rsidRPr="00BD4FC6">
        <w:rPr>
          <w:rFonts w:ascii="Times New Roman" w:eastAsia="Calibri" w:hAnsi="Times New Roman" w:cs="Times New Roman"/>
          <w:sz w:val="28"/>
          <w:szCs w:val="28"/>
          <w:lang w:eastAsia="ru-RU"/>
        </w:rPr>
        <w:t>Требования к помещениям, в которых предоставляются муниципальные услуги,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BD4FC6" w:rsidRPr="00BD4FC6" w:rsidRDefault="00BD4FC6" w:rsidP="00BD4FC6">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Помещение, в котором осуществляется прием граждан, должно обеспечивать:</w:t>
      </w:r>
    </w:p>
    <w:p w:rsidR="00BD4FC6" w:rsidRPr="00BD4FC6" w:rsidRDefault="00BD4FC6" w:rsidP="00BD4FC6">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возможность и удобство оформления гражданином письменного обращения;</w:t>
      </w:r>
    </w:p>
    <w:p w:rsidR="00BD4FC6" w:rsidRPr="00BD4FC6" w:rsidRDefault="00BD4FC6" w:rsidP="00BD4FC6">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наличие письменных принадлежностей и бумаги;</w:t>
      </w:r>
    </w:p>
    <w:p w:rsidR="00BD4FC6" w:rsidRPr="00BD4FC6" w:rsidRDefault="00BD4FC6" w:rsidP="00BD4FC6">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наличие информационной таблички (вывески) с указанием номера кабинета, времени приема заявителей.</w:t>
      </w:r>
    </w:p>
    <w:p w:rsidR="00BD4FC6" w:rsidRPr="00BD4FC6" w:rsidRDefault="00BD4FC6" w:rsidP="00BD4FC6">
      <w:pPr>
        <w:spacing w:after="0" w:line="240" w:lineRule="auto"/>
        <w:ind w:firstLine="709"/>
        <w:contextualSpacing/>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Места для информирования заявителей, получения информации и заполнения необходимых документов и ожидания оборудуются необходимой мебелью для возможного ожидания. В местах ожидания личного приема размещаются стенды с информацией о предоставлении муниципальной услуги.</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Информационный стенд располагается в непосредственной близости к рабочему кабинету специалиста.</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Информационные стенды в обязательном порядке должны содержать следующую информацию:</w:t>
      </w:r>
    </w:p>
    <w:p w:rsidR="00476272"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реквизиты нормативных правовых акт</w:t>
      </w:r>
      <w:r w:rsidR="007B7AE8">
        <w:rPr>
          <w:rFonts w:ascii="Times New Roman" w:eastAsia="Times New Roman" w:hAnsi="Times New Roman" w:cs="Times New Roman"/>
          <w:sz w:val="28"/>
          <w:szCs w:val="28"/>
          <w:lang w:eastAsia="ru-RU"/>
        </w:rPr>
        <w:t>ов, содержащих нормы, регулирую</w:t>
      </w:r>
      <w:r w:rsidRPr="00BD4FC6">
        <w:rPr>
          <w:rFonts w:ascii="Times New Roman" w:eastAsia="Times New Roman" w:hAnsi="Times New Roman" w:cs="Times New Roman"/>
          <w:sz w:val="28"/>
          <w:szCs w:val="28"/>
          <w:lang w:eastAsia="ru-RU"/>
        </w:rPr>
        <w:t>щие предоставление муниципальной услуги, и их отдельные положения;</w:t>
      </w:r>
    </w:p>
    <w:p w:rsidR="00476272" w:rsidRDefault="004762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D4FC6" w:rsidRPr="00BD4FC6" w:rsidRDefault="00476272" w:rsidP="00476272">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образцы заполнения заявления о предоставлении муниципальной услуги;</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перечень необходимых документов для предоставления муниципальной услуги, указанный в пункте </w:t>
      </w:r>
      <w:r w:rsidR="00476272">
        <w:rPr>
          <w:rFonts w:ascii="Times New Roman" w:eastAsia="Times New Roman" w:hAnsi="Times New Roman" w:cs="Times New Roman"/>
          <w:sz w:val="28"/>
          <w:szCs w:val="28"/>
          <w:lang w:eastAsia="ru-RU"/>
        </w:rPr>
        <w:t>2.6</w:t>
      </w:r>
      <w:r w:rsidRPr="00BD4FC6">
        <w:rPr>
          <w:rFonts w:ascii="Times New Roman" w:eastAsia="Times New Roman" w:hAnsi="Times New Roman" w:cs="Times New Roman"/>
          <w:sz w:val="28"/>
          <w:szCs w:val="28"/>
          <w:lang w:eastAsia="ru-RU"/>
        </w:rPr>
        <w:t xml:space="preserve"> регламента;</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настоящий регламент;</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место нахождения, график работы, номера контактных телефонов сп</w:t>
      </w:r>
      <w:r w:rsidR="00F659E3">
        <w:rPr>
          <w:rFonts w:ascii="Times New Roman" w:eastAsia="Times New Roman" w:hAnsi="Times New Roman" w:cs="Times New Roman"/>
          <w:sz w:val="28"/>
          <w:szCs w:val="28"/>
          <w:lang w:eastAsia="ru-RU"/>
        </w:rPr>
        <w:t>ециалистов</w:t>
      </w:r>
      <w:r w:rsidRPr="00BD4FC6">
        <w:rPr>
          <w:rFonts w:ascii="Times New Roman" w:eastAsia="Times New Roman" w:hAnsi="Times New Roman" w:cs="Times New Roman"/>
          <w:sz w:val="28"/>
          <w:szCs w:val="28"/>
          <w:lang w:eastAsia="ru-RU"/>
        </w:rPr>
        <w:t>;</w:t>
      </w:r>
    </w:p>
    <w:p w:rsidR="00F4306A" w:rsidRDefault="00BD4FC6" w:rsidP="00F4306A">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по</w:t>
      </w:r>
      <w:r w:rsidR="00F659E3">
        <w:rPr>
          <w:rFonts w:ascii="Times New Roman" w:eastAsia="Times New Roman" w:hAnsi="Times New Roman" w:cs="Times New Roman"/>
          <w:sz w:val="28"/>
          <w:szCs w:val="28"/>
          <w:lang w:eastAsia="ru-RU"/>
        </w:rPr>
        <w:t xml:space="preserve"> усмотрению службы</w:t>
      </w:r>
      <w:r w:rsidRPr="00BD4FC6">
        <w:rPr>
          <w:rFonts w:ascii="Times New Roman" w:eastAsia="Times New Roman" w:hAnsi="Times New Roman" w:cs="Times New Roman"/>
          <w:sz w:val="28"/>
          <w:szCs w:val="28"/>
          <w:lang w:eastAsia="ru-RU"/>
        </w:rPr>
        <w:t xml:space="preserve"> информационный стенд может содержать и другую информацию, касающуюся исполнения муниципальной услуги.</w:t>
      </w:r>
    </w:p>
    <w:p w:rsidR="00BD4FC6" w:rsidRPr="00BD4FC6" w:rsidRDefault="00F4306A" w:rsidP="00F4306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r w:rsidR="00476272">
        <w:rPr>
          <w:rFonts w:ascii="Times New Roman" w:eastAsia="Times New Roman" w:hAnsi="Times New Roman" w:cs="Times New Roman"/>
          <w:sz w:val="28"/>
          <w:szCs w:val="28"/>
          <w:lang w:eastAsia="ru-RU"/>
        </w:rPr>
        <w:t xml:space="preserve"> </w:t>
      </w:r>
      <w:r w:rsidR="00BD4FC6" w:rsidRPr="00BD4FC6">
        <w:rPr>
          <w:rFonts w:ascii="Times New Roman" w:eastAsia="Times New Roman" w:hAnsi="Times New Roman" w:cs="Times New Roman"/>
          <w:sz w:val="28"/>
          <w:szCs w:val="28"/>
          <w:lang w:eastAsia="ru-RU"/>
        </w:rPr>
        <w:t>Показатели доступности и качества муниципальной услуги</w:t>
      </w:r>
    </w:p>
    <w:p w:rsidR="00BD4FC6" w:rsidRPr="00BD4FC6" w:rsidRDefault="00F4306A" w:rsidP="00BD4FC6">
      <w:pPr>
        <w:spacing w:after="0" w:line="240" w:lineRule="auto"/>
        <w:ind w:firstLine="708"/>
        <w:jc w:val="both"/>
        <w:rPr>
          <w:rFonts w:ascii="Times New Roman" w:eastAsia="Times New Roman" w:hAnsi="Times New Roman" w:cs="Times New Roman"/>
          <w:sz w:val="28"/>
          <w:szCs w:val="28"/>
          <w:lang w:eastAsia="ru-RU"/>
        </w:rPr>
      </w:pPr>
      <w:r w:rsidRPr="00F4306A">
        <w:rPr>
          <w:rFonts w:ascii="Times New Roman" w:eastAsia="Times New Roman" w:hAnsi="Times New Roman" w:cs="Times New Roman"/>
          <w:sz w:val="28"/>
          <w:szCs w:val="28"/>
          <w:lang w:eastAsia="ru-RU"/>
        </w:rPr>
        <w:t>2.13.1.</w:t>
      </w:r>
      <w:r w:rsidR="00476272">
        <w:rPr>
          <w:rFonts w:ascii="Times New Roman" w:eastAsia="Times New Roman" w:hAnsi="Times New Roman" w:cs="Times New Roman"/>
          <w:sz w:val="28"/>
          <w:szCs w:val="28"/>
          <w:lang w:eastAsia="ru-RU"/>
        </w:rPr>
        <w:t xml:space="preserve"> </w:t>
      </w:r>
      <w:r w:rsidR="00BD4FC6" w:rsidRPr="00BD4FC6">
        <w:rPr>
          <w:rFonts w:ascii="Times New Roman" w:eastAsia="Times New Roman" w:hAnsi="Times New Roman" w:cs="Times New Roman"/>
          <w:sz w:val="28"/>
          <w:szCs w:val="28"/>
          <w:lang w:eastAsia="ru-RU"/>
        </w:rPr>
        <w:t>Показателями доступности муниципальной услуги являются возможность заявителя:</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направлять письменный запрос в </w:t>
      </w:r>
      <w:r w:rsidR="004E2906">
        <w:rPr>
          <w:rFonts w:ascii="Times New Roman" w:eastAsia="Times New Roman" w:hAnsi="Times New Roman" w:cs="Times New Roman"/>
          <w:sz w:val="28"/>
          <w:szCs w:val="28"/>
          <w:lang w:eastAsia="ru-RU"/>
        </w:rPr>
        <w:t xml:space="preserve">службу </w:t>
      </w:r>
      <w:r w:rsidR="00E4055D">
        <w:rPr>
          <w:rFonts w:ascii="Times New Roman" w:eastAsia="Times New Roman" w:hAnsi="Times New Roman" w:cs="Times New Roman"/>
          <w:sz w:val="28"/>
          <w:szCs w:val="28"/>
          <w:lang w:eastAsia="ru-RU"/>
        </w:rPr>
        <w:t xml:space="preserve"> о </w:t>
      </w:r>
      <w:r w:rsidRPr="00BD4FC6">
        <w:rPr>
          <w:rFonts w:ascii="Times New Roman" w:eastAsia="Times New Roman" w:hAnsi="Times New Roman" w:cs="Times New Roman"/>
          <w:sz w:val="28"/>
          <w:szCs w:val="28"/>
          <w:lang w:eastAsia="ru-RU"/>
        </w:rPr>
        <w:t>предоставлении муниципальной услуги;</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получать полную, актуальную и достоверную информацию о порядке предоставления муниципальной услуги с использованием телефонной связи, электронной почты, сети Интернет, печатных изданий, информационных стендов, на личном приеме;</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получать муниципальную услугу своевременно и в полном объеме;</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получать ответ по существу поставленных в обращении вопросов;</w:t>
      </w:r>
    </w:p>
    <w:p w:rsidR="00BD4FC6" w:rsidRPr="00BD4FC6" w:rsidRDefault="00BD4FC6" w:rsidP="00BD4FC6">
      <w:pPr>
        <w:spacing w:after="0" w:line="240" w:lineRule="auto"/>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обращаться в досудебном и (или) судебном порядке в соответствии с законодательством Российской Федерации с жалобой на принятое по его обращению решение или на действия (бездействие) долж</w:t>
      </w:r>
      <w:r w:rsidR="004E2906">
        <w:rPr>
          <w:rFonts w:ascii="Times New Roman" w:eastAsia="Times New Roman" w:hAnsi="Times New Roman" w:cs="Times New Roman"/>
          <w:sz w:val="28"/>
          <w:szCs w:val="28"/>
          <w:lang w:eastAsia="ru-RU"/>
        </w:rPr>
        <w:t>ностных лиц службы</w:t>
      </w:r>
      <w:r w:rsidRPr="00BD4FC6">
        <w:rPr>
          <w:rFonts w:ascii="Times New Roman" w:eastAsia="Times New Roman" w:hAnsi="Times New Roman" w:cs="Times New Roman"/>
          <w:sz w:val="28"/>
          <w:szCs w:val="28"/>
          <w:lang w:eastAsia="ru-RU"/>
        </w:rPr>
        <w:t>.</w:t>
      </w:r>
    </w:p>
    <w:p w:rsidR="00BD4FC6" w:rsidRPr="00BD4FC6" w:rsidRDefault="00F4306A" w:rsidP="00BD4FC6">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2.13.2. </w:t>
      </w:r>
      <w:r w:rsidR="00BD4FC6" w:rsidRPr="00BD4FC6">
        <w:rPr>
          <w:rFonts w:ascii="Times New Roman" w:eastAsia="Times New Roman" w:hAnsi="Times New Roman" w:cs="Times New Roman"/>
          <w:sz w:val="28"/>
          <w:szCs w:val="28"/>
          <w:lang w:eastAsia="ru-RU"/>
        </w:rPr>
        <w:t xml:space="preserve"> </w:t>
      </w:r>
      <w:r w:rsidR="00BD4FC6" w:rsidRPr="00BD4FC6">
        <w:rPr>
          <w:rFonts w:ascii="Times New Roman" w:eastAsia="Times New Roman" w:hAnsi="Times New Roman" w:cs="Times New Roman"/>
          <w:bCs/>
          <w:sz w:val="28"/>
          <w:szCs w:val="28"/>
          <w:lang w:eastAsia="ru-RU"/>
        </w:rPr>
        <w:t>Показателями качества предоставления муниципальной услуги:</w:t>
      </w:r>
    </w:p>
    <w:p w:rsidR="00BD4FC6" w:rsidRPr="00BD4FC6" w:rsidRDefault="00BD4FC6" w:rsidP="00BD4FC6">
      <w:pPr>
        <w:spacing w:after="0" w:line="240" w:lineRule="auto"/>
        <w:ind w:firstLine="709"/>
        <w:contextualSpacing/>
        <w:jc w:val="both"/>
        <w:rPr>
          <w:rFonts w:ascii="Times New Roman" w:eastAsia="Times New Roman" w:hAnsi="Times New Roman" w:cs="Times New Roman"/>
          <w:sz w:val="28"/>
          <w:szCs w:val="28"/>
        </w:rPr>
      </w:pPr>
      <w:r w:rsidRPr="00BD4FC6">
        <w:rPr>
          <w:rFonts w:ascii="Times New Roman" w:eastAsia="Times New Roman" w:hAnsi="Times New Roman" w:cs="Times New Roman"/>
          <w:sz w:val="28"/>
          <w:szCs w:val="28"/>
        </w:rPr>
        <w:t>доступность;</w:t>
      </w:r>
    </w:p>
    <w:p w:rsidR="00BD4FC6" w:rsidRPr="00BD4FC6" w:rsidRDefault="00BD4FC6" w:rsidP="00BD4FC6">
      <w:pPr>
        <w:spacing w:after="0" w:line="240" w:lineRule="auto"/>
        <w:ind w:firstLine="709"/>
        <w:contextualSpacing/>
        <w:jc w:val="both"/>
        <w:rPr>
          <w:rFonts w:ascii="Times New Roman" w:eastAsia="Times New Roman" w:hAnsi="Times New Roman" w:cs="Times New Roman"/>
          <w:sz w:val="28"/>
          <w:szCs w:val="28"/>
        </w:rPr>
      </w:pPr>
      <w:r w:rsidRPr="00BD4FC6">
        <w:rPr>
          <w:rFonts w:ascii="Times New Roman" w:eastAsia="Times New Roman" w:hAnsi="Times New Roman" w:cs="Times New Roman"/>
          <w:sz w:val="28"/>
          <w:szCs w:val="28"/>
        </w:rPr>
        <w:t>своевременность;</w:t>
      </w:r>
    </w:p>
    <w:p w:rsidR="00BD4FC6" w:rsidRPr="00BD4FC6" w:rsidRDefault="00BD4FC6" w:rsidP="00BD4FC6">
      <w:pPr>
        <w:spacing w:after="0" w:line="240" w:lineRule="auto"/>
        <w:ind w:firstLine="709"/>
        <w:contextualSpacing/>
        <w:jc w:val="both"/>
        <w:rPr>
          <w:rFonts w:ascii="Times New Roman" w:eastAsia="Times New Roman" w:hAnsi="Times New Roman" w:cs="Times New Roman"/>
          <w:sz w:val="28"/>
          <w:szCs w:val="28"/>
        </w:rPr>
      </w:pPr>
      <w:r w:rsidRPr="00BD4FC6">
        <w:rPr>
          <w:rFonts w:ascii="Times New Roman" w:eastAsia="Times New Roman" w:hAnsi="Times New Roman" w:cs="Times New Roman"/>
          <w:sz w:val="28"/>
          <w:szCs w:val="28"/>
        </w:rPr>
        <w:t>отсутствие жалоб со стороны заявителя.</w:t>
      </w:r>
    </w:p>
    <w:p w:rsidR="004E2906" w:rsidRDefault="004E2906" w:rsidP="00BD4FC6">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BD4FC6" w:rsidRPr="00BD4FC6" w:rsidRDefault="00476272" w:rsidP="00476272">
      <w:pPr>
        <w:tabs>
          <w:tab w:val="left" w:pos="284"/>
        </w:tabs>
        <w:autoSpaceDE w:val="0"/>
        <w:autoSpaceDN w:val="0"/>
        <w:adjustRightInd w:val="0"/>
        <w:spacing w:before="58" w:after="0" w:line="269" w:lineRule="exact"/>
        <w:ind w:right="-1"/>
        <w:jc w:val="center"/>
        <w:rPr>
          <w:rFonts w:ascii="Times New Roman" w:eastAsia="Times New Roman" w:hAnsi="Times New Roman" w:cs="Times New Roman"/>
          <w:b/>
          <w:bCs/>
          <w:szCs w:val="28"/>
          <w:lang w:eastAsia="ru-RU"/>
        </w:rPr>
      </w:pPr>
      <w:r>
        <w:rPr>
          <w:rFonts w:ascii="Times New Roman" w:eastAsia="Times New Roman" w:hAnsi="Times New Roman" w:cs="Times New Roman"/>
          <w:b/>
          <w:sz w:val="28"/>
          <w:szCs w:val="28"/>
          <w:lang w:eastAsia="ru-RU"/>
        </w:rPr>
        <w:t>3</w:t>
      </w:r>
      <w:r w:rsidR="007B7AE8">
        <w:rPr>
          <w:rFonts w:ascii="Times New Roman" w:eastAsia="Times New Roman" w:hAnsi="Times New Roman" w:cs="Times New Roman"/>
          <w:b/>
          <w:sz w:val="28"/>
          <w:szCs w:val="28"/>
          <w:lang w:eastAsia="ru-RU"/>
        </w:rPr>
        <w:t xml:space="preserve">. </w:t>
      </w:r>
      <w:r w:rsidR="00BD4FC6" w:rsidRPr="00BD4FC6">
        <w:rPr>
          <w:rFonts w:ascii="Times New Roman" w:eastAsia="Times New Roman" w:hAnsi="Times New Roman" w:cs="Times New Roman"/>
          <w:b/>
          <w:sz w:val="28"/>
          <w:szCs w:val="28"/>
          <w:lang w:eastAsia="ru-RU"/>
        </w:rPr>
        <w:t>Состав, последовательность и сроки выполнения</w:t>
      </w:r>
    </w:p>
    <w:p w:rsidR="00BD4FC6" w:rsidRPr="00BD4FC6" w:rsidRDefault="00BD4FC6" w:rsidP="00476272">
      <w:pPr>
        <w:tabs>
          <w:tab w:val="left" w:pos="284"/>
        </w:tabs>
        <w:autoSpaceDE w:val="0"/>
        <w:autoSpaceDN w:val="0"/>
        <w:adjustRightInd w:val="0"/>
        <w:spacing w:before="58" w:after="0" w:line="269" w:lineRule="exact"/>
        <w:ind w:right="-1"/>
        <w:jc w:val="center"/>
        <w:rPr>
          <w:rFonts w:ascii="Times New Roman" w:eastAsia="Times New Roman" w:hAnsi="Times New Roman" w:cs="Times New Roman"/>
          <w:b/>
          <w:sz w:val="28"/>
          <w:szCs w:val="28"/>
          <w:lang w:eastAsia="ru-RU"/>
        </w:rPr>
      </w:pPr>
      <w:r w:rsidRPr="00BD4FC6">
        <w:rPr>
          <w:rFonts w:ascii="Times New Roman" w:eastAsia="Times New Roman" w:hAnsi="Times New Roman" w:cs="Times New Roman"/>
          <w:b/>
          <w:sz w:val="28"/>
          <w:szCs w:val="28"/>
          <w:lang w:eastAsia="ru-RU"/>
        </w:rPr>
        <w:t>административных процедур, требования к порядку их выполнения,</w:t>
      </w:r>
    </w:p>
    <w:p w:rsidR="00BD4FC6" w:rsidRPr="00BD4FC6" w:rsidRDefault="00BD4FC6" w:rsidP="00476272">
      <w:pPr>
        <w:tabs>
          <w:tab w:val="left" w:pos="284"/>
        </w:tabs>
        <w:autoSpaceDE w:val="0"/>
        <w:autoSpaceDN w:val="0"/>
        <w:adjustRightInd w:val="0"/>
        <w:spacing w:before="58" w:after="0" w:line="269" w:lineRule="exact"/>
        <w:ind w:right="-1"/>
        <w:jc w:val="center"/>
        <w:rPr>
          <w:rFonts w:ascii="Times New Roman" w:eastAsia="Times New Roman" w:hAnsi="Times New Roman" w:cs="Times New Roman"/>
          <w:b/>
          <w:sz w:val="28"/>
          <w:szCs w:val="28"/>
          <w:lang w:eastAsia="ru-RU"/>
        </w:rPr>
      </w:pPr>
      <w:r w:rsidRPr="00BD4FC6">
        <w:rPr>
          <w:rFonts w:ascii="Times New Roman" w:eastAsia="Times New Roman" w:hAnsi="Times New Roman" w:cs="Times New Roman"/>
          <w:b/>
          <w:sz w:val="28"/>
          <w:szCs w:val="28"/>
          <w:lang w:eastAsia="ru-RU"/>
        </w:rPr>
        <w:t>в том числе особенности выполнения административных процедур</w:t>
      </w:r>
    </w:p>
    <w:p w:rsidR="00BD4FC6" w:rsidRPr="00BD4FC6" w:rsidRDefault="00BD4FC6" w:rsidP="00476272">
      <w:pPr>
        <w:tabs>
          <w:tab w:val="left" w:pos="284"/>
        </w:tabs>
        <w:autoSpaceDE w:val="0"/>
        <w:autoSpaceDN w:val="0"/>
        <w:adjustRightInd w:val="0"/>
        <w:spacing w:before="58" w:after="0" w:line="269" w:lineRule="exact"/>
        <w:ind w:right="-1"/>
        <w:jc w:val="center"/>
        <w:rPr>
          <w:rFonts w:ascii="Times New Roman" w:eastAsia="Times New Roman" w:hAnsi="Times New Roman" w:cs="Times New Roman"/>
          <w:b/>
          <w:bCs/>
          <w:szCs w:val="28"/>
          <w:lang w:eastAsia="ru-RU"/>
        </w:rPr>
      </w:pPr>
      <w:r w:rsidRPr="00BD4FC6">
        <w:rPr>
          <w:rFonts w:ascii="Times New Roman" w:eastAsia="Times New Roman" w:hAnsi="Times New Roman" w:cs="Times New Roman"/>
          <w:b/>
          <w:sz w:val="28"/>
          <w:szCs w:val="28"/>
          <w:lang w:eastAsia="ru-RU"/>
        </w:rPr>
        <w:t>в электронной форме</w:t>
      </w:r>
    </w:p>
    <w:p w:rsidR="00BD4FC6" w:rsidRPr="00BD4FC6" w:rsidRDefault="00BD4FC6" w:rsidP="00BD4FC6">
      <w:pPr>
        <w:spacing w:after="0" w:line="240" w:lineRule="auto"/>
        <w:jc w:val="center"/>
        <w:outlineLvl w:val="2"/>
        <w:rPr>
          <w:rFonts w:ascii="Times New Roman" w:eastAsia="Times New Roman" w:hAnsi="Times New Roman" w:cs="Times New Roman"/>
          <w:b/>
          <w:sz w:val="28"/>
          <w:szCs w:val="28"/>
          <w:lang w:eastAsia="ru-RU"/>
        </w:rPr>
      </w:pPr>
    </w:p>
    <w:p w:rsidR="00BD4FC6" w:rsidRPr="00BD4FC6" w:rsidRDefault="00F4306A" w:rsidP="00BD4FC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BD4FC6" w:rsidRPr="00BD4FC6">
        <w:rPr>
          <w:rFonts w:ascii="Times New Roman" w:eastAsia="Times New Roman" w:hAnsi="Times New Roman" w:cs="Times New Roman"/>
          <w:sz w:val="28"/>
          <w:szCs w:val="28"/>
          <w:lang w:eastAsia="ru-RU"/>
        </w:rPr>
        <w:t xml:space="preserve"> Предоставление муниципальной услуги включает в себя следующие административные процедуры:</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прием и регистрация заявления либо обращение заявителя устно;</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подготовка информации об очередности предоставления жилых помещений по договорам социального найма (устно либо письменно) либо уведомления об отказе в предоставлении информации;</w:t>
      </w:r>
    </w:p>
    <w:p w:rsidR="00BD4FC6" w:rsidRPr="00BD4FC6" w:rsidRDefault="00BD4FC6" w:rsidP="00BD4FC6">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выдача заявителю информации об очередности предоставления жилых помещений по договорам социального найма либо уведомления об отказе в выдаче информации.</w:t>
      </w:r>
    </w:p>
    <w:p w:rsidR="00476272" w:rsidRDefault="00BD4FC6" w:rsidP="00F4306A">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Блок схема предоставления муниципальной услуги приводится в приложении № 2 к регламенту.</w:t>
      </w:r>
    </w:p>
    <w:p w:rsidR="00476272" w:rsidRDefault="004762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4306A" w:rsidRDefault="00476272" w:rsidP="00476272">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p w:rsidR="00476272" w:rsidRDefault="00476272" w:rsidP="00476272">
      <w:pPr>
        <w:spacing w:after="0" w:line="240" w:lineRule="auto"/>
        <w:ind w:firstLine="708"/>
        <w:jc w:val="center"/>
        <w:rPr>
          <w:rFonts w:ascii="Times New Roman" w:eastAsia="Times New Roman" w:hAnsi="Times New Roman" w:cs="Times New Roman"/>
          <w:sz w:val="28"/>
          <w:szCs w:val="28"/>
          <w:lang w:eastAsia="ru-RU"/>
        </w:rPr>
      </w:pPr>
    </w:p>
    <w:p w:rsidR="00BD4FC6" w:rsidRPr="00BD4FC6" w:rsidRDefault="00F4306A" w:rsidP="00F4306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476272">
        <w:rPr>
          <w:rFonts w:ascii="Times New Roman" w:eastAsia="Times New Roman" w:hAnsi="Times New Roman" w:cs="Times New Roman"/>
          <w:sz w:val="28"/>
          <w:szCs w:val="28"/>
          <w:lang w:eastAsia="ru-RU"/>
        </w:rPr>
        <w:t xml:space="preserve"> </w:t>
      </w:r>
      <w:r w:rsidR="00BD4FC6" w:rsidRPr="00BD4FC6">
        <w:rPr>
          <w:rFonts w:ascii="Times New Roman" w:eastAsia="Times New Roman" w:hAnsi="Times New Roman" w:cs="Times New Roman"/>
          <w:sz w:val="28"/>
          <w:szCs w:val="28"/>
          <w:lang w:eastAsia="ru-RU"/>
        </w:rPr>
        <w:t>Прием и регистрация заявления либо обращение заявителя устно</w:t>
      </w:r>
    </w:p>
    <w:p w:rsidR="00BD4FC6" w:rsidRPr="00BD4FC6" w:rsidRDefault="00BD4FC6" w:rsidP="005717BD">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поступление заявления о предоставлении информации об очередности предоставления жилых помещений по договорам социального найма </w:t>
      </w:r>
      <w:r w:rsidR="005717BD" w:rsidRPr="006073F0">
        <w:rPr>
          <w:rFonts w:ascii="Times New Roman" w:hAnsi="Times New Roman"/>
          <w:sz w:val="28"/>
          <w:szCs w:val="28"/>
        </w:rPr>
        <w:t>в службу</w:t>
      </w:r>
      <w:r w:rsidR="005717BD">
        <w:rPr>
          <w:rFonts w:ascii="Times New Roman" w:hAnsi="Times New Roman"/>
          <w:sz w:val="28"/>
          <w:szCs w:val="28"/>
        </w:rPr>
        <w:t>, отдел координации предоставления услуг</w:t>
      </w:r>
      <w:r w:rsidR="005717BD">
        <w:rPr>
          <w:rFonts w:ascii="Times New Roman" w:eastAsia="Times New Roman" w:hAnsi="Times New Roman" w:cs="Times New Roman"/>
          <w:sz w:val="28"/>
          <w:szCs w:val="28"/>
          <w:lang w:eastAsia="ru-RU"/>
        </w:rPr>
        <w:t xml:space="preserve"> </w:t>
      </w:r>
      <w:r w:rsidRPr="00BD4FC6">
        <w:rPr>
          <w:rFonts w:ascii="Times New Roman" w:eastAsia="Times New Roman" w:hAnsi="Times New Roman" w:cs="Times New Roman"/>
          <w:sz w:val="28"/>
          <w:szCs w:val="28"/>
          <w:lang w:eastAsia="ru-RU"/>
        </w:rPr>
        <w:t>либо обращение заявителя устно</w:t>
      </w:r>
      <w:r w:rsidR="005717BD">
        <w:rPr>
          <w:rFonts w:ascii="Times New Roman" w:eastAsia="Times New Roman" w:hAnsi="Times New Roman" w:cs="Times New Roman"/>
          <w:sz w:val="28"/>
          <w:szCs w:val="28"/>
          <w:lang w:eastAsia="ru-RU"/>
        </w:rPr>
        <w:t xml:space="preserve"> </w:t>
      </w:r>
      <w:r w:rsidR="005717BD" w:rsidRPr="006073F0">
        <w:rPr>
          <w:rFonts w:ascii="Times New Roman" w:hAnsi="Times New Roman"/>
          <w:sz w:val="28"/>
          <w:szCs w:val="28"/>
        </w:rPr>
        <w:t>в службу</w:t>
      </w:r>
      <w:r w:rsidRPr="00BD4FC6">
        <w:rPr>
          <w:rFonts w:ascii="Times New Roman" w:eastAsia="Times New Roman" w:hAnsi="Times New Roman" w:cs="Times New Roman"/>
          <w:sz w:val="28"/>
          <w:szCs w:val="28"/>
          <w:lang w:eastAsia="ru-RU"/>
        </w:rPr>
        <w:t>.</w:t>
      </w:r>
    </w:p>
    <w:p w:rsidR="00BD4FC6" w:rsidRPr="00BD4FC6" w:rsidRDefault="00BD4FC6" w:rsidP="005717BD">
      <w:pPr>
        <w:spacing w:after="0" w:line="240" w:lineRule="auto"/>
        <w:ind w:firstLine="708"/>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Специалист, ответственный за прием и регистрацию заявления, регистрирует заявление и передает на рассмот</w:t>
      </w:r>
      <w:r w:rsidR="004E2906">
        <w:rPr>
          <w:rFonts w:ascii="Times New Roman" w:eastAsia="Times New Roman" w:hAnsi="Times New Roman" w:cs="Times New Roman"/>
          <w:sz w:val="28"/>
          <w:szCs w:val="28"/>
          <w:lang w:eastAsia="ru-RU"/>
        </w:rPr>
        <w:t>рение начальнику службы</w:t>
      </w:r>
      <w:r w:rsidRPr="00BD4FC6">
        <w:rPr>
          <w:rFonts w:ascii="Times New Roman" w:eastAsia="Times New Roman" w:hAnsi="Times New Roman" w:cs="Times New Roman"/>
          <w:sz w:val="28"/>
          <w:szCs w:val="28"/>
          <w:lang w:eastAsia="ru-RU"/>
        </w:rPr>
        <w:t>.</w:t>
      </w:r>
    </w:p>
    <w:p w:rsidR="00BD4FC6" w:rsidRPr="00BD4FC6" w:rsidRDefault="00BD4FC6" w:rsidP="005717BD">
      <w:pPr>
        <w:spacing w:after="0" w:line="240" w:lineRule="auto"/>
        <w:ind w:firstLine="708"/>
        <w:jc w:val="both"/>
        <w:rPr>
          <w:rFonts w:ascii="Times New Roman" w:eastAsia="Times New Roman" w:hAnsi="Times New Roman" w:cs="Times New Roman"/>
          <w:color w:val="FF0000"/>
          <w:sz w:val="16"/>
          <w:szCs w:val="16"/>
          <w:lang w:eastAsia="ru-RU"/>
        </w:rPr>
      </w:pPr>
      <w:r w:rsidRPr="00BD4FC6">
        <w:rPr>
          <w:rFonts w:ascii="Times New Roman" w:eastAsia="Times New Roman" w:hAnsi="Times New Roman" w:cs="Times New Roman"/>
          <w:sz w:val="28"/>
          <w:szCs w:val="28"/>
          <w:lang w:eastAsia="ru-RU"/>
        </w:rPr>
        <w:t>При устном обращении заявителя о предоставлении информации об очередности предоставления жилых помещений по договорам социального найма заявителю предоставляется информация в момент обращения.</w:t>
      </w:r>
    </w:p>
    <w:p w:rsidR="00F4306A" w:rsidRDefault="00BD4FC6" w:rsidP="00F4306A">
      <w:pPr>
        <w:widowControl w:val="0"/>
        <w:autoSpaceDE w:val="0"/>
        <w:autoSpaceDN w:val="0"/>
        <w:adjustRightInd w:val="0"/>
        <w:spacing w:after="0" w:line="240" w:lineRule="auto"/>
        <w:ind w:firstLine="709"/>
        <w:jc w:val="both"/>
        <w:rPr>
          <w:rFonts w:ascii="Times New Roman" w:hAnsi="Times New Roman"/>
          <w:sz w:val="28"/>
          <w:szCs w:val="28"/>
        </w:rPr>
      </w:pPr>
      <w:r w:rsidRPr="00BD4FC6">
        <w:rPr>
          <w:rFonts w:ascii="Times New Roman" w:eastAsia="Times New Roman" w:hAnsi="Times New Roman" w:cs="Times New Roman"/>
          <w:sz w:val="28"/>
          <w:szCs w:val="28"/>
          <w:lang w:eastAsia="ru-RU"/>
        </w:rPr>
        <w:t xml:space="preserve">Результатом административной процедуры является приём и регистрация заявления </w:t>
      </w:r>
      <w:r w:rsidR="005717BD">
        <w:rPr>
          <w:rFonts w:ascii="Times New Roman" w:hAnsi="Times New Roman"/>
          <w:sz w:val="28"/>
          <w:szCs w:val="28"/>
        </w:rPr>
        <w:t xml:space="preserve">в службе,  в отделе координации предоставления услуг </w:t>
      </w:r>
      <w:r w:rsidRPr="00BD4FC6">
        <w:rPr>
          <w:rFonts w:ascii="Times New Roman" w:eastAsia="Times New Roman" w:hAnsi="Times New Roman" w:cs="Times New Roman"/>
          <w:sz w:val="28"/>
          <w:szCs w:val="28"/>
          <w:lang w:eastAsia="ru-RU"/>
        </w:rPr>
        <w:t>(при устном обращении – предоставление заявителю информации об очередности предоставления жилых помещений по договорам социального найма).</w:t>
      </w:r>
    </w:p>
    <w:p w:rsidR="00BD4FC6" w:rsidRPr="00F4306A" w:rsidRDefault="00F4306A" w:rsidP="00F4306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w:t>
      </w:r>
      <w:r w:rsidR="00476272">
        <w:rPr>
          <w:rFonts w:ascii="Times New Roman" w:hAnsi="Times New Roman"/>
          <w:sz w:val="28"/>
          <w:szCs w:val="28"/>
        </w:rPr>
        <w:t xml:space="preserve"> </w:t>
      </w:r>
      <w:r w:rsidR="00BD4FC6" w:rsidRPr="00BD4FC6">
        <w:rPr>
          <w:rFonts w:ascii="Times New Roman" w:eastAsia="TimesNewRomanPSMT" w:hAnsi="Times New Roman" w:cs="Times New Roman"/>
          <w:sz w:val="28"/>
          <w:szCs w:val="28"/>
          <w:lang w:eastAsia="ru-RU"/>
        </w:rPr>
        <w:t>Подготовка информации об очередности предоставления жилых</w:t>
      </w:r>
      <w:r>
        <w:rPr>
          <w:rFonts w:ascii="Times New Roman" w:eastAsia="TimesNewRomanPSMT" w:hAnsi="Times New Roman" w:cs="Times New Roman"/>
          <w:sz w:val="28"/>
          <w:szCs w:val="28"/>
          <w:lang w:eastAsia="ru-RU"/>
        </w:rPr>
        <w:t xml:space="preserve"> </w:t>
      </w:r>
      <w:r w:rsidR="005717BD">
        <w:rPr>
          <w:rFonts w:ascii="Times New Roman" w:eastAsia="TimesNewRomanPSMT" w:hAnsi="Times New Roman" w:cs="Times New Roman"/>
          <w:sz w:val="28"/>
          <w:szCs w:val="28"/>
          <w:lang w:eastAsia="ru-RU"/>
        </w:rPr>
        <w:t xml:space="preserve">помещений </w:t>
      </w:r>
      <w:r w:rsidR="00BD4FC6" w:rsidRPr="00BD4FC6">
        <w:rPr>
          <w:rFonts w:ascii="Times New Roman" w:eastAsia="TimesNewRomanPSMT" w:hAnsi="Times New Roman" w:cs="Times New Roman"/>
          <w:sz w:val="28"/>
          <w:szCs w:val="28"/>
          <w:lang w:eastAsia="ru-RU"/>
        </w:rPr>
        <w:t>по дого</w:t>
      </w:r>
      <w:r>
        <w:rPr>
          <w:rFonts w:ascii="Times New Roman" w:eastAsia="TimesNewRomanPSMT" w:hAnsi="Times New Roman" w:cs="Times New Roman"/>
          <w:sz w:val="28"/>
          <w:szCs w:val="28"/>
          <w:lang w:eastAsia="ru-RU"/>
        </w:rPr>
        <w:t xml:space="preserve">ворам социального найма либо </w:t>
      </w:r>
      <w:r w:rsidR="00BD4FC6" w:rsidRPr="00BD4FC6">
        <w:rPr>
          <w:rFonts w:ascii="Times New Roman" w:eastAsia="TimesNewRomanPSMT" w:hAnsi="Times New Roman" w:cs="Times New Roman"/>
          <w:sz w:val="28"/>
          <w:szCs w:val="28"/>
          <w:lang w:eastAsia="ru-RU"/>
        </w:rPr>
        <w:t xml:space="preserve">уведомления </w:t>
      </w:r>
      <w:r w:rsidR="005717BD">
        <w:rPr>
          <w:rFonts w:ascii="Times New Roman" w:eastAsia="TimesNewRomanPSMT" w:hAnsi="Times New Roman" w:cs="Times New Roman"/>
          <w:sz w:val="28"/>
          <w:szCs w:val="28"/>
          <w:lang w:eastAsia="ru-RU"/>
        </w:rPr>
        <w:t xml:space="preserve">об отказе </w:t>
      </w:r>
      <w:r w:rsidR="00BD4FC6" w:rsidRPr="00BD4FC6">
        <w:rPr>
          <w:rFonts w:ascii="Times New Roman" w:eastAsia="TimesNewRomanPSMT" w:hAnsi="Times New Roman" w:cs="Times New Roman"/>
          <w:sz w:val="28"/>
          <w:szCs w:val="28"/>
          <w:lang w:eastAsia="ru-RU"/>
        </w:rPr>
        <w:t>в предоставлении информации</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NewRomanPSMT" w:hAnsi="Times New Roman" w:cs="Times New Roman"/>
          <w:sz w:val="28"/>
          <w:szCs w:val="28"/>
          <w:lang w:eastAsia="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заявления о предоставлении </w:t>
      </w:r>
      <w:r w:rsidRPr="00BD4FC6">
        <w:rPr>
          <w:rFonts w:ascii="Times New Roman" w:eastAsia="Times New Roman" w:hAnsi="Times New Roman" w:cs="Times New Roman"/>
          <w:sz w:val="28"/>
          <w:szCs w:val="28"/>
          <w:lang w:eastAsia="ru-RU"/>
        </w:rPr>
        <w:t>информации об очередности предоставления жилых помещений по договорам социального найма.</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NewRomanPSMT" w:hAnsi="Times New Roman" w:cs="Times New Roman"/>
          <w:sz w:val="28"/>
          <w:szCs w:val="28"/>
          <w:lang w:eastAsia="ru-RU"/>
        </w:rPr>
        <w:t xml:space="preserve">Специалист, ответственный за предоставление муниципальной услуги, готовит справку, содержащую информацию об очередности </w:t>
      </w:r>
      <w:r w:rsidRPr="00BD4FC6">
        <w:rPr>
          <w:rFonts w:ascii="Times New Roman" w:eastAsia="Times New Roman" w:hAnsi="Times New Roman" w:cs="Times New Roman"/>
          <w:sz w:val="28"/>
          <w:szCs w:val="28"/>
          <w:lang w:eastAsia="ru-RU"/>
        </w:rPr>
        <w:t xml:space="preserve">предоставления жилых помещений по договорам социального найма (далее </w:t>
      </w:r>
      <w:r w:rsidR="00D50A36">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 xml:space="preserve"> справка), либо уведомление об отказе в предоставлении информации</w:t>
      </w:r>
      <w:r w:rsidR="00D50A36">
        <w:rPr>
          <w:rFonts w:ascii="Times New Roman" w:eastAsia="Times New Roman" w:hAnsi="Times New Roman" w:cs="Times New Roman"/>
          <w:sz w:val="28"/>
          <w:szCs w:val="28"/>
          <w:lang w:eastAsia="ru-RU"/>
        </w:rPr>
        <w:t xml:space="preserve"> -</w:t>
      </w:r>
      <w:r w:rsidRPr="00BD4FC6">
        <w:rPr>
          <w:rFonts w:ascii="Times New Roman" w:eastAsia="Times New Roman" w:hAnsi="Times New Roman" w:cs="Times New Roman"/>
          <w:sz w:val="28"/>
          <w:szCs w:val="28"/>
          <w:lang w:eastAsia="ru-RU"/>
        </w:rPr>
        <w:t xml:space="preserve"> в случае оснований для от</w:t>
      </w:r>
      <w:r w:rsidR="00016977">
        <w:rPr>
          <w:rFonts w:ascii="Times New Roman" w:eastAsia="Times New Roman" w:hAnsi="Times New Roman" w:cs="Times New Roman"/>
          <w:sz w:val="28"/>
          <w:szCs w:val="28"/>
          <w:lang w:eastAsia="ru-RU"/>
        </w:rPr>
        <w:t>каза, предусмотренных пунктом 20</w:t>
      </w:r>
      <w:r w:rsidRPr="00BD4FC6">
        <w:rPr>
          <w:rFonts w:ascii="Times New Roman" w:eastAsia="Times New Roman" w:hAnsi="Times New Roman" w:cs="Times New Roman"/>
          <w:sz w:val="28"/>
          <w:szCs w:val="28"/>
          <w:lang w:eastAsia="ru-RU"/>
        </w:rPr>
        <w:t xml:space="preserve"> настоящего регламента. Справка (уведомление об отказе) направляется на по</w:t>
      </w:r>
      <w:r w:rsidR="004E2906">
        <w:rPr>
          <w:rFonts w:ascii="Times New Roman" w:eastAsia="Times New Roman" w:hAnsi="Times New Roman" w:cs="Times New Roman"/>
          <w:sz w:val="28"/>
          <w:szCs w:val="28"/>
          <w:lang w:eastAsia="ru-RU"/>
        </w:rPr>
        <w:t>дпись начальник</w:t>
      </w:r>
      <w:r w:rsidR="005717BD">
        <w:rPr>
          <w:rFonts w:ascii="Times New Roman" w:eastAsia="Times New Roman" w:hAnsi="Times New Roman" w:cs="Times New Roman"/>
          <w:sz w:val="28"/>
          <w:szCs w:val="28"/>
          <w:lang w:eastAsia="ru-RU"/>
        </w:rPr>
        <w:t xml:space="preserve">у </w:t>
      </w:r>
      <w:r w:rsidR="004E2906">
        <w:rPr>
          <w:rFonts w:ascii="Times New Roman" w:eastAsia="Times New Roman" w:hAnsi="Times New Roman" w:cs="Times New Roman"/>
          <w:sz w:val="28"/>
          <w:szCs w:val="28"/>
          <w:lang w:eastAsia="ru-RU"/>
        </w:rPr>
        <w:t>службы</w:t>
      </w:r>
      <w:r w:rsidRPr="00BD4FC6">
        <w:rPr>
          <w:rFonts w:ascii="Times New Roman" w:eastAsia="Times New Roman" w:hAnsi="Times New Roman" w:cs="Times New Roman"/>
          <w:sz w:val="28"/>
          <w:szCs w:val="28"/>
          <w:lang w:eastAsia="ru-RU"/>
        </w:rPr>
        <w:t>.</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Результатом административной процедуры является подписа</w:t>
      </w:r>
      <w:r w:rsidR="00016977">
        <w:rPr>
          <w:rFonts w:ascii="Times New Roman" w:eastAsia="Times New Roman" w:hAnsi="Times New Roman" w:cs="Times New Roman"/>
          <w:sz w:val="28"/>
          <w:szCs w:val="28"/>
          <w:lang w:eastAsia="ru-RU"/>
        </w:rPr>
        <w:t xml:space="preserve">ние начальником службы </w:t>
      </w:r>
      <w:r w:rsidRPr="00BD4FC6">
        <w:rPr>
          <w:rFonts w:ascii="Times New Roman" w:eastAsia="Times New Roman" w:hAnsi="Times New Roman" w:cs="Times New Roman"/>
          <w:sz w:val="28"/>
          <w:szCs w:val="28"/>
          <w:lang w:eastAsia="ru-RU"/>
        </w:rPr>
        <w:t xml:space="preserve">справки о предоставлении информации по форме, указанной в приложении № 4 к регламенту, либо уведомления об отказе в предоставлении  информации. </w:t>
      </w:r>
    </w:p>
    <w:p w:rsidR="00BD4FC6" w:rsidRPr="00F4306A" w:rsidRDefault="00BD4FC6" w:rsidP="00F4306A">
      <w:pPr>
        <w:spacing w:after="0" w:line="280" w:lineRule="exact"/>
        <w:ind w:firstLine="720"/>
        <w:jc w:val="both"/>
        <w:rPr>
          <w:rFonts w:ascii="Times New Roman" w:eastAsia="TimesNewRomanPSMT"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 </w:t>
      </w:r>
      <w:r w:rsidR="00F4306A">
        <w:rPr>
          <w:rFonts w:ascii="Times New Roman" w:eastAsia="TimesNewRomanPSMT" w:hAnsi="Times New Roman" w:cs="Times New Roman"/>
          <w:sz w:val="28"/>
          <w:szCs w:val="28"/>
          <w:lang w:eastAsia="ru-RU"/>
        </w:rPr>
        <w:t>3.4.</w:t>
      </w:r>
      <w:r w:rsidR="00D50A36">
        <w:rPr>
          <w:rFonts w:ascii="Times New Roman" w:eastAsia="TimesNewRomanPSMT" w:hAnsi="Times New Roman" w:cs="Times New Roman"/>
          <w:sz w:val="28"/>
          <w:szCs w:val="28"/>
          <w:lang w:eastAsia="ru-RU"/>
        </w:rPr>
        <w:t xml:space="preserve"> </w:t>
      </w:r>
      <w:r w:rsidRPr="00BD4FC6">
        <w:rPr>
          <w:rFonts w:ascii="Times New Roman" w:eastAsia="TimesNewRomanPSMT" w:hAnsi="Times New Roman" w:cs="Times New Roman"/>
          <w:sz w:val="28"/>
          <w:szCs w:val="28"/>
          <w:lang w:eastAsia="ru-RU"/>
        </w:rPr>
        <w:t>В</w:t>
      </w:r>
      <w:r w:rsidRPr="00BD4FC6">
        <w:rPr>
          <w:rFonts w:ascii="Times New Roman" w:eastAsia="Times New Roman" w:hAnsi="Times New Roman" w:cs="Times New Roman"/>
          <w:sz w:val="28"/>
          <w:szCs w:val="28"/>
          <w:lang w:eastAsia="ru-RU"/>
        </w:rPr>
        <w:t xml:space="preserve">ыдача заявителю информации об очередности предоставления жилых помещений по договорам социального найма либо уведомления </w:t>
      </w:r>
      <w:r w:rsidRPr="00BD4FC6">
        <w:rPr>
          <w:rFonts w:ascii="Times New Roman" w:eastAsia="Times New Roman" w:hAnsi="Times New Roman" w:cs="Times New Roman"/>
          <w:sz w:val="28"/>
          <w:szCs w:val="28"/>
          <w:lang w:eastAsia="ru-RU"/>
        </w:rPr>
        <w:br/>
        <w:t>об отказе в выдаче информации</w:t>
      </w:r>
    </w:p>
    <w:p w:rsidR="00BD4FC6" w:rsidRPr="00BD4FC6" w:rsidRDefault="00BD4FC6" w:rsidP="00BD4FC6">
      <w:pPr>
        <w:spacing w:after="0" w:line="240" w:lineRule="auto"/>
        <w:ind w:firstLine="720"/>
        <w:jc w:val="both"/>
        <w:rPr>
          <w:rFonts w:ascii="Times New Roman" w:eastAsia="TimesNewRomanPSMT" w:hAnsi="Times New Roman" w:cs="Times New Roman"/>
          <w:sz w:val="28"/>
          <w:szCs w:val="28"/>
          <w:lang w:eastAsia="ru-RU"/>
        </w:rPr>
      </w:pPr>
      <w:r w:rsidRPr="00BD4FC6">
        <w:rPr>
          <w:rFonts w:ascii="Times New Roman" w:eastAsia="TimesNewRomanPSMT" w:hAnsi="Times New Roman" w:cs="Times New Roman"/>
          <w:sz w:val="28"/>
          <w:szCs w:val="28"/>
          <w:lang w:eastAsia="ru-RU"/>
        </w:rPr>
        <w:t>Основанием для начала административной процедуры является подпис</w:t>
      </w:r>
      <w:r w:rsidR="00295964">
        <w:rPr>
          <w:rFonts w:ascii="Times New Roman" w:eastAsia="TimesNewRomanPSMT" w:hAnsi="Times New Roman" w:cs="Times New Roman"/>
          <w:sz w:val="28"/>
          <w:szCs w:val="28"/>
          <w:lang w:eastAsia="ru-RU"/>
        </w:rPr>
        <w:t xml:space="preserve">ание начальником службы </w:t>
      </w:r>
      <w:r w:rsidRPr="00BD4FC6">
        <w:rPr>
          <w:rFonts w:ascii="Times New Roman" w:eastAsia="TimesNewRomanPSMT" w:hAnsi="Times New Roman" w:cs="Times New Roman"/>
          <w:sz w:val="28"/>
          <w:szCs w:val="28"/>
          <w:lang w:eastAsia="ru-RU"/>
        </w:rPr>
        <w:t xml:space="preserve"> справки, содержащей информацию об очередности предоставления жилых помещений по договорам социального найма либо уведомления об отказе.</w:t>
      </w:r>
    </w:p>
    <w:p w:rsidR="00BD4FC6" w:rsidRPr="00BD4FC6" w:rsidRDefault="00BD4FC6" w:rsidP="00BD4FC6">
      <w:pPr>
        <w:spacing w:after="0" w:line="240" w:lineRule="auto"/>
        <w:ind w:firstLine="720"/>
        <w:jc w:val="both"/>
        <w:rPr>
          <w:rFonts w:ascii="Times New Roman" w:eastAsia="TimesNewRomanPSMT" w:hAnsi="Times New Roman" w:cs="Times New Roman"/>
          <w:sz w:val="28"/>
          <w:szCs w:val="28"/>
          <w:lang w:eastAsia="ru-RU"/>
        </w:rPr>
      </w:pPr>
      <w:r w:rsidRPr="00BD4FC6">
        <w:rPr>
          <w:rFonts w:ascii="Times New Roman" w:eastAsia="TimesNewRomanPSMT" w:hAnsi="Times New Roman" w:cs="Times New Roman"/>
          <w:sz w:val="28"/>
          <w:szCs w:val="28"/>
          <w:lang w:eastAsia="ru-RU"/>
        </w:rPr>
        <w:t>Справка может быть направлена заявителю способом, предложенным заявителем, почтовым отправлением либо по электронной почте.</w:t>
      </w:r>
    </w:p>
    <w:p w:rsidR="00BD4FC6" w:rsidRPr="00BD4FC6" w:rsidRDefault="00BD4FC6" w:rsidP="00BD4FC6">
      <w:pPr>
        <w:spacing w:after="0" w:line="240" w:lineRule="auto"/>
        <w:ind w:firstLine="720"/>
        <w:jc w:val="both"/>
        <w:rPr>
          <w:rFonts w:ascii="Times New Roman" w:eastAsia="TimesNewRomanPSMT" w:hAnsi="Times New Roman" w:cs="Times New Roman"/>
          <w:sz w:val="28"/>
          <w:szCs w:val="28"/>
          <w:lang w:eastAsia="ru-RU"/>
        </w:rPr>
      </w:pPr>
      <w:r w:rsidRPr="00BD4FC6">
        <w:rPr>
          <w:rFonts w:ascii="Times New Roman" w:eastAsia="TimesNewRomanPSMT" w:hAnsi="Times New Roman" w:cs="Times New Roman"/>
          <w:sz w:val="28"/>
          <w:szCs w:val="28"/>
          <w:lang w:eastAsia="ru-RU"/>
        </w:rPr>
        <w:t>Уведомление об отказе направляется заявителю почтовым отправлением либо по электронной почте.</w:t>
      </w:r>
    </w:p>
    <w:p w:rsidR="00D50A36" w:rsidRDefault="00BD4FC6" w:rsidP="00BD4FC6">
      <w:pPr>
        <w:spacing w:after="0" w:line="240" w:lineRule="auto"/>
        <w:ind w:firstLine="720"/>
        <w:jc w:val="both"/>
        <w:rPr>
          <w:rFonts w:ascii="Times New Roman" w:eastAsia="TimesNewRomanPSMT" w:hAnsi="Times New Roman" w:cs="Times New Roman"/>
          <w:sz w:val="28"/>
          <w:szCs w:val="28"/>
          <w:lang w:eastAsia="ru-RU"/>
        </w:rPr>
      </w:pPr>
      <w:r w:rsidRPr="00BD4FC6">
        <w:rPr>
          <w:rFonts w:ascii="Times New Roman" w:eastAsia="TimesNewRomanPSMT" w:hAnsi="Times New Roman" w:cs="Times New Roman"/>
          <w:sz w:val="28"/>
          <w:szCs w:val="28"/>
          <w:lang w:eastAsia="ru-RU"/>
        </w:rPr>
        <w:t>Результатом предоставления административной процедуры является выдача заявителю справки либо уведомления об отказе.</w:t>
      </w:r>
      <w:r w:rsidR="00D50A36">
        <w:rPr>
          <w:rFonts w:ascii="Times New Roman" w:eastAsia="TimesNewRomanPSMT" w:hAnsi="Times New Roman" w:cs="Times New Roman"/>
          <w:sz w:val="28"/>
          <w:szCs w:val="28"/>
          <w:lang w:eastAsia="ru-RU"/>
        </w:rPr>
        <w:t xml:space="preserve">   </w:t>
      </w:r>
    </w:p>
    <w:p w:rsidR="00BD4FC6" w:rsidRDefault="00D50A36" w:rsidP="00D50A36">
      <w:pPr>
        <w:spacing w:after="0" w:line="240" w:lineRule="auto"/>
        <w:ind w:firstLine="720"/>
        <w:jc w:val="center"/>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lastRenderedPageBreak/>
        <w:t>8</w:t>
      </w:r>
    </w:p>
    <w:p w:rsidR="00D50A36" w:rsidRPr="00BD4FC6" w:rsidRDefault="00D50A36" w:rsidP="00D50A36">
      <w:pPr>
        <w:spacing w:after="0" w:line="240" w:lineRule="auto"/>
        <w:ind w:firstLine="720"/>
        <w:jc w:val="center"/>
        <w:rPr>
          <w:rFonts w:ascii="Times New Roman" w:eastAsia="TimesNewRomanPSMT" w:hAnsi="Times New Roman" w:cs="Times New Roman"/>
          <w:sz w:val="28"/>
          <w:szCs w:val="28"/>
          <w:lang w:eastAsia="ru-RU"/>
        </w:rPr>
      </w:pPr>
    </w:p>
    <w:p w:rsidR="005717BD" w:rsidRDefault="00F4306A" w:rsidP="00F4306A">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3.5.</w:t>
      </w:r>
      <w:r w:rsidR="00D50A36">
        <w:rPr>
          <w:rFonts w:ascii="Times New Roman" w:hAnsi="Times New Roman"/>
          <w:sz w:val="28"/>
          <w:szCs w:val="28"/>
        </w:rPr>
        <w:t xml:space="preserve"> </w:t>
      </w:r>
      <w:r w:rsidR="005717BD" w:rsidRPr="006073F0">
        <w:rPr>
          <w:rFonts w:ascii="Times New Roman" w:hAnsi="Times New Roman"/>
          <w:sz w:val="28"/>
          <w:szCs w:val="28"/>
        </w:rPr>
        <w:t>Порядок осуществления муниципальной услуги</w:t>
      </w:r>
      <w:r>
        <w:rPr>
          <w:rFonts w:ascii="Times New Roman" w:hAnsi="Times New Roman"/>
          <w:sz w:val="28"/>
          <w:szCs w:val="28"/>
        </w:rPr>
        <w:t xml:space="preserve"> </w:t>
      </w:r>
      <w:r w:rsidR="005717BD" w:rsidRPr="006073F0">
        <w:rPr>
          <w:rFonts w:ascii="Times New Roman" w:hAnsi="Times New Roman"/>
          <w:sz w:val="28"/>
          <w:szCs w:val="28"/>
        </w:rPr>
        <w:t>в электронной форме</w:t>
      </w:r>
    </w:p>
    <w:p w:rsidR="005717BD" w:rsidRPr="006073F0" w:rsidRDefault="005717BD" w:rsidP="00F4306A">
      <w:pPr>
        <w:widowControl w:val="0"/>
        <w:autoSpaceDE w:val="0"/>
        <w:autoSpaceDN w:val="0"/>
        <w:adjustRightInd w:val="0"/>
        <w:spacing w:line="240" w:lineRule="auto"/>
        <w:ind w:firstLine="709"/>
        <w:jc w:val="both"/>
        <w:rPr>
          <w:rFonts w:ascii="Times New Roman" w:hAnsi="Times New Roman"/>
          <w:sz w:val="28"/>
          <w:szCs w:val="28"/>
        </w:rPr>
      </w:pPr>
      <w:r w:rsidRPr="006073F0">
        <w:rPr>
          <w:rFonts w:ascii="Times New Roman" w:hAnsi="Times New Roman"/>
          <w:sz w:val="28"/>
          <w:szCs w:val="28"/>
        </w:rPr>
        <w:t xml:space="preserve">Информация о порядке предоставления муниципальной услуги размещается в государственной информационной системе Архангельской области </w:t>
      </w:r>
      <w:r w:rsidR="00476272">
        <w:rPr>
          <w:rFonts w:ascii="Times New Roman" w:hAnsi="Times New Roman"/>
          <w:sz w:val="28"/>
          <w:szCs w:val="28"/>
        </w:rPr>
        <w:t>"</w:t>
      </w:r>
      <w:r w:rsidRPr="006073F0">
        <w:rPr>
          <w:rFonts w:ascii="Times New Roman" w:hAnsi="Times New Roman"/>
          <w:sz w:val="28"/>
          <w:szCs w:val="28"/>
        </w:rPr>
        <w:t>Архангельский региональный портал государственных и муниципальных услуг</w:t>
      </w:r>
      <w:r w:rsidR="00476272">
        <w:rPr>
          <w:rFonts w:ascii="Times New Roman" w:hAnsi="Times New Roman"/>
          <w:sz w:val="28"/>
          <w:szCs w:val="28"/>
        </w:rPr>
        <w:t>"</w:t>
      </w:r>
      <w:r w:rsidRPr="006073F0">
        <w:rPr>
          <w:rFonts w:ascii="Times New Roman" w:hAnsi="Times New Roman"/>
          <w:sz w:val="28"/>
          <w:szCs w:val="28"/>
        </w:rPr>
        <w:t xml:space="preserve">: http://pgu.dvinaland.ru и на официальном информационном </w:t>
      </w:r>
      <w:r w:rsidR="00D50A36" w:rsidRPr="006073F0">
        <w:rPr>
          <w:rFonts w:ascii="Times New Roman" w:hAnsi="Times New Roman"/>
          <w:sz w:val="28"/>
          <w:szCs w:val="28"/>
        </w:rPr>
        <w:t>Интернет</w:t>
      </w:r>
      <w:r w:rsidRPr="006073F0">
        <w:rPr>
          <w:rFonts w:ascii="Times New Roman" w:hAnsi="Times New Roman"/>
          <w:sz w:val="28"/>
          <w:szCs w:val="28"/>
        </w:rPr>
        <w:t xml:space="preserve">-портале муниципального образования </w:t>
      </w:r>
      <w:r w:rsidR="00476272">
        <w:rPr>
          <w:rFonts w:ascii="Times New Roman" w:hAnsi="Times New Roman"/>
          <w:sz w:val="28"/>
          <w:szCs w:val="28"/>
        </w:rPr>
        <w:t>"</w:t>
      </w:r>
      <w:r w:rsidRPr="006073F0">
        <w:rPr>
          <w:rFonts w:ascii="Times New Roman" w:hAnsi="Times New Roman"/>
          <w:sz w:val="28"/>
          <w:szCs w:val="28"/>
        </w:rPr>
        <w:t>Город Архангельск</w:t>
      </w:r>
      <w:r w:rsidR="00476272">
        <w:rPr>
          <w:rFonts w:ascii="Times New Roman" w:hAnsi="Times New Roman"/>
          <w:sz w:val="28"/>
          <w:szCs w:val="28"/>
        </w:rPr>
        <w:t>"</w:t>
      </w:r>
      <w:r w:rsidRPr="006073F0">
        <w:rPr>
          <w:rFonts w:ascii="Times New Roman" w:hAnsi="Times New Roman"/>
          <w:sz w:val="28"/>
          <w:szCs w:val="28"/>
        </w:rPr>
        <w:t>: http://www.arhcity.ru.</w:t>
      </w:r>
    </w:p>
    <w:p w:rsidR="00BD4FC6" w:rsidRPr="00F4306A" w:rsidRDefault="00D50A36" w:rsidP="00BD4FC6">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BD4FC6" w:rsidRPr="00F4306A">
        <w:rPr>
          <w:rFonts w:ascii="Times New Roman" w:eastAsia="Times New Roman" w:hAnsi="Times New Roman" w:cs="Times New Roman"/>
          <w:b/>
          <w:sz w:val="28"/>
          <w:szCs w:val="28"/>
          <w:lang w:eastAsia="ru-RU"/>
        </w:rPr>
        <w:t>. Формы контроля за исполнением регламента</w:t>
      </w:r>
    </w:p>
    <w:p w:rsidR="00D50A36" w:rsidRDefault="00D50A36" w:rsidP="00DA755D">
      <w:pPr>
        <w:autoSpaceDE w:val="0"/>
        <w:autoSpaceDN w:val="0"/>
        <w:adjustRightInd w:val="0"/>
        <w:spacing w:after="0" w:line="350" w:lineRule="exact"/>
        <w:ind w:firstLine="709"/>
        <w:jc w:val="both"/>
        <w:rPr>
          <w:rFonts w:ascii="Times New Roman" w:eastAsia="Times New Roman" w:hAnsi="Times New Roman" w:cs="Times New Roman"/>
          <w:bCs/>
          <w:sz w:val="28"/>
          <w:szCs w:val="28"/>
          <w:lang w:eastAsia="ru-RU"/>
        </w:rPr>
      </w:pPr>
    </w:p>
    <w:p w:rsidR="00BD4FC6" w:rsidRPr="00BD4FC6" w:rsidRDefault="00F4306A" w:rsidP="00DA755D">
      <w:pPr>
        <w:autoSpaceDE w:val="0"/>
        <w:autoSpaceDN w:val="0"/>
        <w:adjustRightInd w:val="0"/>
        <w:spacing w:after="0" w:line="350" w:lineRule="exac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4.1.</w:t>
      </w:r>
      <w:r w:rsidR="00D50A36">
        <w:rPr>
          <w:rFonts w:ascii="Times New Roman" w:eastAsia="Times New Roman" w:hAnsi="Times New Roman" w:cs="Times New Roman"/>
          <w:bCs/>
          <w:sz w:val="28"/>
          <w:szCs w:val="28"/>
          <w:lang w:eastAsia="ru-RU"/>
        </w:rPr>
        <w:t xml:space="preserve"> </w:t>
      </w:r>
      <w:r w:rsidR="00BD4FC6" w:rsidRPr="00BD4FC6">
        <w:rPr>
          <w:rFonts w:ascii="Times New Roman" w:eastAsia="Times New Roman" w:hAnsi="Times New Roman" w:cs="Times New Roman"/>
          <w:bCs/>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eastAsia="Times New Roman" w:hAnsi="Times New Roman" w:cs="Times New Roman"/>
          <w:bCs/>
          <w:sz w:val="28"/>
          <w:szCs w:val="28"/>
          <w:lang w:eastAsia="ru-RU"/>
        </w:rPr>
        <w:t xml:space="preserve">регламента и </w:t>
      </w:r>
      <w:r w:rsidR="00BD4FC6" w:rsidRPr="00BD4FC6">
        <w:rPr>
          <w:rFonts w:ascii="Times New Roman" w:eastAsia="Times New Roman" w:hAnsi="Times New Roman" w:cs="Times New Roman"/>
          <w:bCs/>
          <w:sz w:val="28"/>
          <w:szCs w:val="28"/>
          <w:lang w:eastAsia="ru-RU"/>
        </w:rPr>
        <w:t>иных нормативных правовых актов, устанавливающих требования к предоставлению муниципальной услуги, а также принятием ими решений</w:t>
      </w:r>
    </w:p>
    <w:p w:rsidR="00BD4FC6" w:rsidRPr="00BD4FC6" w:rsidRDefault="00BD4FC6" w:rsidP="00BD4FC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8"/>
          <w:lang w:eastAsia="ru-RU"/>
        </w:rPr>
        <w:t>Текущий контроль за соблюдением и исполнением положений настоящего р</w:t>
      </w:r>
      <w:r w:rsidR="007B7AE8">
        <w:rPr>
          <w:rFonts w:ascii="Times New Roman" w:eastAsia="Times New Roman" w:hAnsi="Times New Roman" w:cs="Times New Roman"/>
          <w:sz w:val="28"/>
          <w:szCs w:val="28"/>
          <w:lang w:eastAsia="ru-RU"/>
        </w:rPr>
        <w:t>егламента по предоставлению</w:t>
      </w:r>
      <w:r w:rsidR="00975FC9">
        <w:rPr>
          <w:rFonts w:ascii="Times New Roman" w:eastAsia="Times New Roman" w:hAnsi="Times New Roman" w:cs="Times New Roman"/>
          <w:sz w:val="28"/>
          <w:szCs w:val="28"/>
          <w:lang w:eastAsia="ru-RU"/>
        </w:rPr>
        <w:t xml:space="preserve"> муниципальной услуги осуществляется постоянно в процессе осуществления административной процедуры должностными лицами службы, ответственными за организацию указанной работы, в соответствии с установленными регламентом содержанием действий и сроками их осуществления, а также путем проведения начальником службы проверок исполнения специалистами положений регламента, иных нормативных правовых актов Российской Федерации.</w:t>
      </w:r>
    </w:p>
    <w:p w:rsidR="00BD4FC6" w:rsidRPr="00BD4FC6" w:rsidRDefault="00DA755D" w:rsidP="00DA755D">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t>4.2.</w:t>
      </w:r>
      <w:r w:rsidR="00D50A36">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Порядок и периодичность осуществления плановых</w:t>
      </w:r>
      <w:r>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4FC6" w:rsidRPr="00BD4FC6" w:rsidRDefault="00BD4FC6" w:rsidP="00BD4FC6">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 xml:space="preserve">Оценка качества предоставления муниципальной услуги, последующий контроль </w:t>
      </w:r>
      <w:r w:rsidR="004E2906">
        <w:rPr>
          <w:rFonts w:ascii="Times New Roman" w:eastAsia="Times New Roman" w:hAnsi="Times New Roman" w:cs="Times New Roman"/>
          <w:sz w:val="28"/>
          <w:szCs w:val="20"/>
          <w:lang w:eastAsia="ru-RU"/>
        </w:rPr>
        <w:t xml:space="preserve"> </w:t>
      </w:r>
      <w:r w:rsidRPr="00BD4FC6">
        <w:rPr>
          <w:rFonts w:ascii="Times New Roman" w:eastAsia="Times New Roman" w:hAnsi="Times New Roman" w:cs="Times New Roman"/>
          <w:sz w:val="28"/>
          <w:szCs w:val="20"/>
          <w:lang w:eastAsia="ru-RU"/>
        </w:rPr>
        <w:t>за исполнением настоящего регламента включает в себя проведение проверок, выявление и устранение нарушений прав заинтересованных лиц, оформление актов проверок, подготовку предложений по повышению качества предоставления услуги и недопущению выявленных нарушений.</w:t>
      </w:r>
    </w:p>
    <w:p w:rsidR="00BD4FC6" w:rsidRPr="00BD4FC6" w:rsidRDefault="00BD4FC6" w:rsidP="00BD4FC6">
      <w:pPr>
        <w:autoSpaceDE w:val="0"/>
        <w:autoSpaceDN w:val="0"/>
        <w:adjustRightInd w:val="0"/>
        <w:spacing w:after="0" w:line="350" w:lineRule="exact"/>
        <w:ind w:firstLine="709"/>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Проверки могут носить плановый (осуществляется на основании годовых планов работы </w:t>
      </w:r>
      <w:r w:rsidR="00F535F2">
        <w:rPr>
          <w:rFonts w:ascii="Times New Roman" w:eastAsia="Times New Roman" w:hAnsi="Times New Roman" w:cs="Times New Roman"/>
          <w:sz w:val="28"/>
          <w:szCs w:val="28"/>
          <w:lang w:eastAsia="ru-RU"/>
        </w:rPr>
        <w:t>службы</w:t>
      </w:r>
      <w:r w:rsidRPr="00BD4FC6">
        <w:rPr>
          <w:rFonts w:ascii="Times New Roman" w:eastAsia="Times New Roman" w:hAnsi="Times New Roman" w:cs="Times New Roman"/>
          <w:sz w:val="28"/>
          <w:szCs w:val="28"/>
          <w:lang w:eastAsia="ru-RU"/>
        </w:rPr>
        <w:t>) и внеплановый характер (осуществляется на основании поручения</w:t>
      </w:r>
      <w:r w:rsidR="004E2906">
        <w:rPr>
          <w:rFonts w:ascii="Times New Roman" w:eastAsia="Times New Roman" w:hAnsi="Times New Roman" w:cs="Times New Roman"/>
          <w:sz w:val="28"/>
          <w:szCs w:val="28"/>
          <w:lang w:eastAsia="ru-RU"/>
        </w:rPr>
        <w:t xml:space="preserve"> начальника службы</w:t>
      </w:r>
      <w:r w:rsidRPr="00BD4FC6">
        <w:rPr>
          <w:rFonts w:ascii="Times New Roman" w:eastAsia="Times New Roman" w:hAnsi="Times New Roman" w:cs="Times New Roman"/>
          <w:sz w:val="28"/>
          <w:szCs w:val="28"/>
          <w:lang w:eastAsia="ru-RU"/>
        </w:rPr>
        <w:t>, поступивших заявлений о нарушении порядка предоставления муниципальной услуги).</w:t>
      </w:r>
    </w:p>
    <w:p w:rsidR="00BD4FC6" w:rsidRPr="00BD4FC6" w:rsidRDefault="00DA755D" w:rsidP="00DA755D">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4.3. </w:t>
      </w:r>
      <w:r w:rsidR="00BD4FC6" w:rsidRPr="00BD4FC6">
        <w:rPr>
          <w:rFonts w:ascii="Times New Roman" w:eastAsia="Times New Roman" w:hAnsi="Times New Roman" w:cs="Times New Roman"/>
          <w:sz w:val="28"/>
          <w:szCs w:val="20"/>
          <w:lang w:eastAsia="ru-RU"/>
        </w:rPr>
        <w:t>Ответственность должностных лиц органа мэрии города за решения и действия (бездействие), принимаемые (осуществляемые) ими в ходе предоставления муниципальной услуги</w:t>
      </w:r>
    </w:p>
    <w:p w:rsidR="00D50A36" w:rsidRDefault="00BD4FC6" w:rsidP="00975FC9">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 xml:space="preserve">Должностные лица, виновные в неисполнении или ненадлежащем исполнении требований настоящего регламента, привлекаются к </w:t>
      </w:r>
      <w:proofErr w:type="spellStart"/>
      <w:r w:rsidRPr="00BD4FC6">
        <w:rPr>
          <w:rFonts w:ascii="Times New Roman" w:eastAsia="Times New Roman" w:hAnsi="Times New Roman" w:cs="Times New Roman"/>
          <w:sz w:val="28"/>
          <w:szCs w:val="20"/>
          <w:lang w:eastAsia="ru-RU"/>
        </w:rPr>
        <w:t>дисциплинар</w:t>
      </w:r>
      <w:proofErr w:type="spellEnd"/>
      <w:r w:rsidR="00D50A36">
        <w:rPr>
          <w:rFonts w:ascii="Times New Roman" w:eastAsia="Times New Roman" w:hAnsi="Times New Roman" w:cs="Times New Roman"/>
          <w:sz w:val="28"/>
          <w:szCs w:val="20"/>
          <w:lang w:eastAsia="ru-RU"/>
        </w:rPr>
        <w:t>-</w:t>
      </w:r>
      <w:r w:rsidRPr="00BD4FC6">
        <w:rPr>
          <w:rFonts w:ascii="Times New Roman" w:eastAsia="Times New Roman" w:hAnsi="Times New Roman" w:cs="Times New Roman"/>
          <w:sz w:val="28"/>
          <w:szCs w:val="20"/>
          <w:lang w:eastAsia="ru-RU"/>
        </w:rPr>
        <w:t>ной ответственности, а также несут гражданско-правовую, административную и уголовную ответственность в порядке, установленном действующим законодательством Российской Федерации.</w:t>
      </w:r>
    </w:p>
    <w:p w:rsidR="00D50A36" w:rsidRDefault="00D50A36" w:rsidP="00975FC9">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sectPr w:rsidR="00D50A36" w:rsidSect="00D50A36">
          <w:pgSz w:w="11906" w:h="16838"/>
          <w:pgMar w:top="993" w:right="567" w:bottom="567" w:left="1644" w:header="709" w:footer="709" w:gutter="0"/>
          <w:cols w:space="708"/>
          <w:docGrid w:linePitch="360"/>
        </w:sectPr>
      </w:pPr>
    </w:p>
    <w:p w:rsidR="00BD4FC6" w:rsidRDefault="00D50A36" w:rsidP="00D50A36">
      <w:pPr>
        <w:autoSpaceDE w:val="0"/>
        <w:autoSpaceDN w:val="0"/>
        <w:adjustRightInd w:val="0"/>
        <w:spacing w:after="0" w:line="240" w:lineRule="auto"/>
        <w:ind w:firstLine="709"/>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9</w:t>
      </w:r>
    </w:p>
    <w:p w:rsidR="00D50A36" w:rsidRPr="00BD4FC6" w:rsidRDefault="00D50A36" w:rsidP="00D50A36">
      <w:pPr>
        <w:autoSpaceDE w:val="0"/>
        <w:autoSpaceDN w:val="0"/>
        <w:adjustRightInd w:val="0"/>
        <w:spacing w:after="0" w:line="240" w:lineRule="auto"/>
        <w:ind w:firstLine="709"/>
        <w:jc w:val="center"/>
        <w:rPr>
          <w:rFonts w:ascii="Times New Roman" w:eastAsia="Times New Roman" w:hAnsi="Times New Roman" w:cs="Times New Roman"/>
          <w:sz w:val="28"/>
          <w:szCs w:val="20"/>
          <w:lang w:eastAsia="ru-RU"/>
        </w:rPr>
      </w:pPr>
    </w:p>
    <w:p w:rsidR="00BD4FC6" w:rsidRPr="00BD4FC6" w:rsidRDefault="00DA755D" w:rsidP="00DA755D">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4.4.</w:t>
      </w:r>
      <w:r w:rsidR="00D50A36">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 xml:space="preserve">Положения, характеризующие требования к порядку и формам </w:t>
      </w:r>
      <w:r w:rsidR="00F535F2">
        <w:rPr>
          <w:rFonts w:ascii="Times New Roman" w:eastAsia="Times New Roman" w:hAnsi="Times New Roman" w:cs="Times New Roman"/>
          <w:sz w:val="28"/>
          <w:szCs w:val="20"/>
          <w:lang w:eastAsia="ru-RU"/>
        </w:rPr>
        <w:t xml:space="preserve">контроля </w:t>
      </w:r>
      <w:r w:rsidR="00BD4FC6" w:rsidRPr="00BD4FC6">
        <w:rPr>
          <w:rFonts w:ascii="Times New Roman" w:eastAsia="Times New Roman" w:hAnsi="Times New Roman" w:cs="Times New Roman"/>
          <w:sz w:val="28"/>
          <w:szCs w:val="20"/>
          <w:lang w:eastAsia="ru-RU"/>
        </w:rPr>
        <w:t>за предоставлением муниципальной услуги, в</w:t>
      </w:r>
      <w:r w:rsidR="00F535F2">
        <w:rPr>
          <w:rFonts w:ascii="Times New Roman" w:eastAsia="Times New Roman" w:hAnsi="Times New Roman" w:cs="Times New Roman"/>
          <w:sz w:val="28"/>
          <w:szCs w:val="20"/>
          <w:lang w:eastAsia="ru-RU"/>
        </w:rPr>
        <w:t xml:space="preserve"> том числе со стороны граждан, </w:t>
      </w:r>
      <w:r w:rsidR="00BD4FC6" w:rsidRPr="00BD4FC6">
        <w:rPr>
          <w:rFonts w:ascii="Times New Roman" w:eastAsia="Times New Roman" w:hAnsi="Times New Roman" w:cs="Times New Roman"/>
          <w:sz w:val="28"/>
          <w:szCs w:val="20"/>
          <w:lang w:eastAsia="ru-RU"/>
        </w:rPr>
        <w:t>их объединений и организаций</w:t>
      </w:r>
    </w:p>
    <w:p w:rsidR="00BD4FC6" w:rsidRPr="00BD4FC6" w:rsidRDefault="00BD4FC6" w:rsidP="00BD4FC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Контроль за предоставление</w:t>
      </w:r>
      <w:r w:rsidR="00D50A36">
        <w:rPr>
          <w:rFonts w:ascii="Times New Roman" w:eastAsia="Times New Roman" w:hAnsi="Times New Roman" w:cs="Times New Roman"/>
          <w:sz w:val="28"/>
          <w:szCs w:val="20"/>
          <w:lang w:eastAsia="ru-RU"/>
        </w:rPr>
        <w:t>м</w:t>
      </w:r>
      <w:r w:rsidRPr="00BD4FC6">
        <w:rPr>
          <w:rFonts w:ascii="Times New Roman" w:eastAsia="Times New Roman" w:hAnsi="Times New Roman" w:cs="Times New Roman"/>
          <w:sz w:val="28"/>
          <w:szCs w:val="20"/>
          <w:lang w:eastAsia="ru-RU"/>
        </w:rPr>
        <w:t xml:space="preserve"> муниципальн</w:t>
      </w:r>
      <w:r w:rsidR="00975FC9">
        <w:rPr>
          <w:rFonts w:ascii="Times New Roman" w:eastAsia="Times New Roman" w:hAnsi="Times New Roman" w:cs="Times New Roman"/>
          <w:sz w:val="28"/>
          <w:szCs w:val="20"/>
          <w:lang w:eastAsia="ru-RU"/>
        </w:rPr>
        <w:t>ой услуги со ст</w:t>
      </w:r>
      <w:r w:rsidR="00C36361">
        <w:rPr>
          <w:rFonts w:ascii="Times New Roman" w:eastAsia="Times New Roman" w:hAnsi="Times New Roman" w:cs="Times New Roman"/>
          <w:sz w:val="28"/>
          <w:szCs w:val="20"/>
          <w:lang w:eastAsia="ru-RU"/>
        </w:rPr>
        <w:t>ороны начальника службы</w:t>
      </w:r>
      <w:r w:rsidRPr="00BD4FC6">
        <w:rPr>
          <w:rFonts w:ascii="Times New Roman" w:eastAsia="Times New Roman" w:hAnsi="Times New Roman" w:cs="Times New Roman"/>
          <w:sz w:val="28"/>
          <w:szCs w:val="20"/>
          <w:lang w:eastAsia="ru-RU"/>
        </w:rPr>
        <w:t xml:space="preserve"> должен быть постоянным, всесторонним и объективным.</w:t>
      </w:r>
    </w:p>
    <w:p w:rsidR="00BD4FC6" w:rsidRPr="00BD4FC6" w:rsidRDefault="00BD4FC6" w:rsidP="00BD4FC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w:t>
      </w:r>
      <w:r w:rsidR="00975FC9">
        <w:rPr>
          <w:rFonts w:ascii="Times New Roman" w:eastAsia="Times New Roman" w:hAnsi="Times New Roman" w:cs="Times New Roman"/>
          <w:sz w:val="28"/>
          <w:szCs w:val="20"/>
          <w:lang w:eastAsia="ru-RU"/>
        </w:rPr>
        <w:t>я с жалобо</w:t>
      </w:r>
      <w:r w:rsidR="00C36361">
        <w:rPr>
          <w:rFonts w:ascii="Times New Roman" w:eastAsia="Times New Roman" w:hAnsi="Times New Roman" w:cs="Times New Roman"/>
          <w:sz w:val="28"/>
          <w:szCs w:val="20"/>
          <w:lang w:eastAsia="ru-RU"/>
        </w:rPr>
        <w:t>й в службу</w:t>
      </w:r>
      <w:r w:rsidRPr="00BD4FC6">
        <w:rPr>
          <w:rFonts w:ascii="Times New Roman" w:eastAsia="Times New Roman" w:hAnsi="Times New Roman" w:cs="Times New Roman"/>
          <w:sz w:val="28"/>
          <w:szCs w:val="20"/>
          <w:lang w:eastAsia="ru-RU"/>
        </w:rPr>
        <w:t xml:space="preserve">. </w:t>
      </w:r>
    </w:p>
    <w:p w:rsidR="00BD4FC6" w:rsidRPr="004379FD" w:rsidRDefault="00BD4FC6" w:rsidP="00BD4FC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A755D" w:rsidRDefault="00D50A36" w:rsidP="00D50A36">
      <w:pPr>
        <w:tabs>
          <w:tab w:val="left" w:pos="709"/>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DA755D" w:rsidRPr="00DA755D">
        <w:rPr>
          <w:rFonts w:ascii="Times New Roman" w:eastAsia="Times New Roman" w:hAnsi="Times New Roman" w:cs="Times New Roman"/>
          <w:b/>
          <w:sz w:val="28"/>
          <w:szCs w:val="28"/>
          <w:lang w:eastAsia="ru-RU"/>
        </w:rPr>
        <w:t>.</w:t>
      </w:r>
      <w:r w:rsidR="00975FC9" w:rsidRPr="00DA755D">
        <w:rPr>
          <w:rFonts w:ascii="Times New Roman" w:eastAsia="Times New Roman" w:hAnsi="Times New Roman" w:cs="Times New Roman"/>
          <w:b/>
          <w:sz w:val="28"/>
          <w:szCs w:val="28"/>
          <w:lang w:eastAsia="ru-RU"/>
        </w:rPr>
        <w:t xml:space="preserve"> </w:t>
      </w:r>
      <w:r w:rsidR="00BD4FC6" w:rsidRPr="00DA755D">
        <w:rPr>
          <w:rFonts w:ascii="Times New Roman" w:eastAsia="Times New Roman" w:hAnsi="Times New Roman" w:cs="Times New Roman"/>
          <w:b/>
          <w:sz w:val="28"/>
          <w:szCs w:val="28"/>
          <w:lang w:eastAsia="ru-RU"/>
        </w:rPr>
        <w:t xml:space="preserve">Досудебный (внесудебный) порядок обжалования </w:t>
      </w:r>
    </w:p>
    <w:p w:rsidR="00D50A36" w:rsidRDefault="00DA755D" w:rsidP="00D50A36">
      <w:pPr>
        <w:tabs>
          <w:tab w:val="left" w:pos="709"/>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решений </w:t>
      </w:r>
      <w:r w:rsidR="00BD4FC6" w:rsidRPr="00DA755D">
        <w:rPr>
          <w:rFonts w:ascii="Times New Roman" w:eastAsia="Times New Roman" w:hAnsi="Times New Roman" w:cs="Times New Roman"/>
          <w:b/>
          <w:sz w:val="28"/>
          <w:szCs w:val="28"/>
          <w:lang w:eastAsia="ru-RU"/>
        </w:rPr>
        <w:t xml:space="preserve">и действий (бездействия) органа мэрии города, </w:t>
      </w:r>
    </w:p>
    <w:p w:rsidR="00DA755D" w:rsidRDefault="00BD4FC6" w:rsidP="00D50A36">
      <w:pPr>
        <w:tabs>
          <w:tab w:val="left" w:pos="709"/>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DA755D">
        <w:rPr>
          <w:rFonts w:ascii="Times New Roman" w:eastAsia="Times New Roman" w:hAnsi="Times New Roman" w:cs="Times New Roman"/>
          <w:b/>
          <w:sz w:val="28"/>
          <w:szCs w:val="28"/>
          <w:lang w:eastAsia="ru-RU"/>
        </w:rPr>
        <w:t>предоставляющего муниципальную услугу, а также их должностных лиц</w:t>
      </w:r>
    </w:p>
    <w:p w:rsidR="00D50A36" w:rsidRDefault="00D50A36" w:rsidP="00DA755D">
      <w:pPr>
        <w:tabs>
          <w:tab w:val="left" w:pos="709"/>
        </w:tabs>
        <w:autoSpaceDE w:val="0"/>
        <w:autoSpaceDN w:val="0"/>
        <w:adjustRightInd w:val="0"/>
        <w:spacing w:after="0" w:line="240" w:lineRule="auto"/>
        <w:ind w:left="1440"/>
        <w:contextualSpacing/>
        <w:jc w:val="center"/>
        <w:rPr>
          <w:rFonts w:ascii="Times New Roman" w:eastAsia="Times New Roman" w:hAnsi="Times New Roman" w:cs="Times New Roman"/>
          <w:b/>
          <w:sz w:val="28"/>
          <w:szCs w:val="28"/>
          <w:lang w:eastAsia="ru-RU"/>
        </w:rPr>
      </w:pPr>
    </w:p>
    <w:p w:rsidR="00BD4FC6" w:rsidRPr="00DA755D" w:rsidRDefault="00DA755D" w:rsidP="00DA755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5.1. </w:t>
      </w:r>
      <w:r w:rsidR="00BD4FC6" w:rsidRPr="00BD4FC6">
        <w:rPr>
          <w:rFonts w:ascii="Times New Roman" w:eastAsia="Times New Roman" w:hAnsi="Times New Roman" w:cs="Times New Roman"/>
          <w:bCs/>
          <w:sz w:val="28"/>
          <w:szCs w:val="28"/>
          <w:lang w:eastAsia="ru-RU"/>
        </w:rPr>
        <w:t xml:space="preserve">Информация для заявителя о его праве на досудебное (внесудебное) обжалование действий (бездействия) и решений, принятых (осуществляемых) </w:t>
      </w:r>
      <w:r w:rsidR="00BD4FC6" w:rsidRPr="00BD4FC6">
        <w:rPr>
          <w:rFonts w:ascii="Times New Roman" w:eastAsia="Times New Roman" w:hAnsi="Times New Roman" w:cs="Times New Roman"/>
          <w:bCs/>
          <w:sz w:val="28"/>
          <w:szCs w:val="28"/>
          <w:lang w:eastAsia="ru-RU"/>
        </w:rPr>
        <w:br/>
        <w:t>в ходе предоставления муниципальной услуги</w:t>
      </w:r>
    </w:p>
    <w:p w:rsidR="00BD4FC6" w:rsidRPr="00BD4FC6" w:rsidRDefault="00BD4FC6" w:rsidP="00BD4FC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Заявитель имеет право на судебное и досудебное (внесудебное) обжалование решений (действий, бездейс</w:t>
      </w:r>
      <w:r w:rsidR="00975FC9">
        <w:rPr>
          <w:rFonts w:ascii="Times New Roman" w:eastAsia="Times New Roman" w:hAnsi="Times New Roman" w:cs="Times New Roman"/>
          <w:sz w:val="28"/>
          <w:szCs w:val="20"/>
          <w:lang w:eastAsia="ru-RU"/>
        </w:rPr>
        <w:t>твия), принимаемых (осуществляе</w:t>
      </w:r>
      <w:r w:rsidRPr="00BD4FC6">
        <w:rPr>
          <w:rFonts w:ascii="Times New Roman" w:eastAsia="Times New Roman" w:hAnsi="Times New Roman" w:cs="Times New Roman"/>
          <w:sz w:val="28"/>
          <w:szCs w:val="20"/>
          <w:lang w:eastAsia="ru-RU"/>
        </w:rPr>
        <w:t>мых) в ходе предоставления муниципальной услуги.</w:t>
      </w:r>
    </w:p>
    <w:p w:rsidR="00BD4FC6" w:rsidRPr="00BD4FC6" w:rsidRDefault="00DA755D" w:rsidP="00DA755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t>5.2.</w:t>
      </w:r>
      <w:r w:rsidR="00D50A36">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Предмет досудебного (внесудебного) обжалования</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Предметом досудебного (внесудебного) обжалования действий (бездействия) и решений, принятых (осуществляемых) в ходе предоставления муниципальной услуги, являются:</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нарушение срока регистрации запроса заявителя о предоставлении муниципальной услуги;</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нарушение срока предоставления муниципальной услуги;</w:t>
      </w:r>
    </w:p>
    <w:p w:rsidR="00BD4FC6" w:rsidRPr="00BD4FC6" w:rsidRDefault="00BD4FC6" w:rsidP="00975FC9">
      <w:pPr>
        <w:autoSpaceDE w:val="0"/>
        <w:autoSpaceDN w:val="0"/>
        <w:adjustRightInd w:val="0"/>
        <w:spacing w:after="0" w:line="240" w:lineRule="auto"/>
        <w:ind w:firstLine="720"/>
        <w:jc w:val="both"/>
        <w:outlineLvl w:val="1"/>
        <w:rPr>
          <w:rFonts w:ascii="Times New Roman" w:eastAsia="Times New Roman" w:hAnsi="Times New Roman" w:cs="Times New Roman"/>
          <w:sz w:val="10"/>
          <w:szCs w:val="10"/>
          <w:lang w:eastAsia="ru-RU"/>
        </w:rPr>
      </w:pPr>
      <w:r w:rsidRPr="00BD4FC6">
        <w:rPr>
          <w:rFonts w:ascii="Times New Roman" w:eastAsia="Times New Roman" w:hAnsi="Times New Roman" w:cs="Times New Roman"/>
          <w:sz w:val="28"/>
          <w:szCs w:val="20"/>
          <w:lang w:eastAsia="ru-RU"/>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w:t>
      </w:r>
      <w:r w:rsidRPr="00BD4FC6">
        <w:rPr>
          <w:rFonts w:ascii="Times New Roman" w:eastAsia="Times New Roman" w:hAnsi="Times New Roman" w:cs="Times New Roman"/>
          <w:bCs/>
          <w:sz w:val="28"/>
          <w:szCs w:val="20"/>
          <w:lang w:eastAsia="ru-RU"/>
        </w:rPr>
        <w:t xml:space="preserve">муниципального образования </w:t>
      </w:r>
      <w:r w:rsidR="00476272">
        <w:rPr>
          <w:rFonts w:ascii="Times New Roman" w:eastAsia="Times New Roman" w:hAnsi="Times New Roman" w:cs="Times New Roman"/>
          <w:bCs/>
          <w:sz w:val="28"/>
          <w:szCs w:val="20"/>
          <w:lang w:eastAsia="ru-RU"/>
        </w:rPr>
        <w:t>"</w:t>
      </w:r>
      <w:r w:rsidRPr="00BD4FC6">
        <w:rPr>
          <w:rFonts w:ascii="Times New Roman" w:eastAsia="Times New Roman" w:hAnsi="Times New Roman" w:cs="Times New Roman"/>
          <w:bCs/>
          <w:sz w:val="28"/>
          <w:szCs w:val="20"/>
          <w:lang w:eastAsia="ru-RU"/>
        </w:rPr>
        <w:t>Город Архангельск</w:t>
      </w:r>
      <w:r w:rsidR="00476272">
        <w:rPr>
          <w:rFonts w:ascii="Times New Roman" w:eastAsia="Times New Roman" w:hAnsi="Times New Roman" w:cs="Times New Roman"/>
          <w:bCs/>
          <w:sz w:val="28"/>
          <w:szCs w:val="20"/>
          <w:lang w:eastAsia="ru-RU"/>
        </w:rPr>
        <w:t>"</w:t>
      </w:r>
      <w:r w:rsidRPr="00BD4FC6">
        <w:rPr>
          <w:rFonts w:ascii="Times New Roman" w:eastAsia="Times New Roman" w:hAnsi="Times New Roman" w:cs="Times New Roman"/>
          <w:bCs/>
          <w:sz w:val="28"/>
          <w:szCs w:val="20"/>
          <w:lang w:eastAsia="ru-RU"/>
        </w:rPr>
        <w:t xml:space="preserve"> (далее – муниципальными правовыми актами) </w:t>
      </w:r>
      <w:r w:rsidRPr="00BD4FC6">
        <w:rPr>
          <w:rFonts w:ascii="Times New Roman" w:eastAsia="Times New Roman" w:hAnsi="Times New Roman" w:cs="Times New Roman"/>
          <w:sz w:val="28"/>
          <w:szCs w:val="20"/>
          <w:lang w:eastAsia="ru-RU"/>
        </w:rPr>
        <w:t>для предоставления муниципальной услуги;</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 xml:space="preserve">отказ в приёме </w:t>
      </w:r>
      <w:r w:rsidR="00D50A36">
        <w:rPr>
          <w:rFonts w:ascii="Times New Roman" w:eastAsia="Times New Roman" w:hAnsi="Times New Roman" w:cs="Times New Roman"/>
          <w:sz w:val="28"/>
          <w:szCs w:val="20"/>
          <w:lang w:eastAsia="ru-RU"/>
        </w:rPr>
        <w:t xml:space="preserve">у заявителя </w:t>
      </w:r>
      <w:r w:rsidRPr="00BD4FC6">
        <w:rPr>
          <w:rFonts w:ascii="Times New Roman" w:eastAsia="Times New Roman" w:hAnsi="Times New Roman" w:cs="Times New Roman"/>
          <w:sz w:val="28"/>
          <w:szCs w:val="20"/>
          <w:lang w:eastAsia="ru-RU"/>
        </w:rPr>
        <w:t>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для предоставления муниципальной услуги;</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
    <w:p w:rsidR="00D50A3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D50A36" w:rsidRDefault="00D50A3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sectPr w:rsidR="00D50A36" w:rsidSect="00D50A36">
          <w:pgSz w:w="11906" w:h="16838"/>
          <w:pgMar w:top="993" w:right="567" w:bottom="567" w:left="1644" w:header="709" w:footer="709" w:gutter="0"/>
          <w:cols w:space="708"/>
          <w:docGrid w:linePitch="360"/>
        </w:sectPr>
      </w:pPr>
    </w:p>
    <w:p w:rsidR="00BD4FC6" w:rsidRDefault="00D50A36" w:rsidP="00D50A36">
      <w:pPr>
        <w:autoSpaceDE w:val="0"/>
        <w:autoSpaceDN w:val="0"/>
        <w:adjustRightInd w:val="0"/>
        <w:spacing w:after="0" w:line="240" w:lineRule="auto"/>
        <w:ind w:firstLine="720"/>
        <w:jc w:val="center"/>
        <w:outlineLvl w:val="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10</w:t>
      </w:r>
    </w:p>
    <w:p w:rsidR="00D50A36" w:rsidRPr="00BD4FC6" w:rsidRDefault="00D50A36" w:rsidP="00D50A36">
      <w:pPr>
        <w:autoSpaceDE w:val="0"/>
        <w:autoSpaceDN w:val="0"/>
        <w:adjustRightInd w:val="0"/>
        <w:spacing w:after="0" w:line="240" w:lineRule="auto"/>
        <w:ind w:firstLine="720"/>
        <w:jc w:val="center"/>
        <w:outlineLvl w:val="1"/>
        <w:rPr>
          <w:rFonts w:ascii="Times New Roman" w:eastAsia="Times New Roman" w:hAnsi="Times New Roman" w:cs="Times New Roman"/>
          <w:sz w:val="28"/>
          <w:szCs w:val="20"/>
          <w:lang w:eastAsia="ru-RU"/>
        </w:rPr>
      </w:pPr>
    </w:p>
    <w:p w:rsidR="00BD4FC6" w:rsidRPr="00BD4FC6" w:rsidRDefault="00C36361"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отказ </w:t>
      </w:r>
      <w:r w:rsidR="00975FC9">
        <w:rPr>
          <w:rFonts w:ascii="Times New Roman" w:eastAsia="Times New Roman" w:hAnsi="Times New Roman" w:cs="Times New Roman"/>
          <w:sz w:val="28"/>
          <w:szCs w:val="20"/>
          <w:lang w:eastAsia="ru-RU"/>
        </w:rPr>
        <w:t>службы</w:t>
      </w:r>
      <w:r w:rsidR="00BD4FC6" w:rsidRPr="00BD4FC6">
        <w:rPr>
          <w:rFonts w:ascii="Times New Roman" w:eastAsia="Times New Roman" w:hAnsi="Times New Roman" w:cs="Times New Roman"/>
          <w:sz w:val="28"/>
          <w:szCs w:val="20"/>
          <w:lang w:eastAsia="ru-RU"/>
        </w:rPr>
        <w:t>, должно</w:t>
      </w:r>
      <w:r>
        <w:rPr>
          <w:rFonts w:ascii="Times New Roman" w:eastAsia="Times New Roman" w:hAnsi="Times New Roman" w:cs="Times New Roman"/>
          <w:sz w:val="28"/>
          <w:szCs w:val="20"/>
          <w:lang w:eastAsia="ru-RU"/>
        </w:rPr>
        <w:t>стного лица службы</w:t>
      </w:r>
      <w:r w:rsidR="00BD4FC6" w:rsidRPr="00BD4FC6">
        <w:rPr>
          <w:rFonts w:ascii="Times New Roman" w:eastAsia="Times New Roman" w:hAnsi="Times New Roman" w:cs="Times New Roman"/>
          <w:sz w:val="28"/>
          <w:szCs w:val="20"/>
          <w:lang w:eastAsia="ru-RU"/>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4FC6" w:rsidRPr="00BD4FC6" w:rsidRDefault="00BD4FC6" w:rsidP="00BD4FC6">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Жалоба должна содержать:</w:t>
      </w:r>
    </w:p>
    <w:p w:rsidR="00BD4FC6" w:rsidRPr="00BD4FC6" w:rsidRDefault="00F535F2"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w:t>
      </w:r>
      <w:r w:rsidR="00BD4FC6" w:rsidRPr="00BD4FC6">
        <w:rPr>
          <w:rFonts w:ascii="Times New Roman" w:eastAsia="Times New Roman" w:hAnsi="Times New Roman" w:cs="Times New Roman"/>
          <w:sz w:val="28"/>
          <w:szCs w:val="20"/>
          <w:lang w:eastAsia="ru-RU"/>
        </w:rPr>
        <w:t>аи</w:t>
      </w:r>
      <w:r w:rsidR="00C36361">
        <w:rPr>
          <w:rFonts w:ascii="Times New Roman" w:eastAsia="Times New Roman" w:hAnsi="Times New Roman" w:cs="Times New Roman"/>
          <w:sz w:val="28"/>
          <w:szCs w:val="20"/>
          <w:lang w:eastAsia="ru-RU"/>
        </w:rPr>
        <w:t xml:space="preserve">менование </w:t>
      </w:r>
      <w:r w:rsidR="00BD4FC6" w:rsidRPr="00BD4FC6">
        <w:rPr>
          <w:rFonts w:ascii="Times New Roman" w:eastAsia="Times New Roman" w:hAnsi="Times New Roman" w:cs="Times New Roman"/>
          <w:sz w:val="28"/>
          <w:szCs w:val="20"/>
          <w:lang w:eastAsia="ru-RU"/>
        </w:rPr>
        <w:t>должно</w:t>
      </w:r>
      <w:r w:rsidR="00C36361">
        <w:rPr>
          <w:rFonts w:ascii="Times New Roman" w:eastAsia="Times New Roman" w:hAnsi="Times New Roman" w:cs="Times New Roman"/>
          <w:sz w:val="28"/>
          <w:szCs w:val="20"/>
          <w:lang w:eastAsia="ru-RU"/>
        </w:rPr>
        <w:t>стного лица службы</w:t>
      </w:r>
      <w:r w:rsidR="00D50A36">
        <w:rPr>
          <w:rFonts w:ascii="Times New Roman" w:eastAsia="Times New Roman" w:hAnsi="Times New Roman" w:cs="Times New Roman"/>
          <w:sz w:val="28"/>
          <w:szCs w:val="20"/>
          <w:lang w:eastAsia="ru-RU"/>
        </w:rPr>
        <w:t>,</w:t>
      </w:r>
      <w:r w:rsidR="00BD4FC6" w:rsidRPr="00BD4FC6">
        <w:rPr>
          <w:rFonts w:ascii="Times New Roman" w:eastAsia="Times New Roman" w:hAnsi="Times New Roman" w:cs="Times New Roman"/>
          <w:sz w:val="28"/>
          <w:szCs w:val="20"/>
          <w:lang w:eastAsia="ru-RU"/>
        </w:rPr>
        <w:t xml:space="preserve"> решения </w:t>
      </w:r>
      <w:r w:rsidR="00C36361">
        <w:rPr>
          <w:rFonts w:ascii="Times New Roman" w:eastAsia="Times New Roman" w:hAnsi="Times New Roman" w:cs="Times New Roman"/>
          <w:sz w:val="28"/>
          <w:szCs w:val="20"/>
          <w:lang w:eastAsia="ru-RU"/>
        </w:rPr>
        <w:t>и действия (бездействие) которого</w:t>
      </w:r>
      <w:r w:rsidR="00BD4FC6" w:rsidRPr="00BD4FC6">
        <w:rPr>
          <w:rFonts w:ascii="Times New Roman" w:eastAsia="Times New Roman" w:hAnsi="Times New Roman" w:cs="Times New Roman"/>
          <w:sz w:val="28"/>
          <w:szCs w:val="20"/>
          <w:lang w:eastAsia="ru-RU"/>
        </w:rPr>
        <w:t xml:space="preserve"> обжалуются;</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сведения об обжалуемых решениях и действиях (б</w:t>
      </w:r>
      <w:r w:rsidR="00AD09C7">
        <w:rPr>
          <w:rFonts w:ascii="Times New Roman" w:eastAsia="Times New Roman" w:hAnsi="Times New Roman" w:cs="Times New Roman"/>
          <w:sz w:val="28"/>
          <w:szCs w:val="20"/>
          <w:lang w:eastAsia="ru-RU"/>
        </w:rPr>
        <w:t>ездействии) службы</w:t>
      </w:r>
      <w:r w:rsidRPr="00BD4FC6">
        <w:rPr>
          <w:rFonts w:ascii="Times New Roman" w:eastAsia="Times New Roman" w:hAnsi="Times New Roman" w:cs="Times New Roman"/>
          <w:sz w:val="28"/>
          <w:szCs w:val="20"/>
          <w:lang w:eastAsia="ru-RU"/>
        </w:rPr>
        <w:t>, долж</w:t>
      </w:r>
      <w:r w:rsidR="00C36361">
        <w:rPr>
          <w:rFonts w:ascii="Times New Roman" w:eastAsia="Times New Roman" w:hAnsi="Times New Roman" w:cs="Times New Roman"/>
          <w:sz w:val="28"/>
          <w:szCs w:val="20"/>
          <w:lang w:eastAsia="ru-RU"/>
        </w:rPr>
        <w:t>ностного лица службы</w:t>
      </w:r>
      <w:r w:rsidRPr="00BD4FC6">
        <w:rPr>
          <w:rFonts w:ascii="Times New Roman" w:eastAsia="Times New Roman" w:hAnsi="Times New Roman" w:cs="Times New Roman"/>
          <w:sz w:val="28"/>
          <w:szCs w:val="20"/>
          <w:lang w:eastAsia="ru-RU"/>
        </w:rPr>
        <w:t>;</w:t>
      </w:r>
    </w:p>
    <w:p w:rsidR="00BD4FC6" w:rsidRPr="00BD4FC6" w:rsidRDefault="00BD4FC6" w:rsidP="00BD4FC6">
      <w:pPr>
        <w:autoSpaceDE w:val="0"/>
        <w:autoSpaceDN w:val="0"/>
        <w:adjustRightInd w:val="0"/>
        <w:spacing w:after="0" w:line="240" w:lineRule="auto"/>
        <w:ind w:firstLine="720"/>
        <w:jc w:val="both"/>
        <w:outlineLvl w:val="1"/>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доводы, на основании которых заявитель не согласен с реш</w:t>
      </w:r>
      <w:r w:rsidR="00C36361">
        <w:rPr>
          <w:rFonts w:ascii="Times New Roman" w:eastAsia="Times New Roman" w:hAnsi="Times New Roman" w:cs="Times New Roman"/>
          <w:sz w:val="28"/>
          <w:szCs w:val="20"/>
          <w:lang w:eastAsia="ru-RU"/>
        </w:rPr>
        <w:t>ением и действием (бездействием) службы</w:t>
      </w:r>
      <w:r w:rsidRPr="00BD4FC6">
        <w:rPr>
          <w:rFonts w:ascii="Times New Roman" w:eastAsia="Times New Roman" w:hAnsi="Times New Roman" w:cs="Times New Roman"/>
          <w:sz w:val="28"/>
          <w:szCs w:val="20"/>
          <w:lang w:eastAsia="ru-RU"/>
        </w:rPr>
        <w:t>, долж</w:t>
      </w:r>
      <w:r w:rsidR="00C36361">
        <w:rPr>
          <w:rFonts w:ascii="Times New Roman" w:eastAsia="Times New Roman" w:hAnsi="Times New Roman" w:cs="Times New Roman"/>
          <w:sz w:val="28"/>
          <w:szCs w:val="20"/>
          <w:lang w:eastAsia="ru-RU"/>
        </w:rPr>
        <w:t>ностного лица службы</w:t>
      </w:r>
      <w:r w:rsidRPr="00BD4FC6">
        <w:rPr>
          <w:rFonts w:ascii="Times New Roman" w:eastAsia="Times New Roman" w:hAnsi="Times New Roman" w:cs="Times New Roman"/>
          <w:sz w:val="28"/>
          <w:szCs w:val="20"/>
          <w:lang w:eastAsia="ru-RU"/>
        </w:rPr>
        <w:t>. Заявителем могут быть представлены документы (при наличии), подтверждающие доводы заявителя, либо их копии.</w:t>
      </w:r>
    </w:p>
    <w:p w:rsidR="00BD4FC6" w:rsidRPr="00BD4FC6" w:rsidRDefault="00DA755D" w:rsidP="00DA755D">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5.3. </w:t>
      </w:r>
      <w:r w:rsidR="00BD4FC6" w:rsidRPr="00BD4FC6">
        <w:rPr>
          <w:rFonts w:ascii="Times New Roman" w:eastAsia="Times New Roman" w:hAnsi="Times New Roman" w:cs="Times New Roman"/>
          <w:sz w:val="28"/>
          <w:szCs w:val="20"/>
          <w:lang w:eastAsia="ru-RU"/>
        </w:rPr>
        <w:t>Исчерпывающий перечень оснований для приостановления</w:t>
      </w:r>
      <w:r>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рассмотрения жалобы (претензии) и случаев, в которых ответ на жалобу не дается</w:t>
      </w:r>
    </w:p>
    <w:p w:rsidR="00BD4FC6" w:rsidRPr="00BD4FC6" w:rsidRDefault="00DA755D" w:rsidP="00AD09C7">
      <w:pPr>
        <w:spacing w:after="0" w:line="240" w:lineRule="auto"/>
        <w:ind w:firstLine="720"/>
        <w:jc w:val="both"/>
        <w:rPr>
          <w:rFonts w:ascii="Times New Roman" w:eastAsia="Times New Roman" w:hAnsi="Times New Roman" w:cs="Times New Roman"/>
          <w:sz w:val="28"/>
          <w:szCs w:val="20"/>
          <w:lang w:eastAsia="ru-RU"/>
        </w:rPr>
      </w:pPr>
      <w:r w:rsidRPr="00DA755D">
        <w:rPr>
          <w:rFonts w:ascii="Times New Roman" w:eastAsia="Times New Roman" w:hAnsi="Times New Roman" w:cs="Times New Roman"/>
          <w:sz w:val="28"/>
          <w:szCs w:val="28"/>
          <w:lang w:eastAsia="ru-RU"/>
        </w:rPr>
        <w:t>5.3.1.</w:t>
      </w:r>
      <w:r>
        <w:rPr>
          <w:rFonts w:ascii="Times New Roman" w:eastAsia="Times New Roman" w:hAnsi="Times New Roman" w:cs="Times New Roman"/>
          <w:sz w:val="16"/>
          <w:szCs w:val="16"/>
          <w:lang w:eastAsia="ru-RU"/>
        </w:rPr>
        <w:t xml:space="preserve"> </w:t>
      </w:r>
      <w:r w:rsidR="00BD4FC6" w:rsidRPr="00BD4FC6">
        <w:rPr>
          <w:rFonts w:ascii="Times New Roman" w:eastAsia="Times New Roman" w:hAnsi="Times New Roman" w:cs="Times New Roman"/>
          <w:sz w:val="28"/>
          <w:szCs w:val="20"/>
          <w:lang w:eastAsia="ru-RU"/>
        </w:rPr>
        <w:t>Оснований для приостановления рассмотрения жалобы не имеется.</w:t>
      </w:r>
    </w:p>
    <w:p w:rsidR="00BD4FC6" w:rsidRPr="00BD4FC6" w:rsidRDefault="00DA755D" w:rsidP="00AD09C7">
      <w:pPr>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5.3.2.</w:t>
      </w:r>
      <w:r w:rsidR="00D50A36">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 xml:space="preserve">Жалоба не рассматривается в следующих случаях: </w:t>
      </w:r>
    </w:p>
    <w:p w:rsidR="00BD4FC6" w:rsidRPr="00F535F2" w:rsidRDefault="00BD4FC6" w:rsidP="00D50A36">
      <w:pPr>
        <w:autoSpaceDE w:val="0"/>
        <w:autoSpaceDN w:val="0"/>
        <w:adjustRightInd w:val="0"/>
        <w:spacing w:after="0" w:line="240" w:lineRule="auto"/>
        <w:ind w:firstLine="720"/>
        <w:jc w:val="both"/>
        <w:outlineLvl w:val="0"/>
        <w:rPr>
          <w:rFonts w:ascii="Times New Roman" w:eastAsia="Times New Roman" w:hAnsi="Times New Roman" w:cs="Times New Roman"/>
          <w:sz w:val="10"/>
          <w:szCs w:val="10"/>
          <w:lang w:eastAsia="ru-RU"/>
        </w:rPr>
      </w:pPr>
      <w:r w:rsidRPr="00BD4FC6">
        <w:rPr>
          <w:rFonts w:ascii="Times New Roman" w:eastAsia="Times New Roman" w:hAnsi="Times New Roman" w:cs="Times New Roman"/>
          <w:sz w:val="28"/>
          <w:szCs w:val="20"/>
          <w:lang w:eastAsia="ru-RU"/>
        </w:rPr>
        <w:t>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w:t>
      </w:r>
      <w:r w:rsidR="00D50A36">
        <w:rPr>
          <w:rFonts w:ascii="Times New Roman" w:eastAsia="Times New Roman" w:hAnsi="Times New Roman" w:cs="Times New Roman"/>
          <w:sz w:val="28"/>
          <w:szCs w:val="20"/>
          <w:lang w:eastAsia="ru-RU"/>
        </w:rPr>
        <w:t xml:space="preserve"> </w:t>
      </w:r>
      <w:r w:rsidRPr="00BD4FC6">
        <w:rPr>
          <w:rFonts w:ascii="Times New Roman" w:eastAsia="Times New Roman" w:hAnsi="Times New Roman" w:cs="Times New Roman"/>
          <w:sz w:val="28"/>
          <w:szCs w:val="20"/>
          <w:lang w:eastAsia="ru-RU"/>
        </w:rPr>
        <w:t>содержатся сведения о подготавливаемом, совершаемом или совершенном</w:t>
      </w:r>
      <w:r w:rsidR="00F535F2">
        <w:rPr>
          <w:rFonts w:ascii="Times New Roman" w:eastAsia="Times New Roman" w:hAnsi="Times New Roman" w:cs="Times New Roman"/>
          <w:sz w:val="10"/>
          <w:szCs w:val="10"/>
          <w:lang w:eastAsia="ru-RU"/>
        </w:rPr>
        <w:t xml:space="preserve"> </w:t>
      </w:r>
      <w:r w:rsidRPr="00BD4FC6">
        <w:rPr>
          <w:rFonts w:ascii="Times New Roman" w:eastAsia="Times New Roman" w:hAnsi="Times New Roman" w:cs="Times New Roman"/>
          <w:sz w:val="28"/>
          <w:szCs w:val="20"/>
          <w:lang w:eastAsia="ru-RU"/>
        </w:rPr>
        <w:t>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D4FC6" w:rsidRPr="00BD4FC6" w:rsidRDefault="00BD4FC6" w:rsidP="00BD4FC6">
      <w:pPr>
        <w:autoSpaceDE w:val="0"/>
        <w:autoSpaceDN w:val="0"/>
        <w:adjustRightInd w:val="0"/>
        <w:spacing w:after="0" w:line="240" w:lineRule="auto"/>
        <w:ind w:firstLine="708"/>
        <w:jc w:val="both"/>
        <w:outlineLvl w:val="0"/>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Такое обращение подлежит оставлению без ответа по существу поставленных в нем вопросов. Гражданину, направившему обращение, разъясняется о недопустимости злоупотребления правом;</w:t>
      </w:r>
    </w:p>
    <w:p w:rsidR="00BD4FC6" w:rsidRPr="00BD4FC6" w:rsidRDefault="00BD4FC6" w:rsidP="00D50A36">
      <w:pPr>
        <w:autoSpaceDE w:val="0"/>
        <w:autoSpaceDN w:val="0"/>
        <w:adjustRightInd w:val="0"/>
        <w:spacing w:after="0" w:line="240" w:lineRule="auto"/>
        <w:ind w:firstLine="708"/>
        <w:jc w:val="both"/>
        <w:outlineLvl w:val="0"/>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D4FC6" w:rsidRPr="00BD4FC6" w:rsidRDefault="00DA755D" w:rsidP="00D50A36">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5.4.</w:t>
      </w:r>
      <w:r w:rsidR="00D50A36">
        <w:rPr>
          <w:rFonts w:ascii="Times New Roman" w:eastAsia="Times New Roman" w:hAnsi="Times New Roman" w:cs="Times New Roman"/>
          <w:sz w:val="28"/>
          <w:szCs w:val="20"/>
          <w:lang w:eastAsia="ru-RU"/>
        </w:rPr>
        <w:t xml:space="preserve"> </w:t>
      </w:r>
      <w:r w:rsidR="00BD4FC6" w:rsidRPr="00BD4FC6">
        <w:rPr>
          <w:rFonts w:ascii="Times New Roman" w:eastAsia="Times New Roman" w:hAnsi="Times New Roman" w:cs="Times New Roman"/>
          <w:sz w:val="28"/>
          <w:szCs w:val="20"/>
          <w:lang w:eastAsia="ru-RU"/>
        </w:rPr>
        <w:t>Основания для начала процедуры досудебного (внесудебного) обжалования</w:t>
      </w:r>
    </w:p>
    <w:p w:rsidR="00D50A36" w:rsidRDefault="00DA755D" w:rsidP="00D50A36">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sz w:val="16"/>
          <w:szCs w:val="16"/>
          <w:lang w:eastAsia="ru-RU"/>
        </w:rPr>
        <w:tab/>
      </w:r>
      <w:r w:rsidR="00BD4FC6" w:rsidRPr="00BD4FC6">
        <w:rPr>
          <w:rFonts w:ascii="Times New Roman" w:eastAsia="Times New Roman" w:hAnsi="Times New Roman" w:cs="Times New Roman"/>
          <w:color w:val="000000"/>
          <w:sz w:val="28"/>
          <w:szCs w:val="20"/>
          <w:lang w:eastAsia="ru-RU"/>
        </w:rPr>
        <w:t xml:space="preserve">Основанием для начала </w:t>
      </w:r>
      <w:r w:rsidR="00BD4FC6" w:rsidRPr="00BD4FC6">
        <w:rPr>
          <w:rFonts w:ascii="Times New Roman" w:eastAsia="Times New Roman" w:hAnsi="Times New Roman" w:cs="Times New Roman"/>
          <w:sz w:val="28"/>
          <w:szCs w:val="20"/>
          <w:lang w:eastAsia="ru-RU"/>
        </w:rPr>
        <w:t>процедуры досудебного (внесудебного) обжалования</w:t>
      </w:r>
      <w:r w:rsidR="00BD4FC6" w:rsidRPr="00BD4FC6">
        <w:rPr>
          <w:rFonts w:ascii="Times New Roman" w:eastAsia="Times New Roman" w:hAnsi="Times New Roman" w:cs="Times New Roman"/>
          <w:color w:val="000000"/>
          <w:sz w:val="28"/>
          <w:szCs w:val="20"/>
          <w:lang w:eastAsia="ru-RU"/>
        </w:rPr>
        <w:t xml:space="preserve"> является поступление жалобы по основа</w:t>
      </w:r>
      <w:r w:rsidR="00447BB0">
        <w:rPr>
          <w:rFonts w:ascii="Times New Roman" w:eastAsia="Times New Roman" w:hAnsi="Times New Roman" w:cs="Times New Roman"/>
          <w:color w:val="000000"/>
          <w:sz w:val="28"/>
          <w:szCs w:val="20"/>
          <w:lang w:eastAsia="ru-RU"/>
        </w:rPr>
        <w:t xml:space="preserve">ниям, предусмотренным пунктом </w:t>
      </w:r>
      <w:r>
        <w:rPr>
          <w:rFonts w:ascii="Times New Roman" w:eastAsia="Times New Roman" w:hAnsi="Times New Roman" w:cs="Times New Roman"/>
          <w:color w:val="000000"/>
          <w:sz w:val="28"/>
          <w:szCs w:val="20"/>
          <w:lang w:eastAsia="ru-RU"/>
        </w:rPr>
        <w:t>5.2</w:t>
      </w:r>
      <w:r w:rsidR="00BD4FC6" w:rsidRPr="00BD4FC6">
        <w:rPr>
          <w:rFonts w:ascii="Times New Roman" w:eastAsia="Times New Roman" w:hAnsi="Times New Roman" w:cs="Times New Roman"/>
          <w:color w:val="000000"/>
          <w:sz w:val="28"/>
          <w:szCs w:val="20"/>
          <w:lang w:eastAsia="ru-RU"/>
        </w:rPr>
        <w:t xml:space="preserve"> настоящего регламента.</w:t>
      </w:r>
    </w:p>
    <w:p w:rsidR="00D50A36" w:rsidRDefault="00D50A36" w:rsidP="00D50A36">
      <w:pPr>
        <w:spacing w:after="0" w:line="240" w:lineRule="auto"/>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r>
    </w:p>
    <w:p w:rsidR="00BD4FC6" w:rsidRDefault="00D50A36" w:rsidP="00D50A36">
      <w:pPr>
        <w:autoSpaceDE w:val="0"/>
        <w:autoSpaceDN w:val="0"/>
        <w:adjustRightInd w:val="0"/>
        <w:spacing w:after="0" w:line="280" w:lineRule="exact"/>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p>
    <w:p w:rsidR="00D50A36" w:rsidRPr="00D50A36" w:rsidRDefault="00D50A36" w:rsidP="00D50A36">
      <w:pPr>
        <w:autoSpaceDE w:val="0"/>
        <w:autoSpaceDN w:val="0"/>
        <w:adjustRightInd w:val="0"/>
        <w:spacing w:after="0" w:line="280" w:lineRule="exact"/>
        <w:ind w:firstLine="709"/>
        <w:contextualSpacing/>
        <w:jc w:val="center"/>
        <w:rPr>
          <w:rFonts w:ascii="Times New Roman" w:eastAsia="Times New Roman" w:hAnsi="Times New Roman" w:cs="Times New Roman"/>
          <w:sz w:val="28"/>
          <w:szCs w:val="28"/>
          <w:lang w:eastAsia="ru-RU"/>
        </w:rPr>
      </w:pPr>
    </w:p>
    <w:p w:rsidR="00BD4FC6" w:rsidRPr="00D50A36" w:rsidRDefault="00DA755D" w:rsidP="00D50A3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D50A36">
        <w:rPr>
          <w:rFonts w:ascii="Times New Roman" w:eastAsia="Times New Roman" w:hAnsi="Times New Roman" w:cs="Times New Roman"/>
          <w:sz w:val="28"/>
          <w:szCs w:val="28"/>
        </w:rPr>
        <w:t>5.5.</w:t>
      </w:r>
      <w:r w:rsidR="00D50A36" w:rsidRPr="00D50A36">
        <w:rPr>
          <w:rFonts w:ascii="Times New Roman" w:eastAsia="Times New Roman" w:hAnsi="Times New Roman" w:cs="Times New Roman"/>
          <w:sz w:val="28"/>
          <w:szCs w:val="28"/>
        </w:rPr>
        <w:t xml:space="preserve"> </w:t>
      </w:r>
      <w:r w:rsidR="00BD4FC6" w:rsidRPr="00D50A36">
        <w:rPr>
          <w:rFonts w:ascii="Times New Roman" w:eastAsia="Times New Roman" w:hAnsi="Times New Roman" w:cs="Times New Roman"/>
          <w:sz w:val="28"/>
          <w:szCs w:val="28"/>
        </w:rPr>
        <w:t>Право заявителя на получение информации и документов,</w:t>
      </w:r>
      <w:r w:rsidR="00D50A36">
        <w:rPr>
          <w:rFonts w:ascii="Times New Roman" w:eastAsia="Times New Roman" w:hAnsi="Times New Roman" w:cs="Times New Roman"/>
          <w:sz w:val="28"/>
          <w:szCs w:val="28"/>
        </w:rPr>
        <w:t xml:space="preserve"> </w:t>
      </w:r>
      <w:proofErr w:type="spellStart"/>
      <w:r w:rsidR="00BD4FC6" w:rsidRPr="00D50A36">
        <w:rPr>
          <w:rFonts w:ascii="Times New Roman" w:eastAsia="Times New Roman" w:hAnsi="Times New Roman" w:cs="Times New Roman"/>
          <w:sz w:val="28"/>
          <w:szCs w:val="28"/>
        </w:rPr>
        <w:t>необходи</w:t>
      </w:r>
      <w:r w:rsidR="00D50A36">
        <w:rPr>
          <w:rFonts w:ascii="Times New Roman" w:eastAsia="Times New Roman" w:hAnsi="Times New Roman" w:cs="Times New Roman"/>
          <w:sz w:val="28"/>
          <w:szCs w:val="28"/>
        </w:rPr>
        <w:t>-</w:t>
      </w:r>
      <w:r w:rsidR="00BD4FC6" w:rsidRPr="00D50A36">
        <w:rPr>
          <w:rFonts w:ascii="Times New Roman" w:eastAsia="Times New Roman" w:hAnsi="Times New Roman" w:cs="Times New Roman"/>
          <w:sz w:val="28"/>
          <w:szCs w:val="28"/>
        </w:rPr>
        <w:t>мых</w:t>
      </w:r>
      <w:proofErr w:type="spellEnd"/>
      <w:r w:rsidR="00BD4FC6" w:rsidRPr="00D50A36">
        <w:rPr>
          <w:rFonts w:ascii="Times New Roman" w:eastAsia="Times New Roman" w:hAnsi="Times New Roman" w:cs="Times New Roman"/>
          <w:sz w:val="28"/>
          <w:szCs w:val="28"/>
        </w:rPr>
        <w:t xml:space="preserve"> для обоснования и рассмотрения жалобы</w:t>
      </w:r>
    </w:p>
    <w:p w:rsidR="00BD4FC6" w:rsidRPr="00D50A36" w:rsidRDefault="00BD4FC6" w:rsidP="00D50A3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50A36">
        <w:rPr>
          <w:rFonts w:ascii="Times New Roman" w:eastAsia="Times New Roman" w:hAnsi="Times New Roman" w:cs="Times New Roman"/>
          <w:sz w:val="28"/>
          <w:szCs w:val="20"/>
          <w:lang w:eastAsia="ru-RU"/>
        </w:rPr>
        <w:t>Заявитель имеет право на получение информации и документов, необходимых для обоснования и рассмотрения жалобы.</w:t>
      </w:r>
    </w:p>
    <w:p w:rsidR="00BD4FC6" w:rsidRPr="00D50A36" w:rsidRDefault="00145AC9" w:rsidP="00D50A3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D50A36">
        <w:rPr>
          <w:rFonts w:ascii="Times New Roman" w:eastAsia="Times New Roman" w:hAnsi="Times New Roman" w:cs="Times New Roman"/>
          <w:sz w:val="28"/>
          <w:szCs w:val="28"/>
        </w:rPr>
        <w:t xml:space="preserve">5.6. </w:t>
      </w:r>
      <w:r w:rsidR="00BD4FC6" w:rsidRPr="00D50A36">
        <w:rPr>
          <w:rFonts w:ascii="Times New Roman" w:eastAsia="Times New Roman" w:hAnsi="Times New Roman" w:cs="Times New Roman"/>
          <w:sz w:val="28"/>
          <w:szCs w:val="28"/>
        </w:rPr>
        <w:t>Органы местного самоуправления и государственной власти, должностные лица, которым может быть направлена жалоба заявителя в досудебном (внесудебном) порядке</w:t>
      </w:r>
    </w:p>
    <w:p w:rsidR="00BD4FC6" w:rsidRPr="00D50A36" w:rsidRDefault="00BD4FC6" w:rsidP="00D50A3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50A36">
        <w:rPr>
          <w:rFonts w:ascii="Times New Roman" w:eastAsia="Times New Roman" w:hAnsi="Times New Roman" w:cs="Times New Roman"/>
          <w:sz w:val="28"/>
          <w:szCs w:val="20"/>
          <w:lang w:eastAsia="ru-RU"/>
        </w:rPr>
        <w:t>В случае несогласия заявителя с решением или действием (бездействием) долж</w:t>
      </w:r>
      <w:r w:rsidR="008F0177" w:rsidRPr="00D50A36">
        <w:rPr>
          <w:rFonts w:ascii="Times New Roman" w:eastAsia="Times New Roman" w:hAnsi="Times New Roman" w:cs="Times New Roman"/>
          <w:sz w:val="28"/>
          <w:szCs w:val="20"/>
          <w:lang w:eastAsia="ru-RU"/>
        </w:rPr>
        <w:t>ностных лиц службы</w:t>
      </w:r>
      <w:r w:rsidRPr="00D50A36">
        <w:rPr>
          <w:rFonts w:ascii="Times New Roman" w:eastAsia="Times New Roman" w:hAnsi="Times New Roman" w:cs="Times New Roman"/>
          <w:sz w:val="28"/>
          <w:szCs w:val="20"/>
          <w:lang w:eastAsia="ru-RU"/>
        </w:rPr>
        <w:t xml:space="preserve"> в связи с предоставлением муниципальной услуги</w:t>
      </w:r>
      <w:r w:rsidR="00D50A36">
        <w:rPr>
          <w:rFonts w:ascii="Times New Roman" w:eastAsia="Times New Roman" w:hAnsi="Times New Roman" w:cs="Times New Roman"/>
          <w:sz w:val="28"/>
          <w:szCs w:val="20"/>
          <w:lang w:eastAsia="ru-RU"/>
        </w:rPr>
        <w:t>,</w:t>
      </w:r>
      <w:r w:rsidR="00D50A36">
        <w:rPr>
          <w:rFonts w:ascii="Times New Roman" w:eastAsia="Times New Roman" w:hAnsi="Times New Roman" w:cs="Times New Roman"/>
          <w:sz w:val="28"/>
          <w:szCs w:val="20"/>
          <w:lang w:eastAsia="ru-RU"/>
        </w:rPr>
        <w:br/>
      </w:r>
      <w:r w:rsidRPr="00D50A36">
        <w:rPr>
          <w:rFonts w:ascii="Times New Roman" w:eastAsia="Times New Roman" w:hAnsi="Times New Roman" w:cs="Times New Roman"/>
          <w:sz w:val="28"/>
          <w:szCs w:val="20"/>
          <w:lang w:eastAsia="ru-RU"/>
        </w:rPr>
        <w:t>он имеет право обратиться с жалобой:</w:t>
      </w:r>
    </w:p>
    <w:p w:rsidR="00BD4FC6" w:rsidRPr="00D50A36" w:rsidRDefault="00447BB0" w:rsidP="00D50A36">
      <w:pPr>
        <w:autoSpaceDE w:val="0"/>
        <w:autoSpaceDN w:val="0"/>
        <w:adjustRightInd w:val="0"/>
        <w:spacing w:after="0" w:line="240" w:lineRule="auto"/>
        <w:ind w:firstLine="709"/>
        <w:rPr>
          <w:rFonts w:ascii="Times New Roman" w:eastAsia="Times New Roman" w:hAnsi="Times New Roman" w:cs="Times New Roman"/>
          <w:sz w:val="28"/>
          <w:szCs w:val="20"/>
          <w:lang w:eastAsia="ru-RU"/>
        </w:rPr>
      </w:pPr>
      <w:r w:rsidRPr="00D50A36">
        <w:rPr>
          <w:rFonts w:ascii="Times New Roman" w:eastAsia="Times New Roman" w:hAnsi="Times New Roman" w:cs="Times New Roman"/>
          <w:sz w:val="28"/>
          <w:szCs w:val="20"/>
          <w:lang w:eastAsia="ru-RU"/>
        </w:rPr>
        <w:t>в службу</w:t>
      </w:r>
      <w:r w:rsidR="00BD4FC6" w:rsidRPr="00D50A36">
        <w:rPr>
          <w:rFonts w:ascii="Times New Roman" w:eastAsia="Times New Roman" w:hAnsi="Times New Roman" w:cs="Times New Roman"/>
          <w:sz w:val="28"/>
          <w:szCs w:val="20"/>
          <w:lang w:eastAsia="ru-RU"/>
        </w:rPr>
        <w:t xml:space="preserve"> н</w:t>
      </w:r>
      <w:r w:rsidRPr="00D50A36">
        <w:rPr>
          <w:rFonts w:ascii="Times New Roman" w:eastAsia="Times New Roman" w:hAnsi="Times New Roman" w:cs="Times New Roman"/>
          <w:sz w:val="28"/>
          <w:szCs w:val="20"/>
          <w:lang w:eastAsia="ru-RU"/>
        </w:rPr>
        <w:t>а имя начальника службы</w:t>
      </w:r>
      <w:r w:rsidR="00BD4FC6" w:rsidRPr="00D50A36">
        <w:rPr>
          <w:rFonts w:ascii="Times New Roman" w:eastAsia="Times New Roman" w:hAnsi="Times New Roman" w:cs="Times New Roman"/>
          <w:sz w:val="28"/>
          <w:szCs w:val="20"/>
          <w:lang w:eastAsia="ru-RU"/>
        </w:rPr>
        <w:t>;</w:t>
      </w:r>
    </w:p>
    <w:p w:rsidR="00BD4FC6" w:rsidRPr="00D50A36" w:rsidRDefault="00BD4FC6" w:rsidP="00D50A36">
      <w:pPr>
        <w:autoSpaceDE w:val="0"/>
        <w:autoSpaceDN w:val="0"/>
        <w:adjustRightInd w:val="0"/>
        <w:spacing w:after="0" w:line="240" w:lineRule="auto"/>
        <w:ind w:firstLine="709"/>
        <w:rPr>
          <w:rFonts w:ascii="Times New Roman" w:eastAsia="Times New Roman" w:hAnsi="Times New Roman" w:cs="Times New Roman"/>
          <w:sz w:val="28"/>
          <w:szCs w:val="20"/>
          <w:lang w:eastAsia="ru-RU"/>
        </w:rPr>
      </w:pPr>
      <w:r w:rsidRPr="00D50A36">
        <w:rPr>
          <w:rFonts w:ascii="Times New Roman" w:eastAsia="Times New Roman" w:hAnsi="Times New Roman" w:cs="Times New Roman"/>
          <w:sz w:val="28"/>
          <w:szCs w:val="20"/>
          <w:lang w:eastAsia="ru-RU"/>
        </w:rPr>
        <w:t>в мэрию города на имя заместителя мэра города по гор</w:t>
      </w:r>
      <w:r w:rsidR="0009075D" w:rsidRPr="00D50A36">
        <w:rPr>
          <w:rFonts w:ascii="Times New Roman" w:eastAsia="Times New Roman" w:hAnsi="Times New Roman" w:cs="Times New Roman"/>
          <w:sz w:val="28"/>
          <w:szCs w:val="20"/>
          <w:lang w:eastAsia="ru-RU"/>
        </w:rPr>
        <w:t>одскому хозяйству, мэра города</w:t>
      </w:r>
      <w:r w:rsidR="00F535F2" w:rsidRPr="00D50A36">
        <w:rPr>
          <w:rFonts w:ascii="Times New Roman" w:eastAsia="Times New Roman" w:hAnsi="Times New Roman" w:cs="Times New Roman"/>
          <w:sz w:val="28"/>
          <w:szCs w:val="20"/>
          <w:lang w:eastAsia="ru-RU"/>
        </w:rPr>
        <w:t>.</w:t>
      </w:r>
    </w:p>
    <w:p w:rsidR="00BD4FC6" w:rsidRPr="00D50A36" w:rsidRDefault="00145AC9" w:rsidP="00D50A3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D50A36">
        <w:rPr>
          <w:rFonts w:ascii="Times New Roman" w:eastAsia="Times New Roman" w:hAnsi="Times New Roman" w:cs="Times New Roman"/>
          <w:sz w:val="28"/>
          <w:szCs w:val="20"/>
          <w:lang w:eastAsia="ru-RU"/>
        </w:rPr>
        <w:t xml:space="preserve">5.7. </w:t>
      </w:r>
      <w:r w:rsidR="00BD4FC6" w:rsidRPr="00D50A36">
        <w:rPr>
          <w:rFonts w:ascii="Times New Roman" w:eastAsia="Times New Roman" w:hAnsi="Times New Roman" w:cs="Times New Roman"/>
          <w:sz w:val="28"/>
          <w:szCs w:val="28"/>
        </w:rPr>
        <w:t>Сроки рассмотрения жалобы</w:t>
      </w:r>
    </w:p>
    <w:p w:rsidR="00BD4FC6" w:rsidRPr="00D50A36" w:rsidRDefault="00BD4FC6" w:rsidP="00D50A3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r w:rsidRPr="00D50A36">
        <w:rPr>
          <w:rFonts w:ascii="Times New Roman" w:eastAsia="Times New Roman" w:hAnsi="Times New Roman" w:cs="Times New Roman"/>
          <w:sz w:val="28"/>
          <w:szCs w:val="20"/>
          <w:lang w:eastAsia="ru-RU"/>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w:t>
      </w:r>
      <w:r w:rsidR="008F0177" w:rsidRPr="00D50A36">
        <w:rPr>
          <w:rFonts w:ascii="Times New Roman" w:eastAsia="Times New Roman" w:hAnsi="Times New Roman" w:cs="Times New Roman"/>
          <w:sz w:val="28"/>
          <w:szCs w:val="20"/>
          <w:lang w:eastAsia="ru-RU"/>
        </w:rPr>
        <w:t xml:space="preserve">ия отказа </w:t>
      </w:r>
      <w:r w:rsidRPr="00D50A36">
        <w:rPr>
          <w:rFonts w:ascii="Times New Roman" w:eastAsia="Times New Roman" w:hAnsi="Times New Roman" w:cs="Times New Roman"/>
          <w:sz w:val="28"/>
          <w:szCs w:val="20"/>
          <w:lang w:eastAsia="ru-RU"/>
        </w:rPr>
        <w:t>должно</w:t>
      </w:r>
      <w:r w:rsidR="008F0177" w:rsidRPr="00D50A36">
        <w:rPr>
          <w:rFonts w:ascii="Times New Roman" w:eastAsia="Times New Roman" w:hAnsi="Times New Roman" w:cs="Times New Roman"/>
          <w:sz w:val="28"/>
          <w:szCs w:val="20"/>
          <w:lang w:eastAsia="ru-RU"/>
        </w:rPr>
        <w:t>стного лица службы</w:t>
      </w:r>
      <w:r w:rsidRPr="00D50A36">
        <w:rPr>
          <w:rFonts w:ascii="Times New Roman" w:eastAsia="Times New Roman" w:hAnsi="Times New Roman" w:cs="Times New Roman"/>
          <w:sz w:val="28"/>
          <w:szCs w:val="20"/>
          <w:lang w:eastAsia="ru-RU"/>
        </w:rPr>
        <w:t xml:space="preserve"> в приеме документов у заявителя либо в исправлен</w:t>
      </w:r>
      <w:r w:rsidR="008F0177" w:rsidRPr="00D50A36">
        <w:rPr>
          <w:rFonts w:ascii="Times New Roman" w:eastAsia="Times New Roman" w:hAnsi="Times New Roman" w:cs="Times New Roman"/>
          <w:sz w:val="28"/>
          <w:szCs w:val="20"/>
          <w:lang w:eastAsia="ru-RU"/>
        </w:rPr>
        <w:t>ии допущенных опечаток и ошибок</w:t>
      </w:r>
      <w:r w:rsidR="008F0177" w:rsidRPr="00D50A36">
        <w:rPr>
          <w:rFonts w:ascii="Times New Roman" w:eastAsia="Times New Roman" w:hAnsi="Times New Roman" w:cs="Times New Roman"/>
          <w:b/>
          <w:sz w:val="28"/>
          <w:szCs w:val="20"/>
          <w:lang w:eastAsia="ru-RU"/>
        </w:rPr>
        <w:t xml:space="preserve"> – </w:t>
      </w:r>
      <w:r w:rsidRPr="00D50A36">
        <w:rPr>
          <w:rFonts w:ascii="Times New Roman" w:eastAsia="Times New Roman" w:hAnsi="Times New Roman" w:cs="Times New Roman"/>
          <w:sz w:val="28"/>
          <w:szCs w:val="20"/>
          <w:lang w:eastAsia="ru-RU"/>
        </w:rPr>
        <w:t>в  течение пяти рабочих дней со дня ее регистрации.</w:t>
      </w:r>
    </w:p>
    <w:p w:rsidR="00BD4FC6" w:rsidRPr="00D50A36" w:rsidRDefault="00145AC9" w:rsidP="00D50A3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D50A36">
        <w:rPr>
          <w:rFonts w:ascii="Times New Roman" w:eastAsia="Times New Roman" w:hAnsi="Times New Roman" w:cs="Times New Roman"/>
          <w:sz w:val="28"/>
          <w:szCs w:val="28"/>
        </w:rPr>
        <w:tab/>
        <w:t>5.8.</w:t>
      </w:r>
      <w:r w:rsidR="00D50A36">
        <w:rPr>
          <w:rFonts w:ascii="Times New Roman" w:eastAsia="Times New Roman" w:hAnsi="Times New Roman" w:cs="Times New Roman"/>
          <w:sz w:val="28"/>
          <w:szCs w:val="28"/>
        </w:rPr>
        <w:t xml:space="preserve"> </w:t>
      </w:r>
      <w:r w:rsidR="00BD4FC6" w:rsidRPr="00D50A36">
        <w:rPr>
          <w:rFonts w:ascii="Times New Roman" w:eastAsia="Times New Roman" w:hAnsi="Times New Roman" w:cs="Times New Roman"/>
          <w:sz w:val="28"/>
          <w:szCs w:val="28"/>
        </w:rPr>
        <w:t xml:space="preserve">Результат досудебного (внесудебного) обжалования применительно </w:t>
      </w:r>
      <w:r w:rsidR="00BD4FC6" w:rsidRPr="00D50A36">
        <w:rPr>
          <w:rFonts w:ascii="Times New Roman" w:eastAsia="Times New Roman" w:hAnsi="Times New Roman" w:cs="Times New Roman"/>
          <w:sz w:val="28"/>
          <w:szCs w:val="28"/>
        </w:rPr>
        <w:br/>
        <w:t>к каждой процедуре либо инстанции обжалования</w:t>
      </w:r>
    </w:p>
    <w:p w:rsidR="00BD4FC6" w:rsidRPr="00BD4FC6" w:rsidRDefault="00BD4FC6" w:rsidP="00D50A36">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50A36">
        <w:rPr>
          <w:rFonts w:ascii="Times New Roman" w:eastAsia="Times New Roman" w:hAnsi="Times New Roman" w:cs="Times New Roman"/>
          <w:sz w:val="28"/>
          <w:szCs w:val="20"/>
          <w:lang w:eastAsia="ru-RU"/>
        </w:rPr>
        <w:t xml:space="preserve">По результатам рассмотрения жалобы уполномоченным должностным лицом мэрии города принимается одно из следующих </w:t>
      </w:r>
      <w:r w:rsidRPr="00BD4FC6">
        <w:rPr>
          <w:rFonts w:ascii="Times New Roman" w:eastAsia="Times New Roman" w:hAnsi="Times New Roman" w:cs="Times New Roman"/>
          <w:sz w:val="28"/>
          <w:szCs w:val="20"/>
          <w:lang w:eastAsia="ru-RU"/>
        </w:rPr>
        <w:t>решений:</w:t>
      </w:r>
    </w:p>
    <w:p w:rsidR="00BD4FC6" w:rsidRPr="00BD4FC6" w:rsidRDefault="00BD4FC6" w:rsidP="00D50A36">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0"/>
          <w:lang w:eastAsia="ru-RU"/>
        </w:rPr>
      </w:pPr>
      <w:r w:rsidRPr="00BD4FC6">
        <w:rPr>
          <w:rFonts w:ascii="Times New Roman" w:eastAsia="Times New Roman" w:hAnsi="Times New Roman" w:cs="Times New Roman"/>
          <w:sz w:val="28"/>
          <w:szCs w:val="20"/>
          <w:lang w:eastAsia="ru-RU"/>
        </w:rPr>
        <w:t>удовлетворение жалобы, в том числе в форме отмены принятого решения, исправления д</w:t>
      </w:r>
      <w:r w:rsidR="008F0177">
        <w:rPr>
          <w:rFonts w:ascii="Times New Roman" w:eastAsia="Times New Roman" w:hAnsi="Times New Roman" w:cs="Times New Roman"/>
          <w:sz w:val="28"/>
          <w:szCs w:val="20"/>
          <w:lang w:eastAsia="ru-RU"/>
        </w:rPr>
        <w:t xml:space="preserve">опущенных службой </w:t>
      </w:r>
      <w:r w:rsidRPr="00BD4FC6">
        <w:rPr>
          <w:rFonts w:ascii="Times New Roman" w:eastAsia="Times New Roman" w:hAnsi="Times New Roman" w:cs="Times New Roman"/>
          <w:sz w:val="28"/>
          <w:szCs w:val="20"/>
          <w:lang w:eastAsia="ru-RU"/>
        </w:rPr>
        <w:t>опечаток и ошибок в выданных в результате предоставления муниципальной услуги документах,</w:t>
      </w:r>
      <w:r w:rsidRPr="00BD4FC6">
        <w:rPr>
          <w:rFonts w:ascii="Times New Roman" w:eastAsia="Times New Roman" w:hAnsi="Times New Roman" w:cs="Times New Roman"/>
          <w:bCs/>
          <w:sz w:val="28"/>
          <w:szCs w:val="20"/>
          <w:lang w:eastAsia="ru-RU"/>
        </w:rPr>
        <w:t xml:space="preserve">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а также в иных формах;</w:t>
      </w:r>
    </w:p>
    <w:p w:rsidR="00BD4FC6" w:rsidRPr="00BD4FC6" w:rsidRDefault="00BD4FC6" w:rsidP="00D50A36">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отказ в удовлетворении жалобы.</w:t>
      </w:r>
    </w:p>
    <w:p w:rsidR="00BD4FC6" w:rsidRPr="00BD4FC6" w:rsidRDefault="00BD4FC6" w:rsidP="00BD4FC6">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4FC6" w:rsidRPr="00BD4FC6" w:rsidRDefault="00BD4FC6" w:rsidP="00BD4FC6">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D4FC6">
        <w:rPr>
          <w:rFonts w:ascii="Times New Roman" w:eastAsia="Times New Roman" w:hAnsi="Times New Roman" w:cs="Times New Roman"/>
          <w:sz w:val="28"/>
          <w:szCs w:val="20"/>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w:t>
      </w:r>
      <w:r w:rsidR="00D50A36">
        <w:rPr>
          <w:rFonts w:ascii="Times New Roman" w:eastAsia="Times New Roman" w:hAnsi="Times New Roman" w:cs="Times New Roman"/>
          <w:sz w:val="28"/>
          <w:szCs w:val="20"/>
          <w:lang w:eastAsia="ru-RU"/>
        </w:rPr>
        <w:t>,</w:t>
      </w:r>
      <w:r w:rsidRPr="00BD4FC6">
        <w:rPr>
          <w:rFonts w:ascii="Times New Roman" w:eastAsia="Times New Roman" w:hAnsi="Times New Roman" w:cs="Times New Roman"/>
          <w:sz w:val="28"/>
          <w:szCs w:val="20"/>
          <w:lang w:eastAsia="ru-RU"/>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F535F2" w:rsidRPr="006073F0" w:rsidRDefault="00145AC9" w:rsidP="00D50A36">
      <w:pPr>
        <w:autoSpaceDE w:val="0"/>
        <w:autoSpaceDN w:val="0"/>
        <w:adjustRightInd w:val="0"/>
        <w:spacing w:after="0" w:line="240" w:lineRule="auto"/>
        <w:ind w:firstLine="709"/>
        <w:jc w:val="both"/>
        <w:rPr>
          <w:rFonts w:ascii="Times New Roman" w:hAnsi="Times New Roman"/>
          <w:sz w:val="28"/>
          <w:szCs w:val="28"/>
        </w:rPr>
      </w:pPr>
      <w:r w:rsidRPr="00145AC9">
        <w:rPr>
          <w:rFonts w:ascii="Times New Roman" w:eastAsia="Times New Roman" w:hAnsi="Times New Roman" w:cs="Times New Roman"/>
          <w:sz w:val="28"/>
          <w:szCs w:val="28"/>
          <w:lang w:eastAsia="ru-RU"/>
        </w:rPr>
        <w:t>5.9.</w:t>
      </w:r>
      <w:r w:rsidR="00D50A36">
        <w:rPr>
          <w:rFonts w:ascii="Times New Roman" w:eastAsia="Times New Roman" w:hAnsi="Times New Roman" w:cs="Times New Roman"/>
          <w:sz w:val="28"/>
          <w:szCs w:val="28"/>
          <w:lang w:eastAsia="ru-RU"/>
        </w:rPr>
        <w:t xml:space="preserve"> </w:t>
      </w:r>
      <w:r w:rsidR="00F535F2" w:rsidRPr="006073F0">
        <w:rPr>
          <w:rFonts w:ascii="Times New Roman" w:hAnsi="Times New Roman"/>
          <w:sz w:val="28"/>
          <w:szCs w:val="28"/>
        </w:rPr>
        <w:t>Исправление допущенных опечаток и/или  ошибок в выданных</w:t>
      </w:r>
      <w:r w:rsidR="00D50A36">
        <w:rPr>
          <w:rFonts w:ascii="Times New Roman" w:hAnsi="Times New Roman"/>
          <w:sz w:val="28"/>
          <w:szCs w:val="28"/>
        </w:rPr>
        <w:t xml:space="preserve"> </w:t>
      </w:r>
      <w:r w:rsidR="00F535F2" w:rsidRPr="006073F0">
        <w:rPr>
          <w:rFonts w:ascii="Times New Roman" w:hAnsi="Times New Roman"/>
          <w:sz w:val="28"/>
          <w:szCs w:val="28"/>
        </w:rPr>
        <w:t>в результате предоставления муниципальной услуги документах</w:t>
      </w:r>
    </w:p>
    <w:p w:rsidR="00D50A36" w:rsidRDefault="00F535F2" w:rsidP="00D50A36">
      <w:pPr>
        <w:autoSpaceDE w:val="0"/>
        <w:autoSpaceDN w:val="0"/>
        <w:adjustRightInd w:val="0"/>
        <w:spacing w:after="0" w:line="240" w:lineRule="auto"/>
        <w:ind w:right="56" w:firstLine="708"/>
        <w:jc w:val="both"/>
        <w:rPr>
          <w:rFonts w:ascii="Times New Roman" w:hAnsi="Times New Roman"/>
          <w:sz w:val="28"/>
          <w:szCs w:val="28"/>
        </w:rPr>
      </w:pPr>
      <w:r w:rsidRPr="006073F0">
        <w:rPr>
          <w:rFonts w:ascii="Times New Roman" w:hAnsi="Times New Roman"/>
          <w:sz w:val="28"/>
          <w:szCs w:val="28"/>
        </w:rPr>
        <w:t xml:space="preserve">Основанием исправления опечатки и/или  ошибки, указанных в документах, </w:t>
      </w:r>
      <w:r w:rsidR="00D50A36">
        <w:rPr>
          <w:rFonts w:ascii="Times New Roman" w:hAnsi="Times New Roman"/>
          <w:sz w:val="28"/>
          <w:szCs w:val="28"/>
        </w:rPr>
        <w:t xml:space="preserve"> </w:t>
      </w:r>
      <w:r w:rsidRPr="006073F0">
        <w:rPr>
          <w:rFonts w:ascii="Times New Roman" w:hAnsi="Times New Roman"/>
          <w:sz w:val="28"/>
          <w:szCs w:val="28"/>
        </w:rPr>
        <w:t xml:space="preserve">выданных </w:t>
      </w:r>
      <w:r w:rsidR="00D50A36">
        <w:rPr>
          <w:rFonts w:ascii="Times New Roman" w:hAnsi="Times New Roman"/>
          <w:sz w:val="28"/>
          <w:szCs w:val="28"/>
        </w:rPr>
        <w:t xml:space="preserve"> </w:t>
      </w:r>
      <w:r w:rsidRPr="006073F0">
        <w:rPr>
          <w:rFonts w:ascii="Times New Roman" w:hAnsi="Times New Roman"/>
          <w:sz w:val="28"/>
          <w:szCs w:val="28"/>
        </w:rPr>
        <w:t xml:space="preserve">в результате </w:t>
      </w:r>
      <w:r w:rsidR="00D50A36">
        <w:rPr>
          <w:rFonts w:ascii="Times New Roman" w:hAnsi="Times New Roman"/>
          <w:sz w:val="28"/>
          <w:szCs w:val="28"/>
        </w:rPr>
        <w:t xml:space="preserve"> </w:t>
      </w:r>
      <w:r w:rsidRPr="006073F0">
        <w:rPr>
          <w:rFonts w:ascii="Times New Roman" w:hAnsi="Times New Roman"/>
          <w:sz w:val="28"/>
          <w:szCs w:val="28"/>
        </w:rPr>
        <w:t xml:space="preserve">предоставления </w:t>
      </w:r>
      <w:r w:rsidR="00D50A36">
        <w:rPr>
          <w:rFonts w:ascii="Times New Roman" w:hAnsi="Times New Roman"/>
          <w:sz w:val="28"/>
          <w:szCs w:val="28"/>
        </w:rPr>
        <w:t xml:space="preserve"> </w:t>
      </w:r>
      <w:r w:rsidRPr="006073F0">
        <w:rPr>
          <w:rFonts w:ascii="Times New Roman" w:hAnsi="Times New Roman"/>
          <w:sz w:val="28"/>
          <w:szCs w:val="28"/>
        </w:rPr>
        <w:t xml:space="preserve">муниципальной </w:t>
      </w:r>
      <w:r w:rsidR="00D50A36">
        <w:rPr>
          <w:rFonts w:ascii="Times New Roman" w:hAnsi="Times New Roman"/>
          <w:sz w:val="28"/>
          <w:szCs w:val="28"/>
        </w:rPr>
        <w:t xml:space="preserve"> </w:t>
      </w:r>
      <w:r w:rsidRPr="006073F0">
        <w:rPr>
          <w:rFonts w:ascii="Times New Roman" w:hAnsi="Times New Roman"/>
          <w:sz w:val="28"/>
          <w:szCs w:val="28"/>
        </w:rPr>
        <w:t>услуги,</w:t>
      </w:r>
      <w:r w:rsidR="00D50A36">
        <w:rPr>
          <w:rFonts w:ascii="Times New Roman" w:hAnsi="Times New Roman"/>
          <w:sz w:val="28"/>
          <w:szCs w:val="28"/>
        </w:rPr>
        <w:br w:type="page"/>
      </w:r>
    </w:p>
    <w:p w:rsidR="00D50A36" w:rsidRDefault="00D50A36" w:rsidP="00D50A36">
      <w:pPr>
        <w:autoSpaceDE w:val="0"/>
        <w:autoSpaceDN w:val="0"/>
        <w:adjustRightInd w:val="0"/>
        <w:spacing w:after="0" w:line="240" w:lineRule="auto"/>
        <w:ind w:firstLine="708"/>
        <w:jc w:val="both"/>
        <w:rPr>
          <w:rFonts w:ascii="Times New Roman" w:hAnsi="Times New Roman"/>
          <w:sz w:val="28"/>
          <w:szCs w:val="28"/>
        </w:rPr>
      </w:pPr>
    </w:p>
    <w:p w:rsidR="00D50A36" w:rsidRDefault="00D50A36" w:rsidP="00D50A36">
      <w:pPr>
        <w:autoSpaceDE w:val="0"/>
        <w:autoSpaceDN w:val="0"/>
        <w:adjustRightInd w:val="0"/>
        <w:spacing w:after="0" w:line="240" w:lineRule="auto"/>
        <w:ind w:firstLine="708"/>
        <w:jc w:val="center"/>
        <w:rPr>
          <w:rFonts w:ascii="Times New Roman" w:hAnsi="Times New Roman"/>
          <w:sz w:val="28"/>
          <w:szCs w:val="28"/>
        </w:rPr>
      </w:pPr>
      <w:r>
        <w:rPr>
          <w:rFonts w:ascii="Times New Roman" w:hAnsi="Times New Roman"/>
          <w:sz w:val="28"/>
          <w:szCs w:val="28"/>
        </w:rPr>
        <w:t>12</w:t>
      </w:r>
    </w:p>
    <w:p w:rsidR="00D50A36" w:rsidRDefault="00D50A36" w:rsidP="00F535F2">
      <w:pPr>
        <w:autoSpaceDE w:val="0"/>
        <w:autoSpaceDN w:val="0"/>
        <w:adjustRightInd w:val="0"/>
        <w:spacing w:after="0" w:line="240" w:lineRule="auto"/>
        <w:ind w:firstLine="708"/>
        <w:jc w:val="both"/>
        <w:rPr>
          <w:rFonts w:ascii="Times New Roman" w:hAnsi="Times New Roman"/>
          <w:sz w:val="28"/>
          <w:szCs w:val="28"/>
        </w:rPr>
      </w:pPr>
    </w:p>
    <w:p w:rsidR="00F535F2" w:rsidRDefault="00F535F2" w:rsidP="00D50A36">
      <w:pPr>
        <w:autoSpaceDE w:val="0"/>
        <w:autoSpaceDN w:val="0"/>
        <w:adjustRightInd w:val="0"/>
        <w:spacing w:after="0" w:line="240" w:lineRule="auto"/>
        <w:jc w:val="both"/>
        <w:rPr>
          <w:rFonts w:ascii="Times New Roman" w:hAnsi="Times New Roman"/>
          <w:sz w:val="28"/>
          <w:szCs w:val="28"/>
        </w:rPr>
      </w:pPr>
      <w:r w:rsidRPr="006073F0">
        <w:rPr>
          <w:rFonts w:ascii="Times New Roman" w:hAnsi="Times New Roman"/>
          <w:sz w:val="28"/>
          <w:szCs w:val="28"/>
        </w:rPr>
        <w:t>является поступление в службу</w:t>
      </w:r>
      <w:r>
        <w:rPr>
          <w:rFonts w:ascii="Times New Roman" w:hAnsi="Times New Roman"/>
          <w:sz w:val="28"/>
          <w:szCs w:val="28"/>
        </w:rPr>
        <w:t>, отдел координации предоставления услуг</w:t>
      </w:r>
      <w:r w:rsidRPr="006073F0">
        <w:rPr>
          <w:rFonts w:ascii="Times New Roman" w:hAnsi="Times New Roman"/>
          <w:sz w:val="28"/>
          <w:szCs w:val="28"/>
        </w:rPr>
        <w:t xml:space="preserve"> заявления об исправлении  опечатки и/или ошибки (описки, опечатки, грамматической или арифметической ошибки) в документах, выданных службой  в результате предоставления муниципальной услуги.</w:t>
      </w:r>
    </w:p>
    <w:p w:rsidR="00F535F2" w:rsidRPr="006073F0" w:rsidRDefault="00F535F2" w:rsidP="00F535F2">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При обращении об исправлении  опечатки и/или ошибки   заявитель (его уполномоченный представитель) представляют:</w:t>
      </w:r>
    </w:p>
    <w:p w:rsidR="00F535F2" w:rsidRPr="006073F0" w:rsidRDefault="00F535F2" w:rsidP="008D1286">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заявление об исправлении опечат</w:t>
      </w:r>
      <w:r>
        <w:rPr>
          <w:rFonts w:ascii="Times New Roman" w:hAnsi="Times New Roman"/>
          <w:sz w:val="28"/>
          <w:szCs w:val="28"/>
        </w:rPr>
        <w:t>ки</w:t>
      </w:r>
      <w:r w:rsidRPr="006073F0">
        <w:rPr>
          <w:rFonts w:ascii="Times New Roman" w:hAnsi="Times New Roman"/>
          <w:sz w:val="28"/>
          <w:szCs w:val="28"/>
        </w:rPr>
        <w:t xml:space="preserve"> и/или  ошиб</w:t>
      </w:r>
      <w:r>
        <w:rPr>
          <w:rFonts w:ascii="Times New Roman" w:hAnsi="Times New Roman"/>
          <w:sz w:val="28"/>
          <w:szCs w:val="28"/>
        </w:rPr>
        <w:t>ки</w:t>
      </w:r>
      <w:r w:rsidRPr="006073F0">
        <w:rPr>
          <w:rFonts w:ascii="Times New Roman" w:hAnsi="Times New Roman"/>
          <w:sz w:val="28"/>
          <w:szCs w:val="28"/>
        </w:rPr>
        <w:t>;</w:t>
      </w:r>
    </w:p>
    <w:p w:rsidR="00F535F2" w:rsidRPr="006073F0" w:rsidRDefault="00F535F2" w:rsidP="008D1286">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документы, имеющие юридическую силу, свидетельствующие о наличии в документах, выданных в результате предоставления муниципальной услуги, опечатки и/или ошибки и содержащие правильные данные;</w:t>
      </w:r>
    </w:p>
    <w:p w:rsidR="00145AC9" w:rsidRDefault="00F535F2" w:rsidP="00145AC9">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выданные службой документы, являющиеся результатом предоставления муниципальной услуги, в которых содержится опечатка и/или  ошибка.</w:t>
      </w:r>
    </w:p>
    <w:p w:rsidR="00F535F2" w:rsidRPr="006073F0" w:rsidRDefault="00F535F2" w:rsidP="00145AC9">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 xml:space="preserve">Заявление об исправлении опечатки и/или  ошибки в выданных  в результате предоставления муниципальной услуги документах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официальный  информационный  портал муниципального образования </w:t>
      </w:r>
      <w:r w:rsidR="00476272">
        <w:rPr>
          <w:rFonts w:ascii="Times New Roman" w:hAnsi="Times New Roman"/>
          <w:sz w:val="28"/>
          <w:szCs w:val="28"/>
        </w:rPr>
        <w:t>"</w:t>
      </w:r>
      <w:r w:rsidRPr="006073F0">
        <w:rPr>
          <w:rFonts w:ascii="Times New Roman" w:hAnsi="Times New Roman"/>
          <w:sz w:val="28"/>
          <w:szCs w:val="28"/>
        </w:rPr>
        <w:t>Город Архангельск</w:t>
      </w:r>
      <w:r w:rsidR="00476272">
        <w:rPr>
          <w:rFonts w:ascii="Times New Roman" w:hAnsi="Times New Roman"/>
          <w:sz w:val="28"/>
          <w:szCs w:val="28"/>
        </w:rPr>
        <w:t>"</w:t>
      </w:r>
      <w:r w:rsidRPr="006073F0">
        <w:rPr>
          <w:rFonts w:ascii="Times New Roman" w:hAnsi="Times New Roman"/>
          <w:sz w:val="28"/>
          <w:szCs w:val="28"/>
        </w:rPr>
        <w:t>.</w:t>
      </w:r>
    </w:p>
    <w:p w:rsidR="00F535F2" w:rsidRPr="006073F0" w:rsidRDefault="00F535F2" w:rsidP="008D1286">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Истребование дополнительных документо</w:t>
      </w:r>
      <w:r>
        <w:rPr>
          <w:rFonts w:ascii="Times New Roman" w:hAnsi="Times New Roman"/>
          <w:sz w:val="28"/>
          <w:szCs w:val="28"/>
        </w:rPr>
        <w:t>в</w:t>
      </w:r>
      <w:r w:rsidRPr="006073F0">
        <w:rPr>
          <w:rFonts w:ascii="Times New Roman" w:hAnsi="Times New Roman"/>
          <w:sz w:val="28"/>
          <w:szCs w:val="28"/>
        </w:rPr>
        <w:t xml:space="preserve"> у заявителя не допускается.</w:t>
      </w:r>
    </w:p>
    <w:p w:rsidR="00F535F2" w:rsidRPr="006073F0" w:rsidRDefault="00F535F2" w:rsidP="008D1286">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Специалист службы, ответственный за делопроизводство</w:t>
      </w:r>
      <w:r w:rsidR="00D50A36">
        <w:rPr>
          <w:rFonts w:ascii="Times New Roman" w:hAnsi="Times New Roman"/>
          <w:sz w:val="28"/>
          <w:szCs w:val="28"/>
        </w:rPr>
        <w:t>,</w:t>
      </w:r>
      <w:r w:rsidRPr="006073F0">
        <w:rPr>
          <w:rFonts w:ascii="Times New Roman" w:hAnsi="Times New Roman"/>
          <w:sz w:val="28"/>
          <w:szCs w:val="28"/>
        </w:rPr>
        <w:t xml:space="preserve"> в день подачи заявления, регистрирует заявление и передает его уполномоченному должностному лицу для принятия решения об исправлении опечат</w:t>
      </w:r>
      <w:r>
        <w:rPr>
          <w:rFonts w:ascii="Times New Roman" w:hAnsi="Times New Roman"/>
          <w:sz w:val="28"/>
          <w:szCs w:val="28"/>
        </w:rPr>
        <w:t>ки</w:t>
      </w:r>
      <w:r w:rsidRPr="006073F0">
        <w:rPr>
          <w:rFonts w:ascii="Times New Roman" w:hAnsi="Times New Roman"/>
          <w:sz w:val="28"/>
          <w:szCs w:val="28"/>
        </w:rPr>
        <w:t xml:space="preserve"> и/или  ошиб</w:t>
      </w:r>
      <w:r>
        <w:rPr>
          <w:rFonts w:ascii="Times New Roman" w:hAnsi="Times New Roman"/>
          <w:sz w:val="28"/>
          <w:szCs w:val="28"/>
        </w:rPr>
        <w:t>ки</w:t>
      </w:r>
      <w:r w:rsidRPr="006073F0">
        <w:rPr>
          <w:rFonts w:ascii="Times New Roman" w:hAnsi="Times New Roman"/>
          <w:sz w:val="28"/>
          <w:szCs w:val="28"/>
        </w:rPr>
        <w:t>.</w:t>
      </w:r>
    </w:p>
    <w:p w:rsidR="00F535F2" w:rsidRPr="006073F0" w:rsidRDefault="00F535F2" w:rsidP="008D1286">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Исправление опечатки и\или ошибки осуществляется путем выдачи заявителю новых документов</w:t>
      </w:r>
      <w:r>
        <w:rPr>
          <w:rFonts w:ascii="Times New Roman" w:hAnsi="Times New Roman"/>
          <w:sz w:val="28"/>
          <w:szCs w:val="28"/>
        </w:rPr>
        <w:t>,</w:t>
      </w:r>
      <w:r w:rsidRPr="006073F0">
        <w:rPr>
          <w:rFonts w:ascii="Times New Roman" w:hAnsi="Times New Roman"/>
          <w:sz w:val="28"/>
          <w:szCs w:val="28"/>
        </w:rPr>
        <w:t xml:space="preserve"> являющихся результатом предоставления муниципальной услуги с исправленными сведениями.</w:t>
      </w:r>
    </w:p>
    <w:p w:rsidR="00F535F2" w:rsidRPr="006073F0" w:rsidRDefault="00F535F2" w:rsidP="008D1286">
      <w:pPr>
        <w:autoSpaceDE w:val="0"/>
        <w:autoSpaceDN w:val="0"/>
        <w:adjustRightInd w:val="0"/>
        <w:spacing w:after="0" w:line="240" w:lineRule="auto"/>
        <w:ind w:firstLine="708"/>
        <w:jc w:val="both"/>
        <w:rPr>
          <w:rFonts w:ascii="Times New Roman" w:hAnsi="Times New Roman"/>
          <w:sz w:val="28"/>
          <w:szCs w:val="28"/>
        </w:rPr>
      </w:pPr>
      <w:r w:rsidRPr="006073F0">
        <w:rPr>
          <w:rFonts w:ascii="Times New Roman" w:hAnsi="Times New Roman"/>
          <w:sz w:val="28"/>
          <w:szCs w:val="28"/>
        </w:rPr>
        <w:t>Срок выдачи новых документов, являющихся результатом предоставления муниципальной услуги, с исправленными описками и/или ошибками  не может превышать 10 дней с момента регистрации заявления.</w:t>
      </w:r>
    </w:p>
    <w:p w:rsidR="00BD4FC6" w:rsidRPr="00BD4FC6" w:rsidRDefault="00BD4FC6" w:rsidP="00F535F2">
      <w:pPr>
        <w:tabs>
          <w:tab w:val="left" w:pos="1260"/>
        </w:tabs>
        <w:autoSpaceDE w:val="0"/>
        <w:autoSpaceDN w:val="0"/>
        <w:adjustRightInd w:val="0"/>
        <w:spacing w:after="0" w:line="240" w:lineRule="auto"/>
        <w:jc w:val="center"/>
        <w:rPr>
          <w:rFonts w:ascii="Times New Roman" w:eastAsia="Times New Roman" w:hAnsi="Times New Roman" w:cs="Times New Roman"/>
          <w:lang w:eastAsia="ru-RU"/>
        </w:rPr>
      </w:pPr>
    </w:p>
    <w:p w:rsidR="00D50A36" w:rsidRDefault="00D50A36" w:rsidP="00BD4FC6">
      <w:pPr>
        <w:tabs>
          <w:tab w:val="left" w:pos="1260"/>
        </w:tabs>
        <w:autoSpaceDE w:val="0"/>
        <w:autoSpaceDN w:val="0"/>
        <w:adjustRightInd w:val="0"/>
        <w:spacing w:after="0" w:line="240" w:lineRule="auto"/>
        <w:jc w:val="center"/>
        <w:rPr>
          <w:rFonts w:ascii="Times New Roman" w:eastAsia="Times New Roman" w:hAnsi="Times New Roman" w:cs="Times New Roman"/>
          <w:lang w:eastAsia="ru-RU"/>
        </w:rPr>
      </w:pPr>
    </w:p>
    <w:p w:rsidR="00BD4FC6" w:rsidRPr="00BD4FC6" w:rsidRDefault="00BD4FC6" w:rsidP="00BD4FC6">
      <w:pPr>
        <w:tabs>
          <w:tab w:val="left" w:pos="1260"/>
        </w:tabs>
        <w:autoSpaceDE w:val="0"/>
        <w:autoSpaceDN w:val="0"/>
        <w:adjustRightInd w:val="0"/>
        <w:spacing w:after="0" w:line="240" w:lineRule="auto"/>
        <w:jc w:val="center"/>
        <w:rPr>
          <w:rFonts w:ascii="Times New Roman" w:eastAsia="Times New Roman" w:hAnsi="Times New Roman" w:cs="Times New Roman"/>
          <w:lang w:eastAsia="ru-RU"/>
        </w:rPr>
      </w:pPr>
      <w:r w:rsidRPr="00BD4FC6">
        <w:rPr>
          <w:rFonts w:ascii="Times New Roman" w:eastAsia="Times New Roman" w:hAnsi="Times New Roman" w:cs="Times New Roman"/>
          <w:lang w:eastAsia="ru-RU"/>
        </w:rPr>
        <w:t>______________</w:t>
      </w:r>
    </w:p>
    <w:p w:rsidR="00BD4FC6" w:rsidRDefault="00BD4FC6" w:rsidP="00BD4FC6">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8D1286" w:rsidRPr="00BD4FC6" w:rsidRDefault="008D1286" w:rsidP="00BD4FC6">
      <w:pPr>
        <w:autoSpaceDE w:val="0"/>
        <w:autoSpaceDN w:val="0"/>
        <w:adjustRightInd w:val="0"/>
        <w:spacing w:after="0" w:line="240" w:lineRule="auto"/>
        <w:ind w:firstLine="540"/>
        <w:jc w:val="both"/>
        <w:rPr>
          <w:rFonts w:ascii="Times New Roman" w:eastAsia="Times New Roman" w:hAnsi="Times New Roman" w:cs="Times New Roman"/>
          <w:color w:val="4F81BD"/>
          <w:sz w:val="28"/>
          <w:szCs w:val="20"/>
          <w:lang w:eastAsia="ru-RU"/>
        </w:rPr>
      </w:pPr>
    </w:p>
    <w:p w:rsidR="00D50A36" w:rsidRDefault="00D50A3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BD4FC6" w:rsidRPr="00145AC9" w:rsidRDefault="0009075D" w:rsidP="00BD4FC6">
      <w:pPr>
        <w:autoSpaceDE w:val="0"/>
        <w:autoSpaceDN w:val="0"/>
        <w:adjustRightInd w:val="0"/>
        <w:spacing w:after="0" w:line="240" w:lineRule="exact"/>
        <w:ind w:left="5245"/>
        <w:jc w:val="right"/>
        <w:outlineLvl w:val="0"/>
        <w:rPr>
          <w:rFonts w:ascii="Times New Roman" w:eastAsia="Times New Roman" w:hAnsi="Times New Roman" w:cs="Times New Roman"/>
          <w:b/>
          <w:sz w:val="24"/>
          <w:szCs w:val="24"/>
          <w:lang w:eastAsia="ru-RU"/>
        </w:rPr>
      </w:pPr>
      <w:r w:rsidRPr="00145AC9">
        <w:rPr>
          <w:rFonts w:ascii="Times New Roman" w:eastAsia="Times New Roman" w:hAnsi="Times New Roman" w:cs="Times New Roman"/>
          <w:b/>
          <w:sz w:val="24"/>
          <w:szCs w:val="24"/>
          <w:lang w:eastAsia="ru-RU"/>
        </w:rPr>
        <w:lastRenderedPageBreak/>
        <w:t>П</w:t>
      </w:r>
      <w:r w:rsidR="00BD4FC6" w:rsidRPr="00145AC9">
        <w:rPr>
          <w:rFonts w:ascii="Times New Roman" w:eastAsia="Times New Roman" w:hAnsi="Times New Roman" w:cs="Times New Roman"/>
          <w:b/>
          <w:sz w:val="24"/>
          <w:szCs w:val="24"/>
          <w:lang w:eastAsia="ru-RU"/>
        </w:rPr>
        <w:t>риложение № 1</w:t>
      </w:r>
    </w:p>
    <w:p w:rsidR="00BD4FC6" w:rsidRPr="008D1286" w:rsidRDefault="00BD4FC6" w:rsidP="00D50A36">
      <w:pPr>
        <w:autoSpaceDE w:val="0"/>
        <w:autoSpaceDN w:val="0"/>
        <w:adjustRightInd w:val="0"/>
        <w:spacing w:after="0" w:line="240" w:lineRule="exact"/>
        <w:ind w:left="5387"/>
        <w:jc w:val="both"/>
        <w:rPr>
          <w:rFonts w:ascii="Times New Roman" w:eastAsia="Times New Roman" w:hAnsi="Times New Roman" w:cs="Times New Roman"/>
          <w:sz w:val="24"/>
          <w:szCs w:val="24"/>
          <w:lang w:eastAsia="ru-RU"/>
        </w:rPr>
      </w:pPr>
      <w:r w:rsidRPr="008D1286">
        <w:rPr>
          <w:rFonts w:ascii="Times New Roman" w:eastAsia="Times New Roman" w:hAnsi="Times New Roman" w:cs="Times New Roman"/>
          <w:sz w:val="24"/>
          <w:szCs w:val="24"/>
          <w:lang w:eastAsia="ru-RU"/>
        </w:rPr>
        <w:t>к административному регламенту предоставления муниципальн</w:t>
      </w:r>
      <w:r w:rsidR="00145AC9">
        <w:rPr>
          <w:rFonts w:ascii="Times New Roman" w:eastAsia="Times New Roman" w:hAnsi="Times New Roman" w:cs="Times New Roman"/>
          <w:sz w:val="24"/>
          <w:szCs w:val="24"/>
          <w:lang w:eastAsia="ru-RU"/>
        </w:rPr>
        <w:t xml:space="preserve">ой услуги </w:t>
      </w:r>
      <w:r w:rsidR="00476272">
        <w:rPr>
          <w:rFonts w:ascii="Times New Roman" w:eastAsia="Times New Roman" w:hAnsi="Times New Roman" w:cs="Times New Roman"/>
          <w:sz w:val="24"/>
          <w:szCs w:val="24"/>
          <w:lang w:eastAsia="ru-RU"/>
        </w:rPr>
        <w:t>"</w:t>
      </w:r>
      <w:r w:rsidR="00145AC9">
        <w:rPr>
          <w:rFonts w:ascii="Times New Roman" w:eastAsia="Times New Roman" w:hAnsi="Times New Roman" w:cs="Times New Roman"/>
          <w:sz w:val="24"/>
          <w:szCs w:val="24"/>
          <w:lang w:eastAsia="ru-RU"/>
        </w:rPr>
        <w:t>Предоставление информации об очередности предостав</w:t>
      </w:r>
      <w:r w:rsidRPr="008D1286">
        <w:rPr>
          <w:rFonts w:ascii="Times New Roman" w:eastAsia="Times New Roman" w:hAnsi="Times New Roman" w:cs="Times New Roman"/>
          <w:sz w:val="24"/>
          <w:szCs w:val="24"/>
          <w:lang w:eastAsia="ru-RU"/>
        </w:rPr>
        <w:t>ления жилых помещений по договорам социального найма на т</w:t>
      </w:r>
      <w:r w:rsidR="00145AC9">
        <w:rPr>
          <w:rFonts w:ascii="Times New Roman" w:eastAsia="Times New Roman" w:hAnsi="Times New Roman" w:cs="Times New Roman"/>
          <w:sz w:val="24"/>
          <w:szCs w:val="24"/>
          <w:lang w:eastAsia="ru-RU"/>
        </w:rPr>
        <w:t>ерритории муниципального образо</w:t>
      </w:r>
      <w:r w:rsidRPr="008D1286">
        <w:rPr>
          <w:rFonts w:ascii="Times New Roman" w:eastAsia="Times New Roman" w:hAnsi="Times New Roman" w:cs="Times New Roman"/>
          <w:sz w:val="24"/>
          <w:szCs w:val="24"/>
          <w:lang w:eastAsia="ru-RU"/>
        </w:rPr>
        <w:t xml:space="preserve">вания </w:t>
      </w:r>
      <w:r w:rsidR="00476272">
        <w:rPr>
          <w:rFonts w:ascii="Times New Roman" w:eastAsia="Times New Roman" w:hAnsi="Times New Roman" w:cs="Times New Roman"/>
          <w:sz w:val="24"/>
          <w:szCs w:val="24"/>
          <w:lang w:eastAsia="ru-RU"/>
        </w:rPr>
        <w:t>"</w:t>
      </w:r>
      <w:r w:rsidRPr="008D1286">
        <w:rPr>
          <w:rFonts w:ascii="Times New Roman" w:eastAsia="Times New Roman" w:hAnsi="Times New Roman" w:cs="Times New Roman"/>
          <w:sz w:val="24"/>
          <w:szCs w:val="24"/>
          <w:lang w:eastAsia="ru-RU"/>
        </w:rPr>
        <w:t>Город Архангельск</w:t>
      </w:r>
      <w:r w:rsidR="00476272">
        <w:rPr>
          <w:rFonts w:ascii="Times New Roman" w:eastAsia="Times New Roman" w:hAnsi="Times New Roman" w:cs="Times New Roman"/>
          <w:sz w:val="24"/>
          <w:szCs w:val="24"/>
          <w:lang w:eastAsia="ru-RU"/>
        </w:rPr>
        <w:t>"</w:t>
      </w:r>
    </w:p>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D4FC6" w:rsidRPr="00145AC9" w:rsidRDefault="00BD4FC6" w:rsidP="00BD4FC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5AC9">
        <w:rPr>
          <w:rFonts w:ascii="Times New Roman" w:eastAsia="Times New Roman" w:hAnsi="Times New Roman" w:cs="Times New Roman"/>
          <w:b/>
          <w:sz w:val="24"/>
          <w:szCs w:val="24"/>
          <w:lang w:eastAsia="ru-RU"/>
        </w:rPr>
        <w:t>Свед</w:t>
      </w:r>
      <w:r w:rsidR="00E14D84" w:rsidRPr="00145AC9">
        <w:rPr>
          <w:rFonts w:ascii="Times New Roman" w:eastAsia="Times New Roman" w:hAnsi="Times New Roman" w:cs="Times New Roman"/>
          <w:b/>
          <w:sz w:val="24"/>
          <w:szCs w:val="24"/>
          <w:lang w:eastAsia="ru-RU"/>
        </w:rPr>
        <w:t>ения о мэрии города и службе заместителя мэра города по городскому хозяйству</w:t>
      </w:r>
    </w:p>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FC6" w:rsidRPr="00BD4FC6" w:rsidRDefault="00BD4FC6" w:rsidP="00BD4F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FC6">
        <w:rPr>
          <w:rFonts w:ascii="Times New Roman" w:eastAsia="Times New Roman" w:hAnsi="Times New Roman" w:cs="Times New Roman"/>
          <w:sz w:val="24"/>
          <w:szCs w:val="24"/>
          <w:lang w:eastAsia="ru-RU"/>
        </w:rPr>
        <w:t>Мэрия города Архангельска:</w:t>
      </w:r>
    </w:p>
    <w:p w:rsidR="00BD4FC6" w:rsidRPr="00BD4FC6" w:rsidRDefault="00D50A36" w:rsidP="00BD4F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163000, </w:t>
      </w:r>
      <w:proofErr w:type="spellStart"/>
      <w:r>
        <w:rPr>
          <w:rFonts w:ascii="Times New Roman" w:eastAsia="Times New Roman" w:hAnsi="Times New Roman" w:cs="Times New Roman"/>
          <w:sz w:val="24"/>
          <w:szCs w:val="24"/>
          <w:lang w:eastAsia="ru-RU"/>
        </w:rPr>
        <w:t>г.Архангельск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пл.В.И.</w:t>
      </w:r>
      <w:r w:rsidR="00BD4FC6" w:rsidRPr="00BD4FC6">
        <w:rPr>
          <w:rFonts w:ascii="Times New Roman" w:eastAsia="Times New Roman" w:hAnsi="Times New Roman" w:cs="Times New Roman"/>
          <w:sz w:val="24"/>
          <w:szCs w:val="24"/>
          <w:lang w:eastAsia="ru-RU"/>
        </w:rPr>
        <w:t>Ленина</w:t>
      </w:r>
      <w:proofErr w:type="spellEnd"/>
      <w:r w:rsidR="00BD4FC6" w:rsidRPr="00BD4FC6">
        <w:rPr>
          <w:rFonts w:ascii="Times New Roman" w:eastAsia="Times New Roman" w:hAnsi="Times New Roman" w:cs="Times New Roman"/>
          <w:sz w:val="24"/>
          <w:szCs w:val="24"/>
          <w:lang w:eastAsia="ru-RU"/>
        </w:rPr>
        <w:t>, д.5</w:t>
      </w:r>
    </w:p>
    <w:p w:rsidR="00BD4FC6" w:rsidRDefault="00BD4FC6" w:rsidP="00BD4FC6">
      <w:pPr>
        <w:spacing w:after="0" w:line="240" w:lineRule="auto"/>
        <w:contextualSpacing/>
        <w:jc w:val="both"/>
        <w:rPr>
          <w:rFonts w:ascii="Times New Roman" w:eastAsia="Times New Roman" w:hAnsi="Times New Roman" w:cs="Times New Roman"/>
          <w:sz w:val="24"/>
          <w:szCs w:val="24"/>
          <w:lang w:eastAsia="ru-RU"/>
        </w:rPr>
      </w:pPr>
      <w:r w:rsidRPr="00BD4FC6">
        <w:rPr>
          <w:rFonts w:ascii="Times New Roman" w:eastAsia="Times New Roman" w:hAnsi="Times New Roman" w:cs="Times New Roman"/>
          <w:sz w:val="24"/>
          <w:szCs w:val="24"/>
          <w:lang w:eastAsia="ru-RU"/>
        </w:rPr>
        <w:t xml:space="preserve">Адрес официального информационного Интернет-портала муниципального образования </w:t>
      </w:r>
      <w:r w:rsidR="00476272">
        <w:rPr>
          <w:rFonts w:ascii="Times New Roman" w:eastAsia="Times New Roman" w:hAnsi="Times New Roman" w:cs="Times New Roman"/>
          <w:sz w:val="24"/>
          <w:szCs w:val="24"/>
          <w:lang w:eastAsia="ru-RU"/>
        </w:rPr>
        <w:t>"</w:t>
      </w:r>
      <w:r w:rsidRPr="00BD4FC6">
        <w:rPr>
          <w:rFonts w:ascii="Times New Roman" w:eastAsia="Times New Roman" w:hAnsi="Times New Roman" w:cs="Times New Roman"/>
          <w:sz w:val="24"/>
          <w:szCs w:val="24"/>
          <w:lang w:eastAsia="ru-RU"/>
        </w:rPr>
        <w:t>Город Архангельск</w:t>
      </w:r>
      <w:r w:rsidR="00476272">
        <w:rPr>
          <w:rFonts w:ascii="Times New Roman" w:eastAsia="Times New Roman" w:hAnsi="Times New Roman" w:cs="Times New Roman"/>
          <w:sz w:val="24"/>
          <w:szCs w:val="24"/>
          <w:lang w:eastAsia="ru-RU"/>
        </w:rPr>
        <w:t>"</w:t>
      </w:r>
      <w:r w:rsidRPr="00BD4FC6">
        <w:rPr>
          <w:rFonts w:ascii="Times New Roman" w:eastAsia="Times New Roman" w:hAnsi="Times New Roman" w:cs="Times New Roman"/>
          <w:sz w:val="24"/>
          <w:szCs w:val="24"/>
          <w:lang w:eastAsia="ru-RU"/>
        </w:rPr>
        <w:t xml:space="preserve">: </w:t>
      </w:r>
      <w:r w:rsidRPr="00BD4FC6">
        <w:rPr>
          <w:rFonts w:ascii="Times New Roman" w:eastAsia="Times New Roman" w:hAnsi="Times New Roman" w:cs="Times New Roman"/>
          <w:sz w:val="24"/>
          <w:szCs w:val="24"/>
          <w:lang w:val="en-US" w:eastAsia="ru-RU"/>
        </w:rPr>
        <w:t>http</w:t>
      </w:r>
      <w:r w:rsidRPr="00BD4FC6">
        <w:rPr>
          <w:rFonts w:ascii="Times New Roman" w:eastAsia="Times New Roman" w:hAnsi="Times New Roman" w:cs="Times New Roman"/>
          <w:sz w:val="24"/>
          <w:szCs w:val="24"/>
          <w:lang w:eastAsia="ru-RU"/>
        </w:rPr>
        <w:t>://</w:t>
      </w:r>
      <w:r w:rsidRPr="00BD4FC6">
        <w:rPr>
          <w:rFonts w:ascii="Times New Roman" w:eastAsia="Times New Roman" w:hAnsi="Times New Roman" w:cs="Times New Roman"/>
          <w:sz w:val="24"/>
          <w:szCs w:val="24"/>
          <w:lang w:val="en-US" w:eastAsia="ru-RU"/>
        </w:rPr>
        <w:t>www</w:t>
      </w:r>
      <w:r w:rsidRPr="00BD4FC6">
        <w:rPr>
          <w:rFonts w:ascii="Times New Roman" w:eastAsia="Times New Roman" w:hAnsi="Times New Roman" w:cs="Times New Roman"/>
          <w:sz w:val="24"/>
          <w:szCs w:val="24"/>
          <w:lang w:eastAsia="ru-RU"/>
        </w:rPr>
        <w:t>. arhcity.ru</w:t>
      </w:r>
    </w:p>
    <w:p w:rsidR="00E14D84" w:rsidRDefault="00E14D84" w:rsidP="00BD4FC6">
      <w:pPr>
        <w:spacing w:after="0" w:line="240" w:lineRule="auto"/>
        <w:contextualSpacing/>
        <w:jc w:val="both"/>
        <w:rPr>
          <w:rFonts w:ascii="Times New Roman" w:eastAsia="Times New Roman" w:hAnsi="Times New Roman" w:cs="Times New Roman"/>
          <w:sz w:val="24"/>
          <w:szCs w:val="24"/>
          <w:lang w:eastAsia="ru-RU"/>
        </w:rPr>
      </w:pPr>
    </w:p>
    <w:p w:rsidR="008D1286" w:rsidRPr="00E002CE" w:rsidRDefault="008D1286" w:rsidP="008D1286">
      <w:pPr>
        <w:widowControl w:val="0"/>
        <w:autoSpaceDE w:val="0"/>
        <w:autoSpaceDN w:val="0"/>
        <w:adjustRightInd w:val="0"/>
        <w:spacing w:after="0" w:line="240" w:lineRule="auto"/>
        <w:rPr>
          <w:rFonts w:ascii="Times New Roman" w:hAnsi="Times New Roman"/>
          <w:sz w:val="24"/>
          <w:szCs w:val="24"/>
        </w:rPr>
      </w:pPr>
      <w:r w:rsidRPr="00E002CE">
        <w:rPr>
          <w:rFonts w:ascii="Times New Roman" w:hAnsi="Times New Roman"/>
          <w:sz w:val="24"/>
          <w:szCs w:val="24"/>
        </w:rPr>
        <w:t>Служба заместителя мэра города по городскому хозяйству:</w:t>
      </w:r>
    </w:p>
    <w:p w:rsidR="008D1286" w:rsidRPr="00E002CE" w:rsidRDefault="00D50A36" w:rsidP="008D12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163000,  </w:t>
      </w:r>
      <w:proofErr w:type="spellStart"/>
      <w:r>
        <w:rPr>
          <w:rFonts w:ascii="Times New Roman" w:hAnsi="Times New Roman"/>
          <w:sz w:val="24"/>
          <w:szCs w:val="24"/>
        </w:rPr>
        <w:t>г.Архангельск</w:t>
      </w:r>
      <w:proofErr w:type="spellEnd"/>
      <w:r>
        <w:rPr>
          <w:rFonts w:ascii="Times New Roman" w:hAnsi="Times New Roman"/>
          <w:sz w:val="24"/>
          <w:szCs w:val="24"/>
        </w:rPr>
        <w:t xml:space="preserve">, </w:t>
      </w:r>
      <w:proofErr w:type="spellStart"/>
      <w:r>
        <w:rPr>
          <w:rFonts w:ascii="Times New Roman" w:hAnsi="Times New Roman"/>
          <w:sz w:val="24"/>
          <w:szCs w:val="24"/>
        </w:rPr>
        <w:t>пр.Троицкий</w:t>
      </w:r>
      <w:proofErr w:type="spellEnd"/>
      <w:r>
        <w:rPr>
          <w:rFonts w:ascii="Times New Roman" w:hAnsi="Times New Roman"/>
          <w:sz w:val="24"/>
          <w:szCs w:val="24"/>
        </w:rPr>
        <w:t>, д.</w:t>
      </w:r>
      <w:r w:rsidR="008D1286" w:rsidRPr="00E002CE">
        <w:rPr>
          <w:rFonts w:ascii="Times New Roman" w:hAnsi="Times New Roman"/>
          <w:sz w:val="24"/>
          <w:szCs w:val="24"/>
        </w:rPr>
        <w:t>64.</w:t>
      </w:r>
    </w:p>
    <w:p w:rsidR="008D1286" w:rsidRPr="009667A3" w:rsidRDefault="008D1286" w:rsidP="008D1286">
      <w:pPr>
        <w:widowControl w:val="0"/>
        <w:autoSpaceDE w:val="0"/>
        <w:autoSpaceDN w:val="0"/>
        <w:adjustRightInd w:val="0"/>
        <w:spacing w:after="0" w:line="240" w:lineRule="auto"/>
        <w:rPr>
          <w:rFonts w:ascii="Times New Roman" w:hAnsi="Times New Roman"/>
          <w:sz w:val="24"/>
          <w:szCs w:val="24"/>
        </w:rPr>
      </w:pPr>
      <w:r w:rsidRPr="00E002CE">
        <w:rPr>
          <w:rFonts w:ascii="Times New Roman" w:hAnsi="Times New Roman"/>
          <w:sz w:val="24"/>
          <w:szCs w:val="24"/>
        </w:rPr>
        <w:t>Тел.: 607-558, ф.607-571.</w:t>
      </w:r>
    </w:p>
    <w:p w:rsidR="008D1286" w:rsidRPr="009667A3" w:rsidRDefault="008D1286" w:rsidP="008D1286">
      <w:pPr>
        <w:widowControl w:val="0"/>
        <w:autoSpaceDE w:val="0"/>
        <w:autoSpaceDN w:val="0"/>
        <w:adjustRightInd w:val="0"/>
        <w:spacing w:after="0" w:line="240" w:lineRule="auto"/>
        <w:rPr>
          <w:rFonts w:ascii="Times New Roman" w:hAnsi="Times New Roman"/>
          <w:sz w:val="24"/>
          <w:szCs w:val="24"/>
        </w:rPr>
      </w:pPr>
    </w:p>
    <w:p w:rsidR="008D1286" w:rsidRDefault="008D1286" w:rsidP="008D12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Отдел координации предоставления муниципальных и государственных услуг департамента организационной работы мэрии города Архангельска.</w:t>
      </w:r>
    </w:p>
    <w:p w:rsidR="008D1286" w:rsidRPr="006823D6" w:rsidRDefault="00D50A36" w:rsidP="008D12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Адрес: 163000, </w:t>
      </w:r>
      <w:proofErr w:type="spellStart"/>
      <w:r>
        <w:rPr>
          <w:rFonts w:ascii="Times New Roman" w:hAnsi="Times New Roman"/>
          <w:sz w:val="24"/>
          <w:szCs w:val="24"/>
        </w:rPr>
        <w:t>г.Архангельск</w:t>
      </w:r>
      <w:proofErr w:type="spellEnd"/>
      <w:r>
        <w:rPr>
          <w:rFonts w:ascii="Times New Roman" w:hAnsi="Times New Roman"/>
          <w:sz w:val="24"/>
          <w:szCs w:val="24"/>
        </w:rPr>
        <w:t xml:space="preserve">, </w:t>
      </w:r>
      <w:proofErr w:type="spellStart"/>
      <w:r>
        <w:rPr>
          <w:rFonts w:ascii="Times New Roman" w:hAnsi="Times New Roman"/>
          <w:sz w:val="24"/>
          <w:szCs w:val="24"/>
        </w:rPr>
        <w:t>пр.</w:t>
      </w:r>
      <w:r w:rsidR="008D1286">
        <w:rPr>
          <w:rFonts w:ascii="Times New Roman" w:hAnsi="Times New Roman"/>
          <w:sz w:val="24"/>
          <w:szCs w:val="24"/>
        </w:rPr>
        <w:t>Троицкий</w:t>
      </w:r>
      <w:proofErr w:type="spellEnd"/>
      <w:r w:rsidR="008D1286">
        <w:rPr>
          <w:rFonts w:ascii="Times New Roman" w:hAnsi="Times New Roman"/>
          <w:sz w:val="24"/>
          <w:szCs w:val="24"/>
        </w:rPr>
        <w:t>, д.64, каб.7.</w:t>
      </w:r>
    </w:p>
    <w:p w:rsidR="00D50A36" w:rsidRDefault="00D50A36" w:rsidP="00E14D84">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BD4FC6" w:rsidRPr="004379FD" w:rsidRDefault="00E14D84" w:rsidP="00D50A36">
      <w:pPr>
        <w:autoSpaceDE w:val="0"/>
        <w:autoSpaceDN w:val="0"/>
        <w:adjustRightInd w:val="0"/>
        <w:spacing w:after="0" w:line="260" w:lineRule="exact"/>
        <w:ind w:firstLine="539"/>
        <w:jc w:val="center"/>
        <w:rPr>
          <w:rFonts w:ascii="Times New Roman" w:eastAsia="Times New Roman" w:hAnsi="Times New Roman" w:cs="Times New Roman"/>
          <w:sz w:val="24"/>
          <w:szCs w:val="24"/>
          <w:lang w:eastAsia="ru-RU"/>
        </w:rPr>
      </w:pPr>
      <w:r w:rsidRPr="004379FD">
        <w:rPr>
          <w:rFonts w:ascii="Times New Roman" w:eastAsia="Times New Roman" w:hAnsi="Times New Roman" w:cs="Times New Roman"/>
          <w:sz w:val="24"/>
          <w:szCs w:val="24"/>
          <w:lang w:eastAsia="ru-RU"/>
        </w:rPr>
        <w:t>Адреса размещения специалистов службы заместителя мэра города</w:t>
      </w:r>
    </w:p>
    <w:p w:rsidR="00E14D84" w:rsidRPr="004379FD" w:rsidRDefault="00E14D84" w:rsidP="00D50A36">
      <w:pPr>
        <w:autoSpaceDE w:val="0"/>
        <w:autoSpaceDN w:val="0"/>
        <w:adjustRightInd w:val="0"/>
        <w:spacing w:after="0" w:line="260" w:lineRule="exact"/>
        <w:ind w:firstLine="539"/>
        <w:jc w:val="center"/>
        <w:rPr>
          <w:rFonts w:ascii="Times New Roman" w:eastAsia="Times New Roman" w:hAnsi="Times New Roman" w:cs="Times New Roman"/>
          <w:sz w:val="24"/>
          <w:szCs w:val="24"/>
          <w:lang w:eastAsia="ru-RU"/>
        </w:rPr>
      </w:pPr>
      <w:r w:rsidRPr="004379FD">
        <w:rPr>
          <w:rFonts w:ascii="Times New Roman" w:eastAsia="Times New Roman" w:hAnsi="Times New Roman" w:cs="Times New Roman"/>
          <w:sz w:val="24"/>
          <w:szCs w:val="24"/>
          <w:lang w:eastAsia="ru-RU"/>
        </w:rPr>
        <w:t xml:space="preserve">по городскому хозяйству в территориальных округах </w:t>
      </w:r>
    </w:p>
    <w:p w:rsidR="00E14D84" w:rsidRPr="00BD4FC6" w:rsidRDefault="004379FD" w:rsidP="00D50A36">
      <w:pPr>
        <w:autoSpaceDE w:val="0"/>
        <w:autoSpaceDN w:val="0"/>
        <w:adjustRightInd w:val="0"/>
        <w:spacing w:after="0" w:line="260" w:lineRule="exact"/>
        <w:ind w:firstLine="53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w:t>
      </w:r>
      <w:r w:rsidR="00E14D84" w:rsidRPr="004379FD">
        <w:rPr>
          <w:rFonts w:ascii="Times New Roman" w:eastAsia="Times New Roman" w:hAnsi="Times New Roman" w:cs="Times New Roman"/>
          <w:sz w:val="24"/>
          <w:szCs w:val="24"/>
          <w:lang w:eastAsia="ru-RU"/>
        </w:rPr>
        <w:t>эрии города Архангельска</w:t>
      </w:r>
    </w:p>
    <w:p w:rsidR="00BD4FC6" w:rsidRPr="00BD4FC6" w:rsidRDefault="00BD4FC6" w:rsidP="00BD4FC6">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tbl>
      <w:tblPr>
        <w:tblW w:w="102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126"/>
        <w:gridCol w:w="2410"/>
        <w:gridCol w:w="1134"/>
        <w:gridCol w:w="1418"/>
        <w:gridCol w:w="2754"/>
      </w:tblGrid>
      <w:tr w:rsidR="00BD4FC6" w:rsidRPr="00BD4FC6" w:rsidTr="00D50A36">
        <w:tc>
          <w:tcPr>
            <w:tcW w:w="426" w:type="dxa"/>
            <w:vAlign w:val="center"/>
          </w:tcPr>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 xml:space="preserve">№ </w:t>
            </w:r>
          </w:p>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п/п</w:t>
            </w:r>
          </w:p>
        </w:tc>
        <w:tc>
          <w:tcPr>
            <w:tcW w:w="2126" w:type="dxa"/>
            <w:vAlign w:val="center"/>
          </w:tcPr>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Наименование</w:t>
            </w:r>
          </w:p>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администраций</w:t>
            </w:r>
          </w:p>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территориальных</w:t>
            </w:r>
          </w:p>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округов</w:t>
            </w:r>
          </w:p>
        </w:tc>
        <w:tc>
          <w:tcPr>
            <w:tcW w:w="2410" w:type="dxa"/>
            <w:vAlign w:val="center"/>
          </w:tcPr>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Почтовый адрес/ адрес электронной почты</w:t>
            </w:r>
          </w:p>
        </w:tc>
        <w:tc>
          <w:tcPr>
            <w:tcW w:w="1134" w:type="dxa"/>
            <w:vAlign w:val="center"/>
          </w:tcPr>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Телефон/</w:t>
            </w:r>
          </w:p>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факс</w:t>
            </w:r>
          </w:p>
        </w:tc>
        <w:tc>
          <w:tcPr>
            <w:tcW w:w="1418" w:type="dxa"/>
            <w:vAlign w:val="center"/>
          </w:tcPr>
          <w:p w:rsidR="00BD4FC6" w:rsidRPr="00BD4FC6" w:rsidRDefault="00BD4FC6" w:rsidP="00BD4FC6">
            <w:pPr>
              <w:spacing w:after="0" w:line="240" w:lineRule="auto"/>
              <w:ind w:left="-142" w:right="-174"/>
              <w:jc w:val="center"/>
              <w:rPr>
                <w:rFonts w:ascii="Times New Roman" w:eastAsia="Calibri" w:hAnsi="Times New Roman" w:cs="Times New Roman"/>
                <w:sz w:val="20"/>
                <w:szCs w:val="20"/>
              </w:rPr>
            </w:pPr>
            <w:r w:rsidRPr="00BD4FC6">
              <w:rPr>
                <w:rFonts w:ascii="Times New Roman" w:eastAsia="Calibri" w:hAnsi="Times New Roman" w:cs="Times New Roman"/>
                <w:sz w:val="20"/>
                <w:szCs w:val="20"/>
              </w:rPr>
              <w:t>Телефон специалиста округа</w:t>
            </w:r>
          </w:p>
        </w:tc>
        <w:tc>
          <w:tcPr>
            <w:tcW w:w="2754" w:type="dxa"/>
            <w:vAlign w:val="center"/>
          </w:tcPr>
          <w:p w:rsidR="00BD4FC6" w:rsidRPr="00BD4FC6" w:rsidRDefault="00BD4FC6" w:rsidP="00BD4FC6">
            <w:pPr>
              <w:autoSpaceDE w:val="0"/>
              <w:autoSpaceDN w:val="0"/>
              <w:adjustRightInd w:val="0"/>
              <w:spacing w:after="0" w:line="200" w:lineRule="exact"/>
              <w:ind w:left="-142" w:right="-174"/>
              <w:jc w:val="center"/>
              <w:rPr>
                <w:rFonts w:ascii="Times New Roman" w:eastAsia="Times New Roman" w:hAnsi="Times New Roman" w:cs="Times New Roman"/>
                <w:sz w:val="20"/>
                <w:szCs w:val="20"/>
                <w:lang w:eastAsia="ru-RU"/>
              </w:rPr>
            </w:pPr>
          </w:p>
          <w:p w:rsidR="00BD4FC6" w:rsidRPr="00BD4FC6" w:rsidRDefault="00BD4FC6" w:rsidP="00BD4FC6">
            <w:pPr>
              <w:autoSpaceDE w:val="0"/>
              <w:autoSpaceDN w:val="0"/>
              <w:adjustRightInd w:val="0"/>
              <w:spacing w:after="0" w:line="200" w:lineRule="exact"/>
              <w:ind w:left="-142" w:right="-174"/>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Время приема</w:t>
            </w:r>
          </w:p>
          <w:p w:rsidR="00BD4FC6" w:rsidRPr="00BD4FC6" w:rsidRDefault="00BD4FC6" w:rsidP="00BD4FC6">
            <w:pPr>
              <w:autoSpaceDE w:val="0"/>
              <w:autoSpaceDN w:val="0"/>
              <w:adjustRightInd w:val="0"/>
              <w:spacing w:after="0" w:line="200" w:lineRule="exact"/>
              <w:ind w:left="-142" w:right="-174"/>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 и № кабинета</w:t>
            </w:r>
          </w:p>
        </w:tc>
      </w:tr>
      <w:tr w:rsidR="00BD4FC6" w:rsidRPr="00BD4FC6" w:rsidTr="00D50A36">
        <w:trPr>
          <w:trHeight w:val="735"/>
        </w:trPr>
        <w:tc>
          <w:tcPr>
            <w:tcW w:w="426"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1.</w:t>
            </w:r>
          </w:p>
        </w:tc>
        <w:tc>
          <w:tcPr>
            <w:tcW w:w="2126" w:type="dxa"/>
          </w:tcPr>
          <w:p w:rsidR="00BD4FC6" w:rsidRPr="00BD4FC6" w:rsidRDefault="00E14D84"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Специалист по Октябрьскому </w:t>
            </w:r>
            <w:proofErr w:type="spellStart"/>
            <w:r>
              <w:rPr>
                <w:rFonts w:ascii="Times New Roman" w:eastAsia="Times New Roman" w:hAnsi="Times New Roman" w:cs="Times New Roman"/>
                <w:sz w:val="20"/>
                <w:szCs w:val="20"/>
                <w:lang w:eastAsia="ru-RU"/>
              </w:rPr>
              <w:t>терри</w:t>
            </w:r>
            <w:r w:rsidR="00D50A3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ториальному</w:t>
            </w:r>
            <w:proofErr w:type="spellEnd"/>
            <w:r>
              <w:rPr>
                <w:rFonts w:ascii="Times New Roman" w:eastAsia="Times New Roman" w:hAnsi="Times New Roman" w:cs="Times New Roman"/>
                <w:sz w:val="20"/>
                <w:szCs w:val="20"/>
                <w:lang w:eastAsia="ru-RU"/>
              </w:rPr>
              <w:t xml:space="preserve"> округу</w:t>
            </w:r>
          </w:p>
        </w:tc>
        <w:tc>
          <w:tcPr>
            <w:tcW w:w="2410" w:type="dxa"/>
          </w:tcPr>
          <w:p w:rsidR="00BD4FC6" w:rsidRPr="00BD4FC6" w:rsidRDefault="00E14D84" w:rsidP="00D50A36">
            <w:pPr>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w:t>
            </w:r>
            <w:r w:rsidR="00BD4FC6" w:rsidRPr="00BD4FC6">
              <w:rPr>
                <w:rFonts w:ascii="Times New Roman" w:eastAsia="Times New Roman" w:hAnsi="Times New Roman" w:cs="Times New Roman"/>
                <w:sz w:val="20"/>
                <w:szCs w:val="20"/>
                <w:lang w:eastAsia="ru-RU"/>
              </w:rPr>
              <w:t>.Архангельск</w:t>
            </w:r>
            <w:proofErr w:type="spellEnd"/>
            <w:r w:rsidR="00BD4FC6" w:rsidRPr="00BD4FC6">
              <w:rPr>
                <w:rFonts w:ascii="Times New Roman" w:eastAsia="Times New Roman" w:hAnsi="Times New Roman" w:cs="Times New Roman"/>
                <w:sz w:val="20"/>
                <w:szCs w:val="20"/>
                <w:lang w:eastAsia="ru-RU"/>
              </w:rPr>
              <w:t xml:space="preserve">, </w:t>
            </w:r>
            <w:proofErr w:type="spellStart"/>
            <w:r w:rsidR="00BD4FC6" w:rsidRPr="00BD4FC6">
              <w:rPr>
                <w:rFonts w:ascii="Times New Roman" w:eastAsia="Times New Roman" w:hAnsi="Times New Roman" w:cs="Times New Roman"/>
                <w:sz w:val="20"/>
                <w:szCs w:val="20"/>
                <w:lang w:eastAsia="ru-RU"/>
              </w:rPr>
              <w:t>пр.Троицкий</w:t>
            </w:r>
            <w:proofErr w:type="spellEnd"/>
            <w:r w:rsidR="00BD4FC6" w:rsidRPr="00BD4FC6">
              <w:rPr>
                <w:rFonts w:ascii="Times New Roman" w:eastAsia="Times New Roman" w:hAnsi="Times New Roman" w:cs="Times New Roman"/>
                <w:sz w:val="20"/>
                <w:szCs w:val="20"/>
                <w:lang w:eastAsia="ru-RU"/>
              </w:rPr>
              <w:t xml:space="preserve">, д.61, </w:t>
            </w:r>
            <w:proofErr w:type="spellStart"/>
            <w:r w:rsidR="00BD4FC6" w:rsidRPr="00BD4FC6">
              <w:rPr>
                <w:rFonts w:ascii="Times New Roman" w:eastAsia="Times New Roman" w:hAnsi="Times New Roman" w:cs="Times New Roman"/>
                <w:sz w:val="20"/>
                <w:szCs w:val="20"/>
                <w:lang w:val="en-US" w:eastAsia="ru-RU"/>
              </w:rPr>
              <w:t>oktokr</w:t>
            </w:r>
            <w:proofErr w:type="spellEnd"/>
            <w:r w:rsidR="00BD4FC6" w:rsidRPr="00BD4FC6">
              <w:rPr>
                <w:rFonts w:ascii="Times New Roman" w:eastAsia="Times New Roman" w:hAnsi="Times New Roman" w:cs="Times New Roman"/>
                <w:sz w:val="20"/>
                <w:szCs w:val="20"/>
                <w:lang w:eastAsia="ru-RU"/>
              </w:rPr>
              <w:t>@</w:t>
            </w:r>
            <w:proofErr w:type="spellStart"/>
            <w:r w:rsidR="00BD4FC6" w:rsidRPr="00BD4FC6">
              <w:rPr>
                <w:rFonts w:ascii="Times New Roman" w:eastAsia="Times New Roman" w:hAnsi="Times New Roman" w:cs="Times New Roman"/>
                <w:sz w:val="20"/>
                <w:szCs w:val="20"/>
                <w:lang w:val="en-US" w:eastAsia="ru-RU"/>
              </w:rPr>
              <w:t>arhcity</w:t>
            </w:r>
            <w:proofErr w:type="spellEnd"/>
            <w:r w:rsidR="00BD4FC6" w:rsidRPr="00BD4FC6">
              <w:rPr>
                <w:rFonts w:ascii="Times New Roman" w:eastAsia="Times New Roman" w:hAnsi="Times New Roman" w:cs="Times New Roman"/>
                <w:sz w:val="20"/>
                <w:szCs w:val="20"/>
                <w:lang w:eastAsia="ru-RU"/>
              </w:rPr>
              <w:t>/</w:t>
            </w:r>
            <w:proofErr w:type="spellStart"/>
            <w:r w:rsidR="00BD4FC6" w:rsidRPr="00BD4FC6">
              <w:rPr>
                <w:rFonts w:ascii="Times New Roman" w:eastAsia="Times New Roman" w:hAnsi="Times New Roman" w:cs="Times New Roman"/>
                <w:sz w:val="20"/>
                <w:szCs w:val="20"/>
                <w:lang w:val="en-US" w:eastAsia="ru-RU"/>
              </w:rPr>
              <w:t>ru</w:t>
            </w:r>
            <w:proofErr w:type="spellEnd"/>
          </w:p>
        </w:tc>
        <w:tc>
          <w:tcPr>
            <w:tcW w:w="1134"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20-42-01</w:t>
            </w:r>
          </w:p>
        </w:tc>
        <w:tc>
          <w:tcPr>
            <w:tcW w:w="1418"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65-19-41</w:t>
            </w:r>
          </w:p>
        </w:tc>
        <w:tc>
          <w:tcPr>
            <w:tcW w:w="2754" w:type="dxa"/>
          </w:tcPr>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Четверг: 09.00 - 12.00 и</w:t>
            </w:r>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14.00 -16.00, каб.4</w:t>
            </w:r>
          </w:p>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p>
        </w:tc>
      </w:tr>
      <w:tr w:rsidR="00BD4FC6" w:rsidRPr="00BD4FC6" w:rsidTr="00D50A36">
        <w:tc>
          <w:tcPr>
            <w:tcW w:w="426"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val="en-US" w:eastAsia="ru-RU"/>
              </w:rPr>
              <w:t>2</w:t>
            </w:r>
            <w:r w:rsidRPr="00BD4FC6">
              <w:rPr>
                <w:rFonts w:ascii="Times New Roman" w:eastAsia="Times New Roman" w:hAnsi="Times New Roman" w:cs="Times New Roman"/>
                <w:sz w:val="20"/>
                <w:szCs w:val="20"/>
                <w:lang w:eastAsia="ru-RU"/>
              </w:rPr>
              <w:t>.</w:t>
            </w:r>
          </w:p>
        </w:tc>
        <w:tc>
          <w:tcPr>
            <w:tcW w:w="2126" w:type="dxa"/>
          </w:tcPr>
          <w:p w:rsidR="00BD4FC6" w:rsidRPr="00BD4FC6" w:rsidRDefault="00E14D84"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Специалист по Ломоносовскому территориальному округу</w:t>
            </w:r>
          </w:p>
        </w:tc>
        <w:tc>
          <w:tcPr>
            <w:tcW w:w="2410" w:type="dxa"/>
          </w:tcPr>
          <w:p w:rsidR="00BD4FC6" w:rsidRPr="00BD4FC6" w:rsidRDefault="00E14D84"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w:t>
            </w:r>
            <w:r w:rsidR="00BD4FC6" w:rsidRPr="00BD4FC6">
              <w:rPr>
                <w:rFonts w:ascii="Times New Roman" w:eastAsia="Times New Roman" w:hAnsi="Times New Roman" w:cs="Times New Roman"/>
                <w:sz w:val="20"/>
                <w:szCs w:val="20"/>
                <w:lang w:eastAsia="ru-RU"/>
              </w:rPr>
              <w:t>.Архангельск</w:t>
            </w:r>
            <w:proofErr w:type="spellEnd"/>
            <w:r w:rsidR="00BD4FC6" w:rsidRPr="00BD4FC6">
              <w:rPr>
                <w:rFonts w:ascii="Times New Roman" w:eastAsia="Times New Roman" w:hAnsi="Times New Roman" w:cs="Times New Roman"/>
                <w:sz w:val="20"/>
                <w:szCs w:val="20"/>
                <w:lang w:eastAsia="ru-RU"/>
              </w:rPr>
              <w:t>,</w:t>
            </w:r>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eastAsia="ru-RU"/>
              </w:rPr>
              <w:t>пр.Ломоносова</w:t>
            </w:r>
            <w:proofErr w:type="spellEnd"/>
            <w:r w:rsidRPr="00BD4FC6">
              <w:rPr>
                <w:rFonts w:ascii="Times New Roman" w:eastAsia="Times New Roman" w:hAnsi="Times New Roman" w:cs="Times New Roman"/>
                <w:sz w:val="20"/>
                <w:szCs w:val="20"/>
                <w:lang w:eastAsia="ru-RU"/>
              </w:rPr>
              <w:t xml:space="preserve">, д. 30,  </w:t>
            </w:r>
            <w:proofErr w:type="spellStart"/>
            <w:r w:rsidRPr="00BD4FC6">
              <w:rPr>
                <w:rFonts w:ascii="Times New Roman" w:eastAsia="Times New Roman" w:hAnsi="Times New Roman" w:cs="Times New Roman"/>
                <w:sz w:val="20"/>
                <w:szCs w:val="20"/>
                <w:lang w:val="en-US" w:eastAsia="ru-RU"/>
              </w:rPr>
              <w:t>lomokr</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arhcity</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ru</w:t>
            </w:r>
            <w:proofErr w:type="spellEnd"/>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
        </w:tc>
        <w:tc>
          <w:tcPr>
            <w:tcW w:w="1134"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68-33-15</w:t>
            </w:r>
          </w:p>
        </w:tc>
        <w:tc>
          <w:tcPr>
            <w:tcW w:w="1418"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68-33-08</w:t>
            </w:r>
          </w:p>
        </w:tc>
        <w:tc>
          <w:tcPr>
            <w:tcW w:w="2754" w:type="dxa"/>
          </w:tcPr>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Среда: 09.00 - 12.00 и </w:t>
            </w:r>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14.00 -16.00, каб.36</w:t>
            </w:r>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
        </w:tc>
      </w:tr>
      <w:tr w:rsidR="00BD4FC6" w:rsidRPr="00BD4FC6" w:rsidTr="00D50A36">
        <w:tc>
          <w:tcPr>
            <w:tcW w:w="426"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val="en-US" w:eastAsia="ru-RU"/>
              </w:rPr>
              <w:t>3</w:t>
            </w:r>
            <w:r w:rsidRPr="00BD4FC6">
              <w:rPr>
                <w:rFonts w:ascii="Times New Roman" w:eastAsia="Times New Roman" w:hAnsi="Times New Roman" w:cs="Times New Roman"/>
                <w:sz w:val="20"/>
                <w:szCs w:val="20"/>
                <w:lang w:eastAsia="ru-RU"/>
              </w:rPr>
              <w:t>.</w:t>
            </w:r>
          </w:p>
        </w:tc>
        <w:tc>
          <w:tcPr>
            <w:tcW w:w="2126" w:type="dxa"/>
          </w:tcPr>
          <w:p w:rsidR="00BD4FC6" w:rsidRPr="00BD4FC6" w:rsidRDefault="007A36FF"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Специалист по территориальному округу </w:t>
            </w:r>
            <w:proofErr w:type="spellStart"/>
            <w:r w:rsidR="00BD4FC6" w:rsidRPr="00BD4FC6">
              <w:rPr>
                <w:rFonts w:ascii="Times New Roman" w:eastAsia="Times New Roman" w:hAnsi="Times New Roman" w:cs="Times New Roman"/>
                <w:sz w:val="20"/>
                <w:szCs w:val="20"/>
                <w:lang w:eastAsia="ru-RU"/>
              </w:rPr>
              <w:t>Варавино</w:t>
            </w:r>
            <w:proofErr w:type="spellEnd"/>
            <w:r w:rsidR="00BD4FC6" w:rsidRPr="00BD4FC6">
              <w:rPr>
                <w:rFonts w:ascii="Times New Roman" w:eastAsia="Times New Roman" w:hAnsi="Times New Roman" w:cs="Times New Roman"/>
                <w:sz w:val="20"/>
                <w:szCs w:val="20"/>
                <w:lang w:eastAsia="ru-RU"/>
              </w:rPr>
              <w:t>-Фактория</w:t>
            </w:r>
          </w:p>
        </w:tc>
        <w:tc>
          <w:tcPr>
            <w:tcW w:w="2410" w:type="dxa"/>
          </w:tcPr>
          <w:p w:rsidR="00BD4FC6" w:rsidRPr="00BD4FC6" w:rsidRDefault="00E14D84"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w:t>
            </w:r>
            <w:r w:rsidR="00BD4FC6" w:rsidRPr="00BD4FC6">
              <w:rPr>
                <w:rFonts w:ascii="Times New Roman" w:eastAsia="Times New Roman" w:hAnsi="Times New Roman" w:cs="Times New Roman"/>
                <w:sz w:val="20"/>
                <w:szCs w:val="20"/>
                <w:lang w:eastAsia="ru-RU"/>
              </w:rPr>
              <w:t>.Архангельск</w:t>
            </w:r>
            <w:proofErr w:type="spellEnd"/>
            <w:r w:rsidR="00BD4FC6" w:rsidRPr="00BD4FC6">
              <w:rPr>
                <w:rFonts w:ascii="Times New Roman" w:eastAsia="Times New Roman" w:hAnsi="Times New Roman" w:cs="Times New Roman"/>
                <w:sz w:val="20"/>
                <w:szCs w:val="20"/>
                <w:lang w:eastAsia="ru-RU"/>
              </w:rPr>
              <w:t xml:space="preserve">, </w:t>
            </w:r>
            <w:proofErr w:type="spellStart"/>
            <w:r w:rsidR="00BD4FC6" w:rsidRPr="00BD4FC6">
              <w:rPr>
                <w:rFonts w:ascii="Times New Roman" w:eastAsia="Times New Roman" w:hAnsi="Times New Roman" w:cs="Times New Roman"/>
                <w:sz w:val="20"/>
                <w:szCs w:val="20"/>
                <w:lang w:eastAsia="ru-RU"/>
              </w:rPr>
              <w:t>ул.Воронина</w:t>
            </w:r>
            <w:proofErr w:type="spellEnd"/>
            <w:r w:rsidR="00BD4FC6" w:rsidRPr="00BD4FC6">
              <w:rPr>
                <w:rFonts w:ascii="Times New Roman" w:eastAsia="Times New Roman" w:hAnsi="Times New Roman" w:cs="Times New Roman"/>
                <w:sz w:val="20"/>
                <w:szCs w:val="20"/>
                <w:lang w:eastAsia="ru-RU"/>
              </w:rPr>
              <w:t xml:space="preserve">, д. 29, корп.2, </w:t>
            </w:r>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val="en-US" w:eastAsia="ru-RU"/>
              </w:rPr>
              <w:t>var</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faktokr</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arhcity</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ru</w:t>
            </w:r>
            <w:proofErr w:type="spellEnd"/>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
        </w:tc>
        <w:tc>
          <w:tcPr>
            <w:tcW w:w="1134"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68-58-23</w:t>
            </w:r>
          </w:p>
        </w:tc>
        <w:tc>
          <w:tcPr>
            <w:tcW w:w="1418" w:type="dxa"/>
          </w:tcPr>
          <w:p w:rsidR="00BD4FC6" w:rsidRPr="00BD4FC6" w:rsidRDefault="007A36FF"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68-73-13</w:t>
            </w:r>
          </w:p>
        </w:tc>
        <w:tc>
          <w:tcPr>
            <w:tcW w:w="2754" w:type="dxa"/>
          </w:tcPr>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Вторник: 08.30 - 12.30 и </w:t>
            </w:r>
          </w:p>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15.00 -16.45          </w:t>
            </w:r>
          </w:p>
        </w:tc>
      </w:tr>
      <w:tr w:rsidR="00BD4FC6" w:rsidRPr="00BD4FC6" w:rsidTr="00D50A36">
        <w:tc>
          <w:tcPr>
            <w:tcW w:w="426"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4.</w:t>
            </w:r>
          </w:p>
        </w:tc>
        <w:tc>
          <w:tcPr>
            <w:tcW w:w="2126" w:type="dxa"/>
          </w:tcPr>
          <w:p w:rsidR="00BD4FC6" w:rsidRPr="00BD4FC6" w:rsidRDefault="007A36FF"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Специалист по Май</w:t>
            </w:r>
            <w:r w:rsidR="00D50A36">
              <w:rPr>
                <w:rFonts w:ascii="Times New Roman" w:eastAsia="Times New Roman" w:hAnsi="Times New Roman" w:cs="Times New Roman"/>
                <w:sz w:val="20"/>
                <w:szCs w:val="20"/>
                <w:lang w:eastAsia="ru-RU"/>
              </w:rPr>
              <w:t>-</w:t>
            </w:r>
            <w:r w:rsidR="00D50A36">
              <w:rPr>
                <w:rFonts w:ascii="Times New Roman" w:eastAsia="Times New Roman" w:hAnsi="Times New Roman" w:cs="Times New Roman"/>
                <w:sz w:val="20"/>
                <w:szCs w:val="20"/>
                <w:lang w:eastAsia="ru-RU"/>
              </w:rPr>
              <w:br/>
            </w:r>
            <w:proofErr w:type="spellStart"/>
            <w:r>
              <w:rPr>
                <w:rFonts w:ascii="Times New Roman" w:eastAsia="Times New Roman" w:hAnsi="Times New Roman" w:cs="Times New Roman"/>
                <w:sz w:val="20"/>
                <w:szCs w:val="20"/>
                <w:lang w:eastAsia="ru-RU"/>
              </w:rPr>
              <w:t>максанскому</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терри</w:t>
            </w:r>
            <w:proofErr w:type="spellEnd"/>
            <w:r w:rsidR="00D50A36">
              <w:rPr>
                <w:rFonts w:ascii="Times New Roman" w:eastAsia="Times New Roman" w:hAnsi="Times New Roman" w:cs="Times New Roman"/>
                <w:sz w:val="20"/>
                <w:szCs w:val="20"/>
                <w:lang w:eastAsia="ru-RU"/>
              </w:rPr>
              <w:t>-</w:t>
            </w:r>
            <w:r w:rsidR="00D50A36">
              <w:rPr>
                <w:rFonts w:ascii="Times New Roman" w:eastAsia="Times New Roman" w:hAnsi="Times New Roman" w:cs="Times New Roman"/>
                <w:sz w:val="20"/>
                <w:szCs w:val="20"/>
                <w:lang w:eastAsia="ru-RU"/>
              </w:rPr>
              <w:br/>
            </w:r>
            <w:proofErr w:type="spellStart"/>
            <w:r>
              <w:rPr>
                <w:rFonts w:ascii="Times New Roman" w:eastAsia="Times New Roman" w:hAnsi="Times New Roman" w:cs="Times New Roman"/>
                <w:sz w:val="20"/>
                <w:szCs w:val="20"/>
                <w:lang w:eastAsia="ru-RU"/>
              </w:rPr>
              <w:t>ториальному</w:t>
            </w:r>
            <w:proofErr w:type="spellEnd"/>
            <w:r>
              <w:rPr>
                <w:rFonts w:ascii="Times New Roman" w:eastAsia="Times New Roman" w:hAnsi="Times New Roman" w:cs="Times New Roman"/>
                <w:sz w:val="20"/>
                <w:szCs w:val="20"/>
                <w:lang w:eastAsia="ru-RU"/>
              </w:rPr>
              <w:t xml:space="preserve"> округу</w:t>
            </w:r>
          </w:p>
        </w:tc>
        <w:tc>
          <w:tcPr>
            <w:tcW w:w="2410" w:type="dxa"/>
          </w:tcPr>
          <w:p w:rsidR="00BD4FC6" w:rsidRPr="00BD4FC6" w:rsidRDefault="00BD4FC6" w:rsidP="00D50A36">
            <w:pPr>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eastAsia="ru-RU"/>
              </w:rPr>
              <w:t>Г.Архангельск</w:t>
            </w:r>
            <w:proofErr w:type="spellEnd"/>
            <w:r w:rsidRPr="00BD4FC6">
              <w:rPr>
                <w:rFonts w:ascii="Times New Roman" w:eastAsia="Times New Roman" w:hAnsi="Times New Roman" w:cs="Times New Roman"/>
                <w:sz w:val="20"/>
                <w:szCs w:val="20"/>
                <w:lang w:eastAsia="ru-RU"/>
              </w:rPr>
              <w:t xml:space="preserve">, </w:t>
            </w:r>
            <w:proofErr w:type="spellStart"/>
            <w:r w:rsidRPr="00BD4FC6">
              <w:rPr>
                <w:rFonts w:ascii="Times New Roman" w:eastAsia="Times New Roman" w:hAnsi="Times New Roman" w:cs="Times New Roman"/>
                <w:sz w:val="20"/>
                <w:szCs w:val="20"/>
                <w:lang w:eastAsia="ru-RU"/>
              </w:rPr>
              <w:t>ул.Буденного</w:t>
            </w:r>
            <w:proofErr w:type="spellEnd"/>
            <w:r w:rsidRPr="00BD4FC6">
              <w:rPr>
                <w:rFonts w:ascii="Times New Roman" w:eastAsia="Times New Roman" w:hAnsi="Times New Roman" w:cs="Times New Roman"/>
                <w:sz w:val="20"/>
                <w:szCs w:val="20"/>
                <w:lang w:eastAsia="ru-RU"/>
              </w:rPr>
              <w:t xml:space="preserve">, д. 5, корп.1, </w:t>
            </w:r>
            <w:proofErr w:type="spellStart"/>
            <w:r w:rsidRPr="00BD4FC6">
              <w:rPr>
                <w:rFonts w:ascii="Times New Roman" w:eastAsia="Times New Roman" w:hAnsi="Times New Roman" w:cs="Times New Roman"/>
                <w:sz w:val="20"/>
                <w:szCs w:val="20"/>
                <w:lang w:val="en-US" w:eastAsia="ru-RU"/>
              </w:rPr>
              <w:t>maymaksaokr</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arhcity</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ru</w:t>
            </w:r>
            <w:proofErr w:type="spellEnd"/>
          </w:p>
        </w:tc>
        <w:tc>
          <w:tcPr>
            <w:tcW w:w="1134"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24-60-05</w:t>
            </w:r>
          </w:p>
        </w:tc>
        <w:tc>
          <w:tcPr>
            <w:tcW w:w="1418" w:type="dxa"/>
          </w:tcPr>
          <w:p w:rsidR="00BD4FC6" w:rsidRPr="00BD4FC6" w:rsidRDefault="007A36FF"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60-66-25</w:t>
            </w:r>
          </w:p>
        </w:tc>
        <w:tc>
          <w:tcPr>
            <w:tcW w:w="2754" w:type="dxa"/>
          </w:tcPr>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Понедельник, среда, четверг: 09.00 - 12.30 и 13.30 – 16.00, </w:t>
            </w:r>
            <w:proofErr w:type="spellStart"/>
            <w:r w:rsidRPr="00BD4FC6">
              <w:rPr>
                <w:rFonts w:ascii="Times New Roman" w:eastAsia="Times New Roman" w:hAnsi="Times New Roman" w:cs="Times New Roman"/>
                <w:sz w:val="20"/>
                <w:szCs w:val="20"/>
                <w:lang w:eastAsia="ru-RU"/>
              </w:rPr>
              <w:t>каб</w:t>
            </w:r>
            <w:proofErr w:type="spellEnd"/>
            <w:r w:rsidRPr="00BD4FC6">
              <w:rPr>
                <w:rFonts w:ascii="Times New Roman" w:eastAsia="Times New Roman" w:hAnsi="Times New Roman" w:cs="Times New Roman"/>
                <w:sz w:val="20"/>
                <w:szCs w:val="20"/>
                <w:lang w:eastAsia="ru-RU"/>
              </w:rPr>
              <w:t xml:space="preserve">. 5          </w:t>
            </w:r>
          </w:p>
        </w:tc>
      </w:tr>
      <w:tr w:rsidR="00BD4FC6" w:rsidRPr="00BD4FC6" w:rsidTr="00D50A36">
        <w:tc>
          <w:tcPr>
            <w:tcW w:w="426"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5.</w:t>
            </w:r>
          </w:p>
        </w:tc>
        <w:tc>
          <w:tcPr>
            <w:tcW w:w="2126" w:type="dxa"/>
          </w:tcPr>
          <w:p w:rsidR="00BD4FC6" w:rsidRPr="00BD4FC6" w:rsidRDefault="007A36FF"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Специалист по территориальному округу </w:t>
            </w:r>
            <w:r w:rsidR="00BD4FC6" w:rsidRPr="00BD4FC6">
              <w:rPr>
                <w:rFonts w:ascii="Times New Roman" w:eastAsia="Times New Roman" w:hAnsi="Times New Roman" w:cs="Times New Roman"/>
                <w:sz w:val="20"/>
                <w:szCs w:val="20"/>
                <w:lang w:eastAsia="ru-RU"/>
              </w:rPr>
              <w:t>Майская горка</w:t>
            </w:r>
          </w:p>
        </w:tc>
        <w:tc>
          <w:tcPr>
            <w:tcW w:w="2410" w:type="dxa"/>
          </w:tcPr>
          <w:p w:rsidR="00BD4FC6" w:rsidRPr="00BD4FC6" w:rsidRDefault="00BD4FC6" w:rsidP="00BD4FC6">
            <w:pPr>
              <w:autoSpaceDE w:val="0"/>
              <w:autoSpaceDN w:val="0"/>
              <w:adjustRightInd w:val="0"/>
              <w:spacing w:after="0" w:line="240" w:lineRule="auto"/>
              <w:ind w:right="-108"/>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eastAsia="ru-RU"/>
              </w:rPr>
              <w:t>Г.Архангельск</w:t>
            </w:r>
            <w:proofErr w:type="spellEnd"/>
            <w:r w:rsidRPr="00BD4FC6">
              <w:rPr>
                <w:rFonts w:ascii="Times New Roman" w:eastAsia="Times New Roman" w:hAnsi="Times New Roman" w:cs="Times New Roman"/>
                <w:sz w:val="20"/>
                <w:szCs w:val="20"/>
                <w:lang w:eastAsia="ru-RU"/>
              </w:rPr>
              <w:t xml:space="preserve">, </w:t>
            </w:r>
            <w:proofErr w:type="spellStart"/>
            <w:r w:rsidRPr="00BD4FC6">
              <w:rPr>
                <w:rFonts w:ascii="Times New Roman" w:eastAsia="Times New Roman" w:hAnsi="Times New Roman" w:cs="Times New Roman"/>
                <w:sz w:val="20"/>
                <w:szCs w:val="20"/>
                <w:lang w:eastAsia="ru-RU"/>
              </w:rPr>
              <w:t>ул.Осипенко</w:t>
            </w:r>
            <w:proofErr w:type="spellEnd"/>
            <w:r w:rsidRPr="00BD4FC6">
              <w:rPr>
                <w:rFonts w:ascii="Times New Roman" w:eastAsia="Times New Roman" w:hAnsi="Times New Roman" w:cs="Times New Roman"/>
                <w:sz w:val="20"/>
                <w:szCs w:val="20"/>
                <w:lang w:eastAsia="ru-RU"/>
              </w:rPr>
              <w:t xml:space="preserve">, д. 5, корп.2, </w:t>
            </w:r>
            <w:proofErr w:type="spellStart"/>
            <w:r w:rsidRPr="00BD4FC6">
              <w:rPr>
                <w:rFonts w:ascii="Times New Roman" w:eastAsia="Times New Roman" w:hAnsi="Times New Roman" w:cs="Times New Roman"/>
                <w:sz w:val="20"/>
                <w:szCs w:val="20"/>
                <w:lang w:val="en-US" w:eastAsia="ru-RU"/>
              </w:rPr>
              <w:t>mayokr</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arhcity</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ru</w:t>
            </w:r>
            <w:proofErr w:type="spellEnd"/>
          </w:p>
        </w:tc>
        <w:tc>
          <w:tcPr>
            <w:tcW w:w="1134"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66-56-40</w:t>
            </w:r>
          </w:p>
        </w:tc>
        <w:tc>
          <w:tcPr>
            <w:tcW w:w="1418" w:type="dxa"/>
          </w:tcPr>
          <w:p w:rsidR="00BD4FC6" w:rsidRPr="00BD4FC6" w:rsidRDefault="00BD4FC6" w:rsidP="00BD4FC6">
            <w:pPr>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66-80-53</w:t>
            </w:r>
          </w:p>
        </w:tc>
        <w:tc>
          <w:tcPr>
            <w:tcW w:w="2754" w:type="dxa"/>
          </w:tcPr>
          <w:p w:rsidR="00BD4FC6" w:rsidRPr="00BD4FC6" w:rsidRDefault="00BD4FC6" w:rsidP="00D50A36">
            <w:pPr>
              <w:autoSpaceDE w:val="0"/>
              <w:autoSpaceDN w:val="0"/>
              <w:adjustRightInd w:val="0"/>
              <w:spacing w:after="0" w:line="240" w:lineRule="auto"/>
              <w:ind w:right="-108"/>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Понедельник, вторник, четверг, пятница:</w:t>
            </w:r>
            <w:r w:rsidR="00D50A36">
              <w:rPr>
                <w:rFonts w:ascii="Times New Roman" w:eastAsia="Times New Roman" w:hAnsi="Times New Roman" w:cs="Times New Roman"/>
                <w:sz w:val="20"/>
                <w:szCs w:val="20"/>
                <w:lang w:eastAsia="ru-RU"/>
              </w:rPr>
              <w:t xml:space="preserve"> </w:t>
            </w:r>
            <w:r w:rsidRPr="00BD4FC6">
              <w:rPr>
                <w:rFonts w:ascii="Times New Roman" w:eastAsia="Times New Roman" w:hAnsi="Times New Roman" w:cs="Times New Roman"/>
                <w:sz w:val="20"/>
                <w:szCs w:val="20"/>
                <w:lang w:eastAsia="ru-RU"/>
              </w:rPr>
              <w:t xml:space="preserve">08.30 - 13.00 и 14.00 – 16.45, каб.10          </w:t>
            </w:r>
          </w:p>
        </w:tc>
      </w:tr>
      <w:tr w:rsidR="00BD4FC6" w:rsidRPr="00BD4FC6" w:rsidTr="00D50A36">
        <w:tc>
          <w:tcPr>
            <w:tcW w:w="426"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6.</w:t>
            </w:r>
          </w:p>
        </w:tc>
        <w:tc>
          <w:tcPr>
            <w:tcW w:w="2126" w:type="dxa"/>
          </w:tcPr>
          <w:p w:rsidR="00BD4FC6" w:rsidRPr="00BD4FC6" w:rsidRDefault="007A36FF" w:rsidP="00BD4FC6">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Специалист по Северному </w:t>
            </w:r>
            <w:proofErr w:type="spellStart"/>
            <w:r>
              <w:rPr>
                <w:rFonts w:ascii="Times New Roman" w:eastAsia="Times New Roman" w:hAnsi="Times New Roman" w:cs="Times New Roman"/>
                <w:sz w:val="20"/>
                <w:szCs w:val="20"/>
                <w:lang w:eastAsia="ru-RU"/>
              </w:rPr>
              <w:t>террито</w:t>
            </w:r>
            <w:r w:rsidR="0028621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риальному</w:t>
            </w:r>
            <w:proofErr w:type="spellEnd"/>
            <w:r>
              <w:rPr>
                <w:rFonts w:ascii="Times New Roman" w:eastAsia="Times New Roman" w:hAnsi="Times New Roman" w:cs="Times New Roman"/>
                <w:sz w:val="20"/>
                <w:szCs w:val="20"/>
                <w:lang w:eastAsia="ru-RU"/>
              </w:rPr>
              <w:t xml:space="preserve"> округу</w:t>
            </w:r>
          </w:p>
        </w:tc>
        <w:tc>
          <w:tcPr>
            <w:tcW w:w="2410" w:type="dxa"/>
          </w:tcPr>
          <w:p w:rsidR="00BD4FC6" w:rsidRPr="00BD4FC6" w:rsidRDefault="00BD4FC6" w:rsidP="00BD4FC6">
            <w:pPr>
              <w:autoSpaceDE w:val="0"/>
              <w:autoSpaceDN w:val="0"/>
              <w:adjustRightInd w:val="0"/>
              <w:spacing w:after="0" w:line="240" w:lineRule="auto"/>
              <w:ind w:right="-52"/>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eastAsia="ru-RU"/>
              </w:rPr>
              <w:t>Г.Арханг</w:t>
            </w:r>
            <w:r w:rsidR="00E14D84">
              <w:rPr>
                <w:rFonts w:ascii="Times New Roman" w:eastAsia="Times New Roman" w:hAnsi="Times New Roman" w:cs="Times New Roman"/>
                <w:sz w:val="20"/>
                <w:szCs w:val="20"/>
                <w:lang w:eastAsia="ru-RU"/>
              </w:rPr>
              <w:t>ельск</w:t>
            </w:r>
            <w:proofErr w:type="spellEnd"/>
            <w:r w:rsidR="00E14D84">
              <w:rPr>
                <w:rFonts w:ascii="Times New Roman" w:eastAsia="Times New Roman" w:hAnsi="Times New Roman" w:cs="Times New Roman"/>
                <w:sz w:val="20"/>
                <w:szCs w:val="20"/>
                <w:lang w:eastAsia="ru-RU"/>
              </w:rPr>
              <w:t xml:space="preserve">, </w:t>
            </w:r>
            <w:proofErr w:type="spellStart"/>
            <w:r w:rsidR="00E14D84">
              <w:rPr>
                <w:rFonts w:ascii="Times New Roman" w:eastAsia="Times New Roman" w:hAnsi="Times New Roman" w:cs="Times New Roman"/>
                <w:sz w:val="20"/>
                <w:szCs w:val="20"/>
                <w:lang w:eastAsia="ru-RU"/>
              </w:rPr>
              <w:t>ул.Химиков</w:t>
            </w:r>
            <w:proofErr w:type="spellEnd"/>
            <w:r w:rsidR="00E14D84">
              <w:rPr>
                <w:rFonts w:ascii="Times New Roman" w:eastAsia="Times New Roman" w:hAnsi="Times New Roman" w:cs="Times New Roman"/>
                <w:sz w:val="20"/>
                <w:szCs w:val="20"/>
                <w:lang w:eastAsia="ru-RU"/>
              </w:rPr>
              <w:t>, д. 21</w:t>
            </w:r>
            <w:r w:rsidRPr="00BD4FC6">
              <w:rPr>
                <w:rFonts w:ascii="Times New Roman" w:eastAsia="Times New Roman" w:hAnsi="Times New Roman" w:cs="Times New Roman"/>
                <w:sz w:val="20"/>
                <w:szCs w:val="20"/>
                <w:lang w:eastAsia="ru-RU"/>
              </w:rPr>
              <w:t xml:space="preserve">,  </w:t>
            </w:r>
            <w:proofErr w:type="spellStart"/>
            <w:r w:rsidRPr="00BD4FC6">
              <w:rPr>
                <w:rFonts w:ascii="Times New Roman" w:eastAsia="Times New Roman" w:hAnsi="Times New Roman" w:cs="Times New Roman"/>
                <w:sz w:val="20"/>
                <w:szCs w:val="20"/>
                <w:lang w:val="en-US" w:eastAsia="ru-RU"/>
              </w:rPr>
              <w:t>sevokr</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arhcity</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ru</w:t>
            </w:r>
            <w:proofErr w:type="spellEnd"/>
          </w:p>
          <w:p w:rsidR="00BD4FC6" w:rsidRPr="00BD4FC6" w:rsidRDefault="00BD4FC6" w:rsidP="00BD4FC6">
            <w:pPr>
              <w:autoSpaceDE w:val="0"/>
              <w:autoSpaceDN w:val="0"/>
              <w:adjustRightInd w:val="0"/>
              <w:spacing w:after="0" w:line="240" w:lineRule="auto"/>
              <w:ind w:right="-52"/>
              <w:rPr>
                <w:rFonts w:ascii="Times New Roman" w:eastAsia="Times New Roman" w:hAnsi="Times New Roman" w:cs="Times New Roman"/>
                <w:sz w:val="20"/>
                <w:szCs w:val="20"/>
                <w:lang w:eastAsia="ru-RU"/>
              </w:rPr>
            </w:pPr>
          </w:p>
        </w:tc>
        <w:tc>
          <w:tcPr>
            <w:tcW w:w="1134"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24-55-17</w:t>
            </w:r>
          </w:p>
        </w:tc>
        <w:tc>
          <w:tcPr>
            <w:tcW w:w="1418"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23-44-00</w:t>
            </w:r>
          </w:p>
        </w:tc>
        <w:tc>
          <w:tcPr>
            <w:tcW w:w="2754" w:type="dxa"/>
          </w:tcPr>
          <w:p w:rsidR="00BD4FC6" w:rsidRPr="00BD4FC6" w:rsidRDefault="00BD4FC6" w:rsidP="00BD4FC6">
            <w:pPr>
              <w:autoSpaceDE w:val="0"/>
              <w:autoSpaceDN w:val="0"/>
              <w:adjustRightInd w:val="0"/>
              <w:spacing w:after="0" w:line="240" w:lineRule="auto"/>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Ежедневно: 08.30 – 16.30 (перерыв с 12.30 – 13.30)</w:t>
            </w:r>
          </w:p>
          <w:p w:rsidR="00BD4FC6" w:rsidRPr="00BD4FC6" w:rsidRDefault="00BD4FC6" w:rsidP="00BD4FC6">
            <w:pPr>
              <w:autoSpaceDE w:val="0"/>
              <w:autoSpaceDN w:val="0"/>
              <w:adjustRightInd w:val="0"/>
              <w:spacing w:after="0" w:line="240" w:lineRule="auto"/>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суббота, воскресенье –выходной, каб.12                                  </w:t>
            </w:r>
          </w:p>
        </w:tc>
      </w:tr>
      <w:tr w:rsidR="00BD4FC6" w:rsidRPr="00BD4FC6" w:rsidTr="00D50A36">
        <w:tc>
          <w:tcPr>
            <w:tcW w:w="426"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val="en-US" w:eastAsia="ru-RU"/>
              </w:rPr>
              <w:t>7.</w:t>
            </w:r>
          </w:p>
        </w:tc>
        <w:tc>
          <w:tcPr>
            <w:tcW w:w="2126" w:type="dxa"/>
          </w:tcPr>
          <w:p w:rsidR="00BD4FC6" w:rsidRPr="00BD4FC6" w:rsidRDefault="007A36FF" w:rsidP="00BD4FC6">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Специалист по </w:t>
            </w:r>
            <w:proofErr w:type="spellStart"/>
            <w:r>
              <w:rPr>
                <w:rFonts w:ascii="Times New Roman" w:eastAsia="Times New Roman" w:hAnsi="Times New Roman" w:cs="Times New Roman"/>
                <w:sz w:val="20"/>
                <w:szCs w:val="20"/>
                <w:lang w:eastAsia="ru-RU"/>
              </w:rPr>
              <w:t>Соломбальскому</w:t>
            </w:r>
            <w:proofErr w:type="spellEnd"/>
            <w:r>
              <w:rPr>
                <w:rFonts w:ascii="Times New Roman" w:eastAsia="Times New Roman" w:hAnsi="Times New Roman" w:cs="Times New Roman"/>
                <w:sz w:val="20"/>
                <w:szCs w:val="20"/>
                <w:lang w:eastAsia="ru-RU"/>
              </w:rPr>
              <w:t xml:space="preserve"> территориальному округу</w:t>
            </w:r>
          </w:p>
        </w:tc>
        <w:tc>
          <w:tcPr>
            <w:tcW w:w="2410" w:type="dxa"/>
          </w:tcPr>
          <w:p w:rsidR="00BD4FC6" w:rsidRPr="00BD4FC6" w:rsidRDefault="00BD4FC6" w:rsidP="00BD4FC6">
            <w:pPr>
              <w:autoSpaceDE w:val="0"/>
              <w:autoSpaceDN w:val="0"/>
              <w:adjustRightInd w:val="0"/>
              <w:spacing w:after="0" w:line="240" w:lineRule="auto"/>
              <w:ind w:right="-52"/>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eastAsia="ru-RU"/>
              </w:rPr>
              <w:t>Г.Архангельск</w:t>
            </w:r>
            <w:proofErr w:type="spellEnd"/>
            <w:r w:rsidRPr="00BD4FC6">
              <w:rPr>
                <w:rFonts w:ascii="Times New Roman" w:eastAsia="Times New Roman" w:hAnsi="Times New Roman" w:cs="Times New Roman"/>
                <w:sz w:val="20"/>
                <w:szCs w:val="20"/>
                <w:lang w:eastAsia="ru-RU"/>
              </w:rPr>
              <w:t xml:space="preserve">, </w:t>
            </w:r>
            <w:proofErr w:type="spellStart"/>
            <w:r w:rsidRPr="00BD4FC6">
              <w:rPr>
                <w:rFonts w:ascii="Times New Roman" w:eastAsia="Times New Roman" w:hAnsi="Times New Roman" w:cs="Times New Roman"/>
                <w:sz w:val="20"/>
                <w:szCs w:val="20"/>
                <w:lang w:eastAsia="ru-RU"/>
              </w:rPr>
              <w:t>пр.Никольский</w:t>
            </w:r>
            <w:proofErr w:type="spellEnd"/>
            <w:r w:rsidRPr="00BD4FC6">
              <w:rPr>
                <w:rFonts w:ascii="Times New Roman" w:eastAsia="Times New Roman" w:hAnsi="Times New Roman" w:cs="Times New Roman"/>
                <w:sz w:val="20"/>
                <w:szCs w:val="20"/>
                <w:lang w:eastAsia="ru-RU"/>
              </w:rPr>
              <w:t xml:space="preserve">, д. 92, </w:t>
            </w:r>
            <w:r w:rsidRPr="00BD4FC6">
              <w:rPr>
                <w:rFonts w:ascii="Times New Roman" w:eastAsia="Times New Roman" w:hAnsi="Times New Roman" w:cs="Times New Roman"/>
                <w:sz w:val="20"/>
                <w:szCs w:val="20"/>
                <w:lang w:val="en-US" w:eastAsia="ru-RU"/>
              </w:rPr>
              <w:t>sol</w:t>
            </w:r>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arhcity</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ru</w:t>
            </w:r>
            <w:proofErr w:type="spellEnd"/>
          </w:p>
          <w:p w:rsidR="00BD4FC6" w:rsidRPr="00BD4FC6" w:rsidRDefault="00BD4FC6" w:rsidP="00BD4FC6">
            <w:pPr>
              <w:autoSpaceDE w:val="0"/>
              <w:autoSpaceDN w:val="0"/>
              <w:adjustRightInd w:val="0"/>
              <w:spacing w:after="0" w:line="240" w:lineRule="auto"/>
              <w:ind w:right="-52"/>
              <w:rPr>
                <w:rFonts w:ascii="Times New Roman" w:eastAsia="Times New Roman" w:hAnsi="Times New Roman" w:cs="Times New Roman"/>
                <w:sz w:val="20"/>
                <w:szCs w:val="20"/>
                <w:lang w:eastAsia="ru-RU"/>
              </w:rPr>
            </w:pPr>
          </w:p>
        </w:tc>
        <w:tc>
          <w:tcPr>
            <w:tcW w:w="1134"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22-14-25</w:t>
            </w:r>
          </w:p>
        </w:tc>
        <w:tc>
          <w:tcPr>
            <w:tcW w:w="1418"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22-37-53</w:t>
            </w:r>
          </w:p>
        </w:tc>
        <w:tc>
          <w:tcPr>
            <w:tcW w:w="2754" w:type="dxa"/>
          </w:tcPr>
          <w:p w:rsidR="00BD4FC6" w:rsidRPr="00BD4FC6" w:rsidRDefault="00BD4FC6" w:rsidP="00BD4FC6">
            <w:pPr>
              <w:autoSpaceDE w:val="0"/>
              <w:autoSpaceDN w:val="0"/>
              <w:adjustRightInd w:val="0"/>
              <w:spacing w:after="0" w:line="240" w:lineRule="auto"/>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Ежедневно:  08.30 – 16.30 (перерыв с 12.30 – 13.30)</w:t>
            </w:r>
          </w:p>
          <w:p w:rsidR="00BD4FC6" w:rsidRPr="00BD4FC6" w:rsidRDefault="00BD4FC6" w:rsidP="00BD4FC6">
            <w:pPr>
              <w:autoSpaceDE w:val="0"/>
              <w:autoSpaceDN w:val="0"/>
              <w:adjustRightInd w:val="0"/>
              <w:spacing w:after="0" w:line="240" w:lineRule="auto"/>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суббота, воскресенье –выходной, каб.5                                  </w:t>
            </w:r>
          </w:p>
        </w:tc>
      </w:tr>
      <w:tr w:rsidR="00BD4FC6" w:rsidRPr="00BD4FC6" w:rsidTr="00D50A36">
        <w:tc>
          <w:tcPr>
            <w:tcW w:w="426"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D4FC6">
              <w:rPr>
                <w:rFonts w:ascii="Times New Roman" w:eastAsia="Times New Roman" w:hAnsi="Times New Roman" w:cs="Times New Roman"/>
                <w:sz w:val="20"/>
                <w:szCs w:val="20"/>
                <w:lang w:val="en-US" w:eastAsia="ru-RU"/>
              </w:rPr>
              <w:t>8.</w:t>
            </w:r>
          </w:p>
        </w:tc>
        <w:tc>
          <w:tcPr>
            <w:tcW w:w="2126" w:type="dxa"/>
          </w:tcPr>
          <w:p w:rsidR="00BD4FC6" w:rsidRPr="00BD4FC6" w:rsidRDefault="007A36FF" w:rsidP="0028621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Специалист по </w:t>
            </w:r>
            <w:proofErr w:type="spellStart"/>
            <w:r>
              <w:rPr>
                <w:rFonts w:ascii="Times New Roman" w:eastAsia="Times New Roman" w:hAnsi="Times New Roman" w:cs="Times New Roman"/>
                <w:sz w:val="20"/>
                <w:szCs w:val="20"/>
                <w:lang w:eastAsia="ru-RU"/>
              </w:rPr>
              <w:t>Исако</w:t>
            </w:r>
            <w:proofErr w:type="spellEnd"/>
            <w:r w:rsidR="0028621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горскому</w:t>
            </w:r>
            <w:r w:rsidR="00BD4FC6" w:rsidRPr="00BD4FC6">
              <w:rPr>
                <w:rFonts w:ascii="Times New Roman" w:eastAsia="Times New Roman" w:hAnsi="Times New Roman" w:cs="Times New Roman"/>
                <w:sz w:val="20"/>
                <w:szCs w:val="20"/>
                <w:lang w:eastAsia="ru-RU"/>
              </w:rPr>
              <w:t xml:space="preserve"> и</w:t>
            </w:r>
            <w:r w:rsidR="0028621D">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Цигло</w:t>
            </w:r>
            <w:r w:rsidR="0028621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менскому</w:t>
            </w:r>
            <w:proofErr w:type="spellEnd"/>
            <w:r w:rsidR="0028621D">
              <w:rPr>
                <w:rFonts w:ascii="Times New Roman" w:eastAsia="Times New Roman" w:hAnsi="Times New Roman" w:cs="Times New Roman"/>
                <w:sz w:val="20"/>
                <w:szCs w:val="20"/>
                <w:lang w:eastAsia="ru-RU"/>
              </w:rPr>
              <w:t xml:space="preserve"> </w:t>
            </w:r>
            <w:proofErr w:type="spellStart"/>
            <w:r w:rsidR="0028621D">
              <w:rPr>
                <w:rFonts w:ascii="Times New Roman" w:eastAsia="Times New Roman" w:hAnsi="Times New Roman" w:cs="Times New Roman"/>
                <w:sz w:val="20"/>
                <w:szCs w:val="20"/>
                <w:lang w:eastAsia="ru-RU"/>
              </w:rPr>
              <w:t>террито-риальным</w:t>
            </w:r>
            <w:proofErr w:type="spellEnd"/>
            <w:r w:rsidR="0028621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округам</w:t>
            </w:r>
          </w:p>
        </w:tc>
        <w:tc>
          <w:tcPr>
            <w:tcW w:w="2410" w:type="dxa"/>
          </w:tcPr>
          <w:p w:rsidR="00BD4FC6" w:rsidRPr="00BD4FC6" w:rsidRDefault="00BD4FC6" w:rsidP="00BD4FC6">
            <w:pPr>
              <w:autoSpaceDE w:val="0"/>
              <w:autoSpaceDN w:val="0"/>
              <w:adjustRightInd w:val="0"/>
              <w:spacing w:after="0" w:line="240" w:lineRule="auto"/>
              <w:ind w:right="-52"/>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eastAsia="ru-RU"/>
              </w:rPr>
              <w:t>Г.Архангельск</w:t>
            </w:r>
            <w:proofErr w:type="spellEnd"/>
            <w:r w:rsidRPr="00BD4FC6">
              <w:rPr>
                <w:rFonts w:ascii="Times New Roman" w:eastAsia="Times New Roman" w:hAnsi="Times New Roman" w:cs="Times New Roman"/>
                <w:sz w:val="20"/>
                <w:szCs w:val="20"/>
                <w:lang w:eastAsia="ru-RU"/>
              </w:rPr>
              <w:t xml:space="preserve">, </w:t>
            </w:r>
            <w:proofErr w:type="spellStart"/>
            <w:r w:rsidRPr="00BD4FC6">
              <w:rPr>
                <w:rFonts w:ascii="Times New Roman" w:eastAsia="Times New Roman" w:hAnsi="Times New Roman" w:cs="Times New Roman"/>
                <w:sz w:val="20"/>
                <w:szCs w:val="20"/>
                <w:lang w:eastAsia="ru-RU"/>
              </w:rPr>
              <w:t>ул.Дежневцев</w:t>
            </w:r>
            <w:proofErr w:type="spellEnd"/>
            <w:r w:rsidRPr="00BD4FC6">
              <w:rPr>
                <w:rFonts w:ascii="Times New Roman" w:eastAsia="Times New Roman" w:hAnsi="Times New Roman" w:cs="Times New Roman"/>
                <w:sz w:val="20"/>
                <w:szCs w:val="20"/>
                <w:lang w:eastAsia="ru-RU"/>
              </w:rPr>
              <w:t xml:space="preserve">, д.14, </w:t>
            </w:r>
          </w:p>
          <w:p w:rsidR="00BD4FC6" w:rsidRPr="00BD4FC6" w:rsidRDefault="00BD4FC6" w:rsidP="00BD4FC6">
            <w:pPr>
              <w:autoSpaceDE w:val="0"/>
              <w:autoSpaceDN w:val="0"/>
              <w:adjustRightInd w:val="0"/>
              <w:spacing w:after="0" w:line="240" w:lineRule="auto"/>
              <w:ind w:right="-52"/>
              <w:rPr>
                <w:rFonts w:ascii="Times New Roman" w:eastAsia="Times New Roman" w:hAnsi="Times New Roman" w:cs="Times New Roman"/>
                <w:sz w:val="20"/>
                <w:szCs w:val="20"/>
                <w:lang w:eastAsia="ru-RU"/>
              </w:rPr>
            </w:pPr>
            <w:proofErr w:type="spellStart"/>
            <w:r w:rsidRPr="00BD4FC6">
              <w:rPr>
                <w:rFonts w:ascii="Times New Roman" w:eastAsia="Times New Roman" w:hAnsi="Times New Roman" w:cs="Times New Roman"/>
                <w:sz w:val="20"/>
                <w:szCs w:val="20"/>
                <w:lang w:val="en-US" w:eastAsia="ru-RU"/>
              </w:rPr>
              <w:t>isakokr</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arhcity</w:t>
            </w:r>
            <w:proofErr w:type="spellEnd"/>
            <w:r w:rsidRPr="00BD4FC6">
              <w:rPr>
                <w:rFonts w:ascii="Times New Roman" w:eastAsia="Times New Roman" w:hAnsi="Times New Roman" w:cs="Times New Roman"/>
                <w:sz w:val="20"/>
                <w:szCs w:val="20"/>
                <w:lang w:eastAsia="ru-RU"/>
              </w:rPr>
              <w:t>/</w:t>
            </w:r>
            <w:proofErr w:type="spellStart"/>
            <w:r w:rsidRPr="00BD4FC6">
              <w:rPr>
                <w:rFonts w:ascii="Times New Roman" w:eastAsia="Times New Roman" w:hAnsi="Times New Roman" w:cs="Times New Roman"/>
                <w:sz w:val="20"/>
                <w:szCs w:val="20"/>
                <w:lang w:val="en-US" w:eastAsia="ru-RU"/>
              </w:rPr>
              <w:t>ru</w:t>
            </w:r>
            <w:proofErr w:type="spellEnd"/>
          </w:p>
          <w:p w:rsidR="00BD4FC6" w:rsidRPr="007A36FF" w:rsidRDefault="00BD4FC6" w:rsidP="007A36F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29-59-67</w:t>
            </w:r>
          </w:p>
        </w:tc>
        <w:tc>
          <w:tcPr>
            <w:tcW w:w="1418" w:type="dxa"/>
          </w:tcPr>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29-55-86</w:t>
            </w:r>
          </w:p>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D4FC6" w:rsidRPr="00BD4FC6" w:rsidRDefault="00BD4FC6" w:rsidP="007A36F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754" w:type="dxa"/>
          </w:tcPr>
          <w:p w:rsidR="007A36FF" w:rsidRPr="00BD4FC6" w:rsidRDefault="007A36FF" w:rsidP="007A36FF">
            <w:pPr>
              <w:autoSpaceDE w:val="0"/>
              <w:autoSpaceDN w:val="0"/>
              <w:adjustRightInd w:val="0"/>
              <w:spacing w:after="0" w:line="240" w:lineRule="auto"/>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Ежедневно:  08.30 – 16.30 (перерыв с 12.30 – 13.30)</w:t>
            </w:r>
          </w:p>
          <w:p w:rsidR="00BD4FC6" w:rsidRPr="007A36FF" w:rsidRDefault="007A36FF" w:rsidP="007A36FF">
            <w:pPr>
              <w:autoSpaceDE w:val="0"/>
              <w:autoSpaceDN w:val="0"/>
              <w:adjustRightInd w:val="0"/>
              <w:spacing w:after="0" w:line="240" w:lineRule="auto"/>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суббота, воскресенье –выходной,</w:t>
            </w:r>
          </w:p>
        </w:tc>
      </w:tr>
    </w:tbl>
    <w:p w:rsidR="0028621D" w:rsidRDefault="0028621D" w:rsidP="007A36FF">
      <w:pPr>
        <w:spacing w:after="0" w:line="240" w:lineRule="auto"/>
        <w:rPr>
          <w:rFonts w:ascii="Times New Roman" w:eastAsia="Times New Roman" w:hAnsi="Times New Roman" w:cs="Times New Roman"/>
          <w:sz w:val="28"/>
          <w:szCs w:val="20"/>
          <w:lang w:eastAsia="ru-RU"/>
        </w:rPr>
        <w:sectPr w:rsidR="0028621D" w:rsidSect="00D50A36">
          <w:pgSz w:w="11906" w:h="16838"/>
          <w:pgMar w:top="851" w:right="567" w:bottom="567" w:left="1644" w:header="709" w:footer="709" w:gutter="0"/>
          <w:cols w:space="708"/>
          <w:docGrid w:linePitch="360"/>
        </w:sectPr>
      </w:pPr>
    </w:p>
    <w:p w:rsidR="00BD4FC6" w:rsidRPr="00145AC9" w:rsidRDefault="00BD4FC6" w:rsidP="00BD4FC6">
      <w:pPr>
        <w:autoSpaceDE w:val="0"/>
        <w:autoSpaceDN w:val="0"/>
        <w:adjustRightInd w:val="0"/>
        <w:spacing w:after="0" w:line="240" w:lineRule="exact"/>
        <w:ind w:left="5245"/>
        <w:jc w:val="right"/>
        <w:outlineLvl w:val="0"/>
        <w:rPr>
          <w:rFonts w:ascii="Times New Roman" w:eastAsia="Times New Roman" w:hAnsi="Times New Roman" w:cs="Times New Roman"/>
          <w:b/>
          <w:sz w:val="24"/>
          <w:szCs w:val="24"/>
          <w:lang w:eastAsia="ru-RU"/>
        </w:rPr>
      </w:pPr>
      <w:r w:rsidRPr="00145AC9">
        <w:rPr>
          <w:rFonts w:ascii="Times New Roman" w:eastAsia="Times New Roman" w:hAnsi="Times New Roman" w:cs="Times New Roman"/>
          <w:b/>
          <w:sz w:val="24"/>
          <w:szCs w:val="24"/>
          <w:lang w:eastAsia="ru-RU"/>
        </w:rPr>
        <w:lastRenderedPageBreak/>
        <w:t>Приложение № 2</w:t>
      </w:r>
    </w:p>
    <w:p w:rsidR="00BD4FC6" w:rsidRPr="004379FD" w:rsidRDefault="00BD4FC6" w:rsidP="0028621D">
      <w:pPr>
        <w:autoSpaceDE w:val="0"/>
        <w:autoSpaceDN w:val="0"/>
        <w:adjustRightInd w:val="0"/>
        <w:spacing w:after="0" w:line="240" w:lineRule="exact"/>
        <w:ind w:left="5529"/>
        <w:jc w:val="both"/>
        <w:rPr>
          <w:rFonts w:ascii="Times New Roman" w:eastAsia="Times New Roman" w:hAnsi="Times New Roman" w:cs="Times New Roman"/>
          <w:sz w:val="24"/>
          <w:szCs w:val="24"/>
          <w:lang w:eastAsia="ru-RU"/>
        </w:rPr>
      </w:pPr>
      <w:r w:rsidRPr="004379FD">
        <w:rPr>
          <w:rFonts w:ascii="Times New Roman" w:eastAsia="Times New Roman" w:hAnsi="Times New Roman" w:cs="Times New Roman"/>
          <w:sz w:val="24"/>
          <w:szCs w:val="24"/>
          <w:lang w:eastAsia="ru-RU"/>
        </w:rPr>
        <w:t>к административному регламенту предоставления муниципальн</w:t>
      </w:r>
      <w:r w:rsidR="00145AC9">
        <w:rPr>
          <w:rFonts w:ascii="Times New Roman" w:eastAsia="Times New Roman" w:hAnsi="Times New Roman" w:cs="Times New Roman"/>
          <w:sz w:val="24"/>
          <w:szCs w:val="24"/>
          <w:lang w:eastAsia="ru-RU"/>
        </w:rPr>
        <w:t xml:space="preserve">ой услуги </w:t>
      </w:r>
      <w:r w:rsidR="00476272">
        <w:rPr>
          <w:rFonts w:ascii="Times New Roman" w:eastAsia="Times New Roman" w:hAnsi="Times New Roman" w:cs="Times New Roman"/>
          <w:sz w:val="24"/>
          <w:szCs w:val="24"/>
          <w:lang w:eastAsia="ru-RU"/>
        </w:rPr>
        <w:t>"</w:t>
      </w:r>
      <w:r w:rsidR="00145AC9">
        <w:rPr>
          <w:rFonts w:ascii="Times New Roman" w:eastAsia="Times New Roman" w:hAnsi="Times New Roman" w:cs="Times New Roman"/>
          <w:sz w:val="24"/>
          <w:szCs w:val="24"/>
          <w:lang w:eastAsia="ru-RU"/>
        </w:rPr>
        <w:t>Предоставление информации об очередности предостав</w:t>
      </w:r>
      <w:r w:rsidRPr="004379FD">
        <w:rPr>
          <w:rFonts w:ascii="Times New Roman" w:eastAsia="Times New Roman" w:hAnsi="Times New Roman" w:cs="Times New Roman"/>
          <w:sz w:val="24"/>
          <w:szCs w:val="24"/>
          <w:lang w:eastAsia="ru-RU"/>
        </w:rPr>
        <w:t>ления жилых помещений по договорам социального найма на т</w:t>
      </w:r>
      <w:r w:rsidR="00145AC9">
        <w:rPr>
          <w:rFonts w:ascii="Times New Roman" w:eastAsia="Times New Roman" w:hAnsi="Times New Roman" w:cs="Times New Roman"/>
          <w:sz w:val="24"/>
          <w:szCs w:val="24"/>
          <w:lang w:eastAsia="ru-RU"/>
        </w:rPr>
        <w:t>ерритории муниципального образо</w:t>
      </w:r>
      <w:r w:rsidRPr="004379FD">
        <w:rPr>
          <w:rFonts w:ascii="Times New Roman" w:eastAsia="Times New Roman" w:hAnsi="Times New Roman" w:cs="Times New Roman"/>
          <w:sz w:val="24"/>
          <w:szCs w:val="24"/>
          <w:lang w:eastAsia="ru-RU"/>
        </w:rPr>
        <w:t xml:space="preserve">вания </w:t>
      </w:r>
      <w:r w:rsidR="00476272">
        <w:rPr>
          <w:rFonts w:ascii="Times New Roman" w:eastAsia="Times New Roman" w:hAnsi="Times New Roman" w:cs="Times New Roman"/>
          <w:sz w:val="24"/>
          <w:szCs w:val="24"/>
          <w:lang w:eastAsia="ru-RU"/>
        </w:rPr>
        <w:t>"</w:t>
      </w:r>
      <w:r w:rsidRPr="004379FD">
        <w:rPr>
          <w:rFonts w:ascii="Times New Roman" w:eastAsia="Times New Roman" w:hAnsi="Times New Roman" w:cs="Times New Roman"/>
          <w:sz w:val="24"/>
          <w:szCs w:val="24"/>
          <w:lang w:eastAsia="ru-RU"/>
        </w:rPr>
        <w:t>Город Архангельск</w:t>
      </w:r>
      <w:r w:rsidR="00476272">
        <w:rPr>
          <w:rFonts w:ascii="Times New Roman" w:eastAsia="Times New Roman" w:hAnsi="Times New Roman" w:cs="Times New Roman"/>
          <w:sz w:val="24"/>
          <w:szCs w:val="24"/>
          <w:lang w:eastAsia="ru-RU"/>
        </w:rPr>
        <w:t>"</w:t>
      </w:r>
    </w:p>
    <w:p w:rsidR="00BD4FC6" w:rsidRPr="004379FD" w:rsidRDefault="00BD4FC6" w:rsidP="00BD4FC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FC6" w:rsidRPr="004379FD"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145AC9" w:rsidRDefault="00BD4FC6" w:rsidP="00BD4FC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45AC9">
        <w:rPr>
          <w:rFonts w:ascii="Times New Roman" w:eastAsia="Times New Roman" w:hAnsi="Times New Roman" w:cs="Times New Roman"/>
          <w:b/>
          <w:bCs/>
          <w:sz w:val="28"/>
          <w:szCs w:val="28"/>
          <w:lang w:eastAsia="ru-RU"/>
        </w:rPr>
        <w:t xml:space="preserve">Блок-схема последовательности действий </w:t>
      </w:r>
    </w:p>
    <w:p w:rsidR="00BD4FC6" w:rsidRPr="00145AC9" w:rsidRDefault="00BD4FC6" w:rsidP="00BD4FC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45AC9">
        <w:rPr>
          <w:rFonts w:ascii="Times New Roman" w:eastAsia="Times New Roman" w:hAnsi="Times New Roman" w:cs="Times New Roman"/>
          <w:b/>
          <w:bCs/>
          <w:sz w:val="28"/>
          <w:szCs w:val="28"/>
          <w:lang w:eastAsia="ru-RU"/>
        </w:rPr>
        <w:t>по предоставлению муниципальной услуги</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E5A364A" wp14:editId="15E1B6F6">
                <wp:simplePos x="0" y="0"/>
                <wp:positionH relativeFrom="column">
                  <wp:posOffset>710565</wp:posOffset>
                </wp:positionH>
                <wp:positionV relativeFrom="paragraph">
                  <wp:posOffset>189230</wp:posOffset>
                </wp:positionV>
                <wp:extent cx="4333875" cy="771525"/>
                <wp:effectExtent l="19050" t="16510" r="19050" b="21590"/>
                <wp:wrapNone/>
                <wp:docPr id="3" name="Блок-схема: альтернативный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771525"/>
                        </a:xfrm>
                        <a:prstGeom prst="flowChartAlternateProcess">
                          <a:avLst/>
                        </a:prstGeom>
                        <a:solidFill>
                          <a:srgbClr val="FFFFFF"/>
                        </a:solidFill>
                        <a:ln w="25400">
                          <a:solidFill>
                            <a:srgbClr val="000000"/>
                          </a:solidFill>
                          <a:miter lim="800000"/>
                          <a:headEnd/>
                          <a:tailEnd/>
                        </a:ln>
                      </wps:spPr>
                      <wps:txbx>
                        <w:txbxContent>
                          <w:p w:rsidR="00D50A36" w:rsidRDefault="00D50A36" w:rsidP="00BD4FC6">
                            <w:pPr>
                              <w:jc w:val="center"/>
                              <w:rPr>
                                <w:sz w:val="24"/>
                                <w:szCs w:val="24"/>
                              </w:rPr>
                            </w:pPr>
                            <w:r w:rsidRPr="00DF3AB1">
                              <w:rPr>
                                <w:sz w:val="24"/>
                                <w:szCs w:val="24"/>
                              </w:rPr>
                              <w:t xml:space="preserve">Прием и регистрация заявления либо </w:t>
                            </w:r>
                          </w:p>
                          <w:p w:rsidR="00D50A36" w:rsidRPr="00EA74FC" w:rsidRDefault="00D50A36" w:rsidP="00BD4FC6">
                            <w:pPr>
                              <w:jc w:val="center"/>
                              <w:rPr>
                                <w:sz w:val="24"/>
                                <w:szCs w:val="24"/>
                              </w:rPr>
                            </w:pPr>
                            <w:r w:rsidRPr="00DF3AB1">
                              <w:rPr>
                                <w:sz w:val="24"/>
                                <w:szCs w:val="24"/>
                              </w:rPr>
                              <w:t xml:space="preserve">обращение </w:t>
                            </w:r>
                            <w:r w:rsidRPr="00EA74FC">
                              <w:rPr>
                                <w:sz w:val="24"/>
                                <w:szCs w:val="24"/>
                              </w:rPr>
                              <w:t>заявителя устно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6" type="#_x0000_t176" style="position:absolute;left:0;text-align:left;margin-left:55.95pt;margin-top:14.9pt;width:341.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" strokeweight="2pt">
                <v:textbox>
                  <w:txbxContent>
                    <w:p w:rsidR="00D50A36" w:rsidRDefault="00D50A36" w:rsidP="00BD4FC6">
                      <w:pPr>
                        <w:jc w:val="center"/>
                        <w:rPr>
                          <w:sz w:val="24"/>
                          <w:szCs w:val="24"/>
                        </w:rPr>
                      </w:pPr>
                      <w:r w:rsidRPr="00DF3AB1">
                        <w:rPr>
                          <w:sz w:val="24"/>
                          <w:szCs w:val="24"/>
                        </w:rPr>
                        <w:t xml:space="preserve">Прием и регистрация заявления либо </w:t>
                      </w:r>
                    </w:p>
                    <w:p w:rsidR="00D50A36" w:rsidRPr="00EA74FC" w:rsidRDefault="00D50A36" w:rsidP="00BD4FC6">
                      <w:pPr>
                        <w:jc w:val="center"/>
                        <w:rPr>
                          <w:sz w:val="24"/>
                          <w:szCs w:val="24"/>
                        </w:rPr>
                      </w:pPr>
                      <w:r w:rsidRPr="00DF3AB1">
                        <w:rPr>
                          <w:sz w:val="24"/>
                          <w:szCs w:val="24"/>
                        </w:rPr>
                        <w:t xml:space="preserve">обращение </w:t>
                      </w:r>
                      <w:r w:rsidRPr="00EA74FC">
                        <w:rPr>
                          <w:sz w:val="24"/>
                          <w:szCs w:val="24"/>
                        </w:rPr>
                        <w:t>заявителя устно</w:t>
                      </w:r>
                    </w:p>
                  </w:txbxContent>
                </v:textbox>
              </v:shape>
            </w:pict>
          </mc:Fallback>
        </mc:AlternateConten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298" distR="114298" simplePos="0" relativeHeight="251662336" behindDoc="0" locked="0" layoutInCell="1" allowOverlap="1" wp14:anchorId="0F34BB6F" wp14:editId="75075069">
                <wp:simplePos x="0" y="0"/>
                <wp:positionH relativeFrom="column">
                  <wp:posOffset>2834639</wp:posOffset>
                </wp:positionH>
                <wp:positionV relativeFrom="paragraph">
                  <wp:posOffset>143510</wp:posOffset>
                </wp:positionV>
                <wp:extent cx="0" cy="571500"/>
                <wp:effectExtent l="76200" t="0" r="5715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23.2pt;margin-top:11.3pt;width:0;height:4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">
                <v:stroke endarrow="block"/>
              </v:shape>
            </w:pict>
          </mc:Fallback>
        </mc:AlternateConten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4A4CA1A" wp14:editId="30EA07F6">
                <wp:simplePos x="0" y="0"/>
                <wp:positionH relativeFrom="column">
                  <wp:posOffset>710565</wp:posOffset>
                </wp:positionH>
                <wp:positionV relativeFrom="paragraph">
                  <wp:posOffset>101600</wp:posOffset>
                </wp:positionV>
                <wp:extent cx="4333875" cy="942975"/>
                <wp:effectExtent l="19050" t="17145" r="19050" b="20955"/>
                <wp:wrapNone/>
                <wp:docPr id="2" name="Блок-схема: альтернативный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942975"/>
                        </a:xfrm>
                        <a:prstGeom prst="flowChartAlternateProcess">
                          <a:avLst/>
                        </a:prstGeom>
                        <a:solidFill>
                          <a:srgbClr val="FFFFFF"/>
                        </a:solidFill>
                        <a:ln w="25400">
                          <a:solidFill>
                            <a:srgbClr val="000000"/>
                          </a:solidFill>
                          <a:miter lim="800000"/>
                          <a:headEnd/>
                          <a:tailEnd/>
                        </a:ln>
                      </wps:spPr>
                      <wps:txbx>
                        <w:txbxContent>
                          <w:p w:rsidR="00D50A36" w:rsidRPr="00B3039B" w:rsidRDefault="00D50A36" w:rsidP="00BD4FC6">
                            <w:pPr>
                              <w:pStyle w:val="printj"/>
                              <w:spacing w:before="0" w:after="0"/>
                              <w:jc w:val="center"/>
                            </w:pPr>
                            <w:r w:rsidRPr="00B3039B">
                              <w:t>Подготовка информации об очередности предоставления жилых помещений по договорам социального найма (устно либо письменно) либо уведомления об отк</w:t>
                            </w:r>
                            <w:r>
                              <w:t>азе в предоставлении информации</w:t>
                            </w:r>
                          </w:p>
                          <w:p w:rsidR="00D50A36" w:rsidRDefault="00D50A36" w:rsidP="00BD4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2" o:spid="_x0000_s1027" type="#_x0000_t176" style="position:absolute;left:0;text-align:left;margin-left:55.95pt;margin-top:8pt;width:341.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" strokeweight="2pt">
                <v:textbox>
                  <w:txbxContent>
                    <w:p w:rsidR="00D50A36" w:rsidRPr="00B3039B" w:rsidRDefault="00D50A36" w:rsidP="00BD4FC6">
                      <w:pPr>
                        <w:pStyle w:val="printj"/>
                        <w:spacing w:before="0" w:after="0"/>
                        <w:jc w:val="center"/>
                      </w:pPr>
                      <w:r w:rsidRPr="00B3039B">
                        <w:t>Подготовка информации об очередности предоставления жилых помещений по договорам социального найма (устно либо письменно) либо уведомления об отк</w:t>
                      </w:r>
                      <w:r>
                        <w:t>азе в предоставлении информации</w:t>
                      </w:r>
                    </w:p>
                    <w:p w:rsidR="00D50A36" w:rsidRDefault="00D50A36" w:rsidP="00BD4FC6"/>
                  </w:txbxContent>
                </v:textbox>
              </v:shape>
            </w:pict>
          </mc:Fallback>
        </mc:AlternateConten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298" distR="114298" simplePos="0" relativeHeight="251663360" behindDoc="0" locked="0" layoutInCell="1" allowOverlap="1" wp14:anchorId="1D402AE8" wp14:editId="41BAC525">
                <wp:simplePos x="0" y="0"/>
                <wp:positionH relativeFrom="column">
                  <wp:posOffset>2843529</wp:posOffset>
                </wp:positionH>
                <wp:positionV relativeFrom="paragraph">
                  <wp:posOffset>22860</wp:posOffset>
                </wp:positionV>
                <wp:extent cx="0" cy="561975"/>
                <wp:effectExtent l="76200" t="0" r="76200"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23.9pt;margin-top:1.8pt;width:0;height:44.2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">
                <v:stroke endarrow="block"/>
              </v:shape>
            </w:pict>
          </mc:Fallback>
        </mc:AlternateConten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52A057E" wp14:editId="28217F94">
                <wp:simplePos x="0" y="0"/>
                <wp:positionH relativeFrom="column">
                  <wp:posOffset>710565</wp:posOffset>
                </wp:positionH>
                <wp:positionV relativeFrom="paragraph">
                  <wp:posOffset>175260</wp:posOffset>
                </wp:positionV>
                <wp:extent cx="4333875" cy="914400"/>
                <wp:effectExtent l="19050" t="16510" r="19050" b="21590"/>
                <wp:wrapNone/>
                <wp:docPr id="1" name="Блок-схема: альтернативный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914400"/>
                        </a:xfrm>
                        <a:prstGeom prst="flowChartAlternateProcess">
                          <a:avLst/>
                        </a:prstGeom>
                        <a:solidFill>
                          <a:srgbClr val="FFFFFF"/>
                        </a:solidFill>
                        <a:ln w="25400">
                          <a:solidFill>
                            <a:srgbClr val="000000"/>
                          </a:solidFill>
                          <a:miter lim="800000"/>
                          <a:headEnd/>
                          <a:tailEnd/>
                        </a:ln>
                      </wps:spPr>
                      <wps:txbx>
                        <w:txbxContent>
                          <w:p w:rsidR="00D50A36" w:rsidRPr="00B3039B" w:rsidRDefault="00D50A36" w:rsidP="00BD4FC6">
                            <w:pPr>
                              <w:pStyle w:val="printj"/>
                              <w:spacing w:before="0" w:after="0"/>
                              <w:jc w:val="center"/>
                            </w:pPr>
                            <w:r w:rsidRPr="00B3039B">
                              <w:t>Выдача заявителю информации об очередности предоставления жилых помещений по договорам социального найма либо уведомления об</w:t>
                            </w:r>
                            <w:r>
                              <w:t xml:space="preserve"> отказе в выдаче информации</w:t>
                            </w:r>
                          </w:p>
                          <w:p w:rsidR="00D50A36" w:rsidRPr="00074760" w:rsidRDefault="00D50A36" w:rsidP="00BD4FC6">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1" o:spid="_x0000_s1028" type="#_x0000_t176" style="position:absolute;left:0;text-align:left;margin-left:55.95pt;margin-top:13.8pt;width:341.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" strokeweight="2pt">
                <v:textbox>
                  <w:txbxContent>
                    <w:p w:rsidR="00D50A36" w:rsidRPr="00B3039B" w:rsidRDefault="00D50A36" w:rsidP="00BD4FC6">
                      <w:pPr>
                        <w:pStyle w:val="printj"/>
                        <w:spacing w:before="0" w:after="0"/>
                        <w:jc w:val="center"/>
                      </w:pPr>
                      <w:r w:rsidRPr="00B3039B">
                        <w:t>Выдача заявителю информации об очередности предоставления жилых помещений по договорам социального найма либо уведомления об</w:t>
                      </w:r>
                      <w:r>
                        <w:t xml:space="preserve"> отказе в выдаче информации</w:t>
                      </w:r>
                    </w:p>
                    <w:p w:rsidR="00D50A36" w:rsidRPr="00074760" w:rsidRDefault="00D50A36" w:rsidP="00BD4FC6">
                      <w:pPr>
                        <w:jc w:val="center"/>
                        <w:rPr>
                          <w:sz w:val="26"/>
                          <w:szCs w:val="26"/>
                        </w:rPr>
                      </w:pPr>
                    </w:p>
                  </w:txbxContent>
                </v:textbox>
              </v:shape>
            </w:pict>
          </mc:Fallback>
        </mc:AlternateConten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right="566"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right="566"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right="566" w:firstLine="142"/>
        <w:jc w:val="center"/>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______________</w:t>
      </w:r>
    </w:p>
    <w:p w:rsidR="00BD4FC6" w:rsidRPr="00BD4FC6" w:rsidRDefault="00BD4FC6" w:rsidP="00BD4FC6">
      <w:pPr>
        <w:spacing w:after="0" w:line="240" w:lineRule="auto"/>
        <w:ind w:right="566"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right="566"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sectPr w:rsidR="00BD4FC6" w:rsidRPr="00BD4FC6" w:rsidSect="00D50A36">
          <w:pgSz w:w="11906" w:h="16838"/>
          <w:pgMar w:top="1134" w:right="424" w:bottom="1134" w:left="1701" w:header="708" w:footer="708" w:gutter="0"/>
          <w:cols w:space="708"/>
          <w:docGrid w:linePitch="381"/>
        </w:sectPr>
      </w:pPr>
    </w:p>
    <w:p w:rsidR="00BD4FC6" w:rsidRPr="00145AC9" w:rsidRDefault="00BD4FC6" w:rsidP="00BD4FC6">
      <w:pPr>
        <w:autoSpaceDE w:val="0"/>
        <w:autoSpaceDN w:val="0"/>
        <w:adjustRightInd w:val="0"/>
        <w:spacing w:after="0" w:line="240" w:lineRule="exact"/>
        <w:ind w:left="5245"/>
        <w:jc w:val="right"/>
        <w:outlineLvl w:val="0"/>
        <w:rPr>
          <w:rFonts w:ascii="Times New Roman" w:eastAsia="Times New Roman" w:hAnsi="Times New Roman" w:cs="Times New Roman"/>
          <w:b/>
          <w:sz w:val="24"/>
          <w:szCs w:val="24"/>
          <w:lang w:eastAsia="ru-RU"/>
        </w:rPr>
      </w:pPr>
      <w:r w:rsidRPr="00145AC9">
        <w:rPr>
          <w:rFonts w:ascii="Times New Roman" w:eastAsia="Times New Roman" w:hAnsi="Times New Roman" w:cs="Times New Roman"/>
          <w:b/>
          <w:sz w:val="24"/>
          <w:szCs w:val="24"/>
          <w:lang w:eastAsia="ru-RU"/>
        </w:rPr>
        <w:lastRenderedPageBreak/>
        <w:t>Приложение № 3</w:t>
      </w:r>
    </w:p>
    <w:p w:rsidR="00BD4FC6" w:rsidRPr="008D1286" w:rsidRDefault="00BD4FC6" w:rsidP="0028621D">
      <w:pPr>
        <w:autoSpaceDE w:val="0"/>
        <w:autoSpaceDN w:val="0"/>
        <w:adjustRightInd w:val="0"/>
        <w:spacing w:after="0" w:line="240" w:lineRule="exact"/>
        <w:ind w:left="5387"/>
        <w:jc w:val="both"/>
        <w:rPr>
          <w:rFonts w:ascii="Times New Roman" w:eastAsia="Times New Roman" w:hAnsi="Times New Roman" w:cs="Times New Roman"/>
          <w:sz w:val="24"/>
          <w:szCs w:val="24"/>
          <w:lang w:eastAsia="ru-RU"/>
        </w:rPr>
      </w:pPr>
      <w:r w:rsidRPr="008D1286">
        <w:rPr>
          <w:rFonts w:ascii="Times New Roman" w:eastAsia="Times New Roman" w:hAnsi="Times New Roman" w:cs="Times New Roman"/>
          <w:sz w:val="24"/>
          <w:szCs w:val="24"/>
          <w:lang w:eastAsia="ru-RU"/>
        </w:rPr>
        <w:t>к административному  регламенту предоставления муниципальн</w:t>
      </w:r>
      <w:r w:rsidR="00145AC9">
        <w:rPr>
          <w:rFonts w:ascii="Times New Roman" w:eastAsia="Times New Roman" w:hAnsi="Times New Roman" w:cs="Times New Roman"/>
          <w:sz w:val="24"/>
          <w:szCs w:val="24"/>
          <w:lang w:eastAsia="ru-RU"/>
        </w:rPr>
        <w:t xml:space="preserve">ой услуги </w:t>
      </w:r>
      <w:r w:rsidR="00476272">
        <w:rPr>
          <w:rFonts w:ascii="Times New Roman" w:eastAsia="Times New Roman" w:hAnsi="Times New Roman" w:cs="Times New Roman"/>
          <w:sz w:val="24"/>
          <w:szCs w:val="24"/>
          <w:lang w:eastAsia="ru-RU"/>
        </w:rPr>
        <w:t>"</w:t>
      </w:r>
      <w:r w:rsidR="00145AC9">
        <w:rPr>
          <w:rFonts w:ascii="Times New Roman" w:eastAsia="Times New Roman" w:hAnsi="Times New Roman" w:cs="Times New Roman"/>
          <w:sz w:val="24"/>
          <w:szCs w:val="24"/>
          <w:lang w:eastAsia="ru-RU"/>
        </w:rPr>
        <w:t>Предоставление информации об очередности предостав</w:t>
      </w:r>
      <w:r w:rsidRPr="008D1286">
        <w:rPr>
          <w:rFonts w:ascii="Times New Roman" w:eastAsia="Times New Roman" w:hAnsi="Times New Roman" w:cs="Times New Roman"/>
          <w:sz w:val="24"/>
          <w:szCs w:val="24"/>
          <w:lang w:eastAsia="ru-RU"/>
        </w:rPr>
        <w:t xml:space="preserve">ления жилых помещений по договорам социального найма на </w:t>
      </w:r>
      <w:r w:rsidR="00145AC9">
        <w:rPr>
          <w:rFonts w:ascii="Times New Roman" w:eastAsia="Times New Roman" w:hAnsi="Times New Roman" w:cs="Times New Roman"/>
          <w:sz w:val="24"/>
          <w:szCs w:val="24"/>
          <w:lang w:eastAsia="ru-RU"/>
        </w:rPr>
        <w:t>территории муниципального образо</w:t>
      </w:r>
      <w:r w:rsidRPr="008D1286">
        <w:rPr>
          <w:rFonts w:ascii="Times New Roman" w:eastAsia="Times New Roman" w:hAnsi="Times New Roman" w:cs="Times New Roman"/>
          <w:sz w:val="24"/>
          <w:szCs w:val="24"/>
          <w:lang w:eastAsia="ru-RU"/>
        </w:rPr>
        <w:t xml:space="preserve">вания </w:t>
      </w:r>
      <w:r w:rsidR="00476272">
        <w:rPr>
          <w:rFonts w:ascii="Times New Roman" w:eastAsia="Times New Roman" w:hAnsi="Times New Roman" w:cs="Times New Roman"/>
          <w:sz w:val="24"/>
          <w:szCs w:val="24"/>
          <w:lang w:eastAsia="ru-RU"/>
        </w:rPr>
        <w:t>"</w:t>
      </w:r>
      <w:r w:rsidRPr="008D1286">
        <w:rPr>
          <w:rFonts w:ascii="Times New Roman" w:eastAsia="Times New Roman" w:hAnsi="Times New Roman" w:cs="Times New Roman"/>
          <w:sz w:val="24"/>
          <w:szCs w:val="24"/>
          <w:lang w:eastAsia="ru-RU"/>
        </w:rPr>
        <w:t>Город Архангельск</w:t>
      </w:r>
      <w:r w:rsidR="00476272">
        <w:rPr>
          <w:rFonts w:ascii="Times New Roman" w:eastAsia="Times New Roman" w:hAnsi="Times New Roman" w:cs="Times New Roman"/>
          <w:sz w:val="24"/>
          <w:szCs w:val="24"/>
          <w:lang w:eastAsia="ru-RU"/>
        </w:rPr>
        <w:t>"</w:t>
      </w:r>
    </w:p>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D4FC6" w:rsidRPr="00BD4FC6" w:rsidRDefault="00BD4FC6" w:rsidP="00BD4FC6">
      <w:pPr>
        <w:spacing w:after="0" w:line="240" w:lineRule="auto"/>
        <w:jc w:val="both"/>
        <w:rPr>
          <w:rFonts w:ascii="Times New Roman" w:eastAsia="Times New Roman" w:hAnsi="Times New Roman" w:cs="Times New Roman"/>
          <w:sz w:val="10"/>
          <w:szCs w:val="10"/>
          <w:lang w:eastAsia="ru-RU"/>
        </w:rPr>
      </w:pPr>
    </w:p>
    <w:tbl>
      <w:tblPr>
        <w:tblW w:w="0" w:type="auto"/>
        <w:tblLook w:val="00A0" w:firstRow="1" w:lastRow="0" w:firstColumn="1" w:lastColumn="0" w:noHBand="0" w:noVBand="0"/>
      </w:tblPr>
      <w:tblGrid>
        <w:gridCol w:w="4644"/>
        <w:gridCol w:w="5353"/>
      </w:tblGrid>
      <w:tr w:rsidR="00BD4FC6" w:rsidRPr="00BD4FC6" w:rsidTr="0028621D">
        <w:trPr>
          <w:trHeight w:val="1527"/>
        </w:trPr>
        <w:tc>
          <w:tcPr>
            <w:tcW w:w="4644" w:type="dxa"/>
          </w:tcPr>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tc>
        <w:tc>
          <w:tcPr>
            <w:tcW w:w="5353" w:type="dxa"/>
          </w:tcPr>
          <w:p w:rsidR="008F0177" w:rsidRDefault="008F0177" w:rsidP="00BD4F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службу заместителя мэра города </w:t>
            </w:r>
          </w:p>
          <w:p w:rsidR="00BD4FC6" w:rsidRPr="00BD4FC6" w:rsidRDefault="008F0177" w:rsidP="00BD4F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городскому хозяйству</w:t>
            </w:r>
          </w:p>
          <w:p w:rsidR="00BD4FC6" w:rsidRPr="00BD4FC6" w:rsidRDefault="00BD4FC6" w:rsidP="00BD4FC6">
            <w:pPr>
              <w:spacing w:after="0" w:line="240" w:lineRule="auto"/>
              <w:rPr>
                <w:rFonts w:ascii="Times New Roman" w:eastAsia="Times New Roman" w:hAnsi="Times New Roman" w:cs="Times New Roman"/>
                <w:sz w:val="24"/>
                <w:szCs w:val="24"/>
                <w:lang w:eastAsia="ru-RU"/>
              </w:rPr>
            </w:pPr>
            <w:r w:rsidRPr="00BD4FC6">
              <w:rPr>
                <w:rFonts w:ascii="Times New Roman" w:eastAsia="Times New Roman" w:hAnsi="Times New Roman" w:cs="Times New Roman"/>
                <w:sz w:val="24"/>
                <w:szCs w:val="24"/>
                <w:lang w:eastAsia="ru-RU"/>
              </w:rPr>
              <w:t>от  _____________________________________,</w:t>
            </w:r>
          </w:p>
          <w:p w:rsidR="00BD4FC6" w:rsidRPr="00BD4FC6" w:rsidRDefault="00BD4FC6" w:rsidP="00BD4FC6">
            <w:pPr>
              <w:spacing w:after="0" w:line="240" w:lineRule="auto"/>
              <w:jc w:val="center"/>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(фамилия, имя, отчество полностью)</w:t>
            </w:r>
          </w:p>
          <w:p w:rsidR="00BD4FC6" w:rsidRPr="00BD4FC6" w:rsidRDefault="00BD4FC6" w:rsidP="00BD4FC6">
            <w:pPr>
              <w:spacing w:after="0" w:line="240" w:lineRule="auto"/>
              <w:rPr>
                <w:rFonts w:ascii="Times New Roman" w:eastAsia="Times New Roman" w:hAnsi="Times New Roman" w:cs="Times New Roman"/>
                <w:sz w:val="24"/>
                <w:szCs w:val="24"/>
                <w:lang w:eastAsia="ru-RU"/>
              </w:rPr>
            </w:pPr>
            <w:r w:rsidRPr="00BD4FC6">
              <w:rPr>
                <w:rFonts w:ascii="Times New Roman" w:eastAsia="Times New Roman" w:hAnsi="Times New Roman" w:cs="Times New Roman"/>
                <w:sz w:val="24"/>
                <w:szCs w:val="24"/>
                <w:lang w:eastAsia="ru-RU"/>
              </w:rPr>
              <w:t>проживающего(ей) по адресу: г. Архангельск, ул.______________, д._____, корп.___, кв.___,</w:t>
            </w:r>
          </w:p>
          <w:p w:rsidR="00BD4FC6" w:rsidRPr="00BD4FC6" w:rsidRDefault="00BD4FC6" w:rsidP="00BD4FC6">
            <w:pPr>
              <w:spacing w:after="0" w:line="240" w:lineRule="auto"/>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4"/>
                <w:szCs w:val="24"/>
                <w:lang w:eastAsia="ru-RU"/>
              </w:rPr>
              <w:t>контактный телефон</w:t>
            </w:r>
            <w:r w:rsidRPr="00BD4FC6">
              <w:rPr>
                <w:rFonts w:ascii="Times New Roman" w:eastAsia="Times New Roman" w:hAnsi="Times New Roman" w:cs="Times New Roman"/>
                <w:sz w:val="20"/>
                <w:szCs w:val="20"/>
                <w:lang w:eastAsia="ru-RU"/>
              </w:rPr>
              <w:t>:_____________________</w:t>
            </w: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tc>
      </w:tr>
    </w:tbl>
    <w:p w:rsidR="00BD4FC6" w:rsidRPr="00BD4FC6" w:rsidRDefault="00BD4FC6" w:rsidP="00BD4FC6">
      <w:pPr>
        <w:spacing w:after="0" w:line="240" w:lineRule="auto"/>
        <w:jc w:val="right"/>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4"/>
          <w:szCs w:val="24"/>
          <w:lang w:eastAsia="ru-RU"/>
        </w:rPr>
        <w:t xml:space="preserve">                                                                            </w:t>
      </w:r>
    </w:p>
    <w:p w:rsidR="00BD4FC6" w:rsidRPr="00145AC9" w:rsidRDefault="00BD4FC6" w:rsidP="00BD4FC6">
      <w:pPr>
        <w:spacing w:after="0" w:line="340" w:lineRule="exact"/>
        <w:jc w:val="center"/>
        <w:rPr>
          <w:rFonts w:ascii="Times New Roman" w:eastAsia="Times New Roman" w:hAnsi="Times New Roman" w:cs="Times New Roman"/>
          <w:b/>
          <w:sz w:val="28"/>
          <w:szCs w:val="28"/>
          <w:lang w:eastAsia="ru-RU"/>
        </w:rPr>
      </w:pPr>
      <w:r w:rsidRPr="00145AC9">
        <w:rPr>
          <w:rFonts w:ascii="Times New Roman" w:eastAsia="Times New Roman" w:hAnsi="Times New Roman" w:cs="Times New Roman"/>
          <w:b/>
          <w:sz w:val="28"/>
          <w:szCs w:val="28"/>
          <w:lang w:eastAsia="ru-RU"/>
        </w:rPr>
        <w:t>ЗАЯВЛЕНИЕ</w:t>
      </w:r>
    </w:p>
    <w:p w:rsidR="00BD4FC6" w:rsidRPr="00BD4FC6" w:rsidRDefault="00BD4FC6" w:rsidP="00BD4FC6">
      <w:pPr>
        <w:spacing w:after="0" w:line="340" w:lineRule="exact"/>
        <w:jc w:val="center"/>
        <w:rPr>
          <w:rFonts w:ascii="Times New Roman" w:eastAsia="Times New Roman" w:hAnsi="Times New Roman" w:cs="Times New Roman"/>
          <w:sz w:val="28"/>
          <w:szCs w:val="28"/>
          <w:lang w:eastAsia="ru-RU"/>
        </w:rPr>
      </w:pPr>
    </w:p>
    <w:p w:rsidR="00BD4FC6" w:rsidRPr="00BD4FC6" w:rsidRDefault="00BD4FC6" w:rsidP="00BD4FC6">
      <w:pPr>
        <w:spacing w:after="0" w:line="340" w:lineRule="exact"/>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Мною были поданы документы для постановки на учет граждан, нуждающихся в жилых помещениях, предоставляемых по договорам социального найма</w:t>
      </w:r>
      <w:r w:rsidR="0028621D">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 xml:space="preserve"> </w:t>
      </w:r>
      <w:r w:rsidR="00476272">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___</w:t>
      </w:r>
      <w:r w:rsidR="00476272">
        <w:rPr>
          <w:rFonts w:ascii="Times New Roman" w:eastAsia="Times New Roman" w:hAnsi="Times New Roman" w:cs="Times New Roman"/>
          <w:sz w:val="28"/>
          <w:szCs w:val="28"/>
          <w:lang w:eastAsia="ru-RU"/>
        </w:rPr>
        <w:t>"</w:t>
      </w:r>
      <w:r w:rsidRPr="00BD4FC6">
        <w:rPr>
          <w:rFonts w:ascii="Times New Roman" w:eastAsia="Times New Roman" w:hAnsi="Times New Roman" w:cs="Times New Roman"/>
          <w:sz w:val="28"/>
          <w:szCs w:val="28"/>
          <w:lang w:eastAsia="ru-RU"/>
        </w:rPr>
        <w:t xml:space="preserve"> _______ 20__ года, о чем имеется расписка о приеме документов и уведомление.</w:t>
      </w:r>
    </w:p>
    <w:p w:rsidR="00BD4FC6" w:rsidRPr="00BD4FC6" w:rsidRDefault="00BD4FC6" w:rsidP="00BD4FC6">
      <w:pPr>
        <w:spacing w:after="0" w:line="340" w:lineRule="exact"/>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Прошу выдать справку об очередности в списке граждан, состоящих на учете в качестве нуждающихся в жилых помещениях, предоставляемых по договорам социального найма.</w:t>
      </w:r>
    </w:p>
    <w:p w:rsidR="00BD4FC6" w:rsidRPr="00BD4FC6" w:rsidRDefault="00BD4FC6" w:rsidP="00BD4FC6">
      <w:pPr>
        <w:spacing w:after="0" w:line="340" w:lineRule="exact"/>
        <w:ind w:firstLine="720"/>
        <w:jc w:val="both"/>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Копию расписки и уведомления прилагаю.</w:t>
      </w: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ind w:firstLine="720"/>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jc w:val="right"/>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 xml:space="preserve">                                                                                                  _______________________</w:t>
      </w:r>
    </w:p>
    <w:p w:rsidR="00BD4FC6" w:rsidRPr="00BD4FC6" w:rsidRDefault="00BD4FC6" w:rsidP="00BD4FC6">
      <w:pPr>
        <w:spacing w:after="0" w:line="240" w:lineRule="auto"/>
        <w:jc w:val="both"/>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                                                                                                                                               (Личная подпись, дата)</w:t>
      </w:r>
    </w:p>
    <w:p w:rsidR="00BD4FC6" w:rsidRPr="00BD4FC6" w:rsidRDefault="00BD4FC6" w:rsidP="00BD4FC6">
      <w:pPr>
        <w:spacing w:after="0" w:line="240" w:lineRule="auto"/>
        <w:jc w:val="both"/>
        <w:rPr>
          <w:rFonts w:ascii="Times New Roman" w:eastAsia="Times New Roman" w:hAnsi="Times New Roman" w:cs="Times New Roman"/>
          <w:sz w:val="20"/>
          <w:szCs w:val="20"/>
          <w:lang w:eastAsia="ru-RU"/>
        </w:rPr>
      </w:pPr>
      <w:r w:rsidRPr="00BD4FC6">
        <w:rPr>
          <w:rFonts w:ascii="Times New Roman" w:eastAsia="Times New Roman" w:hAnsi="Times New Roman" w:cs="Times New Roman"/>
          <w:sz w:val="20"/>
          <w:szCs w:val="20"/>
          <w:lang w:eastAsia="ru-RU"/>
        </w:rPr>
        <w:t xml:space="preserve">                                                                                                                                                </w:t>
      </w:r>
    </w:p>
    <w:p w:rsidR="00BD4FC6" w:rsidRPr="00BD4FC6" w:rsidRDefault="00BD4FC6" w:rsidP="00BD4FC6">
      <w:pPr>
        <w:spacing w:after="0" w:line="240" w:lineRule="auto"/>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8"/>
          <w:lang w:eastAsia="ru-RU"/>
        </w:rPr>
      </w:pPr>
    </w:p>
    <w:p w:rsidR="00BD4FC6" w:rsidRPr="00BD4FC6" w:rsidRDefault="00BD4FC6" w:rsidP="00BD4FC6">
      <w:pPr>
        <w:spacing w:after="0" w:line="240" w:lineRule="auto"/>
        <w:jc w:val="center"/>
        <w:rPr>
          <w:rFonts w:ascii="Times New Roman" w:eastAsia="Times New Roman" w:hAnsi="Times New Roman" w:cs="Times New Roman"/>
          <w:sz w:val="28"/>
          <w:szCs w:val="28"/>
          <w:lang w:eastAsia="ru-RU"/>
        </w:rPr>
      </w:pPr>
      <w:r w:rsidRPr="00BD4FC6">
        <w:rPr>
          <w:rFonts w:ascii="Times New Roman" w:eastAsia="Times New Roman" w:hAnsi="Times New Roman" w:cs="Times New Roman"/>
          <w:sz w:val="28"/>
          <w:szCs w:val="28"/>
          <w:lang w:eastAsia="ru-RU"/>
        </w:rPr>
        <w:t>___________</w:t>
      </w: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sectPr w:rsidR="00BD4FC6" w:rsidRPr="00BD4FC6" w:rsidSect="00D50A36">
          <w:pgSz w:w="11906" w:h="16838"/>
          <w:pgMar w:top="1134" w:right="424" w:bottom="1134" w:left="1701" w:header="708" w:footer="708" w:gutter="0"/>
          <w:cols w:space="708"/>
          <w:docGrid w:linePitch="381"/>
        </w:sectPr>
      </w:pPr>
    </w:p>
    <w:p w:rsidR="00BD4FC6" w:rsidRPr="00145AC9" w:rsidRDefault="00BD4FC6" w:rsidP="00BD4FC6">
      <w:pPr>
        <w:autoSpaceDE w:val="0"/>
        <w:autoSpaceDN w:val="0"/>
        <w:adjustRightInd w:val="0"/>
        <w:spacing w:after="0" w:line="240" w:lineRule="exact"/>
        <w:ind w:left="5245"/>
        <w:jc w:val="right"/>
        <w:outlineLvl w:val="0"/>
        <w:rPr>
          <w:rFonts w:ascii="Times New Roman" w:eastAsia="Times New Roman" w:hAnsi="Times New Roman" w:cs="Times New Roman"/>
          <w:b/>
          <w:sz w:val="24"/>
          <w:szCs w:val="24"/>
          <w:lang w:eastAsia="ru-RU"/>
        </w:rPr>
      </w:pPr>
      <w:r w:rsidRPr="00145AC9">
        <w:rPr>
          <w:rFonts w:ascii="Times New Roman" w:eastAsia="Times New Roman" w:hAnsi="Times New Roman" w:cs="Times New Roman"/>
          <w:b/>
          <w:sz w:val="24"/>
          <w:szCs w:val="24"/>
          <w:lang w:eastAsia="ru-RU"/>
        </w:rPr>
        <w:lastRenderedPageBreak/>
        <w:t>Приложение № 4</w:t>
      </w:r>
    </w:p>
    <w:p w:rsidR="00BD4FC6" w:rsidRPr="008D1286" w:rsidRDefault="00BD4FC6" w:rsidP="0028621D">
      <w:pPr>
        <w:autoSpaceDE w:val="0"/>
        <w:autoSpaceDN w:val="0"/>
        <w:adjustRightInd w:val="0"/>
        <w:spacing w:after="0" w:line="240" w:lineRule="exact"/>
        <w:ind w:left="5529"/>
        <w:jc w:val="both"/>
        <w:rPr>
          <w:rFonts w:ascii="Times New Roman" w:eastAsia="Times New Roman" w:hAnsi="Times New Roman" w:cs="Times New Roman"/>
          <w:sz w:val="24"/>
          <w:szCs w:val="24"/>
          <w:lang w:eastAsia="ru-RU"/>
        </w:rPr>
      </w:pPr>
      <w:r w:rsidRPr="008D1286">
        <w:rPr>
          <w:rFonts w:ascii="Times New Roman" w:eastAsia="Times New Roman" w:hAnsi="Times New Roman" w:cs="Times New Roman"/>
          <w:sz w:val="24"/>
          <w:szCs w:val="24"/>
          <w:lang w:eastAsia="ru-RU"/>
        </w:rPr>
        <w:t>к административному регламенту предоставления муниципальн</w:t>
      </w:r>
      <w:r w:rsidR="00145AC9">
        <w:rPr>
          <w:rFonts w:ascii="Times New Roman" w:eastAsia="Times New Roman" w:hAnsi="Times New Roman" w:cs="Times New Roman"/>
          <w:sz w:val="24"/>
          <w:szCs w:val="24"/>
          <w:lang w:eastAsia="ru-RU"/>
        </w:rPr>
        <w:t xml:space="preserve">ой услуги </w:t>
      </w:r>
      <w:r w:rsidR="00476272">
        <w:rPr>
          <w:rFonts w:ascii="Times New Roman" w:eastAsia="Times New Roman" w:hAnsi="Times New Roman" w:cs="Times New Roman"/>
          <w:sz w:val="24"/>
          <w:szCs w:val="24"/>
          <w:lang w:eastAsia="ru-RU"/>
        </w:rPr>
        <w:t>"</w:t>
      </w:r>
      <w:r w:rsidR="00145AC9">
        <w:rPr>
          <w:rFonts w:ascii="Times New Roman" w:eastAsia="Times New Roman" w:hAnsi="Times New Roman" w:cs="Times New Roman"/>
          <w:sz w:val="24"/>
          <w:szCs w:val="24"/>
          <w:lang w:eastAsia="ru-RU"/>
        </w:rPr>
        <w:t>Предоставление информации об очередности предостав</w:t>
      </w:r>
      <w:r w:rsidRPr="008D1286">
        <w:rPr>
          <w:rFonts w:ascii="Times New Roman" w:eastAsia="Times New Roman" w:hAnsi="Times New Roman" w:cs="Times New Roman"/>
          <w:sz w:val="24"/>
          <w:szCs w:val="24"/>
          <w:lang w:eastAsia="ru-RU"/>
        </w:rPr>
        <w:t>ления жилых помещений по договорам социального найма на т</w:t>
      </w:r>
      <w:r w:rsidR="00145AC9">
        <w:rPr>
          <w:rFonts w:ascii="Times New Roman" w:eastAsia="Times New Roman" w:hAnsi="Times New Roman" w:cs="Times New Roman"/>
          <w:sz w:val="24"/>
          <w:szCs w:val="24"/>
          <w:lang w:eastAsia="ru-RU"/>
        </w:rPr>
        <w:t>ерритории муниципального образо</w:t>
      </w:r>
      <w:r w:rsidRPr="008D1286">
        <w:rPr>
          <w:rFonts w:ascii="Times New Roman" w:eastAsia="Times New Roman" w:hAnsi="Times New Roman" w:cs="Times New Roman"/>
          <w:sz w:val="24"/>
          <w:szCs w:val="24"/>
          <w:lang w:eastAsia="ru-RU"/>
        </w:rPr>
        <w:t xml:space="preserve">вания </w:t>
      </w:r>
      <w:r w:rsidR="00476272">
        <w:rPr>
          <w:rFonts w:ascii="Times New Roman" w:eastAsia="Times New Roman" w:hAnsi="Times New Roman" w:cs="Times New Roman"/>
          <w:sz w:val="24"/>
          <w:szCs w:val="24"/>
          <w:lang w:eastAsia="ru-RU"/>
        </w:rPr>
        <w:t>"</w:t>
      </w:r>
      <w:r w:rsidRPr="008D1286">
        <w:rPr>
          <w:rFonts w:ascii="Times New Roman" w:eastAsia="Times New Roman" w:hAnsi="Times New Roman" w:cs="Times New Roman"/>
          <w:sz w:val="24"/>
          <w:szCs w:val="24"/>
          <w:lang w:eastAsia="ru-RU"/>
        </w:rPr>
        <w:t>Город Архангельск</w:t>
      </w:r>
      <w:r w:rsidR="00476272">
        <w:rPr>
          <w:rFonts w:ascii="Times New Roman" w:eastAsia="Times New Roman" w:hAnsi="Times New Roman" w:cs="Times New Roman"/>
          <w:sz w:val="24"/>
          <w:szCs w:val="24"/>
          <w:lang w:eastAsia="ru-RU"/>
        </w:rPr>
        <w:t>"</w:t>
      </w:r>
    </w:p>
    <w:p w:rsidR="00BD4FC6" w:rsidRPr="00BD4FC6" w:rsidRDefault="00BD4FC6" w:rsidP="00BD4FC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D4FC6" w:rsidRPr="008D1286" w:rsidRDefault="007A36FF" w:rsidP="00BD4FC6">
      <w:pPr>
        <w:spacing w:after="0" w:line="240" w:lineRule="auto"/>
        <w:jc w:val="both"/>
        <w:rPr>
          <w:rFonts w:ascii="Times New Roman" w:eastAsia="Times New Roman" w:hAnsi="Times New Roman" w:cs="Times New Roman"/>
          <w:sz w:val="24"/>
          <w:szCs w:val="24"/>
          <w:lang w:eastAsia="ru-RU"/>
        </w:rPr>
      </w:pPr>
      <w:r w:rsidRPr="008D1286">
        <w:rPr>
          <w:rFonts w:ascii="Times New Roman" w:eastAsia="Times New Roman" w:hAnsi="Times New Roman" w:cs="Times New Roman"/>
          <w:sz w:val="24"/>
          <w:szCs w:val="24"/>
          <w:lang w:eastAsia="ru-RU"/>
        </w:rPr>
        <w:t>БЛАНК СЛУЖБЫ ЗАМЕСТИТЕЛЯ МЭРА</w:t>
      </w:r>
    </w:p>
    <w:p w:rsidR="007A36FF" w:rsidRPr="008D1286" w:rsidRDefault="007A36FF" w:rsidP="00BD4FC6">
      <w:pPr>
        <w:spacing w:after="0" w:line="240" w:lineRule="auto"/>
        <w:jc w:val="both"/>
        <w:rPr>
          <w:rFonts w:ascii="Times New Roman" w:eastAsia="Times New Roman" w:hAnsi="Times New Roman" w:cs="Times New Roman"/>
          <w:sz w:val="24"/>
          <w:szCs w:val="24"/>
          <w:lang w:eastAsia="ru-RU"/>
        </w:rPr>
      </w:pPr>
      <w:r w:rsidRPr="008D1286">
        <w:rPr>
          <w:rFonts w:ascii="Times New Roman" w:eastAsia="Times New Roman" w:hAnsi="Times New Roman" w:cs="Times New Roman"/>
          <w:sz w:val="24"/>
          <w:szCs w:val="24"/>
          <w:lang w:eastAsia="ru-RU"/>
        </w:rPr>
        <w:t>ПО ГОРОДСКОМУ ХОЗЯЙСТВУ</w:t>
      </w: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145AC9" w:rsidRDefault="00BD4FC6" w:rsidP="00BD4FC6">
      <w:pPr>
        <w:autoSpaceDE w:val="0"/>
        <w:autoSpaceDN w:val="0"/>
        <w:adjustRightInd w:val="0"/>
        <w:spacing w:after="0" w:line="240" w:lineRule="auto"/>
        <w:jc w:val="center"/>
        <w:outlineLvl w:val="2"/>
        <w:rPr>
          <w:rFonts w:ascii="Times New Roman" w:eastAsia="Calibri" w:hAnsi="Times New Roman" w:cs="Times New Roman"/>
          <w:b/>
          <w:bCs/>
          <w:iCs/>
          <w:sz w:val="28"/>
          <w:szCs w:val="28"/>
          <w:lang w:eastAsia="ru-RU"/>
        </w:rPr>
      </w:pPr>
      <w:r w:rsidRPr="00145AC9">
        <w:rPr>
          <w:rFonts w:ascii="Times New Roman" w:eastAsia="Calibri" w:hAnsi="Times New Roman" w:cs="Times New Roman"/>
          <w:b/>
          <w:bCs/>
          <w:iCs/>
          <w:sz w:val="28"/>
          <w:szCs w:val="28"/>
          <w:lang w:eastAsia="ru-RU"/>
        </w:rPr>
        <w:t>СПРАВКА</w:t>
      </w:r>
    </w:p>
    <w:p w:rsidR="00BD4FC6" w:rsidRPr="00BD4FC6" w:rsidRDefault="00BD4FC6" w:rsidP="00BD4FC6">
      <w:pPr>
        <w:autoSpaceDE w:val="0"/>
        <w:autoSpaceDN w:val="0"/>
        <w:adjustRightInd w:val="0"/>
        <w:spacing w:after="0" w:line="240" w:lineRule="auto"/>
        <w:jc w:val="both"/>
        <w:outlineLvl w:val="2"/>
        <w:rPr>
          <w:rFonts w:ascii="Times New Roman" w:eastAsia="Calibri" w:hAnsi="Times New Roman" w:cs="Times New Roman"/>
          <w:bCs/>
          <w:iCs/>
          <w:lang w:eastAsia="ru-RU"/>
        </w:rPr>
      </w:pPr>
      <w:r w:rsidRPr="00BD4FC6">
        <w:rPr>
          <w:rFonts w:ascii="Times New Roman" w:eastAsia="Calibri" w:hAnsi="Times New Roman" w:cs="Times New Roman"/>
          <w:lang w:eastAsia="ru-RU"/>
        </w:rPr>
        <w:t xml:space="preserve">      </w:t>
      </w:r>
    </w:p>
    <w:p w:rsidR="00BD4FC6" w:rsidRPr="00BD4FC6" w:rsidRDefault="00BD4FC6" w:rsidP="00BD4FC6">
      <w:pPr>
        <w:tabs>
          <w:tab w:val="left" w:pos="360"/>
          <w:tab w:val="left" w:pos="720"/>
          <w:tab w:val="left" w:pos="900"/>
        </w:tabs>
        <w:autoSpaceDE w:val="0"/>
        <w:autoSpaceDN w:val="0"/>
        <w:adjustRightInd w:val="0"/>
        <w:spacing w:after="0" w:line="240" w:lineRule="auto"/>
        <w:ind w:firstLine="709"/>
        <w:jc w:val="both"/>
        <w:rPr>
          <w:rFonts w:ascii="Times New Roman" w:eastAsia="Calibri" w:hAnsi="Times New Roman" w:cs="Times New Roman"/>
          <w:lang w:eastAsia="ru-RU"/>
        </w:rPr>
      </w:pPr>
      <w:r w:rsidRPr="00BD4FC6">
        <w:rPr>
          <w:rFonts w:ascii="Times New Roman" w:eastAsia="Calibri" w:hAnsi="Times New Roman" w:cs="Times New Roman"/>
          <w:lang w:eastAsia="ru-RU"/>
        </w:rPr>
        <w:t xml:space="preserve">Дана _________________________________________________, проживающему (ей) по </w:t>
      </w:r>
    </w:p>
    <w:p w:rsidR="00BD4FC6" w:rsidRPr="00BD4FC6" w:rsidRDefault="00BD4FC6" w:rsidP="00BD4FC6">
      <w:pPr>
        <w:tabs>
          <w:tab w:val="left" w:pos="360"/>
          <w:tab w:val="left" w:pos="720"/>
          <w:tab w:val="left" w:pos="900"/>
        </w:tabs>
        <w:autoSpaceDE w:val="0"/>
        <w:autoSpaceDN w:val="0"/>
        <w:adjustRightInd w:val="0"/>
        <w:spacing w:after="0" w:line="240" w:lineRule="auto"/>
        <w:jc w:val="center"/>
        <w:rPr>
          <w:rFonts w:ascii="Times New Roman" w:eastAsia="Calibri" w:hAnsi="Times New Roman" w:cs="Times New Roman"/>
          <w:lang w:eastAsia="ru-RU"/>
        </w:rPr>
      </w:pPr>
      <w:r w:rsidRPr="00BD4FC6">
        <w:rPr>
          <w:rFonts w:ascii="Times New Roman" w:eastAsia="Calibri" w:hAnsi="Times New Roman" w:cs="Times New Roman"/>
          <w:lang w:eastAsia="ru-RU"/>
        </w:rPr>
        <w:t>(</w:t>
      </w:r>
      <w:r w:rsidRPr="00BD4FC6">
        <w:rPr>
          <w:rFonts w:ascii="Times New Roman" w:eastAsia="Calibri" w:hAnsi="Times New Roman" w:cs="Times New Roman"/>
          <w:sz w:val="18"/>
          <w:szCs w:val="18"/>
          <w:lang w:eastAsia="ru-RU"/>
        </w:rPr>
        <w:t>Ф.И.О., год рождения заявителя)</w:t>
      </w: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r w:rsidRPr="00BD4FC6">
        <w:rPr>
          <w:rFonts w:ascii="Times New Roman" w:eastAsia="Calibri" w:hAnsi="Times New Roman" w:cs="Times New Roman"/>
          <w:lang w:eastAsia="ru-RU"/>
        </w:rPr>
        <w:t xml:space="preserve">адресу: </w:t>
      </w:r>
      <w:proofErr w:type="spellStart"/>
      <w:r w:rsidRPr="00BD4FC6">
        <w:rPr>
          <w:rFonts w:ascii="Times New Roman" w:eastAsia="Calibri" w:hAnsi="Times New Roman" w:cs="Times New Roman"/>
          <w:lang w:eastAsia="ru-RU"/>
        </w:rPr>
        <w:t>г.Архангельск</w:t>
      </w:r>
      <w:proofErr w:type="spellEnd"/>
      <w:r w:rsidRPr="00BD4FC6">
        <w:rPr>
          <w:rFonts w:ascii="Times New Roman" w:eastAsia="Calibri" w:hAnsi="Times New Roman" w:cs="Times New Roman"/>
          <w:lang w:eastAsia="ru-RU"/>
        </w:rPr>
        <w:t xml:space="preserve">, ____________________________________________, в том, что он (она) </w:t>
      </w: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ind w:right="142"/>
        <w:jc w:val="both"/>
        <w:rPr>
          <w:rFonts w:ascii="Times New Roman" w:eastAsia="Calibri" w:hAnsi="Times New Roman" w:cs="Times New Roman"/>
          <w:lang w:eastAsia="ru-RU"/>
        </w:rPr>
      </w:pPr>
      <w:r w:rsidRPr="00BD4FC6">
        <w:rPr>
          <w:rFonts w:ascii="Times New Roman" w:eastAsia="Calibri" w:hAnsi="Times New Roman" w:cs="Times New Roman"/>
          <w:lang w:eastAsia="ru-RU"/>
        </w:rPr>
        <w:t>состоит на учете  в _____________территориально</w:t>
      </w:r>
      <w:r w:rsidR="008D1286">
        <w:rPr>
          <w:rFonts w:ascii="Times New Roman" w:eastAsia="Calibri" w:hAnsi="Times New Roman" w:cs="Times New Roman"/>
          <w:lang w:eastAsia="ru-RU"/>
        </w:rPr>
        <w:t xml:space="preserve">м </w:t>
      </w:r>
      <w:r w:rsidRPr="00BD4FC6">
        <w:rPr>
          <w:rFonts w:ascii="Times New Roman" w:eastAsia="Calibri" w:hAnsi="Times New Roman" w:cs="Times New Roman"/>
          <w:lang w:eastAsia="ru-RU"/>
        </w:rPr>
        <w:t>округ</w:t>
      </w:r>
      <w:r w:rsidR="008D1286">
        <w:rPr>
          <w:rFonts w:ascii="Times New Roman" w:eastAsia="Calibri" w:hAnsi="Times New Roman" w:cs="Times New Roman"/>
          <w:lang w:eastAsia="ru-RU"/>
        </w:rPr>
        <w:t>е</w:t>
      </w:r>
      <w:r w:rsidRPr="00BD4FC6">
        <w:rPr>
          <w:rFonts w:ascii="Times New Roman" w:eastAsia="Calibri" w:hAnsi="Times New Roman" w:cs="Times New Roman"/>
          <w:lang w:eastAsia="ru-RU"/>
        </w:rPr>
        <w:t xml:space="preserve"> мэрии  </w:t>
      </w:r>
      <w:proofErr w:type="spellStart"/>
      <w:r w:rsidRPr="00BD4FC6">
        <w:rPr>
          <w:rFonts w:ascii="Times New Roman" w:eastAsia="Calibri" w:hAnsi="Times New Roman" w:cs="Times New Roman"/>
          <w:lang w:eastAsia="ru-RU"/>
        </w:rPr>
        <w:t>г.Архангельска</w:t>
      </w:r>
      <w:proofErr w:type="spellEnd"/>
      <w:r w:rsidRPr="00BD4FC6">
        <w:rPr>
          <w:rFonts w:ascii="Times New Roman" w:eastAsia="Calibri" w:hAnsi="Times New Roman" w:cs="Times New Roman"/>
          <w:lang w:eastAsia="ru-RU"/>
        </w:rPr>
        <w:t xml:space="preserve">  с ___________________________________  в  качестве нуждающегося (</w:t>
      </w:r>
      <w:proofErr w:type="spellStart"/>
      <w:r w:rsidRPr="00BD4FC6">
        <w:rPr>
          <w:rFonts w:ascii="Times New Roman" w:eastAsia="Calibri" w:hAnsi="Times New Roman" w:cs="Times New Roman"/>
          <w:lang w:eastAsia="ru-RU"/>
        </w:rPr>
        <w:t>ейся</w:t>
      </w:r>
      <w:proofErr w:type="spellEnd"/>
      <w:r w:rsidRPr="00BD4FC6">
        <w:rPr>
          <w:rFonts w:ascii="Times New Roman" w:eastAsia="Calibri" w:hAnsi="Times New Roman" w:cs="Times New Roman"/>
          <w:lang w:eastAsia="ru-RU"/>
        </w:rPr>
        <w:t>) в жилом помещении</w:t>
      </w: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r w:rsidRPr="00BD4FC6">
        <w:rPr>
          <w:rFonts w:ascii="Times New Roman" w:eastAsia="Calibri" w:hAnsi="Times New Roman" w:cs="Times New Roman"/>
          <w:lang w:eastAsia="ru-RU"/>
        </w:rPr>
        <w:t xml:space="preserve">                   (</w:t>
      </w:r>
      <w:r w:rsidRPr="00BD4FC6">
        <w:rPr>
          <w:rFonts w:ascii="Times New Roman" w:eastAsia="Calibri" w:hAnsi="Times New Roman" w:cs="Times New Roman"/>
          <w:sz w:val="18"/>
          <w:szCs w:val="18"/>
          <w:lang w:eastAsia="ru-RU"/>
        </w:rPr>
        <w:t>дата принятия на учет)</w:t>
      </w:r>
      <w:r w:rsidRPr="00BD4FC6">
        <w:rPr>
          <w:rFonts w:ascii="Times New Roman" w:eastAsia="Calibri" w:hAnsi="Times New Roman" w:cs="Times New Roman"/>
          <w:lang w:eastAsia="ru-RU"/>
        </w:rPr>
        <w:t xml:space="preserve">, </w:t>
      </w: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r w:rsidRPr="00BD4FC6">
        <w:rPr>
          <w:rFonts w:ascii="Times New Roman" w:eastAsia="Calibri" w:hAnsi="Times New Roman" w:cs="Times New Roman"/>
          <w:lang w:eastAsia="ru-RU"/>
        </w:rPr>
        <w:t xml:space="preserve">с составом семьи ____ человек (а). По состоянию на </w:t>
      </w:r>
      <w:r w:rsidR="00476272">
        <w:rPr>
          <w:rFonts w:ascii="Times New Roman" w:eastAsia="Calibri" w:hAnsi="Times New Roman" w:cs="Times New Roman"/>
          <w:lang w:eastAsia="ru-RU"/>
        </w:rPr>
        <w:t>"</w:t>
      </w:r>
      <w:r w:rsidRPr="00BD4FC6">
        <w:rPr>
          <w:rFonts w:ascii="Times New Roman" w:eastAsia="Calibri" w:hAnsi="Times New Roman" w:cs="Times New Roman"/>
          <w:lang w:eastAsia="ru-RU"/>
        </w:rPr>
        <w:t>___</w:t>
      </w:r>
      <w:r w:rsidR="00476272">
        <w:rPr>
          <w:rFonts w:ascii="Times New Roman" w:eastAsia="Calibri" w:hAnsi="Times New Roman" w:cs="Times New Roman"/>
          <w:lang w:eastAsia="ru-RU"/>
        </w:rPr>
        <w:t>"</w:t>
      </w:r>
      <w:r w:rsidRPr="00BD4FC6">
        <w:rPr>
          <w:rFonts w:ascii="Times New Roman" w:eastAsia="Calibri" w:hAnsi="Times New Roman" w:cs="Times New Roman"/>
          <w:lang w:eastAsia="ru-RU"/>
        </w:rPr>
        <w:t xml:space="preserve"> _____________20___г. № _____.</w:t>
      </w: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p>
    <w:p w:rsidR="00BD4FC6" w:rsidRPr="00BD4FC6" w:rsidRDefault="007A36FF"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sz w:val="18"/>
          <w:szCs w:val="18"/>
          <w:lang w:eastAsia="ru-RU"/>
        </w:rPr>
      </w:pPr>
      <w:r>
        <w:rPr>
          <w:rFonts w:ascii="Times New Roman" w:eastAsia="Calibri" w:hAnsi="Times New Roman" w:cs="Times New Roman"/>
          <w:lang w:eastAsia="ru-RU"/>
        </w:rPr>
        <w:t xml:space="preserve">Начальник службы                     </w:t>
      </w:r>
      <w:r w:rsidR="00BD4FC6" w:rsidRPr="00BD4FC6">
        <w:rPr>
          <w:rFonts w:ascii="Times New Roman" w:eastAsia="Calibri" w:hAnsi="Times New Roman" w:cs="Times New Roman"/>
          <w:lang w:eastAsia="ru-RU"/>
        </w:rPr>
        <w:t xml:space="preserve">                                                             ___________________</w:t>
      </w:r>
    </w:p>
    <w:p w:rsidR="00BD4FC6" w:rsidRPr="00BD4FC6" w:rsidRDefault="00BD4FC6" w:rsidP="00BD4FC6">
      <w:pPr>
        <w:tabs>
          <w:tab w:val="left" w:pos="360"/>
          <w:tab w:val="left" w:pos="720"/>
          <w:tab w:val="left" w:pos="900"/>
        </w:tabs>
        <w:autoSpaceDE w:val="0"/>
        <w:autoSpaceDN w:val="0"/>
        <w:adjustRightInd w:val="0"/>
        <w:spacing w:after="0" w:line="240" w:lineRule="auto"/>
        <w:jc w:val="both"/>
        <w:rPr>
          <w:rFonts w:ascii="Times New Roman" w:eastAsia="Calibri" w:hAnsi="Times New Roman" w:cs="Times New Roman"/>
          <w:lang w:eastAsia="ru-RU"/>
        </w:rPr>
      </w:pPr>
      <w:r w:rsidRPr="00BD4FC6">
        <w:rPr>
          <w:rFonts w:ascii="Times New Roman" w:eastAsia="Calibri" w:hAnsi="Times New Roman" w:cs="Times New Roman"/>
          <w:sz w:val="18"/>
          <w:szCs w:val="18"/>
          <w:lang w:eastAsia="ru-RU"/>
        </w:rPr>
        <w:t xml:space="preserve">                                                                </w:t>
      </w:r>
    </w:p>
    <w:p w:rsidR="00BD4FC6" w:rsidRPr="00BD4FC6" w:rsidRDefault="00BD4FC6" w:rsidP="00BD4FC6">
      <w:pPr>
        <w:tabs>
          <w:tab w:val="left" w:pos="360"/>
          <w:tab w:val="left" w:pos="720"/>
          <w:tab w:val="left" w:pos="900"/>
        </w:tabs>
        <w:autoSpaceDE w:val="0"/>
        <w:autoSpaceDN w:val="0"/>
        <w:adjustRightInd w:val="0"/>
        <w:spacing w:after="0" w:line="240" w:lineRule="auto"/>
        <w:ind w:firstLine="709"/>
        <w:jc w:val="both"/>
        <w:rPr>
          <w:rFonts w:ascii="Times New Roman" w:eastAsia="Calibri" w:hAnsi="Times New Roman" w:cs="Times New Roman"/>
          <w:lang w:eastAsia="ru-RU"/>
        </w:rPr>
      </w:pP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r w:rsidRPr="00BD4FC6">
        <w:rPr>
          <w:rFonts w:ascii="Times New Roman" w:eastAsia="Calibri" w:hAnsi="Times New Roman" w:cs="Times New Roman"/>
          <w:lang w:eastAsia="ru-RU"/>
        </w:rPr>
        <w:tab/>
      </w:r>
    </w:p>
    <w:p w:rsidR="00BD4FC6" w:rsidRPr="00BD4FC6" w:rsidRDefault="00BD4FC6" w:rsidP="00BD4FC6">
      <w:pPr>
        <w:tabs>
          <w:tab w:val="left" w:pos="360"/>
          <w:tab w:val="left" w:pos="720"/>
          <w:tab w:val="left" w:pos="900"/>
        </w:tabs>
        <w:autoSpaceDE w:val="0"/>
        <w:autoSpaceDN w:val="0"/>
        <w:adjustRightInd w:val="0"/>
        <w:spacing w:after="0" w:line="240" w:lineRule="auto"/>
        <w:ind w:firstLine="709"/>
        <w:jc w:val="both"/>
        <w:rPr>
          <w:rFonts w:ascii="Times New Roman" w:eastAsia="Calibri" w:hAnsi="Times New Roman" w:cs="Times New Roman"/>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ind w:firstLine="709"/>
        <w:jc w:val="both"/>
        <w:rPr>
          <w:rFonts w:ascii="Times New Roman" w:eastAsia="Calibri" w:hAnsi="Times New Roman" w:cs="Times New Roman"/>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ind w:firstLine="709"/>
        <w:jc w:val="both"/>
        <w:rPr>
          <w:rFonts w:ascii="Times New Roman" w:eastAsia="Calibri" w:hAnsi="Times New Roman" w:cs="Times New Roman"/>
          <w:sz w:val="18"/>
          <w:szCs w:val="18"/>
          <w:lang w:eastAsia="ru-RU"/>
        </w:rPr>
      </w:pPr>
    </w:p>
    <w:p w:rsidR="00BD4FC6" w:rsidRPr="00BD4FC6" w:rsidRDefault="00BD4FC6" w:rsidP="00BD4FC6">
      <w:pPr>
        <w:tabs>
          <w:tab w:val="left" w:pos="360"/>
          <w:tab w:val="left" w:pos="720"/>
          <w:tab w:val="left" w:pos="900"/>
        </w:tabs>
        <w:autoSpaceDE w:val="0"/>
        <w:autoSpaceDN w:val="0"/>
        <w:adjustRightInd w:val="0"/>
        <w:spacing w:after="0" w:line="240" w:lineRule="auto"/>
        <w:jc w:val="center"/>
        <w:rPr>
          <w:rFonts w:ascii="Times New Roman" w:eastAsia="Calibri" w:hAnsi="Times New Roman" w:cs="Times New Roman"/>
          <w:lang w:eastAsia="ru-RU"/>
        </w:rPr>
      </w:pPr>
      <w:r w:rsidRPr="00BD4FC6">
        <w:rPr>
          <w:rFonts w:ascii="Times New Roman" w:eastAsia="Calibri" w:hAnsi="Times New Roman" w:cs="Times New Roman"/>
          <w:lang w:eastAsia="ru-RU"/>
        </w:rPr>
        <w:t>______________</w:t>
      </w:r>
    </w:p>
    <w:p w:rsidR="00BD4FC6" w:rsidRPr="00BD4FC6" w:rsidRDefault="00BD4FC6" w:rsidP="00BD4FC6">
      <w:pPr>
        <w:spacing w:after="0" w:line="240" w:lineRule="auto"/>
        <w:jc w:val="both"/>
        <w:rPr>
          <w:rFonts w:ascii="Times New Roman" w:eastAsia="Times New Roman" w:hAnsi="Times New Roman" w:cs="Times New Roman"/>
          <w:sz w:val="28"/>
          <w:szCs w:val="20"/>
          <w:lang w:eastAsia="ru-RU"/>
        </w:rPr>
      </w:pPr>
    </w:p>
    <w:p w:rsidR="00BD4FC6" w:rsidRPr="00BD4FC6" w:rsidRDefault="00BD4FC6" w:rsidP="00BD4FC6">
      <w:pPr>
        <w:spacing w:after="0" w:line="240" w:lineRule="auto"/>
        <w:rPr>
          <w:rFonts w:ascii="Times New Roman" w:eastAsia="Times New Roman" w:hAnsi="Times New Roman" w:cs="Times New Roman"/>
          <w:sz w:val="28"/>
          <w:szCs w:val="20"/>
          <w:lang w:eastAsia="ru-RU"/>
        </w:rPr>
      </w:pPr>
    </w:p>
    <w:p w:rsidR="00FA7B94" w:rsidRDefault="00FA7B94"/>
    <w:sectPr w:rsidR="00FA7B94" w:rsidSect="00D50A36">
      <w:pgSz w:w="11906" w:h="16838"/>
      <w:pgMar w:top="1134" w:right="42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13E9"/>
    <w:multiLevelType w:val="hybridMultilevel"/>
    <w:tmpl w:val="4E0CA050"/>
    <w:lvl w:ilvl="0" w:tplc="C29A473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30E24"/>
    <w:multiLevelType w:val="hybridMultilevel"/>
    <w:tmpl w:val="AF40AAF2"/>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05789D"/>
    <w:multiLevelType w:val="hybridMultilevel"/>
    <w:tmpl w:val="943A167E"/>
    <w:lvl w:ilvl="0" w:tplc="FBC2DED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3">
    <w:nsid w:val="2BBB6BFE"/>
    <w:multiLevelType w:val="hybridMultilevel"/>
    <w:tmpl w:val="A79E0A5A"/>
    <w:lvl w:ilvl="0" w:tplc="EB32A0FE">
      <w:start w:val="25"/>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6495D16"/>
    <w:multiLevelType w:val="multilevel"/>
    <w:tmpl w:val="D8444C60"/>
    <w:lvl w:ilvl="0">
      <w:start w:val="4"/>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1800" w:hanging="1080"/>
      </w:pPr>
      <w:rPr>
        <w:rFonts w:cs="Times New Roman" w:hint="default"/>
        <w:color w:val="auto"/>
      </w:rPr>
    </w:lvl>
    <w:lvl w:ilvl="4">
      <w:start w:val="1"/>
      <w:numFmt w:val="decimal"/>
      <w:isLgl/>
      <w:lvlText w:val="%1.%2.%3.%4.%5."/>
      <w:lvlJc w:val="left"/>
      <w:pPr>
        <w:ind w:left="1800" w:hanging="1080"/>
      </w:pPr>
      <w:rPr>
        <w:rFonts w:cs="Times New Roman" w:hint="default"/>
        <w:color w:val="auto"/>
      </w:rPr>
    </w:lvl>
    <w:lvl w:ilvl="5">
      <w:start w:val="1"/>
      <w:numFmt w:val="decimal"/>
      <w:isLgl/>
      <w:lvlText w:val="%1.%2.%3.%4.%5.%6."/>
      <w:lvlJc w:val="left"/>
      <w:pPr>
        <w:ind w:left="2160" w:hanging="1440"/>
      </w:pPr>
      <w:rPr>
        <w:rFonts w:cs="Times New Roman" w:hint="default"/>
        <w:color w:val="auto"/>
      </w:rPr>
    </w:lvl>
    <w:lvl w:ilvl="6">
      <w:start w:val="1"/>
      <w:numFmt w:val="decimal"/>
      <w:isLgl/>
      <w:lvlText w:val="%1.%2.%3.%4.%5.%6.%7."/>
      <w:lvlJc w:val="left"/>
      <w:pPr>
        <w:ind w:left="2520" w:hanging="1800"/>
      </w:pPr>
      <w:rPr>
        <w:rFonts w:cs="Times New Roman" w:hint="default"/>
        <w:color w:val="auto"/>
      </w:rPr>
    </w:lvl>
    <w:lvl w:ilvl="7">
      <w:start w:val="1"/>
      <w:numFmt w:val="decimal"/>
      <w:isLgl/>
      <w:lvlText w:val="%1.%2.%3.%4.%5.%6.%7.%8."/>
      <w:lvlJc w:val="left"/>
      <w:pPr>
        <w:ind w:left="2520" w:hanging="1800"/>
      </w:pPr>
      <w:rPr>
        <w:rFonts w:cs="Times New Roman" w:hint="default"/>
        <w:color w:val="auto"/>
      </w:rPr>
    </w:lvl>
    <w:lvl w:ilvl="8">
      <w:start w:val="1"/>
      <w:numFmt w:val="decimal"/>
      <w:isLgl/>
      <w:lvlText w:val="%1.%2.%3.%4.%5.%6.%7.%8.%9."/>
      <w:lvlJc w:val="left"/>
      <w:pPr>
        <w:ind w:left="2880" w:hanging="2160"/>
      </w:pPr>
      <w:rPr>
        <w:rFonts w:cs="Times New Roman" w:hint="default"/>
        <w:color w:val="auto"/>
      </w:rPr>
    </w:lvl>
  </w:abstractNum>
  <w:abstractNum w:abstractNumId="5">
    <w:nsid w:val="39C91BC3"/>
    <w:multiLevelType w:val="hybridMultilevel"/>
    <w:tmpl w:val="51DA6AC0"/>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B183EA9"/>
    <w:multiLevelType w:val="hybridMultilevel"/>
    <w:tmpl w:val="8AF09F7A"/>
    <w:lvl w:ilvl="0" w:tplc="3FA631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D2C0693"/>
    <w:multiLevelType w:val="multilevel"/>
    <w:tmpl w:val="D40C8C9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5B974FB"/>
    <w:multiLevelType w:val="hybridMultilevel"/>
    <w:tmpl w:val="BB3EC10C"/>
    <w:lvl w:ilvl="0" w:tplc="0A026DDE">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821748"/>
    <w:multiLevelType w:val="hybridMultilevel"/>
    <w:tmpl w:val="B7D4CC3E"/>
    <w:lvl w:ilvl="0" w:tplc="0A026DDE">
      <w:start w:val="1"/>
      <w:numFmt w:val="russianLower"/>
      <w:lvlText w:val="%1)"/>
      <w:lvlJc w:val="left"/>
      <w:pPr>
        <w:ind w:left="644" w:hanging="360"/>
      </w:pPr>
      <w:rPr>
        <w:rFonts w:cs="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63DE0DE1"/>
    <w:multiLevelType w:val="multilevel"/>
    <w:tmpl w:val="32AEBD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6FC17DB"/>
    <w:multiLevelType w:val="hybridMultilevel"/>
    <w:tmpl w:val="5276DD06"/>
    <w:lvl w:ilvl="0" w:tplc="B832F624">
      <w:start w:val="1"/>
      <w:numFmt w:val="upperRoman"/>
      <w:lvlText w:val="%1."/>
      <w:lvlJc w:val="left"/>
      <w:pPr>
        <w:ind w:left="2280" w:hanging="720"/>
      </w:pPr>
      <w:rPr>
        <w:rFonts w:hint="default"/>
        <w:sz w:val="28"/>
        <w:szCs w:val="28"/>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7CFA4694"/>
    <w:multiLevelType w:val="hybridMultilevel"/>
    <w:tmpl w:val="E1A04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
  </w:num>
  <w:num w:numId="5">
    <w:abstractNumId w:val="4"/>
  </w:num>
  <w:num w:numId="6">
    <w:abstractNumId w:val="11"/>
  </w:num>
  <w:num w:numId="7">
    <w:abstractNumId w:val="3"/>
  </w:num>
  <w:num w:numId="8">
    <w:abstractNumId w:val="1"/>
  </w:num>
  <w:num w:numId="9">
    <w:abstractNumId w:val="6"/>
  </w:num>
  <w:num w:numId="10">
    <w:abstractNumId w:val="0"/>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89"/>
    <w:rsid w:val="00016977"/>
    <w:rsid w:val="0009075D"/>
    <w:rsid w:val="00145AC9"/>
    <w:rsid w:val="001524E8"/>
    <w:rsid w:val="00186D54"/>
    <w:rsid w:val="00192D0E"/>
    <w:rsid w:val="00202E9C"/>
    <w:rsid w:val="002640E8"/>
    <w:rsid w:val="0028621D"/>
    <w:rsid w:val="00295964"/>
    <w:rsid w:val="0040152C"/>
    <w:rsid w:val="004379FD"/>
    <w:rsid w:val="00447BB0"/>
    <w:rsid w:val="00476272"/>
    <w:rsid w:val="004A75A8"/>
    <w:rsid w:val="004D43E6"/>
    <w:rsid w:val="004E2906"/>
    <w:rsid w:val="004F2F0C"/>
    <w:rsid w:val="00513EA7"/>
    <w:rsid w:val="00560A69"/>
    <w:rsid w:val="005717BD"/>
    <w:rsid w:val="00651F36"/>
    <w:rsid w:val="007A36FF"/>
    <w:rsid w:val="007B7AE8"/>
    <w:rsid w:val="008422C5"/>
    <w:rsid w:val="00873F89"/>
    <w:rsid w:val="008B67CF"/>
    <w:rsid w:val="008D1286"/>
    <w:rsid w:val="008F0177"/>
    <w:rsid w:val="009661E5"/>
    <w:rsid w:val="00975FC9"/>
    <w:rsid w:val="00981870"/>
    <w:rsid w:val="009B5293"/>
    <w:rsid w:val="00A354C2"/>
    <w:rsid w:val="00AD09C7"/>
    <w:rsid w:val="00AF5F63"/>
    <w:rsid w:val="00B4206A"/>
    <w:rsid w:val="00B63237"/>
    <w:rsid w:val="00BD43F6"/>
    <w:rsid w:val="00BD4FC6"/>
    <w:rsid w:val="00C36361"/>
    <w:rsid w:val="00D50A36"/>
    <w:rsid w:val="00DA755D"/>
    <w:rsid w:val="00E07DF9"/>
    <w:rsid w:val="00E14D84"/>
    <w:rsid w:val="00E158BB"/>
    <w:rsid w:val="00E4055D"/>
    <w:rsid w:val="00EA3F8E"/>
    <w:rsid w:val="00F4306A"/>
    <w:rsid w:val="00F535F2"/>
    <w:rsid w:val="00F659E3"/>
    <w:rsid w:val="00FA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BD4FC6"/>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lang w:eastAsia="ru-RU"/>
    </w:rPr>
  </w:style>
  <w:style w:type="paragraph" w:styleId="4">
    <w:name w:val="heading 4"/>
    <w:basedOn w:val="a"/>
    <w:next w:val="a"/>
    <w:link w:val="40"/>
    <w:qFormat/>
    <w:rsid w:val="00BD4FC6"/>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4FC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BD4FC6"/>
    <w:rPr>
      <w:rFonts w:ascii="Arial" w:eastAsia="Times New Roman" w:hAnsi="Arial" w:cs="Times New Roman"/>
      <w:b/>
      <w:sz w:val="32"/>
      <w:szCs w:val="20"/>
      <w:lang w:eastAsia="ru-RU"/>
    </w:rPr>
  </w:style>
  <w:style w:type="numbering" w:customStyle="1" w:styleId="1">
    <w:name w:val="Нет списка1"/>
    <w:next w:val="a2"/>
    <w:uiPriority w:val="99"/>
    <w:semiHidden/>
    <w:unhideWhenUsed/>
    <w:rsid w:val="00BD4FC6"/>
  </w:style>
  <w:style w:type="paragraph" w:customStyle="1" w:styleId="ConsPlusTitle">
    <w:name w:val="ConsPlusTitle"/>
    <w:uiPriority w:val="99"/>
    <w:rsid w:val="00BD4FC6"/>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iPriority w:val="99"/>
    <w:rsid w:val="00BD4FC6"/>
    <w:rPr>
      <w:rFonts w:cs="Times New Roman"/>
      <w:color w:val="0000FF"/>
      <w:u w:val="single"/>
    </w:rPr>
  </w:style>
  <w:style w:type="paragraph" w:customStyle="1" w:styleId="ConsPlusNormal">
    <w:name w:val="ConsPlusNormal"/>
    <w:uiPriority w:val="99"/>
    <w:rsid w:val="00BD4FC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Body Text"/>
    <w:basedOn w:val="a"/>
    <w:link w:val="a5"/>
    <w:uiPriority w:val="99"/>
    <w:rsid w:val="00BD4FC6"/>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BD4FC6"/>
    <w:rPr>
      <w:rFonts w:ascii="Times New Roman" w:eastAsia="Times New Roman" w:hAnsi="Times New Roman" w:cs="Times New Roman"/>
      <w:sz w:val="28"/>
      <w:szCs w:val="28"/>
      <w:lang w:eastAsia="ru-RU"/>
    </w:rPr>
  </w:style>
  <w:style w:type="character" w:customStyle="1" w:styleId="FontStyle44">
    <w:name w:val="Font Style44"/>
    <w:uiPriority w:val="99"/>
    <w:rsid w:val="00BD4FC6"/>
    <w:rPr>
      <w:rFonts w:ascii="Times New Roman" w:hAnsi="Times New Roman" w:cs="Times New Roman"/>
      <w:b/>
      <w:bCs/>
      <w:sz w:val="26"/>
      <w:szCs w:val="26"/>
    </w:rPr>
  </w:style>
  <w:style w:type="paragraph" w:customStyle="1" w:styleId="Style4">
    <w:name w:val="Style4"/>
    <w:basedOn w:val="a"/>
    <w:uiPriority w:val="99"/>
    <w:rsid w:val="00BD4FC6"/>
    <w:pPr>
      <w:widowControl w:val="0"/>
      <w:autoSpaceDE w:val="0"/>
      <w:autoSpaceDN w:val="0"/>
      <w:adjustRightInd w:val="0"/>
      <w:spacing w:after="0" w:line="269" w:lineRule="exact"/>
      <w:ind w:firstLine="720"/>
      <w:jc w:val="both"/>
    </w:pPr>
    <w:rPr>
      <w:rFonts w:ascii="Microsoft Sans Serif" w:eastAsia="Times New Roman" w:hAnsi="Microsoft Sans Serif" w:cs="Microsoft Sans Serif"/>
      <w:sz w:val="24"/>
      <w:szCs w:val="24"/>
      <w:lang w:eastAsia="ru-RU"/>
    </w:rPr>
  </w:style>
  <w:style w:type="paragraph" w:customStyle="1" w:styleId="printj">
    <w:name w:val="printj"/>
    <w:basedOn w:val="a"/>
    <w:uiPriority w:val="99"/>
    <w:rsid w:val="00BD4FC6"/>
    <w:pPr>
      <w:spacing w:before="144" w:after="288" w:line="240" w:lineRule="auto"/>
      <w:jc w:val="both"/>
    </w:pPr>
    <w:rPr>
      <w:rFonts w:ascii="Times New Roman" w:eastAsia="Times New Roman" w:hAnsi="Times New Roman" w:cs="Times New Roman"/>
      <w:sz w:val="24"/>
      <w:szCs w:val="24"/>
      <w:lang w:eastAsia="ru-RU"/>
    </w:rPr>
  </w:style>
  <w:style w:type="paragraph" w:styleId="a6">
    <w:name w:val="No Spacing"/>
    <w:uiPriority w:val="99"/>
    <w:qFormat/>
    <w:rsid w:val="00BD4FC6"/>
    <w:pPr>
      <w:spacing w:after="0" w:line="240" w:lineRule="auto"/>
    </w:pPr>
    <w:rPr>
      <w:rFonts w:ascii="Calibri" w:eastAsia="Calibri" w:hAnsi="Calibri" w:cs="Times New Roman"/>
    </w:rPr>
  </w:style>
  <w:style w:type="paragraph" w:styleId="a7">
    <w:name w:val="List Paragraph"/>
    <w:basedOn w:val="a"/>
    <w:uiPriority w:val="99"/>
    <w:qFormat/>
    <w:rsid w:val="00BD4FC6"/>
    <w:pPr>
      <w:spacing w:after="0" w:line="240" w:lineRule="auto"/>
      <w:ind w:left="720"/>
      <w:contextualSpacing/>
    </w:pPr>
    <w:rPr>
      <w:rFonts w:ascii="Times New Roman" w:eastAsia="Times New Roman" w:hAnsi="Times New Roman" w:cs="Times New Roman"/>
      <w:sz w:val="28"/>
      <w:szCs w:val="20"/>
      <w:lang w:eastAsia="ru-RU"/>
    </w:rPr>
  </w:style>
  <w:style w:type="character" w:customStyle="1" w:styleId="FontStyle48">
    <w:name w:val="Font Style48"/>
    <w:uiPriority w:val="99"/>
    <w:rsid w:val="00BD4FC6"/>
    <w:rPr>
      <w:rFonts w:ascii="Times New Roman" w:hAnsi="Times New Roman" w:cs="Times New Roman"/>
      <w:b/>
      <w:bCs/>
      <w:sz w:val="22"/>
      <w:szCs w:val="22"/>
    </w:rPr>
  </w:style>
  <w:style w:type="paragraph" w:customStyle="1" w:styleId="10">
    <w:name w:val="Абзац списка1"/>
    <w:basedOn w:val="a"/>
    <w:uiPriority w:val="99"/>
    <w:rsid w:val="00BD4FC6"/>
    <w:pPr>
      <w:spacing w:after="0" w:line="240" w:lineRule="auto"/>
      <w:ind w:left="720"/>
      <w:contextualSpacing/>
      <w:jc w:val="both"/>
    </w:pPr>
    <w:rPr>
      <w:rFonts w:ascii="Times New Roman" w:eastAsia="Times New Roman" w:hAnsi="Times New Roman" w:cs="Times New Roman"/>
      <w:sz w:val="24"/>
    </w:rPr>
  </w:style>
  <w:style w:type="character" w:customStyle="1" w:styleId="FontStyle47">
    <w:name w:val="Font Style47"/>
    <w:uiPriority w:val="99"/>
    <w:rsid w:val="00BD4FC6"/>
    <w:rPr>
      <w:rFonts w:ascii="Times New Roman" w:hAnsi="Times New Roman" w:cs="Times New Roman"/>
      <w:sz w:val="22"/>
      <w:szCs w:val="22"/>
    </w:rPr>
  </w:style>
  <w:style w:type="paragraph" w:customStyle="1" w:styleId="Style7">
    <w:name w:val="Style7"/>
    <w:basedOn w:val="a"/>
    <w:uiPriority w:val="99"/>
    <w:rsid w:val="00BD4FC6"/>
    <w:pPr>
      <w:widowControl w:val="0"/>
      <w:autoSpaceDE w:val="0"/>
      <w:autoSpaceDN w:val="0"/>
      <w:adjustRightInd w:val="0"/>
      <w:spacing w:after="0" w:line="269" w:lineRule="exact"/>
      <w:ind w:firstLine="710"/>
      <w:jc w:val="both"/>
    </w:pPr>
    <w:rPr>
      <w:rFonts w:ascii="Microsoft Sans Serif" w:eastAsia="Times New Roman" w:hAnsi="Microsoft Sans Serif" w:cs="Microsoft Sans Serif"/>
      <w:sz w:val="24"/>
      <w:szCs w:val="24"/>
      <w:lang w:eastAsia="ru-RU"/>
    </w:rPr>
  </w:style>
  <w:style w:type="paragraph" w:customStyle="1" w:styleId="Style33">
    <w:name w:val="Style33"/>
    <w:basedOn w:val="a"/>
    <w:uiPriority w:val="99"/>
    <w:rsid w:val="00BD4FC6"/>
    <w:pPr>
      <w:widowControl w:val="0"/>
      <w:autoSpaceDE w:val="0"/>
      <w:autoSpaceDN w:val="0"/>
      <w:adjustRightInd w:val="0"/>
      <w:spacing w:after="0" w:line="240" w:lineRule="auto"/>
      <w:jc w:val="center"/>
    </w:pPr>
    <w:rPr>
      <w:rFonts w:ascii="Microsoft Sans Serif" w:eastAsia="Times New Roman" w:hAnsi="Microsoft Sans Serif" w:cs="Microsoft Sans Serif"/>
      <w:sz w:val="24"/>
      <w:szCs w:val="24"/>
      <w:lang w:eastAsia="ru-RU"/>
    </w:rPr>
  </w:style>
  <w:style w:type="paragraph" w:customStyle="1" w:styleId="printr">
    <w:name w:val="printr"/>
    <w:basedOn w:val="a"/>
    <w:uiPriority w:val="99"/>
    <w:rsid w:val="00BD4FC6"/>
    <w:pPr>
      <w:spacing w:before="144" w:after="288" w:line="240" w:lineRule="auto"/>
      <w:jc w:val="right"/>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D4FC6"/>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uiPriority w:val="99"/>
    <w:rsid w:val="00BD4FC6"/>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BD4FC6"/>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b">
    <w:name w:val="Нижний колонтитул Знак"/>
    <w:basedOn w:val="a0"/>
    <w:link w:val="aa"/>
    <w:uiPriority w:val="99"/>
    <w:rsid w:val="00BD4FC6"/>
    <w:rPr>
      <w:rFonts w:ascii="Times New Roman" w:eastAsia="Times New Roman" w:hAnsi="Times New Roman" w:cs="Times New Roman"/>
      <w:sz w:val="28"/>
      <w:szCs w:val="20"/>
      <w:lang w:eastAsia="ru-RU"/>
    </w:rPr>
  </w:style>
  <w:style w:type="paragraph" w:styleId="ac">
    <w:name w:val="Body Text Indent"/>
    <w:basedOn w:val="a"/>
    <w:link w:val="ad"/>
    <w:uiPriority w:val="99"/>
    <w:semiHidden/>
    <w:unhideWhenUsed/>
    <w:rsid w:val="00BD4FC6"/>
    <w:pPr>
      <w:spacing w:after="120" w:line="240" w:lineRule="auto"/>
      <w:ind w:left="283"/>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uiPriority w:val="99"/>
    <w:semiHidden/>
    <w:rsid w:val="00BD4FC6"/>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BD4FC6"/>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BD4F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BD4FC6"/>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lang w:eastAsia="ru-RU"/>
    </w:rPr>
  </w:style>
  <w:style w:type="paragraph" w:styleId="4">
    <w:name w:val="heading 4"/>
    <w:basedOn w:val="a"/>
    <w:next w:val="a"/>
    <w:link w:val="40"/>
    <w:qFormat/>
    <w:rsid w:val="00BD4FC6"/>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4FC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BD4FC6"/>
    <w:rPr>
      <w:rFonts w:ascii="Arial" w:eastAsia="Times New Roman" w:hAnsi="Arial" w:cs="Times New Roman"/>
      <w:b/>
      <w:sz w:val="32"/>
      <w:szCs w:val="20"/>
      <w:lang w:eastAsia="ru-RU"/>
    </w:rPr>
  </w:style>
  <w:style w:type="numbering" w:customStyle="1" w:styleId="1">
    <w:name w:val="Нет списка1"/>
    <w:next w:val="a2"/>
    <w:uiPriority w:val="99"/>
    <w:semiHidden/>
    <w:unhideWhenUsed/>
    <w:rsid w:val="00BD4FC6"/>
  </w:style>
  <w:style w:type="paragraph" w:customStyle="1" w:styleId="ConsPlusTitle">
    <w:name w:val="ConsPlusTitle"/>
    <w:uiPriority w:val="99"/>
    <w:rsid w:val="00BD4FC6"/>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iPriority w:val="99"/>
    <w:rsid w:val="00BD4FC6"/>
    <w:rPr>
      <w:rFonts w:cs="Times New Roman"/>
      <w:color w:val="0000FF"/>
      <w:u w:val="single"/>
    </w:rPr>
  </w:style>
  <w:style w:type="paragraph" w:customStyle="1" w:styleId="ConsPlusNormal">
    <w:name w:val="ConsPlusNormal"/>
    <w:uiPriority w:val="99"/>
    <w:rsid w:val="00BD4FC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Body Text"/>
    <w:basedOn w:val="a"/>
    <w:link w:val="a5"/>
    <w:uiPriority w:val="99"/>
    <w:rsid w:val="00BD4FC6"/>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BD4FC6"/>
    <w:rPr>
      <w:rFonts w:ascii="Times New Roman" w:eastAsia="Times New Roman" w:hAnsi="Times New Roman" w:cs="Times New Roman"/>
      <w:sz w:val="28"/>
      <w:szCs w:val="28"/>
      <w:lang w:eastAsia="ru-RU"/>
    </w:rPr>
  </w:style>
  <w:style w:type="character" w:customStyle="1" w:styleId="FontStyle44">
    <w:name w:val="Font Style44"/>
    <w:uiPriority w:val="99"/>
    <w:rsid w:val="00BD4FC6"/>
    <w:rPr>
      <w:rFonts w:ascii="Times New Roman" w:hAnsi="Times New Roman" w:cs="Times New Roman"/>
      <w:b/>
      <w:bCs/>
      <w:sz w:val="26"/>
      <w:szCs w:val="26"/>
    </w:rPr>
  </w:style>
  <w:style w:type="paragraph" w:customStyle="1" w:styleId="Style4">
    <w:name w:val="Style4"/>
    <w:basedOn w:val="a"/>
    <w:uiPriority w:val="99"/>
    <w:rsid w:val="00BD4FC6"/>
    <w:pPr>
      <w:widowControl w:val="0"/>
      <w:autoSpaceDE w:val="0"/>
      <w:autoSpaceDN w:val="0"/>
      <w:adjustRightInd w:val="0"/>
      <w:spacing w:after="0" w:line="269" w:lineRule="exact"/>
      <w:ind w:firstLine="720"/>
      <w:jc w:val="both"/>
    </w:pPr>
    <w:rPr>
      <w:rFonts w:ascii="Microsoft Sans Serif" w:eastAsia="Times New Roman" w:hAnsi="Microsoft Sans Serif" w:cs="Microsoft Sans Serif"/>
      <w:sz w:val="24"/>
      <w:szCs w:val="24"/>
      <w:lang w:eastAsia="ru-RU"/>
    </w:rPr>
  </w:style>
  <w:style w:type="paragraph" w:customStyle="1" w:styleId="printj">
    <w:name w:val="printj"/>
    <w:basedOn w:val="a"/>
    <w:uiPriority w:val="99"/>
    <w:rsid w:val="00BD4FC6"/>
    <w:pPr>
      <w:spacing w:before="144" w:after="288" w:line="240" w:lineRule="auto"/>
      <w:jc w:val="both"/>
    </w:pPr>
    <w:rPr>
      <w:rFonts w:ascii="Times New Roman" w:eastAsia="Times New Roman" w:hAnsi="Times New Roman" w:cs="Times New Roman"/>
      <w:sz w:val="24"/>
      <w:szCs w:val="24"/>
      <w:lang w:eastAsia="ru-RU"/>
    </w:rPr>
  </w:style>
  <w:style w:type="paragraph" w:styleId="a6">
    <w:name w:val="No Spacing"/>
    <w:uiPriority w:val="99"/>
    <w:qFormat/>
    <w:rsid w:val="00BD4FC6"/>
    <w:pPr>
      <w:spacing w:after="0" w:line="240" w:lineRule="auto"/>
    </w:pPr>
    <w:rPr>
      <w:rFonts w:ascii="Calibri" w:eastAsia="Calibri" w:hAnsi="Calibri" w:cs="Times New Roman"/>
    </w:rPr>
  </w:style>
  <w:style w:type="paragraph" w:styleId="a7">
    <w:name w:val="List Paragraph"/>
    <w:basedOn w:val="a"/>
    <w:uiPriority w:val="99"/>
    <w:qFormat/>
    <w:rsid w:val="00BD4FC6"/>
    <w:pPr>
      <w:spacing w:after="0" w:line="240" w:lineRule="auto"/>
      <w:ind w:left="720"/>
      <w:contextualSpacing/>
    </w:pPr>
    <w:rPr>
      <w:rFonts w:ascii="Times New Roman" w:eastAsia="Times New Roman" w:hAnsi="Times New Roman" w:cs="Times New Roman"/>
      <w:sz w:val="28"/>
      <w:szCs w:val="20"/>
      <w:lang w:eastAsia="ru-RU"/>
    </w:rPr>
  </w:style>
  <w:style w:type="character" w:customStyle="1" w:styleId="FontStyle48">
    <w:name w:val="Font Style48"/>
    <w:uiPriority w:val="99"/>
    <w:rsid w:val="00BD4FC6"/>
    <w:rPr>
      <w:rFonts w:ascii="Times New Roman" w:hAnsi="Times New Roman" w:cs="Times New Roman"/>
      <w:b/>
      <w:bCs/>
      <w:sz w:val="22"/>
      <w:szCs w:val="22"/>
    </w:rPr>
  </w:style>
  <w:style w:type="paragraph" w:customStyle="1" w:styleId="10">
    <w:name w:val="Абзац списка1"/>
    <w:basedOn w:val="a"/>
    <w:uiPriority w:val="99"/>
    <w:rsid w:val="00BD4FC6"/>
    <w:pPr>
      <w:spacing w:after="0" w:line="240" w:lineRule="auto"/>
      <w:ind w:left="720"/>
      <w:contextualSpacing/>
      <w:jc w:val="both"/>
    </w:pPr>
    <w:rPr>
      <w:rFonts w:ascii="Times New Roman" w:eastAsia="Times New Roman" w:hAnsi="Times New Roman" w:cs="Times New Roman"/>
      <w:sz w:val="24"/>
    </w:rPr>
  </w:style>
  <w:style w:type="character" w:customStyle="1" w:styleId="FontStyle47">
    <w:name w:val="Font Style47"/>
    <w:uiPriority w:val="99"/>
    <w:rsid w:val="00BD4FC6"/>
    <w:rPr>
      <w:rFonts w:ascii="Times New Roman" w:hAnsi="Times New Roman" w:cs="Times New Roman"/>
      <w:sz w:val="22"/>
      <w:szCs w:val="22"/>
    </w:rPr>
  </w:style>
  <w:style w:type="paragraph" w:customStyle="1" w:styleId="Style7">
    <w:name w:val="Style7"/>
    <w:basedOn w:val="a"/>
    <w:uiPriority w:val="99"/>
    <w:rsid w:val="00BD4FC6"/>
    <w:pPr>
      <w:widowControl w:val="0"/>
      <w:autoSpaceDE w:val="0"/>
      <w:autoSpaceDN w:val="0"/>
      <w:adjustRightInd w:val="0"/>
      <w:spacing w:after="0" w:line="269" w:lineRule="exact"/>
      <w:ind w:firstLine="710"/>
      <w:jc w:val="both"/>
    </w:pPr>
    <w:rPr>
      <w:rFonts w:ascii="Microsoft Sans Serif" w:eastAsia="Times New Roman" w:hAnsi="Microsoft Sans Serif" w:cs="Microsoft Sans Serif"/>
      <w:sz w:val="24"/>
      <w:szCs w:val="24"/>
      <w:lang w:eastAsia="ru-RU"/>
    </w:rPr>
  </w:style>
  <w:style w:type="paragraph" w:customStyle="1" w:styleId="Style33">
    <w:name w:val="Style33"/>
    <w:basedOn w:val="a"/>
    <w:uiPriority w:val="99"/>
    <w:rsid w:val="00BD4FC6"/>
    <w:pPr>
      <w:widowControl w:val="0"/>
      <w:autoSpaceDE w:val="0"/>
      <w:autoSpaceDN w:val="0"/>
      <w:adjustRightInd w:val="0"/>
      <w:spacing w:after="0" w:line="240" w:lineRule="auto"/>
      <w:jc w:val="center"/>
    </w:pPr>
    <w:rPr>
      <w:rFonts w:ascii="Microsoft Sans Serif" w:eastAsia="Times New Roman" w:hAnsi="Microsoft Sans Serif" w:cs="Microsoft Sans Serif"/>
      <w:sz w:val="24"/>
      <w:szCs w:val="24"/>
      <w:lang w:eastAsia="ru-RU"/>
    </w:rPr>
  </w:style>
  <w:style w:type="paragraph" w:customStyle="1" w:styleId="printr">
    <w:name w:val="printr"/>
    <w:basedOn w:val="a"/>
    <w:uiPriority w:val="99"/>
    <w:rsid w:val="00BD4FC6"/>
    <w:pPr>
      <w:spacing w:before="144" w:after="288" w:line="240" w:lineRule="auto"/>
      <w:jc w:val="right"/>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D4FC6"/>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uiPriority w:val="99"/>
    <w:rsid w:val="00BD4FC6"/>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BD4FC6"/>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b">
    <w:name w:val="Нижний колонтитул Знак"/>
    <w:basedOn w:val="a0"/>
    <w:link w:val="aa"/>
    <w:uiPriority w:val="99"/>
    <w:rsid w:val="00BD4FC6"/>
    <w:rPr>
      <w:rFonts w:ascii="Times New Roman" w:eastAsia="Times New Roman" w:hAnsi="Times New Roman" w:cs="Times New Roman"/>
      <w:sz w:val="28"/>
      <w:szCs w:val="20"/>
      <w:lang w:eastAsia="ru-RU"/>
    </w:rPr>
  </w:style>
  <w:style w:type="paragraph" w:styleId="ac">
    <w:name w:val="Body Text Indent"/>
    <w:basedOn w:val="a"/>
    <w:link w:val="ad"/>
    <w:uiPriority w:val="99"/>
    <w:semiHidden/>
    <w:unhideWhenUsed/>
    <w:rsid w:val="00BD4FC6"/>
    <w:pPr>
      <w:spacing w:after="120" w:line="240" w:lineRule="auto"/>
      <w:ind w:left="283"/>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uiPriority w:val="99"/>
    <w:semiHidden/>
    <w:rsid w:val="00BD4FC6"/>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BD4FC6"/>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BD4F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5135</Words>
  <Characters>29274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Георгиевна Лопатина</dc:creator>
  <cp:lastModifiedBy>Любовь Федоровна Фадеева</cp:lastModifiedBy>
  <cp:revision>2</cp:revision>
  <cp:lastPrinted>2014-06-24T06:31:00Z</cp:lastPrinted>
  <dcterms:created xsi:type="dcterms:W3CDTF">2014-06-24T06:31:00Z</dcterms:created>
  <dcterms:modified xsi:type="dcterms:W3CDTF">2014-06-24T06:31:00Z</dcterms:modified>
</cp:coreProperties>
</file>