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9D" w:rsidRPr="0013769D" w:rsidRDefault="0013769D" w:rsidP="006C78CB">
      <w:pPr>
        <w:pStyle w:val="a3"/>
        <w:ind w:left="4962" w:right="-1" w:firstLine="0"/>
        <w:jc w:val="left"/>
        <w:rPr>
          <w:b/>
          <w:color w:val="auto"/>
          <w:sz w:val="16"/>
          <w:szCs w:val="16"/>
        </w:rPr>
      </w:pPr>
      <w:bookmarkStart w:id="0" w:name="_GoBack"/>
      <w:bookmarkEnd w:id="0"/>
    </w:p>
    <w:p w:rsidR="004E755F" w:rsidRPr="00AE1401" w:rsidRDefault="006C78CB" w:rsidP="006C78CB">
      <w:pPr>
        <w:pStyle w:val="a3"/>
        <w:ind w:left="4962" w:right="-1" w:firstLine="0"/>
        <w:jc w:val="left"/>
        <w:rPr>
          <w:b/>
          <w:color w:val="auto"/>
        </w:rPr>
      </w:pPr>
      <w:r w:rsidRPr="00AE1401">
        <w:rPr>
          <w:b/>
          <w:color w:val="auto"/>
        </w:rPr>
        <w:t>ПРИЛОЖЕНИЕ</w:t>
      </w:r>
    </w:p>
    <w:p w:rsidR="004E755F" w:rsidRPr="00AE1401" w:rsidRDefault="004E755F" w:rsidP="006C78CB">
      <w:pPr>
        <w:pStyle w:val="a3"/>
        <w:ind w:left="4962" w:right="-1" w:firstLine="0"/>
        <w:jc w:val="left"/>
        <w:rPr>
          <w:color w:val="auto"/>
        </w:rPr>
      </w:pPr>
      <w:r w:rsidRPr="00AE1401">
        <w:rPr>
          <w:color w:val="auto"/>
        </w:rPr>
        <w:t>к постановлению Администрации муниципального образования</w:t>
      </w:r>
      <w:r w:rsidR="0013769D">
        <w:rPr>
          <w:color w:val="auto"/>
        </w:rPr>
        <w:br/>
      </w:r>
      <w:r w:rsidRPr="00AE1401">
        <w:rPr>
          <w:color w:val="auto"/>
        </w:rPr>
        <w:t>"Город Архангельск"</w:t>
      </w:r>
    </w:p>
    <w:p w:rsidR="004E755F" w:rsidRPr="009C239F" w:rsidRDefault="004E755F" w:rsidP="006C78CB">
      <w:pPr>
        <w:pStyle w:val="a3"/>
        <w:ind w:left="4962" w:right="-1" w:firstLine="0"/>
        <w:jc w:val="left"/>
        <w:rPr>
          <w:color w:val="auto"/>
        </w:rPr>
      </w:pPr>
      <w:r w:rsidRPr="00AE1401">
        <w:rPr>
          <w:color w:val="auto"/>
        </w:rPr>
        <w:t xml:space="preserve">от  </w:t>
      </w:r>
      <w:r w:rsidR="009C239F">
        <w:rPr>
          <w:color w:val="auto"/>
          <w:lang w:val="en-US"/>
        </w:rPr>
        <w:t>29</w:t>
      </w:r>
      <w:r w:rsidR="009C239F">
        <w:rPr>
          <w:color w:val="auto"/>
        </w:rPr>
        <w:t>.04.2016 № 488</w:t>
      </w:r>
    </w:p>
    <w:p w:rsidR="004E755F" w:rsidRPr="00AE1401" w:rsidRDefault="004E755F" w:rsidP="0013769D">
      <w:pPr>
        <w:pStyle w:val="a3"/>
        <w:spacing w:line="360" w:lineRule="auto"/>
        <w:jc w:val="center"/>
      </w:pPr>
    </w:p>
    <w:p w:rsidR="006C78CB" w:rsidRDefault="004E755F" w:rsidP="002C46D0">
      <w:pPr>
        <w:pStyle w:val="a3"/>
        <w:ind w:firstLine="0"/>
        <w:jc w:val="center"/>
        <w:rPr>
          <w:b/>
          <w:bCs/>
        </w:rPr>
      </w:pPr>
      <w:r w:rsidRPr="00AE1401">
        <w:rPr>
          <w:b/>
          <w:bCs/>
        </w:rPr>
        <w:t xml:space="preserve">"Стандарт </w:t>
      </w:r>
    </w:p>
    <w:p w:rsidR="004E755F" w:rsidRPr="00AE1401" w:rsidRDefault="004E755F" w:rsidP="008535C5">
      <w:pPr>
        <w:pStyle w:val="a3"/>
        <w:ind w:firstLine="0"/>
        <w:jc w:val="center"/>
        <w:rPr>
          <w:b/>
          <w:color w:val="auto"/>
        </w:rPr>
      </w:pPr>
      <w:r w:rsidRPr="00AE1401">
        <w:rPr>
          <w:b/>
          <w:bCs/>
        </w:rPr>
        <w:t>оказания муниципальн</w:t>
      </w:r>
      <w:r>
        <w:rPr>
          <w:b/>
          <w:bCs/>
        </w:rPr>
        <w:t>ых</w:t>
      </w:r>
      <w:r w:rsidRPr="00AE1401">
        <w:rPr>
          <w:b/>
          <w:bCs/>
        </w:rPr>
        <w:t xml:space="preserve"> услуг </w:t>
      </w:r>
      <w:r w:rsidRPr="00AE1401">
        <w:rPr>
          <w:b/>
        </w:rPr>
        <w:t xml:space="preserve">по </w:t>
      </w:r>
      <w:r w:rsidRPr="00AE1401">
        <w:rPr>
          <w:b/>
          <w:color w:val="auto"/>
        </w:rPr>
        <w:t xml:space="preserve">реализации основных общеобразовательных программ </w:t>
      </w:r>
      <w:r w:rsidRPr="00AE1401">
        <w:rPr>
          <w:b/>
        </w:rPr>
        <w:t>дошкольного образования</w:t>
      </w:r>
      <w:r w:rsidRPr="00B558F8">
        <w:rPr>
          <w:b/>
        </w:rPr>
        <w:t xml:space="preserve"> </w:t>
      </w:r>
      <w:r w:rsidR="006C78CB">
        <w:rPr>
          <w:b/>
        </w:rPr>
        <w:br/>
      </w:r>
      <w:r>
        <w:rPr>
          <w:b/>
        </w:rPr>
        <w:t xml:space="preserve">и </w:t>
      </w:r>
      <w:r w:rsidRPr="00AE1401">
        <w:rPr>
          <w:b/>
        </w:rPr>
        <w:t xml:space="preserve">по </w:t>
      </w:r>
      <w:r>
        <w:rPr>
          <w:b/>
        </w:rPr>
        <w:t>присмотру и уходу</w:t>
      </w:r>
    </w:p>
    <w:p w:rsidR="004E755F" w:rsidRPr="00AE1401" w:rsidRDefault="004E755F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401">
        <w:rPr>
          <w:sz w:val="28"/>
          <w:szCs w:val="28"/>
        </w:rPr>
        <w:t>1.</w:t>
      </w:r>
      <w:r w:rsidRPr="00AE1401">
        <w:rPr>
          <w:b/>
          <w:sz w:val="28"/>
          <w:szCs w:val="28"/>
        </w:rPr>
        <w:t>Общие положения</w:t>
      </w:r>
    </w:p>
    <w:p w:rsidR="004E755F" w:rsidRPr="00AE1401" w:rsidRDefault="004E755F" w:rsidP="002C46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1.1. Наименование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a3"/>
      </w:pPr>
      <w:r>
        <w:rPr>
          <w:color w:val="auto"/>
        </w:rPr>
        <w:t xml:space="preserve">1.1.1. </w:t>
      </w:r>
      <w:r w:rsidRPr="00AE1401">
        <w:rPr>
          <w:color w:val="auto"/>
        </w:rPr>
        <w:t>Реализация основных общеобразовательных программ дошкольного образования</w:t>
      </w:r>
      <w:r w:rsidRPr="00AE1401">
        <w:t xml:space="preserve">. </w:t>
      </w:r>
    </w:p>
    <w:p w:rsidR="004E755F" w:rsidRPr="00AE1401" w:rsidRDefault="004E755F" w:rsidP="002C46D0">
      <w:pPr>
        <w:pStyle w:val="a3"/>
      </w:pPr>
      <w:r>
        <w:t xml:space="preserve">1.1.2. </w:t>
      </w:r>
      <w:r w:rsidRPr="00AE1401">
        <w:t>Присмотр и уход</w:t>
      </w:r>
      <w:r>
        <w:t>.</w:t>
      </w:r>
    </w:p>
    <w:p w:rsidR="004E755F" w:rsidRPr="00DA1AB0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1.2. Содержание муниципальн</w:t>
      </w:r>
      <w:r>
        <w:rPr>
          <w:sz w:val="28"/>
          <w:szCs w:val="28"/>
        </w:rPr>
        <w:t>ых услуг</w:t>
      </w:r>
    </w:p>
    <w:p w:rsidR="004E755F" w:rsidRDefault="004E755F" w:rsidP="00DA1AB0">
      <w:pPr>
        <w:pStyle w:val="a3"/>
        <w:ind w:firstLine="709"/>
      </w:pPr>
      <w:r w:rsidRPr="00AE1401">
        <w:t>1.2.1. Содержание муниципальной услуги по реализации основных общеобразовательных программ дошкольного образования</w:t>
      </w:r>
    </w:p>
    <w:p w:rsidR="0013769D" w:rsidRPr="0013769D" w:rsidRDefault="0013769D" w:rsidP="00DA1AB0">
      <w:pPr>
        <w:pStyle w:val="a3"/>
        <w:ind w:firstLine="709"/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86"/>
      </w:tblGrid>
      <w:tr w:rsidR="004E755F" w:rsidRPr="00AE1401" w:rsidTr="0013769D">
        <w:tc>
          <w:tcPr>
            <w:tcW w:w="4503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386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503" w:type="dxa"/>
          </w:tcPr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Виды образовательных программ</w:t>
            </w: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13769D" w:rsidRPr="00AE1401" w:rsidRDefault="0013769D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Категория потребителей</w:t>
            </w: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Возраст обучающихся</w:t>
            </w:r>
          </w:p>
          <w:p w:rsidR="004E755F" w:rsidRPr="00AE1401" w:rsidRDefault="004E755F" w:rsidP="002C46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Адаптированная образовательная программа;</w:t>
            </w:r>
          </w:p>
          <w:p w:rsidR="004E755F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не указано.</w:t>
            </w:r>
          </w:p>
          <w:p w:rsidR="0013769D" w:rsidRPr="00AE1401" w:rsidRDefault="0013769D" w:rsidP="0013769D">
            <w:pPr>
              <w:rPr>
                <w:sz w:val="28"/>
                <w:szCs w:val="28"/>
              </w:rPr>
            </w:pP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 с нарушением опорно-двигательного аппарата, слепые и слабовидящие;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инвалиды, за исключением детей – инвалидов с нарушением опорно-двига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тельного аппарата, слепых и слабовидя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щих;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обучающиеся с ограниченными возмож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ностями здоровья (ОВЗ);</w:t>
            </w: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обучающиеся</w:t>
            </w:r>
            <w:r>
              <w:rPr>
                <w:sz w:val="28"/>
                <w:szCs w:val="28"/>
              </w:rPr>
              <w:t>,</w:t>
            </w:r>
            <w:r w:rsidRPr="00AE1401">
              <w:rPr>
                <w:sz w:val="28"/>
                <w:szCs w:val="28"/>
              </w:rPr>
              <w:t xml:space="preserve"> за исключением обучаю</w:t>
            </w:r>
            <w:r w:rsidR="0013769D">
              <w:rPr>
                <w:sz w:val="28"/>
                <w:szCs w:val="28"/>
              </w:rPr>
              <w:t>-</w:t>
            </w:r>
            <w:r w:rsidRPr="00AE1401">
              <w:rPr>
                <w:sz w:val="28"/>
                <w:szCs w:val="28"/>
              </w:rPr>
              <w:t>щихся с ограниченными возможностями здоровья (ОВЗ) и детей – инвалидов.</w:t>
            </w:r>
          </w:p>
          <w:p w:rsidR="0013769D" w:rsidRDefault="0013769D" w:rsidP="0013769D">
            <w:pPr>
              <w:rPr>
                <w:sz w:val="28"/>
                <w:szCs w:val="28"/>
              </w:rPr>
            </w:pPr>
          </w:p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До 3 лет;</w:t>
            </w:r>
          </w:p>
          <w:p w:rsidR="004E755F" w:rsidRPr="00AE1401" w:rsidRDefault="0013769D" w:rsidP="00137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лет до 8 лет</w:t>
            </w:r>
          </w:p>
        </w:tc>
      </w:tr>
    </w:tbl>
    <w:p w:rsidR="0013769D" w:rsidRDefault="0013769D" w:rsidP="002C46D0">
      <w:pPr>
        <w:jc w:val="both"/>
        <w:rPr>
          <w:sz w:val="28"/>
          <w:szCs w:val="28"/>
        </w:rPr>
      </w:pPr>
    </w:p>
    <w:p w:rsidR="0013769D" w:rsidRDefault="001376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13769D" w:rsidP="0013769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3769D" w:rsidRPr="00AE1401" w:rsidRDefault="0013769D" w:rsidP="0013769D">
      <w:pPr>
        <w:jc w:val="center"/>
        <w:rPr>
          <w:sz w:val="28"/>
          <w:szCs w:val="28"/>
        </w:rPr>
      </w:pPr>
    </w:p>
    <w:p w:rsidR="004E755F" w:rsidRDefault="004E755F" w:rsidP="00DA1AB0">
      <w:pPr>
        <w:pStyle w:val="a3"/>
        <w:ind w:firstLine="709"/>
      </w:pPr>
      <w:r w:rsidRPr="00AE1401">
        <w:t>1.2.2. Содержание муниципальной услуги по присмотру и уходу</w:t>
      </w:r>
    </w:p>
    <w:p w:rsidR="0013769D" w:rsidRPr="0013769D" w:rsidRDefault="0013769D" w:rsidP="00DA1AB0">
      <w:pPr>
        <w:pStyle w:val="a3"/>
        <w:ind w:firstLine="709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E5486C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E5486C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Категория потребителей</w:t>
            </w: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4E755F" w:rsidRDefault="004E755F" w:rsidP="00E5486C">
            <w:pPr>
              <w:jc w:val="both"/>
              <w:rPr>
                <w:sz w:val="28"/>
                <w:szCs w:val="28"/>
              </w:rPr>
            </w:pPr>
          </w:p>
          <w:p w:rsidR="0013769D" w:rsidRPr="00AE1401" w:rsidRDefault="0013769D" w:rsidP="00E5486C">
            <w:pPr>
              <w:jc w:val="both"/>
              <w:rPr>
                <w:sz w:val="28"/>
                <w:szCs w:val="28"/>
              </w:rPr>
            </w:pPr>
          </w:p>
          <w:p w:rsidR="004E755F" w:rsidRPr="0013769D" w:rsidRDefault="004E755F" w:rsidP="00E5486C">
            <w:pPr>
              <w:jc w:val="both"/>
              <w:rPr>
                <w:sz w:val="1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Возраст обучающихся</w:t>
            </w: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 – инвалиды;</w:t>
            </w: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дети-сироты и дети, оставшиеся без попечения родителей;</w:t>
            </w:r>
          </w:p>
          <w:p w:rsidR="004E755F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физические лица</w:t>
            </w:r>
            <w:r>
              <w:rPr>
                <w:sz w:val="28"/>
                <w:szCs w:val="28"/>
              </w:rPr>
              <w:t>,</w:t>
            </w:r>
            <w:r w:rsidRPr="00AE1401">
              <w:rPr>
                <w:sz w:val="28"/>
                <w:szCs w:val="28"/>
              </w:rPr>
              <w:t xml:space="preserve"> за исключением льготных категорий.</w:t>
            </w:r>
          </w:p>
          <w:p w:rsidR="0013769D" w:rsidRPr="0013769D" w:rsidRDefault="0013769D" w:rsidP="00E5486C">
            <w:pPr>
              <w:jc w:val="both"/>
              <w:rPr>
                <w:sz w:val="18"/>
                <w:szCs w:val="28"/>
              </w:rPr>
            </w:pPr>
          </w:p>
          <w:p w:rsidR="004E755F" w:rsidRPr="00AE1401" w:rsidRDefault="004E755F" w:rsidP="00E5486C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До 3 лет;</w:t>
            </w:r>
          </w:p>
          <w:p w:rsidR="004E755F" w:rsidRPr="00AE1401" w:rsidRDefault="0013769D" w:rsidP="00E54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лет до 8 лет</w:t>
            </w:r>
          </w:p>
        </w:tc>
      </w:tr>
    </w:tbl>
    <w:p w:rsidR="004E755F" w:rsidRPr="0013769D" w:rsidRDefault="004E755F" w:rsidP="00552278">
      <w:pPr>
        <w:pStyle w:val="a3"/>
        <w:ind w:firstLine="0"/>
        <w:rPr>
          <w:sz w:val="20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 Условия (формы)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1.3.1. Условия (формы) оказания муниципальной услуги по реализации основных общеобразовательных программ дошкольного образования</w:t>
      </w:r>
    </w:p>
    <w:p w:rsidR="0013769D" w:rsidRPr="0013769D" w:rsidRDefault="0013769D" w:rsidP="00DA1AB0">
      <w:pPr>
        <w:ind w:firstLine="709"/>
        <w:jc w:val="both"/>
        <w:rPr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2C46D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13769D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62" w:type="dxa"/>
          </w:tcPr>
          <w:p w:rsidR="004E755F" w:rsidRPr="00AE1401" w:rsidRDefault="004E755F" w:rsidP="00B558F8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Очная</w:t>
            </w:r>
          </w:p>
        </w:tc>
      </w:tr>
    </w:tbl>
    <w:p w:rsidR="004E755F" w:rsidRPr="0013769D" w:rsidRDefault="004E755F" w:rsidP="00DA1AB0">
      <w:pPr>
        <w:ind w:firstLine="709"/>
        <w:jc w:val="both"/>
        <w:rPr>
          <w:sz w:val="1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1.3.2. Условия (формы) оказания муниципальной услуги по присмотру и уходу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962"/>
      </w:tblGrid>
      <w:tr w:rsidR="004E755F" w:rsidRPr="00AE1401" w:rsidTr="0013769D">
        <w:tc>
          <w:tcPr>
            <w:tcW w:w="4785" w:type="dxa"/>
          </w:tcPr>
          <w:p w:rsidR="004E755F" w:rsidRPr="00AE1401" w:rsidRDefault="004E755F" w:rsidP="00293FA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62" w:type="dxa"/>
          </w:tcPr>
          <w:p w:rsidR="004E755F" w:rsidRPr="00AE1401" w:rsidRDefault="004E755F" w:rsidP="00293FA0">
            <w:pPr>
              <w:jc w:val="center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Значение</w:t>
            </w:r>
          </w:p>
        </w:tc>
      </w:tr>
      <w:tr w:rsidR="004E755F" w:rsidRPr="00AE1401" w:rsidTr="0013769D">
        <w:tc>
          <w:tcPr>
            <w:tcW w:w="4785" w:type="dxa"/>
          </w:tcPr>
          <w:p w:rsidR="004E755F" w:rsidRPr="00AE1401" w:rsidRDefault="004E755F" w:rsidP="00293FA0">
            <w:pPr>
              <w:jc w:val="both"/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Справочник периодов пребывания</w:t>
            </w:r>
          </w:p>
        </w:tc>
        <w:tc>
          <w:tcPr>
            <w:tcW w:w="4962" w:type="dxa"/>
          </w:tcPr>
          <w:p w:rsidR="004E755F" w:rsidRPr="00AE1401" w:rsidRDefault="004E755F" w:rsidP="00293FA0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Группа полного дня;</w:t>
            </w:r>
          </w:p>
          <w:p w:rsidR="004E755F" w:rsidRPr="00AE1401" w:rsidRDefault="004E755F" w:rsidP="00293FA0">
            <w:pPr>
              <w:rPr>
                <w:sz w:val="28"/>
                <w:szCs w:val="28"/>
              </w:rPr>
            </w:pPr>
            <w:r w:rsidRPr="00AE1401">
              <w:rPr>
                <w:sz w:val="28"/>
                <w:szCs w:val="28"/>
              </w:rPr>
              <w:t>гр</w:t>
            </w:r>
            <w:r w:rsidR="0013769D">
              <w:rPr>
                <w:sz w:val="28"/>
                <w:szCs w:val="28"/>
              </w:rPr>
              <w:t>уппа круглосуточного пребывания</w:t>
            </w:r>
          </w:p>
        </w:tc>
      </w:tr>
    </w:tbl>
    <w:p w:rsidR="004E755F" w:rsidRPr="00AE1401" w:rsidRDefault="004E755F" w:rsidP="002C46D0">
      <w:pPr>
        <w:jc w:val="both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1.4. Категории потребителей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и их характеристика</w:t>
      </w:r>
    </w:p>
    <w:p w:rsidR="004E755F" w:rsidRDefault="004E755F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Категории потребителей муниципальной услуги по реализации </w:t>
      </w:r>
      <w:r w:rsidRPr="00DA1AB0">
        <w:rPr>
          <w:sz w:val="28"/>
          <w:szCs w:val="28"/>
        </w:rPr>
        <w:t>основных общеобразовательных программ дошкольного образования</w:t>
      </w:r>
      <w:r>
        <w:rPr>
          <w:sz w:val="28"/>
          <w:szCs w:val="28"/>
        </w:rPr>
        <w:t xml:space="preserve"> – ф</w:t>
      </w:r>
      <w:r w:rsidRPr="00AE1401">
        <w:rPr>
          <w:sz w:val="28"/>
          <w:szCs w:val="28"/>
        </w:rPr>
        <w:t>изические лица в возрасте до 8 лет</w:t>
      </w:r>
      <w:r>
        <w:rPr>
          <w:sz w:val="28"/>
          <w:szCs w:val="28"/>
        </w:rPr>
        <w:t xml:space="preserve">: </w:t>
      </w:r>
      <w:r w:rsidRPr="00DA1AB0">
        <w:rPr>
          <w:sz w:val="28"/>
          <w:szCs w:val="28"/>
        </w:rPr>
        <w:t>обучающиеся</w:t>
      </w:r>
      <w:r>
        <w:rPr>
          <w:sz w:val="28"/>
          <w:szCs w:val="28"/>
        </w:rPr>
        <w:t>,</w:t>
      </w:r>
      <w:r w:rsidRPr="00DA1AB0">
        <w:rPr>
          <w:sz w:val="28"/>
          <w:szCs w:val="28"/>
        </w:rPr>
        <w:t xml:space="preserve"> за исключением обучающихся с ограниченными возможностями здоровья (ОВЗ) и детей – инвалидов</w:t>
      </w:r>
      <w:r>
        <w:rPr>
          <w:sz w:val="28"/>
          <w:szCs w:val="28"/>
        </w:rPr>
        <w:t xml:space="preserve">; </w:t>
      </w:r>
      <w:r w:rsidRPr="00DA1AB0">
        <w:rPr>
          <w:sz w:val="28"/>
          <w:szCs w:val="28"/>
        </w:rPr>
        <w:t>обучающиеся с ограниченными возможностями здоровья (ОВЗ);</w:t>
      </w:r>
      <w:r>
        <w:rPr>
          <w:sz w:val="28"/>
          <w:szCs w:val="28"/>
        </w:rPr>
        <w:t xml:space="preserve"> д</w:t>
      </w:r>
      <w:r w:rsidRPr="00DA1AB0">
        <w:rPr>
          <w:sz w:val="28"/>
          <w:szCs w:val="28"/>
        </w:rPr>
        <w:t>ети – инвалиды;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дети – инвалиды с нарушением опорно-двигательного аппа</w:t>
      </w:r>
      <w:r w:rsidR="0013769D">
        <w:rPr>
          <w:sz w:val="28"/>
          <w:szCs w:val="28"/>
        </w:rPr>
        <w:t>-</w:t>
      </w:r>
      <w:r w:rsidRPr="00DA1AB0">
        <w:rPr>
          <w:sz w:val="28"/>
          <w:szCs w:val="28"/>
        </w:rPr>
        <w:t>рата, слепые и слабовидящие;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дети – инвалиды, за исключением детей – инвалидов с нарушением опорно-двигательного аппарата, слепых и</w:t>
      </w:r>
      <w:r>
        <w:rPr>
          <w:sz w:val="28"/>
          <w:szCs w:val="28"/>
        </w:rPr>
        <w:t xml:space="preserve"> слабовидящих.</w:t>
      </w:r>
    </w:p>
    <w:p w:rsidR="0013769D" w:rsidRDefault="004E755F" w:rsidP="00DA1A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Категории потребителей муниципальной услуги по присмотру и уходу – физические лица в возрасте до 8 лет: д</w:t>
      </w:r>
      <w:r w:rsidRPr="00DA1AB0">
        <w:rPr>
          <w:sz w:val="28"/>
          <w:szCs w:val="28"/>
        </w:rPr>
        <w:t>ети – инвалиды;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дети-сироты и дети, оставшиеся без попечения родителей;</w:t>
      </w:r>
      <w:r>
        <w:rPr>
          <w:sz w:val="28"/>
          <w:szCs w:val="28"/>
        </w:rPr>
        <w:t xml:space="preserve"> </w:t>
      </w:r>
      <w:r w:rsidRPr="00DA1AB0">
        <w:rPr>
          <w:sz w:val="28"/>
          <w:szCs w:val="28"/>
        </w:rPr>
        <w:t>физические лица, за исключением льготных категорий</w:t>
      </w:r>
      <w:r>
        <w:rPr>
          <w:sz w:val="28"/>
          <w:szCs w:val="28"/>
        </w:rPr>
        <w:t xml:space="preserve"> (дети из семей, признанных малоимущими в соответствии с Порядком признания граждан малоимущими для оказания мер социальной поддержки за счет средств городского бюджета, утвержденным постановлением мэра города Архангельска от 26.03.2009 № 126).</w:t>
      </w:r>
    </w:p>
    <w:p w:rsidR="0013769D" w:rsidRDefault="001376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13769D" w:rsidP="0013769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13769D" w:rsidRPr="00AE1401" w:rsidRDefault="0013769D" w:rsidP="0013769D">
      <w:pPr>
        <w:ind w:firstLine="709"/>
        <w:jc w:val="center"/>
        <w:rPr>
          <w:sz w:val="28"/>
          <w:szCs w:val="28"/>
        </w:rPr>
      </w:pP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Департамент образования Администрации муниципального образования "Город Архангельск".</w:t>
      </w:r>
    </w:p>
    <w:p w:rsidR="004E755F" w:rsidRPr="00AE1401" w:rsidRDefault="004E755F" w:rsidP="00DA1AB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1.6. Наименования муниципальных учреждений (групп учреждений), оказывающих муниципальн</w:t>
      </w:r>
      <w:r>
        <w:rPr>
          <w:sz w:val="28"/>
          <w:szCs w:val="28"/>
        </w:rPr>
        <w:t>ые</w:t>
      </w:r>
      <w:r w:rsidRPr="00AE140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4E755F" w:rsidRPr="00AE1401" w:rsidRDefault="004E755F" w:rsidP="00DA1AB0">
      <w:pPr>
        <w:pStyle w:val="a3"/>
        <w:ind w:firstLine="709"/>
        <w:rPr>
          <w:color w:val="auto"/>
        </w:rPr>
      </w:pPr>
      <w:r w:rsidRPr="00AE1401">
        <w:t>Муниципальные дошкольные образовательные учреждения муници</w:t>
      </w:r>
      <w:r w:rsidR="0013769D">
        <w:t>-</w:t>
      </w:r>
      <w:r w:rsidRPr="00AE1401">
        <w:t>пального образования "Город Архангельск", муниципальные общеобразова</w:t>
      </w:r>
      <w:r w:rsidR="0013769D">
        <w:t>-</w:t>
      </w:r>
      <w:r w:rsidRPr="00AE1401">
        <w:t>тельные учреждения муниципального образования "Город Архангельск", реализующие основные общеобразовательные программы дошкольного образования (далее – учреждение).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1.7. Сведения о бесплатности (платности)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для потребителей муниципальной услуги 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AE140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AE1401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>ю</w:t>
      </w:r>
      <w:r w:rsidRPr="00AE1401">
        <w:rPr>
          <w:sz w:val="28"/>
          <w:szCs w:val="28"/>
        </w:rPr>
        <w:t>тся для потребителей бесплатно.</w:t>
      </w:r>
    </w:p>
    <w:p w:rsidR="004E755F" w:rsidRPr="00AE1401" w:rsidRDefault="004E755F" w:rsidP="00687B5A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1.8. Правовые акты, регламентирующие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a3"/>
      </w:pPr>
      <w:r w:rsidRPr="00AE1401">
        <w:t>Конвенция о правах ребенка.</w:t>
      </w:r>
    </w:p>
    <w:p w:rsidR="004E755F" w:rsidRPr="00AE1401" w:rsidRDefault="004E755F" w:rsidP="002C46D0">
      <w:pPr>
        <w:pStyle w:val="a3"/>
      </w:pPr>
      <w:r w:rsidRPr="00AE1401">
        <w:t>Конституция Российской Федерации.</w:t>
      </w:r>
    </w:p>
    <w:p w:rsidR="004E755F" w:rsidRPr="00AE1401" w:rsidRDefault="004E755F" w:rsidP="002C46D0">
      <w:pPr>
        <w:pStyle w:val="a3"/>
      </w:pPr>
      <w:r w:rsidRPr="00AE1401">
        <w:t xml:space="preserve">Закон Российской Федерации от 29.12.2012 № 273-ФЗ "Об образовании </w:t>
      </w:r>
      <w:r w:rsidR="0013769D">
        <w:br/>
      </w:r>
      <w:r w:rsidRPr="00AE1401">
        <w:t>в Российской Федерации".</w:t>
      </w:r>
    </w:p>
    <w:p w:rsidR="004E755F" w:rsidRPr="00AE1401" w:rsidRDefault="004E755F" w:rsidP="008F4380">
      <w:pPr>
        <w:pStyle w:val="a3"/>
      </w:pPr>
      <w:r w:rsidRPr="00AE1401">
        <w:t>Уголовный кодекс Российской Федерации.</w:t>
      </w:r>
    </w:p>
    <w:p w:rsidR="004E755F" w:rsidRPr="00AE1401" w:rsidRDefault="004E755F" w:rsidP="008F4380">
      <w:pPr>
        <w:pStyle w:val="a3"/>
      </w:pPr>
      <w:r w:rsidRPr="00AE1401">
        <w:t>Указ Президента Российской Федерации от 01.06.2012 № 761 "О нацио</w:t>
      </w:r>
      <w:r w:rsidR="00C57E8F">
        <w:t>-</w:t>
      </w:r>
      <w:r w:rsidRPr="00AE1401">
        <w:t>нальной стратегии действий в интересах детей на 2012</w:t>
      </w:r>
      <w:r w:rsidR="00C57E8F">
        <w:t>–</w:t>
      </w:r>
      <w:r w:rsidRPr="00AE1401">
        <w:t xml:space="preserve">2017 годы". </w:t>
      </w:r>
    </w:p>
    <w:p w:rsidR="004E755F" w:rsidRPr="00AE1401" w:rsidRDefault="004E755F" w:rsidP="002C46D0">
      <w:pPr>
        <w:pStyle w:val="a3"/>
      </w:pPr>
      <w:r w:rsidRPr="00AE1401">
        <w:t xml:space="preserve">Федеральный закон Российской Федерации от 24.07.1998 № 124-ФЗ </w:t>
      </w:r>
      <w:r w:rsidRPr="00AE1401">
        <w:br/>
        <w:t>"Об основных гарантиях прав ребенка в Российской Федерации".</w:t>
      </w:r>
    </w:p>
    <w:p w:rsidR="004E755F" w:rsidRPr="00AE1401" w:rsidRDefault="004E755F" w:rsidP="002C46D0">
      <w:pPr>
        <w:pStyle w:val="a3"/>
      </w:pPr>
      <w:r w:rsidRPr="00AE1401">
        <w:t xml:space="preserve">Федеральный закон Российской Федерации от 24.06.1999 № 120-ФЗ </w:t>
      </w:r>
      <w:r w:rsidRPr="00AE1401">
        <w:br/>
        <w:t>"Об основах системы профилактики безнадзорности и правонарушений несовершеннолетних".</w:t>
      </w:r>
    </w:p>
    <w:p w:rsidR="004E755F" w:rsidRPr="00AE1401" w:rsidRDefault="004E755F" w:rsidP="002C46D0">
      <w:pPr>
        <w:pStyle w:val="a3"/>
        <w:rPr>
          <w:color w:val="auto"/>
        </w:rPr>
      </w:pPr>
      <w:r w:rsidRPr="00AE1401">
        <w:rPr>
          <w:color w:val="auto"/>
        </w:rPr>
        <w:t xml:space="preserve">Федеральный закон Российской Федерации от 21.12.1996 № 159-ФЗ </w:t>
      </w:r>
      <w:r w:rsidRPr="00AE1401">
        <w:rPr>
          <w:color w:val="auto"/>
        </w:rPr>
        <w:br/>
        <w:t>"О дополнительных гарантиях по социальной поддержке детей-сирот и детей, оставшихся без попечения родителей"</w:t>
      </w:r>
      <w:r w:rsidRPr="00AE1401">
        <w:t>.</w:t>
      </w:r>
    </w:p>
    <w:p w:rsidR="004E755F" w:rsidRPr="00AE1401" w:rsidRDefault="004E755F" w:rsidP="002C46D0">
      <w:pPr>
        <w:pStyle w:val="a3"/>
        <w:rPr>
          <w:color w:val="auto"/>
        </w:rPr>
      </w:pPr>
      <w:r w:rsidRPr="00AE1401">
        <w:rPr>
          <w:color w:val="auto"/>
        </w:rPr>
        <w:t xml:space="preserve">Федеральный </w:t>
      </w:r>
      <w:r w:rsidR="00C57E8F">
        <w:rPr>
          <w:color w:val="auto"/>
        </w:rPr>
        <w:t>з</w:t>
      </w:r>
      <w:r w:rsidRPr="00AE1401">
        <w:rPr>
          <w:color w:val="auto"/>
        </w:rPr>
        <w:t>акон от 06.03.2006 № 35-ФЗ "О противодействии терроризму"</w:t>
      </w:r>
      <w:r w:rsidRPr="00AE1401">
        <w:t>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02.05.2006 № 59-ФЗ "О порядке рассмотрения обращений граждан Российской Федерации".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Закон Российской Федерации от 07.02.1992 № 2300-1 "О защите прав потребителей".</w:t>
      </w:r>
    </w:p>
    <w:p w:rsidR="004E755F" w:rsidRPr="00AE1401" w:rsidRDefault="004E755F" w:rsidP="002C46D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25.07.2002 № 115-ФЗ "О правовом положении иностранных граждан в Российской Федерации".</w:t>
      </w: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C57E8F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Федеральный закон от 29.12.2010 № 436-ФЗ "О защите детей </w:t>
      </w:r>
      <w:r w:rsidRPr="00AE1401">
        <w:rPr>
          <w:sz w:val="28"/>
          <w:szCs w:val="28"/>
        </w:rPr>
        <w:br/>
        <w:t>от информации, причиняющей вред их здоровью и развитию".</w:t>
      </w:r>
    </w:p>
    <w:p w:rsidR="00C57E8F" w:rsidRDefault="00C57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C57E8F" w:rsidP="00C57E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57E8F" w:rsidRPr="00AE1401" w:rsidRDefault="00C57E8F" w:rsidP="00C57E8F">
      <w:pPr>
        <w:ind w:firstLine="720"/>
        <w:jc w:val="center"/>
        <w:rPr>
          <w:sz w:val="28"/>
          <w:szCs w:val="28"/>
        </w:rPr>
      </w:pP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27.07.2006 № 152-ФЗ "О персональных данных".</w:t>
      </w:r>
    </w:p>
    <w:p w:rsidR="004E755F" w:rsidRPr="00AE1401" w:rsidRDefault="004E755F" w:rsidP="008F4380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12.01.1996 № 7-ФЗ "О некоммерческих организациях".</w:t>
      </w:r>
    </w:p>
    <w:p w:rsidR="004E755F" w:rsidRPr="00AE1401" w:rsidRDefault="004E755F" w:rsidP="00707307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4E755F" w:rsidRPr="00AE1401" w:rsidRDefault="004E755F" w:rsidP="00707307">
      <w:pPr>
        <w:ind w:firstLine="72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Приказ </w:t>
      </w:r>
      <w:r w:rsidRPr="00AE1401">
        <w:rPr>
          <w:color w:val="000000"/>
          <w:sz w:val="28"/>
          <w:szCs w:val="28"/>
        </w:rPr>
        <w:t>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 w:rsidR="00C57E8F">
        <w:rPr>
          <w:sz w:val="28"/>
          <w:szCs w:val="28"/>
        </w:rPr>
        <w:br/>
      </w:r>
      <w:r>
        <w:rPr>
          <w:sz w:val="28"/>
          <w:szCs w:val="28"/>
        </w:rPr>
        <w:t>от 30.08.2013 №</w:t>
      </w:r>
      <w:r w:rsidRPr="00AE1401">
        <w:rPr>
          <w:sz w:val="28"/>
          <w:szCs w:val="28"/>
        </w:rPr>
        <w:t xml:space="preserve"> 1014 "Об утверждении Порядка организации и осуществления образовательной деятельности по основным общеобразовательным про</w:t>
      </w:r>
      <w:r w:rsidR="00C57E8F">
        <w:rPr>
          <w:sz w:val="28"/>
          <w:szCs w:val="28"/>
        </w:rPr>
        <w:t>-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 xml:space="preserve">граммам </w:t>
      </w:r>
      <w:r w:rsidR="00C57E8F">
        <w:rPr>
          <w:sz w:val="28"/>
          <w:szCs w:val="28"/>
        </w:rPr>
        <w:t>–</w:t>
      </w:r>
      <w:r w:rsidRPr="00AE1401">
        <w:rPr>
          <w:sz w:val="28"/>
          <w:szCs w:val="28"/>
        </w:rPr>
        <w:t xml:space="preserve"> образовательным программам дошкольного образования".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Приказ Министерства образования и науки Российской Федерации </w:t>
      </w:r>
      <w:r w:rsidR="00C57E8F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от 17.10.2013 № 1155 "Об утверждении федерального государственного образовательного стандарта дошкольного образования".</w:t>
      </w:r>
    </w:p>
    <w:p w:rsidR="004E755F" w:rsidRPr="00AE1401" w:rsidRDefault="004E755F" w:rsidP="002C46D0">
      <w:pPr>
        <w:pStyle w:val="a3"/>
        <w:ind w:firstLine="709"/>
        <w:rPr>
          <w:kern w:val="36"/>
        </w:rPr>
      </w:pPr>
      <w:r w:rsidRPr="00AE1401">
        <w:t xml:space="preserve">Постановление Главного государственного </w:t>
      </w:r>
      <w:r w:rsidRPr="00AE1401">
        <w:rPr>
          <w:kern w:val="36"/>
        </w:rPr>
        <w:t>санитарного врача Россий</w:t>
      </w:r>
      <w:r w:rsidR="00C57E8F">
        <w:rPr>
          <w:kern w:val="36"/>
        </w:rPr>
        <w:t>-</w:t>
      </w:r>
      <w:r w:rsidRPr="00AE1401">
        <w:rPr>
          <w:kern w:val="36"/>
        </w:rPr>
        <w:t>ской Федерации от 15.05.2013 № 26  "</w:t>
      </w:r>
      <w:r w:rsidRPr="00AE1401">
        <w:t xml:space="preserve">Об утверждении СанПиН 2.4.1.3049-13 "Санитарно-эпидемиологические требования к устройству, содержанию </w:t>
      </w:r>
      <w:r w:rsidR="00C57E8F">
        <w:br/>
      </w:r>
      <w:r w:rsidRPr="00AE1401">
        <w:t>и организации режима работы дошкольных образовательных организаций".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>При</w:t>
      </w:r>
      <w:r>
        <w:rPr>
          <w:kern w:val="36"/>
        </w:rPr>
        <w:t>каз Росстандарта от 29.11.2012 №</w:t>
      </w:r>
      <w:r w:rsidRPr="00AE1401">
        <w:rPr>
          <w:kern w:val="36"/>
        </w:rPr>
        <w:t xml:space="preserve"> 1789-ст "Об утверждении Нацио</w:t>
      </w:r>
      <w:r w:rsidR="00C57E8F">
        <w:rPr>
          <w:kern w:val="36"/>
        </w:rPr>
        <w:t>-</w:t>
      </w:r>
      <w:r w:rsidRPr="00AE1401">
        <w:rPr>
          <w:kern w:val="36"/>
        </w:rPr>
        <w:t>нального стандарта Российской Федерации".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>Приказ Министерства образования и науки Российской Федерации от 07.04.2014 № 276 "Об утверждении Порядка проведения аттестации педаго</w:t>
      </w:r>
      <w:r w:rsidR="00C57E8F">
        <w:rPr>
          <w:kern w:val="36"/>
        </w:rPr>
        <w:t>-</w:t>
      </w:r>
      <w:r w:rsidRPr="00AE1401">
        <w:rPr>
          <w:kern w:val="36"/>
        </w:rPr>
        <w:t xml:space="preserve">гических работников организаций, осуществляющих образовательную деятельность".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 </w:t>
      </w:r>
      <w:r w:rsidR="00C57E8F">
        <w:rPr>
          <w:kern w:val="36"/>
        </w:rPr>
        <w:br/>
      </w:r>
      <w:r w:rsidRPr="00AE1401">
        <w:rPr>
          <w:kern w:val="36"/>
        </w:rPr>
        <w:t xml:space="preserve">и служащих".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Постановление Правительства Российской Федерации от 08.08.2013 </w:t>
      </w:r>
      <w:r w:rsidR="00C57E8F">
        <w:rPr>
          <w:kern w:val="36"/>
        </w:rPr>
        <w:br/>
      </w:r>
      <w:r w:rsidRPr="00AE1401">
        <w:rPr>
          <w:kern w:val="36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 xml:space="preserve">Распоряжение Правительства Российской Федерации от 02.12.2015 </w:t>
      </w:r>
      <w:r w:rsidR="00C57E8F">
        <w:rPr>
          <w:kern w:val="36"/>
        </w:rPr>
        <w:br/>
      </w:r>
      <w:r w:rsidRPr="00AE1401">
        <w:rPr>
          <w:kern w:val="36"/>
        </w:rPr>
        <w:t xml:space="preserve">№ 2471-р "Об утверждении Концепции информационной безопасности детей". 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>
        <w:rPr>
          <w:kern w:val="36"/>
        </w:rPr>
        <w:t xml:space="preserve">Постановление Правительства </w:t>
      </w:r>
      <w:r w:rsidRPr="00AE1401">
        <w:rPr>
          <w:kern w:val="36"/>
        </w:rPr>
        <w:t>Российской Федерации</w:t>
      </w:r>
      <w:r>
        <w:rPr>
          <w:kern w:val="36"/>
        </w:rPr>
        <w:t xml:space="preserve"> от 10.07.2013 </w:t>
      </w:r>
      <w:r w:rsidR="00C57E8F">
        <w:rPr>
          <w:kern w:val="36"/>
        </w:rPr>
        <w:br/>
      </w:r>
      <w:r>
        <w:rPr>
          <w:kern w:val="36"/>
        </w:rPr>
        <w:t>№ 582 "</w:t>
      </w:r>
      <w:r w:rsidRPr="00AE1401">
        <w:rPr>
          <w:kern w:val="36"/>
        </w:rPr>
        <w:t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</w:t>
      </w:r>
    </w:p>
    <w:p w:rsidR="004E755F" w:rsidRPr="00AE1401" w:rsidRDefault="004E755F" w:rsidP="008F4380">
      <w:pPr>
        <w:pStyle w:val="a3"/>
        <w:ind w:firstLine="709"/>
        <w:rPr>
          <w:kern w:val="36"/>
        </w:rPr>
      </w:pPr>
      <w:r w:rsidRPr="00AE1401">
        <w:rPr>
          <w:kern w:val="36"/>
        </w:rPr>
        <w:t>Приказ Рособрнадзора от 29.05.2014 № 785 "Об утверждении требований к структуре официального сайта образовательной организации в информа</w:t>
      </w:r>
      <w:r w:rsidR="00C57E8F">
        <w:rPr>
          <w:kern w:val="36"/>
        </w:rPr>
        <w:t>-</w:t>
      </w:r>
      <w:r w:rsidRPr="00AE1401">
        <w:rPr>
          <w:kern w:val="36"/>
        </w:rPr>
        <w:t>ционно-телекоммуникационной сети "Интернет" и формату представления на нем информации".</w:t>
      </w:r>
    </w:p>
    <w:p w:rsidR="00C57E8F" w:rsidRDefault="004E755F" w:rsidP="002C46D0">
      <w:pPr>
        <w:pStyle w:val="a3"/>
        <w:ind w:firstLine="709"/>
      </w:pPr>
      <w:r w:rsidRPr="00AE1401">
        <w:t xml:space="preserve">Приказ Министерства образования и науки Российской Федерации </w:t>
      </w:r>
      <w:r w:rsidR="00C57E8F">
        <w:br/>
      </w:r>
      <w:r w:rsidRPr="00AE1401">
        <w:t xml:space="preserve">от 08.04.2014 № 293 "Об утверждении Порядка приема на обучение </w:t>
      </w:r>
      <w:r w:rsidR="00C57E8F">
        <w:br/>
      </w:r>
      <w:r w:rsidRPr="00AE1401">
        <w:t>по образовательным программам дошкольного образования".</w:t>
      </w:r>
    </w:p>
    <w:p w:rsidR="00C57E8F" w:rsidRDefault="00C57E8F">
      <w:pPr>
        <w:rPr>
          <w:color w:val="000000"/>
          <w:sz w:val="28"/>
          <w:szCs w:val="28"/>
        </w:rPr>
      </w:pPr>
      <w:r>
        <w:br w:type="page"/>
      </w:r>
    </w:p>
    <w:p w:rsidR="004E755F" w:rsidRDefault="00C57E8F" w:rsidP="00C57E8F">
      <w:pPr>
        <w:pStyle w:val="a3"/>
        <w:ind w:firstLine="709"/>
        <w:jc w:val="center"/>
      </w:pPr>
      <w:r>
        <w:t>5</w:t>
      </w:r>
    </w:p>
    <w:p w:rsidR="00C57E8F" w:rsidRPr="00AE1401" w:rsidRDefault="00C57E8F" w:rsidP="00C57E8F">
      <w:pPr>
        <w:pStyle w:val="a3"/>
        <w:ind w:firstLine="709"/>
        <w:jc w:val="center"/>
      </w:pPr>
    </w:p>
    <w:p w:rsidR="004E755F" w:rsidRPr="00AE1401" w:rsidRDefault="004E755F" w:rsidP="002C46D0">
      <w:pPr>
        <w:pStyle w:val="a3"/>
        <w:ind w:firstLine="709"/>
        <w:rPr>
          <w:bCs/>
        </w:rPr>
      </w:pPr>
      <w:r w:rsidRPr="00AE1401">
        <w:t xml:space="preserve">Приказ Министерства образования и науки Российской Федерации </w:t>
      </w:r>
      <w:r w:rsidR="00C57E8F">
        <w:br/>
      </w:r>
      <w:r w:rsidRPr="00AE1401">
        <w:t xml:space="preserve">от 28.12.2015 №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 w:rsidR="00C57E8F">
        <w:br/>
      </w:r>
      <w:r w:rsidRPr="00AE1401">
        <w:t>и направленности".</w:t>
      </w:r>
    </w:p>
    <w:p w:rsidR="004E755F" w:rsidRPr="00AE1401" w:rsidRDefault="004E755F" w:rsidP="00827744">
      <w:pPr>
        <w:pStyle w:val="a3"/>
        <w:ind w:firstLine="709"/>
        <w:rPr>
          <w:bCs/>
          <w:iCs/>
          <w:color w:val="auto"/>
        </w:rPr>
      </w:pPr>
      <w:r w:rsidRPr="00AE1401">
        <w:rPr>
          <w:bCs/>
          <w:iCs/>
          <w:color w:val="auto"/>
        </w:rPr>
        <w:t xml:space="preserve">Приказ Министерства образования и науки Российской Федерации </w:t>
      </w:r>
      <w:r w:rsidR="00C57E8F">
        <w:rPr>
          <w:bCs/>
          <w:iCs/>
          <w:color w:val="auto"/>
        </w:rPr>
        <w:br/>
      </w:r>
      <w:r w:rsidRPr="00AE1401">
        <w:rPr>
          <w:bCs/>
          <w:iCs/>
          <w:color w:val="auto"/>
        </w:rPr>
        <w:t>и Минздравсоцразвития России от 11.03.2012 № 178/213н "Об утверждении методических рекомендаций по организации питания обучающихся и воспи</w:t>
      </w:r>
      <w:r w:rsidR="00C57E8F">
        <w:rPr>
          <w:bCs/>
          <w:iCs/>
          <w:color w:val="auto"/>
        </w:rPr>
        <w:t>-</w:t>
      </w:r>
      <w:r w:rsidRPr="00AE1401">
        <w:rPr>
          <w:bCs/>
          <w:iCs/>
          <w:color w:val="auto"/>
        </w:rPr>
        <w:t>танников образовательных учреждений".</w:t>
      </w:r>
    </w:p>
    <w:p w:rsidR="004E755F" w:rsidRPr="00AE1401" w:rsidRDefault="004E755F" w:rsidP="00827744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Постановление Правительства </w:t>
      </w:r>
      <w:r w:rsidRPr="00AE1401">
        <w:rPr>
          <w:kern w:val="36"/>
        </w:rPr>
        <w:t xml:space="preserve">Российской Федерации </w:t>
      </w:r>
      <w:r w:rsidRPr="00AE1401">
        <w:rPr>
          <w:color w:val="auto"/>
        </w:rPr>
        <w:t xml:space="preserve">от 25.04.2012 </w:t>
      </w:r>
      <w:r w:rsidR="00C57E8F">
        <w:rPr>
          <w:color w:val="auto"/>
        </w:rPr>
        <w:br/>
      </w:r>
      <w:r>
        <w:rPr>
          <w:color w:val="auto"/>
        </w:rPr>
        <w:t>№</w:t>
      </w:r>
      <w:r w:rsidRPr="00AE1401">
        <w:rPr>
          <w:color w:val="auto"/>
        </w:rPr>
        <w:t xml:space="preserve"> 390 "О противопожарном режиме".</w:t>
      </w:r>
    </w:p>
    <w:p w:rsidR="004E755F" w:rsidRPr="00AE1401" w:rsidRDefault="004E755F" w:rsidP="00827744">
      <w:pPr>
        <w:pStyle w:val="a3"/>
        <w:ind w:firstLine="709"/>
        <w:rPr>
          <w:color w:val="auto"/>
        </w:rPr>
      </w:pPr>
      <w:r w:rsidRPr="00AE1401">
        <w:rPr>
          <w:color w:val="auto"/>
        </w:rPr>
        <w:t>Инструкция по организации охраны жизни и здоровья детей в детских садах и на детских площадках, утвержденная Минпросом РСФСР 30.08.1955.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Закон Архангельской области </w:t>
      </w:r>
      <w:r w:rsidRPr="00AE1401">
        <w:rPr>
          <w:bCs/>
          <w:color w:val="auto"/>
          <w:kern w:val="36"/>
        </w:rPr>
        <w:t>от 02.07.2013 № 712-41-ОЗ</w:t>
      </w:r>
      <w:r w:rsidRPr="00AE1401">
        <w:rPr>
          <w:color w:val="auto"/>
        </w:rPr>
        <w:t xml:space="preserve"> </w:t>
      </w:r>
      <w:r w:rsidRPr="00AE1401">
        <w:rPr>
          <w:bCs/>
          <w:color w:val="auto"/>
          <w:kern w:val="36"/>
        </w:rPr>
        <w:t>"Об обра</w:t>
      </w:r>
      <w:r w:rsidR="00C57E8F">
        <w:rPr>
          <w:bCs/>
          <w:color w:val="auto"/>
          <w:kern w:val="36"/>
        </w:rPr>
        <w:t>-</w:t>
      </w:r>
      <w:r w:rsidRPr="00AE1401">
        <w:rPr>
          <w:bCs/>
          <w:color w:val="auto"/>
          <w:kern w:val="36"/>
        </w:rPr>
        <w:t>зовании в Архангельской области".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Постановление Правительства Архангельской области от 07.12.2010 </w:t>
      </w:r>
      <w:r w:rsidR="00C57E8F">
        <w:rPr>
          <w:color w:val="auto"/>
        </w:rPr>
        <w:br/>
      </w:r>
      <w:r>
        <w:rPr>
          <w:color w:val="auto"/>
        </w:rPr>
        <w:t>№</w:t>
      </w:r>
      <w:r w:rsidRPr="00AE1401">
        <w:rPr>
          <w:color w:val="auto"/>
        </w:rPr>
        <w:t xml:space="preserve"> 373-пп "Об утверждении Положения о формировании, ведении и использовании единого областного банка данных о несовершеннолетних и семьях, находящихся в социально опасном положении, и Порядка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области". 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>Закон Архангельской области от 15.12.2009 № 113-9-ОЗ "Об отдельных мерах по защите нравственности и здоровья детей в Архангельской области".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>Постановление мэрии</w:t>
      </w:r>
      <w:r>
        <w:rPr>
          <w:color w:val="auto"/>
        </w:rPr>
        <w:t xml:space="preserve"> города Архангельска</w:t>
      </w:r>
      <w:r w:rsidRPr="00AE1401">
        <w:rPr>
          <w:color w:val="auto"/>
        </w:rPr>
        <w:t xml:space="preserve"> от 05.08.2014 № 654 </w:t>
      </w:r>
      <w:r w:rsidR="00C57E8F">
        <w:rPr>
          <w:color w:val="auto"/>
        </w:rPr>
        <w:br/>
      </w:r>
      <w:r w:rsidRPr="00AE1401">
        <w:rPr>
          <w:color w:val="auto"/>
        </w:rPr>
        <w:t xml:space="preserve">"Об утверждении </w:t>
      </w:r>
      <w:r w:rsidRPr="00AE1401">
        <w:t>Административного регламента</w:t>
      </w:r>
      <w:r w:rsidRPr="00AE1401">
        <w:rPr>
          <w:color w:val="auto"/>
        </w:rPr>
        <w:t xml:space="preserve"> предоставления муниципальной услуги "Приём заявлений, постановка на учёт и зачисление детей в муниципальные образовательные учреждения муниципального образования "Город Архангельск", реализующие основную общеобразо</w:t>
      </w:r>
      <w:r w:rsidR="00C57E8F">
        <w:rPr>
          <w:color w:val="auto"/>
        </w:rPr>
        <w:t>-</w:t>
      </w:r>
      <w:r w:rsidRPr="00AE1401">
        <w:rPr>
          <w:color w:val="auto"/>
        </w:rPr>
        <w:t>вательную программу дошкольного образования, находящиеся в ведении департамента образования Администрации муниципального образования "Город Архангельск".</w:t>
      </w:r>
    </w:p>
    <w:p w:rsidR="00C57E8F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Постановление мэрии города Архангельска от 21.08.2013 № 554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"Об утверждении Порядка комплектования муниципальных образовательных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"Город Архангельск".</w:t>
      </w:r>
    </w:p>
    <w:p w:rsidR="00C57E8F" w:rsidRDefault="00C57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C57E8F" w:rsidP="00C57E8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C57E8F" w:rsidRPr="00C57E8F" w:rsidRDefault="00C57E8F" w:rsidP="00C57E8F">
      <w:pPr>
        <w:autoSpaceDE w:val="0"/>
        <w:autoSpaceDN w:val="0"/>
        <w:adjustRightInd w:val="0"/>
        <w:ind w:firstLine="709"/>
        <w:jc w:val="center"/>
        <w:rPr>
          <w:sz w:val="12"/>
          <w:szCs w:val="12"/>
        </w:rPr>
      </w:pPr>
    </w:p>
    <w:p w:rsidR="004E755F" w:rsidRPr="00AE1401" w:rsidRDefault="004E755F" w:rsidP="0002747F">
      <w:pPr>
        <w:pStyle w:val="a3"/>
        <w:ind w:firstLine="709"/>
      </w:pPr>
      <w:r w:rsidRPr="00AE1401">
        <w:rPr>
          <w:color w:val="auto"/>
        </w:rPr>
        <w:t xml:space="preserve">Постановление мэрии  города Архангельска от </w:t>
      </w:r>
      <w:r w:rsidRPr="00AE1401">
        <w:t xml:space="preserve">21.08.2013 № 555 </w:t>
      </w:r>
      <w:r w:rsidR="00C57E8F">
        <w:br/>
      </w:r>
      <w:r w:rsidRPr="00AE1401">
        <w:t>"Об утверждении Порядка предоставления социальных мест в муниципальных образовательных организациях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</w:t>
      </w:r>
      <w:r w:rsidR="00C57E8F">
        <w:t>-</w:t>
      </w:r>
      <w:r w:rsidRPr="00AE1401">
        <w:t xml:space="preserve">страции муниципального образования </w:t>
      </w:r>
      <w:r w:rsidR="00314810">
        <w:t>"</w:t>
      </w:r>
      <w:r w:rsidRPr="00AE1401">
        <w:t>Город Архангельск"</w:t>
      </w:r>
      <w:r w:rsidRPr="00AE1401">
        <w:rPr>
          <w:color w:val="auto"/>
        </w:rPr>
        <w:t>.</w:t>
      </w:r>
    </w:p>
    <w:p w:rsidR="004E755F" w:rsidRPr="00AE1401" w:rsidRDefault="004E755F" w:rsidP="0002747F">
      <w:pPr>
        <w:pStyle w:val="a3"/>
        <w:ind w:firstLine="709"/>
      </w:pPr>
      <w:r w:rsidRPr="00AE1401">
        <w:t>Постановление мэрии города Архангельска от 07.12.2015 № 2 "О плате, взимаемой с родителей (законных представителей) за присмотр и уход за детьми в муниципальных образовательных учреждениях муниципального образования "Город Архангельск", реализующих образовательные программы дошкольного образования".</w:t>
      </w:r>
    </w:p>
    <w:p w:rsidR="004E755F" w:rsidRDefault="004E755F" w:rsidP="0002747F">
      <w:pPr>
        <w:pStyle w:val="a3"/>
        <w:ind w:firstLine="709"/>
      </w:pPr>
      <w:r w:rsidRPr="00AE1401">
        <w:t xml:space="preserve">Постановление мэрии города Архангельска от 31.12.2013 № 1012 </w:t>
      </w:r>
      <w:r w:rsidR="00C57E8F">
        <w:br/>
      </w:r>
      <w:r w:rsidRPr="00AE1401">
        <w:t>"О социальных местах в муниципальных образовательных учреждениях муниципального образования "Город Архангельск", реализующих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Архангельск".</w:t>
      </w:r>
    </w:p>
    <w:p w:rsidR="004E755F" w:rsidRPr="00AE1401" w:rsidRDefault="004E755F" w:rsidP="0002747F">
      <w:pPr>
        <w:pStyle w:val="a3"/>
        <w:ind w:firstLine="709"/>
      </w:pPr>
      <w:r>
        <w:t xml:space="preserve">Постановление мэрии города Архангельска от 26.03.2009 № 126 </w:t>
      </w:r>
      <w:r w:rsidR="00C57E8F">
        <w:br/>
      </w:r>
      <w:r>
        <w:t>"Об утверждении Порядка признания граждан малоимущими для оказания мер социальной поддержки за счет средств городского бюджета ".</w:t>
      </w:r>
    </w:p>
    <w:p w:rsidR="004E755F" w:rsidRPr="00AE1401" w:rsidRDefault="004E755F" w:rsidP="002C46D0">
      <w:pPr>
        <w:pStyle w:val="a3"/>
        <w:ind w:firstLine="709"/>
      </w:pPr>
      <w:r w:rsidRPr="00AE1401">
        <w:rPr>
          <w:color w:val="auto"/>
        </w:rPr>
        <w:t xml:space="preserve">Постановление Администрации муниципального образования "Город Архангельск" </w:t>
      </w:r>
      <w:r>
        <w:rPr>
          <w:color w:val="auto"/>
        </w:rPr>
        <w:t>от 29.03.2016</w:t>
      </w:r>
      <w:r w:rsidRPr="00AE1401">
        <w:rPr>
          <w:color w:val="auto"/>
        </w:rPr>
        <w:t xml:space="preserve"> № 355</w:t>
      </w:r>
      <w:r w:rsidRPr="00AE1401">
        <w:t xml:space="preserve"> "О закреплении муниципальных образова</w:t>
      </w:r>
      <w:r w:rsidR="00C57E8F">
        <w:t>-</w:t>
      </w:r>
      <w:r w:rsidRPr="00AE1401">
        <w:t>тельных организаций муниципального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муници</w:t>
      </w:r>
      <w:r w:rsidR="00C57E8F">
        <w:t>-</w:t>
      </w:r>
      <w:r w:rsidRPr="00AE1401">
        <w:t>пального образования "Город Архангельск", за конкретными территориями муниципального образования "Город Архангельск".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Постановление мэрии города Архангельска от 30.12.2011 № 679 </w:t>
      </w:r>
      <w:r w:rsidR="00C57E8F">
        <w:rPr>
          <w:color w:val="auto"/>
        </w:rPr>
        <w:br/>
      </w:r>
      <w:r w:rsidRPr="00AE1401">
        <w:rPr>
          <w:color w:val="auto"/>
        </w:rPr>
        <w:t>"Об организации деятельности территориальной психолого-медико-педаго</w:t>
      </w:r>
      <w:r w:rsidR="00C57E8F">
        <w:rPr>
          <w:color w:val="auto"/>
        </w:rPr>
        <w:t>-</w:t>
      </w:r>
      <w:r w:rsidRPr="00AE1401">
        <w:rPr>
          <w:color w:val="auto"/>
        </w:rPr>
        <w:t>гической комиссии муниципального образования "Город Архангельск".</w:t>
      </w:r>
    </w:p>
    <w:p w:rsidR="004E755F" w:rsidRPr="00AE1401" w:rsidRDefault="004E755F" w:rsidP="00B20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06.03.2014 № 181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 xml:space="preserve">"Об утверждении перечня дополнительной необходимой и достоверной   информации 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 </w:t>
      </w: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230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 базовом учреждении системы образования муниципального образования "Город Архангельск".</w:t>
      </w: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231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об окружном ресурсном центре системы образования муниципального образования "Город Архангельск".</w:t>
      </w:r>
    </w:p>
    <w:p w:rsidR="004E755F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232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об опорном учреждении системы образования муниципального образования "Город Архангельск".</w:t>
      </w:r>
    </w:p>
    <w:p w:rsidR="00C57E8F" w:rsidRDefault="00C57E8F" w:rsidP="00C57E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C57E8F" w:rsidRPr="00AE1401" w:rsidRDefault="00C57E8F" w:rsidP="00C57E8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BF7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 xml:space="preserve">Постановление мэрии города Архангельска от 24.03.2014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01">
        <w:rPr>
          <w:rFonts w:ascii="Times New Roman" w:hAnsi="Times New Roman" w:cs="Times New Roman"/>
          <w:sz w:val="28"/>
          <w:szCs w:val="28"/>
        </w:rPr>
        <w:t xml:space="preserve"> 233 </w:t>
      </w:r>
      <w:r w:rsidR="00C57E8F">
        <w:rPr>
          <w:rFonts w:ascii="Times New Roman" w:hAnsi="Times New Roman" w:cs="Times New Roman"/>
          <w:sz w:val="28"/>
          <w:szCs w:val="28"/>
        </w:rPr>
        <w:br/>
      </w:r>
      <w:r w:rsidRPr="00AE1401">
        <w:rPr>
          <w:rFonts w:ascii="Times New Roman" w:hAnsi="Times New Roman" w:cs="Times New Roman"/>
          <w:sz w:val="28"/>
          <w:szCs w:val="28"/>
        </w:rPr>
        <w:t>"Об утверждении Положения о демонстрационной площадке системы образования муниципального образования "Город Архангельск".</w:t>
      </w:r>
    </w:p>
    <w:p w:rsidR="004E755F" w:rsidRPr="00AE1401" w:rsidRDefault="004E755F" w:rsidP="002C46D0">
      <w:pPr>
        <w:jc w:val="center"/>
        <w:rPr>
          <w:b/>
          <w:sz w:val="28"/>
          <w:szCs w:val="28"/>
        </w:rPr>
      </w:pPr>
    </w:p>
    <w:p w:rsidR="004E755F" w:rsidRPr="00AE1401" w:rsidRDefault="004E755F" w:rsidP="002C46D0">
      <w:pPr>
        <w:jc w:val="center"/>
        <w:rPr>
          <w:b/>
          <w:sz w:val="28"/>
          <w:szCs w:val="28"/>
        </w:rPr>
      </w:pPr>
      <w:r w:rsidRPr="00AE1401">
        <w:rPr>
          <w:b/>
          <w:sz w:val="28"/>
          <w:szCs w:val="28"/>
        </w:rPr>
        <w:t>2. Требования к оказанию муниципальной услуги</w:t>
      </w:r>
    </w:p>
    <w:p w:rsidR="004E755F" w:rsidRPr="00AE1401" w:rsidRDefault="004E755F" w:rsidP="002C46D0">
      <w:pPr>
        <w:jc w:val="center"/>
        <w:rPr>
          <w:sz w:val="28"/>
          <w:szCs w:val="28"/>
        </w:rPr>
      </w:pP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2.1. Документы, необходимые для получения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о приеме ребенка непосредственно в учреждение, куда направлен ребенок;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медицинское заключение;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документ, удостоверяющий личность одного из родителей (законных представителей);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оригинал свидетельства о рождении ребенка;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4E755F" w:rsidRPr="00AE1401" w:rsidRDefault="004E755F" w:rsidP="000274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Для получения муниципальной услуги по присмотру и уходу необходимо представить документы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подтверждающие льготу детей – инвалидов, детей – сирот и детей</w:t>
      </w:r>
      <w:r w:rsidR="00C57E8F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оставшихся без попечения родителей. Родители (законные представители)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представляют заявление о предоставлении социального места ребенку в учреждении, копию свидетельства о признании семьи (одиноко проживающего гражданина) малоимущей в соответствии с Порядком предоставления социальных мест в муниципальных образовательных организациях муниципального образования "Город Архангельск"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реализующих образова</w:t>
      </w:r>
      <w:r w:rsidR="00C57E8F">
        <w:rPr>
          <w:sz w:val="28"/>
          <w:szCs w:val="28"/>
        </w:rPr>
        <w:t>-</w:t>
      </w:r>
      <w:r w:rsidRPr="00AE1401">
        <w:rPr>
          <w:sz w:val="28"/>
          <w:szCs w:val="28"/>
        </w:rPr>
        <w:t xml:space="preserve">тельные программы дошкольного образования, находящихся в ведении департамента образования Администрации муниципального образования </w:t>
      </w:r>
      <w:r>
        <w:rPr>
          <w:sz w:val="28"/>
          <w:szCs w:val="28"/>
        </w:rPr>
        <w:t>"Город Архангельск", утвержденным постановлением мэрии города Архан</w:t>
      </w:r>
      <w:r w:rsidR="00C57E8F">
        <w:rPr>
          <w:sz w:val="28"/>
          <w:szCs w:val="28"/>
        </w:rPr>
        <w:t>-</w:t>
      </w:r>
      <w:r>
        <w:rPr>
          <w:sz w:val="28"/>
          <w:szCs w:val="28"/>
        </w:rPr>
        <w:t>гельска от 21.08.2013 № 555.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 Порядок получения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2.2.1. Порядок принятия заявки от потребителя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(заявителя)</w:t>
      </w:r>
    </w:p>
    <w:p w:rsidR="00C57E8F" w:rsidRDefault="004E755F" w:rsidP="00FD16F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  <w:sectPr w:rsidR="00C57E8F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C57E8F">
        <w:rPr>
          <w:spacing w:val="-6"/>
          <w:sz w:val="28"/>
          <w:szCs w:val="28"/>
        </w:rPr>
        <w:t>Прием заявки на получение муниципальной услуги по реализации основных общеобразовательных программ дошкольного образования осуществляется учреждением по личному заявлению родителя (законного представителя) ребенка при предъявлении оригинала документа, удостоверяющего личность родителя</w:t>
      </w:r>
    </w:p>
    <w:p w:rsidR="00C57E8F" w:rsidRDefault="00C57E8F" w:rsidP="00C57E8F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8</w:t>
      </w:r>
    </w:p>
    <w:p w:rsidR="00C57E8F" w:rsidRDefault="00C57E8F" w:rsidP="00FD16F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</w:p>
    <w:p w:rsidR="004E755F" w:rsidRPr="00C57E8F" w:rsidRDefault="004E755F" w:rsidP="00C57E8F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C57E8F">
        <w:rPr>
          <w:spacing w:val="-6"/>
          <w:sz w:val="28"/>
          <w:szCs w:val="28"/>
        </w:rPr>
        <w:t>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4E755F" w:rsidRPr="00AE1401" w:rsidRDefault="004E755F" w:rsidP="00F969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заявки на получение муниципальной услуги по присмотру и уходу осуществляется учреждением по личному заявлению родителя (законного представителя) ребенка при предъявлении документа</w:t>
      </w:r>
      <w:r w:rsidR="00C57E8F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подтверждающего льготу ребенка. Родители (законные представители)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</w:t>
      </w:r>
      <w:r>
        <w:rPr>
          <w:sz w:val="28"/>
          <w:szCs w:val="28"/>
        </w:rPr>
        <w:t xml:space="preserve">ых категорий, </w:t>
      </w:r>
      <w:r w:rsidRPr="00AE1401">
        <w:rPr>
          <w:sz w:val="28"/>
          <w:szCs w:val="28"/>
        </w:rPr>
        <w:t>представляют заявление о предоставлении ребенку социального места и копию свидетельства о признании семьи (одиноко проживающего гражданина) малоимущей).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Учреждение может осуществлять прием заявления родителей (законных представителей) ребенка в форме электронного документа с использованием информационно-телекоммуникационных сетей общего пользования.</w:t>
      </w:r>
    </w:p>
    <w:p w:rsidR="004E755F" w:rsidRPr="00AE1401" w:rsidRDefault="004E755F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Примерная форма заявления размещается учреждением на официальном стенде и на официальном сайте учреждения в сети Интернет.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2.2.2. Рассмотрение заявки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о приеме в учреждение и прилагаемые к нему документы, представленные родителями (законными представителями) детей, регистри</w:t>
      </w:r>
      <w:r w:rsidR="00C57E8F">
        <w:rPr>
          <w:sz w:val="28"/>
          <w:szCs w:val="28"/>
        </w:rPr>
        <w:t>-</w:t>
      </w:r>
      <w:r w:rsidRPr="00AE1401">
        <w:rPr>
          <w:sz w:val="28"/>
          <w:szCs w:val="28"/>
        </w:rPr>
        <w:t xml:space="preserve">руются руководителем учреждения или уполномоченным им должностным лицом, ответственным за прием документов, в журнале приема заявлений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о приеме в учреждение.</w:t>
      </w:r>
    </w:p>
    <w:p w:rsidR="004E755F" w:rsidRPr="00AE1401" w:rsidRDefault="004E755F" w:rsidP="00FD1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E755F" w:rsidRPr="00AE1401" w:rsidRDefault="004E755F" w:rsidP="00F969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родителей (законных представителей)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о предоставлении социального места ребенку, копия свидетельства о признании семьи (одиноко проживающего гражданина) малоимущей, заключение учреждения о необходимости предоставления социального места ребенк</w:t>
      </w:r>
      <w:r w:rsidR="00C57E8F">
        <w:rPr>
          <w:sz w:val="28"/>
          <w:szCs w:val="28"/>
        </w:rPr>
        <w:t>у</w:t>
      </w:r>
      <w:r w:rsidRPr="00AE1401">
        <w:rPr>
          <w:sz w:val="28"/>
          <w:szCs w:val="28"/>
        </w:rPr>
        <w:t xml:space="preserve"> направляется учреждением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в течение трех рабочих дней в комиссию по комплектованию дошкольных групп муниципальных образовательных учреждений, реализующих образо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вательные программы дошкольного образования, при департаменте образо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 xml:space="preserve">вания Администрации муниципального образования </w:t>
      </w:r>
      <w:r w:rsidR="00600A91">
        <w:rPr>
          <w:sz w:val="28"/>
          <w:szCs w:val="28"/>
        </w:rPr>
        <w:t>"Г</w:t>
      </w:r>
      <w:r w:rsidRPr="00AE1401">
        <w:rPr>
          <w:sz w:val="28"/>
          <w:szCs w:val="28"/>
        </w:rPr>
        <w:t>ород Архангельск</w:t>
      </w:r>
      <w:r w:rsidR="00600A91">
        <w:rPr>
          <w:sz w:val="28"/>
          <w:szCs w:val="28"/>
        </w:rPr>
        <w:t>"</w:t>
      </w:r>
      <w:r w:rsidRPr="00AE1401">
        <w:rPr>
          <w:sz w:val="28"/>
          <w:szCs w:val="28"/>
        </w:rPr>
        <w:t>.</w:t>
      </w:r>
    </w:p>
    <w:p w:rsidR="004E755F" w:rsidRPr="00AE1401" w:rsidRDefault="004E755F" w:rsidP="009B6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в учреждение осуществляется в течение всего календарного года при наличии свободных мест.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2.2.3. Порядок принятия решения об удовлетворении заявки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C57E8F">
        <w:rPr>
          <w:sz w:val="28"/>
          <w:szCs w:val="28"/>
        </w:rPr>
        <w:br/>
      </w:r>
      <w:r w:rsidRPr="00AE1401">
        <w:rPr>
          <w:sz w:val="28"/>
          <w:szCs w:val="28"/>
        </w:rPr>
        <w:t>с правовыми актами, указанными в пункте 1.8 настоящего Стандарта.</w:t>
      </w:r>
    </w:p>
    <w:p w:rsidR="00600A91" w:rsidRDefault="004E755F" w:rsidP="00FB4D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00A91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AE1401">
        <w:rPr>
          <w:sz w:val="28"/>
          <w:szCs w:val="28"/>
        </w:rPr>
        <w:t>Решение об удовлетворении заявки родителей (законных представителей) физических лиц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на </w:t>
      </w:r>
      <w:r>
        <w:rPr>
          <w:sz w:val="28"/>
          <w:szCs w:val="28"/>
        </w:rPr>
        <w:t>получение</w:t>
      </w:r>
      <w:r w:rsidRPr="00AE1401">
        <w:rPr>
          <w:sz w:val="28"/>
          <w:szCs w:val="28"/>
        </w:rPr>
        <w:t xml:space="preserve"> муниципальной услуги по присмотру и уходу принимается комиссией по комплектованию дошкольных групп муниципальных образовательных учреждений, реализующих образовательные программы дошкольного</w:t>
      </w:r>
    </w:p>
    <w:p w:rsidR="00600A91" w:rsidRDefault="00600A91" w:rsidP="00600A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600A91" w:rsidRDefault="00600A91" w:rsidP="00600A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55F" w:rsidRPr="00AE1401" w:rsidRDefault="004E755F" w:rsidP="00600A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образования, при департаменте образования Администрации муниципального образования </w:t>
      </w:r>
      <w:r w:rsidR="00600A91">
        <w:rPr>
          <w:sz w:val="28"/>
          <w:szCs w:val="28"/>
        </w:rPr>
        <w:t>"Г</w:t>
      </w:r>
      <w:r w:rsidR="00600A91" w:rsidRPr="00AE1401">
        <w:rPr>
          <w:sz w:val="28"/>
          <w:szCs w:val="28"/>
        </w:rPr>
        <w:t>ород Архангельск</w:t>
      </w:r>
      <w:r w:rsidR="00600A91">
        <w:rPr>
          <w:sz w:val="28"/>
          <w:szCs w:val="28"/>
        </w:rPr>
        <w:t xml:space="preserve">" </w:t>
      </w:r>
      <w:r w:rsidRPr="00AE1401">
        <w:rPr>
          <w:sz w:val="28"/>
          <w:szCs w:val="28"/>
        </w:rPr>
        <w:t>в соответствии с Порядком предоставления социальных мест в муниципальных образовательных учреждениях муници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 xml:space="preserve">пального образования "Город Архангельск", реализующих образовательные программы дошкольного образования, находящихся в ведении департамента образования Администрации муниципального </w:t>
      </w:r>
      <w:r>
        <w:rPr>
          <w:sz w:val="28"/>
          <w:szCs w:val="28"/>
        </w:rPr>
        <w:t>образования "Город Архан</w:t>
      </w:r>
      <w:r w:rsidR="00600A91">
        <w:rPr>
          <w:sz w:val="28"/>
          <w:szCs w:val="28"/>
        </w:rPr>
        <w:t>-</w:t>
      </w:r>
      <w:r>
        <w:rPr>
          <w:sz w:val="28"/>
          <w:szCs w:val="28"/>
        </w:rPr>
        <w:t>гельск", утвержденным постановлением мэрии города Архангельска</w:t>
      </w:r>
      <w:r w:rsidR="00600A91">
        <w:rPr>
          <w:sz w:val="28"/>
          <w:szCs w:val="28"/>
        </w:rPr>
        <w:br/>
      </w:r>
      <w:r>
        <w:rPr>
          <w:sz w:val="28"/>
          <w:szCs w:val="28"/>
        </w:rPr>
        <w:t>от 21.08.2013 № 555.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Основанием для зачисления ребенка в учреждение является приказ (направление) директора департамента образования Администрации муниципального образования "Город Архангельск" о направлении детей в учреждение, согласно которому учреждение информирует заявителя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предоставлении места ребенку в учреждении.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Алгоритм зачисления ребенка в учреждение: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документов от родителей (законных представителей) для зачисления ребенка в учреждение, указанных в пункте 2.1 настоящего Стандарта;</w:t>
      </w:r>
    </w:p>
    <w:p w:rsidR="004E755F" w:rsidRPr="00AE1401" w:rsidRDefault="004E755F" w:rsidP="00FD16F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оформление договора </w:t>
      </w:r>
      <w:r w:rsidRPr="00AE1401">
        <w:rPr>
          <w:color w:val="000000"/>
          <w:sz w:val="28"/>
          <w:szCs w:val="28"/>
        </w:rPr>
        <w:t>об образовании по образовательным программам дошкольного образования</w:t>
      </w:r>
      <w:r w:rsidRPr="00AE1401">
        <w:rPr>
          <w:sz w:val="28"/>
          <w:szCs w:val="28"/>
        </w:rPr>
        <w:t xml:space="preserve"> между родителями (законными представителями)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и учреждением;</w:t>
      </w:r>
    </w:p>
    <w:p w:rsidR="004E755F" w:rsidRPr="00AE1401" w:rsidRDefault="004E755F" w:rsidP="00FD16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</w:t>
      </w:r>
      <w:r w:rsidRPr="00AE1401">
        <w:rPr>
          <w:sz w:val="28"/>
          <w:szCs w:val="20"/>
        </w:rPr>
        <w:t xml:space="preserve"> </w:t>
      </w:r>
      <w:r w:rsidRPr="00AE1401">
        <w:rPr>
          <w:sz w:val="28"/>
          <w:szCs w:val="28"/>
        </w:rPr>
        <w:t>руководителя учреждения о зачислении ребёнка в учреждение;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регистрация сведений о ребёнке и его родителях, реквизитов приказов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зачислении в книге учёта движения воспитанников;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формирование личного дела воспитанника.</w:t>
      </w:r>
    </w:p>
    <w:p w:rsidR="004E755F" w:rsidRPr="00AE1401" w:rsidRDefault="004E755F" w:rsidP="000E3D82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Основанием для зачисления ребенка в учреждение в порядке перевода является приказ (направление) директора департамента образования Администрации муниципального образования "Город Архангельск"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направлении детей в учреждение, согласно которому учреждение информирует заявителя о предоставлении места ребенку в учреждении.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Алгоритм перевода ребенка из одного учреждения в другое учреждение: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заявления от родителей (законных представителей) об отчислении ребенка в порядке перевода;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 руководителя учреждения об отчислении ребенка в порядке перевода  с указанием принимающей организации;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выдача родителям (законным представителям) личного дела ребенка;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прием заявления от родителей (законных представителей) о зачислении ребенка в порядке перевода, личного дела ребенка;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оформление договора об образовании по образовательным программам дошкольного образования между родителями (законными представителями) и учреждением;</w:t>
      </w:r>
    </w:p>
    <w:p w:rsidR="00600A91" w:rsidRDefault="004E755F" w:rsidP="000E3D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издание распорядительного акта руководителя учреждения о зачислении ребёнка в учреждение в порядке перевода;</w:t>
      </w:r>
    </w:p>
    <w:p w:rsidR="00600A91" w:rsidRDefault="00600A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600A91" w:rsidP="00600A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600A91" w:rsidRPr="00600A91" w:rsidRDefault="00600A91" w:rsidP="00600A91">
      <w:pPr>
        <w:autoSpaceDE w:val="0"/>
        <w:autoSpaceDN w:val="0"/>
        <w:adjustRightInd w:val="0"/>
        <w:ind w:firstLine="709"/>
        <w:jc w:val="center"/>
        <w:rPr>
          <w:sz w:val="10"/>
          <w:szCs w:val="10"/>
        </w:rPr>
      </w:pP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письменное уведомление исходного учреждения в течение двух рабочих дней с даты издания распорядительного акта о зачислении ребенка.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 случае перевода физического лица</w:t>
      </w:r>
      <w:r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за исключением льготных категорий</w:t>
      </w:r>
      <w:r w:rsidR="00600A91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из одного учреждения в другое учреждение</w:t>
      </w:r>
      <w:r w:rsidR="00600A91">
        <w:rPr>
          <w:sz w:val="28"/>
          <w:szCs w:val="28"/>
        </w:rPr>
        <w:t>,</w:t>
      </w:r>
      <w:r w:rsidRPr="00AE1401">
        <w:rPr>
          <w:sz w:val="28"/>
          <w:szCs w:val="28"/>
        </w:rPr>
        <w:t xml:space="preserve"> право на социальное место в учреждении за ребенком сохраняется.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2.2.4. Основания для отказа в оказании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1401">
        <w:rPr>
          <w:sz w:val="28"/>
          <w:szCs w:val="28"/>
        </w:rPr>
        <w:t>Отсутствие документов, указанных в пункте 2.1 настоящего Стандарта;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AE1401">
        <w:rPr>
          <w:sz w:val="28"/>
          <w:szCs w:val="28"/>
        </w:rPr>
        <w:t>ставление документов, не соответствующих перечню, опреде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ленному пунктом</w:t>
      </w:r>
      <w:r w:rsidRPr="00AE1401">
        <w:t xml:space="preserve"> </w:t>
      </w:r>
      <w:r w:rsidRPr="00AE1401">
        <w:rPr>
          <w:sz w:val="28"/>
          <w:szCs w:val="28"/>
        </w:rPr>
        <w:t>2.1 настоящего Стандарта;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отсутствие приказа (направления) директора департамента образования Администрации муниципального образования "Город Архангельск" о направ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лении ребенка в учреждение;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наличие медицинских противопоказаний.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2.2.5. Очередность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>услуг</w:t>
      </w:r>
    </w:p>
    <w:p w:rsidR="004E755F" w:rsidRPr="00AE1401" w:rsidRDefault="004E755F" w:rsidP="0049419C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Учёт детей дошкольного возраста, нуждающихся в получении муниципальной услуги, осуществляется в соответствии с административным регламентом предоставления муниципальной услуги "Прием заявлений, постановка на учет и</w:t>
      </w:r>
      <w:r w:rsidRPr="00AE1401">
        <w:rPr>
          <w:b/>
          <w:sz w:val="28"/>
          <w:szCs w:val="28"/>
        </w:rPr>
        <w:t xml:space="preserve"> </w:t>
      </w:r>
      <w:r w:rsidRPr="00AE1401">
        <w:rPr>
          <w:sz w:val="28"/>
          <w:szCs w:val="28"/>
        </w:rPr>
        <w:t>зачисление детей в муниципальные образовательные учреждения муниципального образования "Город Архангельск", реализующие основные общеобразовательные программы дошкольного образования, находящиеся в ведении департамента образования Администрации муници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пального образования "Город Архангельск"</w:t>
      </w:r>
      <w:r>
        <w:rPr>
          <w:sz w:val="28"/>
          <w:szCs w:val="28"/>
        </w:rPr>
        <w:t>, утвержденным постановлением мэрии города Архангельска от 05.08.2014 № 654.</w:t>
      </w:r>
    </w:p>
    <w:p w:rsidR="004E755F" w:rsidRPr="00AE1401" w:rsidRDefault="004E755F" w:rsidP="00835C5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Зачисление ребенка в учреждение осуществляется в соответствии </w:t>
      </w:r>
      <w:r w:rsidR="00600A91">
        <w:rPr>
          <w:color w:val="auto"/>
        </w:rPr>
        <w:br/>
      </w:r>
      <w:r w:rsidRPr="00AE1401">
        <w:rPr>
          <w:color w:val="auto"/>
        </w:rPr>
        <w:t>с Порядком приема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08.04.2014 № 293, на основании приказа (направ</w:t>
      </w:r>
      <w:r w:rsidR="00600A91">
        <w:rPr>
          <w:color w:val="auto"/>
        </w:rPr>
        <w:t>-</w:t>
      </w:r>
      <w:r w:rsidRPr="00AE1401">
        <w:rPr>
          <w:color w:val="auto"/>
        </w:rPr>
        <w:t xml:space="preserve">ления) директора департамента образования </w:t>
      </w:r>
      <w:r w:rsidRPr="00AE1401">
        <w:t>Администрации муниципального образования "Город Архангельск"</w:t>
      </w:r>
      <w:r w:rsidRPr="00AE1401">
        <w:rPr>
          <w:color w:val="auto"/>
        </w:rPr>
        <w:t>.</w:t>
      </w:r>
    </w:p>
    <w:p w:rsidR="004E755F" w:rsidRPr="009B6B04" w:rsidRDefault="004E755F" w:rsidP="009B6B04">
      <w:pPr>
        <w:pStyle w:val="a3"/>
        <w:ind w:firstLine="709"/>
        <w:rPr>
          <w:bCs/>
          <w:color w:val="auto"/>
        </w:rPr>
      </w:pPr>
      <w:r w:rsidRPr="00AE1401">
        <w:t>Предоставление физическим лицам</w:t>
      </w:r>
      <w:r>
        <w:t>,</w:t>
      </w:r>
      <w:r w:rsidRPr="00AE1401">
        <w:t xml:space="preserve"> за исключением льготных категорий</w:t>
      </w:r>
      <w:r>
        <w:t>,</w:t>
      </w:r>
      <w:r w:rsidRPr="00AE1401">
        <w:t xml:space="preserve"> социального места осуществляется в соответствии с Порядком предоставления социальных мест в муниципальных образовательных организациях муници</w:t>
      </w:r>
      <w:r w:rsidR="00600A91">
        <w:t>-</w:t>
      </w:r>
      <w:r w:rsidRPr="00AE1401">
        <w:t>пального образования "Город Архангельск"</w:t>
      </w:r>
      <w:r w:rsidR="00600A91">
        <w:t>,</w:t>
      </w:r>
      <w:r w:rsidRPr="00AE1401">
        <w:t xml:space="preserve"> реализующих образовательные программы дошкольного образования, находящихся в ведении департамента образования Администрации муниципального образования Город Архангельск" на основании </w:t>
      </w:r>
      <w:r w:rsidRPr="00AE1401">
        <w:rPr>
          <w:color w:val="auto"/>
        </w:rPr>
        <w:t xml:space="preserve">приказа директора департамента образования </w:t>
      </w:r>
      <w:r w:rsidRPr="00AE1401">
        <w:t>Администрации муниципального образования "Город Архангельск"</w:t>
      </w:r>
      <w:r w:rsidRPr="00AE1401">
        <w:rPr>
          <w:color w:val="auto"/>
        </w:rPr>
        <w:t>, с очередностью предо</w:t>
      </w:r>
      <w:r w:rsidR="00600A91">
        <w:rPr>
          <w:color w:val="auto"/>
        </w:rPr>
        <w:t>-</w:t>
      </w:r>
      <w:r w:rsidRPr="00AE1401">
        <w:rPr>
          <w:color w:val="auto"/>
        </w:rPr>
        <w:t>ставления социальных мест.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2.2.6. Информирование потребителя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(заявителя) </w:t>
      </w:r>
      <w:r w:rsidR="00600A91">
        <w:rPr>
          <w:sz w:val="28"/>
          <w:szCs w:val="28"/>
        </w:rPr>
        <w:br/>
      </w:r>
      <w:r w:rsidRPr="00AE1401">
        <w:rPr>
          <w:sz w:val="28"/>
          <w:szCs w:val="28"/>
        </w:rPr>
        <w:t>о принятом решении</w:t>
      </w:r>
    </w:p>
    <w:p w:rsidR="00600A91" w:rsidRDefault="004E755F" w:rsidP="009B6B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Информирование заявителя о приеме в учреждение может быть осуществлено в устной или письменной форме. По заявлению родителей (законных представителей) учреждение обязано выдать официальное письмо об отказе</w:t>
      </w:r>
      <w:r w:rsidRPr="00AE1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401">
        <w:rPr>
          <w:rFonts w:ascii="Times New Roman" w:hAnsi="Times New Roman" w:cs="Times New Roman"/>
          <w:sz w:val="28"/>
          <w:szCs w:val="28"/>
        </w:rPr>
        <w:t>в приеме за подписью руководителя учреждения, заверенное печатью учреждения.</w:t>
      </w:r>
    </w:p>
    <w:p w:rsidR="00600A91" w:rsidRDefault="00600A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755F" w:rsidRDefault="00600A91" w:rsidP="00600A91">
      <w:pPr>
        <w:pStyle w:val="ConsPlusNormal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600A91" w:rsidRPr="009B6B04" w:rsidRDefault="00600A91" w:rsidP="00600A9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2.2.7. Особенности принятия решений об оказании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отдельным категориям граждан </w:t>
      </w:r>
    </w:p>
    <w:p w:rsidR="004E755F" w:rsidRPr="00AE1401" w:rsidRDefault="004E755F" w:rsidP="009B6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Приём в группы компенсирующей направленности в учреждение производится с согласия родителей (законных представителей) на основании заключения территориальной психолого-медико-педагогической комиссии муниципального образования "Город Архангельск", приказа директора департамента образования Администрации муниципального образования "Город Архангельск" и при наличии соответствующих условий для коррекционной работы.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2.2.8. Срок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2C46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Срок непосредственного оказания муниципальной услуги – с момента зачисления в учреждение на период нормативных сроков освоения основных общеобразовательных программ дошкольного образования.</w:t>
      </w:r>
    </w:p>
    <w:p w:rsidR="004E755F" w:rsidRPr="00AE1401" w:rsidRDefault="004E755F" w:rsidP="006459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401">
        <w:rPr>
          <w:rFonts w:ascii="Times New Roman" w:hAnsi="Times New Roman" w:cs="Times New Roman"/>
          <w:sz w:val="28"/>
          <w:szCs w:val="28"/>
        </w:rPr>
        <w:t>Социальное место предоставляется физическому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40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льготных категорий, </w:t>
      </w:r>
      <w:r w:rsidRPr="00AE1401">
        <w:rPr>
          <w:rFonts w:ascii="Times New Roman" w:hAnsi="Times New Roman" w:cs="Times New Roman"/>
          <w:sz w:val="28"/>
          <w:szCs w:val="28"/>
        </w:rPr>
        <w:t>до истечения срока действия свидетельства малоимущей семьи.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2.2.9. Другие положения, характеризующие требования к оказанию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</w:rPr>
        <w:t>У</w:t>
      </w:r>
      <w:r w:rsidRPr="00AE1401">
        <w:rPr>
          <w:iCs/>
          <w:sz w:val="28"/>
          <w:szCs w:val="28"/>
        </w:rPr>
        <w:t>чреждение обязано</w:t>
      </w:r>
      <w:r>
        <w:rPr>
          <w:iCs/>
          <w:sz w:val="28"/>
          <w:szCs w:val="28"/>
        </w:rPr>
        <w:t xml:space="preserve"> </w:t>
      </w:r>
      <w:r w:rsidRPr="00AE1401">
        <w:rPr>
          <w:sz w:val="28"/>
          <w:szCs w:val="28"/>
          <w:lang w:eastAsia="en-US"/>
        </w:rPr>
        <w:t>выявлять семьи, находящиеся в социально опасном положении, и оказывать им помощь в обучении и воспитании детей</w:t>
      </w:r>
      <w:r>
        <w:rPr>
          <w:sz w:val="28"/>
          <w:szCs w:val="28"/>
          <w:lang w:eastAsia="en-US"/>
        </w:rPr>
        <w:t>.</w:t>
      </w:r>
    </w:p>
    <w:p w:rsidR="004E755F" w:rsidRPr="00AE1401" w:rsidRDefault="00600A91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="004E755F" w:rsidRPr="00AE1401">
        <w:rPr>
          <w:sz w:val="28"/>
          <w:szCs w:val="28"/>
        </w:rPr>
        <w:t>Требования к муниципальным учреждениям, оказывающим муниципальн</w:t>
      </w:r>
      <w:r w:rsidR="004E755F">
        <w:rPr>
          <w:sz w:val="28"/>
          <w:szCs w:val="28"/>
        </w:rPr>
        <w:t>ые</w:t>
      </w:r>
      <w:r w:rsidR="004E755F" w:rsidRPr="00AE1401">
        <w:rPr>
          <w:sz w:val="28"/>
          <w:szCs w:val="28"/>
        </w:rPr>
        <w:t xml:space="preserve"> услуг</w:t>
      </w:r>
      <w:r w:rsidR="004E755F">
        <w:rPr>
          <w:sz w:val="28"/>
          <w:szCs w:val="28"/>
        </w:rPr>
        <w:t>и</w:t>
      </w:r>
    </w:p>
    <w:p w:rsidR="004E755F" w:rsidRPr="00AE1401" w:rsidRDefault="004E755F" w:rsidP="00600A9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2.3.1. Документы, в соответствии с которыми функционирует муни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ципальное учреждение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>Устав учреждения;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>свидетельство о государственной регистрации учреждения;</w:t>
      </w:r>
    </w:p>
    <w:p w:rsidR="004E755F" w:rsidRPr="00AE1401" w:rsidRDefault="004E755F" w:rsidP="00600A91">
      <w:pPr>
        <w:pStyle w:val="a3"/>
        <w:tabs>
          <w:tab w:val="left" w:pos="1276"/>
        </w:tabs>
        <w:ind w:firstLine="709"/>
        <w:rPr>
          <w:color w:val="auto"/>
        </w:rPr>
      </w:pPr>
      <w:r w:rsidRPr="00AE1401">
        <w:rPr>
          <w:color w:val="auto"/>
        </w:rPr>
        <w:t xml:space="preserve">лицензия на осуществление деятельности, полученная в соответствии </w:t>
      </w:r>
      <w:r w:rsidR="00600A91">
        <w:rPr>
          <w:color w:val="auto"/>
        </w:rPr>
        <w:br/>
      </w:r>
      <w:r w:rsidRPr="00AE1401">
        <w:rPr>
          <w:color w:val="auto"/>
        </w:rPr>
        <w:t>с действующим законодательством Российской Федерации;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4E755F" w:rsidRPr="009B6B04" w:rsidRDefault="004E755F" w:rsidP="009B6B04">
      <w:pPr>
        <w:pStyle w:val="a3"/>
        <w:ind w:firstLine="709"/>
        <w:rPr>
          <w:color w:val="auto"/>
        </w:rPr>
      </w:pPr>
      <w:r w:rsidRPr="00AE1401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2.3.2. Режим работы муниципального учреждения</w:t>
      </w:r>
    </w:p>
    <w:p w:rsidR="004E755F" w:rsidRPr="00AE1401" w:rsidRDefault="004E755F" w:rsidP="009B6B04">
      <w:pPr>
        <w:pStyle w:val="a3"/>
        <w:ind w:firstLine="709"/>
      </w:pPr>
      <w:r w:rsidRPr="00AE1401">
        <w:t xml:space="preserve">Режим работы групп, длительность пребывания в них воспитанников определяются Уставом учреждения и не должны превышать нормы предельно допустимых нагрузок, определенных на основе СанПиН 2.4.1.3049-13 "Санитарно-эпидемиологические требования к устройству, содержанию </w:t>
      </w:r>
      <w:r w:rsidR="00600A91">
        <w:br/>
      </w:r>
      <w:r w:rsidRPr="00AE1401">
        <w:t xml:space="preserve">и организации режима работы дошкольных образовательных организаций", утвержденных </w:t>
      </w:r>
      <w:r w:rsidR="00600A91">
        <w:t>п</w:t>
      </w:r>
      <w:r w:rsidRPr="00AE1401">
        <w:t xml:space="preserve">остановлением Главного государственного </w:t>
      </w:r>
      <w:r w:rsidRPr="00AE1401">
        <w:rPr>
          <w:kern w:val="36"/>
        </w:rPr>
        <w:t>санитарного врача Российской Федерации от 15.05.2013 № 26</w:t>
      </w:r>
      <w:r w:rsidRPr="00AE1401">
        <w:t>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2.3.3. Условия размещения муниципального учреждения</w:t>
      </w:r>
    </w:p>
    <w:p w:rsidR="00600A91" w:rsidRDefault="004E755F" w:rsidP="00585087">
      <w:pPr>
        <w:pStyle w:val="a3"/>
        <w:ind w:firstLine="709"/>
        <w:rPr>
          <w:bCs/>
          <w:color w:val="auto"/>
        </w:rPr>
        <w:sectPr w:rsidR="00600A91" w:rsidSect="0013769D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  <w:r w:rsidRPr="00AE1401">
        <w:rPr>
          <w:bCs/>
          <w:color w:val="auto"/>
        </w:rPr>
        <w:t>В учреждении должны быть созданы условия</w:t>
      </w:r>
      <w:r>
        <w:rPr>
          <w:bCs/>
          <w:color w:val="auto"/>
        </w:rPr>
        <w:t xml:space="preserve"> </w:t>
      </w:r>
      <w:r w:rsidRPr="00AE1401">
        <w:rPr>
          <w:bCs/>
          <w:color w:val="auto"/>
        </w:rPr>
        <w:t xml:space="preserve">для реализации основных общеобразовательных программ дошкольного образования, направленные </w:t>
      </w:r>
      <w:r w:rsidR="00600A91">
        <w:rPr>
          <w:bCs/>
          <w:color w:val="auto"/>
        </w:rPr>
        <w:br/>
      </w:r>
      <w:r w:rsidRPr="00AE1401">
        <w:rPr>
          <w:bCs/>
          <w:color w:val="auto"/>
        </w:rPr>
        <w:t>на достижение планируемых результатов освоения образовательной программы</w:t>
      </w:r>
    </w:p>
    <w:p w:rsidR="00600A91" w:rsidRDefault="00600A91" w:rsidP="00600A91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12</w:t>
      </w:r>
    </w:p>
    <w:p w:rsidR="00600A91" w:rsidRDefault="00600A91" w:rsidP="00600A91">
      <w:pPr>
        <w:pStyle w:val="a3"/>
        <w:ind w:firstLine="0"/>
        <w:rPr>
          <w:bCs/>
          <w:color w:val="auto"/>
        </w:rPr>
      </w:pPr>
    </w:p>
    <w:p w:rsidR="004E755F" w:rsidRPr="00AE1401" w:rsidRDefault="004E755F" w:rsidP="00600A91">
      <w:pPr>
        <w:pStyle w:val="a3"/>
        <w:ind w:firstLine="0"/>
        <w:rPr>
          <w:color w:val="auto"/>
        </w:rPr>
      </w:pPr>
      <w:r>
        <w:rPr>
          <w:bCs/>
          <w:color w:val="auto"/>
        </w:rPr>
        <w:t xml:space="preserve">и условия </w:t>
      </w:r>
      <w:r w:rsidRPr="00AE1401">
        <w:rPr>
          <w:bCs/>
          <w:color w:val="auto"/>
        </w:rPr>
        <w:t xml:space="preserve">для осуществления присмотра и ухода за воспитанниками, </w:t>
      </w:r>
      <w:r w:rsidR="00600A91">
        <w:rPr>
          <w:bCs/>
          <w:color w:val="auto"/>
        </w:rPr>
        <w:br/>
      </w:r>
      <w:r w:rsidRPr="00AE1401">
        <w:rPr>
          <w:bCs/>
          <w:color w:val="auto"/>
        </w:rPr>
        <w:t xml:space="preserve">их содержания, гарантирующие охрану и укрепление здоровья </w:t>
      </w:r>
      <w:r w:rsidRPr="00AE1401">
        <w:t>воспитанников</w:t>
      </w:r>
      <w:r w:rsidRPr="00AE1401">
        <w:rPr>
          <w:bCs/>
          <w:color w:val="auto"/>
        </w:rPr>
        <w:t xml:space="preserve"> во время образовательного процесса, организацию питания потребителей  муниципальной услуги</w:t>
      </w:r>
      <w:r w:rsidRPr="00AE1401">
        <w:rPr>
          <w:b/>
          <w:bCs/>
          <w:color w:val="auto"/>
        </w:rPr>
        <w:t xml:space="preserve"> </w:t>
      </w:r>
      <w:r w:rsidRPr="00AE1401">
        <w:rPr>
          <w:bCs/>
          <w:color w:val="auto"/>
        </w:rPr>
        <w:t xml:space="preserve">и работу подразделений медицинских учреждений  </w:t>
      </w:r>
      <w:r w:rsidR="00600A91">
        <w:rPr>
          <w:bCs/>
          <w:color w:val="auto"/>
        </w:rPr>
        <w:br/>
      </w:r>
      <w:r w:rsidRPr="00AE1401">
        <w:rPr>
          <w:bCs/>
          <w:iCs/>
          <w:color w:val="auto"/>
        </w:rPr>
        <w:t>в соответствии с правовыми актами, указанными в пункте 1.8 настоящего Стандарта</w:t>
      </w:r>
      <w:r w:rsidRPr="00AE1401">
        <w:rPr>
          <w:bCs/>
          <w:color w:val="auto"/>
        </w:rPr>
        <w:t>.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t>Учреждение должно соответствовать установленным нормам</w:t>
      </w:r>
      <w:r w:rsidRPr="00AE1401">
        <w:rPr>
          <w:color w:val="auto"/>
        </w:rPr>
        <w:t xml:space="preserve"> пожарной безопасности в соответствии с "Правилами противопожарного режима </w:t>
      </w:r>
      <w:r w:rsidR="00600A91">
        <w:rPr>
          <w:color w:val="auto"/>
        </w:rPr>
        <w:br/>
      </w:r>
      <w:r w:rsidRPr="00AE1401">
        <w:rPr>
          <w:color w:val="auto"/>
        </w:rPr>
        <w:t>в Российской Федерации", утвержденными постановлением Правительства РФ от 25.04.2</w:t>
      </w:r>
      <w:r>
        <w:rPr>
          <w:color w:val="auto"/>
        </w:rPr>
        <w:t>012 №</w:t>
      </w:r>
      <w:r w:rsidRPr="00AE1401">
        <w:rPr>
          <w:color w:val="auto"/>
        </w:rPr>
        <w:t xml:space="preserve"> 390 "О противопожарном режиме"  и санитарно-эпидемио</w:t>
      </w:r>
      <w:r w:rsidR="00600A91">
        <w:rPr>
          <w:color w:val="auto"/>
        </w:rPr>
        <w:t>-</w:t>
      </w:r>
      <w:r w:rsidRPr="00AE1401">
        <w:rPr>
          <w:color w:val="auto"/>
        </w:rPr>
        <w:t>логическим требованиям в соответствии с</w:t>
      </w:r>
      <w:r w:rsidRPr="00AE1401"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</w:t>
      </w:r>
      <w:r w:rsidRPr="00AE1401">
        <w:rPr>
          <w:kern w:val="36"/>
        </w:rPr>
        <w:t>санитарного врача Российской Федерации от 15.05.2013 № 26</w:t>
      </w:r>
      <w:r w:rsidRPr="00AE1401">
        <w:t>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2.3.4. Материально-техническое обеспечение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</w:t>
      </w:r>
    </w:p>
    <w:p w:rsidR="004E755F" w:rsidRPr="00AE1401" w:rsidRDefault="004E755F" w:rsidP="002C46D0">
      <w:pPr>
        <w:pStyle w:val="a3"/>
        <w:ind w:firstLine="709"/>
        <w:rPr>
          <w:bCs/>
        </w:rPr>
      </w:pPr>
      <w:r w:rsidRPr="00AE1401">
        <w:t xml:space="preserve">Каждое учреждение должно быть оснащено оборудованием, аппаратурой и приборами, инвентарем, отвечающими требованиям действующего санитарного законодательства. </w:t>
      </w:r>
    </w:p>
    <w:p w:rsidR="004E755F" w:rsidRPr="00AE1401" w:rsidRDefault="004E755F" w:rsidP="002C46D0">
      <w:pPr>
        <w:pStyle w:val="a3"/>
        <w:ind w:firstLine="709"/>
      </w:pPr>
      <w:r w:rsidRPr="00AE1401"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2.3.5. Кадровое обеспечение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 xml:space="preserve">услуг </w:t>
      </w:r>
    </w:p>
    <w:p w:rsidR="004E755F" w:rsidRPr="00AE1401" w:rsidRDefault="004E755F" w:rsidP="002C46D0">
      <w:pPr>
        <w:pStyle w:val="a3"/>
        <w:ind w:firstLine="709"/>
        <w:rPr>
          <w:color w:val="auto"/>
        </w:rPr>
      </w:pPr>
      <w:r w:rsidRPr="00AE1401">
        <w:rPr>
          <w:color w:val="auto"/>
        </w:rPr>
        <w:t xml:space="preserve">Учреждение должно располагать необходимым числом специалистов </w:t>
      </w:r>
      <w:r w:rsidR="00600A91">
        <w:rPr>
          <w:color w:val="auto"/>
        </w:rPr>
        <w:br/>
      </w:r>
      <w:r w:rsidRPr="00AE1401">
        <w:rPr>
          <w:color w:val="auto"/>
        </w:rPr>
        <w:t>в соответствии со штатным расписанием.</w:t>
      </w:r>
    </w:p>
    <w:p w:rsidR="004E755F" w:rsidRPr="00AE1401" w:rsidRDefault="004E755F" w:rsidP="002C46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1401">
        <w:rPr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600A91">
        <w:rPr>
          <w:sz w:val="28"/>
          <w:szCs w:val="28"/>
        </w:rPr>
        <w:br/>
      </w:r>
      <w:r w:rsidRPr="00AE1401">
        <w:rPr>
          <w:bCs/>
          <w:sz w:val="28"/>
          <w:szCs w:val="28"/>
        </w:rPr>
        <w:t>с Единым квалификационным справочником должностей руководителей, специалистов, служащих,</w:t>
      </w:r>
      <w:r w:rsidRPr="00AE1401">
        <w:rPr>
          <w:sz w:val="28"/>
          <w:szCs w:val="28"/>
        </w:rPr>
        <w:t xml:space="preserve"> раздел "Квалификационные характеристики должностей работников образования",</w:t>
      </w:r>
      <w:r w:rsidRPr="00AE1401">
        <w:rPr>
          <w:bCs/>
          <w:sz w:val="28"/>
          <w:szCs w:val="28"/>
        </w:rPr>
        <w:t xml:space="preserve"> утвержденным приказом Министерства здравоохранения и социального развития Российской Федерации от 26.08.2010 № 761н.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 xml:space="preserve">Подбор педагогического персонала осуществляется в соответствии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2.3.6. Должностные лица в муниципальном учреждении, ответственные за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B558F8">
        <w:rPr>
          <w:color w:val="000000"/>
          <w:sz w:val="28"/>
          <w:szCs w:val="28"/>
        </w:rPr>
        <w:t>Руководитель учреждения, оказывающего муниципальные услуги</w:t>
      </w:r>
      <w:r>
        <w:rPr>
          <w:color w:val="000000"/>
          <w:sz w:val="28"/>
          <w:szCs w:val="28"/>
        </w:rPr>
        <w:t xml:space="preserve">, </w:t>
      </w:r>
      <w:r w:rsidRPr="00AE1401">
        <w:rPr>
          <w:color w:val="000000"/>
          <w:sz w:val="28"/>
          <w:szCs w:val="28"/>
        </w:rPr>
        <w:t xml:space="preserve">несет полную ответственность за соблюдение требований настоящего Стандарта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 xml:space="preserve">и определяет основные цели, задачи и направления деятельности учреждения </w:t>
      </w:r>
      <w:r w:rsidR="00600A91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в области совершенствования качества оказываем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ых услуг.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Руководитель учреждения обязан:</w:t>
      </w:r>
    </w:p>
    <w:p w:rsidR="00600A9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обеспечить разъяснение и доведение настоящего Стандарта до всех участников образовательного процесса;</w:t>
      </w:r>
    </w:p>
    <w:p w:rsidR="00600A91" w:rsidRDefault="00600A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E755F" w:rsidRDefault="00600A91" w:rsidP="00600A91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</w:p>
    <w:p w:rsidR="00600A91" w:rsidRPr="00AE1401" w:rsidRDefault="00600A91" w:rsidP="00600A91">
      <w:pPr>
        <w:ind w:firstLine="709"/>
        <w:jc w:val="center"/>
        <w:rPr>
          <w:color w:val="000000"/>
          <w:sz w:val="28"/>
          <w:szCs w:val="28"/>
        </w:rPr>
      </w:pP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организовать информационное обеспечение процесса оказания муници</w:t>
      </w:r>
      <w:r w:rsidR="00600A91">
        <w:rPr>
          <w:color w:val="000000"/>
          <w:sz w:val="28"/>
          <w:szCs w:val="28"/>
        </w:rPr>
        <w:t>-</w:t>
      </w:r>
      <w:r w:rsidRPr="00AE1401">
        <w:rPr>
          <w:color w:val="000000"/>
          <w:sz w:val="28"/>
          <w:szCs w:val="28"/>
        </w:rPr>
        <w:t>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 в соответствии с требованиями настоящего Стандарта;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организовать внутренний контроль за соблюдением настоящего Стандарта;</w:t>
      </w:r>
    </w:p>
    <w:p w:rsidR="004E755F" w:rsidRPr="00AE1401" w:rsidRDefault="004E755F" w:rsidP="002C46D0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обеспечить выработку предложений по совершенствованию процедуры оказания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 и настоящего Стандарта.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2.4. Основания для досрочного прекращения либо приостановления оказания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Основания для досрочного прекращения оказания муниципальн</w:t>
      </w:r>
      <w:r>
        <w:rPr>
          <w:sz w:val="28"/>
          <w:szCs w:val="28"/>
        </w:rPr>
        <w:t>ых услуг</w:t>
      </w:r>
      <w:r w:rsidRPr="00AE1401">
        <w:rPr>
          <w:sz w:val="28"/>
          <w:szCs w:val="28"/>
        </w:rPr>
        <w:t>: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исключение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щимися в ведении департамента образования Администрации муниципального образования "Город Архангельск";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услуг;</w:t>
      </w:r>
    </w:p>
    <w:p w:rsidR="004E755F" w:rsidRPr="00AE1401" w:rsidRDefault="004E755F" w:rsidP="00B63E3C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реорганизация или ликвидация учреждения, осуществляющего выпол</w:t>
      </w:r>
      <w:r w:rsidR="00600A91">
        <w:rPr>
          <w:sz w:val="28"/>
          <w:szCs w:val="28"/>
        </w:rPr>
        <w:t>-</w:t>
      </w:r>
      <w:r w:rsidRPr="00AE1401">
        <w:rPr>
          <w:sz w:val="28"/>
          <w:szCs w:val="28"/>
        </w:rPr>
        <w:t>нение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заявление родителей (законных представителей).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Основания для приостановления оказания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услуг: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заключение учреждения здравоохранения о медицинском состоянии ребенка, не позволяющем посещать учреждение;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болезни воспитанника;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отпуска родителей (законных представителей) воспитанника (при наличии заявления родителей (законных представителей);</w:t>
      </w:r>
    </w:p>
    <w:p w:rsidR="004E755F" w:rsidRPr="00AE1401" w:rsidRDefault="004E755F" w:rsidP="002C46D0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на период карантина в учреждении.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2.5. Результат оказания муниципальн</w:t>
      </w:r>
      <w:r>
        <w:rPr>
          <w:sz w:val="28"/>
          <w:szCs w:val="28"/>
        </w:rPr>
        <w:t xml:space="preserve">ых </w:t>
      </w:r>
      <w:r w:rsidRPr="00AE1401">
        <w:rPr>
          <w:sz w:val="28"/>
          <w:szCs w:val="28"/>
        </w:rPr>
        <w:t>услуг</w:t>
      </w:r>
    </w:p>
    <w:p w:rsidR="004E755F" w:rsidRPr="00AE1401" w:rsidRDefault="004E755F" w:rsidP="00585087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воспитанником </w:t>
      </w:r>
      <w:r w:rsidRPr="00AE1401">
        <w:rPr>
          <w:sz w:val="28"/>
          <w:szCs w:val="28"/>
        </w:rPr>
        <w:t>дошкольного образования.</w:t>
      </w:r>
    </w:p>
    <w:p w:rsidR="004E755F" w:rsidRPr="00AE1401" w:rsidRDefault="004E755F" w:rsidP="00585087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учреждением</w:t>
      </w:r>
      <w:r w:rsidRPr="00AE1401">
        <w:rPr>
          <w:sz w:val="28"/>
          <w:szCs w:val="28"/>
        </w:rPr>
        <w:t xml:space="preserve"> присмотра и ухода за воспитанниками.</w:t>
      </w:r>
    </w:p>
    <w:p w:rsidR="004E755F" w:rsidRPr="00AE1401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2.6. Показатели, характеризующие качество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</w:t>
      </w:r>
    </w:p>
    <w:p w:rsidR="004E755F" w:rsidRDefault="004E755F" w:rsidP="009B6B04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2.6.1. Показатели, характеризующие качество муниципальной услуги по реализации основных общеобразовательных программ дошкольного образования</w:t>
      </w:r>
    </w:p>
    <w:p w:rsidR="00600A91" w:rsidRPr="00600A91" w:rsidRDefault="00600A91" w:rsidP="009B6B04">
      <w:pPr>
        <w:ind w:firstLine="709"/>
        <w:jc w:val="both"/>
        <w:rPr>
          <w:sz w:val="22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417"/>
        <w:gridCol w:w="2367"/>
        <w:gridCol w:w="2736"/>
      </w:tblGrid>
      <w:tr w:rsidR="004E755F" w:rsidRPr="00AE1401" w:rsidTr="00600A91">
        <w:tc>
          <w:tcPr>
            <w:tcW w:w="3119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Наименования показателей, характе</w:t>
            </w:r>
            <w:r w:rsidR="00600A91">
              <w:rPr>
                <w:sz w:val="20"/>
                <w:szCs w:val="20"/>
              </w:rPr>
              <w:t>-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ризующих качество муниципальной услуги</w:t>
            </w:r>
          </w:p>
        </w:tc>
        <w:tc>
          <w:tcPr>
            <w:tcW w:w="1417" w:type="dxa"/>
            <w:vAlign w:val="center"/>
          </w:tcPr>
          <w:p w:rsidR="004E755F" w:rsidRPr="00AE1401" w:rsidRDefault="004E755F" w:rsidP="00600A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367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Формула расчета </w:t>
            </w:r>
          </w:p>
        </w:tc>
        <w:tc>
          <w:tcPr>
            <w:tcW w:w="2736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Источник информации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 xml:space="preserve">о значениях показателей (исходные данные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для расчета)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1. Укомплектованность педагогическими кадрами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367" w:type="dxa"/>
          </w:tcPr>
          <w:p w:rsidR="004E755F" w:rsidRPr="00600A9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(Пф/Пп*100%)*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Тарификационный список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2. Посещаемость воспитанником учреждения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Человеко-день</w:t>
            </w:r>
          </w:p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Табель посещаемости</w:t>
            </w:r>
          </w:p>
        </w:tc>
      </w:tr>
      <w:tr w:rsidR="004E755F" w:rsidRPr="00AE1401" w:rsidTr="00600A91">
        <w:tc>
          <w:tcPr>
            <w:tcW w:w="3119" w:type="dxa"/>
          </w:tcPr>
          <w:p w:rsidR="004E755F" w:rsidRPr="00AE1401" w:rsidRDefault="004E755F" w:rsidP="003E5D9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3. Отсутствие обоснованных жалоб потребителей муници-пальной услуги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Абсолютный показатель</w:t>
            </w: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600A91" w:rsidRDefault="00600A91" w:rsidP="00600A91">
      <w:pPr>
        <w:jc w:val="center"/>
      </w:pPr>
      <w:r>
        <w:br w:type="page"/>
        <w:t>14</w:t>
      </w:r>
    </w:p>
    <w:p w:rsidR="00600A91" w:rsidRPr="0013285F" w:rsidRDefault="00600A91" w:rsidP="00600A91">
      <w:pPr>
        <w:jc w:val="center"/>
        <w:rPr>
          <w:sz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417"/>
        <w:gridCol w:w="2367"/>
        <w:gridCol w:w="2736"/>
      </w:tblGrid>
      <w:tr w:rsidR="004E755F" w:rsidRPr="00AE1401" w:rsidTr="00600A91">
        <w:tc>
          <w:tcPr>
            <w:tcW w:w="3119" w:type="dxa"/>
          </w:tcPr>
          <w:p w:rsidR="004E755F" w:rsidRPr="00AE1401" w:rsidRDefault="004E755F" w:rsidP="00600A91">
            <w:pPr>
              <w:rPr>
                <w:bCs/>
                <w:sz w:val="20"/>
                <w:szCs w:val="20"/>
              </w:rPr>
            </w:pPr>
            <w:r w:rsidRPr="00AE1401">
              <w:rPr>
                <w:bCs/>
                <w:sz w:val="20"/>
                <w:szCs w:val="20"/>
              </w:rPr>
              <w:t xml:space="preserve">4. </w:t>
            </w:r>
            <w:r w:rsidRPr="00AE1401">
              <w:rPr>
                <w:sz w:val="20"/>
                <w:szCs w:val="20"/>
              </w:rPr>
              <w:t>Доля педагогических работ</w:t>
            </w:r>
            <w:r w:rsidR="00600A91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 xml:space="preserve">ников, имеющих первую </w:t>
            </w:r>
            <w:r w:rsidR="00600A91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и высшую категорию</w:t>
            </w:r>
          </w:p>
        </w:tc>
        <w:tc>
          <w:tcPr>
            <w:tcW w:w="1417" w:type="dxa"/>
          </w:tcPr>
          <w:p w:rsidR="004E755F" w:rsidRPr="00AE1401" w:rsidRDefault="004E755F" w:rsidP="00600A9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Процент</w:t>
            </w:r>
          </w:p>
        </w:tc>
        <w:tc>
          <w:tcPr>
            <w:tcW w:w="2367" w:type="dxa"/>
          </w:tcPr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**</w:t>
            </w:r>
          </w:p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(Пк/Пф*100%)</w:t>
            </w:r>
          </w:p>
          <w:p w:rsidR="004E755F" w:rsidRPr="00AE1401" w:rsidRDefault="004E755F" w:rsidP="00432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Тарификационный список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E755F" w:rsidRPr="0013285F" w:rsidRDefault="004E755F" w:rsidP="002C46D0">
      <w:pPr>
        <w:jc w:val="both"/>
        <w:rPr>
          <w:sz w:val="12"/>
        </w:rPr>
      </w:pPr>
    </w:p>
    <w:p w:rsidR="004E755F" w:rsidRPr="00600A91" w:rsidRDefault="004E755F" w:rsidP="0013285F">
      <w:pPr>
        <w:ind w:firstLine="709"/>
        <w:jc w:val="both"/>
        <w:rPr>
          <w:sz w:val="22"/>
        </w:rPr>
      </w:pPr>
      <w:r w:rsidRPr="00600A91">
        <w:rPr>
          <w:sz w:val="22"/>
        </w:rPr>
        <w:t>* Пф – количество педагогических работников по факту</w:t>
      </w:r>
    </w:p>
    <w:p w:rsidR="004E755F" w:rsidRPr="00600A91" w:rsidRDefault="004E755F" w:rsidP="0013285F">
      <w:pPr>
        <w:ind w:firstLine="709"/>
        <w:jc w:val="both"/>
        <w:rPr>
          <w:sz w:val="22"/>
        </w:rPr>
      </w:pPr>
      <w:r w:rsidRPr="00600A91">
        <w:rPr>
          <w:sz w:val="22"/>
        </w:rPr>
        <w:t>Пп – количество педагогических работников по плану (штатному расписанию)</w:t>
      </w:r>
    </w:p>
    <w:p w:rsidR="004E755F" w:rsidRPr="00600A91" w:rsidRDefault="004E755F" w:rsidP="0013285F">
      <w:pPr>
        <w:ind w:firstLine="709"/>
        <w:jc w:val="both"/>
        <w:rPr>
          <w:sz w:val="22"/>
        </w:rPr>
      </w:pPr>
    </w:p>
    <w:p w:rsidR="004E755F" w:rsidRPr="00600A91" w:rsidRDefault="004E755F" w:rsidP="0013285F">
      <w:pPr>
        <w:ind w:firstLine="709"/>
        <w:jc w:val="both"/>
        <w:rPr>
          <w:sz w:val="22"/>
        </w:rPr>
      </w:pPr>
      <w:r w:rsidRPr="00600A91">
        <w:rPr>
          <w:sz w:val="22"/>
        </w:rPr>
        <w:t>** Пк – количество педагогических работников с первой и высшей квалификационной</w:t>
      </w:r>
      <w:r w:rsidRPr="00600A91">
        <w:rPr>
          <w:color w:val="000000"/>
          <w:sz w:val="22"/>
        </w:rPr>
        <w:t xml:space="preserve"> категорией</w:t>
      </w:r>
    </w:p>
    <w:p w:rsidR="004E755F" w:rsidRDefault="004E755F" w:rsidP="0013285F">
      <w:pPr>
        <w:ind w:firstLine="709"/>
        <w:jc w:val="both"/>
        <w:rPr>
          <w:sz w:val="22"/>
          <w:szCs w:val="28"/>
        </w:rPr>
      </w:pPr>
      <w:r w:rsidRPr="0013285F">
        <w:rPr>
          <w:sz w:val="22"/>
          <w:szCs w:val="28"/>
        </w:rPr>
        <w:t>Пф – количество педагогических работников по факту</w:t>
      </w:r>
      <w:r w:rsidR="0013285F">
        <w:rPr>
          <w:sz w:val="22"/>
          <w:szCs w:val="28"/>
        </w:rPr>
        <w:t>.</w:t>
      </w:r>
    </w:p>
    <w:p w:rsidR="0013285F" w:rsidRPr="0013285F" w:rsidRDefault="0013285F" w:rsidP="0013285F">
      <w:pPr>
        <w:ind w:firstLine="709"/>
        <w:jc w:val="both"/>
        <w:rPr>
          <w:sz w:val="20"/>
          <w:szCs w:val="28"/>
        </w:rPr>
      </w:pPr>
    </w:p>
    <w:p w:rsidR="004E755F" w:rsidRDefault="004E755F" w:rsidP="00600A91">
      <w:pPr>
        <w:ind w:firstLine="709"/>
        <w:jc w:val="both"/>
        <w:rPr>
          <w:sz w:val="28"/>
          <w:szCs w:val="28"/>
        </w:rPr>
      </w:pPr>
      <w:r w:rsidRPr="00600A91">
        <w:rPr>
          <w:sz w:val="28"/>
          <w:szCs w:val="28"/>
        </w:rPr>
        <w:t>2.7. Порядок информирования потенциальных потребителей муници</w:t>
      </w:r>
      <w:r w:rsidR="0013285F">
        <w:rPr>
          <w:sz w:val="28"/>
          <w:szCs w:val="28"/>
        </w:rPr>
        <w:t>-</w:t>
      </w:r>
      <w:r w:rsidRPr="00600A91">
        <w:rPr>
          <w:sz w:val="28"/>
          <w:szCs w:val="28"/>
        </w:rPr>
        <w:t>пальных услуг</w:t>
      </w:r>
    </w:p>
    <w:p w:rsidR="0013285F" w:rsidRPr="0013285F" w:rsidRDefault="0013285F" w:rsidP="00600A91">
      <w:pPr>
        <w:ind w:firstLine="709"/>
        <w:jc w:val="both"/>
        <w:rPr>
          <w:sz w:val="14"/>
          <w:szCs w:val="28"/>
        </w:rPr>
      </w:pPr>
    </w:p>
    <w:p w:rsidR="0013285F" w:rsidRPr="0013285F" w:rsidRDefault="0013285F" w:rsidP="00600A91">
      <w:pPr>
        <w:ind w:firstLine="709"/>
        <w:jc w:val="both"/>
        <w:rPr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4253"/>
        <w:gridCol w:w="2551"/>
      </w:tblGrid>
      <w:tr w:rsidR="004E755F" w:rsidRPr="00AE1401" w:rsidTr="0013285F">
        <w:tc>
          <w:tcPr>
            <w:tcW w:w="2977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</w:p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Способ информирования</w:t>
            </w:r>
          </w:p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551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1. Размещение информации на информационных стендах</w:t>
            </w:r>
            <w:r w:rsidR="0013285F">
              <w:rPr>
                <w:color w:val="000000"/>
                <w:sz w:val="20"/>
                <w:szCs w:val="20"/>
              </w:rPr>
              <w:t xml:space="preserve"> </w:t>
            </w:r>
            <w:r w:rsidRPr="00AE1401">
              <w:rPr>
                <w:color w:val="000000"/>
                <w:sz w:val="20"/>
                <w:szCs w:val="20"/>
              </w:rPr>
              <w:t>(на уголках потребителей муни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ципальн</w:t>
            </w:r>
            <w:r>
              <w:rPr>
                <w:color w:val="000000"/>
                <w:sz w:val="20"/>
                <w:szCs w:val="20"/>
              </w:rPr>
              <w:t>ых услуг</w:t>
            </w:r>
            <w:r w:rsidRPr="00AE1401">
              <w:rPr>
                <w:color w:val="000000"/>
                <w:sz w:val="20"/>
                <w:szCs w:val="20"/>
              </w:rPr>
              <w:t>) в 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Наименование и местонахождение 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ния, информация о его деятельности, объемах оказываем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услуг, настоя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щий Стандарт и иная информация в соот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 xml:space="preserve">ветствии с Законом Российской Федерации </w:t>
            </w:r>
            <w:r w:rsidR="0013285F">
              <w:rPr>
                <w:color w:val="000000"/>
                <w:sz w:val="20"/>
                <w:szCs w:val="20"/>
              </w:rPr>
              <w:br/>
            </w:r>
            <w:r w:rsidRPr="00AE1401">
              <w:rPr>
                <w:color w:val="000000"/>
                <w:sz w:val="20"/>
                <w:szCs w:val="20"/>
              </w:rPr>
              <w:t>от 07.02.1992 № 2300-1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401">
              <w:rPr>
                <w:color w:val="000000"/>
                <w:sz w:val="20"/>
                <w:szCs w:val="20"/>
              </w:rPr>
              <w:t>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2. Размещение информации на официальном информационном Интернет-портале 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 образования "Город Архангельск"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Наименование и местонахождение учрежде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ния, информация о его деятельности, объемах оказываем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AE1401">
              <w:rPr>
                <w:color w:val="000000"/>
                <w:sz w:val="20"/>
                <w:szCs w:val="20"/>
              </w:rPr>
              <w:t xml:space="preserve"> услуг, настоя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щий Стандарт и иная информация в соот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 xml:space="preserve">ветствии с Законом Российской Федерации </w:t>
            </w:r>
            <w:r w:rsidRPr="00AE1401">
              <w:rPr>
                <w:color w:val="000000"/>
                <w:sz w:val="20"/>
                <w:szCs w:val="20"/>
              </w:rPr>
              <w:br/>
              <w:t>от 07.02.1992 № 2300-1 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Не реже двух раз в год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3. Размещение информации на официальном сайте учреждения 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Наименование и местонахождение учрежде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ния, информация о его деятельности, объемах оказываем</w:t>
            </w:r>
            <w:r>
              <w:rPr>
                <w:sz w:val="20"/>
                <w:szCs w:val="20"/>
              </w:rPr>
              <w:t>ых</w:t>
            </w:r>
            <w:r w:rsidRPr="00AE1401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>ых</w:t>
            </w:r>
            <w:r w:rsidRPr="00AE1401">
              <w:rPr>
                <w:sz w:val="20"/>
                <w:szCs w:val="20"/>
              </w:rPr>
              <w:t xml:space="preserve"> услуг, настоя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щий Стандарт, закон Российской Федерации от 29.12.2012 № 273-ФЗ "Об образовании Российской Федерации" и иная информация в соответствии с Законом Российской Федера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ции от 07.02.1992 № 2300-1 "О защите прав потребителей"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По мере необходимости</w:t>
            </w:r>
          </w:p>
        </w:tc>
      </w:tr>
      <w:tr w:rsidR="004E755F" w:rsidRPr="00AE1401" w:rsidTr="0013285F">
        <w:tc>
          <w:tcPr>
            <w:tcW w:w="2977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4. </w:t>
            </w:r>
            <w:r w:rsidRPr="00AE1401">
              <w:rPr>
                <w:sz w:val="20"/>
                <w:szCs w:val="20"/>
              </w:rPr>
              <w:t>Размещение информации на Официальном сайте Россий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ской Федерации для размеще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ния информации о государст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 xml:space="preserve">венных (муниципальных) учреждениях </w:t>
            </w:r>
          </w:p>
        </w:tc>
        <w:tc>
          <w:tcPr>
            <w:tcW w:w="4253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В соответствии с требованиями Федерального закона от 12.01.1996 №</w:t>
            </w:r>
            <w:r w:rsidR="0013285F">
              <w:rPr>
                <w:sz w:val="20"/>
                <w:szCs w:val="20"/>
              </w:rPr>
              <w:t xml:space="preserve"> </w:t>
            </w:r>
            <w:r w:rsidRPr="00AE1401">
              <w:rPr>
                <w:sz w:val="20"/>
                <w:szCs w:val="20"/>
              </w:rPr>
              <w:t>7-ФЗ "О некоммер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ческих организациях"</w:t>
            </w:r>
          </w:p>
        </w:tc>
        <w:tc>
          <w:tcPr>
            <w:tcW w:w="2551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  <w:r w:rsidR="0013285F">
              <w:rPr>
                <w:sz w:val="20"/>
                <w:szCs w:val="20"/>
              </w:rPr>
              <w:br/>
            </w:r>
            <w:r w:rsidRPr="00AE1401">
              <w:rPr>
                <w:sz w:val="20"/>
                <w:szCs w:val="20"/>
              </w:rPr>
              <w:t>в документы</w:t>
            </w:r>
          </w:p>
        </w:tc>
      </w:tr>
    </w:tbl>
    <w:p w:rsidR="004E755F" w:rsidRPr="00AE1401" w:rsidRDefault="004E755F" w:rsidP="002C46D0">
      <w:pPr>
        <w:jc w:val="both"/>
        <w:rPr>
          <w:sz w:val="28"/>
          <w:szCs w:val="28"/>
        </w:rPr>
      </w:pP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>
        <w:rPr>
          <w:sz w:val="28"/>
          <w:szCs w:val="28"/>
        </w:rPr>
        <w:t>ых</w:t>
      </w:r>
      <w:r w:rsidRPr="00AE1401">
        <w:rPr>
          <w:sz w:val="28"/>
          <w:szCs w:val="28"/>
        </w:rPr>
        <w:t xml:space="preserve"> услуг, на несоблюдение стандарта соответствующ</w:t>
      </w:r>
      <w:r>
        <w:rPr>
          <w:sz w:val="28"/>
          <w:szCs w:val="28"/>
        </w:rPr>
        <w:t>их муниципальных</w:t>
      </w:r>
      <w:r w:rsidRPr="00AE1401">
        <w:rPr>
          <w:sz w:val="28"/>
          <w:szCs w:val="28"/>
        </w:rPr>
        <w:t xml:space="preserve"> услуг</w:t>
      </w:r>
    </w:p>
    <w:p w:rsidR="004E755F" w:rsidRPr="00AE1401" w:rsidRDefault="004E755F" w:rsidP="00E22CDE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13285F">
        <w:rPr>
          <w:sz w:val="28"/>
          <w:szCs w:val="28"/>
        </w:rPr>
        <w:br/>
      </w:r>
      <w:r w:rsidRPr="00AE1401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13285F">
        <w:rPr>
          <w:sz w:val="28"/>
          <w:szCs w:val="28"/>
        </w:rPr>
        <w:br/>
      </w:r>
      <w:r w:rsidRPr="00AE1401">
        <w:rPr>
          <w:sz w:val="28"/>
          <w:szCs w:val="28"/>
        </w:rPr>
        <w:t>"О порядке рассмотрения обращений граждан Российской Федерации".</w:t>
      </w:r>
    </w:p>
    <w:p w:rsidR="0013285F" w:rsidRDefault="0013285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85F" w:rsidRDefault="0013285F" w:rsidP="0013285F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13285F" w:rsidRDefault="0013285F" w:rsidP="0013285F">
      <w:pPr>
        <w:ind w:firstLine="142"/>
        <w:jc w:val="center"/>
        <w:rPr>
          <w:sz w:val="28"/>
          <w:szCs w:val="28"/>
        </w:rPr>
      </w:pP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2.9. Порядок контроля за оказанием муниципальн</w:t>
      </w:r>
      <w:r>
        <w:rPr>
          <w:sz w:val="28"/>
          <w:szCs w:val="28"/>
        </w:rPr>
        <w:t>ых услуг</w:t>
      </w:r>
    </w:p>
    <w:p w:rsidR="004E755F" w:rsidRPr="00AE1401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2.9.1. Внутренний контроль</w:t>
      </w:r>
    </w:p>
    <w:p w:rsidR="004E755F" w:rsidRPr="00AE1401" w:rsidRDefault="004E755F" w:rsidP="006B7546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Организация обеспечения качества и доступности оказания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услуг, описываем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в настоящем Стандарте, достигается посредством реализации контрольных мероприятий.</w:t>
      </w:r>
    </w:p>
    <w:p w:rsidR="004E755F" w:rsidRPr="00AE1401" w:rsidRDefault="004E755F" w:rsidP="00E22CDE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Внутренний контроль осуществляется руководителем учреждения и его заместителями в порядке, закреплённом локальным актом учреждения.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Внутренний контроль подразделяется на: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1) оперативный контроль (по выявленным проблемным фактам</w:t>
      </w:r>
      <w:r w:rsidR="0013285F">
        <w:rPr>
          <w:color w:val="000000"/>
          <w:sz w:val="28"/>
          <w:szCs w:val="28"/>
        </w:rPr>
        <w:br/>
      </w:r>
      <w:r w:rsidRPr="00AE1401">
        <w:rPr>
          <w:color w:val="000000"/>
          <w:sz w:val="28"/>
          <w:szCs w:val="28"/>
        </w:rPr>
        <w:t>и жалобам, касающимся качества оказания муниципальной услуги);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2) плановый контроль: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а) тематический (контроль по определенной теме или направлению деятельности учреждения);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б) комплексный (в том числе</w:t>
      </w:r>
      <w:r>
        <w:rPr>
          <w:color w:val="000000"/>
          <w:sz w:val="28"/>
          <w:szCs w:val="28"/>
        </w:rPr>
        <w:t>,</w:t>
      </w:r>
      <w:r w:rsidRPr="00AE1401">
        <w:rPr>
          <w:color w:val="000000"/>
          <w:sz w:val="28"/>
          <w:szCs w:val="28"/>
        </w:rPr>
        <w:t xml:space="preserve"> проверка образовательной деятельности отдельных педагогов, структурных подразделений).</w:t>
      </w:r>
    </w:p>
    <w:p w:rsidR="004E755F" w:rsidRPr="00AE1401" w:rsidRDefault="004E755F" w:rsidP="00E22CDE">
      <w:pPr>
        <w:ind w:firstLine="709"/>
        <w:jc w:val="both"/>
        <w:rPr>
          <w:color w:val="000000"/>
          <w:sz w:val="28"/>
          <w:szCs w:val="28"/>
        </w:rPr>
      </w:pPr>
      <w:r w:rsidRPr="00AE1401">
        <w:rPr>
          <w:color w:val="000000"/>
          <w:sz w:val="28"/>
          <w:szCs w:val="28"/>
        </w:rPr>
        <w:t>Выявленные недостатки по оказанию муниципальн</w:t>
      </w:r>
      <w:r>
        <w:rPr>
          <w:color w:val="000000"/>
          <w:sz w:val="28"/>
          <w:szCs w:val="28"/>
        </w:rPr>
        <w:t>ых</w:t>
      </w:r>
      <w:r w:rsidRPr="00AE1401">
        <w:rPr>
          <w:color w:val="000000"/>
          <w:sz w:val="28"/>
          <w:szCs w:val="28"/>
        </w:rPr>
        <w:t xml:space="preserve"> услуг анали</w:t>
      </w:r>
      <w:r w:rsidR="0013285F">
        <w:rPr>
          <w:color w:val="000000"/>
          <w:sz w:val="28"/>
          <w:szCs w:val="28"/>
        </w:rPr>
        <w:t>-</w:t>
      </w:r>
      <w:r w:rsidRPr="00AE1401">
        <w:rPr>
          <w:color w:val="000000"/>
          <w:sz w:val="28"/>
          <w:szCs w:val="28"/>
        </w:rPr>
        <w:t>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>
        <w:rPr>
          <w:color w:val="000000"/>
          <w:sz w:val="28"/>
          <w:szCs w:val="28"/>
        </w:rPr>
        <w:t>ых услуг</w:t>
      </w:r>
      <w:r w:rsidRPr="00AE1401">
        <w:rPr>
          <w:color w:val="000000"/>
          <w:sz w:val="28"/>
          <w:szCs w:val="28"/>
        </w:rPr>
        <w:t>).</w:t>
      </w:r>
    </w:p>
    <w:p w:rsidR="004E755F" w:rsidRDefault="004E755F" w:rsidP="00C56138">
      <w:pPr>
        <w:ind w:firstLine="709"/>
        <w:jc w:val="both"/>
        <w:rPr>
          <w:sz w:val="28"/>
          <w:szCs w:val="28"/>
        </w:rPr>
      </w:pPr>
      <w:r w:rsidRPr="00AE1401">
        <w:rPr>
          <w:sz w:val="28"/>
          <w:szCs w:val="28"/>
        </w:rPr>
        <w:t>2.9.2. Внешний контроль</w:t>
      </w:r>
    </w:p>
    <w:p w:rsidR="0013285F" w:rsidRPr="0013285F" w:rsidRDefault="0013285F" w:rsidP="00C56138">
      <w:pPr>
        <w:ind w:firstLine="709"/>
        <w:jc w:val="both"/>
        <w:rPr>
          <w:sz w:val="2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53"/>
        <w:gridCol w:w="2976"/>
      </w:tblGrid>
      <w:tr w:rsidR="004E755F" w:rsidRPr="00AE1401" w:rsidTr="0013285F">
        <w:tc>
          <w:tcPr>
            <w:tcW w:w="2410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4253" w:type="dxa"/>
            <w:vAlign w:val="center"/>
          </w:tcPr>
          <w:p w:rsidR="004E755F" w:rsidRPr="00AE1401" w:rsidRDefault="004E755F" w:rsidP="002C46D0">
            <w:pPr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976" w:type="dxa"/>
            <w:vAlign w:val="center"/>
          </w:tcPr>
          <w:p w:rsidR="004E755F" w:rsidRPr="00AE1401" w:rsidRDefault="004E755F" w:rsidP="001328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1401">
              <w:rPr>
                <w:sz w:val="20"/>
                <w:szCs w:val="20"/>
              </w:rPr>
              <w:t>Органы, осуществляющие контроль за оказанием муници</w:t>
            </w:r>
            <w:r w:rsidR="0013285F">
              <w:rPr>
                <w:sz w:val="20"/>
                <w:szCs w:val="20"/>
              </w:rPr>
              <w:t>-</w:t>
            </w:r>
            <w:r w:rsidRPr="00AE1401">
              <w:rPr>
                <w:sz w:val="20"/>
                <w:szCs w:val="20"/>
              </w:rPr>
              <w:t>пальной услуги</w:t>
            </w:r>
          </w:p>
        </w:tc>
      </w:tr>
      <w:tr w:rsidR="004E755F" w:rsidRPr="00AE1401" w:rsidTr="0013285F">
        <w:tc>
          <w:tcPr>
            <w:tcW w:w="2410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Последующий контроль </w:t>
            </w:r>
          </w:p>
        </w:tc>
        <w:tc>
          <w:tcPr>
            <w:tcW w:w="4253" w:type="dxa"/>
          </w:tcPr>
          <w:p w:rsidR="004E755F" w:rsidRPr="00AE1401" w:rsidRDefault="004E755F" w:rsidP="004320DB">
            <w:pPr>
              <w:jc w:val="both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На 01.01, 01.04, 01.07, 01.09, 01.12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4E755F" w:rsidRPr="00AE1401" w:rsidRDefault="004E755F" w:rsidP="00E751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Администрации 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 образования "Город Архангельск"</w:t>
            </w:r>
          </w:p>
        </w:tc>
      </w:tr>
      <w:tr w:rsidR="004E755F" w:rsidRPr="00AE1401" w:rsidTr="0013285F">
        <w:tc>
          <w:tcPr>
            <w:tcW w:w="2410" w:type="dxa"/>
          </w:tcPr>
          <w:p w:rsidR="004E755F" w:rsidRPr="00AE1401" w:rsidRDefault="004E755F" w:rsidP="0013285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4253" w:type="dxa"/>
          </w:tcPr>
          <w:p w:rsidR="004E755F" w:rsidRPr="005029DC" w:rsidRDefault="004E755F" w:rsidP="0013285F">
            <w:pPr>
              <w:ind w:right="-108"/>
              <w:rPr>
                <w:color w:val="000000"/>
                <w:sz w:val="20"/>
                <w:szCs w:val="20"/>
              </w:rPr>
            </w:pPr>
            <w:r w:rsidRPr="005029DC">
              <w:rPr>
                <w:bCs/>
                <w:color w:val="000000"/>
                <w:w w:val="99"/>
                <w:sz w:val="20"/>
                <w:szCs w:val="20"/>
              </w:rPr>
              <w:t>В соответствии с планом контроля</w:t>
            </w:r>
            <w:r w:rsidRPr="005029DC">
              <w:rPr>
                <w:bCs/>
                <w:color w:val="000000"/>
                <w:sz w:val="20"/>
                <w:szCs w:val="20"/>
              </w:rPr>
              <w:t xml:space="preserve"> за деятель</w:t>
            </w:r>
            <w:r w:rsidR="0013285F">
              <w:rPr>
                <w:b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color w:val="000000"/>
                <w:sz w:val="20"/>
                <w:szCs w:val="20"/>
              </w:rPr>
              <w:t>ностью муниципальных учреждений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 муници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>пального образования "Город Архангельск", находящихся в ведении департамента образо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>вания Администрации муниципального образо</w:t>
            </w:r>
            <w:r w:rsidR="0013285F">
              <w:rPr>
                <w:bCs/>
                <w:iCs/>
                <w:color w:val="000000"/>
                <w:sz w:val="20"/>
                <w:szCs w:val="20"/>
              </w:rPr>
              <w:t>-</w:t>
            </w:r>
            <w:r w:rsidRPr="005029DC">
              <w:rPr>
                <w:bCs/>
                <w:iCs/>
                <w:color w:val="000000"/>
                <w:sz w:val="20"/>
                <w:szCs w:val="20"/>
              </w:rPr>
              <w:t xml:space="preserve">вания "Город Архангельск", </w:t>
            </w:r>
            <w:r w:rsidRPr="005029DC">
              <w:rPr>
                <w:bCs/>
                <w:color w:val="000000"/>
                <w:sz w:val="20"/>
                <w:szCs w:val="20"/>
              </w:rPr>
              <w:t xml:space="preserve">утверждённым приказом директора департамента образования </w:t>
            </w:r>
            <w:r w:rsidRPr="005029DC">
              <w:rPr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2976" w:type="dxa"/>
          </w:tcPr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 xml:space="preserve">Департамент образования </w:t>
            </w:r>
          </w:p>
          <w:p w:rsidR="004E755F" w:rsidRPr="00AE1401" w:rsidRDefault="004E755F" w:rsidP="004320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E1401">
              <w:rPr>
                <w:color w:val="000000"/>
                <w:sz w:val="20"/>
                <w:szCs w:val="20"/>
              </w:rPr>
              <w:t>Администрации муниципаль</w:t>
            </w:r>
            <w:r w:rsidR="0013285F">
              <w:rPr>
                <w:color w:val="000000"/>
                <w:sz w:val="20"/>
                <w:szCs w:val="20"/>
              </w:rPr>
              <w:t>-</w:t>
            </w:r>
            <w:r w:rsidRPr="00AE1401">
              <w:rPr>
                <w:color w:val="000000"/>
                <w:sz w:val="20"/>
                <w:szCs w:val="20"/>
              </w:rPr>
              <w:t>ного образования "Город Архангельск"</w:t>
            </w:r>
          </w:p>
        </w:tc>
      </w:tr>
    </w:tbl>
    <w:p w:rsidR="004E755F" w:rsidRDefault="004E755F" w:rsidP="0013285F">
      <w:pPr>
        <w:ind w:right="-143"/>
        <w:jc w:val="right"/>
        <w:rPr>
          <w:sz w:val="28"/>
          <w:szCs w:val="28"/>
        </w:rPr>
      </w:pPr>
      <w:r w:rsidRPr="00AE1401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E1401">
        <w:rPr>
          <w:b/>
          <w:sz w:val="28"/>
          <w:szCs w:val="28"/>
        </w:rPr>
        <w:t xml:space="preserve"> </w:t>
      </w:r>
      <w:r w:rsidRPr="00AE1401">
        <w:rPr>
          <w:sz w:val="28"/>
          <w:szCs w:val="28"/>
        </w:rPr>
        <w:t>".</w:t>
      </w:r>
    </w:p>
    <w:p w:rsidR="0013285F" w:rsidRDefault="0013285F" w:rsidP="0013285F">
      <w:pPr>
        <w:ind w:right="-143"/>
        <w:jc w:val="right"/>
        <w:rPr>
          <w:sz w:val="28"/>
          <w:szCs w:val="28"/>
        </w:rPr>
      </w:pPr>
    </w:p>
    <w:p w:rsidR="0013285F" w:rsidRDefault="0013285F" w:rsidP="0013285F">
      <w:pPr>
        <w:ind w:right="-143"/>
        <w:jc w:val="right"/>
        <w:rPr>
          <w:sz w:val="28"/>
          <w:szCs w:val="28"/>
        </w:rPr>
      </w:pPr>
    </w:p>
    <w:p w:rsidR="0013285F" w:rsidRDefault="0013285F" w:rsidP="0013285F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13285F" w:rsidSect="0013769D"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39" w:rsidRDefault="00057B39" w:rsidP="001A12C6">
      <w:r>
        <w:separator/>
      </w:r>
    </w:p>
  </w:endnote>
  <w:endnote w:type="continuationSeparator" w:id="0">
    <w:p w:rsidR="00057B39" w:rsidRDefault="00057B39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39" w:rsidRDefault="00057B39" w:rsidP="001A12C6">
      <w:r>
        <w:separator/>
      </w:r>
    </w:p>
  </w:footnote>
  <w:footnote w:type="continuationSeparator" w:id="0">
    <w:p w:rsidR="00057B39" w:rsidRDefault="00057B39" w:rsidP="001A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770A"/>
    <w:rsid w:val="0002747F"/>
    <w:rsid w:val="00030E3C"/>
    <w:rsid w:val="00052F38"/>
    <w:rsid w:val="0005410D"/>
    <w:rsid w:val="00054140"/>
    <w:rsid w:val="00057B39"/>
    <w:rsid w:val="00062AA1"/>
    <w:rsid w:val="00070CA6"/>
    <w:rsid w:val="000733C0"/>
    <w:rsid w:val="00082B78"/>
    <w:rsid w:val="00097A5F"/>
    <w:rsid w:val="000B2BC3"/>
    <w:rsid w:val="000D79DA"/>
    <w:rsid w:val="000E3D82"/>
    <w:rsid w:val="000F3397"/>
    <w:rsid w:val="001059CD"/>
    <w:rsid w:val="001126D9"/>
    <w:rsid w:val="0013285F"/>
    <w:rsid w:val="00134738"/>
    <w:rsid w:val="0013769D"/>
    <w:rsid w:val="001445E5"/>
    <w:rsid w:val="00151DB6"/>
    <w:rsid w:val="00156676"/>
    <w:rsid w:val="00164D25"/>
    <w:rsid w:val="0017112B"/>
    <w:rsid w:val="001714BF"/>
    <w:rsid w:val="001A12C6"/>
    <w:rsid w:val="001B2B09"/>
    <w:rsid w:val="001B41C3"/>
    <w:rsid w:val="001E308C"/>
    <w:rsid w:val="001E7442"/>
    <w:rsid w:val="001F2B73"/>
    <w:rsid w:val="001F3296"/>
    <w:rsid w:val="00236736"/>
    <w:rsid w:val="00240B3D"/>
    <w:rsid w:val="002760D9"/>
    <w:rsid w:val="00293FA0"/>
    <w:rsid w:val="002C46D0"/>
    <w:rsid w:val="002E6957"/>
    <w:rsid w:val="002E6D51"/>
    <w:rsid w:val="00303F05"/>
    <w:rsid w:val="00314810"/>
    <w:rsid w:val="00317A04"/>
    <w:rsid w:val="003225C9"/>
    <w:rsid w:val="00324B8A"/>
    <w:rsid w:val="0032675D"/>
    <w:rsid w:val="0032755D"/>
    <w:rsid w:val="003539F8"/>
    <w:rsid w:val="003B6E3B"/>
    <w:rsid w:val="003E5D9E"/>
    <w:rsid w:val="00416B97"/>
    <w:rsid w:val="004202E4"/>
    <w:rsid w:val="004320DB"/>
    <w:rsid w:val="004410C6"/>
    <w:rsid w:val="00463DD0"/>
    <w:rsid w:val="0049419C"/>
    <w:rsid w:val="004A1394"/>
    <w:rsid w:val="004B7267"/>
    <w:rsid w:val="004C552E"/>
    <w:rsid w:val="004E755F"/>
    <w:rsid w:val="005029DC"/>
    <w:rsid w:val="0052057D"/>
    <w:rsid w:val="005271D0"/>
    <w:rsid w:val="00543B7D"/>
    <w:rsid w:val="00552278"/>
    <w:rsid w:val="00561567"/>
    <w:rsid w:val="00585087"/>
    <w:rsid w:val="00586EC1"/>
    <w:rsid w:val="005B01B0"/>
    <w:rsid w:val="005B4E1C"/>
    <w:rsid w:val="005E0C15"/>
    <w:rsid w:val="005E264C"/>
    <w:rsid w:val="005E4E1B"/>
    <w:rsid w:val="00600A91"/>
    <w:rsid w:val="00603E4A"/>
    <w:rsid w:val="00610008"/>
    <w:rsid w:val="00621328"/>
    <w:rsid w:val="006217CB"/>
    <w:rsid w:val="0064377A"/>
    <w:rsid w:val="00645971"/>
    <w:rsid w:val="00656216"/>
    <w:rsid w:val="00666453"/>
    <w:rsid w:val="0067112B"/>
    <w:rsid w:val="006761DF"/>
    <w:rsid w:val="00680097"/>
    <w:rsid w:val="00680622"/>
    <w:rsid w:val="00687B5A"/>
    <w:rsid w:val="006928BE"/>
    <w:rsid w:val="00694143"/>
    <w:rsid w:val="006B26CE"/>
    <w:rsid w:val="006B7546"/>
    <w:rsid w:val="006C78CB"/>
    <w:rsid w:val="006D0172"/>
    <w:rsid w:val="006D55E4"/>
    <w:rsid w:val="007022D8"/>
    <w:rsid w:val="007060B2"/>
    <w:rsid w:val="00707307"/>
    <w:rsid w:val="00744DEE"/>
    <w:rsid w:val="007655A6"/>
    <w:rsid w:val="00774D07"/>
    <w:rsid w:val="007760DA"/>
    <w:rsid w:val="007845DA"/>
    <w:rsid w:val="007B2DCD"/>
    <w:rsid w:val="007C7EAA"/>
    <w:rsid w:val="007D1023"/>
    <w:rsid w:val="007E5777"/>
    <w:rsid w:val="007F05E6"/>
    <w:rsid w:val="0080705E"/>
    <w:rsid w:val="008104D4"/>
    <w:rsid w:val="00816958"/>
    <w:rsid w:val="00821462"/>
    <w:rsid w:val="00823475"/>
    <w:rsid w:val="00827744"/>
    <w:rsid w:val="00835C50"/>
    <w:rsid w:val="0084021A"/>
    <w:rsid w:val="008535C5"/>
    <w:rsid w:val="00872F2E"/>
    <w:rsid w:val="00894DB5"/>
    <w:rsid w:val="008A0F42"/>
    <w:rsid w:val="008E1DA7"/>
    <w:rsid w:val="008E7765"/>
    <w:rsid w:val="008F4380"/>
    <w:rsid w:val="0090282D"/>
    <w:rsid w:val="00907CA7"/>
    <w:rsid w:val="00946591"/>
    <w:rsid w:val="00950D59"/>
    <w:rsid w:val="00951A2D"/>
    <w:rsid w:val="009528E6"/>
    <w:rsid w:val="00964938"/>
    <w:rsid w:val="00965C6A"/>
    <w:rsid w:val="0097527E"/>
    <w:rsid w:val="00990B49"/>
    <w:rsid w:val="00993C25"/>
    <w:rsid w:val="009B6B04"/>
    <w:rsid w:val="009C239F"/>
    <w:rsid w:val="00A068BB"/>
    <w:rsid w:val="00A10EEF"/>
    <w:rsid w:val="00A626B8"/>
    <w:rsid w:val="00AA6502"/>
    <w:rsid w:val="00AB0AAE"/>
    <w:rsid w:val="00AC46B1"/>
    <w:rsid w:val="00AE1401"/>
    <w:rsid w:val="00B04CD4"/>
    <w:rsid w:val="00B05A15"/>
    <w:rsid w:val="00B12392"/>
    <w:rsid w:val="00B203D7"/>
    <w:rsid w:val="00B26578"/>
    <w:rsid w:val="00B3138C"/>
    <w:rsid w:val="00B5088C"/>
    <w:rsid w:val="00B5502D"/>
    <w:rsid w:val="00B558F8"/>
    <w:rsid w:val="00B60943"/>
    <w:rsid w:val="00B63E3C"/>
    <w:rsid w:val="00B931F0"/>
    <w:rsid w:val="00BA068A"/>
    <w:rsid w:val="00BB4678"/>
    <w:rsid w:val="00BC3B8C"/>
    <w:rsid w:val="00BF2FEE"/>
    <w:rsid w:val="00BF7BA4"/>
    <w:rsid w:val="00C04508"/>
    <w:rsid w:val="00C14E52"/>
    <w:rsid w:val="00C20D88"/>
    <w:rsid w:val="00C36B7D"/>
    <w:rsid w:val="00C40188"/>
    <w:rsid w:val="00C56138"/>
    <w:rsid w:val="00C57E8F"/>
    <w:rsid w:val="00C7711F"/>
    <w:rsid w:val="00C82DB6"/>
    <w:rsid w:val="00C9679E"/>
    <w:rsid w:val="00CA5655"/>
    <w:rsid w:val="00CD5BB1"/>
    <w:rsid w:val="00CE4174"/>
    <w:rsid w:val="00CE6B74"/>
    <w:rsid w:val="00D03A7B"/>
    <w:rsid w:val="00D03AAA"/>
    <w:rsid w:val="00D34B88"/>
    <w:rsid w:val="00D62734"/>
    <w:rsid w:val="00D70F79"/>
    <w:rsid w:val="00DA1AB0"/>
    <w:rsid w:val="00DC01EE"/>
    <w:rsid w:val="00DC5B5E"/>
    <w:rsid w:val="00DD0D71"/>
    <w:rsid w:val="00DD39F4"/>
    <w:rsid w:val="00DE2AA2"/>
    <w:rsid w:val="00DF74F1"/>
    <w:rsid w:val="00DF7D7C"/>
    <w:rsid w:val="00E21559"/>
    <w:rsid w:val="00E22CDE"/>
    <w:rsid w:val="00E3622F"/>
    <w:rsid w:val="00E5486C"/>
    <w:rsid w:val="00E54A95"/>
    <w:rsid w:val="00E75159"/>
    <w:rsid w:val="00E76168"/>
    <w:rsid w:val="00E80547"/>
    <w:rsid w:val="00E92F8A"/>
    <w:rsid w:val="00EC3D4E"/>
    <w:rsid w:val="00ED6127"/>
    <w:rsid w:val="00EF6BDC"/>
    <w:rsid w:val="00EF6D66"/>
    <w:rsid w:val="00F039CC"/>
    <w:rsid w:val="00F37D0E"/>
    <w:rsid w:val="00F41D06"/>
    <w:rsid w:val="00F44CDB"/>
    <w:rsid w:val="00F77174"/>
    <w:rsid w:val="00F82CB2"/>
    <w:rsid w:val="00F84C29"/>
    <w:rsid w:val="00F94D80"/>
    <w:rsid w:val="00F96910"/>
    <w:rsid w:val="00FB4D48"/>
    <w:rsid w:val="00FB755E"/>
    <w:rsid w:val="00FC10A8"/>
    <w:rsid w:val="00FD16F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535C5"/>
    <w:rPr>
      <w:rFonts w:ascii="Tahoma" w:hAnsi="Tahoma"/>
      <w:sz w:val="16"/>
      <w:lang w:eastAsia="ru-RU"/>
    </w:rPr>
  </w:style>
  <w:style w:type="character" w:styleId="a7">
    <w:name w:val="line number"/>
    <w:basedOn w:val="a0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535C5"/>
    <w:rPr>
      <w:rFonts w:ascii="Tahoma" w:hAnsi="Tahoma"/>
      <w:sz w:val="16"/>
      <w:lang w:eastAsia="ru-RU"/>
    </w:rPr>
  </w:style>
  <w:style w:type="character" w:styleId="a7">
    <w:name w:val="line number"/>
    <w:basedOn w:val="a0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1A12C6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5283</Words>
  <Characters>30114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Отсутствие документов, указанных в пункте 2.1 настоящего Стандарта;</vt:lpstr>
    </vt:vector>
  </TitlesOfParts>
  <Company>Microsoft</Company>
  <LinksUpToDate>false</LinksUpToDate>
  <CharactersWithSpaces>35327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VasilevaAV</cp:lastModifiedBy>
  <cp:revision>3</cp:revision>
  <cp:lastPrinted>2016-04-29T07:43:00Z</cp:lastPrinted>
  <dcterms:created xsi:type="dcterms:W3CDTF">2016-04-29T07:43:00Z</dcterms:created>
  <dcterms:modified xsi:type="dcterms:W3CDTF">2016-04-29T07:43:00Z</dcterms:modified>
</cp:coreProperties>
</file>