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B" w:rsidRPr="00464F6B" w:rsidRDefault="00464F6B" w:rsidP="00855F0E">
      <w:pPr>
        <w:widowControl/>
        <w:autoSpaceDE/>
        <w:autoSpaceDN/>
        <w:adjustRightInd/>
        <w:ind w:left="4678"/>
        <w:jc w:val="center"/>
        <w:rPr>
          <w:rFonts w:eastAsia="Times New Roman"/>
          <w:sz w:val="28"/>
          <w:szCs w:val="28"/>
        </w:rPr>
      </w:pPr>
      <w:r w:rsidRPr="00464F6B">
        <w:rPr>
          <w:rFonts w:eastAsia="Times New Roman"/>
          <w:bCs/>
          <w:sz w:val="28"/>
          <w:szCs w:val="28"/>
        </w:rPr>
        <w:t>УТВЕРЖДЕНО</w:t>
      </w:r>
    </w:p>
    <w:p w:rsidR="00464F6B" w:rsidRPr="00464F6B" w:rsidRDefault="00464F6B" w:rsidP="00855F0E">
      <w:pPr>
        <w:widowControl/>
        <w:autoSpaceDE/>
        <w:autoSpaceDN/>
        <w:adjustRightInd/>
        <w:ind w:left="4678"/>
        <w:jc w:val="center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постановлением Администрации</w:t>
      </w:r>
    </w:p>
    <w:p w:rsidR="00464F6B" w:rsidRPr="00464F6B" w:rsidRDefault="001D2274" w:rsidP="00855F0E">
      <w:pPr>
        <w:widowControl/>
        <w:autoSpaceDE/>
        <w:autoSpaceDN/>
        <w:adjustRightInd/>
        <w:ind w:left="467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округа</w:t>
      </w:r>
      <w:r w:rsidR="00855F0E">
        <w:rPr>
          <w:rFonts w:eastAsia="Times New Roman"/>
          <w:sz w:val="28"/>
          <w:szCs w:val="28"/>
        </w:rPr>
        <w:t xml:space="preserve"> </w:t>
      </w:r>
      <w:r w:rsidR="00464F6B" w:rsidRPr="00464F6B">
        <w:rPr>
          <w:rFonts w:eastAsia="Times New Roman"/>
          <w:sz w:val="28"/>
          <w:szCs w:val="28"/>
        </w:rPr>
        <w:t>"Город Архангельск"</w:t>
      </w:r>
    </w:p>
    <w:p w:rsidR="00727303" w:rsidRPr="007C1171" w:rsidRDefault="007C1171" w:rsidP="00855F0E">
      <w:pPr>
        <w:pStyle w:val="a3"/>
        <w:ind w:left="4678" w:right="-29"/>
        <w:jc w:val="center"/>
        <w:rPr>
          <w:b/>
          <w:bCs/>
          <w:sz w:val="32"/>
          <w:szCs w:val="27"/>
        </w:rPr>
      </w:pPr>
      <w:r w:rsidRPr="007C1171">
        <w:rPr>
          <w:bCs/>
          <w:sz w:val="28"/>
          <w:szCs w:val="36"/>
        </w:rPr>
        <w:t>от 5 марта 2022 г. № 460</w:t>
      </w:r>
    </w:p>
    <w:p w:rsidR="00464F6B" w:rsidRDefault="00464F6B" w:rsidP="00727303">
      <w:pPr>
        <w:pStyle w:val="a3"/>
        <w:ind w:left="-547" w:right="-29"/>
        <w:jc w:val="center"/>
        <w:rPr>
          <w:b/>
          <w:bCs/>
          <w:sz w:val="28"/>
          <w:szCs w:val="28"/>
        </w:rPr>
      </w:pPr>
    </w:p>
    <w:p w:rsidR="00464F6B" w:rsidRDefault="00464F6B" w:rsidP="00727303">
      <w:pPr>
        <w:pStyle w:val="a3"/>
        <w:ind w:left="-547" w:right="-2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27303" w:rsidRDefault="00727303" w:rsidP="00727303">
      <w:pPr>
        <w:pStyle w:val="a3"/>
        <w:ind w:left="-547" w:right="-29"/>
        <w:jc w:val="center"/>
        <w:rPr>
          <w:b/>
          <w:bCs/>
          <w:sz w:val="28"/>
          <w:szCs w:val="28"/>
        </w:rPr>
      </w:pPr>
      <w:r w:rsidRPr="00B97BCE">
        <w:rPr>
          <w:b/>
          <w:bCs/>
          <w:sz w:val="28"/>
          <w:szCs w:val="28"/>
        </w:rPr>
        <w:t>ПОЛОЖЕНИЕ</w:t>
      </w:r>
    </w:p>
    <w:p w:rsidR="00921248" w:rsidRDefault="00727303" w:rsidP="0072730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5788B">
        <w:rPr>
          <w:b/>
          <w:bCs/>
          <w:sz w:val="28"/>
          <w:szCs w:val="28"/>
        </w:rPr>
        <w:t xml:space="preserve"> проведении</w:t>
      </w:r>
      <w:r w:rsidRPr="002C5BD7">
        <w:rPr>
          <w:bCs/>
          <w:color w:val="000000"/>
          <w:sz w:val="28"/>
          <w:szCs w:val="28"/>
        </w:rPr>
        <w:t xml:space="preserve"> </w:t>
      </w:r>
      <w:r w:rsidR="00A919E1">
        <w:rPr>
          <w:b/>
          <w:bCs/>
          <w:color w:val="000000"/>
          <w:sz w:val="28"/>
          <w:szCs w:val="28"/>
          <w:lang w:val="en-US"/>
        </w:rPr>
        <w:t>V</w:t>
      </w:r>
      <w:r w:rsidR="00C91063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 w:rsidRPr="002C5BD7">
        <w:rPr>
          <w:b/>
          <w:bCs/>
          <w:color w:val="000000"/>
          <w:sz w:val="28"/>
          <w:szCs w:val="28"/>
        </w:rPr>
        <w:t xml:space="preserve">ткрытого городского </w:t>
      </w:r>
      <w:bookmarkStart w:id="1" w:name="YANDEX_0"/>
      <w:bookmarkEnd w:id="1"/>
      <w:r w:rsidRPr="0075788B">
        <w:rPr>
          <w:b/>
          <w:sz w:val="28"/>
          <w:szCs w:val="28"/>
        </w:rPr>
        <w:t>фестиваля</w:t>
      </w:r>
      <w:r>
        <w:rPr>
          <w:b/>
          <w:sz w:val="28"/>
          <w:szCs w:val="28"/>
        </w:rPr>
        <w:t xml:space="preserve">-конкурса </w:t>
      </w:r>
    </w:p>
    <w:p w:rsidR="00921248" w:rsidRDefault="00727303" w:rsidP="0072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исполнителей на струнно-смычковых, духовых </w:t>
      </w:r>
    </w:p>
    <w:p w:rsidR="00727303" w:rsidRDefault="00727303" w:rsidP="00727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ударных инструментах </w:t>
      </w:r>
      <w:r w:rsidR="0038130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Оркестровая страна</w:t>
      </w:r>
      <w:r w:rsidR="00381301">
        <w:rPr>
          <w:b/>
          <w:sz w:val="28"/>
          <w:szCs w:val="28"/>
        </w:rPr>
        <w:t>"</w:t>
      </w:r>
    </w:p>
    <w:p w:rsidR="00727303" w:rsidRPr="00855F0E" w:rsidRDefault="00727303" w:rsidP="00727303">
      <w:pPr>
        <w:jc w:val="center"/>
        <w:rPr>
          <w:b/>
          <w:sz w:val="40"/>
          <w:szCs w:val="28"/>
        </w:rPr>
      </w:pPr>
    </w:p>
    <w:p w:rsidR="00727303" w:rsidRDefault="003C2562" w:rsidP="00855F0E">
      <w:pPr>
        <w:pStyle w:val="a3"/>
        <w:ind w:right="-29"/>
        <w:jc w:val="center"/>
        <w:rPr>
          <w:b/>
          <w:bCs/>
          <w:sz w:val="28"/>
          <w:szCs w:val="28"/>
        </w:rPr>
      </w:pPr>
      <w:r w:rsidRPr="006D51A7">
        <w:rPr>
          <w:b/>
          <w:bCs/>
          <w:sz w:val="28"/>
          <w:szCs w:val="28"/>
        </w:rPr>
        <w:t>I.</w:t>
      </w:r>
      <w:r w:rsidRPr="00E650C3">
        <w:rPr>
          <w:b/>
          <w:bCs/>
          <w:sz w:val="28"/>
          <w:szCs w:val="28"/>
        </w:rPr>
        <w:t xml:space="preserve"> </w:t>
      </w:r>
      <w:r w:rsidR="00727303" w:rsidRPr="00B97BCE">
        <w:rPr>
          <w:b/>
          <w:bCs/>
          <w:sz w:val="28"/>
          <w:szCs w:val="28"/>
        </w:rPr>
        <w:t>Общие положения</w:t>
      </w:r>
    </w:p>
    <w:p w:rsidR="00E50D92" w:rsidRPr="00E50D92" w:rsidRDefault="00E50D92" w:rsidP="00E50D92">
      <w:pPr>
        <w:pStyle w:val="a3"/>
        <w:ind w:left="720" w:right="-29"/>
        <w:rPr>
          <w:sz w:val="14"/>
          <w:szCs w:val="14"/>
        </w:rPr>
      </w:pPr>
    </w:p>
    <w:p w:rsidR="00727303" w:rsidRDefault="00727303" w:rsidP="00855F0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77B92">
        <w:rPr>
          <w:sz w:val="28"/>
          <w:szCs w:val="28"/>
        </w:rPr>
        <w:t xml:space="preserve">1. Настоящее </w:t>
      </w:r>
      <w:r w:rsidR="00E50D92" w:rsidRPr="00177B92">
        <w:rPr>
          <w:sz w:val="28"/>
          <w:szCs w:val="28"/>
        </w:rPr>
        <w:t>П</w:t>
      </w:r>
      <w:r w:rsidRPr="00177B92">
        <w:rPr>
          <w:sz w:val="28"/>
          <w:szCs w:val="28"/>
        </w:rPr>
        <w:t>оложение определяет порядок организации и проведения</w:t>
      </w:r>
      <w:r w:rsidR="00E50D92">
        <w:rPr>
          <w:sz w:val="28"/>
          <w:szCs w:val="28"/>
        </w:rPr>
        <w:t xml:space="preserve"> </w:t>
      </w:r>
      <w:r w:rsidR="001D2274">
        <w:rPr>
          <w:bCs/>
          <w:color w:val="000000"/>
          <w:sz w:val="28"/>
          <w:szCs w:val="28"/>
          <w:lang w:val="en-US"/>
        </w:rPr>
        <w:t>V</w:t>
      </w:r>
      <w:r w:rsidR="00464F6B" w:rsidRPr="00464F6B">
        <w:rPr>
          <w:bCs/>
          <w:sz w:val="28"/>
          <w:szCs w:val="28"/>
        </w:rPr>
        <w:t xml:space="preserve"> </w:t>
      </w:r>
      <w:r w:rsidRPr="00394FBC">
        <w:rPr>
          <w:bCs/>
          <w:sz w:val="28"/>
          <w:szCs w:val="28"/>
        </w:rPr>
        <w:t xml:space="preserve">открытого городского </w:t>
      </w:r>
      <w:r w:rsidR="00AF4093">
        <w:rPr>
          <w:sz w:val="28"/>
          <w:szCs w:val="28"/>
        </w:rPr>
        <w:t>ф</w:t>
      </w:r>
      <w:r w:rsidRPr="00394FBC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394FBC">
        <w:rPr>
          <w:sz w:val="28"/>
          <w:szCs w:val="28"/>
        </w:rPr>
        <w:t xml:space="preserve"> </w:t>
      </w:r>
      <w:r w:rsidRPr="005660D0">
        <w:rPr>
          <w:sz w:val="28"/>
          <w:szCs w:val="28"/>
        </w:rPr>
        <w:t xml:space="preserve">исполнителей на струнно-смычковых, духовых и ударных инструментах </w:t>
      </w:r>
      <w:r w:rsidR="00381301">
        <w:rPr>
          <w:sz w:val="28"/>
          <w:szCs w:val="28"/>
        </w:rPr>
        <w:t>"</w:t>
      </w:r>
      <w:r w:rsidRPr="005660D0">
        <w:rPr>
          <w:sz w:val="28"/>
          <w:szCs w:val="28"/>
        </w:rPr>
        <w:t>Оркестровая страна</w:t>
      </w:r>
      <w:r w:rsidR="00381301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</w:t>
      </w:r>
      <w:r w:rsidR="00AF4093">
        <w:rPr>
          <w:sz w:val="28"/>
          <w:szCs w:val="28"/>
        </w:rPr>
        <w:t>ф</w:t>
      </w:r>
      <w:r>
        <w:rPr>
          <w:sz w:val="28"/>
          <w:szCs w:val="28"/>
        </w:rPr>
        <w:t>естиваль-конкурс).</w:t>
      </w:r>
    </w:p>
    <w:p w:rsidR="00727303" w:rsidRDefault="00727303" w:rsidP="00855F0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761FB">
        <w:rPr>
          <w:sz w:val="28"/>
          <w:szCs w:val="28"/>
        </w:rPr>
        <w:t>2.</w:t>
      </w:r>
      <w:r w:rsidR="00855F0E">
        <w:rPr>
          <w:sz w:val="28"/>
          <w:szCs w:val="28"/>
        </w:rPr>
        <w:tab/>
      </w:r>
      <w:r w:rsidRPr="005761FB">
        <w:rPr>
          <w:sz w:val="28"/>
          <w:szCs w:val="28"/>
        </w:rPr>
        <w:t xml:space="preserve">Целью </w:t>
      </w:r>
      <w:r w:rsidR="00AF4093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естиваля-конкурса </w:t>
      </w:r>
      <w:r w:rsidRPr="005761FB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</w:t>
      </w:r>
      <w:r w:rsidRPr="005761FB">
        <w:rPr>
          <w:sz w:val="28"/>
          <w:szCs w:val="28"/>
        </w:rPr>
        <w:t>ыявление</w:t>
      </w:r>
      <w:r>
        <w:rPr>
          <w:sz w:val="28"/>
          <w:szCs w:val="28"/>
        </w:rPr>
        <w:t xml:space="preserve"> и поддержка испол</w:t>
      </w:r>
      <w:r w:rsidR="000216ED">
        <w:rPr>
          <w:sz w:val="28"/>
          <w:szCs w:val="28"/>
        </w:rPr>
        <w:t>н</w:t>
      </w:r>
      <w:r>
        <w:rPr>
          <w:sz w:val="28"/>
          <w:szCs w:val="28"/>
        </w:rPr>
        <w:t>ителей</w:t>
      </w:r>
      <w:r w:rsidRPr="005660D0">
        <w:rPr>
          <w:sz w:val="28"/>
          <w:szCs w:val="28"/>
        </w:rPr>
        <w:t xml:space="preserve"> на струнно-смычковых, духовых и ударных инструментах</w:t>
      </w:r>
      <w:r>
        <w:rPr>
          <w:sz w:val="28"/>
          <w:szCs w:val="28"/>
        </w:rPr>
        <w:t xml:space="preserve"> </w:t>
      </w:r>
      <w:r w:rsidR="00855F0E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5761FB">
        <w:rPr>
          <w:sz w:val="28"/>
          <w:szCs w:val="28"/>
        </w:rPr>
        <w:t xml:space="preserve"> создание условий для реализации их творческой активности</w:t>
      </w:r>
      <w:r>
        <w:rPr>
          <w:sz w:val="28"/>
          <w:szCs w:val="28"/>
        </w:rPr>
        <w:t>.</w:t>
      </w:r>
    </w:p>
    <w:p w:rsidR="00727303" w:rsidRDefault="00727303" w:rsidP="00855F0E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97BCE">
        <w:rPr>
          <w:sz w:val="28"/>
          <w:szCs w:val="28"/>
        </w:rPr>
        <w:t>3. Задачи</w:t>
      </w:r>
      <w:r>
        <w:rPr>
          <w:sz w:val="28"/>
          <w:szCs w:val="28"/>
        </w:rPr>
        <w:t xml:space="preserve"> </w:t>
      </w:r>
      <w:r w:rsidR="00AF4093">
        <w:rPr>
          <w:sz w:val="28"/>
          <w:szCs w:val="28"/>
        </w:rPr>
        <w:t>ф</w:t>
      </w:r>
      <w:r>
        <w:rPr>
          <w:sz w:val="28"/>
          <w:szCs w:val="28"/>
        </w:rPr>
        <w:t>естиваля-конкурса</w:t>
      </w:r>
      <w:r w:rsidRPr="00B97BCE">
        <w:rPr>
          <w:sz w:val="28"/>
          <w:szCs w:val="28"/>
        </w:rPr>
        <w:t>:</w:t>
      </w:r>
    </w:p>
    <w:p w:rsidR="008F2576" w:rsidRDefault="008F2576" w:rsidP="00855F0E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F2576">
        <w:rPr>
          <w:rFonts w:eastAsia="Times New Roman"/>
          <w:sz w:val="28"/>
          <w:szCs w:val="28"/>
        </w:rPr>
        <w:t xml:space="preserve">развитие и популяризация исполнительства на </w:t>
      </w:r>
      <w:r w:rsidRPr="005660D0">
        <w:rPr>
          <w:sz w:val="28"/>
          <w:szCs w:val="28"/>
        </w:rPr>
        <w:t>струнно-смычковых, духовых и ударных инструментах</w:t>
      </w:r>
      <w:r w:rsidRPr="008F2576">
        <w:rPr>
          <w:rFonts w:eastAsia="Times New Roman"/>
          <w:sz w:val="28"/>
          <w:szCs w:val="28"/>
        </w:rPr>
        <w:t>;</w:t>
      </w:r>
    </w:p>
    <w:p w:rsidR="00EB1ED3" w:rsidRPr="008F2576" w:rsidRDefault="00EB1ED3" w:rsidP="00855F0E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содействие повышению уровня исполнительского мастерства участников </w:t>
      </w:r>
      <w:r w:rsidR="00AF4093">
        <w:rPr>
          <w:sz w:val="28"/>
          <w:szCs w:val="28"/>
        </w:rPr>
        <w:t>ф</w:t>
      </w:r>
      <w:r>
        <w:rPr>
          <w:sz w:val="28"/>
          <w:szCs w:val="28"/>
        </w:rPr>
        <w:t>естиваля-конкурса;</w:t>
      </w:r>
    </w:p>
    <w:p w:rsidR="008F2576" w:rsidRPr="008F2576" w:rsidRDefault="008F2576" w:rsidP="00855F0E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F2576">
        <w:rPr>
          <w:rFonts w:eastAsia="Times New Roman"/>
          <w:sz w:val="28"/>
          <w:szCs w:val="28"/>
        </w:rPr>
        <w:t>выявление и реализация творческого потенциала музыкантов;</w:t>
      </w:r>
    </w:p>
    <w:p w:rsidR="00EB1ED3" w:rsidRPr="00E50D92" w:rsidRDefault="00EB1ED3" w:rsidP="00855F0E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E50D92">
        <w:rPr>
          <w:sz w:val="28"/>
          <w:szCs w:val="28"/>
        </w:rPr>
        <w:t xml:space="preserve">пропаганда классического музыкального наследия, продолжение традиций русской исполнительской школы; </w:t>
      </w:r>
    </w:p>
    <w:p w:rsidR="008F2576" w:rsidRPr="008F2576" w:rsidRDefault="008F2576" w:rsidP="00855F0E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F2576">
        <w:rPr>
          <w:rFonts w:eastAsia="Times New Roman"/>
          <w:sz w:val="28"/>
          <w:szCs w:val="28"/>
        </w:rPr>
        <w:t xml:space="preserve">повышение профессионального </w:t>
      </w:r>
      <w:r w:rsidR="00EB1ED3" w:rsidRPr="007F1D29">
        <w:rPr>
          <w:sz w:val="28"/>
          <w:szCs w:val="28"/>
        </w:rPr>
        <w:t>уровня</w:t>
      </w:r>
      <w:r w:rsidRPr="008F2576">
        <w:rPr>
          <w:rFonts w:eastAsia="Times New Roman"/>
          <w:sz w:val="28"/>
          <w:szCs w:val="28"/>
        </w:rPr>
        <w:t xml:space="preserve"> преподавателей детских школ искусств и детских музыкальных школ, обмен педагогическим опытом.</w:t>
      </w:r>
    </w:p>
    <w:p w:rsidR="005C6041" w:rsidRDefault="00464F6B" w:rsidP="00855F0E">
      <w:pPr>
        <w:widowControl/>
        <w:tabs>
          <w:tab w:val="left" w:pos="993"/>
        </w:tabs>
        <w:autoSpaceDE/>
        <w:autoSpaceDN/>
        <w:adjustRightInd/>
        <w:ind w:right="-29"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4.</w:t>
      </w:r>
      <w:r w:rsidR="00855F0E">
        <w:rPr>
          <w:rFonts w:eastAsia="Times New Roman"/>
          <w:sz w:val="28"/>
          <w:szCs w:val="28"/>
        </w:rPr>
        <w:tab/>
      </w:r>
      <w:r w:rsidRPr="00464F6B">
        <w:rPr>
          <w:rFonts w:eastAsia="Times New Roman"/>
          <w:sz w:val="28"/>
          <w:szCs w:val="28"/>
        </w:rPr>
        <w:t xml:space="preserve">Организатор </w:t>
      </w:r>
      <w:r>
        <w:rPr>
          <w:sz w:val="28"/>
          <w:szCs w:val="28"/>
        </w:rPr>
        <w:t>фестиваля-конкурса</w:t>
      </w:r>
      <w:r w:rsidR="003C2562">
        <w:rPr>
          <w:sz w:val="28"/>
          <w:szCs w:val="28"/>
        </w:rPr>
        <w:t xml:space="preserve"> </w:t>
      </w:r>
      <w:r w:rsidR="003C2562">
        <w:rPr>
          <w:rFonts w:eastAsia="Times New Roman"/>
          <w:sz w:val="28"/>
          <w:szCs w:val="28"/>
        </w:rPr>
        <w:t xml:space="preserve">– </w:t>
      </w:r>
      <w:r w:rsidRPr="00464F6B">
        <w:rPr>
          <w:rFonts w:eastAsia="Times New Roman"/>
          <w:sz w:val="28"/>
          <w:szCs w:val="28"/>
        </w:rPr>
        <w:t xml:space="preserve">управление культуры Администрации </w:t>
      </w:r>
      <w:r w:rsidR="002F7170">
        <w:rPr>
          <w:rFonts w:eastAsia="Times New Roman"/>
          <w:sz w:val="28"/>
          <w:szCs w:val="28"/>
        </w:rPr>
        <w:t>городского округа</w:t>
      </w:r>
      <w:r w:rsidRPr="00464F6B">
        <w:rPr>
          <w:rFonts w:eastAsia="Times New Roman"/>
          <w:sz w:val="28"/>
          <w:szCs w:val="28"/>
        </w:rPr>
        <w:t xml:space="preserve">  города Архангельска</w:t>
      </w:r>
      <w:r w:rsidR="005C6041">
        <w:rPr>
          <w:rFonts w:eastAsia="Times New Roman"/>
          <w:sz w:val="28"/>
          <w:szCs w:val="28"/>
        </w:rPr>
        <w:t>:</w:t>
      </w:r>
      <w:r w:rsidRPr="00464F6B">
        <w:rPr>
          <w:rFonts w:eastAsia="Times New Roman"/>
          <w:sz w:val="28"/>
          <w:szCs w:val="28"/>
        </w:rPr>
        <w:t xml:space="preserve"> </w:t>
      </w:r>
    </w:p>
    <w:p w:rsidR="00464F6B" w:rsidRPr="00464F6B" w:rsidRDefault="00464F6B" w:rsidP="00855F0E">
      <w:pPr>
        <w:widowControl/>
        <w:tabs>
          <w:tab w:val="left" w:pos="993"/>
        </w:tabs>
        <w:autoSpaceDE/>
        <w:autoSpaceDN/>
        <w:adjustRightInd/>
        <w:ind w:right="-29"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 xml:space="preserve">осуществляет общее и методическое руководство подготовкой </w:t>
      </w:r>
      <w:r w:rsidR="00855F0E">
        <w:rPr>
          <w:rFonts w:eastAsia="Times New Roman"/>
          <w:sz w:val="28"/>
          <w:szCs w:val="28"/>
        </w:rPr>
        <w:br/>
      </w:r>
      <w:r w:rsidRPr="00464F6B">
        <w:rPr>
          <w:rFonts w:eastAsia="Times New Roman"/>
          <w:sz w:val="28"/>
          <w:szCs w:val="28"/>
        </w:rPr>
        <w:t>и проведением фестиваля</w:t>
      </w:r>
      <w:r w:rsidR="003C2562">
        <w:rPr>
          <w:rFonts w:eastAsia="Times New Roman"/>
          <w:sz w:val="28"/>
          <w:szCs w:val="28"/>
        </w:rPr>
        <w:t>-конкурса</w:t>
      </w:r>
      <w:r w:rsidRPr="00464F6B">
        <w:rPr>
          <w:rFonts w:eastAsia="Times New Roman"/>
          <w:sz w:val="28"/>
          <w:szCs w:val="28"/>
        </w:rPr>
        <w:t>.</w:t>
      </w:r>
    </w:p>
    <w:p w:rsidR="00727303" w:rsidRDefault="00464F6B" w:rsidP="00855F0E">
      <w:pPr>
        <w:widowControl/>
        <w:tabs>
          <w:tab w:val="left" w:pos="993"/>
        </w:tabs>
        <w:autoSpaceDE/>
        <w:autoSpaceDN/>
        <w:adjustRightInd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55F0E">
        <w:rPr>
          <w:sz w:val="28"/>
          <w:szCs w:val="28"/>
        </w:rPr>
        <w:tab/>
      </w:r>
      <w:r>
        <w:rPr>
          <w:sz w:val="28"/>
          <w:szCs w:val="28"/>
        </w:rPr>
        <w:t>Исполнитель фестиваля-конкурса</w:t>
      </w:r>
      <w:r w:rsidR="003C25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27303" w:rsidRPr="00B97BCE">
        <w:rPr>
          <w:sz w:val="28"/>
          <w:szCs w:val="28"/>
        </w:rPr>
        <w:t>муниципальное бюджетное учреждение дополнитель</w:t>
      </w:r>
      <w:r w:rsidR="000216ED">
        <w:rPr>
          <w:sz w:val="28"/>
          <w:szCs w:val="28"/>
        </w:rPr>
        <w:t>н</w:t>
      </w:r>
      <w:r w:rsidR="00727303" w:rsidRPr="00B97BCE">
        <w:rPr>
          <w:sz w:val="28"/>
          <w:szCs w:val="28"/>
        </w:rPr>
        <w:t xml:space="preserve">ого образования </w:t>
      </w:r>
      <w:r w:rsidR="003C2562">
        <w:rPr>
          <w:rFonts w:eastAsia="Times New Roman"/>
          <w:sz w:val="28"/>
          <w:szCs w:val="28"/>
        </w:rPr>
        <w:t>городского округа</w:t>
      </w:r>
      <w:r w:rsidR="00727303" w:rsidRPr="00B97BCE">
        <w:rPr>
          <w:sz w:val="28"/>
          <w:szCs w:val="28"/>
        </w:rPr>
        <w:t xml:space="preserve"> </w:t>
      </w:r>
      <w:r w:rsidR="00381301">
        <w:rPr>
          <w:sz w:val="28"/>
          <w:szCs w:val="28"/>
        </w:rPr>
        <w:t>"</w:t>
      </w:r>
      <w:r w:rsidR="00727303" w:rsidRPr="00B97BCE">
        <w:rPr>
          <w:sz w:val="28"/>
          <w:szCs w:val="28"/>
        </w:rPr>
        <w:t>Город Архангельск</w:t>
      </w:r>
      <w:r w:rsidR="00381301">
        <w:rPr>
          <w:sz w:val="28"/>
          <w:szCs w:val="28"/>
        </w:rPr>
        <w:t>"</w:t>
      </w:r>
      <w:r w:rsidR="00727303" w:rsidRPr="00B97BCE">
        <w:rPr>
          <w:sz w:val="28"/>
          <w:szCs w:val="28"/>
        </w:rPr>
        <w:t xml:space="preserve"> </w:t>
      </w:r>
      <w:r w:rsidR="00381301">
        <w:rPr>
          <w:sz w:val="28"/>
          <w:szCs w:val="28"/>
        </w:rPr>
        <w:t>"</w:t>
      </w:r>
      <w:r w:rsidR="00727303" w:rsidRPr="00B97BCE">
        <w:rPr>
          <w:sz w:val="28"/>
          <w:szCs w:val="28"/>
        </w:rPr>
        <w:t xml:space="preserve">Детская </w:t>
      </w:r>
      <w:r w:rsidR="00727303">
        <w:rPr>
          <w:sz w:val="28"/>
          <w:szCs w:val="28"/>
        </w:rPr>
        <w:t xml:space="preserve">школа искусств № 42 </w:t>
      </w:r>
      <w:r w:rsidR="00381301">
        <w:rPr>
          <w:sz w:val="28"/>
          <w:szCs w:val="28"/>
        </w:rPr>
        <w:t>"</w:t>
      </w:r>
      <w:r w:rsidR="00727303">
        <w:rPr>
          <w:sz w:val="28"/>
          <w:szCs w:val="28"/>
        </w:rPr>
        <w:t>Гармония</w:t>
      </w:r>
      <w:r w:rsidR="00381301">
        <w:rPr>
          <w:sz w:val="28"/>
          <w:szCs w:val="28"/>
        </w:rPr>
        <w:t>"</w:t>
      </w:r>
      <w:r w:rsidR="00727303">
        <w:rPr>
          <w:sz w:val="28"/>
          <w:szCs w:val="28"/>
        </w:rPr>
        <w:t xml:space="preserve"> (далее </w:t>
      </w:r>
      <w:r w:rsidR="00E50D92">
        <w:rPr>
          <w:sz w:val="28"/>
          <w:szCs w:val="28"/>
        </w:rPr>
        <w:t>–</w:t>
      </w:r>
      <w:r w:rsidR="00EC6F13">
        <w:rPr>
          <w:sz w:val="28"/>
          <w:szCs w:val="28"/>
        </w:rPr>
        <w:t xml:space="preserve"> МБ</w:t>
      </w:r>
      <w:r w:rsidR="00727303">
        <w:rPr>
          <w:sz w:val="28"/>
          <w:szCs w:val="28"/>
        </w:rPr>
        <w:t xml:space="preserve">У ДО </w:t>
      </w:r>
      <w:r w:rsidR="00381301">
        <w:rPr>
          <w:sz w:val="28"/>
          <w:szCs w:val="28"/>
        </w:rPr>
        <w:t>"</w:t>
      </w:r>
      <w:r w:rsidR="00727303">
        <w:rPr>
          <w:sz w:val="28"/>
          <w:szCs w:val="28"/>
        </w:rPr>
        <w:t>Д</w:t>
      </w:r>
      <w:r w:rsidR="00727303" w:rsidRPr="00B97BCE">
        <w:rPr>
          <w:sz w:val="28"/>
          <w:szCs w:val="28"/>
        </w:rPr>
        <w:t>Ш</w:t>
      </w:r>
      <w:r w:rsidR="00727303">
        <w:rPr>
          <w:sz w:val="28"/>
          <w:szCs w:val="28"/>
        </w:rPr>
        <w:t>И</w:t>
      </w:r>
      <w:r w:rsidR="00727303" w:rsidRPr="00B97BCE">
        <w:rPr>
          <w:sz w:val="28"/>
          <w:szCs w:val="28"/>
        </w:rPr>
        <w:t xml:space="preserve"> №</w:t>
      </w:r>
      <w:r w:rsidR="00E50D92">
        <w:rPr>
          <w:sz w:val="28"/>
          <w:szCs w:val="28"/>
        </w:rPr>
        <w:t xml:space="preserve"> </w:t>
      </w:r>
      <w:r w:rsidR="00727303">
        <w:rPr>
          <w:sz w:val="28"/>
          <w:szCs w:val="28"/>
        </w:rPr>
        <w:t xml:space="preserve">42 </w:t>
      </w:r>
      <w:r w:rsidR="00381301">
        <w:rPr>
          <w:sz w:val="28"/>
          <w:szCs w:val="28"/>
        </w:rPr>
        <w:t>"</w:t>
      </w:r>
      <w:r w:rsidR="00727303">
        <w:rPr>
          <w:sz w:val="28"/>
          <w:szCs w:val="28"/>
        </w:rPr>
        <w:t>Гармония</w:t>
      </w:r>
      <w:r w:rsidR="00381301">
        <w:rPr>
          <w:sz w:val="28"/>
          <w:szCs w:val="28"/>
        </w:rPr>
        <w:t>"</w:t>
      </w:r>
      <w:r>
        <w:rPr>
          <w:sz w:val="28"/>
          <w:szCs w:val="28"/>
        </w:rPr>
        <w:t>):</w:t>
      </w:r>
    </w:p>
    <w:p w:rsidR="00464F6B" w:rsidRPr="00464F6B" w:rsidRDefault="00464F6B" w:rsidP="00855F0E">
      <w:pPr>
        <w:tabs>
          <w:tab w:val="left" w:pos="993"/>
        </w:tabs>
        <w:ind w:firstLine="709"/>
        <w:jc w:val="both"/>
        <w:rPr>
          <w:rFonts w:eastAsia="Times New Roman"/>
          <w:iCs/>
          <w:sz w:val="28"/>
          <w:szCs w:val="28"/>
          <w:lang w:eastAsia="en-US"/>
        </w:rPr>
      </w:pPr>
      <w:r w:rsidRPr="00464F6B">
        <w:rPr>
          <w:rFonts w:eastAsia="Times New Roman"/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>
        <w:rPr>
          <w:sz w:val="28"/>
          <w:szCs w:val="28"/>
        </w:rPr>
        <w:t>фестиваля-конкурса</w:t>
      </w:r>
      <w:r w:rsidRPr="00464F6B">
        <w:rPr>
          <w:rFonts w:eastAsia="Times New Roman"/>
          <w:iCs/>
          <w:sz w:val="28"/>
          <w:szCs w:val="28"/>
          <w:lang w:eastAsia="en-US"/>
        </w:rPr>
        <w:t>;</w:t>
      </w:r>
    </w:p>
    <w:p w:rsidR="00464F6B" w:rsidRPr="00464F6B" w:rsidRDefault="00464F6B" w:rsidP="00855F0E">
      <w:pPr>
        <w:tabs>
          <w:tab w:val="left" w:pos="993"/>
        </w:tabs>
        <w:ind w:firstLine="709"/>
        <w:jc w:val="both"/>
        <w:rPr>
          <w:iCs/>
          <w:sz w:val="28"/>
          <w:szCs w:val="28"/>
          <w:lang w:eastAsia="en-US"/>
        </w:rPr>
      </w:pPr>
      <w:r w:rsidRPr="00464F6B">
        <w:rPr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>
        <w:rPr>
          <w:sz w:val="28"/>
          <w:szCs w:val="28"/>
        </w:rPr>
        <w:t>фестиваля-конкурса</w:t>
      </w:r>
      <w:r w:rsidRPr="00464F6B">
        <w:rPr>
          <w:iCs/>
          <w:sz w:val="28"/>
          <w:szCs w:val="28"/>
          <w:lang w:eastAsia="en-US"/>
        </w:rPr>
        <w:t>;</w:t>
      </w:r>
    </w:p>
    <w:p w:rsidR="00464F6B" w:rsidRPr="00464F6B" w:rsidRDefault="00464F6B" w:rsidP="00855F0E">
      <w:pPr>
        <w:tabs>
          <w:tab w:val="left" w:pos="993"/>
        </w:tabs>
        <w:ind w:firstLine="709"/>
        <w:jc w:val="both"/>
        <w:rPr>
          <w:iCs/>
          <w:sz w:val="28"/>
          <w:szCs w:val="28"/>
          <w:lang w:eastAsia="en-US"/>
        </w:rPr>
      </w:pPr>
      <w:r w:rsidRPr="00464F6B">
        <w:rPr>
          <w:iCs/>
          <w:sz w:val="28"/>
          <w:szCs w:val="28"/>
          <w:lang w:eastAsia="en-US"/>
        </w:rPr>
        <w:t xml:space="preserve">организует работу жюри </w:t>
      </w:r>
      <w:r>
        <w:rPr>
          <w:sz w:val="28"/>
          <w:szCs w:val="28"/>
        </w:rPr>
        <w:t>фестиваля-конкурса</w:t>
      </w:r>
      <w:r w:rsidRPr="00464F6B">
        <w:rPr>
          <w:iCs/>
          <w:sz w:val="28"/>
          <w:szCs w:val="28"/>
          <w:lang w:eastAsia="en-US"/>
        </w:rPr>
        <w:t>;</w:t>
      </w:r>
    </w:p>
    <w:p w:rsidR="00464F6B" w:rsidRPr="00464F6B" w:rsidRDefault="00464F6B" w:rsidP="00464F6B">
      <w:pPr>
        <w:widowControl/>
        <w:tabs>
          <w:tab w:val="left" w:pos="426"/>
        </w:tabs>
        <w:suppressAutoHyphens/>
        <w:autoSpaceDE/>
        <w:autoSpaceDN/>
        <w:adjustRightInd/>
        <w:ind w:firstLine="426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 xml:space="preserve"> </w:t>
      </w:r>
      <w:r w:rsidRPr="00464F6B">
        <w:rPr>
          <w:rFonts w:eastAsia="Times New Roman"/>
          <w:sz w:val="28"/>
          <w:szCs w:val="28"/>
        </w:rPr>
        <w:tab/>
        <w:t xml:space="preserve">осуществляет расходы, связанные с организацией и проведением </w:t>
      </w:r>
      <w:r>
        <w:rPr>
          <w:sz w:val="28"/>
          <w:szCs w:val="28"/>
        </w:rPr>
        <w:t>фестиваля-конкурса</w:t>
      </w:r>
      <w:r w:rsidRPr="00464F6B">
        <w:rPr>
          <w:rFonts w:eastAsia="Times New Roman"/>
          <w:sz w:val="28"/>
          <w:szCs w:val="28"/>
        </w:rPr>
        <w:t>;</w:t>
      </w:r>
    </w:p>
    <w:p w:rsidR="00464F6B" w:rsidRPr="00464F6B" w:rsidRDefault="00464F6B" w:rsidP="00464F6B">
      <w:pPr>
        <w:ind w:firstLine="540"/>
        <w:jc w:val="both"/>
        <w:rPr>
          <w:iCs/>
          <w:sz w:val="28"/>
          <w:szCs w:val="28"/>
          <w:lang w:eastAsia="en-US"/>
        </w:rPr>
      </w:pPr>
      <w:r w:rsidRPr="00464F6B">
        <w:rPr>
          <w:iCs/>
          <w:sz w:val="28"/>
          <w:szCs w:val="28"/>
          <w:lang w:eastAsia="en-US"/>
        </w:rPr>
        <w:lastRenderedPageBreak/>
        <w:tab/>
        <w:t xml:space="preserve">осуществляет награждение победителей  </w:t>
      </w:r>
      <w:r>
        <w:rPr>
          <w:sz w:val="28"/>
          <w:szCs w:val="28"/>
        </w:rPr>
        <w:t>фестиваля-конкурса</w:t>
      </w:r>
      <w:r w:rsidRPr="00464F6B">
        <w:rPr>
          <w:iCs/>
          <w:sz w:val="28"/>
          <w:szCs w:val="28"/>
          <w:lang w:eastAsia="en-US"/>
        </w:rPr>
        <w:t>.</w:t>
      </w:r>
    </w:p>
    <w:p w:rsidR="00727303" w:rsidRPr="007F1D29" w:rsidRDefault="00727303" w:rsidP="00E50D92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B97BCE">
        <w:rPr>
          <w:sz w:val="28"/>
          <w:szCs w:val="28"/>
        </w:rPr>
        <w:t>. Сроки проведения</w:t>
      </w:r>
      <w:r>
        <w:rPr>
          <w:sz w:val="28"/>
          <w:szCs w:val="28"/>
        </w:rPr>
        <w:t xml:space="preserve"> </w:t>
      </w:r>
      <w:r w:rsidR="00AF4093">
        <w:rPr>
          <w:sz w:val="28"/>
          <w:szCs w:val="28"/>
        </w:rPr>
        <w:t>ф</w:t>
      </w:r>
      <w:r>
        <w:rPr>
          <w:sz w:val="28"/>
          <w:szCs w:val="28"/>
        </w:rPr>
        <w:t>естиваля-конкурса</w:t>
      </w:r>
      <w:r w:rsidRPr="00B97BCE">
        <w:rPr>
          <w:sz w:val="28"/>
          <w:szCs w:val="28"/>
        </w:rPr>
        <w:t xml:space="preserve">: </w:t>
      </w:r>
      <w:r w:rsidR="001D227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855F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2274">
        <w:rPr>
          <w:sz w:val="28"/>
          <w:szCs w:val="28"/>
        </w:rPr>
        <w:t>25</w:t>
      </w:r>
      <w:r w:rsidR="000216ED">
        <w:rPr>
          <w:sz w:val="28"/>
          <w:szCs w:val="28"/>
        </w:rPr>
        <w:t xml:space="preserve"> </w:t>
      </w:r>
      <w:r w:rsidR="00C91063">
        <w:rPr>
          <w:sz w:val="28"/>
          <w:szCs w:val="28"/>
        </w:rPr>
        <w:t>апреля</w:t>
      </w:r>
      <w:r w:rsidR="000216ED">
        <w:rPr>
          <w:sz w:val="28"/>
          <w:szCs w:val="28"/>
        </w:rPr>
        <w:t xml:space="preserve"> 20</w:t>
      </w:r>
      <w:r w:rsidR="00C91063">
        <w:rPr>
          <w:sz w:val="28"/>
          <w:szCs w:val="28"/>
        </w:rPr>
        <w:t>2</w:t>
      </w:r>
      <w:r w:rsidR="001D2274">
        <w:rPr>
          <w:sz w:val="28"/>
          <w:szCs w:val="28"/>
        </w:rPr>
        <w:t>2</w:t>
      </w:r>
      <w:r w:rsidRPr="007F1D29">
        <w:rPr>
          <w:sz w:val="28"/>
          <w:szCs w:val="28"/>
        </w:rPr>
        <w:t xml:space="preserve"> года.       </w:t>
      </w:r>
    </w:p>
    <w:p w:rsidR="00464F6B" w:rsidRPr="003C2562" w:rsidRDefault="00464F6B" w:rsidP="00855F0E">
      <w:pPr>
        <w:spacing w:line="235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64F6B">
        <w:rPr>
          <w:rFonts w:eastAsia="Times New Roman"/>
          <w:sz w:val="28"/>
          <w:szCs w:val="28"/>
        </w:rPr>
        <w:t xml:space="preserve">7. </w:t>
      </w:r>
      <w:r w:rsidR="003C2562" w:rsidRPr="003C2562">
        <w:rPr>
          <w:rFonts w:eastAsia="Times New Roman"/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3C2562">
        <w:rPr>
          <w:rFonts w:eastAsia="Times New Roman"/>
          <w:bCs/>
          <w:sz w:val="28"/>
          <w:szCs w:val="28"/>
        </w:rPr>
        <w:br/>
      </w:r>
      <w:r w:rsidR="003C2562" w:rsidRPr="003C2562">
        <w:rPr>
          <w:rFonts w:eastAsia="Times New Roman"/>
          <w:bCs/>
          <w:sz w:val="28"/>
          <w:szCs w:val="28"/>
        </w:rPr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законодательством.</w:t>
      </w:r>
    </w:p>
    <w:p w:rsidR="00464F6B" w:rsidRDefault="00464F6B" w:rsidP="00855F0E">
      <w:pPr>
        <w:pStyle w:val="a3"/>
        <w:spacing w:line="235" w:lineRule="auto"/>
        <w:ind w:right="-29"/>
        <w:jc w:val="center"/>
        <w:rPr>
          <w:b/>
          <w:bCs/>
          <w:sz w:val="28"/>
          <w:szCs w:val="28"/>
        </w:rPr>
      </w:pPr>
    </w:p>
    <w:p w:rsidR="00727303" w:rsidRDefault="00110194" w:rsidP="00855F0E">
      <w:pPr>
        <w:pStyle w:val="a3"/>
        <w:spacing w:line="235" w:lineRule="auto"/>
        <w:ind w:right="-29"/>
        <w:jc w:val="center"/>
        <w:rPr>
          <w:b/>
          <w:bCs/>
          <w:sz w:val="28"/>
          <w:szCs w:val="28"/>
        </w:rPr>
      </w:pPr>
      <w:r w:rsidRPr="006D51A7">
        <w:rPr>
          <w:b/>
          <w:sz w:val="28"/>
          <w:szCs w:val="28"/>
        </w:rPr>
        <w:t>II.</w:t>
      </w:r>
      <w:r w:rsidR="00727303" w:rsidRPr="00B97BCE">
        <w:rPr>
          <w:b/>
          <w:bCs/>
          <w:sz w:val="28"/>
          <w:szCs w:val="28"/>
        </w:rPr>
        <w:t xml:space="preserve"> Участники </w:t>
      </w:r>
      <w:r w:rsidR="00FD781B">
        <w:rPr>
          <w:b/>
          <w:bCs/>
          <w:sz w:val="28"/>
          <w:szCs w:val="28"/>
        </w:rPr>
        <w:t>ф</w:t>
      </w:r>
      <w:r w:rsidR="00727303">
        <w:rPr>
          <w:b/>
          <w:bCs/>
          <w:sz w:val="28"/>
          <w:szCs w:val="28"/>
        </w:rPr>
        <w:t>естиваля</w:t>
      </w:r>
      <w:r w:rsidR="00E50D92">
        <w:rPr>
          <w:b/>
          <w:bCs/>
          <w:sz w:val="28"/>
          <w:szCs w:val="28"/>
        </w:rPr>
        <w:t>-</w:t>
      </w:r>
      <w:r w:rsidR="00727303">
        <w:rPr>
          <w:b/>
          <w:bCs/>
          <w:sz w:val="28"/>
          <w:szCs w:val="28"/>
        </w:rPr>
        <w:t>конкурса</w:t>
      </w:r>
    </w:p>
    <w:p w:rsidR="00E50D92" w:rsidRPr="00E50D92" w:rsidRDefault="00E50D92" w:rsidP="00855F0E">
      <w:pPr>
        <w:pStyle w:val="a3"/>
        <w:spacing w:line="235" w:lineRule="auto"/>
        <w:ind w:right="-29"/>
        <w:jc w:val="center"/>
        <w:rPr>
          <w:b/>
          <w:bCs/>
          <w:sz w:val="14"/>
          <w:szCs w:val="14"/>
        </w:rPr>
      </w:pPr>
    </w:p>
    <w:p w:rsidR="00E50D92" w:rsidRDefault="00110194" w:rsidP="00855F0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303" w:rsidRPr="00B97BCE">
        <w:rPr>
          <w:sz w:val="28"/>
          <w:szCs w:val="28"/>
        </w:rPr>
        <w:t xml:space="preserve">. В </w:t>
      </w:r>
      <w:r w:rsidR="00AF4093">
        <w:rPr>
          <w:sz w:val="28"/>
          <w:szCs w:val="28"/>
        </w:rPr>
        <w:t>ф</w:t>
      </w:r>
      <w:r w:rsidR="00727303">
        <w:rPr>
          <w:sz w:val="28"/>
          <w:szCs w:val="28"/>
        </w:rPr>
        <w:t xml:space="preserve">естивале-конкурсе принимают участие обучающиеся </w:t>
      </w:r>
      <w:r w:rsidR="00727303" w:rsidRPr="00B97BCE">
        <w:rPr>
          <w:sz w:val="28"/>
          <w:szCs w:val="28"/>
        </w:rPr>
        <w:t xml:space="preserve">детских школ искусств </w:t>
      </w:r>
      <w:r w:rsidR="00EB1ED3" w:rsidRPr="008F2576">
        <w:rPr>
          <w:rFonts w:eastAsia="Times New Roman"/>
          <w:sz w:val="28"/>
          <w:szCs w:val="28"/>
        </w:rPr>
        <w:t>и детских музыкальных школ</w:t>
      </w:r>
      <w:r w:rsidR="00EB1ED3" w:rsidRPr="00B97BCE">
        <w:rPr>
          <w:sz w:val="28"/>
          <w:szCs w:val="28"/>
        </w:rPr>
        <w:t xml:space="preserve"> </w:t>
      </w:r>
      <w:r w:rsidR="00727303" w:rsidRPr="00B97BCE">
        <w:rPr>
          <w:sz w:val="28"/>
          <w:szCs w:val="28"/>
        </w:rPr>
        <w:t>города Архангельска</w:t>
      </w:r>
      <w:r w:rsidR="00727303">
        <w:rPr>
          <w:sz w:val="28"/>
          <w:szCs w:val="28"/>
        </w:rPr>
        <w:t>,</w:t>
      </w:r>
      <w:r w:rsidR="00727303" w:rsidRPr="006E748C">
        <w:rPr>
          <w:sz w:val="24"/>
          <w:szCs w:val="24"/>
        </w:rPr>
        <w:t xml:space="preserve"> </w:t>
      </w:r>
      <w:r w:rsidR="00727303" w:rsidRPr="006E748C">
        <w:rPr>
          <w:sz w:val="28"/>
          <w:szCs w:val="28"/>
        </w:rPr>
        <w:t>Архангельской области.</w:t>
      </w:r>
      <w:r w:rsidR="00727303">
        <w:rPr>
          <w:sz w:val="28"/>
          <w:szCs w:val="28"/>
        </w:rPr>
        <w:t xml:space="preserve"> </w:t>
      </w:r>
    </w:p>
    <w:p w:rsidR="00464F6B" w:rsidRPr="00464F6B" w:rsidRDefault="00110194" w:rsidP="00855F0E">
      <w:pPr>
        <w:pStyle w:val="a3"/>
        <w:tabs>
          <w:tab w:val="left" w:pos="1134"/>
        </w:tabs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C317D3" w:rsidRPr="00C317D3">
        <w:rPr>
          <w:rFonts w:eastAsia="Times New Roman"/>
          <w:sz w:val="28"/>
          <w:szCs w:val="28"/>
        </w:rPr>
        <w:t xml:space="preserve">. </w:t>
      </w:r>
      <w:r w:rsidR="00464F6B" w:rsidRPr="00464F6B">
        <w:rPr>
          <w:rFonts w:eastAsia="Times New Roman"/>
          <w:sz w:val="28"/>
          <w:szCs w:val="28"/>
        </w:rPr>
        <w:t>Фестиваль-конкурс проводится по возрастным группам:</w:t>
      </w:r>
    </w:p>
    <w:p w:rsidR="00464F6B" w:rsidRPr="00464F6B" w:rsidRDefault="00464F6B" w:rsidP="00855F0E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младшая группа – 7</w:t>
      </w:r>
      <w:r w:rsidR="00096C29">
        <w:rPr>
          <w:rFonts w:eastAsia="Times New Roman"/>
          <w:sz w:val="28"/>
          <w:szCs w:val="28"/>
        </w:rPr>
        <w:t xml:space="preserve"> – </w:t>
      </w:r>
      <w:r w:rsidRPr="00464F6B">
        <w:rPr>
          <w:rFonts w:eastAsia="Times New Roman"/>
          <w:sz w:val="28"/>
          <w:szCs w:val="28"/>
        </w:rPr>
        <w:t>9 лет;</w:t>
      </w:r>
    </w:p>
    <w:p w:rsidR="00464F6B" w:rsidRPr="00464F6B" w:rsidRDefault="00464F6B" w:rsidP="00855F0E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средняя группа – 10</w:t>
      </w:r>
      <w:r w:rsidR="00096C29">
        <w:rPr>
          <w:rFonts w:eastAsia="Times New Roman"/>
          <w:sz w:val="28"/>
          <w:szCs w:val="28"/>
        </w:rPr>
        <w:t xml:space="preserve"> – </w:t>
      </w:r>
      <w:r w:rsidRPr="00464F6B">
        <w:rPr>
          <w:rFonts w:eastAsia="Times New Roman"/>
          <w:sz w:val="28"/>
          <w:szCs w:val="28"/>
        </w:rPr>
        <w:t>13 лет;</w:t>
      </w:r>
    </w:p>
    <w:p w:rsidR="00464F6B" w:rsidRPr="00464F6B" w:rsidRDefault="00464F6B" w:rsidP="00855F0E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старшая группа – 14</w:t>
      </w:r>
      <w:r w:rsidR="00096C29">
        <w:rPr>
          <w:rFonts w:eastAsia="Times New Roman"/>
          <w:sz w:val="28"/>
          <w:szCs w:val="28"/>
        </w:rPr>
        <w:t xml:space="preserve"> – </w:t>
      </w:r>
      <w:r w:rsidRPr="00464F6B">
        <w:rPr>
          <w:rFonts w:eastAsia="Times New Roman"/>
          <w:sz w:val="28"/>
          <w:szCs w:val="28"/>
        </w:rPr>
        <w:t xml:space="preserve">17 лет. </w:t>
      </w:r>
    </w:p>
    <w:p w:rsidR="00464F6B" w:rsidRPr="00464F6B" w:rsidRDefault="00464F6B" w:rsidP="00855F0E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Младшая и средняя группы делятся на подгруппы:</w:t>
      </w:r>
    </w:p>
    <w:p w:rsidR="00464F6B" w:rsidRPr="00464F6B" w:rsidRDefault="00464F6B" w:rsidP="00855F0E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1 подгруппа – учащиеся, занимающиеся по дополнительным предпрофессиональным программам;</w:t>
      </w:r>
    </w:p>
    <w:p w:rsidR="00464F6B" w:rsidRPr="00464F6B" w:rsidRDefault="00464F6B" w:rsidP="00855F0E">
      <w:pPr>
        <w:widowControl/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 w:rsidRPr="00464F6B">
        <w:rPr>
          <w:rFonts w:eastAsia="Times New Roman"/>
          <w:sz w:val="28"/>
          <w:szCs w:val="28"/>
        </w:rPr>
        <w:t>2 подгруппа – учащиеся, занимающиеся по дополнительным общеразвивающим программам.</w:t>
      </w:r>
    </w:p>
    <w:p w:rsidR="00C317D3" w:rsidRPr="00C317D3" w:rsidRDefault="00110194" w:rsidP="00855F0E">
      <w:pPr>
        <w:widowControl/>
        <w:tabs>
          <w:tab w:val="left" w:pos="540"/>
        </w:tabs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ascii="Helvetica, sans-serif" w:eastAsia="Times New Roman" w:hAnsi="Helvetica, sans-serif"/>
          <w:sz w:val="28"/>
          <w:szCs w:val="28"/>
        </w:rPr>
        <w:t>10</w:t>
      </w:r>
      <w:r w:rsidR="00C317D3" w:rsidRPr="00C317D3">
        <w:rPr>
          <w:rFonts w:ascii="Helvetica, sans-serif" w:eastAsia="Times New Roman" w:hAnsi="Helvetica, sans-serif"/>
          <w:sz w:val="28"/>
          <w:szCs w:val="28"/>
        </w:rPr>
        <w:t xml:space="preserve">. </w:t>
      </w:r>
      <w:r w:rsidR="00C317D3" w:rsidRPr="00C317D3">
        <w:rPr>
          <w:rFonts w:eastAsia="Times New Roman"/>
          <w:sz w:val="28"/>
          <w:szCs w:val="28"/>
        </w:rPr>
        <w:t xml:space="preserve">Возраст участников определяется на </w:t>
      </w:r>
      <w:r w:rsidR="00C317D3" w:rsidRPr="00C317D3">
        <w:rPr>
          <w:rFonts w:eastAsia="Times New Roman"/>
          <w:iCs/>
          <w:sz w:val="28"/>
          <w:szCs w:val="28"/>
        </w:rPr>
        <w:t>первый</w:t>
      </w:r>
      <w:r w:rsidR="00C317D3" w:rsidRPr="00C317D3">
        <w:rPr>
          <w:rFonts w:eastAsia="Times New Roman"/>
          <w:i/>
          <w:iCs/>
          <w:sz w:val="28"/>
          <w:szCs w:val="28"/>
        </w:rPr>
        <w:t xml:space="preserve"> </w:t>
      </w:r>
      <w:r w:rsidR="00C317D3" w:rsidRPr="00C317D3">
        <w:rPr>
          <w:rFonts w:eastAsia="Times New Roman"/>
          <w:sz w:val="28"/>
          <w:szCs w:val="28"/>
        </w:rPr>
        <w:t xml:space="preserve">день конкурсных </w:t>
      </w:r>
      <w:r w:rsidR="00C317D3" w:rsidRPr="00C317D3">
        <w:rPr>
          <w:rFonts w:eastAsia="Times New Roman"/>
          <w:sz w:val="28"/>
          <w:szCs w:val="28"/>
        </w:rPr>
        <w:br/>
        <w:t xml:space="preserve">прослушиваний. </w:t>
      </w:r>
    </w:p>
    <w:p w:rsidR="00C317D3" w:rsidRPr="00C317D3" w:rsidRDefault="00110194" w:rsidP="00855F0E">
      <w:pPr>
        <w:widowControl/>
        <w:tabs>
          <w:tab w:val="left" w:pos="540"/>
        </w:tabs>
        <w:autoSpaceDE/>
        <w:autoSpaceDN/>
        <w:adjustRightInd/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C317D3" w:rsidRPr="00C317D3">
        <w:rPr>
          <w:rFonts w:eastAsia="Times New Roman"/>
          <w:sz w:val="28"/>
          <w:szCs w:val="28"/>
        </w:rPr>
        <w:t xml:space="preserve">. В ансамблях возрастная группа определяется по возрасту старшего участника. </w:t>
      </w:r>
      <w:r w:rsidR="007B104B">
        <w:rPr>
          <w:sz w:val="28"/>
          <w:szCs w:val="28"/>
        </w:rPr>
        <w:t xml:space="preserve">В составе ансамбля допускается участие одного иллюстратора.  </w:t>
      </w:r>
    </w:p>
    <w:p w:rsidR="00C317D3" w:rsidRPr="00855F0E" w:rsidRDefault="00C317D3" w:rsidP="00C317D3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:rsidR="00727303" w:rsidRDefault="00110194" w:rsidP="00E50D92">
      <w:pPr>
        <w:pStyle w:val="a3"/>
        <w:ind w:left="360" w:right="-29"/>
        <w:jc w:val="center"/>
        <w:rPr>
          <w:b/>
          <w:bCs/>
          <w:sz w:val="28"/>
          <w:szCs w:val="28"/>
        </w:rPr>
      </w:pPr>
      <w:r w:rsidRPr="002A1A6C">
        <w:rPr>
          <w:b/>
          <w:bCs/>
          <w:sz w:val="28"/>
          <w:szCs w:val="28"/>
          <w:lang w:val="en-US"/>
        </w:rPr>
        <w:t>III</w:t>
      </w:r>
      <w:r w:rsidRPr="002A1A6C">
        <w:rPr>
          <w:b/>
          <w:bCs/>
          <w:sz w:val="28"/>
          <w:szCs w:val="28"/>
        </w:rPr>
        <w:t>.</w:t>
      </w:r>
      <w:r w:rsidR="00E50D92">
        <w:rPr>
          <w:b/>
          <w:bCs/>
          <w:sz w:val="28"/>
          <w:szCs w:val="28"/>
        </w:rPr>
        <w:t xml:space="preserve"> </w:t>
      </w:r>
      <w:r w:rsidR="00727303" w:rsidRPr="00B97BCE">
        <w:rPr>
          <w:b/>
          <w:bCs/>
          <w:sz w:val="28"/>
          <w:szCs w:val="28"/>
        </w:rPr>
        <w:t xml:space="preserve">Условия и порядок проведения </w:t>
      </w:r>
      <w:r w:rsidR="00F02075">
        <w:rPr>
          <w:b/>
          <w:bCs/>
          <w:sz w:val="28"/>
          <w:szCs w:val="28"/>
        </w:rPr>
        <w:t>ф</w:t>
      </w:r>
      <w:r w:rsidR="00727303">
        <w:rPr>
          <w:b/>
          <w:bCs/>
          <w:sz w:val="28"/>
          <w:szCs w:val="28"/>
        </w:rPr>
        <w:t>естиваля</w:t>
      </w:r>
      <w:r w:rsidR="00E50D92">
        <w:rPr>
          <w:b/>
          <w:bCs/>
          <w:sz w:val="28"/>
          <w:szCs w:val="28"/>
        </w:rPr>
        <w:t>-</w:t>
      </w:r>
      <w:r w:rsidR="00727303">
        <w:rPr>
          <w:b/>
          <w:bCs/>
          <w:sz w:val="28"/>
          <w:szCs w:val="28"/>
        </w:rPr>
        <w:t>конкурса</w:t>
      </w:r>
    </w:p>
    <w:p w:rsidR="00E50D92" w:rsidRPr="00855F0E" w:rsidRDefault="00E50D92" w:rsidP="00E50D92">
      <w:pPr>
        <w:pStyle w:val="a3"/>
        <w:ind w:left="360" w:right="-29"/>
        <w:jc w:val="center"/>
        <w:rPr>
          <w:b/>
          <w:bCs/>
          <w:sz w:val="28"/>
          <w:szCs w:val="28"/>
        </w:rPr>
      </w:pPr>
    </w:p>
    <w:p w:rsidR="00727303" w:rsidRPr="00BA4454" w:rsidRDefault="007B104B" w:rsidP="00855F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317D3">
        <w:rPr>
          <w:sz w:val="28"/>
          <w:szCs w:val="28"/>
        </w:rPr>
        <w:t xml:space="preserve">. </w:t>
      </w:r>
      <w:r w:rsidR="00727303">
        <w:rPr>
          <w:sz w:val="28"/>
          <w:szCs w:val="28"/>
        </w:rPr>
        <w:t>Фестиваль-к</w:t>
      </w:r>
      <w:r w:rsidR="00727303" w:rsidRPr="00BA4454">
        <w:rPr>
          <w:sz w:val="28"/>
          <w:szCs w:val="28"/>
        </w:rPr>
        <w:t>онкурс проводится в двух номинациях:</w:t>
      </w:r>
    </w:p>
    <w:p w:rsidR="00727303" w:rsidRDefault="00381301" w:rsidP="00855F0E">
      <w:pPr>
        <w:spacing w:line="235" w:lineRule="auto"/>
        <w:ind w:firstLine="709"/>
        <w:jc w:val="both"/>
        <w:rPr>
          <w:sz w:val="28"/>
          <w:szCs w:val="28"/>
        </w:rPr>
      </w:pPr>
      <w:r w:rsidRPr="007B104B">
        <w:rPr>
          <w:sz w:val="28"/>
          <w:szCs w:val="28"/>
        </w:rPr>
        <w:t>"</w:t>
      </w:r>
      <w:r w:rsidR="00727303" w:rsidRPr="007B104B">
        <w:rPr>
          <w:sz w:val="28"/>
          <w:szCs w:val="28"/>
        </w:rPr>
        <w:t>Солисты</w:t>
      </w:r>
      <w:r w:rsidRPr="007B104B">
        <w:rPr>
          <w:sz w:val="28"/>
          <w:szCs w:val="28"/>
        </w:rPr>
        <w:t>"</w:t>
      </w:r>
      <w:r w:rsidR="00727303" w:rsidRPr="00464F6B">
        <w:rPr>
          <w:sz w:val="28"/>
          <w:szCs w:val="28"/>
        </w:rPr>
        <w:t xml:space="preserve"> </w:t>
      </w:r>
      <w:r w:rsidR="00727303" w:rsidRPr="00BA4454">
        <w:rPr>
          <w:sz w:val="28"/>
          <w:szCs w:val="28"/>
        </w:rPr>
        <w:t>по специальностям:</w:t>
      </w:r>
    </w:p>
    <w:p w:rsidR="00727303" w:rsidRPr="00BA4454" w:rsidRDefault="00727303" w:rsidP="00855F0E">
      <w:pPr>
        <w:spacing w:line="235" w:lineRule="auto"/>
        <w:ind w:firstLine="709"/>
        <w:jc w:val="both"/>
        <w:rPr>
          <w:sz w:val="28"/>
          <w:szCs w:val="28"/>
        </w:rPr>
      </w:pPr>
      <w:r w:rsidRPr="00BA4454">
        <w:rPr>
          <w:sz w:val="28"/>
          <w:szCs w:val="28"/>
        </w:rPr>
        <w:t>струнно-смычковые</w:t>
      </w:r>
      <w:r w:rsidR="00EB1ED3">
        <w:rPr>
          <w:sz w:val="28"/>
          <w:szCs w:val="28"/>
        </w:rPr>
        <w:t xml:space="preserve"> инструменты</w:t>
      </w:r>
      <w:r w:rsidRPr="00BA4454">
        <w:rPr>
          <w:sz w:val="28"/>
          <w:szCs w:val="28"/>
        </w:rPr>
        <w:t>: скрипка, альт,</w:t>
      </w:r>
      <w:r w:rsidR="00140C59">
        <w:rPr>
          <w:sz w:val="28"/>
          <w:szCs w:val="28"/>
        </w:rPr>
        <w:t xml:space="preserve"> </w:t>
      </w:r>
      <w:r w:rsidRPr="00BA4454">
        <w:rPr>
          <w:sz w:val="28"/>
          <w:szCs w:val="28"/>
        </w:rPr>
        <w:t>виолончель</w:t>
      </w:r>
      <w:r w:rsidR="00AF4093">
        <w:rPr>
          <w:sz w:val="28"/>
          <w:szCs w:val="28"/>
        </w:rPr>
        <w:t>;</w:t>
      </w:r>
    </w:p>
    <w:p w:rsidR="00727303" w:rsidRPr="00BA4454" w:rsidRDefault="00727303" w:rsidP="00855F0E">
      <w:pPr>
        <w:spacing w:line="235" w:lineRule="auto"/>
        <w:ind w:firstLine="709"/>
        <w:jc w:val="both"/>
        <w:rPr>
          <w:sz w:val="28"/>
          <w:szCs w:val="28"/>
        </w:rPr>
      </w:pPr>
      <w:r w:rsidRPr="00BA4454">
        <w:rPr>
          <w:sz w:val="28"/>
          <w:szCs w:val="28"/>
        </w:rPr>
        <w:t>деревянн</w:t>
      </w:r>
      <w:r w:rsidR="00EB1ED3">
        <w:rPr>
          <w:sz w:val="28"/>
          <w:szCs w:val="28"/>
        </w:rPr>
        <w:t xml:space="preserve">ые </w:t>
      </w:r>
      <w:r w:rsidRPr="00BA4454">
        <w:rPr>
          <w:sz w:val="28"/>
          <w:szCs w:val="28"/>
        </w:rPr>
        <w:t>духовые</w:t>
      </w:r>
      <w:r w:rsidR="00EB1ED3" w:rsidRPr="00EB1ED3">
        <w:rPr>
          <w:sz w:val="28"/>
          <w:szCs w:val="28"/>
        </w:rPr>
        <w:t xml:space="preserve"> </w:t>
      </w:r>
      <w:r w:rsidR="00EB1ED3">
        <w:rPr>
          <w:sz w:val="28"/>
          <w:szCs w:val="28"/>
        </w:rPr>
        <w:t>инструменты</w:t>
      </w:r>
      <w:r w:rsidRPr="00BA4454">
        <w:rPr>
          <w:sz w:val="28"/>
          <w:szCs w:val="28"/>
        </w:rPr>
        <w:t>: блок-флейта, флейта, гобой, кларнет, фагот, саксофон;</w:t>
      </w:r>
    </w:p>
    <w:p w:rsidR="00727303" w:rsidRPr="00BA4454" w:rsidRDefault="00727303" w:rsidP="00855F0E">
      <w:pPr>
        <w:spacing w:line="235" w:lineRule="auto"/>
        <w:ind w:firstLine="709"/>
        <w:jc w:val="both"/>
        <w:rPr>
          <w:sz w:val="28"/>
          <w:szCs w:val="28"/>
        </w:rPr>
      </w:pPr>
      <w:r w:rsidRPr="00BA4454">
        <w:rPr>
          <w:sz w:val="28"/>
          <w:szCs w:val="28"/>
        </w:rPr>
        <w:t>медн</w:t>
      </w:r>
      <w:r w:rsidR="00EB1ED3">
        <w:rPr>
          <w:sz w:val="28"/>
          <w:szCs w:val="28"/>
        </w:rPr>
        <w:t xml:space="preserve">ые </w:t>
      </w:r>
      <w:r w:rsidRPr="00BA4454">
        <w:rPr>
          <w:sz w:val="28"/>
          <w:szCs w:val="28"/>
        </w:rPr>
        <w:t>духовые</w:t>
      </w:r>
      <w:r w:rsidR="00EB1ED3" w:rsidRPr="00EB1ED3">
        <w:rPr>
          <w:sz w:val="28"/>
          <w:szCs w:val="28"/>
        </w:rPr>
        <w:t xml:space="preserve"> </w:t>
      </w:r>
      <w:r w:rsidR="00EB1ED3">
        <w:rPr>
          <w:sz w:val="28"/>
          <w:szCs w:val="28"/>
        </w:rPr>
        <w:t>инструменты</w:t>
      </w:r>
      <w:r w:rsidRPr="00BA4454">
        <w:rPr>
          <w:sz w:val="28"/>
          <w:szCs w:val="28"/>
        </w:rPr>
        <w:t>: валторна, труба, тромбон, альт, тенор, баритон, туба;</w:t>
      </w:r>
    </w:p>
    <w:p w:rsidR="00727303" w:rsidRDefault="00727303" w:rsidP="00855F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ударные</w:t>
      </w:r>
      <w:r w:rsidR="00EB1ED3" w:rsidRPr="00EB1ED3">
        <w:rPr>
          <w:sz w:val="28"/>
          <w:szCs w:val="28"/>
        </w:rPr>
        <w:t xml:space="preserve"> </w:t>
      </w:r>
      <w:r w:rsidR="00EB1ED3">
        <w:rPr>
          <w:sz w:val="28"/>
          <w:szCs w:val="28"/>
        </w:rPr>
        <w:t>инструменты</w:t>
      </w:r>
      <w:r w:rsidRPr="00727303">
        <w:rPr>
          <w:sz w:val="28"/>
          <w:szCs w:val="28"/>
        </w:rPr>
        <w:t>.</w:t>
      </w:r>
    </w:p>
    <w:p w:rsidR="00727303" w:rsidRPr="001B796D" w:rsidRDefault="00381301" w:rsidP="00855F0E">
      <w:pPr>
        <w:spacing w:line="235" w:lineRule="auto"/>
        <w:ind w:firstLine="709"/>
        <w:jc w:val="both"/>
        <w:rPr>
          <w:sz w:val="28"/>
          <w:szCs w:val="28"/>
        </w:rPr>
      </w:pPr>
      <w:r w:rsidRPr="007B104B">
        <w:rPr>
          <w:sz w:val="28"/>
          <w:szCs w:val="28"/>
        </w:rPr>
        <w:t>"</w:t>
      </w:r>
      <w:r w:rsidR="00727303" w:rsidRPr="007B104B">
        <w:rPr>
          <w:sz w:val="28"/>
          <w:szCs w:val="28"/>
        </w:rPr>
        <w:t>Ансамбли</w:t>
      </w:r>
      <w:r w:rsidRPr="007B104B">
        <w:rPr>
          <w:sz w:val="28"/>
          <w:szCs w:val="28"/>
        </w:rPr>
        <w:t>"</w:t>
      </w:r>
      <w:r w:rsidR="00727303" w:rsidRPr="00BA4454">
        <w:rPr>
          <w:sz w:val="28"/>
          <w:szCs w:val="28"/>
        </w:rPr>
        <w:t xml:space="preserve"> духовы</w:t>
      </w:r>
      <w:r w:rsidR="00AF4093">
        <w:rPr>
          <w:sz w:val="28"/>
          <w:szCs w:val="28"/>
        </w:rPr>
        <w:t>х инструментов</w:t>
      </w:r>
      <w:r w:rsidR="00727303" w:rsidRPr="00BA4454">
        <w:rPr>
          <w:sz w:val="28"/>
          <w:szCs w:val="28"/>
        </w:rPr>
        <w:t>, струнно-смычковы</w:t>
      </w:r>
      <w:r w:rsidR="00AF4093">
        <w:rPr>
          <w:sz w:val="28"/>
          <w:szCs w:val="28"/>
        </w:rPr>
        <w:t xml:space="preserve">х инструментов, </w:t>
      </w:r>
      <w:r w:rsidR="00AF4093" w:rsidRPr="001B796D">
        <w:rPr>
          <w:sz w:val="28"/>
          <w:szCs w:val="28"/>
        </w:rPr>
        <w:t>ударных инструментов, смешанных составов</w:t>
      </w:r>
      <w:r w:rsidR="00727303" w:rsidRPr="001B796D">
        <w:rPr>
          <w:sz w:val="28"/>
          <w:szCs w:val="28"/>
        </w:rPr>
        <w:t>.</w:t>
      </w:r>
    </w:p>
    <w:p w:rsidR="001B796D" w:rsidRPr="005C6041" w:rsidRDefault="007B104B" w:rsidP="00855F0E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317D3" w:rsidRPr="00E50D92">
        <w:rPr>
          <w:sz w:val="28"/>
          <w:szCs w:val="28"/>
        </w:rPr>
        <w:t xml:space="preserve">. </w:t>
      </w:r>
      <w:r w:rsidR="001D2274" w:rsidRPr="001D2274">
        <w:rPr>
          <w:sz w:val="28"/>
          <w:szCs w:val="28"/>
        </w:rPr>
        <w:t>Конкурс-фестиваль проводится в один тур</w:t>
      </w:r>
      <w:r w:rsidR="001D2274">
        <w:rPr>
          <w:sz w:val="26"/>
          <w:szCs w:val="26"/>
        </w:rPr>
        <w:t xml:space="preserve"> </w:t>
      </w:r>
      <w:r w:rsidR="001D2274" w:rsidRPr="007B104B">
        <w:rPr>
          <w:sz w:val="28"/>
          <w:szCs w:val="28"/>
        </w:rPr>
        <w:t xml:space="preserve">дистанционно по видео записям, которые предоставляются в оргкомитет конкурса не позднее 20 апреля 2022 года одним файлом, прикрепленным на электронную почту </w:t>
      </w:r>
      <w:r w:rsidR="00855F0E">
        <w:rPr>
          <w:sz w:val="28"/>
          <w:szCs w:val="28"/>
        </w:rPr>
        <w:br/>
      </w:r>
      <w:hyperlink r:id="rId8" w:history="1">
        <w:r w:rsidR="001D2274" w:rsidRPr="00855F0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muz</w:t>
        </w:r>
        <w:r w:rsidR="001D2274" w:rsidRPr="00855F0E">
          <w:rPr>
            <w:rStyle w:val="a4"/>
            <w:color w:val="000000" w:themeColor="text1"/>
            <w:sz w:val="28"/>
            <w:szCs w:val="28"/>
            <w:u w:val="none"/>
          </w:rPr>
          <w:t>-42@</w:t>
        </w:r>
        <w:r w:rsidR="001D2274" w:rsidRPr="00855F0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1D2274" w:rsidRPr="00855F0E">
          <w:rPr>
            <w:rStyle w:val="a4"/>
            <w:color w:val="000000" w:themeColor="text1"/>
            <w:sz w:val="28"/>
            <w:szCs w:val="28"/>
            <w:u w:val="none"/>
          </w:rPr>
          <w:t>.</w:t>
        </w:r>
        <w:r w:rsidR="001D2274" w:rsidRPr="00855F0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1D2274" w:rsidRPr="00855F0E">
        <w:rPr>
          <w:color w:val="000000" w:themeColor="text1"/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1D2274" w:rsidRPr="001D2274">
        <w:rPr>
          <w:sz w:val="28"/>
          <w:szCs w:val="28"/>
        </w:rPr>
        <w:t>ссылкой</w:t>
      </w:r>
      <w:r w:rsidR="001D2274">
        <w:rPr>
          <w:sz w:val="28"/>
          <w:szCs w:val="28"/>
        </w:rPr>
        <w:t xml:space="preserve"> на </w:t>
      </w:r>
      <w:r w:rsidR="001D2274">
        <w:rPr>
          <w:sz w:val="28"/>
          <w:szCs w:val="28"/>
          <w:lang w:val="en-US"/>
        </w:rPr>
        <w:t>YouTube</w:t>
      </w:r>
      <w:r w:rsidRPr="007B104B">
        <w:rPr>
          <w:sz w:val="28"/>
          <w:szCs w:val="28"/>
        </w:rPr>
        <w:t xml:space="preserve"> </w:t>
      </w:r>
      <w:r w:rsidRPr="005C6041">
        <w:rPr>
          <w:sz w:val="28"/>
          <w:szCs w:val="28"/>
        </w:rPr>
        <w:t>или в облачном хранилище данных https://disk.yandex.ru (Яндекс. Диск").</w:t>
      </w:r>
    </w:p>
    <w:p w:rsidR="007B104B" w:rsidRPr="005C6041" w:rsidRDefault="007B104B" w:rsidP="007B104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5C6041">
        <w:rPr>
          <w:rFonts w:eastAsia="Times New Roman"/>
          <w:sz w:val="28"/>
          <w:szCs w:val="28"/>
        </w:rPr>
        <w:lastRenderedPageBreak/>
        <w:t>Требования к видеозаписи:</w:t>
      </w:r>
    </w:p>
    <w:p w:rsidR="007B104B" w:rsidRPr="005C6041" w:rsidRDefault="007B104B" w:rsidP="007B104B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u w:val="single"/>
        </w:rPr>
      </w:pPr>
      <w:r w:rsidRPr="005C6041">
        <w:rPr>
          <w:rFonts w:eastAsia="Times New Roman"/>
          <w:sz w:val="28"/>
          <w:szCs w:val="28"/>
        </w:rPr>
        <w:t xml:space="preserve">конкурсная программа должна быть записана одним файлом без аудио </w:t>
      </w:r>
      <w:r w:rsidRPr="005C6041">
        <w:rPr>
          <w:rFonts w:eastAsia="Times New Roman"/>
          <w:sz w:val="28"/>
          <w:szCs w:val="28"/>
        </w:rPr>
        <w:br/>
        <w:t xml:space="preserve">и видеомонтажа; </w:t>
      </w:r>
    </w:p>
    <w:p w:rsidR="007B104B" w:rsidRPr="005C6041" w:rsidRDefault="007B104B" w:rsidP="007B104B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u w:val="single"/>
        </w:rPr>
      </w:pPr>
      <w:r w:rsidRPr="005C6041">
        <w:rPr>
          <w:rFonts w:eastAsia="Times New Roman"/>
          <w:sz w:val="28"/>
          <w:szCs w:val="28"/>
        </w:rPr>
        <w:t xml:space="preserve">не допускается дополнительная постобработка звука и видеоматериала; </w:t>
      </w:r>
    </w:p>
    <w:p w:rsidR="007B104B" w:rsidRPr="005C6041" w:rsidRDefault="007B104B" w:rsidP="007B104B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C6041">
        <w:rPr>
          <w:rFonts w:eastAsia="Times New Roman"/>
          <w:sz w:val="28"/>
          <w:szCs w:val="28"/>
        </w:rPr>
        <w:t xml:space="preserve">перед началом конкурсного выступления участник или преподаватель (концертмейстер) должен объявить название фестиваля-конкурса, фамилию </w:t>
      </w:r>
      <w:r w:rsidR="005C6041">
        <w:rPr>
          <w:rFonts w:eastAsia="Times New Roman"/>
          <w:sz w:val="28"/>
          <w:szCs w:val="28"/>
        </w:rPr>
        <w:t xml:space="preserve"> </w:t>
      </w:r>
      <w:r w:rsidR="00855F0E">
        <w:rPr>
          <w:rFonts w:eastAsia="Times New Roman"/>
          <w:sz w:val="28"/>
          <w:szCs w:val="28"/>
        </w:rPr>
        <w:br/>
      </w:r>
      <w:r w:rsidR="005C6041">
        <w:rPr>
          <w:rFonts w:eastAsia="Times New Roman"/>
          <w:sz w:val="28"/>
          <w:szCs w:val="28"/>
        </w:rPr>
        <w:t xml:space="preserve">и </w:t>
      </w:r>
      <w:r w:rsidRPr="005C6041">
        <w:rPr>
          <w:rFonts w:eastAsia="Times New Roman"/>
          <w:sz w:val="28"/>
          <w:szCs w:val="28"/>
        </w:rPr>
        <w:t xml:space="preserve">имя участника, исполняемую программу; </w:t>
      </w:r>
    </w:p>
    <w:p w:rsidR="007B104B" w:rsidRPr="005C6041" w:rsidRDefault="007B104B" w:rsidP="007B104B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C6041">
        <w:rPr>
          <w:rFonts w:eastAsia="Times New Roman"/>
          <w:sz w:val="28"/>
          <w:szCs w:val="28"/>
        </w:rPr>
        <w:t xml:space="preserve">во время исполнения программы должны быть видны инструмент </w:t>
      </w:r>
      <w:r w:rsidRPr="005C6041">
        <w:rPr>
          <w:rFonts w:eastAsia="Times New Roman"/>
          <w:sz w:val="28"/>
          <w:szCs w:val="28"/>
        </w:rPr>
        <w:br/>
        <w:t>и исполнитель.</w:t>
      </w:r>
    </w:p>
    <w:p w:rsidR="004D6F02" w:rsidRPr="004D6F02" w:rsidRDefault="004D6F02" w:rsidP="004D6F02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5C6041">
        <w:rPr>
          <w:rFonts w:eastAsia="Times New Roman"/>
          <w:sz w:val="28"/>
          <w:szCs w:val="28"/>
        </w:rPr>
        <w:t xml:space="preserve">В случае отсутствия полного пакета необходимых документов и/ или несоответствия видеозаписи требованиям, изложенным в настоящем Положении, </w:t>
      </w:r>
      <w:r w:rsidRPr="005C6041">
        <w:rPr>
          <w:rFonts w:eastAsia="Times New Roman"/>
          <w:sz w:val="28"/>
          <w:szCs w:val="28"/>
          <w:lang w:eastAsia="zh-CN"/>
        </w:rPr>
        <w:t>конкурсный номер не допускается к участию в фестивале-конкурсе.</w:t>
      </w:r>
    </w:p>
    <w:p w:rsidR="00AF4093" w:rsidRDefault="007B104B" w:rsidP="00E5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17D3" w:rsidRPr="00E50D92">
        <w:rPr>
          <w:sz w:val="28"/>
          <w:szCs w:val="28"/>
        </w:rPr>
        <w:t xml:space="preserve">. </w:t>
      </w:r>
      <w:r w:rsidR="001F0844" w:rsidRPr="00E50D92">
        <w:rPr>
          <w:rFonts w:eastAsia="Times New Roman"/>
          <w:sz w:val="28"/>
          <w:szCs w:val="28"/>
        </w:rPr>
        <w:t>Участники фестиваля</w:t>
      </w:r>
      <w:r w:rsidR="007A160E" w:rsidRPr="00E50D92">
        <w:rPr>
          <w:sz w:val="28"/>
          <w:szCs w:val="28"/>
        </w:rPr>
        <w:t>-конкурса </w:t>
      </w:r>
      <w:r w:rsidR="001F0844" w:rsidRPr="00E50D92">
        <w:rPr>
          <w:rFonts w:eastAsia="Times New Roman"/>
          <w:sz w:val="28"/>
          <w:szCs w:val="28"/>
        </w:rPr>
        <w:t xml:space="preserve"> исполняют два разнохарактерных произведения. </w:t>
      </w:r>
      <w:r w:rsidR="00727303" w:rsidRPr="00E50D92">
        <w:rPr>
          <w:sz w:val="28"/>
          <w:szCs w:val="28"/>
        </w:rPr>
        <w:t>Конкурсная программа исполняется наизусть.</w:t>
      </w:r>
      <w:r w:rsidR="001F0844" w:rsidRPr="00E50D92">
        <w:rPr>
          <w:sz w:val="28"/>
          <w:szCs w:val="28"/>
        </w:rPr>
        <w:t xml:space="preserve"> </w:t>
      </w:r>
    </w:p>
    <w:p w:rsidR="00AF4093" w:rsidRPr="00A41CD5" w:rsidRDefault="007B104B" w:rsidP="00E5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351A">
        <w:rPr>
          <w:sz w:val="28"/>
          <w:szCs w:val="28"/>
        </w:rPr>
        <w:t>5</w:t>
      </w:r>
      <w:r w:rsidR="00AF4093">
        <w:rPr>
          <w:sz w:val="28"/>
          <w:szCs w:val="28"/>
        </w:rPr>
        <w:t xml:space="preserve">. Общее время звучания </w:t>
      </w:r>
      <w:r w:rsidR="007A160E">
        <w:rPr>
          <w:sz w:val="28"/>
          <w:szCs w:val="28"/>
        </w:rPr>
        <w:t xml:space="preserve">конкурсной </w:t>
      </w:r>
      <w:r w:rsidR="00AF4093">
        <w:rPr>
          <w:sz w:val="28"/>
          <w:szCs w:val="28"/>
        </w:rPr>
        <w:t>программы</w:t>
      </w:r>
      <w:r w:rsidR="00AF4093" w:rsidRPr="00A41CD5">
        <w:rPr>
          <w:sz w:val="28"/>
          <w:szCs w:val="28"/>
        </w:rPr>
        <w:t xml:space="preserve">: младшая и средняя группы </w:t>
      </w:r>
      <w:r w:rsidR="00E50D92">
        <w:rPr>
          <w:sz w:val="28"/>
          <w:szCs w:val="28"/>
        </w:rPr>
        <w:t>–</w:t>
      </w:r>
      <w:r w:rsidR="00AF4093">
        <w:rPr>
          <w:sz w:val="28"/>
          <w:szCs w:val="28"/>
        </w:rPr>
        <w:t xml:space="preserve"> </w:t>
      </w:r>
      <w:r w:rsidR="00AF4093" w:rsidRPr="00A41CD5">
        <w:rPr>
          <w:sz w:val="28"/>
          <w:szCs w:val="28"/>
        </w:rPr>
        <w:t xml:space="preserve">не более 7 минут, старшая группа </w:t>
      </w:r>
      <w:r w:rsidR="00E50D92">
        <w:rPr>
          <w:sz w:val="28"/>
          <w:szCs w:val="28"/>
        </w:rPr>
        <w:t>–</w:t>
      </w:r>
      <w:r w:rsidR="00AF4093">
        <w:rPr>
          <w:sz w:val="28"/>
          <w:szCs w:val="28"/>
        </w:rPr>
        <w:t xml:space="preserve"> </w:t>
      </w:r>
      <w:r w:rsidR="00AF4093" w:rsidRPr="00A41CD5">
        <w:rPr>
          <w:sz w:val="28"/>
          <w:szCs w:val="28"/>
        </w:rPr>
        <w:t>не более 10 минут.</w:t>
      </w:r>
    </w:p>
    <w:p w:rsidR="007B104B" w:rsidRDefault="007B104B" w:rsidP="00464F6B">
      <w:pPr>
        <w:tabs>
          <w:tab w:val="left" w:pos="1418"/>
        </w:tabs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>1</w:t>
      </w:r>
      <w:r w:rsidR="00126816">
        <w:rPr>
          <w:sz w:val="28"/>
          <w:szCs w:val="28"/>
        </w:rPr>
        <w:t>6</w:t>
      </w:r>
      <w:r w:rsidR="001F0844" w:rsidRPr="00E50D92">
        <w:rPr>
          <w:sz w:val="28"/>
          <w:szCs w:val="28"/>
        </w:rPr>
        <w:t xml:space="preserve">. </w:t>
      </w:r>
      <w:r w:rsidR="00727303" w:rsidRPr="00E50D92">
        <w:rPr>
          <w:sz w:val="28"/>
          <w:szCs w:val="28"/>
        </w:rPr>
        <w:t xml:space="preserve">Для участия в </w:t>
      </w:r>
      <w:r w:rsidR="00F1351A" w:rsidRPr="00E50D92">
        <w:rPr>
          <w:sz w:val="28"/>
          <w:szCs w:val="28"/>
        </w:rPr>
        <w:t>ф</w:t>
      </w:r>
      <w:r w:rsidR="00096C29">
        <w:rPr>
          <w:sz w:val="28"/>
          <w:szCs w:val="28"/>
        </w:rPr>
        <w:t xml:space="preserve">естивале-конкурсе </w:t>
      </w:r>
      <w:r>
        <w:rPr>
          <w:sz w:val="28"/>
          <w:szCs w:val="28"/>
        </w:rPr>
        <w:t xml:space="preserve">необходимо </w:t>
      </w:r>
      <w:r w:rsidR="00126816">
        <w:rPr>
          <w:sz w:val="28"/>
          <w:szCs w:val="28"/>
        </w:rPr>
        <w:t xml:space="preserve">в срок </w:t>
      </w:r>
      <w:r w:rsidR="006C0A25" w:rsidRPr="007B104B">
        <w:rPr>
          <w:sz w:val="28"/>
          <w:szCs w:val="28"/>
        </w:rPr>
        <w:t>до</w:t>
      </w:r>
      <w:r w:rsidR="00126816" w:rsidRPr="007B104B">
        <w:rPr>
          <w:sz w:val="28"/>
          <w:szCs w:val="28"/>
        </w:rPr>
        <w:t xml:space="preserve"> </w:t>
      </w:r>
      <w:r w:rsidR="001D2274" w:rsidRPr="007B104B">
        <w:rPr>
          <w:sz w:val="28"/>
          <w:szCs w:val="28"/>
        </w:rPr>
        <w:t>30 марта</w:t>
      </w:r>
      <w:r w:rsidR="00727303" w:rsidRPr="007B104B">
        <w:rPr>
          <w:sz w:val="28"/>
          <w:szCs w:val="28"/>
        </w:rPr>
        <w:t xml:space="preserve"> 20</w:t>
      </w:r>
      <w:r w:rsidR="00464F6B" w:rsidRPr="007B104B">
        <w:rPr>
          <w:sz w:val="28"/>
          <w:szCs w:val="28"/>
        </w:rPr>
        <w:t>2</w:t>
      </w:r>
      <w:r w:rsidR="001D2274" w:rsidRPr="007B104B">
        <w:rPr>
          <w:sz w:val="28"/>
          <w:szCs w:val="28"/>
        </w:rPr>
        <w:t>2</w:t>
      </w:r>
      <w:r w:rsidR="00727303" w:rsidRPr="007B104B">
        <w:rPr>
          <w:sz w:val="28"/>
          <w:szCs w:val="28"/>
        </w:rPr>
        <w:t xml:space="preserve"> года</w:t>
      </w:r>
      <w:r w:rsidR="00727303" w:rsidRPr="00E50D92">
        <w:rPr>
          <w:sz w:val="28"/>
          <w:szCs w:val="28"/>
        </w:rPr>
        <w:t xml:space="preserve"> представить в оргкомитет</w:t>
      </w:r>
      <w:r w:rsidR="00464F6B">
        <w:rPr>
          <w:sz w:val="28"/>
          <w:szCs w:val="28"/>
        </w:rPr>
        <w:t xml:space="preserve"> </w:t>
      </w:r>
      <w:r w:rsidRPr="00E50D9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г. </w:t>
      </w:r>
      <w:r w:rsidRPr="00E50D92">
        <w:rPr>
          <w:sz w:val="28"/>
          <w:szCs w:val="28"/>
        </w:rPr>
        <w:t>Архангельск, ул.</w:t>
      </w:r>
      <w:r>
        <w:rPr>
          <w:sz w:val="28"/>
          <w:szCs w:val="28"/>
        </w:rPr>
        <w:t xml:space="preserve"> </w:t>
      </w:r>
      <w:r w:rsidRPr="00E50D92">
        <w:rPr>
          <w:sz w:val="28"/>
          <w:szCs w:val="28"/>
        </w:rPr>
        <w:t>Попова, д.</w:t>
      </w:r>
      <w:r w:rsidR="00096C29">
        <w:rPr>
          <w:sz w:val="28"/>
          <w:szCs w:val="28"/>
        </w:rPr>
        <w:t xml:space="preserve"> </w:t>
      </w:r>
      <w:r w:rsidRPr="00E50D92">
        <w:rPr>
          <w:sz w:val="28"/>
          <w:szCs w:val="28"/>
        </w:rPr>
        <w:t>1</w:t>
      </w:r>
      <w:r w:rsidRPr="00E50D92">
        <w:rPr>
          <w:sz w:val="24"/>
          <w:szCs w:val="24"/>
        </w:rPr>
        <w:t xml:space="preserve">, </w:t>
      </w:r>
      <w:r>
        <w:rPr>
          <w:sz w:val="28"/>
          <w:szCs w:val="28"/>
        </w:rPr>
        <w:t>МБ</w:t>
      </w:r>
      <w:r w:rsidRPr="00E50D92">
        <w:rPr>
          <w:sz w:val="28"/>
          <w:szCs w:val="28"/>
        </w:rPr>
        <w:t>У ДО "ДШИ № 42 "Гармония", тел./факс (8182)65-20-32</w:t>
      </w:r>
      <w:r w:rsidRPr="00E50D92">
        <w:rPr>
          <w:sz w:val="24"/>
          <w:szCs w:val="24"/>
        </w:rPr>
        <w:t>,</w:t>
      </w:r>
      <w:r w:rsidRPr="00E50D92">
        <w:rPr>
          <w:sz w:val="28"/>
          <w:szCs w:val="28"/>
        </w:rPr>
        <w:t xml:space="preserve"> или </w:t>
      </w:r>
      <w:r w:rsidR="00855F0E">
        <w:rPr>
          <w:sz w:val="28"/>
          <w:szCs w:val="28"/>
        </w:rPr>
        <w:br/>
      </w:r>
      <w:r w:rsidRPr="00E50D92">
        <w:rPr>
          <w:sz w:val="28"/>
          <w:szCs w:val="28"/>
        </w:rPr>
        <w:t>по электронной почте</w:t>
      </w:r>
      <w:r w:rsidR="00096C29">
        <w:rPr>
          <w:sz w:val="28"/>
          <w:szCs w:val="28"/>
        </w:rPr>
        <w:t>:</w:t>
      </w:r>
      <w:r w:rsidRPr="00E50D92">
        <w:rPr>
          <w:sz w:val="28"/>
          <w:szCs w:val="28"/>
        </w:rPr>
        <w:t xml:space="preserve"> </w:t>
      </w:r>
      <w:hyperlink r:id="rId9" w:history="1">
        <w:r w:rsidRPr="00E50D92">
          <w:rPr>
            <w:rStyle w:val="a4"/>
            <w:color w:val="auto"/>
            <w:sz w:val="28"/>
            <w:szCs w:val="28"/>
            <w:u w:val="none"/>
            <w:lang w:val="en-US"/>
          </w:rPr>
          <w:t>muz</w:t>
        </w:r>
        <w:r w:rsidRPr="00E50D92">
          <w:rPr>
            <w:rStyle w:val="a4"/>
            <w:color w:val="auto"/>
            <w:sz w:val="28"/>
            <w:szCs w:val="28"/>
            <w:u w:val="none"/>
          </w:rPr>
          <w:t>-42@</w:t>
        </w:r>
        <w:r w:rsidRPr="00E50D92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E50D92">
          <w:rPr>
            <w:rStyle w:val="a4"/>
            <w:color w:val="auto"/>
            <w:sz w:val="28"/>
            <w:szCs w:val="28"/>
            <w:u w:val="none"/>
          </w:rPr>
          <w:t>.</w:t>
        </w:r>
        <w:r w:rsidRPr="00E50D9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4"/>
          <w:color w:val="auto"/>
          <w:sz w:val="28"/>
          <w:szCs w:val="28"/>
          <w:u w:val="none"/>
        </w:rPr>
        <w:t>:</w:t>
      </w:r>
    </w:p>
    <w:p w:rsidR="007B104B" w:rsidRDefault="00727303" w:rsidP="00464F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0D92">
        <w:rPr>
          <w:sz w:val="28"/>
          <w:szCs w:val="28"/>
        </w:rPr>
        <w:t xml:space="preserve">заявку </w:t>
      </w:r>
      <w:r w:rsidR="004404D2">
        <w:rPr>
          <w:sz w:val="28"/>
          <w:szCs w:val="28"/>
        </w:rPr>
        <w:t xml:space="preserve">на участие в фестивале-конкурсе </w:t>
      </w:r>
      <w:r w:rsidR="007B104B">
        <w:rPr>
          <w:spacing w:val="-2"/>
          <w:sz w:val="28"/>
          <w:szCs w:val="28"/>
        </w:rPr>
        <w:t>по форме согласно п</w:t>
      </w:r>
      <w:r w:rsidR="007B104B" w:rsidRPr="002B03E9">
        <w:rPr>
          <w:spacing w:val="-2"/>
          <w:sz w:val="28"/>
          <w:szCs w:val="28"/>
        </w:rPr>
        <w:t>риложени</w:t>
      </w:r>
      <w:r w:rsidR="007B104B">
        <w:rPr>
          <w:spacing w:val="-2"/>
          <w:sz w:val="28"/>
          <w:szCs w:val="28"/>
        </w:rPr>
        <w:t xml:space="preserve">ю </w:t>
      </w:r>
      <w:r w:rsidR="00855F0E">
        <w:rPr>
          <w:spacing w:val="-2"/>
          <w:sz w:val="28"/>
          <w:szCs w:val="28"/>
        </w:rPr>
        <w:t xml:space="preserve">№ </w:t>
      </w:r>
      <w:r w:rsidR="007B104B">
        <w:rPr>
          <w:sz w:val="28"/>
          <w:szCs w:val="28"/>
        </w:rPr>
        <w:t>1</w:t>
      </w:r>
      <w:r w:rsidR="007B104B" w:rsidRPr="00E650C3">
        <w:rPr>
          <w:sz w:val="28"/>
          <w:szCs w:val="28"/>
        </w:rPr>
        <w:t xml:space="preserve"> </w:t>
      </w:r>
      <w:r w:rsidR="007B104B" w:rsidRPr="002B03E9">
        <w:rPr>
          <w:spacing w:val="-2"/>
          <w:sz w:val="28"/>
          <w:szCs w:val="28"/>
        </w:rPr>
        <w:t>к настоящему</w:t>
      </w:r>
      <w:r w:rsidR="007B104B" w:rsidRPr="00E650C3">
        <w:rPr>
          <w:sz w:val="28"/>
          <w:szCs w:val="28"/>
        </w:rPr>
        <w:t xml:space="preserve"> П</w:t>
      </w:r>
      <w:r w:rsidR="007B104B">
        <w:rPr>
          <w:sz w:val="28"/>
          <w:szCs w:val="28"/>
        </w:rPr>
        <w:t>оложению;</w:t>
      </w:r>
    </w:p>
    <w:p w:rsidR="007B104B" w:rsidRDefault="004404D2" w:rsidP="00464F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r w:rsidR="00727303" w:rsidRPr="00E50D92">
        <w:rPr>
          <w:sz w:val="28"/>
          <w:szCs w:val="28"/>
        </w:rPr>
        <w:t>по форме согласно приложени</w:t>
      </w:r>
      <w:r w:rsidR="007B104B">
        <w:rPr>
          <w:sz w:val="28"/>
          <w:szCs w:val="28"/>
        </w:rPr>
        <w:t xml:space="preserve">ю </w:t>
      </w:r>
      <w:r>
        <w:rPr>
          <w:sz w:val="28"/>
          <w:szCs w:val="28"/>
        </w:rPr>
        <w:t>2</w:t>
      </w:r>
      <w:r w:rsidR="00464F6B">
        <w:rPr>
          <w:sz w:val="28"/>
          <w:szCs w:val="28"/>
        </w:rPr>
        <w:t xml:space="preserve"> </w:t>
      </w:r>
      <w:r w:rsidR="00727303" w:rsidRPr="00E50D92">
        <w:rPr>
          <w:sz w:val="28"/>
          <w:szCs w:val="28"/>
        </w:rPr>
        <w:t xml:space="preserve">к настоящему </w:t>
      </w:r>
      <w:r w:rsidR="00E50D92" w:rsidRPr="00E50D92">
        <w:rPr>
          <w:sz w:val="28"/>
          <w:szCs w:val="28"/>
        </w:rPr>
        <w:t>П</w:t>
      </w:r>
      <w:r w:rsidR="00727303" w:rsidRPr="00E50D92">
        <w:rPr>
          <w:sz w:val="28"/>
          <w:szCs w:val="28"/>
        </w:rPr>
        <w:t>оложению</w:t>
      </w:r>
      <w:r w:rsidR="007B104B">
        <w:rPr>
          <w:sz w:val="28"/>
          <w:szCs w:val="28"/>
        </w:rPr>
        <w:t>;</w:t>
      </w:r>
    </w:p>
    <w:p w:rsidR="00727303" w:rsidRPr="00E50D92" w:rsidRDefault="00727303" w:rsidP="00464F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0D92">
        <w:rPr>
          <w:sz w:val="28"/>
          <w:szCs w:val="28"/>
        </w:rPr>
        <w:t>копию свидетельства о рождении (паспорт</w:t>
      </w:r>
      <w:r w:rsidR="00E565E4" w:rsidRPr="00E50D92">
        <w:rPr>
          <w:sz w:val="28"/>
          <w:szCs w:val="28"/>
        </w:rPr>
        <w:t>а</w:t>
      </w:r>
      <w:r w:rsidRPr="00E50D92">
        <w:rPr>
          <w:sz w:val="28"/>
          <w:szCs w:val="28"/>
        </w:rPr>
        <w:t xml:space="preserve">) </w:t>
      </w:r>
      <w:r w:rsidR="00E565E4" w:rsidRPr="00E50D92">
        <w:rPr>
          <w:sz w:val="28"/>
          <w:szCs w:val="28"/>
        </w:rPr>
        <w:t>участника</w:t>
      </w:r>
      <w:r w:rsidRPr="00E50D92">
        <w:t>;</w:t>
      </w:r>
    </w:p>
    <w:p w:rsidR="00727303" w:rsidRPr="00E50D92" w:rsidRDefault="004404D2" w:rsidP="00E5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оплатить </w:t>
      </w:r>
      <w:r w:rsidRPr="00E50D92">
        <w:rPr>
          <w:sz w:val="28"/>
          <w:szCs w:val="28"/>
        </w:rPr>
        <w:t xml:space="preserve">организационный  взнос </w:t>
      </w:r>
      <w:r w:rsidR="00727303" w:rsidRPr="00E50D92">
        <w:rPr>
          <w:sz w:val="28"/>
          <w:szCs w:val="28"/>
        </w:rPr>
        <w:t>в размере:</w:t>
      </w:r>
    </w:p>
    <w:p w:rsidR="00727303" w:rsidRPr="00E50D92" w:rsidRDefault="001F0844" w:rsidP="00E50D92">
      <w:pPr>
        <w:ind w:firstLine="709"/>
        <w:jc w:val="both"/>
        <w:rPr>
          <w:sz w:val="28"/>
          <w:szCs w:val="28"/>
        </w:rPr>
      </w:pPr>
      <w:r w:rsidRPr="00E50D92">
        <w:rPr>
          <w:rFonts w:eastAsia="Times New Roman"/>
          <w:sz w:val="28"/>
          <w:szCs w:val="28"/>
        </w:rPr>
        <w:t>солисты</w:t>
      </w:r>
      <w:r w:rsidRPr="00E50D92">
        <w:rPr>
          <w:sz w:val="28"/>
          <w:szCs w:val="28"/>
        </w:rPr>
        <w:t xml:space="preserve"> </w:t>
      </w:r>
      <w:r w:rsidR="006C0A25">
        <w:rPr>
          <w:sz w:val="28"/>
          <w:szCs w:val="28"/>
        </w:rPr>
        <w:t>– 5</w:t>
      </w:r>
      <w:r w:rsidR="00096C29">
        <w:rPr>
          <w:sz w:val="28"/>
          <w:szCs w:val="28"/>
        </w:rPr>
        <w:t xml:space="preserve">00 </w:t>
      </w:r>
      <w:r w:rsidR="00727303" w:rsidRPr="00E50D92">
        <w:rPr>
          <w:sz w:val="28"/>
          <w:szCs w:val="28"/>
        </w:rPr>
        <w:t>рублей</w:t>
      </w:r>
      <w:r w:rsidR="00E50D92" w:rsidRPr="00E50D92">
        <w:rPr>
          <w:sz w:val="28"/>
          <w:szCs w:val="28"/>
        </w:rPr>
        <w:t>;</w:t>
      </w:r>
    </w:p>
    <w:p w:rsidR="00727303" w:rsidRPr="00E50D92" w:rsidRDefault="001F0844" w:rsidP="00E50D92">
      <w:pPr>
        <w:ind w:firstLine="709"/>
        <w:jc w:val="both"/>
        <w:rPr>
          <w:sz w:val="28"/>
          <w:szCs w:val="28"/>
        </w:rPr>
      </w:pPr>
      <w:r w:rsidRPr="00E50D92">
        <w:rPr>
          <w:rFonts w:eastAsia="Times New Roman"/>
          <w:sz w:val="28"/>
          <w:szCs w:val="28"/>
        </w:rPr>
        <w:t>ансамбли малых форм</w:t>
      </w:r>
      <w:r w:rsidR="00AF4093" w:rsidRPr="00E50D92">
        <w:rPr>
          <w:rFonts w:eastAsia="Times New Roman"/>
          <w:sz w:val="28"/>
          <w:szCs w:val="28"/>
        </w:rPr>
        <w:t xml:space="preserve"> (2</w:t>
      </w:r>
      <w:r w:rsidR="00096C29">
        <w:rPr>
          <w:rFonts w:eastAsia="Times New Roman"/>
          <w:sz w:val="28"/>
          <w:szCs w:val="28"/>
        </w:rPr>
        <w:t xml:space="preserve"> – </w:t>
      </w:r>
      <w:r w:rsidR="009E294E">
        <w:rPr>
          <w:rFonts w:eastAsia="Times New Roman"/>
          <w:sz w:val="28"/>
          <w:szCs w:val="28"/>
        </w:rPr>
        <w:t>4</w:t>
      </w:r>
      <w:r w:rsidR="00AF4093" w:rsidRPr="00E50D92">
        <w:rPr>
          <w:rFonts w:eastAsia="Times New Roman"/>
          <w:sz w:val="28"/>
          <w:szCs w:val="28"/>
        </w:rPr>
        <w:t xml:space="preserve"> участника)</w:t>
      </w:r>
      <w:r w:rsidRPr="00E50D92">
        <w:rPr>
          <w:rFonts w:eastAsia="Times New Roman"/>
          <w:sz w:val="28"/>
          <w:szCs w:val="28"/>
        </w:rPr>
        <w:t xml:space="preserve"> </w:t>
      </w:r>
      <w:r w:rsidR="006C0A25">
        <w:rPr>
          <w:sz w:val="28"/>
          <w:szCs w:val="28"/>
        </w:rPr>
        <w:t>– 7</w:t>
      </w:r>
      <w:r w:rsidR="00727303" w:rsidRPr="00E50D92">
        <w:rPr>
          <w:sz w:val="28"/>
          <w:szCs w:val="28"/>
        </w:rPr>
        <w:t>00 рублей</w:t>
      </w:r>
      <w:r w:rsidR="00E50D92" w:rsidRPr="00E50D92">
        <w:rPr>
          <w:sz w:val="28"/>
          <w:szCs w:val="28"/>
        </w:rPr>
        <w:t>;</w:t>
      </w:r>
    </w:p>
    <w:p w:rsidR="00727303" w:rsidRDefault="003A22BB" w:rsidP="00E50D9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1F0844" w:rsidRPr="00E50D92">
        <w:rPr>
          <w:rFonts w:eastAsia="Times New Roman"/>
          <w:sz w:val="28"/>
          <w:szCs w:val="28"/>
        </w:rPr>
        <w:t>нсамбли крупных форм (</w:t>
      </w:r>
      <w:r w:rsidR="009E294E">
        <w:rPr>
          <w:rFonts w:eastAsia="Times New Roman"/>
          <w:sz w:val="28"/>
          <w:szCs w:val="28"/>
        </w:rPr>
        <w:t>5</w:t>
      </w:r>
      <w:r w:rsidR="001F0844" w:rsidRPr="00E50D92">
        <w:rPr>
          <w:rFonts w:eastAsia="Times New Roman"/>
          <w:sz w:val="28"/>
          <w:szCs w:val="28"/>
        </w:rPr>
        <w:t>-12 участников)</w:t>
      </w:r>
      <w:r>
        <w:rPr>
          <w:rFonts w:eastAsia="Times New Roman"/>
          <w:sz w:val="28"/>
          <w:szCs w:val="28"/>
        </w:rPr>
        <w:t xml:space="preserve"> </w:t>
      </w:r>
      <w:r w:rsidR="006C0A25">
        <w:rPr>
          <w:sz w:val="28"/>
          <w:szCs w:val="28"/>
        </w:rPr>
        <w:t>– 1</w:t>
      </w:r>
      <w:r w:rsidR="00855F0E">
        <w:rPr>
          <w:sz w:val="28"/>
          <w:szCs w:val="28"/>
        </w:rPr>
        <w:t xml:space="preserve"> </w:t>
      </w:r>
      <w:r w:rsidR="006C0A25">
        <w:rPr>
          <w:sz w:val="28"/>
          <w:szCs w:val="28"/>
        </w:rPr>
        <w:t>0</w:t>
      </w:r>
      <w:r w:rsidR="00727303" w:rsidRPr="00E50D92">
        <w:rPr>
          <w:sz w:val="28"/>
          <w:szCs w:val="28"/>
        </w:rPr>
        <w:t>00 рублей</w:t>
      </w:r>
      <w:r w:rsidR="001F0844" w:rsidRPr="00E50D92">
        <w:rPr>
          <w:sz w:val="28"/>
          <w:szCs w:val="28"/>
        </w:rPr>
        <w:t>.</w:t>
      </w:r>
    </w:p>
    <w:p w:rsidR="00126816" w:rsidRDefault="004404D2" w:rsidP="00126816">
      <w:pPr>
        <w:pStyle w:val="a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7B104B" w:rsidRPr="005C6041">
        <w:rPr>
          <w:rFonts w:eastAsia="Times New Roman"/>
          <w:sz w:val="28"/>
          <w:szCs w:val="28"/>
        </w:rPr>
        <w:t>1</w:t>
      </w:r>
      <w:r w:rsidR="00126816" w:rsidRPr="005C6041">
        <w:rPr>
          <w:rFonts w:eastAsia="Times New Roman"/>
          <w:sz w:val="28"/>
          <w:szCs w:val="28"/>
        </w:rPr>
        <w:t xml:space="preserve">7. Организационный взнос вносится в </w:t>
      </w:r>
      <w:r w:rsidR="00126816" w:rsidRPr="005C6041">
        <w:rPr>
          <w:sz w:val="28"/>
          <w:szCs w:val="28"/>
        </w:rPr>
        <w:t>МБУ ДО "ДШИ № 42 "Гармония"</w:t>
      </w:r>
      <w:r w:rsidR="00126816" w:rsidRPr="005C6041">
        <w:rPr>
          <w:rFonts w:eastAsia="Times New Roman"/>
          <w:sz w:val="28"/>
          <w:szCs w:val="28"/>
        </w:rPr>
        <w:t xml:space="preserve"> по следующим реквизитам:</w:t>
      </w:r>
    </w:p>
    <w:p w:rsidR="005C6041" w:rsidRDefault="005C6041" w:rsidP="005C6041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r w:rsidRPr="005C6041">
        <w:rPr>
          <w:rFonts w:eastAsia="Times New Roman"/>
          <w:sz w:val="28"/>
          <w:szCs w:val="28"/>
        </w:rPr>
        <w:t xml:space="preserve">Департамент финансов Администрации городского округа </w:t>
      </w:r>
      <w:r>
        <w:rPr>
          <w:rFonts w:eastAsia="Times New Roman"/>
          <w:sz w:val="28"/>
          <w:szCs w:val="28"/>
        </w:rPr>
        <w:t>"</w:t>
      </w:r>
      <w:r w:rsidRPr="005C6041">
        <w:rPr>
          <w:rFonts w:eastAsia="Times New Roman"/>
          <w:sz w:val="28"/>
          <w:szCs w:val="28"/>
        </w:rPr>
        <w:t>Город Архангельск</w:t>
      </w:r>
      <w:r>
        <w:rPr>
          <w:rFonts w:eastAsia="Times New Roman"/>
          <w:sz w:val="28"/>
          <w:szCs w:val="28"/>
        </w:rPr>
        <w:t>"</w:t>
      </w:r>
      <w:r w:rsidRPr="005C6041">
        <w:rPr>
          <w:rFonts w:eastAsia="Times New Roman"/>
          <w:sz w:val="28"/>
          <w:szCs w:val="28"/>
        </w:rPr>
        <w:t xml:space="preserve"> (МБУ ДО </w:t>
      </w:r>
      <w:r>
        <w:rPr>
          <w:rFonts w:eastAsia="Times New Roman"/>
          <w:sz w:val="28"/>
          <w:szCs w:val="28"/>
        </w:rPr>
        <w:t>"</w:t>
      </w:r>
      <w:r w:rsidR="00096C29">
        <w:rPr>
          <w:rFonts w:eastAsia="Times New Roman"/>
          <w:sz w:val="28"/>
          <w:szCs w:val="28"/>
        </w:rPr>
        <w:t xml:space="preserve">ДШИ № 42 </w:t>
      </w:r>
      <w:r>
        <w:rPr>
          <w:rFonts w:eastAsia="Times New Roman"/>
          <w:sz w:val="28"/>
          <w:szCs w:val="28"/>
        </w:rPr>
        <w:t>"</w:t>
      </w:r>
      <w:r w:rsidRPr="005C6041">
        <w:rPr>
          <w:rFonts w:eastAsia="Times New Roman"/>
          <w:sz w:val="28"/>
          <w:szCs w:val="28"/>
        </w:rPr>
        <w:t>Гармония</w:t>
      </w:r>
      <w:r>
        <w:rPr>
          <w:rFonts w:eastAsia="Times New Roman"/>
          <w:sz w:val="28"/>
          <w:szCs w:val="28"/>
        </w:rPr>
        <w:t>"</w:t>
      </w:r>
      <w:r w:rsidRPr="005C6041">
        <w:rPr>
          <w:rFonts w:eastAsia="Times New Roman"/>
          <w:sz w:val="28"/>
          <w:szCs w:val="28"/>
        </w:rPr>
        <w:t xml:space="preserve"> л/сч 20246Ю00570) </w:t>
      </w:r>
      <w:r w:rsidR="00096C29">
        <w:rPr>
          <w:rFonts w:eastAsia="Times New Roman"/>
          <w:sz w:val="28"/>
          <w:szCs w:val="28"/>
        </w:rPr>
        <w:br/>
        <w:t xml:space="preserve">ИНН 2901074080 КПП 290101001 </w:t>
      </w:r>
      <w:r w:rsidRPr="005C6041">
        <w:rPr>
          <w:rFonts w:eastAsia="Times New Roman"/>
          <w:sz w:val="28"/>
          <w:szCs w:val="28"/>
        </w:rPr>
        <w:t>р/с 03234643117010002400</w:t>
      </w:r>
      <w:r>
        <w:rPr>
          <w:rFonts w:eastAsia="Times New Roman"/>
          <w:sz w:val="28"/>
          <w:szCs w:val="28"/>
        </w:rPr>
        <w:t xml:space="preserve"> </w:t>
      </w:r>
      <w:r w:rsidR="00096C29">
        <w:rPr>
          <w:rFonts w:eastAsia="Times New Roman"/>
          <w:sz w:val="28"/>
          <w:szCs w:val="28"/>
        </w:rPr>
        <w:t xml:space="preserve">в Отделение Архангельск </w:t>
      </w:r>
      <w:r w:rsidRPr="005C6041">
        <w:rPr>
          <w:rFonts w:eastAsia="Times New Roman"/>
          <w:sz w:val="28"/>
          <w:szCs w:val="28"/>
        </w:rPr>
        <w:t>Банка России // УФК по Архангельской области и Ненецкому автономному округу г. Архангельск</w:t>
      </w:r>
    </w:p>
    <w:p w:rsidR="005C6041" w:rsidRPr="005C6041" w:rsidRDefault="00096C29" w:rsidP="005C604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011117401 корр.счет 40102810045370000016 ОКТМО </w:t>
      </w:r>
      <w:r w:rsidR="005C6041" w:rsidRPr="005C6041">
        <w:rPr>
          <w:sz w:val="28"/>
          <w:szCs w:val="28"/>
        </w:rPr>
        <w:t>11701000</w:t>
      </w:r>
    </w:p>
    <w:p w:rsidR="005C6041" w:rsidRPr="005C6041" w:rsidRDefault="00096C29" w:rsidP="005C604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Взносы</w:t>
      </w:r>
      <w:r w:rsidR="005C6041" w:rsidRPr="005C6041">
        <w:rPr>
          <w:sz w:val="28"/>
          <w:szCs w:val="28"/>
        </w:rPr>
        <w:t xml:space="preserve"> Код дохода</w:t>
      </w:r>
      <w:r>
        <w:rPr>
          <w:sz w:val="28"/>
          <w:szCs w:val="28"/>
        </w:rPr>
        <w:t xml:space="preserve"> 81700000000000000130 КС 30000 </w:t>
      </w:r>
      <w:r w:rsidR="005C6041" w:rsidRPr="005C6041">
        <w:rPr>
          <w:sz w:val="28"/>
          <w:szCs w:val="28"/>
        </w:rPr>
        <w:t>(Ф.И. РЕБЕНКА)</w:t>
      </w:r>
    </w:p>
    <w:p w:rsidR="005C6041" w:rsidRPr="005C6041" w:rsidRDefault="005C6041" w:rsidP="005C604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6041">
        <w:rPr>
          <w:sz w:val="28"/>
          <w:szCs w:val="28"/>
        </w:rPr>
        <w:t>ри оплате взноса на расчетный счет обязательно указывать название конкурса и Ф.И. реб</w:t>
      </w:r>
      <w:r w:rsidR="00096C29">
        <w:rPr>
          <w:sz w:val="28"/>
          <w:szCs w:val="28"/>
        </w:rPr>
        <w:t>е</w:t>
      </w:r>
      <w:r w:rsidRPr="005C6041">
        <w:rPr>
          <w:sz w:val="28"/>
          <w:szCs w:val="28"/>
        </w:rPr>
        <w:t>нка.</w:t>
      </w:r>
    </w:p>
    <w:p w:rsidR="004404D2" w:rsidRPr="005C6041" w:rsidRDefault="00126816" w:rsidP="005C6041">
      <w:pPr>
        <w:pStyle w:val="a8"/>
        <w:jc w:val="both"/>
        <w:rPr>
          <w:sz w:val="28"/>
          <w:szCs w:val="28"/>
        </w:rPr>
      </w:pPr>
      <w:r w:rsidRPr="005C6041">
        <w:rPr>
          <w:sz w:val="28"/>
          <w:szCs w:val="28"/>
        </w:rPr>
        <w:tab/>
      </w:r>
      <w:r w:rsidR="005C6041">
        <w:rPr>
          <w:sz w:val="28"/>
          <w:szCs w:val="28"/>
        </w:rPr>
        <w:t>1</w:t>
      </w:r>
      <w:r w:rsidRPr="005C6041">
        <w:rPr>
          <w:sz w:val="28"/>
          <w:szCs w:val="28"/>
        </w:rPr>
        <w:t>8</w:t>
      </w:r>
      <w:r w:rsidR="004404D2" w:rsidRPr="005C6041">
        <w:rPr>
          <w:sz w:val="28"/>
          <w:szCs w:val="28"/>
        </w:rPr>
        <w:t xml:space="preserve">. За счет организационных взносов, иных привлеченных средств осуществляются расходы по приобретению памятных подарков </w:t>
      </w:r>
      <w:r w:rsidR="00096C29">
        <w:rPr>
          <w:sz w:val="28"/>
          <w:szCs w:val="28"/>
        </w:rPr>
        <w:br/>
      </w:r>
      <w:r w:rsidR="004404D2" w:rsidRPr="005C6041">
        <w:rPr>
          <w:sz w:val="28"/>
          <w:szCs w:val="28"/>
        </w:rPr>
        <w:t>для победителей фестиваля-конкурса.</w:t>
      </w:r>
    </w:p>
    <w:p w:rsidR="00126816" w:rsidRDefault="004D6F02" w:rsidP="00126816">
      <w:pPr>
        <w:widowControl/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A1A6C"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</w:t>
      </w:r>
      <w:r w:rsidRPr="00E650C3">
        <w:rPr>
          <w:b/>
          <w:color w:val="000000"/>
          <w:sz w:val="28"/>
          <w:szCs w:val="28"/>
        </w:rPr>
        <w:t xml:space="preserve"> </w:t>
      </w:r>
      <w:r w:rsidR="00126816" w:rsidRPr="00126816">
        <w:rPr>
          <w:b/>
          <w:color w:val="000000"/>
          <w:sz w:val="28"/>
          <w:szCs w:val="28"/>
        </w:rPr>
        <w:t xml:space="preserve">Подведение итогов </w:t>
      </w:r>
      <w:r w:rsidR="00126816" w:rsidRPr="00126816">
        <w:rPr>
          <w:b/>
          <w:sz w:val="28"/>
          <w:szCs w:val="28"/>
        </w:rPr>
        <w:t>фестиваля-конкурса</w:t>
      </w:r>
    </w:p>
    <w:p w:rsidR="00126816" w:rsidRPr="00126816" w:rsidRDefault="00126816" w:rsidP="00126816">
      <w:pPr>
        <w:widowControl/>
        <w:tabs>
          <w:tab w:val="left" w:pos="284"/>
          <w:tab w:val="left" w:pos="426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126816" w:rsidRPr="00126816" w:rsidRDefault="00126816" w:rsidP="001268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D6F02">
        <w:rPr>
          <w:rFonts w:eastAsia="Times New Roman"/>
          <w:sz w:val="28"/>
          <w:szCs w:val="28"/>
        </w:rPr>
        <w:t>1</w:t>
      </w:r>
      <w:r w:rsidR="005C6041">
        <w:rPr>
          <w:rFonts w:eastAsia="Times New Roman"/>
          <w:sz w:val="28"/>
          <w:szCs w:val="28"/>
        </w:rPr>
        <w:t>9</w:t>
      </w:r>
      <w:r w:rsidRPr="00126816">
        <w:rPr>
          <w:rFonts w:eastAsia="Times New Roman"/>
          <w:sz w:val="28"/>
          <w:szCs w:val="28"/>
        </w:rPr>
        <w:t xml:space="preserve">. Для определения победителей фестиваля-конкурса формируется жюри </w:t>
      </w:r>
      <w:r w:rsidR="004D6F02">
        <w:rPr>
          <w:bCs/>
          <w:color w:val="000000"/>
          <w:sz w:val="28"/>
          <w:szCs w:val="28"/>
          <w:lang w:val="en-US"/>
        </w:rPr>
        <w:t>V</w:t>
      </w:r>
      <w:r w:rsidR="004D6F02" w:rsidRPr="00126816">
        <w:rPr>
          <w:rFonts w:eastAsia="Times New Roman"/>
          <w:bCs/>
          <w:sz w:val="28"/>
          <w:szCs w:val="28"/>
        </w:rPr>
        <w:t xml:space="preserve"> </w:t>
      </w:r>
      <w:r w:rsidRPr="00126816">
        <w:rPr>
          <w:rFonts w:eastAsia="Times New Roman"/>
          <w:bCs/>
          <w:sz w:val="28"/>
          <w:szCs w:val="28"/>
        </w:rPr>
        <w:t xml:space="preserve">открытого городского </w:t>
      </w:r>
      <w:r w:rsidRPr="00126816">
        <w:rPr>
          <w:rFonts w:eastAsia="Times New Roman"/>
          <w:sz w:val="28"/>
          <w:szCs w:val="28"/>
        </w:rPr>
        <w:t xml:space="preserve"> фестиваля-конкурса исполнителей на струнно-смычковых, духовых и ударных инструментах "Оркестровая страна" (далее – жюри), состав которого утверждается исполнителем фестиваля-конкурса.</w:t>
      </w:r>
    </w:p>
    <w:p w:rsidR="00126816" w:rsidRPr="00126816" w:rsidRDefault="005C6041" w:rsidP="00126816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126816" w:rsidRPr="00126816">
        <w:rPr>
          <w:rFonts w:eastAsia="Times New Roman"/>
          <w:sz w:val="28"/>
          <w:szCs w:val="28"/>
        </w:rPr>
        <w:t xml:space="preserve">. </w:t>
      </w:r>
      <w:r w:rsidR="00126816" w:rsidRPr="00126816">
        <w:rPr>
          <w:sz w:val="28"/>
          <w:szCs w:val="28"/>
        </w:rPr>
        <w:t xml:space="preserve">Оценка исполнения конкурсной программы производится </w:t>
      </w:r>
      <w:r w:rsidR="00126816" w:rsidRPr="00126816">
        <w:rPr>
          <w:sz w:val="28"/>
          <w:szCs w:val="28"/>
        </w:rPr>
        <w:br/>
        <w:t>по десятибалльной системе.</w:t>
      </w:r>
    </w:p>
    <w:p w:rsidR="00126816" w:rsidRPr="00126816" w:rsidRDefault="00126816" w:rsidP="00126816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 xml:space="preserve">Критерии оценки конкурсного выступления: </w:t>
      </w:r>
    </w:p>
    <w:p w:rsidR="00126816" w:rsidRPr="00126816" w:rsidRDefault="00126816" w:rsidP="00126816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 xml:space="preserve">сложность и трактовка исполняемых произведений; </w:t>
      </w:r>
    </w:p>
    <w:p w:rsidR="00126816" w:rsidRPr="00126816" w:rsidRDefault="00126816" w:rsidP="0012681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технический уровень подготовки исполнителей;</w:t>
      </w:r>
    </w:p>
    <w:p w:rsidR="00126816" w:rsidRPr="00126816" w:rsidRDefault="00126816" w:rsidP="00126816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 xml:space="preserve">артистизм. </w:t>
      </w:r>
    </w:p>
    <w:p w:rsidR="00126816" w:rsidRPr="00126816" w:rsidRDefault="005C6041" w:rsidP="00126816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21</w:t>
      </w:r>
      <w:r w:rsidR="00126816" w:rsidRPr="00126816">
        <w:rPr>
          <w:rFonts w:eastAsia="Times New Roman"/>
          <w:sz w:val="28"/>
          <w:szCs w:val="28"/>
        </w:rPr>
        <w:t xml:space="preserve">. Победители </w:t>
      </w:r>
      <w:r w:rsidR="00126816" w:rsidRPr="00126816">
        <w:rPr>
          <w:sz w:val="28"/>
          <w:szCs w:val="28"/>
        </w:rPr>
        <w:t>фестиваля-конкурса</w:t>
      </w:r>
      <w:r w:rsidR="00126816" w:rsidRPr="00126816">
        <w:rPr>
          <w:rFonts w:eastAsia="Times New Roman"/>
          <w:sz w:val="28"/>
          <w:szCs w:val="28"/>
        </w:rPr>
        <w:t xml:space="preserve"> в каждой возрастной группе </w:t>
      </w:r>
      <w:r w:rsidR="00126816" w:rsidRPr="00126816">
        <w:rPr>
          <w:rFonts w:eastAsia="Times New Roman"/>
          <w:sz w:val="28"/>
          <w:szCs w:val="28"/>
        </w:rPr>
        <w:br/>
        <w:t>и</w:t>
      </w:r>
      <w:r w:rsidR="00126816" w:rsidRPr="00126816">
        <w:rPr>
          <w:sz w:val="28"/>
          <w:szCs w:val="28"/>
        </w:rPr>
        <w:t xml:space="preserve"> каждой номинации </w:t>
      </w:r>
      <w:r w:rsidR="00126816" w:rsidRPr="00126816">
        <w:rPr>
          <w:rFonts w:eastAsia="Times New Roman"/>
          <w:sz w:val="28"/>
          <w:szCs w:val="28"/>
        </w:rPr>
        <w:t xml:space="preserve">награждаются дипломами </w:t>
      </w:r>
      <w:r w:rsidR="00126816" w:rsidRPr="00126816">
        <w:rPr>
          <w:rFonts w:eastAsia="Times New Roman"/>
          <w:sz w:val="28"/>
          <w:szCs w:val="28"/>
          <w:lang w:val="en-US"/>
        </w:rPr>
        <w:t>I</w:t>
      </w:r>
      <w:r w:rsidR="00126816" w:rsidRPr="00126816">
        <w:rPr>
          <w:rFonts w:eastAsia="Times New Roman"/>
          <w:sz w:val="28"/>
          <w:szCs w:val="28"/>
        </w:rPr>
        <w:t>, II и III степени с присвоением званий лауреатов фестиваля-конкурса, дипломами I, I</w:t>
      </w:r>
      <w:r w:rsidR="00126816" w:rsidRPr="00126816">
        <w:rPr>
          <w:rFonts w:eastAsia="Times New Roman"/>
          <w:sz w:val="28"/>
          <w:szCs w:val="28"/>
          <w:lang w:val="en-US"/>
        </w:rPr>
        <w:t>I</w:t>
      </w:r>
      <w:r w:rsidR="00126816" w:rsidRPr="00126816">
        <w:rPr>
          <w:rFonts w:eastAsia="Times New Roman"/>
          <w:sz w:val="28"/>
          <w:szCs w:val="28"/>
        </w:rPr>
        <w:t xml:space="preserve"> и </w:t>
      </w:r>
      <w:r w:rsidR="00126816" w:rsidRPr="00126816">
        <w:rPr>
          <w:rFonts w:eastAsia="Times New Roman"/>
          <w:sz w:val="28"/>
          <w:szCs w:val="28"/>
          <w:lang w:val="en-US"/>
        </w:rPr>
        <w:t>III</w:t>
      </w:r>
      <w:r w:rsidR="00126816" w:rsidRPr="00126816">
        <w:rPr>
          <w:rFonts w:eastAsia="Times New Roman"/>
          <w:sz w:val="28"/>
          <w:szCs w:val="28"/>
        </w:rPr>
        <w:t xml:space="preserve"> степени </w:t>
      </w:r>
      <w:r w:rsidR="00126816" w:rsidRPr="00126816">
        <w:rPr>
          <w:rFonts w:eastAsia="Times New Roman"/>
          <w:sz w:val="28"/>
          <w:szCs w:val="28"/>
        </w:rPr>
        <w:br/>
      </w:r>
      <w:r w:rsidR="00126816" w:rsidRPr="00126816">
        <w:rPr>
          <w:rFonts w:eastAsia="Times New Roman"/>
          <w:sz w:val="28"/>
          <w:szCs w:val="28"/>
          <w:lang w:val="en-US"/>
        </w:rPr>
        <w:t>c</w:t>
      </w:r>
      <w:r w:rsidR="00126816" w:rsidRPr="00126816">
        <w:rPr>
          <w:rFonts w:eastAsia="Times New Roman"/>
          <w:sz w:val="28"/>
          <w:szCs w:val="28"/>
        </w:rPr>
        <w:t xml:space="preserve"> присвоением званий дипломантов фестиваля-конкурса</w:t>
      </w:r>
      <w:r w:rsidR="00126816" w:rsidRPr="00126816">
        <w:rPr>
          <w:sz w:val="28"/>
          <w:szCs w:val="28"/>
        </w:rPr>
        <w:t xml:space="preserve"> </w:t>
      </w:r>
      <w:r w:rsidR="00126816" w:rsidRPr="005C6041">
        <w:rPr>
          <w:rFonts w:eastAsia="Times New Roman"/>
          <w:sz w:val="28"/>
          <w:szCs w:val="28"/>
        </w:rPr>
        <w:t xml:space="preserve">и памятными </w:t>
      </w:r>
      <w:r>
        <w:rPr>
          <w:rFonts w:eastAsia="Times New Roman"/>
          <w:sz w:val="28"/>
          <w:szCs w:val="28"/>
        </w:rPr>
        <w:t>подарками</w:t>
      </w:r>
      <w:r w:rsidR="00126816" w:rsidRPr="00126816">
        <w:rPr>
          <w:rFonts w:eastAsia="Times New Roman"/>
          <w:sz w:val="28"/>
          <w:szCs w:val="28"/>
        </w:rPr>
        <w:t xml:space="preserve">. Остальным участникам </w:t>
      </w:r>
      <w:r w:rsidR="00126816" w:rsidRPr="00126816">
        <w:rPr>
          <w:sz w:val="28"/>
          <w:szCs w:val="28"/>
        </w:rPr>
        <w:t>фестиваля-конкурса</w:t>
      </w:r>
      <w:r w:rsidR="00126816" w:rsidRPr="00126816">
        <w:rPr>
          <w:rFonts w:eastAsia="Times New Roman"/>
          <w:sz w:val="28"/>
          <w:szCs w:val="28"/>
        </w:rPr>
        <w:t xml:space="preserve"> вручаются грамоты. Грамоты вручаются всем преподавателям и концертмейстерам,</w:t>
      </w:r>
      <w:r w:rsidR="00126816" w:rsidRPr="00126816">
        <w:rPr>
          <w:sz w:val="28"/>
          <w:szCs w:val="28"/>
        </w:rPr>
        <w:t xml:space="preserve"> подготовившим</w:t>
      </w:r>
      <w:r w:rsidR="00126816" w:rsidRPr="00126816">
        <w:rPr>
          <w:rFonts w:eastAsia="Times New Roman"/>
          <w:sz w:val="28"/>
          <w:szCs w:val="28"/>
        </w:rPr>
        <w:t xml:space="preserve"> лауреатов и дипломантов фестиваля-конкурса.</w:t>
      </w:r>
    </w:p>
    <w:p w:rsidR="00126816" w:rsidRPr="00126816" w:rsidRDefault="004D6F02" w:rsidP="00126816">
      <w:pPr>
        <w:widowControl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C604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 </w:t>
      </w:r>
      <w:r w:rsidR="00126816" w:rsidRPr="00126816">
        <w:rPr>
          <w:rFonts w:eastAsia="Times New Roman"/>
          <w:sz w:val="28"/>
          <w:szCs w:val="28"/>
        </w:rPr>
        <w:t>Жюри фестиваля-конкурса имеет право:</w:t>
      </w:r>
    </w:p>
    <w:p w:rsidR="00126816" w:rsidRPr="00126816" w:rsidRDefault="00126816" w:rsidP="00126816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присуждать не все дипломы;</w:t>
      </w:r>
    </w:p>
    <w:p w:rsidR="00126816" w:rsidRPr="00126816" w:rsidRDefault="00126816" w:rsidP="00126816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делить места между участниками;</w:t>
      </w:r>
    </w:p>
    <w:p w:rsidR="00126816" w:rsidRPr="00126816" w:rsidRDefault="00126816" w:rsidP="00126816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присуждать специальные дипломы, звание Гран-При.</w:t>
      </w:r>
    </w:p>
    <w:p w:rsidR="00126816" w:rsidRPr="00126816" w:rsidRDefault="00126816" w:rsidP="00126816">
      <w:pPr>
        <w:widowControl/>
        <w:tabs>
          <w:tab w:val="left" w:pos="1094"/>
        </w:tabs>
        <w:ind w:firstLine="709"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В спорных ситуациях при равенстве голосов председатель жюри имеет два голоса.</w:t>
      </w:r>
    </w:p>
    <w:p w:rsidR="00126816" w:rsidRPr="00126816" w:rsidRDefault="00126816" w:rsidP="001268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ab/>
        <w:t xml:space="preserve">Члены жюри, ученики которых принимают участие в </w:t>
      </w:r>
      <w:r w:rsidRPr="00126816">
        <w:rPr>
          <w:sz w:val="28"/>
          <w:szCs w:val="28"/>
        </w:rPr>
        <w:t>фестивале-конкурсе</w:t>
      </w:r>
      <w:r w:rsidRPr="00126816">
        <w:rPr>
          <w:rFonts w:eastAsia="Times New Roman"/>
          <w:sz w:val="28"/>
          <w:szCs w:val="28"/>
        </w:rPr>
        <w:t xml:space="preserve">, не участвуют в оценке их выступления. </w:t>
      </w:r>
    </w:p>
    <w:p w:rsidR="00126816" w:rsidRPr="00126816" w:rsidRDefault="004D6F02" w:rsidP="00126816">
      <w:pPr>
        <w:widowControl/>
        <w:tabs>
          <w:tab w:val="left" w:pos="567"/>
          <w:tab w:val="left" w:pos="1134"/>
        </w:tabs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C6041">
        <w:rPr>
          <w:rFonts w:eastAsia="Times New Roman"/>
          <w:sz w:val="28"/>
          <w:szCs w:val="28"/>
        </w:rPr>
        <w:t>3</w:t>
      </w:r>
      <w:r w:rsidR="00126816" w:rsidRPr="00126816">
        <w:rPr>
          <w:rFonts w:eastAsia="Times New Roman"/>
          <w:sz w:val="28"/>
          <w:szCs w:val="28"/>
        </w:rPr>
        <w:t>. Решение жюри оформляется протоколом и пересмотру не подлежит.</w:t>
      </w:r>
    </w:p>
    <w:p w:rsidR="00126816" w:rsidRPr="00126816" w:rsidRDefault="004D6F02" w:rsidP="0012681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C6041">
        <w:rPr>
          <w:rFonts w:eastAsia="Times New Roman"/>
          <w:sz w:val="28"/>
          <w:szCs w:val="28"/>
        </w:rPr>
        <w:t>4</w:t>
      </w:r>
      <w:r w:rsidR="00126816" w:rsidRPr="00126816">
        <w:rPr>
          <w:rFonts w:eastAsia="Times New Roman"/>
          <w:sz w:val="28"/>
          <w:szCs w:val="28"/>
        </w:rPr>
        <w:t xml:space="preserve">. Итоги </w:t>
      </w:r>
      <w:r w:rsidR="00126816" w:rsidRPr="00126816">
        <w:rPr>
          <w:sz w:val="28"/>
          <w:szCs w:val="28"/>
        </w:rPr>
        <w:t>фестиваля-конкурса</w:t>
      </w:r>
      <w:r w:rsidR="00096C29">
        <w:rPr>
          <w:rFonts w:eastAsia="Times New Roman"/>
          <w:sz w:val="28"/>
          <w:szCs w:val="28"/>
        </w:rPr>
        <w:t xml:space="preserve"> </w:t>
      </w:r>
      <w:r w:rsidR="00126816" w:rsidRPr="00126816">
        <w:rPr>
          <w:rFonts w:eastAsia="Times New Roman"/>
          <w:sz w:val="28"/>
          <w:szCs w:val="28"/>
        </w:rPr>
        <w:t xml:space="preserve">будут размещены на официальном сайте </w:t>
      </w:r>
      <w:r w:rsidR="00126816" w:rsidRPr="00126816">
        <w:rPr>
          <w:sz w:val="28"/>
          <w:szCs w:val="28"/>
        </w:rPr>
        <w:t>исполнителя фестиваля-конкурса</w:t>
      </w:r>
      <w:r w:rsidR="00126816" w:rsidRPr="00126816">
        <w:rPr>
          <w:rFonts w:eastAsia="Times New Roman"/>
          <w:sz w:val="28"/>
          <w:szCs w:val="28"/>
        </w:rPr>
        <w:t xml:space="preserve"> http://42garmoniya.arkh.muzkult.ru/.</w:t>
      </w:r>
    </w:p>
    <w:p w:rsidR="00126816" w:rsidRPr="00126816" w:rsidRDefault="00126816" w:rsidP="00126816">
      <w:pPr>
        <w:jc w:val="both"/>
        <w:rPr>
          <w:rFonts w:eastAsia="Times New Roman"/>
          <w:b/>
          <w:sz w:val="28"/>
          <w:szCs w:val="28"/>
          <w:highlight w:val="yellow"/>
        </w:rPr>
      </w:pPr>
    </w:p>
    <w:p w:rsidR="00126816" w:rsidRPr="00126816" w:rsidRDefault="004D6F02" w:rsidP="00126816">
      <w:pPr>
        <w:jc w:val="center"/>
        <w:rPr>
          <w:rFonts w:eastAsia="Times New Roman"/>
          <w:b/>
          <w:sz w:val="28"/>
          <w:szCs w:val="28"/>
        </w:rPr>
      </w:pPr>
      <w:r w:rsidRPr="0003054C">
        <w:rPr>
          <w:b/>
          <w:sz w:val="28"/>
          <w:szCs w:val="28"/>
        </w:rPr>
        <w:t>V.</w:t>
      </w:r>
      <w:r w:rsidRPr="00505F62">
        <w:rPr>
          <w:b/>
          <w:sz w:val="28"/>
          <w:szCs w:val="28"/>
        </w:rPr>
        <w:t xml:space="preserve"> </w:t>
      </w:r>
      <w:r w:rsidR="00126816" w:rsidRPr="00126816">
        <w:rPr>
          <w:rFonts w:eastAsia="Times New Roman"/>
          <w:b/>
          <w:sz w:val="28"/>
          <w:szCs w:val="28"/>
        </w:rPr>
        <w:t>Контактная информация</w:t>
      </w:r>
    </w:p>
    <w:p w:rsidR="00126816" w:rsidRPr="00126816" w:rsidRDefault="00126816" w:rsidP="00126816">
      <w:pPr>
        <w:jc w:val="both"/>
        <w:rPr>
          <w:rFonts w:eastAsia="Times New Roman"/>
          <w:b/>
          <w:sz w:val="28"/>
          <w:szCs w:val="28"/>
          <w:highlight w:val="yellow"/>
        </w:rPr>
      </w:pPr>
    </w:p>
    <w:p w:rsidR="00126816" w:rsidRPr="00126816" w:rsidRDefault="00126816" w:rsidP="004D6F02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26816">
        <w:rPr>
          <w:sz w:val="28"/>
          <w:szCs w:val="28"/>
        </w:rPr>
        <w:t>МБУ ДО "ДШИ № 42 "Гармония"</w:t>
      </w:r>
      <w:r w:rsidRPr="00126816">
        <w:rPr>
          <w:rFonts w:eastAsia="Times New Roman"/>
          <w:sz w:val="28"/>
          <w:szCs w:val="28"/>
        </w:rPr>
        <w:t xml:space="preserve"> </w:t>
      </w:r>
    </w:p>
    <w:p w:rsidR="00126816" w:rsidRPr="00126816" w:rsidRDefault="00126816" w:rsidP="001268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Адрес: 163000 г.</w:t>
      </w:r>
      <w:r>
        <w:rPr>
          <w:rFonts w:eastAsia="Times New Roman"/>
          <w:sz w:val="28"/>
          <w:szCs w:val="28"/>
        </w:rPr>
        <w:t xml:space="preserve"> </w:t>
      </w:r>
      <w:r w:rsidRPr="00126816">
        <w:rPr>
          <w:rFonts w:eastAsia="Times New Roman"/>
          <w:sz w:val="28"/>
          <w:szCs w:val="28"/>
        </w:rPr>
        <w:t>Архангельск, ул. Попова, д.</w:t>
      </w:r>
      <w:r w:rsidR="00096C29">
        <w:rPr>
          <w:rFonts w:eastAsia="Times New Roman"/>
          <w:sz w:val="28"/>
          <w:szCs w:val="28"/>
        </w:rPr>
        <w:t xml:space="preserve"> </w:t>
      </w:r>
      <w:r w:rsidRPr="00126816">
        <w:rPr>
          <w:rFonts w:eastAsia="Times New Roman"/>
          <w:sz w:val="28"/>
          <w:szCs w:val="28"/>
        </w:rPr>
        <w:t xml:space="preserve">1, </w:t>
      </w:r>
      <w:r w:rsidRPr="00126816">
        <w:rPr>
          <w:rFonts w:eastAsia="Times New Roman"/>
          <w:sz w:val="28"/>
          <w:szCs w:val="28"/>
          <w:lang w:val="en-US"/>
        </w:rPr>
        <w:t>muz</w:t>
      </w:r>
      <w:r w:rsidRPr="00126816">
        <w:rPr>
          <w:rFonts w:eastAsia="Times New Roman"/>
          <w:sz w:val="28"/>
          <w:szCs w:val="28"/>
        </w:rPr>
        <w:t>-42@</w:t>
      </w:r>
      <w:r w:rsidRPr="00126816">
        <w:rPr>
          <w:rFonts w:eastAsia="Times New Roman"/>
          <w:sz w:val="28"/>
          <w:szCs w:val="28"/>
          <w:lang w:val="en-US"/>
        </w:rPr>
        <w:t>yandex</w:t>
      </w:r>
      <w:r w:rsidRPr="00126816">
        <w:rPr>
          <w:rFonts w:eastAsia="Times New Roman"/>
          <w:sz w:val="28"/>
          <w:szCs w:val="28"/>
        </w:rPr>
        <w:t>.</w:t>
      </w:r>
      <w:r w:rsidRPr="00126816">
        <w:rPr>
          <w:rFonts w:eastAsia="Times New Roman"/>
          <w:sz w:val="28"/>
          <w:szCs w:val="28"/>
          <w:lang w:val="en-US"/>
        </w:rPr>
        <w:t>ru</w:t>
      </w:r>
      <w:r w:rsidRPr="00126816">
        <w:rPr>
          <w:rFonts w:eastAsia="Times New Roman"/>
          <w:sz w:val="28"/>
          <w:szCs w:val="28"/>
        </w:rPr>
        <w:t xml:space="preserve"> </w:t>
      </w:r>
    </w:p>
    <w:p w:rsidR="00126816" w:rsidRPr="00126816" w:rsidRDefault="00126816" w:rsidP="001268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>Контактны</w:t>
      </w:r>
      <w:r w:rsidR="004D6F02">
        <w:rPr>
          <w:rFonts w:eastAsia="Times New Roman"/>
          <w:sz w:val="28"/>
          <w:szCs w:val="28"/>
        </w:rPr>
        <w:t>й</w:t>
      </w:r>
      <w:r w:rsidRPr="00126816">
        <w:rPr>
          <w:rFonts w:eastAsia="Times New Roman"/>
          <w:sz w:val="28"/>
          <w:szCs w:val="28"/>
        </w:rPr>
        <w:t xml:space="preserve"> телефон: тел/факс (8182) 28-57-14 </w:t>
      </w:r>
    </w:p>
    <w:p w:rsidR="00126816" w:rsidRPr="00126816" w:rsidRDefault="00126816" w:rsidP="001268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 xml:space="preserve">контактное лицо </w:t>
      </w:r>
      <w:r w:rsidR="004D6F02">
        <w:rPr>
          <w:rFonts w:eastAsia="Times New Roman"/>
          <w:sz w:val="28"/>
          <w:szCs w:val="28"/>
        </w:rPr>
        <w:t>–</w:t>
      </w:r>
      <w:r w:rsidRPr="00126816">
        <w:rPr>
          <w:rFonts w:eastAsia="Times New Roman"/>
          <w:sz w:val="28"/>
          <w:szCs w:val="28"/>
        </w:rPr>
        <w:t xml:space="preserve"> заместитель директора по учебной работе </w:t>
      </w:r>
    </w:p>
    <w:p w:rsidR="00126816" w:rsidRPr="00126816" w:rsidRDefault="00126816" w:rsidP="00126816">
      <w:pPr>
        <w:widowControl/>
        <w:autoSpaceDE/>
        <w:autoSpaceDN/>
        <w:adjustRightInd/>
        <w:jc w:val="both"/>
        <w:rPr>
          <w:rFonts w:eastAsia="Times New Roman"/>
          <w:color w:val="FF0000"/>
          <w:sz w:val="28"/>
          <w:szCs w:val="28"/>
        </w:rPr>
      </w:pPr>
      <w:r w:rsidRPr="00126816">
        <w:rPr>
          <w:rFonts w:eastAsia="Times New Roman"/>
          <w:sz w:val="28"/>
          <w:szCs w:val="28"/>
        </w:rPr>
        <w:t xml:space="preserve">Ольга Владимировна Дядицына </w:t>
      </w:r>
    </w:p>
    <w:p w:rsidR="00126816" w:rsidRPr="00126816" w:rsidRDefault="00126816" w:rsidP="00126816">
      <w:pPr>
        <w:tabs>
          <w:tab w:val="left" w:pos="2355"/>
        </w:tabs>
        <w:jc w:val="both"/>
        <w:rPr>
          <w:rFonts w:eastAsia="Times New Roman"/>
          <w:color w:val="FF0000"/>
          <w:sz w:val="28"/>
          <w:szCs w:val="28"/>
        </w:rPr>
      </w:pPr>
    </w:p>
    <w:p w:rsidR="003A22BB" w:rsidRDefault="002F4303" w:rsidP="003A22BB">
      <w:pPr>
        <w:jc w:val="center"/>
        <w:rPr>
          <w:sz w:val="24"/>
          <w:szCs w:val="24"/>
        </w:rPr>
        <w:sectPr w:rsidR="003A22BB" w:rsidSect="00855F0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</w:t>
      </w:r>
      <w:r w:rsidR="003A22BB">
        <w:rPr>
          <w:sz w:val="24"/>
          <w:szCs w:val="24"/>
        </w:rPr>
        <w:t>__________</w:t>
      </w:r>
    </w:p>
    <w:p w:rsidR="00727303" w:rsidRPr="00096C29" w:rsidRDefault="00855F0E" w:rsidP="00126816">
      <w:pPr>
        <w:pStyle w:val="ConsPlusTitle"/>
        <w:widowControl/>
        <w:tabs>
          <w:tab w:val="left" w:pos="4820"/>
          <w:tab w:val="left" w:pos="5954"/>
        </w:tabs>
        <w:ind w:left="4536"/>
        <w:jc w:val="center"/>
        <w:rPr>
          <w:b w:val="0"/>
          <w:sz w:val="28"/>
        </w:rPr>
      </w:pPr>
      <w:r w:rsidRPr="00096C29">
        <w:rPr>
          <w:b w:val="0"/>
          <w:sz w:val="28"/>
        </w:rPr>
        <w:lastRenderedPageBreak/>
        <w:t>ПРИЛОЖЕНИЕ № 1</w:t>
      </w:r>
    </w:p>
    <w:p w:rsidR="00727303" w:rsidRPr="00096C29" w:rsidRDefault="00727303" w:rsidP="00126816">
      <w:pPr>
        <w:pStyle w:val="ConsPlusTitle"/>
        <w:widowControl/>
        <w:tabs>
          <w:tab w:val="left" w:pos="4820"/>
          <w:tab w:val="left" w:pos="5954"/>
        </w:tabs>
        <w:ind w:left="4536"/>
        <w:jc w:val="center"/>
        <w:rPr>
          <w:b w:val="0"/>
          <w:sz w:val="28"/>
        </w:rPr>
      </w:pPr>
      <w:r w:rsidRPr="00096C29">
        <w:rPr>
          <w:b w:val="0"/>
          <w:sz w:val="28"/>
        </w:rPr>
        <w:t>к Положению о проведении</w:t>
      </w:r>
      <w:r w:rsidR="003A22BB" w:rsidRPr="00096C29">
        <w:rPr>
          <w:b w:val="0"/>
          <w:sz w:val="28"/>
        </w:rPr>
        <w:t xml:space="preserve"> </w:t>
      </w:r>
      <w:r w:rsidR="002F7170" w:rsidRPr="00096C29">
        <w:rPr>
          <w:b w:val="0"/>
          <w:sz w:val="28"/>
          <w:lang w:val="en-US"/>
        </w:rPr>
        <w:t>V</w:t>
      </w:r>
      <w:r w:rsidR="00126816" w:rsidRPr="00096C29">
        <w:rPr>
          <w:b w:val="0"/>
          <w:sz w:val="28"/>
        </w:rPr>
        <w:t xml:space="preserve"> </w:t>
      </w:r>
      <w:r w:rsidRPr="00096C29">
        <w:rPr>
          <w:b w:val="0"/>
          <w:sz w:val="28"/>
        </w:rPr>
        <w:t>открытого городского фестиваля</w:t>
      </w:r>
      <w:r w:rsidR="003A22BB" w:rsidRPr="00096C29">
        <w:rPr>
          <w:b w:val="0"/>
          <w:sz w:val="28"/>
        </w:rPr>
        <w:t>-</w:t>
      </w:r>
      <w:r w:rsidRPr="00096C29">
        <w:rPr>
          <w:b w:val="0"/>
          <w:sz w:val="28"/>
        </w:rPr>
        <w:t>конкурса исполнителей на струнно-смычковых,</w:t>
      </w:r>
      <w:r w:rsidR="003A22BB" w:rsidRPr="00096C29">
        <w:rPr>
          <w:b w:val="0"/>
          <w:sz w:val="28"/>
        </w:rPr>
        <w:t xml:space="preserve"> </w:t>
      </w:r>
      <w:r w:rsidRPr="00096C29">
        <w:rPr>
          <w:b w:val="0"/>
          <w:sz w:val="28"/>
        </w:rPr>
        <w:t>духовых и ударных инструментах</w:t>
      </w:r>
      <w:r w:rsidR="003A22BB" w:rsidRPr="00096C29">
        <w:rPr>
          <w:b w:val="0"/>
          <w:sz w:val="28"/>
        </w:rPr>
        <w:t xml:space="preserve"> </w:t>
      </w:r>
      <w:r w:rsidR="00381301" w:rsidRPr="00096C29">
        <w:rPr>
          <w:b w:val="0"/>
          <w:sz w:val="28"/>
        </w:rPr>
        <w:t>"</w:t>
      </w:r>
      <w:r w:rsidRPr="00096C29">
        <w:rPr>
          <w:b w:val="0"/>
          <w:sz w:val="28"/>
        </w:rPr>
        <w:t>Оркестровая страна</w:t>
      </w:r>
      <w:r w:rsidR="00381301" w:rsidRPr="00096C29">
        <w:rPr>
          <w:b w:val="0"/>
          <w:sz w:val="28"/>
        </w:rPr>
        <w:t>"</w:t>
      </w:r>
    </w:p>
    <w:p w:rsidR="00727303" w:rsidRPr="00370DA6" w:rsidRDefault="00727303" w:rsidP="00727303">
      <w:pPr>
        <w:jc w:val="right"/>
      </w:pPr>
      <w:r w:rsidRPr="00370DA6">
        <w:t xml:space="preserve"> </w:t>
      </w:r>
    </w:p>
    <w:p w:rsidR="00727303" w:rsidRPr="00B97BCE" w:rsidRDefault="00727303" w:rsidP="00727303">
      <w:pPr>
        <w:pStyle w:val="a3"/>
        <w:ind w:left="-547" w:right="-29"/>
        <w:jc w:val="right"/>
        <w:rPr>
          <w:sz w:val="28"/>
          <w:szCs w:val="28"/>
        </w:rPr>
      </w:pPr>
    </w:p>
    <w:p w:rsidR="00727303" w:rsidRPr="00903805" w:rsidRDefault="00727303" w:rsidP="00727303">
      <w:pPr>
        <w:pStyle w:val="ConsPlusTitle"/>
        <w:widowControl/>
        <w:jc w:val="right"/>
        <w:rPr>
          <w:b w:val="0"/>
          <w:sz w:val="20"/>
          <w:szCs w:val="20"/>
        </w:rPr>
      </w:pPr>
      <w:r w:rsidRPr="00903805">
        <w:rPr>
          <w:b w:val="0"/>
          <w:sz w:val="20"/>
          <w:szCs w:val="20"/>
        </w:rPr>
        <w:t>.</w:t>
      </w:r>
    </w:p>
    <w:p w:rsidR="00727303" w:rsidRPr="00370DA6" w:rsidRDefault="003A22BB" w:rsidP="00727303">
      <w:pPr>
        <w:pStyle w:val="ConsPlusTitle"/>
        <w:widowControl/>
        <w:jc w:val="center"/>
        <w:rPr>
          <w:sz w:val="28"/>
          <w:szCs w:val="28"/>
        </w:rPr>
      </w:pPr>
      <w:r w:rsidRPr="00370DA6">
        <w:rPr>
          <w:sz w:val="28"/>
          <w:szCs w:val="28"/>
        </w:rPr>
        <w:t>ЗАЯВКА</w:t>
      </w:r>
    </w:p>
    <w:p w:rsidR="003A22BB" w:rsidRDefault="00727303" w:rsidP="007B60AE">
      <w:pPr>
        <w:jc w:val="center"/>
        <w:rPr>
          <w:b/>
          <w:sz w:val="28"/>
          <w:szCs w:val="28"/>
        </w:rPr>
      </w:pPr>
      <w:r w:rsidRPr="007B60AE">
        <w:rPr>
          <w:b/>
          <w:sz w:val="28"/>
          <w:szCs w:val="28"/>
        </w:rPr>
        <w:t>на участие в</w:t>
      </w:r>
      <w:r w:rsidR="00126816" w:rsidRPr="00126816">
        <w:rPr>
          <w:rFonts w:eastAsia="Times New Roman"/>
          <w:sz w:val="28"/>
          <w:szCs w:val="28"/>
        </w:rPr>
        <w:t xml:space="preserve"> </w:t>
      </w:r>
      <w:r w:rsidR="002F7170">
        <w:rPr>
          <w:rFonts w:eastAsia="Times New Roman"/>
          <w:b/>
          <w:sz w:val="28"/>
          <w:szCs w:val="28"/>
          <w:lang w:val="en-US"/>
        </w:rPr>
        <w:t>V</w:t>
      </w:r>
      <w:r w:rsidRPr="007B60AE">
        <w:rPr>
          <w:b/>
          <w:sz w:val="28"/>
          <w:szCs w:val="28"/>
        </w:rPr>
        <w:t xml:space="preserve"> открытом городском</w:t>
      </w:r>
      <w:r w:rsidRPr="007B60AE">
        <w:rPr>
          <w:b/>
          <w:sz w:val="28"/>
          <w:szCs w:val="28"/>
          <w:lang w:val="en-US"/>
        </w:rPr>
        <w:t> </w:t>
      </w:r>
      <w:r w:rsidR="007B60AE" w:rsidRPr="007B60AE">
        <w:rPr>
          <w:b/>
          <w:sz w:val="28"/>
          <w:szCs w:val="28"/>
        </w:rPr>
        <w:t xml:space="preserve">фестивале-конкурсе </w:t>
      </w:r>
    </w:p>
    <w:p w:rsidR="003A22BB" w:rsidRDefault="007B60AE" w:rsidP="007B60AE">
      <w:pPr>
        <w:jc w:val="center"/>
        <w:rPr>
          <w:b/>
          <w:sz w:val="28"/>
          <w:szCs w:val="28"/>
        </w:rPr>
      </w:pPr>
      <w:r w:rsidRPr="007B60AE">
        <w:rPr>
          <w:b/>
          <w:sz w:val="28"/>
          <w:szCs w:val="28"/>
        </w:rPr>
        <w:t xml:space="preserve">исполнителей на струнно-смычковых, духовых </w:t>
      </w:r>
    </w:p>
    <w:p w:rsidR="007B60AE" w:rsidRPr="007B60AE" w:rsidRDefault="007B60AE" w:rsidP="007B60AE">
      <w:pPr>
        <w:jc w:val="center"/>
        <w:rPr>
          <w:b/>
          <w:sz w:val="28"/>
          <w:szCs w:val="28"/>
        </w:rPr>
      </w:pPr>
      <w:r w:rsidRPr="007B60AE">
        <w:rPr>
          <w:b/>
          <w:sz w:val="28"/>
          <w:szCs w:val="28"/>
        </w:rPr>
        <w:t xml:space="preserve">и ударных инструментах </w:t>
      </w:r>
      <w:r w:rsidR="00381301">
        <w:rPr>
          <w:b/>
          <w:sz w:val="28"/>
          <w:szCs w:val="28"/>
        </w:rPr>
        <w:t>"</w:t>
      </w:r>
      <w:r w:rsidRPr="007B60AE">
        <w:rPr>
          <w:b/>
          <w:sz w:val="28"/>
          <w:szCs w:val="28"/>
        </w:rPr>
        <w:t>Оркестровая страна</w:t>
      </w:r>
      <w:r w:rsidR="00381301">
        <w:rPr>
          <w:b/>
          <w:sz w:val="28"/>
          <w:szCs w:val="28"/>
        </w:rPr>
        <w:t>"</w:t>
      </w:r>
    </w:p>
    <w:p w:rsidR="00727303" w:rsidRDefault="00727303" w:rsidP="007B60AE">
      <w:pPr>
        <w:jc w:val="center"/>
        <w:rPr>
          <w:sz w:val="28"/>
          <w:szCs w:val="28"/>
        </w:rPr>
      </w:pPr>
    </w:p>
    <w:p w:rsidR="003A22BB" w:rsidRPr="00E573B8" w:rsidRDefault="003A22BB" w:rsidP="007B60AE">
      <w:pPr>
        <w:jc w:val="center"/>
        <w:rPr>
          <w:sz w:val="28"/>
          <w:szCs w:val="28"/>
        </w:rPr>
      </w:pPr>
    </w:p>
    <w:p w:rsidR="00E565E4" w:rsidRPr="00E565E4" w:rsidRDefault="00727303" w:rsidP="003A22B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E573B8">
        <w:rPr>
          <w:sz w:val="28"/>
          <w:szCs w:val="28"/>
        </w:rPr>
        <w:t>1.</w:t>
      </w:r>
      <w:r w:rsidR="00E565E4" w:rsidRPr="00E565E4">
        <w:rPr>
          <w:rFonts w:eastAsia="Times New Roman"/>
          <w:sz w:val="28"/>
          <w:szCs w:val="28"/>
        </w:rPr>
        <w:t xml:space="preserve"> </w:t>
      </w:r>
      <w:r w:rsidR="00E565E4" w:rsidRPr="00E573B8">
        <w:rPr>
          <w:sz w:val="28"/>
          <w:szCs w:val="28"/>
        </w:rPr>
        <w:t xml:space="preserve">Ф.И.О. </w:t>
      </w:r>
      <w:r w:rsidR="00E565E4" w:rsidRPr="00E565E4">
        <w:rPr>
          <w:rFonts w:eastAsia="Times New Roman"/>
          <w:sz w:val="28"/>
          <w:szCs w:val="28"/>
        </w:rPr>
        <w:t>участника</w:t>
      </w:r>
      <w:r w:rsidR="00E565E4">
        <w:rPr>
          <w:rFonts w:eastAsia="Times New Roman"/>
          <w:sz w:val="28"/>
          <w:szCs w:val="28"/>
        </w:rPr>
        <w:t xml:space="preserve">, инструмент </w:t>
      </w:r>
      <w:r w:rsidR="00E565E4" w:rsidRPr="00E565E4">
        <w:rPr>
          <w:rFonts w:eastAsia="Times New Roman"/>
          <w:sz w:val="28"/>
          <w:szCs w:val="28"/>
        </w:rPr>
        <w:t xml:space="preserve"> (название коллектива</w:t>
      </w:r>
      <w:r w:rsidR="00E565E4" w:rsidRPr="00E565E4">
        <w:rPr>
          <w:sz w:val="28"/>
          <w:szCs w:val="28"/>
        </w:rPr>
        <w:t xml:space="preserve"> </w:t>
      </w:r>
      <w:r w:rsidR="00E565E4" w:rsidRPr="00E573B8">
        <w:rPr>
          <w:sz w:val="28"/>
          <w:szCs w:val="28"/>
        </w:rPr>
        <w:t xml:space="preserve">с </w:t>
      </w:r>
      <w:r w:rsidR="00E565E4">
        <w:rPr>
          <w:sz w:val="28"/>
          <w:szCs w:val="28"/>
        </w:rPr>
        <w:t xml:space="preserve">приложением списка участников и </w:t>
      </w:r>
      <w:r w:rsidR="00E565E4" w:rsidRPr="00E573B8">
        <w:rPr>
          <w:sz w:val="28"/>
          <w:szCs w:val="28"/>
        </w:rPr>
        <w:t>перечнем инструментов</w:t>
      </w:r>
      <w:r w:rsidR="00E565E4" w:rsidRPr="00E565E4">
        <w:rPr>
          <w:rFonts w:eastAsia="Times New Roman"/>
          <w:sz w:val="28"/>
          <w:szCs w:val="28"/>
        </w:rPr>
        <w:t>)</w:t>
      </w:r>
      <w:r w:rsidR="00BB7491">
        <w:rPr>
          <w:rFonts w:eastAsia="Times New Roman"/>
          <w:sz w:val="28"/>
          <w:szCs w:val="28"/>
        </w:rPr>
        <w:t>.</w:t>
      </w:r>
      <w:r w:rsidR="00E565E4" w:rsidRPr="00E565E4">
        <w:rPr>
          <w:rFonts w:eastAsia="Times New Roman"/>
          <w:sz w:val="28"/>
          <w:szCs w:val="28"/>
        </w:rPr>
        <w:t xml:space="preserve"> </w:t>
      </w:r>
    </w:p>
    <w:p w:rsidR="00E565E4" w:rsidRDefault="00E565E4" w:rsidP="003A22B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E565E4">
        <w:rPr>
          <w:rFonts w:eastAsia="Times New Roman"/>
          <w:sz w:val="28"/>
          <w:szCs w:val="28"/>
        </w:rPr>
        <w:t>2. Возрастная группа</w:t>
      </w:r>
      <w:r w:rsidR="00BB7491">
        <w:rPr>
          <w:rFonts w:eastAsia="Times New Roman"/>
          <w:sz w:val="28"/>
          <w:szCs w:val="28"/>
        </w:rPr>
        <w:t>.</w:t>
      </w:r>
      <w:r w:rsidRPr="00E565E4">
        <w:rPr>
          <w:rFonts w:eastAsia="Times New Roman"/>
          <w:sz w:val="28"/>
          <w:szCs w:val="28"/>
        </w:rPr>
        <w:t xml:space="preserve"> </w:t>
      </w:r>
    </w:p>
    <w:p w:rsidR="006C0A25" w:rsidRPr="00E565E4" w:rsidRDefault="006C0A25" w:rsidP="003A22B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Класс, направление обучения.</w:t>
      </w:r>
    </w:p>
    <w:p w:rsidR="00E565E4" w:rsidRPr="00E565E4" w:rsidRDefault="006C0A25" w:rsidP="003A22BB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565E4" w:rsidRPr="00E565E4">
        <w:rPr>
          <w:rFonts w:eastAsia="Times New Roman"/>
          <w:sz w:val="28"/>
          <w:szCs w:val="28"/>
        </w:rPr>
        <w:t>. Год, число и месяц рождения участника (участников ансамбля)</w:t>
      </w:r>
      <w:r w:rsidR="00BB7491">
        <w:rPr>
          <w:rFonts w:eastAsia="Times New Roman"/>
          <w:sz w:val="28"/>
          <w:szCs w:val="28"/>
        </w:rPr>
        <w:t>.</w:t>
      </w:r>
    </w:p>
    <w:p w:rsidR="00727303" w:rsidRPr="00E573B8" w:rsidRDefault="006C0A25" w:rsidP="003A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7303" w:rsidRPr="00E573B8">
        <w:rPr>
          <w:sz w:val="28"/>
          <w:szCs w:val="28"/>
        </w:rPr>
        <w:t>.</w:t>
      </w:r>
      <w:r w:rsidR="00E565E4" w:rsidRPr="00E565E4">
        <w:rPr>
          <w:rFonts w:eastAsia="Times New Roman"/>
          <w:sz w:val="28"/>
          <w:szCs w:val="28"/>
        </w:rPr>
        <w:t xml:space="preserve"> </w:t>
      </w:r>
      <w:r w:rsidR="00E565E4">
        <w:rPr>
          <w:rFonts w:eastAsia="Times New Roman"/>
          <w:sz w:val="28"/>
          <w:szCs w:val="28"/>
        </w:rPr>
        <w:t xml:space="preserve">Образовательное </w:t>
      </w:r>
      <w:r w:rsidR="00E565E4" w:rsidRPr="00E565E4">
        <w:rPr>
          <w:rFonts w:eastAsia="Times New Roman"/>
          <w:sz w:val="28"/>
          <w:szCs w:val="28"/>
        </w:rPr>
        <w:t>учреждение, почтовый адрес, контактные телефоны</w:t>
      </w:r>
      <w:r w:rsidR="00BB7491">
        <w:rPr>
          <w:rFonts w:eastAsia="Times New Roman"/>
          <w:sz w:val="28"/>
          <w:szCs w:val="28"/>
        </w:rPr>
        <w:t>.</w:t>
      </w:r>
    </w:p>
    <w:p w:rsidR="00727303" w:rsidRPr="00E573B8" w:rsidRDefault="006C0A25" w:rsidP="003A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7303" w:rsidRPr="00E573B8">
        <w:rPr>
          <w:sz w:val="28"/>
          <w:szCs w:val="28"/>
        </w:rPr>
        <w:t>.</w:t>
      </w:r>
      <w:r w:rsidR="00E565E4" w:rsidRPr="00E565E4">
        <w:rPr>
          <w:rFonts w:eastAsia="Times New Roman"/>
          <w:sz w:val="28"/>
          <w:szCs w:val="28"/>
        </w:rPr>
        <w:t xml:space="preserve"> Ф.И.О. преподавателя</w:t>
      </w:r>
      <w:r w:rsidR="00E565E4">
        <w:rPr>
          <w:rFonts w:eastAsia="Times New Roman"/>
          <w:sz w:val="28"/>
          <w:szCs w:val="28"/>
        </w:rPr>
        <w:t>,</w:t>
      </w:r>
      <w:r w:rsidR="00E565E4" w:rsidRPr="00E565E4">
        <w:rPr>
          <w:rFonts w:eastAsia="Times New Roman"/>
          <w:sz w:val="28"/>
          <w:szCs w:val="28"/>
        </w:rPr>
        <w:t xml:space="preserve"> </w:t>
      </w:r>
      <w:r w:rsidR="00E565E4" w:rsidRPr="00E573B8">
        <w:rPr>
          <w:sz w:val="28"/>
          <w:szCs w:val="28"/>
        </w:rPr>
        <w:t>контактный телефон</w:t>
      </w:r>
      <w:r w:rsidR="00BB7491">
        <w:rPr>
          <w:sz w:val="28"/>
          <w:szCs w:val="28"/>
        </w:rPr>
        <w:t>.</w:t>
      </w:r>
    </w:p>
    <w:p w:rsidR="00727303" w:rsidRPr="00E573B8" w:rsidRDefault="006C0A25" w:rsidP="003A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5E4">
        <w:rPr>
          <w:sz w:val="28"/>
          <w:szCs w:val="28"/>
        </w:rPr>
        <w:t>.</w:t>
      </w:r>
      <w:r w:rsidR="003A22BB">
        <w:rPr>
          <w:sz w:val="28"/>
          <w:szCs w:val="28"/>
        </w:rPr>
        <w:t xml:space="preserve"> </w:t>
      </w:r>
      <w:r w:rsidR="00E565E4">
        <w:rPr>
          <w:sz w:val="28"/>
          <w:szCs w:val="28"/>
        </w:rPr>
        <w:t>Ф.И.О.</w:t>
      </w:r>
      <w:r w:rsidR="00BB7491">
        <w:rPr>
          <w:sz w:val="28"/>
          <w:szCs w:val="28"/>
        </w:rPr>
        <w:t xml:space="preserve"> </w:t>
      </w:r>
      <w:r w:rsidR="00E565E4">
        <w:rPr>
          <w:sz w:val="28"/>
          <w:szCs w:val="28"/>
        </w:rPr>
        <w:t>концертмейстера</w:t>
      </w:r>
      <w:r w:rsidR="00BB7491">
        <w:rPr>
          <w:sz w:val="28"/>
          <w:szCs w:val="28"/>
        </w:rPr>
        <w:t>.</w:t>
      </w:r>
    </w:p>
    <w:p w:rsidR="00727303" w:rsidRPr="00E573B8" w:rsidRDefault="006C0A25" w:rsidP="003A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7303" w:rsidRPr="00E573B8">
        <w:rPr>
          <w:sz w:val="28"/>
          <w:szCs w:val="28"/>
        </w:rPr>
        <w:t>.</w:t>
      </w:r>
      <w:r w:rsidR="003A22BB">
        <w:rPr>
          <w:sz w:val="28"/>
          <w:szCs w:val="28"/>
        </w:rPr>
        <w:t xml:space="preserve"> </w:t>
      </w:r>
      <w:r w:rsidR="00727303" w:rsidRPr="00E573B8">
        <w:rPr>
          <w:sz w:val="28"/>
          <w:szCs w:val="28"/>
        </w:rPr>
        <w:t>Исполняемая программа с точным хронометражем</w:t>
      </w:r>
      <w:r w:rsidR="00BB7491">
        <w:rPr>
          <w:sz w:val="28"/>
          <w:szCs w:val="28"/>
        </w:rPr>
        <w:t>.</w:t>
      </w:r>
      <w:r w:rsidR="00727303" w:rsidRPr="00E573B8">
        <w:rPr>
          <w:sz w:val="28"/>
          <w:szCs w:val="28"/>
        </w:rPr>
        <w:t xml:space="preserve"> </w:t>
      </w:r>
    </w:p>
    <w:p w:rsidR="00727303" w:rsidRPr="00E573B8" w:rsidRDefault="00727303" w:rsidP="00E565E4">
      <w:pPr>
        <w:rPr>
          <w:sz w:val="28"/>
          <w:szCs w:val="28"/>
        </w:rPr>
      </w:pPr>
    </w:p>
    <w:p w:rsidR="00E565E4" w:rsidRPr="00E565E4" w:rsidRDefault="00E565E4" w:rsidP="00E565E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565E4">
        <w:rPr>
          <w:rFonts w:eastAsia="Times New Roman"/>
          <w:sz w:val="28"/>
          <w:szCs w:val="28"/>
        </w:rPr>
        <w:t xml:space="preserve">Подпись руководителя </w:t>
      </w:r>
      <w:r w:rsidRPr="00E565E4">
        <w:rPr>
          <w:rFonts w:eastAsia="Times New Roman"/>
          <w:sz w:val="28"/>
          <w:szCs w:val="28"/>
        </w:rPr>
        <w:br/>
      </w:r>
      <w:r w:rsidR="00096C29">
        <w:rPr>
          <w:rFonts w:eastAsia="Times New Roman"/>
          <w:sz w:val="28"/>
          <w:szCs w:val="28"/>
        </w:rPr>
        <w:t>образовательного</w:t>
      </w:r>
      <w:r w:rsidR="003A22BB">
        <w:rPr>
          <w:rFonts w:eastAsia="Times New Roman"/>
          <w:sz w:val="28"/>
          <w:szCs w:val="28"/>
        </w:rPr>
        <w:t xml:space="preserve"> учреждения</w:t>
      </w:r>
    </w:p>
    <w:p w:rsidR="00E565E4" w:rsidRPr="00E565E4" w:rsidRDefault="00E565E4" w:rsidP="00E565E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565E4" w:rsidRPr="00E565E4" w:rsidRDefault="00E565E4" w:rsidP="00E565E4">
      <w:pPr>
        <w:widowControl/>
        <w:autoSpaceDE/>
        <w:autoSpaceDN/>
        <w:adjustRightInd/>
        <w:rPr>
          <w:rFonts w:eastAsia="Times New Roman"/>
          <w:b/>
          <w:bCs/>
          <w:sz w:val="28"/>
          <w:szCs w:val="28"/>
        </w:rPr>
      </w:pPr>
      <w:r w:rsidRPr="00E565E4">
        <w:rPr>
          <w:rFonts w:eastAsia="Times New Roman"/>
          <w:sz w:val="28"/>
          <w:szCs w:val="28"/>
        </w:rPr>
        <w:t>Печать</w:t>
      </w:r>
    </w:p>
    <w:p w:rsidR="00E565E4" w:rsidRPr="00E565E4" w:rsidRDefault="00E565E4" w:rsidP="00E565E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727303" w:rsidRPr="00A01B2E" w:rsidRDefault="00727303" w:rsidP="00727303">
      <w:pPr>
        <w:rPr>
          <w:color w:val="000000"/>
        </w:rPr>
      </w:pPr>
    </w:p>
    <w:p w:rsidR="00727303" w:rsidRDefault="00727303" w:rsidP="00727303"/>
    <w:p w:rsidR="006C0A25" w:rsidRDefault="003A22BB" w:rsidP="00855F0E">
      <w:pPr>
        <w:pStyle w:val="ConsPlusTitle"/>
        <w:widowControl/>
        <w:jc w:val="center"/>
      </w:pPr>
      <w:r>
        <w:t>___________</w:t>
      </w:r>
    </w:p>
    <w:p w:rsidR="00855F0E" w:rsidRDefault="00855F0E">
      <w:pPr>
        <w:rPr>
          <w:sz w:val="24"/>
          <w:szCs w:val="24"/>
        </w:rPr>
        <w:sectPr w:rsidR="00855F0E" w:rsidSect="00855F0E">
          <w:pgSz w:w="11906" w:h="16838"/>
          <w:pgMar w:top="1134" w:right="567" w:bottom="902" w:left="1701" w:header="709" w:footer="709" w:gutter="0"/>
          <w:cols w:space="708"/>
          <w:titlePg/>
          <w:docGrid w:linePitch="360"/>
        </w:sectPr>
      </w:pPr>
    </w:p>
    <w:p w:rsidR="00855F0E" w:rsidRPr="00096C29" w:rsidRDefault="00855F0E" w:rsidP="00855F0E">
      <w:pPr>
        <w:pStyle w:val="ConsPlusTitle"/>
        <w:widowControl/>
        <w:tabs>
          <w:tab w:val="left" w:pos="4820"/>
          <w:tab w:val="left" w:pos="5954"/>
        </w:tabs>
        <w:ind w:left="4536"/>
        <w:jc w:val="center"/>
        <w:rPr>
          <w:b w:val="0"/>
          <w:sz w:val="28"/>
        </w:rPr>
      </w:pPr>
      <w:r w:rsidRPr="00096C29">
        <w:rPr>
          <w:b w:val="0"/>
          <w:sz w:val="28"/>
        </w:rPr>
        <w:lastRenderedPageBreak/>
        <w:t>ПРИЛОЖЕНИЕ № 2</w:t>
      </w:r>
    </w:p>
    <w:p w:rsidR="00855F0E" w:rsidRPr="00096C29" w:rsidRDefault="00855F0E" w:rsidP="00855F0E">
      <w:pPr>
        <w:pStyle w:val="ConsPlusTitle"/>
        <w:widowControl/>
        <w:tabs>
          <w:tab w:val="left" w:pos="4820"/>
          <w:tab w:val="left" w:pos="5954"/>
        </w:tabs>
        <w:ind w:left="4536"/>
        <w:jc w:val="center"/>
        <w:rPr>
          <w:b w:val="0"/>
          <w:sz w:val="28"/>
        </w:rPr>
      </w:pPr>
      <w:r w:rsidRPr="00096C29">
        <w:rPr>
          <w:b w:val="0"/>
          <w:sz w:val="28"/>
        </w:rPr>
        <w:t xml:space="preserve">к Положению о проведении </w:t>
      </w:r>
      <w:r w:rsidRPr="00096C29">
        <w:rPr>
          <w:b w:val="0"/>
          <w:sz w:val="28"/>
          <w:lang w:val="en-US"/>
        </w:rPr>
        <w:t>V</w:t>
      </w:r>
      <w:r w:rsidRPr="00096C29">
        <w:rPr>
          <w:b w:val="0"/>
          <w:sz w:val="28"/>
        </w:rPr>
        <w:t xml:space="preserve"> открытого</w:t>
      </w:r>
      <w:r w:rsidR="00096C29">
        <w:rPr>
          <w:b w:val="0"/>
          <w:sz w:val="28"/>
        </w:rPr>
        <w:t xml:space="preserve"> городского фестиваля-конкурса </w:t>
      </w:r>
      <w:r w:rsidRPr="00096C29">
        <w:rPr>
          <w:b w:val="0"/>
          <w:sz w:val="28"/>
        </w:rPr>
        <w:t>исполнителей на струнно-смычковых, духовых и ударных инструментах "Оркестровая страна"</w:t>
      </w:r>
    </w:p>
    <w:p w:rsidR="00126816" w:rsidRDefault="00126816" w:rsidP="006C0A25">
      <w:pPr>
        <w:jc w:val="center"/>
        <w:rPr>
          <w:rStyle w:val="submenu-table"/>
          <w:b/>
          <w:bCs/>
          <w:sz w:val="24"/>
          <w:szCs w:val="24"/>
        </w:rPr>
      </w:pPr>
    </w:p>
    <w:p w:rsidR="006C0A25" w:rsidRPr="00126816" w:rsidRDefault="006C0A25" w:rsidP="006C0A25">
      <w:pPr>
        <w:jc w:val="center"/>
        <w:rPr>
          <w:sz w:val="24"/>
          <w:szCs w:val="24"/>
        </w:rPr>
      </w:pPr>
      <w:r w:rsidRPr="00126816">
        <w:rPr>
          <w:rStyle w:val="submenu-table"/>
          <w:b/>
          <w:bCs/>
          <w:sz w:val="24"/>
          <w:szCs w:val="24"/>
        </w:rPr>
        <w:t>Согласие на обработку персональных данных</w:t>
      </w:r>
    </w:p>
    <w:p w:rsidR="006C0A25" w:rsidRPr="00126816" w:rsidRDefault="006C0A25" w:rsidP="006C0A25">
      <w:pPr>
        <w:jc w:val="right"/>
        <w:rPr>
          <w:sz w:val="24"/>
          <w:szCs w:val="24"/>
        </w:rPr>
      </w:pPr>
      <w:r w:rsidRPr="00126816">
        <w:rPr>
          <w:sz w:val="24"/>
          <w:szCs w:val="24"/>
        </w:rPr>
        <w:t xml:space="preserve">г. Архангельск </w:t>
      </w:r>
      <w:r w:rsidR="00126816" w:rsidRPr="00126816">
        <w:rPr>
          <w:sz w:val="24"/>
          <w:szCs w:val="24"/>
        </w:rPr>
        <w:t>"</w:t>
      </w:r>
      <w:r w:rsidRPr="00126816">
        <w:rPr>
          <w:sz w:val="24"/>
          <w:szCs w:val="24"/>
        </w:rPr>
        <w:t>___</w:t>
      </w:r>
      <w:r w:rsidR="00126816" w:rsidRPr="00126816">
        <w:rPr>
          <w:sz w:val="24"/>
          <w:szCs w:val="24"/>
        </w:rPr>
        <w:t>"</w:t>
      </w:r>
      <w:r w:rsidRPr="00126816">
        <w:rPr>
          <w:sz w:val="24"/>
          <w:szCs w:val="24"/>
        </w:rPr>
        <w:t xml:space="preserve"> __________ 20</w:t>
      </w:r>
      <w:r w:rsidR="00C91063" w:rsidRPr="00126816">
        <w:rPr>
          <w:sz w:val="24"/>
          <w:szCs w:val="24"/>
        </w:rPr>
        <w:t>2</w:t>
      </w:r>
      <w:r w:rsidR="002F7170">
        <w:rPr>
          <w:sz w:val="24"/>
          <w:szCs w:val="24"/>
        </w:rPr>
        <w:t>2</w:t>
      </w:r>
      <w:r w:rsidRPr="00126816">
        <w:rPr>
          <w:sz w:val="24"/>
          <w:szCs w:val="24"/>
        </w:rPr>
        <w:t xml:space="preserve"> г.</w:t>
      </w:r>
      <w:r w:rsidRPr="00126816">
        <w:rPr>
          <w:sz w:val="24"/>
          <w:szCs w:val="24"/>
        </w:rPr>
        <w:br/>
      </w:r>
    </w:p>
    <w:p w:rsidR="006C0A25" w:rsidRPr="00126816" w:rsidRDefault="00126816" w:rsidP="006C0A25">
      <w:pPr>
        <w:jc w:val="both"/>
        <w:rPr>
          <w:sz w:val="24"/>
          <w:szCs w:val="24"/>
        </w:rPr>
      </w:pPr>
      <w:r w:rsidRPr="00126816">
        <w:rPr>
          <w:sz w:val="24"/>
          <w:szCs w:val="24"/>
        </w:rPr>
        <w:tab/>
      </w:r>
      <w:r w:rsidR="006C0A25" w:rsidRPr="00126816">
        <w:rPr>
          <w:sz w:val="24"/>
          <w:szCs w:val="24"/>
        </w:rPr>
        <w:t xml:space="preserve">В связи с организацией и проведением МБУ ДО </w:t>
      </w:r>
      <w:r w:rsidR="002F7170">
        <w:rPr>
          <w:sz w:val="24"/>
          <w:szCs w:val="24"/>
        </w:rPr>
        <w:t>Г</w:t>
      </w:r>
      <w:r w:rsidR="006C0A25" w:rsidRPr="00126816">
        <w:rPr>
          <w:sz w:val="24"/>
          <w:szCs w:val="24"/>
        </w:rPr>
        <w:t xml:space="preserve">О 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>Город Архангельск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 xml:space="preserve"> 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 xml:space="preserve">Детская школа искусств № 42 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>Гармония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 xml:space="preserve"> (адрес: 163000, г. Архангельск, ул. Попова д. 1)</w:t>
      </w:r>
      <w:r w:rsidR="006C0A25" w:rsidRPr="00126816">
        <w:rPr>
          <w:bCs/>
          <w:sz w:val="24"/>
          <w:szCs w:val="24"/>
        </w:rPr>
        <w:t xml:space="preserve"> </w:t>
      </w:r>
      <w:r w:rsidR="006C0A25" w:rsidRPr="00126816">
        <w:rPr>
          <w:sz w:val="24"/>
          <w:szCs w:val="24"/>
        </w:rPr>
        <w:t xml:space="preserve">открытого городского </w:t>
      </w:r>
      <w:r w:rsidR="00841A23" w:rsidRPr="00126816">
        <w:rPr>
          <w:sz w:val="24"/>
          <w:szCs w:val="24"/>
        </w:rPr>
        <w:t xml:space="preserve">фестиваля-конкурса исполнителей на струнно-смычковых, духовых и ударных инструментах </w:t>
      </w:r>
      <w:r w:rsidRPr="00126816">
        <w:rPr>
          <w:sz w:val="24"/>
          <w:szCs w:val="24"/>
        </w:rPr>
        <w:t>"</w:t>
      </w:r>
      <w:r w:rsidR="00841A23" w:rsidRPr="00126816">
        <w:rPr>
          <w:sz w:val="24"/>
          <w:szCs w:val="24"/>
        </w:rPr>
        <w:t>Оркестровая страна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>, в соответствии с Федеральным законом Российской Федерации от 27</w:t>
      </w:r>
      <w:r w:rsidR="004D6F02">
        <w:rPr>
          <w:sz w:val="24"/>
          <w:szCs w:val="24"/>
        </w:rPr>
        <w:t xml:space="preserve"> июля </w:t>
      </w:r>
      <w:r w:rsidR="006C0A25" w:rsidRPr="00126816">
        <w:rPr>
          <w:sz w:val="24"/>
          <w:szCs w:val="24"/>
        </w:rPr>
        <w:t xml:space="preserve">2006 </w:t>
      </w:r>
      <w:r w:rsidR="004D6F02">
        <w:rPr>
          <w:sz w:val="24"/>
          <w:szCs w:val="24"/>
        </w:rPr>
        <w:t>года</w:t>
      </w:r>
      <w:r w:rsidR="006C0A25" w:rsidRPr="00126816">
        <w:rPr>
          <w:sz w:val="24"/>
          <w:szCs w:val="24"/>
        </w:rPr>
        <w:t xml:space="preserve"> 152-ФЗ 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>О персональных данных</w:t>
      </w:r>
      <w:r w:rsidRPr="00126816">
        <w:rPr>
          <w:sz w:val="24"/>
          <w:szCs w:val="24"/>
        </w:rPr>
        <w:t>"</w:t>
      </w:r>
      <w:r w:rsidR="006C0A25" w:rsidRPr="00126816">
        <w:rPr>
          <w:sz w:val="24"/>
          <w:szCs w:val="24"/>
        </w:rPr>
        <w:t>, я</w:t>
      </w:r>
    </w:p>
    <w:p w:rsidR="00841A23" w:rsidRPr="00855F0E" w:rsidRDefault="00841A23" w:rsidP="006C0A25">
      <w:pPr>
        <w:rPr>
          <w:sz w:val="16"/>
          <w:szCs w:val="16"/>
        </w:rPr>
      </w:pPr>
    </w:p>
    <w:p w:rsidR="00855F0E" w:rsidRPr="00855F0E" w:rsidRDefault="006C0A25" w:rsidP="00855F0E">
      <w:pPr>
        <w:jc w:val="center"/>
        <w:rPr>
          <w:szCs w:val="24"/>
        </w:rPr>
      </w:pPr>
      <w:r w:rsidRPr="00126816">
        <w:rPr>
          <w:sz w:val="24"/>
          <w:szCs w:val="24"/>
        </w:rPr>
        <w:t>________________________________________________________________________________</w:t>
      </w:r>
      <w:r w:rsidRPr="00126816">
        <w:rPr>
          <w:sz w:val="24"/>
          <w:szCs w:val="24"/>
        </w:rPr>
        <w:br/>
      </w:r>
      <w:r w:rsidRPr="00855F0E">
        <w:rPr>
          <w:szCs w:val="24"/>
        </w:rPr>
        <w:t xml:space="preserve">                   (</w:t>
      </w:r>
      <w:r w:rsidR="00855F0E" w:rsidRPr="00855F0E">
        <w:rPr>
          <w:szCs w:val="24"/>
        </w:rPr>
        <w:t>ф</w:t>
      </w:r>
      <w:r w:rsidRPr="00855F0E">
        <w:rPr>
          <w:szCs w:val="24"/>
        </w:rPr>
        <w:t xml:space="preserve">амилия, </w:t>
      </w:r>
      <w:r w:rsidR="00855F0E" w:rsidRPr="00855F0E">
        <w:rPr>
          <w:szCs w:val="24"/>
        </w:rPr>
        <w:t>имя</w:t>
      </w:r>
      <w:r w:rsidRPr="00855F0E">
        <w:rPr>
          <w:szCs w:val="24"/>
        </w:rPr>
        <w:t xml:space="preserve">, </w:t>
      </w:r>
      <w:r w:rsidR="00855F0E" w:rsidRPr="00855F0E">
        <w:rPr>
          <w:szCs w:val="24"/>
        </w:rPr>
        <w:t xml:space="preserve">отчество </w:t>
      </w:r>
      <w:r w:rsidRPr="00855F0E">
        <w:rPr>
          <w:szCs w:val="24"/>
        </w:rPr>
        <w:t>законного представителя)</w:t>
      </w:r>
    </w:p>
    <w:p w:rsidR="006C0A25" w:rsidRPr="00126816" w:rsidRDefault="006C0A25" w:rsidP="00855F0E">
      <w:pPr>
        <w:rPr>
          <w:sz w:val="24"/>
          <w:szCs w:val="24"/>
        </w:rPr>
      </w:pPr>
      <w:r w:rsidRPr="00855F0E">
        <w:rPr>
          <w:sz w:val="16"/>
          <w:szCs w:val="16"/>
        </w:rPr>
        <w:br/>
      </w:r>
      <w:r w:rsidRPr="00126816">
        <w:rPr>
          <w:sz w:val="24"/>
          <w:szCs w:val="24"/>
        </w:rPr>
        <w:t>даю согласие на обработку персональных данных</w:t>
      </w:r>
    </w:p>
    <w:p w:rsidR="006C0A25" w:rsidRPr="00855F0E" w:rsidRDefault="006C0A25" w:rsidP="006C0A25">
      <w:pPr>
        <w:jc w:val="center"/>
        <w:rPr>
          <w:szCs w:val="24"/>
        </w:rPr>
      </w:pPr>
      <w:r w:rsidRPr="00126816">
        <w:rPr>
          <w:sz w:val="24"/>
          <w:szCs w:val="24"/>
        </w:rPr>
        <w:t>__________</w:t>
      </w:r>
      <w:r w:rsidR="00096C29">
        <w:rPr>
          <w:sz w:val="24"/>
          <w:szCs w:val="24"/>
        </w:rPr>
        <w:t>______________</w:t>
      </w:r>
      <w:r w:rsidRPr="00126816">
        <w:rPr>
          <w:sz w:val="24"/>
          <w:szCs w:val="24"/>
        </w:rPr>
        <w:t>________________________________________________________</w:t>
      </w:r>
      <w:r w:rsidRPr="00126816">
        <w:rPr>
          <w:sz w:val="24"/>
          <w:szCs w:val="24"/>
        </w:rPr>
        <w:br/>
      </w:r>
      <w:r w:rsidRPr="00855F0E">
        <w:rPr>
          <w:szCs w:val="24"/>
        </w:rPr>
        <w:t xml:space="preserve"> (</w:t>
      </w:r>
      <w:r w:rsidR="00855F0E" w:rsidRPr="00855F0E">
        <w:rPr>
          <w:szCs w:val="24"/>
        </w:rPr>
        <w:t>фамилия, имя, отчество участника</w:t>
      </w:r>
      <w:r w:rsidRPr="00855F0E">
        <w:rPr>
          <w:szCs w:val="24"/>
        </w:rPr>
        <w:t>)</w:t>
      </w:r>
    </w:p>
    <w:p w:rsidR="00855F0E" w:rsidRPr="00855F0E" w:rsidRDefault="00855F0E" w:rsidP="006C0A25">
      <w:pPr>
        <w:jc w:val="both"/>
        <w:rPr>
          <w:sz w:val="16"/>
          <w:szCs w:val="16"/>
        </w:rPr>
      </w:pPr>
    </w:p>
    <w:p w:rsidR="006C0A25" w:rsidRDefault="006C0A25" w:rsidP="006C0A25">
      <w:pPr>
        <w:jc w:val="both"/>
        <w:rPr>
          <w:sz w:val="24"/>
          <w:szCs w:val="24"/>
        </w:rPr>
      </w:pPr>
      <w:r w:rsidRPr="00126816">
        <w:rPr>
          <w:sz w:val="24"/>
          <w:szCs w:val="24"/>
        </w:rPr>
        <w:t>в рамках организации  и проведения указанного мероприятия, а именно:</w:t>
      </w:r>
    </w:p>
    <w:p w:rsidR="00855F0E" w:rsidRPr="00126816" w:rsidRDefault="00855F0E" w:rsidP="006C0A25">
      <w:pPr>
        <w:jc w:val="both"/>
        <w:rPr>
          <w:sz w:val="24"/>
          <w:szCs w:val="24"/>
        </w:rPr>
      </w:pPr>
    </w:p>
    <w:p w:rsidR="006C0A25" w:rsidRPr="00126816" w:rsidRDefault="006C0A25" w:rsidP="00855F0E">
      <w:pPr>
        <w:ind w:firstLine="709"/>
        <w:jc w:val="both"/>
        <w:rPr>
          <w:sz w:val="24"/>
          <w:szCs w:val="24"/>
        </w:rPr>
      </w:pPr>
      <w:r w:rsidRPr="00126816">
        <w:rPr>
          <w:sz w:val="24"/>
          <w:szCs w:val="24"/>
        </w:rPr>
        <w:t xml:space="preserve">1. </w:t>
      </w:r>
      <w:r w:rsidR="00855F0E" w:rsidRPr="00126816">
        <w:rPr>
          <w:sz w:val="24"/>
          <w:szCs w:val="24"/>
        </w:rPr>
        <w:t xml:space="preserve">Разрешаю </w:t>
      </w:r>
      <w:r w:rsidRPr="00126816">
        <w:rPr>
          <w:sz w:val="24"/>
          <w:szCs w:val="24"/>
        </w:rPr>
        <w:t>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</w:t>
      </w:r>
      <w:r w:rsidR="00855F0E">
        <w:rPr>
          <w:sz w:val="24"/>
          <w:szCs w:val="24"/>
        </w:rPr>
        <w:t>.</w:t>
      </w:r>
    </w:p>
    <w:p w:rsidR="006C0A25" w:rsidRPr="00126816" w:rsidRDefault="006C0A25" w:rsidP="00855F0E">
      <w:pPr>
        <w:ind w:firstLine="709"/>
        <w:jc w:val="both"/>
        <w:rPr>
          <w:sz w:val="24"/>
          <w:szCs w:val="24"/>
        </w:rPr>
      </w:pPr>
      <w:r w:rsidRPr="00126816">
        <w:rPr>
          <w:sz w:val="24"/>
          <w:szCs w:val="24"/>
        </w:rPr>
        <w:t xml:space="preserve">2. </w:t>
      </w:r>
      <w:r w:rsidR="00855F0E" w:rsidRPr="00126816">
        <w:rPr>
          <w:sz w:val="24"/>
          <w:szCs w:val="24"/>
        </w:rPr>
        <w:t xml:space="preserve">Разрешаю </w:t>
      </w:r>
      <w:r w:rsidRPr="00126816">
        <w:rPr>
          <w:sz w:val="24"/>
          <w:szCs w:val="24"/>
        </w:rPr>
        <w:t xml:space="preserve">в рамках организации и проведения указанного мероприятия вести обработку персональных данных с использованием средств автоматизации или </w:t>
      </w:r>
      <w:r w:rsidR="00096C29">
        <w:rPr>
          <w:sz w:val="24"/>
          <w:szCs w:val="24"/>
        </w:rPr>
        <w:br/>
      </w:r>
      <w:r w:rsidR="00855F0E">
        <w:rPr>
          <w:sz w:val="24"/>
          <w:szCs w:val="24"/>
        </w:rPr>
        <w:t>без использования таких средств.</w:t>
      </w:r>
    </w:p>
    <w:p w:rsidR="006C0A25" w:rsidRPr="00126816" w:rsidRDefault="006C0A25" w:rsidP="00855F0E">
      <w:pPr>
        <w:ind w:firstLine="709"/>
        <w:jc w:val="both"/>
        <w:rPr>
          <w:sz w:val="24"/>
          <w:szCs w:val="24"/>
        </w:rPr>
      </w:pPr>
      <w:r w:rsidRPr="00126816">
        <w:rPr>
          <w:sz w:val="24"/>
          <w:szCs w:val="24"/>
        </w:rPr>
        <w:t xml:space="preserve">3. </w:t>
      </w:r>
      <w:r w:rsidR="00855F0E" w:rsidRPr="00126816">
        <w:rPr>
          <w:sz w:val="24"/>
          <w:szCs w:val="24"/>
        </w:rPr>
        <w:t xml:space="preserve">Разрешаю </w:t>
      </w:r>
      <w:r w:rsidRPr="00126816">
        <w:rPr>
          <w:sz w:val="24"/>
          <w:szCs w:val="24"/>
        </w:rPr>
        <w:t>в рамках организации и проведения указанного мероприятия видеосъёмку, фотографирование во время мероприятия, запись на аудионосители</w:t>
      </w:r>
      <w:r w:rsidR="00855F0E">
        <w:rPr>
          <w:sz w:val="24"/>
          <w:szCs w:val="24"/>
        </w:rPr>
        <w:t>.</w:t>
      </w:r>
      <w:r w:rsidRPr="00126816">
        <w:rPr>
          <w:sz w:val="24"/>
          <w:szCs w:val="24"/>
        </w:rPr>
        <w:t xml:space="preserve"> </w:t>
      </w:r>
    </w:p>
    <w:p w:rsidR="006C0A25" w:rsidRPr="00126816" w:rsidRDefault="006C0A25" w:rsidP="00855F0E">
      <w:pPr>
        <w:ind w:firstLine="709"/>
        <w:jc w:val="both"/>
        <w:rPr>
          <w:sz w:val="24"/>
          <w:szCs w:val="24"/>
        </w:rPr>
      </w:pPr>
      <w:r w:rsidRPr="00126816">
        <w:rPr>
          <w:sz w:val="24"/>
          <w:szCs w:val="24"/>
        </w:rPr>
        <w:t xml:space="preserve">4. </w:t>
      </w:r>
      <w:r w:rsidR="00855F0E" w:rsidRPr="00126816">
        <w:rPr>
          <w:sz w:val="24"/>
          <w:szCs w:val="24"/>
        </w:rPr>
        <w:t xml:space="preserve">Разрешаю </w:t>
      </w:r>
      <w:r w:rsidRPr="00126816">
        <w:rPr>
          <w:sz w:val="24"/>
          <w:szCs w:val="24"/>
        </w:rPr>
        <w:t>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6C0A25" w:rsidRPr="00126816" w:rsidRDefault="006C0A25" w:rsidP="00855F0E">
      <w:pPr>
        <w:ind w:firstLine="709"/>
        <w:rPr>
          <w:sz w:val="24"/>
          <w:szCs w:val="24"/>
        </w:rPr>
      </w:pPr>
    </w:p>
    <w:p w:rsidR="006C0A25" w:rsidRPr="00126816" w:rsidRDefault="006C0A25" w:rsidP="00855F0E">
      <w:pPr>
        <w:ind w:firstLine="709"/>
        <w:rPr>
          <w:sz w:val="24"/>
          <w:szCs w:val="24"/>
        </w:rPr>
      </w:pPr>
      <w:r w:rsidRPr="00126816">
        <w:rPr>
          <w:sz w:val="24"/>
          <w:szCs w:val="24"/>
        </w:rPr>
        <w:t>При этом:</w:t>
      </w:r>
    </w:p>
    <w:p w:rsidR="006C0A25" w:rsidRPr="00126816" w:rsidRDefault="006C0A25" w:rsidP="00855F0E">
      <w:pPr>
        <w:ind w:firstLine="709"/>
        <w:jc w:val="both"/>
        <w:rPr>
          <w:sz w:val="24"/>
          <w:szCs w:val="24"/>
        </w:rPr>
      </w:pPr>
      <w:r w:rsidRPr="00126816">
        <w:rPr>
          <w:sz w:val="24"/>
          <w:szCs w:val="24"/>
        </w:rPr>
        <w:t xml:space="preserve">1. Администрация МБУ ДО </w:t>
      </w:r>
      <w:r w:rsidR="002F7170">
        <w:rPr>
          <w:sz w:val="24"/>
          <w:szCs w:val="24"/>
        </w:rPr>
        <w:t>Г</w:t>
      </w:r>
      <w:r w:rsidRPr="00126816">
        <w:rPr>
          <w:sz w:val="24"/>
          <w:szCs w:val="24"/>
        </w:rPr>
        <w:t xml:space="preserve">О </w:t>
      </w:r>
      <w:r w:rsidR="00126816" w:rsidRPr="00126816">
        <w:rPr>
          <w:sz w:val="24"/>
          <w:szCs w:val="24"/>
        </w:rPr>
        <w:t>"</w:t>
      </w:r>
      <w:r w:rsidRPr="00126816">
        <w:rPr>
          <w:sz w:val="24"/>
          <w:szCs w:val="24"/>
        </w:rPr>
        <w:t>Город Архангельск</w:t>
      </w:r>
      <w:r w:rsidR="00126816" w:rsidRPr="00126816">
        <w:rPr>
          <w:sz w:val="24"/>
          <w:szCs w:val="24"/>
        </w:rPr>
        <w:t>"</w:t>
      </w:r>
      <w:r w:rsidRPr="00126816">
        <w:rPr>
          <w:sz w:val="24"/>
          <w:szCs w:val="24"/>
        </w:rPr>
        <w:t xml:space="preserve"> </w:t>
      </w:r>
      <w:r w:rsidR="00126816" w:rsidRPr="00126816">
        <w:rPr>
          <w:sz w:val="24"/>
          <w:szCs w:val="24"/>
        </w:rPr>
        <w:t>"</w:t>
      </w:r>
      <w:r w:rsidRPr="00126816">
        <w:rPr>
          <w:sz w:val="24"/>
          <w:szCs w:val="24"/>
        </w:rPr>
        <w:t xml:space="preserve">Детская школа искусств № 42 </w:t>
      </w:r>
      <w:r w:rsidR="00126816" w:rsidRPr="00126816">
        <w:rPr>
          <w:sz w:val="24"/>
          <w:szCs w:val="24"/>
        </w:rPr>
        <w:t>"</w:t>
      </w:r>
      <w:r w:rsidRPr="00126816">
        <w:rPr>
          <w:sz w:val="24"/>
          <w:szCs w:val="24"/>
        </w:rPr>
        <w:t>Гармония</w:t>
      </w:r>
      <w:r w:rsidR="00126816" w:rsidRPr="00126816">
        <w:rPr>
          <w:sz w:val="24"/>
          <w:szCs w:val="24"/>
        </w:rPr>
        <w:t>""</w:t>
      </w:r>
      <w:r w:rsidRPr="00126816">
        <w:rPr>
          <w:sz w:val="24"/>
          <w:szCs w:val="24"/>
        </w:rPr>
        <w:t xml:space="preserve"> гарантирует обеспечение сохранности базы данных участников мероприятий </w:t>
      </w:r>
      <w:r w:rsidR="00855F0E">
        <w:rPr>
          <w:sz w:val="24"/>
          <w:szCs w:val="24"/>
        </w:rPr>
        <w:br/>
      </w:r>
      <w:r w:rsidRPr="00126816">
        <w:rPr>
          <w:sz w:val="24"/>
          <w:szCs w:val="24"/>
        </w:rPr>
        <w:t>от несанкционированного доступа.</w:t>
      </w:r>
    </w:p>
    <w:p w:rsidR="006C0A25" w:rsidRPr="00126816" w:rsidRDefault="006C0A25" w:rsidP="00855F0E">
      <w:pPr>
        <w:ind w:firstLine="709"/>
        <w:jc w:val="both"/>
        <w:rPr>
          <w:sz w:val="24"/>
          <w:szCs w:val="24"/>
        </w:rPr>
      </w:pPr>
      <w:r w:rsidRPr="00126816">
        <w:rPr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6C0A25" w:rsidRPr="00855F0E" w:rsidRDefault="006C0A25" w:rsidP="006C0A25">
      <w:pPr>
        <w:rPr>
          <w:sz w:val="16"/>
          <w:szCs w:val="16"/>
        </w:rPr>
      </w:pPr>
    </w:p>
    <w:p w:rsidR="006C0A25" w:rsidRDefault="006C0A25" w:rsidP="006C0A25">
      <w:r w:rsidRPr="00126816">
        <w:t>Родитель (законный представитель):</w:t>
      </w:r>
    </w:p>
    <w:p w:rsidR="00096C29" w:rsidRDefault="00096C29" w:rsidP="006C0A2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096C29" w:rsidTr="00096C29">
        <w:tc>
          <w:tcPr>
            <w:tcW w:w="1242" w:type="dxa"/>
          </w:tcPr>
          <w:p w:rsidR="00096C29" w:rsidRDefault="00096C29" w:rsidP="006C0A25">
            <w:r w:rsidRPr="00126816">
              <w:t>Ф.И.О.</w:t>
            </w:r>
          </w:p>
        </w:tc>
        <w:tc>
          <w:tcPr>
            <w:tcW w:w="8612" w:type="dxa"/>
          </w:tcPr>
          <w:p w:rsidR="00096C29" w:rsidRDefault="00096C29" w:rsidP="006C0A25"/>
        </w:tc>
      </w:tr>
      <w:tr w:rsidR="00096C29" w:rsidTr="00096C29">
        <w:tc>
          <w:tcPr>
            <w:tcW w:w="1242" w:type="dxa"/>
          </w:tcPr>
          <w:p w:rsidR="00096C29" w:rsidRDefault="00096C29" w:rsidP="006C0A25">
            <w:r w:rsidRPr="00126816">
              <w:t>Адрес</w:t>
            </w:r>
          </w:p>
        </w:tc>
        <w:tc>
          <w:tcPr>
            <w:tcW w:w="8612" w:type="dxa"/>
          </w:tcPr>
          <w:p w:rsidR="00096C29" w:rsidRDefault="00096C29" w:rsidP="006C0A25"/>
        </w:tc>
      </w:tr>
      <w:tr w:rsidR="00096C29" w:rsidTr="00096C29">
        <w:tc>
          <w:tcPr>
            <w:tcW w:w="1242" w:type="dxa"/>
          </w:tcPr>
          <w:p w:rsidR="00096C29" w:rsidRDefault="00096C29" w:rsidP="006C0A25">
            <w:r w:rsidRPr="00126816">
              <w:t>Паспорт</w:t>
            </w:r>
          </w:p>
        </w:tc>
        <w:tc>
          <w:tcPr>
            <w:tcW w:w="8612" w:type="dxa"/>
          </w:tcPr>
          <w:p w:rsidR="00096C29" w:rsidRDefault="00096C29" w:rsidP="006C0A25"/>
        </w:tc>
      </w:tr>
      <w:tr w:rsidR="00096C29" w:rsidTr="00096C29">
        <w:tc>
          <w:tcPr>
            <w:tcW w:w="1242" w:type="dxa"/>
          </w:tcPr>
          <w:p w:rsidR="00096C29" w:rsidRDefault="00096C29" w:rsidP="006C0A25">
            <w:r w:rsidRPr="00126816">
              <w:t>Выдан</w:t>
            </w:r>
          </w:p>
        </w:tc>
        <w:tc>
          <w:tcPr>
            <w:tcW w:w="8612" w:type="dxa"/>
          </w:tcPr>
          <w:p w:rsidR="00096C29" w:rsidRDefault="00096C29" w:rsidP="006C0A25"/>
        </w:tc>
      </w:tr>
      <w:tr w:rsidR="00096C29" w:rsidTr="00096C29">
        <w:tc>
          <w:tcPr>
            <w:tcW w:w="1242" w:type="dxa"/>
          </w:tcPr>
          <w:p w:rsidR="00096C29" w:rsidRDefault="00096C29" w:rsidP="006C0A25">
            <w:r w:rsidRPr="00126816">
              <w:t>Подпись</w:t>
            </w:r>
          </w:p>
        </w:tc>
        <w:tc>
          <w:tcPr>
            <w:tcW w:w="8612" w:type="dxa"/>
          </w:tcPr>
          <w:p w:rsidR="00096C29" w:rsidRDefault="00096C29" w:rsidP="006C0A25"/>
        </w:tc>
      </w:tr>
    </w:tbl>
    <w:p w:rsidR="00096C29" w:rsidRPr="00126816" w:rsidRDefault="00096C29" w:rsidP="006C0A25"/>
    <w:p w:rsidR="00126816" w:rsidRDefault="00126816" w:rsidP="00126816">
      <w:pPr>
        <w:jc w:val="center"/>
      </w:pPr>
      <w:r>
        <w:t>________________</w:t>
      </w:r>
    </w:p>
    <w:sectPr w:rsidR="00126816" w:rsidSect="00855F0E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F7" w:rsidRDefault="002944F7" w:rsidP="00B82CBF">
      <w:r>
        <w:separator/>
      </w:r>
    </w:p>
  </w:endnote>
  <w:endnote w:type="continuationSeparator" w:id="0">
    <w:p w:rsidR="002944F7" w:rsidRDefault="002944F7" w:rsidP="00B8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F7" w:rsidRDefault="002944F7" w:rsidP="00B82CBF">
      <w:r>
        <w:separator/>
      </w:r>
    </w:p>
  </w:footnote>
  <w:footnote w:type="continuationSeparator" w:id="0">
    <w:p w:rsidR="002944F7" w:rsidRDefault="002944F7" w:rsidP="00B8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9211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55F0E" w:rsidRPr="00855F0E" w:rsidRDefault="00855F0E">
        <w:pPr>
          <w:pStyle w:val="a9"/>
          <w:jc w:val="center"/>
          <w:rPr>
            <w:sz w:val="28"/>
          </w:rPr>
        </w:pPr>
        <w:r w:rsidRPr="00855F0E">
          <w:rPr>
            <w:sz w:val="28"/>
          </w:rPr>
          <w:fldChar w:fldCharType="begin"/>
        </w:r>
        <w:r w:rsidRPr="00855F0E">
          <w:rPr>
            <w:sz w:val="28"/>
          </w:rPr>
          <w:instrText>PAGE   \* MERGEFORMAT</w:instrText>
        </w:r>
        <w:r w:rsidRPr="00855F0E">
          <w:rPr>
            <w:sz w:val="28"/>
          </w:rPr>
          <w:fldChar w:fldCharType="separate"/>
        </w:r>
        <w:r w:rsidR="002D774B">
          <w:rPr>
            <w:noProof/>
            <w:sz w:val="28"/>
          </w:rPr>
          <w:t>4</w:t>
        </w:r>
        <w:r w:rsidRPr="00855F0E">
          <w:rPr>
            <w:sz w:val="28"/>
          </w:rPr>
          <w:fldChar w:fldCharType="end"/>
        </w:r>
      </w:p>
    </w:sdtContent>
  </w:sdt>
  <w:p w:rsidR="00B82CBF" w:rsidRDefault="00B82C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AB4"/>
    <w:multiLevelType w:val="hybridMultilevel"/>
    <w:tmpl w:val="A8FE9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0658E"/>
    <w:multiLevelType w:val="singleLevel"/>
    <w:tmpl w:val="A9DAA0F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96D27D2"/>
    <w:multiLevelType w:val="hybridMultilevel"/>
    <w:tmpl w:val="C81A094A"/>
    <w:lvl w:ilvl="0" w:tplc="85AE006A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27E0"/>
    <w:multiLevelType w:val="hybridMultilevel"/>
    <w:tmpl w:val="D9E6DCD4"/>
    <w:lvl w:ilvl="0" w:tplc="85AE00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C7599"/>
    <w:multiLevelType w:val="singleLevel"/>
    <w:tmpl w:val="48FC5DC8"/>
    <w:lvl w:ilvl="0">
      <w:start w:val="1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7A4B5D83"/>
    <w:multiLevelType w:val="singleLevel"/>
    <w:tmpl w:val="6E589E0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7D0F0487"/>
    <w:multiLevelType w:val="multilevel"/>
    <w:tmpl w:val="2464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03"/>
    <w:rsid w:val="000216ED"/>
    <w:rsid w:val="00096C29"/>
    <w:rsid w:val="000C410D"/>
    <w:rsid w:val="00110194"/>
    <w:rsid w:val="00126816"/>
    <w:rsid w:val="00140C59"/>
    <w:rsid w:val="00144CA8"/>
    <w:rsid w:val="001B796D"/>
    <w:rsid w:val="001C2309"/>
    <w:rsid w:val="001D2274"/>
    <w:rsid w:val="001F0844"/>
    <w:rsid w:val="00255F65"/>
    <w:rsid w:val="002565AD"/>
    <w:rsid w:val="002944F7"/>
    <w:rsid w:val="002D774B"/>
    <w:rsid w:val="002F4303"/>
    <w:rsid w:val="002F6CC1"/>
    <w:rsid w:val="002F7170"/>
    <w:rsid w:val="00374F91"/>
    <w:rsid w:val="00381301"/>
    <w:rsid w:val="0038285A"/>
    <w:rsid w:val="003A22BB"/>
    <w:rsid w:val="003C2562"/>
    <w:rsid w:val="003D360B"/>
    <w:rsid w:val="003E6B97"/>
    <w:rsid w:val="004115F2"/>
    <w:rsid w:val="004404D2"/>
    <w:rsid w:val="00464F6B"/>
    <w:rsid w:val="004D6F02"/>
    <w:rsid w:val="004E02A2"/>
    <w:rsid w:val="005730CB"/>
    <w:rsid w:val="005A04BA"/>
    <w:rsid w:val="005C6041"/>
    <w:rsid w:val="005D3822"/>
    <w:rsid w:val="00615298"/>
    <w:rsid w:val="00633DB5"/>
    <w:rsid w:val="006C0A25"/>
    <w:rsid w:val="006E24A7"/>
    <w:rsid w:val="00727303"/>
    <w:rsid w:val="0074772C"/>
    <w:rsid w:val="007A160E"/>
    <w:rsid w:val="007B104B"/>
    <w:rsid w:val="007B60AE"/>
    <w:rsid w:val="007C1171"/>
    <w:rsid w:val="007D7A04"/>
    <w:rsid w:val="00816BA5"/>
    <w:rsid w:val="00841A23"/>
    <w:rsid w:val="00855F0E"/>
    <w:rsid w:val="00876F74"/>
    <w:rsid w:val="008A2598"/>
    <w:rsid w:val="008B22AA"/>
    <w:rsid w:val="008F2576"/>
    <w:rsid w:val="008F6C86"/>
    <w:rsid w:val="00904D0D"/>
    <w:rsid w:val="00921248"/>
    <w:rsid w:val="00944080"/>
    <w:rsid w:val="009E294E"/>
    <w:rsid w:val="00A80C00"/>
    <w:rsid w:val="00A919E1"/>
    <w:rsid w:val="00AF4093"/>
    <w:rsid w:val="00B541E0"/>
    <w:rsid w:val="00B82CBF"/>
    <w:rsid w:val="00BB7491"/>
    <w:rsid w:val="00C30ED6"/>
    <w:rsid w:val="00C317D3"/>
    <w:rsid w:val="00C43160"/>
    <w:rsid w:val="00C6727C"/>
    <w:rsid w:val="00C91063"/>
    <w:rsid w:val="00C97EA0"/>
    <w:rsid w:val="00CA55A3"/>
    <w:rsid w:val="00D35F9A"/>
    <w:rsid w:val="00D745B6"/>
    <w:rsid w:val="00DA2D41"/>
    <w:rsid w:val="00DB4381"/>
    <w:rsid w:val="00E075ED"/>
    <w:rsid w:val="00E50D92"/>
    <w:rsid w:val="00E5164E"/>
    <w:rsid w:val="00E565E4"/>
    <w:rsid w:val="00E64B02"/>
    <w:rsid w:val="00E939AB"/>
    <w:rsid w:val="00EB1ED3"/>
    <w:rsid w:val="00EC5151"/>
    <w:rsid w:val="00EC6F13"/>
    <w:rsid w:val="00F02075"/>
    <w:rsid w:val="00F1351A"/>
    <w:rsid w:val="00F658A0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D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3813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7303"/>
    <w:pPr>
      <w:keepNext/>
      <w:widowControl/>
      <w:overflowPunct w:val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27303"/>
    <w:rPr>
      <w:rFonts w:ascii="Arial" w:hAnsi="Arial"/>
      <w:b/>
      <w:lang w:val="ru-RU" w:eastAsia="ru-RU" w:bidi="ar-SA"/>
    </w:rPr>
  </w:style>
  <w:style w:type="paragraph" w:styleId="a3">
    <w:name w:val="Normal (Web)"/>
    <w:basedOn w:val="a"/>
    <w:rsid w:val="00727303"/>
    <w:pPr>
      <w:widowControl/>
      <w:autoSpaceDE/>
      <w:autoSpaceDN/>
      <w:adjustRightInd/>
    </w:pPr>
    <w:rPr>
      <w:sz w:val="22"/>
      <w:szCs w:val="22"/>
    </w:rPr>
  </w:style>
  <w:style w:type="paragraph" w:customStyle="1" w:styleId="western">
    <w:name w:val="western"/>
    <w:basedOn w:val="a"/>
    <w:rsid w:val="00727303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4">
    <w:name w:val="Hyperlink"/>
    <w:rsid w:val="00727303"/>
    <w:rPr>
      <w:rFonts w:cs="Times New Roman"/>
      <w:color w:val="0000FF"/>
      <w:u w:val="single"/>
    </w:rPr>
  </w:style>
  <w:style w:type="paragraph" w:customStyle="1" w:styleId="ConsPlusTitle">
    <w:name w:val="ConsPlusTitle"/>
    <w:rsid w:val="00727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27303"/>
    <w:pPr>
      <w:widowControl w:val="0"/>
      <w:ind w:firstLine="720"/>
    </w:pPr>
    <w:rPr>
      <w:rFonts w:ascii="Arial" w:hAnsi="Arial"/>
    </w:rPr>
  </w:style>
  <w:style w:type="paragraph" w:customStyle="1" w:styleId="1">
    <w:name w:val="Без интервала1"/>
    <w:rsid w:val="0072730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727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0">
    <w:name w:val="Style10"/>
    <w:basedOn w:val="a"/>
    <w:uiPriority w:val="99"/>
    <w:rsid w:val="00F1351A"/>
    <w:pPr>
      <w:spacing w:line="330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F1351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F1351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3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36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81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50D92"/>
    <w:pPr>
      <w:ind w:left="720"/>
      <w:contextualSpacing/>
    </w:pPr>
  </w:style>
  <w:style w:type="paragraph" w:styleId="a8">
    <w:name w:val="No Spacing"/>
    <w:qFormat/>
    <w:rsid w:val="00EC6F13"/>
    <w:pPr>
      <w:widowControl w:val="0"/>
      <w:suppressAutoHyphens/>
      <w:autoSpaceDE w:val="0"/>
    </w:pPr>
    <w:rPr>
      <w:lang w:eastAsia="ar-SA"/>
    </w:rPr>
  </w:style>
  <w:style w:type="character" w:customStyle="1" w:styleId="submenu-table">
    <w:name w:val="submenu-table"/>
    <w:qFormat/>
    <w:rsid w:val="006C0A25"/>
  </w:style>
  <w:style w:type="paragraph" w:styleId="a9">
    <w:name w:val="header"/>
    <w:basedOn w:val="a"/>
    <w:link w:val="aa"/>
    <w:uiPriority w:val="99"/>
    <w:rsid w:val="00B8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CBF"/>
    <w:rPr>
      <w:rFonts w:eastAsia="Calibri"/>
    </w:rPr>
  </w:style>
  <w:style w:type="paragraph" w:styleId="ab">
    <w:name w:val="footer"/>
    <w:basedOn w:val="a"/>
    <w:link w:val="ac"/>
    <w:rsid w:val="00B8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CBF"/>
    <w:rPr>
      <w:rFonts w:eastAsia="Calibri"/>
    </w:rPr>
  </w:style>
  <w:style w:type="table" w:styleId="ad">
    <w:name w:val="Table Grid"/>
    <w:basedOn w:val="a1"/>
    <w:rsid w:val="0009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ED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2">
    <w:name w:val="heading 2"/>
    <w:basedOn w:val="a"/>
    <w:next w:val="a"/>
    <w:link w:val="20"/>
    <w:semiHidden/>
    <w:unhideWhenUsed/>
    <w:qFormat/>
    <w:rsid w:val="003813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7303"/>
    <w:pPr>
      <w:keepNext/>
      <w:widowControl/>
      <w:overflowPunct w:val="0"/>
      <w:jc w:val="center"/>
      <w:textAlignment w:val="baseline"/>
      <w:outlineLvl w:val="3"/>
    </w:pPr>
    <w:rPr>
      <w:rFonts w:ascii="Arial" w:eastAsia="Times New Roman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727303"/>
    <w:rPr>
      <w:rFonts w:ascii="Arial" w:hAnsi="Arial"/>
      <w:b/>
      <w:lang w:val="ru-RU" w:eastAsia="ru-RU" w:bidi="ar-SA"/>
    </w:rPr>
  </w:style>
  <w:style w:type="paragraph" w:styleId="a3">
    <w:name w:val="Normal (Web)"/>
    <w:basedOn w:val="a"/>
    <w:rsid w:val="00727303"/>
    <w:pPr>
      <w:widowControl/>
      <w:autoSpaceDE/>
      <w:autoSpaceDN/>
      <w:adjustRightInd/>
    </w:pPr>
    <w:rPr>
      <w:sz w:val="22"/>
      <w:szCs w:val="22"/>
    </w:rPr>
  </w:style>
  <w:style w:type="paragraph" w:customStyle="1" w:styleId="western">
    <w:name w:val="western"/>
    <w:basedOn w:val="a"/>
    <w:rsid w:val="00727303"/>
    <w:pPr>
      <w:widowControl/>
      <w:autoSpaceDE/>
      <w:autoSpaceDN/>
      <w:adjustRightInd/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character" w:styleId="a4">
    <w:name w:val="Hyperlink"/>
    <w:rsid w:val="00727303"/>
    <w:rPr>
      <w:rFonts w:cs="Times New Roman"/>
      <w:color w:val="0000FF"/>
      <w:u w:val="single"/>
    </w:rPr>
  </w:style>
  <w:style w:type="paragraph" w:customStyle="1" w:styleId="ConsPlusTitle">
    <w:name w:val="ConsPlusTitle"/>
    <w:rsid w:val="00727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727303"/>
    <w:pPr>
      <w:widowControl w:val="0"/>
      <w:ind w:firstLine="720"/>
    </w:pPr>
    <w:rPr>
      <w:rFonts w:ascii="Arial" w:hAnsi="Arial"/>
    </w:rPr>
  </w:style>
  <w:style w:type="paragraph" w:customStyle="1" w:styleId="1">
    <w:name w:val="Без интервала1"/>
    <w:rsid w:val="0072730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7273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10">
    <w:name w:val="Style10"/>
    <w:basedOn w:val="a"/>
    <w:uiPriority w:val="99"/>
    <w:rsid w:val="00F1351A"/>
    <w:pPr>
      <w:spacing w:line="330" w:lineRule="exact"/>
      <w:ind w:firstLine="701"/>
      <w:jc w:val="both"/>
    </w:pPr>
    <w:rPr>
      <w:rFonts w:eastAsia="Times New Roman"/>
      <w:sz w:val="24"/>
      <w:szCs w:val="24"/>
    </w:rPr>
  </w:style>
  <w:style w:type="character" w:customStyle="1" w:styleId="FontStyle32">
    <w:name w:val="Font Style32"/>
    <w:uiPriority w:val="99"/>
    <w:rsid w:val="00F1351A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F1351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rsid w:val="003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D36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3813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E50D92"/>
    <w:pPr>
      <w:ind w:left="720"/>
      <w:contextualSpacing/>
    </w:pPr>
  </w:style>
  <w:style w:type="paragraph" w:styleId="a8">
    <w:name w:val="No Spacing"/>
    <w:qFormat/>
    <w:rsid w:val="00EC6F13"/>
    <w:pPr>
      <w:widowControl w:val="0"/>
      <w:suppressAutoHyphens/>
      <w:autoSpaceDE w:val="0"/>
    </w:pPr>
    <w:rPr>
      <w:lang w:eastAsia="ar-SA"/>
    </w:rPr>
  </w:style>
  <w:style w:type="character" w:customStyle="1" w:styleId="submenu-table">
    <w:name w:val="submenu-table"/>
    <w:qFormat/>
    <w:rsid w:val="006C0A25"/>
  </w:style>
  <w:style w:type="paragraph" w:styleId="a9">
    <w:name w:val="header"/>
    <w:basedOn w:val="a"/>
    <w:link w:val="aa"/>
    <w:uiPriority w:val="99"/>
    <w:rsid w:val="00B82C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2CBF"/>
    <w:rPr>
      <w:rFonts w:eastAsia="Calibri"/>
    </w:rPr>
  </w:style>
  <w:style w:type="paragraph" w:styleId="ab">
    <w:name w:val="footer"/>
    <w:basedOn w:val="a"/>
    <w:link w:val="ac"/>
    <w:rsid w:val="00B8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82CBF"/>
    <w:rPr>
      <w:rFonts w:eastAsia="Calibri"/>
    </w:rPr>
  </w:style>
  <w:style w:type="table" w:styleId="ad">
    <w:name w:val="Table Grid"/>
    <w:basedOn w:val="a1"/>
    <w:rsid w:val="0009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-4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-4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10119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11396</CharactersWithSpaces>
  <SharedDoc>false</SharedDoc>
  <HLinks>
    <vt:vector size="12" baseType="variant"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mailto:muz-42@yandex.ru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mailto:muz-42@yandex.ru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Любовь Федоровна Фадеева</cp:lastModifiedBy>
  <cp:revision>2</cp:revision>
  <cp:lastPrinted>2022-03-05T07:40:00Z</cp:lastPrinted>
  <dcterms:created xsi:type="dcterms:W3CDTF">2022-03-09T06:22:00Z</dcterms:created>
  <dcterms:modified xsi:type="dcterms:W3CDTF">2022-03-09T06:22:00Z</dcterms:modified>
</cp:coreProperties>
</file>