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"Город Архангельск"</w:t>
      </w:r>
    </w:p>
    <w:p w:rsidR="00AF0FFA" w:rsidRPr="00F61CE0" w:rsidRDefault="00F61CE0" w:rsidP="00890672">
      <w:pPr>
        <w:pStyle w:val="21"/>
        <w:spacing w:line="230" w:lineRule="auto"/>
        <w:ind w:left="5670" w:firstLine="0"/>
        <w:jc w:val="center"/>
        <w:rPr>
          <w:lang w:val="ru-RU"/>
        </w:rPr>
      </w:pPr>
      <w:r>
        <w:rPr>
          <w:lang w:val="ru-RU"/>
        </w:rPr>
        <w:t xml:space="preserve">от </w:t>
      </w:r>
      <w:r w:rsidR="006B20EF">
        <w:rPr>
          <w:lang w:val="ru-RU"/>
        </w:rPr>
        <w:t>04.12.2019 № 4313р</w:t>
      </w:r>
    </w:p>
    <w:p w:rsidR="00132D03" w:rsidRDefault="00132D03" w:rsidP="00890672">
      <w:pPr>
        <w:pStyle w:val="21"/>
        <w:spacing w:line="230" w:lineRule="auto"/>
        <w:ind w:firstLine="0"/>
        <w:jc w:val="center"/>
        <w:rPr>
          <w:lang w:val="ru-RU"/>
        </w:rPr>
      </w:pPr>
    </w:p>
    <w:p w:rsidR="00132D03" w:rsidRDefault="00132D03" w:rsidP="00890672">
      <w:pPr>
        <w:pStyle w:val="21"/>
        <w:spacing w:line="230" w:lineRule="auto"/>
        <w:ind w:firstLine="0"/>
        <w:jc w:val="center"/>
        <w:rPr>
          <w:lang w:val="ru-RU"/>
        </w:rPr>
      </w:pPr>
    </w:p>
    <w:p w:rsidR="00265160" w:rsidRPr="00890672" w:rsidRDefault="00265160" w:rsidP="00890672">
      <w:pPr>
        <w:pStyle w:val="21"/>
        <w:spacing w:line="230" w:lineRule="auto"/>
        <w:ind w:firstLine="0"/>
        <w:jc w:val="center"/>
        <w:rPr>
          <w:rFonts w:ascii="Times New Roman Полужирный" w:hAnsi="Times New Roman Полужирный"/>
          <w:b/>
        </w:rPr>
      </w:pPr>
      <w:r w:rsidRPr="00890672">
        <w:rPr>
          <w:rFonts w:ascii="Times New Roman Полужирный" w:hAnsi="Times New Roman Полужирный"/>
          <w:b/>
        </w:rPr>
        <w:t xml:space="preserve">ТЕХНИЧЕСКОЕ ЗАДАНИЕ </w:t>
      </w:r>
    </w:p>
    <w:p w:rsidR="00265160" w:rsidRPr="00890672" w:rsidRDefault="00265160" w:rsidP="00890672">
      <w:pPr>
        <w:pStyle w:val="21"/>
        <w:spacing w:line="230" w:lineRule="auto"/>
        <w:ind w:firstLine="0"/>
        <w:jc w:val="center"/>
        <w:rPr>
          <w:rFonts w:ascii="Times New Roman Полужирный" w:hAnsi="Times New Roman Полужирный"/>
          <w:b/>
          <w:lang w:val="ru-RU"/>
        </w:rPr>
      </w:pPr>
      <w:r w:rsidRPr="00890672">
        <w:rPr>
          <w:rFonts w:ascii="Times New Roman Полужирный" w:hAnsi="Times New Roman Полужирный"/>
          <w:b/>
        </w:rPr>
        <w:t xml:space="preserve">на подготовку документации по планировке территории </w:t>
      </w:r>
      <w:r w:rsidRPr="00890672">
        <w:rPr>
          <w:rFonts w:ascii="Times New Roman Полужирный" w:hAnsi="Times New Roman Полужирный"/>
          <w:b/>
        </w:rPr>
        <w:br/>
      </w:r>
      <w:r w:rsidRPr="00890672">
        <w:rPr>
          <w:rFonts w:ascii="Times New Roman Полужирный" w:hAnsi="Times New Roman Полужирный"/>
          <w:b/>
          <w:lang w:val="ru-RU"/>
        </w:rPr>
        <w:t>муниципального образования "Город Архангельск"</w:t>
      </w:r>
      <w:r w:rsidRPr="00890672">
        <w:rPr>
          <w:rFonts w:ascii="Times New Roman Полужирный" w:hAnsi="Times New Roman Полужирный"/>
          <w:b/>
        </w:rPr>
        <w:t xml:space="preserve"> в границах </w:t>
      </w:r>
      <w:r w:rsidRPr="00890672">
        <w:rPr>
          <w:rFonts w:ascii="Times New Roman Полужирный" w:hAnsi="Times New Roman Полужирный"/>
          <w:b/>
        </w:rPr>
        <w:br/>
      </w:r>
      <w:r w:rsidR="00C02BDB">
        <w:rPr>
          <w:rFonts w:ascii="Times New Roman Полужирный" w:hAnsi="Times New Roman Полужирный"/>
          <w:b/>
          <w:lang w:val="ru-RU"/>
        </w:rPr>
        <w:t xml:space="preserve">проезда К.С. </w:t>
      </w:r>
      <w:proofErr w:type="spellStart"/>
      <w:r w:rsidR="00C02BDB">
        <w:rPr>
          <w:rFonts w:ascii="Times New Roman Полужирный" w:hAnsi="Times New Roman Полужирный"/>
          <w:b/>
          <w:lang w:val="ru-RU"/>
        </w:rPr>
        <w:t>Бадигина</w:t>
      </w:r>
      <w:proofErr w:type="spellEnd"/>
      <w:r w:rsidR="00890672" w:rsidRPr="00890672">
        <w:rPr>
          <w:rFonts w:ascii="Times New Roman Полужирный" w:hAnsi="Times New Roman Полужирный"/>
          <w:b/>
          <w:lang w:val="ru-RU"/>
        </w:rPr>
        <w:t xml:space="preserve"> площадью </w:t>
      </w:r>
      <w:r w:rsidR="00C02BDB">
        <w:rPr>
          <w:rFonts w:ascii="Times New Roman Полужирный" w:hAnsi="Times New Roman Полужирный"/>
          <w:b/>
          <w:lang w:val="ru-RU"/>
        </w:rPr>
        <w:t>5,0653</w:t>
      </w:r>
      <w:r w:rsidR="00890672" w:rsidRPr="00890672">
        <w:rPr>
          <w:rFonts w:ascii="Times New Roman Полужирный" w:hAnsi="Times New Roman Полужирный"/>
          <w:b/>
          <w:lang w:val="ru-RU"/>
        </w:rPr>
        <w:t xml:space="preserve"> га</w:t>
      </w:r>
    </w:p>
    <w:p w:rsidR="00265160" w:rsidRPr="00132D03" w:rsidRDefault="00265160" w:rsidP="00890672">
      <w:pPr>
        <w:pStyle w:val="21"/>
        <w:spacing w:line="230" w:lineRule="auto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Наименование (вид) градостроительной документации</w:t>
      </w:r>
    </w:p>
    <w:p w:rsidR="00265160" w:rsidRPr="00055E76" w:rsidRDefault="00265160" w:rsidP="00890672">
      <w:pPr>
        <w:pStyle w:val="21"/>
        <w:tabs>
          <w:tab w:val="left" w:pos="993"/>
        </w:tabs>
        <w:spacing w:line="230" w:lineRule="auto"/>
      </w:pPr>
      <w:r w:rsidRPr="00055E76">
        <w:rPr>
          <w:lang w:val="ru-RU"/>
        </w:rPr>
        <w:t>Документация</w:t>
      </w:r>
      <w:r w:rsidRPr="00055E76">
        <w:t xml:space="preserve"> по планировке территории муниципального образования </w:t>
      </w:r>
      <w:r w:rsidRPr="00890672">
        <w:rPr>
          <w:spacing w:val="-6"/>
        </w:rPr>
        <w:t>"Город Архангельск"</w:t>
      </w:r>
      <w:r w:rsidRPr="00890672">
        <w:rPr>
          <w:spacing w:val="-6"/>
          <w:lang w:val="ru-RU"/>
        </w:rPr>
        <w:t xml:space="preserve"> </w:t>
      </w:r>
      <w:r w:rsidRPr="00890672">
        <w:rPr>
          <w:spacing w:val="-6"/>
        </w:rPr>
        <w:t>в границах</w:t>
      </w:r>
      <w:r w:rsidRPr="00890672">
        <w:rPr>
          <w:spacing w:val="-6"/>
          <w:lang w:val="ru-RU"/>
        </w:rPr>
        <w:t xml:space="preserve"> </w:t>
      </w:r>
      <w:r w:rsidR="00C02BDB">
        <w:rPr>
          <w:rFonts w:eastAsia="Calibri"/>
          <w:spacing w:val="-6"/>
          <w:lang w:eastAsia="en-US"/>
        </w:rPr>
        <w:t xml:space="preserve">проезда К.С. </w:t>
      </w:r>
      <w:proofErr w:type="spellStart"/>
      <w:r w:rsidR="00C02BDB">
        <w:rPr>
          <w:rFonts w:eastAsia="Calibri"/>
          <w:spacing w:val="-6"/>
          <w:lang w:eastAsia="en-US"/>
        </w:rPr>
        <w:t>Бадигина</w:t>
      </w:r>
      <w:proofErr w:type="spellEnd"/>
      <w:r w:rsidR="00890672" w:rsidRPr="00176C84">
        <w:t xml:space="preserve"> площадью </w:t>
      </w:r>
      <w:r w:rsidR="00C02BDB">
        <w:t>5,0653</w:t>
      </w:r>
      <w:r w:rsidR="00890672" w:rsidRPr="00176C84">
        <w:t xml:space="preserve"> га</w:t>
      </w:r>
      <w:r w:rsidRPr="00055E76">
        <w:rPr>
          <w:lang w:val="ru-RU"/>
        </w:rPr>
        <w:t xml:space="preserve"> </w:t>
      </w:r>
      <w:r w:rsidRPr="00055E76">
        <w:t xml:space="preserve">(далее – </w:t>
      </w:r>
      <w:r w:rsidRPr="00055E76">
        <w:rPr>
          <w:lang w:val="ru-RU"/>
        </w:rPr>
        <w:t xml:space="preserve">документация по </w:t>
      </w:r>
      <w:r w:rsidRPr="00055E76">
        <w:t>планировк</w:t>
      </w:r>
      <w:r w:rsidRPr="00055E76">
        <w:rPr>
          <w:lang w:val="ru-RU"/>
        </w:rPr>
        <w:t>е</w:t>
      </w:r>
      <w:r w:rsidRPr="00055E76">
        <w:t xml:space="preserve"> территории).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Организация</w:t>
      </w:r>
      <w:r w:rsidR="00132D03">
        <w:rPr>
          <w:lang w:val="ru-RU"/>
        </w:rPr>
        <w:t>-</w:t>
      </w:r>
      <w:r w:rsidRPr="00055E76">
        <w:t>заказчик</w:t>
      </w:r>
    </w:p>
    <w:p w:rsidR="00265160" w:rsidRPr="00055E76" w:rsidRDefault="00890672" w:rsidP="00890672">
      <w:pPr>
        <w:pStyle w:val="21"/>
        <w:tabs>
          <w:tab w:val="left" w:pos="993"/>
        </w:tabs>
        <w:spacing w:line="230" w:lineRule="auto"/>
        <w:rPr>
          <w:lang w:val="ru-RU"/>
        </w:rPr>
      </w:pPr>
      <w:r w:rsidRPr="00890672">
        <w:rPr>
          <w:spacing w:val="-8"/>
        </w:rPr>
        <w:t>Подготовку документации по планировке территории осуществляет общество</w:t>
      </w:r>
      <w:r w:rsidRPr="00176C84">
        <w:t xml:space="preserve"> </w:t>
      </w:r>
      <w:r w:rsidRPr="00890672">
        <w:rPr>
          <w:spacing w:val="-4"/>
        </w:rPr>
        <w:t>с ограниченной ответственностью "Новый век" (зарегистрированное Инспекцией</w:t>
      </w:r>
      <w:r w:rsidRPr="00176C84">
        <w:t xml:space="preserve"> Федеральной налоговой службы по г. Архангельску 27 января 2006 года </w:t>
      </w:r>
      <w:r>
        <w:rPr>
          <w:lang w:val="ru-RU"/>
        </w:rPr>
        <w:br/>
      </w:r>
      <w:r w:rsidRPr="00176C84">
        <w:t xml:space="preserve">за основным государственным регистрационным номером 1062901001910, </w:t>
      </w:r>
      <w:r w:rsidRPr="00176C84">
        <w:br/>
        <w:t>ИНН 2901144192)</w:t>
      </w:r>
      <w:r w:rsidR="005C502D" w:rsidRPr="005C502D">
        <w:t>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Проектная организация</w:t>
      </w:r>
    </w:p>
    <w:p w:rsidR="00265160" w:rsidRPr="00055E76" w:rsidRDefault="00265160" w:rsidP="00890672">
      <w:pPr>
        <w:pStyle w:val="21"/>
        <w:tabs>
          <w:tab w:val="left" w:pos="993"/>
        </w:tabs>
        <w:spacing w:line="230" w:lineRule="auto"/>
        <w:rPr>
          <w:lang w:val="ru-RU"/>
        </w:rPr>
      </w:pPr>
      <w:r w:rsidRPr="00055E76">
        <w:rPr>
          <w:lang w:val="ru-RU"/>
        </w:rPr>
        <w:t>Определяется заказчиком.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Назначение документации</w:t>
      </w:r>
    </w:p>
    <w:p w:rsidR="00265160" w:rsidRPr="00055E76" w:rsidRDefault="00265160" w:rsidP="00890672">
      <w:pPr>
        <w:pStyle w:val="21"/>
        <w:spacing w:line="230" w:lineRule="auto"/>
      </w:pPr>
      <w:r w:rsidRPr="00132D03">
        <w:rPr>
          <w:spacing w:val="-8"/>
        </w:rPr>
        <w:t>В целях обеспечения устойчивого развития территорий, выделения элементов</w:t>
      </w:r>
      <w:r w:rsidRPr="00055E76">
        <w:t xml:space="preserve"> планировочной структуры, установления границ земельных участков, предназначенных для строительства и размещения объектов.</w:t>
      </w:r>
    </w:p>
    <w:p w:rsidR="00265160" w:rsidRPr="00055E76" w:rsidRDefault="00265160" w:rsidP="00890672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0" w:lineRule="auto"/>
        <w:ind w:left="0" w:firstLine="709"/>
        <w:jc w:val="both"/>
        <w:rPr>
          <w:szCs w:val="28"/>
        </w:rPr>
      </w:pPr>
      <w:r w:rsidRPr="00132D03">
        <w:rPr>
          <w:spacing w:val="-4"/>
          <w:szCs w:val="28"/>
        </w:rPr>
        <w:t>Нормативно-правовая база для подготовки документации по планировке</w:t>
      </w:r>
      <w:r w:rsidRPr="00055E76">
        <w:rPr>
          <w:szCs w:val="28"/>
        </w:rPr>
        <w:t xml:space="preserve"> территории</w:t>
      </w:r>
    </w:p>
    <w:p w:rsidR="00265160" w:rsidRPr="00055E76" w:rsidRDefault="00265160" w:rsidP="00890672">
      <w:pPr>
        <w:pStyle w:val="21"/>
        <w:tabs>
          <w:tab w:val="left" w:pos="993"/>
        </w:tabs>
        <w:spacing w:line="230" w:lineRule="auto"/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 xml:space="preserve">Требования к подготовке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</w:t>
      </w:r>
    </w:p>
    <w:p w:rsidR="00265160" w:rsidRPr="00055E76" w:rsidRDefault="00265160" w:rsidP="00890672">
      <w:pPr>
        <w:pStyle w:val="21"/>
        <w:spacing w:line="230" w:lineRule="auto"/>
      </w:pPr>
      <w:r w:rsidRPr="00055E76">
        <w:t xml:space="preserve">Подготовка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осуществляется </w:t>
      </w:r>
      <w:r w:rsidR="00132D03">
        <w:rPr>
          <w:lang w:val="ru-RU"/>
        </w:rPr>
        <w:br/>
      </w:r>
      <w:r w:rsidRPr="00055E76">
        <w:t>в два этапа:</w:t>
      </w:r>
    </w:p>
    <w:p w:rsidR="00265160" w:rsidRPr="00055E76" w:rsidRDefault="00265160" w:rsidP="00890672">
      <w:pPr>
        <w:pStyle w:val="21"/>
        <w:spacing w:line="230" w:lineRule="auto"/>
      </w:pPr>
      <w:r w:rsidRPr="00055E76">
        <w:t xml:space="preserve">I этап. Предоставление эскизного проекта на согласование в департамент </w:t>
      </w:r>
      <w:r w:rsidRPr="00890672">
        <w:t xml:space="preserve">градостроительства Администрации муниципального образования "Город Архангельск" </w:t>
      </w:r>
      <w:r w:rsidR="00890672" w:rsidRPr="00176C84">
        <w:t xml:space="preserve">в течение 2-х месяцев со дня вступления в силу </w:t>
      </w:r>
      <w:r w:rsidR="00890672">
        <w:rPr>
          <w:lang w:val="ru-RU"/>
        </w:rPr>
        <w:t>настоящего</w:t>
      </w:r>
      <w:r w:rsidR="00890672" w:rsidRPr="00176C84">
        <w:t xml:space="preserve"> распоряжения</w:t>
      </w:r>
      <w:r w:rsidRPr="00055E76">
        <w:t>;</w:t>
      </w:r>
    </w:p>
    <w:p w:rsidR="00265160" w:rsidRPr="00055E76" w:rsidRDefault="00265160" w:rsidP="00890672">
      <w:pPr>
        <w:pStyle w:val="21"/>
        <w:spacing w:line="233" w:lineRule="auto"/>
        <w:rPr>
          <w:lang w:val="ru-RU"/>
        </w:rPr>
      </w:pPr>
      <w:r w:rsidRPr="00055E76">
        <w:lastRenderedPageBreak/>
        <w:t xml:space="preserve">II этап. Подготовка и сдача документации по планировке территории </w:t>
      </w:r>
      <w:r w:rsidR="00132D03">
        <w:rPr>
          <w:lang w:val="ru-RU"/>
        </w:rPr>
        <w:br/>
      </w:r>
      <w:r w:rsidR="00890672" w:rsidRPr="00176C84">
        <w:t>в течение 4 месяцев с момента согласования эскизного проекта</w:t>
      </w:r>
      <w:r w:rsidRPr="00055E76">
        <w:t>.</w:t>
      </w:r>
    </w:p>
    <w:p w:rsidR="00265160" w:rsidRPr="00132D03" w:rsidRDefault="00265160" w:rsidP="00890672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055E76">
        <w:rPr>
          <w:lang w:val="ru-RU"/>
        </w:rPr>
        <w:t>Документацию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подготовить в соответствии </w:t>
      </w:r>
      <w:r w:rsidRPr="00055E76">
        <w:br/>
      </w:r>
      <w:r w:rsidRPr="00132D03">
        <w:rPr>
          <w:spacing w:val="-8"/>
        </w:rPr>
        <w:t>с техническими регламентами, нормами отвода земельных участков для конкретных</w:t>
      </w:r>
      <w:r w:rsidRPr="00055E76">
        <w:t xml:space="preserve"> </w:t>
      </w:r>
      <w:r w:rsidRPr="00132D03">
        <w:rPr>
          <w:spacing w:val="-4"/>
        </w:rPr>
        <w:t>видов деятельности, установленными в соответствии с федеральными законами.</w:t>
      </w:r>
    </w:p>
    <w:p w:rsidR="00265160" w:rsidRPr="00055E76" w:rsidRDefault="00890672" w:rsidP="00890672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890672">
        <w:rPr>
          <w:color w:val="auto"/>
          <w:spacing w:val="-4"/>
        </w:rPr>
        <w:t>При разработке документации по планировке территории учесть основные</w:t>
      </w:r>
      <w:r w:rsidRPr="00176C84">
        <w:rPr>
          <w:color w:val="auto"/>
        </w:rPr>
        <w:t xml:space="preserve"> </w:t>
      </w:r>
      <w:r w:rsidRPr="00890672">
        <w:rPr>
          <w:color w:val="auto"/>
          <w:spacing w:val="-10"/>
        </w:rPr>
        <w:t xml:space="preserve">положения проекта планировки </w:t>
      </w:r>
      <w:r w:rsidRPr="00890672">
        <w:rPr>
          <w:spacing w:val="-10"/>
        </w:rPr>
        <w:t>Привокзального района муниципального образования</w:t>
      </w:r>
      <w:r w:rsidRPr="00176C84">
        <w:t xml:space="preserve"> </w:t>
      </w:r>
      <w:r w:rsidRPr="00890672">
        <w:rPr>
          <w:spacing w:val="-4"/>
        </w:rPr>
        <w:t>"Город Архангельск", утвержденного распоряжением мэра города Архангельска</w:t>
      </w:r>
      <w:r w:rsidRPr="00176C84">
        <w:t xml:space="preserve"> от 25.02.2015 № 472р</w:t>
      </w:r>
      <w:r w:rsidR="005C502D" w:rsidRPr="005C502D">
        <w:rPr>
          <w:color w:val="auto"/>
        </w:rPr>
        <w:t>.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</w:t>
      </w:r>
      <w:r w:rsidRPr="00890672">
        <w:rPr>
          <w:rFonts w:eastAsia="Calibri"/>
          <w:spacing w:val="-4"/>
          <w:szCs w:val="28"/>
          <w:lang w:eastAsia="en-US"/>
        </w:rPr>
        <w:t>установленной схемой территориального планирования муниципального района,</w:t>
      </w:r>
      <w:r w:rsidRPr="00055E76">
        <w:rPr>
          <w:rFonts w:eastAsia="Calibri"/>
          <w:szCs w:val="28"/>
          <w:lang w:eastAsia="en-US"/>
        </w:rPr>
        <w:t xml:space="preserve"> генеральным планом поселения, городского округа функциональной зоны.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265160" w:rsidP="0089067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3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055E76">
        <w:rPr>
          <w:szCs w:val="28"/>
        </w:rPr>
        <w:t>Объект проектирования, его основные характеристики</w:t>
      </w:r>
    </w:p>
    <w:p w:rsidR="00265160" w:rsidRPr="00055E76" w:rsidRDefault="00890672" w:rsidP="00890672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890672">
        <w:rPr>
          <w:spacing w:val="-6"/>
        </w:rPr>
        <w:t xml:space="preserve">Проектируемая территория площадью </w:t>
      </w:r>
      <w:r w:rsidR="00C02BDB">
        <w:rPr>
          <w:spacing w:val="-6"/>
        </w:rPr>
        <w:t>5,0653</w:t>
      </w:r>
      <w:r w:rsidRPr="00890672">
        <w:rPr>
          <w:spacing w:val="-6"/>
        </w:rPr>
        <w:t xml:space="preserve"> га расположена в Октябрьском</w:t>
      </w:r>
      <w:r w:rsidRPr="00176C84">
        <w:t xml:space="preserve"> территориальном округе г. Архангельска в границах </w:t>
      </w:r>
      <w:r w:rsidR="00C02BDB">
        <w:rPr>
          <w:rFonts w:eastAsia="Calibri"/>
          <w:lang w:eastAsia="en-US"/>
        </w:rPr>
        <w:t xml:space="preserve">проезда К.С. </w:t>
      </w:r>
      <w:proofErr w:type="spellStart"/>
      <w:r w:rsidR="00C02BDB">
        <w:rPr>
          <w:rFonts w:eastAsia="Calibri"/>
          <w:lang w:eastAsia="en-US"/>
        </w:rPr>
        <w:t>Бадигина</w:t>
      </w:r>
      <w:proofErr w:type="spellEnd"/>
      <w:r w:rsidR="00E024D6" w:rsidRPr="00E024D6">
        <w:rPr>
          <w:spacing w:val="-8"/>
        </w:rPr>
        <w:t>.</w:t>
      </w:r>
    </w:p>
    <w:p w:rsidR="00265160" w:rsidRPr="00055E76" w:rsidRDefault="00265160" w:rsidP="00890672">
      <w:pPr>
        <w:pStyle w:val="21"/>
        <w:tabs>
          <w:tab w:val="left" w:pos="993"/>
        </w:tabs>
        <w:spacing w:line="233" w:lineRule="auto"/>
      </w:pPr>
      <w:r w:rsidRPr="00055E76">
        <w:t xml:space="preserve">Граница территории проектирования в соответствии со схемой, указанной </w:t>
      </w:r>
      <w:r w:rsidRPr="00055E76">
        <w:br/>
        <w:t xml:space="preserve">в приложении к техническому заданию. 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3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890672">
      <w:pPr>
        <w:pStyle w:val="21"/>
        <w:spacing w:line="233" w:lineRule="auto"/>
      </w:pPr>
      <w:r w:rsidRPr="00055E76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планировки территории включает в себя:</w:t>
      </w:r>
    </w:p>
    <w:p w:rsidR="00265160" w:rsidRPr="00132D03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pacing w:val="-6"/>
          <w:szCs w:val="28"/>
          <w:lang w:eastAsia="en-US"/>
        </w:rPr>
      </w:pPr>
      <w:r w:rsidRPr="00132D03">
        <w:rPr>
          <w:rFonts w:eastAsia="Calibri"/>
          <w:spacing w:val="-6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а) красные линии;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необходимых для функционирования таких объектов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lastRenderedPageBreak/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развития территории в границах элемента планировочной структуры.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</w:t>
      </w:r>
      <w:r w:rsidRPr="00132D03">
        <w:rPr>
          <w:rFonts w:eastAsia="Calibri"/>
          <w:spacing w:val="-6"/>
          <w:szCs w:val="28"/>
          <w:lang w:eastAsia="en-US"/>
        </w:rPr>
        <w:t>необходимые для размещения указанных объектов, а также в целях согласования</w:t>
      </w:r>
      <w:r w:rsidRPr="00055E76">
        <w:rPr>
          <w:rFonts w:eastAsia="Calibri"/>
          <w:szCs w:val="28"/>
          <w:lang w:eastAsia="en-US"/>
        </w:rPr>
        <w:t xml:space="preserve"> проекта планировки территории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частью 12.7 статьи 45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 xml:space="preserve">Градостроительного кодекса </w:t>
      </w:r>
      <w:r w:rsidR="00132D03" w:rsidRPr="00132D03">
        <w:rPr>
          <w:spacing w:val="-4"/>
          <w:szCs w:val="28"/>
        </w:rPr>
        <w:t>Российской Федерации</w:t>
      </w:r>
      <w:r w:rsidR="00132D03" w:rsidRPr="00132D03">
        <w:rPr>
          <w:rFonts w:eastAsia="Calibri"/>
          <w:spacing w:val="-4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информация о планируемых</w:t>
      </w:r>
      <w:r w:rsidRPr="00055E76">
        <w:rPr>
          <w:rFonts w:eastAsia="Calibri"/>
          <w:szCs w:val="28"/>
          <w:lang w:eastAsia="en-US"/>
        </w:rPr>
        <w:t xml:space="preserve"> мероприятиях по обеспечению сохранения применительно к территориальным зонам, в которых планируется размещение указанных объектов, фактических </w:t>
      </w:r>
      <w:r w:rsidRPr="00132D03">
        <w:rPr>
          <w:rFonts w:eastAsia="Calibri"/>
          <w:spacing w:val="-4"/>
          <w:szCs w:val="28"/>
          <w:lang w:eastAsia="en-US"/>
        </w:rPr>
        <w:t>показателей обеспеченности территории объектами коммунальной, транспортной,</w:t>
      </w:r>
      <w:r w:rsidRPr="00055E76">
        <w:rPr>
          <w:rFonts w:eastAsia="Calibri"/>
          <w:szCs w:val="28"/>
          <w:lang w:eastAsia="en-US"/>
        </w:rPr>
        <w:t xml:space="preserve"> социальной инфраструктур и фактических показателей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этапы строительства, реконструкции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объектов, включенных в программы комплексного развития систем </w:t>
      </w:r>
      <w:r w:rsidRPr="00132D03">
        <w:rPr>
          <w:rFonts w:eastAsia="Calibri"/>
          <w:spacing w:val="-6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с </w:t>
      </w:r>
      <w:proofErr w:type="spellStart"/>
      <w:r w:rsidRPr="00055E76">
        <w:rPr>
          <w:rFonts w:eastAsia="Calibri"/>
          <w:szCs w:val="28"/>
          <w:lang w:eastAsia="en-US"/>
        </w:rPr>
        <w:t>Градо</w:t>
      </w:r>
      <w:proofErr w:type="spellEnd"/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строительным кодексом </w:t>
      </w:r>
      <w:r w:rsidR="00132D03" w:rsidRPr="00055E76">
        <w:rPr>
          <w:szCs w:val="28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схему организации движения транспорта (включая транспорт общего </w:t>
      </w:r>
      <w:r w:rsidRPr="00132D03">
        <w:rPr>
          <w:rFonts w:eastAsia="Calibri"/>
          <w:spacing w:val="-6"/>
          <w:szCs w:val="28"/>
          <w:lang w:eastAsia="en-US"/>
        </w:rPr>
        <w:t>пользования) и пешеходов, отражающую местоположение объектов транспортной</w:t>
      </w:r>
      <w:r w:rsidRPr="00055E76">
        <w:rPr>
          <w:rFonts w:eastAsia="Calibri"/>
          <w:szCs w:val="28"/>
          <w:lang w:eastAsia="en-US"/>
        </w:rPr>
        <w:t xml:space="preserve"> инфраструктуры и учитывающую существующие и прогнозные потребности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транспортном обеспечении на территории, а также схему организации улично-дорожной сети;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схему границ территорий объектов культурного наследия;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 xml:space="preserve"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</w:t>
      </w:r>
      <w:proofErr w:type="spellStart"/>
      <w:r w:rsidRPr="00055E76">
        <w:rPr>
          <w:rFonts w:eastAsia="Calibri"/>
          <w:szCs w:val="28"/>
          <w:lang w:eastAsia="en-US"/>
        </w:rPr>
        <w:t>градострои</w:t>
      </w:r>
      <w:proofErr w:type="spellEnd"/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тельных регламентов, а также применительно к территории, в границах которой </w:t>
      </w:r>
      <w:r w:rsidRPr="00132D03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055E76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132D03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055E76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</w:t>
      </w:r>
      <w:r w:rsidRPr="00085292">
        <w:rPr>
          <w:rFonts w:eastAsia="Calibri"/>
          <w:spacing w:val="-8"/>
          <w:szCs w:val="28"/>
          <w:lang w:eastAsia="en-US"/>
        </w:rPr>
        <w:t>капитального строительства, в том числе линейных объектов, объектов, подлежащих</w:t>
      </w:r>
      <w:r w:rsidRPr="00055E76">
        <w:rPr>
          <w:rFonts w:eastAsia="Calibri"/>
          <w:szCs w:val="28"/>
          <w:lang w:eastAsia="en-US"/>
        </w:rPr>
        <w:t xml:space="preserve"> сносу, объектов незавершенного строительства, а также проходы к водным объектам общего пользования и их береговым полосам;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(в отношении элементов планировочной структуры, расположенных в жилых или общественно-деловых зонах);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</w:t>
      </w:r>
      <w:r w:rsidRPr="00055E76">
        <w:rPr>
          <w:rFonts w:eastAsia="Calibri"/>
          <w:szCs w:val="28"/>
          <w:lang w:eastAsia="en-US"/>
        </w:rPr>
        <w:br/>
        <w:t xml:space="preserve">и инженерной защиты территории, подготовленную в </w:t>
      </w:r>
      <w:hyperlink r:id="rId10" w:history="1">
        <w:r w:rsidRPr="00055E76">
          <w:rPr>
            <w:rFonts w:eastAsia="Calibri"/>
            <w:szCs w:val="28"/>
            <w:lang w:eastAsia="en-US"/>
          </w:rPr>
          <w:t>случаях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установленных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1" w:history="1">
        <w:r w:rsidRPr="00055E76">
          <w:rPr>
            <w:rFonts w:eastAsia="Calibri"/>
            <w:szCs w:val="28"/>
            <w:lang w:eastAsia="en-US"/>
          </w:rPr>
          <w:t>требованиями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установленными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власти;</w:t>
      </w:r>
    </w:p>
    <w:p w:rsidR="00265160" w:rsidRPr="00085292" w:rsidRDefault="00265160" w:rsidP="00132D03">
      <w:pPr>
        <w:pStyle w:val="ConsPlusNormal"/>
        <w:ind w:firstLine="709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  <w:r w:rsidRPr="00085292"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  <w:t>14) иные материалы для обоснования положений по планировке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</w:t>
      </w:r>
      <w:r w:rsidRPr="00085292">
        <w:rPr>
          <w:rFonts w:eastAsia="Calibri"/>
          <w:spacing w:val="-8"/>
          <w:szCs w:val="28"/>
          <w:lang w:eastAsia="en-US"/>
        </w:rPr>
        <w:t>организации дорожного движения, разрабатываемый в соответствии с требованиями</w:t>
      </w:r>
      <w:r w:rsidRPr="00055E76">
        <w:rPr>
          <w:rFonts w:eastAsia="Calibri"/>
          <w:szCs w:val="28"/>
          <w:lang w:eastAsia="en-US"/>
        </w:rPr>
        <w:t xml:space="preserve"> Федерального </w:t>
      </w:r>
      <w:hyperlink r:id="rId12" w:history="1">
        <w:r w:rsidRPr="00055E76">
          <w:rPr>
            <w:rFonts w:eastAsia="Calibri"/>
            <w:szCs w:val="28"/>
            <w:lang w:eastAsia="en-US"/>
          </w:rPr>
          <w:t>закона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="00085292">
        <w:rPr>
          <w:rFonts w:eastAsia="Calibri"/>
          <w:szCs w:val="28"/>
          <w:lang w:eastAsia="en-US"/>
        </w:rPr>
        <w:t>от 29.12.</w:t>
      </w:r>
      <w:r w:rsidR="00085292" w:rsidRPr="00085292">
        <w:rPr>
          <w:rFonts w:eastAsia="Calibri"/>
          <w:szCs w:val="28"/>
          <w:lang w:eastAsia="en-US"/>
        </w:rPr>
        <w:t xml:space="preserve">2017 </w:t>
      </w:r>
      <w:r w:rsidR="00085292">
        <w:rPr>
          <w:rFonts w:eastAsia="Calibri"/>
          <w:szCs w:val="28"/>
          <w:lang w:eastAsia="en-US"/>
        </w:rPr>
        <w:t>№</w:t>
      </w:r>
      <w:r w:rsidR="00085292" w:rsidRPr="00085292">
        <w:rPr>
          <w:rFonts w:eastAsia="Calibri"/>
          <w:szCs w:val="28"/>
          <w:lang w:eastAsia="en-US"/>
        </w:rPr>
        <w:t xml:space="preserve"> 443-ФЗ</w:t>
      </w:r>
      <w:r w:rsidR="00085292">
        <w:rPr>
          <w:rFonts w:eastAsia="Calibri"/>
          <w:szCs w:val="28"/>
          <w:lang w:eastAsia="en-US"/>
        </w:rPr>
        <w:t xml:space="preserve"> </w:t>
      </w:r>
      <w:r w:rsidRPr="00055E76">
        <w:rPr>
          <w:rFonts w:eastAsia="Calibri"/>
          <w:szCs w:val="28"/>
          <w:lang w:eastAsia="en-US"/>
        </w:rPr>
        <w:t>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</w:t>
      </w:r>
      <w:r w:rsidRPr="00055E76">
        <w:rPr>
          <w:rFonts w:eastAsia="Calibri"/>
          <w:szCs w:val="28"/>
          <w:lang w:eastAsia="en-US"/>
        </w:rPr>
        <w:lastRenderedPageBreak/>
        <w:t xml:space="preserve">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32D0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13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>5) границы территорий объектов культурного наследия;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E75F79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Решения проекта планировки территории должны быть обусловлены </w:t>
      </w:r>
      <w:r w:rsidR="00085292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85292">
        <w:rPr>
          <w:spacing w:val="-4"/>
        </w:rPr>
        <w:lastRenderedPageBreak/>
        <w:t>Подготовка проекта планировки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Материалы проекта планировки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Текстовые материалы проекта планировки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Проект планировки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планировки территории.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t>Проект планировки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транспорта, строительства и городской инфраструктуры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color w:val="auto"/>
          <w:spacing w:val="-4"/>
        </w:rPr>
        <w:t>департаментом образования Администрации муниципального образования</w:t>
      </w:r>
      <w:r w:rsidRPr="00055E76">
        <w:rPr>
          <w:color w:val="auto"/>
        </w:rPr>
        <w:t xml:space="preserve">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по физической культуре и спорту </w:t>
      </w:r>
      <w:r w:rsidRPr="00055E76">
        <w:rPr>
          <w:color w:val="auto"/>
        </w:rPr>
        <w:t xml:space="preserve">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торговли и услуг населению </w:t>
      </w:r>
      <w:r w:rsidRPr="00055E76">
        <w:rPr>
          <w:color w:val="auto"/>
        </w:rPr>
        <w:t xml:space="preserve">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управлением военно-мобилизационной работы, гражданской обороны </w:t>
      </w:r>
      <w:r w:rsidRPr="00055E76">
        <w:br/>
        <w:t>и административных органов</w:t>
      </w:r>
      <w:r w:rsidRPr="00055E76">
        <w:rPr>
          <w:color w:val="auto"/>
        </w:rPr>
        <w:t xml:space="preserve">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Инспекцией по охране объектов культурного наследия Архангельской области;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организациями, обслуживающими сети инженерных коммуникаций: ПАО "ТГК-2", ПАО "Ростелеком", ООО "РВК-центр", ПАО "МРСК Северо-Запада, МУП "</w:t>
      </w:r>
      <w:proofErr w:type="spellStart"/>
      <w:r w:rsidRPr="00055E76">
        <w:rPr>
          <w:color w:val="auto"/>
        </w:rPr>
        <w:t>Архкомхоз</w:t>
      </w:r>
      <w:proofErr w:type="spellEnd"/>
      <w:r w:rsidRPr="00055E76">
        <w:rPr>
          <w:color w:val="auto"/>
        </w:rPr>
        <w:t>", МУП "</w:t>
      </w:r>
      <w:proofErr w:type="spellStart"/>
      <w:r w:rsidRPr="00055E76">
        <w:rPr>
          <w:color w:val="auto"/>
        </w:rPr>
        <w:t>Горсвет</w:t>
      </w:r>
      <w:proofErr w:type="spellEnd"/>
      <w:r w:rsidRPr="00055E76">
        <w:rPr>
          <w:color w:val="auto"/>
        </w:rPr>
        <w:t>", АО "</w:t>
      </w:r>
      <w:proofErr w:type="spellStart"/>
      <w:r w:rsidRPr="00055E76">
        <w:rPr>
          <w:color w:val="auto"/>
        </w:rPr>
        <w:t>Архоблгаз</w:t>
      </w:r>
      <w:proofErr w:type="spellEnd"/>
      <w:r w:rsidRPr="00055E76">
        <w:rPr>
          <w:color w:val="auto"/>
        </w:rPr>
        <w:t>, ООО "АСЭП";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планировки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E75F79" w:rsidRDefault="00E75F79" w:rsidP="00085292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085292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4"/>
          <w:headerReference w:type="first" r:id="rId15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E024D6" w:rsidRDefault="00265160" w:rsidP="00890672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документации по планировке территории муниципального образования </w:t>
      </w:r>
    </w:p>
    <w:p w:rsidR="00890672" w:rsidRDefault="00265160" w:rsidP="00890672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 xml:space="preserve">"Город Архангельск" в границах </w:t>
      </w:r>
    </w:p>
    <w:p w:rsidR="00AF0FFA" w:rsidRPr="00085292" w:rsidRDefault="00C02BDB" w:rsidP="00890672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</w:rPr>
        <w:t xml:space="preserve">проезда К.С. </w:t>
      </w:r>
      <w:proofErr w:type="spellStart"/>
      <w:r>
        <w:rPr>
          <w:sz w:val="24"/>
        </w:rPr>
        <w:t>Бадигина</w:t>
      </w:r>
      <w:proofErr w:type="spellEnd"/>
      <w:r>
        <w:rPr>
          <w:sz w:val="24"/>
          <w:lang w:val="ru-RU"/>
        </w:rPr>
        <w:t xml:space="preserve"> </w:t>
      </w:r>
      <w:r w:rsidR="00890672" w:rsidRPr="00890672">
        <w:rPr>
          <w:sz w:val="24"/>
        </w:rPr>
        <w:t xml:space="preserve">площадью </w:t>
      </w:r>
      <w:r>
        <w:rPr>
          <w:sz w:val="24"/>
        </w:rPr>
        <w:t>5,0653</w:t>
      </w:r>
      <w:r w:rsidR="00890672" w:rsidRPr="00890672">
        <w:rPr>
          <w:sz w:val="24"/>
        </w:rPr>
        <w:t xml:space="preserve"> га</w:t>
      </w:r>
    </w:p>
    <w:p w:rsidR="00265160" w:rsidRP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C02BDB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0D8E3E" wp14:editId="5616D1E4">
            <wp:extent cx="5338193" cy="4986669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rcRect l="15857" t="11707" r="24987" b="49512"/>
                    <a:stretch>
                      <a:fillRect/>
                    </a:stretch>
                  </pic:blipFill>
                  <pic:spPr>
                    <a:xfrm>
                      <a:off x="0" y="0"/>
                      <a:ext cx="5341463" cy="49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E024D6" w:rsidRDefault="00E024D6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A9D" w:rsidRDefault="002D5A9D" w:rsidP="00203AE9">
      <w:r>
        <w:separator/>
      </w:r>
    </w:p>
  </w:endnote>
  <w:endnote w:type="continuationSeparator" w:id="0">
    <w:p w:rsidR="002D5A9D" w:rsidRDefault="002D5A9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A9D" w:rsidRDefault="002D5A9D" w:rsidP="00203AE9">
      <w:r>
        <w:separator/>
      </w:r>
    </w:p>
  </w:footnote>
  <w:footnote w:type="continuationSeparator" w:id="0">
    <w:p w:rsidR="002D5A9D" w:rsidRDefault="002D5A9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C10">
          <w:rPr>
            <w:noProof/>
          </w:rPr>
          <w:t>7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17F6B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5653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10B36"/>
    <w:rsid w:val="00413615"/>
    <w:rsid w:val="00456C44"/>
    <w:rsid w:val="00465206"/>
    <w:rsid w:val="00465B0E"/>
    <w:rsid w:val="004662D7"/>
    <w:rsid w:val="004A3756"/>
    <w:rsid w:val="004B28D1"/>
    <w:rsid w:val="004C5C20"/>
    <w:rsid w:val="004C62CB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70BF9"/>
    <w:rsid w:val="00594965"/>
    <w:rsid w:val="005A03DF"/>
    <w:rsid w:val="005C502D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20EF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451C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0672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8F5C10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513B9"/>
    <w:rsid w:val="00A66634"/>
    <w:rsid w:val="00A67CEE"/>
    <w:rsid w:val="00A81557"/>
    <w:rsid w:val="00A82EBE"/>
    <w:rsid w:val="00A90AA4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2BDB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4469C"/>
    <w:rsid w:val="00D50A79"/>
    <w:rsid w:val="00D56642"/>
    <w:rsid w:val="00D64055"/>
    <w:rsid w:val="00D64910"/>
    <w:rsid w:val="00D85177"/>
    <w:rsid w:val="00D907BA"/>
    <w:rsid w:val="00DA3182"/>
    <w:rsid w:val="00DD3B89"/>
    <w:rsid w:val="00DD5A16"/>
    <w:rsid w:val="00DE007A"/>
    <w:rsid w:val="00DE3B43"/>
    <w:rsid w:val="00DE4959"/>
    <w:rsid w:val="00DE526C"/>
    <w:rsid w:val="00DF2E4A"/>
    <w:rsid w:val="00DF3D9B"/>
    <w:rsid w:val="00E024D6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75F79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1CE0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569C41696B7E2AB3AE1BACA72823A7D6E88677E00FB47FABB0EB7FA5BC51B0B667F98EEB7BF51508C55F5D16S4N3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FC5DA-D0E9-4B61-AFDC-F7BD362A7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2019-12-03T10:57:00Z</cp:lastPrinted>
  <dcterms:created xsi:type="dcterms:W3CDTF">2019-12-04T07:01:00Z</dcterms:created>
  <dcterms:modified xsi:type="dcterms:W3CDTF">2019-12-04T07:01:00Z</dcterms:modified>
</cp:coreProperties>
</file>