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C75FB8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C75FB8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C75FB8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C75FB8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C75FB8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C75FB8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C75FB8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C75FB8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C75FB8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C75FB8">
        <w:rPr>
          <w:rFonts w:eastAsiaTheme="minorHAnsi"/>
          <w:sz w:val="24"/>
          <w:szCs w:val="24"/>
          <w:lang w:eastAsia="en-US"/>
        </w:rPr>
        <w:t xml:space="preserve">от </w:t>
      </w:r>
      <w:r w:rsidR="00E561F0">
        <w:rPr>
          <w:rFonts w:eastAsiaTheme="minorHAnsi"/>
          <w:sz w:val="24"/>
          <w:szCs w:val="24"/>
          <w:lang w:eastAsia="en-US"/>
        </w:rPr>
        <w:t>10.01.2020 № 43</w:t>
      </w:r>
    </w:p>
    <w:p w:rsidR="009C0070" w:rsidRPr="00C75FB8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4"/>
          <w:lang w:eastAsia="en-US"/>
        </w:rPr>
      </w:pPr>
    </w:p>
    <w:p w:rsidR="00F9026B" w:rsidRPr="00C75FB8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C75FB8">
        <w:rPr>
          <w:sz w:val="24"/>
          <w:szCs w:val="24"/>
        </w:rPr>
        <w:t>"Приложение № 2</w:t>
      </w:r>
    </w:p>
    <w:p w:rsidR="00F9026B" w:rsidRPr="00C75FB8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C75FB8">
        <w:rPr>
          <w:sz w:val="24"/>
          <w:szCs w:val="24"/>
        </w:rPr>
        <w:t>к постановлению Администрации</w:t>
      </w:r>
    </w:p>
    <w:p w:rsidR="00F9026B" w:rsidRPr="00C75FB8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C75FB8">
        <w:rPr>
          <w:sz w:val="24"/>
          <w:szCs w:val="24"/>
        </w:rPr>
        <w:t>муниципального образования</w:t>
      </w:r>
    </w:p>
    <w:p w:rsidR="00F9026B" w:rsidRPr="00C75FB8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C75FB8">
        <w:rPr>
          <w:sz w:val="24"/>
          <w:szCs w:val="24"/>
        </w:rPr>
        <w:t>"Город Архангельск"</w:t>
      </w:r>
    </w:p>
    <w:p w:rsidR="00F9026B" w:rsidRPr="00C75FB8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C75FB8">
        <w:rPr>
          <w:sz w:val="24"/>
          <w:szCs w:val="24"/>
        </w:rPr>
        <w:t xml:space="preserve">от </w:t>
      </w:r>
      <w:r w:rsidR="00DD0F35" w:rsidRPr="00C75FB8">
        <w:rPr>
          <w:sz w:val="24"/>
          <w:szCs w:val="24"/>
        </w:rPr>
        <w:t>17.01.2018 № 40</w:t>
      </w:r>
    </w:p>
    <w:p w:rsidR="00F9026B" w:rsidRPr="00C75FB8" w:rsidRDefault="00F9026B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85EBC" w:rsidRPr="00C75FB8" w:rsidRDefault="00F85EBC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9026B" w:rsidRPr="00C75FB8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75FB8">
        <w:rPr>
          <w:rFonts w:ascii="Times New Roman" w:hAnsi="Times New Roman" w:cs="Times New Roman"/>
          <w:b/>
        </w:rPr>
        <w:t xml:space="preserve">РАЗМЕР ПЛАТЫ </w:t>
      </w:r>
    </w:p>
    <w:p w:rsidR="00DD0F35" w:rsidRPr="00C75FB8" w:rsidRDefault="00DD0F35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75FB8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DD0F35" w:rsidRPr="00C75FB8" w:rsidRDefault="00DD0F35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75FB8">
        <w:rPr>
          <w:rFonts w:ascii="Times New Roman" w:hAnsi="Times New Roman" w:cs="Times New Roman"/>
          <w:b/>
        </w:rPr>
        <w:t xml:space="preserve">и договорам найма жилых помещений государственного жилищного фонда в многоквартирном доме, </w:t>
      </w:r>
    </w:p>
    <w:p w:rsidR="00F9026B" w:rsidRPr="00C75FB8" w:rsidRDefault="00DD0F35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75FB8">
        <w:rPr>
          <w:rFonts w:ascii="Times New Roman" w:hAnsi="Times New Roman" w:cs="Times New Roman"/>
          <w:b/>
        </w:rPr>
        <w:t>расположенном на территории муниципального образования "Город Архангельск"</w:t>
      </w:r>
    </w:p>
    <w:p w:rsidR="00F85EBC" w:rsidRPr="00C75FB8" w:rsidRDefault="00F85EBC" w:rsidP="00F9026B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F9026B" w:rsidRPr="00C75FB8" w:rsidRDefault="00F9026B" w:rsidP="00F9026B">
      <w:pPr>
        <w:pStyle w:val="ConsPlusNormal"/>
        <w:ind w:left="-142" w:firstLine="0"/>
        <w:rPr>
          <w:rFonts w:ascii="Times New Roman" w:hAnsi="Times New Roman" w:cs="Times New Roman"/>
        </w:rPr>
      </w:pPr>
      <w:r w:rsidRPr="00C75FB8">
        <w:rPr>
          <w:rFonts w:ascii="Times New Roman" w:hAnsi="Times New Roman" w:cs="Times New Roman"/>
        </w:rPr>
        <w:t xml:space="preserve">Таблица 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3969"/>
        <w:gridCol w:w="3260"/>
        <w:gridCol w:w="4111"/>
      </w:tblGrid>
      <w:tr w:rsidR="00DD0F35" w:rsidRPr="00C75FB8" w:rsidTr="00C75FB8">
        <w:trPr>
          <w:trHeight w:val="1371"/>
          <w:jc w:val="center"/>
        </w:trPr>
        <w:tc>
          <w:tcPr>
            <w:tcW w:w="708" w:type="dxa"/>
            <w:vAlign w:val="center"/>
          </w:tcPr>
          <w:p w:rsidR="00DD0F35" w:rsidRPr="00C75FB8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DD0F35" w:rsidRPr="00C75FB8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Адрес</w:t>
            </w:r>
          </w:p>
          <w:p w:rsidR="00DD0F35" w:rsidRPr="00C75FB8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DD0F35" w:rsidRPr="00C75FB8" w:rsidRDefault="00DD0F35" w:rsidP="00DD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 xml:space="preserve">Размер платы за содержание жилого помещения (рублей за 1 кв. м общей площади жилого помещения </w:t>
            </w:r>
            <w:r w:rsidR="00294249">
              <w:rPr>
                <w:rFonts w:ascii="Times New Roman" w:hAnsi="Times New Roman" w:cs="Times New Roman"/>
              </w:rPr>
              <w:br/>
            </w:r>
            <w:r w:rsidRPr="00C75FB8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DD0F35" w:rsidRPr="00C75FB8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 xml:space="preserve">Основание </w:t>
            </w:r>
          </w:p>
          <w:p w:rsidR="00DD0F35" w:rsidRPr="00C75FB8" w:rsidRDefault="00DD0F35" w:rsidP="00DD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DD0F35" w:rsidRPr="00C75FB8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D0F35" w:rsidRPr="00C75FB8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DD0F35" w:rsidRPr="00C75FB8" w:rsidTr="00C75FB8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35" w:rsidRPr="00C75FB8" w:rsidRDefault="00DD0F35" w:rsidP="00DD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F35" w:rsidRPr="00C75FB8" w:rsidRDefault="00DD0F35" w:rsidP="00A00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75FB8">
              <w:rPr>
                <w:rFonts w:ascii="Times New Roman" w:hAnsi="Times New Roman" w:cs="Times New Roman"/>
              </w:rPr>
              <w:t>Просп. Московский, 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35" w:rsidRPr="00C75FB8" w:rsidRDefault="00DD0F35" w:rsidP="00A0075B">
            <w:pPr>
              <w:jc w:val="center"/>
              <w:rPr>
                <w:sz w:val="24"/>
                <w:szCs w:val="24"/>
              </w:rPr>
            </w:pPr>
            <w:r w:rsidRPr="00C75FB8">
              <w:rPr>
                <w:sz w:val="24"/>
                <w:szCs w:val="24"/>
              </w:rPr>
              <w:t>29,01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35" w:rsidRPr="00C75FB8" w:rsidRDefault="00DD0F35" w:rsidP="00A0075B">
            <w:pPr>
              <w:rPr>
                <w:sz w:val="24"/>
                <w:szCs w:val="24"/>
              </w:rPr>
            </w:pPr>
            <w:r w:rsidRPr="00C75FB8">
              <w:rPr>
                <w:sz w:val="24"/>
                <w:szCs w:val="24"/>
              </w:rPr>
              <w:t>от 01.01.2018 № 3410р/Л1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35" w:rsidRPr="00C75FB8" w:rsidRDefault="00DD0F35" w:rsidP="00A0075B">
            <w:pPr>
              <w:rPr>
                <w:sz w:val="24"/>
                <w:szCs w:val="24"/>
              </w:rPr>
            </w:pPr>
            <w:r w:rsidRPr="00C75FB8">
              <w:rPr>
                <w:sz w:val="24"/>
                <w:szCs w:val="24"/>
              </w:rPr>
              <w:t>ООО "УК "АРХСИТИ ГРУПП"</w:t>
            </w:r>
          </w:p>
        </w:tc>
      </w:tr>
    </w:tbl>
    <w:p w:rsidR="00F9026B" w:rsidRPr="00C75FB8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C75FB8">
        <w:rPr>
          <w:rFonts w:eastAsiaTheme="minorHAnsi" w:cs="Calibri"/>
          <w:sz w:val="24"/>
          <w:szCs w:val="24"/>
          <w:lang w:eastAsia="en-US"/>
        </w:rPr>
        <w:t xml:space="preserve"> </w:t>
      </w:r>
      <w:r w:rsidR="00F9026B" w:rsidRPr="00C75FB8">
        <w:rPr>
          <w:rFonts w:eastAsiaTheme="minorHAnsi" w:cs="Calibri"/>
          <w:sz w:val="24"/>
          <w:szCs w:val="24"/>
          <w:lang w:eastAsia="en-US"/>
        </w:rPr>
        <w:t>".</w:t>
      </w:r>
    </w:p>
    <w:p w:rsidR="00F9026B" w:rsidRDefault="00F9026B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</w:p>
    <w:p w:rsidR="00F9026B" w:rsidRPr="00F9026B" w:rsidRDefault="00C75FB8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sectPr w:rsidR="00F9026B" w:rsidRPr="00F9026B" w:rsidSect="00C75FB8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7C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4249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5FB8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561F0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3C7C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BE76-AC41-4F07-B91C-16C07A3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2020-01-10T06:01:00Z</cp:lastPrinted>
  <dcterms:created xsi:type="dcterms:W3CDTF">2020-01-13T08:22:00Z</dcterms:created>
  <dcterms:modified xsi:type="dcterms:W3CDTF">2020-01-13T08:22:00Z</dcterms:modified>
</cp:coreProperties>
</file>