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0F" w:rsidRPr="007B4DC6" w:rsidRDefault="004569F1" w:rsidP="007B4DC6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7B4DC6">
        <w:rPr>
          <w:rFonts w:ascii="Times New Roman" w:hAnsi="Times New Roman" w:cs="Times New Roman"/>
          <w:sz w:val="28"/>
        </w:rPr>
        <w:t>ПРИЛ</w:t>
      </w:r>
      <w:r w:rsidR="006B2B34" w:rsidRPr="007B4DC6">
        <w:rPr>
          <w:rFonts w:ascii="Times New Roman" w:hAnsi="Times New Roman" w:cs="Times New Roman"/>
          <w:sz w:val="28"/>
        </w:rPr>
        <w:t>ОЖЕНИ</w:t>
      </w:r>
      <w:r w:rsidR="00AC7E68" w:rsidRPr="007B4DC6">
        <w:rPr>
          <w:rFonts w:ascii="Times New Roman" w:hAnsi="Times New Roman" w:cs="Times New Roman"/>
          <w:sz w:val="28"/>
        </w:rPr>
        <w:t>Е</w:t>
      </w:r>
    </w:p>
    <w:p w:rsidR="00B9730F" w:rsidRPr="007B4DC6" w:rsidRDefault="004569F1" w:rsidP="007B4DC6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</w:rPr>
      </w:pPr>
      <w:r w:rsidRPr="007B4DC6">
        <w:rPr>
          <w:rFonts w:ascii="Times New Roman" w:hAnsi="Times New Roman" w:cs="Times New Roman"/>
          <w:sz w:val="28"/>
        </w:rPr>
        <w:t>к постановлению Администрации</w:t>
      </w:r>
    </w:p>
    <w:p w:rsidR="004569F1" w:rsidRPr="007B4DC6" w:rsidRDefault="004569F1" w:rsidP="007B4DC6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</w:rPr>
      </w:pPr>
      <w:r w:rsidRPr="007B4DC6">
        <w:rPr>
          <w:rFonts w:ascii="Times New Roman" w:hAnsi="Times New Roman" w:cs="Times New Roman"/>
          <w:sz w:val="28"/>
        </w:rPr>
        <w:t>городского округа</w:t>
      </w:r>
      <w:r w:rsidR="007B4DC6">
        <w:rPr>
          <w:rFonts w:ascii="Times New Roman" w:hAnsi="Times New Roman" w:cs="Times New Roman"/>
          <w:sz w:val="28"/>
        </w:rPr>
        <w:t xml:space="preserve"> </w:t>
      </w:r>
      <w:r w:rsidRPr="007B4DC6">
        <w:rPr>
          <w:rFonts w:ascii="Times New Roman" w:hAnsi="Times New Roman" w:cs="Times New Roman"/>
          <w:sz w:val="28"/>
        </w:rPr>
        <w:t>"Город Архангельск"</w:t>
      </w:r>
    </w:p>
    <w:p w:rsidR="004569F1" w:rsidRPr="007B4DC6" w:rsidRDefault="004569F1" w:rsidP="007B4DC6">
      <w:pPr>
        <w:tabs>
          <w:tab w:val="left" w:pos="10632"/>
        </w:tabs>
        <w:spacing w:after="0" w:line="240" w:lineRule="auto"/>
        <w:ind w:left="9639"/>
        <w:jc w:val="center"/>
        <w:rPr>
          <w:rFonts w:ascii="Times New Roman" w:hAnsi="Times New Roman" w:cs="Times New Roman"/>
          <w:b/>
          <w:sz w:val="28"/>
        </w:rPr>
      </w:pPr>
      <w:r w:rsidRPr="007B4DC6">
        <w:rPr>
          <w:rFonts w:ascii="Times New Roman" w:hAnsi="Times New Roman" w:cs="Times New Roman"/>
          <w:sz w:val="28"/>
        </w:rPr>
        <w:t>от</w:t>
      </w:r>
      <w:r w:rsidR="007B4DC6">
        <w:rPr>
          <w:rFonts w:ascii="Times New Roman" w:hAnsi="Times New Roman" w:cs="Times New Roman"/>
          <w:sz w:val="28"/>
        </w:rPr>
        <w:t xml:space="preserve"> </w:t>
      </w:r>
      <w:r w:rsidR="003278B5">
        <w:rPr>
          <w:rFonts w:ascii="Times New Roman" w:hAnsi="Times New Roman" w:cs="Times New Roman"/>
          <w:sz w:val="28"/>
        </w:rPr>
        <w:t>15</w:t>
      </w:r>
      <w:r w:rsidR="007B4DC6">
        <w:rPr>
          <w:rFonts w:ascii="Times New Roman" w:hAnsi="Times New Roman" w:cs="Times New Roman"/>
          <w:sz w:val="28"/>
        </w:rPr>
        <w:t xml:space="preserve"> марта 2023 г.</w:t>
      </w:r>
      <w:r w:rsidRPr="007B4DC6">
        <w:rPr>
          <w:rFonts w:ascii="Times New Roman" w:hAnsi="Times New Roman" w:cs="Times New Roman"/>
          <w:sz w:val="28"/>
        </w:rPr>
        <w:t xml:space="preserve"> №</w:t>
      </w:r>
      <w:r w:rsidR="003278B5">
        <w:rPr>
          <w:rFonts w:ascii="Times New Roman" w:hAnsi="Times New Roman" w:cs="Times New Roman"/>
          <w:sz w:val="28"/>
        </w:rPr>
        <w:t xml:space="preserve"> 424</w:t>
      </w:r>
    </w:p>
    <w:p w:rsidR="00A9588C" w:rsidRDefault="00A9588C" w:rsidP="007B4DC6">
      <w:pPr>
        <w:adjustRightInd w:val="0"/>
        <w:spacing w:after="0" w:line="240" w:lineRule="auto"/>
        <w:ind w:left="9639"/>
        <w:outlineLvl w:val="0"/>
        <w:rPr>
          <w:rFonts w:ascii="Times New Roman" w:hAnsi="Times New Roman" w:cs="Times New Roman"/>
          <w:sz w:val="24"/>
          <w:szCs w:val="24"/>
        </w:rPr>
      </w:pPr>
    </w:p>
    <w:p w:rsidR="000B4C40" w:rsidRPr="004569F1" w:rsidRDefault="000B4C40" w:rsidP="007B4DC6">
      <w:pPr>
        <w:adjustRightInd w:val="0"/>
        <w:spacing w:after="0" w:line="240" w:lineRule="auto"/>
        <w:ind w:left="963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569F1">
        <w:rPr>
          <w:rFonts w:ascii="Times New Roman" w:hAnsi="Times New Roman" w:cs="Times New Roman"/>
          <w:sz w:val="24"/>
          <w:szCs w:val="24"/>
        </w:rPr>
        <w:t>"Приложение № 1</w:t>
      </w:r>
    </w:p>
    <w:p w:rsidR="00082650" w:rsidRDefault="000B4C40" w:rsidP="007B4DC6">
      <w:pPr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4569F1">
        <w:rPr>
          <w:rFonts w:ascii="Times New Roman" w:hAnsi="Times New Roman" w:cs="Times New Roman"/>
          <w:sz w:val="24"/>
          <w:szCs w:val="24"/>
        </w:rPr>
        <w:t>к муниципальной программе</w:t>
      </w:r>
      <w:r w:rsidR="007B4DC6">
        <w:rPr>
          <w:rFonts w:ascii="Times New Roman" w:hAnsi="Times New Roman" w:cs="Times New Roman"/>
          <w:sz w:val="24"/>
          <w:szCs w:val="24"/>
        </w:rPr>
        <w:t xml:space="preserve"> </w:t>
      </w:r>
      <w:r w:rsidRPr="004569F1">
        <w:rPr>
          <w:rFonts w:ascii="Times New Roman" w:hAnsi="Times New Roman" w:cs="Times New Roman"/>
          <w:sz w:val="24"/>
          <w:szCs w:val="24"/>
        </w:rPr>
        <w:t>"Переселение граждан из непригодного для</w:t>
      </w:r>
      <w:r w:rsidR="007B4DC6">
        <w:rPr>
          <w:rFonts w:ascii="Times New Roman" w:hAnsi="Times New Roman" w:cs="Times New Roman"/>
          <w:sz w:val="24"/>
          <w:szCs w:val="24"/>
        </w:rPr>
        <w:t xml:space="preserve"> </w:t>
      </w:r>
      <w:r w:rsidR="000E6646">
        <w:rPr>
          <w:rFonts w:ascii="Times New Roman" w:hAnsi="Times New Roman" w:cs="Times New Roman"/>
          <w:sz w:val="24"/>
          <w:szCs w:val="24"/>
        </w:rPr>
        <w:t xml:space="preserve">проживания </w:t>
      </w:r>
      <w:r w:rsidRPr="004569F1">
        <w:rPr>
          <w:rFonts w:ascii="Times New Roman" w:hAnsi="Times New Roman" w:cs="Times New Roman"/>
          <w:sz w:val="24"/>
          <w:szCs w:val="24"/>
        </w:rPr>
        <w:t xml:space="preserve">(аварийного) </w:t>
      </w:r>
    </w:p>
    <w:p w:rsidR="007B4DC6" w:rsidRDefault="000B4C40" w:rsidP="007B4DC6">
      <w:pPr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4569F1">
        <w:rPr>
          <w:rFonts w:ascii="Times New Roman" w:hAnsi="Times New Roman" w:cs="Times New Roman"/>
          <w:sz w:val="24"/>
          <w:szCs w:val="24"/>
        </w:rPr>
        <w:t>жилищного фонда</w:t>
      </w:r>
      <w:r w:rsidR="007B4DC6">
        <w:rPr>
          <w:rFonts w:ascii="Times New Roman" w:hAnsi="Times New Roman" w:cs="Times New Roman"/>
          <w:sz w:val="24"/>
          <w:szCs w:val="24"/>
        </w:rPr>
        <w:t xml:space="preserve"> </w:t>
      </w:r>
      <w:r w:rsidRPr="004569F1">
        <w:rPr>
          <w:rFonts w:ascii="Times New Roman" w:hAnsi="Times New Roman" w:cs="Times New Roman"/>
          <w:sz w:val="24"/>
          <w:szCs w:val="24"/>
        </w:rPr>
        <w:t xml:space="preserve">в городском округе </w:t>
      </w:r>
    </w:p>
    <w:p w:rsidR="000B4C40" w:rsidRPr="004569F1" w:rsidRDefault="000B4C40" w:rsidP="007B4DC6">
      <w:pPr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4569F1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0B4C40" w:rsidRPr="004569F1" w:rsidRDefault="000B4C40" w:rsidP="000B4C40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C40" w:rsidRPr="004569F1" w:rsidRDefault="000B4C40" w:rsidP="000B4C40">
      <w:pPr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9F1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0B4C40" w:rsidRDefault="000B4C40" w:rsidP="000B4C40">
      <w:pPr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9F1">
        <w:rPr>
          <w:rFonts w:ascii="Times New Roman" w:hAnsi="Times New Roman" w:cs="Times New Roman"/>
          <w:b/>
          <w:sz w:val="28"/>
          <w:szCs w:val="28"/>
        </w:rPr>
        <w:t>о целевых индикаторах муниципальной программы и их значениях</w:t>
      </w:r>
    </w:p>
    <w:p w:rsidR="000B4C40" w:rsidRDefault="000B4C40" w:rsidP="000B4C40">
      <w:pPr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54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3261"/>
        <w:gridCol w:w="10"/>
        <w:gridCol w:w="1124"/>
        <w:gridCol w:w="10"/>
        <w:gridCol w:w="1124"/>
        <w:gridCol w:w="10"/>
        <w:gridCol w:w="1124"/>
        <w:gridCol w:w="10"/>
        <w:gridCol w:w="1124"/>
        <w:gridCol w:w="10"/>
        <w:gridCol w:w="1124"/>
        <w:gridCol w:w="10"/>
        <w:gridCol w:w="1265"/>
        <w:gridCol w:w="10"/>
        <w:gridCol w:w="1266"/>
        <w:gridCol w:w="10"/>
        <w:gridCol w:w="1266"/>
        <w:gridCol w:w="10"/>
        <w:gridCol w:w="1266"/>
        <w:gridCol w:w="10"/>
        <w:gridCol w:w="1290"/>
        <w:gridCol w:w="10"/>
      </w:tblGrid>
      <w:tr w:rsidR="000B4C40" w:rsidRPr="000B4C40" w:rsidTr="00947C86">
        <w:trPr>
          <w:gridBefore w:val="1"/>
          <w:divId w:val="2121488817"/>
          <w:wBefore w:w="10" w:type="dxa"/>
          <w:trHeight w:val="489"/>
        </w:trPr>
        <w:tc>
          <w:tcPr>
            <w:tcW w:w="327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4C40" w:rsidRPr="000B4C40" w:rsidRDefault="000B4C40" w:rsidP="007B4DC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4C40" w:rsidRPr="000B4C40" w:rsidRDefault="000B4C40" w:rsidP="007B4DC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09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0B4C40" w:rsidRPr="000B4C40" w:rsidRDefault="000B4C40" w:rsidP="007B4DC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Значения целевых индикаторов</w:t>
            </w:r>
          </w:p>
        </w:tc>
      </w:tr>
      <w:tr w:rsidR="000B4C40" w:rsidRPr="000B4C40" w:rsidTr="00947C86">
        <w:trPr>
          <w:gridBefore w:val="1"/>
          <w:divId w:val="2121488817"/>
          <w:wBefore w:w="10" w:type="dxa"/>
          <w:trHeight w:val="425"/>
        </w:trPr>
        <w:tc>
          <w:tcPr>
            <w:tcW w:w="327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C40" w:rsidRPr="000B4C40" w:rsidRDefault="000B4C40" w:rsidP="007B4DC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C40" w:rsidRPr="000B4C40" w:rsidRDefault="000B4C40" w:rsidP="007B4DC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4C40" w:rsidRPr="000B4C40" w:rsidRDefault="000B4C40" w:rsidP="007B4DC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4C40" w:rsidRPr="000B4C40" w:rsidRDefault="000B4C40" w:rsidP="007B4DC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6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0B4C40" w:rsidRPr="000B4C40" w:rsidRDefault="000B4C40" w:rsidP="007B4DC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Годы реализации муниципальной программы</w:t>
            </w:r>
          </w:p>
        </w:tc>
      </w:tr>
      <w:tr w:rsidR="000B4C40" w:rsidRPr="000B4C40" w:rsidTr="00947C86">
        <w:trPr>
          <w:gridBefore w:val="1"/>
          <w:divId w:val="2121488817"/>
          <w:wBefore w:w="10" w:type="dxa"/>
          <w:trHeight w:val="431"/>
        </w:trPr>
        <w:tc>
          <w:tcPr>
            <w:tcW w:w="327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C40" w:rsidRPr="000B4C40" w:rsidRDefault="000B4C40" w:rsidP="007B4DC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C40" w:rsidRPr="000B4C40" w:rsidRDefault="000B4C40" w:rsidP="007B4DC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C40" w:rsidRPr="000B4C40" w:rsidRDefault="000B4C40" w:rsidP="007B4DC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C40" w:rsidRPr="000B4C40" w:rsidRDefault="000B4C40" w:rsidP="007B4DC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4C40" w:rsidRPr="000B4C40" w:rsidRDefault="000B4C40" w:rsidP="007B4DC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4C40" w:rsidRPr="000B4C40" w:rsidRDefault="000B4C40" w:rsidP="007B4DC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4C40" w:rsidRPr="000B4C40" w:rsidRDefault="000B4C40" w:rsidP="007B4DC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4C40" w:rsidRPr="000B4C40" w:rsidRDefault="000B4C40" w:rsidP="007B4DC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4C40" w:rsidRPr="000B4C40" w:rsidRDefault="000B4C40" w:rsidP="007B4DC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4C40" w:rsidRPr="000B4C40" w:rsidRDefault="000B4C40" w:rsidP="007B4DC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0B4C40" w:rsidRPr="000B4C40" w:rsidRDefault="000B4C40" w:rsidP="007B4DC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947C86" w:rsidRPr="000B4C40" w:rsidTr="00947C86">
        <w:trPr>
          <w:gridAfter w:val="1"/>
          <w:divId w:val="2121488817"/>
          <w:wAfter w:w="10" w:type="dxa"/>
          <w:trHeight w:val="219"/>
        </w:trPr>
        <w:tc>
          <w:tcPr>
            <w:tcW w:w="3271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C86" w:rsidRPr="000B4C40" w:rsidRDefault="00947C86" w:rsidP="00A5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C86" w:rsidRPr="000B4C40" w:rsidRDefault="00947C86" w:rsidP="00A5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C86" w:rsidRPr="000B4C40" w:rsidRDefault="00947C86" w:rsidP="00A5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C86" w:rsidRPr="000B4C40" w:rsidRDefault="00947C86" w:rsidP="00A5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C86" w:rsidRPr="000B4C40" w:rsidRDefault="00947C86" w:rsidP="00A5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C86" w:rsidRPr="000B4C40" w:rsidRDefault="00947C86" w:rsidP="00A5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C86" w:rsidRPr="000B4C40" w:rsidRDefault="00947C86" w:rsidP="00A5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C86" w:rsidRPr="000B4C40" w:rsidRDefault="00947C86" w:rsidP="00A5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C86" w:rsidRPr="000B4C40" w:rsidRDefault="00947C86" w:rsidP="00A5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C86" w:rsidRPr="000B4C40" w:rsidRDefault="00947C86" w:rsidP="00A5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947C86" w:rsidRPr="000B4C40" w:rsidRDefault="00947C86" w:rsidP="00A5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0B4C40" w:rsidRPr="000B4C40" w:rsidTr="00947C86">
        <w:trPr>
          <w:gridBefore w:val="1"/>
          <w:divId w:val="2121488817"/>
          <w:wBefore w:w="10" w:type="dxa"/>
          <w:trHeight w:val="690"/>
        </w:trPr>
        <w:tc>
          <w:tcPr>
            <w:tcW w:w="15344" w:type="dxa"/>
            <w:gridSpan w:val="2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"Переселение граждан из непригодного для проживания (аварийного) жилищного фонда в муниципальном образовании "Город Архангельск"</w:t>
            </w:r>
          </w:p>
        </w:tc>
      </w:tr>
      <w:tr w:rsidR="000B4C40" w:rsidRPr="000B4C40" w:rsidTr="00947C86">
        <w:trPr>
          <w:gridBefore w:val="1"/>
          <w:divId w:val="2121488817"/>
          <w:wBefore w:w="10" w:type="dxa"/>
          <w:trHeight w:val="690"/>
        </w:trPr>
        <w:tc>
          <w:tcPr>
            <w:tcW w:w="3271" w:type="dxa"/>
            <w:gridSpan w:val="2"/>
            <w:shd w:val="clear" w:color="000000" w:fill="FFFFFF"/>
            <w:vAlign w:val="center"/>
            <w:hideMark/>
          </w:tcPr>
          <w:p w:rsidR="000B4C40" w:rsidRDefault="000B4C40" w:rsidP="000B4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1. Количество переселенных жителей</w:t>
            </w:r>
            <w:r w:rsidRPr="000B4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47C86" w:rsidRPr="000B4C40" w:rsidRDefault="00947C86" w:rsidP="000B4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1300" w:type="dxa"/>
            <w:gridSpan w:val="2"/>
            <w:shd w:val="clear" w:color="auto" w:fill="auto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4C40" w:rsidRPr="000B4C40" w:rsidTr="00947C86">
        <w:trPr>
          <w:gridBefore w:val="1"/>
          <w:divId w:val="2121488817"/>
          <w:wBefore w:w="10" w:type="dxa"/>
          <w:trHeight w:val="690"/>
        </w:trPr>
        <w:tc>
          <w:tcPr>
            <w:tcW w:w="3271" w:type="dxa"/>
            <w:gridSpan w:val="2"/>
            <w:shd w:val="clear" w:color="000000" w:fill="FFFFFF"/>
            <w:vAlign w:val="center"/>
            <w:hideMark/>
          </w:tcPr>
          <w:p w:rsidR="000B4C40" w:rsidRDefault="000B4C40" w:rsidP="000B4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2. Количество аварийных многоквартирных домов, жители которых переселены</w:t>
            </w:r>
          </w:p>
          <w:p w:rsidR="00947C86" w:rsidRPr="000B4C40" w:rsidRDefault="00947C86" w:rsidP="000B4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00" w:type="dxa"/>
            <w:gridSpan w:val="2"/>
            <w:shd w:val="clear" w:color="auto" w:fill="auto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47C86" w:rsidRDefault="00947C86">
      <w:pPr>
        <w:divId w:val="2121488817"/>
      </w:pPr>
      <w:r>
        <w:br w:type="page"/>
      </w:r>
    </w:p>
    <w:tbl>
      <w:tblPr>
        <w:tblW w:w="15354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3261"/>
        <w:gridCol w:w="10"/>
        <w:gridCol w:w="1124"/>
        <w:gridCol w:w="10"/>
        <w:gridCol w:w="1124"/>
        <w:gridCol w:w="10"/>
        <w:gridCol w:w="1124"/>
        <w:gridCol w:w="10"/>
        <w:gridCol w:w="1124"/>
        <w:gridCol w:w="10"/>
        <w:gridCol w:w="1124"/>
        <w:gridCol w:w="10"/>
        <w:gridCol w:w="1265"/>
        <w:gridCol w:w="10"/>
        <w:gridCol w:w="1266"/>
        <w:gridCol w:w="10"/>
        <w:gridCol w:w="1266"/>
        <w:gridCol w:w="10"/>
        <w:gridCol w:w="1266"/>
        <w:gridCol w:w="10"/>
        <w:gridCol w:w="1290"/>
        <w:gridCol w:w="10"/>
      </w:tblGrid>
      <w:tr w:rsidR="00947C86" w:rsidRPr="000B4C40" w:rsidTr="00947C86">
        <w:trPr>
          <w:gridAfter w:val="1"/>
          <w:divId w:val="2121488817"/>
          <w:wAfter w:w="10" w:type="dxa"/>
          <w:trHeight w:val="219"/>
        </w:trPr>
        <w:tc>
          <w:tcPr>
            <w:tcW w:w="3271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C86" w:rsidRPr="000B4C40" w:rsidRDefault="00947C86" w:rsidP="00A5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C86" w:rsidRPr="000B4C40" w:rsidRDefault="00947C86" w:rsidP="00A5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C86" w:rsidRPr="000B4C40" w:rsidRDefault="00947C86" w:rsidP="00A5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C86" w:rsidRPr="000B4C40" w:rsidRDefault="00947C86" w:rsidP="00A5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C86" w:rsidRPr="000B4C40" w:rsidRDefault="00947C86" w:rsidP="00A5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C86" w:rsidRPr="000B4C40" w:rsidRDefault="00947C86" w:rsidP="00A5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C86" w:rsidRPr="000B4C40" w:rsidRDefault="00947C86" w:rsidP="00A5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C86" w:rsidRPr="000B4C40" w:rsidRDefault="00947C86" w:rsidP="00A5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C86" w:rsidRPr="000B4C40" w:rsidRDefault="00947C86" w:rsidP="00A5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C86" w:rsidRPr="000B4C40" w:rsidRDefault="00947C86" w:rsidP="00A5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947C86" w:rsidRPr="000B4C40" w:rsidRDefault="00947C86" w:rsidP="00A5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0B4C40" w:rsidRPr="000B4C40" w:rsidTr="00947C86">
        <w:trPr>
          <w:gridBefore w:val="1"/>
          <w:divId w:val="2121488817"/>
          <w:wBefore w:w="10" w:type="dxa"/>
          <w:trHeight w:val="690"/>
        </w:trPr>
        <w:tc>
          <w:tcPr>
            <w:tcW w:w="3271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3. Общая площадь расселенных жилых помещений в аварийных многоквартирных домах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3 638,89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15 963,90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2 810,27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5 688,52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7 127,19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59 935,11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9 679,43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14 174,57</w:t>
            </w:r>
          </w:p>
        </w:tc>
        <w:tc>
          <w:tcPr>
            <w:tcW w:w="1300" w:type="dxa"/>
            <w:gridSpan w:val="2"/>
            <w:shd w:val="clear" w:color="auto" w:fill="auto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4C40" w:rsidRPr="000B4C40" w:rsidTr="00947C86">
        <w:trPr>
          <w:gridBefore w:val="1"/>
          <w:divId w:val="2121488817"/>
          <w:wBefore w:w="10" w:type="dxa"/>
          <w:trHeight w:val="690"/>
        </w:trPr>
        <w:tc>
          <w:tcPr>
            <w:tcW w:w="15344" w:type="dxa"/>
            <w:gridSpan w:val="22"/>
            <w:shd w:val="clear" w:color="auto" w:fill="auto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"Переселение граждан из аварийного жилищного фонда, признанного таковым до 1 января 2017 года "</w:t>
            </w:r>
          </w:p>
        </w:tc>
      </w:tr>
      <w:tr w:rsidR="000B4C40" w:rsidRPr="000B4C40" w:rsidTr="00947C86">
        <w:trPr>
          <w:gridBefore w:val="1"/>
          <w:divId w:val="2121488817"/>
          <w:wBefore w:w="10" w:type="dxa"/>
          <w:trHeight w:val="945"/>
        </w:trPr>
        <w:tc>
          <w:tcPr>
            <w:tcW w:w="3271" w:type="dxa"/>
            <w:gridSpan w:val="2"/>
            <w:shd w:val="clear" w:color="000000" w:fill="FFFFFF"/>
            <w:vAlign w:val="center"/>
            <w:hideMark/>
          </w:tcPr>
          <w:p w:rsidR="00A56667" w:rsidRDefault="000B4C40" w:rsidP="000B4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1. </w:t>
            </w:r>
          </w:p>
          <w:p w:rsidR="00A56667" w:rsidRDefault="000B4C40" w:rsidP="000B4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жилых помещений, изъятых у собственников </w:t>
            </w:r>
            <w:r w:rsidR="00A50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муниципальных нужд городского округа </w:t>
            </w:r>
          </w:p>
          <w:p w:rsidR="00A56667" w:rsidRDefault="000B4C40" w:rsidP="000B4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"Город Архангельск" </w:t>
            </w:r>
            <w:r w:rsidR="000E6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многоквартирных домах, признанных аварийными, </w:t>
            </w:r>
          </w:p>
          <w:p w:rsidR="000B4C40" w:rsidRDefault="000B4C40" w:rsidP="000B4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соответствующем году</w:t>
            </w:r>
          </w:p>
          <w:p w:rsidR="00A56667" w:rsidRPr="000E6646" w:rsidRDefault="00A56667" w:rsidP="000B4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3 638,89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15 963,90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3 881,57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5 688,52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21 486,30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9 679,43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14 174,57</w:t>
            </w:r>
          </w:p>
        </w:tc>
        <w:tc>
          <w:tcPr>
            <w:tcW w:w="1300" w:type="dxa"/>
            <w:gridSpan w:val="2"/>
            <w:shd w:val="clear" w:color="auto" w:fill="auto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4C40" w:rsidRPr="000B4C40" w:rsidTr="00947C86">
        <w:trPr>
          <w:gridBefore w:val="1"/>
          <w:divId w:val="2121488817"/>
          <w:wBefore w:w="10" w:type="dxa"/>
          <w:trHeight w:val="1200"/>
        </w:trPr>
        <w:tc>
          <w:tcPr>
            <w:tcW w:w="3271" w:type="dxa"/>
            <w:gridSpan w:val="2"/>
            <w:shd w:val="clear" w:color="000000" w:fill="FFFFFF"/>
            <w:vAlign w:val="center"/>
            <w:hideMark/>
          </w:tcPr>
          <w:p w:rsidR="00A56667" w:rsidRDefault="000B4C40" w:rsidP="000B4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2. Количество собственников, получивших возмещение </w:t>
            </w:r>
            <w:r w:rsidR="000E6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изъятые для муниципальных нужд городского округа </w:t>
            </w:r>
          </w:p>
          <w:p w:rsidR="000B4C40" w:rsidRDefault="000B4C40" w:rsidP="000B4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"Город Архангельск" жилые помещения в многоквартирных домах, признанных аварийными, </w:t>
            </w:r>
            <w:r w:rsidR="000E6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соответствующем году</w:t>
            </w:r>
          </w:p>
          <w:p w:rsidR="00A56667" w:rsidRPr="000E6646" w:rsidRDefault="00A56667" w:rsidP="000B4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1300" w:type="dxa"/>
            <w:gridSpan w:val="2"/>
            <w:shd w:val="clear" w:color="auto" w:fill="auto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4C40" w:rsidRPr="000B4C40" w:rsidTr="00947C86">
        <w:trPr>
          <w:gridBefore w:val="1"/>
          <w:divId w:val="2121488817"/>
          <w:wBefore w:w="10" w:type="dxa"/>
          <w:trHeight w:val="690"/>
        </w:trPr>
        <w:tc>
          <w:tcPr>
            <w:tcW w:w="3271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3. Количество многоквартирных домов, строительство которых осуществлялось </w:t>
            </w:r>
            <w:r w:rsidR="000E6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соответствующем году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gridSpan w:val="2"/>
            <w:shd w:val="clear" w:color="auto" w:fill="auto"/>
            <w:vAlign w:val="center"/>
            <w:hideMark/>
          </w:tcPr>
          <w:p w:rsidR="000B4C40" w:rsidRPr="000B4C40" w:rsidRDefault="000B4C40" w:rsidP="000B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56667" w:rsidRDefault="00A56667">
      <w:pPr>
        <w:divId w:val="2121488817"/>
      </w:pPr>
      <w:r>
        <w:br w:type="page"/>
      </w:r>
    </w:p>
    <w:tbl>
      <w:tblPr>
        <w:tblW w:w="15354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3261"/>
        <w:gridCol w:w="10"/>
        <w:gridCol w:w="1124"/>
        <w:gridCol w:w="10"/>
        <w:gridCol w:w="1124"/>
        <w:gridCol w:w="10"/>
        <w:gridCol w:w="1124"/>
        <w:gridCol w:w="10"/>
        <w:gridCol w:w="1124"/>
        <w:gridCol w:w="10"/>
        <w:gridCol w:w="1124"/>
        <w:gridCol w:w="10"/>
        <w:gridCol w:w="1265"/>
        <w:gridCol w:w="10"/>
        <w:gridCol w:w="1266"/>
        <w:gridCol w:w="10"/>
        <w:gridCol w:w="1266"/>
        <w:gridCol w:w="10"/>
        <w:gridCol w:w="1266"/>
        <w:gridCol w:w="10"/>
        <w:gridCol w:w="1290"/>
        <w:gridCol w:w="10"/>
      </w:tblGrid>
      <w:tr w:rsidR="00A56667" w:rsidRPr="000B4C40" w:rsidTr="00A56667">
        <w:trPr>
          <w:gridAfter w:val="1"/>
          <w:divId w:val="2121488817"/>
          <w:wAfter w:w="10" w:type="dxa"/>
          <w:trHeight w:val="219"/>
        </w:trPr>
        <w:tc>
          <w:tcPr>
            <w:tcW w:w="3271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6667" w:rsidRPr="000B4C40" w:rsidRDefault="00A56667" w:rsidP="00A5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6667" w:rsidRPr="000B4C40" w:rsidRDefault="00A56667" w:rsidP="00A5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6667" w:rsidRPr="000B4C40" w:rsidRDefault="00A56667" w:rsidP="00A5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6667" w:rsidRPr="000B4C40" w:rsidRDefault="00A56667" w:rsidP="00A5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6667" w:rsidRPr="000B4C40" w:rsidRDefault="00A56667" w:rsidP="00A5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6667" w:rsidRPr="000B4C40" w:rsidRDefault="00A56667" w:rsidP="00A5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6667" w:rsidRPr="000B4C40" w:rsidRDefault="00A56667" w:rsidP="00A5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6667" w:rsidRPr="000B4C40" w:rsidRDefault="00A56667" w:rsidP="00A5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6667" w:rsidRPr="000B4C40" w:rsidRDefault="00A56667" w:rsidP="00A5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6667" w:rsidRPr="000B4C40" w:rsidRDefault="00A56667" w:rsidP="00A5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A56667" w:rsidRPr="000B4C40" w:rsidRDefault="00A56667" w:rsidP="00A5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0B4C40" w:rsidRPr="000B4C40" w:rsidTr="00947C86">
        <w:trPr>
          <w:gridBefore w:val="1"/>
          <w:divId w:val="2121488817"/>
          <w:wBefore w:w="10" w:type="dxa"/>
          <w:trHeight w:val="690"/>
        </w:trPr>
        <w:tc>
          <w:tcPr>
            <w:tcW w:w="3271" w:type="dxa"/>
            <w:gridSpan w:val="2"/>
            <w:shd w:val="clear" w:color="000000" w:fill="FFFFFF"/>
            <w:vAlign w:val="center"/>
            <w:hideMark/>
          </w:tcPr>
          <w:p w:rsidR="000B4C40" w:rsidRDefault="000B4C40" w:rsidP="000E6646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4. Количество аварийных многокварти</w:t>
            </w:r>
            <w:r w:rsidR="00A5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рных домов, планируемых к сносу</w:t>
            </w:r>
          </w:p>
          <w:p w:rsidR="00A56667" w:rsidRPr="000E6646" w:rsidRDefault="00A56667" w:rsidP="000E6646">
            <w:pPr>
              <w:spacing w:after="0" w:line="23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0" w:type="dxa"/>
            <w:gridSpan w:val="2"/>
            <w:shd w:val="clear" w:color="auto" w:fill="auto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B4C40" w:rsidRPr="000B4C40" w:rsidTr="00947C86">
        <w:trPr>
          <w:gridBefore w:val="1"/>
          <w:divId w:val="2121488817"/>
          <w:wBefore w:w="10" w:type="dxa"/>
          <w:trHeight w:val="1590"/>
        </w:trPr>
        <w:tc>
          <w:tcPr>
            <w:tcW w:w="3271" w:type="dxa"/>
            <w:gridSpan w:val="2"/>
            <w:shd w:val="clear" w:color="000000" w:fill="FFFFFF"/>
            <w:vAlign w:val="center"/>
            <w:hideMark/>
          </w:tcPr>
          <w:p w:rsidR="00A56667" w:rsidRDefault="000B4C40" w:rsidP="000E6646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5. </w:t>
            </w:r>
          </w:p>
          <w:p w:rsidR="00A56667" w:rsidRDefault="000B4C40" w:rsidP="000E6646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нежилых помещений, изъятых у собственников </w:t>
            </w:r>
          </w:p>
          <w:p w:rsidR="00A56667" w:rsidRDefault="000B4C40" w:rsidP="000E6646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муниципальных нужд городского округа "Город Архангельск" </w:t>
            </w:r>
            <w:r w:rsidR="000E6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многоквартирных домах, признанных аварийными, </w:t>
            </w:r>
          </w:p>
          <w:p w:rsidR="000B4C40" w:rsidRPr="000B4C40" w:rsidRDefault="000B4C40" w:rsidP="000E6646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соответствующем году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229,9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4C40" w:rsidRPr="000B4C40" w:rsidTr="00947C86">
        <w:trPr>
          <w:gridBefore w:val="1"/>
          <w:divId w:val="2121488817"/>
          <w:wBefore w:w="10" w:type="dxa"/>
          <w:trHeight w:val="690"/>
        </w:trPr>
        <w:tc>
          <w:tcPr>
            <w:tcW w:w="15344" w:type="dxa"/>
            <w:gridSpan w:val="22"/>
            <w:shd w:val="clear" w:color="000000" w:fill="FFFFFF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"Переселение граждан из многоквартирных домов, имеющих угрозу обрушения"</w:t>
            </w:r>
          </w:p>
        </w:tc>
      </w:tr>
      <w:tr w:rsidR="000B4C40" w:rsidRPr="000B4C40" w:rsidTr="00947C86">
        <w:trPr>
          <w:gridBefore w:val="1"/>
          <w:divId w:val="2121488817"/>
          <w:wBefore w:w="10" w:type="dxa"/>
          <w:trHeight w:val="1245"/>
        </w:trPr>
        <w:tc>
          <w:tcPr>
            <w:tcW w:w="3271" w:type="dxa"/>
            <w:gridSpan w:val="2"/>
            <w:shd w:val="clear" w:color="000000" w:fill="FFFFFF"/>
            <w:vAlign w:val="center"/>
            <w:hideMark/>
          </w:tcPr>
          <w:p w:rsidR="00A56667" w:rsidRDefault="000B4C40" w:rsidP="000E6646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1. </w:t>
            </w:r>
          </w:p>
          <w:p w:rsidR="00A56667" w:rsidRDefault="000B4C40" w:rsidP="000E6646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жилых помещений, изъятых у собственников </w:t>
            </w:r>
            <w:r w:rsidR="00A50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муниципальных нужд городского округа "Город Архангельск" </w:t>
            </w:r>
            <w:r w:rsidR="000E6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многоквартирных домах, имеющих угрозу обрушения, </w:t>
            </w:r>
          </w:p>
          <w:p w:rsidR="000B4C40" w:rsidRDefault="000B4C40" w:rsidP="000E6646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соответствующем году</w:t>
            </w:r>
          </w:p>
          <w:p w:rsidR="00A56667" w:rsidRPr="000E6646" w:rsidRDefault="00A56667" w:rsidP="000E6646">
            <w:pPr>
              <w:spacing w:after="0" w:line="23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2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2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2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327B9E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B4C40"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801,83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3 747,49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:rsidR="000B4C40" w:rsidRPr="000B4C40" w:rsidRDefault="00327B9E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B4C40"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2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2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4C40" w:rsidRPr="000B4C40" w:rsidTr="00947C86">
        <w:trPr>
          <w:gridBefore w:val="1"/>
          <w:divId w:val="2121488817"/>
          <w:wBefore w:w="10" w:type="dxa"/>
          <w:trHeight w:val="1245"/>
        </w:trPr>
        <w:tc>
          <w:tcPr>
            <w:tcW w:w="3271" w:type="dxa"/>
            <w:gridSpan w:val="2"/>
            <w:shd w:val="clear" w:color="000000" w:fill="FFFFFF"/>
            <w:vAlign w:val="center"/>
            <w:hideMark/>
          </w:tcPr>
          <w:p w:rsidR="00A56667" w:rsidRDefault="000B4C40" w:rsidP="000E6646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2. Количество собственников, получивших возмещение </w:t>
            </w:r>
            <w:r w:rsidR="000E6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изъятые для муниципальных нужд городского округа </w:t>
            </w:r>
          </w:p>
          <w:p w:rsidR="000B4C40" w:rsidRPr="000B4C40" w:rsidRDefault="000B4C40" w:rsidP="000E6646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"Город Архангельск" </w:t>
            </w:r>
            <w:r w:rsidR="000E6646"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помещения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327B9E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B4C40"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327B9E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B4C40"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2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2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2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2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2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56667" w:rsidRDefault="00A56667">
      <w:pPr>
        <w:divId w:val="2121488817"/>
      </w:pPr>
      <w:r>
        <w:br w:type="page"/>
      </w:r>
    </w:p>
    <w:tbl>
      <w:tblPr>
        <w:tblW w:w="15354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3261"/>
        <w:gridCol w:w="10"/>
        <w:gridCol w:w="1124"/>
        <w:gridCol w:w="10"/>
        <w:gridCol w:w="1124"/>
        <w:gridCol w:w="10"/>
        <w:gridCol w:w="1124"/>
        <w:gridCol w:w="10"/>
        <w:gridCol w:w="1124"/>
        <w:gridCol w:w="10"/>
        <w:gridCol w:w="1124"/>
        <w:gridCol w:w="10"/>
        <w:gridCol w:w="1265"/>
        <w:gridCol w:w="10"/>
        <w:gridCol w:w="1266"/>
        <w:gridCol w:w="10"/>
        <w:gridCol w:w="1266"/>
        <w:gridCol w:w="10"/>
        <w:gridCol w:w="1266"/>
        <w:gridCol w:w="10"/>
        <w:gridCol w:w="1290"/>
        <w:gridCol w:w="10"/>
      </w:tblGrid>
      <w:tr w:rsidR="00A56667" w:rsidRPr="000B4C40" w:rsidTr="00A56667">
        <w:trPr>
          <w:gridAfter w:val="1"/>
          <w:divId w:val="2121488817"/>
          <w:wAfter w:w="10" w:type="dxa"/>
          <w:trHeight w:val="219"/>
        </w:trPr>
        <w:tc>
          <w:tcPr>
            <w:tcW w:w="3271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6667" w:rsidRPr="000B4C40" w:rsidRDefault="00A56667" w:rsidP="00A5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6667" w:rsidRPr="000B4C40" w:rsidRDefault="00A56667" w:rsidP="00A5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6667" w:rsidRPr="000B4C40" w:rsidRDefault="00A56667" w:rsidP="00A5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6667" w:rsidRPr="000B4C40" w:rsidRDefault="00A56667" w:rsidP="00A5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6667" w:rsidRPr="000B4C40" w:rsidRDefault="00A56667" w:rsidP="00A5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6667" w:rsidRPr="000B4C40" w:rsidRDefault="00A56667" w:rsidP="00A5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6667" w:rsidRPr="000B4C40" w:rsidRDefault="00A56667" w:rsidP="00A5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6667" w:rsidRPr="000B4C40" w:rsidRDefault="00A56667" w:rsidP="00A5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6667" w:rsidRPr="000B4C40" w:rsidRDefault="00A56667" w:rsidP="00A5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6667" w:rsidRPr="000B4C40" w:rsidRDefault="00A56667" w:rsidP="00A5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A56667" w:rsidRPr="000B4C40" w:rsidRDefault="00A56667" w:rsidP="00A5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A56667" w:rsidRPr="000B4C40" w:rsidTr="000E6646">
        <w:trPr>
          <w:gridBefore w:val="1"/>
          <w:divId w:val="2121488817"/>
          <w:wBefore w:w="10" w:type="dxa"/>
          <w:trHeight w:val="825"/>
        </w:trPr>
        <w:tc>
          <w:tcPr>
            <w:tcW w:w="3271" w:type="dxa"/>
            <w:gridSpan w:val="2"/>
            <w:shd w:val="clear" w:color="000000" w:fill="FFFFFF"/>
          </w:tcPr>
          <w:p w:rsidR="00A56667" w:rsidRDefault="00A56667" w:rsidP="000E6646">
            <w:pPr>
              <w:spacing w:after="0" w:line="22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многоквартирных домах, имеющих угрозу обрушения, </w:t>
            </w:r>
            <w:r w:rsidR="00A50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соответствующем году</w:t>
            </w:r>
          </w:p>
          <w:p w:rsidR="000E6646" w:rsidRPr="000E6646" w:rsidRDefault="000E6646" w:rsidP="000E6646">
            <w:pPr>
              <w:spacing w:after="0" w:line="226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000000" w:fill="FFFFFF"/>
          </w:tcPr>
          <w:p w:rsidR="00A56667" w:rsidRPr="000B4C40" w:rsidRDefault="00A56667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000000" w:fill="FFFFFF"/>
          </w:tcPr>
          <w:p w:rsidR="00A56667" w:rsidRPr="000B4C40" w:rsidRDefault="00A56667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000000" w:fill="FFFFFF"/>
          </w:tcPr>
          <w:p w:rsidR="00A56667" w:rsidRPr="000B4C40" w:rsidRDefault="00A56667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000000" w:fill="FFFFFF"/>
          </w:tcPr>
          <w:p w:rsidR="00A56667" w:rsidRPr="000B4C40" w:rsidRDefault="00A56667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000000" w:fill="FFFFFF"/>
          </w:tcPr>
          <w:p w:rsidR="00A56667" w:rsidRPr="000B4C40" w:rsidRDefault="00A56667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shd w:val="clear" w:color="000000" w:fill="FFFFFF"/>
          </w:tcPr>
          <w:p w:rsidR="00A56667" w:rsidRPr="000B4C40" w:rsidRDefault="00A56667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000000" w:fill="FFFFFF"/>
          </w:tcPr>
          <w:p w:rsidR="00A56667" w:rsidRPr="000B4C40" w:rsidRDefault="00A56667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000000" w:fill="FFFFFF"/>
          </w:tcPr>
          <w:p w:rsidR="00A56667" w:rsidRDefault="00A56667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000000" w:fill="FFFFFF"/>
          </w:tcPr>
          <w:p w:rsidR="00A56667" w:rsidRPr="000B4C40" w:rsidRDefault="00A56667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shd w:val="clear" w:color="000000" w:fill="FFFFFF"/>
          </w:tcPr>
          <w:p w:rsidR="00A56667" w:rsidRPr="000B4C40" w:rsidRDefault="00A56667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C40" w:rsidRPr="000B4C40" w:rsidTr="00947C86">
        <w:trPr>
          <w:gridBefore w:val="1"/>
          <w:divId w:val="2121488817"/>
          <w:wBefore w:w="10" w:type="dxa"/>
          <w:trHeight w:val="1245"/>
        </w:trPr>
        <w:tc>
          <w:tcPr>
            <w:tcW w:w="3271" w:type="dxa"/>
            <w:gridSpan w:val="2"/>
            <w:shd w:val="clear" w:color="000000" w:fill="FFFFFF"/>
            <w:vAlign w:val="center"/>
            <w:hideMark/>
          </w:tcPr>
          <w:p w:rsidR="00C664AA" w:rsidRDefault="000B4C40" w:rsidP="000E6646">
            <w:pPr>
              <w:spacing w:after="0" w:line="22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3. </w:t>
            </w:r>
          </w:p>
          <w:p w:rsidR="00C664AA" w:rsidRDefault="000B4C40" w:rsidP="000E6646">
            <w:pPr>
              <w:spacing w:after="0" w:line="22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расселенных жилых помещений в многоквартирных до</w:t>
            </w:r>
            <w:r w:rsidR="000E6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мах, имеющих угрозу </w:t>
            </w:r>
            <w:r w:rsidR="000E6646" w:rsidRPr="000E664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обрушения, </w:t>
            </w:r>
            <w:r w:rsidRPr="000E664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путем приобретения</w:t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жилых помещений, </w:t>
            </w:r>
          </w:p>
          <w:p w:rsidR="000B4C40" w:rsidRDefault="000B4C40" w:rsidP="000E6646">
            <w:pPr>
              <w:spacing w:after="0" w:line="22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соответствующем году </w:t>
            </w:r>
          </w:p>
          <w:p w:rsidR="00C664AA" w:rsidRPr="000E6646" w:rsidRDefault="00C664AA" w:rsidP="000E6646">
            <w:pPr>
              <w:spacing w:after="0" w:line="226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2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2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2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2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1 285,36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1 542,32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:rsidR="000B4C40" w:rsidRPr="000B4C40" w:rsidRDefault="00327B9E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B4C40"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2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2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4C40" w:rsidRPr="000B4C40" w:rsidTr="00947C86">
        <w:trPr>
          <w:gridBefore w:val="1"/>
          <w:divId w:val="2121488817"/>
          <w:wBefore w:w="10" w:type="dxa"/>
          <w:trHeight w:val="1245"/>
        </w:trPr>
        <w:tc>
          <w:tcPr>
            <w:tcW w:w="3271" w:type="dxa"/>
            <w:gridSpan w:val="2"/>
            <w:shd w:val="clear" w:color="000000" w:fill="FFFFFF"/>
            <w:vAlign w:val="center"/>
            <w:hideMark/>
          </w:tcPr>
          <w:p w:rsidR="00C664AA" w:rsidRDefault="000B4C40" w:rsidP="000E6646">
            <w:pPr>
              <w:spacing w:after="0" w:line="22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="000E6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елевой индикатор 4. Количество граждан, переселенных </w:t>
            </w:r>
            <w:r w:rsidR="000E6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многоквартирных домов, имеющих угрозу обрушения, путем приобретения жилых помещений, </w:t>
            </w:r>
          </w:p>
          <w:p w:rsidR="000B4C40" w:rsidRDefault="000B4C40" w:rsidP="000E6646">
            <w:pPr>
              <w:spacing w:after="0" w:line="22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соответствующем году</w:t>
            </w:r>
          </w:p>
          <w:p w:rsidR="00C664AA" w:rsidRPr="000E6646" w:rsidRDefault="00C664AA" w:rsidP="000E6646">
            <w:pPr>
              <w:spacing w:after="0" w:line="226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2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327B9E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B4C40"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2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0B4C40" w:rsidRPr="000B4C40" w:rsidRDefault="00327B9E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B4C40"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:rsidR="000B4C40" w:rsidRPr="000B4C40" w:rsidRDefault="000B4C40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2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:rsidR="000B4C40" w:rsidRPr="000B4C40" w:rsidRDefault="00327B9E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B4C40"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0B4C40" w:rsidRPr="000B4C40" w:rsidRDefault="00327B9E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B4C40" w:rsidRPr="000B4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5D93" w:rsidRPr="000B4C40" w:rsidTr="00947C86">
        <w:trPr>
          <w:gridBefore w:val="1"/>
          <w:divId w:val="2121488817"/>
          <w:wBefore w:w="10" w:type="dxa"/>
          <w:trHeight w:val="1245"/>
        </w:trPr>
        <w:tc>
          <w:tcPr>
            <w:tcW w:w="3271" w:type="dxa"/>
            <w:gridSpan w:val="2"/>
            <w:shd w:val="clear" w:color="000000" w:fill="FFFFFF"/>
            <w:vAlign w:val="center"/>
          </w:tcPr>
          <w:p w:rsidR="00955D93" w:rsidRDefault="00955D93" w:rsidP="000E6646">
            <w:pPr>
              <w:spacing w:after="0" w:line="22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5.</w:t>
            </w:r>
          </w:p>
          <w:p w:rsidR="00C664AA" w:rsidRDefault="00857C36" w:rsidP="000E6646">
            <w:pPr>
              <w:spacing w:after="0" w:line="22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Площадь жилых помещений </w:t>
            </w:r>
            <w:r w:rsidR="000E6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многоквартирных домах </w:t>
            </w:r>
            <w:r w:rsidR="000E6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расселения котор</w:t>
            </w:r>
            <w:r w:rsidR="00B26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подготовлены обоснования</w:t>
            </w:r>
            <w:r w:rsidR="00955D93" w:rsidRPr="00955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инвестиций в строительство объектов муниципальной собственности городского округа </w:t>
            </w:r>
            <w:r w:rsidR="00955D93" w:rsidRPr="00955D9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955D93" w:rsidRPr="00955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Архангельск</w:t>
            </w:r>
            <w:r w:rsidR="00955D93" w:rsidRPr="00955D9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955D93" w:rsidRPr="00955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55D93" w:rsidRPr="00955D93" w:rsidRDefault="00955D93" w:rsidP="000E6646">
            <w:pPr>
              <w:spacing w:after="0" w:line="22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соответствующем году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955D93" w:rsidRPr="000B4C40" w:rsidRDefault="00857C36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  <w:r w:rsidR="000E6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955D93" w:rsidRPr="000B4C40" w:rsidRDefault="00955D93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955D93" w:rsidRDefault="00955D93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955D93" w:rsidRPr="000B4C40" w:rsidRDefault="00955D93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955D93" w:rsidRDefault="00955D93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</w:tcPr>
          <w:p w:rsidR="00955D93" w:rsidRPr="000B4C40" w:rsidRDefault="00955D93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</w:tcPr>
          <w:p w:rsidR="00955D93" w:rsidRPr="000B4C40" w:rsidRDefault="00955D93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</w:tcPr>
          <w:p w:rsidR="00955D93" w:rsidRPr="000B4C40" w:rsidRDefault="00857C36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34 000,00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</w:tcPr>
          <w:p w:rsidR="00955D93" w:rsidRDefault="00955D93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</w:tcPr>
          <w:p w:rsidR="00955D93" w:rsidRDefault="00955D93" w:rsidP="000E664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B4C40" w:rsidRPr="00EB5C59" w:rsidRDefault="000E6646" w:rsidP="000B4C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_____________</w:t>
      </w:r>
    </w:p>
    <w:p w:rsidR="000B4C40" w:rsidRDefault="000E6646" w:rsidP="000E6646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0"/>
        </w:rPr>
        <w:t xml:space="preserve">* </w:t>
      </w:r>
      <w:r w:rsidRPr="000E6646">
        <w:rPr>
          <w:rFonts w:ascii="Times New Roman" w:hAnsi="Times New Roman" w:cs="Times New Roman"/>
          <w:spacing w:val="-12"/>
          <w:sz w:val="24"/>
          <w:szCs w:val="20"/>
        </w:rPr>
        <w:t>Ц</w:t>
      </w:r>
      <w:r w:rsidR="000B4C40" w:rsidRPr="000E6646">
        <w:rPr>
          <w:rFonts w:ascii="Times New Roman" w:hAnsi="Times New Roman" w:cs="Times New Roman"/>
          <w:spacing w:val="-12"/>
          <w:sz w:val="24"/>
          <w:szCs w:val="20"/>
        </w:rPr>
        <w:t>елевые индикаторы № 1, 2 подпрограммы 1 "Переселение граждан из аварийного жилищного фонда, признанного так</w:t>
      </w:r>
      <w:r w:rsidRPr="000E6646">
        <w:rPr>
          <w:rFonts w:ascii="Times New Roman" w:hAnsi="Times New Roman" w:cs="Times New Roman"/>
          <w:spacing w:val="-12"/>
          <w:sz w:val="24"/>
          <w:szCs w:val="20"/>
        </w:rPr>
        <w:t xml:space="preserve">овым до 1 января 2017 года" и </w:t>
      </w:r>
      <w:r w:rsidR="000B4C40" w:rsidRPr="000E6646">
        <w:rPr>
          <w:rFonts w:ascii="Times New Roman" w:hAnsi="Times New Roman" w:cs="Times New Roman"/>
          <w:spacing w:val="-12"/>
          <w:sz w:val="24"/>
          <w:szCs w:val="20"/>
        </w:rPr>
        <w:t xml:space="preserve">№ 1 </w:t>
      </w:r>
      <w:r w:rsidRPr="000E6646">
        <w:rPr>
          <w:rFonts w:ascii="Times New Roman" w:hAnsi="Times New Roman" w:cs="Times New Roman"/>
          <w:spacing w:val="-12"/>
          <w:sz w:val="24"/>
          <w:szCs w:val="20"/>
        </w:rPr>
        <w:t>–</w:t>
      </w:r>
      <w:r w:rsidR="000B4C40" w:rsidRPr="000E6646">
        <w:rPr>
          <w:rFonts w:ascii="Times New Roman" w:hAnsi="Times New Roman" w:cs="Times New Roman"/>
          <w:spacing w:val="-12"/>
          <w:sz w:val="24"/>
          <w:szCs w:val="20"/>
        </w:rPr>
        <w:t xml:space="preserve"> 4 подпрограммы 2 "</w:t>
      </w:r>
      <w:r w:rsidR="000B4C40" w:rsidRPr="000E6646">
        <w:rPr>
          <w:rFonts w:ascii="Times New Roman" w:hAnsi="Times New Roman" w:cs="Times New Roman"/>
          <w:spacing w:val="-12"/>
          <w:sz w:val="24"/>
          <w:szCs w:val="24"/>
        </w:rPr>
        <w:t xml:space="preserve"> Переселение граждан из многоквартирных домов, имеющих угрозу обрушения</w:t>
      </w:r>
      <w:r w:rsidR="000B4C40" w:rsidRPr="000E6646">
        <w:rPr>
          <w:rFonts w:ascii="Times New Roman" w:hAnsi="Times New Roman" w:cs="Times New Roman"/>
          <w:spacing w:val="-12"/>
          <w:sz w:val="24"/>
          <w:szCs w:val="20"/>
        </w:rPr>
        <w:t xml:space="preserve">" являются ключевыми показателями эффективности деятельности департамента городского хозяйства. Целевой индикатор № 3 подпрограммы 1 "Переселение граждан из аварийного жилищного фонда, признанного таковым </w:t>
      </w:r>
      <w:r>
        <w:rPr>
          <w:rFonts w:ascii="Times New Roman" w:hAnsi="Times New Roman" w:cs="Times New Roman"/>
          <w:spacing w:val="-12"/>
          <w:sz w:val="24"/>
          <w:szCs w:val="20"/>
        </w:rPr>
        <w:br/>
      </w:r>
      <w:r w:rsidR="000B4C40" w:rsidRPr="000E6646">
        <w:rPr>
          <w:rFonts w:ascii="Times New Roman" w:hAnsi="Times New Roman" w:cs="Times New Roman"/>
          <w:spacing w:val="-12"/>
          <w:sz w:val="24"/>
          <w:szCs w:val="20"/>
        </w:rPr>
        <w:t xml:space="preserve">до 1 января 2017 года" </w:t>
      </w:r>
      <w:r w:rsidR="00955D93" w:rsidRPr="000E6646">
        <w:rPr>
          <w:rFonts w:ascii="Times New Roman" w:hAnsi="Times New Roman" w:cs="Times New Roman"/>
          <w:spacing w:val="-12"/>
          <w:sz w:val="24"/>
          <w:szCs w:val="20"/>
        </w:rPr>
        <w:t>и № 5 подпрограммы 2 "</w:t>
      </w:r>
      <w:r w:rsidR="00955D93" w:rsidRPr="000E6646">
        <w:rPr>
          <w:rFonts w:ascii="Times New Roman" w:hAnsi="Times New Roman" w:cs="Times New Roman"/>
          <w:spacing w:val="-12"/>
          <w:sz w:val="24"/>
          <w:szCs w:val="24"/>
        </w:rPr>
        <w:t>Переселение граждан из многоквартирных домов, имеющих угрозу обрушения</w:t>
      </w:r>
      <w:r w:rsidR="00955D93" w:rsidRPr="000E6646">
        <w:rPr>
          <w:rFonts w:ascii="Times New Roman" w:hAnsi="Times New Roman" w:cs="Times New Roman"/>
          <w:spacing w:val="-12"/>
          <w:sz w:val="24"/>
          <w:szCs w:val="20"/>
        </w:rPr>
        <w:t>" являю</w:t>
      </w:r>
      <w:r w:rsidR="000B4C40" w:rsidRPr="000E6646">
        <w:rPr>
          <w:rFonts w:ascii="Times New Roman" w:hAnsi="Times New Roman" w:cs="Times New Roman"/>
          <w:spacing w:val="-12"/>
          <w:sz w:val="24"/>
          <w:szCs w:val="20"/>
        </w:rPr>
        <w:t>тся ключевым</w:t>
      </w:r>
      <w:r w:rsidR="00955D93" w:rsidRPr="000E6646">
        <w:rPr>
          <w:rFonts w:ascii="Times New Roman" w:hAnsi="Times New Roman" w:cs="Times New Roman"/>
          <w:spacing w:val="-12"/>
          <w:sz w:val="24"/>
          <w:szCs w:val="20"/>
        </w:rPr>
        <w:t>и показателя</w:t>
      </w:r>
      <w:r w:rsidR="000B4C40" w:rsidRPr="000E6646">
        <w:rPr>
          <w:rFonts w:ascii="Times New Roman" w:hAnsi="Times New Roman" w:cs="Times New Roman"/>
          <w:spacing w:val="-12"/>
          <w:sz w:val="24"/>
          <w:szCs w:val="20"/>
        </w:rPr>
        <w:t>м</w:t>
      </w:r>
      <w:r w:rsidR="00955D93" w:rsidRPr="000E6646">
        <w:rPr>
          <w:rFonts w:ascii="Times New Roman" w:hAnsi="Times New Roman" w:cs="Times New Roman"/>
          <w:spacing w:val="-12"/>
          <w:sz w:val="24"/>
          <w:szCs w:val="20"/>
        </w:rPr>
        <w:t>и</w:t>
      </w:r>
      <w:r w:rsidR="000B4C40" w:rsidRPr="000E6646">
        <w:rPr>
          <w:rFonts w:ascii="Times New Roman" w:hAnsi="Times New Roman" w:cs="Times New Roman"/>
          <w:spacing w:val="-12"/>
          <w:sz w:val="24"/>
          <w:szCs w:val="20"/>
        </w:rPr>
        <w:t xml:space="preserve"> деятельности департамента транспорта, строительства и городской инфраструктуры Администрации городского округа "Город Архангельск"</w:t>
      </w:r>
      <w:r w:rsidR="00A50CE9" w:rsidRPr="000E6646">
        <w:rPr>
          <w:rFonts w:ascii="Times New Roman" w:hAnsi="Times New Roman" w:cs="Times New Roman"/>
          <w:spacing w:val="-12"/>
          <w:sz w:val="24"/>
          <w:szCs w:val="20"/>
        </w:rPr>
        <w:t>.</w:t>
      </w:r>
    </w:p>
    <w:p w:rsidR="00A50CE9" w:rsidRDefault="00A50CE9" w:rsidP="00C664AA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A50CE9" w:rsidSect="000E6646">
          <w:headerReference w:type="default" r:id="rId9"/>
          <w:headerReference w:type="first" r:id="rId10"/>
          <w:pgSz w:w="16838" w:h="11906" w:orient="landscape"/>
          <w:pgMar w:top="1701" w:right="678" w:bottom="567" w:left="851" w:header="1134" w:footer="709" w:gutter="0"/>
          <w:cols w:space="708"/>
          <w:titlePg/>
          <w:docGrid w:linePitch="360"/>
        </w:sectPr>
      </w:pPr>
    </w:p>
    <w:p w:rsidR="004569F1" w:rsidRPr="004569F1" w:rsidRDefault="004569F1" w:rsidP="00C664AA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569F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2</w:t>
      </w:r>
    </w:p>
    <w:p w:rsidR="00BF3093" w:rsidRDefault="004569F1" w:rsidP="00C664AA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569F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  <w:r w:rsidR="00C664A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569F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"Переселение граждан из непригодного для</w:t>
      </w:r>
      <w:r w:rsidR="00C664A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460DE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проживания </w:t>
      </w:r>
      <w:r w:rsidRPr="004569F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(аварийного)</w:t>
      </w:r>
    </w:p>
    <w:p w:rsidR="00C664AA" w:rsidRDefault="004569F1" w:rsidP="00C664AA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569F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жилищного фонда</w:t>
      </w:r>
      <w:r w:rsidR="00C664A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569F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городском округе </w:t>
      </w:r>
    </w:p>
    <w:p w:rsidR="004569F1" w:rsidRPr="004569F1" w:rsidRDefault="004569F1" w:rsidP="00C664AA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569F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"Город Архангельск"</w:t>
      </w:r>
    </w:p>
    <w:p w:rsidR="004569F1" w:rsidRPr="004569F1" w:rsidRDefault="004569F1" w:rsidP="00BD6DC6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569F1" w:rsidRDefault="004569F1" w:rsidP="00BD6DC6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220E3" w:rsidRPr="00C664AA" w:rsidRDefault="009220E3" w:rsidP="00BD6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C664A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Финансовое обеспечение реализации муниципальной программы</w:t>
      </w:r>
    </w:p>
    <w:p w:rsidR="000831E1" w:rsidRDefault="000831E1" w:rsidP="00BD6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4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2409"/>
        <w:gridCol w:w="2127"/>
        <w:gridCol w:w="1275"/>
        <w:gridCol w:w="1276"/>
        <w:gridCol w:w="1134"/>
        <w:gridCol w:w="1134"/>
        <w:gridCol w:w="1276"/>
        <w:gridCol w:w="1180"/>
        <w:gridCol w:w="960"/>
      </w:tblGrid>
      <w:tr w:rsidR="00EE26E4" w:rsidRPr="00EE26E4" w:rsidTr="00A50CE9">
        <w:trPr>
          <w:divId w:val="1601182386"/>
          <w:trHeight w:val="579"/>
        </w:trPr>
        <w:tc>
          <w:tcPr>
            <w:tcW w:w="27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Заказчики подпрограммы / Исполнители подпрограммы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финансового обеспечения</w:t>
            </w:r>
          </w:p>
        </w:tc>
        <w:tc>
          <w:tcPr>
            <w:tcW w:w="8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финансового обеспечения, тыс. руб.</w:t>
            </w:r>
          </w:p>
        </w:tc>
      </w:tr>
      <w:tr w:rsidR="00EE26E4" w:rsidRPr="00EE26E4" w:rsidTr="00A50CE9">
        <w:trPr>
          <w:divId w:val="1601182386"/>
          <w:trHeight w:val="315"/>
        </w:trPr>
        <w:tc>
          <w:tcPr>
            <w:tcW w:w="2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</w:tr>
      <w:tr w:rsidR="00EE26E4" w:rsidRPr="00EE26E4" w:rsidTr="00A50CE9">
        <w:trPr>
          <w:divId w:val="1601182386"/>
          <w:trHeight w:val="315"/>
        </w:trPr>
        <w:tc>
          <w:tcPr>
            <w:tcW w:w="2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E26E4" w:rsidRPr="00EE26E4" w:rsidTr="00A50CE9">
        <w:trPr>
          <w:divId w:val="1601182386"/>
          <w:trHeight w:val="420"/>
        </w:trPr>
        <w:tc>
          <w:tcPr>
            <w:tcW w:w="270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"Переселение граждан </w:t>
            </w:r>
            <w:r w:rsidR="00460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непригодного для проживания (аварийного) жилищного фонда в городском округе "Город Архангельск"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63 498,1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191 993,4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602 039,5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1 904 704,6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E26E4" w:rsidRPr="00EE26E4" w:rsidRDefault="00EE26E4" w:rsidP="0047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 w:rsidR="00471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71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1 038 783,5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EE26E4" w:rsidRPr="00EE26E4" w:rsidTr="00A50CE9">
        <w:trPr>
          <w:divId w:val="1601182386"/>
          <w:trHeight w:val="40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4 945,9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3 733,9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19 724,6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32 508,6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47160A" w:rsidP="0047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EE26E4"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EE26E4"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EE26E4" w:rsidRPr="00EE26E4" w:rsidTr="00A50CE9">
        <w:trPr>
          <w:divId w:val="1601182386"/>
          <w:trHeight w:val="37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1 113,6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49 000,2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36 601,7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14 129,7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20 706,3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7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156 700,0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352 800,0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E26E4" w:rsidRPr="00EE26E4" w:rsidTr="00A50CE9">
        <w:trPr>
          <w:divId w:val="1601182386"/>
          <w:trHeight w:val="37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57 438,6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184 679,0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376 614,7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1 482 794,3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693 920,3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1 016 177,2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90"/>
        </w:trPr>
        <w:tc>
          <w:tcPr>
            <w:tcW w:w="2704" w:type="dxa"/>
            <w:vMerge w:val="restart"/>
            <w:shd w:val="clear" w:color="auto" w:fill="auto"/>
            <w:vAlign w:val="center"/>
            <w:hideMark/>
          </w:tcPr>
          <w:p w:rsidR="00A50CE9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1 </w:t>
            </w:r>
          </w:p>
          <w:p w:rsidR="00A50CE9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"Переселение граждан </w:t>
            </w:r>
            <w:r w:rsidR="00460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 аварийного жилищного фонда, признанного таковым </w:t>
            </w:r>
          </w:p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 января 2017 года"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63 498,1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191 993,4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387 813,5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1 517 917,5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709 846,2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1 038 783,5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EE26E4" w:rsidRPr="00EE26E4" w:rsidTr="00A50CE9">
        <w:trPr>
          <w:divId w:val="1601182386"/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4 945,9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3 733,9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5 721,5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1 796,2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EE26E4" w:rsidRPr="00EE26E4" w:rsidTr="00A50CE9">
        <w:trPr>
          <w:divId w:val="1601182386"/>
          <w:trHeight w:val="37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1 113,6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29 401,7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14 129,7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20 706,3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90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57 438,6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184 679,0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376 614,7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1 482 794,3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693 920,3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1 016 177,2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7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28 789,6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177 590,1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363 466,4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1 479 944,9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704 823,4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1 038 783,5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EE26E4" w:rsidRPr="00EE26E4" w:rsidTr="00A50CE9">
        <w:trPr>
          <w:divId w:val="1601182386"/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1 791,2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EE26E4" w:rsidRPr="00EE26E4" w:rsidTr="00A50CE9">
        <w:trPr>
          <w:divId w:val="1601182386"/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1 101,3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28 772,6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14 034,2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20 706,3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EE26E4" w:rsidRDefault="00327B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27 630,2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174 038,2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355 463,3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1 450 345,9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688 998,0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1 016 177,2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EE26E4" w:rsidRDefault="00327B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50CE9" w:rsidRDefault="00A50CE9">
      <w:pPr>
        <w:divId w:val="1601182386"/>
      </w:pPr>
      <w:r>
        <w:br w:type="page"/>
      </w:r>
    </w:p>
    <w:tbl>
      <w:tblPr>
        <w:tblW w:w="154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2409"/>
        <w:gridCol w:w="2127"/>
        <w:gridCol w:w="1275"/>
        <w:gridCol w:w="1276"/>
        <w:gridCol w:w="1134"/>
        <w:gridCol w:w="1134"/>
        <w:gridCol w:w="1276"/>
        <w:gridCol w:w="1180"/>
        <w:gridCol w:w="960"/>
      </w:tblGrid>
      <w:tr w:rsidR="00A50CE9" w:rsidRPr="00EE26E4" w:rsidTr="00A50CE9">
        <w:trPr>
          <w:divId w:val="1601182386"/>
          <w:trHeight w:val="360"/>
        </w:trPr>
        <w:tc>
          <w:tcPr>
            <w:tcW w:w="27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A5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A5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A5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A5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A5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A5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A5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A5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A5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A5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E26E4" w:rsidRPr="00EE26E4" w:rsidTr="00A50CE9">
        <w:trPr>
          <w:divId w:val="1601182386"/>
          <w:trHeight w:val="360"/>
        </w:trPr>
        <w:tc>
          <w:tcPr>
            <w:tcW w:w="270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Архангельска/ отдел учета и отчетности Администрации городского округа "Город Архангельск" (далее – отдел учета и отчетности)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34 408,5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10 969,0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23 577,1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37 372,6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5 022,8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4 587,8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2 015,6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E26E4" w:rsidRPr="00EE26E4" w:rsidTr="00A50CE9">
        <w:trPr>
          <w:divId w:val="1601182386"/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E26E4" w:rsidRPr="00EE26E4" w:rsidTr="00A50CE9">
        <w:trPr>
          <w:divId w:val="1601182386"/>
          <w:trHeight w:val="49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29 808,4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10 640,8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21 151,4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32 448,4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4 922,3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EE26E4" w:rsidRPr="00EE26E4" w:rsidRDefault="00EC117B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3 434,3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3 434,3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450"/>
        </w:trPr>
        <w:tc>
          <w:tcPr>
            <w:tcW w:w="2704" w:type="dxa"/>
            <w:vMerge w:val="restart"/>
            <w:shd w:val="clear" w:color="auto" w:fill="auto"/>
            <w:vAlign w:val="center"/>
            <w:hideMark/>
          </w:tcPr>
          <w:p w:rsidR="00A50CE9" w:rsidRDefault="00EE26E4" w:rsidP="00A5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1. Предоставление возмещения собственникам за изъятые жилые и нежилые помещения, находящиеся в многоквартирных домах, признанных аварийными, </w:t>
            </w:r>
            <w:r w:rsidR="00A50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предоставление субсидий</w:t>
            </w:r>
          </w:p>
          <w:p w:rsidR="00EE26E4" w:rsidRPr="00EE26E4" w:rsidRDefault="00EE26E4" w:rsidP="00A5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63 198,1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188 559,1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387 043,5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1 517 317,5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708 082,0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1 036 915,5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4 645,9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5 121,5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1 113,6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29 401,7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14 129,7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20 706,3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57 438,6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184 679,0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376 614,7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1 482 794,3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693 920,3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1 016 177,2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450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28 789,6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177 590,1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363 466,4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1 479 944,9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703 059,2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1 036 915,5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1 101,3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28 772,6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14 034,2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20 706,3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27 630,2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174 038,2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355 463,3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1 450 345,9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688 998,0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1 016 177,2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 / отдел учета и отчетности 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34 408,5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23 577,1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37 372,6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5 022,8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4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4 587,8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2 015,6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52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780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29 808,4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10 640,8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21 151,4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32 448,4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4 922,3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50CE9" w:rsidRDefault="00A50CE9">
      <w:pPr>
        <w:divId w:val="1601182386"/>
      </w:pPr>
      <w:r>
        <w:br w:type="page"/>
      </w:r>
    </w:p>
    <w:tbl>
      <w:tblPr>
        <w:tblW w:w="154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2409"/>
        <w:gridCol w:w="2127"/>
        <w:gridCol w:w="1275"/>
        <w:gridCol w:w="1276"/>
        <w:gridCol w:w="1134"/>
        <w:gridCol w:w="1134"/>
        <w:gridCol w:w="1276"/>
        <w:gridCol w:w="1180"/>
        <w:gridCol w:w="960"/>
      </w:tblGrid>
      <w:tr w:rsidR="00A50CE9" w:rsidRPr="00EE26E4" w:rsidTr="00A50CE9">
        <w:trPr>
          <w:divId w:val="1601182386"/>
          <w:trHeight w:val="360"/>
        </w:trPr>
        <w:tc>
          <w:tcPr>
            <w:tcW w:w="2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4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4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4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4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4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4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4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4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4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4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E26E4" w:rsidRPr="00EE26E4" w:rsidTr="00A50CE9">
        <w:trPr>
          <w:divId w:val="1601182386"/>
          <w:trHeight w:val="390"/>
        </w:trPr>
        <w:tc>
          <w:tcPr>
            <w:tcW w:w="2704" w:type="dxa"/>
            <w:vMerge w:val="restart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 Предоставление возмещения собственникам за изъятые жилые  помещения, находящиеся в многоквартирных домах, признанных аварийными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63 198,1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188 559,1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357 778,6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859 450,7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31 988,4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31 988,4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4 645,9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859,5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7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1 113,6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7 565,9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16 329,6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607,8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607,8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90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57 438,6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184 679,0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347 935,1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842 261,6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31 348,6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31 348,6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450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28 789,6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177 590,1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334 201,5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826 340,1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26 965,6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31 988,4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52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52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1 101,3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7 155,8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15 700,5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512,3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607,8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780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27 630,2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174 038,2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326 783,7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809 813,2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26 426,3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31 348,6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 / отдел учета и отчетности 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34 408,5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23 577,1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33 110,6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5 022,8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4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4 587,8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2 015,6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52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780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29 808,4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10 640,8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21 151,4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32 448,4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4 922,3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15"/>
        </w:trPr>
        <w:tc>
          <w:tcPr>
            <w:tcW w:w="2704" w:type="dxa"/>
            <w:vMerge w:val="restart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1.2. Предоставление возмещения собственникам </w:t>
            </w:r>
            <w:r w:rsidR="00460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изъятые нежилые помещения, находящиеся </w:t>
            </w:r>
            <w:r w:rsidR="00460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многоквартирных домах, признанных аварийными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 / отдел учета и отчетности 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4 262,0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109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4 262,0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15"/>
        </w:trPr>
        <w:tc>
          <w:tcPr>
            <w:tcW w:w="2704" w:type="dxa"/>
            <w:vMerge w:val="restart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 Субсидия на приобретение (строительство) жилых помещений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29 264,9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653 604,8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676 093,6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1 004 927,1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52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13 072,1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13 521,9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20 098,5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780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28 679,6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640 532,7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662 571,7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984 828,6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50CE9" w:rsidRDefault="00A50CE9">
      <w:pPr>
        <w:divId w:val="1601182386"/>
      </w:pPr>
      <w:r>
        <w:br w:type="page"/>
      </w:r>
    </w:p>
    <w:tbl>
      <w:tblPr>
        <w:tblW w:w="154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2409"/>
        <w:gridCol w:w="2127"/>
        <w:gridCol w:w="1275"/>
        <w:gridCol w:w="1276"/>
        <w:gridCol w:w="1134"/>
        <w:gridCol w:w="1134"/>
        <w:gridCol w:w="1276"/>
        <w:gridCol w:w="1180"/>
        <w:gridCol w:w="960"/>
      </w:tblGrid>
      <w:tr w:rsidR="00A50CE9" w:rsidRPr="00EE26E4" w:rsidTr="00A50CE9">
        <w:trPr>
          <w:divId w:val="1601182386"/>
          <w:trHeight w:val="360"/>
        </w:trPr>
        <w:tc>
          <w:tcPr>
            <w:tcW w:w="2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4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4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4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4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4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4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4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4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4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4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E26E4" w:rsidRPr="00EE26E4" w:rsidTr="00A50CE9">
        <w:trPr>
          <w:divId w:val="1601182386"/>
          <w:trHeight w:val="495"/>
        </w:trPr>
        <w:tc>
          <w:tcPr>
            <w:tcW w:w="2704" w:type="dxa"/>
            <w:vMerge w:val="restart"/>
            <w:shd w:val="clear" w:color="auto" w:fill="auto"/>
            <w:vAlign w:val="center"/>
            <w:hideMark/>
          </w:tcPr>
          <w:p w:rsid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2. Строительство многоквартирного дома </w:t>
            </w:r>
            <w:r w:rsidR="00460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просп. Ленинградскому </w:t>
            </w:r>
            <w:r w:rsidR="00460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территориальном округе Варавино-Фактория </w:t>
            </w:r>
            <w:r w:rsidR="00A50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Архангельска</w:t>
            </w:r>
          </w:p>
          <w:p w:rsidR="00A50CE9" w:rsidRPr="00EE26E4" w:rsidRDefault="00A50CE9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EE26E4" w:rsidRPr="00EE26E4" w:rsidRDefault="00EC117B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73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75"/>
        </w:trPr>
        <w:tc>
          <w:tcPr>
            <w:tcW w:w="2704" w:type="dxa"/>
            <w:vMerge w:val="restart"/>
            <w:shd w:val="clear" w:color="auto" w:fill="auto"/>
            <w:vAlign w:val="center"/>
            <w:hideMark/>
          </w:tcPr>
          <w:p w:rsid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3. Строительство многоквартирного односекционного дома </w:t>
            </w:r>
            <w:r w:rsidR="00A50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ул. Карпогорской </w:t>
            </w:r>
            <w:r w:rsidR="00460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территориальном округе Майская горка г. Архангельска</w:t>
            </w:r>
          </w:p>
          <w:p w:rsidR="00A50CE9" w:rsidRPr="00EE26E4" w:rsidRDefault="00A50CE9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EE26E4" w:rsidRPr="00EE26E4" w:rsidRDefault="00EC117B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52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00"/>
        </w:trPr>
        <w:tc>
          <w:tcPr>
            <w:tcW w:w="2704" w:type="dxa"/>
            <w:vMerge w:val="restart"/>
            <w:shd w:val="clear" w:color="auto" w:fill="auto"/>
            <w:vAlign w:val="center"/>
            <w:hideMark/>
          </w:tcPr>
          <w:p w:rsid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4. </w:t>
            </w: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Строительство многоквартирного дома </w:t>
            </w:r>
            <w:r w:rsidR="00A50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ул. Карпогорской </w:t>
            </w:r>
            <w:r w:rsidR="00460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территориальном округе Майская горка г. Архангельска</w:t>
            </w:r>
          </w:p>
          <w:p w:rsidR="00A50CE9" w:rsidRPr="00EE26E4" w:rsidRDefault="00A50CE9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EE26E4" w:rsidRPr="00EE26E4" w:rsidRDefault="00EC117B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52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90"/>
        </w:trPr>
        <w:tc>
          <w:tcPr>
            <w:tcW w:w="2704" w:type="dxa"/>
            <w:vMerge w:val="restart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5. Строительство многоквартирных домов </w:t>
            </w:r>
            <w:r w:rsidR="00460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6 микрорайоне территориального округа Майская горка г. Архангельска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EE26E4" w:rsidRPr="00EE26E4" w:rsidRDefault="00EC117B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52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15"/>
        </w:trPr>
        <w:tc>
          <w:tcPr>
            <w:tcW w:w="2704" w:type="dxa"/>
            <w:vMerge w:val="restart"/>
            <w:shd w:val="clear" w:color="auto" w:fill="auto"/>
            <w:vAlign w:val="center"/>
            <w:hideMark/>
          </w:tcPr>
          <w:p w:rsidR="00A50CE9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6. Строительство многоквартирных домов, расположенных между </w:t>
            </w:r>
          </w:p>
          <w:p w:rsidR="00A50CE9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домами № 360 и 392 </w:t>
            </w:r>
          </w:p>
          <w:p w:rsidR="00A50CE9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просп. Ленинградскому </w:t>
            </w:r>
          </w:p>
          <w:p w:rsidR="00A50CE9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территориальном округе Варавино-Фактория </w:t>
            </w:r>
          </w:p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EE26E4" w:rsidRPr="00EE26E4" w:rsidRDefault="00EC117B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52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50CE9" w:rsidRDefault="00A50CE9">
      <w:pPr>
        <w:divId w:val="1601182386"/>
      </w:pPr>
      <w:r>
        <w:br w:type="page"/>
      </w:r>
    </w:p>
    <w:tbl>
      <w:tblPr>
        <w:tblW w:w="154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2409"/>
        <w:gridCol w:w="2127"/>
        <w:gridCol w:w="1275"/>
        <w:gridCol w:w="1276"/>
        <w:gridCol w:w="1134"/>
        <w:gridCol w:w="1134"/>
        <w:gridCol w:w="1276"/>
        <w:gridCol w:w="1180"/>
        <w:gridCol w:w="960"/>
      </w:tblGrid>
      <w:tr w:rsidR="00A50CE9" w:rsidRPr="00EE26E4" w:rsidTr="00A50CE9">
        <w:trPr>
          <w:divId w:val="1601182386"/>
          <w:trHeight w:val="360"/>
        </w:trPr>
        <w:tc>
          <w:tcPr>
            <w:tcW w:w="2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4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4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4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4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4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4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4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4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4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4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E26E4" w:rsidRPr="00EE26E4" w:rsidTr="00A50CE9">
        <w:trPr>
          <w:divId w:val="1601182386"/>
          <w:trHeight w:val="330"/>
        </w:trPr>
        <w:tc>
          <w:tcPr>
            <w:tcW w:w="2704" w:type="dxa"/>
            <w:vMerge w:val="restart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7. Строительство многоквартирного дома рядом с домом № 17 по ул. Ленина </w:t>
            </w:r>
            <w:r w:rsidR="00460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территориальном округе Майская горка г. Архангельска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EE26E4" w:rsidRPr="00EE26E4" w:rsidRDefault="00EC117B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52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15"/>
        </w:trPr>
        <w:tc>
          <w:tcPr>
            <w:tcW w:w="2704" w:type="dxa"/>
            <w:vMerge w:val="restart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8. Строительство многоквартирного дома рядом с домом № 23 по ул. Ленина </w:t>
            </w:r>
            <w:r w:rsidR="00460D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территориальном округе Майская горка г. Архангельска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EE26E4" w:rsidRPr="00EE26E4" w:rsidRDefault="00EC117B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64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00"/>
        </w:trPr>
        <w:tc>
          <w:tcPr>
            <w:tcW w:w="2704" w:type="dxa"/>
            <w:vMerge w:val="restart"/>
            <w:shd w:val="clear" w:color="auto" w:fill="auto"/>
            <w:vAlign w:val="center"/>
            <w:hideMark/>
          </w:tcPr>
          <w:p w:rsidR="00A50CE9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9. Строительство многоквартирного дома </w:t>
            </w:r>
          </w:p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ул. Ленина </w:t>
            </w:r>
            <w:r w:rsidR="00460D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территориальном округе Майская горка г. Архангельска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EE26E4" w:rsidRPr="00EE26E4" w:rsidRDefault="00EC117B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570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540"/>
        </w:trPr>
        <w:tc>
          <w:tcPr>
            <w:tcW w:w="2704" w:type="dxa"/>
            <w:vMerge w:val="restart"/>
            <w:shd w:val="clear" w:color="auto" w:fill="auto"/>
            <w:vAlign w:val="center"/>
            <w:hideMark/>
          </w:tcPr>
          <w:p w:rsid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10. Строительство многоквартирных домов </w:t>
            </w:r>
            <w:r w:rsidR="00460D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ул. Воронина В.И. </w:t>
            </w:r>
            <w:r w:rsidR="00460D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территориальном округе Варавино-Фактория </w:t>
            </w:r>
            <w:r w:rsidR="00A50C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Архангельска</w:t>
            </w:r>
          </w:p>
          <w:p w:rsidR="00A50CE9" w:rsidRPr="00EE26E4" w:rsidRDefault="00A50CE9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EE26E4" w:rsidRPr="00EE26E4" w:rsidRDefault="00EC117B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540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00"/>
        </w:trPr>
        <w:tc>
          <w:tcPr>
            <w:tcW w:w="2704" w:type="dxa"/>
            <w:vMerge w:val="restart"/>
            <w:shd w:val="clear" w:color="auto" w:fill="auto"/>
            <w:vAlign w:val="center"/>
            <w:hideMark/>
          </w:tcPr>
          <w:p w:rsid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11.</w:t>
            </w: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Строительство многоквартирных домов </w:t>
            </w:r>
            <w:r w:rsidR="00460D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Цигломенском территориальном округе </w:t>
            </w: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г. Архангельска</w:t>
            </w:r>
          </w:p>
          <w:p w:rsidR="00A50CE9" w:rsidRPr="00EE26E4" w:rsidRDefault="00A50CE9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EE26E4" w:rsidRPr="00EE26E4" w:rsidRDefault="00EC117B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E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55D93" w:rsidRPr="00955D93" w:rsidTr="00A50CE9">
        <w:trPr>
          <w:divId w:val="1601182386"/>
          <w:trHeight w:val="76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55D93" w:rsidRPr="00955D93" w:rsidTr="00A50CE9">
        <w:trPr>
          <w:divId w:val="1601182386"/>
          <w:trHeight w:val="510"/>
        </w:trPr>
        <w:tc>
          <w:tcPr>
            <w:tcW w:w="2704" w:type="dxa"/>
            <w:vMerge w:val="restart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12. </w:t>
            </w: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Снос многоквартирных домов, признанных аварийными и подлежащих сносу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1 868,0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955D93" w:rsidRPr="00955D93" w:rsidTr="00A50CE9">
        <w:trPr>
          <w:divId w:val="1601182386"/>
          <w:trHeight w:val="55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1 868,0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</w:tbl>
    <w:p w:rsidR="00A50CE9" w:rsidRDefault="00A50CE9">
      <w:pPr>
        <w:divId w:val="1601182386"/>
      </w:pPr>
      <w:r>
        <w:br w:type="page"/>
      </w:r>
    </w:p>
    <w:tbl>
      <w:tblPr>
        <w:tblW w:w="154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2409"/>
        <w:gridCol w:w="2127"/>
        <w:gridCol w:w="1275"/>
        <w:gridCol w:w="1276"/>
        <w:gridCol w:w="1134"/>
        <w:gridCol w:w="1134"/>
        <w:gridCol w:w="1276"/>
        <w:gridCol w:w="1180"/>
        <w:gridCol w:w="960"/>
      </w:tblGrid>
      <w:tr w:rsidR="00A50CE9" w:rsidRPr="00EE26E4" w:rsidTr="00A50CE9">
        <w:trPr>
          <w:divId w:val="1601182386"/>
          <w:trHeight w:val="360"/>
        </w:trPr>
        <w:tc>
          <w:tcPr>
            <w:tcW w:w="2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4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4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4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4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4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4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4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4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4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4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955D93" w:rsidRPr="00955D93" w:rsidTr="00A50CE9">
        <w:trPr>
          <w:divId w:val="1601182386"/>
          <w:trHeight w:val="465"/>
        </w:trPr>
        <w:tc>
          <w:tcPr>
            <w:tcW w:w="2704" w:type="dxa"/>
            <w:vMerge w:val="restart"/>
            <w:shd w:val="clear" w:color="auto" w:fill="auto"/>
            <w:vAlign w:val="center"/>
            <w:hideMark/>
          </w:tcPr>
          <w:p w:rsidR="00A50CE9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13. Строитель</w:t>
            </w:r>
            <w:r w:rsidR="00A50C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A50C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 многоквартирных домов  между домами № 30 и № 30 корп.</w:t>
            </w:r>
            <w:r w:rsidR="00460D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по ул. Воронина В.И. </w:t>
            </w:r>
            <w:r w:rsidR="00A50C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территориальном округе Варавино-Фактория </w:t>
            </w:r>
          </w:p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55D93" w:rsidRPr="00955D93" w:rsidTr="00A50CE9">
        <w:trPr>
          <w:divId w:val="1601182386"/>
          <w:trHeight w:val="79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A5E9E" w:rsidRPr="00955D93" w:rsidTr="00A50CE9">
        <w:trPr>
          <w:divId w:val="1601182386"/>
          <w:trHeight w:val="390"/>
        </w:trPr>
        <w:tc>
          <w:tcPr>
            <w:tcW w:w="2704" w:type="dxa"/>
            <w:vMerge w:val="restart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2 "Переселение граждан из многоквартирных домов, имеющих угрозу обрушения"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214 226,0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5E9E" w:rsidRPr="00955D93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386 787,1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A5E9E" w:rsidRPr="00955D93" w:rsidRDefault="0047160A" w:rsidP="0047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</w:t>
            </w:r>
            <w:r w:rsidR="009A5E9E"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9A5E9E" w:rsidRPr="00955D93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A5E9E" w:rsidRPr="00955D93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A5E9E" w:rsidRPr="00955D93" w:rsidTr="00A50CE9">
        <w:trPr>
          <w:divId w:val="1601182386"/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16 677,0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5E9E" w:rsidRPr="00955D93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26 787,1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A5E9E" w:rsidRPr="00955D93" w:rsidRDefault="0047160A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</w:t>
            </w:r>
            <w:r w:rsidR="009A5E9E"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9A5E9E" w:rsidRPr="00955D93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A5E9E" w:rsidRPr="00955D93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A5E9E" w:rsidRPr="00955D93" w:rsidTr="00A50CE9">
        <w:trPr>
          <w:divId w:val="1601182386"/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40 849,0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5E9E" w:rsidRPr="00955D93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5E9E" w:rsidRPr="00955D93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9A5E9E" w:rsidRPr="00955D93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A5E9E" w:rsidRPr="00955D93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A5E9E" w:rsidRPr="00955D93" w:rsidTr="00A50CE9">
        <w:trPr>
          <w:divId w:val="1601182386"/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156 700,0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5E9E" w:rsidRPr="00955D93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352 800,0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5E9E" w:rsidRPr="00955D93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9A5E9E" w:rsidRPr="00955D93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A5E9E" w:rsidRPr="00955D93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A5E9E" w:rsidRPr="00955D93" w:rsidTr="00A50CE9">
        <w:trPr>
          <w:divId w:val="1601182386"/>
          <w:trHeight w:val="37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190 482,7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5E9E" w:rsidRPr="00955D93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360 533,5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A5E9E" w:rsidRPr="00955D93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303,8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9A5E9E" w:rsidRPr="00955D93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A5E9E" w:rsidRPr="00955D93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A5E9E" w:rsidRPr="00955D93" w:rsidTr="00A50CE9">
        <w:trPr>
          <w:divId w:val="1601182386"/>
          <w:trHeight w:val="330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5E9E" w:rsidRPr="00955D93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5 587,8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A5E9E" w:rsidRPr="00955D93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303,8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9A5E9E" w:rsidRPr="00955D93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A5E9E" w:rsidRPr="00955D93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A5E9E" w:rsidRPr="00955D93" w:rsidTr="00A50CE9">
        <w:trPr>
          <w:divId w:val="1601182386"/>
          <w:trHeight w:val="330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40 702,7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5E9E" w:rsidRPr="00955D93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7 098,9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A5E9E" w:rsidRPr="00955D93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9A5E9E" w:rsidRPr="00955D93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A5E9E" w:rsidRPr="00955D93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A5E9E" w:rsidRPr="00955D93" w:rsidTr="00A50CE9">
        <w:trPr>
          <w:divId w:val="1601182386"/>
          <w:trHeight w:val="330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149 627,3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5E9E" w:rsidRPr="00955D93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347 846,8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A5E9E" w:rsidRPr="00955D93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9A5E9E" w:rsidRPr="00955D93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A5E9E" w:rsidRPr="00955D93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A5E9E" w:rsidRPr="00955D93" w:rsidTr="00A50CE9">
        <w:trPr>
          <w:divId w:val="1601182386"/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Архангельска/ отдел учета и отчетности 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23 743,3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5E9E" w:rsidRPr="00955D93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26 253,6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A5E9E" w:rsidRPr="00955D93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463,0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9A5E9E" w:rsidRPr="00955D93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A5E9E" w:rsidRPr="00955D93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A5E9E" w:rsidRPr="00EE26E4" w:rsidTr="00A50CE9">
        <w:trPr>
          <w:divId w:val="1601182386"/>
          <w:trHeight w:val="28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16 524,3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21 199,3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463,0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A5E9E" w:rsidRPr="00EE26E4" w:rsidTr="00A50CE9">
        <w:trPr>
          <w:divId w:val="1601182386"/>
          <w:trHeight w:val="28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A5E9E" w:rsidRPr="00EE26E4" w:rsidTr="00A50CE9">
        <w:trPr>
          <w:divId w:val="1601182386"/>
          <w:trHeight w:val="28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7 072,7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4 953,2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A5E9E" w:rsidRPr="00EE26E4" w:rsidTr="00A50CE9">
        <w:trPr>
          <w:divId w:val="1601182386"/>
          <w:trHeight w:val="285"/>
        </w:trPr>
        <w:tc>
          <w:tcPr>
            <w:tcW w:w="2704" w:type="dxa"/>
            <w:vMerge/>
            <w:shd w:val="clear" w:color="auto" w:fill="auto"/>
            <w:vAlign w:val="center"/>
          </w:tcPr>
          <w:p w:rsidR="009A5E9E" w:rsidRPr="00EE26E4" w:rsidRDefault="009A5E9E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A5E9E" w:rsidRPr="00EE26E4" w:rsidRDefault="00EC117B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E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A5E9E" w:rsidRPr="00EE26E4" w:rsidRDefault="009A5E9E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E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5E9E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2 400,0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9A5E9E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A5E9E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A5E9E" w:rsidRPr="00EE26E4" w:rsidTr="00A50CE9">
        <w:trPr>
          <w:divId w:val="1601182386"/>
          <w:trHeight w:val="285"/>
        </w:trPr>
        <w:tc>
          <w:tcPr>
            <w:tcW w:w="2704" w:type="dxa"/>
            <w:vMerge/>
            <w:shd w:val="clear" w:color="auto" w:fill="auto"/>
            <w:vAlign w:val="center"/>
          </w:tcPr>
          <w:p w:rsidR="009A5E9E" w:rsidRPr="00EE26E4" w:rsidRDefault="009A5E9E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A5E9E" w:rsidRPr="00EE26E4" w:rsidRDefault="009A5E9E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A5E9E" w:rsidRPr="00EE26E4" w:rsidRDefault="009A5E9E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E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5E9E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2 400,0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9A5E9E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A5E9E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15"/>
        </w:trPr>
        <w:tc>
          <w:tcPr>
            <w:tcW w:w="2704" w:type="dxa"/>
            <w:vMerge w:val="restart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1. Предоставление возмещения собственникам за изъятые жилые помещения, находящиеся </w:t>
            </w:r>
            <w:r w:rsidR="00460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многоквартирных домах, имеющих угрозу обрушения, </w:t>
            </w:r>
            <w:r w:rsidR="00460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предоставление субсидий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61 952,0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343 569,5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463,0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16 562,4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26 116,5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463,0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6 349,1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44 469,6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311 103,9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38 208,7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317 315,9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4 917,2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50CE9" w:rsidRDefault="00A50CE9">
      <w:pPr>
        <w:divId w:val="1601182386"/>
      </w:pPr>
      <w:r>
        <w:br w:type="page"/>
      </w:r>
    </w:p>
    <w:tbl>
      <w:tblPr>
        <w:tblW w:w="154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2409"/>
        <w:gridCol w:w="2127"/>
        <w:gridCol w:w="1275"/>
        <w:gridCol w:w="1276"/>
        <w:gridCol w:w="1134"/>
        <w:gridCol w:w="1134"/>
        <w:gridCol w:w="1276"/>
        <w:gridCol w:w="1180"/>
        <w:gridCol w:w="960"/>
      </w:tblGrid>
      <w:tr w:rsidR="00A50CE9" w:rsidRPr="00EE26E4" w:rsidTr="00A50CE9">
        <w:trPr>
          <w:divId w:val="1601182386"/>
          <w:trHeight w:val="315"/>
        </w:trPr>
        <w:tc>
          <w:tcPr>
            <w:tcW w:w="27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A5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A5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A5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A5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A5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A5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A5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CE9" w:rsidRPr="00EE26E4" w:rsidRDefault="00A50CE9" w:rsidP="00A5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CE9" w:rsidRPr="00EE26E4" w:rsidRDefault="00A50CE9" w:rsidP="00A5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0CE9" w:rsidRPr="00EE26E4" w:rsidRDefault="00A50CE9" w:rsidP="00A5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E26E4" w:rsidRPr="00EE26E4" w:rsidTr="00A50CE9">
        <w:trPr>
          <w:divId w:val="1601182386"/>
          <w:trHeight w:val="315"/>
        </w:trPr>
        <w:tc>
          <w:tcPr>
            <w:tcW w:w="270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6 248,0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37 396,9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306 150,7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Архангельска/ отдел учета и отчетности 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23 743,3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26 253,6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463,0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16 524,3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21 199,3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463,0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7 072,7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E26E4" w:rsidRPr="00955D93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15"/>
        </w:trPr>
        <w:tc>
          <w:tcPr>
            <w:tcW w:w="2704" w:type="dxa"/>
            <w:vMerge w:val="restart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 Предоставление возмещения собственникам </w:t>
            </w:r>
            <w:r w:rsidR="00460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за изъятые жилые </w:t>
            </w: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помещения, находящиеся </w:t>
            </w:r>
            <w:r w:rsidR="00460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многоквартирных домах, имеющих угрозу обрушения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61 952,0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174 991,9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463,0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16 562,4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26 116,5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463,0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44 469,6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145 897,9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38 208,7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148 738,3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4 917,2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2 876,4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37 396,9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140 944,7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 / отдел учета и отчетности 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23 743,3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26 253,6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52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16 524,3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21 199,3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E26E4" w:rsidRPr="00EE26E4" w:rsidTr="00A50CE9">
        <w:trPr>
          <w:divId w:val="1601182386"/>
          <w:trHeight w:val="52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E26E4" w:rsidRPr="00EE26E4" w:rsidTr="00A50CE9">
        <w:trPr>
          <w:divId w:val="1601182386"/>
          <w:trHeight w:val="780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7 072,7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4 953,2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15"/>
        </w:trPr>
        <w:tc>
          <w:tcPr>
            <w:tcW w:w="2704" w:type="dxa"/>
            <w:vMerge w:val="restart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 Субсидия на приобретение (строительство) жилых помещений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168 577,6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165 206,0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50CE9" w:rsidRDefault="00A50CE9">
      <w:pPr>
        <w:divId w:val="1601182386"/>
      </w:pPr>
      <w:r>
        <w:br w:type="page"/>
      </w:r>
    </w:p>
    <w:tbl>
      <w:tblPr>
        <w:tblW w:w="154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2409"/>
        <w:gridCol w:w="2127"/>
        <w:gridCol w:w="1275"/>
        <w:gridCol w:w="1276"/>
        <w:gridCol w:w="1134"/>
        <w:gridCol w:w="1134"/>
        <w:gridCol w:w="1276"/>
        <w:gridCol w:w="1180"/>
        <w:gridCol w:w="960"/>
      </w:tblGrid>
      <w:tr w:rsidR="00A50CE9" w:rsidRPr="00EE26E4" w:rsidTr="00A50CE9">
        <w:trPr>
          <w:divId w:val="1601182386"/>
          <w:trHeight w:val="360"/>
        </w:trPr>
        <w:tc>
          <w:tcPr>
            <w:tcW w:w="2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4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4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4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4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4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4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4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4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4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50CE9" w:rsidRPr="00EE26E4" w:rsidRDefault="00A50CE9" w:rsidP="004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E26E4" w:rsidRPr="00EE26E4" w:rsidTr="00A50CE9">
        <w:trPr>
          <w:divId w:val="1601182386"/>
          <w:trHeight w:val="660"/>
        </w:trPr>
        <w:tc>
          <w:tcPr>
            <w:tcW w:w="2704" w:type="dxa"/>
            <w:vMerge w:val="restart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2. Приобретение жилых помещений  </w:t>
            </w:r>
            <w:r w:rsidR="00460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территории городского округа "Город Архангельск" для предоставления их гражданам, переселяемым </w:t>
            </w:r>
            <w:r w:rsidR="00460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 многоквартирных домов, имеющих угрозу обрушения, </w:t>
            </w:r>
            <w:r w:rsidR="00460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экспертиза выполненных работ </w:t>
            </w:r>
            <w:r w:rsidR="00460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E2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соответствие их условиям муниципального контракта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152 274,0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A01902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43 217,6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6E4" w:rsidRPr="00A01902" w:rsidRDefault="00A01902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303,8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EE26E4" w:rsidRPr="00A01902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E26E4" w:rsidRPr="00A01902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6E4" w:rsidRPr="00EE26E4" w:rsidTr="00A50CE9">
        <w:trPr>
          <w:divId w:val="1601182386"/>
          <w:trHeight w:val="31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670,6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A01902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303,8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A01902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A01902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EE26E4" w:rsidRPr="00EE26E4" w:rsidTr="00A50CE9">
        <w:trPr>
          <w:divId w:val="1601182386"/>
          <w:trHeight w:val="465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39 929,0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850,9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A01902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A01902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EE26E4" w:rsidRPr="00EE26E4" w:rsidTr="00A50CE9">
        <w:trPr>
          <w:divId w:val="1601182386"/>
          <w:trHeight w:val="1080"/>
        </w:trPr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112 230,4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41 696,1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E26E4" w:rsidRPr="00EE26E4" w:rsidRDefault="00EE26E4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A5E9E" w:rsidRPr="00EE26E4" w:rsidTr="00A50CE9">
        <w:trPr>
          <w:divId w:val="1601182386"/>
          <w:trHeight w:val="1080"/>
        </w:trPr>
        <w:tc>
          <w:tcPr>
            <w:tcW w:w="2704" w:type="dxa"/>
            <w:vMerge w:val="restart"/>
            <w:shd w:val="clear" w:color="auto" w:fill="auto"/>
            <w:vAlign w:val="center"/>
          </w:tcPr>
          <w:p w:rsidR="009A5E9E" w:rsidRPr="00EE26E4" w:rsidRDefault="009A5E9E" w:rsidP="009A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3. </w:t>
            </w:r>
            <w:r w:rsidRPr="00955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Обоснование инвестиций в строительство многоквартирных домов </w:t>
            </w:r>
            <w:r w:rsidR="00460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55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территории городского округа "Город Архангельск"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A5E9E" w:rsidRPr="00EE26E4" w:rsidRDefault="009A5E9E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E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A5E9E" w:rsidRPr="00EE26E4" w:rsidRDefault="009A5E9E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E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2 400,0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A5E9E" w:rsidRPr="00EE26E4" w:rsidTr="00A50CE9">
        <w:trPr>
          <w:divId w:val="1601182386"/>
          <w:trHeight w:val="1080"/>
        </w:trPr>
        <w:tc>
          <w:tcPr>
            <w:tcW w:w="2704" w:type="dxa"/>
            <w:vMerge/>
            <w:shd w:val="clear" w:color="auto" w:fill="auto"/>
            <w:vAlign w:val="center"/>
          </w:tcPr>
          <w:p w:rsidR="009A5E9E" w:rsidRPr="00EE26E4" w:rsidRDefault="009A5E9E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A5E9E" w:rsidRPr="00EE26E4" w:rsidRDefault="009A5E9E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A5E9E" w:rsidRPr="00EE26E4" w:rsidRDefault="009A5E9E" w:rsidP="00EE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E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2 400,0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A5E9E" w:rsidRPr="00EE26E4" w:rsidRDefault="009A5E9E" w:rsidP="00EE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630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".</w:t>
            </w:r>
          </w:p>
        </w:tc>
      </w:tr>
    </w:tbl>
    <w:p w:rsidR="006303A0" w:rsidRDefault="006303A0" w:rsidP="004569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4569F1" w:rsidRDefault="006303A0" w:rsidP="004569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_____________</w:t>
      </w:r>
    </w:p>
    <w:p w:rsidR="00191123" w:rsidRPr="009B71C9" w:rsidRDefault="00191123"/>
    <w:sectPr w:rsidR="00191123" w:rsidRPr="009B71C9" w:rsidSect="00A50CE9">
      <w:pgSz w:w="16838" w:h="11906" w:orient="landscape"/>
      <w:pgMar w:top="1701" w:right="851" w:bottom="567" w:left="85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DE9" w:rsidRDefault="00460DE9" w:rsidP="00F1689D">
      <w:pPr>
        <w:spacing w:after="0" w:line="240" w:lineRule="auto"/>
      </w:pPr>
      <w:r>
        <w:separator/>
      </w:r>
    </w:p>
  </w:endnote>
  <w:endnote w:type="continuationSeparator" w:id="0">
    <w:p w:rsidR="00460DE9" w:rsidRDefault="00460DE9" w:rsidP="00F16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DE9" w:rsidRDefault="00460DE9" w:rsidP="00F1689D">
      <w:pPr>
        <w:spacing w:after="0" w:line="240" w:lineRule="auto"/>
      </w:pPr>
      <w:r>
        <w:separator/>
      </w:r>
    </w:p>
  </w:footnote>
  <w:footnote w:type="continuationSeparator" w:id="0">
    <w:p w:rsidR="00460DE9" w:rsidRDefault="00460DE9" w:rsidP="00F16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6930741"/>
      <w:docPartObj>
        <w:docPartGallery w:val="Page Numbers (Top of Page)"/>
        <w:docPartUnique/>
      </w:docPartObj>
    </w:sdtPr>
    <w:sdtEndPr/>
    <w:sdtContent>
      <w:p w:rsidR="00460DE9" w:rsidRDefault="00460DE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67D">
          <w:rPr>
            <w:noProof/>
          </w:rPr>
          <w:t>8</w:t>
        </w:r>
        <w:r>
          <w:fldChar w:fldCharType="end"/>
        </w:r>
      </w:p>
    </w:sdtContent>
  </w:sdt>
  <w:p w:rsidR="00460DE9" w:rsidRDefault="00460DE9" w:rsidP="00AC7E68">
    <w:pPr>
      <w:pStyle w:val="a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DE9" w:rsidRDefault="00460DE9">
    <w:pPr>
      <w:pStyle w:val="a8"/>
      <w:jc w:val="center"/>
    </w:pPr>
  </w:p>
  <w:p w:rsidR="00460DE9" w:rsidRDefault="00460DE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229"/>
    <w:multiLevelType w:val="hybridMultilevel"/>
    <w:tmpl w:val="C25E00BC"/>
    <w:lvl w:ilvl="0" w:tplc="43AED5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70C7DA3"/>
    <w:multiLevelType w:val="hybridMultilevel"/>
    <w:tmpl w:val="3286A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60135D"/>
    <w:multiLevelType w:val="hybridMultilevel"/>
    <w:tmpl w:val="AF7E239E"/>
    <w:lvl w:ilvl="0" w:tplc="BB765712">
      <w:start w:val="2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502CB"/>
    <w:multiLevelType w:val="hybridMultilevel"/>
    <w:tmpl w:val="5242486E"/>
    <w:lvl w:ilvl="0" w:tplc="B33A299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75713F"/>
    <w:multiLevelType w:val="hybridMultilevel"/>
    <w:tmpl w:val="F00C9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85A09"/>
    <w:multiLevelType w:val="hybridMultilevel"/>
    <w:tmpl w:val="B218C790"/>
    <w:lvl w:ilvl="0" w:tplc="625CDF44">
      <w:start w:val="1"/>
      <w:numFmt w:val="decimal"/>
      <w:lvlText w:val="%1."/>
      <w:lvlJc w:val="left"/>
      <w:pPr>
        <w:ind w:left="2044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>
    <w:nsid w:val="29F846A0"/>
    <w:multiLevelType w:val="hybridMultilevel"/>
    <w:tmpl w:val="31B8EF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A4079"/>
    <w:multiLevelType w:val="hybridMultilevel"/>
    <w:tmpl w:val="1138EDEE"/>
    <w:lvl w:ilvl="0" w:tplc="8D56BF6C">
      <w:start w:val="324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382067C5"/>
    <w:multiLevelType w:val="hybridMultilevel"/>
    <w:tmpl w:val="08003B40"/>
    <w:lvl w:ilvl="0" w:tplc="159C64D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7D0F40"/>
    <w:multiLevelType w:val="hybridMultilevel"/>
    <w:tmpl w:val="2B2A3898"/>
    <w:lvl w:ilvl="0" w:tplc="81B6C2AE">
      <w:start w:val="4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7281EE3"/>
    <w:multiLevelType w:val="hybridMultilevel"/>
    <w:tmpl w:val="9402BA0A"/>
    <w:lvl w:ilvl="0" w:tplc="579EAB8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E521DD"/>
    <w:multiLevelType w:val="hybridMultilevel"/>
    <w:tmpl w:val="76065A48"/>
    <w:lvl w:ilvl="0" w:tplc="24A2C7E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B96646A"/>
    <w:multiLevelType w:val="hybridMultilevel"/>
    <w:tmpl w:val="DB143E42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F587403"/>
    <w:multiLevelType w:val="hybridMultilevel"/>
    <w:tmpl w:val="475294B8"/>
    <w:lvl w:ilvl="0" w:tplc="881404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2C02DF2"/>
    <w:multiLevelType w:val="hybridMultilevel"/>
    <w:tmpl w:val="C3565D2C"/>
    <w:lvl w:ilvl="0" w:tplc="F200A5D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67C7676"/>
    <w:multiLevelType w:val="hybridMultilevel"/>
    <w:tmpl w:val="3A6EDC84"/>
    <w:lvl w:ilvl="0" w:tplc="29E0CEC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C052905"/>
    <w:multiLevelType w:val="hybridMultilevel"/>
    <w:tmpl w:val="C016A852"/>
    <w:lvl w:ilvl="0" w:tplc="78C21D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F541258"/>
    <w:multiLevelType w:val="hybridMultilevel"/>
    <w:tmpl w:val="94C4A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E842AD"/>
    <w:multiLevelType w:val="hybridMultilevel"/>
    <w:tmpl w:val="F1AE4B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3"/>
  </w:num>
  <w:num w:numId="6">
    <w:abstractNumId w:val="18"/>
  </w:num>
  <w:num w:numId="7">
    <w:abstractNumId w:val="1"/>
  </w:num>
  <w:num w:numId="8">
    <w:abstractNumId w:val="8"/>
  </w:num>
  <w:num w:numId="9">
    <w:abstractNumId w:val="20"/>
  </w:num>
  <w:num w:numId="10">
    <w:abstractNumId w:val="3"/>
  </w:num>
  <w:num w:numId="11">
    <w:abstractNumId w:val="12"/>
  </w:num>
  <w:num w:numId="12">
    <w:abstractNumId w:val="14"/>
  </w:num>
  <w:num w:numId="13">
    <w:abstractNumId w:val="16"/>
  </w:num>
  <w:num w:numId="14">
    <w:abstractNumId w:val="5"/>
  </w:num>
  <w:num w:numId="15">
    <w:abstractNumId w:val="7"/>
  </w:num>
  <w:num w:numId="16">
    <w:abstractNumId w:val="10"/>
  </w:num>
  <w:num w:numId="17">
    <w:abstractNumId w:val="11"/>
  </w:num>
  <w:num w:numId="18">
    <w:abstractNumId w:val="17"/>
  </w:num>
  <w:num w:numId="19">
    <w:abstractNumId w:val="15"/>
  </w:num>
  <w:num w:numId="20">
    <w:abstractNumId w:val="19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66"/>
    <w:rsid w:val="00000E48"/>
    <w:rsid w:val="00001B9A"/>
    <w:rsid w:val="00002859"/>
    <w:rsid w:val="000050CB"/>
    <w:rsid w:val="000072F3"/>
    <w:rsid w:val="00013D33"/>
    <w:rsid w:val="00013E1C"/>
    <w:rsid w:val="00017919"/>
    <w:rsid w:val="00021F55"/>
    <w:rsid w:val="000249DF"/>
    <w:rsid w:val="0003116C"/>
    <w:rsid w:val="0003329C"/>
    <w:rsid w:val="000341C7"/>
    <w:rsid w:val="00035987"/>
    <w:rsid w:val="00042AA0"/>
    <w:rsid w:val="00043157"/>
    <w:rsid w:val="0004521C"/>
    <w:rsid w:val="00045552"/>
    <w:rsid w:val="0004749E"/>
    <w:rsid w:val="000501A9"/>
    <w:rsid w:val="00051BC1"/>
    <w:rsid w:val="00055644"/>
    <w:rsid w:val="00057016"/>
    <w:rsid w:val="00057515"/>
    <w:rsid w:val="0006071F"/>
    <w:rsid w:val="000634B1"/>
    <w:rsid w:val="00063A92"/>
    <w:rsid w:val="00065A12"/>
    <w:rsid w:val="00065A9F"/>
    <w:rsid w:val="00071FA0"/>
    <w:rsid w:val="000742F7"/>
    <w:rsid w:val="00075DC8"/>
    <w:rsid w:val="00076907"/>
    <w:rsid w:val="00082650"/>
    <w:rsid w:val="000831E1"/>
    <w:rsid w:val="00084E97"/>
    <w:rsid w:val="000864A6"/>
    <w:rsid w:val="00086D7C"/>
    <w:rsid w:val="000874D6"/>
    <w:rsid w:val="00087619"/>
    <w:rsid w:val="0008780F"/>
    <w:rsid w:val="00087847"/>
    <w:rsid w:val="00090039"/>
    <w:rsid w:val="000906F6"/>
    <w:rsid w:val="00090809"/>
    <w:rsid w:val="00093879"/>
    <w:rsid w:val="00096BFC"/>
    <w:rsid w:val="000977E6"/>
    <w:rsid w:val="00097BFD"/>
    <w:rsid w:val="000A2A1C"/>
    <w:rsid w:val="000A55A9"/>
    <w:rsid w:val="000A6E99"/>
    <w:rsid w:val="000A7076"/>
    <w:rsid w:val="000B0057"/>
    <w:rsid w:val="000B06CC"/>
    <w:rsid w:val="000B3456"/>
    <w:rsid w:val="000B46B6"/>
    <w:rsid w:val="000B4C40"/>
    <w:rsid w:val="000B6D48"/>
    <w:rsid w:val="000C1A7B"/>
    <w:rsid w:val="000C34F8"/>
    <w:rsid w:val="000C512D"/>
    <w:rsid w:val="000C7409"/>
    <w:rsid w:val="000C7F2E"/>
    <w:rsid w:val="000D0433"/>
    <w:rsid w:val="000D1106"/>
    <w:rsid w:val="000D6420"/>
    <w:rsid w:val="000E4B31"/>
    <w:rsid w:val="000E6646"/>
    <w:rsid w:val="000E6837"/>
    <w:rsid w:val="000F07E5"/>
    <w:rsid w:val="000F2766"/>
    <w:rsid w:val="000F4D66"/>
    <w:rsid w:val="000F59F9"/>
    <w:rsid w:val="000F6A8E"/>
    <w:rsid w:val="00100306"/>
    <w:rsid w:val="0010051C"/>
    <w:rsid w:val="0010230A"/>
    <w:rsid w:val="0010340D"/>
    <w:rsid w:val="00103856"/>
    <w:rsid w:val="0010484F"/>
    <w:rsid w:val="00105B1A"/>
    <w:rsid w:val="00106B01"/>
    <w:rsid w:val="001077B6"/>
    <w:rsid w:val="00107C2B"/>
    <w:rsid w:val="00111214"/>
    <w:rsid w:val="00111E36"/>
    <w:rsid w:val="00115A57"/>
    <w:rsid w:val="001228DA"/>
    <w:rsid w:val="00123B70"/>
    <w:rsid w:val="00130205"/>
    <w:rsid w:val="00137D26"/>
    <w:rsid w:val="001401FD"/>
    <w:rsid w:val="001405DD"/>
    <w:rsid w:val="0014099C"/>
    <w:rsid w:val="00141215"/>
    <w:rsid w:val="0014182F"/>
    <w:rsid w:val="00142DC2"/>
    <w:rsid w:val="0014440B"/>
    <w:rsid w:val="0014598C"/>
    <w:rsid w:val="00150F2B"/>
    <w:rsid w:val="001518DB"/>
    <w:rsid w:val="00153DC2"/>
    <w:rsid w:val="001609C6"/>
    <w:rsid w:val="00162968"/>
    <w:rsid w:val="001676C3"/>
    <w:rsid w:val="00170425"/>
    <w:rsid w:val="00172E54"/>
    <w:rsid w:val="0017396A"/>
    <w:rsid w:val="00176FEF"/>
    <w:rsid w:val="001779AC"/>
    <w:rsid w:val="0018182E"/>
    <w:rsid w:val="001831B4"/>
    <w:rsid w:val="00187396"/>
    <w:rsid w:val="00191123"/>
    <w:rsid w:val="001A111F"/>
    <w:rsid w:val="001A1203"/>
    <w:rsid w:val="001A27BD"/>
    <w:rsid w:val="001A2845"/>
    <w:rsid w:val="001B537E"/>
    <w:rsid w:val="001B7D65"/>
    <w:rsid w:val="001C0D48"/>
    <w:rsid w:val="001D0D4F"/>
    <w:rsid w:val="001D594E"/>
    <w:rsid w:val="001D70F1"/>
    <w:rsid w:val="001D7421"/>
    <w:rsid w:val="001E4AF5"/>
    <w:rsid w:val="001E62CB"/>
    <w:rsid w:val="001E6DD6"/>
    <w:rsid w:val="001E7DB9"/>
    <w:rsid w:val="001F20CB"/>
    <w:rsid w:val="001F3391"/>
    <w:rsid w:val="001F3D11"/>
    <w:rsid w:val="001F4F10"/>
    <w:rsid w:val="00200918"/>
    <w:rsid w:val="00201E4B"/>
    <w:rsid w:val="00204CA1"/>
    <w:rsid w:val="00206C9B"/>
    <w:rsid w:val="00210C5B"/>
    <w:rsid w:val="00211120"/>
    <w:rsid w:val="00211CD8"/>
    <w:rsid w:val="00212418"/>
    <w:rsid w:val="00213003"/>
    <w:rsid w:val="00214125"/>
    <w:rsid w:val="00214B06"/>
    <w:rsid w:val="00216B57"/>
    <w:rsid w:val="00220F95"/>
    <w:rsid w:val="00226963"/>
    <w:rsid w:val="002274C3"/>
    <w:rsid w:val="002302A4"/>
    <w:rsid w:val="002335B5"/>
    <w:rsid w:val="002355F1"/>
    <w:rsid w:val="00235A1E"/>
    <w:rsid w:val="00235BFB"/>
    <w:rsid w:val="00237752"/>
    <w:rsid w:val="0023780A"/>
    <w:rsid w:val="00240467"/>
    <w:rsid w:val="002408B9"/>
    <w:rsid w:val="00241799"/>
    <w:rsid w:val="002473D4"/>
    <w:rsid w:val="002477E3"/>
    <w:rsid w:val="00247DBE"/>
    <w:rsid w:val="00250DA2"/>
    <w:rsid w:val="002514A7"/>
    <w:rsid w:val="0025150C"/>
    <w:rsid w:val="002515E9"/>
    <w:rsid w:val="0025317A"/>
    <w:rsid w:val="00253242"/>
    <w:rsid w:val="00253F31"/>
    <w:rsid w:val="002540C0"/>
    <w:rsid w:val="002574C3"/>
    <w:rsid w:val="00261464"/>
    <w:rsid w:val="00262573"/>
    <w:rsid w:val="00262CA3"/>
    <w:rsid w:val="00263D36"/>
    <w:rsid w:val="00264AE8"/>
    <w:rsid w:val="002654A8"/>
    <w:rsid w:val="002677DB"/>
    <w:rsid w:val="00267E7D"/>
    <w:rsid w:val="0027119A"/>
    <w:rsid w:val="00274D4E"/>
    <w:rsid w:val="00275AA1"/>
    <w:rsid w:val="00277F31"/>
    <w:rsid w:val="00280C27"/>
    <w:rsid w:val="00281FBA"/>
    <w:rsid w:val="00282DFE"/>
    <w:rsid w:val="00283287"/>
    <w:rsid w:val="002860DC"/>
    <w:rsid w:val="00287D49"/>
    <w:rsid w:val="002907BF"/>
    <w:rsid w:val="00292AC1"/>
    <w:rsid w:val="00293C34"/>
    <w:rsid w:val="00295122"/>
    <w:rsid w:val="002964B6"/>
    <w:rsid w:val="00296F72"/>
    <w:rsid w:val="002A2880"/>
    <w:rsid w:val="002A28B8"/>
    <w:rsid w:val="002B0EAE"/>
    <w:rsid w:val="002B11F1"/>
    <w:rsid w:val="002B193F"/>
    <w:rsid w:val="002B5FF0"/>
    <w:rsid w:val="002C1558"/>
    <w:rsid w:val="002C3437"/>
    <w:rsid w:val="002C35C1"/>
    <w:rsid w:val="002C39FE"/>
    <w:rsid w:val="002D0395"/>
    <w:rsid w:val="002D1947"/>
    <w:rsid w:val="002D31F8"/>
    <w:rsid w:val="002D3255"/>
    <w:rsid w:val="002D3AF1"/>
    <w:rsid w:val="002E019D"/>
    <w:rsid w:val="002E0408"/>
    <w:rsid w:val="002E0C9F"/>
    <w:rsid w:val="002E2094"/>
    <w:rsid w:val="002E259A"/>
    <w:rsid w:val="002E3E6E"/>
    <w:rsid w:val="002E4E8C"/>
    <w:rsid w:val="002E576B"/>
    <w:rsid w:val="002E59A0"/>
    <w:rsid w:val="002E5E20"/>
    <w:rsid w:val="002E7014"/>
    <w:rsid w:val="002F13D8"/>
    <w:rsid w:val="002F22AA"/>
    <w:rsid w:val="002F2EA5"/>
    <w:rsid w:val="002F3CCD"/>
    <w:rsid w:val="002F767C"/>
    <w:rsid w:val="003003A6"/>
    <w:rsid w:val="00301763"/>
    <w:rsid w:val="003030BC"/>
    <w:rsid w:val="0030506C"/>
    <w:rsid w:val="00305542"/>
    <w:rsid w:val="00306FFF"/>
    <w:rsid w:val="00307AD3"/>
    <w:rsid w:val="00307BB7"/>
    <w:rsid w:val="00310097"/>
    <w:rsid w:val="00310187"/>
    <w:rsid w:val="00311B24"/>
    <w:rsid w:val="0031201F"/>
    <w:rsid w:val="003148AC"/>
    <w:rsid w:val="00314C25"/>
    <w:rsid w:val="003171AB"/>
    <w:rsid w:val="00317F91"/>
    <w:rsid w:val="003225C3"/>
    <w:rsid w:val="00324F7D"/>
    <w:rsid w:val="003278B5"/>
    <w:rsid w:val="00327B9E"/>
    <w:rsid w:val="00332745"/>
    <w:rsid w:val="00333033"/>
    <w:rsid w:val="003406EB"/>
    <w:rsid w:val="0034262D"/>
    <w:rsid w:val="0034300E"/>
    <w:rsid w:val="00344291"/>
    <w:rsid w:val="0035050E"/>
    <w:rsid w:val="0035079D"/>
    <w:rsid w:val="00352DCB"/>
    <w:rsid w:val="00353C0A"/>
    <w:rsid w:val="00360B0A"/>
    <w:rsid w:val="00364BEA"/>
    <w:rsid w:val="003711E1"/>
    <w:rsid w:val="00373915"/>
    <w:rsid w:val="00374858"/>
    <w:rsid w:val="00376A62"/>
    <w:rsid w:val="003823A4"/>
    <w:rsid w:val="003831B8"/>
    <w:rsid w:val="00385A04"/>
    <w:rsid w:val="00390EBE"/>
    <w:rsid w:val="00391C17"/>
    <w:rsid w:val="0039443A"/>
    <w:rsid w:val="003A1F99"/>
    <w:rsid w:val="003A27C0"/>
    <w:rsid w:val="003B4BCA"/>
    <w:rsid w:val="003B60E3"/>
    <w:rsid w:val="003B6327"/>
    <w:rsid w:val="003C12D4"/>
    <w:rsid w:val="003C2A3A"/>
    <w:rsid w:val="003C5568"/>
    <w:rsid w:val="003D005E"/>
    <w:rsid w:val="003D14E0"/>
    <w:rsid w:val="003D4200"/>
    <w:rsid w:val="003D585C"/>
    <w:rsid w:val="003D61FB"/>
    <w:rsid w:val="003D744E"/>
    <w:rsid w:val="003E25EC"/>
    <w:rsid w:val="003E6533"/>
    <w:rsid w:val="003E6F54"/>
    <w:rsid w:val="003E7898"/>
    <w:rsid w:val="003E7B01"/>
    <w:rsid w:val="003E7ECD"/>
    <w:rsid w:val="003F03A5"/>
    <w:rsid w:val="003F0512"/>
    <w:rsid w:val="003F08CF"/>
    <w:rsid w:val="003F1B19"/>
    <w:rsid w:val="003F5BBE"/>
    <w:rsid w:val="003F6025"/>
    <w:rsid w:val="003F7511"/>
    <w:rsid w:val="004010DE"/>
    <w:rsid w:val="0040242E"/>
    <w:rsid w:val="00404F5A"/>
    <w:rsid w:val="0040524E"/>
    <w:rsid w:val="00407F83"/>
    <w:rsid w:val="00407FEA"/>
    <w:rsid w:val="0041057A"/>
    <w:rsid w:val="004119AC"/>
    <w:rsid w:val="0041213E"/>
    <w:rsid w:val="00412482"/>
    <w:rsid w:val="004129FF"/>
    <w:rsid w:val="00415A6A"/>
    <w:rsid w:val="00416D7F"/>
    <w:rsid w:val="00416FD5"/>
    <w:rsid w:val="00417A08"/>
    <w:rsid w:val="00420289"/>
    <w:rsid w:val="0042303B"/>
    <w:rsid w:val="00426E29"/>
    <w:rsid w:val="00427172"/>
    <w:rsid w:val="0042767C"/>
    <w:rsid w:val="004308C9"/>
    <w:rsid w:val="00432220"/>
    <w:rsid w:val="00436642"/>
    <w:rsid w:val="004374F8"/>
    <w:rsid w:val="00437951"/>
    <w:rsid w:val="00446559"/>
    <w:rsid w:val="00447076"/>
    <w:rsid w:val="00451DE1"/>
    <w:rsid w:val="00455A19"/>
    <w:rsid w:val="004569F1"/>
    <w:rsid w:val="00457DAA"/>
    <w:rsid w:val="00460DE9"/>
    <w:rsid w:val="00471023"/>
    <w:rsid w:val="0047160A"/>
    <w:rsid w:val="004718ED"/>
    <w:rsid w:val="004720ED"/>
    <w:rsid w:val="00474357"/>
    <w:rsid w:val="00474374"/>
    <w:rsid w:val="0047633F"/>
    <w:rsid w:val="00480984"/>
    <w:rsid w:val="00480ADE"/>
    <w:rsid w:val="00480C44"/>
    <w:rsid w:val="00481D66"/>
    <w:rsid w:val="00481EF7"/>
    <w:rsid w:val="00482934"/>
    <w:rsid w:val="00486277"/>
    <w:rsid w:val="00486DE8"/>
    <w:rsid w:val="00487CB2"/>
    <w:rsid w:val="00494090"/>
    <w:rsid w:val="00496096"/>
    <w:rsid w:val="004A0503"/>
    <w:rsid w:val="004A28B9"/>
    <w:rsid w:val="004A36AE"/>
    <w:rsid w:val="004A6197"/>
    <w:rsid w:val="004B32C5"/>
    <w:rsid w:val="004B367A"/>
    <w:rsid w:val="004B37EE"/>
    <w:rsid w:val="004B7643"/>
    <w:rsid w:val="004C1B03"/>
    <w:rsid w:val="004D1A36"/>
    <w:rsid w:val="004D2842"/>
    <w:rsid w:val="004D3DCE"/>
    <w:rsid w:val="004E0303"/>
    <w:rsid w:val="004E3B40"/>
    <w:rsid w:val="004E40B7"/>
    <w:rsid w:val="004E4EF7"/>
    <w:rsid w:val="004E529A"/>
    <w:rsid w:val="004E66AA"/>
    <w:rsid w:val="004F02DF"/>
    <w:rsid w:val="004F1A8C"/>
    <w:rsid w:val="004F457C"/>
    <w:rsid w:val="00501077"/>
    <w:rsid w:val="00506B8E"/>
    <w:rsid w:val="00507F46"/>
    <w:rsid w:val="00514A30"/>
    <w:rsid w:val="00522209"/>
    <w:rsid w:val="0052310D"/>
    <w:rsid w:val="00525E13"/>
    <w:rsid w:val="00526DFD"/>
    <w:rsid w:val="005278C9"/>
    <w:rsid w:val="005319E3"/>
    <w:rsid w:val="005367EE"/>
    <w:rsid w:val="005372C5"/>
    <w:rsid w:val="00540117"/>
    <w:rsid w:val="0054269E"/>
    <w:rsid w:val="005446D6"/>
    <w:rsid w:val="00545776"/>
    <w:rsid w:val="00546465"/>
    <w:rsid w:val="0054708C"/>
    <w:rsid w:val="0054736B"/>
    <w:rsid w:val="00550056"/>
    <w:rsid w:val="005513AA"/>
    <w:rsid w:val="005546D8"/>
    <w:rsid w:val="005556EA"/>
    <w:rsid w:val="0056070A"/>
    <w:rsid w:val="00563186"/>
    <w:rsid w:val="00564F42"/>
    <w:rsid w:val="0056633C"/>
    <w:rsid w:val="00570B26"/>
    <w:rsid w:val="00571626"/>
    <w:rsid w:val="0057205B"/>
    <w:rsid w:val="0057279B"/>
    <w:rsid w:val="00572ADF"/>
    <w:rsid w:val="00574A2C"/>
    <w:rsid w:val="005755F1"/>
    <w:rsid w:val="005766C8"/>
    <w:rsid w:val="00581827"/>
    <w:rsid w:val="00582170"/>
    <w:rsid w:val="00586326"/>
    <w:rsid w:val="005909BC"/>
    <w:rsid w:val="00591EE4"/>
    <w:rsid w:val="005929EF"/>
    <w:rsid w:val="00593D7F"/>
    <w:rsid w:val="00594919"/>
    <w:rsid w:val="0059550D"/>
    <w:rsid w:val="005A2ED8"/>
    <w:rsid w:val="005A42E2"/>
    <w:rsid w:val="005A60EB"/>
    <w:rsid w:val="005A6807"/>
    <w:rsid w:val="005A72C2"/>
    <w:rsid w:val="005B01AB"/>
    <w:rsid w:val="005B0FE9"/>
    <w:rsid w:val="005B104F"/>
    <w:rsid w:val="005B126F"/>
    <w:rsid w:val="005B1BC7"/>
    <w:rsid w:val="005B1FFD"/>
    <w:rsid w:val="005B5985"/>
    <w:rsid w:val="005B69F3"/>
    <w:rsid w:val="005C0C8C"/>
    <w:rsid w:val="005C48CD"/>
    <w:rsid w:val="005C6BB2"/>
    <w:rsid w:val="005C7B79"/>
    <w:rsid w:val="005D0C8D"/>
    <w:rsid w:val="005D406B"/>
    <w:rsid w:val="005D6B8D"/>
    <w:rsid w:val="005D70DF"/>
    <w:rsid w:val="005E0384"/>
    <w:rsid w:val="005E2B8C"/>
    <w:rsid w:val="005E3250"/>
    <w:rsid w:val="005E40EE"/>
    <w:rsid w:val="005E4DB8"/>
    <w:rsid w:val="005F3A62"/>
    <w:rsid w:val="005F4183"/>
    <w:rsid w:val="005F6143"/>
    <w:rsid w:val="005F7D37"/>
    <w:rsid w:val="00600FF4"/>
    <w:rsid w:val="006032F6"/>
    <w:rsid w:val="00603CEA"/>
    <w:rsid w:val="00605FAE"/>
    <w:rsid w:val="006075CA"/>
    <w:rsid w:val="0061272E"/>
    <w:rsid w:val="0061744C"/>
    <w:rsid w:val="00617815"/>
    <w:rsid w:val="006223B1"/>
    <w:rsid w:val="006228AA"/>
    <w:rsid w:val="00622924"/>
    <w:rsid w:val="0062336E"/>
    <w:rsid w:val="006252D6"/>
    <w:rsid w:val="006276C3"/>
    <w:rsid w:val="0062774A"/>
    <w:rsid w:val="006303A0"/>
    <w:rsid w:val="00632EFA"/>
    <w:rsid w:val="0063711E"/>
    <w:rsid w:val="00640351"/>
    <w:rsid w:val="00640ABE"/>
    <w:rsid w:val="00643E8C"/>
    <w:rsid w:val="0064574F"/>
    <w:rsid w:val="00645E98"/>
    <w:rsid w:val="00651BFC"/>
    <w:rsid w:val="00652FFB"/>
    <w:rsid w:val="00655F46"/>
    <w:rsid w:val="00656CC9"/>
    <w:rsid w:val="00661EFD"/>
    <w:rsid w:val="00661F81"/>
    <w:rsid w:val="00663A87"/>
    <w:rsid w:val="00671387"/>
    <w:rsid w:val="00672F17"/>
    <w:rsid w:val="00672FA3"/>
    <w:rsid w:val="0067561F"/>
    <w:rsid w:val="00683FB5"/>
    <w:rsid w:val="00685A28"/>
    <w:rsid w:val="006903A2"/>
    <w:rsid w:val="0069079A"/>
    <w:rsid w:val="00693DF7"/>
    <w:rsid w:val="006949CA"/>
    <w:rsid w:val="00697551"/>
    <w:rsid w:val="006A25AB"/>
    <w:rsid w:val="006A2778"/>
    <w:rsid w:val="006A40B5"/>
    <w:rsid w:val="006A5349"/>
    <w:rsid w:val="006A5DDE"/>
    <w:rsid w:val="006A67E8"/>
    <w:rsid w:val="006B024B"/>
    <w:rsid w:val="006B14DA"/>
    <w:rsid w:val="006B2101"/>
    <w:rsid w:val="006B2B34"/>
    <w:rsid w:val="006B364A"/>
    <w:rsid w:val="006B36F8"/>
    <w:rsid w:val="006B3A39"/>
    <w:rsid w:val="006B45B3"/>
    <w:rsid w:val="006B4ABB"/>
    <w:rsid w:val="006B4D00"/>
    <w:rsid w:val="006B6C0D"/>
    <w:rsid w:val="006B7465"/>
    <w:rsid w:val="006C08DC"/>
    <w:rsid w:val="006C1BDD"/>
    <w:rsid w:val="006C5B8F"/>
    <w:rsid w:val="006C659B"/>
    <w:rsid w:val="006D3BA1"/>
    <w:rsid w:val="006D44F6"/>
    <w:rsid w:val="006E012B"/>
    <w:rsid w:val="006E14E3"/>
    <w:rsid w:val="006E41CC"/>
    <w:rsid w:val="006E4755"/>
    <w:rsid w:val="006E50DF"/>
    <w:rsid w:val="006E688E"/>
    <w:rsid w:val="006E7BB4"/>
    <w:rsid w:val="006F1168"/>
    <w:rsid w:val="006F2138"/>
    <w:rsid w:val="006F2D05"/>
    <w:rsid w:val="006F2F7A"/>
    <w:rsid w:val="006F34B3"/>
    <w:rsid w:val="006F5507"/>
    <w:rsid w:val="00700E1C"/>
    <w:rsid w:val="007011F5"/>
    <w:rsid w:val="00701C8F"/>
    <w:rsid w:val="00702958"/>
    <w:rsid w:val="00704CBD"/>
    <w:rsid w:val="00705280"/>
    <w:rsid w:val="007052E3"/>
    <w:rsid w:val="0070724E"/>
    <w:rsid w:val="0071036B"/>
    <w:rsid w:val="00711EFC"/>
    <w:rsid w:val="007142E9"/>
    <w:rsid w:val="0072296A"/>
    <w:rsid w:val="0073005C"/>
    <w:rsid w:val="00732EEC"/>
    <w:rsid w:val="0073395B"/>
    <w:rsid w:val="00735911"/>
    <w:rsid w:val="00742D3C"/>
    <w:rsid w:val="00744021"/>
    <w:rsid w:val="007451ED"/>
    <w:rsid w:val="00751A71"/>
    <w:rsid w:val="00751C59"/>
    <w:rsid w:val="00752E8B"/>
    <w:rsid w:val="00753473"/>
    <w:rsid w:val="00754C5E"/>
    <w:rsid w:val="00754FF1"/>
    <w:rsid w:val="00755FA0"/>
    <w:rsid w:val="0076524F"/>
    <w:rsid w:val="0076535B"/>
    <w:rsid w:val="0076767B"/>
    <w:rsid w:val="00770BCE"/>
    <w:rsid w:val="007716D2"/>
    <w:rsid w:val="00773C41"/>
    <w:rsid w:val="0077491B"/>
    <w:rsid w:val="00776017"/>
    <w:rsid w:val="007776CD"/>
    <w:rsid w:val="007844B5"/>
    <w:rsid w:val="007849F5"/>
    <w:rsid w:val="00784FCB"/>
    <w:rsid w:val="00784FDB"/>
    <w:rsid w:val="00785726"/>
    <w:rsid w:val="0078705F"/>
    <w:rsid w:val="00787FB7"/>
    <w:rsid w:val="007927BC"/>
    <w:rsid w:val="007950CA"/>
    <w:rsid w:val="007A2D02"/>
    <w:rsid w:val="007A7034"/>
    <w:rsid w:val="007B1292"/>
    <w:rsid w:val="007B12ED"/>
    <w:rsid w:val="007B1E60"/>
    <w:rsid w:val="007B3A07"/>
    <w:rsid w:val="007B4DC6"/>
    <w:rsid w:val="007B5978"/>
    <w:rsid w:val="007B5A52"/>
    <w:rsid w:val="007C178B"/>
    <w:rsid w:val="007C4F08"/>
    <w:rsid w:val="007C52FF"/>
    <w:rsid w:val="007C6097"/>
    <w:rsid w:val="007C6298"/>
    <w:rsid w:val="007C7AAC"/>
    <w:rsid w:val="007D210E"/>
    <w:rsid w:val="007D580E"/>
    <w:rsid w:val="007D5CA4"/>
    <w:rsid w:val="007E085B"/>
    <w:rsid w:val="007E1526"/>
    <w:rsid w:val="007E1B60"/>
    <w:rsid w:val="007E3A16"/>
    <w:rsid w:val="007E412D"/>
    <w:rsid w:val="007E5F1D"/>
    <w:rsid w:val="007E6EC8"/>
    <w:rsid w:val="007E75CA"/>
    <w:rsid w:val="007F179D"/>
    <w:rsid w:val="007F2C84"/>
    <w:rsid w:val="007F6C03"/>
    <w:rsid w:val="007F70F8"/>
    <w:rsid w:val="00801757"/>
    <w:rsid w:val="00803029"/>
    <w:rsid w:val="00803387"/>
    <w:rsid w:val="00805D35"/>
    <w:rsid w:val="00806241"/>
    <w:rsid w:val="00807A5E"/>
    <w:rsid w:val="008101A7"/>
    <w:rsid w:val="008119FC"/>
    <w:rsid w:val="008121E6"/>
    <w:rsid w:val="00812701"/>
    <w:rsid w:val="008214A1"/>
    <w:rsid w:val="0082383F"/>
    <w:rsid w:val="008243BE"/>
    <w:rsid w:val="00824568"/>
    <w:rsid w:val="00824F4C"/>
    <w:rsid w:val="008253D1"/>
    <w:rsid w:val="00825610"/>
    <w:rsid w:val="008305AC"/>
    <w:rsid w:val="008305F9"/>
    <w:rsid w:val="008317A0"/>
    <w:rsid w:val="00835728"/>
    <w:rsid w:val="0084106E"/>
    <w:rsid w:val="00841475"/>
    <w:rsid w:val="00841C91"/>
    <w:rsid w:val="00843069"/>
    <w:rsid w:val="008457DF"/>
    <w:rsid w:val="00846293"/>
    <w:rsid w:val="00846CEE"/>
    <w:rsid w:val="008507E9"/>
    <w:rsid w:val="0085094F"/>
    <w:rsid w:val="00850A5E"/>
    <w:rsid w:val="008537BB"/>
    <w:rsid w:val="00854185"/>
    <w:rsid w:val="00854972"/>
    <w:rsid w:val="00856416"/>
    <w:rsid w:val="00856A01"/>
    <w:rsid w:val="00857C36"/>
    <w:rsid w:val="008642D6"/>
    <w:rsid w:val="00864497"/>
    <w:rsid w:val="0086738E"/>
    <w:rsid w:val="0086798E"/>
    <w:rsid w:val="008679AD"/>
    <w:rsid w:val="008817D0"/>
    <w:rsid w:val="0088436D"/>
    <w:rsid w:val="0089119B"/>
    <w:rsid w:val="008A00DC"/>
    <w:rsid w:val="008A0E95"/>
    <w:rsid w:val="008A333C"/>
    <w:rsid w:val="008A5B09"/>
    <w:rsid w:val="008A75CC"/>
    <w:rsid w:val="008B0465"/>
    <w:rsid w:val="008B0BB4"/>
    <w:rsid w:val="008B163D"/>
    <w:rsid w:val="008B214D"/>
    <w:rsid w:val="008B26EC"/>
    <w:rsid w:val="008B5F95"/>
    <w:rsid w:val="008C003C"/>
    <w:rsid w:val="008C0B53"/>
    <w:rsid w:val="008C38B0"/>
    <w:rsid w:val="008C406B"/>
    <w:rsid w:val="008C420D"/>
    <w:rsid w:val="008C4F38"/>
    <w:rsid w:val="008C6A25"/>
    <w:rsid w:val="008C73CA"/>
    <w:rsid w:val="008C7423"/>
    <w:rsid w:val="008D005C"/>
    <w:rsid w:val="008D334F"/>
    <w:rsid w:val="008D4A1A"/>
    <w:rsid w:val="008D4B9B"/>
    <w:rsid w:val="008D7227"/>
    <w:rsid w:val="008E0410"/>
    <w:rsid w:val="008E0441"/>
    <w:rsid w:val="008E152D"/>
    <w:rsid w:val="008E1DE3"/>
    <w:rsid w:val="008E52EF"/>
    <w:rsid w:val="008F19F9"/>
    <w:rsid w:val="008F4752"/>
    <w:rsid w:val="008F5D0A"/>
    <w:rsid w:val="008F5F0B"/>
    <w:rsid w:val="00900A70"/>
    <w:rsid w:val="00901FF0"/>
    <w:rsid w:val="00904DA0"/>
    <w:rsid w:val="009059A0"/>
    <w:rsid w:val="00906285"/>
    <w:rsid w:val="00906C9E"/>
    <w:rsid w:val="0091356E"/>
    <w:rsid w:val="009168CA"/>
    <w:rsid w:val="0092015D"/>
    <w:rsid w:val="009219AD"/>
    <w:rsid w:val="00921CF6"/>
    <w:rsid w:val="009220E3"/>
    <w:rsid w:val="0092283E"/>
    <w:rsid w:val="00924586"/>
    <w:rsid w:val="009309D5"/>
    <w:rsid w:val="00931931"/>
    <w:rsid w:val="00932481"/>
    <w:rsid w:val="009328B6"/>
    <w:rsid w:val="0093547D"/>
    <w:rsid w:val="00935B0E"/>
    <w:rsid w:val="00937501"/>
    <w:rsid w:val="009425D4"/>
    <w:rsid w:val="0094496A"/>
    <w:rsid w:val="009469E9"/>
    <w:rsid w:val="0094737A"/>
    <w:rsid w:val="00947C86"/>
    <w:rsid w:val="00953E1A"/>
    <w:rsid w:val="00955631"/>
    <w:rsid w:val="00955D93"/>
    <w:rsid w:val="0095665F"/>
    <w:rsid w:val="00956D90"/>
    <w:rsid w:val="00961690"/>
    <w:rsid w:val="009618AE"/>
    <w:rsid w:val="00962768"/>
    <w:rsid w:val="00964D8D"/>
    <w:rsid w:val="00967313"/>
    <w:rsid w:val="00970AF9"/>
    <w:rsid w:val="00976365"/>
    <w:rsid w:val="0098391B"/>
    <w:rsid w:val="00984FAB"/>
    <w:rsid w:val="00993307"/>
    <w:rsid w:val="009934B4"/>
    <w:rsid w:val="009937D8"/>
    <w:rsid w:val="0099509F"/>
    <w:rsid w:val="009A49B4"/>
    <w:rsid w:val="009A5BDB"/>
    <w:rsid w:val="009A5E9E"/>
    <w:rsid w:val="009A6B7B"/>
    <w:rsid w:val="009A7DAA"/>
    <w:rsid w:val="009B1DB1"/>
    <w:rsid w:val="009B71C9"/>
    <w:rsid w:val="009B7F42"/>
    <w:rsid w:val="009C6919"/>
    <w:rsid w:val="009D3453"/>
    <w:rsid w:val="009D4214"/>
    <w:rsid w:val="009D6A0E"/>
    <w:rsid w:val="009D72CE"/>
    <w:rsid w:val="009E09ED"/>
    <w:rsid w:val="009E1CAD"/>
    <w:rsid w:val="009E4EC9"/>
    <w:rsid w:val="009E5D10"/>
    <w:rsid w:val="009E5E9E"/>
    <w:rsid w:val="009E6343"/>
    <w:rsid w:val="009F0713"/>
    <w:rsid w:val="009F12D1"/>
    <w:rsid w:val="009F2596"/>
    <w:rsid w:val="009F271E"/>
    <w:rsid w:val="009F59F7"/>
    <w:rsid w:val="009F7D5E"/>
    <w:rsid w:val="00A0009D"/>
    <w:rsid w:val="00A01902"/>
    <w:rsid w:val="00A02461"/>
    <w:rsid w:val="00A029AA"/>
    <w:rsid w:val="00A02E99"/>
    <w:rsid w:val="00A0318E"/>
    <w:rsid w:val="00A04272"/>
    <w:rsid w:val="00A05209"/>
    <w:rsid w:val="00A1242A"/>
    <w:rsid w:val="00A14755"/>
    <w:rsid w:val="00A15DC9"/>
    <w:rsid w:val="00A22572"/>
    <w:rsid w:val="00A22EC4"/>
    <w:rsid w:val="00A24847"/>
    <w:rsid w:val="00A2657C"/>
    <w:rsid w:val="00A275F0"/>
    <w:rsid w:val="00A27FB5"/>
    <w:rsid w:val="00A343B7"/>
    <w:rsid w:val="00A343F4"/>
    <w:rsid w:val="00A40106"/>
    <w:rsid w:val="00A40F1F"/>
    <w:rsid w:val="00A46C06"/>
    <w:rsid w:val="00A47852"/>
    <w:rsid w:val="00A50CE9"/>
    <w:rsid w:val="00A52661"/>
    <w:rsid w:val="00A52F4A"/>
    <w:rsid w:val="00A53036"/>
    <w:rsid w:val="00A5387E"/>
    <w:rsid w:val="00A56667"/>
    <w:rsid w:val="00A57346"/>
    <w:rsid w:val="00A576F4"/>
    <w:rsid w:val="00A579B8"/>
    <w:rsid w:val="00A6036F"/>
    <w:rsid w:val="00A60C62"/>
    <w:rsid w:val="00A6447F"/>
    <w:rsid w:val="00A64E85"/>
    <w:rsid w:val="00A651D8"/>
    <w:rsid w:val="00A70FAB"/>
    <w:rsid w:val="00A73107"/>
    <w:rsid w:val="00A7517D"/>
    <w:rsid w:val="00A75E22"/>
    <w:rsid w:val="00A8309D"/>
    <w:rsid w:val="00A839DF"/>
    <w:rsid w:val="00A8793A"/>
    <w:rsid w:val="00A93A90"/>
    <w:rsid w:val="00A9588C"/>
    <w:rsid w:val="00A95FE8"/>
    <w:rsid w:val="00A973BD"/>
    <w:rsid w:val="00A976CA"/>
    <w:rsid w:val="00A97DC8"/>
    <w:rsid w:val="00AA0AD5"/>
    <w:rsid w:val="00AA0FA5"/>
    <w:rsid w:val="00AA297D"/>
    <w:rsid w:val="00AA4FA3"/>
    <w:rsid w:val="00AA51D2"/>
    <w:rsid w:val="00AA547A"/>
    <w:rsid w:val="00AA63AC"/>
    <w:rsid w:val="00AA6BA4"/>
    <w:rsid w:val="00AB14F5"/>
    <w:rsid w:val="00AB2E0A"/>
    <w:rsid w:val="00AB3609"/>
    <w:rsid w:val="00AB77E1"/>
    <w:rsid w:val="00AC0671"/>
    <w:rsid w:val="00AC2F8B"/>
    <w:rsid w:val="00AC5F5E"/>
    <w:rsid w:val="00AC630C"/>
    <w:rsid w:val="00AC6320"/>
    <w:rsid w:val="00AC7E68"/>
    <w:rsid w:val="00AD21D8"/>
    <w:rsid w:val="00AD3EFC"/>
    <w:rsid w:val="00AE1AA5"/>
    <w:rsid w:val="00AE3D36"/>
    <w:rsid w:val="00AE4526"/>
    <w:rsid w:val="00AE7FAA"/>
    <w:rsid w:val="00AF2101"/>
    <w:rsid w:val="00AF220B"/>
    <w:rsid w:val="00AF461B"/>
    <w:rsid w:val="00AF6393"/>
    <w:rsid w:val="00B003D7"/>
    <w:rsid w:val="00B014DA"/>
    <w:rsid w:val="00B0158E"/>
    <w:rsid w:val="00B0211E"/>
    <w:rsid w:val="00B04F00"/>
    <w:rsid w:val="00B05E71"/>
    <w:rsid w:val="00B10FDB"/>
    <w:rsid w:val="00B11FB5"/>
    <w:rsid w:val="00B1210D"/>
    <w:rsid w:val="00B1358D"/>
    <w:rsid w:val="00B1490C"/>
    <w:rsid w:val="00B14F22"/>
    <w:rsid w:val="00B2114C"/>
    <w:rsid w:val="00B22158"/>
    <w:rsid w:val="00B267CA"/>
    <w:rsid w:val="00B3020E"/>
    <w:rsid w:val="00B31AF0"/>
    <w:rsid w:val="00B33AFA"/>
    <w:rsid w:val="00B34BCE"/>
    <w:rsid w:val="00B40559"/>
    <w:rsid w:val="00B4263D"/>
    <w:rsid w:val="00B430D1"/>
    <w:rsid w:val="00B445B4"/>
    <w:rsid w:val="00B50BD6"/>
    <w:rsid w:val="00B51D2D"/>
    <w:rsid w:val="00B527BD"/>
    <w:rsid w:val="00B53B46"/>
    <w:rsid w:val="00B544A6"/>
    <w:rsid w:val="00B5495D"/>
    <w:rsid w:val="00B60970"/>
    <w:rsid w:val="00B6162A"/>
    <w:rsid w:val="00B617BE"/>
    <w:rsid w:val="00B62E57"/>
    <w:rsid w:val="00B637D7"/>
    <w:rsid w:val="00B64B63"/>
    <w:rsid w:val="00B67F1E"/>
    <w:rsid w:val="00B701BE"/>
    <w:rsid w:val="00B7205B"/>
    <w:rsid w:val="00B7545E"/>
    <w:rsid w:val="00B774B6"/>
    <w:rsid w:val="00B77F0C"/>
    <w:rsid w:val="00B80F52"/>
    <w:rsid w:val="00B8135F"/>
    <w:rsid w:val="00B81D52"/>
    <w:rsid w:val="00B8765A"/>
    <w:rsid w:val="00B94D64"/>
    <w:rsid w:val="00B956DA"/>
    <w:rsid w:val="00B9650E"/>
    <w:rsid w:val="00B9730F"/>
    <w:rsid w:val="00BA07C1"/>
    <w:rsid w:val="00BA1EFC"/>
    <w:rsid w:val="00BA322F"/>
    <w:rsid w:val="00BA3A6E"/>
    <w:rsid w:val="00BA5870"/>
    <w:rsid w:val="00BA60BC"/>
    <w:rsid w:val="00BA7B59"/>
    <w:rsid w:val="00BB3E14"/>
    <w:rsid w:val="00BB475C"/>
    <w:rsid w:val="00BC2C41"/>
    <w:rsid w:val="00BC7CD4"/>
    <w:rsid w:val="00BD1600"/>
    <w:rsid w:val="00BD2F32"/>
    <w:rsid w:val="00BD4739"/>
    <w:rsid w:val="00BD621B"/>
    <w:rsid w:val="00BD6DC6"/>
    <w:rsid w:val="00BD7AA7"/>
    <w:rsid w:val="00BE0744"/>
    <w:rsid w:val="00BE167D"/>
    <w:rsid w:val="00BE1C71"/>
    <w:rsid w:val="00BE3A0B"/>
    <w:rsid w:val="00BE6BAD"/>
    <w:rsid w:val="00BF3093"/>
    <w:rsid w:val="00BF337B"/>
    <w:rsid w:val="00BF4A16"/>
    <w:rsid w:val="00BF51D8"/>
    <w:rsid w:val="00BF568D"/>
    <w:rsid w:val="00BF6DF8"/>
    <w:rsid w:val="00BF76D2"/>
    <w:rsid w:val="00C04E71"/>
    <w:rsid w:val="00C056C9"/>
    <w:rsid w:val="00C06EFE"/>
    <w:rsid w:val="00C12195"/>
    <w:rsid w:val="00C2174D"/>
    <w:rsid w:val="00C217E8"/>
    <w:rsid w:val="00C226F9"/>
    <w:rsid w:val="00C22948"/>
    <w:rsid w:val="00C23643"/>
    <w:rsid w:val="00C2419E"/>
    <w:rsid w:val="00C24974"/>
    <w:rsid w:val="00C32767"/>
    <w:rsid w:val="00C32EBE"/>
    <w:rsid w:val="00C3423C"/>
    <w:rsid w:val="00C36B97"/>
    <w:rsid w:val="00C36BDD"/>
    <w:rsid w:val="00C4118A"/>
    <w:rsid w:val="00C42B17"/>
    <w:rsid w:val="00C44AF9"/>
    <w:rsid w:val="00C458AF"/>
    <w:rsid w:val="00C45AAD"/>
    <w:rsid w:val="00C477CA"/>
    <w:rsid w:val="00C50E5E"/>
    <w:rsid w:val="00C5117C"/>
    <w:rsid w:val="00C5224E"/>
    <w:rsid w:val="00C5250B"/>
    <w:rsid w:val="00C532DF"/>
    <w:rsid w:val="00C532FA"/>
    <w:rsid w:val="00C55D4F"/>
    <w:rsid w:val="00C5685E"/>
    <w:rsid w:val="00C60ECC"/>
    <w:rsid w:val="00C65213"/>
    <w:rsid w:val="00C664AA"/>
    <w:rsid w:val="00C66535"/>
    <w:rsid w:val="00C7116D"/>
    <w:rsid w:val="00C73509"/>
    <w:rsid w:val="00C742C0"/>
    <w:rsid w:val="00C75572"/>
    <w:rsid w:val="00C76AC4"/>
    <w:rsid w:val="00C80722"/>
    <w:rsid w:val="00C8221B"/>
    <w:rsid w:val="00C84785"/>
    <w:rsid w:val="00C93953"/>
    <w:rsid w:val="00C949AB"/>
    <w:rsid w:val="00C97638"/>
    <w:rsid w:val="00C976DE"/>
    <w:rsid w:val="00CA3EB2"/>
    <w:rsid w:val="00CA4FB0"/>
    <w:rsid w:val="00CB0384"/>
    <w:rsid w:val="00CB1447"/>
    <w:rsid w:val="00CB3401"/>
    <w:rsid w:val="00CB455E"/>
    <w:rsid w:val="00CB4659"/>
    <w:rsid w:val="00CB5745"/>
    <w:rsid w:val="00CB6AE8"/>
    <w:rsid w:val="00CC2345"/>
    <w:rsid w:val="00CC5F23"/>
    <w:rsid w:val="00CC6BCE"/>
    <w:rsid w:val="00CC6FAA"/>
    <w:rsid w:val="00CC78AA"/>
    <w:rsid w:val="00CD40E4"/>
    <w:rsid w:val="00CD6550"/>
    <w:rsid w:val="00CD7214"/>
    <w:rsid w:val="00CD7823"/>
    <w:rsid w:val="00CE258A"/>
    <w:rsid w:val="00CE2614"/>
    <w:rsid w:val="00CE3104"/>
    <w:rsid w:val="00CE602F"/>
    <w:rsid w:val="00CE7151"/>
    <w:rsid w:val="00CE7453"/>
    <w:rsid w:val="00CF159B"/>
    <w:rsid w:val="00CF1BA9"/>
    <w:rsid w:val="00CF73BB"/>
    <w:rsid w:val="00CF7E59"/>
    <w:rsid w:val="00D014C9"/>
    <w:rsid w:val="00D02C62"/>
    <w:rsid w:val="00D0762A"/>
    <w:rsid w:val="00D1104E"/>
    <w:rsid w:val="00D132CA"/>
    <w:rsid w:val="00D15A47"/>
    <w:rsid w:val="00D15C32"/>
    <w:rsid w:val="00D1632D"/>
    <w:rsid w:val="00D176E2"/>
    <w:rsid w:val="00D248BE"/>
    <w:rsid w:val="00D253E0"/>
    <w:rsid w:val="00D26487"/>
    <w:rsid w:val="00D30791"/>
    <w:rsid w:val="00D30D83"/>
    <w:rsid w:val="00D37FB3"/>
    <w:rsid w:val="00D42918"/>
    <w:rsid w:val="00D4309C"/>
    <w:rsid w:val="00D4322E"/>
    <w:rsid w:val="00D479C8"/>
    <w:rsid w:val="00D55F3D"/>
    <w:rsid w:val="00D5620D"/>
    <w:rsid w:val="00D56B66"/>
    <w:rsid w:val="00D607B7"/>
    <w:rsid w:val="00D647D9"/>
    <w:rsid w:val="00D65AF3"/>
    <w:rsid w:val="00D65BF7"/>
    <w:rsid w:val="00D67639"/>
    <w:rsid w:val="00D7093C"/>
    <w:rsid w:val="00D71602"/>
    <w:rsid w:val="00D736E6"/>
    <w:rsid w:val="00D76E65"/>
    <w:rsid w:val="00D77253"/>
    <w:rsid w:val="00D77E1D"/>
    <w:rsid w:val="00D810A3"/>
    <w:rsid w:val="00D83198"/>
    <w:rsid w:val="00D84F80"/>
    <w:rsid w:val="00D85D6E"/>
    <w:rsid w:val="00D87D55"/>
    <w:rsid w:val="00D90ED0"/>
    <w:rsid w:val="00D9121D"/>
    <w:rsid w:val="00D9757D"/>
    <w:rsid w:val="00DA2F44"/>
    <w:rsid w:val="00DA3926"/>
    <w:rsid w:val="00DA40BC"/>
    <w:rsid w:val="00DA6483"/>
    <w:rsid w:val="00DB233E"/>
    <w:rsid w:val="00DB3EA2"/>
    <w:rsid w:val="00DB49CA"/>
    <w:rsid w:val="00DC146D"/>
    <w:rsid w:val="00DC4E0B"/>
    <w:rsid w:val="00DC4F7F"/>
    <w:rsid w:val="00DC6427"/>
    <w:rsid w:val="00DC6EB6"/>
    <w:rsid w:val="00DC7B18"/>
    <w:rsid w:val="00DD12D3"/>
    <w:rsid w:val="00DD7DF4"/>
    <w:rsid w:val="00DE01C5"/>
    <w:rsid w:val="00DE1A60"/>
    <w:rsid w:val="00DE2D20"/>
    <w:rsid w:val="00DE4B1D"/>
    <w:rsid w:val="00DE4B7D"/>
    <w:rsid w:val="00DE5B5B"/>
    <w:rsid w:val="00DE6104"/>
    <w:rsid w:val="00DE62C0"/>
    <w:rsid w:val="00DF1311"/>
    <w:rsid w:val="00DF21CC"/>
    <w:rsid w:val="00DF451E"/>
    <w:rsid w:val="00DF6A20"/>
    <w:rsid w:val="00DF7D07"/>
    <w:rsid w:val="00E03C02"/>
    <w:rsid w:val="00E03C3E"/>
    <w:rsid w:val="00E03F77"/>
    <w:rsid w:val="00E04604"/>
    <w:rsid w:val="00E04D6F"/>
    <w:rsid w:val="00E04D9C"/>
    <w:rsid w:val="00E06619"/>
    <w:rsid w:val="00E102E5"/>
    <w:rsid w:val="00E16AC0"/>
    <w:rsid w:val="00E2053B"/>
    <w:rsid w:val="00E22E27"/>
    <w:rsid w:val="00E236D3"/>
    <w:rsid w:val="00E23BB1"/>
    <w:rsid w:val="00E24E32"/>
    <w:rsid w:val="00E30E56"/>
    <w:rsid w:val="00E31C77"/>
    <w:rsid w:val="00E34D01"/>
    <w:rsid w:val="00E36AC7"/>
    <w:rsid w:val="00E40933"/>
    <w:rsid w:val="00E40A6D"/>
    <w:rsid w:val="00E40BCA"/>
    <w:rsid w:val="00E41292"/>
    <w:rsid w:val="00E41F1B"/>
    <w:rsid w:val="00E466D4"/>
    <w:rsid w:val="00E512E3"/>
    <w:rsid w:val="00E522C2"/>
    <w:rsid w:val="00E52C85"/>
    <w:rsid w:val="00E53A31"/>
    <w:rsid w:val="00E5426E"/>
    <w:rsid w:val="00E5441C"/>
    <w:rsid w:val="00E549BE"/>
    <w:rsid w:val="00E556C3"/>
    <w:rsid w:val="00E55A60"/>
    <w:rsid w:val="00E60D8A"/>
    <w:rsid w:val="00E60EDC"/>
    <w:rsid w:val="00E62C42"/>
    <w:rsid w:val="00E640DC"/>
    <w:rsid w:val="00E679EE"/>
    <w:rsid w:val="00E74745"/>
    <w:rsid w:val="00E7630B"/>
    <w:rsid w:val="00E76A10"/>
    <w:rsid w:val="00E808A2"/>
    <w:rsid w:val="00E82826"/>
    <w:rsid w:val="00E865F2"/>
    <w:rsid w:val="00E8780F"/>
    <w:rsid w:val="00E87AD9"/>
    <w:rsid w:val="00E91003"/>
    <w:rsid w:val="00E9194F"/>
    <w:rsid w:val="00E922A8"/>
    <w:rsid w:val="00EA110A"/>
    <w:rsid w:val="00EA1B9D"/>
    <w:rsid w:val="00EA346F"/>
    <w:rsid w:val="00EA580D"/>
    <w:rsid w:val="00EB0C70"/>
    <w:rsid w:val="00EB5006"/>
    <w:rsid w:val="00EC0BB7"/>
    <w:rsid w:val="00EC0E4A"/>
    <w:rsid w:val="00EC117B"/>
    <w:rsid w:val="00EC4F8F"/>
    <w:rsid w:val="00ED425A"/>
    <w:rsid w:val="00ED4279"/>
    <w:rsid w:val="00ED5CA3"/>
    <w:rsid w:val="00EE1B04"/>
    <w:rsid w:val="00EE26E4"/>
    <w:rsid w:val="00EE4767"/>
    <w:rsid w:val="00EE58E9"/>
    <w:rsid w:val="00EF0397"/>
    <w:rsid w:val="00EF08DC"/>
    <w:rsid w:val="00EF0D6B"/>
    <w:rsid w:val="00EF0DE5"/>
    <w:rsid w:val="00EF2E3C"/>
    <w:rsid w:val="00EF3D38"/>
    <w:rsid w:val="00EF5B95"/>
    <w:rsid w:val="00EF63E1"/>
    <w:rsid w:val="00EF6666"/>
    <w:rsid w:val="00F01EAB"/>
    <w:rsid w:val="00F02705"/>
    <w:rsid w:val="00F02CD2"/>
    <w:rsid w:val="00F03BB0"/>
    <w:rsid w:val="00F04B6D"/>
    <w:rsid w:val="00F05B5C"/>
    <w:rsid w:val="00F070CF"/>
    <w:rsid w:val="00F071F3"/>
    <w:rsid w:val="00F1689D"/>
    <w:rsid w:val="00F22E6F"/>
    <w:rsid w:val="00F232FA"/>
    <w:rsid w:val="00F24D13"/>
    <w:rsid w:val="00F264ED"/>
    <w:rsid w:val="00F26A2E"/>
    <w:rsid w:val="00F30ADF"/>
    <w:rsid w:val="00F317A4"/>
    <w:rsid w:val="00F31827"/>
    <w:rsid w:val="00F3396C"/>
    <w:rsid w:val="00F3423C"/>
    <w:rsid w:val="00F348E8"/>
    <w:rsid w:val="00F41755"/>
    <w:rsid w:val="00F41DF2"/>
    <w:rsid w:val="00F41F71"/>
    <w:rsid w:val="00F44127"/>
    <w:rsid w:val="00F44426"/>
    <w:rsid w:val="00F44602"/>
    <w:rsid w:val="00F44F59"/>
    <w:rsid w:val="00F47AC5"/>
    <w:rsid w:val="00F505E8"/>
    <w:rsid w:val="00F51DA1"/>
    <w:rsid w:val="00F535AD"/>
    <w:rsid w:val="00F558D6"/>
    <w:rsid w:val="00F60EAF"/>
    <w:rsid w:val="00F6528A"/>
    <w:rsid w:val="00F67676"/>
    <w:rsid w:val="00F7034E"/>
    <w:rsid w:val="00F70600"/>
    <w:rsid w:val="00F71F9E"/>
    <w:rsid w:val="00F761F5"/>
    <w:rsid w:val="00F772F1"/>
    <w:rsid w:val="00F80B08"/>
    <w:rsid w:val="00F84253"/>
    <w:rsid w:val="00F84351"/>
    <w:rsid w:val="00F84D53"/>
    <w:rsid w:val="00F8736A"/>
    <w:rsid w:val="00F87A92"/>
    <w:rsid w:val="00F91250"/>
    <w:rsid w:val="00F91EE5"/>
    <w:rsid w:val="00F9325D"/>
    <w:rsid w:val="00F941C1"/>
    <w:rsid w:val="00F94660"/>
    <w:rsid w:val="00FA0C90"/>
    <w:rsid w:val="00FA420D"/>
    <w:rsid w:val="00FA6078"/>
    <w:rsid w:val="00FA76BB"/>
    <w:rsid w:val="00FC1673"/>
    <w:rsid w:val="00FC1DC8"/>
    <w:rsid w:val="00FC33A4"/>
    <w:rsid w:val="00FC4997"/>
    <w:rsid w:val="00FC5CBA"/>
    <w:rsid w:val="00FC723F"/>
    <w:rsid w:val="00FC7585"/>
    <w:rsid w:val="00FD018F"/>
    <w:rsid w:val="00FD0EED"/>
    <w:rsid w:val="00FD33C5"/>
    <w:rsid w:val="00FD6C91"/>
    <w:rsid w:val="00FE1C0C"/>
    <w:rsid w:val="00FE2806"/>
    <w:rsid w:val="00FE2A6D"/>
    <w:rsid w:val="00FE3219"/>
    <w:rsid w:val="00FF633C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46D"/>
  </w:style>
  <w:style w:type="paragraph" w:styleId="1">
    <w:name w:val="heading 1"/>
    <w:basedOn w:val="a"/>
    <w:next w:val="a"/>
    <w:link w:val="10"/>
    <w:qFormat/>
    <w:rsid w:val="007E08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569F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E688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E68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D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574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574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5">
    <w:name w:val="Table Grid"/>
    <w:basedOn w:val="a1"/>
    <w:rsid w:val="00257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0D6420"/>
    <w:pPr>
      <w:ind w:left="720"/>
      <w:contextualSpacing/>
    </w:pPr>
  </w:style>
  <w:style w:type="paragraph" w:styleId="a7">
    <w:name w:val="No Spacing"/>
    <w:uiPriority w:val="1"/>
    <w:qFormat/>
    <w:rsid w:val="003E7898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F1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689D"/>
  </w:style>
  <w:style w:type="paragraph" w:styleId="aa">
    <w:name w:val="footer"/>
    <w:basedOn w:val="a"/>
    <w:link w:val="ab"/>
    <w:uiPriority w:val="99"/>
    <w:unhideWhenUsed/>
    <w:rsid w:val="00F1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689D"/>
  </w:style>
  <w:style w:type="paragraph" w:styleId="ac">
    <w:name w:val="caption"/>
    <w:basedOn w:val="a"/>
    <w:next w:val="a"/>
    <w:uiPriority w:val="35"/>
    <w:unhideWhenUsed/>
    <w:qFormat/>
    <w:rsid w:val="001A284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nformat">
    <w:name w:val="ConsPlusNonformat"/>
    <w:uiPriority w:val="99"/>
    <w:rsid w:val="008101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101A7"/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0F6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E044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E08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21">
    <w:name w:val="Сетка таблицы2"/>
    <w:basedOn w:val="a1"/>
    <w:next w:val="a5"/>
    <w:uiPriority w:val="59"/>
    <w:rsid w:val="007E0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4A3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248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7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1911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19112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210">
    <w:name w:val="Заголовок 21"/>
    <w:basedOn w:val="a"/>
    <w:next w:val="a"/>
    <w:unhideWhenUsed/>
    <w:qFormat/>
    <w:rsid w:val="004569F1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569F1"/>
  </w:style>
  <w:style w:type="table" w:customStyle="1" w:styleId="TableNormal2">
    <w:name w:val="Table Normal2"/>
    <w:uiPriority w:val="2"/>
    <w:semiHidden/>
    <w:unhideWhenUsed/>
    <w:qFormat/>
    <w:rsid w:val="004569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F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11">
    <w:name w:val="Table Normal11"/>
    <w:uiPriority w:val="2"/>
    <w:semiHidden/>
    <w:unhideWhenUsed/>
    <w:qFormat/>
    <w:rsid w:val="004569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5"/>
    <w:rsid w:val="0045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4569F1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numbering" w:customStyle="1" w:styleId="111">
    <w:name w:val="Нет списка11"/>
    <w:next w:val="a2"/>
    <w:uiPriority w:val="99"/>
    <w:semiHidden/>
    <w:unhideWhenUsed/>
    <w:rsid w:val="004569F1"/>
  </w:style>
  <w:style w:type="character" w:styleId="af0">
    <w:name w:val="FollowedHyperlink"/>
    <w:uiPriority w:val="99"/>
    <w:rsid w:val="004569F1"/>
    <w:rPr>
      <w:color w:val="800000"/>
      <w:u w:val="single"/>
    </w:rPr>
  </w:style>
  <w:style w:type="paragraph" w:styleId="af1">
    <w:name w:val="Normal (Web)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chpdefault">
    <w:name w:val="msochpdefault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lign-left">
    <w:name w:val="align-left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4569F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2">
    <w:name w:val="page number"/>
    <w:basedOn w:val="a0"/>
    <w:rsid w:val="004569F1"/>
  </w:style>
  <w:style w:type="character" w:customStyle="1" w:styleId="Bodytext2">
    <w:name w:val="Body text (2)_"/>
    <w:link w:val="Bodytext20"/>
    <w:rsid w:val="004569F1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4569F1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4569F1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paragraph" w:customStyle="1" w:styleId="13">
    <w:name w:val="Основной текст1"/>
    <w:basedOn w:val="a"/>
    <w:link w:val="Bodytext"/>
    <w:rsid w:val="004569F1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numbering" w:customStyle="1" w:styleId="22">
    <w:name w:val="Нет списка2"/>
    <w:next w:val="a2"/>
    <w:uiPriority w:val="99"/>
    <w:semiHidden/>
    <w:unhideWhenUsed/>
    <w:rsid w:val="004569F1"/>
  </w:style>
  <w:style w:type="paragraph" w:customStyle="1" w:styleId="ConsPlusCell">
    <w:name w:val="ConsPlusCell"/>
    <w:rsid w:val="00456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4569F1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4569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2">
    <w:name w:val="Сетка таблицы21"/>
    <w:basedOn w:val="a1"/>
    <w:next w:val="a5"/>
    <w:uiPriority w:val="59"/>
    <w:rsid w:val="0045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4569F1"/>
  </w:style>
  <w:style w:type="character" w:styleId="af3">
    <w:name w:val="Strong"/>
    <w:basedOn w:val="a0"/>
    <w:uiPriority w:val="22"/>
    <w:qFormat/>
    <w:rsid w:val="004569F1"/>
    <w:rPr>
      <w:b/>
      <w:bCs/>
    </w:rPr>
  </w:style>
  <w:style w:type="paragraph" w:styleId="af4">
    <w:name w:val="Body Text Indent"/>
    <w:basedOn w:val="a"/>
    <w:link w:val="af5"/>
    <w:rsid w:val="004569F1"/>
    <w:pPr>
      <w:spacing w:after="0" w:line="240" w:lineRule="auto"/>
      <w:ind w:firstLine="66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4569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Title"/>
    <w:basedOn w:val="a"/>
    <w:link w:val="af7"/>
    <w:qFormat/>
    <w:rsid w:val="004569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7">
    <w:name w:val="Название Знак"/>
    <w:basedOn w:val="a0"/>
    <w:link w:val="af6"/>
    <w:rsid w:val="004569F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1">
    <w:name w:val="Сетка таблицы31"/>
    <w:basedOn w:val="a1"/>
    <w:next w:val="a5"/>
    <w:uiPriority w:val="59"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4569F1"/>
  </w:style>
  <w:style w:type="numbering" w:customStyle="1" w:styleId="213">
    <w:name w:val="Нет списка21"/>
    <w:next w:val="a2"/>
    <w:uiPriority w:val="99"/>
    <w:semiHidden/>
    <w:unhideWhenUsed/>
    <w:rsid w:val="004569F1"/>
  </w:style>
  <w:style w:type="paragraph" w:customStyle="1" w:styleId="14">
    <w:name w:val="Стиль1"/>
    <w:basedOn w:val="a"/>
    <w:rsid w:val="004569F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4569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uiPriority w:val="99"/>
    <w:semiHidden/>
    <w:unhideWhenUsed/>
    <w:rsid w:val="004569F1"/>
    <w:rPr>
      <w:vertAlign w:val="superscript"/>
    </w:rPr>
  </w:style>
  <w:style w:type="paragraph" w:customStyle="1" w:styleId="xl65">
    <w:name w:val="xl65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569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4">
    <w:name w:val="xl64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7">
    <w:name w:val="xl7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569F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569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7">
    <w:name w:val="xl87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8">
    <w:name w:val="xl88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9">
    <w:name w:val="xl89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5">
    <w:name w:val="font5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4">
    <w:name w:val="Заголовок 2 Знак1"/>
    <w:basedOn w:val="a0"/>
    <w:uiPriority w:val="9"/>
    <w:semiHidden/>
    <w:rsid w:val="004569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45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29">
    <w:name w:val="xl129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5">
    <w:name w:val="xl13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9220E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220E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9220E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9220E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9220E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220E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9220E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220E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9220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2060"/>
      <w:sz w:val="20"/>
      <w:szCs w:val="20"/>
      <w:lang w:eastAsia="ru-RU"/>
    </w:rPr>
  </w:style>
  <w:style w:type="paragraph" w:customStyle="1" w:styleId="xl148">
    <w:name w:val="xl148"/>
    <w:basedOn w:val="a"/>
    <w:rsid w:val="009220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2060"/>
      <w:sz w:val="20"/>
      <w:szCs w:val="20"/>
      <w:lang w:eastAsia="ru-RU"/>
    </w:rPr>
  </w:style>
  <w:style w:type="paragraph" w:customStyle="1" w:styleId="xl149">
    <w:name w:val="xl149"/>
    <w:basedOn w:val="a"/>
    <w:rsid w:val="00EE26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46D"/>
  </w:style>
  <w:style w:type="paragraph" w:styleId="1">
    <w:name w:val="heading 1"/>
    <w:basedOn w:val="a"/>
    <w:next w:val="a"/>
    <w:link w:val="10"/>
    <w:qFormat/>
    <w:rsid w:val="007E08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569F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E688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E68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D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574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574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5">
    <w:name w:val="Table Grid"/>
    <w:basedOn w:val="a1"/>
    <w:rsid w:val="00257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0D6420"/>
    <w:pPr>
      <w:ind w:left="720"/>
      <w:contextualSpacing/>
    </w:pPr>
  </w:style>
  <w:style w:type="paragraph" w:styleId="a7">
    <w:name w:val="No Spacing"/>
    <w:uiPriority w:val="1"/>
    <w:qFormat/>
    <w:rsid w:val="003E7898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F1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689D"/>
  </w:style>
  <w:style w:type="paragraph" w:styleId="aa">
    <w:name w:val="footer"/>
    <w:basedOn w:val="a"/>
    <w:link w:val="ab"/>
    <w:uiPriority w:val="99"/>
    <w:unhideWhenUsed/>
    <w:rsid w:val="00F1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689D"/>
  </w:style>
  <w:style w:type="paragraph" w:styleId="ac">
    <w:name w:val="caption"/>
    <w:basedOn w:val="a"/>
    <w:next w:val="a"/>
    <w:uiPriority w:val="35"/>
    <w:unhideWhenUsed/>
    <w:qFormat/>
    <w:rsid w:val="001A284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nformat">
    <w:name w:val="ConsPlusNonformat"/>
    <w:uiPriority w:val="99"/>
    <w:rsid w:val="008101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101A7"/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0F6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E044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E08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21">
    <w:name w:val="Сетка таблицы2"/>
    <w:basedOn w:val="a1"/>
    <w:next w:val="a5"/>
    <w:uiPriority w:val="59"/>
    <w:rsid w:val="007E0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4A3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248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7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1911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19112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210">
    <w:name w:val="Заголовок 21"/>
    <w:basedOn w:val="a"/>
    <w:next w:val="a"/>
    <w:unhideWhenUsed/>
    <w:qFormat/>
    <w:rsid w:val="004569F1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569F1"/>
  </w:style>
  <w:style w:type="table" w:customStyle="1" w:styleId="TableNormal2">
    <w:name w:val="Table Normal2"/>
    <w:uiPriority w:val="2"/>
    <w:semiHidden/>
    <w:unhideWhenUsed/>
    <w:qFormat/>
    <w:rsid w:val="004569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F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11">
    <w:name w:val="Table Normal11"/>
    <w:uiPriority w:val="2"/>
    <w:semiHidden/>
    <w:unhideWhenUsed/>
    <w:qFormat/>
    <w:rsid w:val="004569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5"/>
    <w:rsid w:val="0045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4569F1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numbering" w:customStyle="1" w:styleId="111">
    <w:name w:val="Нет списка11"/>
    <w:next w:val="a2"/>
    <w:uiPriority w:val="99"/>
    <w:semiHidden/>
    <w:unhideWhenUsed/>
    <w:rsid w:val="004569F1"/>
  </w:style>
  <w:style w:type="character" w:styleId="af0">
    <w:name w:val="FollowedHyperlink"/>
    <w:uiPriority w:val="99"/>
    <w:rsid w:val="004569F1"/>
    <w:rPr>
      <w:color w:val="800000"/>
      <w:u w:val="single"/>
    </w:rPr>
  </w:style>
  <w:style w:type="paragraph" w:styleId="af1">
    <w:name w:val="Normal (Web)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chpdefault">
    <w:name w:val="msochpdefault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lign-left">
    <w:name w:val="align-left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4569F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2">
    <w:name w:val="page number"/>
    <w:basedOn w:val="a0"/>
    <w:rsid w:val="004569F1"/>
  </w:style>
  <w:style w:type="character" w:customStyle="1" w:styleId="Bodytext2">
    <w:name w:val="Body text (2)_"/>
    <w:link w:val="Bodytext20"/>
    <w:rsid w:val="004569F1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4569F1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4569F1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paragraph" w:customStyle="1" w:styleId="13">
    <w:name w:val="Основной текст1"/>
    <w:basedOn w:val="a"/>
    <w:link w:val="Bodytext"/>
    <w:rsid w:val="004569F1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numbering" w:customStyle="1" w:styleId="22">
    <w:name w:val="Нет списка2"/>
    <w:next w:val="a2"/>
    <w:uiPriority w:val="99"/>
    <w:semiHidden/>
    <w:unhideWhenUsed/>
    <w:rsid w:val="004569F1"/>
  </w:style>
  <w:style w:type="paragraph" w:customStyle="1" w:styleId="ConsPlusCell">
    <w:name w:val="ConsPlusCell"/>
    <w:rsid w:val="00456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4569F1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4569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2">
    <w:name w:val="Сетка таблицы21"/>
    <w:basedOn w:val="a1"/>
    <w:next w:val="a5"/>
    <w:uiPriority w:val="59"/>
    <w:rsid w:val="0045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4569F1"/>
  </w:style>
  <w:style w:type="character" w:styleId="af3">
    <w:name w:val="Strong"/>
    <w:basedOn w:val="a0"/>
    <w:uiPriority w:val="22"/>
    <w:qFormat/>
    <w:rsid w:val="004569F1"/>
    <w:rPr>
      <w:b/>
      <w:bCs/>
    </w:rPr>
  </w:style>
  <w:style w:type="paragraph" w:styleId="af4">
    <w:name w:val="Body Text Indent"/>
    <w:basedOn w:val="a"/>
    <w:link w:val="af5"/>
    <w:rsid w:val="004569F1"/>
    <w:pPr>
      <w:spacing w:after="0" w:line="240" w:lineRule="auto"/>
      <w:ind w:firstLine="66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4569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Title"/>
    <w:basedOn w:val="a"/>
    <w:link w:val="af7"/>
    <w:qFormat/>
    <w:rsid w:val="004569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7">
    <w:name w:val="Название Знак"/>
    <w:basedOn w:val="a0"/>
    <w:link w:val="af6"/>
    <w:rsid w:val="004569F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1">
    <w:name w:val="Сетка таблицы31"/>
    <w:basedOn w:val="a1"/>
    <w:next w:val="a5"/>
    <w:uiPriority w:val="59"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4569F1"/>
  </w:style>
  <w:style w:type="numbering" w:customStyle="1" w:styleId="213">
    <w:name w:val="Нет списка21"/>
    <w:next w:val="a2"/>
    <w:uiPriority w:val="99"/>
    <w:semiHidden/>
    <w:unhideWhenUsed/>
    <w:rsid w:val="004569F1"/>
  </w:style>
  <w:style w:type="paragraph" w:customStyle="1" w:styleId="14">
    <w:name w:val="Стиль1"/>
    <w:basedOn w:val="a"/>
    <w:rsid w:val="004569F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4569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uiPriority w:val="99"/>
    <w:semiHidden/>
    <w:unhideWhenUsed/>
    <w:rsid w:val="004569F1"/>
    <w:rPr>
      <w:vertAlign w:val="superscript"/>
    </w:rPr>
  </w:style>
  <w:style w:type="paragraph" w:customStyle="1" w:styleId="xl65">
    <w:name w:val="xl65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569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4">
    <w:name w:val="xl64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7">
    <w:name w:val="xl7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569F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569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7">
    <w:name w:val="xl87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8">
    <w:name w:val="xl88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9">
    <w:name w:val="xl89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5">
    <w:name w:val="font5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4">
    <w:name w:val="Заголовок 2 Знак1"/>
    <w:basedOn w:val="a0"/>
    <w:uiPriority w:val="9"/>
    <w:semiHidden/>
    <w:rsid w:val="004569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45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29">
    <w:name w:val="xl129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5">
    <w:name w:val="xl13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9220E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220E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9220E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9220E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9220E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220E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9220E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220E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9220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2060"/>
      <w:sz w:val="20"/>
      <w:szCs w:val="20"/>
      <w:lang w:eastAsia="ru-RU"/>
    </w:rPr>
  </w:style>
  <w:style w:type="paragraph" w:customStyle="1" w:styleId="xl148">
    <w:name w:val="xl148"/>
    <w:basedOn w:val="a"/>
    <w:rsid w:val="009220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2060"/>
      <w:sz w:val="20"/>
      <w:szCs w:val="20"/>
      <w:lang w:eastAsia="ru-RU"/>
    </w:rPr>
  </w:style>
  <w:style w:type="paragraph" w:customStyle="1" w:styleId="xl149">
    <w:name w:val="xl149"/>
    <w:basedOn w:val="a"/>
    <w:rsid w:val="00EE26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3826A-F40E-4C88-929D-A685438EA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2606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17432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Валентиновна Мусаева</dc:creator>
  <cp:lastModifiedBy>Любовь Федоровна Фадеева</cp:lastModifiedBy>
  <cp:revision>2</cp:revision>
  <cp:lastPrinted>2023-03-09T06:43:00Z</cp:lastPrinted>
  <dcterms:created xsi:type="dcterms:W3CDTF">2023-03-16T11:30:00Z</dcterms:created>
  <dcterms:modified xsi:type="dcterms:W3CDTF">2023-03-16T11:30:00Z</dcterms:modified>
</cp:coreProperties>
</file>