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C904EA" w:rsidTr="00C904EA">
        <w:tc>
          <w:tcPr>
            <w:tcW w:w="362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335"/>
            </w:tblGrid>
            <w:tr w:rsidR="00C904EA" w:rsidRPr="00C904EA" w:rsidTr="00C904EA">
              <w:trPr>
                <w:trHeight w:val="83"/>
              </w:trPr>
              <w:tc>
                <w:tcPr>
                  <w:tcW w:w="0" w:type="auto"/>
                </w:tcPr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ПРИЛОЖЕНИЕ</w:t>
                  </w:r>
                </w:p>
                <w:p w:rsidR="00C904EA" w:rsidRDefault="00246CBF" w:rsidP="00246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к постановлению </w:t>
                  </w:r>
                  <w:r w:rsidR="00C904EA" w:rsidRPr="00C904EA">
                    <w:rPr>
                      <w:rFonts w:ascii="Times New Roman" w:hAnsi="Times New Roman" w:cs="Times New Roman"/>
                      <w:color w:val="000000"/>
                    </w:rPr>
                    <w:t>Администрации</w:t>
                  </w:r>
                </w:p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муниципального образования</w:t>
                  </w:r>
                </w:p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"Город Архангельск"</w:t>
                  </w:r>
                </w:p>
                <w:p w:rsidR="00C904EA" w:rsidRPr="00C904EA" w:rsidRDefault="00C904EA" w:rsidP="004F1A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 xml:space="preserve">от </w:t>
                  </w:r>
                  <w:r w:rsidR="004F1A15">
                    <w:rPr>
                      <w:rFonts w:ascii="Times New Roman" w:hAnsi="Times New Roman" w:cs="Times New Roman"/>
                      <w:color w:val="000000"/>
                    </w:rPr>
                    <w:t>12.04.2017 № 386</w:t>
                  </w:r>
                  <w:bookmarkStart w:id="0" w:name="_GoBack"/>
                  <w:bookmarkEnd w:id="0"/>
                </w:p>
              </w:tc>
            </w:tr>
          </w:tbl>
          <w:p w:rsidR="00C904EA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C904EA" w:rsidRDefault="006A75E3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 w:rsidR="00C904EA">
              <w:rPr>
                <w:rFonts w:ascii="Times New Roman" w:hAnsi="Times New Roman" w:cs="Times New Roman"/>
              </w:rPr>
              <w:t>ПРИЛОЖЕНИЕ №1</w:t>
            </w:r>
          </w:p>
          <w:p w:rsidR="00C904EA" w:rsidRPr="005251C0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C904EA" w:rsidRPr="005251C0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C904EA" w:rsidRPr="005251C0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C904EA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Архангельской области"</w:t>
            </w:r>
          </w:p>
        </w:tc>
      </w:tr>
    </w:tbl>
    <w:p w:rsidR="00C6117A" w:rsidRPr="005251C0" w:rsidRDefault="00C6117A">
      <w:pPr>
        <w:pStyle w:val="ConsPlusNormal"/>
        <w:jc w:val="both"/>
        <w:rPr>
          <w:rFonts w:ascii="Times New Roman" w:hAnsi="Times New Roman" w:cs="Times New Roman"/>
        </w:rPr>
      </w:pP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370"/>
      <w:bookmarkEnd w:id="1"/>
      <w:r w:rsidRPr="00583555">
        <w:rPr>
          <w:rFonts w:ascii="Times New Roman" w:hAnsi="Times New Roman" w:cs="Times New Roman"/>
          <w:b/>
        </w:rPr>
        <w:t>ПЕРЕЧЕНЬ</w:t>
      </w: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r w:rsidRPr="00583555">
        <w:rPr>
          <w:rFonts w:ascii="Times New Roman" w:hAnsi="Times New Roman" w:cs="Times New Roman"/>
          <w:b/>
        </w:rPr>
        <w:t>мероприятий муниципальной программы "Развитие города</w:t>
      </w: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r w:rsidRPr="00583555">
        <w:rPr>
          <w:rFonts w:ascii="Times New Roman" w:hAnsi="Times New Roman" w:cs="Times New Roman"/>
          <w:b/>
        </w:rPr>
        <w:t>Архангельска как административного центра</w:t>
      </w: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r w:rsidRPr="00583555">
        <w:rPr>
          <w:rFonts w:ascii="Times New Roman" w:hAnsi="Times New Roman" w:cs="Times New Roman"/>
          <w:b/>
        </w:rPr>
        <w:t>Архангельской области"</w:t>
      </w:r>
    </w:p>
    <w:p w:rsidR="00C6117A" w:rsidRPr="005251C0" w:rsidRDefault="00C61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9"/>
        <w:gridCol w:w="7"/>
        <w:gridCol w:w="1362"/>
        <w:gridCol w:w="13"/>
        <w:gridCol w:w="1493"/>
        <w:gridCol w:w="6"/>
        <w:gridCol w:w="10"/>
        <w:gridCol w:w="17"/>
        <w:gridCol w:w="19"/>
        <w:gridCol w:w="11"/>
        <w:gridCol w:w="876"/>
        <w:gridCol w:w="31"/>
        <w:gridCol w:w="34"/>
        <w:gridCol w:w="12"/>
        <w:gridCol w:w="39"/>
        <w:gridCol w:w="871"/>
        <w:gridCol w:w="41"/>
        <w:gridCol w:w="26"/>
        <w:gridCol w:w="35"/>
        <w:gridCol w:w="887"/>
        <w:gridCol w:w="40"/>
        <w:gridCol w:w="26"/>
        <w:gridCol w:w="59"/>
        <w:gridCol w:w="12"/>
        <w:gridCol w:w="933"/>
        <w:gridCol w:w="55"/>
        <w:gridCol w:w="15"/>
        <w:gridCol w:w="23"/>
        <w:gridCol w:w="943"/>
        <w:gridCol w:w="48"/>
        <w:gridCol w:w="107"/>
        <w:gridCol w:w="10"/>
        <w:gridCol w:w="19"/>
        <w:gridCol w:w="808"/>
        <w:gridCol w:w="67"/>
        <w:gridCol w:w="94"/>
        <w:gridCol w:w="26"/>
        <w:gridCol w:w="834"/>
        <w:gridCol w:w="60"/>
        <w:gridCol w:w="53"/>
        <w:gridCol w:w="742"/>
        <w:gridCol w:w="211"/>
        <w:gridCol w:w="40"/>
        <w:gridCol w:w="59"/>
        <w:gridCol w:w="6"/>
        <w:gridCol w:w="901"/>
        <w:gridCol w:w="26"/>
        <w:gridCol w:w="63"/>
        <w:gridCol w:w="6"/>
        <w:gridCol w:w="49"/>
        <w:gridCol w:w="871"/>
        <w:gridCol w:w="1424"/>
      </w:tblGrid>
      <w:tr w:rsidR="00CF191C" w:rsidRPr="00EF43E6" w:rsidTr="00CF71A9">
        <w:tc>
          <w:tcPr>
            <w:tcW w:w="1599" w:type="dxa"/>
            <w:vMerge w:val="restart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Исполнители мероприятия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121" w:type="dxa"/>
            <w:gridSpan w:val="46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. рублей)</w:t>
            </w:r>
          </w:p>
        </w:tc>
        <w:tc>
          <w:tcPr>
            <w:tcW w:w="1424" w:type="dxa"/>
            <w:vMerge w:val="restart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 реализации мероприятия</w:t>
            </w:r>
          </w:p>
        </w:tc>
      </w:tr>
      <w:tr w:rsidR="001A65DC" w:rsidRPr="00EF43E6" w:rsidTr="00CF71A9">
        <w:tc>
          <w:tcPr>
            <w:tcW w:w="1599" w:type="dxa"/>
            <w:vMerge/>
            <w:vAlign w:val="center"/>
          </w:tcPr>
          <w:p w:rsidR="00583555" w:rsidRPr="00EF43E6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:rsidR="00583555" w:rsidRPr="00EF43E6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583555" w:rsidRPr="00EF43E6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8"/>
            <w:vAlign w:val="center"/>
          </w:tcPr>
          <w:p w:rsidR="00583555" w:rsidRPr="00EF43E6" w:rsidRDefault="00CF71A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24" w:type="dxa"/>
            <w:gridSpan w:val="6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2012 год</w:t>
            </w:r>
          </w:p>
        </w:tc>
        <w:tc>
          <w:tcPr>
            <w:tcW w:w="1012" w:type="dxa"/>
            <w:gridSpan w:val="4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1015" w:type="dxa"/>
            <w:gridSpan w:val="4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1014" w:type="dxa"/>
            <w:gridSpan w:val="3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1011" w:type="dxa"/>
            <w:gridSpan w:val="5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14" w:type="dxa"/>
            <w:gridSpan w:val="4"/>
            <w:vAlign w:val="center"/>
          </w:tcPr>
          <w:p w:rsidR="00583555" w:rsidRPr="00EF43E6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06" w:type="dxa"/>
            <w:gridSpan w:val="3"/>
            <w:vAlign w:val="center"/>
          </w:tcPr>
          <w:p w:rsidR="00583555" w:rsidRPr="00EF43E6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06" w:type="dxa"/>
            <w:gridSpan w:val="4"/>
            <w:vAlign w:val="center"/>
          </w:tcPr>
          <w:p w:rsidR="00583555" w:rsidRPr="00EF43E6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15" w:type="dxa"/>
            <w:gridSpan w:val="5"/>
            <w:vAlign w:val="center"/>
          </w:tcPr>
          <w:p w:rsidR="00583555" w:rsidRPr="00067751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75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424" w:type="dxa"/>
            <w:vMerge/>
            <w:vAlign w:val="center"/>
          </w:tcPr>
          <w:p w:rsidR="00583555" w:rsidRPr="00EF43E6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EF43E6" w:rsidTr="00CF71A9">
        <w:trPr>
          <w:trHeight w:val="160"/>
        </w:trPr>
        <w:tc>
          <w:tcPr>
            <w:tcW w:w="1599" w:type="dxa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  <w:gridSpan w:val="8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6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2" w:type="dxa"/>
            <w:gridSpan w:val="4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5" w:type="dxa"/>
            <w:gridSpan w:val="4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  <w:gridSpan w:val="3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1" w:type="dxa"/>
            <w:gridSpan w:val="5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dxa"/>
            <w:gridSpan w:val="4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6" w:type="dxa"/>
            <w:gridSpan w:val="3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6" w:type="dxa"/>
            <w:gridSpan w:val="4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5" w:type="dxa"/>
            <w:gridSpan w:val="5"/>
            <w:vAlign w:val="center"/>
          </w:tcPr>
          <w:p w:rsidR="00EF43E6" w:rsidRPr="0006775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75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4" w:type="dxa"/>
            <w:vAlign w:val="center"/>
          </w:tcPr>
          <w:p w:rsidR="00EF43E6" w:rsidRPr="00EF43E6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D299F" w:rsidRPr="00EF43E6" w:rsidTr="00F2564F">
        <w:tc>
          <w:tcPr>
            <w:tcW w:w="16019" w:type="dxa"/>
            <w:gridSpan w:val="52"/>
          </w:tcPr>
          <w:p w:rsidR="008D299F" w:rsidRPr="00EF43E6" w:rsidRDefault="008D299F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402"/>
            <w:bookmarkEnd w:id="2"/>
            <w:r w:rsidRPr="00EF43E6">
              <w:rPr>
                <w:rFonts w:ascii="Times New Roman" w:hAnsi="Times New Roman" w:cs="Times New Roman"/>
                <w:sz w:val="16"/>
                <w:szCs w:val="16"/>
              </w:rPr>
              <w:t>I. Строительство, реконструкция</w:t>
            </w:r>
            <w:r w:rsidR="00EA45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2A4E" w:rsidRPr="00712A4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автомобильных </w:t>
            </w:r>
            <w:r w:rsidR="00EC61FA">
              <w:rPr>
                <w:rFonts w:ascii="Times New Roman" w:hAnsi="Times New Roman" w:cs="Times New Roman"/>
                <w:sz w:val="16"/>
                <w:szCs w:val="16"/>
              </w:rPr>
              <w:t>дорог</w:t>
            </w:r>
            <w:r w:rsidR="00712A4E" w:rsidRPr="00712A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F191C" w:rsidRPr="00C37FF0" w:rsidTr="00F2564F">
        <w:trPr>
          <w:trHeight w:val="550"/>
        </w:trPr>
        <w:tc>
          <w:tcPr>
            <w:tcW w:w="1599" w:type="dxa"/>
            <w:vMerge w:val="restart"/>
          </w:tcPr>
          <w:p w:rsidR="00CF71A9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1. Строительство автомобильной дороги по проезду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Сибиряковцев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94717" w:rsidRPr="00C37FF0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обход областной больницы </w:t>
            </w:r>
          </w:p>
          <w:p w:rsidR="00ED11C8" w:rsidRPr="00C37FF0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ED11C8" w:rsidRPr="00C37FF0" w:rsidRDefault="00276F67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С</w:t>
            </w:r>
            <w:r w:rsidR="00A33C29" w:rsidRPr="00C37FF0">
              <w:rPr>
                <w:rFonts w:ascii="Times New Roman" w:hAnsi="Times New Roman"/>
                <w:sz w:val="16"/>
                <w:szCs w:val="16"/>
              </w:rPr>
              <w:t>лужба заместителя мэра города по городскому хозяйству</w:t>
            </w:r>
          </w:p>
        </w:tc>
        <w:tc>
          <w:tcPr>
            <w:tcW w:w="1569" w:type="dxa"/>
            <w:gridSpan w:val="7"/>
          </w:tcPr>
          <w:p w:rsidR="00ED11C8" w:rsidRPr="00C37FF0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ED11C8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973" w:type="dxa"/>
            <w:gridSpan w:val="4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888 </w:t>
            </w:r>
          </w:p>
        </w:tc>
        <w:tc>
          <w:tcPr>
            <w:tcW w:w="1012" w:type="dxa"/>
            <w:gridSpan w:val="4"/>
          </w:tcPr>
          <w:p w:rsidR="00ED11C8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ED11C8" w:rsidRPr="003F5CE4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1015" w:type="dxa"/>
            <w:gridSpan w:val="4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D11C8" w:rsidRPr="003F5CE4" w:rsidRDefault="00FD50E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ED11C8" w:rsidRPr="003F5CE4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Объездная дорога позволит осуществлять движение транспорта в обход вводимого </w:t>
            </w:r>
          </w:p>
          <w:p w:rsidR="00ED11C8" w:rsidRPr="00C37FF0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корпуса Архангельской областной больницы 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8A2637" w:rsidRPr="00C37FF0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</w:tr>
      <w:tr w:rsidR="00CF191C" w:rsidRPr="00C37FF0" w:rsidTr="00F2564F">
        <w:trPr>
          <w:trHeight w:val="490"/>
        </w:trPr>
        <w:tc>
          <w:tcPr>
            <w:tcW w:w="1599" w:type="dxa"/>
            <w:vMerge/>
          </w:tcPr>
          <w:p w:rsidR="00D00304" w:rsidRPr="00C37FF0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00304" w:rsidRPr="00C37FF0" w:rsidRDefault="00D0030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00304" w:rsidRPr="00C37FF0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00304" w:rsidRPr="00C37FF0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462"/>
        </w:trPr>
        <w:tc>
          <w:tcPr>
            <w:tcW w:w="1599" w:type="dxa"/>
            <w:vMerge/>
          </w:tcPr>
          <w:p w:rsidR="00D00304" w:rsidRPr="00C37FF0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00304" w:rsidRPr="00C37FF0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00304" w:rsidRPr="00C37FF0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973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012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15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D00304" w:rsidRPr="003F5CE4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D00304" w:rsidRPr="00C37FF0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285"/>
        </w:trPr>
        <w:tc>
          <w:tcPr>
            <w:tcW w:w="1599" w:type="dxa"/>
            <w:vMerge w:val="restart"/>
          </w:tcPr>
          <w:p w:rsidR="00CF71A9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2. Реконструкция автомобильной дороги по пр. Обвод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канал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ул. Шабалина до </w:t>
            </w:r>
          </w:p>
          <w:p w:rsidR="00CF71A9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Смольный Буян </w:t>
            </w:r>
          </w:p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69" w:type="dxa"/>
            <w:gridSpan w:val="2"/>
            <w:vMerge w:val="restart"/>
          </w:tcPr>
          <w:p w:rsidR="00C72935" w:rsidRPr="00C37FF0" w:rsidRDefault="001C19F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</w:t>
            </w:r>
            <w:r w:rsidR="00C72935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епартамент </w:t>
            </w:r>
            <w:r w:rsidR="00FD50EA" w:rsidRPr="00C37FF0">
              <w:rPr>
                <w:rFonts w:ascii="Times New Roman" w:hAnsi="Times New Roman" w:cs="Times New Roman"/>
                <w:sz w:val="16"/>
                <w:szCs w:val="16"/>
              </w:rPr>
              <w:t>городского хозяйства</w:t>
            </w:r>
            <w:r w:rsidR="00C72935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</w:t>
            </w:r>
            <w:r w:rsidR="00067751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  <w:r w:rsidR="008A78B2" w:rsidRPr="00C37FF0">
              <w:rPr>
                <w:rFonts w:ascii="Times New Roman" w:hAnsi="Times New Roman" w:cs="Times New Roman"/>
                <w:sz w:val="16"/>
                <w:szCs w:val="16"/>
              </w:rPr>
              <w:t>"Город Архангельск"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C72935"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69" w:type="dxa"/>
            <w:gridSpan w:val="7"/>
          </w:tcPr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5"/>
          </w:tcPr>
          <w:p w:rsidR="00C72935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973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12" w:type="dxa"/>
            <w:gridSpan w:val="4"/>
          </w:tcPr>
          <w:p w:rsidR="00C72935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5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6" w:type="dxa"/>
            <w:gridSpan w:val="2"/>
          </w:tcPr>
          <w:p w:rsidR="00C72935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C72935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</w:p>
        </w:tc>
        <w:tc>
          <w:tcPr>
            <w:tcW w:w="1424" w:type="dxa"/>
            <w:vMerge w:val="restart"/>
          </w:tcPr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50EA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пр. Обводный канал</w:t>
            </w:r>
          </w:p>
        </w:tc>
      </w:tr>
      <w:tr w:rsidR="00CF191C" w:rsidRPr="00C37FF0" w:rsidTr="00F2564F">
        <w:tc>
          <w:tcPr>
            <w:tcW w:w="1599" w:type="dxa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C72935" w:rsidRPr="003F5CE4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C72935" w:rsidRPr="003F5CE4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C72935" w:rsidRPr="003F5CE4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C72935" w:rsidRPr="003F5CE4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C72935" w:rsidRPr="00C37FF0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C72935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973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12" w:type="dxa"/>
            <w:gridSpan w:val="4"/>
          </w:tcPr>
          <w:p w:rsidR="00C72935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5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6" w:type="dxa"/>
            <w:gridSpan w:val="2"/>
          </w:tcPr>
          <w:p w:rsidR="00C72935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3F5CE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3F5CE4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C72935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</w:p>
        </w:tc>
        <w:tc>
          <w:tcPr>
            <w:tcW w:w="1424" w:type="dxa"/>
            <w:vMerge/>
          </w:tcPr>
          <w:p w:rsidR="00C72935" w:rsidRPr="00C37FF0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CF71A9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 Реконструкция  автомобильной дороги по </w:t>
            </w:r>
          </w:p>
          <w:p w:rsidR="00CF71A9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Московск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ому,</w:t>
            </w:r>
          </w:p>
          <w:p w:rsidR="00CF71A9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ул. Смольный Буян до ул. Павла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Усова </w:t>
            </w:r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C37FF0" w:rsidRDefault="001C19F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городского хозяйства Администрации муниципального образования "Город Архангельск"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3F5CE4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15" w:type="dxa"/>
            <w:gridSpan w:val="4"/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6" w:type="dxa"/>
            <w:gridSpan w:val="2"/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</w:p>
        </w:tc>
        <w:tc>
          <w:tcPr>
            <w:tcW w:w="1424" w:type="dxa"/>
            <w:vMerge w:val="restart"/>
          </w:tcPr>
          <w:p w:rsidR="003A3693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Московского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854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3F5CE4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12" w:type="dxa"/>
            <w:gridSpan w:val="4"/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15" w:type="dxa"/>
            <w:gridSpan w:val="4"/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6" w:type="dxa"/>
            <w:gridSpan w:val="2"/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262"/>
        </w:trPr>
        <w:tc>
          <w:tcPr>
            <w:tcW w:w="1599" w:type="dxa"/>
            <w:vMerge w:val="restart"/>
          </w:tcPr>
          <w:p w:rsidR="00CF71A9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4. Строительство автомобильной дороги по </w:t>
            </w:r>
          </w:p>
          <w:p w:rsidR="00CF71A9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Выучейского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F71A9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от пр. Ломоносова </w:t>
            </w:r>
          </w:p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до ул. Воскресенской</w:t>
            </w:r>
          </w:p>
        </w:tc>
        <w:tc>
          <w:tcPr>
            <w:tcW w:w="1369" w:type="dxa"/>
            <w:gridSpan w:val="2"/>
            <w:vMerge w:val="restart"/>
          </w:tcPr>
          <w:p w:rsidR="00067751" w:rsidRPr="00C37FF0" w:rsidRDefault="00BF1CF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67751" w:rsidRPr="00C37FF0">
              <w:rPr>
                <w:rFonts w:ascii="Times New Roman" w:hAnsi="Times New Roman"/>
                <w:sz w:val="16"/>
                <w:szCs w:val="16"/>
              </w:rPr>
              <w:t>лужба заместителя мэра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города по городскому хозяйству</w:t>
            </w:r>
          </w:p>
        </w:tc>
        <w:tc>
          <w:tcPr>
            <w:tcW w:w="1569" w:type="dxa"/>
            <w:gridSpan w:val="7"/>
          </w:tcPr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973" w:type="dxa"/>
            <w:gridSpan w:val="4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1012" w:type="dxa"/>
            <w:gridSpan w:val="4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015" w:type="dxa"/>
            <w:gridSpan w:val="4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Новая дорога </w:t>
            </w:r>
          </w:p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с четырьмя полосами движения даст возможность разгрузить улицы центра города,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перераспределив транспортные потоки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067751" w:rsidRPr="00C37FF0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67751" w:rsidRPr="00C37FF0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067751" w:rsidRPr="003F5CE4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245"/>
        </w:trPr>
        <w:tc>
          <w:tcPr>
            <w:tcW w:w="1599" w:type="dxa"/>
            <w:vMerge/>
          </w:tcPr>
          <w:p w:rsidR="00067751" w:rsidRPr="00C37FF0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67751" w:rsidRPr="00C37FF0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06775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3A3693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693" w:rsidRPr="00C37FF0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015" w:type="dxa"/>
            <w:gridSpan w:val="4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067751" w:rsidRPr="003F5CE4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67751" w:rsidRPr="00C37FF0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blPrEx>
          <w:tblBorders>
            <w:insideH w:val="nil"/>
          </w:tblBorders>
        </w:tblPrEx>
        <w:trPr>
          <w:trHeight w:val="351"/>
        </w:trPr>
        <w:tc>
          <w:tcPr>
            <w:tcW w:w="1599" w:type="dxa"/>
            <w:vMerge/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65DC" w:rsidRPr="00C37FF0" w:rsidRDefault="001A65D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50,703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19,200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31,503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c>
          <w:tcPr>
            <w:tcW w:w="1599" w:type="dxa"/>
            <w:vMerge/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</w:tcPr>
          <w:p w:rsidR="001A65DC" w:rsidRPr="00C37FF0" w:rsidRDefault="001A65D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A65DC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3F5CE4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3F5CE4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3F5CE4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:rsidR="001A65DC" w:rsidRPr="00C37FF0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5. Благоустройство территории по проспекту Троиц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кому в г.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гельске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AB65C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</w:t>
            </w:r>
            <w:r w:rsidR="00AB65C9" w:rsidRPr="00C37FF0">
              <w:rPr>
                <w:rFonts w:ascii="Times New Roman" w:hAnsi="Times New Roman" w:cs="Times New Roman"/>
                <w:sz w:val="16"/>
                <w:szCs w:val="16"/>
              </w:rPr>
              <w:t>городского хозяйства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образования "Город Архангельск" (</w:t>
            </w: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 и тротуаров на</w:t>
            </w:r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Троицком</w:t>
            </w:r>
          </w:p>
        </w:tc>
      </w:tr>
      <w:tr w:rsidR="00CF191C" w:rsidRPr="00C37FF0" w:rsidTr="00F2564F"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D15BE1"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1015" w:type="dxa"/>
            <w:gridSpan w:val="4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E95EEC">
        <w:tblPrEx>
          <w:tblBorders>
            <w:insideH w:val="nil"/>
          </w:tblBorders>
        </w:tblPrEx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bottom w:val="nil"/>
            </w:tcBorders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bottom w:val="nil"/>
            </w:tcBorders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0,110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nil"/>
            </w:tcBorders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bottom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nil"/>
            </w:tcBorders>
          </w:tcPr>
          <w:p w:rsidR="00956569" w:rsidRPr="003F5CE4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1,248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vMerge w:val="restart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E95EEC"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nil"/>
            </w:tcBorders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  <w:tcBorders>
              <w:top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top w:val="nil"/>
            </w:tcBorders>
          </w:tcPr>
          <w:p w:rsidR="00956569" w:rsidRPr="003F5CE4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0,260</w:t>
            </w:r>
          </w:p>
        </w:tc>
        <w:tc>
          <w:tcPr>
            <w:tcW w:w="1015" w:type="dxa"/>
            <w:gridSpan w:val="4"/>
            <w:tcBorders>
              <w:top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vMerge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 w:val="restart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6. Реконструкция </w:t>
            </w:r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Ленинградского, от ул. Первомайской до ул. Смольный Буян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C37FF0" w:rsidRDefault="00330A7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CF70AC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муниципального образования "Город Архангельск" </w:t>
            </w:r>
            <w:r w:rsidR="00BC2B8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9218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F1CF3">
              <w:rPr>
                <w:rFonts w:ascii="Times New Roman" w:hAnsi="Times New Roman" w:cs="Times New Roman"/>
                <w:sz w:val="16"/>
                <w:szCs w:val="16"/>
              </w:rPr>
              <w:t>епартамент городского хозяйства Администрации муниципального образования "Город Архангельск"</w:t>
            </w:r>
            <w:r w:rsidR="00BC2B8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0581C" w:rsidRPr="003F5CE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,874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CF70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92" w:type="dxa"/>
            <w:gridSpan w:val="4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89" w:type="dxa"/>
            <w:gridSpan w:val="4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482,059</w:t>
            </w:r>
          </w:p>
        </w:tc>
        <w:tc>
          <w:tcPr>
            <w:tcW w:w="1424" w:type="dxa"/>
            <w:vMerge w:val="restart"/>
          </w:tcPr>
          <w:p w:rsidR="003A3693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956569" w:rsidRPr="00C37FF0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Ленинград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294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EC61FA" w:rsidRPr="00EC61FA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A55AC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3A55AC" w:rsidRPr="00C37FF0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3A55AC" w:rsidRPr="00C37FF0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3A55AC" w:rsidRPr="003A55AC" w:rsidRDefault="003A55AC" w:rsidP="003A369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3A55AC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gridSpan w:val="5"/>
          </w:tcPr>
          <w:p w:rsidR="003A55AC" w:rsidRPr="003F5CE4" w:rsidRDefault="00E0581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  <w:r w:rsidR="003A55AC" w:rsidRPr="003F5CE4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73" w:type="dxa"/>
            <w:gridSpan w:val="4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92" w:type="dxa"/>
            <w:gridSpan w:val="4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89" w:type="dxa"/>
            <w:gridSpan w:val="4"/>
          </w:tcPr>
          <w:p w:rsidR="003A55AC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3A55AC" w:rsidRPr="00C37FF0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515,874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CF70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89" w:type="dxa"/>
            <w:gridSpan w:val="4"/>
          </w:tcPr>
          <w:p w:rsidR="00956569" w:rsidRPr="003F5CE4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482,059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 w:val="restart"/>
          </w:tcPr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7.Реконструкция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 Ломоносова,</w:t>
            </w:r>
          </w:p>
          <w:p w:rsidR="00583555" w:rsidRPr="00C37FF0" w:rsidRDefault="00583555" w:rsidP="00E95E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ул. Смольный 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уян до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Выу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>чей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424" w:type="dxa"/>
            <w:vMerge w:val="restart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</w:t>
            </w:r>
          </w:p>
        </w:tc>
      </w:tr>
      <w:tr w:rsidR="00CF191C" w:rsidRPr="00C37FF0" w:rsidTr="00F2564F">
        <w:tc>
          <w:tcPr>
            <w:tcW w:w="1599" w:type="dxa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424" w:type="dxa"/>
            <w:vMerge/>
          </w:tcPr>
          <w:p w:rsidR="00583555" w:rsidRPr="00A17E58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485"/>
        </w:trPr>
        <w:tc>
          <w:tcPr>
            <w:tcW w:w="1599" w:type="dxa"/>
            <w:vMerge w:val="restart"/>
          </w:tcPr>
          <w:p w:rsidR="007B3C67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13D6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троительство </w:t>
            </w:r>
          </w:p>
          <w:p w:rsidR="00CF71A9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пр. Московск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ул. Прокопия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Галушина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до ул. Энтузиастов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C37FF0" w:rsidRDefault="009015D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9B47E9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</w:p>
        </w:tc>
        <w:tc>
          <w:tcPr>
            <w:tcW w:w="1424" w:type="dxa"/>
            <w:vMerge w:val="restart"/>
          </w:tcPr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</w:p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2017 году</w:t>
            </w:r>
            <w:r w:rsidR="00583555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3A3693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C37FF0" w:rsidTr="00F2564F">
        <w:trPr>
          <w:trHeight w:val="468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EC61FA" w:rsidRPr="00C37FF0" w:rsidRDefault="00EC61F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373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 w:val="restart"/>
          </w:tcPr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Советской и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Таймырской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расширением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4 полос по всей протяженности, устройство кольцевой развязки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районе съезда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Кузнечевского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мостового перехода в районе ул. Валяв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кина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424" w:type="dxa"/>
            <w:vMerge w:val="restart"/>
          </w:tcPr>
          <w:p w:rsidR="003A3693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Советской и ул. Таймырской</w:t>
            </w:r>
          </w:p>
        </w:tc>
      </w:tr>
      <w:tr w:rsidR="00CF191C" w:rsidRPr="00C37FF0" w:rsidTr="00F2564F">
        <w:tc>
          <w:tcPr>
            <w:tcW w:w="1599" w:type="dxa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835A6" w:rsidRPr="003F5CE4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835A6" w:rsidRPr="00C37FF0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424" w:type="dxa"/>
            <w:vMerge/>
          </w:tcPr>
          <w:p w:rsidR="00583555" w:rsidRPr="00A17E58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599"/>
        </w:trPr>
        <w:tc>
          <w:tcPr>
            <w:tcW w:w="1599" w:type="dxa"/>
            <w:vMerge w:val="restart"/>
          </w:tcPr>
          <w:p w:rsidR="00956569" w:rsidRPr="00C37FF0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C67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>троительство транспортн</w:t>
            </w:r>
            <w:r w:rsidR="007B3C67">
              <w:rPr>
                <w:rFonts w:ascii="Times New Roman" w:hAnsi="Times New Roman" w:cs="Times New Roman"/>
                <w:sz w:val="16"/>
                <w:szCs w:val="16"/>
              </w:rPr>
              <w:t xml:space="preserve">ых 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развяз</w:t>
            </w:r>
            <w:r w:rsidR="007B3C6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B3C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="00CF4580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пальном</w:t>
            </w:r>
            <w:proofErr w:type="spellEnd"/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F4580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  <w:proofErr w:type="spellEnd"/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(Этап 1. Строительство транспортной развязки в разных уровнях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на пере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сечении ул. Смоль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CF4580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Буян и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пр. Обводн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 канал в муниципальном образовании 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58355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C37FF0" w:rsidRDefault="00B83A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9B47E9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59,198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E633B3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</w:p>
        </w:tc>
        <w:tc>
          <w:tcPr>
            <w:tcW w:w="1424" w:type="dxa"/>
            <w:vMerge w:val="restart"/>
          </w:tcPr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</w:p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2018 году</w:t>
            </w:r>
            <w:r w:rsidR="00583555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3A3693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C37FF0" w:rsidTr="00F2564F">
        <w:trPr>
          <w:trHeight w:val="341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rPr>
          <w:trHeight w:val="490"/>
        </w:trPr>
        <w:tc>
          <w:tcPr>
            <w:tcW w:w="1599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rPr>
          <w:trHeight w:val="1140"/>
        </w:trPr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30,359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3F5CE4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rPr>
          <w:trHeight w:val="454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0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4580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</w:p>
          <w:p w:rsidR="00CF71A9" w:rsidRDefault="00CF458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транспортн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ых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развяз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муниципальном образовании 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(Этап 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Реконструкция пересечения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Урицкого и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 Обводн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</w:p>
          <w:p w:rsidR="00956569" w:rsidRPr="00C37FF0" w:rsidRDefault="00CF458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канал в </w:t>
            </w:r>
            <w:proofErr w:type="spellStart"/>
            <w:r w:rsidRPr="00CF4580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F4580">
              <w:rPr>
                <w:rFonts w:ascii="Times New Roman" w:hAnsi="Times New Roman" w:cs="Times New Roman"/>
                <w:sz w:val="16"/>
                <w:szCs w:val="16"/>
              </w:rPr>
              <w:t>пальном</w:t>
            </w:r>
            <w:proofErr w:type="spellEnd"/>
            <w:r w:rsidRPr="00CF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4580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F4580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  <w:proofErr w:type="spellEnd"/>
            <w:r w:rsidRPr="00CF4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CF4580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95656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auto"/>
            </w:tcBorders>
          </w:tcPr>
          <w:p w:rsidR="00956569" w:rsidRPr="00C37FF0" w:rsidRDefault="00536BF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9B47E9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муниципального </w:t>
            </w:r>
            <w:r w:rsidR="009B47E9"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"Город Архангельск"</w:t>
            </w: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33,450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</w:p>
        </w:tc>
        <w:tc>
          <w:tcPr>
            <w:tcW w:w="1424" w:type="dxa"/>
            <w:vMerge w:val="restart"/>
          </w:tcPr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 xml:space="preserve">работка проектной документации </w:t>
            </w:r>
          </w:p>
          <w:p w:rsidR="003A3693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2017 году. Получение положительного заключения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 xml:space="preserve">венной экспертизы </w:t>
            </w:r>
            <w:r w:rsidR="005835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3693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2018 году, ввод </w:t>
            </w:r>
          </w:p>
          <w:p w:rsidR="003A3693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0932E6" w:rsidRPr="00C37FF0" w:rsidTr="00F2564F">
        <w:trPr>
          <w:trHeight w:val="65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rPr>
          <w:trHeight w:val="65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73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3"/>
          </w:tcPr>
          <w:p w:rsidR="00956569" w:rsidRPr="003F5CE4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3F5CE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992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rPr>
          <w:trHeight w:val="65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</w:tcBorders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C37FF0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3F5CE4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17,155</w:t>
            </w:r>
          </w:p>
        </w:tc>
        <w:tc>
          <w:tcPr>
            <w:tcW w:w="973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3F5CE4" w:rsidRDefault="00312F4B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3"/>
          </w:tcPr>
          <w:p w:rsidR="00956569" w:rsidRPr="003F5CE4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3F5CE4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992" w:type="dxa"/>
            <w:gridSpan w:val="4"/>
          </w:tcPr>
          <w:p w:rsidR="00956569" w:rsidRPr="003F5CE4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3F5CE4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</w:p>
        </w:tc>
        <w:tc>
          <w:tcPr>
            <w:tcW w:w="1424" w:type="dxa"/>
            <w:vMerge/>
          </w:tcPr>
          <w:p w:rsidR="00956569" w:rsidRPr="00C37FF0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транспортной связи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Тимме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Я. и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Карпогорской</w:t>
            </w:r>
            <w:proofErr w:type="spellEnd"/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auto"/>
            </w:tcBorders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424" w:type="dxa"/>
            <w:vMerge w:val="restart"/>
          </w:tcPr>
          <w:p w:rsidR="00583555" w:rsidRPr="0089092E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0932E6" w:rsidRPr="00C37FF0" w:rsidTr="00F2564F"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D4" w:rsidRPr="00C37FF0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</w:tcBorders>
          </w:tcPr>
          <w:p w:rsidR="00A105D4" w:rsidRPr="00C37FF0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A105D4" w:rsidRPr="00C37FF0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A105D4" w:rsidRPr="003F5CE4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A105D4" w:rsidRPr="00C37FF0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auto"/>
            </w:tcBorders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424" w:type="dxa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F2564F"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по 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 Советских космонавтов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Розы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Люксем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бург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Воскре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сенской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424" w:type="dxa"/>
            <w:vMerge w:val="restart"/>
          </w:tcPr>
          <w:p w:rsidR="00F72C89" w:rsidRPr="0089092E" w:rsidRDefault="00F72C8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3A3693" w:rsidRDefault="00F72C8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  <w:r w:rsidR="00583555" w:rsidRPr="008909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A3693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89092E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89092E">
              <w:rPr>
                <w:rFonts w:ascii="Times New Roman" w:hAnsi="Times New Roman" w:cs="Times New Roman"/>
                <w:sz w:val="16"/>
                <w:szCs w:val="16"/>
              </w:rPr>
              <w:t xml:space="preserve"> 1 000 м </w:t>
            </w:r>
          </w:p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092E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C37FF0" w:rsidTr="00F2564F">
        <w:tc>
          <w:tcPr>
            <w:tcW w:w="1599" w:type="dxa"/>
            <w:vMerge/>
          </w:tcPr>
          <w:p w:rsidR="00041E9E" w:rsidRPr="00C37FF0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41E9E" w:rsidRPr="00C37FF0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041E9E" w:rsidRPr="00C37FF0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041E9E" w:rsidRPr="003F5CE4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41E9E" w:rsidRPr="00C37FF0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424" w:type="dxa"/>
            <w:vMerge/>
          </w:tcPr>
          <w:p w:rsidR="00583555" w:rsidRPr="00A17E58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 w:val="restart"/>
          </w:tcPr>
          <w:p w:rsidR="00607134" w:rsidRPr="00CF71A9" w:rsidRDefault="00607134" w:rsidP="003A3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71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Всего по </w:t>
            </w:r>
            <w:hyperlink w:anchor="P402" w:history="1">
              <w:r w:rsidRPr="00CF71A9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разделу I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CF71A9" w:rsidRDefault="00607134" w:rsidP="003A3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607134" w:rsidRPr="003F5CE4" w:rsidRDefault="00363D2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3555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877,434</w:t>
            </w:r>
          </w:p>
        </w:tc>
        <w:tc>
          <w:tcPr>
            <w:tcW w:w="973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322,178</w:t>
            </w:r>
          </w:p>
        </w:tc>
        <w:tc>
          <w:tcPr>
            <w:tcW w:w="1024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450,945</w:t>
            </w:r>
          </w:p>
        </w:tc>
        <w:tc>
          <w:tcPr>
            <w:tcW w:w="1003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4,334</w:t>
            </w:r>
          </w:p>
        </w:tc>
        <w:tc>
          <w:tcPr>
            <w:tcW w:w="966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40,320</w:t>
            </w:r>
          </w:p>
        </w:tc>
        <w:tc>
          <w:tcPr>
            <w:tcW w:w="993" w:type="dxa"/>
            <w:gridSpan w:val="3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261,914</w:t>
            </w:r>
          </w:p>
        </w:tc>
        <w:tc>
          <w:tcPr>
            <w:tcW w:w="992" w:type="dxa"/>
            <w:gridSpan w:val="4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89" w:type="dxa"/>
            <w:gridSpan w:val="4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536,868</w:t>
            </w:r>
          </w:p>
        </w:tc>
        <w:tc>
          <w:tcPr>
            <w:tcW w:w="1424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73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24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3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66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3" w:type="dxa"/>
            <w:gridSpan w:val="3"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F2564F">
        <w:tc>
          <w:tcPr>
            <w:tcW w:w="1599" w:type="dxa"/>
            <w:vMerge/>
          </w:tcPr>
          <w:p w:rsidR="00583555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C37FF0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475,000</w:t>
            </w:r>
          </w:p>
        </w:tc>
        <w:tc>
          <w:tcPr>
            <w:tcW w:w="973" w:type="dxa"/>
            <w:gridSpan w:val="4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3F5CE4" w:rsidRDefault="00583555" w:rsidP="003A3693">
            <w:pPr>
              <w:spacing w:after="0" w:line="240" w:lineRule="auto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92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89" w:type="dxa"/>
            <w:gridSpan w:val="4"/>
          </w:tcPr>
          <w:p w:rsidR="00583555" w:rsidRPr="003F5CE4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583555" w:rsidRPr="00C37FF0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D15BE1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755,834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295,128</w:t>
            </w:r>
          </w:p>
        </w:tc>
        <w:tc>
          <w:tcPr>
            <w:tcW w:w="1024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414,273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1,299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34,000</w:t>
            </w:r>
          </w:p>
        </w:tc>
        <w:tc>
          <w:tcPr>
            <w:tcW w:w="993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11,134</w:t>
            </w:r>
          </w:p>
        </w:tc>
        <w:tc>
          <w:tcPr>
            <w:tcW w:w="99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E95EEC">
        <w:tblPrEx>
          <w:tblBorders>
            <w:insideH w:val="nil"/>
          </w:tblBorders>
        </w:tblPrEx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nil"/>
            </w:tcBorders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646,6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27,050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36,672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3,035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nil"/>
            </w:tcBorders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6,320</w:t>
            </w:r>
          </w:p>
        </w:tc>
        <w:tc>
          <w:tcPr>
            <w:tcW w:w="993" w:type="dxa"/>
            <w:gridSpan w:val="3"/>
            <w:vMerge w:val="restart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13,280</w:t>
            </w:r>
          </w:p>
        </w:tc>
        <w:tc>
          <w:tcPr>
            <w:tcW w:w="992" w:type="dxa"/>
            <w:gridSpan w:val="4"/>
            <w:vMerge w:val="restart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12,500</w:t>
            </w:r>
          </w:p>
        </w:tc>
        <w:tc>
          <w:tcPr>
            <w:tcW w:w="989" w:type="dxa"/>
            <w:gridSpan w:val="4"/>
            <w:vMerge w:val="restart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536,868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C37FF0" w:rsidTr="00E95EEC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973" w:type="dxa"/>
            <w:gridSpan w:val="4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1003" w:type="dxa"/>
            <w:gridSpan w:val="3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vMerge/>
          </w:tcPr>
          <w:p w:rsidR="00607134" w:rsidRPr="003F5CE4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C37FF0" w:rsidTr="00F2564F">
        <w:tc>
          <w:tcPr>
            <w:tcW w:w="16019" w:type="dxa"/>
            <w:gridSpan w:val="52"/>
          </w:tcPr>
          <w:p w:rsidR="00607134" w:rsidRPr="003F5CE4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693"/>
            <w:bookmarkEnd w:id="3"/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II. Капитальный ремонт мостового перехода и автомобильных дорог</w:t>
            </w:r>
          </w:p>
        </w:tc>
      </w:tr>
      <w:tr w:rsidR="001A65DC" w:rsidRPr="00C37FF0" w:rsidTr="00F2564F">
        <w:trPr>
          <w:trHeight w:val="596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1. Капитальный ремонт совмещен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Северодвин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ского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мостового перехода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34" w:rsidRPr="00C37FF0" w:rsidRDefault="00473C9A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городской инфраструктуры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</w:t>
            </w:r>
            <w:r w:rsidR="00607134" w:rsidRPr="00BF1CF3">
              <w:rPr>
                <w:rFonts w:ascii="Times New Roman" w:hAnsi="Times New Roman" w:cs="Times New Roman"/>
                <w:sz w:val="16"/>
                <w:szCs w:val="16"/>
              </w:rPr>
              <w:t>епартамент городского хозяйства Администрации муниципального образования "Город Архангельск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07134"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Улучшение технического состояния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дорожного покрытия</w:t>
            </w:r>
          </w:p>
        </w:tc>
      </w:tr>
      <w:tr w:rsidR="000932E6" w:rsidRPr="00C37FF0" w:rsidTr="003A3693">
        <w:trPr>
          <w:trHeight w:val="1180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E95EEC">
        <w:trPr>
          <w:trHeight w:val="898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C37FF0" w:rsidTr="00E95EEC">
        <w:tblPrEx>
          <w:tblBorders>
            <w:insideH w:val="nil"/>
          </w:tblBorders>
        </w:tblPrEx>
        <w:trPr>
          <w:trHeight w:val="170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  <w:tc>
          <w:tcPr>
            <w:tcW w:w="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  <w:tc>
          <w:tcPr>
            <w:tcW w:w="11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08"/>
        </w:trPr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CF71A9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2. Капитальный ремонт Ленин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градского проспекта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Окружного шоссе до ул.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F71A9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ул. Силикатчиков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7F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городского хозяйства Администрации муниципального образования "Город Архангельск"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(служба заместителя мэра города по городскому хозяйству)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Реализация в дальнейшем проекта позволит улучшить техническое состояние транспортного коридора, связующего центральные округа г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и Приморский район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гельской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области, включая исторический и культурный центр Архангельской области - Малые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Корелы</w:t>
            </w:r>
            <w:proofErr w:type="spellEnd"/>
          </w:p>
        </w:tc>
      </w:tr>
      <w:tr w:rsidR="001A65DC" w:rsidRPr="00C37FF0" w:rsidTr="003A3693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40" w:type="dxa"/>
            <w:gridSpan w:val="7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987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1140" w:type="dxa"/>
            <w:gridSpan w:val="7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880"/>
        </w:trPr>
        <w:tc>
          <w:tcPr>
            <w:tcW w:w="1599" w:type="dxa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20B81">
              <w:rPr>
                <w:rFonts w:ascii="Times New Roman" w:hAnsi="Times New Roman" w:cs="Times New Roman"/>
                <w:sz w:val="16"/>
                <w:szCs w:val="16"/>
              </w:rPr>
              <w:t>Капитальный р</w:t>
            </w:r>
            <w:r w:rsidR="00520B81" w:rsidRPr="00C37FF0">
              <w:rPr>
                <w:rFonts w:ascii="Times New Roman" w:hAnsi="Times New Roman" w:cs="Times New Roman"/>
                <w:sz w:val="16"/>
                <w:szCs w:val="16"/>
              </w:rPr>
              <w:t>емонт внутри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20B81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  <w:proofErr w:type="spellStart"/>
            <w:r w:rsidR="00520B81" w:rsidRPr="00C37FF0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20B81" w:rsidRPr="00C37FF0">
              <w:rPr>
                <w:rFonts w:ascii="Times New Roman" w:hAnsi="Times New Roman" w:cs="Times New Roman"/>
                <w:sz w:val="16"/>
                <w:szCs w:val="16"/>
              </w:rPr>
              <w:t>бильных</w:t>
            </w:r>
            <w:proofErr w:type="spellEnd"/>
            <w:r w:rsidR="00520B81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проездов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B83A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инфраструктуры Администрации муниципального образования "Город Архангельск"</w:t>
            </w:r>
          </w:p>
        </w:tc>
        <w:tc>
          <w:tcPr>
            <w:tcW w:w="1512" w:type="dxa"/>
            <w:gridSpan w:val="3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33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45,790</w:t>
            </w:r>
          </w:p>
        </w:tc>
        <w:tc>
          <w:tcPr>
            <w:tcW w:w="98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13,859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14,108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17, 823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C37FF0" w:rsidRDefault="00520B81" w:rsidP="00D15B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Капитальный р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емонт 20 внутри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  <w:proofErr w:type="spellStart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бильных</w:t>
            </w:r>
            <w:proofErr w:type="spellEnd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проездов</w:t>
            </w:r>
          </w:p>
        </w:tc>
      </w:tr>
      <w:tr w:rsidR="001A65DC" w:rsidRPr="00C37FF0" w:rsidTr="00F2564F">
        <w:trPr>
          <w:trHeight w:val="748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3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354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45,790</w:t>
            </w:r>
          </w:p>
        </w:tc>
        <w:tc>
          <w:tcPr>
            <w:tcW w:w="98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13,859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14,108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17,823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68" w:type="dxa"/>
            <w:gridSpan w:val="3"/>
            <w:vMerge w:val="restart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693" w:history="1">
              <w:r w:rsidRPr="00CF71A9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разделу II</w:t>
              </w:r>
            </w:hyperlink>
          </w:p>
        </w:tc>
        <w:tc>
          <w:tcPr>
            <w:tcW w:w="1512" w:type="dxa"/>
            <w:gridSpan w:val="3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3" w:type="dxa"/>
            <w:gridSpan w:val="5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176,044</w:t>
            </w:r>
          </w:p>
        </w:tc>
        <w:tc>
          <w:tcPr>
            <w:tcW w:w="98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4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94" w:type="dxa"/>
            <w:gridSpan w:val="2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17,859</w:t>
            </w:r>
          </w:p>
        </w:tc>
        <w:tc>
          <w:tcPr>
            <w:tcW w:w="1105" w:type="dxa"/>
            <w:gridSpan w:val="5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59,744</w:t>
            </w:r>
          </w:p>
        </w:tc>
        <w:tc>
          <w:tcPr>
            <w:tcW w:w="996" w:type="dxa"/>
            <w:gridSpan w:val="4"/>
          </w:tcPr>
          <w:p w:rsidR="00607134" w:rsidRPr="003F5CE4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76,551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3A3693">
        <w:tc>
          <w:tcPr>
            <w:tcW w:w="2968" w:type="dxa"/>
            <w:gridSpan w:val="3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3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c>
          <w:tcPr>
            <w:tcW w:w="2968" w:type="dxa"/>
            <w:gridSpan w:val="3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176,044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40" w:type="dxa"/>
            <w:gridSpan w:val="7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17,859</w:t>
            </w:r>
          </w:p>
        </w:tc>
        <w:tc>
          <w:tcPr>
            <w:tcW w:w="1105" w:type="dxa"/>
            <w:gridSpan w:val="5"/>
            <w:tcBorders>
              <w:bottom w:val="nil"/>
            </w:tcBorders>
            <w:vAlign w:val="center"/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59,744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76,551</w:t>
            </w:r>
          </w:p>
        </w:tc>
        <w:tc>
          <w:tcPr>
            <w:tcW w:w="926" w:type="dxa"/>
            <w:gridSpan w:val="3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blPrEx>
          <w:tblBorders>
            <w:insideH w:val="nil"/>
          </w:tblBorders>
        </w:tblPrEx>
        <w:tc>
          <w:tcPr>
            <w:tcW w:w="2968" w:type="dxa"/>
            <w:gridSpan w:val="3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"Строй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сервис"</w:t>
            </w:r>
          </w:p>
        </w:tc>
        <w:tc>
          <w:tcPr>
            <w:tcW w:w="933" w:type="dxa"/>
            <w:gridSpan w:val="5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87" w:type="dxa"/>
            <w:gridSpan w:val="5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1, 692</w:t>
            </w:r>
          </w:p>
        </w:tc>
        <w:tc>
          <w:tcPr>
            <w:tcW w:w="1140" w:type="dxa"/>
            <w:gridSpan w:val="7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C37FF0" w:rsidTr="00F2564F">
        <w:tc>
          <w:tcPr>
            <w:tcW w:w="16019" w:type="dxa"/>
            <w:gridSpan w:val="52"/>
          </w:tcPr>
          <w:p w:rsidR="00607134" w:rsidRPr="003F5CE4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827"/>
            <w:bookmarkEnd w:id="4"/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III. Улучшение элементов транспортной инфраструктуры</w:t>
            </w: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1. Приобретение плавучего причала для нужд МО "Город Архангельск"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Улучшение качества обслуживания населения. Обеспечение работы речной линии в жилом районе 29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лесо</w:t>
            </w:r>
            <w:proofErr w:type="spellEnd"/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завода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454"/>
        </w:trPr>
        <w:tc>
          <w:tcPr>
            <w:tcW w:w="1599" w:type="dxa"/>
            <w:vMerge w:val="restart"/>
          </w:tcPr>
          <w:p w:rsidR="00607134" w:rsidRPr="0044758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 xml:space="preserve">2. Проведение работ по разработке Комплексной схемы организации дорожного движения муниципального образования 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6026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447581" w:rsidRDefault="009015D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06" w:type="dxa"/>
            <w:gridSpan w:val="2"/>
          </w:tcPr>
          <w:p w:rsidR="00607134" w:rsidRPr="0044758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C37FF0" w:rsidRDefault="00607134" w:rsidP="00D15B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разработка Комплексной схемы организации дорожного движения муниципального образования </w:t>
            </w:r>
            <w:r w:rsidR="00246CBF" w:rsidRPr="00BF1CF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246CBF" w:rsidRPr="00BF1CF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44758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44758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44758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991"/>
        </w:trPr>
        <w:tc>
          <w:tcPr>
            <w:tcW w:w="1599" w:type="dxa"/>
            <w:vMerge/>
          </w:tcPr>
          <w:p w:rsidR="00607134" w:rsidRPr="0044758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44758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44758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Строительство причала на о. Хабар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ка 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536BF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структуры </w:t>
            </w:r>
            <w:proofErr w:type="spellStart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Адми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нистрации</w:t>
            </w:r>
            <w:proofErr w:type="spellEnd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ципального</w:t>
            </w:r>
            <w:proofErr w:type="spellEnd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  <w:proofErr w:type="spellEnd"/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</w:p>
        </w:tc>
        <w:tc>
          <w:tcPr>
            <w:tcW w:w="1424" w:type="dxa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20</w:t>
            </w:r>
            <w:r w:rsidR="00951CB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году ввод объекта в эксплуатацию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</w:p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Pr="00D9598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D9598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Приобретение речных судов для осуществления пассажирских</w:t>
            </w:r>
            <w:r w:rsidRPr="00E823A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перевозок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486,000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926" w:type="dxa"/>
            <w:gridSpan w:val="3"/>
            <w:shd w:val="clear" w:color="auto" w:fill="auto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1CB4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</w:t>
            </w:r>
          </w:p>
          <w:p w:rsidR="003A369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1CB4">
              <w:rPr>
                <w:rFonts w:ascii="Times New Roman" w:hAnsi="Times New Roman" w:cs="Times New Roman"/>
                <w:sz w:val="16"/>
                <w:szCs w:val="16"/>
              </w:rPr>
              <w:t xml:space="preserve">2 речных судов ледового класса для обслуживания речных переправ </w:t>
            </w:r>
          </w:p>
          <w:p w:rsidR="003A369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1CB4">
              <w:rPr>
                <w:rFonts w:ascii="Times New Roman" w:hAnsi="Times New Roman" w:cs="Times New Roman"/>
                <w:sz w:val="16"/>
                <w:szCs w:val="16"/>
              </w:rPr>
              <w:t>в городе Архангельск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951CB4" w:rsidRPr="00951CB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</w:t>
            </w:r>
          </w:p>
          <w:p w:rsidR="00607134" w:rsidRPr="00C37FF0" w:rsidRDefault="00951CB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1CB4">
              <w:rPr>
                <w:rFonts w:ascii="Times New Roman" w:hAnsi="Times New Roman" w:cs="Times New Roman"/>
                <w:sz w:val="16"/>
                <w:szCs w:val="16"/>
              </w:rPr>
              <w:t>с требованиями законодательства в сфере речных перевозок</w:t>
            </w:r>
          </w:p>
        </w:tc>
      </w:tr>
      <w:tr w:rsidR="001A65DC" w:rsidRPr="00C37FF0" w:rsidTr="00F2564F">
        <w:trPr>
          <w:trHeight w:val="283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221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456,000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156,000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727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9, 000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27" w:history="1">
              <w:r w:rsidRPr="00C37FF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III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608,539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3,950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212,337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217,500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165,000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</w:p>
        </w:tc>
        <w:tc>
          <w:tcPr>
            <w:tcW w:w="1424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457,950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1,950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156,000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150,589</w:t>
            </w:r>
          </w:p>
        </w:tc>
        <w:tc>
          <w:tcPr>
            <w:tcW w:w="99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2,000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62,337</w:t>
            </w:r>
          </w:p>
        </w:tc>
        <w:tc>
          <w:tcPr>
            <w:tcW w:w="1105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926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C37FF0" w:rsidTr="00F2564F">
        <w:tc>
          <w:tcPr>
            <w:tcW w:w="16019" w:type="dxa"/>
            <w:gridSpan w:val="52"/>
          </w:tcPr>
          <w:p w:rsidR="00607134" w:rsidRPr="003F5CE4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898"/>
            <w:bookmarkEnd w:id="5"/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IV. Строительство дошкольных и общеобразовательных учреждений</w:t>
            </w: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1. Строительство детского комбината в 1 микрорайоне территориального округа Майская горка в г.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гельске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69,411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60,469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в 2012 году здания детского комбината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на 210 мест</w:t>
            </w: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254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12,342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3,400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224"/>
        </w:trPr>
        <w:tc>
          <w:tcPr>
            <w:tcW w:w="1599" w:type="dxa"/>
            <w:vMerge w:val="restart"/>
          </w:tcPr>
          <w:p w:rsidR="00CF71A9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Строительство школы 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Цигло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менском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риальном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округе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226,080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16,017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207,414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в 2013 году здания школы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на 240 мест</w:t>
            </w:r>
          </w:p>
        </w:tc>
      </w:tr>
      <w:tr w:rsidR="001A65DC" w:rsidRPr="00C37FF0" w:rsidTr="00D15BE1">
        <w:trPr>
          <w:trHeight w:val="191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3A3693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221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199,680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4,617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3A3693">
        <w:trPr>
          <w:trHeight w:val="609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  <w:p w:rsidR="00CF71A9" w:rsidRPr="00C37FF0" w:rsidRDefault="00F72C89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субсидия МБУ </w:t>
            </w:r>
            <w:r w:rsidR="009D125F" w:rsidRPr="00BF1CF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="009D125F" w:rsidRPr="00BF1CF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26,400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11,400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15,000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3F5CE4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196"/>
        </w:trPr>
        <w:tc>
          <w:tcPr>
            <w:tcW w:w="1599" w:type="dxa"/>
            <w:vMerge w:val="restart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Приобретение доли в праве обще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долевой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здания детских яслей по ул. Добро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любова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, 19 после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реконструкции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lastRenderedPageBreak/>
              <w:t>Служба заместителя мэра города по городскому хозяйству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138,617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</w:t>
            </w:r>
          </w:p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здания детского комбината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на 120 мест</w:t>
            </w:r>
          </w:p>
        </w:tc>
      </w:tr>
      <w:tr w:rsidR="001A65DC" w:rsidRPr="00C37FF0" w:rsidTr="00D15BE1">
        <w:trPr>
          <w:trHeight w:val="216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349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187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rPr>
          <w:trHeight w:val="221"/>
        </w:trPr>
        <w:tc>
          <w:tcPr>
            <w:tcW w:w="1599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Строительство детского сада 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здания детского комбината </w:t>
            </w:r>
          </w:p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на 280 мест</w:t>
            </w:r>
          </w:p>
        </w:tc>
      </w:tr>
      <w:tr w:rsidR="001A65DC" w:rsidRPr="00C37FF0" w:rsidTr="00D15BE1">
        <w:trPr>
          <w:trHeight w:val="213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469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94"/>
        </w:trPr>
        <w:tc>
          <w:tcPr>
            <w:tcW w:w="1599" w:type="dxa"/>
            <w:vMerge w:val="restart"/>
          </w:tcPr>
          <w:p w:rsidR="00607134" w:rsidRPr="00C37FF0" w:rsidRDefault="00607134" w:rsidP="00E95E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Строительство детского сада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на 60 мест 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пос.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Турдеевск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88,327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49,534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31,268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4" w:type="dxa"/>
            <w:vMerge w:val="restart"/>
          </w:tcPr>
          <w:p w:rsidR="003A3693" w:rsidRDefault="00951CB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83C76">
              <w:rPr>
                <w:rFonts w:ascii="Times New Roman" w:hAnsi="Times New Roman" w:cs="Times New Roman"/>
                <w:sz w:val="16"/>
                <w:szCs w:val="16"/>
              </w:rPr>
              <w:t xml:space="preserve">вод в действие </w:t>
            </w:r>
          </w:p>
          <w:p w:rsidR="003A3693" w:rsidRDefault="00083C7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951CB4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году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здания детского сада </w:t>
            </w:r>
          </w:p>
          <w:p w:rsidR="00607134" w:rsidRPr="00C37FF0" w:rsidRDefault="00083C7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60 мест</w:t>
            </w:r>
          </w:p>
        </w:tc>
      </w:tr>
      <w:tr w:rsidR="001A65DC" w:rsidRPr="00C37FF0" w:rsidTr="00F2564F">
        <w:trPr>
          <w:trHeight w:val="346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198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76,607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29,705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59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11,720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2,632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1,563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67"/>
        </w:trPr>
        <w:tc>
          <w:tcPr>
            <w:tcW w:w="1599" w:type="dxa"/>
            <w:vMerge w:val="restart"/>
          </w:tcPr>
          <w:p w:rsidR="00CF71A9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Строительство детского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комбината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на 280 мест в 7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мик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рорайоне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риаль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="00246CBF">
              <w:rPr>
                <w:rFonts w:ascii="Times New Roman" w:hAnsi="Times New Roman" w:cs="Times New Roman"/>
                <w:sz w:val="16"/>
                <w:szCs w:val="16"/>
              </w:rPr>
              <w:t xml:space="preserve"> округа Майская горка </w:t>
            </w:r>
          </w:p>
          <w:p w:rsidR="00607134" w:rsidRPr="00C37FF0" w:rsidRDefault="00246CBF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171,945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128,991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42,954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2020 году  ввод </w:t>
            </w:r>
            <w:r w:rsidR="00E95EEC" w:rsidRPr="00C37FF0">
              <w:rPr>
                <w:rFonts w:ascii="Times New Roman" w:hAnsi="Times New Roman" w:cs="Times New Roman"/>
                <w:sz w:val="16"/>
                <w:szCs w:val="16"/>
              </w:rPr>
              <w:t>в эксплуатацию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>здания детского комбината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07134" w:rsidRPr="00C37FF0" w:rsidRDefault="00083C7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280 мест</w:t>
            </w:r>
          </w:p>
        </w:tc>
      </w:tr>
      <w:tr w:rsidR="001A65DC" w:rsidRPr="00C37FF0" w:rsidTr="00F2564F">
        <w:trPr>
          <w:trHeight w:val="333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55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159,283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119,660</w:t>
            </w:r>
          </w:p>
        </w:tc>
        <w:tc>
          <w:tcPr>
            <w:tcW w:w="996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39,623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08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12,662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9,331</w:t>
            </w:r>
          </w:p>
        </w:tc>
        <w:tc>
          <w:tcPr>
            <w:tcW w:w="996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3,331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88"/>
        </w:trPr>
        <w:tc>
          <w:tcPr>
            <w:tcW w:w="1599" w:type="dxa"/>
            <w:vMerge w:val="restart"/>
          </w:tcPr>
          <w:p w:rsidR="00607134" w:rsidRPr="00C37FF0" w:rsidRDefault="00F72C8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Строительство школы на 1500 мест в 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территориальном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округе Майская горка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proofErr w:type="spellStart"/>
            <w:r w:rsidR="00246CBF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46CBF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2C89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045,648</w:t>
            </w:r>
          </w:p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365,360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679,588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F72C89">
              <w:rPr>
                <w:rFonts w:ascii="Times New Roman" w:hAnsi="Times New Roman" w:cs="Times New Roman"/>
                <w:sz w:val="16"/>
                <w:szCs w:val="16"/>
              </w:rPr>
              <w:t>азработка проектной документации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3693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2017 году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A369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2019 году </w:t>
            </w:r>
          </w:p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ввод объекта в </w:t>
            </w:r>
            <w:r w:rsidR="00F72C89" w:rsidRPr="00C37FF0">
              <w:rPr>
                <w:rFonts w:ascii="Times New Roman" w:hAnsi="Times New Roman" w:cs="Times New Roman"/>
                <w:sz w:val="16"/>
                <w:szCs w:val="16"/>
              </w:rPr>
              <w:t>эксплуатацию</w:t>
            </w:r>
          </w:p>
        </w:tc>
      </w:tr>
      <w:tr w:rsidR="001A65DC" w:rsidRPr="00C37FF0" w:rsidTr="00F2564F">
        <w:trPr>
          <w:trHeight w:val="367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489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978,108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43"/>
        </w:trPr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67,540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15,360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51,480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C37FF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IV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740,052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144,486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286,973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50,234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525,619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722,542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4" w:type="dxa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D15BE1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</w:tcPr>
          <w:p w:rsidR="00607134" w:rsidRPr="00D96B53" w:rsidRDefault="00607134" w:rsidP="003A369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D96B53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 w:rsidRPr="003F5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048,725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492,639</w:t>
            </w:r>
          </w:p>
        </w:tc>
        <w:tc>
          <w:tcPr>
            <w:tcW w:w="989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61,686</w:t>
            </w:r>
          </w:p>
        </w:tc>
        <w:tc>
          <w:tcPr>
            <w:tcW w:w="988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</w:p>
        </w:tc>
        <w:tc>
          <w:tcPr>
            <w:tcW w:w="1171" w:type="dxa"/>
            <w:gridSpan w:val="7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149,365</w:t>
            </w:r>
          </w:p>
        </w:tc>
        <w:tc>
          <w:tcPr>
            <w:tcW w:w="996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39,623</w:t>
            </w:r>
          </w:p>
        </w:tc>
        <w:tc>
          <w:tcPr>
            <w:tcW w:w="92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blPrEx>
          <w:tblBorders>
            <w:insideH w:val="nil"/>
          </w:tblBorders>
        </w:tblPrEx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nil"/>
            </w:tcBorders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198,688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82,800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23,942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3,332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26,254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54,811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E95EEC">
        <w:tc>
          <w:tcPr>
            <w:tcW w:w="1599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6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3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tcBorders>
              <w:top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C37FF0" w:rsidTr="00F2564F">
        <w:tc>
          <w:tcPr>
            <w:tcW w:w="16019" w:type="dxa"/>
            <w:gridSpan w:val="52"/>
          </w:tcPr>
          <w:p w:rsidR="00607134" w:rsidRPr="003F5CE4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1114"/>
            <w:bookmarkEnd w:id="6"/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1. Обеспечение земельных участков коммунальной и инженерной инфра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по ул.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Конзи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хинской</w:t>
            </w:r>
            <w:proofErr w:type="spellEnd"/>
          </w:p>
        </w:tc>
        <w:tc>
          <w:tcPr>
            <w:tcW w:w="1375" w:type="dxa"/>
            <w:gridSpan w:val="2"/>
            <w:vMerge w:val="restart"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C37F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епартамент городского хозяйства Администрации муниципального образования "Город Архангельск"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C37F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служба заместителя мэра города по городскому хозяйству)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138,309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53,597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  <w:tcBorders>
              <w:bottom w:val="nil"/>
            </w:tcBorders>
          </w:tcPr>
          <w:p w:rsidR="00607134" w:rsidRPr="003066E2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66E2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blPrEx>
          <w:tblBorders>
            <w:insideH w:val="nil"/>
          </w:tblBorders>
        </w:tblPrEx>
        <w:tc>
          <w:tcPr>
            <w:tcW w:w="1606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nil"/>
            </w:tcBorders>
          </w:tcPr>
          <w:p w:rsidR="00607134" w:rsidRPr="00C37FF0" w:rsidRDefault="006A75E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100,093</w:t>
            </w:r>
          </w:p>
        </w:tc>
        <w:tc>
          <w:tcPr>
            <w:tcW w:w="1012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12" w:type="dxa"/>
            <w:gridSpan w:val="4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39,914</w:t>
            </w:r>
          </w:p>
        </w:tc>
        <w:tc>
          <w:tcPr>
            <w:tcW w:w="1000" w:type="dxa"/>
            <w:gridSpan w:val="3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6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bottom w:val="nil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nil"/>
            </w:tcBorders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2. Обеспечение земельных участков (строительство) коммунальной и инженерной инфра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много-квартирных домов по ул.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Цигломенской</w:t>
            </w:r>
            <w:proofErr w:type="spellEnd"/>
          </w:p>
        </w:tc>
        <w:tc>
          <w:tcPr>
            <w:tcW w:w="1375" w:type="dxa"/>
            <w:gridSpan w:val="2"/>
            <w:vMerge w:val="restart"/>
          </w:tcPr>
          <w:p w:rsidR="00607134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/>
                <w:sz w:val="16"/>
                <w:szCs w:val="16"/>
              </w:rPr>
              <w:t>епартамент городского хозяйства Администрации муниципального образования "Город Архангельск"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C37FF0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  <w:p w:rsidR="00CF71A9" w:rsidRPr="00C37FF0" w:rsidRDefault="00CF71A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3066E2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90093E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позволит в дальнейшем продолжить строительство многоквартирных домов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607134" w:rsidRPr="00142257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земельных участков дорожной инфра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жилом районе (ул. Стрел</w:t>
            </w:r>
            <w:r w:rsidR="00CF71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Карпо</w:t>
            </w:r>
            <w:proofErr w:type="spellEnd"/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горская, длинной 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650 м)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муниципального образования "Город Архангельск" 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012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424" w:type="dxa"/>
            <w:vMerge w:val="restart"/>
          </w:tcPr>
          <w:p w:rsidR="00083C76" w:rsidRDefault="00083C76" w:rsidP="003A3693">
            <w:pPr>
              <w:pStyle w:val="Default"/>
              <w:rPr>
                <w:sz w:val="16"/>
                <w:szCs w:val="16"/>
              </w:rPr>
            </w:pPr>
            <w:r w:rsidRPr="00083C76">
              <w:rPr>
                <w:sz w:val="16"/>
                <w:szCs w:val="16"/>
              </w:rPr>
              <w:t>Ввод в эксплуатацию</w:t>
            </w:r>
          </w:p>
          <w:p w:rsidR="00083C76" w:rsidRPr="00083C76" w:rsidRDefault="00083C76" w:rsidP="003A3693">
            <w:pPr>
              <w:pStyle w:val="Default"/>
              <w:rPr>
                <w:sz w:val="16"/>
                <w:szCs w:val="16"/>
              </w:rPr>
            </w:pPr>
            <w:r w:rsidRPr="00083C76">
              <w:rPr>
                <w:sz w:val="16"/>
                <w:szCs w:val="16"/>
              </w:rPr>
              <w:t>1650 м в 2017 году</w:t>
            </w:r>
          </w:p>
          <w:p w:rsidR="00607134" w:rsidRPr="003066E2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rPr>
          <w:trHeight w:val="857"/>
        </w:trPr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012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rPr>
          <w:trHeight w:val="737"/>
        </w:trPr>
        <w:tc>
          <w:tcPr>
            <w:tcW w:w="1606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водоочистных сооружений по 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Кирпичного завода, 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22, корп. 1 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Цигломенском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shd w:val="clear" w:color="auto" w:fill="auto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607134" w:rsidRPr="00D96B53" w:rsidRDefault="00A17096" w:rsidP="003A3693">
            <w:pPr>
              <w:pStyle w:val="Default"/>
              <w:rPr>
                <w:sz w:val="16"/>
                <w:szCs w:val="16"/>
              </w:rPr>
            </w:pPr>
            <w:r w:rsidRPr="00A17096">
              <w:rPr>
                <w:sz w:val="16"/>
                <w:szCs w:val="16"/>
              </w:rPr>
              <w:t>В 20</w:t>
            </w:r>
            <w:r>
              <w:rPr>
                <w:sz w:val="16"/>
                <w:szCs w:val="16"/>
              </w:rPr>
              <w:t>20</w:t>
            </w:r>
            <w:r w:rsidRPr="00A17096">
              <w:rPr>
                <w:sz w:val="16"/>
                <w:szCs w:val="16"/>
              </w:rPr>
              <w:t xml:space="preserve"> году ввод объектов в эксплуатацию производитель</w:t>
            </w:r>
            <w:r w:rsidR="00E95EEC">
              <w:rPr>
                <w:sz w:val="16"/>
                <w:szCs w:val="16"/>
              </w:rPr>
              <w:t>-</w:t>
            </w:r>
            <w:proofErr w:type="spellStart"/>
            <w:r w:rsidRPr="00A17096">
              <w:rPr>
                <w:sz w:val="16"/>
                <w:szCs w:val="16"/>
              </w:rPr>
              <w:t>ностью</w:t>
            </w:r>
            <w:proofErr w:type="spellEnd"/>
            <w:r w:rsidRPr="00A17096">
              <w:rPr>
                <w:sz w:val="16"/>
                <w:szCs w:val="16"/>
              </w:rPr>
              <w:t xml:space="preserve"> 3200 </w:t>
            </w:r>
            <w:proofErr w:type="spellStart"/>
            <w:r w:rsidRPr="00A17096">
              <w:rPr>
                <w:sz w:val="16"/>
                <w:szCs w:val="16"/>
              </w:rPr>
              <w:t>куб.м</w:t>
            </w:r>
            <w:proofErr w:type="spellEnd"/>
            <w:r w:rsidRPr="00A17096">
              <w:rPr>
                <w:sz w:val="16"/>
                <w:szCs w:val="16"/>
              </w:rPr>
              <w:t>/</w:t>
            </w:r>
            <w:r w:rsidR="003A3693">
              <w:rPr>
                <w:sz w:val="16"/>
                <w:szCs w:val="16"/>
              </w:rPr>
              <w:t xml:space="preserve"> </w:t>
            </w:r>
            <w:r w:rsidRPr="00A17096">
              <w:rPr>
                <w:sz w:val="16"/>
                <w:szCs w:val="16"/>
              </w:rPr>
              <w:t>сутки</w:t>
            </w:r>
          </w:p>
        </w:tc>
      </w:tr>
      <w:tr w:rsidR="001A65DC" w:rsidRPr="00C37FF0" w:rsidTr="00F2564F">
        <w:trPr>
          <w:trHeight w:val="357"/>
        </w:trPr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D96B5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375"/>
        </w:trPr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012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424" w:type="dxa"/>
            <w:vMerge/>
          </w:tcPr>
          <w:p w:rsidR="00607134" w:rsidRPr="00D96B5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C37FF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V</w:t>
              </w:r>
            </w:hyperlink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299,070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99,686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</w:p>
        </w:tc>
        <w:tc>
          <w:tcPr>
            <w:tcW w:w="1424" w:type="dxa"/>
            <w:vMerge w:val="restart"/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3066E2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1A65DC" w:rsidRPr="00B86420" w:rsidTr="00D15BE1">
        <w:trPr>
          <w:trHeight w:val="305"/>
        </w:trPr>
        <w:tc>
          <w:tcPr>
            <w:tcW w:w="1606" w:type="dxa"/>
            <w:gridSpan w:val="2"/>
            <w:vMerge/>
          </w:tcPr>
          <w:p w:rsidR="00607134" w:rsidRPr="00B8642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B8642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B86420" w:rsidRDefault="006A75E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E6478D" w:rsidRPr="003F5CE4" w:rsidRDefault="00E6478D" w:rsidP="00D15BE1">
            <w:pPr>
              <w:pStyle w:val="ConsPlusNormal"/>
              <w:jc w:val="center"/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260,854</w:t>
            </w:r>
          </w:p>
        </w:tc>
        <w:tc>
          <w:tcPr>
            <w:tcW w:w="1012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12" w:type="dxa"/>
            <w:gridSpan w:val="4"/>
          </w:tcPr>
          <w:p w:rsidR="00E6478D" w:rsidRPr="003F5CE4" w:rsidRDefault="00607134" w:rsidP="00D15B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86,003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</w:p>
        </w:tc>
        <w:tc>
          <w:tcPr>
            <w:tcW w:w="1424" w:type="dxa"/>
            <w:vMerge/>
          </w:tcPr>
          <w:p w:rsidR="00607134" w:rsidRPr="00B8642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B86420" w:rsidTr="00F2564F">
        <w:trPr>
          <w:trHeight w:val="186"/>
        </w:trPr>
        <w:tc>
          <w:tcPr>
            <w:tcW w:w="16019" w:type="dxa"/>
            <w:gridSpan w:val="52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3F5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1. Благоустройство территории Петров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сквера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Ломоносовского территориального округа </w:t>
            </w:r>
            <w:proofErr w:type="spellStart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D15B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9015D9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07134" w:rsidRPr="003F5CE4" w:rsidRDefault="00A17096" w:rsidP="00D15B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42,589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22,339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17,250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A17096" w:rsidRPr="00A17096" w:rsidRDefault="00A17096" w:rsidP="003A3693">
            <w:pPr>
              <w:pStyle w:val="Default"/>
              <w:rPr>
                <w:sz w:val="16"/>
                <w:szCs w:val="16"/>
              </w:rPr>
            </w:pPr>
            <w:r w:rsidRPr="00A17096">
              <w:rPr>
                <w:sz w:val="16"/>
                <w:szCs w:val="16"/>
              </w:rPr>
              <w:t>Реализация проекта по благоуст</w:t>
            </w:r>
            <w:r w:rsidR="003A3693">
              <w:rPr>
                <w:sz w:val="16"/>
                <w:szCs w:val="16"/>
              </w:rPr>
              <w:t xml:space="preserve">ройству на территории 23000 </w:t>
            </w:r>
            <w:proofErr w:type="spellStart"/>
            <w:r w:rsidR="003A3693">
              <w:rPr>
                <w:sz w:val="16"/>
                <w:szCs w:val="16"/>
              </w:rPr>
              <w:t>кв.м</w:t>
            </w:r>
            <w:proofErr w:type="spellEnd"/>
          </w:p>
          <w:p w:rsidR="00607134" w:rsidRPr="00A17096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42,589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22,339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17,250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2. Строительство парка отдыха  в Ломоносовском территориальном округе по ул. 23-й Гвардейской дивизии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C37FF0" w:rsidRDefault="00D15BE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Default="00246CBF" w:rsidP="003A36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проектной документации и </w:t>
            </w:r>
            <w:r w:rsidRPr="00A17096">
              <w:rPr>
                <w:sz w:val="16"/>
                <w:szCs w:val="16"/>
              </w:rPr>
              <w:t>ввод объекта в эксплуатацию</w:t>
            </w:r>
            <w:r>
              <w:rPr>
                <w:sz w:val="16"/>
                <w:szCs w:val="16"/>
              </w:rPr>
              <w:t xml:space="preserve"> </w:t>
            </w:r>
          </w:p>
          <w:p w:rsidR="00607134" w:rsidRPr="00C37FF0" w:rsidRDefault="00246CBF" w:rsidP="003A36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 w:rsidR="00A17096" w:rsidRPr="00A17096">
              <w:rPr>
                <w:sz w:val="16"/>
                <w:szCs w:val="16"/>
              </w:rPr>
              <w:t xml:space="preserve"> 2017 году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D15BE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855" w:type="dxa"/>
            <w:gridSpan w:val="3"/>
          </w:tcPr>
          <w:p w:rsidR="00607134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 w:val="restart"/>
          </w:tcPr>
          <w:p w:rsidR="00E95EEC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 модульных водо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очистных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оору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из поверх</w:t>
            </w:r>
            <w:r w:rsidR="003A36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ностного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обеспечения питьевой водой южных районов </w:t>
            </w:r>
          </w:p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Архангельска 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C37FF0" w:rsidRDefault="00536BF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607134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</w:t>
            </w:r>
            <w:r w:rsidR="00607134"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83,004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37,011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37,475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34" w:rsidRPr="00D96B53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6B53">
              <w:rPr>
                <w:rFonts w:ascii="Times New Roman" w:hAnsi="Times New Roman" w:cs="Times New Roman"/>
                <w:sz w:val="16"/>
                <w:szCs w:val="16"/>
              </w:rPr>
              <w:t>Увеличение производитель</w:t>
            </w:r>
            <w:r w:rsidR="00E95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96B53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D96B53">
              <w:rPr>
                <w:rFonts w:ascii="Times New Roman" w:hAnsi="Times New Roman" w:cs="Times New Roman"/>
                <w:sz w:val="16"/>
                <w:szCs w:val="16"/>
              </w:rPr>
              <w:t xml:space="preserve"> очистных сооружений на 4500 </w:t>
            </w:r>
            <w:proofErr w:type="spellStart"/>
            <w:r w:rsidRPr="00D96B53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D96B53">
              <w:rPr>
                <w:rFonts w:ascii="Times New Roman" w:hAnsi="Times New Roman" w:cs="Times New Roman"/>
                <w:sz w:val="16"/>
                <w:szCs w:val="16"/>
              </w:rPr>
              <w:t>/сутки</w:t>
            </w: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67,622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607134" w:rsidRPr="003F5CE4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rPr>
          <w:trHeight w:val="1088"/>
        </w:trPr>
        <w:tc>
          <w:tcPr>
            <w:tcW w:w="1606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15,382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3,200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3,664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 w:val="restart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Всего по </w:t>
            </w:r>
            <w:hyperlink w:anchor="P1114" w:history="1">
              <w:r w:rsidRPr="00C37FF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V</w:t>
              </w:r>
            </w:hyperlink>
            <w:r w:rsidRPr="00C37FF0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</w:rPr>
              <w:t>I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179,763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84,489</w:t>
            </w: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54,261</w:t>
            </w: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40,475</w:t>
            </w: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60" w:type="dxa"/>
            <w:gridSpan w:val="2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5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361" w:type="dxa"/>
            <w:gridSpan w:val="9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71" w:type="dxa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67,622</w:t>
            </w:r>
          </w:p>
        </w:tc>
        <w:tc>
          <w:tcPr>
            <w:tcW w:w="1024" w:type="dxa"/>
            <w:gridSpan w:val="6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1361" w:type="dxa"/>
            <w:gridSpan w:val="9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blPrEx>
          <w:tblBorders>
            <w:insideH w:val="nil"/>
          </w:tblBorders>
        </w:tblPrEx>
        <w:tc>
          <w:tcPr>
            <w:tcW w:w="2981" w:type="dxa"/>
            <w:gridSpan w:val="4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112,141</w:t>
            </w:r>
          </w:p>
        </w:tc>
        <w:tc>
          <w:tcPr>
            <w:tcW w:w="1024" w:type="dxa"/>
            <w:gridSpan w:val="6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84,489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20,450</w:t>
            </w:r>
          </w:p>
        </w:tc>
        <w:tc>
          <w:tcPr>
            <w:tcW w:w="13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6,664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607134" w:rsidRPr="003F5CE4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 w:val="restart"/>
            <w:tcBorders>
              <w:bottom w:val="nil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  <w:vAlign w:val="center"/>
          </w:tcPr>
          <w:p w:rsidR="00607134" w:rsidRPr="003F5CE4" w:rsidRDefault="00E90B7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="00A17096"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880,902</w:t>
            </w:r>
          </w:p>
        </w:tc>
        <w:tc>
          <w:tcPr>
            <w:tcW w:w="1024" w:type="dxa"/>
            <w:gridSpan w:val="6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497,647</w:t>
            </w:r>
          </w:p>
        </w:tc>
        <w:tc>
          <w:tcPr>
            <w:tcW w:w="1012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848,589</w:t>
            </w:r>
          </w:p>
        </w:tc>
        <w:tc>
          <w:tcPr>
            <w:tcW w:w="1000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125,291</w:t>
            </w:r>
          </w:p>
        </w:tc>
        <w:tc>
          <w:tcPr>
            <w:tcW w:w="1136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405,239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A17096"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119,038</w:t>
            </w:r>
          </w:p>
        </w:tc>
        <w:tc>
          <w:tcPr>
            <w:tcW w:w="1361" w:type="dxa"/>
            <w:gridSpan w:val="9"/>
            <w:tcBorders>
              <w:top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A17096"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254,568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607134" w:rsidRPr="003F5CE4" w:rsidRDefault="00C9653B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A17096"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591,047</w:t>
            </w:r>
          </w:p>
        </w:tc>
        <w:tc>
          <w:tcPr>
            <w:tcW w:w="1424" w:type="dxa"/>
            <w:vMerge w:val="restart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17096"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523,725</w:t>
            </w:r>
          </w:p>
        </w:tc>
        <w:tc>
          <w:tcPr>
            <w:tcW w:w="1024" w:type="dxa"/>
            <w:gridSpan w:val="6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70,617</w:t>
            </w:r>
          </w:p>
        </w:tc>
        <w:tc>
          <w:tcPr>
            <w:tcW w:w="1000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587,500</w:t>
            </w:r>
          </w:p>
        </w:tc>
        <w:tc>
          <w:tcPr>
            <w:tcW w:w="1361" w:type="dxa"/>
            <w:gridSpan w:val="9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865,608</w:t>
            </w:r>
          </w:p>
        </w:tc>
        <w:tc>
          <w:tcPr>
            <w:tcW w:w="871" w:type="dxa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1 812,261</w:t>
            </w:r>
          </w:p>
        </w:tc>
        <w:tc>
          <w:tcPr>
            <w:tcW w:w="1024" w:type="dxa"/>
            <w:gridSpan w:val="6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383,297</w:t>
            </w:r>
          </w:p>
        </w:tc>
        <w:tc>
          <w:tcPr>
            <w:tcW w:w="1012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620,370</w:t>
            </w:r>
          </w:p>
        </w:tc>
        <w:tc>
          <w:tcPr>
            <w:tcW w:w="1000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3,948</w:t>
            </w:r>
          </w:p>
        </w:tc>
        <w:tc>
          <w:tcPr>
            <w:tcW w:w="1136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230,902</w:t>
            </w:r>
          </w:p>
        </w:tc>
        <w:tc>
          <w:tcPr>
            <w:tcW w:w="855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344,310</w:t>
            </w:r>
          </w:p>
        </w:tc>
        <w:tc>
          <w:tcPr>
            <w:tcW w:w="1361" w:type="dxa"/>
            <w:gridSpan w:val="9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229,434</w:t>
            </w:r>
          </w:p>
        </w:tc>
        <w:tc>
          <w:tcPr>
            <w:tcW w:w="871" w:type="dxa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c>
          <w:tcPr>
            <w:tcW w:w="2981" w:type="dxa"/>
            <w:gridSpan w:val="4"/>
            <w:vMerge/>
            <w:tcBorders>
              <w:bottom w:val="nil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C37FF0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  <w:vAlign w:val="center"/>
          </w:tcPr>
          <w:p w:rsidR="00607134" w:rsidRPr="003F5CE4" w:rsidRDefault="00C9653B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17096"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544,916</w:t>
            </w:r>
          </w:p>
        </w:tc>
        <w:tc>
          <w:tcPr>
            <w:tcW w:w="1024" w:type="dxa"/>
            <w:gridSpan w:val="6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114,350</w:t>
            </w:r>
          </w:p>
        </w:tc>
        <w:tc>
          <w:tcPr>
            <w:tcW w:w="1012" w:type="dxa"/>
            <w:gridSpan w:val="4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157,602</w:t>
            </w:r>
          </w:p>
        </w:tc>
        <w:tc>
          <w:tcPr>
            <w:tcW w:w="1000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121,343</w:t>
            </w:r>
          </w:p>
        </w:tc>
        <w:tc>
          <w:tcPr>
            <w:tcW w:w="1136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174,337</w:t>
            </w:r>
          </w:p>
        </w:tc>
        <w:tc>
          <w:tcPr>
            <w:tcW w:w="855" w:type="dxa"/>
            <w:gridSpan w:val="3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187,228</w:t>
            </w:r>
          </w:p>
        </w:tc>
        <w:tc>
          <w:tcPr>
            <w:tcW w:w="1361" w:type="dxa"/>
            <w:gridSpan w:val="9"/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159,526</w:t>
            </w:r>
          </w:p>
        </w:tc>
        <w:tc>
          <w:tcPr>
            <w:tcW w:w="871" w:type="dxa"/>
            <w:vAlign w:val="center"/>
          </w:tcPr>
          <w:p w:rsidR="00607134" w:rsidRPr="003F5CE4" w:rsidRDefault="00C9653B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17096"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591,047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C37FF0" w:rsidTr="00F2564F">
        <w:tblPrEx>
          <w:tblBorders>
            <w:insideH w:val="nil"/>
          </w:tblBorders>
        </w:tblPrEx>
        <w:tc>
          <w:tcPr>
            <w:tcW w:w="2981" w:type="dxa"/>
            <w:gridSpan w:val="4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single" w:sz="4" w:space="0" w:color="auto"/>
            </w:tcBorders>
          </w:tcPr>
          <w:p w:rsidR="00607134" w:rsidRPr="00C37FF0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1024" w:type="dxa"/>
            <w:gridSpan w:val="6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607134" w:rsidRPr="003F5CE4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C37FF0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51819" w:rsidRPr="003A3693" w:rsidRDefault="00B51819" w:rsidP="00D15BE1">
      <w:pPr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3A3693">
        <w:rPr>
          <w:rFonts w:ascii="Times New Roman" w:hAnsi="Times New Roman" w:cs="Times New Roman"/>
          <w:sz w:val="24"/>
          <w:szCs w:val="24"/>
        </w:rPr>
        <w:t>".</w:t>
      </w:r>
    </w:p>
    <w:p w:rsidR="00A17096" w:rsidRDefault="00A17096" w:rsidP="003134A8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</w:t>
      </w:r>
    </w:p>
    <w:p w:rsidR="00A17096" w:rsidRDefault="00A17096">
      <w:pPr>
        <w:rPr>
          <w:rFonts w:ascii="Times New Roman" w:hAnsi="Times New Roman" w:cs="Times New Roman"/>
          <w:sz w:val="16"/>
          <w:szCs w:val="16"/>
        </w:rPr>
      </w:pPr>
    </w:p>
    <w:sectPr w:rsidR="00A17096" w:rsidSect="003A3693">
      <w:headerReference w:type="default" r:id="rId9"/>
      <w:pgSz w:w="16838" w:h="11905" w:orient="landscape" w:code="9"/>
      <w:pgMar w:top="1134" w:right="1134" w:bottom="851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F5" w:rsidRDefault="003A7DF5" w:rsidP="00CF71A9">
      <w:pPr>
        <w:spacing w:after="0" w:line="240" w:lineRule="auto"/>
      </w:pPr>
      <w:r>
        <w:separator/>
      </w:r>
    </w:p>
  </w:endnote>
  <w:endnote w:type="continuationSeparator" w:id="0">
    <w:p w:rsidR="003A7DF5" w:rsidRDefault="003A7DF5" w:rsidP="00CF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F5" w:rsidRDefault="003A7DF5" w:rsidP="00CF71A9">
      <w:pPr>
        <w:spacing w:after="0" w:line="240" w:lineRule="auto"/>
      </w:pPr>
      <w:r>
        <w:separator/>
      </w:r>
    </w:p>
  </w:footnote>
  <w:footnote w:type="continuationSeparator" w:id="0">
    <w:p w:rsidR="003A7DF5" w:rsidRDefault="003A7DF5" w:rsidP="00CF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174374"/>
      <w:docPartObj>
        <w:docPartGallery w:val="Page Numbers (Top of Page)"/>
        <w:docPartUnique/>
      </w:docPartObj>
    </w:sdtPr>
    <w:sdtEndPr/>
    <w:sdtContent>
      <w:p w:rsidR="00CF71A9" w:rsidRDefault="00CF71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15">
          <w:rPr>
            <w:noProof/>
          </w:rPr>
          <w:t>12</w:t>
        </w:r>
        <w:r>
          <w:fldChar w:fldCharType="end"/>
        </w:r>
      </w:p>
    </w:sdtContent>
  </w:sdt>
  <w:p w:rsidR="00CF71A9" w:rsidRDefault="00CF71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36BF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7A"/>
    <w:rsid w:val="0000391D"/>
    <w:rsid w:val="000155F8"/>
    <w:rsid w:val="00024464"/>
    <w:rsid w:val="0004019A"/>
    <w:rsid w:val="00040CF4"/>
    <w:rsid w:val="00041E9E"/>
    <w:rsid w:val="00044BA2"/>
    <w:rsid w:val="0006735B"/>
    <w:rsid w:val="00067751"/>
    <w:rsid w:val="00083C76"/>
    <w:rsid w:val="000932E6"/>
    <w:rsid w:val="000A279E"/>
    <w:rsid w:val="000A337C"/>
    <w:rsid w:val="000A5156"/>
    <w:rsid w:val="000A7B27"/>
    <w:rsid w:val="000B25D2"/>
    <w:rsid w:val="000B7569"/>
    <w:rsid w:val="000B7BB8"/>
    <w:rsid w:val="000C71D9"/>
    <w:rsid w:val="001026C3"/>
    <w:rsid w:val="0011251D"/>
    <w:rsid w:val="001179C7"/>
    <w:rsid w:val="0012624D"/>
    <w:rsid w:val="00135F48"/>
    <w:rsid w:val="00142257"/>
    <w:rsid w:val="00142DC9"/>
    <w:rsid w:val="0014300F"/>
    <w:rsid w:val="00154BB9"/>
    <w:rsid w:val="0016364B"/>
    <w:rsid w:val="001662CD"/>
    <w:rsid w:val="00176D66"/>
    <w:rsid w:val="001A02D1"/>
    <w:rsid w:val="001A65DC"/>
    <w:rsid w:val="001B5C0C"/>
    <w:rsid w:val="001C19FC"/>
    <w:rsid w:val="001D1C4A"/>
    <w:rsid w:val="001E300D"/>
    <w:rsid w:val="00203007"/>
    <w:rsid w:val="0022241F"/>
    <w:rsid w:val="00241A83"/>
    <w:rsid w:val="00246CBF"/>
    <w:rsid w:val="0025149C"/>
    <w:rsid w:val="00276F67"/>
    <w:rsid w:val="002958B9"/>
    <w:rsid w:val="00295F9B"/>
    <w:rsid w:val="0029715F"/>
    <w:rsid w:val="002A70B9"/>
    <w:rsid w:val="002B4DB3"/>
    <w:rsid w:val="002C3025"/>
    <w:rsid w:val="002E5484"/>
    <w:rsid w:val="002F1799"/>
    <w:rsid w:val="003066E2"/>
    <w:rsid w:val="00306B4D"/>
    <w:rsid w:val="003078C1"/>
    <w:rsid w:val="00312F4B"/>
    <w:rsid w:val="003134A8"/>
    <w:rsid w:val="00330A73"/>
    <w:rsid w:val="00363D20"/>
    <w:rsid w:val="00364BD4"/>
    <w:rsid w:val="00374104"/>
    <w:rsid w:val="00376D7F"/>
    <w:rsid w:val="00380698"/>
    <w:rsid w:val="003964F7"/>
    <w:rsid w:val="003A0C3C"/>
    <w:rsid w:val="003A3693"/>
    <w:rsid w:val="003A55AC"/>
    <w:rsid w:val="003A7DF5"/>
    <w:rsid w:val="003B265D"/>
    <w:rsid w:val="003D5860"/>
    <w:rsid w:val="003E145B"/>
    <w:rsid w:val="003E7E6B"/>
    <w:rsid w:val="003F0C2B"/>
    <w:rsid w:val="003F3805"/>
    <w:rsid w:val="003F5CE4"/>
    <w:rsid w:val="00417E9F"/>
    <w:rsid w:val="00440BA9"/>
    <w:rsid w:val="00447581"/>
    <w:rsid w:val="00450434"/>
    <w:rsid w:val="00473C9A"/>
    <w:rsid w:val="0049614E"/>
    <w:rsid w:val="004B0801"/>
    <w:rsid w:val="004E0E73"/>
    <w:rsid w:val="004E1E60"/>
    <w:rsid w:val="004F1A15"/>
    <w:rsid w:val="004F1B2A"/>
    <w:rsid w:val="005022A7"/>
    <w:rsid w:val="00505524"/>
    <w:rsid w:val="005076A0"/>
    <w:rsid w:val="0051685F"/>
    <w:rsid w:val="00520B81"/>
    <w:rsid w:val="005251C0"/>
    <w:rsid w:val="00536BF5"/>
    <w:rsid w:val="005620B5"/>
    <w:rsid w:val="0056504E"/>
    <w:rsid w:val="005778E1"/>
    <w:rsid w:val="00583555"/>
    <w:rsid w:val="00596E3B"/>
    <w:rsid w:val="005A395E"/>
    <w:rsid w:val="005C4ED2"/>
    <w:rsid w:val="005E333B"/>
    <w:rsid w:val="005E74D8"/>
    <w:rsid w:val="005E7B24"/>
    <w:rsid w:val="005F0ACD"/>
    <w:rsid w:val="005F13F6"/>
    <w:rsid w:val="005F622B"/>
    <w:rsid w:val="00600161"/>
    <w:rsid w:val="00605FB1"/>
    <w:rsid w:val="00607134"/>
    <w:rsid w:val="00653F7B"/>
    <w:rsid w:val="00657582"/>
    <w:rsid w:val="00663FAD"/>
    <w:rsid w:val="00666CF8"/>
    <w:rsid w:val="006719E4"/>
    <w:rsid w:val="00673A09"/>
    <w:rsid w:val="00683B67"/>
    <w:rsid w:val="00691891"/>
    <w:rsid w:val="00693BDB"/>
    <w:rsid w:val="006A2E7B"/>
    <w:rsid w:val="006A6A0D"/>
    <w:rsid w:val="006A75E3"/>
    <w:rsid w:val="006C35A6"/>
    <w:rsid w:val="006C7C6B"/>
    <w:rsid w:val="006D2653"/>
    <w:rsid w:val="006F56CD"/>
    <w:rsid w:val="00705D0C"/>
    <w:rsid w:val="00712A4E"/>
    <w:rsid w:val="00713D61"/>
    <w:rsid w:val="00743052"/>
    <w:rsid w:val="00745D06"/>
    <w:rsid w:val="00756197"/>
    <w:rsid w:val="00760260"/>
    <w:rsid w:val="007641AE"/>
    <w:rsid w:val="00772AA6"/>
    <w:rsid w:val="0077616E"/>
    <w:rsid w:val="00777B65"/>
    <w:rsid w:val="00784E94"/>
    <w:rsid w:val="00794717"/>
    <w:rsid w:val="007B3C67"/>
    <w:rsid w:val="007B4A5F"/>
    <w:rsid w:val="007D3D2E"/>
    <w:rsid w:val="007D5DF8"/>
    <w:rsid w:val="007E2FB1"/>
    <w:rsid w:val="007E6D56"/>
    <w:rsid w:val="00801A07"/>
    <w:rsid w:val="00806587"/>
    <w:rsid w:val="008146E5"/>
    <w:rsid w:val="008768B4"/>
    <w:rsid w:val="00880B62"/>
    <w:rsid w:val="00885EC7"/>
    <w:rsid w:val="0089054B"/>
    <w:rsid w:val="0089092E"/>
    <w:rsid w:val="00892E52"/>
    <w:rsid w:val="00895326"/>
    <w:rsid w:val="008A2637"/>
    <w:rsid w:val="008A78B2"/>
    <w:rsid w:val="008B019F"/>
    <w:rsid w:val="008C3AF3"/>
    <w:rsid w:val="008D299F"/>
    <w:rsid w:val="008E0485"/>
    <w:rsid w:val="008E34DC"/>
    <w:rsid w:val="008F6D3A"/>
    <w:rsid w:val="0090093E"/>
    <w:rsid w:val="009015D9"/>
    <w:rsid w:val="00902B4A"/>
    <w:rsid w:val="009161AE"/>
    <w:rsid w:val="009202A7"/>
    <w:rsid w:val="0092301D"/>
    <w:rsid w:val="009231F5"/>
    <w:rsid w:val="00931C3B"/>
    <w:rsid w:val="00931DEE"/>
    <w:rsid w:val="00937941"/>
    <w:rsid w:val="00951CB4"/>
    <w:rsid w:val="00956569"/>
    <w:rsid w:val="00957C70"/>
    <w:rsid w:val="009730B9"/>
    <w:rsid w:val="009930AF"/>
    <w:rsid w:val="009B451F"/>
    <w:rsid w:val="009B47E9"/>
    <w:rsid w:val="009C3F73"/>
    <w:rsid w:val="009D125F"/>
    <w:rsid w:val="009D758D"/>
    <w:rsid w:val="009E5984"/>
    <w:rsid w:val="00A01F6A"/>
    <w:rsid w:val="00A06258"/>
    <w:rsid w:val="00A105D4"/>
    <w:rsid w:val="00A14625"/>
    <w:rsid w:val="00A14A48"/>
    <w:rsid w:val="00A17096"/>
    <w:rsid w:val="00A17E58"/>
    <w:rsid w:val="00A20278"/>
    <w:rsid w:val="00A32872"/>
    <w:rsid w:val="00A33C29"/>
    <w:rsid w:val="00A374FF"/>
    <w:rsid w:val="00A47767"/>
    <w:rsid w:val="00AA03CE"/>
    <w:rsid w:val="00AB1356"/>
    <w:rsid w:val="00AB65C9"/>
    <w:rsid w:val="00AC2ECE"/>
    <w:rsid w:val="00AC60D8"/>
    <w:rsid w:val="00AF4427"/>
    <w:rsid w:val="00B10CA1"/>
    <w:rsid w:val="00B34954"/>
    <w:rsid w:val="00B51819"/>
    <w:rsid w:val="00B54666"/>
    <w:rsid w:val="00B56EF4"/>
    <w:rsid w:val="00B61652"/>
    <w:rsid w:val="00B63144"/>
    <w:rsid w:val="00B679C1"/>
    <w:rsid w:val="00B83AAC"/>
    <w:rsid w:val="00B86420"/>
    <w:rsid w:val="00B92183"/>
    <w:rsid w:val="00B946F4"/>
    <w:rsid w:val="00B9496E"/>
    <w:rsid w:val="00BB7ED7"/>
    <w:rsid w:val="00BC2B86"/>
    <w:rsid w:val="00BD6B20"/>
    <w:rsid w:val="00BD6F5C"/>
    <w:rsid w:val="00BF1CF3"/>
    <w:rsid w:val="00BF4210"/>
    <w:rsid w:val="00BF6C73"/>
    <w:rsid w:val="00C00B18"/>
    <w:rsid w:val="00C05AAA"/>
    <w:rsid w:val="00C1468B"/>
    <w:rsid w:val="00C2017F"/>
    <w:rsid w:val="00C20C82"/>
    <w:rsid w:val="00C23FE2"/>
    <w:rsid w:val="00C27C95"/>
    <w:rsid w:val="00C37FF0"/>
    <w:rsid w:val="00C6117A"/>
    <w:rsid w:val="00C723A5"/>
    <w:rsid w:val="00C72935"/>
    <w:rsid w:val="00C803C2"/>
    <w:rsid w:val="00C904EA"/>
    <w:rsid w:val="00C9653B"/>
    <w:rsid w:val="00C97004"/>
    <w:rsid w:val="00CB0DC8"/>
    <w:rsid w:val="00CB4FCA"/>
    <w:rsid w:val="00CB5666"/>
    <w:rsid w:val="00CE0061"/>
    <w:rsid w:val="00CE0A54"/>
    <w:rsid w:val="00CF191C"/>
    <w:rsid w:val="00CF4580"/>
    <w:rsid w:val="00CF70AC"/>
    <w:rsid w:val="00CF71A9"/>
    <w:rsid w:val="00CF79AA"/>
    <w:rsid w:val="00D00304"/>
    <w:rsid w:val="00D15BE1"/>
    <w:rsid w:val="00D3249A"/>
    <w:rsid w:val="00D34446"/>
    <w:rsid w:val="00D54CCB"/>
    <w:rsid w:val="00D641A2"/>
    <w:rsid w:val="00D835A6"/>
    <w:rsid w:val="00D8591B"/>
    <w:rsid w:val="00D90B87"/>
    <w:rsid w:val="00D95980"/>
    <w:rsid w:val="00D96B53"/>
    <w:rsid w:val="00DA06A9"/>
    <w:rsid w:val="00DA145E"/>
    <w:rsid w:val="00DA531D"/>
    <w:rsid w:val="00DF0E0F"/>
    <w:rsid w:val="00DF37EC"/>
    <w:rsid w:val="00E03137"/>
    <w:rsid w:val="00E0581C"/>
    <w:rsid w:val="00E12BEB"/>
    <w:rsid w:val="00E31AB5"/>
    <w:rsid w:val="00E633B3"/>
    <w:rsid w:val="00E6478D"/>
    <w:rsid w:val="00E70561"/>
    <w:rsid w:val="00E72203"/>
    <w:rsid w:val="00E823A0"/>
    <w:rsid w:val="00E866E5"/>
    <w:rsid w:val="00E90B79"/>
    <w:rsid w:val="00E95EEC"/>
    <w:rsid w:val="00EA0BCE"/>
    <w:rsid w:val="00EA459E"/>
    <w:rsid w:val="00EA5FDC"/>
    <w:rsid w:val="00EC61FA"/>
    <w:rsid w:val="00ED11C8"/>
    <w:rsid w:val="00EF24B8"/>
    <w:rsid w:val="00EF43E6"/>
    <w:rsid w:val="00F038B9"/>
    <w:rsid w:val="00F1706B"/>
    <w:rsid w:val="00F22FEE"/>
    <w:rsid w:val="00F2564F"/>
    <w:rsid w:val="00F27F2F"/>
    <w:rsid w:val="00F3267D"/>
    <w:rsid w:val="00F703B0"/>
    <w:rsid w:val="00F72C89"/>
    <w:rsid w:val="00F72F7E"/>
    <w:rsid w:val="00F75256"/>
    <w:rsid w:val="00F91983"/>
    <w:rsid w:val="00F9315A"/>
    <w:rsid w:val="00FA4F27"/>
    <w:rsid w:val="00FB53EB"/>
    <w:rsid w:val="00FC15B6"/>
    <w:rsid w:val="00FD50EA"/>
    <w:rsid w:val="00FE0373"/>
    <w:rsid w:val="00FE2682"/>
    <w:rsid w:val="00FF042A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F71A9"/>
  </w:style>
  <w:style w:type="paragraph" w:styleId="a9">
    <w:name w:val="footer"/>
    <w:basedOn w:val="a0"/>
    <w:link w:val="aa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F7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F71A9"/>
  </w:style>
  <w:style w:type="paragraph" w:styleId="a9">
    <w:name w:val="footer"/>
    <w:basedOn w:val="a0"/>
    <w:link w:val="aa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F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2AE9-7203-4AEB-B01E-392E545F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2017-04-07T13:02:00Z</cp:lastPrinted>
  <dcterms:created xsi:type="dcterms:W3CDTF">2017-04-12T06:29:00Z</dcterms:created>
  <dcterms:modified xsi:type="dcterms:W3CDTF">2017-04-12T06:29:00Z</dcterms:modified>
</cp:coreProperties>
</file>