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46" w:rsidRPr="000F3EE3" w:rsidRDefault="00ED3E46" w:rsidP="00ED3E46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3EE3">
        <w:rPr>
          <w:rFonts w:ascii="Times New Roman" w:hAnsi="Times New Roman" w:cs="Times New Roman"/>
          <w:sz w:val="28"/>
          <w:szCs w:val="28"/>
        </w:rPr>
        <w:t>УТВЕРЖДЕН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 xml:space="preserve">от </w:t>
      </w:r>
      <w:r w:rsidR="001818DE">
        <w:rPr>
          <w:rFonts w:ascii="Times New Roman" w:hAnsi="Times New Roman" w:cs="Times New Roman"/>
          <w:sz w:val="28"/>
          <w:szCs w:val="28"/>
        </w:rPr>
        <w:t>10.04.2017 № 377</w:t>
      </w:r>
    </w:p>
    <w:p w:rsidR="00ED3E46" w:rsidRPr="0035147D" w:rsidRDefault="00ED3E46" w:rsidP="00ED3E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E46" w:rsidRPr="0035147D" w:rsidRDefault="00ED3E46" w:rsidP="00ED3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35147D">
        <w:rPr>
          <w:rFonts w:ascii="Times New Roman" w:hAnsi="Times New Roman" w:cs="Times New Roman"/>
          <w:sz w:val="28"/>
          <w:szCs w:val="28"/>
        </w:rPr>
        <w:t>СОСТАВ</w:t>
      </w:r>
    </w:p>
    <w:p w:rsidR="00ED3E46" w:rsidRPr="0035147D" w:rsidRDefault="00ED3E46" w:rsidP="00ED3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47D">
        <w:rPr>
          <w:rFonts w:ascii="Times New Roman" w:hAnsi="Times New Roman" w:cs="Times New Roman"/>
          <w:sz w:val="28"/>
          <w:szCs w:val="28"/>
        </w:rPr>
        <w:t>рабочей группы по оказанию содействия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47D">
        <w:rPr>
          <w:rFonts w:ascii="Times New Roman" w:hAnsi="Times New Roman" w:cs="Times New Roman"/>
          <w:sz w:val="28"/>
          <w:szCs w:val="28"/>
        </w:rPr>
        <w:t xml:space="preserve">избирательным комиссиям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5147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47D">
        <w:rPr>
          <w:rFonts w:ascii="Times New Roman" w:hAnsi="Times New Roman" w:cs="Times New Roman"/>
          <w:sz w:val="28"/>
          <w:szCs w:val="28"/>
        </w:rPr>
        <w:t>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5147D">
        <w:rPr>
          <w:rFonts w:ascii="Times New Roman" w:hAnsi="Times New Roman" w:cs="Times New Roman"/>
          <w:sz w:val="28"/>
          <w:szCs w:val="28"/>
        </w:rPr>
        <w:t xml:space="preserve"> в организации подготовки и проведения дополнительных выборов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47D">
        <w:rPr>
          <w:rFonts w:ascii="Times New Roman" w:hAnsi="Times New Roman" w:cs="Times New Roman"/>
          <w:sz w:val="28"/>
          <w:szCs w:val="28"/>
        </w:rPr>
        <w:t xml:space="preserve">депутата Архангельской городской Думы двадцать шестого созыва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5147D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</w:t>
      </w:r>
      <w:r w:rsidRPr="0035147D">
        <w:rPr>
          <w:rFonts w:ascii="Times New Roman" w:hAnsi="Times New Roman" w:cs="Times New Roman"/>
          <w:sz w:val="28"/>
          <w:szCs w:val="28"/>
        </w:rPr>
        <w:t xml:space="preserve"> округу № 4 21 мая 2017 года</w:t>
      </w:r>
    </w:p>
    <w:p w:rsidR="00ED3E46" w:rsidRPr="0035147D" w:rsidRDefault="00ED3E46" w:rsidP="00ED3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6633"/>
      </w:tblGrid>
      <w:tr w:rsidR="00ED3E46" w:rsidRPr="0035147D" w:rsidTr="00ED3E46">
        <w:trPr>
          <w:trHeight w:val="94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Евменов Н.В.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аппарата (руководитель рабочей группы)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Лебединский К.В.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руководителя рабочей группы)</w:t>
            </w:r>
          </w:p>
        </w:tc>
      </w:tr>
      <w:tr w:rsidR="00ED3E46" w:rsidRPr="0035147D" w:rsidTr="00ED3E46">
        <w:trPr>
          <w:trHeight w:val="139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Попов В.А.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CC60B0">
            <w:pPr>
              <w:spacing w:line="260" w:lineRule="exact"/>
              <w:jc w:val="both"/>
              <w:rPr>
                <w:szCs w:val="28"/>
              </w:rPr>
            </w:pPr>
            <w:r w:rsidRPr="0035147D">
              <w:rPr>
                <w:szCs w:val="28"/>
              </w:rPr>
              <w:t xml:space="preserve">главный специалист отдела организационной работы и контроля департамента организационной работы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35147D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35147D">
              <w:rPr>
                <w:szCs w:val="28"/>
              </w:rPr>
              <w:t xml:space="preserve"> (секретарь рабочей группы)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Агеев Ю.В.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CC60B0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военно-мобилизационной работы, гражданской обороны, защиты информации и административных органов Администрации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Атапин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пресс-службы Администрации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 Р.С.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CC60B0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общественного порядка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городу Архангельску,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полковник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Богомолов С.Е.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главы администрации территориального округа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Варавино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-Фактория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rPr>
          <w:trHeight w:val="8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и попечительства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М.В.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градостроительства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ED3E46" w:rsidRDefault="00ED3E46" w:rsidP="00ED3E46">
      <w:pPr>
        <w:jc w:val="center"/>
      </w:pPr>
      <w:r>
        <w:br w:type="page"/>
      </w:r>
      <w:r>
        <w:lastRenderedPageBreak/>
        <w:t>2</w:t>
      </w:r>
    </w:p>
    <w:p w:rsidR="00ED3E46" w:rsidRDefault="00ED3E46" w:rsidP="00ED3E46">
      <w:pPr>
        <w:jc w:val="center"/>
      </w:pPr>
    </w:p>
    <w:tbl>
      <w:tblPr>
        <w:tblW w:w="96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6633"/>
      </w:tblGrid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Климова Н.А.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департамента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Любова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9625C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экономического развития </w:t>
            </w:r>
            <w:r w:rsidR="009625C8"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 w:rsidR="009625C8" w:rsidRPr="0035147D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9625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25C8" w:rsidRPr="0035147D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="009625C8"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5C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625C8"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9625C8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торговле и услугам населению 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Меженный В.С.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учреждения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ственная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Феклистов А.Н.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Майская горка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D3E46" w:rsidRPr="0035147D" w:rsidTr="00ED3E4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Чуваков В.Д.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ED3E46" w:rsidRPr="0035147D" w:rsidRDefault="00ED3E46" w:rsidP="00ED3E46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избирательной комиссии </w:t>
            </w:r>
            <w:proofErr w:type="spellStart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51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D3E46" w:rsidRDefault="00ED3E46" w:rsidP="00ED3E46">
      <w:pPr>
        <w:pStyle w:val="ConsPlusNormal"/>
        <w:jc w:val="both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center"/>
        <w:outlineLvl w:val="0"/>
      </w:pPr>
      <w:r>
        <w:t>______________</w:t>
      </w: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</w:pPr>
    </w:p>
    <w:p w:rsidR="00ED3E46" w:rsidRDefault="00ED3E46" w:rsidP="00ED3E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ED3E46" w:rsidSect="00ED3E46">
          <w:pgSz w:w="11906" w:h="16838"/>
          <w:pgMar w:top="1135" w:right="850" w:bottom="567" w:left="1701" w:header="709" w:footer="709" w:gutter="0"/>
          <w:cols w:space="708"/>
          <w:docGrid w:linePitch="360"/>
        </w:sectPr>
      </w:pPr>
    </w:p>
    <w:p w:rsidR="00ED3E46" w:rsidRPr="000F3EE3" w:rsidRDefault="00ED3E46" w:rsidP="00ED3E46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0F3EE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D3E46" w:rsidRPr="000F3EE3" w:rsidRDefault="00ED3E46" w:rsidP="00ED3E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F3EE3">
        <w:rPr>
          <w:rFonts w:ascii="Times New Roman" w:hAnsi="Times New Roman" w:cs="Times New Roman"/>
          <w:sz w:val="28"/>
          <w:szCs w:val="28"/>
        </w:rPr>
        <w:t xml:space="preserve">от </w:t>
      </w:r>
      <w:r w:rsidR="001818DE">
        <w:rPr>
          <w:rFonts w:ascii="Times New Roman" w:hAnsi="Times New Roman" w:cs="Times New Roman"/>
          <w:sz w:val="28"/>
          <w:szCs w:val="28"/>
        </w:rPr>
        <w:t>10.04.2017 № 377</w:t>
      </w:r>
    </w:p>
    <w:p w:rsidR="00ED3E46" w:rsidRDefault="00ED3E46" w:rsidP="00ED3E46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ED3E46" w:rsidRPr="00ED3E46" w:rsidRDefault="00ED3E46" w:rsidP="00ED3E46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ED3E46">
        <w:rPr>
          <w:rFonts w:ascii="Times New Roman" w:hAnsi="Times New Roman" w:cs="Times New Roman"/>
          <w:sz w:val="28"/>
          <w:szCs w:val="24"/>
        </w:rPr>
        <w:t>ПЛАН</w:t>
      </w:r>
    </w:p>
    <w:p w:rsidR="00ED3E46" w:rsidRPr="00ED3E46" w:rsidRDefault="00ED3E46" w:rsidP="00ED3E46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ED3E46">
        <w:rPr>
          <w:rFonts w:ascii="Times New Roman" w:hAnsi="Times New Roman" w:cs="Times New Roman"/>
          <w:sz w:val="28"/>
          <w:szCs w:val="24"/>
        </w:rPr>
        <w:t>основных организационно-технических мероприятий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D3E46">
        <w:rPr>
          <w:rFonts w:ascii="Times New Roman" w:hAnsi="Times New Roman" w:cs="Times New Roman"/>
          <w:sz w:val="28"/>
          <w:szCs w:val="24"/>
        </w:rPr>
        <w:t xml:space="preserve">по оказанию содействия избирательным комиссиям муниципального образования "Город Архангельск" в организации подготовки и проведения дополнительных выборов депутата Архангельской городской Думы </w:t>
      </w:r>
      <w:r w:rsidRPr="00ED3E46">
        <w:rPr>
          <w:rFonts w:ascii="Times New Roman" w:hAnsi="Times New Roman" w:cs="Times New Roman"/>
          <w:sz w:val="28"/>
          <w:szCs w:val="24"/>
        </w:rPr>
        <w:br/>
        <w:t>двадцать шестого созыва по одномандатному</w:t>
      </w:r>
      <w:r w:rsidRPr="00ED3E46">
        <w:rPr>
          <w:rFonts w:ascii="Times New Roman" w:hAnsi="Times New Roman" w:cs="Times New Roman"/>
          <w:sz w:val="28"/>
          <w:szCs w:val="24"/>
        </w:rPr>
        <w:br/>
        <w:t xml:space="preserve"> избирательному округу № 4 21 мая 2017 года</w:t>
      </w:r>
    </w:p>
    <w:p w:rsidR="00ED3E46" w:rsidRPr="00057546" w:rsidRDefault="00ED3E46" w:rsidP="00ED3E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ED3E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совещаний с главами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-Фактория, председателем Южной территориальной избирательной комиссии по вопросам подготовки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к дополнительным выборам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 округу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№ 4 21 мая 2017 года 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Апрель - май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Избирательная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ED3E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администрациях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-Фактория рабочих групп по содействию избирательным комиссиям в организации подготовки и проведения дополнительным выборам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 округу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№ 4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21 мая 2017 года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До 22 марта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ED3E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помещений, выделенных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избирательной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работы, а также помещений для хранения избирательной документации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(в том числе обеспечение охраны указанных помещений и избирательной документации).</w:t>
            </w:r>
          </w:p>
          <w:p w:rsidR="00ED3E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территориальных избирательных комиссий, 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На срок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ствления полномочий избирательной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муниципального учреждения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Избирательная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D3E46" w:rsidRDefault="00ED3E46" w:rsidP="00ED3E46">
      <w:pPr>
        <w:jc w:val="center"/>
        <w:sectPr w:rsidR="00ED3E46" w:rsidSect="00ED3E46">
          <w:pgSz w:w="11906" w:h="16838"/>
          <w:pgMar w:top="1135" w:right="850" w:bottom="567" w:left="1701" w:header="709" w:footer="709" w:gutter="0"/>
          <w:cols w:space="708"/>
          <w:docGrid w:linePitch="360"/>
        </w:sectPr>
      </w:pPr>
    </w:p>
    <w:p w:rsidR="00ED3E46" w:rsidRDefault="00ED3E46" w:rsidP="00ED3E46">
      <w:pPr>
        <w:jc w:val="center"/>
      </w:pPr>
      <w:r>
        <w:lastRenderedPageBreak/>
        <w:t>2</w:t>
      </w:r>
    </w:p>
    <w:p w:rsidR="00ED3E46" w:rsidRDefault="00ED3E46" w:rsidP="00ED3E46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том числе обеспечение их транспортными средствами, средствами связи и техническим оборудованием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Предоставление участковым избирательным комиссиям на безвозмездной основе соответствующих установленным требованиям помещений для работы избирательных комиссий, для голосования, для хранения избирательной документации (в том числе обеспечение охраны указанных помещений и избирательной документации), транспортных средств, средств связи и технического оборудования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До 20 апреля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культуры и молодежной политики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учреждение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Рассмотрение возможности оборудования избирательных участков специальными приспособлениями, позволяющими лицам с ограниченными возможностями здоровья в полном объеме реализовать их избирательные права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До 20 апреля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культуры и молодежной политики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учреждение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необходимых нормативных технологических условий для размещения и эксплуатации комплексов средств автоматизации Государственной автоматизированной системы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ресурсов и систем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учреждение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избирательная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об избирателях в Южную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риальную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избирательную комиссию для составления списков избирателей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Не позднее 05 мая 2017 года</w:t>
            </w:r>
          </w:p>
        </w:tc>
        <w:tc>
          <w:tcPr>
            <w:tcW w:w="3282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-Фактория, управление информационных ресурсов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и систем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к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омандиры воинских частей 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3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Южной территориальной избирательной комиссии об изменениях в ранее представленных для составления списков избирателей сведениях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об избирателях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со дня представления сведений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"Город Архангельск", к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омандиры воинских частей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Проведение ревизии избирательных участков и их границ, уточнение адресов и номеров телефонов мест нахождения участковых избирательных комиссий и помещений для проведения голосования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До 30 апреля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-Фактория, департамент организационной работы,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 управление информационных ресурсов и систем Администрации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"Город Архангельск", и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Опубликование списков избирательных участков с указанием их номеров и границ, мест нахождения, номеров телефонов участковых избирательных комиссий и помещений для голосования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10 апреля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города об утверждении перечня помещений для проведения агитационных публичных мероприятий, встреч политических партий, зарегистрированных кандидатов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 избирателями; опубликование постановления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CC60B0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C6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Администрации города о выделении специальных мест для размещения печатных предвыборных агитационных материалов на территории каждого избирательного участка; опубликование постановления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ED3E46" w:rsidRPr="00057546" w:rsidRDefault="00ED3E46" w:rsidP="00421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Южной территориальной избирательной комиссии, 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главы администраций территориальных округов 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4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421E3A" w:rsidRPr="00057546" w:rsidTr="00ED3E46">
        <w:tc>
          <w:tcPr>
            <w:tcW w:w="454" w:type="dxa"/>
          </w:tcPr>
          <w:p w:rsidR="00421E3A" w:rsidRPr="00057546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21E3A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1E3A" w:rsidRPr="00057546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421E3A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организаторов собраний, митингов, демонстраций, шествий, носящих агитационный характер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3 дней со дня получения уведомления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заявлений о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тавлении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для проведения встреч зарегистрированных кандидатов с избирателями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3 дней со дня подачи заявки</w:t>
            </w:r>
          </w:p>
        </w:tc>
        <w:tc>
          <w:tcPr>
            <w:tcW w:w="3282" w:type="dxa"/>
            <w:vMerge w:val="restart"/>
          </w:tcPr>
          <w:p w:rsidR="00ED3E46" w:rsidRPr="00057546" w:rsidRDefault="00ED3E46" w:rsidP="00CC60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Собственники, владельцы помещений, пригодных для проведения агитационных публичных мероприятий в форме собраний и находя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="00CC6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государственной или муниципальной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 а также помещений, находящихся в собственности организации, имеющей на 03.03.2017 в своем уставном (складочном) капитале долю (вклад) Российской Феде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рации и (или) муниципальных образований, превышающую (превышающий) 30 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уведомление избирательной комиссии муниципального образования </w:t>
            </w:r>
          </w:p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 факте предоставления помещения,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об условиях, на которых оно было предоставлено,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дня, следующего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за днем предоставления помещения кандидату</w:t>
            </w:r>
          </w:p>
        </w:tc>
        <w:tc>
          <w:tcPr>
            <w:tcW w:w="3282" w:type="dxa"/>
            <w:vMerge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избирателей для голосования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09 мая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Южная территориальная избирательная комиссия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Передача по акту списков избирателей в участковые избирательные комиссии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10 мая 2017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Южная территориальная избирательная комиссия</w:t>
            </w:r>
          </w:p>
        </w:tc>
      </w:tr>
      <w:tr w:rsidR="00ED3E46" w:rsidRPr="00057546" w:rsidTr="00ED3E46">
        <w:tc>
          <w:tcPr>
            <w:tcW w:w="454" w:type="dxa"/>
            <w:vMerge w:val="restart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03" w:type="dxa"/>
            <w:vMerge w:val="restart"/>
          </w:tcPr>
          <w:p w:rsidR="00ED3E46" w:rsidRPr="00057546" w:rsidRDefault="00ED3E46" w:rsidP="00ED3E46">
            <w:pPr>
              <w:pStyle w:val="3"/>
              <w:rPr>
                <w:bCs/>
                <w:sz w:val="24"/>
                <w:szCs w:val="24"/>
              </w:rPr>
            </w:pPr>
            <w:r w:rsidRPr="00057546">
              <w:rPr>
                <w:bCs/>
                <w:sz w:val="24"/>
                <w:szCs w:val="24"/>
              </w:rPr>
              <w:t>Направление в  Южную территориальную (участковые)  избирательные комиссии сведений об избирателях для уточнения списков избирателей</w:t>
            </w:r>
          </w:p>
          <w:p w:rsidR="00ED3E46" w:rsidRPr="00057546" w:rsidRDefault="00ED3E46" w:rsidP="00ED3E46">
            <w:pPr>
              <w:pStyle w:val="3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21E3A" w:rsidRDefault="00421E3A" w:rsidP="00ED3E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57546">
              <w:rPr>
                <w:sz w:val="24"/>
                <w:szCs w:val="24"/>
              </w:rPr>
              <w:t>Еженедельно</w:t>
            </w:r>
            <w:r w:rsidR="00ED3E46" w:rsidRPr="00057546">
              <w:rPr>
                <w:sz w:val="24"/>
                <w:szCs w:val="24"/>
              </w:rPr>
              <w:t xml:space="preserve">, </w:t>
            </w:r>
          </w:p>
          <w:p w:rsidR="00ED3E46" w:rsidRPr="00057546" w:rsidRDefault="00ED3E46" w:rsidP="00ED3E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57546">
              <w:rPr>
                <w:sz w:val="24"/>
                <w:szCs w:val="24"/>
              </w:rPr>
              <w:t xml:space="preserve">а за 10 и менее дней до дня голосования – каждые три дня </w:t>
            </w:r>
          </w:p>
        </w:tc>
        <w:tc>
          <w:tcPr>
            <w:tcW w:w="3282" w:type="dxa"/>
          </w:tcPr>
          <w:p w:rsidR="00421E3A" w:rsidRDefault="00ED3E46" w:rsidP="00ED3E46">
            <w:pPr>
              <w:rPr>
                <w:sz w:val="24"/>
                <w:szCs w:val="24"/>
              </w:rPr>
            </w:pPr>
            <w:r w:rsidRPr="00057546">
              <w:rPr>
                <w:bCs/>
                <w:sz w:val="24"/>
                <w:szCs w:val="24"/>
              </w:rPr>
              <w:t xml:space="preserve">Глава Администрации </w:t>
            </w:r>
            <w:r w:rsidRPr="00057546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5754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 xml:space="preserve">, главы </w:t>
            </w:r>
            <w:r w:rsidRPr="00057546">
              <w:rPr>
                <w:bCs/>
                <w:sz w:val="24"/>
                <w:szCs w:val="24"/>
              </w:rPr>
              <w:t xml:space="preserve">администраций </w:t>
            </w:r>
            <w:proofErr w:type="spellStart"/>
            <w:r w:rsidRPr="00057546">
              <w:rPr>
                <w:bCs/>
                <w:sz w:val="24"/>
                <w:szCs w:val="24"/>
              </w:rPr>
              <w:t>террито</w:t>
            </w:r>
            <w:r w:rsidR="00421E3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риальных</w:t>
            </w:r>
            <w:proofErr w:type="spellEnd"/>
            <w:r>
              <w:rPr>
                <w:bCs/>
                <w:sz w:val="24"/>
                <w:szCs w:val="24"/>
              </w:rPr>
              <w:t xml:space="preserve"> округов Майская Горка,</w:t>
            </w:r>
            <w:r w:rsidRPr="0005754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7546">
              <w:rPr>
                <w:bCs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bCs/>
                <w:sz w:val="24"/>
                <w:szCs w:val="24"/>
              </w:rPr>
              <w:t xml:space="preserve">-Фактория Администрации </w:t>
            </w:r>
            <w:proofErr w:type="spellStart"/>
            <w:r w:rsidRPr="00057546">
              <w:rPr>
                <w:sz w:val="24"/>
                <w:szCs w:val="24"/>
              </w:rPr>
              <w:t>муници</w:t>
            </w:r>
            <w:r w:rsidR="00421E3A">
              <w:rPr>
                <w:sz w:val="24"/>
                <w:szCs w:val="24"/>
              </w:rPr>
              <w:t>-</w:t>
            </w:r>
            <w:r w:rsidRPr="00057546">
              <w:rPr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sz w:val="24"/>
                <w:szCs w:val="24"/>
              </w:rPr>
              <w:t xml:space="preserve"> образования </w:t>
            </w:r>
          </w:p>
          <w:p w:rsidR="00ED3E46" w:rsidRPr="00057546" w:rsidRDefault="00ED3E46" w:rsidP="00ED3E4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05754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057546">
              <w:rPr>
                <w:bCs/>
                <w:sz w:val="24"/>
                <w:szCs w:val="24"/>
              </w:rPr>
              <w:t xml:space="preserve">, </w:t>
            </w:r>
          </w:p>
          <w:p w:rsidR="00ED3E46" w:rsidRPr="00057546" w:rsidRDefault="00ED3E46" w:rsidP="00ED3E46">
            <w:pPr>
              <w:spacing w:line="240" w:lineRule="exact"/>
              <w:rPr>
                <w:bCs/>
                <w:sz w:val="24"/>
                <w:szCs w:val="24"/>
              </w:rPr>
            </w:pPr>
            <w:r w:rsidRPr="00057546">
              <w:rPr>
                <w:bCs/>
                <w:sz w:val="24"/>
                <w:szCs w:val="24"/>
              </w:rPr>
              <w:t xml:space="preserve">командиры воинских частей </w:t>
            </w:r>
          </w:p>
        </w:tc>
      </w:tr>
      <w:tr w:rsidR="00ED3E46" w:rsidRPr="00057546" w:rsidTr="00ED3E46">
        <w:tc>
          <w:tcPr>
            <w:tcW w:w="454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421E3A" w:rsidRDefault="00ED3E46" w:rsidP="00ED3E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57546">
              <w:rPr>
                <w:sz w:val="24"/>
                <w:szCs w:val="24"/>
              </w:rPr>
              <w:t>Еженедельно,</w:t>
            </w:r>
            <w:r>
              <w:rPr>
                <w:sz w:val="24"/>
                <w:szCs w:val="24"/>
              </w:rPr>
              <w:br/>
            </w:r>
            <w:r w:rsidRPr="00057546">
              <w:rPr>
                <w:sz w:val="24"/>
                <w:szCs w:val="24"/>
              </w:rPr>
              <w:t xml:space="preserve">с 04 марта </w:t>
            </w:r>
          </w:p>
          <w:p w:rsidR="00421E3A" w:rsidRDefault="00ED3E46" w:rsidP="00ED3E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57546">
              <w:rPr>
                <w:sz w:val="24"/>
                <w:szCs w:val="24"/>
              </w:rPr>
              <w:t xml:space="preserve">2017 года -  </w:t>
            </w:r>
          </w:p>
          <w:p w:rsidR="00ED3E46" w:rsidRPr="00057546" w:rsidRDefault="00ED3E46" w:rsidP="00ED3E46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057546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вопросам миграции УМВД России по Архангельской области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5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ED3E46" w:rsidRPr="00057546" w:rsidTr="00ED3E46">
        <w:tc>
          <w:tcPr>
            <w:tcW w:w="454" w:type="dxa"/>
            <w:vMerge w:val="restart"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421E3A" w:rsidRDefault="00ED3E46" w:rsidP="00ED3E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57546">
              <w:rPr>
                <w:sz w:val="24"/>
                <w:szCs w:val="24"/>
              </w:rPr>
              <w:t xml:space="preserve">Еженедельно, </w:t>
            </w:r>
          </w:p>
          <w:p w:rsidR="00421E3A" w:rsidRDefault="00ED3E46" w:rsidP="00ED3E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57546">
              <w:rPr>
                <w:sz w:val="24"/>
                <w:szCs w:val="24"/>
              </w:rPr>
              <w:t xml:space="preserve">в период проведения выборов, референдума </w:t>
            </w:r>
            <w:r w:rsidR="00421E3A">
              <w:rPr>
                <w:sz w:val="24"/>
                <w:szCs w:val="24"/>
              </w:rPr>
              <w:t>–</w:t>
            </w:r>
            <w:r w:rsidRPr="00057546">
              <w:rPr>
                <w:sz w:val="24"/>
                <w:szCs w:val="24"/>
              </w:rPr>
              <w:t xml:space="preserve"> </w:t>
            </w:r>
          </w:p>
          <w:p w:rsidR="00ED3E46" w:rsidRPr="00057546" w:rsidRDefault="00ED3E46" w:rsidP="00ED3E46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057546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spacing w:line="240" w:lineRule="exact"/>
              <w:rPr>
                <w:bCs/>
                <w:sz w:val="24"/>
                <w:szCs w:val="24"/>
              </w:rPr>
            </w:pPr>
            <w:r w:rsidRPr="00057546">
              <w:rPr>
                <w:bCs/>
                <w:sz w:val="24"/>
                <w:szCs w:val="24"/>
              </w:rPr>
              <w:t>Агентство записи актов гражданского со</w:t>
            </w:r>
            <w:r>
              <w:rPr>
                <w:bCs/>
                <w:sz w:val="24"/>
                <w:szCs w:val="24"/>
              </w:rPr>
              <w:t>стояния Архангельской области,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информационных ресурсов и систем Администрации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="00CC6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20 числа </w:t>
            </w:r>
          </w:p>
        </w:tc>
        <w:tc>
          <w:tcPr>
            <w:tcW w:w="3282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Военный комиссариат Архангельской области по </w:t>
            </w:r>
          </w:p>
          <w:p w:rsidR="00421E3A" w:rsidRDefault="00421E3A" w:rsidP="00ED3E4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ED3E46"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Архангельску</w:t>
            </w:r>
            <w:proofErr w:type="spellEnd"/>
            <w:r w:rsidR="00ED3E46"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Управление информационных ресурсов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систем Администрации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CC6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по средам 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Федеральной службы исполнения наказ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аний по Архангельской области, </w:t>
            </w: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информационных ресурсов и систем Администрации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E3A">
              <w:rPr>
                <w:rFonts w:ascii="Times New Roman" w:hAnsi="Times New Roman" w:cs="Times New Roman"/>
                <w:w w:val="98"/>
                <w:sz w:val="24"/>
                <w:szCs w:val="24"/>
              </w:rPr>
              <w:t>Незамедлительно</w:t>
            </w:r>
            <w:r w:rsidR="00CC60B0">
              <w:rPr>
                <w:rFonts w:ascii="Times New Roman" w:hAnsi="Times New Roman" w:cs="Times New Roman"/>
                <w:w w:val="98"/>
                <w:sz w:val="24"/>
                <w:szCs w:val="24"/>
              </w:rPr>
              <w:t>,</w:t>
            </w:r>
            <w:r w:rsidRPr="00421E3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после вступления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в законную силу </w:t>
            </w:r>
          </w:p>
        </w:tc>
        <w:tc>
          <w:tcPr>
            <w:tcW w:w="3282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Судебного </w:t>
            </w:r>
            <w:proofErr w:type="spellStart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депар</w:t>
            </w:r>
            <w:r w:rsidR="00421E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тамента</w:t>
            </w:r>
            <w:proofErr w:type="spellEnd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Архангельской области, Управление </w:t>
            </w:r>
            <w:proofErr w:type="spellStart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инфор</w:t>
            </w:r>
            <w:r w:rsidR="00421E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мационных</w:t>
            </w:r>
            <w:proofErr w:type="spellEnd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ресурсов и систем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вопросам семьи, опеки и попечитель</w:t>
            </w:r>
            <w:r w:rsidR="00421E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  <w:proofErr w:type="spellEnd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Управление информационных ресурсов и систем </w:t>
            </w:r>
            <w:proofErr w:type="spellStart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</w:t>
            </w:r>
            <w:r w:rsidR="00421E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</w:t>
            </w:r>
            <w:proofErr w:type="spellEnd"/>
            <w:r w:rsidRPr="0005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rPr>
          <w:trHeight w:val="2188"/>
        </w:trPr>
        <w:tc>
          <w:tcPr>
            <w:tcW w:w="454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D3E46" w:rsidRPr="00057546" w:rsidRDefault="00ED3E46" w:rsidP="00ED3E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ED3E46" w:rsidRPr="00057546" w:rsidRDefault="00ED3E46" w:rsidP="00ED3E46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057546">
              <w:rPr>
                <w:sz w:val="24"/>
                <w:szCs w:val="24"/>
              </w:rPr>
              <w:t xml:space="preserve">Ежемесячно, </w:t>
            </w:r>
            <w:r>
              <w:rPr>
                <w:sz w:val="24"/>
                <w:szCs w:val="24"/>
              </w:rPr>
              <w:br/>
            </w:r>
            <w:r w:rsidRPr="00057546">
              <w:rPr>
                <w:sz w:val="24"/>
                <w:szCs w:val="24"/>
              </w:rPr>
              <w:t>20 числа</w:t>
            </w:r>
          </w:p>
        </w:tc>
        <w:tc>
          <w:tcPr>
            <w:tcW w:w="3282" w:type="dxa"/>
          </w:tcPr>
          <w:p w:rsidR="00ED3E46" w:rsidRPr="00057546" w:rsidRDefault="00ED3E46" w:rsidP="00CC60B0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 w:rsidRPr="00057546">
              <w:rPr>
                <w:bCs/>
                <w:sz w:val="24"/>
                <w:szCs w:val="24"/>
              </w:rPr>
              <w:t xml:space="preserve">Председатели ТСЖ, КИЗ, ЖСК, МЖК, руководители управляющих компаний, ведущих учет граждан, главы администраций территориальных округов Майская </w:t>
            </w:r>
            <w:r w:rsidR="00CC60B0">
              <w:rPr>
                <w:bCs/>
                <w:sz w:val="24"/>
                <w:szCs w:val="24"/>
              </w:rPr>
              <w:t>г</w:t>
            </w:r>
            <w:r w:rsidRPr="00057546">
              <w:rPr>
                <w:bCs/>
                <w:sz w:val="24"/>
                <w:szCs w:val="24"/>
              </w:rPr>
              <w:t xml:space="preserve">орка и </w:t>
            </w:r>
            <w:proofErr w:type="spellStart"/>
            <w:r w:rsidRPr="00057546">
              <w:rPr>
                <w:bCs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bCs/>
                <w:sz w:val="24"/>
                <w:szCs w:val="24"/>
              </w:rPr>
              <w:t xml:space="preserve">-Фактория Администрации </w:t>
            </w:r>
            <w:r w:rsidRPr="00057546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5754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6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приглашению избирателей на избирательные участки для ознакомления со списком избирателей</w:t>
            </w:r>
          </w:p>
        </w:tc>
        <w:tc>
          <w:tcPr>
            <w:tcW w:w="1842" w:type="dxa"/>
          </w:tcPr>
          <w:p w:rsidR="00ED3E46" w:rsidRPr="00057546" w:rsidRDefault="00ED3E46" w:rsidP="00CC60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 10 по 20 мая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избирательная комиссия муниципального образования 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избирательная комиссия, участковые избирательные комиссии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объявлений о дате, времени и месте совершения избирательных действий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10 мая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ориальных округов Майская горка и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Южная территориальная избирательная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участковые избирательные комиссии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досрочного голосования избирателей в помещении избирательной комиссии муниципального образования 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ED3E46" w:rsidRPr="00057546" w:rsidRDefault="00421E3A" w:rsidP="00421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82" w:type="dxa"/>
          </w:tcPr>
          <w:p w:rsidR="00ED3E46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ED3E46"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D3E46"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досрочного голосования избирателей в помещении участковой избирательной комиссии</w:t>
            </w:r>
          </w:p>
        </w:tc>
        <w:tc>
          <w:tcPr>
            <w:tcW w:w="1842" w:type="dxa"/>
          </w:tcPr>
          <w:p w:rsidR="00ED3E46" w:rsidRPr="00057546" w:rsidRDefault="00421E3A" w:rsidP="00421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82" w:type="dxa"/>
          </w:tcPr>
          <w:p w:rsidR="00ED3E46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Участковые 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>избирательные комиссии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об усилении мер общественной безопасности, предупреждении проявлений терроризма и экстремизма в период подготовки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выборов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21 мая 2017 года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25 апреля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7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E46" w:rsidRPr="00057546" w:rsidRDefault="00ED3E46" w:rsidP="00CC60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 мерах пожарной безопасности при подготовке 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выбор</w:t>
            </w:r>
            <w:r w:rsidR="00CC6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21 мая 2017 года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25 апреля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МКУ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совместно с председателями избирательных комиссий помещений избирательных участков на соответствие требованиям пожарной безопасности.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пожарной безопас</w:t>
            </w:r>
            <w:r w:rsidR="00CC60B0">
              <w:rPr>
                <w:rFonts w:ascii="Times New Roman" w:hAnsi="Times New Roman" w:cs="Times New Roman"/>
                <w:sz w:val="24"/>
                <w:szCs w:val="24"/>
              </w:rPr>
              <w:t>ности на избирательных участках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МКУ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 Южная территориальная избирательная комиссия, руководители муниципальных учреждений, в которых находятся центры избирательных участков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выборов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</w:t>
            </w:r>
          </w:p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21 мая 2017 года культурно-массовых мероприятий по месту жительства избирателей, обеспечение работы организаций торговли и общественного питания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помещениях избирательных участков либо в непосредственной близости к ним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21 мая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департамент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по торговле и услугам населению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ED3E46" w:rsidRPr="00057546" w:rsidRDefault="00ED3E46" w:rsidP="00421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ходе подготовки к дополнительным выборам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D3E46" w:rsidRPr="00057546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ED3E46"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</w:p>
        </w:tc>
        <w:tc>
          <w:tcPr>
            <w:tcW w:w="3282" w:type="dxa"/>
          </w:tcPr>
          <w:p w:rsidR="00ED3E46" w:rsidRPr="00057546" w:rsidRDefault="00ED3E46" w:rsidP="00421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8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421E3A" w:rsidRPr="00057546" w:rsidTr="00ED3E46">
        <w:tc>
          <w:tcPr>
            <w:tcW w:w="454" w:type="dxa"/>
          </w:tcPr>
          <w:p w:rsidR="00421E3A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21E3A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</w:t>
            </w:r>
          </w:p>
          <w:p w:rsidR="00421E3A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21 мая 2017 года на совещании при Главе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дителями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нальных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) и территориальных органов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421E3A" w:rsidRPr="00057546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421E3A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помещений для голосования, за обеспечением их необходимым технологическим избирательным оборудованием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282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распоряжения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работы органов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в день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21 мая 2017 года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10 мая 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ционной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 энергообеспечения и водоснабжения в жилых домах, </w:t>
            </w:r>
          </w:p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на объектах социальной сферы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и в зданиях, где расположены избирательные участки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Оборудование автобуса для развертывания передвижного избирательного участка на случай чрезвычайной ситуации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До 17 мая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глава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риального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округа Майская горка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Принятие актов о готовности помещений для голосования на избирательных участках</w:t>
            </w:r>
          </w:p>
        </w:tc>
        <w:tc>
          <w:tcPr>
            <w:tcW w:w="1842" w:type="dxa"/>
          </w:tcPr>
          <w:p w:rsidR="00421E3A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 мая 2017 года</w:t>
            </w:r>
          </w:p>
        </w:tc>
        <w:tc>
          <w:tcPr>
            <w:tcW w:w="3282" w:type="dxa"/>
          </w:tcPr>
          <w:p w:rsidR="00ED3E46" w:rsidRPr="00057546" w:rsidRDefault="00ED3E46" w:rsidP="00421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Майская горка,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1E3A" w:rsidRDefault="00421E3A" w:rsidP="00421E3A">
      <w:pPr>
        <w:jc w:val="center"/>
      </w:pPr>
      <w:r>
        <w:br w:type="page"/>
      </w:r>
      <w:r>
        <w:lastRenderedPageBreak/>
        <w:t>9</w:t>
      </w:r>
    </w:p>
    <w:p w:rsidR="00421E3A" w:rsidRDefault="00421E3A" w:rsidP="00421E3A">
      <w:pPr>
        <w:jc w:val="cent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1842"/>
        <w:gridCol w:w="3282"/>
      </w:tblGrid>
      <w:tr w:rsidR="00421E3A" w:rsidRPr="00057546" w:rsidTr="00ED3E46">
        <w:tc>
          <w:tcPr>
            <w:tcW w:w="454" w:type="dxa"/>
          </w:tcPr>
          <w:p w:rsidR="00421E3A" w:rsidRPr="00057546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21E3A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1E3A" w:rsidRPr="00057546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421E3A" w:rsidRPr="00057546" w:rsidRDefault="00421E3A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збирательная комиссия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Южная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избирательная комиссия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поступивших обращений, заявлений и жалоб избирателей в период подготовки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к дополнительным выборам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21 мая 2017 года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Отраслевые (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) органы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ходе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21 мая 2017 года на официальном информационном </w:t>
            </w:r>
            <w:r w:rsidR="00CC60B0" w:rsidRPr="0005754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-портале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, департамент организационной работы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департамент организационной работы информации по итогам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Архангельской городской Думы двадцать шестого созыва по одномандатному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4 21 мая 2017 года, обстановке на территории округа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в день голосования, поступивших обращениях граждан</w:t>
            </w:r>
          </w:p>
        </w:tc>
        <w:tc>
          <w:tcPr>
            <w:tcW w:w="1842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21 мая 2017 года</w:t>
            </w:r>
          </w:p>
        </w:tc>
        <w:tc>
          <w:tcPr>
            <w:tcW w:w="3282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D3E46" w:rsidRPr="00057546" w:rsidTr="00ED3E46">
        <w:trPr>
          <w:trHeight w:val="16"/>
        </w:trPr>
        <w:tc>
          <w:tcPr>
            <w:tcW w:w="454" w:type="dxa"/>
          </w:tcPr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</w:tcPr>
          <w:p w:rsidR="00421E3A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Контроль за сохранностью техно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избирательного оборудования, оформление сохранных расписок с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дителями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</w:p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и организаций, в которых размещаются избирательные участки</w:t>
            </w:r>
          </w:p>
        </w:tc>
        <w:tc>
          <w:tcPr>
            <w:tcW w:w="1842" w:type="dxa"/>
          </w:tcPr>
          <w:p w:rsidR="00421E3A" w:rsidRDefault="00421E3A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D3E46">
              <w:rPr>
                <w:rFonts w:ascii="Times New Roman" w:hAnsi="Times New Roman" w:cs="Times New Roman"/>
                <w:sz w:val="24"/>
                <w:szCs w:val="24"/>
              </w:rPr>
              <w:t xml:space="preserve">, июнь </w:t>
            </w:r>
          </w:p>
          <w:p w:rsidR="00ED3E46" w:rsidRPr="00057546" w:rsidRDefault="00ED3E46" w:rsidP="00ED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82" w:type="dxa"/>
          </w:tcPr>
          <w:p w:rsidR="00ED3E46" w:rsidRPr="00057546" w:rsidRDefault="00ED3E46" w:rsidP="00ED3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территориальных округов Администрации </w:t>
            </w:r>
            <w:proofErr w:type="spellStart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421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05754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Южной территориальной избирательной комиссии</w:t>
            </w:r>
          </w:p>
        </w:tc>
      </w:tr>
    </w:tbl>
    <w:p w:rsidR="00ED3E46" w:rsidRDefault="00ED3E46" w:rsidP="004C7ED0">
      <w:pPr>
        <w:tabs>
          <w:tab w:val="left" w:pos="6804"/>
        </w:tabs>
        <w:spacing w:line="280" w:lineRule="exact"/>
        <w:rPr>
          <w:color w:val="000000" w:themeColor="text1"/>
          <w:sz w:val="20"/>
        </w:rPr>
      </w:pPr>
    </w:p>
    <w:p w:rsidR="00ED3E46" w:rsidRDefault="00ED3E46" w:rsidP="004C7ED0">
      <w:pPr>
        <w:tabs>
          <w:tab w:val="left" w:pos="6804"/>
        </w:tabs>
        <w:spacing w:line="280" w:lineRule="exact"/>
        <w:rPr>
          <w:color w:val="000000" w:themeColor="text1"/>
          <w:sz w:val="20"/>
        </w:rPr>
      </w:pPr>
    </w:p>
    <w:p w:rsidR="00ED3E46" w:rsidRPr="00ED3E46" w:rsidRDefault="00ED3E46" w:rsidP="00ED3E46">
      <w:pPr>
        <w:tabs>
          <w:tab w:val="left" w:pos="6804"/>
        </w:tabs>
        <w:spacing w:line="280" w:lineRule="exact"/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</w:t>
      </w:r>
    </w:p>
    <w:sectPr w:rsidR="00ED3E46" w:rsidRPr="00ED3E46" w:rsidSect="00421E3A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D0"/>
    <w:rsid w:val="000040B6"/>
    <w:rsid w:val="000A5B72"/>
    <w:rsid w:val="000B222C"/>
    <w:rsid w:val="000E3FA7"/>
    <w:rsid w:val="000F0D05"/>
    <w:rsid w:val="000F0DFA"/>
    <w:rsid w:val="001818DE"/>
    <w:rsid w:val="00234552"/>
    <w:rsid w:val="003178B3"/>
    <w:rsid w:val="003639F8"/>
    <w:rsid w:val="00421E3A"/>
    <w:rsid w:val="004C7ED0"/>
    <w:rsid w:val="00560159"/>
    <w:rsid w:val="00570BF9"/>
    <w:rsid w:val="00594965"/>
    <w:rsid w:val="00665428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41A63"/>
    <w:rsid w:val="009552EA"/>
    <w:rsid w:val="009621CA"/>
    <w:rsid w:val="009625C8"/>
    <w:rsid w:val="00996E78"/>
    <w:rsid w:val="009E34A9"/>
    <w:rsid w:val="00A67CEE"/>
    <w:rsid w:val="00AF6E37"/>
    <w:rsid w:val="00BB5891"/>
    <w:rsid w:val="00BC15BB"/>
    <w:rsid w:val="00C567E9"/>
    <w:rsid w:val="00C7335B"/>
    <w:rsid w:val="00C73AB7"/>
    <w:rsid w:val="00C90473"/>
    <w:rsid w:val="00CC60B0"/>
    <w:rsid w:val="00D16156"/>
    <w:rsid w:val="00D172CD"/>
    <w:rsid w:val="00D85177"/>
    <w:rsid w:val="00DD5A16"/>
    <w:rsid w:val="00E34CE0"/>
    <w:rsid w:val="00E90521"/>
    <w:rsid w:val="00EB3DEE"/>
    <w:rsid w:val="00ED3E46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D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ED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C7ED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3">
    <w:name w:val="Body Text 3"/>
    <w:basedOn w:val="a"/>
    <w:link w:val="30"/>
    <w:unhideWhenUsed/>
    <w:rsid w:val="00ED3E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D3E46"/>
    <w:rPr>
      <w:rFonts w:eastAsia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25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D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ED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C7ED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3">
    <w:name w:val="Body Text 3"/>
    <w:basedOn w:val="a"/>
    <w:link w:val="30"/>
    <w:unhideWhenUsed/>
    <w:rsid w:val="00ED3E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D3E46"/>
    <w:rPr>
      <w:rFonts w:eastAsia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25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2017-04-10T06:45:00Z</cp:lastPrinted>
  <dcterms:created xsi:type="dcterms:W3CDTF">2017-04-11T06:57:00Z</dcterms:created>
  <dcterms:modified xsi:type="dcterms:W3CDTF">2017-04-11T06:57:00Z</dcterms:modified>
</cp:coreProperties>
</file>