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EB7" w:rsidRDefault="00C83EB7" w:rsidP="00C83EB7">
      <w:pPr>
        <w:pStyle w:val="ConsPlusNormal"/>
        <w:ind w:left="538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E0D46">
        <w:rPr>
          <w:rFonts w:ascii="Times New Roman" w:hAnsi="Times New Roman" w:cs="Times New Roman"/>
          <w:sz w:val="28"/>
          <w:szCs w:val="28"/>
        </w:rPr>
        <w:t>УТВЕРЖДЕНО</w:t>
      </w:r>
    </w:p>
    <w:p w:rsidR="00C83EB7" w:rsidRDefault="00C83EB7" w:rsidP="00C83EB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 xml:space="preserve">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C83EB7" w:rsidRDefault="00C83EB7" w:rsidP="00C83EB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C83EB7" w:rsidRDefault="00C83EB7" w:rsidP="00C83EB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78002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C83EB7" w:rsidRDefault="00C83EB7" w:rsidP="00C83EB7">
      <w:pPr>
        <w:pStyle w:val="ConsPlusNormal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 xml:space="preserve">от </w:t>
      </w:r>
      <w:r w:rsidR="00D6005C">
        <w:rPr>
          <w:rFonts w:ascii="Times New Roman" w:hAnsi="Times New Roman" w:cs="Times New Roman"/>
          <w:sz w:val="28"/>
          <w:szCs w:val="28"/>
        </w:rPr>
        <w:t>01.12.2017 № 3692р</w:t>
      </w:r>
    </w:p>
    <w:p w:rsidR="00C83EB7" w:rsidRPr="00C83EB7" w:rsidRDefault="00C83EB7" w:rsidP="00C83EB7">
      <w:pPr>
        <w:ind w:firstLine="709"/>
        <w:jc w:val="both"/>
        <w:rPr>
          <w:sz w:val="48"/>
          <w:szCs w:val="48"/>
        </w:rPr>
      </w:pPr>
    </w:p>
    <w:p w:rsidR="00C83EB7" w:rsidRDefault="00C83EB7" w:rsidP="00C83EB7">
      <w:pPr>
        <w:jc w:val="center"/>
        <w:rPr>
          <w:b/>
          <w:szCs w:val="28"/>
        </w:rPr>
      </w:pPr>
      <w:r w:rsidRPr="00A17588">
        <w:rPr>
          <w:b/>
          <w:szCs w:val="28"/>
        </w:rPr>
        <w:t xml:space="preserve">Решение конкурсной комиссии ежегодного  городского конкурса "Ступень к совершенству" среди детских и  юношеских творческих коллективов муниципальных учреждений культуры </w:t>
      </w:r>
    </w:p>
    <w:p w:rsidR="00C83EB7" w:rsidRPr="00A17588" w:rsidRDefault="00C83EB7" w:rsidP="00C83EB7">
      <w:pPr>
        <w:jc w:val="center"/>
        <w:rPr>
          <w:b/>
          <w:szCs w:val="28"/>
        </w:rPr>
      </w:pPr>
      <w:r w:rsidRPr="00A17588">
        <w:rPr>
          <w:b/>
          <w:szCs w:val="28"/>
        </w:rPr>
        <w:t xml:space="preserve">муниципального образования "Город Архангельск" в 2017 году </w:t>
      </w:r>
    </w:p>
    <w:p w:rsidR="00C83EB7" w:rsidRDefault="00C83EB7" w:rsidP="00C83EB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83EB7" w:rsidRDefault="00C83EB7" w:rsidP="00C83EB7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C83EB7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Pr="001E0D46">
        <w:rPr>
          <w:rFonts w:ascii="Times New Roman" w:hAnsi="Times New Roman" w:cs="Times New Roman"/>
          <w:sz w:val="28"/>
          <w:szCs w:val="28"/>
        </w:rPr>
        <w:t xml:space="preserve"> победителями ежегодного городского конкурса "Ступень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1E0D46">
        <w:rPr>
          <w:rFonts w:ascii="Times New Roman" w:hAnsi="Times New Roman" w:cs="Times New Roman"/>
          <w:sz w:val="28"/>
          <w:szCs w:val="28"/>
        </w:rPr>
        <w:t xml:space="preserve">к </w:t>
      </w:r>
      <w:r w:rsidRPr="00785C50">
        <w:rPr>
          <w:rFonts w:ascii="Times New Roman" w:hAnsi="Times New Roman" w:cs="Times New Roman"/>
          <w:sz w:val="28"/>
          <w:szCs w:val="28"/>
        </w:rPr>
        <w:t>совершенству" среди детских и юношеских творческих коллективов муниципальных учреждений культуры муниципального образования "Город Архангельск" 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5C50">
        <w:rPr>
          <w:rFonts w:ascii="Times New Roman" w:hAnsi="Times New Roman" w:cs="Times New Roman"/>
          <w:sz w:val="28"/>
          <w:szCs w:val="28"/>
        </w:rPr>
        <w:t xml:space="preserve"> году в номинациях:</w:t>
      </w:r>
    </w:p>
    <w:p w:rsidR="00C83EB7" w:rsidRPr="001E0D46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>"Лучший детский, юношеский творческий коллектив года":</w:t>
      </w:r>
    </w:p>
    <w:p w:rsidR="00C83EB7" w:rsidRPr="00A96035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035">
        <w:rPr>
          <w:rFonts w:ascii="Times New Roman" w:hAnsi="Times New Roman" w:cs="Times New Roman"/>
          <w:sz w:val="28"/>
          <w:szCs w:val="28"/>
        </w:rPr>
        <w:t>вокальная  студия "Территория звезд"</w:t>
      </w:r>
      <w:r w:rsidRPr="00A96035">
        <w:rPr>
          <w:sz w:val="24"/>
          <w:szCs w:val="24"/>
        </w:rPr>
        <w:t xml:space="preserve"> </w:t>
      </w:r>
      <w:r w:rsidRPr="00A96035">
        <w:rPr>
          <w:rFonts w:ascii="Times New Roman" w:hAnsi="Times New Roman" w:cs="Times New Roman"/>
          <w:sz w:val="28"/>
          <w:szCs w:val="28"/>
        </w:rPr>
        <w:t>муниципального учреждения культуры муниципального образования "Город Архангельск" "Культурный центр "</w:t>
      </w:r>
      <w:proofErr w:type="spellStart"/>
      <w:r w:rsidRPr="00A96035">
        <w:rPr>
          <w:rFonts w:ascii="Times New Roman" w:hAnsi="Times New Roman" w:cs="Times New Roman"/>
          <w:sz w:val="28"/>
          <w:szCs w:val="28"/>
        </w:rPr>
        <w:t>Соломбала</w:t>
      </w:r>
      <w:proofErr w:type="spellEnd"/>
      <w:r w:rsidRPr="00A96035">
        <w:rPr>
          <w:rFonts w:ascii="Times New Roman" w:hAnsi="Times New Roman" w:cs="Times New Roman"/>
          <w:sz w:val="28"/>
          <w:szCs w:val="28"/>
        </w:rPr>
        <w:t>-Арт"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83EB7" w:rsidRPr="00A96035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035">
        <w:rPr>
          <w:rFonts w:ascii="Times New Roman" w:hAnsi="Times New Roman" w:cs="Times New Roman"/>
          <w:sz w:val="28"/>
          <w:szCs w:val="28"/>
        </w:rPr>
        <w:t>образцовый художественный коллектив "Ансамбль бального танца" муниципального учреждения культуры муниципального образования "Город Архангельск" "Ломоносовский Дворец культуры"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960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EB7" w:rsidRPr="00A96035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6035">
        <w:rPr>
          <w:rFonts w:ascii="Times New Roman" w:hAnsi="Times New Roman" w:cs="Times New Roman"/>
          <w:sz w:val="28"/>
          <w:szCs w:val="28"/>
        </w:rPr>
        <w:t>вокальная группа "</w:t>
      </w:r>
      <w:proofErr w:type="spellStart"/>
      <w:r w:rsidRPr="00A96035">
        <w:rPr>
          <w:rFonts w:ascii="Times New Roman" w:hAnsi="Times New Roman" w:cs="Times New Roman"/>
          <w:sz w:val="28"/>
          <w:szCs w:val="28"/>
        </w:rPr>
        <w:t>Милара</w:t>
      </w:r>
      <w:proofErr w:type="spellEnd"/>
      <w:r w:rsidRPr="00A96035">
        <w:rPr>
          <w:rFonts w:ascii="Times New Roman" w:hAnsi="Times New Roman" w:cs="Times New Roman"/>
          <w:sz w:val="28"/>
          <w:szCs w:val="28"/>
        </w:rPr>
        <w:t>" муниципального учреждения культуры муниципального образования "Город Архангельск" "Культурный центр "</w:t>
      </w:r>
      <w:proofErr w:type="spellStart"/>
      <w:r w:rsidRPr="00A96035">
        <w:rPr>
          <w:rFonts w:ascii="Times New Roman" w:hAnsi="Times New Roman" w:cs="Times New Roman"/>
          <w:sz w:val="28"/>
          <w:szCs w:val="28"/>
        </w:rPr>
        <w:t>Маймакса</w:t>
      </w:r>
      <w:proofErr w:type="spellEnd"/>
      <w:r w:rsidRPr="00A96035">
        <w:rPr>
          <w:rFonts w:ascii="Times New Roman" w:hAnsi="Times New Roman" w:cs="Times New Roman"/>
          <w:sz w:val="28"/>
          <w:szCs w:val="28"/>
        </w:rPr>
        <w:t>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03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3EB7" w:rsidRPr="001E0D46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>"Лучший солист детского, юношеского творческого коллектива года":</w:t>
      </w:r>
    </w:p>
    <w:p w:rsidR="00C83EB7" w:rsidRDefault="00C83EB7" w:rsidP="00C83EB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2B2C">
        <w:rPr>
          <w:rFonts w:ascii="Times New Roman" w:hAnsi="Times New Roman" w:cs="Times New Roman"/>
          <w:sz w:val="28"/>
          <w:szCs w:val="28"/>
        </w:rPr>
        <w:t xml:space="preserve">Волосову Ульяну </w:t>
      </w:r>
      <w:r w:rsidRPr="00304076">
        <w:rPr>
          <w:rFonts w:ascii="Times New Roman" w:hAnsi="Times New Roman" w:cs="Times New Roman"/>
          <w:sz w:val="28"/>
          <w:szCs w:val="28"/>
        </w:rPr>
        <w:t xml:space="preserve">Владимировну, солистку образцового </w:t>
      </w:r>
      <w:proofErr w:type="spellStart"/>
      <w:r w:rsidRPr="00304076">
        <w:rPr>
          <w:rFonts w:ascii="Times New Roman" w:hAnsi="Times New Roman" w:cs="Times New Roman"/>
          <w:sz w:val="28"/>
          <w:szCs w:val="28"/>
        </w:rPr>
        <w:t>художест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Pr="00304076">
        <w:rPr>
          <w:rFonts w:ascii="Times New Roman" w:hAnsi="Times New Roman" w:cs="Times New Roman"/>
          <w:sz w:val="28"/>
          <w:szCs w:val="28"/>
        </w:rPr>
        <w:t>венного коллектива "Вокальная студия "Изюминка"</w:t>
      </w:r>
      <w:r w:rsidRPr="00A1758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1E0D46">
        <w:rPr>
          <w:rFonts w:ascii="Times New Roman" w:hAnsi="Times New Roman" w:cs="Times New Roman"/>
          <w:sz w:val="28"/>
          <w:szCs w:val="28"/>
        </w:rPr>
        <w:t>муниципального учреждения культуры муниципального образования 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Pr="001E0D46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B2C">
        <w:rPr>
          <w:rFonts w:ascii="Times New Roman" w:hAnsi="Times New Roman" w:cs="Times New Roman"/>
          <w:sz w:val="28"/>
          <w:szCs w:val="28"/>
        </w:rPr>
        <w:t>"Культурный центр "</w:t>
      </w:r>
      <w:proofErr w:type="spellStart"/>
      <w:r w:rsidRPr="001C2B2C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>
        <w:rPr>
          <w:rFonts w:ascii="Times New Roman" w:hAnsi="Times New Roman" w:cs="Times New Roman"/>
          <w:sz w:val="28"/>
          <w:szCs w:val="28"/>
        </w:rPr>
        <w:t>";</w:t>
      </w:r>
    </w:p>
    <w:p w:rsidR="00570BF9" w:rsidRDefault="00C83EB7" w:rsidP="00C83EB7">
      <w:pPr>
        <w:tabs>
          <w:tab w:val="left" w:pos="7611"/>
        </w:tabs>
        <w:ind w:firstLine="708"/>
        <w:jc w:val="both"/>
        <w:rPr>
          <w:szCs w:val="28"/>
        </w:rPr>
      </w:pPr>
      <w:proofErr w:type="spellStart"/>
      <w:r>
        <w:rPr>
          <w:szCs w:val="28"/>
        </w:rPr>
        <w:t>Кобельник</w:t>
      </w:r>
      <w:proofErr w:type="spellEnd"/>
      <w:r>
        <w:rPr>
          <w:szCs w:val="28"/>
        </w:rPr>
        <w:t xml:space="preserve"> Виктора Александровича, Лола Полину Александровну, солистов </w:t>
      </w:r>
      <w:r w:rsidRPr="00A96035">
        <w:rPr>
          <w:szCs w:val="28"/>
        </w:rPr>
        <w:t>образцов</w:t>
      </w:r>
      <w:r>
        <w:rPr>
          <w:szCs w:val="28"/>
        </w:rPr>
        <w:t xml:space="preserve">ого </w:t>
      </w:r>
      <w:r w:rsidRPr="00A96035">
        <w:rPr>
          <w:szCs w:val="28"/>
        </w:rPr>
        <w:t>художественн</w:t>
      </w:r>
      <w:r>
        <w:rPr>
          <w:szCs w:val="28"/>
        </w:rPr>
        <w:t>ого</w:t>
      </w:r>
      <w:r w:rsidRPr="00A96035">
        <w:rPr>
          <w:szCs w:val="28"/>
        </w:rPr>
        <w:t xml:space="preserve"> коллектив</w:t>
      </w:r>
      <w:r>
        <w:rPr>
          <w:szCs w:val="28"/>
        </w:rPr>
        <w:t xml:space="preserve">а "Студия спортивного бального танца "Стремление" </w:t>
      </w:r>
      <w:r w:rsidRPr="001E0D46">
        <w:rPr>
          <w:szCs w:val="28"/>
        </w:rPr>
        <w:t>муниципального учреждения культуры муниципального образования "</w:t>
      </w:r>
      <w:r>
        <w:rPr>
          <w:szCs w:val="28"/>
        </w:rPr>
        <w:t>Город Архангельск</w:t>
      </w:r>
      <w:r w:rsidRPr="001E0D46">
        <w:rPr>
          <w:szCs w:val="28"/>
        </w:rPr>
        <w:t>"</w:t>
      </w:r>
      <w:r>
        <w:rPr>
          <w:szCs w:val="28"/>
        </w:rPr>
        <w:t xml:space="preserve"> "Архангельский городской культурный центр".</w:t>
      </w:r>
    </w:p>
    <w:p w:rsidR="00C83EB7" w:rsidRDefault="00C83EB7" w:rsidP="00C83EB7">
      <w:pPr>
        <w:tabs>
          <w:tab w:val="left" w:pos="7611"/>
        </w:tabs>
        <w:rPr>
          <w:szCs w:val="28"/>
        </w:rPr>
      </w:pPr>
    </w:p>
    <w:p w:rsidR="00C83EB7" w:rsidRDefault="00C83EB7" w:rsidP="00C83EB7">
      <w:pPr>
        <w:tabs>
          <w:tab w:val="left" w:pos="7611"/>
        </w:tabs>
        <w:rPr>
          <w:szCs w:val="28"/>
        </w:rPr>
      </w:pPr>
    </w:p>
    <w:p w:rsidR="00C83EB7" w:rsidRDefault="00C83EB7" w:rsidP="00C83EB7">
      <w:pPr>
        <w:tabs>
          <w:tab w:val="left" w:pos="7611"/>
        </w:tabs>
        <w:jc w:val="center"/>
      </w:pPr>
      <w:r>
        <w:rPr>
          <w:szCs w:val="28"/>
        </w:rPr>
        <w:t>__________</w:t>
      </w:r>
    </w:p>
    <w:sectPr w:rsidR="00C83EB7" w:rsidSect="008D4B09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27020"/>
    <w:multiLevelType w:val="hybridMultilevel"/>
    <w:tmpl w:val="B596BD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422965C7"/>
    <w:multiLevelType w:val="hybridMultilevel"/>
    <w:tmpl w:val="97901C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B09"/>
    <w:rsid w:val="00001C8E"/>
    <w:rsid w:val="000040B6"/>
    <w:rsid w:val="00021FFA"/>
    <w:rsid w:val="00096FDD"/>
    <w:rsid w:val="000A5B72"/>
    <w:rsid w:val="000B222C"/>
    <w:rsid w:val="000E3FA7"/>
    <w:rsid w:val="000F0D05"/>
    <w:rsid w:val="000F0DFA"/>
    <w:rsid w:val="001D2FFD"/>
    <w:rsid w:val="00216E64"/>
    <w:rsid w:val="00234552"/>
    <w:rsid w:val="003178B3"/>
    <w:rsid w:val="003639F8"/>
    <w:rsid w:val="004662D7"/>
    <w:rsid w:val="004C7C24"/>
    <w:rsid w:val="00537E25"/>
    <w:rsid w:val="00560159"/>
    <w:rsid w:val="00570BF9"/>
    <w:rsid w:val="00594965"/>
    <w:rsid w:val="005A7F9A"/>
    <w:rsid w:val="00667CCB"/>
    <w:rsid w:val="006B3DB3"/>
    <w:rsid w:val="006B6C62"/>
    <w:rsid w:val="006C15B0"/>
    <w:rsid w:val="006C487F"/>
    <w:rsid w:val="006D447E"/>
    <w:rsid w:val="006E275E"/>
    <w:rsid w:val="00746CFF"/>
    <w:rsid w:val="00756C12"/>
    <w:rsid w:val="00764C2B"/>
    <w:rsid w:val="0077212F"/>
    <w:rsid w:val="00784096"/>
    <w:rsid w:val="00785C32"/>
    <w:rsid w:val="007B6CCD"/>
    <w:rsid w:val="008305EA"/>
    <w:rsid w:val="008372CB"/>
    <w:rsid w:val="00850E74"/>
    <w:rsid w:val="008D4B09"/>
    <w:rsid w:val="008E0D4B"/>
    <w:rsid w:val="008E0D87"/>
    <w:rsid w:val="009364E6"/>
    <w:rsid w:val="009552EA"/>
    <w:rsid w:val="009621CA"/>
    <w:rsid w:val="00986688"/>
    <w:rsid w:val="00996E78"/>
    <w:rsid w:val="009E34A9"/>
    <w:rsid w:val="00A67CEE"/>
    <w:rsid w:val="00AD3356"/>
    <w:rsid w:val="00AF6E37"/>
    <w:rsid w:val="00B15B03"/>
    <w:rsid w:val="00BB5891"/>
    <w:rsid w:val="00BC15BB"/>
    <w:rsid w:val="00BF0C8D"/>
    <w:rsid w:val="00C7335B"/>
    <w:rsid w:val="00C73AB7"/>
    <w:rsid w:val="00C83EB7"/>
    <w:rsid w:val="00C90473"/>
    <w:rsid w:val="00CD23BD"/>
    <w:rsid w:val="00D16156"/>
    <w:rsid w:val="00D172CD"/>
    <w:rsid w:val="00D33C27"/>
    <w:rsid w:val="00D443DD"/>
    <w:rsid w:val="00D6005C"/>
    <w:rsid w:val="00D85177"/>
    <w:rsid w:val="00DD5A16"/>
    <w:rsid w:val="00E34CE0"/>
    <w:rsid w:val="00E90521"/>
    <w:rsid w:val="00EB3DEE"/>
    <w:rsid w:val="00F03980"/>
    <w:rsid w:val="00F7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9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6FD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D4B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D4B09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096FDD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96FD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6FDD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096FDD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096FDD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F70979"/>
    <w:pPr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B09"/>
    <w:pPr>
      <w:jc w:val="left"/>
    </w:pPr>
    <w:rPr>
      <w:rFonts w:eastAsia="Times New Roman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96FDD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D4B09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D4B09"/>
    <w:pPr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096FDD"/>
    <w:rPr>
      <w:rFonts w:eastAsia="Times New Roman"/>
      <w:b/>
      <w:bCs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096FD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96FDD"/>
    <w:rPr>
      <w:rFonts w:eastAsia="Times New Roman"/>
      <w:szCs w:val="20"/>
      <w:lang w:eastAsia="ru-RU"/>
    </w:rPr>
  </w:style>
  <w:style w:type="paragraph" w:styleId="a5">
    <w:name w:val="Body Text First Indent"/>
    <w:basedOn w:val="a3"/>
    <w:link w:val="a6"/>
    <w:rsid w:val="00096FDD"/>
    <w:pPr>
      <w:ind w:firstLine="210"/>
    </w:pPr>
    <w:rPr>
      <w:sz w:val="24"/>
      <w:szCs w:val="24"/>
    </w:rPr>
  </w:style>
  <w:style w:type="character" w:customStyle="1" w:styleId="a6">
    <w:name w:val="Красная строка Знак"/>
    <w:basedOn w:val="a4"/>
    <w:link w:val="a5"/>
    <w:rsid w:val="00096FDD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F70979"/>
    <w:pPr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2017-11-29T07:58:00Z</cp:lastPrinted>
  <dcterms:created xsi:type="dcterms:W3CDTF">2017-12-04T06:18:00Z</dcterms:created>
  <dcterms:modified xsi:type="dcterms:W3CDTF">2017-12-04T06:18:00Z</dcterms:modified>
</cp:coreProperties>
</file>