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ABB" w:rsidRPr="00962ABB" w:rsidRDefault="007D34EE" w:rsidP="007D34EE">
      <w:pPr>
        <w:tabs>
          <w:tab w:val="left" w:pos="709"/>
          <w:tab w:val="left" w:pos="5812"/>
        </w:tabs>
        <w:spacing w:line="276" w:lineRule="auto"/>
        <w:ind w:left="482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ПРИЛОЖЕНИЕ</w:t>
      </w:r>
    </w:p>
    <w:p w:rsidR="00123ED0" w:rsidRDefault="001D776A" w:rsidP="007D34EE">
      <w:pPr>
        <w:pStyle w:val="ConsPlusNormal"/>
        <w:widowControl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123ED0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123ED0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123ED0" w:rsidRDefault="004149AF" w:rsidP="007D34EE">
      <w:pPr>
        <w:pStyle w:val="ConsPlusNormal"/>
        <w:widowControl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7D34EE">
        <w:rPr>
          <w:rFonts w:ascii="Times New Roman" w:hAnsi="Times New Roman" w:cs="Times New Roman"/>
          <w:sz w:val="28"/>
          <w:szCs w:val="28"/>
        </w:rPr>
        <w:t xml:space="preserve"> </w:t>
      </w:r>
      <w:r w:rsidR="00123ED0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123ED0" w:rsidRPr="0066065F" w:rsidRDefault="0066065F" w:rsidP="007D34EE">
      <w:pPr>
        <w:pStyle w:val="ConsPlusNormal"/>
        <w:widowControl/>
        <w:ind w:left="4820" w:firstLine="0"/>
        <w:jc w:val="center"/>
        <w:rPr>
          <w:rFonts w:ascii="Times New Roman" w:hAnsi="Times New Roman" w:cs="Times New Roman"/>
          <w:sz w:val="40"/>
          <w:szCs w:val="28"/>
        </w:rPr>
      </w:pPr>
      <w:bookmarkStart w:id="0" w:name="_GoBack"/>
      <w:r w:rsidRPr="0066065F">
        <w:rPr>
          <w:rFonts w:ascii="Times New Roman" w:hAnsi="Times New Roman" w:cs="Times New Roman"/>
          <w:bCs/>
          <w:sz w:val="28"/>
          <w:szCs w:val="36"/>
        </w:rPr>
        <w:t>от 13 января 2023 г. № 3</w:t>
      </w:r>
      <w:r w:rsidRPr="0066065F">
        <w:rPr>
          <w:rFonts w:ascii="Times New Roman" w:hAnsi="Times New Roman" w:cs="Times New Roman"/>
          <w:bCs/>
          <w:sz w:val="28"/>
          <w:szCs w:val="36"/>
        </w:rPr>
        <w:t>4</w:t>
      </w:r>
    </w:p>
    <w:bookmarkEnd w:id="0"/>
    <w:p w:rsidR="00962ABB" w:rsidRDefault="00962ABB" w:rsidP="008B16F7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30289" w:rsidRDefault="001D776A" w:rsidP="00E30289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="00E30289" w:rsidRPr="008F4EBB">
        <w:rPr>
          <w:b/>
          <w:szCs w:val="28"/>
        </w:rPr>
        <w:t xml:space="preserve">СОСТАВ </w:t>
      </w:r>
    </w:p>
    <w:p w:rsidR="00E30289" w:rsidRDefault="00F93555" w:rsidP="00F93555">
      <w:pPr>
        <w:jc w:val="center"/>
        <w:rPr>
          <w:b/>
          <w:szCs w:val="28"/>
        </w:rPr>
      </w:pPr>
      <w:r>
        <w:rPr>
          <w:b/>
          <w:szCs w:val="28"/>
        </w:rPr>
        <w:t>административ</w:t>
      </w:r>
      <w:r w:rsidR="00E30289" w:rsidRPr="008F4EBB">
        <w:rPr>
          <w:b/>
          <w:szCs w:val="28"/>
        </w:rPr>
        <w:t xml:space="preserve">ной комиссии </w:t>
      </w:r>
      <w:r>
        <w:rPr>
          <w:b/>
          <w:szCs w:val="28"/>
        </w:rPr>
        <w:t>территориальн</w:t>
      </w:r>
      <w:r w:rsidR="004952ED">
        <w:rPr>
          <w:b/>
          <w:szCs w:val="28"/>
        </w:rPr>
        <w:t>ого</w:t>
      </w:r>
      <w:r>
        <w:rPr>
          <w:b/>
          <w:szCs w:val="28"/>
        </w:rPr>
        <w:t xml:space="preserve"> округ</w:t>
      </w:r>
      <w:r w:rsidR="004952ED">
        <w:rPr>
          <w:b/>
          <w:szCs w:val="28"/>
        </w:rPr>
        <w:t>а</w:t>
      </w:r>
      <w:r w:rsidR="00B96ADB">
        <w:rPr>
          <w:b/>
          <w:szCs w:val="28"/>
        </w:rPr>
        <w:t xml:space="preserve"> </w:t>
      </w:r>
      <w:r w:rsidR="00F4578E" w:rsidRPr="00F4578E">
        <w:rPr>
          <w:b/>
          <w:bCs/>
        </w:rPr>
        <w:t>Варавино-Фактория</w:t>
      </w:r>
      <w:r w:rsidR="00CA6A71">
        <w:rPr>
          <w:b/>
          <w:szCs w:val="28"/>
        </w:rPr>
        <w:t xml:space="preserve"> </w:t>
      </w:r>
      <w:r w:rsidR="00B028F2">
        <w:rPr>
          <w:b/>
          <w:szCs w:val="28"/>
        </w:rPr>
        <w:t xml:space="preserve">Администрации </w:t>
      </w:r>
      <w:r w:rsidR="0028455E">
        <w:rPr>
          <w:b/>
          <w:szCs w:val="28"/>
        </w:rPr>
        <w:t>городского округа</w:t>
      </w:r>
      <w:r w:rsidR="00B028F2">
        <w:rPr>
          <w:b/>
          <w:szCs w:val="28"/>
        </w:rPr>
        <w:t xml:space="preserve"> "Г</w:t>
      </w:r>
      <w:r w:rsidR="00E30289" w:rsidRPr="008F4EBB">
        <w:rPr>
          <w:b/>
          <w:szCs w:val="28"/>
        </w:rPr>
        <w:t>ород Архангельск</w:t>
      </w:r>
      <w:r w:rsidR="00B028F2">
        <w:rPr>
          <w:b/>
          <w:szCs w:val="28"/>
        </w:rPr>
        <w:t>"</w:t>
      </w:r>
    </w:p>
    <w:p w:rsidR="00E30289" w:rsidRPr="008F4EBB" w:rsidRDefault="00E30289" w:rsidP="00E30289">
      <w:pPr>
        <w:jc w:val="center"/>
        <w:rPr>
          <w:b/>
          <w:szCs w:val="28"/>
        </w:rPr>
      </w:pPr>
    </w:p>
    <w:tbl>
      <w:tblPr>
        <w:tblStyle w:val="a5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9"/>
        <w:gridCol w:w="350"/>
        <w:gridCol w:w="6605"/>
      </w:tblGrid>
      <w:tr w:rsidR="00CD1932" w:rsidRPr="008F4EBB" w:rsidTr="0051678B">
        <w:tc>
          <w:tcPr>
            <w:tcW w:w="3359" w:type="dxa"/>
            <w:hideMark/>
          </w:tcPr>
          <w:p w:rsidR="00CD1932" w:rsidRDefault="00CD1932" w:rsidP="006849F5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Шумилина</w:t>
            </w:r>
          </w:p>
          <w:p w:rsidR="00CD1932" w:rsidRPr="008F4EBB" w:rsidRDefault="00CD1932" w:rsidP="006849F5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Татьяна Николаевна</w:t>
            </w:r>
          </w:p>
        </w:tc>
        <w:tc>
          <w:tcPr>
            <w:tcW w:w="350" w:type="dxa"/>
          </w:tcPr>
          <w:p w:rsidR="00CD1932" w:rsidRPr="008F4EBB" w:rsidRDefault="00CD1932" w:rsidP="006849F5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605" w:type="dxa"/>
            <w:hideMark/>
          </w:tcPr>
          <w:p w:rsidR="00CD1932" w:rsidRDefault="00CD1932" w:rsidP="006849F5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ответственный секретарь комиссии по делам несовершеннолетних и защите их прав территориальных округов Варавино-Фактория и Майская горка </w:t>
            </w:r>
            <w:r w:rsidRPr="008F4EBB">
              <w:rPr>
                <w:szCs w:val="28"/>
              </w:rPr>
              <w:t xml:space="preserve">Администрации </w:t>
            </w:r>
            <w:r>
              <w:rPr>
                <w:szCs w:val="28"/>
              </w:rPr>
              <w:t>городского округа</w:t>
            </w:r>
            <w:r w:rsidRPr="008F4EBB">
              <w:rPr>
                <w:szCs w:val="28"/>
              </w:rPr>
              <w:t xml:space="preserve"> </w:t>
            </w:r>
            <w:r>
              <w:rPr>
                <w:szCs w:val="28"/>
              </w:rPr>
              <w:t>"</w:t>
            </w:r>
            <w:r w:rsidRPr="008F4EBB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 (</w:t>
            </w:r>
            <w:r w:rsidRPr="008F4EBB">
              <w:rPr>
                <w:szCs w:val="28"/>
              </w:rPr>
              <w:t>председател</w:t>
            </w:r>
            <w:r>
              <w:rPr>
                <w:szCs w:val="28"/>
              </w:rPr>
              <w:t>ь</w:t>
            </w:r>
            <w:r w:rsidRPr="008F4EBB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административной </w:t>
            </w:r>
            <w:r w:rsidRPr="008F4EBB">
              <w:rPr>
                <w:szCs w:val="28"/>
              </w:rPr>
              <w:t>комиссии</w:t>
            </w:r>
            <w:r>
              <w:rPr>
                <w:szCs w:val="28"/>
              </w:rPr>
              <w:t>)</w:t>
            </w:r>
          </w:p>
          <w:p w:rsidR="00CD1932" w:rsidRPr="008F4EBB" w:rsidRDefault="00CD1932" w:rsidP="006849F5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</w:p>
        </w:tc>
      </w:tr>
      <w:tr w:rsidR="0051678B" w:rsidRPr="008F4EBB" w:rsidTr="0051678B">
        <w:tc>
          <w:tcPr>
            <w:tcW w:w="3359" w:type="dxa"/>
            <w:hideMark/>
          </w:tcPr>
          <w:p w:rsidR="0051678B" w:rsidRDefault="0051678B" w:rsidP="006849F5">
            <w:pPr>
              <w:tabs>
                <w:tab w:val="left" w:pos="8364"/>
              </w:tabs>
              <w:spacing w:line="280" w:lineRule="exact"/>
              <w:jc w:val="both"/>
              <w:rPr>
                <w:bCs/>
              </w:rPr>
            </w:pPr>
            <w:r>
              <w:rPr>
                <w:bCs/>
              </w:rPr>
              <w:t xml:space="preserve">Боковикова </w:t>
            </w:r>
          </w:p>
          <w:p w:rsidR="0051678B" w:rsidRPr="008F4EBB" w:rsidRDefault="0051678B" w:rsidP="006849F5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bCs/>
              </w:rPr>
              <w:t>Ольга Викторовна</w:t>
            </w:r>
          </w:p>
        </w:tc>
        <w:tc>
          <w:tcPr>
            <w:tcW w:w="350" w:type="dxa"/>
          </w:tcPr>
          <w:p w:rsidR="0051678B" w:rsidRPr="008F4EBB" w:rsidRDefault="0051678B" w:rsidP="006849F5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605" w:type="dxa"/>
            <w:hideMark/>
          </w:tcPr>
          <w:p w:rsidR="0051678B" w:rsidRDefault="0051678B" w:rsidP="006849F5">
            <w:pPr>
              <w:tabs>
                <w:tab w:val="left" w:pos="8364"/>
              </w:tabs>
              <w:spacing w:line="280" w:lineRule="exact"/>
              <w:jc w:val="both"/>
              <w:rPr>
                <w:bCs/>
              </w:rPr>
            </w:pPr>
            <w:r w:rsidRPr="006B1EFB">
              <w:rPr>
                <w:bCs/>
              </w:rPr>
              <w:t>заместител</w:t>
            </w:r>
            <w:r>
              <w:rPr>
                <w:bCs/>
              </w:rPr>
              <w:t>ь</w:t>
            </w:r>
            <w:r w:rsidRPr="006B1EFB">
              <w:rPr>
                <w:bCs/>
              </w:rPr>
              <w:t xml:space="preserve"> главы администрации территориального округа Варавино-Фактория Администрации городского округа "Город Архангельск"</w:t>
            </w:r>
            <w:r>
              <w:rPr>
                <w:bCs/>
              </w:rPr>
              <w:t xml:space="preserve"> </w:t>
            </w:r>
            <w:r w:rsidR="006849F5">
              <w:rPr>
                <w:bCs/>
              </w:rPr>
              <w:t>–</w:t>
            </w:r>
            <w:r w:rsidRPr="006B1EFB">
              <w:rPr>
                <w:bCs/>
              </w:rPr>
              <w:t xml:space="preserve"> начальник отдела жилищно-коммунального хозяйства и благоустройства</w:t>
            </w:r>
            <w:r>
              <w:rPr>
                <w:bCs/>
              </w:rPr>
              <w:t xml:space="preserve"> (заместитель председателя комиссии)</w:t>
            </w:r>
          </w:p>
          <w:p w:rsidR="0051678B" w:rsidRPr="0051678B" w:rsidRDefault="0051678B" w:rsidP="006849F5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</w:p>
        </w:tc>
      </w:tr>
      <w:tr w:rsidR="006B5114" w:rsidRPr="008F4EBB" w:rsidTr="0051678B">
        <w:trPr>
          <w:trHeight w:val="1214"/>
        </w:trPr>
        <w:tc>
          <w:tcPr>
            <w:tcW w:w="3359" w:type="dxa"/>
          </w:tcPr>
          <w:p w:rsidR="006B5114" w:rsidRDefault="006B5114" w:rsidP="006849F5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Ломовцева</w:t>
            </w:r>
          </w:p>
          <w:p w:rsidR="006B5114" w:rsidRPr="008F4EBB" w:rsidRDefault="006B5114" w:rsidP="006849F5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Надежда Борисовна</w:t>
            </w:r>
          </w:p>
        </w:tc>
        <w:tc>
          <w:tcPr>
            <w:tcW w:w="350" w:type="dxa"/>
          </w:tcPr>
          <w:p w:rsidR="006B5114" w:rsidRPr="008F4EBB" w:rsidRDefault="006B5114" w:rsidP="006849F5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605" w:type="dxa"/>
          </w:tcPr>
          <w:p w:rsidR="006B5114" w:rsidRDefault="006B5114" w:rsidP="006849F5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ответственный </w:t>
            </w:r>
            <w:r w:rsidRPr="008F4EBB">
              <w:rPr>
                <w:szCs w:val="28"/>
              </w:rPr>
              <w:t xml:space="preserve">секретарь </w:t>
            </w:r>
            <w:r>
              <w:rPr>
                <w:szCs w:val="28"/>
              </w:rPr>
              <w:t xml:space="preserve">административной </w:t>
            </w:r>
            <w:r w:rsidRPr="008F4EBB">
              <w:rPr>
                <w:szCs w:val="28"/>
              </w:rPr>
              <w:t>комиссии</w:t>
            </w:r>
            <w:r w:rsidRPr="002647D6">
              <w:rPr>
                <w:szCs w:val="28"/>
              </w:rPr>
              <w:t xml:space="preserve"> территориальн</w:t>
            </w:r>
            <w:r>
              <w:rPr>
                <w:szCs w:val="28"/>
              </w:rPr>
              <w:t>ого</w:t>
            </w:r>
            <w:r w:rsidRPr="002647D6">
              <w:rPr>
                <w:szCs w:val="28"/>
              </w:rPr>
              <w:t xml:space="preserve"> округ</w:t>
            </w:r>
            <w:r>
              <w:rPr>
                <w:szCs w:val="28"/>
              </w:rPr>
              <w:t>а</w:t>
            </w:r>
            <w:r w:rsidRPr="002647D6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Варавино-Фактория </w:t>
            </w:r>
            <w:r w:rsidRPr="008F4EBB">
              <w:rPr>
                <w:szCs w:val="28"/>
              </w:rPr>
              <w:t xml:space="preserve">Администрации </w:t>
            </w:r>
            <w:r>
              <w:rPr>
                <w:szCs w:val="28"/>
              </w:rPr>
              <w:t>городского округа</w:t>
            </w:r>
            <w:r w:rsidRPr="008F4EBB">
              <w:rPr>
                <w:szCs w:val="28"/>
              </w:rPr>
              <w:t xml:space="preserve"> </w:t>
            </w:r>
            <w:r>
              <w:rPr>
                <w:szCs w:val="28"/>
              </w:rPr>
              <w:t>"</w:t>
            </w:r>
            <w:r w:rsidRPr="008F4EBB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</w:p>
          <w:p w:rsidR="006B5114" w:rsidRPr="008F4EBB" w:rsidRDefault="006B5114" w:rsidP="006849F5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</w:p>
        </w:tc>
      </w:tr>
      <w:tr w:rsidR="006B5114" w:rsidRPr="008F4EBB" w:rsidTr="0051678B">
        <w:trPr>
          <w:trHeight w:val="545"/>
        </w:trPr>
        <w:tc>
          <w:tcPr>
            <w:tcW w:w="3359" w:type="dxa"/>
          </w:tcPr>
          <w:p w:rsidR="006B5114" w:rsidRPr="00E126B1" w:rsidRDefault="006B5114" w:rsidP="006849F5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Елисеева</w:t>
            </w:r>
          </w:p>
          <w:p w:rsidR="006B5114" w:rsidRPr="008F4EBB" w:rsidRDefault="006B5114" w:rsidP="006849F5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Елена Владимировна</w:t>
            </w:r>
            <w:r w:rsidRPr="00E126B1">
              <w:rPr>
                <w:szCs w:val="28"/>
              </w:rPr>
              <w:t xml:space="preserve"> </w:t>
            </w:r>
          </w:p>
        </w:tc>
        <w:tc>
          <w:tcPr>
            <w:tcW w:w="350" w:type="dxa"/>
          </w:tcPr>
          <w:p w:rsidR="006B5114" w:rsidRPr="008F4EBB" w:rsidRDefault="006B5114" w:rsidP="006849F5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605" w:type="dxa"/>
          </w:tcPr>
          <w:p w:rsidR="006B5114" w:rsidRDefault="006B5114" w:rsidP="006849F5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ответственный </w:t>
            </w:r>
            <w:r w:rsidRPr="008F4EBB">
              <w:rPr>
                <w:szCs w:val="28"/>
              </w:rPr>
              <w:t xml:space="preserve">секретарь </w:t>
            </w:r>
            <w:r>
              <w:rPr>
                <w:szCs w:val="28"/>
              </w:rPr>
              <w:t xml:space="preserve">административной </w:t>
            </w:r>
            <w:r w:rsidRPr="008F4EBB">
              <w:rPr>
                <w:szCs w:val="28"/>
              </w:rPr>
              <w:t>комиссии</w:t>
            </w:r>
            <w:r w:rsidRPr="002647D6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Исакогорского и Цигломенского </w:t>
            </w:r>
            <w:r w:rsidRPr="002647D6">
              <w:rPr>
                <w:szCs w:val="28"/>
              </w:rPr>
              <w:t>территориальн</w:t>
            </w:r>
            <w:r>
              <w:rPr>
                <w:szCs w:val="28"/>
              </w:rPr>
              <w:t>ых</w:t>
            </w:r>
            <w:r w:rsidRPr="002647D6">
              <w:rPr>
                <w:szCs w:val="28"/>
              </w:rPr>
              <w:t xml:space="preserve"> округ</w:t>
            </w:r>
            <w:r>
              <w:rPr>
                <w:szCs w:val="28"/>
              </w:rPr>
              <w:t xml:space="preserve">ов </w:t>
            </w:r>
            <w:r w:rsidRPr="008F4EBB">
              <w:rPr>
                <w:szCs w:val="28"/>
              </w:rPr>
              <w:t xml:space="preserve">Администрации </w:t>
            </w:r>
            <w:r>
              <w:rPr>
                <w:szCs w:val="28"/>
              </w:rPr>
              <w:t>городского округа</w:t>
            </w:r>
            <w:r w:rsidRPr="008F4EBB">
              <w:rPr>
                <w:szCs w:val="28"/>
              </w:rPr>
              <w:t xml:space="preserve"> </w:t>
            </w:r>
            <w:r>
              <w:rPr>
                <w:szCs w:val="28"/>
              </w:rPr>
              <w:t>"</w:t>
            </w:r>
            <w:r w:rsidRPr="008F4EBB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</w:p>
          <w:p w:rsidR="006B5114" w:rsidRPr="008F4EBB" w:rsidRDefault="006B5114" w:rsidP="006849F5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</w:p>
        </w:tc>
      </w:tr>
      <w:tr w:rsidR="0051678B" w:rsidRPr="008F4EBB" w:rsidTr="0051678B">
        <w:trPr>
          <w:trHeight w:val="545"/>
        </w:trPr>
        <w:tc>
          <w:tcPr>
            <w:tcW w:w="3359" w:type="dxa"/>
          </w:tcPr>
          <w:p w:rsidR="0051678B" w:rsidRDefault="0051678B" w:rsidP="006849F5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Попов</w:t>
            </w:r>
          </w:p>
          <w:p w:rsidR="0051678B" w:rsidRPr="008F4EBB" w:rsidRDefault="0051678B" w:rsidP="006849F5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Евгений Валерьевич</w:t>
            </w:r>
          </w:p>
        </w:tc>
        <w:tc>
          <w:tcPr>
            <w:tcW w:w="350" w:type="dxa"/>
          </w:tcPr>
          <w:p w:rsidR="0051678B" w:rsidRPr="008F4EBB" w:rsidRDefault="0051678B" w:rsidP="006849F5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605" w:type="dxa"/>
          </w:tcPr>
          <w:p w:rsidR="0051678B" w:rsidRDefault="0051678B" w:rsidP="006849F5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главный специалист-юрисконсульт управления правового обеспечения городского хозяйства </w:t>
            </w:r>
            <w:r w:rsidRPr="006849F5">
              <w:rPr>
                <w:spacing w:val="-8"/>
                <w:szCs w:val="28"/>
              </w:rPr>
              <w:t>муниципально-правового департамента</w:t>
            </w:r>
            <w:r w:rsidR="006849F5" w:rsidRPr="006849F5">
              <w:rPr>
                <w:spacing w:val="-8"/>
                <w:szCs w:val="28"/>
              </w:rPr>
              <w:t xml:space="preserve"> </w:t>
            </w:r>
            <w:r w:rsidRPr="006849F5">
              <w:rPr>
                <w:spacing w:val="-8"/>
                <w:szCs w:val="28"/>
              </w:rPr>
              <w:t>Администрации</w:t>
            </w:r>
            <w:r>
              <w:rPr>
                <w:szCs w:val="28"/>
              </w:rPr>
              <w:t xml:space="preserve"> городского округа</w:t>
            </w:r>
            <w:r w:rsidRPr="008F4EBB">
              <w:rPr>
                <w:szCs w:val="28"/>
              </w:rPr>
              <w:t xml:space="preserve"> </w:t>
            </w:r>
            <w:r>
              <w:rPr>
                <w:szCs w:val="28"/>
              </w:rPr>
              <w:t>"</w:t>
            </w:r>
            <w:r w:rsidRPr="008F4EBB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</w:p>
          <w:p w:rsidR="0051678B" w:rsidRPr="008F4EBB" w:rsidRDefault="0051678B" w:rsidP="006849F5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</w:p>
        </w:tc>
      </w:tr>
      <w:tr w:rsidR="006B5114" w:rsidRPr="008F4EBB" w:rsidTr="0051678B">
        <w:trPr>
          <w:trHeight w:val="553"/>
        </w:trPr>
        <w:tc>
          <w:tcPr>
            <w:tcW w:w="3359" w:type="dxa"/>
          </w:tcPr>
          <w:p w:rsidR="006B5114" w:rsidRPr="006F50D8" w:rsidRDefault="006B5114" w:rsidP="006849F5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 w:rsidRPr="006F50D8">
              <w:rPr>
                <w:szCs w:val="28"/>
              </w:rPr>
              <w:t xml:space="preserve">Успенская </w:t>
            </w:r>
          </w:p>
          <w:p w:rsidR="006B5114" w:rsidRPr="008F4EBB" w:rsidRDefault="006B5114" w:rsidP="006849F5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 w:rsidRPr="006F50D8">
              <w:rPr>
                <w:szCs w:val="28"/>
              </w:rPr>
              <w:t xml:space="preserve">Елена Александровна </w:t>
            </w:r>
            <w:r w:rsidRPr="00E126B1">
              <w:rPr>
                <w:szCs w:val="28"/>
              </w:rPr>
              <w:t xml:space="preserve"> </w:t>
            </w:r>
          </w:p>
        </w:tc>
        <w:tc>
          <w:tcPr>
            <w:tcW w:w="350" w:type="dxa"/>
          </w:tcPr>
          <w:p w:rsidR="006B5114" w:rsidRPr="008F4EBB" w:rsidRDefault="006B5114" w:rsidP="006849F5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605" w:type="dxa"/>
          </w:tcPr>
          <w:p w:rsidR="006B5114" w:rsidRDefault="006B5114" w:rsidP="006849F5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специалист администрации территориального округа Варавино-Фактория Администрации городского округа </w:t>
            </w:r>
            <w:r w:rsidRPr="006F50D8">
              <w:rPr>
                <w:szCs w:val="28"/>
              </w:rPr>
              <w:t>"</w:t>
            </w:r>
            <w:r>
              <w:rPr>
                <w:szCs w:val="28"/>
              </w:rPr>
              <w:t>Город Архангельск</w:t>
            </w:r>
            <w:r w:rsidRPr="006F50D8">
              <w:rPr>
                <w:szCs w:val="28"/>
              </w:rPr>
              <w:t>"</w:t>
            </w:r>
          </w:p>
          <w:p w:rsidR="006B5114" w:rsidRPr="008F4EBB" w:rsidRDefault="006B5114" w:rsidP="006849F5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</w:p>
        </w:tc>
      </w:tr>
      <w:tr w:rsidR="006B5114" w:rsidRPr="008F4EBB" w:rsidTr="0051678B">
        <w:trPr>
          <w:trHeight w:val="135"/>
        </w:trPr>
        <w:tc>
          <w:tcPr>
            <w:tcW w:w="3359" w:type="dxa"/>
          </w:tcPr>
          <w:p w:rsidR="006B5114" w:rsidRPr="006F50D8" w:rsidRDefault="000A1D31" w:rsidP="006849F5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Шуваева</w:t>
            </w:r>
          </w:p>
          <w:p w:rsidR="006B5114" w:rsidRPr="008F4EBB" w:rsidRDefault="000A1D31" w:rsidP="006849F5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Оксана Владимировна</w:t>
            </w:r>
            <w:r w:rsidR="006B5114" w:rsidRPr="006F50D8">
              <w:rPr>
                <w:szCs w:val="28"/>
              </w:rPr>
              <w:t xml:space="preserve"> </w:t>
            </w:r>
          </w:p>
        </w:tc>
        <w:tc>
          <w:tcPr>
            <w:tcW w:w="350" w:type="dxa"/>
          </w:tcPr>
          <w:p w:rsidR="006B5114" w:rsidRPr="008F4EBB" w:rsidRDefault="006B5114" w:rsidP="006849F5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605" w:type="dxa"/>
          </w:tcPr>
          <w:p w:rsidR="00CD1932" w:rsidRPr="008F4EBB" w:rsidRDefault="000A1D31" w:rsidP="006849F5">
            <w:pPr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заместитель </w:t>
            </w:r>
            <w:r w:rsidRPr="009A42A0">
              <w:rPr>
                <w:szCs w:val="28"/>
              </w:rPr>
              <w:t>глав</w:t>
            </w:r>
            <w:r>
              <w:rPr>
                <w:szCs w:val="28"/>
              </w:rPr>
              <w:t>ы</w:t>
            </w:r>
            <w:r w:rsidRPr="009A42A0">
              <w:rPr>
                <w:szCs w:val="28"/>
              </w:rPr>
              <w:t xml:space="preserve"> админи</w:t>
            </w:r>
            <w:r w:rsidR="00205E1A">
              <w:rPr>
                <w:szCs w:val="28"/>
              </w:rPr>
              <w:t xml:space="preserve">страции территориального округа </w:t>
            </w:r>
            <w:r w:rsidRPr="009A42A0">
              <w:rPr>
                <w:szCs w:val="28"/>
              </w:rPr>
              <w:t xml:space="preserve">Варавино-Фактория </w:t>
            </w:r>
            <w:r w:rsidRPr="008F4EBB">
              <w:rPr>
                <w:szCs w:val="28"/>
              </w:rPr>
              <w:t xml:space="preserve">Администрации </w:t>
            </w:r>
            <w:r>
              <w:rPr>
                <w:szCs w:val="28"/>
              </w:rPr>
              <w:t>городского округа</w:t>
            </w:r>
            <w:r w:rsidRPr="008F4EBB">
              <w:rPr>
                <w:szCs w:val="28"/>
              </w:rPr>
              <w:t xml:space="preserve"> </w:t>
            </w:r>
            <w:r>
              <w:rPr>
                <w:szCs w:val="28"/>
              </w:rPr>
              <w:t>"</w:t>
            </w:r>
            <w:r w:rsidRPr="008F4EBB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  <w:r w:rsidR="006849F5">
              <w:rPr>
                <w:szCs w:val="28"/>
              </w:rPr>
              <w:t>.</w:t>
            </w:r>
          </w:p>
        </w:tc>
      </w:tr>
    </w:tbl>
    <w:p w:rsidR="006849F5" w:rsidRDefault="006849F5" w:rsidP="00335C47">
      <w:pPr>
        <w:jc w:val="center"/>
        <w:rPr>
          <w:b/>
          <w:bCs/>
        </w:rPr>
      </w:pPr>
    </w:p>
    <w:p w:rsidR="000A33BC" w:rsidRPr="00335C47" w:rsidRDefault="006849F5" w:rsidP="00335C47">
      <w:pPr>
        <w:jc w:val="center"/>
      </w:pPr>
      <w:r>
        <w:rPr>
          <w:b/>
          <w:bCs/>
        </w:rPr>
        <w:t>_</w:t>
      </w:r>
      <w:r w:rsidR="00FD279D">
        <w:rPr>
          <w:b/>
          <w:bCs/>
        </w:rPr>
        <w:t>________</w:t>
      </w:r>
    </w:p>
    <w:sectPr w:rsidR="000A33BC" w:rsidRPr="00335C47" w:rsidSect="007D34EE">
      <w:type w:val="continuous"/>
      <w:pgSz w:w="11906" w:h="16838"/>
      <w:pgMar w:top="993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44583"/>
    <w:multiLevelType w:val="hybridMultilevel"/>
    <w:tmpl w:val="609CC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109FC"/>
    <w:multiLevelType w:val="hybridMultilevel"/>
    <w:tmpl w:val="D522263A"/>
    <w:lvl w:ilvl="0" w:tplc="1752280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B01A62"/>
    <w:multiLevelType w:val="hybridMultilevel"/>
    <w:tmpl w:val="4278473A"/>
    <w:lvl w:ilvl="0" w:tplc="459CDCB8">
      <w:start w:val="1"/>
      <w:numFmt w:val="decimal"/>
      <w:lvlText w:val="%1."/>
      <w:lvlJc w:val="left"/>
      <w:pPr>
        <w:ind w:left="125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75" w:hanging="360"/>
      </w:pPr>
    </w:lvl>
    <w:lvl w:ilvl="2" w:tplc="0419001B" w:tentative="1">
      <w:start w:val="1"/>
      <w:numFmt w:val="lowerRoman"/>
      <w:lvlText w:val="%3."/>
      <w:lvlJc w:val="right"/>
      <w:pPr>
        <w:ind w:left="2695" w:hanging="180"/>
      </w:pPr>
    </w:lvl>
    <w:lvl w:ilvl="3" w:tplc="0419000F" w:tentative="1">
      <w:start w:val="1"/>
      <w:numFmt w:val="decimal"/>
      <w:lvlText w:val="%4."/>
      <w:lvlJc w:val="left"/>
      <w:pPr>
        <w:ind w:left="3415" w:hanging="360"/>
      </w:pPr>
    </w:lvl>
    <w:lvl w:ilvl="4" w:tplc="04190019" w:tentative="1">
      <w:start w:val="1"/>
      <w:numFmt w:val="lowerLetter"/>
      <w:lvlText w:val="%5."/>
      <w:lvlJc w:val="left"/>
      <w:pPr>
        <w:ind w:left="4135" w:hanging="360"/>
      </w:pPr>
    </w:lvl>
    <w:lvl w:ilvl="5" w:tplc="0419001B" w:tentative="1">
      <w:start w:val="1"/>
      <w:numFmt w:val="lowerRoman"/>
      <w:lvlText w:val="%6."/>
      <w:lvlJc w:val="right"/>
      <w:pPr>
        <w:ind w:left="4855" w:hanging="180"/>
      </w:pPr>
    </w:lvl>
    <w:lvl w:ilvl="6" w:tplc="0419000F" w:tentative="1">
      <w:start w:val="1"/>
      <w:numFmt w:val="decimal"/>
      <w:lvlText w:val="%7."/>
      <w:lvlJc w:val="left"/>
      <w:pPr>
        <w:ind w:left="5575" w:hanging="360"/>
      </w:pPr>
    </w:lvl>
    <w:lvl w:ilvl="7" w:tplc="04190019" w:tentative="1">
      <w:start w:val="1"/>
      <w:numFmt w:val="lowerLetter"/>
      <w:lvlText w:val="%8."/>
      <w:lvlJc w:val="left"/>
      <w:pPr>
        <w:ind w:left="6295" w:hanging="360"/>
      </w:pPr>
    </w:lvl>
    <w:lvl w:ilvl="8" w:tplc="0419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3">
    <w:nsid w:val="439145E0"/>
    <w:multiLevelType w:val="hybridMultilevel"/>
    <w:tmpl w:val="4278473A"/>
    <w:lvl w:ilvl="0" w:tplc="459CDCB8">
      <w:start w:val="1"/>
      <w:numFmt w:val="decimal"/>
      <w:lvlText w:val="%1."/>
      <w:lvlJc w:val="left"/>
      <w:pPr>
        <w:ind w:left="125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75" w:hanging="360"/>
      </w:pPr>
    </w:lvl>
    <w:lvl w:ilvl="2" w:tplc="0419001B" w:tentative="1">
      <w:start w:val="1"/>
      <w:numFmt w:val="lowerRoman"/>
      <w:lvlText w:val="%3."/>
      <w:lvlJc w:val="right"/>
      <w:pPr>
        <w:ind w:left="2695" w:hanging="180"/>
      </w:pPr>
    </w:lvl>
    <w:lvl w:ilvl="3" w:tplc="0419000F" w:tentative="1">
      <w:start w:val="1"/>
      <w:numFmt w:val="decimal"/>
      <w:lvlText w:val="%4."/>
      <w:lvlJc w:val="left"/>
      <w:pPr>
        <w:ind w:left="3415" w:hanging="360"/>
      </w:pPr>
    </w:lvl>
    <w:lvl w:ilvl="4" w:tplc="04190019" w:tentative="1">
      <w:start w:val="1"/>
      <w:numFmt w:val="lowerLetter"/>
      <w:lvlText w:val="%5."/>
      <w:lvlJc w:val="left"/>
      <w:pPr>
        <w:ind w:left="4135" w:hanging="360"/>
      </w:pPr>
    </w:lvl>
    <w:lvl w:ilvl="5" w:tplc="0419001B" w:tentative="1">
      <w:start w:val="1"/>
      <w:numFmt w:val="lowerRoman"/>
      <w:lvlText w:val="%6."/>
      <w:lvlJc w:val="right"/>
      <w:pPr>
        <w:ind w:left="4855" w:hanging="180"/>
      </w:pPr>
    </w:lvl>
    <w:lvl w:ilvl="6" w:tplc="0419000F" w:tentative="1">
      <w:start w:val="1"/>
      <w:numFmt w:val="decimal"/>
      <w:lvlText w:val="%7."/>
      <w:lvlJc w:val="left"/>
      <w:pPr>
        <w:ind w:left="5575" w:hanging="360"/>
      </w:pPr>
    </w:lvl>
    <w:lvl w:ilvl="7" w:tplc="04190019" w:tentative="1">
      <w:start w:val="1"/>
      <w:numFmt w:val="lowerLetter"/>
      <w:lvlText w:val="%8."/>
      <w:lvlJc w:val="left"/>
      <w:pPr>
        <w:ind w:left="6295" w:hanging="360"/>
      </w:pPr>
    </w:lvl>
    <w:lvl w:ilvl="8" w:tplc="0419001B" w:tentative="1">
      <w:start w:val="1"/>
      <w:numFmt w:val="lowerRoman"/>
      <w:lvlText w:val="%9."/>
      <w:lvlJc w:val="right"/>
      <w:pPr>
        <w:ind w:left="701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323"/>
    <w:rsid w:val="000066A4"/>
    <w:rsid w:val="00006A2F"/>
    <w:rsid w:val="00012A56"/>
    <w:rsid w:val="0001738C"/>
    <w:rsid w:val="00022B61"/>
    <w:rsid w:val="00032FC7"/>
    <w:rsid w:val="00051731"/>
    <w:rsid w:val="000640E3"/>
    <w:rsid w:val="000A1D31"/>
    <w:rsid w:val="000A33BC"/>
    <w:rsid w:val="000A45AC"/>
    <w:rsid w:val="000B7692"/>
    <w:rsid w:val="000C4038"/>
    <w:rsid w:val="000D2A32"/>
    <w:rsid w:val="000F5A87"/>
    <w:rsid w:val="001040C1"/>
    <w:rsid w:val="0011397A"/>
    <w:rsid w:val="001144FF"/>
    <w:rsid w:val="00123ED0"/>
    <w:rsid w:val="00132DBB"/>
    <w:rsid w:val="00146C0B"/>
    <w:rsid w:val="0015791B"/>
    <w:rsid w:val="001713AD"/>
    <w:rsid w:val="001915B4"/>
    <w:rsid w:val="001D776A"/>
    <w:rsid w:val="001F0B37"/>
    <w:rsid w:val="00205E1A"/>
    <w:rsid w:val="002165B2"/>
    <w:rsid w:val="00235B18"/>
    <w:rsid w:val="00242873"/>
    <w:rsid w:val="002544B9"/>
    <w:rsid w:val="002647D6"/>
    <w:rsid w:val="00277664"/>
    <w:rsid w:val="00280F31"/>
    <w:rsid w:val="0028455E"/>
    <w:rsid w:val="002971CB"/>
    <w:rsid w:val="002A3CC4"/>
    <w:rsid w:val="002C7259"/>
    <w:rsid w:val="002D4D7C"/>
    <w:rsid w:val="00335C47"/>
    <w:rsid w:val="00357D0B"/>
    <w:rsid w:val="00376E3A"/>
    <w:rsid w:val="003802F5"/>
    <w:rsid w:val="0038224E"/>
    <w:rsid w:val="0039050B"/>
    <w:rsid w:val="00393728"/>
    <w:rsid w:val="003A5000"/>
    <w:rsid w:val="003B27E8"/>
    <w:rsid w:val="003B3A15"/>
    <w:rsid w:val="003C229B"/>
    <w:rsid w:val="003E06A5"/>
    <w:rsid w:val="0040565F"/>
    <w:rsid w:val="004112EC"/>
    <w:rsid w:val="004149AF"/>
    <w:rsid w:val="004149F4"/>
    <w:rsid w:val="00426C6A"/>
    <w:rsid w:val="00433251"/>
    <w:rsid w:val="00446E02"/>
    <w:rsid w:val="004952ED"/>
    <w:rsid w:val="004B4E0C"/>
    <w:rsid w:val="004C2806"/>
    <w:rsid w:val="004C6E45"/>
    <w:rsid w:val="004C7DDC"/>
    <w:rsid w:val="0051678B"/>
    <w:rsid w:val="0052479D"/>
    <w:rsid w:val="00530B77"/>
    <w:rsid w:val="00547BA5"/>
    <w:rsid w:val="005518CF"/>
    <w:rsid w:val="005877CE"/>
    <w:rsid w:val="005B035D"/>
    <w:rsid w:val="005D4279"/>
    <w:rsid w:val="005D5DEE"/>
    <w:rsid w:val="005E4E5A"/>
    <w:rsid w:val="005F5EC3"/>
    <w:rsid w:val="006174A2"/>
    <w:rsid w:val="00623B46"/>
    <w:rsid w:val="006275EF"/>
    <w:rsid w:val="00632276"/>
    <w:rsid w:val="006579FD"/>
    <w:rsid w:val="0066065F"/>
    <w:rsid w:val="00671528"/>
    <w:rsid w:val="006849F5"/>
    <w:rsid w:val="00691F7F"/>
    <w:rsid w:val="006B3F1B"/>
    <w:rsid w:val="006B5114"/>
    <w:rsid w:val="006C4D6E"/>
    <w:rsid w:val="006C675A"/>
    <w:rsid w:val="006E466F"/>
    <w:rsid w:val="00704323"/>
    <w:rsid w:val="00732A88"/>
    <w:rsid w:val="00772C4D"/>
    <w:rsid w:val="00780F33"/>
    <w:rsid w:val="007A7893"/>
    <w:rsid w:val="007B3E50"/>
    <w:rsid w:val="007C2A90"/>
    <w:rsid w:val="007D06DA"/>
    <w:rsid w:val="007D34EE"/>
    <w:rsid w:val="007E7109"/>
    <w:rsid w:val="007F41A8"/>
    <w:rsid w:val="00801BF0"/>
    <w:rsid w:val="008129EB"/>
    <w:rsid w:val="008309B1"/>
    <w:rsid w:val="00834FFE"/>
    <w:rsid w:val="00843564"/>
    <w:rsid w:val="00870935"/>
    <w:rsid w:val="008A0646"/>
    <w:rsid w:val="008B1698"/>
    <w:rsid w:val="008B16F7"/>
    <w:rsid w:val="008B3290"/>
    <w:rsid w:val="008C3411"/>
    <w:rsid w:val="008F1713"/>
    <w:rsid w:val="0090450C"/>
    <w:rsid w:val="00906298"/>
    <w:rsid w:val="0090649B"/>
    <w:rsid w:val="00943618"/>
    <w:rsid w:val="00945529"/>
    <w:rsid w:val="00946056"/>
    <w:rsid w:val="00962ABB"/>
    <w:rsid w:val="009650DB"/>
    <w:rsid w:val="00967BC0"/>
    <w:rsid w:val="00980536"/>
    <w:rsid w:val="009C014C"/>
    <w:rsid w:val="009C025E"/>
    <w:rsid w:val="009C1FC8"/>
    <w:rsid w:val="009C7A39"/>
    <w:rsid w:val="009D5BCB"/>
    <w:rsid w:val="009E0637"/>
    <w:rsid w:val="009E06F0"/>
    <w:rsid w:val="009F4DC2"/>
    <w:rsid w:val="00A21FDE"/>
    <w:rsid w:val="00A27B71"/>
    <w:rsid w:val="00A31AB9"/>
    <w:rsid w:val="00A36DB8"/>
    <w:rsid w:val="00A56C44"/>
    <w:rsid w:val="00A819EB"/>
    <w:rsid w:val="00A86422"/>
    <w:rsid w:val="00AA5D41"/>
    <w:rsid w:val="00AC098E"/>
    <w:rsid w:val="00AE1153"/>
    <w:rsid w:val="00B028F2"/>
    <w:rsid w:val="00B06A1B"/>
    <w:rsid w:val="00B20275"/>
    <w:rsid w:val="00B33CD8"/>
    <w:rsid w:val="00B4113B"/>
    <w:rsid w:val="00B45387"/>
    <w:rsid w:val="00B65B4A"/>
    <w:rsid w:val="00B678DA"/>
    <w:rsid w:val="00B71233"/>
    <w:rsid w:val="00B90584"/>
    <w:rsid w:val="00B93EBE"/>
    <w:rsid w:val="00B952F7"/>
    <w:rsid w:val="00B96ADB"/>
    <w:rsid w:val="00B97C02"/>
    <w:rsid w:val="00BB243B"/>
    <w:rsid w:val="00BD0211"/>
    <w:rsid w:val="00BE4D9F"/>
    <w:rsid w:val="00BF6F37"/>
    <w:rsid w:val="00C07DFA"/>
    <w:rsid w:val="00C10494"/>
    <w:rsid w:val="00C249C0"/>
    <w:rsid w:val="00C30B8C"/>
    <w:rsid w:val="00C44835"/>
    <w:rsid w:val="00C50C18"/>
    <w:rsid w:val="00C51111"/>
    <w:rsid w:val="00C54BE2"/>
    <w:rsid w:val="00C773B8"/>
    <w:rsid w:val="00C81D17"/>
    <w:rsid w:val="00C83DA9"/>
    <w:rsid w:val="00C958B3"/>
    <w:rsid w:val="00CA50DC"/>
    <w:rsid w:val="00CA6A71"/>
    <w:rsid w:val="00CB7BF0"/>
    <w:rsid w:val="00CD1932"/>
    <w:rsid w:val="00CF69C0"/>
    <w:rsid w:val="00D37D3C"/>
    <w:rsid w:val="00D42CC1"/>
    <w:rsid w:val="00D43CDC"/>
    <w:rsid w:val="00D4410B"/>
    <w:rsid w:val="00D5510C"/>
    <w:rsid w:val="00D61E1D"/>
    <w:rsid w:val="00D63B05"/>
    <w:rsid w:val="00D6535D"/>
    <w:rsid w:val="00D71A5A"/>
    <w:rsid w:val="00D87BBA"/>
    <w:rsid w:val="00DA7AAE"/>
    <w:rsid w:val="00DC587E"/>
    <w:rsid w:val="00DE0000"/>
    <w:rsid w:val="00DE1E13"/>
    <w:rsid w:val="00E23A71"/>
    <w:rsid w:val="00E30289"/>
    <w:rsid w:val="00E87CE5"/>
    <w:rsid w:val="00E97B34"/>
    <w:rsid w:val="00EA0413"/>
    <w:rsid w:val="00EA2DD6"/>
    <w:rsid w:val="00EA30D1"/>
    <w:rsid w:val="00EA4E81"/>
    <w:rsid w:val="00EB06D1"/>
    <w:rsid w:val="00EF5754"/>
    <w:rsid w:val="00F031ED"/>
    <w:rsid w:val="00F05B8E"/>
    <w:rsid w:val="00F20A04"/>
    <w:rsid w:val="00F368B9"/>
    <w:rsid w:val="00F37C76"/>
    <w:rsid w:val="00F37F5F"/>
    <w:rsid w:val="00F452E8"/>
    <w:rsid w:val="00F4578E"/>
    <w:rsid w:val="00F608F8"/>
    <w:rsid w:val="00F61B08"/>
    <w:rsid w:val="00F77CB6"/>
    <w:rsid w:val="00F93555"/>
    <w:rsid w:val="00FD279D"/>
    <w:rsid w:val="00FD2F07"/>
    <w:rsid w:val="00FE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DD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2EC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112E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112E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2E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4112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4112EC"/>
    <w:rPr>
      <w:rFonts w:ascii="Cambria" w:eastAsia="Times New Roman" w:hAnsi="Cambria" w:cs="Times New Roman"/>
      <w:b/>
      <w:bCs/>
      <w:i/>
      <w:iCs/>
      <w:color w:val="4F81BD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4112EC"/>
    <w:pPr>
      <w:ind w:firstLine="670"/>
      <w:jc w:val="both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4112E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9D5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302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0A33B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A33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First Indent"/>
    <w:basedOn w:val="a6"/>
    <w:link w:val="a9"/>
    <w:uiPriority w:val="99"/>
    <w:semiHidden/>
    <w:unhideWhenUsed/>
    <w:rsid w:val="000A33BC"/>
    <w:pPr>
      <w:spacing w:after="0"/>
      <w:ind w:firstLine="360"/>
    </w:pPr>
  </w:style>
  <w:style w:type="character" w:customStyle="1" w:styleId="a9">
    <w:name w:val="Красная строка Знак"/>
    <w:basedOn w:val="a7"/>
    <w:link w:val="a8"/>
    <w:uiPriority w:val="99"/>
    <w:semiHidden/>
    <w:rsid w:val="000A33B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A8642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23B4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3B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DD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2EC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112E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112E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2E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4112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4112EC"/>
    <w:rPr>
      <w:rFonts w:ascii="Cambria" w:eastAsia="Times New Roman" w:hAnsi="Cambria" w:cs="Times New Roman"/>
      <w:b/>
      <w:bCs/>
      <w:i/>
      <w:iCs/>
      <w:color w:val="4F81BD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4112EC"/>
    <w:pPr>
      <w:ind w:firstLine="670"/>
      <w:jc w:val="both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4112E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9D5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302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0A33B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A33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First Indent"/>
    <w:basedOn w:val="a6"/>
    <w:link w:val="a9"/>
    <w:uiPriority w:val="99"/>
    <w:semiHidden/>
    <w:unhideWhenUsed/>
    <w:rsid w:val="000A33BC"/>
    <w:pPr>
      <w:spacing w:after="0"/>
      <w:ind w:firstLine="360"/>
    </w:pPr>
  </w:style>
  <w:style w:type="character" w:customStyle="1" w:styleId="a9">
    <w:name w:val="Красная строка Знак"/>
    <w:basedOn w:val="a7"/>
    <w:link w:val="a8"/>
    <w:uiPriority w:val="99"/>
    <w:semiHidden/>
    <w:rsid w:val="000A33B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A8642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23B4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3B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3374D-45DD-492A-A1D5-22F14164C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Юрьевич Митюшин</dc:creator>
  <cp:lastModifiedBy>Любовь Федоровна Фадеева</cp:lastModifiedBy>
  <cp:revision>2</cp:revision>
  <cp:lastPrinted>2022-11-11T06:43:00Z</cp:lastPrinted>
  <dcterms:created xsi:type="dcterms:W3CDTF">2023-01-16T05:48:00Z</dcterms:created>
  <dcterms:modified xsi:type="dcterms:W3CDTF">2023-01-16T05:48:00Z</dcterms:modified>
</cp:coreProperties>
</file>