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F" w:rsidRPr="00063192" w:rsidRDefault="009B28BF" w:rsidP="009B28BF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063192">
        <w:rPr>
          <w:b/>
          <w:sz w:val="24"/>
          <w:szCs w:val="24"/>
        </w:rPr>
        <w:t>Приложение</w:t>
      </w:r>
    </w:p>
    <w:p w:rsidR="009B28BF" w:rsidRPr="00063192" w:rsidRDefault="009B28BF" w:rsidP="009B28B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063192">
        <w:rPr>
          <w:sz w:val="24"/>
          <w:szCs w:val="24"/>
        </w:rPr>
        <w:t>к постановлению мэрии</w:t>
      </w:r>
    </w:p>
    <w:p w:rsidR="009B28BF" w:rsidRPr="00063192" w:rsidRDefault="009B28BF" w:rsidP="009B28B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063192">
        <w:rPr>
          <w:sz w:val="24"/>
          <w:szCs w:val="24"/>
        </w:rPr>
        <w:t>города  Архангельска</w:t>
      </w:r>
    </w:p>
    <w:p w:rsidR="009B28BF" w:rsidRPr="00063192" w:rsidRDefault="009B28BF" w:rsidP="009B28BF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063192">
        <w:rPr>
          <w:sz w:val="24"/>
          <w:szCs w:val="24"/>
        </w:rPr>
        <w:t xml:space="preserve">от </w:t>
      </w:r>
      <w:r w:rsidR="00D4317E">
        <w:rPr>
          <w:sz w:val="24"/>
          <w:szCs w:val="24"/>
        </w:rPr>
        <w:t>20.04.2015 № 332</w:t>
      </w:r>
      <w:r w:rsidRPr="00063192">
        <w:rPr>
          <w:sz w:val="24"/>
          <w:szCs w:val="24"/>
        </w:rPr>
        <w:t xml:space="preserve">      </w:t>
      </w:r>
    </w:p>
    <w:p w:rsidR="009B28BF" w:rsidRDefault="009B28BF" w:rsidP="009B2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BF" w:rsidRPr="00063192" w:rsidRDefault="009B28BF" w:rsidP="009B2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B28BF" w:rsidRPr="00063192" w:rsidRDefault="009B28BF" w:rsidP="009B2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2">
        <w:rPr>
          <w:rFonts w:ascii="Times New Roman" w:hAnsi="Times New Roman" w:cs="Times New Roman"/>
          <w:b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9B28BF" w:rsidRPr="00BB2D6D" w:rsidRDefault="009B28BF" w:rsidP="009B28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9B28BF" w:rsidRPr="00234532" w:rsidTr="00980AD1">
        <w:trPr>
          <w:trHeight w:val="1692"/>
        </w:trPr>
        <w:tc>
          <w:tcPr>
            <w:tcW w:w="710" w:type="dxa"/>
            <w:vAlign w:val="center"/>
          </w:tcPr>
          <w:p w:rsidR="009B28BF" w:rsidRPr="003F1192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B28BF" w:rsidRPr="003F1192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B28BF" w:rsidRPr="003F1192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9B28BF" w:rsidRPr="003F1192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268" w:type="dxa"/>
            <w:vAlign w:val="center"/>
          </w:tcPr>
          <w:p w:rsidR="009B28BF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B28BF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28BF" w:rsidRPr="003F1192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B28BF" w:rsidRPr="003F1192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</w:p>
        </w:tc>
        <w:tc>
          <w:tcPr>
            <w:tcW w:w="2268" w:type="dxa"/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2268" w:type="dxa"/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02.07.2014 б/н</w:t>
            </w:r>
          </w:p>
        </w:tc>
        <w:tc>
          <w:tcPr>
            <w:tcW w:w="5812" w:type="dxa"/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Ломоносовский"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</w:tc>
        <w:tc>
          <w:tcPr>
            <w:tcW w:w="2268" w:type="dxa"/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2268" w:type="dxa"/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10.07.2014 б/н</w:t>
            </w:r>
          </w:p>
        </w:tc>
        <w:tc>
          <w:tcPr>
            <w:tcW w:w="5812" w:type="dxa"/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"ЦЕНТР"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"Городская Управляющая компания-2"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"Деком-3"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"Деком-3"</w:t>
            </w:r>
          </w:p>
        </w:tc>
      </w:tr>
      <w:tr w:rsidR="009B28BF" w:rsidRPr="00234532" w:rsidTr="00980AD1">
        <w:trPr>
          <w:trHeight w:val="552"/>
        </w:trPr>
        <w:tc>
          <w:tcPr>
            <w:tcW w:w="710" w:type="dxa"/>
          </w:tcPr>
          <w:p w:rsidR="009B28BF" w:rsidRDefault="009B28BF" w:rsidP="009B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F21485" w:rsidRDefault="009B28BF" w:rsidP="00980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F" w:rsidRPr="00234532" w:rsidRDefault="009B28BF" w:rsidP="00980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"Городская Управленческая Компания"</w:t>
            </w:r>
          </w:p>
        </w:tc>
      </w:tr>
    </w:tbl>
    <w:p w:rsidR="009B28BF" w:rsidRDefault="009B28BF" w:rsidP="009B28BF">
      <w:pPr>
        <w:ind w:left="5664" w:firstLine="708"/>
      </w:pPr>
    </w:p>
    <w:p w:rsidR="00570BF9" w:rsidRDefault="009B28BF" w:rsidP="009B28BF">
      <w:pPr>
        <w:ind w:left="5664" w:firstLine="708"/>
      </w:pPr>
      <w:r>
        <w:t>_____________</w:t>
      </w:r>
    </w:p>
    <w:sectPr w:rsidR="00570BF9" w:rsidSect="009B28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FB"/>
    <w:rsid w:val="000F0DFA"/>
    <w:rsid w:val="002977FB"/>
    <w:rsid w:val="00560159"/>
    <w:rsid w:val="00570BF9"/>
    <w:rsid w:val="006C15B0"/>
    <w:rsid w:val="006D447E"/>
    <w:rsid w:val="006E275E"/>
    <w:rsid w:val="00746CFF"/>
    <w:rsid w:val="008305EA"/>
    <w:rsid w:val="00850E74"/>
    <w:rsid w:val="008E0D87"/>
    <w:rsid w:val="009552EA"/>
    <w:rsid w:val="009B28BF"/>
    <w:rsid w:val="00BB5891"/>
    <w:rsid w:val="00C73AB7"/>
    <w:rsid w:val="00CF2C48"/>
    <w:rsid w:val="00D16156"/>
    <w:rsid w:val="00D4317E"/>
    <w:rsid w:val="00D85177"/>
    <w:rsid w:val="00DD5A16"/>
    <w:rsid w:val="00EB3DEE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7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977F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7F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977F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77FB"/>
    <w:rPr>
      <w:b/>
      <w:bCs/>
    </w:rPr>
  </w:style>
  <w:style w:type="paragraph" w:customStyle="1" w:styleId="ConsPlusNormal">
    <w:name w:val="ConsPlusNormal"/>
    <w:rsid w:val="009B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7F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977F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7F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2977F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77FB"/>
    <w:rPr>
      <w:b/>
      <w:bCs/>
    </w:rPr>
  </w:style>
  <w:style w:type="paragraph" w:customStyle="1" w:styleId="ConsPlusNormal">
    <w:name w:val="ConsPlusNormal"/>
    <w:rsid w:val="009B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2015-04-21T07:02:00Z</cp:lastPrinted>
  <dcterms:created xsi:type="dcterms:W3CDTF">2015-04-21T07:03:00Z</dcterms:created>
  <dcterms:modified xsi:type="dcterms:W3CDTF">2015-04-21T07:03:00Z</dcterms:modified>
</cp:coreProperties>
</file>