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0E" w:rsidRPr="006C6C9B" w:rsidRDefault="00307C0E" w:rsidP="00307C0E">
      <w:pPr>
        <w:pStyle w:val="ConsNonformat"/>
        <w:widowControl/>
        <w:ind w:left="6521" w:right="0"/>
        <w:rPr>
          <w:rFonts w:ascii="Times New Roman" w:hAnsi="Times New Roman" w:cs="Times New Roman"/>
          <w:b/>
          <w:sz w:val="28"/>
          <w:szCs w:val="22"/>
        </w:rPr>
      </w:pPr>
      <w:bookmarkStart w:id="0" w:name="_GoBack"/>
      <w:bookmarkEnd w:id="0"/>
      <w:r w:rsidRPr="006C6C9B">
        <w:rPr>
          <w:rFonts w:ascii="Times New Roman" w:hAnsi="Times New Roman" w:cs="Times New Roman"/>
          <w:b/>
          <w:sz w:val="28"/>
          <w:szCs w:val="22"/>
        </w:rPr>
        <w:t>Приложение</w:t>
      </w:r>
    </w:p>
    <w:p w:rsidR="00307C0E" w:rsidRPr="006C6C9B" w:rsidRDefault="00307C0E" w:rsidP="00307C0E">
      <w:pPr>
        <w:pStyle w:val="ConsNonformat"/>
        <w:widowControl/>
        <w:ind w:left="6521" w:right="0"/>
        <w:rPr>
          <w:rFonts w:ascii="Times New Roman" w:hAnsi="Times New Roman" w:cs="Times New Roman"/>
          <w:sz w:val="28"/>
          <w:szCs w:val="22"/>
        </w:rPr>
      </w:pPr>
      <w:r w:rsidRPr="006C6C9B">
        <w:rPr>
          <w:rFonts w:ascii="Times New Roman" w:hAnsi="Times New Roman" w:cs="Times New Roman"/>
          <w:sz w:val="28"/>
          <w:szCs w:val="22"/>
        </w:rPr>
        <w:t xml:space="preserve">к постановлению мэрии </w:t>
      </w:r>
    </w:p>
    <w:p w:rsidR="00307C0E" w:rsidRPr="006C6C9B" w:rsidRDefault="00307C0E" w:rsidP="00307C0E">
      <w:pPr>
        <w:pStyle w:val="ConsNonformat"/>
        <w:widowControl/>
        <w:ind w:left="6521" w:right="0"/>
        <w:rPr>
          <w:rFonts w:ascii="Times New Roman" w:hAnsi="Times New Roman" w:cs="Times New Roman"/>
          <w:sz w:val="28"/>
          <w:szCs w:val="22"/>
        </w:rPr>
      </w:pPr>
      <w:r w:rsidRPr="006C6C9B">
        <w:rPr>
          <w:rFonts w:ascii="Times New Roman" w:hAnsi="Times New Roman" w:cs="Times New Roman"/>
          <w:sz w:val="28"/>
          <w:szCs w:val="22"/>
        </w:rPr>
        <w:t xml:space="preserve">города Архангельска  </w:t>
      </w:r>
    </w:p>
    <w:p w:rsidR="00307C0E" w:rsidRPr="006C6C9B" w:rsidRDefault="00307C0E" w:rsidP="00307C0E">
      <w:pPr>
        <w:pStyle w:val="ConsNonformat"/>
        <w:widowControl/>
        <w:ind w:left="6521" w:right="0"/>
        <w:rPr>
          <w:rFonts w:ascii="Times New Roman" w:hAnsi="Times New Roman" w:cs="Times New Roman"/>
          <w:sz w:val="28"/>
          <w:szCs w:val="22"/>
        </w:rPr>
      </w:pPr>
      <w:r w:rsidRPr="006C6C9B">
        <w:rPr>
          <w:rFonts w:ascii="Times New Roman" w:hAnsi="Times New Roman" w:cs="Times New Roman"/>
          <w:sz w:val="28"/>
          <w:szCs w:val="22"/>
        </w:rPr>
        <w:t xml:space="preserve">от </w:t>
      </w:r>
      <w:r w:rsidR="00837E81">
        <w:rPr>
          <w:rFonts w:ascii="Times New Roman" w:hAnsi="Times New Roman" w:cs="Times New Roman"/>
          <w:sz w:val="28"/>
          <w:szCs w:val="22"/>
        </w:rPr>
        <w:t>20.04.2015 № 326</w:t>
      </w:r>
    </w:p>
    <w:p w:rsidR="00307C0E" w:rsidRDefault="00307C0E" w:rsidP="00307C0E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307C0E" w:rsidRDefault="00307C0E" w:rsidP="00307C0E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307C0E" w:rsidRPr="00FF0595" w:rsidRDefault="00307C0E" w:rsidP="00307C0E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307C0E" w:rsidRDefault="00307C0E" w:rsidP="00307C0E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"АДМИНИСТРАТИВНЫЙ  РЕГЛАМЕНТ</w:t>
      </w:r>
    </w:p>
    <w:p w:rsidR="00307C0E" w:rsidRPr="00874FAC" w:rsidRDefault="00307C0E" w:rsidP="00307C0E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5E16EA">
        <w:rPr>
          <w:b/>
          <w:szCs w:val="28"/>
        </w:rPr>
        <w:t xml:space="preserve"> предоставления муниципальной услуги </w:t>
      </w:r>
      <w:r>
        <w:rPr>
          <w:b/>
          <w:bCs/>
          <w:szCs w:val="28"/>
        </w:rPr>
        <w:t>"</w:t>
      </w:r>
      <w:r w:rsidRPr="00874FAC">
        <w:rPr>
          <w:b/>
          <w:bCs/>
          <w:szCs w:val="28"/>
        </w:rPr>
        <w:t xml:space="preserve">Принятие на учет граждан в качестве нуждающихся в жилых помещениях, предоставляемых по договорам социального найма, на территории муниципального образования </w:t>
      </w:r>
      <w:r>
        <w:rPr>
          <w:b/>
          <w:bCs/>
          <w:szCs w:val="28"/>
        </w:rPr>
        <w:t>"</w:t>
      </w:r>
      <w:r w:rsidRPr="00874FAC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307C0E" w:rsidRDefault="00307C0E" w:rsidP="00307C0E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1" w:name="Par33"/>
      <w:bookmarkEnd w:id="1"/>
    </w:p>
    <w:p w:rsidR="00307C0E" w:rsidRDefault="00307C0E" w:rsidP="00307C0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B4A0A">
        <w:rPr>
          <w:b/>
          <w:szCs w:val="28"/>
        </w:rPr>
        <w:t>Общие положения</w:t>
      </w:r>
    </w:p>
    <w:p w:rsidR="00307C0E" w:rsidRDefault="00307C0E" w:rsidP="00307C0E">
      <w:pPr>
        <w:widowControl w:val="0"/>
        <w:autoSpaceDE w:val="0"/>
        <w:autoSpaceDN w:val="0"/>
        <w:adjustRightInd w:val="0"/>
        <w:ind w:left="1069"/>
        <w:outlineLvl w:val="2"/>
        <w:rPr>
          <w:szCs w:val="28"/>
        </w:rPr>
      </w:pPr>
    </w:p>
    <w:p w:rsidR="00307C0E" w:rsidRPr="00307C0E" w:rsidRDefault="00307C0E" w:rsidP="00307C0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ind w:left="1276" w:hanging="567"/>
        <w:jc w:val="both"/>
        <w:outlineLvl w:val="2"/>
        <w:rPr>
          <w:szCs w:val="28"/>
        </w:rPr>
      </w:pPr>
      <w:r w:rsidRPr="00307C0E">
        <w:rPr>
          <w:szCs w:val="28"/>
        </w:rPr>
        <w:t>Предмет регулирования административного регламента</w:t>
      </w:r>
    </w:p>
    <w:p w:rsidR="00307C0E" w:rsidRPr="00DE5A93" w:rsidRDefault="00307C0E" w:rsidP="00307C0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Настоящий административный регламент предоставления </w:t>
      </w:r>
      <w:proofErr w:type="spellStart"/>
      <w:r w:rsidRPr="00DE5A93">
        <w:rPr>
          <w:szCs w:val="28"/>
        </w:rPr>
        <w:t>муниципаль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DE5A93">
        <w:rPr>
          <w:szCs w:val="28"/>
        </w:rPr>
        <w:t xml:space="preserve">ной услуги </w:t>
      </w:r>
      <w:r>
        <w:rPr>
          <w:szCs w:val="28"/>
        </w:rPr>
        <w:t>"</w:t>
      </w:r>
      <w:r>
        <w:rPr>
          <w:bCs/>
          <w:szCs w:val="28"/>
        </w:rPr>
        <w:t>Принятие на учет граждан в качестве нуждающихся в жилых помещениях, предоставляемых по договорам социального найма, на тер-</w:t>
      </w:r>
      <w:r>
        <w:rPr>
          <w:bCs/>
          <w:szCs w:val="28"/>
        </w:rPr>
        <w:br/>
      </w:r>
      <w:proofErr w:type="spellStart"/>
      <w:r>
        <w:rPr>
          <w:bCs/>
          <w:szCs w:val="28"/>
        </w:rPr>
        <w:t>ритории</w:t>
      </w:r>
      <w:proofErr w:type="spellEnd"/>
      <w:r>
        <w:rPr>
          <w:bCs/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>"</w:t>
      </w:r>
      <w:r w:rsidRPr="00DE5A93">
        <w:rPr>
          <w:szCs w:val="28"/>
        </w:rPr>
        <w:t xml:space="preserve"> (далее </w:t>
      </w:r>
      <w:r>
        <w:rPr>
          <w:szCs w:val="28"/>
        </w:rPr>
        <w:t xml:space="preserve">– </w:t>
      </w:r>
      <w:r w:rsidRPr="00DE5A93">
        <w:rPr>
          <w:szCs w:val="28"/>
        </w:rPr>
        <w:t xml:space="preserve"> регламент) разработан в целях повышения качества предоставления и доступ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E5A93">
        <w:rPr>
          <w:szCs w:val="28"/>
        </w:rPr>
        <w:t>ности</w:t>
      </w:r>
      <w:proofErr w:type="spellEnd"/>
      <w:r w:rsidRPr="00DE5A93">
        <w:rPr>
          <w:szCs w:val="28"/>
        </w:rPr>
        <w:t xml:space="preserve"> муниципальной услуги, создания комфортных условий для ее получения.</w:t>
      </w:r>
    </w:p>
    <w:p w:rsidR="00307C0E" w:rsidRDefault="00307C0E" w:rsidP="00307C0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Регламент определяет сроки и последовательность административных процедур (административных действий) мэрии города, ее органов, порядок взаимодействия между органами и должностными лицами мэрии города, </w:t>
      </w:r>
      <w:r>
        <w:rPr>
          <w:szCs w:val="28"/>
        </w:rPr>
        <w:br/>
      </w:r>
      <w:r w:rsidRPr="00DE5A93">
        <w:rPr>
          <w:szCs w:val="28"/>
        </w:rPr>
        <w:t xml:space="preserve">а также взаимодействие мэрии города с физическими лицами при исполнении муниципальной услуги </w:t>
      </w:r>
      <w:r>
        <w:rPr>
          <w:szCs w:val="28"/>
        </w:rPr>
        <w:t>"</w:t>
      </w:r>
      <w:r>
        <w:rPr>
          <w:bCs/>
          <w:szCs w:val="28"/>
        </w:rPr>
        <w:t xml:space="preserve">Принятие на учет граждан в качестве нуждающихся </w:t>
      </w:r>
      <w:r>
        <w:rPr>
          <w:bCs/>
          <w:szCs w:val="28"/>
        </w:rPr>
        <w:br/>
        <w:t xml:space="preserve">в жилых помещениях, предоставляемых по договорам социального найма, </w:t>
      </w:r>
      <w:r>
        <w:rPr>
          <w:bCs/>
          <w:szCs w:val="28"/>
        </w:rPr>
        <w:br/>
        <w:t>на территории муниципального образования "Город Архангельск</w:t>
      </w:r>
      <w:r>
        <w:rPr>
          <w:szCs w:val="28"/>
        </w:rPr>
        <w:t>"</w:t>
      </w:r>
      <w:r w:rsidRPr="00DE5A93">
        <w:rPr>
          <w:szCs w:val="28"/>
        </w:rPr>
        <w:t>.</w:t>
      </w:r>
    </w:p>
    <w:p w:rsidR="00307C0E" w:rsidRPr="00307C0E" w:rsidRDefault="00307C0E" w:rsidP="00307C0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ind w:left="1276" w:hanging="567"/>
        <w:jc w:val="both"/>
        <w:outlineLvl w:val="2"/>
        <w:rPr>
          <w:szCs w:val="28"/>
        </w:rPr>
      </w:pPr>
      <w:r w:rsidRPr="00307C0E">
        <w:rPr>
          <w:szCs w:val="28"/>
        </w:rPr>
        <w:t>Круг заявителей</w:t>
      </w:r>
    </w:p>
    <w:p w:rsidR="00307C0E" w:rsidRDefault="00307C0E" w:rsidP="00307C0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Par50"/>
      <w:bookmarkEnd w:id="2"/>
      <w:r w:rsidRPr="006073F0">
        <w:rPr>
          <w:szCs w:val="28"/>
        </w:rPr>
        <w:t xml:space="preserve">Заявителями при предоставлении муниципальной услуги являются физические лица </w:t>
      </w:r>
      <w:r>
        <w:rPr>
          <w:szCs w:val="28"/>
        </w:rPr>
        <w:t>–</w:t>
      </w:r>
      <w:r w:rsidRPr="006073F0">
        <w:rPr>
          <w:szCs w:val="28"/>
        </w:rPr>
        <w:t xml:space="preserve"> граждане Российской Федерации, проживающие на территории муниципального образования </w:t>
      </w:r>
      <w:r>
        <w:rPr>
          <w:szCs w:val="28"/>
        </w:rPr>
        <w:t>"</w:t>
      </w:r>
      <w:r w:rsidRPr="006073F0">
        <w:rPr>
          <w:szCs w:val="28"/>
        </w:rPr>
        <w:t>Город Архангельск</w:t>
      </w:r>
      <w:r>
        <w:rPr>
          <w:szCs w:val="28"/>
        </w:rPr>
        <w:t>"</w:t>
      </w:r>
      <w:r w:rsidRPr="006073F0">
        <w:rPr>
          <w:szCs w:val="28"/>
        </w:rPr>
        <w:t xml:space="preserve">, </w:t>
      </w:r>
      <w:r>
        <w:rPr>
          <w:szCs w:val="28"/>
        </w:rPr>
        <w:t xml:space="preserve">признанные </w:t>
      </w:r>
      <w:r>
        <w:rPr>
          <w:szCs w:val="28"/>
        </w:rPr>
        <w:br/>
        <w:t>в установленном порядке</w:t>
      </w:r>
      <w:r w:rsidRPr="006073F0">
        <w:rPr>
          <w:szCs w:val="28"/>
        </w:rPr>
        <w:t xml:space="preserve"> </w:t>
      </w:r>
      <w:r>
        <w:rPr>
          <w:szCs w:val="28"/>
        </w:rPr>
        <w:t>малоимущими</w:t>
      </w:r>
      <w:r w:rsidRPr="006073F0">
        <w:rPr>
          <w:szCs w:val="28"/>
        </w:rPr>
        <w:t xml:space="preserve">, либо их представители на основании доверенности, оформленной в порядке, установленном законодательством Российской Федерации (далее </w:t>
      </w:r>
      <w:r>
        <w:rPr>
          <w:szCs w:val="28"/>
        </w:rPr>
        <w:t>–</w:t>
      </w:r>
      <w:r w:rsidRPr="006073F0">
        <w:rPr>
          <w:szCs w:val="28"/>
        </w:rPr>
        <w:t xml:space="preserve"> представитель).</w:t>
      </w:r>
    </w:p>
    <w:p w:rsidR="00307C0E" w:rsidRPr="006073F0" w:rsidRDefault="00307C0E" w:rsidP="00307C0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1.3. </w:t>
      </w:r>
      <w:r w:rsidRPr="006073F0">
        <w:rPr>
          <w:szCs w:val="28"/>
        </w:rPr>
        <w:t>Требования к порядку информирования</w:t>
      </w:r>
      <w:r>
        <w:rPr>
          <w:szCs w:val="28"/>
        </w:rPr>
        <w:t xml:space="preserve"> </w:t>
      </w:r>
      <w:r w:rsidRPr="006073F0">
        <w:rPr>
          <w:szCs w:val="28"/>
        </w:rPr>
        <w:t xml:space="preserve">о предоставлении </w:t>
      </w:r>
      <w:proofErr w:type="spellStart"/>
      <w:r w:rsidRPr="006073F0"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073F0">
        <w:rPr>
          <w:szCs w:val="28"/>
        </w:rPr>
        <w:t>пальной</w:t>
      </w:r>
      <w:proofErr w:type="spellEnd"/>
      <w:r w:rsidRPr="006073F0">
        <w:rPr>
          <w:szCs w:val="28"/>
        </w:rPr>
        <w:t xml:space="preserve"> услуги</w:t>
      </w:r>
    </w:p>
    <w:p w:rsidR="00307C0E" w:rsidRPr="00F614AF" w:rsidRDefault="00307C0E" w:rsidP="00307C0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1.3.1. Информация о порядке предоставления муниципальной услуги предоставляется заявителю департаментом городского хозяйства мэрии города Архангельска (далее – департамент),  </w:t>
      </w:r>
      <w:r w:rsidRPr="009667A3">
        <w:rPr>
          <w:szCs w:val="28"/>
        </w:rPr>
        <w:t xml:space="preserve">специалистами отдела координации предоставления муниципальных и государственных услуг департамента организационной работы мэрии города Архангельска (далее – отдел </w:t>
      </w:r>
      <w:proofErr w:type="spellStart"/>
      <w:r w:rsidRPr="009667A3">
        <w:rPr>
          <w:szCs w:val="28"/>
        </w:rPr>
        <w:t>коорди</w:t>
      </w:r>
      <w:proofErr w:type="spellEnd"/>
      <w:r>
        <w:rPr>
          <w:szCs w:val="28"/>
        </w:rPr>
        <w:t>-</w:t>
      </w:r>
      <w:r w:rsidRPr="009667A3">
        <w:rPr>
          <w:szCs w:val="28"/>
        </w:rPr>
        <w:t>нации предоставления услуг)</w:t>
      </w:r>
      <w:r w:rsidRPr="006073F0">
        <w:rPr>
          <w:szCs w:val="28"/>
        </w:rPr>
        <w:t>:</w:t>
      </w:r>
    </w:p>
    <w:p w:rsidR="00307C0E" w:rsidRDefault="00307C0E" w:rsidP="00307C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 личном приеме;</w:t>
      </w:r>
    </w:p>
    <w:p w:rsidR="00307C0E" w:rsidRDefault="00307C0E" w:rsidP="00307C0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7C0E" w:rsidRDefault="00307C0E" w:rsidP="00307C0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7C0E" w:rsidRDefault="00307C0E" w:rsidP="00307C0E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07C0E" w:rsidRDefault="00307C0E" w:rsidP="00307C0E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307C0E" w:rsidRDefault="00307C0E" w:rsidP="00307C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 телефону, письменным обращениям, электронной почте, в сети Интернет, </w:t>
      </w:r>
    </w:p>
    <w:p w:rsidR="00307C0E" w:rsidRDefault="00307C0E" w:rsidP="00307C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федеральной государственной информационной системе "Единый портал государственных муниципальных услуг (функций)" (далее – Единый портал);</w:t>
      </w:r>
    </w:p>
    <w:p w:rsidR="00307C0E" w:rsidRDefault="00307C0E" w:rsidP="00307C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 информационном стенде в месте предоставления муниципальной услуги;</w:t>
      </w:r>
    </w:p>
    <w:p w:rsidR="00307C0E" w:rsidRPr="00BD4FC6" w:rsidRDefault="00307C0E" w:rsidP="00307C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государственной информационной системе Архангельской области "Архангельский региональный портал государственных и муниципальных услуг".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>1.3.2.</w:t>
      </w:r>
      <w:r w:rsidRPr="00BD4FC6">
        <w:rPr>
          <w:szCs w:val="28"/>
        </w:rPr>
        <w:t xml:space="preserve"> </w:t>
      </w:r>
      <w:r>
        <w:rPr>
          <w:szCs w:val="28"/>
        </w:rPr>
        <w:t xml:space="preserve">Сведения о месте нахождения, контактных телефонах, адресе электронной почты, графике (режиме работы) департамента размещаются на официальном информационном Интернет-портале муниципального </w:t>
      </w:r>
      <w:proofErr w:type="spellStart"/>
      <w:r>
        <w:rPr>
          <w:szCs w:val="28"/>
        </w:rPr>
        <w:t>образо-вания</w:t>
      </w:r>
      <w:proofErr w:type="spellEnd"/>
      <w:r>
        <w:rPr>
          <w:szCs w:val="28"/>
        </w:rPr>
        <w:t xml:space="preserve"> "Город Архангельск":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arhcity</w:t>
      </w:r>
      <w:proofErr w:type="spellEnd"/>
      <w:r w:rsidRPr="00513EA7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 xml:space="preserve">1.3.3. Место нахождения департамента, отдела </w:t>
      </w:r>
      <w:r w:rsidRPr="009667A3">
        <w:rPr>
          <w:szCs w:val="28"/>
        </w:rPr>
        <w:t xml:space="preserve">координации </w:t>
      </w:r>
      <w:proofErr w:type="spellStart"/>
      <w:r w:rsidRPr="009667A3">
        <w:rPr>
          <w:szCs w:val="28"/>
        </w:rPr>
        <w:t>предоставле</w:t>
      </w:r>
      <w:r>
        <w:rPr>
          <w:szCs w:val="28"/>
        </w:rPr>
        <w:t>-</w:t>
      </w:r>
      <w:r w:rsidRPr="009667A3">
        <w:rPr>
          <w:szCs w:val="28"/>
        </w:rPr>
        <w:t>ния</w:t>
      </w:r>
      <w:proofErr w:type="spellEnd"/>
      <w:r w:rsidRPr="009667A3">
        <w:rPr>
          <w:szCs w:val="28"/>
        </w:rPr>
        <w:t xml:space="preserve"> услуг</w:t>
      </w:r>
      <w:r>
        <w:rPr>
          <w:szCs w:val="28"/>
        </w:rPr>
        <w:t xml:space="preserve">, адреса электронной почты приводятся в приложении № 1 к </w:t>
      </w:r>
      <w:proofErr w:type="spellStart"/>
      <w:r>
        <w:rPr>
          <w:szCs w:val="28"/>
        </w:rPr>
        <w:t>регла</w:t>
      </w:r>
      <w:proofErr w:type="spellEnd"/>
      <w:r>
        <w:rPr>
          <w:szCs w:val="28"/>
        </w:rPr>
        <w:t>-менту.</w:t>
      </w:r>
    </w:p>
    <w:p w:rsidR="00307C0E" w:rsidRDefault="00307C0E" w:rsidP="00307C0E">
      <w:pPr>
        <w:tabs>
          <w:tab w:val="left" w:pos="1560"/>
        </w:tabs>
        <w:ind w:firstLine="709"/>
        <w:jc w:val="both"/>
        <w:rPr>
          <w:szCs w:val="28"/>
        </w:rPr>
      </w:pPr>
      <w:r>
        <w:rPr>
          <w:szCs w:val="28"/>
        </w:rPr>
        <w:t>1.3.4.</w:t>
      </w:r>
      <w:r>
        <w:rPr>
          <w:szCs w:val="28"/>
        </w:rPr>
        <w:tab/>
        <w:t xml:space="preserve">Муниципальные служащие департамента, ответственные за предоставление услуги (далее – специалисты), осуществляют прием заявлений, необходимых для предоставления муниципальной услуги, а также в целях консультирования о порядке предоставления муниципальной услуги и ходе ее предоставления по адресам, приведенным в приложении № 1 к регламенту, </w:t>
      </w:r>
      <w:r>
        <w:rPr>
          <w:szCs w:val="28"/>
        </w:rPr>
        <w:br/>
        <w:t>в соответствии с часами приема, указанными в приложении.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 xml:space="preserve">1.3.5. На официальном информационном Интернет-портале </w:t>
      </w:r>
      <w:proofErr w:type="spellStart"/>
      <w:r>
        <w:rPr>
          <w:szCs w:val="28"/>
        </w:rPr>
        <w:t>муниципаль-ного</w:t>
      </w:r>
      <w:proofErr w:type="spellEnd"/>
      <w:r>
        <w:rPr>
          <w:szCs w:val="28"/>
        </w:rPr>
        <w:t xml:space="preserve"> образования "Город Архангельск", информационных стендах </w:t>
      </w:r>
      <w:proofErr w:type="spellStart"/>
      <w:r>
        <w:rPr>
          <w:szCs w:val="28"/>
        </w:rPr>
        <w:t>админи-страций</w:t>
      </w:r>
      <w:proofErr w:type="spellEnd"/>
      <w:r>
        <w:rPr>
          <w:szCs w:val="28"/>
        </w:rPr>
        <w:t xml:space="preserve"> территориальных округов мэрии города в доступных для ознакомления местах размещается следующая информация: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>выдержки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>текст регламента с приложениями;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>порядок получения консультаций (справок);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>порядок обжалования решений, действий (бездействия) должностных лиц, предоставляющих муниципальную услугу.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>1.3.6. Консультации по вопросам, касающимся порядка представления заявителями документов, необходимых для предоставления муниципальной услуги, сроков предоставления муниципальной услуги, порядка обжалования решений действий (бездействия) должностных лиц, и принимаемых ими решений при предоставлении муниципальной услуги, а также  консультации общего характера (о месте нахождения департамента, графике приема заявителей, контактных телефонах специалистов) предоставляются специалистами по телефону, электронной почте и на личном приеме.</w:t>
      </w:r>
    </w:p>
    <w:p w:rsidR="00307C0E" w:rsidRDefault="00307C0E" w:rsidP="00307C0E">
      <w:pPr>
        <w:ind w:firstLine="709"/>
        <w:jc w:val="both"/>
        <w:rPr>
          <w:szCs w:val="28"/>
        </w:rPr>
      </w:pPr>
    </w:p>
    <w:p w:rsidR="00307C0E" w:rsidRDefault="00307C0E" w:rsidP="00307C0E">
      <w:pPr>
        <w:ind w:firstLine="709"/>
        <w:jc w:val="both"/>
        <w:rPr>
          <w:szCs w:val="28"/>
        </w:rPr>
      </w:pPr>
    </w:p>
    <w:p w:rsidR="00307C0E" w:rsidRDefault="00307C0E" w:rsidP="00307C0E">
      <w:pPr>
        <w:ind w:firstLine="709"/>
        <w:jc w:val="both"/>
        <w:rPr>
          <w:szCs w:val="28"/>
        </w:rPr>
      </w:pPr>
    </w:p>
    <w:p w:rsidR="00307C0E" w:rsidRDefault="00307C0E" w:rsidP="00307C0E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07C0E" w:rsidRDefault="00307C0E" w:rsidP="00307C0E">
      <w:pPr>
        <w:ind w:firstLine="709"/>
        <w:jc w:val="center"/>
        <w:rPr>
          <w:szCs w:val="28"/>
        </w:rPr>
      </w:pP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>1.3.7. При ответах на телефонные звонки и устные обращения граждан специалисты подробно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специалиста, принявшего телефонный звонок.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>При отсутствии у специалиста, принявшего звонок, возможности самостоятельно ответить на поставленные вопросы, телефонный звонок должен быть переадресован (переведен) другому должностному лицу или обратив-</w:t>
      </w:r>
      <w:proofErr w:type="spellStart"/>
      <w:r>
        <w:rPr>
          <w:szCs w:val="28"/>
        </w:rPr>
        <w:t>шемуся</w:t>
      </w:r>
      <w:proofErr w:type="spellEnd"/>
      <w:r>
        <w:rPr>
          <w:szCs w:val="28"/>
        </w:rPr>
        <w:t xml:space="preserve"> гражданину должен быть сообщен телефонный номер, по которому можно получить необходимую информацию.</w:t>
      </w:r>
    </w:p>
    <w:p w:rsidR="00307C0E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 xml:space="preserve">1.3.8. Все обращения граждан регистрируются в автоматизированной системе корпоративного документооборота (АСКД) и (или) в журнале для регистрации обращений граждан. Заявители, представившие в департамент документы, необходимые для предоставления муниципальной услуги, имеют право на получение сведений о ходе предоставления муниципальной услуги по телефону, в сети Интернет, по электронной почте или на личном приеме </w:t>
      </w:r>
      <w:r>
        <w:rPr>
          <w:szCs w:val="28"/>
        </w:rPr>
        <w:br/>
        <w:t>в департаменте.</w:t>
      </w:r>
    </w:p>
    <w:p w:rsidR="00307C0E" w:rsidRPr="00816224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 xml:space="preserve">1.3.9. Для получения сведений о ходе предоставления муниципальной услуги заявитель указывает (называет) дату и входящий номер заявления </w:t>
      </w:r>
      <w:r>
        <w:rPr>
          <w:szCs w:val="28"/>
        </w:rPr>
        <w:br/>
        <w:t xml:space="preserve">о </w:t>
      </w:r>
      <w:r w:rsidRPr="00816224">
        <w:rPr>
          <w:szCs w:val="28"/>
        </w:rPr>
        <w:t>приняти</w:t>
      </w:r>
      <w:r>
        <w:rPr>
          <w:szCs w:val="28"/>
        </w:rPr>
        <w:t>и</w:t>
      </w:r>
      <w:r w:rsidRPr="00816224">
        <w:rPr>
          <w:szCs w:val="28"/>
        </w:rPr>
        <w:t xml:space="preserve"> на учет граждан в качестве нуждающихся в жилых помещениях, предоставляемых по договорам социального найма.</w:t>
      </w:r>
    </w:p>
    <w:p w:rsidR="00307C0E" w:rsidRPr="00DE5A93" w:rsidRDefault="00307C0E" w:rsidP="00307C0E">
      <w:pPr>
        <w:widowControl w:val="0"/>
        <w:autoSpaceDE w:val="0"/>
        <w:autoSpaceDN w:val="0"/>
        <w:adjustRightInd w:val="0"/>
        <w:rPr>
          <w:szCs w:val="28"/>
        </w:rPr>
      </w:pPr>
    </w:p>
    <w:p w:rsidR="00307C0E" w:rsidRPr="008B4A0A" w:rsidRDefault="00307C0E" w:rsidP="00307C0E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3" w:name="Par38"/>
      <w:bookmarkEnd w:id="3"/>
      <w:r>
        <w:rPr>
          <w:b/>
          <w:szCs w:val="28"/>
        </w:rPr>
        <w:t>2</w:t>
      </w:r>
      <w:r w:rsidRPr="008B4A0A">
        <w:rPr>
          <w:b/>
          <w:szCs w:val="28"/>
        </w:rPr>
        <w:t>. Стандарт предоставления муниципальной услуги</w:t>
      </w:r>
    </w:p>
    <w:p w:rsidR="00307C0E" w:rsidRPr="00DE5A93" w:rsidRDefault="00307C0E" w:rsidP="00307C0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07C0E" w:rsidRPr="00BD4FC6" w:rsidRDefault="00307C0E" w:rsidP="00307C0E">
      <w:pPr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2.1. </w:t>
      </w:r>
      <w:r w:rsidRPr="00BD4FC6">
        <w:rPr>
          <w:szCs w:val="28"/>
        </w:rPr>
        <w:t>Наименование муниципальной услуги</w:t>
      </w:r>
    </w:p>
    <w:p w:rsidR="00307C0E" w:rsidRPr="00DE5A93" w:rsidRDefault="00307C0E" w:rsidP="00307C0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Принятие на учет граждан в качестве нуждающихся в жилых </w:t>
      </w:r>
      <w:proofErr w:type="spellStart"/>
      <w:r>
        <w:rPr>
          <w:bCs/>
          <w:szCs w:val="28"/>
        </w:rPr>
        <w:t>помеще-ниях</w:t>
      </w:r>
      <w:proofErr w:type="spellEnd"/>
      <w:r>
        <w:rPr>
          <w:bCs/>
          <w:szCs w:val="28"/>
        </w:rPr>
        <w:t>, предоставляемых по договорам социального найма, на территории муниципального образования "Город Архангельск"</w:t>
      </w:r>
      <w:r w:rsidRPr="00DE5A93">
        <w:rPr>
          <w:szCs w:val="28"/>
        </w:rPr>
        <w:t xml:space="preserve"> (далее </w:t>
      </w:r>
      <w:r w:rsidR="0090205C">
        <w:rPr>
          <w:szCs w:val="28"/>
        </w:rPr>
        <w:t>–</w:t>
      </w:r>
      <w:r w:rsidRPr="00DE5A93">
        <w:rPr>
          <w:szCs w:val="28"/>
        </w:rPr>
        <w:t xml:space="preserve"> муниципальная услуга).</w:t>
      </w:r>
    </w:p>
    <w:p w:rsidR="00307C0E" w:rsidRPr="00BD4FC6" w:rsidRDefault="00307C0E" w:rsidP="00307C0E">
      <w:pPr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90205C">
        <w:rPr>
          <w:szCs w:val="28"/>
        </w:rPr>
        <w:t xml:space="preserve"> </w:t>
      </w:r>
      <w:r w:rsidRPr="00BD4FC6">
        <w:rPr>
          <w:szCs w:val="28"/>
        </w:rPr>
        <w:t xml:space="preserve">Наименование органа, предоставляющего услугу </w:t>
      </w:r>
    </w:p>
    <w:p w:rsidR="00307C0E" w:rsidRDefault="00307C0E" w:rsidP="00307C0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Муниципальную услугу на территории города Архангельска предоставляет мэрия города Архангельска</w:t>
      </w:r>
      <w:r w:rsidR="0090205C">
        <w:rPr>
          <w:szCs w:val="28"/>
        </w:rPr>
        <w:t>,</w:t>
      </w:r>
      <w:r w:rsidRPr="00DE5A93">
        <w:rPr>
          <w:szCs w:val="28"/>
        </w:rPr>
        <w:t xml:space="preserve"> в лице </w:t>
      </w:r>
      <w:r>
        <w:rPr>
          <w:szCs w:val="28"/>
        </w:rPr>
        <w:t>департамента городского хозяйства мэрии города Архангельска. М</w:t>
      </w:r>
      <w:r w:rsidRPr="00EB486F">
        <w:rPr>
          <w:szCs w:val="28"/>
        </w:rPr>
        <w:t>униципальная услуга может быть получена заявителем путем подачи заявления в отдел координации пред</w:t>
      </w:r>
      <w:r w:rsidR="0090205C">
        <w:rPr>
          <w:szCs w:val="28"/>
        </w:rPr>
        <w:t>о</w:t>
      </w:r>
      <w:r w:rsidRPr="00EB486F">
        <w:rPr>
          <w:szCs w:val="28"/>
        </w:rPr>
        <w:t xml:space="preserve">ставления муниципальных и государственных услуг </w:t>
      </w:r>
      <w:r>
        <w:rPr>
          <w:szCs w:val="28"/>
        </w:rPr>
        <w:t xml:space="preserve">департамента организационной работы мэрии города. </w:t>
      </w:r>
    </w:p>
    <w:p w:rsidR="0090205C" w:rsidRDefault="00307C0E" w:rsidP="00307C0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 xml:space="preserve">В предоставлении муниципальной услуги участвует управление по </w:t>
      </w:r>
      <w:proofErr w:type="spellStart"/>
      <w:r>
        <w:rPr>
          <w:szCs w:val="28"/>
        </w:rPr>
        <w:t>вопро</w:t>
      </w:r>
      <w:proofErr w:type="spellEnd"/>
      <w:r w:rsidR="0090205C">
        <w:rPr>
          <w:szCs w:val="28"/>
        </w:rPr>
        <w:t>-</w:t>
      </w:r>
      <w:r>
        <w:rPr>
          <w:szCs w:val="28"/>
        </w:rPr>
        <w:t>сам</w:t>
      </w:r>
      <w:r w:rsidRPr="006073F0">
        <w:rPr>
          <w:szCs w:val="28"/>
        </w:rPr>
        <w:t xml:space="preserve"> семьи, опеки и попечительства мэрии города Архангельска, муниципальное учреждение муниципального образования </w:t>
      </w:r>
      <w:r>
        <w:rPr>
          <w:szCs w:val="28"/>
        </w:rPr>
        <w:t>"</w:t>
      </w:r>
      <w:r w:rsidRPr="006073F0">
        <w:rPr>
          <w:szCs w:val="28"/>
        </w:rPr>
        <w:t>Город Архангельск</w:t>
      </w:r>
      <w:r>
        <w:rPr>
          <w:szCs w:val="28"/>
        </w:rPr>
        <w:t>"</w:t>
      </w:r>
      <w:r w:rsidRPr="006073F0">
        <w:rPr>
          <w:szCs w:val="28"/>
        </w:rPr>
        <w:t xml:space="preserve"> </w:t>
      </w:r>
      <w:r>
        <w:rPr>
          <w:szCs w:val="28"/>
        </w:rPr>
        <w:t>"</w:t>
      </w:r>
      <w:proofErr w:type="spellStart"/>
      <w:r w:rsidRPr="006073F0">
        <w:rPr>
          <w:szCs w:val="28"/>
        </w:rPr>
        <w:t>Инфор</w:t>
      </w:r>
      <w:proofErr w:type="spellEnd"/>
      <w:r w:rsidR="0090205C">
        <w:rPr>
          <w:szCs w:val="28"/>
        </w:rPr>
        <w:t>-</w:t>
      </w:r>
      <w:proofErr w:type="spellStart"/>
      <w:r w:rsidRPr="006073F0">
        <w:rPr>
          <w:szCs w:val="28"/>
        </w:rPr>
        <w:t>мационно</w:t>
      </w:r>
      <w:proofErr w:type="spellEnd"/>
      <w:r w:rsidRPr="006073F0">
        <w:rPr>
          <w:szCs w:val="28"/>
        </w:rPr>
        <w:t>-расчетный центр</w:t>
      </w:r>
      <w:r>
        <w:rPr>
          <w:szCs w:val="28"/>
        </w:rPr>
        <w:t>"</w:t>
      </w:r>
      <w:r w:rsidRPr="006073F0">
        <w:rPr>
          <w:szCs w:val="28"/>
        </w:rPr>
        <w:t xml:space="preserve"> (далее </w:t>
      </w:r>
      <w:r w:rsidR="0090205C">
        <w:rPr>
          <w:szCs w:val="28"/>
        </w:rPr>
        <w:t>–</w:t>
      </w:r>
      <w:r w:rsidRPr="006073F0">
        <w:rPr>
          <w:szCs w:val="28"/>
        </w:rPr>
        <w:t xml:space="preserve"> МУ </w:t>
      </w:r>
      <w:r>
        <w:rPr>
          <w:szCs w:val="28"/>
        </w:rPr>
        <w:t>"</w:t>
      </w:r>
      <w:r w:rsidRPr="006073F0">
        <w:rPr>
          <w:szCs w:val="28"/>
        </w:rPr>
        <w:t>Информационно-расчетный центр</w:t>
      </w:r>
      <w:r>
        <w:rPr>
          <w:szCs w:val="28"/>
        </w:rPr>
        <w:t>"</w:t>
      </w:r>
      <w:r w:rsidRPr="006073F0">
        <w:rPr>
          <w:szCs w:val="28"/>
        </w:rPr>
        <w:t>).</w:t>
      </w:r>
    </w:p>
    <w:p w:rsidR="0090205C" w:rsidRDefault="0090205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07C0E" w:rsidRDefault="0090205C" w:rsidP="0090205C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90205C" w:rsidRPr="006073F0" w:rsidRDefault="0090205C" w:rsidP="0090205C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307C0E" w:rsidRPr="00BD4FC6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Pr="00BD4FC6">
        <w:rPr>
          <w:szCs w:val="28"/>
        </w:rPr>
        <w:t>Описание результата предоставления муниципальной услуги</w:t>
      </w:r>
    </w:p>
    <w:p w:rsidR="00307C0E" w:rsidRPr="00DE5A93" w:rsidRDefault="0090205C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Принятие </w:t>
      </w:r>
      <w:r w:rsidR="00307C0E" w:rsidRPr="00DE5A93">
        <w:rPr>
          <w:szCs w:val="28"/>
        </w:rPr>
        <w:t>на учет гражданина в качестве нуждающегося в жилом помещении, предоставляемом по договору социального найма;</w:t>
      </w:r>
    </w:p>
    <w:p w:rsidR="00307C0E" w:rsidRPr="00DE5A93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отказ в принятии на учет гражданина в качестве нуждающегося в жилом помещении, предоставляемом по договору социального найма.</w:t>
      </w:r>
    </w:p>
    <w:p w:rsidR="00307C0E" w:rsidRPr="008422C5" w:rsidRDefault="00307C0E" w:rsidP="0090205C">
      <w:pPr>
        <w:ind w:firstLine="709"/>
        <w:jc w:val="both"/>
        <w:rPr>
          <w:szCs w:val="28"/>
        </w:rPr>
      </w:pPr>
      <w:r>
        <w:rPr>
          <w:szCs w:val="28"/>
        </w:rPr>
        <w:t xml:space="preserve">2.4. </w:t>
      </w:r>
      <w:r w:rsidRPr="00BD4FC6">
        <w:rPr>
          <w:bCs/>
          <w:szCs w:val="28"/>
        </w:rPr>
        <w:t>Сроки предоставления муниципальной услуги</w:t>
      </w:r>
    </w:p>
    <w:p w:rsidR="00307C0E" w:rsidRPr="00DE5A93" w:rsidRDefault="0090205C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DE5A93">
        <w:rPr>
          <w:szCs w:val="28"/>
        </w:rPr>
        <w:t xml:space="preserve">рок </w:t>
      </w:r>
      <w:r w:rsidR="00307C0E" w:rsidRPr="00DE5A93">
        <w:rPr>
          <w:szCs w:val="28"/>
        </w:rPr>
        <w:t xml:space="preserve">предоставления муниципальной услуги не должен превышать </w:t>
      </w:r>
      <w:r>
        <w:rPr>
          <w:szCs w:val="28"/>
        </w:rPr>
        <w:br/>
      </w:r>
      <w:r w:rsidR="00307C0E" w:rsidRPr="00DE5A93">
        <w:rPr>
          <w:szCs w:val="28"/>
        </w:rPr>
        <w:t xml:space="preserve">30 рабочих дней со дня приема заявления гражданина о принятии на учет </w:t>
      </w:r>
      <w:r>
        <w:rPr>
          <w:szCs w:val="28"/>
        </w:rPr>
        <w:br/>
      </w:r>
      <w:r w:rsidR="00307C0E" w:rsidRPr="00DE5A93">
        <w:rPr>
          <w:szCs w:val="28"/>
        </w:rPr>
        <w:t>в качестве нуждающегося в жилом помещении, предоставляемом по договору социального найма.</w:t>
      </w:r>
    </w:p>
    <w:p w:rsidR="00307C0E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2.5. </w:t>
      </w:r>
      <w:r w:rsidRPr="00BD4FC6">
        <w:rPr>
          <w:szCs w:val="28"/>
        </w:rPr>
        <w:t xml:space="preserve">Перечень нормативных правовых актов, непосредственно </w:t>
      </w:r>
      <w:proofErr w:type="spellStart"/>
      <w:r w:rsidRPr="00BD4FC6">
        <w:rPr>
          <w:szCs w:val="28"/>
        </w:rPr>
        <w:t>регули</w:t>
      </w:r>
      <w:proofErr w:type="spellEnd"/>
      <w:r w:rsidR="00E60397">
        <w:rPr>
          <w:szCs w:val="28"/>
        </w:rPr>
        <w:t>-</w:t>
      </w:r>
      <w:r w:rsidR="00E60397">
        <w:rPr>
          <w:szCs w:val="28"/>
        </w:rPr>
        <w:br/>
      </w:r>
      <w:proofErr w:type="spellStart"/>
      <w:r w:rsidRPr="00BD4FC6">
        <w:rPr>
          <w:szCs w:val="28"/>
        </w:rPr>
        <w:t>рующих</w:t>
      </w:r>
      <w:proofErr w:type="spellEnd"/>
      <w:r w:rsidRPr="00BD4FC6">
        <w:rPr>
          <w:szCs w:val="28"/>
        </w:rPr>
        <w:t xml:space="preserve"> предоставление муниципальной услуги</w:t>
      </w:r>
    </w:p>
    <w:p w:rsidR="00307C0E" w:rsidRPr="00BD4FC6" w:rsidRDefault="00307C0E" w:rsidP="0090205C">
      <w:pPr>
        <w:ind w:firstLine="709"/>
        <w:jc w:val="both"/>
        <w:rPr>
          <w:szCs w:val="28"/>
        </w:rPr>
      </w:pPr>
      <w:r w:rsidRPr="00BD4FC6">
        <w:rPr>
          <w:szCs w:val="28"/>
        </w:rPr>
        <w:t>Муниципальная услуга предоставляется в соответствии с:</w:t>
      </w:r>
    </w:p>
    <w:p w:rsidR="00307C0E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Жилищны</w:t>
      </w:r>
      <w:r>
        <w:rPr>
          <w:szCs w:val="28"/>
        </w:rPr>
        <w:t>м</w:t>
      </w:r>
      <w:r w:rsidRPr="00DE5A93">
        <w:rPr>
          <w:szCs w:val="28"/>
        </w:rPr>
        <w:t xml:space="preserve"> </w:t>
      </w:r>
      <w:hyperlink r:id="rId6" w:history="1">
        <w:r w:rsidRPr="005C5BE5">
          <w:rPr>
            <w:color w:val="0000FF"/>
            <w:szCs w:val="28"/>
          </w:rPr>
          <w:t>кодекс</w:t>
        </w:r>
      </w:hyperlink>
      <w:r w:rsidRPr="005C5BE5">
        <w:rPr>
          <w:szCs w:val="28"/>
        </w:rPr>
        <w:t xml:space="preserve">ом </w:t>
      </w:r>
      <w:r w:rsidRPr="00DE5A93">
        <w:rPr>
          <w:szCs w:val="28"/>
        </w:rPr>
        <w:t>Российской Федерации;</w:t>
      </w:r>
    </w:p>
    <w:p w:rsidR="00307C0E" w:rsidRPr="006073F0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 xml:space="preserve">Федеральным </w:t>
      </w:r>
      <w:hyperlink r:id="rId7" w:history="1">
        <w:r w:rsidRPr="006073F0">
          <w:rPr>
            <w:szCs w:val="28"/>
          </w:rPr>
          <w:t>законом</w:t>
        </w:r>
      </w:hyperlink>
      <w:r w:rsidRPr="006073F0">
        <w:rPr>
          <w:szCs w:val="28"/>
        </w:rPr>
        <w:t xml:space="preserve"> от 06.10.2003 </w:t>
      </w:r>
      <w:r w:rsidR="0090205C">
        <w:rPr>
          <w:szCs w:val="28"/>
        </w:rPr>
        <w:t>№</w:t>
      </w:r>
      <w:r w:rsidRPr="006073F0">
        <w:rPr>
          <w:szCs w:val="28"/>
        </w:rPr>
        <w:t xml:space="preserve"> 131-ФЗ </w:t>
      </w:r>
      <w:r>
        <w:rPr>
          <w:szCs w:val="28"/>
        </w:rPr>
        <w:t>"</w:t>
      </w:r>
      <w:r w:rsidRPr="006073F0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 w:rsidRPr="006073F0">
        <w:rPr>
          <w:szCs w:val="28"/>
        </w:rPr>
        <w:t>;</w:t>
      </w:r>
    </w:p>
    <w:p w:rsidR="00307C0E" w:rsidRPr="006073F0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 xml:space="preserve">Федеральным </w:t>
      </w:r>
      <w:hyperlink r:id="rId8" w:history="1">
        <w:r w:rsidRPr="006073F0">
          <w:rPr>
            <w:szCs w:val="28"/>
          </w:rPr>
          <w:t>законом</w:t>
        </w:r>
      </w:hyperlink>
      <w:r w:rsidRPr="006073F0">
        <w:rPr>
          <w:szCs w:val="28"/>
        </w:rPr>
        <w:t xml:space="preserve"> от 02.05.2006 </w:t>
      </w:r>
      <w:r w:rsidR="0090205C">
        <w:rPr>
          <w:szCs w:val="28"/>
        </w:rPr>
        <w:t>№</w:t>
      </w:r>
      <w:r w:rsidRPr="006073F0">
        <w:rPr>
          <w:szCs w:val="28"/>
        </w:rPr>
        <w:t xml:space="preserve"> 59-ФЗ </w:t>
      </w:r>
      <w:r>
        <w:rPr>
          <w:szCs w:val="28"/>
        </w:rPr>
        <w:t>"</w:t>
      </w:r>
      <w:r w:rsidRPr="006073F0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"</w:t>
      </w:r>
      <w:r w:rsidRPr="006073F0">
        <w:rPr>
          <w:szCs w:val="28"/>
        </w:rPr>
        <w:t>;</w:t>
      </w:r>
    </w:p>
    <w:p w:rsidR="00307C0E" w:rsidRPr="006073F0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 xml:space="preserve">Федеральным </w:t>
      </w:r>
      <w:hyperlink r:id="rId9" w:history="1">
        <w:r w:rsidRPr="006073F0">
          <w:rPr>
            <w:szCs w:val="28"/>
          </w:rPr>
          <w:t>законом</w:t>
        </w:r>
      </w:hyperlink>
      <w:r w:rsidRPr="006073F0">
        <w:rPr>
          <w:szCs w:val="28"/>
        </w:rPr>
        <w:t xml:space="preserve"> от 27.07.2010 </w:t>
      </w:r>
      <w:r w:rsidR="0090205C">
        <w:rPr>
          <w:szCs w:val="28"/>
        </w:rPr>
        <w:t>№</w:t>
      </w:r>
      <w:r w:rsidRPr="006073F0">
        <w:rPr>
          <w:szCs w:val="28"/>
        </w:rPr>
        <w:t xml:space="preserve"> 210-ФЗ </w:t>
      </w:r>
      <w:r>
        <w:rPr>
          <w:szCs w:val="28"/>
        </w:rPr>
        <w:t>"</w:t>
      </w:r>
      <w:r w:rsidRPr="006073F0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6073F0">
        <w:rPr>
          <w:szCs w:val="28"/>
        </w:rPr>
        <w:t>;</w:t>
      </w:r>
    </w:p>
    <w:p w:rsidR="00307C0E" w:rsidRPr="0090205C" w:rsidRDefault="0090205C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307C0E" w:rsidRPr="00DE5A93">
        <w:rPr>
          <w:szCs w:val="28"/>
        </w:rPr>
        <w:t>бластн</w:t>
      </w:r>
      <w:r w:rsidR="00307C0E">
        <w:rPr>
          <w:szCs w:val="28"/>
        </w:rPr>
        <w:t>ым</w:t>
      </w:r>
      <w:r w:rsidR="00307C0E" w:rsidRPr="00DE5A93">
        <w:rPr>
          <w:szCs w:val="28"/>
        </w:rPr>
        <w:t xml:space="preserve"> </w:t>
      </w:r>
      <w:hyperlink r:id="rId10" w:history="1">
        <w:r w:rsidR="00307C0E" w:rsidRPr="0090205C">
          <w:rPr>
            <w:szCs w:val="28"/>
          </w:rPr>
          <w:t>закон</w:t>
        </w:r>
      </w:hyperlink>
      <w:r w:rsidR="00307C0E" w:rsidRPr="0090205C">
        <w:rPr>
          <w:szCs w:val="28"/>
        </w:rPr>
        <w:t xml:space="preserve">ом от 20.09.2005 </w:t>
      </w:r>
      <w:r w:rsidRPr="0090205C">
        <w:rPr>
          <w:szCs w:val="28"/>
        </w:rPr>
        <w:t>№</w:t>
      </w:r>
      <w:r w:rsidR="00307C0E" w:rsidRPr="0090205C">
        <w:rPr>
          <w:szCs w:val="28"/>
        </w:rPr>
        <w:t xml:space="preserve"> 79-5-ОЗ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 предоставлении таким гражданам жилых помещений по договорам социального найма";</w:t>
      </w:r>
    </w:p>
    <w:p w:rsidR="00307C0E" w:rsidRPr="0090205C" w:rsidRDefault="00BE3E34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1" w:history="1">
        <w:r w:rsidR="00307C0E" w:rsidRPr="0090205C">
          <w:rPr>
            <w:szCs w:val="28"/>
          </w:rPr>
          <w:t>Положение</w:t>
        </w:r>
      </w:hyperlink>
      <w:r w:rsidR="00307C0E" w:rsidRPr="0090205C">
        <w:rPr>
          <w:szCs w:val="28"/>
        </w:rPr>
        <w:t>м о департаменте городского хозяйства мэрии города Архангельска</w:t>
      </w:r>
      <w:r w:rsidR="0090205C">
        <w:rPr>
          <w:szCs w:val="28"/>
        </w:rPr>
        <w:t>, утвержденным постановлением мэра города</w:t>
      </w:r>
      <w:r w:rsidR="00307C0E" w:rsidRPr="0090205C">
        <w:rPr>
          <w:szCs w:val="28"/>
        </w:rPr>
        <w:t xml:space="preserve"> от 14.01.2013 № 8</w:t>
      </w:r>
      <w:r w:rsidR="0090205C">
        <w:rPr>
          <w:szCs w:val="28"/>
        </w:rPr>
        <w:t>;</w:t>
      </w:r>
    </w:p>
    <w:p w:rsidR="00307C0E" w:rsidRPr="0090205C" w:rsidRDefault="00BE3E34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2" w:history="1">
        <w:r w:rsidR="00307C0E" w:rsidRPr="0090205C">
          <w:rPr>
            <w:szCs w:val="28"/>
          </w:rPr>
          <w:t>Положение</w:t>
        </w:r>
      </w:hyperlink>
      <w:r w:rsidR="00307C0E" w:rsidRPr="0090205C">
        <w:rPr>
          <w:szCs w:val="28"/>
        </w:rPr>
        <w:t>м об окружных общественных жилищных комиссиях при мэрии города, утвержденн</w:t>
      </w:r>
      <w:r w:rsidR="0090205C">
        <w:rPr>
          <w:szCs w:val="28"/>
        </w:rPr>
        <w:t>ым</w:t>
      </w:r>
      <w:r w:rsidR="00307C0E" w:rsidRPr="0090205C">
        <w:rPr>
          <w:szCs w:val="28"/>
        </w:rPr>
        <w:t xml:space="preserve"> постановлением мэра города Архангельска </w:t>
      </w:r>
      <w:r w:rsidR="0090205C">
        <w:rPr>
          <w:szCs w:val="28"/>
        </w:rPr>
        <w:br/>
      </w:r>
      <w:r w:rsidR="00307C0E" w:rsidRPr="0090205C">
        <w:rPr>
          <w:szCs w:val="28"/>
        </w:rPr>
        <w:t xml:space="preserve">от 21.11.1996 </w:t>
      </w:r>
      <w:r w:rsidR="0090205C" w:rsidRPr="0090205C">
        <w:rPr>
          <w:szCs w:val="28"/>
        </w:rPr>
        <w:t>№</w:t>
      </w:r>
      <w:r w:rsidR="00307C0E" w:rsidRPr="0090205C">
        <w:rPr>
          <w:szCs w:val="28"/>
        </w:rPr>
        <w:t xml:space="preserve"> 256.</w:t>
      </w:r>
    </w:p>
    <w:p w:rsidR="00307C0E" w:rsidRPr="0090205C" w:rsidRDefault="00307C0E" w:rsidP="0090205C">
      <w:pPr>
        <w:suppressAutoHyphens/>
        <w:ind w:firstLine="709"/>
        <w:jc w:val="both"/>
        <w:rPr>
          <w:bCs/>
          <w:szCs w:val="28"/>
          <w:lang w:eastAsia="ar-SA"/>
        </w:rPr>
      </w:pPr>
      <w:bookmarkStart w:id="4" w:name="Par53"/>
      <w:bookmarkEnd w:id="4"/>
      <w:r w:rsidRPr="0090205C">
        <w:rPr>
          <w:bCs/>
          <w:szCs w:val="28"/>
          <w:lang w:eastAsia="ar-SA"/>
        </w:rPr>
        <w:t xml:space="preserve">2.6. Исчерпывающий перечень документов, необходимых для </w:t>
      </w:r>
      <w:proofErr w:type="spellStart"/>
      <w:r w:rsidRPr="0090205C">
        <w:rPr>
          <w:bCs/>
          <w:szCs w:val="28"/>
          <w:lang w:eastAsia="ar-SA"/>
        </w:rPr>
        <w:t>предостав</w:t>
      </w:r>
      <w:r w:rsidR="0090205C">
        <w:rPr>
          <w:bCs/>
          <w:szCs w:val="28"/>
          <w:lang w:eastAsia="ar-SA"/>
        </w:rPr>
        <w:t>-</w:t>
      </w:r>
      <w:r w:rsidRPr="0090205C">
        <w:rPr>
          <w:bCs/>
          <w:szCs w:val="28"/>
          <w:lang w:eastAsia="ar-SA"/>
        </w:rPr>
        <w:t>ления</w:t>
      </w:r>
      <w:proofErr w:type="spellEnd"/>
      <w:r w:rsidRPr="0090205C">
        <w:rPr>
          <w:bCs/>
          <w:szCs w:val="28"/>
          <w:lang w:eastAsia="ar-SA"/>
        </w:rPr>
        <w:t xml:space="preserve"> услуги, подлежащих представлению заявителем:</w:t>
      </w:r>
    </w:p>
    <w:p w:rsidR="00307C0E" w:rsidRPr="0090205C" w:rsidRDefault="00BE3E34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hyperlink w:anchor="Par432" w:history="1">
        <w:r w:rsidR="00307C0E" w:rsidRPr="0090205C">
          <w:rPr>
            <w:szCs w:val="28"/>
          </w:rPr>
          <w:t>заявление</w:t>
        </w:r>
      </w:hyperlink>
      <w:r w:rsidR="00307C0E" w:rsidRPr="0090205C">
        <w:rPr>
          <w:szCs w:val="28"/>
        </w:rPr>
        <w:t xml:space="preserve"> установленной формы (приложение </w:t>
      </w:r>
      <w:r w:rsidR="0090205C" w:rsidRPr="0090205C">
        <w:rPr>
          <w:szCs w:val="28"/>
        </w:rPr>
        <w:t>№</w:t>
      </w:r>
      <w:r w:rsidR="00307C0E" w:rsidRPr="0090205C">
        <w:rPr>
          <w:szCs w:val="28"/>
        </w:rPr>
        <w:t xml:space="preserve"> 4 к настоящему регламенту);</w:t>
      </w:r>
    </w:p>
    <w:p w:rsidR="00307C0E" w:rsidRPr="00DE5A93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73113">
        <w:rPr>
          <w:szCs w:val="28"/>
        </w:rPr>
        <w:t>документы, подтверждающие состав семьи (свидетельство о рождении, свидетельство о заключении брака, судебное решение о признании членом семьи и т.п.);</w:t>
      </w:r>
    </w:p>
    <w:p w:rsidR="0090205C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домовой книги </w:t>
      </w:r>
      <w:r w:rsidR="0090205C">
        <w:rPr>
          <w:szCs w:val="28"/>
        </w:rPr>
        <w:t>–</w:t>
      </w:r>
      <w:r>
        <w:rPr>
          <w:szCs w:val="28"/>
        </w:rPr>
        <w:t xml:space="preserve"> для собственников жилых домов;</w:t>
      </w:r>
    </w:p>
    <w:p w:rsidR="00307C0E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поквартирная карточка, лицевой счет </w:t>
      </w:r>
      <w:r w:rsidR="0090205C">
        <w:rPr>
          <w:szCs w:val="28"/>
        </w:rPr>
        <w:t>–</w:t>
      </w:r>
      <w:r>
        <w:rPr>
          <w:szCs w:val="28"/>
        </w:rPr>
        <w:t xml:space="preserve"> для нанимателей жилых помещений;</w:t>
      </w:r>
    </w:p>
    <w:p w:rsidR="00307C0E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документ</w:t>
      </w:r>
      <w:r>
        <w:rPr>
          <w:szCs w:val="28"/>
        </w:rPr>
        <w:t>ы</w:t>
      </w:r>
      <w:r w:rsidRPr="00DE5A93">
        <w:rPr>
          <w:szCs w:val="28"/>
        </w:rPr>
        <w:t>, подтверждающи</w:t>
      </w:r>
      <w:r>
        <w:rPr>
          <w:szCs w:val="28"/>
        </w:rPr>
        <w:t>е</w:t>
      </w:r>
      <w:r w:rsidRPr="00DE5A93">
        <w:rPr>
          <w:szCs w:val="28"/>
        </w:rPr>
        <w:t xml:space="preserve"> право пользования жилым помещением</w:t>
      </w:r>
      <w:r>
        <w:rPr>
          <w:szCs w:val="28"/>
        </w:rPr>
        <w:t>, занимаемым заявителем и членами его семьи</w:t>
      </w:r>
      <w:r w:rsidRPr="00DE5A93">
        <w:rPr>
          <w:szCs w:val="28"/>
        </w:rPr>
        <w:t xml:space="preserve"> (договор, ордер, решение </w:t>
      </w:r>
      <w:r w:rsidR="0090205C">
        <w:rPr>
          <w:szCs w:val="28"/>
        </w:rPr>
        <w:br/>
      </w:r>
      <w:r w:rsidRPr="00DE5A93">
        <w:rPr>
          <w:szCs w:val="28"/>
        </w:rPr>
        <w:t xml:space="preserve">о предоставлении жилого помещения), </w:t>
      </w:r>
      <w:r w:rsidR="0090205C">
        <w:rPr>
          <w:szCs w:val="28"/>
        </w:rPr>
        <w:t>–</w:t>
      </w:r>
      <w:r w:rsidRPr="00DE5A93">
        <w:rPr>
          <w:szCs w:val="28"/>
        </w:rPr>
        <w:t xml:space="preserve"> для нанимателей жилых помещений;</w:t>
      </w:r>
      <w:r w:rsidR="0090205C">
        <w:rPr>
          <w:szCs w:val="28"/>
        </w:rPr>
        <w:br/>
      </w:r>
    </w:p>
    <w:p w:rsidR="0090205C" w:rsidRDefault="0090205C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0205C" w:rsidRDefault="0090205C" w:rsidP="0090205C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0205C" w:rsidRPr="00DE5A93" w:rsidRDefault="0090205C" w:rsidP="0090205C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решение отдела по вопросам семьи, опеки и попечительства соответствующего округа управления по вопросам семьи, опеки и </w:t>
      </w:r>
      <w:proofErr w:type="spellStart"/>
      <w:r w:rsidRPr="00DE5A93">
        <w:rPr>
          <w:szCs w:val="28"/>
        </w:rPr>
        <w:t>попечи</w:t>
      </w:r>
      <w:r w:rsidR="0090205C">
        <w:rPr>
          <w:szCs w:val="28"/>
        </w:rPr>
        <w:t>-</w:t>
      </w:r>
      <w:r w:rsidRPr="00DE5A93">
        <w:rPr>
          <w:szCs w:val="28"/>
        </w:rPr>
        <w:t>тельства</w:t>
      </w:r>
      <w:proofErr w:type="spellEnd"/>
      <w:r w:rsidRPr="00DE5A93">
        <w:rPr>
          <w:szCs w:val="28"/>
        </w:rPr>
        <w:t xml:space="preserve"> мэрии города, подтверждающее признание гражданина малоимущим </w:t>
      </w:r>
      <w:r w:rsidR="0090205C">
        <w:rPr>
          <w:szCs w:val="28"/>
        </w:rPr>
        <w:br/>
      </w:r>
      <w:r w:rsidRPr="00DE5A93">
        <w:rPr>
          <w:szCs w:val="28"/>
        </w:rPr>
        <w:t xml:space="preserve">в целях принятия на </w:t>
      </w:r>
      <w:r w:rsidRPr="0090205C">
        <w:rPr>
          <w:szCs w:val="28"/>
        </w:rPr>
        <w:t>учет в качестве нуждающегося в жилом помещении, предоставляемом по договору социального найма;</w:t>
      </w:r>
    </w:p>
    <w:p w:rsidR="00307C0E" w:rsidRPr="0090205C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в случае проживания  в помещении, не отвечающем установленным для жилых помещений требованиям, документ, подтверждающий несоответствие жилого помещения требованиям, установленным для жилых помещений;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при необходимости подлинники и копии справки о наличии тяжелой формы хронического заболевания.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Все документы представляются в копиях с одновременным представ</w:t>
      </w:r>
      <w:r w:rsidR="0090205C" w:rsidRPr="0090205C">
        <w:rPr>
          <w:szCs w:val="28"/>
        </w:rPr>
        <w:t>-</w:t>
      </w:r>
      <w:proofErr w:type="spellStart"/>
      <w:r w:rsidRPr="0090205C">
        <w:rPr>
          <w:szCs w:val="28"/>
        </w:rPr>
        <w:t>лением</w:t>
      </w:r>
      <w:proofErr w:type="spellEnd"/>
      <w:r w:rsidRPr="0090205C">
        <w:rPr>
          <w:szCs w:val="28"/>
        </w:rPr>
        <w:t xml:space="preserve"> оригиналов. Копии документов после проверки их соответствия оригиналам заверяются лицом, принимающим документы,</w:t>
      </w:r>
      <w:r w:rsidR="0090205C" w:rsidRPr="0090205C">
        <w:rPr>
          <w:szCs w:val="28"/>
        </w:rPr>
        <w:t xml:space="preserve"> </w:t>
      </w:r>
      <w:r w:rsidRPr="0090205C">
        <w:rPr>
          <w:szCs w:val="28"/>
        </w:rPr>
        <w:t>и оригиналы возвращаются  заявителю.</w:t>
      </w:r>
    </w:p>
    <w:p w:rsidR="00307C0E" w:rsidRPr="0090205C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307C0E" w:rsidRPr="0090205C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 xml:space="preserve">Заявитель вправе представить следующие документы, находящиеся </w:t>
      </w:r>
      <w:r w:rsidR="0090205C">
        <w:rPr>
          <w:szCs w:val="28"/>
        </w:rPr>
        <w:br/>
      </w:r>
      <w:r w:rsidRPr="0090205C">
        <w:rPr>
          <w:szCs w:val="28"/>
        </w:rPr>
        <w:t>в распоряжении государственных органов:</w:t>
      </w:r>
    </w:p>
    <w:p w:rsidR="00307C0E" w:rsidRPr="0090205C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копии документов, подтверждающих правовые основания владения гражданином-заявителем и членами его семьи недвижимым имуществом на праве собственности;</w:t>
      </w:r>
    </w:p>
    <w:p w:rsidR="00307C0E" w:rsidRPr="0090205C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копия выписки из технического паспорта жилого помещения, принадлежащего гражданину-заявителю и (или) членам его семьи.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 xml:space="preserve">Также заявитель подтверждает свое согласие на обработку персональных данных в соответствии с требованиями </w:t>
      </w:r>
      <w:hyperlink r:id="rId13" w:history="1">
        <w:r w:rsidRPr="0090205C">
          <w:rPr>
            <w:szCs w:val="28"/>
          </w:rPr>
          <w:t>статьи 9</w:t>
        </w:r>
      </w:hyperlink>
      <w:r w:rsidRPr="0090205C">
        <w:rPr>
          <w:szCs w:val="28"/>
        </w:rPr>
        <w:t xml:space="preserve"> Федерального закона </w:t>
      </w:r>
      <w:r w:rsidR="0090205C">
        <w:rPr>
          <w:szCs w:val="28"/>
        </w:rPr>
        <w:br/>
      </w:r>
      <w:r w:rsidRPr="0090205C">
        <w:rPr>
          <w:szCs w:val="28"/>
        </w:rPr>
        <w:t>от 27.07.2006 №152-ФЗ "О персональных данных".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В ходе предоставления муниципальной услуги запрещается требовать от заявителя: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90205C">
        <w:rPr>
          <w:szCs w:val="28"/>
        </w:rPr>
        <w:br/>
        <w:t>с предоставлением муниципальной услуги;</w:t>
      </w:r>
    </w:p>
    <w:p w:rsid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представления документов и информации, которые находятся в распоряжении органов мэрии города, предоставляющих муниципальную услугу, иных органов мэрии города,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Архангельск".</w:t>
      </w:r>
    </w:p>
    <w:p w:rsidR="0090205C" w:rsidRDefault="0090205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07C0E" w:rsidRDefault="0090205C" w:rsidP="0090205C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90205C" w:rsidRPr="0090205C" w:rsidRDefault="0090205C" w:rsidP="0090205C">
      <w:pPr>
        <w:ind w:firstLine="709"/>
        <w:jc w:val="center"/>
        <w:rPr>
          <w:szCs w:val="28"/>
        </w:rPr>
      </w:pPr>
    </w:p>
    <w:p w:rsidR="00307C0E" w:rsidRPr="0090205C" w:rsidRDefault="00307C0E" w:rsidP="0090205C">
      <w:pPr>
        <w:suppressAutoHyphens/>
        <w:ind w:firstLine="709"/>
        <w:jc w:val="both"/>
        <w:rPr>
          <w:bCs/>
          <w:szCs w:val="28"/>
          <w:lang w:eastAsia="ar-SA"/>
        </w:rPr>
      </w:pPr>
      <w:r w:rsidRPr="0090205C">
        <w:rPr>
          <w:szCs w:val="28"/>
        </w:rPr>
        <w:t xml:space="preserve">2.8. </w:t>
      </w:r>
      <w:r w:rsidRPr="0090205C">
        <w:rPr>
          <w:bCs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При предоставлении муниципальной услуги отказ в приеме документов, поступивших в департамент, не допускается.</w:t>
      </w:r>
    </w:p>
    <w:p w:rsidR="00307C0E" w:rsidRPr="0090205C" w:rsidRDefault="00307C0E" w:rsidP="0090205C">
      <w:pPr>
        <w:suppressAutoHyphens/>
        <w:ind w:firstLine="709"/>
        <w:jc w:val="both"/>
        <w:rPr>
          <w:bCs/>
          <w:szCs w:val="28"/>
          <w:lang w:eastAsia="ar-SA"/>
        </w:rPr>
      </w:pPr>
      <w:r w:rsidRPr="0090205C">
        <w:rPr>
          <w:szCs w:val="28"/>
        </w:rPr>
        <w:t xml:space="preserve">2.9. </w:t>
      </w:r>
      <w:r w:rsidRPr="0090205C">
        <w:rPr>
          <w:bCs/>
          <w:szCs w:val="28"/>
          <w:lang w:eastAsia="ar-SA"/>
        </w:rPr>
        <w:t>Исчерпывающий перечень оснований для приостановления или  отказа в предоставлении муниципальной услуги</w:t>
      </w:r>
    </w:p>
    <w:p w:rsidR="00307C0E" w:rsidRPr="0090205C" w:rsidRDefault="00307C0E" w:rsidP="0090205C">
      <w:pPr>
        <w:tabs>
          <w:tab w:val="left" w:pos="1134"/>
        </w:tabs>
        <w:ind w:firstLine="709"/>
        <w:jc w:val="both"/>
        <w:rPr>
          <w:szCs w:val="28"/>
        </w:rPr>
      </w:pPr>
      <w:r w:rsidRPr="0090205C">
        <w:rPr>
          <w:bCs/>
          <w:szCs w:val="28"/>
          <w:lang w:eastAsia="ar-SA"/>
        </w:rPr>
        <w:t>2.9.1.</w:t>
      </w:r>
      <w:r w:rsidRPr="0090205C">
        <w:rPr>
          <w:szCs w:val="28"/>
        </w:rPr>
        <w:t xml:space="preserve"> Оснований для приостановления муниципальной услуги не предусмотрено.</w:t>
      </w:r>
    </w:p>
    <w:p w:rsidR="00307C0E" w:rsidRPr="0090205C" w:rsidRDefault="00307C0E" w:rsidP="0090205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bCs/>
          <w:szCs w:val="28"/>
          <w:lang w:eastAsia="ar-SA"/>
        </w:rPr>
      </w:pPr>
      <w:r w:rsidRPr="0090205C">
        <w:rPr>
          <w:bCs/>
          <w:szCs w:val="28"/>
          <w:lang w:eastAsia="ar-SA"/>
        </w:rPr>
        <w:t>2.9.2. Основаниями для отказа в предоставлении муниципальной услуги являются: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 xml:space="preserve">не представлены документы, предусмотренные </w:t>
      </w:r>
      <w:hyperlink w:anchor="Par53" w:history="1">
        <w:r w:rsidRPr="0090205C">
          <w:rPr>
            <w:szCs w:val="28"/>
          </w:rPr>
          <w:t>пунктом 2.6</w:t>
        </w:r>
      </w:hyperlink>
      <w:r w:rsidRPr="0090205C">
        <w:rPr>
          <w:szCs w:val="28"/>
        </w:rPr>
        <w:t xml:space="preserve"> настоящего регламента;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представлены документы, на основании которых гражданин не может быть признан нуждающимся в жилом помещении, предоставляемом по договору социального найма;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не истек срок (5 лет) со дня совершения гражданами действий, приведших к ухудшению жилищных условий, в результате которых граждане могли быть признаны нуждающимися в жилых помещениях.</w:t>
      </w:r>
    </w:p>
    <w:p w:rsidR="00307C0E" w:rsidRPr="0090205C" w:rsidRDefault="00307C0E" w:rsidP="0090205C">
      <w:pPr>
        <w:suppressAutoHyphens/>
        <w:ind w:firstLine="709"/>
        <w:jc w:val="both"/>
        <w:rPr>
          <w:bCs/>
          <w:szCs w:val="28"/>
          <w:lang w:eastAsia="ar-SA"/>
        </w:rPr>
      </w:pPr>
      <w:r w:rsidRPr="0090205C">
        <w:rPr>
          <w:szCs w:val="28"/>
        </w:rPr>
        <w:t xml:space="preserve">2.10. </w:t>
      </w:r>
      <w:r w:rsidRPr="0090205C">
        <w:rPr>
          <w:bCs/>
          <w:szCs w:val="28"/>
          <w:lang w:eastAsia="ar-SA"/>
        </w:rPr>
        <w:t>Порядок, размер и основания взимания платы, взимаемой за предоставление услуги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Предоставление муниципальной услуги осуществляется на бесплатной основе для заявителя.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 xml:space="preserve">2.11. Организация приема заявителей осуществляется специалистами департамента  в соответствии с </w:t>
      </w:r>
      <w:hyperlink w:anchor="Par257" w:history="1">
        <w:r w:rsidRPr="0090205C">
          <w:rPr>
            <w:szCs w:val="28"/>
          </w:rPr>
          <w:t>графиком</w:t>
        </w:r>
      </w:hyperlink>
      <w:r w:rsidRPr="0090205C">
        <w:rPr>
          <w:szCs w:val="28"/>
        </w:rPr>
        <w:t xml:space="preserve"> приема (приложение </w:t>
      </w:r>
      <w:r w:rsidR="0090205C" w:rsidRPr="0090205C">
        <w:rPr>
          <w:szCs w:val="28"/>
        </w:rPr>
        <w:t>№</w:t>
      </w:r>
      <w:r w:rsidRPr="0090205C">
        <w:rPr>
          <w:szCs w:val="28"/>
        </w:rPr>
        <w:t xml:space="preserve"> 2 к настоя</w:t>
      </w:r>
      <w:r w:rsidR="0090205C">
        <w:rPr>
          <w:szCs w:val="28"/>
        </w:rPr>
        <w:t>-</w:t>
      </w:r>
      <w:proofErr w:type="spellStart"/>
      <w:r w:rsidRPr="0090205C">
        <w:rPr>
          <w:szCs w:val="28"/>
        </w:rPr>
        <w:t>щему</w:t>
      </w:r>
      <w:proofErr w:type="spellEnd"/>
      <w:r w:rsidRPr="0090205C">
        <w:rPr>
          <w:szCs w:val="28"/>
        </w:rPr>
        <w:t xml:space="preserve"> регламенту).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2.12. Время ожидания в очереди для сдачи документов на предоставление муниципальной услуги не должно превышать 15 минут.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Время приема заявления и необходимых документов у заявителя, оценка документов, их полноты, достаточности не должны превышать 15 минут.</w:t>
      </w:r>
    </w:p>
    <w:p w:rsidR="00307C0E" w:rsidRPr="0090205C" w:rsidRDefault="00307C0E" w:rsidP="0090205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>2.13. Срок и порядок регистрации запроса заявителя о предоставлении муниципальной услуги, в том числе в электронной форме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Заявление о предоставлении муниципальной услуги подлежит обязательной регистрации в день поступления.</w:t>
      </w:r>
    </w:p>
    <w:p w:rsidR="00307C0E" w:rsidRPr="0090205C" w:rsidRDefault="00307C0E" w:rsidP="00902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205C">
        <w:rPr>
          <w:szCs w:val="28"/>
        </w:rPr>
        <w:t xml:space="preserve">2.14. Требования к помещениям, в которых предоставляются </w:t>
      </w:r>
      <w:proofErr w:type="spellStart"/>
      <w:r w:rsidRPr="0090205C">
        <w:rPr>
          <w:szCs w:val="28"/>
        </w:rPr>
        <w:t>муници</w:t>
      </w:r>
      <w:r w:rsidR="0090205C">
        <w:rPr>
          <w:szCs w:val="28"/>
        </w:rPr>
        <w:t>-</w:t>
      </w:r>
      <w:r w:rsidRPr="0090205C">
        <w:rPr>
          <w:szCs w:val="28"/>
        </w:rPr>
        <w:t>пальные</w:t>
      </w:r>
      <w:proofErr w:type="spellEnd"/>
      <w:r w:rsidRPr="0090205C">
        <w:rPr>
          <w:szCs w:val="28"/>
        </w:rPr>
        <w:t xml:space="preserve"> услуги,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307C0E" w:rsidRPr="0090205C" w:rsidRDefault="00307C0E" w:rsidP="0090205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90205C">
        <w:rPr>
          <w:szCs w:val="28"/>
        </w:rPr>
        <w:t>Помещение, в котором осуществляется прием граждан, должно обеспечивать:</w:t>
      </w:r>
    </w:p>
    <w:p w:rsidR="00307C0E" w:rsidRPr="0090205C" w:rsidRDefault="00307C0E" w:rsidP="0090205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90205C">
        <w:rPr>
          <w:szCs w:val="28"/>
        </w:rPr>
        <w:t>возможность и удобство оформления гражданином письменного обращения;</w:t>
      </w:r>
    </w:p>
    <w:p w:rsidR="0090205C" w:rsidRDefault="00307C0E" w:rsidP="0090205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90205C">
        <w:rPr>
          <w:szCs w:val="28"/>
        </w:rPr>
        <w:t>наличие письменных принадлежностей и бумаги;</w:t>
      </w:r>
    </w:p>
    <w:p w:rsidR="0090205C" w:rsidRDefault="0090205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07C0E" w:rsidRDefault="0090205C" w:rsidP="0090205C">
      <w:pPr>
        <w:autoSpaceDE w:val="0"/>
        <w:autoSpaceDN w:val="0"/>
        <w:adjustRightInd w:val="0"/>
        <w:ind w:firstLine="709"/>
        <w:jc w:val="center"/>
        <w:outlineLvl w:val="2"/>
        <w:rPr>
          <w:szCs w:val="28"/>
        </w:rPr>
      </w:pPr>
      <w:r>
        <w:rPr>
          <w:szCs w:val="28"/>
        </w:rPr>
        <w:lastRenderedPageBreak/>
        <w:t>7</w:t>
      </w:r>
    </w:p>
    <w:p w:rsidR="0090205C" w:rsidRPr="0090205C" w:rsidRDefault="0090205C" w:rsidP="0090205C">
      <w:pPr>
        <w:autoSpaceDE w:val="0"/>
        <w:autoSpaceDN w:val="0"/>
        <w:adjustRightInd w:val="0"/>
        <w:ind w:firstLine="709"/>
        <w:jc w:val="center"/>
        <w:outlineLvl w:val="2"/>
        <w:rPr>
          <w:szCs w:val="28"/>
        </w:rPr>
      </w:pPr>
    </w:p>
    <w:p w:rsidR="00307C0E" w:rsidRPr="0090205C" w:rsidRDefault="00307C0E" w:rsidP="0090205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90205C">
        <w:rPr>
          <w:szCs w:val="28"/>
        </w:rPr>
        <w:t>наличие информационной таблички (вывески) с указанием номера кабинета, времени приема заявителей.</w:t>
      </w:r>
    </w:p>
    <w:p w:rsidR="00307C0E" w:rsidRPr="0090205C" w:rsidRDefault="00307C0E" w:rsidP="0090205C">
      <w:pPr>
        <w:ind w:firstLine="709"/>
        <w:contextualSpacing/>
        <w:jc w:val="both"/>
        <w:rPr>
          <w:szCs w:val="28"/>
        </w:rPr>
      </w:pPr>
      <w:r w:rsidRPr="0090205C">
        <w:rPr>
          <w:szCs w:val="28"/>
        </w:rPr>
        <w:t>Места для информирования заявителей, получения информации и заполнения необходимых документов и ожидания оборудуются необходимой мебелью для возможного ожидания. В местах ожидания личного приема размещаются стенды с информацией о предоставлении муниципальной услуги.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 xml:space="preserve">Информационный стенд располагается в непосредственной близости </w:t>
      </w:r>
      <w:r w:rsidR="0090205C">
        <w:rPr>
          <w:szCs w:val="28"/>
        </w:rPr>
        <w:br/>
      </w:r>
      <w:r w:rsidRPr="0090205C">
        <w:rPr>
          <w:szCs w:val="28"/>
        </w:rPr>
        <w:t>к рабочему кабинету специалиста.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Информационные стенды в обязательном порядке должны содержать следующую информацию: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реквизиты нормативных правовых актов, содержащих нормы, регулирую</w:t>
      </w:r>
      <w:r w:rsidR="0090205C">
        <w:rPr>
          <w:szCs w:val="28"/>
        </w:rPr>
        <w:t>-</w:t>
      </w:r>
      <w:proofErr w:type="spellStart"/>
      <w:r w:rsidRPr="0090205C">
        <w:rPr>
          <w:szCs w:val="28"/>
        </w:rPr>
        <w:t>щие</w:t>
      </w:r>
      <w:proofErr w:type="spellEnd"/>
      <w:r w:rsidRPr="0090205C">
        <w:rPr>
          <w:szCs w:val="28"/>
        </w:rPr>
        <w:t xml:space="preserve"> предоставление муниципальной услуги, и их отдельные положения;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образцы заполнения заявления о предоставлении муниципальной услуги;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перечень необходимых документов для предоставления муниципальной услуги, указанный в пункте 2.6 регламента;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настоящий регламент;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место нахождения, график работы, номера контактных телефонов специалистов;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 xml:space="preserve">по усмотрению департамента информационный стенд может содержать </w:t>
      </w:r>
      <w:r w:rsidR="0090205C">
        <w:rPr>
          <w:szCs w:val="28"/>
        </w:rPr>
        <w:br/>
      </w:r>
      <w:r w:rsidRPr="0090205C">
        <w:rPr>
          <w:szCs w:val="28"/>
        </w:rPr>
        <w:t>и другую информацию, касающуюся исполнения муниципальной услуги.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2.15. Показатели доступности и качества муниципальной услуги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2.15.1.</w:t>
      </w:r>
      <w:r w:rsidR="0090205C">
        <w:rPr>
          <w:szCs w:val="28"/>
        </w:rPr>
        <w:t xml:space="preserve"> </w:t>
      </w:r>
      <w:r w:rsidRPr="0090205C">
        <w:rPr>
          <w:szCs w:val="28"/>
        </w:rPr>
        <w:t>Показателями доступности муниципальной услуги являются: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 xml:space="preserve">размещение на Архангельском региональном портале государственных </w:t>
      </w:r>
      <w:r w:rsidR="0090205C">
        <w:rPr>
          <w:szCs w:val="28"/>
        </w:rPr>
        <w:br/>
      </w:r>
      <w:r w:rsidRPr="0090205C">
        <w:rPr>
          <w:szCs w:val="28"/>
        </w:rPr>
        <w:t xml:space="preserve">и муниципальных услуг,  Едином портале государственных и муниципальных услуг (функций) и на официальном информационном </w:t>
      </w:r>
      <w:r w:rsidR="0090205C" w:rsidRPr="0090205C">
        <w:rPr>
          <w:szCs w:val="28"/>
        </w:rPr>
        <w:t>Интернет</w:t>
      </w:r>
      <w:r w:rsidRPr="0090205C">
        <w:rPr>
          <w:szCs w:val="28"/>
        </w:rPr>
        <w:t>-портале муниципального образования "Город Архангельск" форм документов, необходимых для предоставления муниципальной услуги</w:t>
      </w:r>
      <w:r w:rsidR="0090205C">
        <w:rPr>
          <w:szCs w:val="28"/>
        </w:rPr>
        <w:t>,</w:t>
      </w:r>
      <w:r w:rsidRPr="0090205C">
        <w:rPr>
          <w:szCs w:val="28"/>
        </w:rPr>
        <w:t xml:space="preserve"> и обеспечени</w:t>
      </w:r>
      <w:r w:rsidR="0090205C">
        <w:rPr>
          <w:szCs w:val="28"/>
        </w:rPr>
        <w:t>е</w:t>
      </w:r>
      <w:r w:rsidRPr="0090205C">
        <w:rPr>
          <w:szCs w:val="28"/>
        </w:rPr>
        <w:t xml:space="preserve"> возможности их копирования и</w:t>
      </w:r>
      <w:r w:rsidR="0090205C">
        <w:rPr>
          <w:szCs w:val="28"/>
        </w:rPr>
        <w:t xml:space="preserve"> заполнения в электронной форме;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возможность заявителя направлять в департамент, в отдел координации предоставления услуг заявление  о предоставлении муниципальной услуги;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 xml:space="preserve">возможность заявителя направлять запрос о предоставлении </w:t>
      </w:r>
      <w:proofErr w:type="spellStart"/>
      <w:r w:rsidRPr="0090205C">
        <w:rPr>
          <w:szCs w:val="28"/>
        </w:rPr>
        <w:t>муниципаль</w:t>
      </w:r>
      <w:proofErr w:type="spellEnd"/>
      <w:r w:rsidR="0090205C">
        <w:rPr>
          <w:szCs w:val="28"/>
        </w:rPr>
        <w:t>-</w:t>
      </w:r>
      <w:r w:rsidRPr="0090205C">
        <w:rPr>
          <w:szCs w:val="28"/>
        </w:rPr>
        <w:t xml:space="preserve">ной услуги в электронной форме на  Архангельский региональный портал государственных и муниципальных услуг и  Единый портал государственных </w:t>
      </w:r>
      <w:r w:rsidR="0090205C">
        <w:rPr>
          <w:szCs w:val="28"/>
        </w:rPr>
        <w:br/>
      </w:r>
      <w:r w:rsidRPr="0090205C">
        <w:rPr>
          <w:szCs w:val="28"/>
        </w:rPr>
        <w:t>и муниципальных услуг (функций);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получать полную, актуальную и достоверную информацию о порядке предоставления муниципальной услуги с использованием телефонной связи, электронной почты, сети Интернет, печатных изданий, информационных стендов, на личном приеме;</w:t>
      </w:r>
    </w:p>
    <w:p w:rsid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 xml:space="preserve">возможность заявителя получать результаты предоставления </w:t>
      </w:r>
      <w:proofErr w:type="spellStart"/>
      <w:r w:rsidRPr="0090205C">
        <w:rPr>
          <w:szCs w:val="28"/>
        </w:rPr>
        <w:t>муници</w:t>
      </w:r>
      <w:r w:rsidR="0090205C">
        <w:rPr>
          <w:szCs w:val="28"/>
        </w:rPr>
        <w:t>-</w:t>
      </w:r>
      <w:r w:rsidRPr="0090205C">
        <w:rPr>
          <w:szCs w:val="28"/>
        </w:rPr>
        <w:t>пальной</w:t>
      </w:r>
      <w:proofErr w:type="spellEnd"/>
      <w:r w:rsidRPr="0090205C">
        <w:rPr>
          <w:szCs w:val="28"/>
        </w:rPr>
        <w:t xml:space="preserve"> услуги  в электронной форме на  Архангельском  региональном портале государственных и муниципальных услуг и Едином портале государственных и муниципальных услуг (функций);</w:t>
      </w:r>
    </w:p>
    <w:p w:rsidR="0090205C" w:rsidRDefault="0090205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07C0E" w:rsidRDefault="0090205C" w:rsidP="0090205C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90205C" w:rsidRPr="0090205C" w:rsidRDefault="0090205C" w:rsidP="0090205C">
      <w:pPr>
        <w:ind w:firstLine="709"/>
        <w:jc w:val="center"/>
        <w:rPr>
          <w:szCs w:val="28"/>
        </w:rPr>
      </w:pP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возможность получать муниципальную услугу своевременно и в полном объеме;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>получать ответ по существу поставленных в обращении вопросов;</w:t>
      </w:r>
    </w:p>
    <w:p w:rsidR="00307C0E" w:rsidRPr="0090205C" w:rsidRDefault="00307C0E" w:rsidP="0090205C">
      <w:pPr>
        <w:ind w:firstLine="709"/>
        <w:jc w:val="both"/>
        <w:rPr>
          <w:szCs w:val="28"/>
        </w:rPr>
      </w:pPr>
      <w:r w:rsidRPr="0090205C">
        <w:rPr>
          <w:szCs w:val="28"/>
        </w:rPr>
        <w:t xml:space="preserve">обращаться в досудебном и (или) судебном порядке в соответствии </w:t>
      </w:r>
      <w:r w:rsidR="0090205C">
        <w:rPr>
          <w:szCs w:val="28"/>
        </w:rPr>
        <w:br/>
      </w:r>
      <w:r w:rsidRPr="0090205C">
        <w:rPr>
          <w:szCs w:val="28"/>
        </w:rPr>
        <w:t>с законодательством Российской Федерации с жалобой на принятое по его обращению решение или на действия (бездействие) должностных лиц службы.</w:t>
      </w:r>
    </w:p>
    <w:p w:rsidR="00307C0E" w:rsidRPr="0090205C" w:rsidRDefault="00307C0E" w:rsidP="0090205C">
      <w:pPr>
        <w:ind w:firstLine="709"/>
        <w:jc w:val="both"/>
        <w:rPr>
          <w:bCs/>
          <w:szCs w:val="28"/>
        </w:rPr>
      </w:pPr>
      <w:r w:rsidRPr="0090205C">
        <w:rPr>
          <w:szCs w:val="28"/>
        </w:rPr>
        <w:t xml:space="preserve">2.15.2.  </w:t>
      </w:r>
      <w:r w:rsidRPr="0090205C">
        <w:rPr>
          <w:bCs/>
          <w:szCs w:val="28"/>
        </w:rPr>
        <w:t>Показателями качества предоставления муниципальной услуги:</w:t>
      </w:r>
    </w:p>
    <w:p w:rsidR="00307C0E" w:rsidRPr="0090205C" w:rsidRDefault="00307C0E" w:rsidP="0090205C">
      <w:pPr>
        <w:ind w:firstLine="709"/>
        <w:contextualSpacing/>
        <w:jc w:val="both"/>
        <w:rPr>
          <w:szCs w:val="28"/>
        </w:rPr>
      </w:pPr>
      <w:r w:rsidRPr="0090205C">
        <w:rPr>
          <w:szCs w:val="28"/>
        </w:rPr>
        <w:t>доступность;</w:t>
      </w:r>
    </w:p>
    <w:p w:rsidR="00307C0E" w:rsidRPr="0090205C" w:rsidRDefault="00307C0E" w:rsidP="0090205C">
      <w:pPr>
        <w:ind w:firstLine="709"/>
        <w:contextualSpacing/>
        <w:jc w:val="both"/>
        <w:rPr>
          <w:szCs w:val="28"/>
        </w:rPr>
      </w:pPr>
      <w:r w:rsidRPr="0090205C">
        <w:rPr>
          <w:szCs w:val="28"/>
        </w:rPr>
        <w:t>своевременность;</w:t>
      </w:r>
    </w:p>
    <w:p w:rsidR="00307C0E" w:rsidRPr="0090205C" w:rsidRDefault="00307C0E" w:rsidP="0090205C">
      <w:pPr>
        <w:ind w:firstLine="709"/>
        <w:contextualSpacing/>
        <w:jc w:val="both"/>
        <w:rPr>
          <w:szCs w:val="28"/>
        </w:rPr>
      </w:pPr>
      <w:r w:rsidRPr="0090205C">
        <w:rPr>
          <w:szCs w:val="28"/>
        </w:rPr>
        <w:t>отсутствие жалоб со стороны заявителя.</w:t>
      </w:r>
    </w:p>
    <w:p w:rsidR="00307C0E" w:rsidRDefault="00307C0E" w:rsidP="00307C0E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bookmarkStart w:id="5" w:name="Par103"/>
      <w:bookmarkEnd w:id="5"/>
    </w:p>
    <w:p w:rsidR="00307C0E" w:rsidRPr="008B4A0A" w:rsidRDefault="00307C0E" w:rsidP="0090205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8B4A0A">
        <w:rPr>
          <w:b/>
          <w:szCs w:val="28"/>
        </w:rPr>
        <w:t>. Состав, последовательность и сроки выполнения</w:t>
      </w:r>
      <w:r w:rsidR="0090205C">
        <w:rPr>
          <w:b/>
          <w:szCs w:val="28"/>
        </w:rPr>
        <w:t xml:space="preserve"> </w:t>
      </w:r>
      <w:r w:rsidR="0090205C">
        <w:rPr>
          <w:b/>
          <w:szCs w:val="28"/>
        </w:rPr>
        <w:br/>
        <w:t>а</w:t>
      </w:r>
      <w:r w:rsidRPr="008B4A0A">
        <w:rPr>
          <w:b/>
          <w:szCs w:val="28"/>
        </w:rPr>
        <w:t>дминистративных процедур, требования к порядку их выполнения,</w:t>
      </w:r>
      <w:r w:rsidR="0090205C">
        <w:rPr>
          <w:b/>
          <w:szCs w:val="28"/>
        </w:rPr>
        <w:t xml:space="preserve"> </w:t>
      </w:r>
    </w:p>
    <w:p w:rsidR="00307C0E" w:rsidRPr="008B4A0A" w:rsidRDefault="00307C0E" w:rsidP="00307C0E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B4A0A">
        <w:rPr>
          <w:b/>
          <w:szCs w:val="28"/>
        </w:rPr>
        <w:t xml:space="preserve">в том числе особенности выполнения административных процедур </w:t>
      </w:r>
      <w:r w:rsidR="0090205C">
        <w:rPr>
          <w:b/>
          <w:szCs w:val="28"/>
        </w:rPr>
        <w:br/>
      </w:r>
      <w:r w:rsidRPr="008B4A0A">
        <w:rPr>
          <w:b/>
          <w:szCs w:val="28"/>
        </w:rPr>
        <w:t>в электронной форме</w:t>
      </w:r>
    </w:p>
    <w:p w:rsidR="00307C0E" w:rsidRPr="008B4A0A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3.1. Основанием для предоставления муниципальной услуги является личное обращение гражданина (его законного представителя) в департамент, в отдел координации предоставления услуг с приложением комплекта документов в соответствии с перечнем, приведенным в </w:t>
      </w:r>
      <w:hyperlink w:anchor="Par53" w:history="1">
        <w:r w:rsidRPr="00370E4D">
          <w:rPr>
            <w:szCs w:val="28"/>
          </w:rPr>
          <w:t>пункте 2.6</w:t>
        </w:r>
      </w:hyperlink>
      <w:r w:rsidRPr="00370E4D">
        <w:rPr>
          <w:szCs w:val="28"/>
        </w:rPr>
        <w:t xml:space="preserve"> настоящего регламента.</w:t>
      </w:r>
    </w:p>
    <w:p w:rsidR="00307C0E" w:rsidRPr="00370E4D" w:rsidRDefault="00307C0E" w:rsidP="00370E4D">
      <w:pPr>
        <w:ind w:firstLine="709"/>
        <w:jc w:val="both"/>
        <w:rPr>
          <w:szCs w:val="28"/>
        </w:rPr>
      </w:pPr>
      <w:r w:rsidRPr="00370E4D">
        <w:rPr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информирование и консультирование граждан по вопросам предоставления муниципальной услуги;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прием документов, необходимых для принятия на учет гражданина </w:t>
      </w:r>
      <w:r w:rsidR="00370E4D">
        <w:rPr>
          <w:szCs w:val="28"/>
        </w:rPr>
        <w:br/>
      </w:r>
      <w:r w:rsidRPr="00370E4D">
        <w:rPr>
          <w:szCs w:val="28"/>
        </w:rPr>
        <w:t>в качестве нуждающегося в жилом помещении, предоставляемом по договору социального найма;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рассмотрение документов, представленных заявителем, и принятие решения о принятии (отказе в принятии) на учет заявителя в качестве нуждающегося в жилом помещении, предоставляемом по договору социального найма;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уведомление заявителя о принятии решения о постановке (отказе </w:t>
      </w:r>
      <w:r w:rsidR="00370E4D">
        <w:rPr>
          <w:szCs w:val="28"/>
        </w:rPr>
        <w:br/>
      </w:r>
      <w:r w:rsidRPr="00370E4D">
        <w:rPr>
          <w:szCs w:val="28"/>
        </w:rPr>
        <w:t>в принятии) на учет в качестве нуждающегося в жилом помещении, предоставляемом по договору социального найма.</w:t>
      </w:r>
    </w:p>
    <w:p w:rsid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370E4D" w:rsidSect="00307C0E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370E4D">
        <w:rPr>
          <w:szCs w:val="28"/>
        </w:rPr>
        <w:t>3.3. Информирование и консультирование граждан по вопросам предоставления муниципальной услуги производится специалистами на личном приеме заявителей, по телефону, в форме ответов на письменные обращения, направленные, в том числе по факсу или с использованием электронных средств связи, а также путем размещения информации на стендах у кабинетов специалистов по адресам размещения, через Архангельский региональный портал государственных и муниципальных услуг и Единый портал государственных и муниципальных услуг (функций), через официальный</w:t>
      </w:r>
    </w:p>
    <w:p w:rsidR="00370E4D" w:rsidRDefault="00370E4D" w:rsidP="00370E4D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370E4D" w:rsidRDefault="00370E4D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7C0E" w:rsidRPr="00370E4D" w:rsidRDefault="00307C0E" w:rsidP="00370E4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70E4D">
        <w:rPr>
          <w:szCs w:val="28"/>
        </w:rPr>
        <w:t xml:space="preserve">информационный </w:t>
      </w:r>
      <w:r w:rsidR="00370E4D" w:rsidRPr="00370E4D">
        <w:rPr>
          <w:szCs w:val="28"/>
        </w:rPr>
        <w:t>Интернет</w:t>
      </w:r>
      <w:r w:rsidRPr="00370E4D">
        <w:rPr>
          <w:szCs w:val="28"/>
        </w:rPr>
        <w:t>-портал муниципального образования "Город Архангельск", в средствах массовой информации.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Основанием для информирования и консультирования граждан является их обращение по вопросу предоставления муниципальной услуги.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Специалисты: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предъявляют форму заявления, подготовленную и распечатанную на бумажном носителе, и список документов, необходимых для принятия решения о предоставлении муниципальной услуги;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поясняют порядок получения необходимых документов, а также требования, предъявляемые к указанным документам.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Консультирование одного заявителя осуществляется в течение не более 15 минут.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При ответе на телефонные звонки, устные и письменные обращения специалисты отвечают вежливо и корректно.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Результатом административного действия по информированию </w:t>
      </w:r>
      <w:r w:rsidR="00370E4D">
        <w:rPr>
          <w:szCs w:val="28"/>
        </w:rPr>
        <w:br/>
      </w:r>
      <w:r w:rsidRPr="00370E4D">
        <w:rPr>
          <w:szCs w:val="28"/>
        </w:rPr>
        <w:t>и консультированию по вопросам предоставления муниципальной услуги является получение гражданином исчерпывающей информации.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Результат информирования и консультирования гражданина по вопросу предоставления муниципальной услуги фиксируется специалистом в журнале регистрации обращений.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3.4. Прием документов, необходимых для принятия на учет гражданина </w:t>
      </w:r>
      <w:r w:rsidR="00370E4D">
        <w:rPr>
          <w:szCs w:val="28"/>
        </w:rPr>
        <w:br/>
      </w:r>
      <w:r w:rsidRPr="00370E4D">
        <w:rPr>
          <w:szCs w:val="28"/>
        </w:rPr>
        <w:t>в качестве нуждающегося в жилом помещении, предоставляемом по договору социального найма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Документы, необходимые для принятия на учет гражданина в качестве нуждающегося в жилом помещении, заявитель (его законный представитель) представляет в департамент или отдел координации предоставления услуг либо  через Архангельский региональный портал государственных и </w:t>
      </w:r>
      <w:proofErr w:type="spellStart"/>
      <w:r w:rsidRPr="00370E4D">
        <w:rPr>
          <w:szCs w:val="28"/>
        </w:rPr>
        <w:t>муници</w:t>
      </w:r>
      <w:r w:rsidR="00370E4D">
        <w:rPr>
          <w:szCs w:val="28"/>
        </w:rPr>
        <w:t>-</w:t>
      </w:r>
      <w:r w:rsidRPr="00370E4D">
        <w:rPr>
          <w:szCs w:val="28"/>
        </w:rPr>
        <w:t>пальных</w:t>
      </w:r>
      <w:proofErr w:type="spellEnd"/>
      <w:r w:rsidRPr="00370E4D">
        <w:rPr>
          <w:szCs w:val="28"/>
        </w:rPr>
        <w:t xml:space="preserve"> услуг и  Единый  портал государственных и муниципальных услуг (функций).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Специалист отдела координации предоставления услуг в течение рабочего дня направляет в департамент полученные от заявителя документы.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Основанием для приема документов является представление специалисту документа, удостоверяющего личность, и </w:t>
      </w:r>
      <w:hyperlink w:anchor="Par432" w:history="1">
        <w:r w:rsidRPr="00370E4D">
          <w:rPr>
            <w:szCs w:val="28"/>
          </w:rPr>
          <w:t>заявления</w:t>
        </w:r>
      </w:hyperlink>
      <w:r w:rsidRPr="00370E4D">
        <w:rPr>
          <w:szCs w:val="28"/>
        </w:rPr>
        <w:t xml:space="preserve"> о предоставлении муниципальной услуги по форме, указанной в приложении </w:t>
      </w:r>
      <w:r w:rsidR="0090205C" w:rsidRPr="00370E4D">
        <w:rPr>
          <w:szCs w:val="28"/>
        </w:rPr>
        <w:t>№</w:t>
      </w:r>
      <w:r w:rsidRPr="00370E4D">
        <w:rPr>
          <w:szCs w:val="28"/>
        </w:rPr>
        <w:t xml:space="preserve"> 4 к настоящему регламенту.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Специалист на основании представленных документов проверяет: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наличие всех необходимых у заявителя документов;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правильность заполнения заявления и других представленных документов;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актуальность представленных документов в соответствии с требованиями к срокам их действия;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соответствие документов следующим требованиям:</w:t>
      </w:r>
    </w:p>
    <w:p w:rsidR="00781EE9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текст документа должен быть написан ручкой с черными или синими чернилами разборчиво;</w:t>
      </w:r>
    </w:p>
    <w:p w:rsidR="00781EE9" w:rsidRDefault="00781EE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07C0E" w:rsidRDefault="00781EE9" w:rsidP="00781EE9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781EE9" w:rsidRPr="00370E4D" w:rsidRDefault="00781EE9" w:rsidP="00781EE9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фамилия, имя, отчество заявителя должны указываться полностью и соответствовать паспортным данным;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в документах не должно быть подчисток, приписок, зачеркнутых слов и иных неоговоренных исправлений;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в документе не должно быть серьезных повреждений, наличие которых не позволяет однозначно толковать их содержание.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Время приема заявления и необходимых документов у гражданина, оценка документов, их полноты, достаточности не должны превышать 15 минут.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При наличии полного пакета необходимых документов специалист заверяет копии документов, возвращает оригиналы заявителю, после чего вносит в журнал регистрации заявлений граждан о принятии на учет в качестве нуждающихся в жилых помещениях, предоставляемых по договорам социального найма, запись о приеме документов в соответствии с правилами регистрации.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Заявителю выдается </w:t>
      </w:r>
      <w:hyperlink w:anchor="Par521" w:history="1">
        <w:r w:rsidRPr="00370E4D">
          <w:rPr>
            <w:szCs w:val="28"/>
          </w:rPr>
          <w:t>расписка</w:t>
        </w:r>
      </w:hyperlink>
      <w:r w:rsidRPr="00370E4D">
        <w:rPr>
          <w:szCs w:val="28"/>
        </w:rPr>
        <w:t xml:space="preserve"> (приложение </w:t>
      </w:r>
      <w:r w:rsidR="0090205C" w:rsidRPr="00370E4D">
        <w:rPr>
          <w:szCs w:val="28"/>
        </w:rPr>
        <w:t>№</w:t>
      </w:r>
      <w:r w:rsidRPr="00370E4D">
        <w:rPr>
          <w:szCs w:val="28"/>
        </w:rPr>
        <w:t xml:space="preserve"> 5 к настоящему </w:t>
      </w:r>
      <w:proofErr w:type="spellStart"/>
      <w:r w:rsidRPr="00370E4D">
        <w:rPr>
          <w:szCs w:val="28"/>
        </w:rPr>
        <w:t>регла</w:t>
      </w:r>
      <w:proofErr w:type="spellEnd"/>
      <w:r w:rsidR="00781EE9">
        <w:rPr>
          <w:szCs w:val="28"/>
        </w:rPr>
        <w:t>-</w:t>
      </w:r>
      <w:r w:rsidRPr="00370E4D">
        <w:rPr>
          <w:szCs w:val="28"/>
        </w:rPr>
        <w:t xml:space="preserve">менту) в получении документов, перечисленных в </w:t>
      </w:r>
      <w:hyperlink w:anchor="Par53" w:history="1">
        <w:r w:rsidRPr="00370E4D">
          <w:rPr>
            <w:szCs w:val="28"/>
          </w:rPr>
          <w:t>пункте 2.6</w:t>
        </w:r>
      </w:hyperlink>
      <w:r w:rsidRPr="00370E4D">
        <w:rPr>
          <w:szCs w:val="28"/>
        </w:rPr>
        <w:t xml:space="preserve"> настоящего регламента.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3.5. Рассмотрение документов, представленных заявителем, и принятие решения о принятии (отказе в принятии) на учет заявителя в качестве нуждающегося в жилом помещении, предоставляемом по </w:t>
      </w:r>
      <w:r w:rsidR="00D01C60">
        <w:rPr>
          <w:szCs w:val="28"/>
        </w:rPr>
        <w:t>договору социального найма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Основанием для рассмотрения документов, необходимых для принятия на учет заявителя в качестве нуждающегося в жилом помещении, предоставляемом по договору социального найма, является их регистрация.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Специалист проверяет комплектность документов, соответствие и действительность представленных сведений.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В случае соответствия представленных документов требованиям, установленным настоящим регламентом, специалист выносит документы на рассмотрение окружной общественной жилищной комиссии.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По результатам рассмотрения документов окружной общественной жилищной комиссией, на основании рекомендации комиссии специалист готовит проект приказа директора департамента о принятии либо об отказе в принятии на учет заявителя в качестве нуждающегося в жилом помещении, предоставляемом по договору социального найма.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Максимальный срок рассмотрения документов составляет 1 месяц.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3.6. Уведомление заявителя о принятии решения о принятии (отказе </w:t>
      </w:r>
      <w:r w:rsidR="00781EE9">
        <w:rPr>
          <w:szCs w:val="28"/>
        </w:rPr>
        <w:br/>
      </w:r>
      <w:r w:rsidRPr="00370E4D">
        <w:rPr>
          <w:szCs w:val="28"/>
        </w:rPr>
        <w:t>в принятии) на учет в качестве нуждающегося в жилом помещении, предоставляемом по договору социального найма</w:t>
      </w:r>
    </w:p>
    <w:p w:rsidR="00781EE9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781EE9" w:rsidSect="00307C0E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370E4D">
        <w:rPr>
          <w:szCs w:val="28"/>
        </w:rPr>
        <w:t xml:space="preserve">Основанием для уведомления заявителя о принятии решения о принятии (отказе в принятии) на учет в качестве нуждающегося в жилом помещении, предоставляемом по договорам социального найма, является приказ директора департамента о принятии либо об отказе в принятии на учет заявителя </w:t>
      </w:r>
    </w:p>
    <w:p w:rsidR="00781EE9" w:rsidRDefault="00781EE9" w:rsidP="00781EE9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781EE9" w:rsidRDefault="00781EE9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7C0E" w:rsidRPr="00370E4D" w:rsidRDefault="00307C0E" w:rsidP="00781EE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70E4D">
        <w:rPr>
          <w:szCs w:val="28"/>
        </w:rPr>
        <w:t>в качестве нуждающегося в жилом помещении, предоставляемом по договору социального найма.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Специалист готовит письменное уведомление для каждого заявителя </w:t>
      </w:r>
      <w:r w:rsidR="00781EE9">
        <w:rPr>
          <w:szCs w:val="28"/>
        </w:rPr>
        <w:br/>
      </w:r>
      <w:r w:rsidRPr="00370E4D">
        <w:rPr>
          <w:szCs w:val="28"/>
        </w:rPr>
        <w:t>о принятии (отказе в принятии) на учет в качестве нуждающегося в жилом помещении.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Уведомление подписывается директором департамента.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Уведомление о принятии (отказе в принятии) на учет выдается или направляется заявителю не позднее чем через три рабочих дня со дня подписания соответствующего приказа директора департамента.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Уведомлению присваивается исходящий номер в соответствии с журналом регистрации исходящей корреспонденции. Формируется личное дело для дальнейшего хранения.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По желанию заявителя указанное уведомление направляется ему почтовым отправлением по адресу, указанному в заявлении, либо передается лично, либо через Архангельский региональный портал государственных и муниципальных услуг и  Единый  портал государственных и муниципальных услуг (функций).</w:t>
      </w:r>
    </w:p>
    <w:p w:rsidR="00307C0E" w:rsidRPr="00370E4D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3.7. </w:t>
      </w:r>
      <w:hyperlink w:anchor="Par325" w:history="1">
        <w:r w:rsidRPr="00370E4D">
          <w:rPr>
            <w:szCs w:val="28"/>
          </w:rPr>
          <w:t>Блок-схема</w:t>
        </w:r>
      </w:hyperlink>
      <w:r w:rsidRPr="00370E4D">
        <w:rPr>
          <w:szCs w:val="28"/>
        </w:rPr>
        <w:t xml:space="preserve"> предоставления муниципальной услуги указана в </w:t>
      </w:r>
      <w:proofErr w:type="spellStart"/>
      <w:r w:rsidRPr="00370E4D">
        <w:rPr>
          <w:szCs w:val="28"/>
        </w:rPr>
        <w:t>прило</w:t>
      </w:r>
      <w:r w:rsidR="00370E4D">
        <w:rPr>
          <w:szCs w:val="28"/>
        </w:rPr>
        <w:t>-</w:t>
      </w:r>
      <w:r w:rsidRPr="00370E4D">
        <w:rPr>
          <w:szCs w:val="28"/>
        </w:rPr>
        <w:t>жении</w:t>
      </w:r>
      <w:proofErr w:type="spellEnd"/>
      <w:r w:rsidRPr="00370E4D">
        <w:rPr>
          <w:szCs w:val="28"/>
        </w:rPr>
        <w:t xml:space="preserve"> </w:t>
      </w:r>
      <w:r w:rsidR="0090205C" w:rsidRPr="00370E4D">
        <w:rPr>
          <w:szCs w:val="28"/>
        </w:rPr>
        <w:t>№</w:t>
      </w:r>
      <w:r w:rsidRPr="00370E4D">
        <w:rPr>
          <w:szCs w:val="28"/>
        </w:rPr>
        <w:t xml:space="preserve"> 3 к настоящему регламенту.</w:t>
      </w:r>
    </w:p>
    <w:p w:rsidR="00307C0E" w:rsidRPr="00370E4D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>3.8.</w:t>
      </w:r>
      <w:r w:rsidR="00781EE9">
        <w:rPr>
          <w:szCs w:val="28"/>
        </w:rPr>
        <w:t xml:space="preserve"> </w:t>
      </w:r>
      <w:r w:rsidRPr="00370E4D">
        <w:rPr>
          <w:szCs w:val="28"/>
        </w:rPr>
        <w:t>Порядок осуществления муниципальной услуги в электронной форме</w:t>
      </w:r>
    </w:p>
    <w:p w:rsidR="00307C0E" w:rsidRPr="00370E4D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E4D">
        <w:rPr>
          <w:szCs w:val="28"/>
        </w:rPr>
        <w:t xml:space="preserve">Информация о порядке предоставления муниципальной услуги </w:t>
      </w:r>
      <w:proofErr w:type="spellStart"/>
      <w:r w:rsidRPr="00370E4D">
        <w:rPr>
          <w:szCs w:val="28"/>
        </w:rPr>
        <w:t>разме</w:t>
      </w:r>
      <w:r w:rsidR="00370E4D">
        <w:rPr>
          <w:szCs w:val="28"/>
        </w:rPr>
        <w:t>-</w:t>
      </w:r>
      <w:r w:rsidRPr="00370E4D">
        <w:rPr>
          <w:szCs w:val="28"/>
        </w:rPr>
        <w:t>щается</w:t>
      </w:r>
      <w:proofErr w:type="spellEnd"/>
      <w:r w:rsidRPr="00370E4D">
        <w:rPr>
          <w:szCs w:val="28"/>
        </w:rPr>
        <w:t xml:space="preserve"> в государственной информационной системе Архангельской области "Архангельский региональный портал государственных и муниципальных услуг": http://pgu.dvi</w:t>
      </w:r>
      <w:r w:rsidR="00370E4D">
        <w:rPr>
          <w:szCs w:val="28"/>
          <w:lang w:val="en-US"/>
        </w:rPr>
        <w:t>n</w:t>
      </w:r>
      <w:proofErr w:type="spellStart"/>
      <w:r w:rsidRPr="00370E4D">
        <w:rPr>
          <w:szCs w:val="28"/>
        </w:rPr>
        <w:t>ala</w:t>
      </w:r>
      <w:proofErr w:type="spellEnd"/>
      <w:r w:rsidR="00370E4D">
        <w:rPr>
          <w:szCs w:val="28"/>
          <w:lang w:val="en-US"/>
        </w:rPr>
        <w:t>n</w:t>
      </w:r>
      <w:r w:rsidRPr="00370E4D">
        <w:rPr>
          <w:szCs w:val="28"/>
        </w:rPr>
        <w:t>d.ru</w:t>
      </w:r>
      <w:r w:rsidRPr="00370E4D">
        <w:rPr>
          <w:bCs/>
          <w:szCs w:val="28"/>
        </w:rPr>
        <w:t xml:space="preserve"> </w:t>
      </w:r>
      <w:r w:rsidRPr="00370E4D">
        <w:rPr>
          <w:szCs w:val="28"/>
        </w:rPr>
        <w:t xml:space="preserve">и на официальном информационном </w:t>
      </w:r>
      <w:r w:rsidR="00370E4D">
        <w:rPr>
          <w:szCs w:val="28"/>
        </w:rPr>
        <w:br/>
      </w:r>
      <w:r w:rsidRPr="00370E4D">
        <w:rPr>
          <w:szCs w:val="28"/>
        </w:rPr>
        <w:t xml:space="preserve">Интернет-портале муниципального образования "Город Архангельск": </w:t>
      </w:r>
      <w:hyperlink r:id="rId14" w:history="1">
        <w:r w:rsidRPr="00370E4D">
          <w:rPr>
            <w:rStyle w:val="a5"/>
            <w:rFonts w:eastAsia="Calibri"/>
            <w:color w:val="auto"/>
            <w:szCs w:val="28"/>
            <w:u w:val="none"/>
          </w:rPr>
          <w:t>http://www.arhcity.ru."</w:t>
        </w:r>
      </w:hyperlink>
      <w:r w:rsidRPr="00370E4D">
        <w:rPr>
          <w:szCs w:val="28"/>
        </w:rPr>
        <w:t>.</w:t>
      </w:r>
    </w:p>
    <w:p w:rsidR="00307C0E" w:rsidRDefault="00307C0E" w:rsidP="00307C0E">
      <w:pPr>
        <w:autoSpaceDE w:val="0"/>
        <w:autoSpaceDN w:val="0"/>
        <w:adjustRightInd w:val="0"/>
        <w:rPr>
          <w:szCs w:val="28"/>
        </w:rPr>
      </w:pP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4</w:t>
      </w:r>
      <w:r w:rsidRPr="00B453FC">
        <w:rPr>
          <w:b/>
          <w:szCs w:val="28"/>
        </w:rPr>
        <w:t>. Порядок и формы контроля за исполнением</w:t>
      </w: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53FC">
        <w:rPr>
          <w:b/>
          <w:szCs w:val="28"/>
        </w:rPr>
        <w:t>административного регламента</w:t>
      </w:r>
    </w:p>
    <w:p w:rsidR="00307C0E" w:rsidRPr="00DE5A93" w:rsidRDefault="00307C0E" w:rsidP="00307C0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07C0E" w:rsidRPr="00BD4FC6" w:rsidRDefault="00307C0E" w:rsidP="00370E4D">
      <w:pPr>
        <w:autoSpaceDE w:val="0"/>
        <w:autoSpaceDN w:val="0"/>
        <w:adjustRightInd w:val="0"/>
        <w:spacing w:line="35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4.1.</w:t>
      </w:r>
      <w:r w:rsidR="00781EE9">
        <w:rPr>
          <w:bCs/>
          <w:szCs w:val="28"/>
        </w:rPr>
        <w:t xml:space="preserve"> </w:t>
      </w:r>
      <w:r w:rsidRPr="00BD4FC6">
        <w:rPr>
          <w:bCs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>
        <w:rPr>
          <w:bCs/>
          <w:szCs w:val="28"/>
        </w:rPr>
        <w:t xml:space="preserve">регламента и </w:t>
      </w:r>
      <w:r w:rsidRPr="00BD4FC6">
        <w:rPr>
          <w:bCs/>
          <w:szCs w:val="28"/>
        </w:rPr>
        <w:t xml:space="preserve">иных нормативных правовых актов, устанавливающих требования к </w:t>
      </w:r>
      <w:proofErr w:type="spellStart"/>
      <w:r w:rsidRPr="00BD4FC6">
        <w:rPr>
          <w:bCs/>
          <w:szCs w:val="28"/>
        </w:rPr>
        <w:t>предостав</w:t>
      </w:r>
      <w:r w:rsidR="00781EE9">
        <w:rPr>
          <w:bCs/>
          <w:szCs w:val="28"/>
        </w:rPr>
        <w:t>-</w:t>
      </w:r>
      <w:r w:rsidRPr="00BD4FC6">
        <w:rPr>
          <w:bCs/>
          <w:szCs w:val="28"/>
        </w:rPr>
        <w:t>лению</w:t>
      </w:r>
      <w:proofErr w:type="spellEnd"/>
      <w:r w:rsidRPr="00BD4FC6">
        <w:rPr>
          <w:bCs/>
          <w:szCs w:val="28"/>
        </w:rPr>
        <w:t xml:space="preserve"> муниципальной услуги, а также принятием ими решений</w:t>
      </w:r>
    </w:p>
    <w:p w:rsidR="00781EE9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D4FC6">
        <w:rPr>
          <w:szCs w:val="28"/>
        </w:rPr>
        <w:t>Текущий контроль за соблюдением и исполнением положений настоящего р</w:t>
      </w:r>
      <w:r>
        <w:rPr>
          <w:szCs w:val="28"/>
        </w:rPr>
        <w:t>егламента по предоставлению муниципальной услуги осуществляется постоянно в процессе осуществления административной процедуры должностными лицами департамента, ответственными за организацию указанной работы, в соответствии с установленными регламентом содержанием действий и сроками их осуществления, а также путем проведения директором департамента проверок исполнения специалистами положений регламента, иных нормативных правовых актов Российской Федерации.</w:t>
      </w:r>
    </w:p>
    <w:p w:rsidR="00781EE9" w:rsidRDefault="00781EE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07C0E" w:rsidRDefault="00781EE9" w:rsidP="00781EE9">
      <w:pPr>
        <w:autoSpaceDE w:val="0"/>
        <w:autoSpaceDN w:val="0"/>
        <w:adjustRightInd w:val="0"/>
        <w:ind w:firstLine="709"/>
        <w:jc w:val="center"/>
      </w:pPr>
      <w:r>
        <w:lastRenderedPageBreak/>
        <w:t>12</w:t>
      </w:r>
    </w:p>
    <w:p w:rsidR="00781EE9" w:rsidRPr="00BD4FC6" w:rsidRDefault="00781EE9" w:rsidP="00781EE9">
      <w:pPr>
        <w:autoSpaceDE w:val="0"/>
        <w:autoSpaceDN w:val="0"/>
        <w:adjustRightInd w:val="0"/>
        <w:ind w:firstLine="709"/>
        <w:jc w:val="center"/>
      </w:pPr>
    </w:p>
    <w:p w:rsidR="00307C0E" w:rsidRPr="00BD4FC6" w:rsidRDefault="00307C0E" w:rsidP="00370E4D">
      <w:pPr>
        <w:ind w:firstLine="709"/>
        <w:jc w:val="both"/>
      </w:pPr>
      <w:r>
        <w:t>4.2.</w:t>
      </w:r>
      <w:r w:rsidR="00781EE9">
        <w:t xml:space="preserve"> </w:t>
      </w:r>
      <w:r w:rsidRPr="00BD4FC6">
        <w:t>Порядок и периодичность осуществления плановых</w:t>
      </w:r>
      <w:r>
        <w:t xml:space="preserve"> </w:t>
      </w:r>
      <w:r w:rsidRPr="00BD4FC6"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07C0E" w:rsidRPr="00BD4FC6" w:rsidRDefault="00307C0E" w:rsidP="00370E4D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BD4FC6">
        <w:t xml:space="preserve">Оценка качества предоставления муниципальной услуги, последующий контроль </w:t>
      </w:r>
      <w:r>
        <w:t xml:space="preserve"> </w:t>
      </w:r>
      <w:r w:rsidRPr="00BD4FC6">
        <w:t>за исполнением настоящего регламента включа</w:t>
      </w:r>
      <w:r w:rsidR="00781EE9">
        <w:t>ю</w:t>
      </w:r>
      <w:r w:rsidRPr="00BD4FC6">
        <w:t>т в себя проведение проверок, выявление и устранение нарушений прав заинтересованных лиц, оформление актов проверок, подготовку предложений по повышению качества предоставления услуги и недопущению выявленных нарушений.</w:t>
      </w:r>
    </w:p>
    <w:p w:rsidR="00307C0E" w:rsidRPr="00BD4FC6" w:rsidRDefault="00307C0E" w:rsidP="00370E4D">
      <w:pPr>
        <w:autoSpaceDE w:val="0"/>
        <w:autoSpaceDN w:val="0"/>
        <w:adjustRightInd w:val="0"/>
        <w:spacing w:line="350" w:lineRule="exact"/>
        <w:ind w:firstLine="709"/>
        <w:jc w:val="both"/>
        <w:rPr>
          <w:szCs w:val="28"/>
        </w:rPr>
      </w:pPr>
      <w:r w:rsidRPr="00BD4FC6">
        <w:rPr>
          <w:szCs w:val="28"/>
        </w:rPr>
        <w:t xml:space="preserve">Проверки могут носить плановый (осуществляется на основании годовых планов работы </w:t>
      </w:r>
      <w:r>
        <w:rPr>
          <w:szCs w:val="28"/>
        </w:rPr>
        <w:t>департамента</w:t>
      </w:r>
      <w:r w:rsidRPr="00BD4FC6">
        <w:rPr>
          <w:szCs w:val="28"/>
        </w:rPr>
        <w:t xml:space="preserve">) и внеплановый характер (осуществляется </w:t>
      </w:r>
      <w:r w:rsidR="00781EE9">
        <w:rPr>
          <w:szCs w:val="28"/>
        </w:rPr>
        <w:t xml:space="preserve">по поручению директора департамента, </w:t>
      </w:r>
      <w:r w:rsidRPr="00BD4FC6">
        <w:rPr>
          <w:szCs w:val="28"/>
        </w:rPr>
        <w:t>на основании поступивших заявлений о нарушении порядка предоставления муниципальной услуги).</w:t>
      </w:r>
    </w:p>
    <w:p w:rsidR="00307C0E" w:rsidRPr="00BD4FC6" w:rsidRDefault="00307C0E" w:rsidP="00370E4D">
      <w:pPr>
        <w:ind w:firstLine="709"/>
        <w:jc w:val="both"/>
      </w:pPr>
      <w:r>
        <w:t xml:space="preserve">4.3. </w:t>
      </w:r>
      <w:r w:rsidRPr="00BD4FC6">
        <w:t>Ответственность должностных лиц органа мэрии города за решения и действия (бездействие), принимаемые (осуществляемые) ими в ходе предоставления муниципальной услуги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>Должностные лица, виновные в неисполнении или ненадлежащем исполнении требований настоящего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действующим законодательством Российской Федерации.</w:t>
      </w:r>
    </w:p>
    <w:p w:rsidR="00307C0E" w:rsidRPr="00BD4FC6" w:rsidRDefault="00307C0E" w:rsidP="00370E4D">
      <w:pPr>
        <w:ind w:firstLine="709"/>
        <w:jc w:val="both"/>
      </w:pPr>
      <w:r>
        <w:t>4.4.</w:t>
      </w:r>
      <w:r w:rsidR="00370E4D">
        <w:t xml:space="preserve"> </w:t>
      </w:r>
      <w:r w:rsidRPr="00BD4FC6">
        <w:t xml:space="preserve">Положения, характеризующие требования к порядку и формам </w:t>
      </w:r>
      <w:r>
        <w:t xml:space="preserve">контроля </w:t>
      </w:r>
      <w:r w:rsidRPr="00BD4FC6">
        <w:t>за предоставлением муниципальной услуги, в</w:t>
      </w:r>
      <w:r>
        <w:t xml:space="preserve"> том числе со стороны граждан, </w:t>
      </w:r>
      <w:r w:rsidRPr="00BD4FC6">
        <w:t>их объединений и организаций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>Контроль за предоставление</w:t>
      </w:r>
      <w:r w:rsidR="00781EE9">
        <w:t>м</w:t>
      </w:r>
      <w:r w:rsidRPr="00BD4FC6">
        <w:t xml:space="preserve"> муниципальн</w:t>
      </w:r>
      <w:r>
        <w:t>ой услуги со стороны директора департамента</w:t>
      </w:r>
      <w:r w:rsidRPr="00BD4FC6">
        <w:t xml:space="preserve"> должен быть постоянным, всесторонним и объективным.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</w:t>
      </w:r>
      <w:r>
        <w:t>я с жалобой в департамент</w:t>
      </w:r>
      <w:r w:rsidRPr="00BD4FC6">
        <w:t xml:space="preserve">. </w:t>
      </w:r>
    </w:p>
    <w:p w:rsidR="00307C0E" w:rsidRPr="00DE5A93" w:rsidRDefault="00307C0E" w:rsidP="00307C0E">
      <w:pPr>
        <w:widowControl w:val="0"/>
        <w:autoSpaceDE w:val="0"/>
        <w:autoSpaceDN w:val="0"/>
        <w:adjustRightInd w:val="0"/>
        <w:rPr>
          <w:szCs w:val="28"/>
        </w:rPr>
      </w:pPr>
    </w:p>
    <w:p w:rsidR="00307C0E" w:rsidRDefault="00307C0E" w:rsidP="00370E4D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b/>
          <w:szCs w:val="28"/>
        </w:rPr>
      </w:pPr>
      <w:bookmarkStart w:id="6" w:name="Par161"/>
      <w:bookmarkEnd w:id="6"/>
      <w:r>
        <w:rPr>
          <w:b/>
          <w:szCs w:val="28"/>
        </w:rPr>
        <w:t>5</w:t>
      </w:r>
      <w:r w:rsidRPr="00DA755D">
        <w:rPr>
          <w:b/>
          <w:szCs w:val="28"/>
        </w:rPr>
        <w:t>. Досудебный (внесудебный) порядок обжалования</w:t>
      </w:r>
    </w:p>
    <w:p w:rsidR="00370E4D" w:rsidRDefault="00307C0E" w:rsidP="00370E4D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решений </w:t>
      </w:r>
      <w:r w:rsidRPr="00DA755D">
        <w:rPr>
          <w:b/>
          <w:szCs w:val="28"/>
        </w:rPr>
        <w:t xml:space="preserve">и действий (бездействия) органа мэрии города, предоставляющего муниципальную услугу, </w:t>
      </w:r>
    </w:p>
    <w:p w:rsidR="00307C0E" w:rsidRDefault="00307C0E" w:rsidP="00370E4D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b/>
          <w:szCs w:val="28"/>
        </w:rPr>
      </w:pPr>
      <w:r w:rsidRPr="00DA755D">
        <w:rPr>
          <w:b/>
          <w:szCs w:val="28"/>
        </w:rPr>
        <w:t>а также их должностных лиц</w:t>
      </w:r>
    </w:p>
    <w:p w:rsidR="00307C0E" w:rsidRDefault="00307C0E" w:rsidP="00307C0E">
      <w:pPr>
        <w:tabs>
          <w:tab w:val="left" w:pos="709"/>
        </w:tabs>
        <w:autoSpaceDE w:val="0"/>
        <w:autoSpaceDN w:val="0"/>
        <w:adjustRightInd w:val="0"/>
        <w:contextualSpacing/>
        <w:rPr>
          <w:bCs/>
          <w:szCs w:val="28"/>
        </w:rPr>
      </w:pPr>
    </w:p>
    <w:p w:rsidR="00307C0E" w:rsidRPr="00DA755D" w:rsidRDefault="00307C0E" w:rsidP="00370E4D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>
        <w:rPr>
          <w:bCs/>
          <w:szCs w:val="28"/>
        </w:rPr>
        <w:t xml:space="preserve">5.1. </w:t>
      </w:r>
      <w:r w:rsidRPr="00BD4FC6">
        <w:rPr>
          <w:bCs/>
          <w:szCs w:val="28"/>
        </w:rPr>
        <w:t xml:space="preserve">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Pr="00BD4FC6">
        <w:rPr>
          <w:bCs/>
          <w:szCs w:val="28"/>
        </w:rPr>
        <w:br/>
        <w:t>в ходе предоставления муниципальной услуги</w:t>
      </w:r>
    </w:p>
    <w:p w:rsidR="00307C0E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>Заявитель имеет право на судебное и досудебное (внесудебное) обжалование решений (действий, бездейс</w:t>
      </w:r>
      <w:r>
        <w:t>твия), принимаемых (</w:t>
      </w:r>
      <w:proofErr w:type="spellStart"/>
      <w:r>
        <w:t>осуществляе</w:t>
      </w:r>
      <w:r w:rsidR="00370E4D">
        <w:t>-</w:t>
      </w:r>
      <w:r w:rsidRPr="00BD4FC6">
        <w:t>мых</w:t>
      </w:r>
      <w:proofErr w:type="spellEnd"/>
      <w:r w:rsidRPr="00BD4FC6">
        <w:t>) в ходе предоставления муниципальной услуги.</w:t>
      </w:r>
    </w:p>
    <w:p w:rsidR="00781EE9" w:rsidRDefault="00781EE9" w:rsidP="00370E4D">
      <w:pPr>
        <w:autoSpaceDE w:val="0"/>
        <w:autoSpaceDN w:val="0"/>
        <w:adjustRightInd w:val="0"/>
        <w:ind w:firstLine="709"/>
        <w:jc w:val="both"/>
      </w:pPr>
    </w:p>
    <w:p w:rsidR="00781EE9" w:rsidRDefault="00781EE9" w:rsidP="00781EE9">
      <w:pPr>
        <w:autoSpaceDE w:val="0"/>
        <w:autoSpaceDN w:val="0"/>
        <w:adjustRightInd w:val="0"/>
        <w:ind w:firstLine="709"/>
        <w:jc w:val="center"/>
      </w:pPr>
      <w:r>
        <w:lastRenderedPageBreak/>
        <w:t>13</w:t>
      </w:r>
    </w:p>
    <w:p w:rsidR="00781EE9" w:rsidRPr="00BD4FC6" w:rsidRDefault="00781EE9" w:rsidP="00370E4D">
      <w:pPr>
        <w:autoSpaceDE w:val="0"/>
        <w:autoSpaceDN w:val="0"/>
        <w:adjustRightInd w:val="0"/>
        <w:ind w:firstLine="709"/>
        <w:jc w:val="both"/>
      </w:pPr>
    </w:p>
    <w:p w:rsidR="00307C0E" w:rsidRPr="00BD4FC6" w:rsidRDefault="00307C0E" w:rsidP="00370E4D">
      <w:pPr>
        <w:autoSpaceDE w:val="0"/>
        <w:autoSpaceDN w:val="0"/>
        <w:adjustRightInd w:val="0"/>
        <w:ind w:firstLine="709"/>
        <w:contextualSpacing/>
        <w:jc w:val="both"/>
      </w:pPr>
      <w:r>
        <w:t>5.2.</w:t>
      </w:r>
      <w:r w:rsidR="00370E4D">
        <w:t xml:space="preserve"> </w:t>
      </w:r>
      <w:r w:rsidRPr="00BD4FC6">
        <w:t>Предмет досудебного (внесудебного) обжалования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 w:rsidRPr="00BD4FC6">
        <w:t>Предметом досудебного (внесудебного) обжалования действий (</w:t>
      </w:r>
      <w:proofErr w:type="spellStart"/>
      <w:r w:rsidRPr="00BD4FC6">
        <w:t>бездей</w:t>
      </w:r>
      <w:r w:rsidR="00370E4D">
        <w:t>-</w:t>
      </w:r>
      <w:r w:rsidRPr="00BD4FC6">
        <w:t>ствия</w:t>
      </w:r>
      <w:proofErr w:type="spellEnd"/>
      <w:r w:rsidRPr="00BD4FC6">
        <w:t>) и решений, принятых (осуществляемых) в ходе предоставления муниципальной услуги, являются: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 w:rsidRPr="00BD4FC6">
        <w:t>нарушение срока регистрации запроса заявителя о предоставлении муниципальной услуги;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 w:rsidRPr="00BD4FC6">
        <w:t>нарушение срока предоставления муниципальной услуги;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  <w:rPr>
          <w:sz w:val="10"/>
          <w:szCs w:val="10"/>
        </w:rPr>
      </w:pPr>
      <w:r w:rsidRPr="00BD4FC6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</w:t>
      </w:r>
      <w:r w:rsidRPr="00BD4FC6">
        <w:rPr>
          <w:bCs/>
        </w:rPr>
        <w:t xml:space="preserve">муниципального образования </w:t>
      </w:r>
      <w:r>
        <w:rPr>
          <w:bCs/>
        </w:rPr>
        <w:t>"</w:t>
      </w:r>
      <w:r w:rsidRPr="00BD4FC6">
        <w:rPr>
          <w:bCs/>
        </w:rPr>
        <w:t>Город Архангельск</w:t>
      </w:r>
      <w:r>
        <w:rPr>
          <w:bCs/>
        </w:rPr>
        <w:t>"</w:t>
      </w:r>
      <w:r w:rsidRPr="00BD4FC6">
        <w:rPr>
          <w:bCs/>
        </w:rPr>
        <w:t xml:space="preserve"> (далее – муниципальными правовыми актами) </w:t>
      </w:r>
      <w:r w:rsidRPr="00BD4FC6">
        <w:t>для предоставления муниципальной услуги;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 w:rsidRPr="00BD4FC6">
        <w:t>отказ в приёме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 w:rsidRPr="00BD4FC6"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</w:t>
      </w:r>
      <w:r w:rsidR="00370E4D">
        <w:t>-</w:t>
      </w:r>
      <w:proofErr w:type="spellStart"/>
      <w:r w:rsidRPr="00BD4FC6">
        <w:t>ными</w:t>
      </w:r>
      <w:proofErr w:type="spellEnd"/>
      <w:r w:rsidRPr="00BD4FC6">
        <w:t xml:space="preserve"> правовыми актами Архангельской области, муниципальными правовыми актами;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 w:rsidRPr="00BD4FC6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>
        <w:t>отказ департамента</w:t>
      </w:r>
      <w:r w:rsidRPr="00BD4FC6">
        <w:t>, должно</w:t>
      </w:r>
      <w:r>
        <w:t>стного лица департамента</w:t>
      </w:r>
      <w:r w:rsidRPr="00BD4FC6"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>Жалоба должна содержать: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>
        <w:t>н</w:t>
      </w:r>
      <w:r w:rsidRPr="00BD4FC6">
        <w:t>аи</w:t>
      </w:r>
      <w:r>
        <w:t xml:space="preserve">менование </w:t>
      </w:r>
      <w:r w:rsidRPr="00BD4FC6">
        <w:t>должно</w:t>
      </w:r>
      <w:r>
        <w:t>стного лица департамента</w:t>
      </w:r>
      <w:r w:rsidR="00781EE9">
        <w:t>,</w:t>
      </w:r>
      <w:r w:rsidRPr="00BD4FC6">
        <w:t xml:space="preserve"> решения </w:t>
      </w:r>
      <w:r>
        <w:t>и действия (бездействие) которого</w:t>
      </w:r>
      <w:r w:rsidRPr="00BD4FC6">
        <w:t xml:space="preserve"> обжалуются;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 w:rsidRPr="00BD4FC6">
        <w:t xml:space="preserve">фамилию, имя, отчество (последнее - при наличии), сведения о месте жительства заявителя </w:t>
      </w:r>
      <w:r w:rsidR="00370E4D">
        <w:t>–</w:t>
      </w:r>
      <w:r w:rsidRPr="00BD4FC6">
        <w:t xml:space="preserve"> физического лица либо наименование, сведения о месте нахождения заявителя – юридического лица, а также номер (номера) контакт</w:t>
      </w:r>
      <w:r w:rsidR="00370E4D">
        <w:t>-</w:t>
      </w:r>
      <w:proofErr w:type="spellStart"/>
      <w:r w:rsidRPr="00BD4FC6">
        <w:t>ного</w:t>
      </w:r>
      <w:proofErr w:type="spellEnd"/>
      <w:r w:rsidRPr="00BD4FC6">
        <w:t xml:space="preserve"> телефона, адрес (адреса) электронной почты (при наличии) и почтовый адрес, по которым должен быть направлен ответ заявителю;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 w:rsidRPr="00BD4FC6">
        <w:t>сведения об обжалуемых решениях и действиях (б</w:t>
      </w:r>
      <w:r>
        <w:t xml:space="preserve">ездействии) </w:t>
      </w:r>
      <w:proofErr w:type="spellStart"/>
      <w:r>
        <w:t>департа</w:t>
      </w:r>
      <w:proofErr w:type="spellEnd"/>
      <w:r w:rsidR="00370E4D">
        <w:t>-</w:t>
      </w:r>
      <w:r>
        <w:t>мента</w:t>
      </w:r>
      <w:r w:rsidRPr="00BD4FC6">
        <w:t>, долж</w:t>
      </w:r>
      <w:r>
        <w:t>ностного лица департамента</w:t>
      </w:r>
      <w:r w:rsidRPr="00BD4FC6">
        <w:t>;</w:t>
      </w:r>
    </w:p>
    <w:p w:rsidR="00781EE9" w:rsidRDefault="00307C0E" w:rsidP="00370E4D">
      <w:pPr>
        <w:autoSpaceDE w:val="0"/>
        <w:autoSpaceDN w:val="0"/>
        <w:adjustRightInd w:val="0"/>
        <w:ind w:firstLine="709"/>
        <w:jc w:val="both"/>
        <w:outlineLvl w:val="1"/>
      </w:pPr>
      <w:r w:rsidRPr="00BD4FC6">
        <w:t>доводы, на основании которых заявитель не согласен с реш</w:t>
      </w:r>
      <w:r>
        <w:t xml:space="preserve">ением </w:t>
      </w:r>
      <w:r w:rsidR="00370E4D">
        <w:br/>
      </w:r>
      <w:r>
        <w:t>и действием (бездействием) департамента</w:t>
      </w:r>
      <w:r w:rsidRPr="00BD4FC6">
        <w:t>, долж</w:t>
      </w:r>
      <w:r>
        <w:t>ностного лица департамента</w:t>
      </w:r>
      <w:r w:rsidRPr="00BD4FC6">
        <w:t>. Заявителем могут быть представлены документы (при наличии), подтверждающие доводы заявителя, либо их копии.</w:t>
      </w:r>
    </w:p>
    <w:p w:rsidR="00781EE9" w:rsidRDefault="00781EE9">
      <w:pPr>
        <w:spacing w:after="200" w:line="276" w:lineRule="auto"/>
      </w:pPr>
      <w:r>
        <w:br w:type="page"/>
      </w:r>
    </w:p>
    <w:p w:rsidR="00307C0E" w:rsidRDefault="00781EE9" w:rsidP="00781EE9">
      <w:pPr>
        <w:autoSpaceDE w:val="0"/>
        <w:autoSpaceDN w:val="0"/>
        <w:adjustRightInd w:val="0"/>
        <w:ind w:firstLine="709"/>
        <w:jc w:val="center"/>
        <w:outlineLvl w:val="1"/>
      </w:pPr>
      <w:r>
        <w:lastRenderedPageBreak/>
        <w:t>14</w:t>
      </w:r>
    </w:p>
    <w:p w:rsidR="00781EE9" w:rsidRPr="00BD4FC6" w:rsidRDefault="00781EE9" w:rsidP="00781EE9">
      <w:pPr>
        <w:autoSpaceDE w:val="0"/>
        <w:autoSpaceDN w:val="0"/>
        <w:adjustRightInd w:val="0"/>
        <w:ind w:firstLine="709"/>
        <w:jc w:val="center"/>
        <w:outlineLvl w:val="1"/>
      </w:pP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</w:pPr>
      <w:r>
        <w:t xml:space="preserve">5.3. </w:t>
      </w:r>
      <w:r w:rsidRPr="00BD4FC6">
        <w:t>Исчерпывающий перечень оснований для приостановления</w:t>
      </w:r>
      <w:r>
        <w:t xml:space="preserve"> </w:t>
      </w:r>
      <w:proofErr w:type="spellStart"/>
      <w:r w:rsidRPr="00BD4FC6">
        <w:t>рассмот</w:t>
      </w:r>
      <w:proofErr w:type="spellEnd"/>
      <w:r w:rsidR="00370E4D">
        <w:t>-</w:t>
      </w:r>
      <w:r w:rsidRPr="00BD4FC6">
        <w:t>рения жалобы (претензии) и случаев, в которых ответ на жалобу не дается</w:t>
      </w:r>
    </w:p>
    <w:p w:rsidR="00307C0E" w:rsidRPr="00BD4FC6" w:rsidRDefault="00307C0E" w:rsidP="00370E4D">
      <w:pPr>
        <w:ind w:firstLine="709"/>
        <w:jc w:val="both"/>
      </w:pPr>
      <w:r w:rsidRPr="00DA755D">
        <w:rPr>
          <w:szCs w:val="28"/>
        </w:rPr>
        <w:t>5.3.1.</w:t>
      </w:r>
      <w:r>
        <w:rPr>
          <w:sz w:val="16"/>
          <w:szCs w:val="16"/>
        </w:rPr>
        <w:t xml:space="preserve"> </w:t>
      </w:r>
      <w:r w:rsidR="00781EE9">
        <w:rPr>
          <w:sz w:val="16"/>
          <w:szCs w:val="16"/>
        </w:rPr>
        <w:t xml:space="preserve"> </w:t>
      </w:r>
      <w:r w:rsidRPr="00BD4FC6">
        <w:t>Оснований для приостановления рассмотрения жалобы не имеется.</w:t>
      </w:r>
    </w:p>
    <w:p w:rsidR="00307C0E" w:rsidRPr="00BD4FC6" w:rsidRDefault="00307C0E" w:rsidP="00370E4D">
      <w:pPr>
        <w:ind w:firstLine="709"/>
        <w:jc w:val="both"/>
      </w:pPr>
      <w:r>
        <w:t>5.3.2.</w:t>
      </w:r>
      <w:r w:rsidR="00781EE9">
        <w:t xml:space="preserve"> </w:t>
      </w:r>
      <w:r w:rsidRPr="00BD4FC6">
        <w:t xml:space="preserve">Жалоба не рассматривается в следующих случаях: </w:t>
      </w:r>
    </w:p>
    <w:p w:rsidR="00307C0E" w:rsidRPr="00F535F2" w:rsidRDefault="00307C0E" w:rsidP="00370E4D">
      <w:pPr>
        <w:autoSpaceDE w:val="0"/>
        <w:autoSpaceDN w:val="0"/>
        <w:adjustRightInd w:val="0"/>
        <w:ind w:firstLine="709"/>
        <w:jc w:val="both"/>
        <w:outlineLvl w:val="0"/>
        <w:rPr>
          <w:sz w:val="10"/>
          <w:szCs w:val="10"/>
        </w:rPr>
      </w:pPr>
      <w:r w:rsidRPr="00BD4FC6">
        <w:t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</w:t>
      </w:r>
      <w:r w:rsidR="00781EE9">
        <w:t xml:space="preserve"> </w:t>
      </w:r>
      <w:r w:rsidRPr="00BD4FC6">
        <w:t>содержатся сведения о подготавливаемом, совершаемом или совершенном</w:t>
      </w:r>
      <w:r>
        <w:rPr>
          <w:sz w:val="10"/>
          <w:szCs w:val="10"/>
        </w:rPr>
        <w:t xml:space="preserve"> </w:t>
      </w:r>
      <w:r w:rsidRPr="00BD4FC6">
        <w:t>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0"/>
      </w:pPr>
      <w:r w:rsidRPr="00BD4FC6">
        <w:t>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0"/>
      </w:pPr>
      <w:r w:rsidRPr="00BD4FC6"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07C0E" w:rsidRPr="00BD4FC6" w:rsidRDefault="00307C0E" w:rsidP="00370E4D">
      <w:pPr>
        <w:autoSpaceDE w:val="0"/>
        <w:autoSpaceDN w:val="0"/>
        <w:adjustRightInd w:val="0"/>
        <w:spacing w:line="280" w:lineRule="exact"/>
        <w:ind w:firstLine="709"/>
        <w:contextualSpacing/>
        <w:jc w:val="both"/>
      </w:pPr>
      <w:r>
        <w:t>5.4.</w:t>
      </w:r>
      <w:r w:rsidR="00370E4D">
        <w:t xml:space="preserve"> </w:t>
      </w:r>
      <w:r w:rsidRPr="00BD4FC6">
        <w:t>Основания для начала процедуры досудебного (внесудебного) обжалования</w:t>
      </w:r>
    </w:p>
    <w:p w:rsidR="00307C0E" w:rsidRPr="00DA755D" w:rsidRDefault="00307C0E" w:rsidP="00370E4D">
      <w:pPr>
        <w:autoSpaceDE w:val="0"/>
        <w:autoSpaceDN w:val="0"/>
        <w:adjustRightInd w:val="0"/>
        <w:spacing w:line="280" w:lineRule="exact"/>
        <w:ind w:firstLine="709"/>
        <w:contextualSpacing/>
        <w:jc w:val="both"/>
        <w:rPr>
          <w:sz w:val="16"/>
          <w:szCs w:val="16"/>
        </w:rPr>
      </w:pPr>
      <w:r w:rsidRPr="00BD4FC6">
        <w:rPr>
          <w:color w:val="000000"/>
        </w:rPr>
        <w:t xml:space="preserve">Основанием для начала </w:t>
      </w:r>
      <w:r w:rsidRPr="00BD4FC6">
        <w:t>процедуры досудебного (внесудебного) обжалования</w:t>
      </w:r>
      <w:r w:rsidRPr="00BD4FC6">
        <w:rPr>
          <w:color w:val="000000"/>
        </w:rPr>
        <w:t xml:space="preserve"> является поступление жалобы по основа</w:t>
      </w:r>
      <w:r>
        <w:rPr>
          <w:color w:val="000000"/>
        </w:rPr>
        <w:t>ниям, предусмотренным пунктом 5.2</w:t>
      </w:r>
      <w:r w:rsidRPr="00BD4FC6">
        <w:rPr>
          <w:color w:val="000000"/>
        </w:rPr>
        <w:t xml:space="preserve"> настоящего регламента.</w:t>
      </w:r>
    </w:p>
    <w:p w:rsidR="00307C0E" w:rsidRPr="00BD4FC6" w:rsidRDefault="00307C0E" w:rsidP="00370E4D">
      <w:pPr>
        <w:autoSpaceDE w:val="0"/>
        <w:autoSpaceDN w:val="0"/>
        <w:adjustRightInd w:val="0"/>
        <w:spacing w:line="280" w:lineRule="exact"/>
        <w:ind w:firstLine="709"/>
        <w:jc w:val="both"/>
        <w:outlineLvl w:val="1"/>
        <w:rPr>
          <w:szCs w:val="28"/>
        </w:rPr>
      </w:pPr>
      <w:r>
        <w:rPr>
          <w:szCs w:val="28"/>
        </w:rPr>
        <w:t>5.5.</w:t>
      </w:r>
      <w:r w:rsidR="00370E4D">
        <w:rPr>
          <w:szCs w:val="28"/>
        </w:rPr>
        <w:t xml:space="preserve"> </w:t>
      </w:r>
      <w:r w:rsidRPr="00BD4FC6">
        <w:rPr>
          <w:szCs w:val="28"/>
        </w:rPr>
        <w:t xml:space="preserve">Право заявителя на получение информации и документов, </w:t>
      </w:r>
      <w:r w:rsidRPr="00BD4FC6">
        <w:rPr>
          <w:szCs w:val="28"/>
        </w:rPr>
        <w:br/>
        <w:t>необходимых для обоснования и рассмотрения жалобы</w:t>
      </w:r>
    </w:p>
    <w:p w:rsidR="00307C0E" w:rsidRPr="00370E4D" w:rsidRDefault="00307C0E" w:rsidP="00370E4D">
      <w:pPr>
        <w:autoSpaceDE w:val="0"/>
        <w:autoSpaceDN w:val="0"/>
        <w:adjustRightInd w:val="0"/>
        <w:ind w:firstLine="709"/>
        <w:jc w:val="both"/>
      </w:pPr>
      <w:r w:rsidRPr="00370E4D">
        <w:t>Заявитель имеет право на получение информации и документов, необходимых для обоснования и рассмотрения жалобы.</w:t>
      </w:r>
    </w:p>
    <w:p w:rsidR="00307C0E" w:rsidRPr="00BD4FC6" w:rsidRDefault="00307C0E" w:rsidP="00370E4D">
      <w:pPr>
        <w:autoSpaceDE w:val="0"/>
        <w:autoSpaceDN w:val="0"/>
        <w:adjustRightInd w:val="0"/>
        <w:spacing w:line="280" w:lineRule="exact"/>
        <w:ind w:firstLine="709"/>
        <w:jc w:val="both"/>
        <w:outlineLvl w:val="1"/>
        <w:rPr>
          <w:szCs w:val="28"/>
        </w:rPr>
      </w:pPr>
      <w:r w:rsidRPr="00370E4D">
        <w:rPr>
          <w:szCs w:val="28"/>
        </w:rPr>
        <w:t xml:space="preserve">5.6. Органы местного самоуправления и государственной власти, должностные </w:t>
      </w:r>
      <w:r w:rsidRPr="00BD4FC6">
        <w:rPr>
          <w:szCs w:val="28"/>
        </w:rPr>
        <w:t xml:space="preserve">лица, которым может быть направлена жалоба заявителя </w:t>
      </w:r>
      <w:r w:rsidR="00370E4D">
        <w:rPr>
          <w:szCs w:val="28"/>
        </w:rPr>
        <w:br/>
      </w:r>
      <w:r w:rsidRPr="00BD4FC6">
        <w:rPr>
          <w:szCs w:val="28"/>
        </w:rPr>
        <w:t>в досудебном (внесудебном) порядке</w:t>
      </w:r>
    </w:p>
    <w:p w:rsidR="00307C0E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>В случае несогласия заявителя с решением или действием (бездействием) долж</w:t>
      </w:r>
      <w:r>
        <w:t>ностных лиц департамента</w:t>
      </w:r>
      <w:r w:rsidRPr="00BD4FC6">
        <w:t xml:space="preserve"> в связи с предоставлением муниципальной услуги</w:t>
      </w:r>
      <w:r w:rsidR="00781EE9">
        <w:t>,</w:t>
      </w:r>
      <w:r w:rsidRPr="00BD4FC6">
        <w:t xml:space="preserve"> он имеет право обратиться с жалобой:</w:t>
      </w:r>
    </w:p>
    <w:p w:rsidR="00307C0E" w:rsidRPr="00DE5A93" w:rsidRDefault="00307C0E" w:rsidP="00370E4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1D6CFC">
        <w:rPr>
          <w:szCs w:val="28"/>
        </w:rPr>
        <w:t xml:space="preserve">Архангельский региональный портал государственных и </w:t>
      </w:r>
      <w:proofErr w:type="spellStart"/>
      <w:r w:rsidRPr="001D6CFC">
        <w:rPr>
          <w:szCs w:val="28"/>
        </w:rPr>
        <w:t>муници</w:t>
      </w:r>
      <w:r w:rsidR="00370E4D">
        <w:rPr>
          <w:szCs w:val="28"/>
        </w:rPr>
        <w:t>-</w:t>
      </w:r>
      <w:r w:rsidRPr="001D6CFC">
        <w:rPr>
          <w:szCs w:val="28"/>
        </w:rPr>
        <w:t>пальных</w:t>
      </w:r>
      <w:proofErr w:type="spellEnd"/>
      <w:r w:rsidRPr="001D6CFC">
        <w:rPr>
          <w:szCs w:val="28"/>
        </w:rPr>
        <w:t xml:space="preserve"> услуг и  Единый  портал государственных и муниципальных услуг (функций)</w:t>
      </w:r>
      <w:r>
        <w:rPr>
          <w:szCs w:val="28"/>
        </w:rPr>
        <w:t>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</w:pPr>
      <w:r>
        <w:t>в департамент</w:t>
      </w:r>
      <w:r w:rsidRPr="00BD4FC6">
        <w:t xml:space="preserve"> н</w:t>
      </w:r>
      <w:r>
        <w:t>а имя директора департамента</w:t>
      </w:r>
      <w:r w:rsidRPr="00BD4FC6">
        <w:t>;</w:t>
      </w:r>
    </w:p>
    <w:p w:rsidR="00307C0E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>в мэрию города на имя заместителя мэра города по гор</w:t>
      </w:r>
      <w:r>
        <w:t>одскому хозяйству, мэра города.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t xml:space="preserve">5.7. </w:t>
      </w:r>
      <w:r w:rsidRPr="00BD4FC6">
        <w:rPr>
          <w:szCs w:val="28"/>
        </w:rPr>
        <w:t>Сроки рассмотрения жалобы</w:t>
      </w:r>
    </w:p>
    <w:p w:rsidR="00781EE9" w:rsidRDefault="00307C0E" w:rsidP="00370E4D">
      <w:pPr>
        <w:autoSpaceDE w:val="0"/>
        <w:autoSpaceDN w:val="0"/>
        <w:adjustRightInd w:val="0"/>
        <w:ind w:firstLine="709"/>
        <w:jc w:val="both"/>
        <w:outlineLvl w:val="1"/>
        <w:sectPr w:rsidR="00781EE9" w:rsidSect="00307C0E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BD4FC6">
        <w:t>Поступившая жалоба подлежит рассмотрению должностным лицом, наделенным полномочиями по рассмотрению жалоб, в течение  пятнадцати</w:t>
      </w:r>
    </w:p>
    <w:p w:rsidR="00781EE9" w:rsidRDefault="00781EE9" w:rsidP="00781EE9">
      <w:pPr>
        <w:autoSpaceDE w:val="0"/>
        <w:autoSpaceDN w:val="0"/>
        <w:adjustRightInd w:val="0"/>
        <w:ind w:firstLine="709"/>
        <w:jc w:val="center"/>
        <w:outlineLvl w:val="1"/>
      </w:pPr>
      <w:r>
        <w:lastRenderedPageBreak/>
        <w:t>15</w:t>
      </w:r>
    </w:p>
    <w:p w:rsidR="00781EE9" w:rsidRDefault="00781EE9" w:rsidP="00370E4D">
      <w:pPr>
        <w:autoSpaceDE w:val="0"/>
        <w:autoSpaceDN w:val="0"/>
        <w:adjustRightInd w:val="0"/>
        <w:ind w:firstLine="709"/>
        <w:jc w:val="both"/>
        <w:outlineLvl w:val="1"/>
      </w:pPr>
    </w:p>
    <w:p w:rsidR="00307C0E" w:rsidRDefault="00307C0E" w:rsidP="00781EE9">
      <w:pPr>
        <w:autoSpaceDE w:val="0"/>
        <w:autoSpaceDN w:val="0"/>
        <w:adjustRightInd w:val="0"/>
        <w:jc w:val="both"/>
        <w:outlineLvl w:val="1"/>
      </w:pPr>
      <w:r w:rsidRPr="00BD4FC6">
        <w:t>рабочих дней со дня ее регистрации, а в случае обжалован</w:t>
      </w:r>
      <w:r>
        <w:t xml:space="preserve">ия отказа </w:t>
      </w:r>
      <w:r w:rsidRPr="00BD4FC6">
        <w:t>должно</w:t>
      </w:r>
      <w:r>
        <w:t>стного лица департамента</w:t>
      </w:r>
      <w:r w:rsidRPr="00BD4FC6">
        <w:t xml:space="preserve"> в приеме документов у заявителя либо в исправлен</w:t>
      </w:r>
      <w:r>
        <w:t>ии допущенных опечаток и ошибок</w:t>
      </w:r>
      <w:r>
        <w:rPr>
          <w:b/>
        </w:rPr>
        <w:t xml:space="preserve"> – </w:t>
      </w:r>
      <w:r w:rsidRPr="00BD4FC6">
        <w:t>в  течение пяти рабочих дней со дня ее регистрации.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D1CD2">
        <w:rPr>
          <w:szCs w:val="28"/>
        </w:rPr>
        <w:t>5.8.</w:t>
      </w:r>
      <w:r w:rsidR="00370E4D">
        <w:rPr>
          <w:szCs w:val="28"/>
        </w:rPr>
        <w:t xml:space="preserve"> </w:t>
      </w:r>
      <w:r w:rsidRPr="00BD1CD2">
        <w:rPr>
          <w:szCs w:val="28"/>
        </w:rPr>
        <w:t>Результат</w:t>
      </w:r>
      <w:r w:rsidRPr="00BD4FC6">
        <w:rPr>
          <w:szCs w:val="28"/>
        </w:rPr>
        <w:t xml:space="preserve"> досудебного (внесудебного) обжалования применительно </w:t>
      </w:r>
      <w:r w:rsidRPr="00BD4FC6">
        <w:rPr>
          <w:szCs w:val="28"/>
        </w:rPr>
        <w:br/>
        <w:t>к каждой процедуре либо инстанции обжалования</w:t>
      </w:r>
    </w:p>
    <w:p w:rsidR="00307C0E" w:rsidRPr="00BD4FC6" w:rsidRDefault="00307C0E" w:rsidP="00370E4D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BD4FC6">
        <w:t>По результатам рассмотрения жалобы уполномоченным должностным лицом мэрии города</w:t>
      </w:r>
      <w:r w:rsidRPr="00BD4FC6">
        <w:rPr>
          <w:color w:val="FF0000"/>
        </w:rPr>
        <w:t xml:space="preserve"> </w:t>
      </w:r>
      <w:r w:rsidRPr="00BD4FC6">
        <w:t>принимается одно из следующих решений: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BD4FC6">
        <w:t>удовлетворение жалобы, в том числе в форме отмены принятого решения, исправления д</w:t>
      </w:r>
      <w:r>
        <w:t xml:space="preserve">опущенных департаментом </w:t>
      </w:r>
      <w:r w:rsidRPr="00BD4FC6">
        <w:t>опечаток и ошибок в выданных в результате предоставления муниципальной услуги документах,</w:t>
      </w:r>
      <w:r w:rsidRPr="00BD4FC6">
        <w:rPr>
          <w:bCs/>
        </w:rPr>
        <w:t xml:space="preserve">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>отказ в удовлетворении жалобы.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 xml:space="preserve">Не позднее дня, следующего за днем принятия решения, заявителю </w:t>
      </w:r>
      <w:r w:rsidR="00370E4D">
        <w:br/>
      </w:r>
      <w:r w:rsidRPr="00BD4FC6"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7C0E" w:rsidRPr="00BD4FC6" w:rsidRDefault="00307C0E" w:rsidP="00370E4D">
      <w:pPr>
        <w:autoSpaceDE w:val="0"/>
        <w:autoSpaceDN w:val="0"/>
        <w:adjustRightInd w:val="0"/>
        <w:ind w:firstLine="709"/>
        <w:jc w:val="both"/>
      </w:pPr>
      <w:r w:rsidRPr="00BD4FC6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07C0E" w:rsidRPr="006073F0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AC9">
        <w:rPr>
          <w:szCs w:val="28"/>
        </w:rPr>
        <w:t>5.9.</w:t>
      </w:r>
      <w:r w:rsidR="00370E4D">
        <w:rPr>
          <w:szCs w:val="28"/>
        </w:rPr>
        <w:t xml:space="preserve"> </w:t>
      </w:r>
      <w:r w:rsidRPr="006073F0">
        <w:rPr>
          <w:szCs w:val="28"/>
        </w:rPr>
        <w:t xml:space="preserve">Исправление допущенных опечаток и/или  ошибок в выданных </w:t>
      </w:r>
      <w:r w:rsidR="00370E4D">
        <w:rPr>
          <w:szCs w:val="28"/>
        </w:rPr>
        <w:br/>
      </w:r>
      <w:r w:rsidRPr="006073F0">
        <w:rPr>
          <w:szCs w:val="28"/>
        </w:rPr>
        <w:t>в результате предоставления муниципальной услуги документах</w:t>
      </w:r>
    </w:p>
    <w:p w:rsidR="00307C0E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 xml:space="preserve">Основанием исправления опечатки и/или  ошибки, указанных  в </w:t>
      </w:r>
      <w:proofErr w:type="spellStart"/>
      <w:r w:rsidRPr="006073F0">
        <w:rPr>
          <w:szCs w:val="28"/>
        </w:rPr>
        <w:t>докумен</w:t>
      </w:r>
      <w:r w:rsidR="00370E4D">
        <w:rPr>
          <w:szCs w:val="28"/>
        </w:rPr>
        <w:t>-</w:t>
      </w:r>
      <w:r w:rsidRPr="006073F0">
        <w:rPr>
          <w:szCs w:val="28"/>
        </w:rPr>
        <w:t>тах</w:t>
      </w:r>
      <w:proofErr w:type="spellEnd"/>
      <w:r w:rsidRPr="006073F0">
        <w:rPr>
          <w:szCs w:val="28"/>
        </w:rPr>
        <w:t xml:space="preserve">, выданных в результате предоставления муниципальной услуги, является поступление в </w:t>
      </w:r>
      <w:r>
        <w:rPr>
          <w:szCs w:val="28"/>
        </w:rPr>
        <w:t>департамент, отдел координации предоставления услуг</w:t>
      </w:r>
      <w:r w:rsidRPr="006073F0">
        <w:rPr>
          <w:szCs w:val="28"/>
        </w:rPr>
        <w:t xml:space="preserve"> заявления об исправлении  опечатки и/или ошибки (описки, опечатки, грамматической или арифметической ошибки) в документах, выданных </w:t>
      </w:r>
      <w:r>
        <w:rPr>
          <w:szCs w:val="28"/>
        </w:rPr>
        <w:t>департаментом</w:t>
      </w:r>
      <w:r w:rsidRPr="006073F0">
        <w:rPr>
          <w:szCs w:val="28"/>
        </w:rPr>
        <w:t xml:space="preserve">  в результате предоставления муниципальной услуги.</w:t>
      </w:r>
    </w:p>
    <w:p w:rsidR="00307C0E" w:rsidRPr="006073F0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>При обращении об исправлении  опечатки и/или ошибки   заявитель (его уполномоченный представитель) представляют:</w:t>
      </w:r>
    </w:p>
    <w:p w:rsidR="00307C0E" w:rsidRPr="006073F0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>заявление об исправлении опечат</w:t>
      </w:r>
      <w:r>
        <w:rPr>
          <w:szCs w:val="28"/>
        </w:rPr>
        <w:t>ки</w:t>
      </w:r>
      <w:r w:rsidRPr="006073F0">
        <w:rPr>
          <w:szCs w:val="28"/>
        </w:rPr>
        <w:t xml:space="preserve"> и/или  ошиб</w:t>
      </w:r>
      <w:r>
        <w:rPr>
          <w:szCs w:val="28"/>
        </w:rPr>
        <w:t>ки</w:t>
      </w:r>
      <w:r w:rsidRPr="006073F0">
        <w:rPr>
          <w:szCs w:val="28"/>
        </w:rPr>
        <w:t>;</w:t>
      </w:r>
    </w:p>
    <w:p w:rsidR="00307C0E" w:rsidRPr="006073F0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>документы, имеющие юридическую силу, свидетельствующие о наличии в документах, выданных в результате предоставления муниципальной услуги, опечатки и/или ошибки и содержащие правильные данные;</w:t>
      </w:r>
    </w:p>
    <w:p w:rsidR="00307C0E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 xml:space="preserve">выданные </w:t>
      </w:r>
      <w:r>
        <w:rPr>
          <w:szCs w:val="28"/>
        </w:rPr>
        <w:t>департаментом</w:t>
      </w:r>
      <w:r w:rsidRPr="006073F0">
        <w:rPr>
          <w:szCs w:val="28"/>
        </w:rPr>
        <w:t xml:space="preserve"> документы, являющиеся результатом предо</w:t>
      </w:r>
      <w:r w:rsidR="00781EE9">
        <w:rPr>
          <w:szCs w:val="28"/>
        </w:rPr>
        <w:t>-</w:t>
      </w:r>
      <w:proofErr w:type="spellStart"/>
      <w:r w:rsidRPr="006073F0">
        <w:rPr>
          <w:szCs w:val="28"/>
        </w:rPr>
        <w:t>ставления</w:t>
      </w:r>
      <w:proofErr w:type="spellEnd"/>
      <w:r w:rsidRPr="006073F0">
        <w:rPr>
          <w:szCs w:val="28"/>
        </w:rPr>
        <w:t xml:space="preserve"> муниципальной услуги, в которых содержится опечатка и/или  ошибка.</w:t>
      </w:r>
    </w:p>
    <w:p w:rsidR="00781EE9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781EE9" w:rsidSect="00307C0E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6073F0">
        <w:rPr>
          <w:szCs w:val="28"/>
        </w:rPr>
        <w:t>Заявление об исправлении опечатки и/или  ошибки в выданных в результате предоставления муниципальной услуги документах  подается заявителем (его уполномоченным представителем) лично, либо почтовым</w:t>
      </w:r>
    </w:p>
    <w:p w:rsidR="00781EE9" w:rsidRDefault="00781EE9" w:rsidP="00781EE9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16</w:t>
      </w:r>
    </w:p>
    <w:p w:rsidR="00781EE9" w:rsidRDefault="00781EE9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7C0E" w:rsidRPr="006073F0" w:rsidRDefault="00307C0E" w:rsidP="00781EE9">
      <w:pPr>
        <w:autoSpaceDE w:val="0"/>
        <w:autoSpaceDN w:val="0"/>
        <w:adjustRightInd w:val="0"/>
        <w:jc w:val="both"/>
        <w:rPr>
          <w:szCs w:val="28"/>
        </w:rPr>
      </w:pPr>
      <w:r w:rsidRPr="006073F0">
        <w:rPr>
          <w:szCs w:val="28"/>
        </w:rPr>
        <w:t xml:space="preserve">отправлением (в том числе с использованием электронной почты), либо через </w:t>
      </w:r>
      <w:r>
        <w:rPr>
          <w:szCs w:val="28"/>
        </w:rPr>
        <w:t>Е</w:t>
      </w:r>
      <w:r w:rsidRPr="006073F0">
        <w:rPr>
          <w:szCs w:val="28"/>
        </w:rPr>
        <w:t xml:space="preserve">диный портал государственных и муниципальных услуг  или официальный  информационный  </w:t>
      </w:r>
      <w:r w:rsidR="00781EE9">
        <w:rPr>
          <w:szCs w:val="28"/>
        </w:rPr>
        <w:t>Интернет-</w:t>
      </w:r>
      <w:r w:rsidRPr="006073F0">
        <w:rPr>
          <w:szCs w:val="28"/>
        </w:rPr>
        <w:t xml:space="preserve">портал муниципального образования </w:t>
      </w:r>
      <w:r>
        <w:rPr>
          <w:szCs w:val="28"/>
        </w:rPr>
        <w:t>"</w:t>
      </w:r>
      <w:r w:rsidRPr="006073F0">
        <w:rPr>
          <w:szCs w:val="28"/>
        </w:rPr>
        <w:t>Город Архангельск</w:t>
      </w:r>
      <w:r>
        <w:rPr>
          <w:szCs w:val="28"/>
        </w:rPr>
        <w:t>"</w:t>
      </w:r>
      <w:r w:rsidRPr="006073F0">
        <w:rPr>
          <w:szCs w:val="28"/>
        </w:rPr>
        <w:t>.</w:t>
      </w:r>
    </w:p>
    <w:p w:rsidR="00307C0E" w:rsidRPr="006073F0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>Истребование дополнительных документо</w:t>
      </w:r>
      <w:r>
        <w:rPr>
          <w:szCs w:val="28"/>
        </w:rPr>
        <w:t>в</w:t>
      </w:r>
      <w:r w:rsidRPr="006073F0">
        <w:rPr>
          <w:szCs w:val="28"/>
        </w:rPr>
        <w:t xml:space="preserve"> у заявителя не допускается.</w:t>
      </w:r>
    </w:p>
    <w:p w:rsidR="00307C0E" w:rsidRPr="006073F0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 xml:space="preserve">Специалист </w:t>
      </w:r>
      <w:r>
        <w:rPr>
          <w:szCs w:val="28"/>
        </w:rPr>
        <w:t>департамента</w:t>
      </w:r>
      <w:r w:rsidRPr="006073F0">
        <w:rPr>
          <w:szCs w:val="28"/>
        </w:rPr>
        <w:t>, ответственный за делопроиз</w:t>
      </w:r>
      <w:r w:rsidR="00781EE9">
        <w:rPr>
          <w:szCs w:val="28"/>
        </w:rPr>
        <w:t>водство, в день подачи заявления</w:t>
      </w:r>
      <w:r w:rsidRPr="006073F0">
        <w:rPr>
          <w:szCs w:val="28"/>
        </w:rPr>
        <w:t xml:space="preserve"> регистрирует е</w:t>
      </w:r>
      <w:r w:rsidR="00D01C60">
        <w:rPr>
          <w:szCs w:val="28"/>
        </w:rPr>
        <w:t>го</w:t>
      </w:r>
      <w:r w:rsidRPr="006073F0">
        <w:rPr>
          <w:szCs w:val="28"/>
        </w:rPr>
        <w:t xml:space="preserve"> и передает уполномоченному </w:t>
      </w:r>
      <w:proofErr w:type="spellStart"/>
      <w:r w:rsidRPr="006073F0">
        <w:rPr>
          <w:szCs w:val="28"/>
        </w:rPr>
        <w:t>должност</w:t>
      </w:r>
      <w:proofErr w:type="spellEnd"/>
      <w:r w:rsidR="00D01C60">
        <w:rPr>
          <w:szCs w:val="28"/>
        </w:rPr>
        <w:t>-</w:t>
      </w:r>
      <w:r w:rsidR="00D01C60">
        <w:rPr>
          <w:szCs w:val="28"/>
        </w:rPr>
        <w:br/>
      </w:r>
      <w:r w:rsidRPr="006073F0">
        <w:rPr>
          <w:szCs w:val="28"/>
        </w:rPr>
        <w:t>ному лицу для принятия решения об исправлении опечат</w:t>
      </w:r>
      <w:r>
        <w:rPr>
          <w:szCs w:val="28"/>
        </w:rPr>
        <w:t>ки</w:t>
      </w:r>
      <w:r w:rsidRPr="006073F0">
        <w:rPr>
          <w:szCs w:val="28"/>
        </w:rPr>
        <w:t xml:space="preserve"> и/или  ошиб</w:t>
      </w:r>
      <w:r>
        <w:rPr>
          <w:szCs w:val="28"/>
        </w:rPr>
        <w:t>ки</w:t>
      </w:r>
      <w:r w:rsidRPr="006073F0">
        <w:rPr>
          <w:szCs w:val="28"/>
        </w:rPr>
        <w:t>.</w:t>
      </w:r>
    </w:p>
    <w:p w:rsidR="00307C0E" w:rsidRPr="006073F0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>Исправление опечатки и\или ошибки осуществляется путем выдачи заявителю новых документов</w:t>
      </w:r>
      <w:r>
        <w:rPr>
          <w:szCs w:val="28"/>
        </w:rPr>
        <w:t>,</w:t>
      </w:r>
      <w:r w:rsidRPr="006073F0">
        <w:rPr>
          <w:szCs w:val="28"/>
        </w:rPr>
        <w:t xml:space="preserve"> являющихся результатом предоставления муниципальной услуги</w:t>
      </w:r>
      <w:r w:rsidR="00781EE9">
        <w:rPr>
          <w:szCs w:val="28"/>
        </w:rPr>
        <w:t>,</w:t>
      </w:r>
      <w:r w:rsidRPr="006073F0">
        <w:rPr>
          <w:szCs w:val="28"/>
        </w:rPr>
        <w:t xml:space="preserve"> с исправленными сведениями.</w:t>
      </w:r>
    </w:p>
    <w:p w:rsidR="00307C0E" w:rsidRPr="006073F0" w:rsidRDefault="00307C0E" w:rsidP="00370E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73F0">
        <w:rPr>
          <w:szCs w:val="28"/>
        </w:rPr>
        <w:t xml:space="preserve">Срок выдачи новых документов, являющихся результатом </w:t>
      </w:r>
      <w:proofErr w:type="spellStart"/>
      <w:r w:rsidRPr="006073F0">
        <w:rPr>
          <w:szCs w:val="28"/>
        </w:rPr>
        <w:t>предостав</w:t>
      </w:r>
      <w:r w:rsidR="00781EE9">
        <w:rPr>
          <w:szCs w:val="28"/>
        </w:rPr>
        <w:t>-</w:t>
      </w:r>
      <w:r w:rsidRPr="006073F0">
        <w:rPr>
          <w:szCs w:val="28"/>
        </w:rPr>
        <w:t>ления</w:t>
      </w:r>
      <w:proofErr w:type="spellEnd"/>
      <w:r w:rsidRPr="006073F0">
        <w:rPr>
          <w:szCs w:val="28"/>
        </w:rPr>
        <w:t xml:space="preserve"> муниципальной услуги, с исправленными описками и/или ошибками  </w:t>
      </w:r>
      <w:r w:rsidR="00781EE9">
        <w:rPr>
          <w:szCs w:val="28"/>
        </w:rPr>
        <w:br/>
      </w:r>
      <w:r w:rsidRPr="006073F0">
        <w:rPr>
          <w:szCs w:val="28"/>
        </w:rPr>
        <w:t>не может превышать 10 дней с момента регистрации заявления.</w:t>
      </w:r>
    </w:p>
    <w:p w:rsidR="00307C0E" w:rsidRPr="00BD4FC6" w:rsidRDefault="00307C0E" w:rsidP="00307C0E">
      <w:pPr>
        <w:tabs>
          <w:tab w:val="left" w:pos="1260"/>
        </w:tabs>
        <w:autoSpaceDE w:val="0"/>
        <w:autoSpaceDN w:val="0"/>
        <w:adjustRightInd w:val="0"/>
        <w:jc w:val="center"/>
      </w:pPr>
    </w:p>
    <w:p w:rsidR="00781EE9" w:rsidRDefault="00781EE9" w:rsidP="00307C0E">
      <w:pPr>
        <w:tabs>
          <w:tab w:val="left" w:pos="1260"/>
        </w:tabs>
        <w:autoSpaceDE w:val="0"/>
        <w:autoSpaceDN w:val="0"/>
        <w:adjustRightInd w:val="0"/>
        <w:jc w:val="center"/>
      </w:pPr>
    </w:p>
    <w:p w:rsidR="00370E4D" w:rsidRDefault="00307C0E" w:rsidP="00307C0E">
      <w:pPr>
        <w:tabs>
          <w:tab w:val="left" w:pos="1260"/>
        </w:tabs>
        <w:autoSpaceDE w:val="0"/>
        <w:autoSpaceDN w:val="0"/>
        <w:adjustRightInd w:val="0"/>
        <w:jc w:val="center"/>
        <w:sectPr w:rsidR="00370E4D" w:rsidSect="00307C0E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BD4FC6">
        <w:t>_________</w:t>
      </w: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bookmarkStart w:id="7" w:name="Par184"/>
      <w:bookmarkEnd w:id="7"/>
      <w:r w:rsidRPr="00B453FC">
        <w:rPr>
          <w:b/>
          <w:sz w:val="24"/>
          <w:szCs w:val="24"/>
        </w:rPr>
        <w:lastRenderedPageBreak/>
        <w:t xml:space="preserve">Приложение </w:t>
      </w:r>
      <w:r w:rsidR="0090205C"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1</w:t>
      </w:r>
    </w:p>
    <w:p w:rsidR="00307C0E" w:rsidRDefault="00307C0E" w:rsidP="00370E4D">
      <w:pPr>
        <w:widowControl w:val="0"/>
        <w:autoSpaceDE w:val="0"/>
        <w:autoSpaceDN w:val="0"/>
        <w:adjustRightInd w:val="0"/>
        <w:spacing w:line="240" w:lineRule="exact"/>
        <w:ind w:left="4962"/>
        <w:jc w:val="both"/>
        <w:rPr>
          <w:bCs/>
          <w:sz w:val="24"/>
          <w:szCs w:val="24"/>
        </w:rPr>
      </w:pPr>
      <w:bookmarkStart w:id="8" w:name="Par191"/>
      <w:bookmarkEnd w:id="8"/>
      <w:r w:rsidRPr="00DE5A93">
        <w:rPr>
          <w:sz w:val="24"/>
          <w:szCs w:val="24"/>
        </w:rPr>
        <w:t>к административному регламенту</w:t>
      </w:r>
      <w:r w:rsidR="00370E4D"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 w:rsidR="00370E4D"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 w:rsidR="00370E4D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Принятие на учет граждан в качестве</w:t>
      </w:r>
      <w:r w:rsidR="00370E4D"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>нуждающихся в жилых помещениях, предоставляемых</w:t>
      </w:r>
      <w:r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 xml:space="preserve">по договорам социального найма, на </w:t>
      </w:r>
      <w:proofErr w:type="spellStart"/>
      <w:r w:rsidRPr="001B244A">
        <w:rPr>
          <w:bCs/>
          <w:sz w:val="24"/>
          <w:szCs w:val="24"/>
        </w:rPr>
        <w:t>терри</w:t>
      </w:r>
      <w:proofErr w:type="spellEnd"/>
      <w:r w:rsidR="00370E4D">
        <w:rPr>
          <w:bCs/>
          <w:sz w:val="24"/>
          <w:szCs w:val="24"/>
        </w:rPr>
        <w:t>-</w:t>
      </w:r>
      <w:r w:rsidRPr="001B244A">
        <w:rPr>
          <w:bCs/>
          <w:sz w:val="24"/>
          <w:szCs w:val="24"/>
        </w:rPr>
        <w:t xml:space="preserve">тории муниципального образования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Город Архангельск</w:t>
      </w:r>
      <w:r>
        <w:rPr>
          <w:bCs/>
          <w:sz w:val="24"/>
          <w:szCs w:val="24"/>
        </w:rPr>
        <w:t>"</w:t>
      </w:r>
    </w:p>
    <w:p w:rsidR="00370E4D" w:rsidRPr="001B244A" w:rsidRDefault="00370E4D" w:rsidP="00370E4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СВЕДЕНИЯ</w:t>
      </w:r>
    </w:p>
    <w:p w:rsidR="00307C0E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 xml:space="preserve">о мэрии города </w:t>
      </w:r>
      <w:r>
        <w:rPr>
          <w:b/>
          <w:sz w:val="24"/>
          <w:szCs w:val="24"/>
        </w:rPr>
        <w:t xml:space="preserve">Архангельска </w:t>
      </w:r>
      <w:r w:rsidRPr="00B453FC"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департаменте городского хозяйства </w:t>
      </w: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мэрии города Архангельска</w:t>
      </w:r>
    </w:p>
    <w:p w:rsidR="00307C0E" w:rsidRPr="0073282E" w:rsidRDefault="00307C0E" w:rsidP="00307C0E">
      <w:pPr>
        <w:widowControl w:val="0"/>
        <w:autoSpaceDE w:val="0"/>
        <w:autoSpaceDN w:val="0"/>
        <w:adjustRightInd w:val="0"/>
        <w:ind w:firstLine="540"/>
        <w:rPr>
          <w:b/>
          <w:sz w:val="14"/>
          <w:szCs w:val="24"/>
        </w:rPr>
      </w:pPr>
    </w:p>
    <w:p w:rsidR="00307C0E" w:rsidRPr="00E002CE" w:rsidRDefault="00307C0E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002CE">
        <w:rPr>
          <w:sz w:val="24"/>
          <w:szCs w:val="24"/>
        </w:rPr>
        <w:t>Мэрия города Архангельска:</w:t>
      </w:r>
    </w:p>
    <w:p w:rsidR="00307C0E" w:rsidRPr="00E002CE" w:rsidRDefault="00370E4D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163000, </w:t>
      </w:r>
      <w:proofErr w:type="spellStart"/>
      <w:r>
        <w:rPr>
          <w:sz w:val="24"/>
          <w:szCs w:val="24"/>
        </w:rPr>
        <w:t>г.Архангельск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пл.В.И.Ленина</w:t>
      </w:r>
      <w:proofErr w:type="spellEnd"/>
      <w:r>
        <w:rPr>
          <w:sz w:val="24"/>
          <w:szCs w:val="24"/>
        </w:rPr>
        <w:t>, д.</w:t>
      </w:r>
      <w:r w:rsidR="00307C0E" w:rsidRPr="00E002CE">
        <w:rPr>
          <w:sz w:val="24"/>
          <w:szCs w:val="24"/>
        </w:rPr>
        <w:t>5.</w:t>
      </w:r>
    </w:p>
    <w:p w:rsidR="00307C0E" w:rsidRPr="00E002CE" w:rsidRDefault="00307C0E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002CE">
        <w:rPr>
          <w:sz w:val="24"/>
          <w:szCs w:val="24"/>
        </w:rPr>
        <w:t>Тел.: 65-64-84, ф.: 65-20-71.</w:t>
      </w:r>
    </w:p>
    <w:p w:rsidR="00307C0E" w:rsidRPr="00E002CE" w:rsidRDefault="00307C0E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002CE">
        <w:rPr>
          <w:sz w:val="24"/>
          <w:szCs w:val="24"/>
        </w:rPr>
        <w:t xml:space="preserve">Адрес официального информационного </w:t>
      </w:r>
      <w:r w:rsidR="0073282E" w:rsidRPr="00E002CE">
        <w:rPr>
          <w:sz w:val="24"/>
          <w:szCs w:val="24"/>
        </w:rPr>
        <w:t>Интернет</w:t>
      </w:r>
      <w:r w:rsidRPr="00E002CE">
        <w:rPr>
          <w:sz w:val="24"/>
          <w:szCs w:val="24"/>
        </w:rPr>
        <w:t xml:space="preserve">-портала муниципального </w:t>
      </w:r>
      <w:proofErr w:type="spellStart"/>
      <w:r w:rsidRPr="00E002CE">
        <w:rPr>
          <w:sz w:val="24"/>
          <w:szCs w:val="24"/>
        </w:rPr>
        <w:t>образова</w:t>
      </w:r>
      <w:r w:rsidR="0073282E">
        <w:rPr>
          <w:sz w:val="24"/>
          <w:szCs w:val="24"/>
        </w:rPr>
        <w:t>-</w:t>
      </w:r>
      <w:r w:rsidRPr="00E002CE">
        <w:rPr>
          <w:sz w:val="24"/>
          <w:szCs w:val="24"/>
        </w:rPr>
        <w:t>ния</w:t>
      </w:r>
      <w:proofErr w:type="spellEnd"/>
      <w:r w:rsidRPr="00E002CE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E002C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E002CE">
        <w:rPr>
          <w:sz w:val="24"/>
          <w:szCs w:val="24"/>
        </w:rPr>
        <w:t>: http://www.arhcity.ru.</w:t>
      </w:r>
    </w:p>
    <w:p w:rsidR="00307C0E" w:rsidRPr="001D6CFC" w:rsidRDefault="00307C0E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CFC">
        <w:rPr>
          <w:sz w:val="24"/>
          <w:szCs w:val="24"/>
        </w:rPr>
        <w:t>Департамент городского хозяйства мэрии города Архангельска:</w:t>
      </w:r>
    </w:p>
    <w:p w:rsidR="00307C0E" w:rsidRPr="001D6CFC" w:rsidRDefault="0073282E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163000,  </w:t>
      </w:r>
      <w:proofErr w:type="spellStart"/>
      <w:r>
        <w:rPr>
          <w:sz w:val="24"/>
          <w:szCs w:val="24"/>
        </w:rPr>
        <w:t>г.Архангельск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пр.Троицкий</w:t>
      </w:r>
      <w:proofErr w:type="spellEnd"/>
      <w:r>
        <w:rPr>
          <w:sz w:val="24"/>
          <w:szCs w:val="24"/>
        </w:rPr>
        <w:t>, д.</w:t>
      </w:r>
      <w:r w:rsidR="00307C0E" w:rsidRPr="001D6CFC">
        <w:rPr>
          <w:sz w:val="24"/>
          <w:szCs w:val="24"/>
        </w:rPr>
        <w:t>60.</w:t>
      </w:r>
    </w:p>
    <w:p w:rsidR="00307C0E" w:rsidRPr="00E002CE" w:rsidRDefault="00307C0E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CFC">
        <w:rPr>
          <w:sz w:val="24"/>
          <w:szCs w:val="24"/>
        </w:rPr>
        <w:t>Тел.: 606-701, ф.607-706.</w:t>
      </w:r>
    </w:p>
    <w:p w:rsidR="00307C0E" w:rsidRDefault="00307C0E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Отдел координации предоставления муниципальных и государственных услуг департамента организационной работы мэрии города Архангельска.</w:t>
      </w:r>
    </w:p>
    <w:p w:rsidR="00307C0E" w:rsidRDefault="00307C0E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163000, </w:t>
      </w:r>
      <w:proofErr w:type="spellStart"/>
      <w:r>
        <w:rPr>
          <w:sz w:val="24"/>
          <w:szCs w:val="24"/>
        </w:rPr>
        <w:t>г.Архангельск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пр.Троицкий</w:t>
      </w:r>
      <w:proofErr w:type="spellEnd"/>
      <w:r>
        <w:rPr>
          <w:sz w:val="24"/>
          <w:szCs w:val="24"/>
        </w:rPr>
        <w:t>, д.64, каб.7.</w:t>
      </w:r>
    </w:p>
    <w:p w:rsidR="00307C0E" w:rsidRPr="006823D6" w:rsidRDefault="00307C0E" w:rsidP="007328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CFC">
        <w:rPr>
          <w:sz w:val="24"/>
          <w:szCs w:val="24"/>
        </w:rPr>
        <w:t>Тел.: 60</w:t>
      </w:r>
      <w:r>
        <w:rPr>
          <w:sz w:val="24"/>
          <w:szCs w:val="24"/>
        </w:rPr>
        <w:t>7</w:t>
      </w:r>
      <w:r w:rsidRPr="001D6CFC">
        <w:rPr>
          <w:sz w:val="24"/>
          <w:szCs w:val="24"/>
        </w:rPr>
        <w:t>-</w:t>
      </w:r>
      <w:r>
        <w:rPr>
          <w:sz w:val="24"/>
          <w:szCs w:val="24"/>
        </w:rPr>
        <w:t>465, 607-469, 607-471.</w:t>
      </w:r>
    </w:p>
    <w:p w:rsidR="00307C0E" w:rsidRPr="0073282E" w:rsidRDefault="00307C0E" w:rsidP="00307C0E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73282E" w:rsidRDefault="00307C0E" w:rsidP="00307C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002CE">
        <w:rPr>
          <w:sz w:val="24"/>
          <w:szCs w:val="24"/>
        </w:rPr>
        <w:t xml:space="preserve">Адреса размещения специалистов </w:t>
      </w:r>
      <w:r>
        <w:rPr>
          <w:sz w:val="24"/>
          <w:szCs w:val="24"/>
        </w:rPr>
        <w:t xml:space="preserve">департамента городского хозяйства мэрии города </w:t>
      </w:r>
    </w:p>
    <w:p w:rsidR="00307C0E" w:rsidRPr="00E002CE" w:rsidRDefault="00307C0E" w:rsidP="00307C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002CE">
        <w:rPr>
          <w:sz w:val="24"/>
          <w:szCs w:val="24"/>
        </w:rPr>
        <w:t>в  территориальных округах</w:t>
      </w:r>
      <w:r>
        <w:rPr>
          <w:sz w:val="24"/>
          <w:szCs w:val="24"/>
        </w:rPr>
        <w:t xml:space="preserve"> </w:t>
      </w:r>
      <w:r w:rsidRPr="00E002CE">
        <w:rPr>
          <w:sz w:val="24"/>
          <w:szCs w:val="24"/>
        </w:rPr>
        <w:t>мэрии города Архангельска</w:t>
      </w:r>
    </w:p>
    <w:p w:rsidR="00307C0E" w:rsidRPr="0073282E" w:rsidRDefault="00307C0E" w:rsidP="00307C0E">
      <w:pPr>
        <w:widowControl w:val="0"/>
        <w:autoSpaceDE w:val="0"/>
        <w:autoSpaceDN w:val="0"/>
        <w:adjustRightInd w:val="0"/>
        <w:jc w:val="center"/>
        <w:rPr>
          <w:sz w:val="8"/>
          <w:szCs w:val="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3119"/>
        <w:gridCol w:w="2409"/>
      </w:tblGrid>
      <w:tr w:rsidR="00307C0E" w:rsidRPr="0073282E" w:rsidTr="0073282E">
        <w:trPr>
          <w:trHeight w:val="609"/>
          <w:tblCellSpacing w:w="5" w:type="nil"/>
        </w:trPr>
        <w:tc>
          <w:tcPr>
            <w:tcW w:w="600" w:type="dxa"/>
            <w:vAlign w:val="center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</w:rPr>
              <w:t>№ п/п</w:t>
            </w:r>
          </w:p>
        </w:tc>
        <w:tc>
          <w:tcPr>
            <w:tcW w:w="3511" w:type="dxa"/>
            <w:vAlign w:val="center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</w:rPr>
              <w:t>Наименование</w:t>
            </w:r>
          </w:p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</w:rPr>
              <w:t>территориального округа</w:t>
            </w:r>
          </w:p>
        </w:tc>
        <w:tc>
          <w:tcPr>
            <w:tcW w:w="3119" w:type="dxa"/>
            <w:vAlign w:val="center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</w:rPr>
              <w:t>Почтовый адрес,</w:t>
            </w:r>
          </w:p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</w:rPr>
              <w:t>телефон</w:t>
            </w:r>
          </w:p>
        </w:tc>
        <w:tc>
          <w:tcPr>
            <w:tcW w:w="2409" w:type="dxa"/>
            <w:vAlign w:val="center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</w:rPr>
              <w:t>Адрес</w:t>
            </w:r>
          </w:p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</w:rPr>
              <w:t>электронной почты</w:t>
            </w:r>
          </w:p>
        </w:tc>
      </w:tr>
      <w:tr w:rsidR="00307C0E" w:rsidRPr="0073282E" w:rsidTr="0073282E">
        <w:trPr>
          <w:trHeight w:val="600"/>
          <w:tblCellSpacing w:w="5" w:type="nil"/>
        </w:trPr>
        <w:tc>
          <w:tcPr>
            <w:tcW w:w="600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 1 </w:t>
            </w:r>
          </w:p>
        </w:tc>
        <w:tc>
          <w:tcPr>
            <w:tcW w:w="3511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>Специалист по Октябрьскому</w:t>
            </w:r>
          </w:p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территориальному округу       </w:t>
            </w:r>
          </w:p>
        </w:tc>
        <w:tc>
          <w:tcPr>
            <w:tcW w:w="3119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г. Архангельск, </w:t>
            </w:r>
            <w:proofErr w:type="spellStart"/>
            <w:r w:rsidRPr="0073282E">
              <w:rPr>
                <w:sz w:val="24"/>
              </w:rPr>
              <w:t>пр.Троиц</w:t>
            </w:r>
            <w:proofErr w:type="spellEnd"/>
            <w:r w:rsidR="0073282E" w:rsidRPr="0073282E">
              <w:rPr>
                <w:sz w:val="24"/>
              </w:rPr>
              <w:t>-</w:t>
            </w:r>
            <w:r w:rsidRPr="0073282E">
              <w:rPr>
                <w:sz w:val="24"/>
              </w:rPr>
              <w:t xml:space="preserve">кий, д.61, тел. 65-19-41        </w:t>
            </w:r>
          </w:p>
        </w:tc>
        <w:tc>
          <w:tcPr>
            <w:tcW w:w="2409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  <w:lang w:val="en-US"/>
              </w:rPr>
              <w:t>admi</w:t>
            </w:r>
            <w:r w:rsidR="0073282E">
              <w:rPr>
                <w:sz w:val="24"/>
                <w:lang w:val="en-US"/>
              </w:rPr>
              <w:t>nkir@arhcity.ru</w:t>
            </w:r>
          </w:p>
        </w:tc>
      </w:tr>
      <w:tr w:rsidR="00307C0E" w:rsidRPr="0073282E" w:rsidTr="0073282E">
        <w:trPr>
          <w:trHeight w:val="600"/>
          <w:tblCellSpacing w:w="5" w:type="nil"/>
        </w:trPr>
        <w:tc>
          <w:tcPr>
            <w:tcW w:w="600" w:type="dxa"/>
          </w:tcPr>
          <w:p w:rsidR="00307C0E" w:rsidRPr="0073282E" w:rsidRDefault="0073282E" w:rsidP="0073282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307C0E" w:rsidRPr="0073282E">
              <w:rPr>
                <w:sz w:val="24"/>
              </w:rPr>
              <w:t>2</w:t>
            </w:r>
          </w:p>
        </w:tc>
        <w:tc>
          <w:tcPr>
            <w:tcW w:w="3511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>Специалист по Ломоносов</w:t>
            </w:r>
            <w:r w:rsidR="0073282E" w:rsidRPr="0073282E">
              <w:rPr>
                <w:sz w:val="24"/>
              </w:rPr>
              <w:t>-</w:t>
            </w:r>
            <w:proofErr w:type="spellStart"/>
            <w:r w:rsidRPr="0073282E">
              <w:rPr>
                <w:sz w:val="24"/>
              </w:rPr>
              <w:t>скому</w:t>
            </w:r>
            <w:proofErr w:type="spellEnd"/>
            <w:r w:rsidR="0073282E" w:rsidRPr="0073282E">
              <w:rPr>
                <w:sz w:val="24"/>
              </w:rPr>
              <w:t xml:space="preserve"> </w:t>
            </w:r>
            <w:r w:rsidRPr="0073282E">
              <w:rPr>
                <w:sz w:val="24"/>
              </w:rPr>
              <w:t xml:space="preserve">территориальному округу       </w:t>
            </w:r>
          </w:p>
        </w:tc>
        <w:tc>
          <w:tcPr>
            <w:tcW w:w="3119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>г. Архангельск,</w:t>
            </w:r>
            <w:r w:rsidR="0073282E" w:rsidRPr="0073282E">
              <w:rPr>
                <w:sz w:val="24"/>
              </w:rPr>
              <w:t xml:space="preserve"> </w:t>
            </w:r>
            <w:r w:rsidRPr="0073282E">
              <w:rPr>
                <w:sz w:val="24"/>
              </w:rPr>
              <w:t xml:space="preserve">пр. </w:t>
            </w:r>
            <w:proofErr w:type="spellStart"/>
            <w:r w:rsidRPr="0073282E">
              <w:rPr>
                <w:sz w:val="24"/>
              </w:rPr>
              <w:t>Ломоно</w:t>
            </w:r>
            <w:proofErr w:type="spellEnd"/>
            <w:r w:rsidR="0073282E" w:rsidRPr="0073282E">
              <w:rPr>
                <w:sz w:val="24"/>
              </w:rPr>
              <w:t>-</w:t>
            </w:r>
            <w:r w:rsidRPr="0073282E">
              <w:rPr>
                <w:sz w:val="24"/>
              </w:rPr>
              <w:t xml:space="preserve">сова, д. 30, тел. 68-33-08 </w:t>
            </w:r>
          </w:p>
        </w:tc>
        <w:tc>
          <w:tcPr>
            <w:tcW w:w="2409" w:type="dxa"/>
          </w:tcPr>
          <w:p w:rsidR="00307C0E" w:rsidRPr="00781EE9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  <w:lang w:val="en-US"/>
              </w:rPr>
              <w:t>admi</w:t>
            </w:r>
            <w:r w:rsidR="0073282E">
              <w:rPr>
                <w:sz w:val="24"/>
                <w:lang w:val="en-US"/>
              </w:rPr>
              <w:t>nkir@arhcity.ru</w:t>
            </w:r>
          </w:p>
        </w:tc>
      </w:tr>
      <w:tr w:rsidR="00307C0E" w:rsidRPr="0073282E" w:rsidTr="0073282E">
        <w:trPr>
          <w:trHeight w:val="800"/>
          <w:tblCellSpacing w:w="5" w:type="nil"/>
        </w:trPr>
        <w:tc>
          <w:tcPr>
            <w:tcW w:w="600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 3 </w:t>
            </w:r>
          </w:p>
        </w:tc>
        <w:tc>
          <w:tcPr>
            <w:tcW w:w="3511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 w:rsidRPr="0073282E">
              <w:rPr>
                <w:sz w:val="24"/>
              </w:rPr>
              <w:t xml:space="preserve">Специалист по </w:t>
            </w:r>
            <w:proofErr w:type="spellStart"/>
            <w:r w:rsidRPr="0073282E">
              <w:rPr>
                <w:sz w:val="24"/>
              </w:rPr>
              <w:t>территориаль</w:t>
            </w:r>
            <w:proofErr w:type="spellEnd"/>
            <w:r w:rsidR="0073282E" w:rsidRPr="0073282E">
              <w:rPr>
                <w:sz w:val="24"/>
              </w:rPr>
              <w:t>-</w:t>
            </w:r>
            <w:r w:rsidRPr="0073282E">
              <w:rPr>
                <w:sz w:val="24"/>
              </w:rPr>
              <w:t>ному</w:t>
            </w:r>
            <w:r w:rsidR="0073282E" w:rsidRPr="0073282E">
              <w:rPr>
                <w:sz w:val="24"/>
              </w:rPr>
              <w:t xml:space="preserve"> </w:t>
            </w:r>
            <w:r w:rsidRPr="0073282E">
              <w:rPr>
                <w:sz w:val="24"/>
              </w:rPr>
              <w:t xml:space="preserve">округу </w:t>
            </w:r>
            <w:proofErr w:type="spellStart"/>
            <w:r w:rsidRPr="0073282E">
              <w:rPr>
                <w:sz w:val="24"/>
              </w:rPr>
              <w:t>Варавино</w:t>
            </w:r>
            <w:proofErr w:type="spellEnd"/>
            <w:r w:rsidRPr="0073282E">
              <w:rPr>
                <w:sz w:val="24"/>
              </w:rPr>
              <w:t xml:space="preserve">-Фактория      </w:t>
            </w:r>
          </w:p>
        </w:tc>
        <w:tc>
          <w:tcPr>
            <w:tcW w:w="3119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ind w:right="-75" w:firstLine="33"/>
              <w:rPr>
                <w:sz w:val="24"/>
              </w:rPr>
            </w:pPr>
            <w:r w:rsidRPr="0073282E">
              <w:rPr>
                <w:sz w:val="24"/>
              </w:rPr>
              <w:t xml:space="preserve">г. Архангельск, ул. </w:t>
            </w:r>
            <w:proofErr w:type="spellStart"/>
            <w:r w:rsidRPr="0073282E">
              <w:rPr>
                <w:sz w:val="24"/>
              </w:rPr>
              <w:t>Воро</w:t>
            </w:r>
            <w:r w:rsidR="0073282E" w:rsidRPr="0073282E">
              <w:rPr>
                <w:sz w:val="24"/>
              </w:rPr>
              <w:t>-</w:t>
            </w:r>
            <w:r w:rsidRPr="0073282E">
              <w:rPr>
                <w:sz w:val="24"/>
              </w:rPr>
              <w:t>нина</w:t>
            </w:r>
            <w:proofErr w:type="spellEnd"/>
            <w:r w:rsidRPr="0073282E">
              <w:rPr>
                <w:sz w:val="24"/>
              </w:rPr>
              <w:t>,</w:t>
            </w:r>
            <w:r w:rsidR="0073282E" w:rsidRPr="0073282E">
              <w:rPr>
                <w:sz w:val="24"/>
              </w:rPr>
              <w:t xml:space="preserve">  </w:t>
            </w:r>
            <w:r w:rsidR="0073282E">
              <w:rPr>
                <w:sz w:val="24"/>
                <w:lang w:val="en-US"/>
              </w:rPr>
              <w:t>l</w:t>
            </w:r>
            <w:r w:rsidRPr="0073282E">
              <w:rPr>
                <w:sz w:val="24"/>
              </w:rPr>
              <w:t xml:space="preserve">. 29, корп. 2,      </w:t>
            </w:r>
          </w:p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 xml:space="preserve">тел. 68-73-13        </w:t>
            </w:r>
          </w:p>
        </w:tc>
        <w:tc>
          <w:tcPr>
            <w:tcW w:w="2409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3282E">
              <w:rPr>
                <w:sz w:val="24"/>
                <w:lang w:val="en-US"/>
              </w:rPr>
              <w:t>admi</w:t>
            </w:r>
            <w:r w:rsidR="0073282E">
              <w:rPr>
                <w:sz w:val="24"/>
                <w:lang w:val="en-US"/>
              </w:rPr>
              <w:t>nkir@arhcity.ru</w:t>
            </w:r>
          </w:p>
        </w:tc>
      </w:tr>
      <w:tr w:rsidR="00307C0E" w:rsidRPr="0073282E" w:rsidTr="0073282E">
        <w:trPr>
          <w:trHeight w:val="800"/>
          <w:tblCellSpacing w:w="5" w:type="nil"/>
        </w:trPr>
        <w:tc>
          <w:tcPr>
            <w:tcW w:w="600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 4 </w:t>
            </w:r>
          </w:p>
        </w:tc>
        <w:tc>
          <w:tcPr>
            <w:tcW w:w="3511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Специалист по </w:t>
            </w:r>
            <w:proofErr w:type="spellStart"/>
            <w:r w:rsidRPr="0073282E">
              <w:rPr>
                <w:sz w:val="24"/>
              </w:rPr>
              <w:t>Маймаксан</w:t>
            </w:r>
            <w:r w:rsidR="0073282E" w:rsidRPr="0073282E">
              <w:rPr>
                <w:sz w:val="24"/>
              </w:rPr>
              <w:t>-</w:t>
            </w:r>
            <w:r w:rsidRPr="0073282E">
              <w:rPr>
                <w:sz w:val="24"/>
              </w:rPr>
              <w:t>скому</w:t>
            </w:r>
            <w:proofErr w:type="spellEnd"/>
            <w:r w:rsidR="0073282E" w:rsidRPr="0073282E">
              <w:rPr>
                <w:sz w:val="24"/>
              </w:rPr>
              <w:t xml:space="preserve"> </w:t>
            </w:r>
            <w:r w:rsidRPr="0073282E">
              <w:rPr>
                <w:sz w:val="24"/>
              </w:rPr>
              <w:t xml:space="preserve">территориальному округу       </w:t>
            </w:r>
          </w:p>
        </w:tc>
        <w:tc>
          <w:tcPr>
            <w:tcW w:w="3119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>г. Архангельск, ул. Буден</w:t>
            </w:r>
            <w:r w:rsidR="0073282E" w:rsidRPr="0073282E">
              <w:rPr>
                <w:sz w:val="24"/>
              </w:rPr>
              <w:t>-</w:t>
            </w:r>
            <w:proofErr w:type="spellStart"/>
            <w:r w:rsidRPr="0073282E">
              <w:rPr>
                <w:sz w:val="24"/>
              </w:rPr>
              <w:t>ного</w:t>
            </w:r>
            <w:proofErr w:type="spellEnd"/>
            <w:r w:rsidRPr="0073282E">
              <w:rPr>
                <w:sz w:val="24"/>
              </w:rPr>
              <w:t>,</w:t>
            </w:r>
            <w:r w:rsidR="0073282E" w:rsidRPr="0073282E">
              <w:rPr>
                <w:sz w:val="24"/>
              </w:rPr>
              <w:t xml:space="preserve"> </w:t>
            </w:r>
            <w:r w:rsidRPr="0073282E">
              <w:rPr>
                <w:sz w:val="24"/>
              </w:rPr>
              <w:t xml:space="preserve">д. 5, корп. 1,       </w:t>
            </w:r>
          </w:p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 xml:space="preserve">тел. 24-63-04        </w:t>
            </w:r>
          </w:p>
        </w:tc>
        <w:tc>
          <w:tcPr>
            <w:tcW w:w="2409" w:type="dxa"/>
          </w:tcPr>
          <w:p w:rsidR="00307C0E" w:rsidRPr="0073282E" w:rsidRDefault="00307C0E" w:rsidP="0073282E">
            <w:pPr>
              <w:jc w:val="center"/>
              <w:rPr>
                <w:sz w:val="24"/>
              </w:rPr>
            </w:pPr>
          </w:p>
          <w:p w:rsidR="00307C0E" w:rsidRPr="0073282E" w:rsidRDefault="00307C0E" w:rsidP="0073282E">
            <w:pPr>
              <w:jc w:val="center"/>
              <w:rPr>
                <w:sz w:val="24"/>
              </w:rPr>
            </w:pPr>
            <w:r w:rsidRPr="0073282E">
              <w:rPr>
                <w:sz w:val="24"/>
                <w:lang w:val="en-US"/>
              </w:rPr>
              <w:t>admi</w:t>
            </w:r>
            <w:r w:rsidR="0073282E">
              <w:rPr>
                <w:sz w:val="24"/>
                <w:lang w:val="en-US"/>
              </w:rPr>
              <w:t>nkir@arhcity.ru</w:t>
            </w:r>
          </w:p>
        </w:tc>
      </w:tr>
      <w:tr w:rsidR="00307C0E" w:rsidRPr="0073282E" w:rsidTr="0073282E">
        <w:trPr>
          <w:trHeight w:val="800"/>
          <w:tblCellSpacing w:w="5" w:type="nil"/>
        </w:trPr>
        <w:tc>
          <w:tcPr>
            <w:tcW w:w="600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 5 </w:t>
            </w:r>
          </w:p>
        </w:tc>
        <w:tc>
          <w:tcPr>
            <w:tcW w:w="3511" w:type="dxa"/>
          </w:tcPr>
          <w:p w:rsidR="00307C0E" w:rsidRPr="0073282E" w:rsidRDefault="00307C0E" w:rsidP="00D01C6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>Специалист по</w:t>
            </w:r>
            <w:r w:rsidR="00781EE9">
              <w:rPr>
                <w:sz w:val="24"/>
              </w:rPr>
              <w:t xml:space="preserve"> </w:t>
            </w:r>
            <w:proofErr w:type="spellStart"/>
            <w:r w:rsidRPr="0073282E">
              <w:rPr>
                <w:sz w:val="24"/>
              </w:rPr>
              <w:t>территориаль</w:t>
            </w:r>
            <w:proofErr w:type="spellEnd"/>
            <w:r w:rsidR="0073282E" w:rsidRPr="0073282E">
              <w:rPr>
                <w:sz w:val="24"/>
              </w:rPr>
              <w:t>-</w:t>
            </w:r>
            <w:r w:rsidRPr="0073282E">
              <w:rPr>
                <w:sz w:val="24"/>
              </w:rPr>
              <w:t>ному</w:t>
            </w:r>
            <w:r w:rsidR="0073282E" w:rsidRPr="0073282E">
              <w:rPr>
                <w:sz w:val="24"/>
              </w:rPr>
              <w:t xml:space="preserve"> </w:t>
            </w:r>
            <w:r w:rsidR="00D01C60">
              <w:rPr>
                <w:sz w:val="24"/>
              </w:rPr>
              <w:t>о</w:t>
            </w:r>
            <w:r w:rsidRPr="0073282E">
              <w:rPr>
                <w:sz w:val="24"/>
              </w:rPr>
              <w:t xml:space="preserve">кругу Майская горка          </w:t>
            </w:r>
          </w:p>
        </w:tc>
        <w:tc>
          <w:tcPr>
            <w:tcW w:w="3119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>г. Архангельск, ул. Оси</w:t>
            </w:r>
            <w:r w:rsidR="0073282E" w:rsidRPr="0073282E">
              <w:rPr>
                <w:sz w:val="24"/>
              </w:rPr>
              <w:t>-</w:t>
            </w:r>
            <w:proofErr w:type="spellStart"/>
            <w:r w:rsidRPr="0073282E">
              <w:rPr>
                <w:sz w:val="24"/>
              </w:rPr>
              <w:t>пенко</w:t>
            </w:r>
            <w:proofErr w:type="spellEnd"/>
            <w:r w:rsidRPr="0073282E">
              <w:rPr>
                <w:sz w:val="24"/>
              </w:rPr>
              <w:t xml:space="preserve">, д. 5, корп. 2,       </w:t>
            </w:r>
          </w:p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 xml:space="preserve">тел. 66-80-53        </w:t>
            </w:r>
          </w:p>
        </w:tc>
        <w:tc>
          <w:tcPr>
            <w:tcW w:w="2409" w:type="dxa"/>
          </w:tcPr>
          <w:p w:rsidR="00307C0E" w:rsidRPr="0073282E" w:rsidRDefault="00307C0E" w:rsidP="0073282E">
            <w:pPr>
              <w:jc w:val="center"/>
              <w:rPr>
                <w:sz w:val="24"/>
              </w:rPr>
            </w:pPr>
          </w:p>
          <w:p w:rsidR="00307C0E" w:rsidRPr="0073282E" w:rsidRDefault="00307C0E" w:rsidP="0073282E">
            <w:pPr>
              <w:jc w:val="center"/>
              <w:rPr>
                <w:sz w:val="24"/>
              </w:rPr>
            </w:pPr>
            <w:r w:rsidRPr="0073282E">
              <w:rPr>
                <w:sz w:val="24"/>
                <w:lang w:val="en-US"/>
              </w:rPr>
              <w:t>admi</w:t>
            </w:r>
            <w:r w:rsidR="0073282E">
              <w:rPr>
                <w:sz w:val="24"/>
                <w:lang w:val="en-US"/>
              </w:rPr>
              <w:t>n</w:t>
            </w:r>
            <w:r w:rsidRPr="0073282E">
              <w:rPr>
                <w:sz w:val="24"/>
                <w:lang w:val="en-US"/>
              </w:rPr>
              <w:t>kir@ar</w:t>
            </w:r>
            <w:r w:rsidR="0073282E">
              <w:rPr>
                <w:sz w:val="24"/>
                <w:lang w:val="en-US"/>
              </w:rPr>
              <w:t>hcity.ru</w:t>
            </w:r>
          </w:p>
        </w:tc>
      </w:tr>
      <w:tr w:rsidR="00307C0E" w:rsidRPr="0073282E" w:rsidTr="0073282E">
        <w:trPr>
          <w:trHeight w:val="800"/>
          <w:tblCellSpacing w:w="5" w:type="nil"/>
        </w:trPr>
        <w:tc>
          <w:tcPr>
            <w:tcW w:w="600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 6 </w:t>
            </w:r>
          </w:p>
        </w:tc>
        <w:tc>
          <w:tcPr>
            <w:tcW w:w="3511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>Специалист по Северному</w:t>
            </w:r>
          </w:p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территориальному округу       </w:t>
            </w:r>
          </w:p>
        </w:tc>
        <w:tc>
          <w:tcPr>
            <w:tcW w:w="3119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 xml:space="preserve">г. Архангельск, ул. </w:t>
            </w:r>
            <w:proofErr w:type="spellStart"/>
            <w:r w:rsidRPr="0073282E">
              <w:rPr>
                <w:sz w:val="24"/>
              </w:rPr>
              <w:t>Хими</w:t>
            </w:r>
            <w:proofErr w:type="spellEnd"/>
            <w:r w:rsidR="0073282E" w:rsidRPr="0073282E">
              <w:rPr>
                <w:sz w:val="24"/>
              </w:rPr>
              <w:t>-</w:t>
            </w:r>
            <w:r w:rsidRPr="0073282E">
              <w:rPr>
                <w:sz w:val="24"/>
              </w:rPr>
              <w:t xml:space="preserve">ков, д. 21, корп. 5,      </w:t>
            </w:r>
          </w:p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 xml:space="preserve">тел. 23-44-00        </w:t>
            </w:r>
          </w:p>
        </w:tc>
        <w:tc>
          <w:tcPr>
            <w:tcW w:w="2409" w:type="dxa"/>
          </w:tcPr>
          <w:p w:rsidR="00307C0E" w:rsidRPr="0073282E" w:rsidRDefault="00307C0E" w:rsidP="0073282E">
            <w:pPr>
              <w:jc w:val="center"/>
              <w:rPr>
                <w:sz w:val="24"/>
              </w:rPr>
            </w:pPr>
          </w:p>
          <w:p w:rsidR="00307C0E" w:rsidRPr="0073282E" w:rsidRDefault="00307C0E" w:rsidP="0073282E">
            <w:pPr>
              <w:jc w:val="center"/>
              <w:rPr>
                <w:sz w:val="24"/>
              </w:rPr>
            </w:pPr>
            <w:r w:rsidRPr="0073282E">
              <w:rPr>
                <w:sz w:val="24"/>
                <w:lang w:val="en-US"/>
              </w:rPr>
              <w:t>admi</w:t>
            </w:r>
            <w:r w:rsidR="0073282E">
              <w:rPr>
                <w:sz w:val="24"/>
                <w:lang w:val="en-US"/>
              </w:rPr>
              <w:t>nkir@arhcity.ru</w:t>
            </w:r>
          </w:p>
        </w:tc>
      </w:tr>
      <w:tr w:rsidR="00307C0E" w:rsidRPr="0073282E" w:rsidTr="0073282E">
        <w:trPr>
          <w:trHeight w:val="600"/>
          <w:tblCellSpacing w:w="5" w:type="nil"/>
        </w:trPr>
        <w:tc>
          <w:tcPr>
            <w:tcW w:w="600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 7 </w:t>
            </w:r>
          </w:p>
        </w:tc>
        <w:tc>
          <w:tcPr>
            <w:tcW w:w="3511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Специалист по </w:t>
            </w:r>
            <w:proofErr w:type="spellStart"/>
            <w:r w:rsidRPr="0073282E">
              <w:rPr>
                <w:sz w:val="24"/>
              </w:rPr>
              <w:t>Соломбальскому</w:t>
            </w:r>
            <w:proofErr w:type="spellEnd"/>
          </w:p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территориальному округу       </w:t>
            </w:r>
          </w:p>
        </w:tc>
        <w:tc>
          <w:tcPr>
            <w:tcW w:w="3119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>г. Архангельск, пр. Николь</w:t>
            </w:r>
            <w:r w:rsidR="0073282E" w:rsidRPr="0073282E">
              <w:rPr>
                <w:sz w:val="24"/>
              </w:rPr>
              <w:t>-</w:t>
            </w:r>
            <w:proofErr w:type="spellStart"/>
            <w:r w:rsidRPr="0073282E">
              <w:rPr>
                <w:sz w:val="24"/>
              </w:rPr>
              <w:t>ский</w:t>
            </w:r>
            <w:proofErr w:type="spellEnd"/>
            <w:r w:rsidRPr="0073282E">
              <w:rPr>
                <w:sz w:val="24"/>
              </w:rPr>
              <w:t>,</w:t>
            </w:r>
            <w:r w:rsidR="00781EE9">
              <w:rPr>
                <w:sz w:val="24"/>
              </w:rPr>
              <w:t xml:space="preserve"> </w:t>
            </w:r>
            <w:r w:rsidRPr="0073282E">
              <w:rPr>
                <w:sz w:val="24"/>
              </w:rPr>
              <w:t xml:space="preserve">д.92, тел. 22-37-53 </w:t>
            </w:r>
          </w:p>
        </w:tc>
        <w:tc>
          <w:tcPr>
            <w:tcW w:w="2409" w:type="dxa"/>
          </w:tcPr>
          <w:p w:rsidR="00307C0E" w:rsidRPr="0073282E" w:rsidRDefault="00307C0E" w:rsidP="0073282E">
            <w:pPr>
              <w:jc w:val="center"/>
              <w:rPr>
                <w:sz w:val="24"/>
              </w:rPr>
            </w:pPr>
            <w:r w:rsidRPr="0073282E">
              <w:rPr>
                <w:sz w:val="24"/>
                <w:lang w:val="en-US"/>
              </w:rPr>
              <w:t>admi</w:t>
            </w:r>
            <w:r w:rsidR="0073282E">
              <w:rPr>
                <w:sz w:val="24"/>
                <w:lang w:val="en-US"/>
              </w:rPr>
              <w:t>nkir@arhcity.ru</w:t>
            </w:r>
          </w:p>
        </w:tc>
      </w:tr>
      <w:tr w:rsidR="00307C0E" w:rsidRPr="0073282E" w:rsidTr="0073282E">
        <w:trPr>
          <w:trHeight w:val="800"/>
          <w:tblCellSpacing w:w="5" w:type="nil"/>
        </w:trPr>
        <w:tc>
          <w:tcPr>
            <w:tcW w:w="600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 8 </w:t>
            </w:r>
          </w:p>
        </w:tc>
        <w:tc>
          <w:tcPr>
            <w:tcW w:w="3511" w:type="dxa"/>
          </w:tcPr>
          <w:p w:rsidR="00307C0E" w:rsidRPr="0073282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Специалист по </w:t>
            </w:r>
            <w:proofErr w:type="spellStart"/>
            <w:r w:rsidRPr="0073282E">
              <w:rPr>
                <w:sz w:val="24"/>
              </w:rPr>
              <w:t>Исакогорскому</w:t>
            </w:r>
            <w:proofErr w:type="spellEnd"/>
          </w:p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282E">
              <w:rPr>
                <w:sz w:val="24"/>
              </w:rPr>
              <w:t xml:space="preserve">и </w:t>
            </w:r>
            <w:proofErr w:type="spellStart"/>
            <w:r w:rsidRPr="0073282E">
              <w:rPr>
                <w:sz w:val="24"/>
              </w:rPr>
              <w:t>Цигломенскому</w:t>
            </w:r>
            <w:proofErr w:type="spellEnd"/>
            <w:r w:rsidR="0073282E" w:rsidRPr="0073282E">
              <w:rPr>
                <w:sz w:val="24"/>
              </w:rPr>
              <w:t xml:space="preserve"> </w:t>
            </w:r>
            <w:proofErr w:type="spellStart"/>
            <w:r w:rsidRPr="0073282E">
              <w:rPr>
                <w:sz w:val="24"/>
              </w:rPr>
              <w:t>террито</w:t>
            </w:r>
            <w:r w:rsidR="0073282E" w:rsidRPr="0073282E">
              <w:rPr>
                <w:sz w:val="24"/>
              </w:rPr>
              <w:t>-</w:t>
            </w:r>
            <w:r w:rsidRPr="0073282E">
              <w:rPr>
                <w:sz w:val="24"/>
              </w:rPr>
              <w:t>риальным</w:t>
            </w:r>
            <w:proofErr w:type="spellEnd"/>
            <w:r w:rsidRPr="0073282E">
              <w:rPr>
                <w:sz w:val="24"/>
              </w:rPr>
              <w:t xml:space="preserve"> округам      </w:t>
            </w:r>
          </w:p>
        </w:tc>
        <w:tc>
          <w:tcPr>
            <w:tcW w:w="3119" w:type="dxa"/>
          </w:tcPr>
          <w:p w:rsidR="00307C0E" w:rsidRPr="0073282E" w:rsidRDefault="00307C0E" w:rsidP="0073282E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</w:rPr>
            </w:pPr>
            <w:r w:rsidRPr="0073282E">
              <w:rPr>
                <w:sz w:val="24"/>
              </w:rPr>
              <w:t>г. Архангельск, ул. Дежнев</w:t>
            </w:r>
            <w:r w:rsidR="0073282E" w:rsidRPr="0073282E">
              <w:rPr>
                <w:sz w:val="24"/>
              </w:rPr>
              <w:t>-</w:t>
            </w:r>
            <w:proofErr w:type="spellStart"/>
            <w:r w:rsidRPr="0073282E">
              <w:rPr>
                <w:sz w:val="24"/>
              </w:rPr>
              <w:t>цев</w:t>
            </w:r>
            <w:proofErr w:type="spellEnd"/>
            <w:r w:rsidRPr="0073282E">
              <w:rPr>
                <w:sz w:val="24"/>
              </w:rPr>
              <w:t>, д. 14,</w:t>
            </w:r>
            <w:r w:rsidR="0073282E" w:rsidRPr="00781EE9">
              <w:rPr>
                <w:sz w:val="24"/>
              </w:rPr>
              <w:t xml:space="preserve"> </w:t>
            </w:r>
            <w:r w:rsidRPr="0073282E">
              <w:rPr>
                <w:sz w:val="24"/>
              </w:rPr>
              <w:t xml:space="preserve">тел. 29-55-86        </w:t>
            </w:r>
          </w:p>
        </w:tc>
        <w:tc>
          <w:tcPr>
            <w:tcW w:w="2409" w:type="dxa"/>
          </w:tcPr>
          <w:p w:rsidR="00307C0E" w:rsidRPr="0073282E" w:rsidRDefault="00307C0E" w:rsidP="0073282E">
            <w:pPr>
              <w:rPr>
                <w:sz w:val="24"/>
              </w:rPr>
            </w:pPr>
          </w:p>
          <w:p w:rsidR="00307C0E" w:rsidRPr="0073282E" w:rsidRDefault="00307C0E" w:rsidP="0073282E">
            <w:pPr>
              <w:rPr>
                <w:sz w:val="24"/>
              </w:rPr>
            </w:pPr>
            <w:r w:rsidRPr="0073282E">
              <w:rPr>
                <w:sz w:val="24"/>
                <w:lang w:val="en-US"/>
              </w:rPr>
              <w:t>admi</w:t>
            </w:r>
            <w:r w:rsidR="0073282E">
              <w:rPr>
                <w:sz w:val="24"/>
                <w:lang w:val="en-US"/>
              </w:rPr>
              <w:t>nkir@arhcity.ru</w:t>
            </w:r>
          </w:p>
        </w:tc>
      </w:tr>
    </w:tbl>
    <w:p w:rsidR="00307C0E" w:rsidRDefault="00307C0E" w:rsidP="00307C0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282E" w:rsidRDefault="0073282E" w:rsidP="0073282E">
      <w:pPr>
        <w:widowControl w:val="0"/>
        <w:autoSpaceDE w:val="0"/>
        <w:autoSpaceDN w:val="0"/>
        <w:adjustRightInd w:val="0"/>
        <w:jc w:val="center"/>
        <w:rPr>
          <w:rFonts w:cs="Calibri"/>
        </w:rPr>
        <w:sectPr w:rsidR="0073282E" w:rsidSect="0073282E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  <w:r>
        <w:rPr>
          <w:rFonts w:cs="Calibri"/>
        </w:rPr>
        <w:t>___________</w:t>
      </w:r>
    </w:p>
    <w:p w:rsidR="0073282E" w:rsidRPr="00B453FC" w:rsidRDefault="0073282E" w:rsidP="0073282E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</w:p>
    <w:p w:rsidR="0073282E" w:rsidRDefault="0073282E" w:rsidP="0073282E">
      <w:pPr>
        <w:widowControl w:val="0"/>
        <w:autoSpaceDE w:val="0"/>
        <w:autoSpaceDN w:val="0"/>
        <w:adjustRightInd w:val="0"/>
        <w:spacing w:line="240" w:lineRule="exact"/>
        <w:ind w:left="4962"/>
        <w:jc w:val="both"/>
        <w:rPr>
          <w:bCs/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Принятие на учет граждан в качестве</w:t>
      </w:r>
      <w:r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>нуждающихся в жилых помещениях, предоставляемых</w:t>
      </w:r>
      <w:r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 xml:space="preserve">по договорам социального найма, на </w:t>
      </w:r>
      <w:proofErr w:type="spellStart"/>
      <w:r w:rsidRPr="001B244A">
        <w:rPr>
          <w:bCs/>
          <w:sz w:val="24"/>
          <w:szCs w:val="24"/>
        </w:rPr>
        <w:t>терри</w:t>
      </w:r>
      <w:proofErr w:type="spellEnd"/>
      <w:r>
        <w:rPr>
          <w:bCs/>
          <w:sz w:val="24"/>
          <w:szCs w:val="24"/>
        </w:rPr>
        <w:t>-</w:t>
      </w:r>
      <w:r w:rsidRPr="001B244A">
        <w:rPr>
          <w:bCs/>
          <w:sz w:val="24"/>
          <w:szCs w:val="24"/>
        </w:rPr>
        <w:t xml:space="preserve">тории муниципального образования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Город Архангельск</w:t>
      </w:r>
      <w:r>
        <w:rPr>
          <w:bCs/>
          <w:sz w:val="24"/>
          <w:szCs w:val="24"/>
        </w:rPr>
        <w:t>"</w:t>
      </w:r>
    </w:p>
    <w:p w:rsidR="00307C0E" w:rsidRDefault="00307C0E" w:rsidP="0073282E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307C0E" w:rsidRPr="001B244A" w:rsidRDefault="00307C0E" w:rsidP="00307C0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bookmarkStart w:id="9" w:name="Par250"/>
      <w:bookmarkEnd w:id="9"/>
      <w:r>
        <w:rPr>
          <w:bCs/>
          <w:sz w:val="24"/>
          <w:szCs w:val="24"/>
        </w:rPr>
        <w:t>"</w:t>
      </w: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ГРАФИК</w:t>
      </w: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 xml:space="preserve">приема граждан специалистами </w:t>
      </w:r>
      <w:r>
        <w:rPr>
          <w:b/>
          <w:sz w:val="24"/>
          <w:szCs w:val="24"/>
        </w:rPr>
        <w:t xml:space="preserve">департамента городского хозяйства мэрии города Архангельска </w:t>
      </w:r>
      <w:r w:rsidRPr="00B453FC">
        <w:rPr>
          <w:b/>
          <w:sz w:val="24"/>
          <w:szCs w:val="24"/>
        </w:rPr>
        <w:t xml:space="preserve"> по вопросам предоставления</w:t>
      </w: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 xml:space="preserve">муниципальной услуги </w:t>
      </w:r>
      <w:r>
        <w:rPr>
          <w:b/>
          <w:sz w:val="24"/>
          <w:szCs w:val="24"/>
        </w:rPr>
        <w:t>"</w:t>
      </w:r>
      <w:r w:rsidRPr="00B453FC">
        <w:rPr>
          <w:b/>
          <w:sz w:val="24"/>
          <w:szCs w:val="24"/>
        </w:rPr>
        <w:t>Прием заявлений, документов,</w:t>
      </w: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а также постановка граждан на учет в качестве</w:t>
      </w: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нуждающихся в жилых помещениях</w:t>
      </w:r>
      <w:r>
        <w:rPr>
          <w:b/>
          <w:sz w:val="24"/>
          <w:szCs w:val="24"/>
        </w:rPr>
        <w:t>"</w:t>
      </w:r>
    </w:p>
    <w:p w:rsidR="00307C0E" w:rsidRPr="00F92371" w:rsidRDefault="00307C0E" w:rsidP="00307C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725"/>
      </w:tblGrid>
      <w:tr w:rsidR="00307C0E" w:rsidRPr="00E002CE" w:rsidTr="0073282E">
        <w:trPr>
          <w:trHeight w:val="400"/>
          <w:tblCellSpacing w:w="5" w:type="nil"/>
        </w:trPr>
        <w:tc>
          <w:tcPr>
            <w:tcW w:w="4395" w:type="dxa"/>
            <w:vAlign w:val="center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Время приема</w:t>
            </w:r>
          </w:p>
        </w:tc>
      </w:tr>
      <w:tr w:rsidR="00307C0E" w:rsidRPr="00E002CE" w:rsidTr="0073282E">
        <w:trPr>
          <w:trHeight w:val="400"/>
          <w:tblCellSpacing w:w="5" w:type="nil"/>
        </w:trPr>
        <w:tc>
          <w:tcPr>
            <w:tcW w:w="4395" w:type="dxa"/>
          </w:tcPr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Октябрьскому</w:t>
            </w:r>
          </w:p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и 13.30 - 16.00                           </w:t>
            </w:r>
          </w:p>
        </w:tc>
      </w:tr>
      <w:tr w:rsidR="00307C0E" w:rsidRPr="00E002CE" w:rsidTr="0073282E">
        <w:trPr>
          <w:trHeight w:val="400"/>
          <w:tblCellSpacing w:w="5" w:type="nil"/>
        </w:trPr>
        <w:tc>
          <w:tcPr>
            <w:tcW w:w="4395" w:type="dxa"/>
          </w:tcPr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Ломоносовскому</w:t>
            </w:r>
          </w:p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и 13.30 - 16.00                           </w:t>
            </w:r>
          </w:p>
        </w:tc>
      </w:tr>
      <w:tr w:rsidR="00307C0E" w:rsidRPr="00E002CE" w:rsidTr="0073282E">
        <w:trPr>
          <w:trHeight w:val="400"/>
          <w:tblCellSpacing w:w="5" w:type="nil"/>
        </w:trPr>
        <w:tc>
          <w:tcPr>
            <w:tcW w:w="4395" w:type="dxa"/>
          </w:tcPr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территориальному</w:t>
            </w:r>
          </w:p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округу </w:t>
            </w:r>
            <w:proofErr w:type="spellStart"/>
            <w:r w:rsidRPr="00E002CE">
              <w:rPr>
                <w:sz w:val="24"/>
                <w:szCs w:val="24"/>
              </w:rPr>
              <w:t>Варавино</w:t>
            </w:r>
            <w:proofErr w:type="spellEnd"/>
            <w:r w:rsidRPr="00E002CE">
              <w:rPr>
                <w:sz w:val="24"/>
                <w:szCs w:val="24"/>
              </w:rPr>
              <w:t xml:space="preserve">-Фактория      </w:t>
            </w:r>
          </w:p>
        </w:tc>
        <w:tc>
          <w:tcPr>
            <w:tcW w:w="4725" w:type="dxa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и 13.30 - 16.00                           </w:t>
            </w:r>
          </w:p>
        </w:tc>
      </w:tr>
      <w:tr w:rsidR="00307C0E" w:rsidRPr="00E002CE" w:rsidTr="0073282E">
        <w:trPr>
          <w:trHeight w:val="400"/>
          <w:tblCellSpacing w:w="5" w:type="nil"/>
        </w:trPr>
        <w:tc>
          <w:tcPr>
            <w:tcW w:w="4395" w:type="dxa"/>
          </w:tcPr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E002CE">
              <w:rPr>
                <w:sz w:val="24"/>
                <w:szCs w:val="24"/>
              </w:rPr>
              <w:t>Маймаксанскому</w:t>
            </w:r>
            <w:proofErr w:type="spellEnd"/>
          </w:p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и 13.30 - 16.00                           </w:t>
            </w:r>
          </w:p>
        </w:tc>
      </w:tr>
      <w:tr w:rsidR="00307C0E" w:rsidRPr="00E002CE" w:rsidTr="0073282E">
        <w:trPr>
          <w:trHeight w:val="400"/>
          <w:tblCellSpacing w:w="5" w:type="nil"/>
        </w:trPr>
        <w:tc>
          <w:tcPr>
            <w:tcW w:w="4395" w:type="dxa"/>
          </w:tcPr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</w:t>
            </w:r>
            <w:r w:rsidR="00781EE9">
              <w:rPr>
                <w:sz w:val="24"/>
                <w:szCs w:val="24"/>
              </w:rPr>
              <w:t xml:space="preserve"> </w:t>
            </w:r>
            <w:r w:rsidRPr="00E002CE">
              <w:rPr>
                <w:sz w:val="24"/>
                <w:szCs w:val="24"/>
              </w:rPr>
              <w:t>территориальному</w:t>
            </w:r>
          </w:p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округу</w:t>
            </w:r>
            <w:r w:rsidR="00781EE9">
              <w:rPr>
                <w:sz w:val="24"/>
                <w:szCs w:val="24"/>
              </w:rPr>
              <w:t xml:space="preserve"> </w:t>
            </w:r>
            <w:r w:rsidRPr="00E002CE">
              <w:rPr>
                <w:sz w:val="24"/>
                <w:szCs w:val="24"/>
              </w:rPr>
              <w:t xml:space="preserve">Майская горка          </w:t>
            </w:r>
          </w:p>
        </w:tc>
        <w:tc>
          <w:tcPr>
            <w:tcW w:w="4725" w:type="dxa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и 13.30 - 16.00                           </w:t>
            </w:r>
          </w:p>
        </w:tc>
      </w:tr>
      <w:tr w:rsidR="00307C0E" w:rsidRPr="00E002CE" w:rsidTr="0073282E">
        <w:trPr>
          <w:trHeight w:val="400"/>
          <w:tblCellSpacing w:w="5" w:type="nil"/>
        </w:trPr>
        <w:tc>
          <w:tcPr>
            <w:tcW w:w="4395" w:type="dxa"/>
          </w:tcPr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Северному</w:t>
            </w:r>
          </w:p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и 13.30 - 16.00                           </w:t>
            </w:r>
          </w:p>
        </w:tc>
      </w:tr>
      <w:tr w:rsidR="00307C0E" w:rsidRPr="00E002CE" w:rsidTr="0073282E">
        <w:trPr>
          <w:trHeight w:val="400"/>
          <w:tblCellSpacing w:w="5" w:type="nil"/>
        </w:trPr>
        <w:tc>
          <w:tcPr>
            <w:tcW w:w="4395" w:type="dxa"/>
          </w:tcPr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E002CE">
              <w:rPr>
                <w:sz w:val="24"/>
                <w:szCs w:val="24"/>
              </w:rPr>
              <w:t>Соломбальскому</w:t>
            </w:r>
            <w:proofErr w:type="spellEnd"/>
          </w:p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и 13.30 - 16.00                           </w:t>
            </w:r>
          </w:p>
        </w:tc>
      </w:tr>
      <w:tr w:rsidR="00307C0E" w:rsidRPr="00E002CE" w:rsidTr="0073282E">
        <w:trPr>
          <w:trHeight w:val="600"/>
          <w:tblCellSpacing w:w="5" w:type="nil"/>
        </w:trPr>
        <w:tc>
          <w:tcPr>
            <w:tcW w:w="4395" w:type="dxa"/>
          </w:tcPr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E002CE">
              <w:rPr>
                <w:sz w:val="24"/>
                <w:szCs w:val="24"/>
              </w:rPr>
              <w:t>Исакогорскому</w:t>
            </w:r>
            <w:proofErr w:type="spellEnd"/>
          </w:p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и </w:t>
            </w:r>
            <w:proofErr w:type="spellStart"/>
            <w:r w:rsidRPr="00E002CE">
              <w:rPr>
                <w:sz w:val="24"/>
                <w:szCs w:val="24"/>
              </w:rPr>
              <w:t>Цигломенскому</w:t>
            </w:r>
            <w:proofErr w:type="spellEnd"/>
          </w:p>
          <w:p w:rsidR="00307C0E" w:rsidRPr="00E002CE" w:rsidRDefault="00307C0E" w:rsidP="009A36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территориальным округам      </w:t>
            </w:r>
          </w:p>
        </w:tc>
        <w:tc>
          <w:tcPr>
            <w:tcW w:w="4725" w:type="dxa"/>
          </w:tcPr>
          <w:p w:rsidR="00307C0E" w:rsidRPr="00E002CE" w:rsidRDefault="00307C0E" w:rsidP="0073282E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и 13.30 - 16.00                           </w:t>
            </w:r>
          </w:p>
        </w:tc>
      </w:tr>
    </w:tbl>
    <w:p w:rsidR="00307C0E" w:rsidRDefault="00307C0E" w:rsidP="00307C0E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  <w:bookmarkStart w:id="10" w:name="Par318"/>
      <w:bookmarkEnd w:id="10"/>
    </w:p>
    <w:p w:rsidR="0073282E" w:rsidRDefault="0073282E" w:rsidP="0073282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lang w:val="en-US"/>
        </w:rPr>
        <w:sectPr w:rsidR="0073282E" w:rsidSect="00307C0E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rFonts w:cs="Calibri"/>
          <w:lang w:val="en-US"/>
        </w:rPr>
        <w:t>__________</w:t>
      </w:r>
    </w:p>
    <w:p w:rsidR="0073282E" w:rsidRPr="0073282E" w:rsidRDefault="0073282E" w:rsidP="0073282E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  <w:lang w:val="en-US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3</w:t>
      </w:r>
    </w:p>
    <w:p w:rsidR="0073282E" w:rsidRDefault="0073282E" w:rsidP="0073282E">
      <w:pPr>
        <w:widowControl w:val="0"/>
        <w:autoSpaceDE w:val="0"/>
        <w:autoSpaceDN w:val="0"/>
        <w:adjustRightInd w:val="0"/>
        <w:spacing w:line="240" w:lineRule="exact"/>
        <w:ind w:left="4962"/>
        <w:jc w:val="both"/>
        <w:rPr>
          <w:bCs/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Принятие на учет граждан в качестве</w:t>
      </w:r>
      <w:r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>нуждающихся в жилых помещениях, предоставляемых</w:t>
      </w:r>
      <w:r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 xml:space="preserve">по договорам социального найма, на </w:t>
      </w:r>
      <w:proofErr w:type="spellStart"/>
      <w:r w:rsidRPr="001B244A">
        <w:rPr>
          <w:bCs/>
          <w:sz w:val="24"/>
          <w:szCs w:val="24"/>
        </w:rPr>
        <w:t>терри</w:t>
      </w:r>
      <w:proofErr w:type="spellEnd"/>
      <w:r>
        <w:rPr>
          <w:bCs/>
          <w:sz w:val="24"/>
          <w:szCs w:val="24"/>
        </w:rPr>
        <w:t>-</w:t>
      </w:r>
      <w:r w:rsidRPr="001B244A">
        <w:rPr>
          <w:bCs/>
          <w:sz w:val="24"/>
          <w:szCs w:val="24"/>
        </w:rPr>
        <w:t xml:space="preserve">тории муниципального образования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Город Архангельск</w:t>
      </w:r>
      <w:r>
        <w:rPr>
          <w:bCs/>
          <w:sz w:val="24"/>
          <w:szCs w:val="24"/>
        </w:rPr>
        <w:t>"</w:t>
      </w:r>
    </w:p>
    <w:p w:rsidR="0073282E" w:rsidRPr="00781EE9" w:rsidRDefault="0073282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1" w:name="Par325"/>
      <w:bookmarkEnd w:id="11"/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БЛОК-СХЕМА</w:t>
      </w:r>
    </w:p>
    <w:p w:rsidR="0073282E" w:rsidRPr="00781EE9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82E">
        <w:rPr>
          <w:b/>
          <w:sz w:val="24"/>
          <w:szCs w:val="24"/>
        </w:rPr>
        <w:t xml:space="preserve">процедуры предоставления муниципальной услуги </w:t>
      </w:r>
    </w:p>
    <w:p w:rsidR="0073282E" w:rsidRPr="0073282E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282E">
        <w:rPr>
          <w:b/>
          <w:bCs/>
          <w:sz w:val="24"/>
          <w:szCs w:val="24"/>
        </w:rPr>
        <w:t xml:space="preserve">"Принятие на учет граждан в качестве нуждающихся в жилых помещениях, предоставляемых по договорам социального найма, на территории </w:t>
      </w:r>
    </w:p>
    <w:p w:rsidR="00307C0E" w:rsidRPr="0073282E" w:rsidRDefault="00307C0E" w:rsidP="00307C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282E">
        <w:rPr>
          <w:b/>
          <w:bCs/>
          <w:sz w:val="24"/>
          <w:szCs w:val="24"/>
        </w:rPr>
        <w:t>муниципального</w:t>
      </w:r>
      <w:r w:rsidR="0073282E" w:rsidRPr="00781EE9">
        <w:rPr>
          <w:b/>
          <w:bCs/>
          <w:sz w:val="24"/>
          <w:szCs w:val="24"/>
        </w:rPr>
        <w:t xml:space="preserve"> </w:t>
      </w:r>
      <w:r w:rsidRPr="0073282E">
        <w:rPr>
          <w:b/>
          <w:bCs/>
          <w:sz w:val="24"/>
          <w:szCs w:val="24"/>
        </w:rPr>
        <w:t>образования "Город Архангельск"</w:t>
      </w:r>
    </w:p>
    <w:p w:rsidR="00307C0E" w:rsidRPr="00B453FC" w:rsidRDefault="00307C0E" w:rsidP="00307C0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307C0E" w:rsidRDefault="00307C0E" w:rsidP="00307C0E">
      <w:pPr>
        <w:pStyle w:val="ConsPlusNonformat"/>
      </w:pPr>
      <w:r>
        <w:t xml:space="preserve">                         ┌─────────────────────────┐</w:t>
      </w:r>
    </w:p>
    <w:p w:rsidR="00307C0E" w:rsidRDefault="00307C0E" w:rsidP="00307C0E">
      <w:pPr>
        <w:pStyle w:val="ConsPlusNonformat"/>
      </w:pPr>
      <w:r>
        <w:t xml:space="preserve">                         │   Обращение заявителя   │</w:t>
      </w:r>
    </w:p>
    <w:p w:rsidR="00307C0E" w:rsidRDefault="00307C0E" w:rsidP="00307C0E">
      <w:pPr>
        <w:pStyle w:val="ConsPlusNonformat"/>
      </w:pPr>
      <w:r>
        <w:t xml:space="preserve">                         │     в департамент       │</w:t>
      </w:r>
    </w:p>
    <w:p w:rsidR="00307C0E" w:rsidRDefault="00307C0E" w:rsidP="00307C0E">
      <w:pPr>
        <w:pStyle w:val="ConsPlusNonformat"/>
      </w:pPr>
      <w:r>
        <w:t xml:space="preserve">                         │  городского хозяйства   │</w:t>
      </w:r>
    </w:p>
    <w:p w:rsidR="00307C0E" w:rsidRDefault="00307C0E" w:rsidP="00307C0E">
      <w:pPr>
        <w:pStyle w:val="ConsPlusNonformat"/>
      </w:pPr>
      <w:r>
        <w:t xml:space="preserve">                         мэрии города Архангельска │</w:t>
      </w:r>
    </w:p>
    <w:p w:rsidR="00307C0E" w:rsidRDefault="00307C0E" w:rsidP="00307C0E">
      <w:pPr>
        <w:pStyle w:val="ConsPlusNonformat"/>
      </w:pPr>
      <w:r>
        <w:t xml:space="preserve">                         │                         │</w:t>
      </w:r>
    </w:p>
    <w:p w:rsidR="00307C0E" w:rsidRDefault="00307C0E" w:rsidP="00307C0E">
      <w:pPr>
        <w:pStyle w:val="ConsPlusNonformat"/>
      </w:pPr>
      <w:r>
        <w:t xml:space="preserve">                         └────────────┬────────────┘</w:t>
      </w:r>
    </w:p>
    <w:p w:rsidR="00307C0E" w:rsidRDefault="00307C0E" w:rsidP="00307C0E">
      <w:pPr>
        <w:pStyle w:val="ConsPlusNonformat"/>
      </w:pPr>
      <w:r>
        <w:t xml:space="preserve">                                      │</w:t>
      </w:r>
    </w:p>
    <w:p w:rsidR="00307C0E" w:rsidRDefault="00307C0E" w:rsidP="00307C0E">
      <w:pPr>
        <w:pStyle w:val="ConsPlusNonformat"/>
      </w:pPr>
      <w:r>
        <w:t xml:space="preserve">                                     \/</w:t>
      </w:r>
    </w:p>
    <w:p w:rsidR="00307C0E" w:rsidRDefault="00307C0E" w:rsidP="00307C0E">
      <w:pPr>
        <w:pStyle w:val="ConsPlusNonformat"/>
      </w:pPr>
      <w:r>
        <w:t xml:space="preserve">                         ┌─────────────────────────┐</w:t>
      </w:r>
    </w:p>
    <w:p w:rsidR="00307C0E" w:rsidRDefault="00307C0E" w:rsidP="00307C0E">
      <w:pPr>
        <w:pStyle w:val="ConsPlusNonformat"/>
      </w:pPr>
      <w:r>
        <w:t xml:space="preserve">                         │     Информирование      │</w:t>
      </w:r>
    </w:p>
    <w:p w:rsidR="00307C0E" w:rsidRDefault="00307C0E" w:rsidP="00307C0E">
      <w:pPr>
        <w:pStyle w:val="ConsPlusNonformat"/>
      </w:pPr>
      <w:r>
        <w:t xml:space="preserve">                         │   и консультирование    │</w:t>
      </w:r>
    </w:p>
    <w:p w:rsidR="00307C0E" w:rsidRDefault="00307C0E" w:rsidP="00307C0E">
      <w:pPr>
        <w:pStyle w:val="ConsPlusNonformat"/>
      </w:pPr>
      <w:r>
        <w:t xml:space="preserve">                         │  заявителя по вопросам  │</w:t>
      </w:r>
    </w:p>
    <w:p w:rsidR="00307C0E" w:rsidRDefault="00307C0E" w:rsidP="00307C0E">
      <w:pPr>
        <w:pStyle w:val="ConsPlusNonformat"/>
      </w:pPr>
      <w:r>
        <w:t xml:space="preserve">                         │     предоставления      │</w:t>
      </w:r>
    </w:p>
    <w:p w:rsidR="00307C0E" w:rsidRDefault="00307C0E" w:rsidP="00307C0E">
      <w:pPr>
        <w:pStyle w:val="ConsPlusNonformat"/>
      </w:pPr>
      <w:r>
        <w:t xml:space="preserve">                         │  муниципальной услуги   │</w:t>
      </w:r>
    </w:p>
    <w:p w:rsidR="00307C0E" w:rsidRDefault="00307C0E" w:rsidP="00307C0E">
      <w:pPr>
        <w:pStyle w:val="ConsPlusNonformat"/>
      </w:pPr>
      <w:r>
        <w:t xml:space="preserve">                         └────────────┬────────────┘</w:t>
      </w:r>
    </w:p>
    <w:p w:rsidR="00307C0E" w:rsidRDefault="00307C0E" w:rsidP="00307C0E">
      <w:pPr>
        <w:pStyle w:val="ConsPlusNonformat"/>
      </w:pPr>
      <w:r>
        <w:t xml:space="preserve">                                      │</w:t>
      </w:r>
    </w:p>
    <w:p w:rsidR="00307C0E" w:rsidRDefault="00307C0E" w:rsidP="00307C0E">
      <w:pPr>
        <w:pStyle w:val="ConsPlusNonformat"/>
      </w:pPr>
      <w:r>
        <w:t xml:space="preserve">                                     \/</w:t>
      </w:r>
    </w:p>
    <w:p w:rsidR="00307C0E" w:rsidRDefault="00307C0E" w:rsidP="00307C0E">
      <w:pPr>
        <w:pStyle w:val="ConsPlusNonformat"/>
      </w:pPr>
      <w:r>
        <w:t xml:space="preserve">                         ┌─────────────────────────┐</w:t>
      </w:r>
    </w:p>
    <w:p w:rsidR="00307C0E" w:rsidRDefault="00307C0E" w:rsidP="00307C0E">
      <w:pPr>
        <w:pStyle w:val="ConsPlusNonformat"/>
      </w:pPr>
      <w:r>
        <w:t xml:space="preserve">                         │    Прием документов,    │</w:t>
      </w:r>
    </w:p>
    <w:p w:rsidR="00307C0E" w:rsidRDefault="00307C0E" w:rsidP="00307C0E">
      <w:pPr>
        <w:pStyle w:val="ConsPlusNonformat"/>
      </w:pPr>
      <w:r>
        <w:t xml:space="preserve">                         │необходимых для принятия │</w:t>
      </w:r>
    </w:p>
    <w:p w:rsidR="00307C0E" w:rsidRDefault="00307C0E" w:rsidP="00307C0E">
      <w:pPr>
        <w:pStyle w:val="ConsPlusNonformat"/>
      </w:pPr>
      <w:r>
        <w:t xml:space="preserve">                         │    на учет заявителя    │</w:t>
      </w:r>
    </w:p>
    <w:p w:rsidR="00307C0E" w:rsidRDefault="00307C0E" w:rsidP="00307C0E">
      <w:pPr>
        <w:pStyle w:val="ConsPlusNonformat"/>
      </w:pPr>
      <w:r>
        <w:t xml:space="preserve">                         │ в качестве нуждающегося │</w:t>
      </w:r>
    </w:p>
    <w:p w:rsidR="00307C0E" w:rsidRDefault="00307C0E" w:rsidP="00307C0E">
      <w:pPr>
        <w:pStyle w:val="ConsPlusNonformat"/>
      </w:pPr>
      <w:r>
        <w:t xml:space="preserve">                         │   в жилом помещении,    │</w:t>
      </w:r>
    </w:p>
    <w:p w:rsidR="00307C0E" w:rsidRDefault="00307C0E" w:rsidP="00307C0E">
      <w:pPr>
        <w:pStyle w:val="ConsPlusNonformat"/>
      </w:pPr>
      <w:r>
        <w:t xml:space="preserve">                         │   предоставляемом по    │</w:t>
      </w:r>
    </w:p>
    <w:p w:rsidR="00307C0E" w:rsidRDefault="00307C0E" w:rsidP="00307C0E">
      <w:pPr>
        <w:pStyle w:val="ConsPlusNonformat"/>
      </w:pPr>
      <w:r>
        <w:t xml:space="preserve">                         │  договору социального   │</w:t>
      </w:r>
    </w:p>
    <w:p w:rsidR="00307C0E" w:rsidRDefault="00307C0E" w:rsidP="00307C0E">
      <w:pPr>
        <w:pStyle w:val="ConsPlusNonformat"/>
      </w:pPr>
      <w:r>
        <w:t xml:space="preserve">                         │          найма          │</w:t>
      </w:r>
    </w:p>
    <w:p w:rsidR="00307C0E" w:rsidRDefault="00307C0E" w:rsidP="00307C0E">
      <w:pPr>
        <w:pStyle w:val="ConsPlusNonformat"/>
      </w:pPr>
      <w:r>
        <w:t xml:space="preserve">                         └────────────┬────────────┘</w:t>
      </w:r>
    </w:p>
    <w:p w:rsidR="00307C0E" w:rsidRDefault="00307C0E" w:rsidP="00307C0E">
      <w:pPr>
        <w:pStyle w:val="ConsPlusNonformat"/>
      </w:pPr>
      <w:r>
        <w:t xml:space="preserve">                                      │</w:t>
      </w:r>
    </w:p>
    <w:p w:rsidR="00307C0E" w:rsidRDefault="00307C0E" w:rsidP="00307C0E">
      <w:pPr>
        <w:pStyle w:val="ConsPlusNonformat"/>
      </w:pPr>
      <w:r>
        <w:t xml:space="preserve">                                     \/</w:t>
      </w:r>
    </w:p>
    <w:p w:rsidR="00307C0E" w:rsidRDefault="00307C0E" w:rsidP="00307C0E">
      <w:pPr>
        <w:pStyle w:val="ConsPlusNonformat"/>
      </w:pPr>
      <w:r>
        <w:t xml:space="preserve">                         ┌─────────────────────────┐</w:t>
      </w:r>
    </w:p>
    <w:p w:rsidR="00307C0E" w:rsidRDefault="00307C0E" w:rsidP="00307C0E">
      <w:pPr>
        <w:pStyle w:val="ConsPlusNonformat"/>
      </w:pPr>
      <w:r>
        <w:t xml:space="preserve">                         │Рассмотрение документов, │</w:t>
      </w:r>
    </w:p>
    <w:p w:rsidR="00307C0E" w:rsidRDefault="00307C0E" w:rsidP="00307C0E">
      <w:pPr>
        <w:pStyle w:val="ConsPlusNonformat"/>
      </w:pPr>
      <w:r>
        <w:t xml:space="preserve">                         │представленных заявителем│</w:t>
      </w:r>
    </w:p>
    <w:p w:rsidR="00307C0E" w:rsidRDefault="00307C0E" w:rsidP="00307C0E">
      <w:pPr>
        <w:pStyle w:val="ConsPlusNonformat"/>
      </w:pPr>
      <w:r>
        <w:t xml:space="preserve">                         └────────────┬────────────┘</w:t>
      </w:r>
    </w:p>
    <w:p w:rsidR="00307C0E" w:rsidRDefault="00307C0E" w:rsidP="00307C0E">
      <w:pPr>
        <w:pStyle w:val="ConsPlusNonformat"/>
      </w:pPr>
      <w:r>
        <w:t xml:space="preserve">             ┌────────────────────────┴────────────────────────┐</w:t>
      </w:r>
    </w:p>
    <w:p w:rsidR="00307C0E" w:rsidRDefault="00307C0E" w:rsidP="00307C0E">
      <w:pPr>
        <w:pStyle w:val="ConsPlusNonformat"/>
      </w:pPr>
      <w:r>
        <w:t xml:space="preserve">             │                                                 │</w:t>
      </w:r>
    </w:p>
    <w:p w:rsidR="00307C0E" w:rsidRDefault="00307C0E" w:rsidP="00307C0E">
      <w:pPr>
        <w:pStyle w:val="ConsPlusNonformat"/>
      </w:pPr>
      <w:r>
        <w:t xml:space="preserve">            \/                                                \/</w:t>
      </w:r>
    </w:p>
    <w:p w:rsidR="00307C0E" w:rsidRDefault="00307C0E" w:rsidP="00307C0E">
      <w:pPr>
        <w:pStyle w:val="ConsPlusNonformat"/>
      </w:pPr>
      <w:r>
        <w:t>┌────────────────────────┐                         ┌──────────────────────┐</w:t>
      </w:r>
    </w:p>
    <w:p w:rsidR="00307C0E" w:rsidRDefault="00307C0E" w:rsidP="00307C0E">
      <w:pPr>
        <w:pStyle w:val="ConsPlusNonformat"/>
      </w:pPr>
      <w:r>
        <w:t>│     Представленные     │                         │    Представленные    │</w:t>
      </w:r>
    </w:p>
    <w:p w:rsidR="00307C0E" w:rsidRDefault="00307C0E" w:rsidP="00307C0E">
      <w:pPr>
        <w:pStyle w:val="ConsPlusNonformat"/>
      </w:pPr>
      <w:r>
        <w:t>│  заявителем документы  │                         │ заявителем документы │</w:t>
      </w:r>
    </w:p>
    <w:p w:rsidR="00307C0E" w:rsidRDefault="00307C0E" w:rsidP="00307C0E">
      <w:pPr>
        <w:pStyle w:val="ConsPlusNonformat"/>
      </w:pPr>
      <w:r>
        <w:t>│     соответствуют      │                         │   не соответствуют   │</w:t>
      </w:r>
    </w:p>
    <w:p w:rsidR="00307C0E" w:rsidRDefault="00307C0E" w:rsidP="00307C0E">
      <w:pPr>
        <w:pStyle w:val="ConsPlusNonformat"/>
      </w:pPr>
      <w:r>
        <w:t>│     установленным      │                         │    установленным     │</w:t>
      </w:r>
    </w:p>
    <w:p w:rsidR="00307C0E" w:rsidRDefault="00307C0E" w:rsidP="00307C0E">
      <w:pPr>
        <w:pStyle w:val="ConsPlusNonformat"/>
      </w:pPr>
      <w:r>
        <w:t>│      требованиям       │                         │     требованиям      │</w:t>
      </w:r>
    </w:p>
    <w:p w:rsidR="00307C0E" w:rsidRDefault="00307C0E" w:rsidP="00307C0E">
      <w:pPr>
        <w:pStyle w:val="ConsPlusNonformat"/>
      </w:pPr>
      <w:r>
        <w:t>└────────────┬───────────┘                         └───────────┬──────────┘</w:t>
      </w:r>
    </w:p>
    <w:p w:rsidR="0073282E" w:rsidRPr="00781EE9" w:rsidRDefault="00307C0E" w:rsidP="00307C0E">
      <w:pPr>
        <w:pStyle w:val="ConsPlusNonformat"/>
      </w:pPr>
      <w:r>
        <w:t xml:space="preserve">             │    </w:t>
      </w:r>
    </w:p>
    <w:p w:rsidR="0073282E" w:rsidRPr="00781EE9" w:rsidRDefault="0073282E" w:rsidP="00307C0E">
      <w:pPr>
        <w:pStyle w:val="ConsPlusNonformat"/>
      </w:pPr>
    </w:p>
    <w:p w:rsidR="0073282E" w:rsidRPr="00781EE9" w:rsidRDefault="0073282E" w:rsidP="00307C0E">
      <w:pPr>
        <w:pStyle w:val="ConsPlusNonformat"/>
      </w:pPr>
    </w:p>
    <w:p w:rsidR="0073282E" w:rsidRPr="00781EE9" w:rsidRDefault="0073282E" w:rsidP="00307C0E">
      <w:pPr>
        <w:pStyle w:val="ConsPlusNonformat"/>
      </w:pPr>
    </w:p>
    <w:p w:rsidR="0073282E" w:rsidRPr="00781EE9" w:rsidRDefault="0073282E" w:rsidP="00307C0E">
      <w:pPr>
        <w:pStyle w:val="ConsPlusNonformat"/>
      </w:pPr>
    </w:p>
    <w:p w:rsidR="00307C0E" w:rsidRDefault="00307C0E" w:rsidP="00307C0E">
      <w:pPr>
        <w:pStyle w:val="ConsPlusNonformat"/>
      </w:pPr>
      <w:r>
        <w:lastRenderedPageBreak/>
        <w:t xml:space="preserve">                                           </w:t>
      </w:r>
      <w:r w:rsidR="0073282E" w:rsidRPr="00781EE9">
        <w:t>2</w:t>
      </w:r>
      <w:r>
        <w:t xml:space="preserve">  </w:t>
      </w:r>
    </w:p>
    <w:p w:rsidR="00307C0E" w:rsidRDefault="00307C0E" w:rsidP="00307C0E">
      <w:pPr>
        <w:pStyle w:val="ConsPlusNonformat"/>
      </w:pPr>
      <w:r>
        <w:t xml:space="preserve">            \/                                                \/</w:t>
      </w:r>
    </w:p>
    <w:p w:rsidR="00307C0E" w:rsidRDefault="00307C0E" w:rsidP="00307C0E">
      <w:pPr>
        <w:pStyle w:val="ConsPlusNonformat"/>
      </w:pPr>
      <w:r>
        <w:t>┌────────────────────────┐                         ┌──────────────────────┐</w:t>
      </w:r>
    </w:p>
    <w:p w:rsidR="00307C0E" w:rsidRDefault="00307C0E" w:rsidP="00307C0E">
      <w:pPr>
        <w:pStyle w:val="ConsPlusNonformat"/>
      </w:pPr>
      <w:r>
        <w:t>│Рассмотрение документов │                         │  Направление письма  │</w:t>
      </w:r>
    </w:p>
    <w:p w:rsidR="00307C0E" w:rsidRDefault="00307C0E" w:rsidP="00307C0E">
      <w:pPr>
        <w:pStyle w:val="ConsPlusNonformat"/>
      </w:pPr>
      <w:r>
        <w:t>│на окружной общественной│                         │      заявителю       │</w:t>
      </w:r>
    </w:p>
    <w:p w:rsidR="00307C0E" w:rsidRDefault="00307C0E" w:rsidP="00307C0E">
      <w:pPr>
        <w:pStyle w:val="ConsPlusNonformat"/>
      </w:pPr>
      <w:r>
        <w:t>│   жилищной комиссии    │                         │   о необходимости    │</w:t>
      </w:r>
    </w:p>
    <w:p w:rsidR="00307C0E" w:rsidRDefault="00307C0E" w:rsidP="00307C0E">
      <w:pPr>
        <w:pStyle w:val="ConsPlusNonformat"/>
      </w:pPr>
      <w:r>
        <w:t>│                        │                         │устранения недостатков│</w:t>
      </w:r>
    </w:p>
    <w:p w:rsidR="00307C0E" w:rsidRDefault="00307C0E" w:rsidP="00307C0E">
      <w:pPr>
        <w:pStyle w:val="ConsPlusNonformat"/>
      </w:pPr>
      <w:r>
        <w:t>└────────────┬───────────┘                         └──────────────────────┘</w:t>
      </w:r>
    </w:p>
    <w:p w:rsidR="00307C0E" w:rsidRDefault="00307C0E" w:rsidP="00307C0E">
      <w:pPr>
        <w:pStyle w:val="ConsPlusNonformat"/>
      </w:pPr>
      <w:r>
        <w:t xml:space="preserve">             ├────────────────────────┐</w:t>
      </w:r>
    </w:p>
    <w:p w:rsidR="00307C0E" w:rsidRDefault="00307C0E" w:rsidP="00307C0E">
      <w:pPr>
        <w:pStyle w:val="ConsPlusNonformat"/>
      </w:pPr>
      <w:r>
        <w:t xml:space="preserve">             │                        │</w:t>
      </w:r>
    </w:p>
    <w:p w:rsidR="00307C0E" w:rsidRDefault="00307C0E" w:rsidP="00307C0E">
      <w:pPr>
        <w:pStyle w:val="ConsPlusNonformat"/>
      </w:pPr>
      <w:r>
        <w:t xml:space="preserve">            \/                       \/</w:t>
      </w:r>
    </w:p>
    <w:p w:rsidR="00307C0E" w:rsidRDefault="00307C0E" w:rsidP="00307C0E">
      <w:pPr>
        <w:pStyle w:val="ConsPlusNonformat"/>
      </w:pPr>
      <w:r>
        <w:t>┌────────────────────────┐┌───────────────────────┐</w:t>
      </w:r>
    </w:p>
    <w:p w:rsidR="00307C0E" w:rsidRDefault="00307C0E" w:rsidP="00307C0E">
      <w:pPr>
        <w:pStyle w:val="ConsPlusNonformat"/>
      </w:pPr>
      <w:r>
        <w:t>│   Приказ директора     ││   Приказ директора    │</w:t>
      </w:r>
    </w:p>
    <w:p w:rsidR="00307C0E" w:rsidRDefault="00307C0E" w:rsidP="00307C0E">
      <w:pPr>
        <w:pStyle w:val="ConsPlusNonformat"/>
      </w:pPr>
      <w:r>
        <w:t>│ департамента городского││департамента городского│</w:t>
      </w:r>
    </w:p>
    <w:p w:rsidR="00307C0E" w:rsidRDefault="00307C0E" w:rsidP="00307C0E">
      <w:pPr>
        <w:pStyle w:val="ConsPlusNonformat"/>
      </w:pPr>
      <w:r>
        <w:t xml:space="preserve">       хозяйства               </w:t>
      </w:r>
      <w:proofErr w:type="spellStart"/>
      <w:r>
        <w:t>хозяйства</w:t>
      </w:r>
      <w:proofErr w:type="spellEnd"/>
    </w:p>
    <w:p w:rsidR="00307C0E" w:rsidRDefault="00307C0E" w:rsidP="00307C0E">
      <w:pPr>
        <w:pStyle w:val="ConsPlusNonformat"/>
        <w:jc w:val="both"/>
      </w:pPr>
      <w:r>
        <w:t>│                        ││</w:t>
      </w:r>
    </w:p>
    <w:p w:rsidR="00307C0E" w:rsidRDefault="00307C0E" w:rsidP="00307C0E">
      <w:pPr>
        <w:pStyle w:val="ConsPlusNonformat"/>
      </w:pPr>
      <w:r>
        <w:t>│   о принятии  на учет  ││    об отказе          │</w:t>
      </w:r>
    </w:p>
    <w:p w:rsidR="00307C0E" w:rsidRDefault="00307C0E" w:rsidP="00307C0E">
      <w:pPr>
        <w:pStyle w:val="ConsPlusNonformat"/>
      </w:pPr>
      <w:r>
        <w:t>│      заявителя         ││  в принятии на учет   │</w:t>
      </w:r>
    </w:p>
    <w:p w:rsidR="00307C0E" w:rsidRDefault="00307C0E" w:rsidP="00307C0E">
      <w:pPr>
        <w:pStyle w:val="ConsPlusNonformat"/>
      </w:pPr>
      <w:r>
        <w:t>│в качестве нуждающегося ││ заявителя в качестве  │</w:t>
      </w:r>
    </w:p>
    <w:p w:rsidR="00307C0E" w:rsidRDefault="00307C0E" w:rsidP="00307C0E">
      <w:pPr>
        <w:pStyle w:val="ConsPlusNonformat"/>
      </w:pPr>
      <w:r>
        <w:t>│   в жилом помещении,   ││ нуждающегося в жилом  │</w:t>
      </w:r>
    </w:p>
    <w:p w:rsidR="00307C0E" w:rsidRDefault="00307C0E" w:rsidP="00307C0E">
      <w:pPr>
        <w:pStyle w:val="ConsPlusNonformat"/>
      </w:pPr>
      <w:r>
        <w:t>│   предоставляемом по   ││      помещении,       │</w:t>
      </w:r>
    </w:p>
    <w:p w:rsidR="00307C0E" w:rsidRDefault="00307C0E" w:rsidP="00307C0E">
      <w:pPr>
        <w:pStyle w:val="ConsPlusNonformat"/>
      </w:pPr>
      <w:r>
        <w:t>│  договору социального  ││  предоставляемом по   │</w:t>
      </w:r>
    </w:p>
    <w:p w:rsidR="00307C0E" w:rsidRDefault="00307C0E" w:rsidP="00307C0E">
      <w:pPr>
        <w:pStyle w:val="ConsPlusNonformat"/>
      </w:pPr>
      <w:r>
        <w:t>│         найма          ││ договору социального  │</w:t>
      </w:r>
    </w:p>
    <w:p w:rsidR="00307C0E" w:rsidRDefault="00307C0E" w:rsidP="00307C0E">
      <w:pPr>
        <w:pStyle w:val="ConsPlusNonformat"/>
      </w:pPr>
      <w:r>
        <w:t>│                        ││         найма         │</w:t>
      </w:r>
    </w:p>
    <w:p w:rsidR="00307C0E" w:rsidRDefault="00307C0E" w:rsidP="00307C0E">
      <w:pPr>
        <w:pStyle w:val="ConsPlusNonformat"/>
      </w:pPr>
      <w:r>
        <w:t>└────────────┬───────────┘└───────────┬───────────┘</w:t>
      </w:r>
    </w:p>
    <w:p w:rsidR="00307C0E" w:rsidRDefault="00307C0E" w:rsidP="00307C0E">
      <w:pPr>
        <w:pStyle w:val="ConsPlusNonformat"/>
      </w:pPr>
      <w:r>
        <w:t xml:space="preserve">             │                        │</w:t>
      </w:r>
    </w:p>
    <w:p w:rsidR="00307C0E" w:rsidRDefault="00307C0E" w:rsidP="00307C0E">
      <w:pPr>
        <w:pStyle w:val="ConsPlusNonformat"/>
      </w:pPr>
      <w:r>
        <w:t xml:space="preserve">            \/                       \/</w:t>
      </w:r>
    </w:p>
    <w:p w:rsidR="00307C0E" w:rsidRDefault="00307C0E" w:rsidP="00307C0E">
      <w:pPr>
        <w:pStyle w:val="ConsPlusNonformat"/>
      </w:pPr>
      <w:r>
        <w:t>┌────────────────────────┐┌───────────────────────┐</w:t>
      </w:r>
    </w:p>
    <w:p w:rsidR="00307C0E" w:rsidRDefault="00307C0E" w:rsidP="00307C0E">
      <w:pPr>
        <w:pStyle w:val="ConsPlusNonformat"/>
      </w:pPr>
      <w:r>
        <w:t>│ Уведомление заявителя  ││ Уведомление заявителя │</w:t>
      </w:r>
    </w:p>
    <w:p w:rsidR="00307C0E" w:rsidRDefault="00307C0E" w:rsidP="00307C0E">
      <w:pPr>
        <w:pStyle w:val="ConsPlusNonformat"/>
      </w:pPr>
      <w:r>
        <w:t>│   о принятии на учет   ││об отказе в принятии на│</w:t>
      </w:r>
    </w:p>
    <w:p w:rsidR="00307C0E" w:rsidRDefault="00307C0E" w:rsidP="00307C0E">
      <w:pPr>
        <w:pStyle w:val="ConsPlusNonformat"/>
      </w:pPr>
      <w:r>
        <w:t>│в качестве нуждающегося ││    учет в качестве    │</w:t>
      </w:r>
    </w:p>
    <w:p w:rsidR="00307C0E" w:rsidRDefault="00307C0E" w:rsidP="00307C0E">
      <w:pPr>
        <w:pStyle w:val="ConsPlusNonformat"/>
      </w:pPr>
      <w:r>
        <w:t>│   в жилом помещении,   ││ нуждающегося в жилом  │</w:t>
      </w:r>
    </w:p>
    <w:p w:rsidR="00307C0E" w:rsidRDefault="00307C0E" w:rsidP="00307C0E">
      <w:pPr>
        <w:pStyle w:val="ConsPlusNonformat"/>
      </w:pPr>
      <w:r>
        <w:t>│   предоставляемом по   ││       помещении,      │</w:t>
      </w:r>
    </w:p>
    <w:p w:rsidR="00307C0E" w:rsidRDefault="00307C0E" w:rsidP="00307C0E">
      <w:pPr>
        <w:pStyle w:val="ConsPlusNonformat"/>
      </w:pPr>
      <w:r>
        <w:t>│  договору социального  ││  предоставляемом по   │</w:t>
      </w:r>
    </w:p>
    <w:p w:rsidR="00307C0E" w:rsidRDefault="00307C0E" w:rsidP="00307C0E">
      <w:pPr>
        <w:pStyle w:val="ConsPlusNonformat"/>
      </w:pPr>
      <w:r>
        <w:t>│         найма          ││ договору социального  │</w:t>
      </w:r>
    </w:p>
    <w:p w:rsidR="00307C0E" w:rsidRDefault="00307C0E" w:rsidP="00307C0E">
      <w:pPr>
        <w:pStyle w:val="ConsPlusNonformat"/>
      </w:pPr>
      <w:r>
        <w:t>│                        ││         найма         │</w:t>
      </w:r>
    </w:p>
    <w:p w:rsidR="00307C0E" w:rsidRDefault="00307C0E" w:rsidP="00307C0E">
      <w:pPr>
        <w:pStyle w:val="ConsPlusNonformat"/>
      </w:pPr>
      <w:r>
        <w:t>└────────────────────────┘└───────────────────────┘</w:t>
      </w:r>
    </w:p>
    <w:p w:rsidR="00307C0E" w:rsidRDefault="00307C0E" w:rsidP="00307C0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282E" w:rsidRPr="00781EE9" w:rsidRDefault="0073282E" w:rsidP="0073282E">
      <w:pPr>
        <w:widowControl w:val="0"/>
        <w:autoSpaceDE w:val="0"/>
        <w:autoSpaceDN w:val="0"/>
        <w:adjustRightInd w:val="0"/>
        <w:jc w:val="center"/>
        <w:rPr>
          <w:rFonts w:cs="Calibri"/>
        </w:rPr>
        <w:sectPr w:rsidR="0073282E" w:rsidRPr="00781EE9" w:rsidSect="00307C0E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781EE9">
        <w:rPr>
          <w:rFonts w:cs="Calibri"/>
        </w:rPr>
        <w:t>__________</w:t>
      </w:r>
    </w:p>
    <w:p w:rsidR="0073282E" w:rsidRPr="00781EE9" w:rsidRDefault="0073282E" w:rsidP="0073282E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</w:t>
      </w:r>
      <w:r w:rsidRPr="00781EE9">
        <w:rPr>
          <w:b/>
          <w:sz w:val="24"/>
          <w:szCs w:val="24"/>
        </w:rPr>
        <w:t>4</w:t>
      </w:r>
    </w:p>
    <w:p w:rsidR="0073282E" w:rsidRDefault="0073282E" w:rsidP="0073282E">
      <w:pPr>
        <w:widowControl w:val="0"/>
        <w:autoSpaceDE w:val="0"/>
        <w:autoSpaceDN w:val="0"/>
        <w:adjustRightInd w:val="0"/>
        <w:spacing w:line="240" w:lineRule="exact"/>
        <w:ind w:left="4962"/>
        <w:jc w:val="both"/>
        <w:rPr>
          <w:bCs/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Принятие на учет граждан в качестве</w:t>
      </w:r>
      <w:r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>нуждающихся в жилых помещениях, предоставляемых</w:t>
      </w:r>
      <w:r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 xml:space="preserve">по договорам социального найма, на </w:t>
      </w:r>
      <w:proofErr w:type="spellStart"/>
      <w:r w:rsidRPr="001B244A">
        <w:rPr>
          <w:bCs/>
          <w:sz w:val="24"/>
          <w:szCs w:val="24"/>
        </w:rPr>
        <w:t>терри</w:t>
      </w:r>
      <w:proofErr w:type="spellEnd"/>
      <w:r>
        <w:rPr>
          <w:bCs/>
          <w:sz w:val="24"/>
          <w:szCs w:val="24"/>
        </w:rPr>
        <w:t>-</w:t>
      </w:r>
      <w:r w:rsidRPr="001B244A">
        <w:rPr>
          <w:bCs/>
          <w:sz w:val="24"/>
          <w:szCs w:val="24"/>
        </w:rPr>
        <w:t xml:space="preserve">тории муниципального образования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Город Архангельск</w:t>
      </w:r>
      <w:r>
        <w:rPr>
          <w:bCs/>
          <w:sz w:val="24"/>
          <w:szCs w:val="24"/>
        </w:rPr>
        <w:t>"</w:t>
      </w:r>
    </w:p>
    <w:p w:rsidR="00307C0E" w:rsidRDefault="00307C0E" w:rsidP="00307C0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bookmarkStart w:id="12" w:name="Par416"/>
      <w:bookmarkEnd w:id="12"/>
    </w:p>
    <w:p w:rsidR="00307C0E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</w:t>
      </w:r>
      <w:r w:rsidR="0073282E" w:rsidRPr="0073282E">
        <w:tab/>
      </w:r>
      <w:r w:rsidRPr="00DE5A9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городского хозяйства мэрии    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3282E" w:rsidRPr="00781E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города Архангельска</w:t>
      </w:r>
    </w:p>
    <w:p w:rsidR="00307C0E" w:rsidRPr="00DE5A93" w:rsidRDefault="00307C0E" w:rsidP="00307C0E">
      <w:pPr>
        <w:pStyle w:val="ConsPlusNonformat"/>
        <w:jc w:val="right"/>
        <w:rPr>
          <w:sz w:val="24"/>
          <w:szCs w:val="24"/>
        </w:rPr>
      </w:pPr>
      <w:r w:rsidRPr="00DE5A9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</w:t>
      </w:r>
    </w:p>
    <w:p w:rsidR="00307C0E" w:rsidRPr="00DE5A93" w:rsidRDefault="00307C0E" w:rsidP="00307C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A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="0073282E" w:rsidRPr="00781EE9">
        <w:rPr>
          <w:sz w:val="24"/>
          <w:szCs w:val="24"/>
        </w:rPr>
        <w:tab/>
      </w:r>
      <w:r w:rsidR="0073282E" w:rsidRPr="00781EE9">
        <w:rPr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от _________________</w:t>
      </w:r>
      <w:r w:rsidR="0073282E" w:rsidRPr="00781EE9">
        <w:rPr>
          <w:rFonts w:ascii="Times New Roman" w:hAnsi="Times New Roman" w:cs="Times New Roman"/>
          <w:sz w:val="24"/>
          <w:szCs w:val="24"/>
        </w:rPr>
        <w:t>_</w:t>
      </w:r>
      <w:r w:rsidRPr="00DE5A93">
        <w:rPr>
          <w:rFonts w:ascii="Times New Roman" w:hAnsi="Times New Roman" w:cs="Times New Roman"/>
          <w:sz w:val="24"/>
          <w:szCs w:val="24"/>
        </w:rPr>
        <w:t>___________________,</w:t>
      </w:r>
    </w:p>
    <w:p w:rsidR="00307C0E" w:rsidRPr="00DE5A93" w:rsidRDefault="00307C0E" w:rsidP="00307C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 по адресу: _________________</w:t>
      </w:r>
    </w:p>
    <w:p w:rsidR="00307C0E" w:rsidRPr="00DE5A93" w:rsidRDefault="00307C0E" w:rsidP="00307C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_______________________________________,</w:t>
      </w:r>
    </w:p>
    <w:p w:rsidR="00307C0E" w:rsidRPr="00DE5A93" w:rsidRDefault="00307C0E" w:rsidP="00307C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E5A93">
        <w:rPr>
          <w:rFonts w:ascii="Times New Roman" w:hAnsi="Times New Roman" w:cs="Times New Roman"/>
          <w:sz w:val="24"/>
          <w:szCs w:val="24"/>
        </w:rPr>
        <w:t>постоянно зарегистрирован по адресу: ______</w:t>
      </w:r>
    </w:p>
    <w:p w:rsidR="00307C0E" w:rsidRPr="00DE5A93" w:rsidRDefault="00307C0E" w:rsidP="00307C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</w:t>
      </w:r>
      <w:r w:rsidR="0073282E" w:rsidRPr="00781EE9">
        <w:rPr>
          <w:rFonts w:ascii="Times New Roman" w:hAnsi="Times New Roman" w:cs="Times New Roman"/>
          <w:sz w:val="24"/>
          <w:szCs w:val="24"/>
        </w:rPr>
        <w:t>_</w:t>
      </w:r>
      <w:r w:rsidRPr="00DE5A93">
        <w:rPr>
          <w:rFonts w:ascii="Times New Roman" w:hAnsi="Times New Roman" w:cs="Times New Roman"/>
          <w:sz w:val="24"/>
          <w:szCs w:val="24"/>
        </w:rPr>
        <w:t>______,</w:t>
      </w:r>
    </w:p>
    <w:p w:rsidR="00307C0E" w:rsidRPr="00DE5A93" w:rsidRDefault="00307C0E" w:rsidP="00307C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___________________________</w:t>
      </w:r>
      <w:r w:rsidR="0073282E" w:rsidRPr="00781EE9">
        <w:rPr>
          <w:rFonts w:ascii="Times New Roman" w:hAnsi="Times New Roman" w:cs="Times New Roman"/>
          <w:sz w:val="24"/>
          <w:szCs w:val="24"/>
        </w:rPr>
        <w:t>_</w:t>
      </w:r>
      <w:r w:rsidRPr="00DE5A93">
        <w:rPr>
          <w:rFonts w:ascii="Times New Roman" w:hAnsi="Times New Roman" w:cs="Times New Roman"/>
          <w:sz w:val="24"/>
          <w:szCs w:val="24"/>
        </w:rPr>
        <w:t>____</w:t>
      </w:r>
    </w:p>
    <w:p w:rsidR="00307C0E" w:rsidRPr="00DE5A93" w:rsidRDefault="00307C0E" w:rsidP="00307C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7C0E" w:rsidRPr="00B453FC" w:rsidRDefault="00307C0E" w:rsidP="00307C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ar432"/>
      <w:bookmarkEnd w:id="13"/>
      <w:r w:rsidRPr="00B453F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07C0E" w:rsidRPr="00B453FC" w:rsidRDefault="00307C0E" w:rsidP="00307C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FC">
        <w:rPr>
          <w:rFonts w:ascii="Times New Roman" w:hAnsi="Times New Roman" w:cs="Times New Roman"/>
          <w:b/>
          <w:sz w:val="24"/>
          <w:szCs w:val="24"/>
        </w:rPr>
        <w:t>о принятии на учет в качестве нуждающегося в жилом</w:t>
      </w:r>
    </w:p>
    <w:p w:rsidR="00307C0E" w:rsidRPr="00B453FC" w:rsidRDefault="00307C0E" w:rsidP="00307C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FC">
        <w:rPr>
          <w:rFonts w:ascii="Times New Roman" w:hAnsi="Times New Roman" w:cs="Times New Roman"/>
          <w:b/>
          <w:sz w:val="24"/>
          <w:szCs w:val="24"/>
        </w:rPr>
        <w:t>помещении, предоставляемом по договору социального найма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7C0E" w:rsidRPr="00DE5A93" w:rsidRDefault="00307C0E" w:rsidP="001C3EA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Я _____________________________________________________________________</w:t>
      </w:r>
    </w:p>
    <w:p w:rsidR="00307C0E" w:rsidRPr="001C3EA2" w:rsidRDefault="00307C0E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(являюсь собственником, являюсь нанимателем, проживаю на условиях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C0E" w:rsidRPr="001C3EA2" w:rsidRDefault="00307C0E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поднайма - нужное указать)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жилого помещения по адресу: 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 (указать тип площади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и ее размеры).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</w:t>
      </w:r>
      <w:r w:rsidR="001C3EA2" w:rsidRPr="00781EE9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 xml:space="preserve"> супруга (супруг) ______________________________________________________</w:t>
      </w:r>
    </w:p>
    <w:p w:rsidR="00307C0E" w:rsidRPr="001C3EA2" w:rsidRDefault="00307C0E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(Ф.И.О., дата рождения)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(Ф.И.О., дата рождения)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(Ф.И.О., дата рождения)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(Ф.И.О., дата рождения)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(Ф.И.О., дата рождения)</w:t>
      </w:r>
    </w:p>
    <w:p w:rsidR="001C3EA2" w:rsidRPr="00781EE9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7C0E" w:rsidRPr="00DE5A93" w:rsidRDefault="00307C0E" w:rsidP="001C3EA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Кроме того, со мной проживают иные члены семьи: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(Ф.И.О., дата рождения)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(Ф.И.О., дата рождения)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 w:rsidR="001C3EA2" w:rsidRPr="001C3EA2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Я являюсь малоимущим, что подтверждается 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C0E" w:rsidRPr="001C3EA2" w:rsidRDefault="00307C0E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(номер и дата выдачи документа, подтверждающего статус малоимущего)</w:t>
      </w:r>
    </w:p>
    <w:p w:rsidR="001C3EA2" w:rsidRPr="00781EE9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3EA2" w:rsidRPr="00781EE9" w:rsidRDefault="001C3EA2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3EA2" w:rsidRPr="00781EE9" w:rsidRDefault="001C3EA2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3EA2" w:rsidRPr="00781EE9" w:rsidRDefault="001C3EA2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3EA2" w:rsidRPr="00781EE9" w:rsidRDefault="001C3EA2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3EA2" w:rsidRPr="00781EE9" w:rsidRDefault="001C3EA2" w:rsidP="001C3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1EE9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1C3EA2" w:rsidRPr="00781EE9" w:rsidRDefault="001C3EA2" w:rsidP="001C3E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7C0E" w:rsidRPr="00DE5A93" w:rsidRDefault="00307C0E" w:rsidP="001C3EA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Гражданско-правовых  сделок  с жилыми помещениями в последние 5 лет я и</w:t>
      </w:r>
      <w:r w:rsidR="001C3EA2" w:rsidRPr="001C3EA2">
        <w:rPr>
          <w:rFonts w:ascii="Times New Roman" w:hAnsi="Times New Roman" w:cs="Times New Roman"/>
          <w:sz w:val="24"/>
          <w:szCs w:val="24"/>
        </w:rPr>
        <w:t xml:space="preserve"> </w:t>
      </w:r>
      <w:r w:rsidRPr="00DE5A93">
        <w:rPr>
          <w:rFonts w:ascii="Times New Roman" w:hAnsi="Times New Roman" w:cs="Times New Roman"/>
          <w:sz w:val="24"/>
          <w:szCs w:val="24"/>
        </w:rPr>
        <w:t>члены моей семьи не производили/производили (ненужное зачеркнуть).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Я (члены семьи) 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C0E" w:rsidRPr="00DE5A93" w:rsidRDefault="00307C0E" w:rsidP="001C3EA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имею  (имеем)  право  на  внеочередное  предоставление  жилого помещения по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основаниям: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Прошу принять меня с семьей из _______________________________ человек: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супруга (супруг) ______________________________________________________</w:t>
      </w:r>
    </w:p>
    <w:p w:rsidR="00307C0E" w:rsidRPr="001C3EA2" w:rsidRDefault="00307C0E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 w:rsidR="001C3EA2" w:rsidRPr="001C3EA2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иные члены семьи: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3EA2" w:rsidRPr="001C3EA2" w:rsidRDefault="001C3EA2" w:rsidP="001C3EA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>(Ф.И.О.)</w:t>
      </w:r>
    </w:p>
    <w:p w:rsidR="00307C0E" w:rsidRPr="00DE5A93" w:rsidRDefault="00307C0E" w:rsidP="001C3EA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на  учет  в  качестве нуждающихся  в  жилых  помещениях, предоставляемых по</w:t>
      </w:r>
      <w:r w:rsidR="001C3EA2" w:rsidRPr="001C3EA2">
        <w:rPr>
          <w:rFonts w:ascii="Times New Roman" w:hAnsi="Times New Roman" w:cs="Times New Roman"/>
          <w:sz w:val="24"/>
          <w:szCs w:val="24"/>
        </w:rPr>
        <w:t xml:space="preserve"> </w:t>
      </w:r>
      <w:r w:rsidRPr="00DE5A93">
        <w:rPr>
          <w:rFonts w:ascii="Times New Roman" w:hAnsi="Times New Roman" w:cs="Times New Roman"/>
          <w:sz w:val="24"/>
          <w:szCs w:val="24"/>
        </w:rPr>
        <w:t>договорам социального найма.</w:t>
      </w:r>
    </w:p>
    <w:p w:rsidR="00307C0E" w:rsidRPr="00DE5A93" w:rsidRDefault="00307C0E" w:rsidP="001C3E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 w:rsidR="001C3EA2" w:rsidRPr="001C3EA2"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К  заявлению прилагаю документы, подтверждающие право состоять на учете</w:t>
      </w:r>
      <w:r w:rsidR="001C3EA2" w:rsidRPr="001C3EA2">
        <w:rPr>
          <w:rFonts w:ascii="Times New Roman" w:hAnsi="Times New Roman" w:cs="Times New Roman"/>
          <w:sz w:val="24"/>
          <w:szCs w:val="24"/>
        </w:rPr>
        <w:t xml:space="preserve"> </w:t>
      </w:r>
      <w:r w:rsidRPr="00DE5A93">
        <w:rPr>
          <w:rFonts w:ascii="Times New Roman" w:hAnsi="Times New Roman" w:cs="Times New Roman"/>
          <w:sz w:val="24"/>
          <w:szCs w:val="24"/>
        </w:rPr>
        <w:t>в  качестве  нуждающихся  в  жилых помещениях, предоставляемых по договорам</w:t>
      </w:r>
      <w:r w:rsidR="001C3EA2" w:rsidRPr="001C3EA2">
        <w:rPr>
          <w:rFonts w:ascii="Times New Roman" w:hAnsi="Times New Roman" w:cs="Times New Roman"/>
          <w:sz w:val="24"/>
          <w:szCs w:val="24"/>
        </w:rPr>
        <w:t xml:space="preserve"> </w:t>
      </w:r>
      <w:r w:rsidRPr="00DE5A93">
        <w:rPr>
          <w:rFonts w:ascii="Times New Roman" w:hAnsi="Times New Roman" w:cs="Times New Roman"/>
          <w:sz w:val="24"/>
          <w:szCs w:val="24"/>
        </w:rPr>
        <w:t>социального    найма   (граждане,   проживающие   на   условиях   поднайма,</w:t>
      </w:r>
      <w:r w:rsidR="001C3EA2" w:rsidRPr="001C3EA2">
        <w:rPr>
          <w:rFonts w:ascii="Times New Roman" w:hAnsi="Times New Roman" w:cs="Times New Roman"/>
          <w:sz w:val="24"/>
          <w:szCs w:val="24"/>
        </w:rPr>
        <w:t xml:space="preserve"> </w:t>
      </w:r>
      <w:r w:rsidRPr="00DE5A93">
        <w:rPr>
          <w:rFonts w:ascii="Times New Roman" w:hAnsi="Times New Roman" w:cs="Times New Roman"/>
          <w:sz w:val="24"/>
          <w:szCs w:val="24"/>
        </w:rPr>
        <w:t>дополнительно прилагают копии договора поднайма жилого помещения):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E5A9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E5A93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                ______________________________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 xml:space="preserve">    </w:t>
      </w:r>
      <w:r w:rsidR="001C3EA2" w:rsidRPr="00781EE9">
        <w:rPr>
          <w:rFonts w:ascii="Times New Roman" w:hAnsi="Times New Roman" w:cs="Times New Roman"/>
          <w:szCs w:val="24"/>
        </w:rPr>
        <w:t xml:space="preserve">             </w:t>
      </w:r>
      <w:r w:rsidRPr="001C3EA2">
        <w:rPr>
          <w:rFonts w:ascii="Times New Roman" w:hAnsi="Times New Roman" w:cs="Times New Roman"/>
          <w:szCs w:val="24"/>
        </w:rPr>
        <w:t xml:space="preserve"> (подпись заявителя)                    </w:t>
      </w:r>
      <w:r w:rsidR="001C3EA2" w:rsidRPr="00781EE9">
        <w:rPr>
          <w:rFonts w:ascii="Times New Roman" w:hAnsi="Times New Roman" w:cs="Times New Roman"/>
          <w:szCs w:val="24"/>
        </w:rPr>
        <w:t xml:space="preserve">                         </w:t>
      </w:r>
      <w:r w:rsidRPr="001C3EA2">
        <w:rPr>
          <w:rFonts w:ascii="Times New Roman" w:hAnsi="Times New Roman" w:cs="Times New Roman"/>
          <w:szCs w:val="24"/>
        </w:rPr>
        <w:t xml:space="preserve">     (расшифровка подписи)</w:t>
      </w:r>
    </w:p>
    <w:p w:rsidR="00307C0E" w:rsidRPr="00DE5A93" w:rsidRDefault="00307C0E" w:rsidP="00307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                ______________________________</w:t>
      </w:r>
    </w:p>
    <w:p w:rsidR="001C3EA2" w:rsidRPr="001C3EA2" w:rsidRDefault="001C3EA2" w:rsidP="001C3EA2">
      <w:pPr>
        <w:pStyle w:val="ConsPlusNonformat"/>
        <w:rPr>
          <w:rFonts w:ascii="Times New Roman" w:hAnsi="Times New Roman" w:cs="Times New Roman"/>
          <w:szCs w:val="24"/>
        </w:rPr>
      </w:pPr>
      <w:r w:rsidRPr="001C3EA2">
        <w:rPr>
          <w:rFonts w:ascii="Times New Roman" w:hAnsi="Times New Roman" w:cs="Times New Roman"/>
          <w:szCs w:val="24"/>
        </w:rPr>
        <w:t xml:space="preserve">    </w:t>
      </w:r>
      <w:r w:rsidRPr="00781EE9">
        <w:rPr>
          <w:rFonts w:ascii="Times New Roman" w:hAnsi="Times New Roman" w:cs="Times New Roman"/>
          <w:szCs w:val="24"/>
        </w:rPr>
        <w:t xml:space="preserve">             </w:t>
      </w:r>
      <w:r w:rsidRPr="001C3EA2">
        <w:rPr>
          <w:rFonts w:ascii="Times New Roman" w:hAnsi="Times New Roman" w:cs="Times New Roman"/>
          <w:szCs w:val="24"/>
        </w:rPr>
        <w:t xml:space="preserve"> (подпись заявителя)                    </w:t>
      </w:r>
      <w:r w:rsidRPr="00781EE9">
        <w:rPr>
          <w:rFonts w:ascii="Times New Roman" w:hAnsi="Times New Roman" w:cs="Times New Roman"/>
          <w:szCs w:val="24"/>
        </w:rPr>
        <w:t xml:space="preserve">                         </w:t>
      </w:r>
      <w:r w:rsidRPr="001C3EA2">
        <w:rPr>
          <w:rFonts w:ascii="Times New Roman" w:hAnsi="Times New Roman" w:cs="Times New Roman"/>
          <w:szCs w:val="24"/>
        </w:rPr>
        <w:t xml:space="preserve">     (расшифровка подписи)</w:t>
      </w:r>
    </w:p>
    <w:p w:rsidR="00307C0E" w:rsidRPr="00781EE9" w:rsidRDefault="00307C0E" w:rsidP="00307C0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C3EA2" w:rsidRPr="00781EE9" w:rsidRDefault="001C3EA2" w:rsidP="00307C0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C3EA2" w:rsidRPr="00781EE9" w:rsidRDefault="001C3EA2" w:rsidP="001C3EA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1C3EA2" w:rsidRPr="00781EE9" w:rsidSect="00307C0E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781EE9">
        <w:rPr>
          <w:sz w:val="24"/>
          <w:szCs w:val="24"/>
        </w:rPr>
        <w:t>_____________</w:t>
      </w:r>
    </w:p>
    <w:p w:rsidR="001C3EA2" w:rsidRPr="00781EE9" w:rsidRDefault="001C3EA2" w:rsidP="001C3EA2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</w:t>
      </w:r>
      <w:r w:rsidRPr="00781EE9">
        <w:rPr>
          <w:b/>
          <w:sz w:val="24"/>
          <w:szCs w:val="24"/>
        </w:rPr>
        <w:t>5</w:t>
      </w:r>
    </w:p>
    <w:p w:rsidR="001C3EA2" w:rsidRDefault="001C3EA2" w:rsidP="001C3EA2">
      <w:pPr>
        <w:widowControl w:val="0"/>
        <w:autoSpaceDE w:val="0"/>
        <w:autoSpaceDN w:val="0"/>
        <w:adjustRightInd w:val="0"/>
        <w:spacing w:line="240" w:lineRule="exact"/>
        <w:ind w:left="4962"/>
        <w:jc w:val="both"/>
        <w:rPr>
          <w:bCs/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Принятие на учет граждан в качестве</w:t>
      </w:r>
      <w:r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>нуждающихся в жилых помещениях, предоставляемых</w:t>
      </w:r>
      <w:r>
        <w:rPr>
          <w:bCs/>
          <w:sz w:val="24"/>
          <w:szCs w:val="24"/>
        </w:rPr>
        <w:t xml:space="preserve"> </w:t>
      </w:r>
      <w:r w:rsidRPr="001B244A">
        <w:rPr>
          <w:bCs/>
          <w:sz w:val="24"/>
          <w:szCs w:val="24"/>
        </w:rPr>
        <w:t xml:space="preserve">по договорам социального найма, на </w:t>
      </w:r>
      <w:proofErr w:type="spellStart"/>
      <w:r w:rsidRPr="001B244A">
        <w:rPr>
          <w:bCs/>
          <w:sz w:val="24"/>
          <w:szCs w:val="24"/>
        </w:rPr>
        <w:t>терри</w:t>
      </w:r>
      <w:proofErr w:type="spellEnd"/>
      <w:r>
        <w:rPr>
          <w:bCs/>
          <w:sz w:val="24"/>
          <w:szCs w:val="24"/>
        </w:rPr>
        <w:t>-</w:t>
      </w:r>
      <w:r w:rsidRPr="001B244A">
        <w:rPr>
          <w:bCs/>
          <w:sz w:val="24"/>
          <w:szCs w:val="24"/>
        </w:rPr>
        <w:t xml:space="preserve">тории муниципального образования </w:t>
      </w:r>
      <w:r>
        <w:rPr>
          <w:bCs/>
          <w:sz w:val="24"/>
          <w:szCs w:val="24"/>
        </w:rPr>
        <w:t>"</w:t>
      </w:r>
      <w:r w:rsidRPr="001B244A">
        <w:rPr>
          <w:bCs/>
          <w:sz w:val="24"/>
          <w:szCs w:val="24"/>
        </w:rPr>
        <w:t>Город Архангельск</w:t>
      </w:r>
      <w:r>
        <w:rPr>
          <w:bCs/>
          <w:sz w:val="24"/>
          <w:szCs w:val="24"/>
        </w:rPr>
        <w:t>"</w:t>
      </w:r>
    </w:p>
    <w:p w:rsidR="001C3EA2" w:rsidRDefault="001C3EA2" w:rsidP="001C3EA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07C0E" w:rsidRDefault="00307C0E" w:rsidP="00307C0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07C0E" w:rsidRPr="001C3EA2" w:rsidRDefault="00307C0E" w:rsidP="00307C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bookmarkStart w:id="14" w:name="Par521"/>
      <w:bookmarkEnd w:id="14"/>
      <w:r w:rsidRPr="001C3EA2">
        <w:rPr>
          <w:rFonts w:ascii="Times New Roman" w:hAnsi="Times New Roman" w:cs="Times New Roman"/>
          <w:b/>
          <w:sz w:val="24"/>
          <w:szCs w:val="22"/>
        </w:rPr>
        <w:t>РАСПИСКА</w:t>
      </w:r>
    </w:p>
    <w:p w:rsidR="00307C0E" w:rsidRPr="001C3EA2" w:rsidRDefault="00307C0E" w:rsidP="00307C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1C3EA2">
        <w:rPr>
          <w:rFonts w:ascii="Times New Roman" w:hAnsi="Times New Roman" w:cs="Times New Roman"/>
          <w:b/>
          <w:sz w:val="24"/>
          <w:szCs w:val="22"/>
        </w:rPr>
        <w:t>в получении заявления о принятии на учет</w:t>
      </w:r>
    </w:p>
    <w:p w:rsidR="00307C0E" w:rsidRPr="001C3EA2" w:rsidRDefault="00307C0E" w:rsidP="00307C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1C3EA2">
        <w:rPr>
          <w:rFonts w:ascii="Times New Roman" w:hAnsi="Times New Roman" w:cs="Times New Roman"/>
          <w:b/>
          <w:sz w:val="24"/>
          <w:szCs w:val="22"/>
        </w:rPr>
        <w:t>в качестве нуждающегося в жилом помещении,</w:t>
      </w:r>
    </w:p>
    <w:p w:rsidR="00307C0E" w:rsidRPr="001C3EA2" w:rsidRDefault="00307C0E" w:rsidP="00307C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1C3EA2">
        <w:rPr>
          <w:rFonts w:ascii="Times New Roman" w:hAnsi="Times New Roman" w:cs="Times New Roman"/>
          <w:b/>
          <w:sz w:val="24"/>
          <w:szCs w:val="22"/>
        </w:rPr>
        <w:t>предоставляемом по договору социального найма</w:t>
      </w:r>
    </w:p>
    <w:p w:rsidR="00307C0E" w:rsidRPr="001C3EA2" w:rsidRDefault="00307C0E" w:rsidP="00307C0E">
      <w:pPr>
        <w:pStyle w:val="ConsPlusNonformat"/>
        <w:rPr>
          <w:sz w:val="22"/>
        </w:rPr>
      </w:pPr>
    </w:p>
    <w:p w:rsidR="00307C0E" w:rsidRPr="001C3EA2" w:rsidRDefault="00307C0E" w:rsidP="001C3EA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2"/>
        </w:rPr>
      </w:pPr>
      <w:r w:rsidRPr="001C3EA2">
        <w:rPr>
          <w:sz w:val="22"/>
        </w:rPr>
        <w:t xml:space="preserve">    </w:t>
      </w:r>
      <w:r w:rsidR="001C3EA2" w:rsidRPr="00781EE9">
        <w:rPr>
          <w:sz w:val="22"/>
        </w:rPr>
        <w:tab/>
      </w:r>
      <w:r w:rsidRPr="001C3EA2">
        <w:rPr>
          <w:rFonts w:ascii="Times New Roman" w:hAnsi="Times New Roman" w:cs="Times New Roman"/>
          <w:sz w:val="24"/>
          <w:szCs w:val="22"/>
        </w:rPr>
        <w:t>От гр. _______________________________________________________________,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>проживающего по адресу: __________________________________________________,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>паспорт ___________________________________________________ (серия, номер),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>выдан ________________________________________________ (кем и когда выдан),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>получено  заявление  о  принятии  на  учет  в качестве нуждающегося в жилом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>помещении,  предоставляемом  по договору социального найма, с приложением к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>нему следующих документов:</w:t>
      </w:r>
    </w:p>
    <w:p w:rsidR="00307C0E" w:rsidRPr="001C3EA2" w:rsidRDefault="00307C0E" w:rsidP="001C3EA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2"/>
        </w:rPr>
        <w:tab/>
      </w:r>
      <w:r w:rsidRPr="001C3EA2">
        <w:rPr>
          <w:rFonts w:ascii="Times New Roman" w:hAnsi="Times New Roman" w:cs="Times New Roman"/>
          <w:sz w:val="24"/>
          <w:szCs w:val="22"/>
        </w:rPr>
        <w:t>1. ____________________________________________________________________</w:t>
      </w:r>
    </w:p>
    <w:p w:rsidR="00307C0E" w:rsidRPr="001C3EA2" w:rsidRDefault="00307C0E" w:rsidP="001C3EA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 xml:space="preserve">   </w:t>
      </w:r>
      <w:r w:rsidR="001C3EA2" w:rsidRPr="00781EE9">
        <w:rPr>
          <w:rFonts w:ascii="Times New Roman" w:hAnsi="Times New Roman" w:cs="Times New Roman"/>
          <w:sz w:val="24"/>
          <w:szCs w:val="22"/>
        </w:rPr>
        <w:tab/>
      </w:r>
      <w:r w:rsidRPr="001C3EA2">
        <w:rPr>
          <w:rFonts w:ascii="Times New Roman" w:hAnsi="Times New Roman" w:cs="Times New Roman"/>
          <w:sz w:val="24"/>
          <w:szCs w:val="22"/>
        </w:rPr>
        <w:t>2. ____________________________________________________________________</w:t>
      </w:r>
    </w:p>
    <w:p w:rsidR="00307C0E" w:rsidRPr="001C3EA2" w:rsidRDefault="00307C0E" w:rsidP="001C3EA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2"/>
        </w:rPr>
        <w:tab/>
      </w:r>
      <w:r w:rsidRPr="001C3EA2">
        <w:rPr>
          <w:rFonts w:ascii="Times New Roman" w:hAnsi="Times New Roman" w:cs="Times New Roman"/>
          <w:sz w:val="24"/>
          <w:szCs w:val="22"/>
        </w:rPr>
        <w:t>3. ____________________________________________________________________</w:t>
      </w:r>
    </w:p>
    <w:p w:rsidR="00307C0E" w:rsidRPr="001C3EA2" w:rsidRDefault="00307C0E" w:rsidP="001C3EA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2"/>
        </w:rPr>
        <w:tab/>
      </w:r>
      <w:r w:rsidRPr="001C3EA2">
        <w:rPr>
          <w:rFonts w:ascii="Times New Roman" w:hAnsi="Times New Roman" w:cs="Times New Roman"/>
          <w:sz w:val="24"/>
          <w:szCs w:val="22"/>
        </w:rPr>
        <w:t>4. ____________________________________________________________________</w:t>
      </w:r>
    </w:p>
    <w:p w:rsidR="00307C0E" w:rsidRPr="001C3EA2" w:rsidRDefault="00307C0E" w:rsidP="001C3EA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2"/>
        </w:rPr>
        <w:tab/>
      </w:r>
      <w:r w:rsidRPr="001C3EA2">
        <w:rPr>
          <w:rFonts w:ascii="Times New Roman" w:hAnsi="Times New Roman" w:cs="Times New Roman"/>
          <w:sz w:val="24"/>
          <w:szCs w:val="22"/>
        </w:rPr>
        <w:t>5. ____________________________________________________________________</w:t>
      </w:r>
    </w:p>
    <w:p w:rsidR="00307C0E" w:rsidRPr="001C3EA2" w:rsidRDefault="00307C0E" w:rsidP="001C3EA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2"/>
        </w:rPr>
        <w:tab/>
      </w:r>
      <w:r w:rsidRPr="001C3EA2">
        <w:rPr>
          <w:rFonts w:ascii="Times New Roman" w:hAnsi="Times New Roman" w:cs="Times New Roman"/>
          <w:sz w:val="24"/>
          <w:szCs w:val="22"/>
        </w:rPr>
        <w:t>6. ____________________________________________________________________</w:t>
      </w:r>
    </w:p>
    <w:p w:rsidR="00307C0E" w:rsidRPr="001C3EA2" w:rsidRDefault="00307C0E" w:rsidP="001C3EA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2"/>
        </w:rPr>
        <w:tab/>
      </w:r>
      <w:r w:rsidRPr="001C3EA2">
        <w:rPr>
          <w:rFonts w:ascii="Times New Roman" w:hAnsi="Times New Roman" w:cs="Times New Roman"/>
          <w:sz w:val="24"/>
          <w:szCs w:val="22"/>
        </w:rPr>
        <w:t>7. ____________________________________________________________________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1C3EA2" w:rsidRPr="00781EE9" w:rsidRDefault="00307C0E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 xml:space="preserve">    </w:t>
      </w:r>
      <w:r w:rsidR="001C3EA2" w:rsidRPr="00781EE9">
        <w:rPr>
          <w:rFonts w:ascii="Times New Roman" w:hAnsi="Times New Roman" w:cs="Times New Roman"/>
          <w:sz w:val="24"/>
          <w:szCs w:val="22"/>
        </w:rPr>
        <w:tab/>
      </w:r>
    </w:p>
    <w:p w:rsidR="001C3EA2" w:rsidRPr="00781EE9" w:rsidRDefault="001C3EA2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307C0E" w:rsidRPr="00781EE9" w:rsidRDefault="00307C0E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1C3EA2">
        <w:rPr>
          <w:rFonts w:ascii="Times New Roman" w:hAnsi="Times New Roman" w:cs="Times New Roman"/>
          <w:sz w:val="24"/>
          <w:szCs w:val="22"/>
        </w:rPr>
        <w:t>Документы принял:</w:t>
      </w:r>
    </w:p>
    <w:p w:rsidR="001C3EA2" w:rsidRPr="00781EE9" w:rsidRDefault="001C3EA2" w:rsidP="00307C0E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307C0E" w:rsidRPr="00476985" w:rsidRDefault="00307C0E" w:rsidP="00307C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76985">
        <w:rPr>
          <w:rFonts w:ascii="Times New Roman" w:hAnsi="Times New Roman" w:cs="Times New Roman"/>
          <w:sz w:val="22"/>
          <w:szCs w:val="22"/>
        </w:rPr>
        <w:t>___________________________            ____________________________________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Cs w:val="22"/>
        </w:rPr>
      </w:pPr>
      <w:r w:rsidRPr="001C3EA2">
        <w:rPr>
          <w:rFonts w:ascii="Times New Roman" w:hAnsi="Times New Roman" w:cs="Times New Roman"/>
          <w:szCs w:val="22"/>
        </w:rPr>
        <w:t xml:space="preserve">       </w:t>
      </w:r>
      <w:r w:rsidR="001C3EA2" w:rsidRPr="00781EE9">
        <w:rPr>
          <w:rFonts w:ascii="Times New Roman" w:hAnsi="Times New Roman" w:cs="Times New Roman"/>
          <w:szCs w:val="22"/>
        </w:rPr>
        <w:t xml:space="preserve">               </w:t>
      </w:r>
      <w:r w:rsidRPr="001C3EA2">
        <w:rPr>
          <w:rFonts w:ascii="Times New Roman" w:hAnsi="Times New Roman" w:cs="Times New Roman"/>
          <w:szCs w:val="22"/>
        </w:rPr>
        <w:t xml:space="preserve">(подпись)                      </w:t>
      </w:r>
      <w:r w:rsidR="001C3EA2" w:rsidRPr="00781EE9">
        <w:rPr>
          <w:rFonts w:ascii="Times New Roman" w:hAnsi="Times New Roman" w:cs="Times New Roman"/>
          <w:szCs w:val="22"/>
        </w:rPr>
        <w:t xml:space="preserve">                   </w:t>
      </w:r>
      <w:r w:rsidRPr="001C3EA2">
        <w:rPr>
          <w:rFonts w:ascii="Times New Roman" w:hAnsi="Times New Roman" w:cs="Times New Roman"/>
          <w:szCs w:val="22"/>
        </w:rPr>
        <w:t xml:space="preserve">   (расшифровка подписи, должность)</w:t>
      </w:r>
    </w:p>
    <w:p w:rsidR="00307C0E" w:rsidRPr="00476985" w:rsidRDefault="00307C0E" w:rsidP="00307C0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07C0E" w:rsidRPr="00476985" w:rsidRDefault="00307C0E" w:rsidP="00307C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76985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307C0E" w:rsidRPr="001C3EA2" w:rsidRDefault="00307C0E" w:rsidP="00307C0E">
      <w:pPr>
        <w:pStyle w:val="ConsPlusNonformat"/>
        <w:rPr>
          <w:rFonts w:ascii="Times New Roman" w:hAnsi="Times New Roman" w:cs="Times New Roman"/>
          <w:szCs w:val="22"/>
        </w:rPr>
      </w:pPr>
      <w:r w:rsidRPr="001C3EA2">
        <w:rPr>
          <w:rFonts w:ascii="Times New Roman" w:hAnsi="Times New Roman" w:cs="Times New Roman"/>
          <w:szCs w:val="22"/>
        </w:rPr>
        <w:t xml:space="preserve"> </w:t>
      </w:r>
      <w:r w:rsidR="001C3EA2" w:rsidRPr="00781EE9">
        <w:rPr>
          <w:rFonts w:ascii="Times New Roman" w:hAnsi="Times New Roman" w:cs="Times New Roman"/>
          <w:szCs w:val="22"/>
        </w:rPr>
        <w:t xml:space="preserve">     </w:t>
      </w:r>
      <w:r w:rsidRPr="001C3EA2">
        <w:rPr>
          <w:rFonts w:ascii="Times New Roman" w:hAnsi="Times New Roman" w:cs="Times New Roman"/>
          <w:szCs w:val="22"/>
        </w:rPr>
        <w:t xml:space="preserve"> (дата приема документов)</w:t>
      </w:r>
    </w:p>
    <w:p w:rsidR="00307C0E" w:rsidRPr="00476985" w:rsidRDefault="00307C0E" w:rsidP="00307C0E">
      <w:pPr>
        <w:widowControl w:val="0"/>
        <w:autoSpaceDE w:val="0"/>
        <w:autoSpaceDN w:val="0"/>
        <w:adjustRightInd w:val="0"/>
      </w:pPr>
    </w:p>
    <w:p w:rsidR="00307C0E" w:rsidRPr="006073F0" w:rsidRDefault="00307C0E" w:rsidP="00307C0E">
      <w:pPr>
        <w:widowControl w:val="0"/>
        <w:tabs>
          <w:tab w:val="left" w:pos="7665"/>
          <w:tab w:val="right" w:pos="9355"/>
        </w:tabs>
        <w:autoSpaceDE w:val="0"/>
        <w:autoSpaceDN w:val="0"/>
        <w:adjustRightInd w:val="0"/>
        <w:jc w:val="right"/>
        <w:outlineLvl w:val="1"/>
        <w:rPr>
          <w:rFonts w:cs="Calibri"/>
          <w:sz w:val="20"/>
        </w:rPr>
      </w:pPr>
    </w:p>
    <w:p w:rsidR="00307C0E" w:rsidRDefault="00307C0E" w:rsidP="00307C0E">
      <w:pPr>
        <w:widowControl w:val="0"/>
        <w:tabs>
          <w:tab w:val="left" w:pos="7665"/>
          <w:tab w:val="right" w:pos="9355"/>
        </w:tabs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07C0E" w:rsidRDefault="00307C0E" w:rsidP="00307C0E">
      <w:pPr>
        <w:widowControl w:val="0"/>
        <w:tabs>
          <w:tab w:val="left" w:pos="7665"/>
          <w:tab w:val="right" w:pos="9355"/>
        </w:tabs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07C0E" w:rsidRPr="001C3EA2" w:rsidRDefault="001C3EA2" w:rsidP="001C3EA2">
      <w:pPr>
        <w:widowControl w:val="0"/>
        <w:tabs>
          <w:tab w:val="left" w:pos="7665"/>
          <w:tab w:val="right" w:pos="9355"/>
        </w:tabs>
        <w:autoSpaceDE w:val="0"/>
        <w:autoSpaceDN w:val="0"/>
        <w:adjustRightInd w:val="0"/>
        <w:jc w:val="center"/>
        <w:outlineLvl w:val="1"/>
        <w:rPr>
          <w:sz w:val="20"/>
          <w:lang w:val="en-US"/>
        </w:rPr>
      </w:pPr>
      <w:r>
        <w:rPr>
          <w:sz w:val="20"/>
          <w:lang w:val="en-US"/>
        </w:rPr>
        <w:t>_____________</w:t>
      </w:r>
    </w:p>
    <w:p w:rsidR="00570BF9" w:rsidRDefault="00570BF9"/>
    <w:sectPr w:rsidR="00570BF9" w:rsidSect="00307C0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329E6"/>
    <w:multiLevelType w:val="multilevel"/>
    <w:tmpl w:val="CAA24C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AF"/>
    <w:rsid w:val="000D520F"/>
    <w:rsid w:val="000F0DFA"/>
    <w:rsid w:val="001C3EA2"/>
    <w:rsid w:val="00307C0E"/>
    <w:rsid w:val="00370E4D"/>
    <w:rsid w:val="00560159"/>
    <w:rsid w:val="00570BF9"/>
    <w:rsid w:val="006C15B0"/>
    <w:rsid w:val="006D447E"/>
    <w:rsid w:val="006E275E"/>
    <w:rsid w:val="0073282E"/>
    <w:rsid w:val="00746CFF"/>
    <w:rsid w:val="00750A65"/>
    <w:rsid w:val="00781EE9"/>
    <w:rsid w:val="008305EA"/>
    <w:rsid w:val="00837E81"/>
    <w:rsid w:val="00850E74"/>
    <w:rsid w:val="008E0D87"/>
    <w:rsid w:val="0090205C"/>
    <w:rsid w:val="009552EA"/>
    <w:rsid w:val="00B75319"/>
    <w:rsid w:val="00BB5891"/>
    <w:rsid w:val="00BE3E34"/>
    <w:rsid w:val="00C73AB7"/>
    <w:rsid w:val="00D01C60"/>
    <w:rsid w:val="00D16156"/>
    <w:rsid w:val="00D85177"/>
    <w:rsid w:val="00DD5A16"/>
    <w:rsid w:val="00E60397"/>
    <w:rsid w:val="00EB3DEE"/>
    <w:rsid w:val="00E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04A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D04A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04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04A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D04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ED04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307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7C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307C0E"/>
    <w:pPr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0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307C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07C0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07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04A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D04A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04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04A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D04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ED04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307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7C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307C0E"/>
    <w:pPr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0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307C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07C0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0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31F62B1CB47226C9E62EBDF499A7B35AE6CC924B1532FF41FDC2E43J34AM" TargetMode="External"/><Relationship Id="rId13" Type="http://schemas.openxmlformats.org/officeDocument/2006/relationships/hyperlink" Target="consultantplus://offline/ref=3C3492FC4234C0BF4E083EC47CEA06BD829F03FD08338EC1994A7A71338173A8F6C7C760919DEDD0FEm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031F62B1CB47226C9E62EBDF499A7B35AF60CC24B1532FF41FDC2E43J34AM" TargetMode="External"/><Relationship Id="rId12" Type="http://schemas.openxmlformats.org/officeDocument/2006/relationships/hyperlink" Target="consultantplus://offline/ref=056A3B5A991035C881379147D9DCB3B72E30CE6301D02F2B8B9C1B33463FB7623E63A53B7796CA3280A48149R2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6A3B5A991035C881378F4ACFB0EDBB2C3E966B0AD22C7DDEC3406E1143R6H" TargetMode="External"/><Relationship Id="rId11" Type="http://schemas.openxmlformats.org/officeDocument/2006/relationships/hyperlink" Target="consultantplus://offline/ref=7A031F62B1CB47226C9E7CE6C925C47737A13AC123BD5B79A040877314334C04E3A4BD4744B6E7E8CA062CJ342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6A3B5A991035C881379147D9DCB3B72E30CE6306D32E23829C1B33463FB7623E63A53B7796CA3280A48049R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031F62B1CB47226C9E62EBDF499A7B35AE6CCA21B7532FF41FDC2E433A4653A4EBE40500BBE6E1JC4EM" TargetMode="External"/><Relationship Id="rId14" Type="http://schemas.openxmlformats.org/officeDocument/2006/relationships/hyperlink" Target="http://www.arhcity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8042</Words>
  <Characters>45843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2015-04-20T06:26:00Z</cp:lastPrinted>
  <dcterms:created xsi:type="dcterms:W3CDTF">2015-04-20T06:27:00Z</dcterms:created>
  <dcterms:modified xsi:type="dcterms:W3CDTF">2015-04-20T06:27:00Z</dcterms:modified>
</cp:coreProperties>
</file>