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7A5EE7" w:rsidRPr="00C0047A" w:rsidTr="00FF0740">
        <w:trPr>
          <w:trHeight w:val="351"/>
          <w:jc w:val="right"/>
        </w:trPr>
        <w:tc>
          <w:tcPr>
            <w:tcW w:w="4076" w:type="dxa"/>
          </w:tcPr>
          <w:p w:rsidR="007A5EE7" w:rsidRPr="00C0047A" w:rsidRDefault="007A5EE7" w:rsidP="007A5EE7">
            <w:pPr>
              <w:pStyle w:val="1"/>
              <w:rPr>
                <w:b w:val="0"/>
                <w:color w:val="000000"/>
                <w:szCs w:val="28"/>
              </w:rPr>
            </w:pPr>
            <w:bookmarkStart w:id="0" w:name="_GoBack"/>
            <w:bookmarkEnd w:id="0"/>
            <w:r w:rsidRPr="00C0047A">
              <w:rPr>
                <w:b w:val="0"/>
                <w:szCs w:val="28"/>
              </w:rPr>
              <w:br w:type="page"/>
            </w:r>
            <w:r w:rsidRPr="00C0047A">
              <w:rPr>
                <w:b w:val="0"/>
                <w:color w:val="000000"/>
                <w:szCs w:val="28"/>
              </w:rPr>
              <w:t>УТВЕРЖДЕН</w:t>
            </w:r>
          </w:p>
        </w:tc>
      </w:tr>
      <w:tr w:rsidR="007A5EE7" w:rsidRPr="00C0047A" w:rsidTr="00FF0740">
        <w:trPr>
          <w:trHeight w:val="1235"/>
          <w:jc w:val="right"/>
        </w:trPr>
        <w:tc>
          <w:tcPr>
            <w:tcW w:w="4076" w:type="dxa"/>
          </w:tcPr>
          <w:p w:rsidR="007A5EE7" w:rsidRPr="00C0047A" w:rsidRDefault="007A5EE7" w:rsidP="007A5EE7">
            <w:pPr>
              <w:jc w:val="center"/>
              <w:rPr>
                <w:color w:val="000000"/>
                <w:szCs w:val="28"/>
              </w:rPr>
            </w:pPr>
            <w:r w:rsidRPr="00C0047A">
              <w:rPr>
                <w:color w:val="000000"/>
                <w:szCs w:val="28"/>
              </w:rPr>
              <w:t>распоряжением Главы</w:t>
            </w:r>
          </w:p>
          <w:p w:rsidR="007A5EE7" w:rsidRPr="00C0047A" w:rsidRDefault="007A5EE7" w:rsidP="007A5EE7">
            <w:pPr>
              <w:jc w:val="center"/>
              <w:rPr>
                <w:color w:val="000000"/>
                <w:szCs w:val="28"/>
              </w:rPr>
            </w:pPr>
            <w:r w:rsidRPr="00C0047A">
              <w:rPr>
                <w:color w:val="000000"/>
                <w:szCs w:val="28"/>
              </w:rPr>
              <w:t>муниципального образования</w:t>
            </w:r>
          </w:p>
          <w:p w:rsidR="007A5EE7" w:rsidRPr="00C0047A" w:rsidRDefault="007A5EE7" w:rsidP="007A5EE7">
            <w:pPr>
              <w:jc w:val="center"/>
              <w:rPr>
                <w:color w:val="000000"/>
                <w:szCs w:val="28"/>
              </w:rPr>
            </w:pPr>
            <w:r w:rsidRPr="00C0047A">
              <w:rPr>
                <w:color w:val="000000"/>
                <w:szCs w:val="28"/>
              </w:rPr>
              <w:t>"Город Архангельск"</w:t>
            </w:r>
          </w:p>
          <w:p w:rsidR="007A5EE7" w:rsidRPr="00C0047A" w:rsidRDefault="007A5EE7" w:rsidP="003F1BCF">
            <w:pPr>
              <w:jc w:val="center"/>
              <w:rPr>
                <w:b/>
                <w:color w:val="000000"/>
                <w:szCs w:val="28"/>
              </w:rPr>
            </w:pPr>
            <w:r w:rsidRPr="00C0047A">
              <w:rPr>
                <w:color w:val="000000"/>
                <w:szCs w:val="28"/>
              </w:rPr>
              <w:t xml:space="preserve">от </w:t>
            </w:r>
            <w:r w:rsidR="003F1BCF">
              <w:rPr>
                <w:color w:val="000000"/>
                <w:szCs w:val="28"/>
              </w:rPr>
              <w:t>23.10.2017 № 3244р</w:t>
            </w:r>
          </w:p>
        </w:tc>
      </w:tr>
    </w:tbl>
    <w:p w:rsidR="007A5EE7" w:rsidRDefault="007A5EE7" w:rsidP="007A5EE7">
      <w:pPr>
        <w:pStyle w:val="2"/>
        <w:ind w:firstLine="0"/>
        <w:jc w:val="center"/>
        <w:rPr>
          <w:b/>
        </w:rPr>
      </w:pPr>
    </w:p>
    <w:p w:rsidR="009A2159" w:rsidRDefault="009A2159" w:rsidP="009A2159">
      <w:pPr>
        <w:pStyle w:val="2"/>
        <w:jc w:val="center"/>
        <w:rPr>
          <w:rFonts w:eastAsia="Calibri"/>
          <w:b/>
          <w:color w:val="auto"/>
          <w:lang w:eastAsia="en-US"/>
        </w:rPr>
      </w:pPr>
    </w:p>
    <w:p w:rsidR="007A5EE7" w:rsidRPr="009A2159" w:rsidRDefault="009A2159" w:rsidP="009A2159">
      <w:pPr>
        <w:pStyle w:val="2"/>
        <w:ind w:firstLine="0"/>
        <w:jc w:val="center"/>
        <w:rPr>
          <w:rFonts w:eastAsia="Calibri"/>
          <w:b/>
          <w:color w:val="auto"/>
          <w:lang w:eastAsia="en-US"/>
        </w:rPr>
      </w:pPr>
      <w:r w:rsidRPr="009A2159">
        <w:rPr>
          <w:rFonts w:eastAsia="Calibri"/>
          <w:b/>
          <w:color w:val="auto"/>
          <w:lang w:eastAsia="en-US"/>
        </w:rPr>
        <w:t>Проект планировки</w:t>
      </w:r>
    </w:p>
    <w:p w:rsidR="007A5EE7" w:rsidRPr="009A2159" w:rsidRDefault="009A2159" w:rsidP="009A2159">
      <w:pPr>
        <w:pStyle w:val="2"/>
        <w:ind w:firstLine="0"/>
        <w:jc w:val="center"/>
        <w:rPr>
          <w:b/>
        </w:rPr>
      </w:pPr>
      <w:r>
        <w:rPr>
          <w:b/>
        </w:rPr>
        <w:t>в</w:t>
      </w:r>
      <w:r w:rsidRPr="009A2159">
        <w:rPr>
          <w:b/>
        </w:rPr>
        <w:t xml:space="preserve"> </w:t>
      </w:r>
      <w:proofErr w:type="spellStart"/>
      <w:r>
        <w:rPr>
          <w:b/>
        </w:rPr>
        <w:t>С</w:t>
      </w:r>
      <w:r w:rsidRPr="009A2159">
        <w:rPr>
          <w:b/>
        </w:rPr>
        <w:t>оломбальском</w:t>
      </w:r>
      <w:proofErr w:type="spellEnd"/>
      <w:r w:rsidRPr="009A2159">
        <w:rPr>
          <w:b/>
        </w:rPr>
        <w:t xml:space="preserve"> территориальном округе </w:t>
      </w:r>
      <w:proofErr w:type="spellStart"/>
      <w:r w:rsidRPr="009A2159">
        <w:rPr>
          <w:b/>
        </w:rPr>
        <w:t>г.</w:t>
      </w:r>
      <w:r>
        <w:rPr>
          <w:b/>
        </w:rPr>
        <w:t>А</w:t>
      </w:r>
      <w:r w:rsidRPr="009A2159">
        <w:rPr>
          <w:b/>
        </w:rPr>
        <w:t>рхангельска</w:t>
      </w:r>
      <w:proofErr w:type="spellEnd"/>
      <w:r w:rsidRPr="009A2159">
        <w:rPr>
          <w:b/>
        </w:rPr>
        <w:t xml:space="preserve"> в границах земельных участков с кадастровыми номерами 29:22:023008:99, 29:22:023008:100, 29:22:023008:101 и 29:2</w:t>
      </w:r>
      <w:r w:rsidR="007A5EE7" w:rsidRPr="009A2159">
        <w:rPr>
          <w:b/>
        </w:rPr>
        <w:t>2:023008:102</w:t>
      </w:r>
    </w:p>
    <w:p w:rsidR="007A5EE7" w:rsidRDefault="007A5EE7" w:rsidP="009A2159">
      <w:pPr>
        <w:pStyle w:val="11"/>
        <w:spacing w:line="240" w:lineRule="auto"/>
        <w:ind w:firstLine="0"/>
        <w:jc w:val="center"/>
        <w:rPr>
          <w:spacing w:val="0"/>
        </w:rPr>
      </w:pPr>
    </w:p>
    <w:p w:rsidR="009A2159" w:rsidRPr="009A2159" w:rsidRDefault="009A2159" w:rsidP="009A2159">
      <w:pPr>
        <w:pStyle w:val="11"/>
        <w:spacing w:line="240" w:lineRule="auto"/>
        <w:ind w:firstLine="0"/>
        <w:jc w:val="center"/>
        <w:rPr>
          <w:spacing w:val="0"/>
        </w:rPr>
      </w:pPr>
    </w:p>
    <w:p w:rsidR="007A5EE7" w:rsidRDefault="007A5EE7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9A2159">
        <w:rPr>
          <w:color w:val="000000"/>
          <w:szCs w:val="28"/>
        </w:rPr>
        <w:t>Климатические данные района строительства</w:t>
      </w:r>
    </w:p>
    <w:p w:rsidR="009A2159" w:rsidRPr="009A2159" w:rsidRDefault="009A2159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 xml:space="preserve">Район строительства </w:t>
      </w:r>
      <w:r w:rsidR="0092119A" w:rsidRPr="009A2159">
        <w:rPr>
          <w:color w:val="000000"/>
          <w:szCs w:val="28"/>
        </w:rPr>
        <w:t>–</w:t>
      </w:r>
      <w:r w:rsidRPr="009A2159">
        <w:rPr>
          <w:color w:val="000000"/>
          <w:szCs w:val="28"/>
        </w:rPr>
        <w:t xml:space="preserve"> </w:t>
      </w:r>
      <w:proofErr w:type="spellStart"/>
      <w:r w:rsidR="0092119A" w:rsidRPr="009A2159">
        <w:rPr>
          <w:color w:val="000000"/>
          <w:szCs w:val="28"/>
        </w:rPr>
        <w:t>г.</w:t>
      </w:r>
      <w:r w:rsidRPr="009A2159">
        <w:rPr>
          <w:color w:val="000000"/>
          <w:szCs w:val="28"/>
        </w:rPr>
        <w:t>Архангельск</w:t>
      </w:r>
      <w:proofErr w:type="spellEnd"/>
      <w:r w:rsidR="009A2159">
        <w:rPr>
          <w:color w:val="000000"/>
          <w:szCs w:val="28"/>
        </w:rPr>
        <w:t>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>Климатические условия</w:t>
      </w:r>
      <w:r w:rsidR="0092119A" w:rsidRPr="009A2159">
        <w:rPr>
          <w:color w:val="000000"/>
          <w:szCs w:val="28"/>
        </w:rPr>
        <w:t xml:space="preserve"> – </w:t>
      </w:r>
      <w:r w:rsidRPr="009A2159">
        <w:rPr>
          <w:color w:val="000000"/>
          <w:szCs w:val="28"/>
        </w:rPr>
        <w:t>район IIA</w:t>
      </w:r>
      <w:r w:rsidR="009A2159">
        <w:rPr>
          <w:color w:val="000000"/>
          <w:szCs w:val="28"/>
        </w:rPr>
        <w:t>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 xml:space="preserve">Расчетная зимняя температура наружного воздуха </w:t>
      </w:r>
      <w:r w:rsidR="0092119A" w:rsidRPr="009A2159">
        <w:rPr>
          <w:color w:val="000000"/>
          <w:szCs w:val="28"/>
        </w:rPr>
        <w:t xml:space="preserve">– </w:t>
      </w:r>
      <w:r w:rsidRPr="009A2159">
        <w:rPr>
          <w:color w:val="000000"/>
          <w:szCs w:val="28"/>
        </w:rPr>
        <w:t>-330С</w:t>
      </w:r>
      <w:r w:rsidR="009A2159">
        <w:rPr>
          <w:color w:val="000000"/>
          <w:szCs w:val="28"/>
        </w:rPr>
        <w:t>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>Снеговой район</w:t>
      </w:r>
      <w:r w:rsidR="0092119A" w:rsidRPr="009A2159">
        <w:rPr>
          <w:color w:val="000000"/>
          <w:szCs w:val="28"/>
        </w:rPr>
        <w:t xml:space="preserve"> – </w:t>
      </w:r>
      <w:r w:rsidRPr="009A2159">
        <w:rPr>
          <w:color w:val="000000"/>
          <w:szCs w:val="28"/>
        </w:rPr>
        <w:t>IV</w:t>
      </w:r>
      <w:r w:rsidR="009A2159">
        <w:rPr>
          <w:color w:val="000000"/>
          <w:szCs w:val="28"/>
        </w:rPr>
        <w:t>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>Расчетное значение веса снегового покрова</w:t>
      </w:r>
      <w:r w:rsidR="0092119A" w:rsidRPr="009A2159">
        <w:rPr>
          <w:color w:val="000000"/>
          <w:szCs w:val="28"/>
        </w:rPr>
        <w:t xml:space="preserve"> – </w:t>
      </w:r>
      <w:r w:rsidRPr="009A2159">
        <w:rPr>
          <w:color w:val="000000"/>
          <w:szCs w:val="28"/>
        </w:rPr>
        <w:t>2,4 кПа (240кг/м</w:t>
      </w:r>
      <w:r w:rsidRPr="009A2159">
        <w:rPr>
          <w:color w:val="000000"/>
          <w:szCs w:val="28"/>
          <w:vertAlign w:val="superscript"/>
        </w:rPr>
        <w:t>2</w:t>
      </w:r>
      <w:r w:rsidRPr="009A2159">
        <w:rPr>
          <w:color w:val="000000"/>
          <w:szCs w:val="28"/>
        </w:rPr>
        <w:t>)</w:t>
      </w:r>
      <w:r w:rsidR="009A2159">
        <w:rPr>
          <w:color w:val="000000"/>
          <w:szCs w:val="28"/>
        </w:rPr>
        <w:t>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>Ветровой район</w:t>
      </w:r>
      <w:r w:rsidR="0092119A" w:rsidRPr="009A2159">
        <w:rPr>
          <w:color w:val="000000"/>
          <w:szCs w:val="28"/>
        </w:rPr>
        <w:t xml:space="preserve"> – </w:t>
      </w:r>
      <w:r w:rsidRPr="009A2159">
        <w:rPr>
          <w:color w:val="000000"/>
          <w:szCs w:val="28"/>
          <w:lang w:val="en-US"/>
        </w:rPr>
        <w:t>II</w:t>
      </w:r>
      <w:r w:rsidR="009A2159">
        <w:rPr>
          <w:color w:val="000000"/>
          <w:szCs w:val="28"/>
        </w:rPr>
        <w:t>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>Нормативное значение ветрового давления</w:t>
      </w:r>
      <w:r w:rsidR="0092119A" w:rsidRPr="009A2159">
        <w:rPr>
          <w:color w:val="000000"/>
          <w:szCs w:val="28"/>
        </w:rPr>
        <w:t xml:space="preserve"> – </w:t>
      </w:r>
      <w:r w:rsidRPr="009A2159">
        <w:rPr>
          <w:color w:val="000000"/>
          <w:szCs w:val="28"/>
        </w:rPr>
        <w:t>0,30 кПа (30 кг/м</w:t>
      </w:r>
      <w:r w:rsidRPr="009A2159">
        <w:rPr>
          <w:color w:val="000000"/>
          <w:szCs w:val="28"/>
          <w:vertAlign w:val="superscript"/>
        </w:rPr>
        <w:t>2</w:t>
      </w:r>
      <w:r w:rsidRPr="009A2159">
        <w:rPr>
          <w:color w:val="000000"/>
          <w:szCs w:val="28"/>
        </w:rPr>
        <w:t>)</w:t>
      </w:r>
      <w:r w:rsidR="009A2159">
        <w:rPr>
          <w:color w:val="000000"/>
          <w:szCs w:val="28"/>
        </w:rPr>
        <w:t>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>Зона влажности</w:t>
      </w:r>
      <w:r w:rsidR="0092119A" w:rsidRPr="009A2159">
        <w:rPr>
          <w:color w:val="000000"/>
          <w:szCs w:val="28"/>
        </w:rPr>
        <w:t xml:space="preserve"> – </w:t>
      </w:r>
      <w:r w:rsidRPr="009A2159">
        <w:rPr>
          <w:color w:val="000000"/>
          <w:szCs w:val="28"/>
        </w:rPr>
        <w:t>влажная</w:t>
      </w:r>
      <w:r w:rsidR="0092119A" w:rsidRPr="009A2159">
        <w:rPr>
          <w:color w:val="000000"/>
          <w:szCs w:val="28"/>
        </w:rPr>
        <w:t>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7A5EE7" w:rsidRDefault="007A5EE7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9A2159">
        <w:rPr>
          <w:color w:val="000000"/>
          <w:szCs w:val="28"/>
        </w:rPr>
        <w:t>Местоположение</w:t>
      </w:r>
    </w:p>
    <w:p w:rsidR="009A2159" w:rsidRPr="009A2159" w:rsidRDefault="009A2159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>Территория, определенная для разработки проекта территории</w:t>
      </w:r>
      <w:r w:rsidR="009A2159">
        <w:rPr>
          <w:color w:val="000000"/>
          <w:szCs w:val="28"/>
        </w:rPr>
        <w:t>,</w:t>
      </w:r>
      <w:r w:rsidRPr="009A2159">
        <w:rPr>
          <w:color w:val="000000"/>
          <w:szCs w:val="28"/>
        </w:rPr>
        <w:t xml:space="preserve"> расположена в границах </w:t>
      </w:r>
      <w:proofErr w:type="spellStart"/>
      <w:r w:rsidR="0092119A" w:rsidRPr="009A2159">
        <w:rPr>
          <w:color w:val="000000"/>
          <w:szCs w:val="28"/>
        </w:rPr>
        <w:t>ул.</w:t>
      </w:r>
      <w:r w:rsidRPr="009A2159">
        <w:rPr>
          <w:color w:val="000000"/>
          <w:szCs w:val="28"/>
        </w:rPr>
        <w:t>Советской</w:t>
      </w:r>
      <w:proofErr w:type="spellEnd"/>
      <w:r w:rsidRPr="009A2159">
        <w:rPr>
          <w:color w:val="000000"/>
          <w:szCs w:val="28"/>
        </w:rPr>
        <w:t xml:space="preserve">, </w:t>
      </w:r>
      <w:proofErr w:type="spellStart"/>
      <w:r w:rsidR="0092119A" w:rsidRPr="009A2159">
        <w:rPr>
          <w:color w:val="000000"/>
          <w:szCs w:val="28"/>
        </w:rPr>
        <w:t>ул.</w:t>
      </w:r>
      <w:r w:rsidRPr="009A2159">
        <w:rPr>
          <w:color w:val="000000"/>
          <w:szCs w:val="28"/>
        </w:rPr>
        <w:t>Валявкина</w:t>
      </w:r>
      <w:proofErr w:type="spellEnd"/>
      <w:r w:rsidRPr="009A2159">
        <w:rPr>
          <w:color w:val="000000"/>
          <w:szCs w:val="28"/>
        </w:rPr>
        <w:t xml:space="preserve"> и рек</w:t>
      </w:r>
      <w:r w:rsidR="009A2159">
        <w:rPr>
          <w:color w:val="000000"/>
          <w:szCs w:val="28"/>
        </w:rPr>
        <w:t>и</w:t>
      </w:r>
      <w:r w:rsidRPr="009A2159">
        <w:rPr>
          <w:color w:val="000000"/>
          <w:szCs w:val="28"/>
        </w:rPr>
        <w:t xml:space="preserve"> </w:t>
      </w:r>
      <w:proofErr w:type="spellStart"/>
      <w:r w:rsidRPr="009A2159">
        <w:rPr>
          <w:color w:val="000000"/>
          <w:szCs w:val="28"/>
        </w:rPr>
        <w:t>Кузнечих</w:t>
      </w:r>
      <w:r w:rsidR="009A2159">
        <w:rPr>
          <w:color w:val="000000"/>
          <w:szCs w:val="28"/>
        </w:rPr>
        <w:t>и</w:t>
      </w:r>
      <w:proofErr w:type="spellEnd"/>
      <w:r w:rsidRPr="009A2159">
        <w:rPr>
          <w:color w:val="000000"/>
          <w:szCs w:val="28"/>
        </w:rPr>
        <w:t>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7A5EE7" w:rsidRDefault="007A5EE7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9A2159">
        <w:rPr>
          <w:color w:val="000000"/>
          <w:szCs w:val="28"/>
        </w:rPr>
        <w:t>Основания разработки проекта</w:t>
      </w:r>
    </w:p>
    <w:p w:rsidR="009A2159" w:rsidRPr="009A2159" w:rsidRDefault="009A2159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>Задание на проектирование от 31 октября 2016 г</w:t>
      </w:r>
      <w:r w:rsidR="0092119A" w:rsidRPr="009A2159">
        <w:rPr>
          <w:color w:val="000000"/>
          <w:szCs w:val="28"/>
        </w:rPr>
        <w:t>ода</w:t>
      </w:r>
      <w:r w:rsidRPr="009A2159">
        <w:rPr>
          <w:color w:val="000000"/>
          <w:szCs w:val="28"/>
        </w:rPr>
        <w:t>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>Проект разработан в соответствии с техническими регламентами, в том числе устанавливающими требования по обеспечению безопасной эксплуатации зданий, строений, сооружений и безопасного использования прилегающих к ним территорий и в соответствии с действующими нормативными документами.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7A5EE7" w:rsidRDefault="007A5EE7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9A2159">
        <w:rPr>
          <w:color w:val="000000"/>
          <w:szCs w:val="28"/>
        </w:rPr>
        <w:t>Площадь территории проектирования</w:t>
      </w:r>
    </w:p>
    <w:p w:rsidR="009A2159" w:rsidRPr="009A2159" w:rsidRDefault="009A2159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>Общая площадь земельных участков составляет 3,0422 га.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9A2159" w:rsidRDefault="009A2159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9A2159" w:rsidRDefault="009A2159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</w:p>
    <w:p w:rsidR="009A2159" w:rsidRDefault="009A2159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7A5EE7" w:rsidRDefault="007A5EE7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9A2159">
        <w:rPr>
          <w:color w:val="000000"/>
          <w:szCs w:val="28"/>
        </w:rPr>
        <w:t>Транспортные условия</w:t>
      </w:r>
    </w:p>
    <w:p w:rsidR="009A2159" w:rsidRPr="009A2159" w:rsidRDefault="009A2159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>Транспортная доступность к участку осуществляется с магистрали общегородского значения</w:t>
      </w:r>
      <w:r w:rsidR="0092119A" w:rsidRPr="009A2159">
        <w:rPr>
          <w:color w:val="000000"/>
          <w:szCs w:val="28"/>
        </w:rPr>
        <w:t xml:space="preserve"> – </w:t>
      </w:r>
      <w:proofErr w:type="spellStart"/>
      <w:r w:rsidR="0092119A" w:rsidRPr="009A2159">
        <w:rPr>
          <w:color w:val="000000"/>
          <w:szCs w:val="28"/>
        </w:rPr>
        <w:t>ул.</w:t>
      </w:r>
      <w:r w:rsidRPr="009A2159">
        <w:rPr>
          <w:color w:val="000000"/>
          <w:szCs w:val="28"/>
        </w:rPr>
        <w:t>Советской</w:t>
      </w:r>
      <w:proofErr w:type="spellEnd"/>
      <w:r w:rsidRPr="009A2159">
        <w:rPr>
          <w:color w:val="000000"/>
          <w:szCs w:val="28"/>
        </w:rPr>
        <w:t xml:space="preserve">, а также по внутриквартальному проезду с улицы районного значения </w:t>
      </w:r>
      <w:proofErr w:type="spellStart"/>
      <w:r w:rsidR="0092119A" w:rsidRPr="009A2159">
        <w:rPr>
          <w:color w:val="000000"/>
          <w:szCs w:val="28"/>
        </w:rPr>
        <w:t>ул.</w:t>
      </w:r>
      <w:r w:rsidRPr="009A2159">
        <w:rPr>
          <w:color w:val="000000"/>
          <w:szCs w:val="28"/>
        </w:rPr>
        <w:t>Валявкина</w:t>
      </w:r>
      <w:proofErr w:type="spellEnd"/>
      <w:r w:rsidRPr="009A2159">
        <w:rPr>
          <w:color w:val="000000"/>
          <w:szCs w:val="28"/>
        </w:rPr>
        <w:t>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>Обслуживание пассажирского потока на данной территории города осуществляется несколькими автобусными маршрутами и такси.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73AB4">
        <w:rPr>
          <w:color w:val="000000"/>
          <w:spacing w:val="-8"/>
          <w:szCs w:val="28"/>
        </w:rPr>
        <w:t>Необходимости осуществления дополнительных мероприятий по развитию</w:t>
      </w:r>
      <w:r w:rsidRPr="009A2159">
        <w:rPr>
          <w:color w:val="000000"/>
          <w:szCs w:val="28"/>
        </w:rPr>
        <w:t xml:space="preserve"> системы транспортного обслуживания на данный момент нет.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7A5EE7" w:rsidRDefault="007A5EE7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9A2159">
        <w:rPr>
          <w:color w:val="000000"/>
          <w:szCs w:val="28"/>
        </w:rPr>
        <w:t>Инженерное оборудование</w:t>
      </w:r>
    </w:p>
    <w:p w:rsidR="00F73AB4" w:rsidRPr="009A2159" w:rsidRDefault="00F73AB4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>Проектируемая территория обеспечена всеми необходимыми объектами инфраструктуры. В непосредственной близости от территории проходят магистральные сети водопровода, канализации, теплоснабжения, ливневой канализации, электроснабжения, связи.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>Необходимость в строительстве дополнительных инженерных сетей</w:t>
      </w:r>
      <w:r w:rsidR="0092119A" w:rsidRPr="009A2159">
        <w:rPr>
          <w:color w:val="000000"/>
          <w:szCs w:val="28"/>
        </w:rPr>
        <w:t xml:space="preserve"> – </w:t>
      </w:r>
      <w:r w:rsidR="0092119A" w:rsidRPr="009A2159">
        <w:rPr>
          <w:color w:val="000000"/>
          <w:szCs w:val="28"/>
        </w:rPr>
        <w:br/>
      </w:r>
      <w:r w:rsidRPr="009A2159">
        <w:rPr>
          <w:color w:val="000000"/>
          <w:szCs w:val="28"/>
        </w:rPr>
        <w:t>в соответствии с техническими условиями.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7A5EE7" w:rsidRDefault="007A5EE7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9A2159">
        <w:rPr>
          <w:color w:val="000000"/>
          <w:szCs w:val="28"/>
        </w:rPr>
        <w:t>Объекты социальной инфраструктуры</w:t>
      </w:r>
    </w:p>
    <w:p w:rsidR="00F73AB4" w:rsidRPr="009A2159" w:rsidRDefault="00F73AB4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>Проектируемая территория расположен</w:t>
      </w:r>
      <w:r w:rsidR="00F73AB4">
        <w:rPr>
          <w:color w:val="000000"/>
          <w:szCs w:val="28"/>
        </w:rPr>
        <w:t>а</w:t>
      </w:r>
      <w:r w:rsidRPr="009A2159">
        <w:rPr>
          <w:color w:val="000000"/>
          <w:szCs w:val="28"/>
        </w:rPr>
        <w:t xml:space="preserve"> севернее центральной части города. Данная территория слабо насыщена объектами социальной инфраструктуры. Проектом планировки на данной территории предусмотрено строительство детского сада на 110 мест. В соседних кварталах расположены</w:t>
      </w:r>
      <w:r w:rsidR="0092119A" w:rsidRPr="009A2159">
        <w:rPr>
          <w:color w:val="000000"/>
          <w:szCs w:val="28"/>
        </w:rPr>
        <w:t xml:space="preserve"> – </w:t>
      </w:r>
      <w:r w:rsidRPr="009A2159">
        <w:rPr>
          <w:color w:val="000000"/>
          <w:szCs w:val="28"/>
        </w:rPr>
        <w:t>МОУ школа №</w:t>
      </w:r>
      <w:r w:rsidR="0092119A" w:rsidRPr="009A2159">
        <w:rPr>
          <w:color w:val="000000"/>
          <w:szCs w:val="28"/>
        </w:rPr>
        <w:t xml:space="preserve"> </w:t>
      </w:r>
      <w:r w:rsidRPr="009A2159">
        <w:rPr>
          <w:color w:val="000000"/>
          <w:szCs w:val="28"/>
        </w:rPr>
        <w:t xml:space="preserve">50 по </w:t>
      </w:r>
      <w:proofErr w:type="spellStart"/>
      <w:r w:rsidR="0092119A" w:rsidRPr="009A2159">
        <w:rPr>
          <w:color w:val="000000"/>
          <w:szCs w:val="28"/>
        </w:rPr>
        <w:t>ул.</w:t>
      </w:r>
      <w:r w:rsidRPr="009A2159">
        <w:rPr>
          <w:color w:val="000000"/>
          <w:szCs w:val="28"/>
        </w:rPr>
        <w:t>Краснофлотской</w:t>
      </w:r>
      <w:proofErr w:type="spellEnd"/>
      <w:r w:rsidRPr="009A2159">
        <w:rPr>
          <w:color w:val="000000"/>
          <w:szCs w:val="28"/>
        </w:rPr>
        <w:t>, 3, детский сад №</w:t>
      </w:r>
      <w:r w:rsidR="0092119A" w:rsidRPr="009A2159">
        <w:rPr>
          <w:color w:val="000000"/>
          <w:szCs w:val="28"/>
        </w:rPr>
        <w:t xml:space="preserve"> </w:t>
      </w:r>
      <w:r w:rsidRPr="009A2159">
        <w:rPr>
          <w:color w:val="000000"/>
          <w:szCs w:val="28"/>
        </w:rPr>
        <w:t xml:space="preserve">167 по </w:t>
      </w:r>
      <w:proofErr w:type="spellStart"/>
      <w:r w:rsidR="0092119A" w:rsidRPr="009A2159">
        <w:rPr>
          <w:color w:val="000000"/>
          <w:szCs w:val="28"/>
        </w:rPr>
        <w:t>ул.</w:t>
      </w:r>
      <w:r w:rsidRPr="009A2159">
        <w:rPr>
          <w:color w:val="000000"/>
          <w:szCs w:val="28"/>
        </w:rPr>
        <w:t>Советск</w:t>
      </w:r>
      <w:r w:rsidR="0092119A" w:rsidRPr="009A2159">
        <w:rPr>
          <w:color w:val="000000"/>
          <w:szCs w:val="28"/>
        </w:rPr>
        <w:t>ой</w:t>
      </w:r>
      <w:proofErr w:type="spellEnd"/>
      <w:r w:rsidR="00F73AB4">
        <w:rPr>
          <w:color w:val="000000"/>
          <w:szCs w:val="28"/>
        </w:rPr>
        <w:t>,</w:t>
      </w:r>
      <w:r w:rsidRPr="009A2159">
        <w:rPr>
          <w:color w:val="000000"/>
          <w:szCs w:val="28"/>
        </w:rPr>
        <w:t xml:space="preserve"> 17</w:t>
      </w:r>
      <w:r w:rsidR="0092119A" w:rsidRPr="009A2159">
        <w:rPr>
          <w:color w:val="000000"/>
          <w:szCs w:val="28"/>
        </w:rPr>
        <w:t>,</w:t>
      </w:r>
      <w:r w:rsidRPr="009A2159">
        <w:rPr>
          <w:color w:val="000000"/>
          <w:szCs w:val="28"/>
        </w:rPr>
        <w:t xml:space="preserve"> к.1. По проекту планировки территории (жилой район </w:t>
      </w:r>
      <w:proofErr w:type="spellStart"/>
      <w:r w:rsidRPr="009A2159">
        <w:rPr>
          <w:color w:val="000000"/>
          <w:szCs w:val="28"/>
        </w:rPr>
        <w:t>Соломбала</w:t>
      </w:r>
      <w:proofErr w:type="spellEnd"/>
      <w:r w:rsidRPr="009A2159">
        <w:rPr>
          <w:color w:val="000000"/>
          <w:szCs w:val="28"/>
        </w:rPr>
        <w:t>) муниципального образования "Город Архангельск", утвержден</w:t>
      </w:r>
      <w:r w:rsidR="00F73AB4">
        <w:rPr>
          <w:color w:val="000000"/>
          <w:szCs w:val="28"/>
        </w:rPr>
        <w:t>ному</w:t>
      </w:r>
      <w:r w:rsidRPr="009A2159">
        <w:rPr>
          <w:color w:val="000000"/>
          <w:szCs w:val="28"/>
        </w:rPr>
        <w:t xml:space="preserve"> распоряжением мэра </w:t>
      </w:r>
      <w:r w:rsidR="0092119A" w:rsidRPr="009A2159">
        <w:rPr>
          <w:color w:val="000000"/>
          <w:szCs w:val="28"/>
        </w:rPr>
        <w:t>города</w:t>
      </w:r>
      <w:r w:rsidRPr="009A2159">
        <w:rPr>
          <w:color w:val="000000"/>
          <w:szCs w:val="28"/>
        </w:rPr>
        <w:t xml:space="preserve"> от 06.09.2013 </w:t>
      </w:r>
      <w:r w:rsidR="0092119A" w:rsidRPr="009A2159">
        <w:rPr>
          <w:color w:val="000000"/>
          <w:szCs w:val="28"/>
        </w:rPr>
        <w:br/>
      </w:r>
      <w:r w:rsidRPr="009A2159">
        <w:rPr>
          <w:color w:val="000000"/>
          <w:szCs w:val="28"/>
        </w:rPr>
        <w:t>№</w:t>
      </w:r>
      <w:r w:rsidR="0092119A" w:rsidRPr="009A2159">
        <w:rPr>
          <w:color w:val="000000"/>
          <w:szCs w:val="28"/>
        </w:rPr>
        <w:t xml:space="preserve"> </w:t>
      </w:r>
      <w:r w:rsidRPr="009A2159">
        <w:rPr>
          <w:color w:val="000000"/>
          <w:szCs w:val="28"/>
        </w:rPr>
        <w:t xml:space="preserve">2544р, предусматривается строительство двух новых школ и расширение </w:t>
      </w:r>
      <w:r w:rsidR="0092119A" w:rsidRPr="009A2159">
        <w:rPr>
          <w:color w:val="000000"/>
          <w:szCs w:val="28"/>
        </w:rPr>
        <w:br/>
      </w:r>
      <w:r w:rsidR="00F73AB4">
        <w:rPr>
          <w:color w:val="000000"/>
          <w:szCs w:val="28"/>
        </w:rPr>
        <w:t>трех</w:t>
      </w:r>
      <w:r w:rsidRPr="009A2159">
        <w:rPr>
          <w:color w:val="000000"/>
          <w:szCs w:val="28"/>
        </w:rPr>
        <w:t xml:space="preserve"> существующих с учетом радиусов обслуживания во вновь проектируемых кварталах.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>На смежных участках в общественной части многоэтажных жилых домов расположены продовольственные, промтоварные магазины.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7A5EE7" w:rsidRDefault="007A5EE7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9A2159">
        <w:rPr>
          <w:color w:val="000000"/>
          <w:szCs w:val="28"/>
        </w:rPr>
        <w:t>Требования по сносу, выносу, переносу зданий и сооружений</w:t>
      </w:r>
    </w:p>
    <w:p w:rsidR="00F73AB4" w:rsidRPr="009A2159" w:rsidRDefault="00F73AB4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>На части проектируемой территории расположены металлические гаражи, подлежащие сносу или переносу в рамках проекта освоения территории.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F73AB4" w:rsidRDefault="00F73AB4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73AB4" w:rsidRDefault="00F73AB4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73AB4" w:rsidRDefault="00F73AB4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>3</w:t>
      </w:r>
    </w:p>
    <w:p w:rsidR="00F73AB4" w:rsidRPr="00F73AB4" w:rsidRDefault="00F73AB4" w:rsidP="009A2159">
      <w:pPr>
        <w:autoSpaceDE w:val="0"/>
        <w:autoSpaceDN w:val="0"/>
        <w:adjustRightInd w:val="0"/>
        <w:jc w:val="center"/>
        <w:rPr>
          <w:color w:val="000000"/>
          <w:sz w:val="24"/>
          <w:szCs w:val="28"/>
        </w:rPr>
      </w:pPr>
    </w:p>
    <w:p w:rsidR="007A5EE7" w:rsidRDefault="007A5EE7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9A2159">
        <w:rPr>
          <w:color w:val="000000"/>
          <w:szCs w:val="28"/>
        </w:rPr>
        <w:t>Топографо-геодезические данные</w:t>
      </w:r>
    </w:p>
    <w:p w:rsidR="00F73AB4" w:rsidRPr="00F73AB4" w:rsidRDefault="00F73AB4" w:rsidP="009A2159">
      <w:pPr>
        <w:autoSpaceDE w:val="0"/>
        <w:autoSpaceDN w:val="0"/>
        <w:adjustRightInd w:val="0"/>
        <w:jc w:val="center"/>
        <w:rPr>
          <w:color w:val="000000"/>
          <w:sz w:val="24"/>
          <w:szCs w:val="28"/>
        </w:rPr>
      </w:pP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 xml:space="preserve">Топографический план М 1:1000 предоставлен департаментом </w:t>
      </w:r>
      <w:proofErr w:type="spellStart"/>
      <w:r w:rsidRPr="009A2159">
        <w:rPr>
          <w:color w:val="000000"/>
          <w:szCs w:val="28"/>
        </w:rPr>
        <w:t>градо</w:t>
      </w:r>
      <w:proofErr w:type="spellEnd"/>
      <w:r w:rsidR="0092119A" w:rsidRPr="009A2159">
        <w:rPr>
          <w:color w:val="000000"/>
          <w:szCs w:val="28"/>
        </w:rPr>
        <w:t>-</w:t>
      </w:r>
      <w:r w:rsidRPr="009A2159">
        <w:rPr>
          <w:color w:val="000000"/>
          <w:szCs w:val="28"/>
        </w:rPr>
        <w:t>строительства Администрации муниципального образования "Город Архангельск".</w:t>
      </w:r>
    </w:p>
    <w:p w:rsidR="007A5EE7" w:rsidRPr="00F73AB4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8"/>
        </w:rPr>
      </w:pPr>
    </w:p>
    <w:p w:rsidR="007A5EE7" w:rsidRDefault="007A5EE7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9A2159">
        <w:rPr>
          <w:color w:val="000000"/>
          <w:szCs w:val="28"/>
        </w:rPr>
        <w:t>Охраняемые объекты историко-культурного наследия</w:t>
      </w:r>
    </w:p>
    <w:p w:rsidR="00F73AB4" w:rsidRPr="00F73AB4" w:rsidRDefault="00F73AB4" w:rsidP="009A2159">
      <w:pPr>
        <w:autoSpaceDE w:val="0"/>
        <w:autoSpaceDN w:val="0"/>
        <w:adjustRightInd w:val="0"/>
        <w:jc w:val="center"/>
        <w:rPr>
          <w:color w:val="000000"/>
          <w:sz w:val="24"/>
          <w:szCs w:val="28"/>
        </w:rPr>
      </w:pP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 xml:space="preserve">В границах проектируемой территории памятники истории и культуры </w:t>
      </w:r>
      <w:r w:rsidR="0092119A" w:rsidRPr="009A2159">
        <w:rPr>
          <w:color w:val="000000"/>
          <w:szCs w:val="28"/>
        </w:rPr>
        <w:br/>
      </w:r>
      <w:r w:rsidRPr="009A2159">
        <w:rPr>
          <w:color w:val="000000"/>
          <w:szCs w:val="28"/>
        </w:rPr>
        <w:t>не выявлены.</w:t>
      </w:r>
    </w:p>
    <w:p w:rsidR="007A5EE7" w:rsidRPr="00F73AB4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8"/>
        </w:rPr>
      </w:pPr>
    </w:p>
    <w:p w:rsidR="007A5EE7" w:rsidRDefault="007A5EE7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9A2159">
        <w:rPr>
          <w:color w:val="000000"/>
          <w:szCs w:val="28"/>
        </w:rPr>
        <w:t>Зоны и особые условия использования территории</w:t>
      </w:r>
    </w:p>
    <w:p w:rsidR="00F73AB4" w:rsidRPr="00F73AB4" w:rsidRDefault="00F73AB4" w:rsidP="009A2159">
      <w:pPr>
        <w:autoSpaceDE w:val="0"/>
        <w:autoSpaceDN w:val="0"/>
        <w:adjustRightInd w:val="0"/>
        <w:jc w:val="center"/>
        <w:rPr>
          <w:color w:val="000000"/>
          <w:sz w:val="24"/>
          <w:szCs w:val="28"/>
        </w:rPr>
      </w:pP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 xml:space="preserve">Проектируемая территория частично находится в границах </w:t>
      </w:r>
      <w:proofErr w:type="spellStart"/>
      <w:r w:rsidRPr="009A2159">
        <w:rPr>
          <w:color w:val="000000"/>
          <w:szCs w:val="28"/>
        </w:rPr>
        <w:t>водоохранной</w:t>
      </w:r>
      <w:proofErr w:type="spellEnd"/>
      <w:r w:rsidRPr="009A2159">
        <w:rPr>
          <w:color w:val="000000"/>
          <w:szCs w:val="28"/>
        </w:rPr>
        <w:t xml:space="preserve"> зоны, прибрежной защитной полосы водных объектов, зоны затопления, зоны санитарной охраны источников питьевого и хозяйственно-бытового водоснабжения (2 пояс).</w:t>
      </w:r>
    </w:p>
    <w:p w:rsidR="007A5EE7" w:rsidRPr="00F73AB4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8"/>
        </w:rPr>
      </w:pPr>
    </w:p>
    <w:p w:rsidR="007A5EE7" w:rsidRDefault="007A5EE7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9A2159">
        <w:rPr>
          <w:color w:val="000000"/>
          <w:szCs w:val="28"/>
        </w:rPr>
        <w:t>Расположение объекта</w:t>
      </w:r>
    </w:p>
    <w:p w:rsidR="00F73AB4" w:rsidRPr="00F73AB4" w:rsidRDefault="00F73AB4" w:rsidP="009A2159">
      <w:pPr>
        <w:autoSpaceDE w:val="0"/>
        <w:autoSpaceDN w:val="0"/>
        <w:adjustRightInd w:val="0"/>
        <w:jc w:val="center"/>
        <w:rPr>
          <w:color w:val="000000"/>
          <w:sz w:val="24"/>
          <w:szCs w:val="28"/>
        </w:rPr>
      </w:pP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>Проектом планировки территории предусмотрено размещение жилых домов, детского сада, трансформаторных подстанций.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 xml:space="preserve">Проектируемые к размещению здания и сооружения расположены </w:t>
      </w:r>
      <w:r w:rsidR="0092119A" w:rsidRPr="009A2159">
        <w:rPr>
          <w:color w:val="000000"/>
          <w:szCs w:val="28"/>
        </w:rPr>
        <w:br/>
      </w:r>
      <w:r w:rsidRPr="009A2159">
        <w:rPr>
          <w:color w:val="000000"/>
          <w:szCs w:val="28"/>
        </w:rPr>
        <w:t xml:space="preserve">в </w:t>
      </w:r>
      <w:proofErr w:type="spellStart"/>
      <w:r w:rsidRPr="009A2159">
        <w:rPr>
          <w:color w:val="000000"/>
          <w:szCs w:val="28"/>
        </w:rPr>
        <w:t>Соломбальском</w:t>
      </w:r>
      <w:proofErr w:type="spellEnd"/>
      <w:r w:rsidRPr="009A2159">
        <w:rPr>
          <w:color w:val="000000"/>
          <w:szCs w:val="28"/>
        </w:rPr>
        <w:t xml:space="preserve"> территориальном округе, в границах </w:t>
      </w:r>
      <w:proofErr w:type="spellStart"/>
      <w:r w:rsidR="0092119A" w:rsidRPr="009A2159">
        <w:rPr>
          <w:color w:val="000000"/>
          <w:szCs w:val="28"/>
        </w:rPr>
        <w:t>ул.</w:t>
      </w:r>
      <w:r w:rsidRPr="009A2159">
        <w:rPr>
          <w:color w:val="000000"/>
          <w:szCs w:val="28"/>
        </w:rPr>
        <w:t>Советской</w:t>
      </w:r>
      <w:proofErr w:type="spellEnd"/>
      <w:r w:rsidRPr="009A2159">
        <w:rPr>
          <w:color w:val="000000"/>
          <w:szCs w:val="28"/>
        </w:rPr>
        <w:t xml:space="preserve">, </w:t>
      </w:r>
      <w:proofErr w:type="spellStart"/>
      <w:r w:rsidR="0092119A" w:rsidRPr="009A2159">
        <w:rPr>
          <w:color w:val="000000"/>
          <w:szCs w:val="28"/>
        </w:rPr>
        <w:t>ул.</w:t>
      </w:r>
      <w:r w:rsidRPr="009A2159">
        <w:rPr>
          <w:color w:val="000000"/>
          <w:szCs w:val="28"/>
        </w:rPr>
        <w:t>Валявкина</w:t>
      </w:r>
      <w:proofErr w:type="spellEnd"/>
      <w:r w:rsidRPr="009A2159">
        <w:rPr>
          <w:color w:val="000000"/>
          <w:szCs w:val="28"/>
        </w:rPr>
        <w:t xml:space="preserve"> и реки </w:t>
      </w:r>
      <w:proofErr w:type="spellStart"/>
      <w:r w:rsidRPr="009A2159">
        <w:rPr>
          <w:color w:val="000000"/>
          <w:szCs w:val="28"/>
        </w:rPr>
        <w:t>Кузнечихи</w:t>
      </w:r>
      <w:proofErr w:type="spellEnd"/>
      <w:r w:rsidRPr="009A2159">
        <w:rPr>
          <w:color w:val="000000"/>
          <w:szCs w:val="28"/>
        </w:rPr>
        <w:t>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 xml:space="preserve">Проектируемые жилые дома высотой 8 и 9 этажей, проектируемый детский сад высотой 2 этажа. Разрывы от зданий и сооружений </w:t>
      </w:r>
      <w:r w:rsidR="00F73AB4">
        <w:rPr>
          <w:color w:val="000000"/>
          <w:szCs w:val="28"/>
        </w:rPr>
        <w:br/>
      </w:r>
      <w:r w:rsidRPr="009A2159">
        <w:rPr>
          <w:color w:val="000000"/>
          <w:szCs w:val="28"/>
        </w:rPr>
        <w:t>до близлежащих жилых домов и объектов благоустройства не превышают допустимых в соответствии с действующими нормативными документами.</w:t>
      </w:r>
    </w:p>
    <w:p w:rsidR="007A5EE7" w:rsidRPr="00F73AB4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8"/>
        </w:rPr>
      </w:pPr>
    </w:p>
    <w:p w:rsidR="007A5EE7" w:rsidRDefault="007A5EE7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9A2159">
        <w:rPr>
          <w:color w:val="000000"/>
          <w:szCs w:val="28"/>
        </w:rPr>
        <w:t>Основные требование к объектам проектирования</w:t>
      </w:r>
    </w:p>
    <w:p w:rsidR="00F73AB4" w:rsidRPr="00F73AB4" w:rsidRDefault="00F73AB4" w:rsidP="009A2159">
      <w:pPr>
        <w:autoSpaceDE w:val="0"/>
        <w:autoSpaceDN w:val="0"/>
        <w:adjustRightInd w:val="0"/>
        <w:jc w:val="center"/>
        <w:rPr>
          <w:color w:val="000000"/>
          <w:sz w:val="24"/>
          <w:szCs w:val="28"/>
        </w:rPr>
      </w:pP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73AB4">
        <w:rPr>
          <w:color w:val="000000"/>
          <w:spacing w:val="-2"/>
          <w:szCs w:val="28"/>
        </w:rPr>
        <w:t xml:space="preserve">Для строительства жилых домов, фасадами выходящих на </w:t>
      </w:r>
      <w:proofErr w:type="spellStart"/>
      <w:r w:rsidR="0092119A" w:rsidRPr="00F73AB4">
        <w:rPr>
          <w:color w:val="000000"/>
          <w:spacing w:val="-2"/>
          <w:szCs w:val="28"/>
        </w:rPr>
        <w:t>ул.</w:t>
      </w:r>
      <w:r w:rsidRPr="00F73AB4">
        <w:rPr>
          <w:color w:val="000000"/>
          <w:spacing w:val="-2"/>
          <w:szCs w:val="28"/>
        </w:rPr>
        <w:t>Советскую</w:t>
      </w:r>
      <w:proofErr w:type="spellEnd"/>
      <w:r w:rsidRPr="009A2159">
        <w:rPr>
          <w:color w:val="000000"/>
          <w:szCs w:val="28"/>
        </w:rPr>
        <w:t xml:space="preserve"> и набережную реки</w:t>
      </w:r>
      <w:r w:rsidR="009A2159">
        <w:rPr>
          <w:color w:val="000000"/>
          <w:szCs w:val="28"/>
        </w:rPr>
        <w:t xml:space="preserve"> </w:t>
      </w:r>
      <w:proofErr w:type="spellStart"/>
      <w:r w:rsidRPr="009A2159">
        <w:rPr>
          <w:color w:val="000000"/>
          <w:szCs w:val="28"/>
        </w:rPr>
        <w:t>Кузнечих</w:t>
      </w:r>
      <w:r w:rsidR="0092119A" w:rsidRPr="009A2159">
        <w:rPr>
          <w:color w:val="000000"/>
          <w:szCs w:val="28"/>
        </w:rPr>
        <w:t>и</w:t>
      </w:r>
      <w:proofErr w:type="spellEnd"/>
      <w:r w:rsidRPr="009A2159">
        <w:rPr>
          <w:color w:val="000000"/>
          <w:szCs w:val="28"/>
        </w:rPr>
        <w:t>, разработать</w:t>
      </w:r>
      <w:r w:rsidR="009A2159">
        <w:rPr>
          <w:color w:val="000000"/>
          <w:szCs w:val="28"/>
        </w:rPr>
        <w:t xml:space="preserve"> </w:t>
      </w:r>
      <w:r w:rsidRPr="009A2159">
        <w:rPr>
          <w:color w:val="000000"/>
          <w:szCs w:val="28"/>
        </w:rPr>
        <w:t xml:space="preserve">индивидуальные проекты. </w:t>
      </w:r>
    </w:p>
    <w:p w:rsidR="007A5EE7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>При разработке проектов жилых домов учесть современные архитектурные тенденции в</w:t>
      </w:r>
      <w:r w:rsidR="009A2159">
        <w:rPr>
          <w:color w:val="000000"/>
          <w:szCs w:val="28"/>
        </w:rPr>
        <w:t xml:space="preserve"> </w:t>
      </w:r>
      <w:r w:rsidRPr="009A2159">
        <w:rPr>
          <w:color w:val="000000"/>
          <w:szCs w:val="28"/>
        </w:rPr>
        <w:t>решении фасадов.</w:t>
      </w:r>
      <w:r w:rsidR="009A2159">
        <w:rPr>
          <w:color w:val="000000"/>
          <w:szCs w:val="28"/>
        </w:rPr>
        <w:t xml:space="preserve"> </w:t>
      </w:r>
      <w:r w:rsidRPr="009A2159">
        <w:rPr>
          <w:color w:val="000000"/>
          <w:szCs w:val="28"/>
        </w:rPr>
        <w:t>Отделку фасадов выполнить из долговечных отделочных материалов.</w:t>
      </w:r>
    </w:p>
    <w:p w:rsidR="00F73AB4" w:rsidRPr="00F73AB4" w:rsidRDefault="00F73AB4" w:rsidP="009A215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8"/>
        </w:rPr>
      </w:pPr>
    </w:p>
    <w:p w:rsidR="007A5EE7" w:rsidRDefault="007A5EE7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9A2159">
        <w:rPr>
          <w:color w:val="000000"/>
          <w:szCs w:val="28"/>
        </w:rPr>
        <w:t>Инсоляция</w:t>
      </w:r>
    </w:p>
    <w:p w:rsidR="00F73AB4" w:rsidRPr="00F73AB4" w:rsidRDefault="00F73AB4" w:rsidP="009A2159">
      <w:pPr>
        <w:autoSpaceDE w:val="0"/>
        <w:autoSpaceDN w:val="0"/>
        <w:adjustRightInd w:val="0"/>
        <w:jc w:val="center"/>
        <w:rPr>
          <w:color w:val="000000"/>
          <w:sz w:val="24"/>
          <w:szCs w:val="28"/>
        </w:rPr>
      </w:pP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 xml:space="preserve">Инсоляция жилых зданий, здания детского сада и территорий в связи </w:t>
      </w:r>
      <w:r w:rsidR="0092119A" w:rsidRPr="009A2159">
        <w:rPr>
          <w:color w:val="000000"/>
          <w:szCs w:val="28"/>
        </w:rPr>
        <w:br/>
      </w:r>
      <w:r w:rsidRPr="009A2159">
        <w:rPr>
          <w:color w:val="000000"/>
          <w:szCs w:val="28"/>
        </w:rPr>
        <w:t xml:space="preserve">с размещением здания существенно не меняется и соответствует требованиям </w:t>
      </w:r>
      <w:proofErr w:type="spellStart"/>
      <w:r w:rsidRPr="009A2159">
        <w:rPr>
          <w:color w:val="000000"/>
          <w:szCs w:val="28"/>
        </w:rPr>
        <w:t>СаНПиН</w:t>
      </w:r>
      <w:proofErr w:type="spellEnd"/>
      <w:r w:rsidRPr="009A2159">
        <w:rPr>
          <w:color w:val="000000"/>
          <w:szCs w:val="28"/>
        </w:rPr>
        <w:t xml:space="preserve"> 2.2.1/2.1.1.1076-01 "Гигиенические требования </w:t>
      </w:r>
      <w:r w:rsidR="00F73AB4">
        <w:rPr>
          <w:color w:val="000000"/>
          <w:szCs w:val="28"/>
        </w:rPr>
        <w:br/>
      </w:r>
      <w:r w:rsidRPr="009A2159">
        <w:rPr>
          <w:color w:val="000000"/>
          <w:szCs w:val="28"/>
        </w:rPr>
        <w:t>к инсоляции и</w:t>
      </w:r>
      <w:r w:rsidR="009A2159">
        <w:rPr>
          <w:color w:val="000000"/>
          <w:szCs w:val="28"/>
        </w:rPr>
        <w:t xml:space="preserve"> </w:t>
      </w:r>
      <w:r w:rsidRPr="009A2159">
        <w:rPr>
          <w:color w:val="000000"/>
          <w:szCs w:val="28"/>
        </w:rPr>
        <w:t>солнцезащите помещений жилых и общественных зданий и территорий".</w:t>
      </w:r>
    </w:p>
    <w:p w:rsidR="00F73AB4" w:rsidRDefault="00F73AB4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>4</w:t>
      </w:r>
    </w:p>
    <w:p w:rsidR="00F73AB4" w:rsidRDefault="00F73AB4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7A5EE7" w:rsidRDefault="007A5EE7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9A2159">
        <w:rPr>
          <w:color w:val="000000"/>
          <w:szCs w:val="28"/>
        </w:rPr>
        <w:t>Благоустройство</w:t>
      </w:r>
    </w:p>
    <w:p w:rsidR="00F73AB4" w:rsidRPr="009A2159" w:rsidRDefault="00F73AB4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 xml:space="preserve">Благоустройство объекта выполняется в пределах отведенного участка. Подъезд пожарных автомобилей обеспечен вдоль длинных сторон жилых домов, а также со всех сторон здания детского сада. Въезд и выезд </w:t>
      </w:r>
      <w:r w:rsidR="00F73AB4">
        <w:rPr>
          <w:color w:val="000000"/>
          <w:szCs w:val="28"/>
        </w:rPr>
        <w:br/>
      </w:r>
      <w:r w:rsidRPr="009A2159">
        <w:rPr>
          <w:color w:val="000000"/>
          <w:szCs w:val="28"/>
        </w:rPr>
        <w:t xml:space="preserve">на территорию предусмотрен с </w:t>
      </w:r>
      <w:proofErr w:type="spellStart"/>
      <w:r w:rsidR="0092119A" w:rsidRPr="009A2159">
        <w:rPr>
          <w:color w:val="000000"/>
          <w:szCs w:val="28"/>
        </w:rPr>
        <w:t>ул.</w:t>
      </w:r>
      <w:r w:rsidRPr="009A2159">
        <w:rPr>
          <w:color w:val="000000"/>
          <w:szCs w:val="28"/>
        </w:rPr>
        <w:t>Советской</w:t>
      </w:r>
      <w:proofErr w:type="spellEnd"/>
      <w:r w:rsidRPr="009A2159">
        <w:rPr>
          <w:color w:val="000000"/>
          <w:szCs w:val="28"/>
        </w:rPr>
        <w:t xml:space="preserve"> и </w:t>
      </w:r>
      <w:proofErr w:type="spellStart"/>
      <w:r w:rsidR="0092119A" w:rsidRPr="009A2159">
        <w:rPr>
          <w:color w:val="000000"/>
          <w:szCs w:val="28"/>
        </w:rPr>
        <w:t>ул.</w:t>
      </w:r>
      <w:r w:rsidRPr="009A2159">
        <w:rPr>
          <w:color w:val="000000"/>
          <w:szCs w:val="28"/>
        </w:rPr>
        <w:t>Валявкина</w:t>
      </w:r>
      <w:proofErr w:type="spellEnd"/>
      <w:r w:rsidRPr="009A2159">
        <w:rPr>
          <w:color w:val="000000"/>
          <w:szCs w:val="28"/>
        </w:rPr>
        <w:t xml:space="preserve">. Покрытие всех проездов и площадок для стоянки автотранспорта предусмотрено </w:t>
      </w:r>
      <w:r w:rsidR="00F73AB4">
        <w:rPr>
          <w:color w:val="000000"/>
          <w:szCs w:val="28"/>
        </w:rPr>
        <w:br/>
      </w:r>
      <w:r w:rsidRPr="009A2159">
        <w:rPr>
          <w:color w:val="000000"/>
          <w:szCs w:val="28"/>
        </w:rPr>
        <w:t>с асфальтобетонным</w:t>
      </w:r>
      <w:r w:rsidR="009A2159">
        <w:rPr>
          <w:color w:val="000000"/>
          <w:szCs w:val="28"/>
        </w:rPr>
        <w:t xml:space="preserve"> </w:t>
      </w:r>
      <w:r w:rsidRPr="009A2159">
        <w:rPr>
          <w:color w:val="000000"/>
          <w:szCs w:val="28"/>
        </w:rPr>
        <w:t>покрытием. Пешеходные тротуары и дорожки</w:t>
      </w:r>
      <w:r w:rsidR="0092119A" w:rsidRPr="009A2159">
        <w:rPr>
          <w:color w:val="000000"/>
          <w:szCs w:val="28"/>
        </w:rPr>
        <w:t xml:space="preserve"> – </w:t>
      </w:r>
      <w:r w:rsidR="00F73AB4">
        <w:rPr>
          <w:color w:val="000000"/>
          <w:szCs w:val="28"/>
        </w:rPr>
        <w:br/>
      </w:r>
      <w:r w:rsidRPr="009A2159">
        <w:rPr>
          <w:color w:val="000000"/>
          <w:szCs w:val="28"/>
        </w:rPr>
        <w:t>с покрытием мелкоразмерной тротуарной плиткой. В местах пересечения тротуаров с проезжей частью необходимо устройство специальных съездов для маломобильных групп населения с уклоном не более 10%. Высота бортового камня в местах пересечения тротуаров, а также перепад высот бордюров, бортовых камней вдоль эксплуатируемых газонов и озелененных площадок, примыкающих к путям пешеходного движения не должна превышать 0,04 м.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>Вертикальная планировка участка решается путем инженерной подготовки</w:t>
      </w:r>
      <w:r w:rsidR="009A2159">
        <w:rPr>
          <w:color w:val="000000"/>
          <w:szCs w:val="28"/>
        </w:rPr>
        <w:t xml:space="preserve"> </w:t>
      </w:r>
      <w:r w:rsidRPr="009A2159">
        <w:rPr>
          <w:color w:val="000000"/>
          <w:szCs w:val="28"/>
        </w:rPr>
        <w:t xml:space="preserve">территории подсыпкой песком не ниже уровня возможного подтопления территории, определенного раз в сто лет. Детальная планировка, определяется при рабочем проектировании, исходя из условий отвода поверхностных вод за счет продольных и поперечных уклонов </w:t>
      </w:r>
      <w:r w:rsidR="00F73AB4">
        <w:rPr>
          <w:color w:val="000000"/>
          <w:szCs w:val="28"/>
        </w:rPr>
        <w:br/>
      </w:r>
      <w:r w:rsidRPr="009A2159">
        <w:rPr>
          <w:color w:val="000000"/>
          <w:szCs w:val="28"/>
        </w:rPr>
        <w:t>к дождеприемникам проектируемой ливневой канализации.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>Территория</w:t>
      </w:r>
      <w:r w:rsidR="00F73AB4">
        <w:rPr>
          <w:color w:val="000000"/>
          <w:szCs w:val="28"/>
        </w:rPr>
        <w:t>,</w:t>
      </w:r>
      <w:r w:rsidRPr="009A2159">
        <w:rPr>
          <w:color w:val="000000"/>
          <w:szCs w:val="28"/>
        </w:rPr>
        <w:t xml:space="preserve"> не занятая проездами, тротуарами и площадками</w:t>
      </w:r>
      <w:r w:rsidR="00F73AB4">
        <w:rPr>
          <w:color w:val="000000"/>
          <w:szCs w:val="28"/>
        </w:rPr>
        <w:t>,</w:t>
      </w:r>
      <w:r w:rsidR="0092119A" w:rsidRPr="009A2159">
        <w:rPr>
          <w:color w:val="000000"/>
          <w:szCs w:val="28"/>
        </w:rPr>
        <w:t xml:space="preserve"> </w:t>
      </w:r>
      <w:r w:rsidRPr="009A2159">
        <w:rPr>
          <w:color w:val="000000"/>
          <w:szCs w:val="28"/>
        </w:rPr>
        <w:t>озеленяется путем устройства газонов и посадки деревьев и кустарников.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A2159">
        <w:rPr>
          <w:color w:val="000000"/>
          <w:szCs w:val="28"/>
        </w:rPr>
        <w:t xml:space="preserve">Для сбора твердых бытовых отходов предусмотрены </w:t>
      </w:r>
      <w:r w:rsidR="00F73AB4">
        <w:rPr>
          <w:color w:val="000000"/>
          <w:szCs w:val="28"/>
        </w:rPr>
        <w:t>три</w:t>
      </w:r>
      <w:r w:rsidRPr="009A2159">
        <w:rPr>
          <w:color w:val="000000"/>
          <w:szCs w:val="28"/>
        </w:rPr>
        <w:t xml:space="preserve"> площадки для установки мусорных контейнеров.</w:t>
      </w:r>
    </w:p>
    <w:p w:rsidR="007A5EE7" w:rsidRPr="009A2159" w:rsidRDefault="007A5EE7" w:rsidP="009A215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7A5EE7" w:rsidRPr="009A2159" w:rsidRDefault="007A5EE7" w:rsidP="009A2159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9A2159">
        <w:rPr>
          <w:color w:val="000000"/>
          <w:szCs w:val="28"/>
        </w:rPr>
        <w:t>Технико-экономические показатели</w:t>
      </w:r>
    </w:p>
    <w:p w:rsidR="0092119A" w:rsidRPr="009A2159" w:rsidRDefault="0092119A" w:rsidP="009A2159">
      <w:pPr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729"/>
        <w:gridCol w:w="1276"/>
        <w:gridCol w:w="1452"/>
      </w:tblGrid>
      <w:tr w:rsidR="007A5EE7" w:rsidRPr="00B72F1C" w:rsidTr="001623F0">
        <w:trPr>
          <w:trHeight w:val="547"/>
        </w:trPr>
        <w:tc>
          <w:tcPr>
            <w:tcW w:w="851" w:type="dxa"/>
            <w:vAlign w:val="center"/>
          </w:tcPr>
          <w:p w:rsidR="0092119A" w:rsidRDefault="007A5EE7" w:rsidP="0092119A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№</w:t>
            </w:r>
          </w:p>
          <w:p w:rsidR="007A5EE7" w:rsidRPr="00B72F1C" w:rsidRDefault="007A5EE7" w:rsidP="0092119A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5729" w:type="dxa"/>
            <w:vAlign w:val="center"/>
          </w:tcPr>
          <w:p w:rsidR="007A5EE7" w:rsidRPr="00B72F1C" w:rsidRDefault="007A5EE7" w:rsidP="0092119A">
            <w:pPr>
              <w:tabs>
                <w:tab w:val="left" w:pos="2160"/>
              </w:tabs>
              <w:autoSpaceDE w:val="0"/>
              <w:autoSpaceDN w:val="0"/>
              <w:adjustRightInd w:val="0"/>
              <w:ind w:right="38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7A5EE7" w:rsidRPr="00B72F1C" w:rsidRDefault="007A5EE7" w:rsidP="0092119A">
            <w:pPr>
              <w:autoSpaceDE w:val="0"/>
              <w:autoSpaceDN w:val="0"/>
              <w:adjustRightInd w:val="0"/>
              <w:ind w:left="1305" w:right="42" w:hanging="1305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1452" w:type="dxa"/>
            <w:vAlign w:val="center"/>
          </w:tcPr>
          <w:p w:rsidR="007A5EE7" w:rsidRPr="00B72F1C" w:rsidRDefault="007A5EE7" w:rsidP="009211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Величина</w:t>
            </w:r>
          </w:p>
        </w:tc>
      </w:tr>
      <w:tr w:rsidR="008F481B" w:rsidRPr="00B72F1C" w:rsidTr="008F481B">
        <w:trPr>
          <w:trHeight w:val="70"/>
        </w:trPr>
        <w:tc>
          <w:tcPr>
            <w:tcW w:w="851" w:type="dxa"/>
            <w:vAlign w:val="center"/>
          </w:tcPr>
          <w:p w:rsidR="008F481B" w:rsidRPr="00B72F1C" w:rsidRDefault="008F481B" w:rsidP="0092119A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729" w:type="dxa"/>
            <w:vAlign w:val="center"/>
          </w:tcPr>
          <w:p w:rsidR="008F481B" w:rsidRPr="00B72F1C" w:rsidRDefault="008F481B" w:rsidP="0092119A">
            <w:pPr>
              <w:tabs>
                <w:tab w:val="left" w:pos="2160"/>
              </w:tabs>
              <w:autoSpaceDE w:val="0"/>
              <w:autoSpaceDN w:val="0"/>
              <w:adjustRightInd w:val="0"/>
              <w:ind w:right="3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8F481B" w:rsidRPr="00B72F1C" w:rsidRDefault="008F481B" w:rsidP="0092119A">
            <w:pPr>
              <w:autoSpaceDE w:val="0"/>
              <w:autoSpaceDN w:val="0"/>
              <w:adjustRightInd w:val="0"/>
              <w:ind w:left="1305" w:right="42" w:hanging="130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52" w:type="dxa"/>
            <w:vAlign w:val="center"/>
          </w:tcPr>
          <w:p w:rsidR="008F481B" w:rsidRPr="00B72F1C" w:rsidRDefault="008F481B" w:rsidP="009211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7A5EE7" w:rsidRPr="00B72F1C" w:rsidTr="001623F0">
        <w:trPr>
          <w:trHeight w:hRule="exact" w:val="389"/>
        </w:trPr>
        <w:tc>
          <w:tcPr>
            <w:tcW w:w="851" w:type="dxa"/>
            <w:vAlign w:val="center"/>
          </w:tcPr>
          <w:p w:rsidR="007A5EE7" w:rsidRPr="00B72F1C" w:rsidRDefault="007A5EE7" w:rsidP="0092119A">
            <w:pPr>
              <w:autoSpaceDE w:val="0"/>
              <w:autoSpaceDN w:val="0"/>
              <w:adjustRightInd w:val="0"/>
              <w:ind w:right="-26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729" w:type="dxa"/>
            <w:vAlign w:val="center"/>
          </w:tcPr>
          <w:p w:rsidR="007A5EE7" w:rsidRPr="00B72F1C" w:rsidRDefault="007A5EE7" w:rsidP="001623F0">
            <w:pPr>
              <w:tabs>
                <w:tab w:val="left" w:pos="5513"/>
              </w:tabs>
              <w:autoSpaceDE w:val="0"/>
              <w:autoSpaceDN w:val="0"/>
              <w:adjustRightInd w:val="0"/>
              <w:ind w:right="565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Уровень ответственности здания</w:t>
            </w:r>
          </w:p>
        </w:tc>
        <w:tc>
          <w:tcPr>
            <w:tcW w:w="1276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ind w:right="34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52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72F1C">
              <w:rPr>
                <w:color w:val="000000"/>
                <w:sz w:val="26"/>
                <w:szCs w:val="26"/>
                <w:lang w:val="en-US"/>
              </w:rPr>
              <w:t>II</w:t>
            </w:r>
          </w:p>
        </w:tc>
      </w:tr>
      <w:tr w:rsidR="007A5EE7" w:rsidRPr="00B72F1C" w:rsidTr="001623F0">
        <w:trPr>
          <w:trHeight w:hRule="exact" w:val="424"/>
        </w:trPr>
        <w:tc>
          <w:tcPr>
            <w:tcW w:w="851" w:type="dxa"/>
            <w:vAlign w:val="center"/>
          </w:tcPr>
          <w:p w:rsidR="007A5EE7" w:rsidRPr="00B72F1C" w:rsidRDefault="007A5EE7" w:rsidP="0092119A">
            <w:pPr>
              <w:autoSpaceDE w:val="0"/>
              <w:autoSpaceDN w:val="0"/>
              <w:adjustRightInd w:val="0"/>
              <w:ind w:right="-26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729" w:type="dxa"/>
            <w:vAlign w:val="center"/>
          </w:tcPr>
          <w:p w:rsidR="007A5EE7" w:rsidRPr="00B72F1C" w:rsidRDefault="007A5EE7" w:rsidP="001623F0">
            <w:pPr>
              <w:tabs>
                <w:tab w:val="left" w:pos="5513"/>
              </w:tabs>
              <w:autoSpaceDE w:val="0"/>
              <w:autoSpaceDN w:val="0"/>
              <w:adjustRightInd w:val="0"/>
              <w:ind w:right="565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Степень огнестойкости</w:t>
            </w:r>
          </w:p>
        </w:tc>
        <w:tc>
          <w:tcPr>
            <w:tcW w:w="1276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ind w:right="34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52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  <w:lang w:val="en-US"/>
              </w:rPr>
              <w:t>II</w:t>
            </w:r>
          </w:p>
        </w:tc>
      </w:tr>
      <w:tr w:rsidR="007A5EE7" w:rsidRPr="00B72F1C" w:rsidTr="001623F0">
        <w:trPr>
          <w:trHeight w:hRule="exact" w:val="429"/>
        </w:trPr>
        <w:tc>
          <w:tcPr>
            <w:tcW w:w="851" w:type="dxa"/>
            <w:vAlign w:val="center"/>
          </w:tcPr>
          <w:p w:rsidR="007A5EE7" w:rsidRPr="00B72F1C" w:rsidRDefault="007A5EE7" w:rsidP="0092119A">
            <w:pPr>
              <w:autoSpaceDE w:val="0"/>
              <w:autoSpaceDN w:val="0"/>
              <w:adjustRightInd w:val="0"/>
              <w:ind w:right="-26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729" w:type="dxa"/>
            <w:vAlign w:val="center"/>
          </w:tcPr>
          <w:p w:rsidR="007A5EE7" w:rsidRPr="00B72F1C" w:rsidRDefault="007A5EE7" w:rsidP="001623F0">
            <w:pPr>
              <w:tabs>
                <w:tab w:val="left" w:pos="5513"/>
              </w:tabs>
              <w:autoSpaceDE w:val="0"/>
              <w:autoSpaceDN w:val="0"/>
              <w:adjustRightInd w:val="0"/>
              <w:ind w:right="565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Класс конструктивной пожарной опасности</w:t>
            </w:r>
          </w:p>
        </w:tc>
        <w:tc>
          <w:tcPr>
            <w:tcW w:w="1276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ind w:right="34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52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С0</w:t>
            </w:r>
          </w:p>
        </w:tc>
      </w:tr>
      <w:tr w:rsidR="007A5EE7" w:rsidRPr="00B72F1C" w:rsidTr="001623F0">
        <w:trPr>
          <w:trHeight w:hRule="exact" w:val="421"/>
        </w:trPr>
        <w:tc>
          <w:tcPr>
            <w:tcW w:w="851" w:type="dxa"/>
            <w:vAlign w:val="center"/>
          </w:tcPr>
          <w:p w:rsidR="007A5EE7" w:rsidRPr="00B72F1C" w:rsidRDefault="007A5EE7" w:rsidP="0092119A">
            <w:pPr>
              <w:autoSpaceDE w:val="0"/>
              <w:autoSpaceDN w:val="0"/>
              <w:adjustRightInd w:val="0"/>
              <w:ind w:right="-26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729" w:type="dxa"/>
            <w:vAlign w:val="center"/>
          </w:tcPr>
          <w:p w:rsidR="007A5EE7" w:rsidRPr="00B72F1C" w:rsidRDefault="007A5EE7" w:rsidP="001623F0">
            <w:pPr>
              <w:tabs>
                <w:tab w:val="left" w:pos="5513"/>
              </w:tabs>
              <w:autoSpaceDE w:val="0"/>
              <w:autoSpaceDN w:val="0"/>
              <w:adjustRightInd w:val="0"/>
              <w:ind w:right="565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Этажность</w:t>
            </w:r>
          </w:p>
        </w:tc>
        <w:tc>
          <w:tcPr>
            <w:tcW w:w="1276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этаж</w:t>
            </w:r>
          </w:p>
        </w:tc>
        <w:tc>
          <w:tcPr>
            <w:tcW w:w="1452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8, 9, 2</w:t>
            </w:r>
          </w:p>
        </w:tc>
      </w:tr>
      <w:tr w:rsidR="007A5EE7" w:rsidRPr="00B72F1C" w:rsidTr="001623F0">
        <w:trPr>
          <w:trHeight w:hRule="exact" w:val="427"/>
        </w:trPr>
        <w:tc>
          <w:tcPr>
            <w:tcW w:w="851" w:type="dxa"/>
            <w:vAlign w:val="center"/>
          </w:tcPr>
          <w:p w:rsidR="007A5EE7" w:rsidRPr="00B72F1C" w:rsidRDefault="007A5EE7" w:rsidP="0092119A">
            <w:pPr>
              <w:autoSpaceDE w:val="0"/>
              <w:autoSpaceDN w:val="0"/>
              <w:adjustRightInd w:val="0"/>
              <w:ind w:right="-26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729" w:type="dxa"/>
            <w:vAlign w:val="center"/>
          </w:tcPr>
          <w:p w:rsidR="007A5EE7" w:rsidRPr="00B72F1C" w:rsidRDefault="007A5EE7" w:rsidP="001623F0">
            <w:pPr>
              <w:tabs>
                <w:tab w:val="left" w:pos="5513"/>
              </w:tabs>
              <w:autoSpaceDE w:val="0"/>
              <w:autoSpaceDN w:val="0"/>
              <w:adjustRightInd w:val="0"/>
              <w:ind w:right="565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Строительный объем зданий</w:t>
            </w:r>
          </w:p>
        </w:tc>
        <w:tc>
          <w:tcPr>
            <w:tcW w:w="1276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м</w:t>
            </w:r>
            <w:r w:rsidRPr="00B72F1C">
              <w:rPr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52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115800</w:t>
            </w:r>
          </w:p>
        </w:tc>
      </w:tr>
      <w:tr w:rsidR="007A5EE7" w:rsidRPr="00B72F1C" w:rsidTr="001623F0">
        <w:trPr>
          <w:trHeight w:hRule="exact" w:val="406"/>
        </w:trPr>
        <w:tc>
          <w:tcPr>
            <w:tcW w:w="851" w:type="dxa"/>
            <w:vAlign w:val="center"/>
          </w:tcPr>
          <w:p w:rsidR="007A5EE7" w:rsidRPr="00B72F1C" w:rsidRDefault="007A5EE7" w:rsidP="0092119A">
            <w:pPr>
              <w:autoSpaceDE w:val="0"/>
              <w:autoSpaceDN w:val="0"/>
              <w:adjustRightInd w:val="0"/>
              <w:ind w:right="-26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729" w:type="dxa"/>
            <w:vAlign w:val="center"/>
          </w:tcPr>
          <w:p w:rsidR="007A5EE7" w:rsidRPr="00B72F1C" w:rsidRDefault="007A5EE7" w:rsidP="001623F0">
            <w:pPr>
              <w:tabs>
                <w:tab w:val="left" w:pos="5513"/>
              </w:tabs>
              <w:autoSpaceDE w:val="0"/>
              <w:autoSpaceDN w:val="0"/>
              <w:adjustRightInd w:val="0"/>
              <w:ind w:right="565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Общая площадь квартир</w:t>
            </w:r>
          </w:p>
        </w:tc>
        <w:tc>
          <w:tcPr>
            <w:tcW w:w="1276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м</w:t>
            </w:r>
            <w:r w:rsidRPr="00B72F1C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52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28000</w:t>
            </w:r>
          </w:p>
        </w:tc>
      </w:tr>
      <w:tr w:rsidR="007A5EE7" w:rsidRPr="00B72F1C" w:rsidTr="001623F0">
        <w:trPr>
          <w:trHeight w:hRule="exact" w:val="425"/>
        </w:trPr>
        <w:tc>
          <w:tcPr>
            <w:tcW w:w="851" w:type="dxa"/>
            <w:vAlign w:val="center"/>
          </w:tcPr>
          <w:p w:rsidR="007A5EE7" w:rsidRPr="00B72F1C" w:rsidRDefault="007A5EE7" w:rsidP="0092119A">
            <w:pPr>
              <w:autoSpaceDE w:val="0"/>
              <w:autoSpaceDN w:val="0"/>
              <w:adjustRightInd w:val="0"/>
              <w:ind w:right="-26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729" w:type="dxa"/>
            <w:vAlign w:val="center"/>
          </w:tcPr>
          <w:p w:rsidR="007A5EE7" w:rsidRPr="00B72F1C" w:rsidRDefault="007A5EE7" w:rsidP="001623F0">
            <w:pPr>
              <w:tabs>
                <w:tab w:val="left" w:pos="5513"/>
              </w:tabs>
              <w:autoSpaceDE w:val="0"/>
              <w:autoSpaceDN w:val="0"/>
              <w:adjustRightInd w:val="0"/>
              <w:ind w:right="565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Общее количество проживающих</w:t>
            </w:r>
          </w:p>
        </w:tc>
        <w:tc>
          <w:tcPr>
            <w:tcW w:w="1276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чел</w:t>
            </w:r>
          </w:p>
        </w:tc>
        <w:tc>
          <w:tcPr>
            <w:tcW w:w="1452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934</w:t>
            </w:r>
          </w:p>
        </w:tc>
      </w:tr>
      <w:tr w:rsidR="007A5EE7" w:rsidRPr="00B72F1C" w:rsidTr="001623F0">
        <w:trPr>
          <w:trHeight w:hRule="exact" w:val="431"/>
        </w:trPr>
        <w:tc>
          <w:tcPr>
            <w:tcW w:w="851" w:type="dxa"/>
            <w:vAlign w:val="center"/>
          </w:tcPr>
          <w:p w:rsidR="007A5EE7" w:rsidRPr="00B72F1C" w:rsidRDefault="007A5EE7" w:rsidP="0092119A">
            <w:pPr>
              <w:autoSpaceDE w:val="0"/>
              <w:autoSpaceDN w:val="0"/>
              <w:adjustRightInd w:val="0"/>
              <w:ind w:right="-26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5729" w:type="dxa"/>
            <w:vAlign w:val="center"/>
          </w:tcPr>
          <w:p w:rsidR="007A5EE7" w:rsidRPr="00B72F1C" w:rsidRDefault="007A5EE7" w:rsidP="001623F0">
            <w:pPr>
              <w:tabs>
                <w:tab w:val="left" w:pos="5513"/>
              </w:tabs>
              <w:autoSpaceDE w:val="0"/>
              <w:autoSpaceDN w:val="0"/>
              <w:adjustRightInd w:val="0"/>
              <w:ind w:right="565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Общая площадь участков</w:t>
            </w:r>
          </w:p>
        </w:tc>
        <w:tc>
          <w:tcPr>
            <w:tcW w:w="1276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м</w:t>
            </w:r>
            <w:r w:rsidRPr="00B72F1C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52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30422</w:t>
            </w:r>
          </w:p>
        </w:tc>
      </w:tr>
      <w:tr w:rsidR="007A5EE7" w:rsidRPr="00B72F1C" w:rsidTr="001623F0">
        <w:trPr>
          <w:trHeight w:hRule="exact" w:val="424"/>
        </w:trPr>
        <w:tc>
          <w:tcPr>
            <w:tcW w:w="851" w:type="dxa"/>
            <w:vAlign w:val="center"/>
          </w:tcPr>
          <w:p w:rsidR="007A5EE7" w:rsidRPr="00B72F1C" w:rsidRDefault="007A5EE7" w:rsidP="0092119A">
            <w:pPr>
              <w:autoSpaceDE w:val="0"/>
              <w:autoSpaceDN w:val="0"/>
              <w:adjustRightInd w:val="0"/>
              <w:ind w:right="-26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5729" w:type="dxa"/>
            <w:vAlign w:val="center"/>
          </w:tcPr>
          <w:p w:rsidR="007A5EE7" w:rsidRPr="00B72F1C" w:rsidRDefault="007A5EE7" w:rsidP="001623F0">
            <w:pPr>
              <w:tabs>
                <w:tab w:val="left" w:pos="5513"/>
              </w:tabs>
              <w:autoSpaceDE w:val="0"/>
              <w:autoSpaceDN w:val="0"/>
              <w:adjustRightInd w:val="0"/>
              <w:ind w:right="565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Площадь застройки</w:t>
            </w:r>
          </w:p>
        </w:tc>
        <w:tc>
          <w:tcPr>
            <w:tcW w:w="1276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м</w:t>
            </w:r>
            <w:r w:rsidRPr="00B72F1C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52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4610</w:t>
            </w:r>
          </w:p>
        </w:tc>
      </w:tr>
    </w:tbl>
    <w:p w:rsidR="00F73AB4" w:rsidRDefault="00F73AB4" w:rsidP="00F73AB4">
      <w:pPr>
        <w:jc w:val="center"/>
      </w:pPr>
      <w:r>
        <w:br w:type="page"/>
      </w:r>
      <w:r>
        <w:lastRenderedPageBreak/>
        <w:t>5</w:t>
      </w:r>
    </w:p>
    <w:p w:rsidR="00F73AB4" w:rsidRDefault="00F73AB4" w:rsidP="00F73AB4">
      <w:pPr>
        <w:jc w:val="center"/>
      </w:pP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729"/>
        <w:gridCol w:w="1276"/>
        <w:gridCol w:w="1452"/>
      </w:tblGrid>
      <w:tr w:rsidR="008F481B" w:rsidRPr="00B72F1C" w:rsidTr="004F5EA5">
        <w:trPr>
          <w:trHeight w:val="70"/>
        </w:trPr>
        <w:tc>
          <w:tcPr>
            <w:tcW w:w="851" w:type="dxa"/>
            <w:vAlign w:val="center"/>
          </w:tcPr>
          <w:p w:rsidR="008F481B" w:rsidRPr="00B72F1C" w:rsidRDefault="008F481B" w:rsidP="004F5EA5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729" w:type="dxa"/>
            <w:vAlign w:val="center"/>
          </w:tcPr>
          <w:p w:rsidR="008F481B" w:rsidRPr="00B72F1C" w:rsidRDefault="008F481B" w:rsidP="004F5EA5">
            <w:pPr>
              <w:tabs>
                <w:tab w:val="left" w:pos="2160"/>
              </w:tabs>
              <w:autoSpaceDE w:val="0"/>
              <w:autoSpaceDN w:val="0"/>
              <w:adjustRightInd w:val="0"/>
              <w:ind w:right="3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8F481B" w:rsidRPr="00B72F1C" w:rsidRDefault="008F481B" w:rsidP="004F5EA5">
            <w:pPr>
              <w:autoSpaceDE w:val="0"/>
              <w:autoSpaceDN w:val="0"/>
              <w:adjustRightInd w:val="0"/>
              <w:ind w:left="1305" w:right="42" w:hanging="130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52" w:type="dxa"/>
            <w:vAlign w:val="center"/>
          </w:tcPr>
          <w:p w:rsidR="008F481B" w:rsidRPr="00B72F1C" w:rsidRDefault="008F481B" w:rsidP="004F5E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8F481B" w:rsidRPr="00B72F1C" w:rsidTr="004F5EA5">
        <w:trPr>
          <w:trHeight w:hRule="exact" w:val="430"/>
        </w:trPr>
        <w:tc>
          <w:tcPr>
            <w:tcW w:w="851" w:type="dxa"/>
            <w:vAlign w:val="center"/>
          </w:tcPr>
          <w:p w:rsidR="008F481B" w:rsidRPr="00B72F1C" w:rsidRDefault="008F481B" w:rsidP="004F5EA5">
            <w:pPr>
              <w:autoSpaceDE w:val="0"/>
              <w:autoSpaceDN w:val="0"/>
              <w:adjustRightInd w:val="0"/>
              <w:ind w:right="-26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729" w:type="dxa"/>
            <w:vAlign w:val="center"/>
          </w:tcPr>
          <w:p w:rsidR="008F481B" w:rsidRPr="00B72F1C" w:rsidRDefault="008F481B" w:rsidP="004F5EA5">
            <w:pPr>
              <w:tabs>
                <w:tab w:val="left" w:pos="5513"/>
              </w:tabs>
              <w:autoSpaceDE w:val="0"/>
              <w:autoSpaceDN w:val="0"/>
              <w:adjustRightInd w:val="0"/>
              <w:ind w:right="565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Плотность застройки</w:t>
            </w:r>
          </w:p>
        </w:tc>
        <w:tc>
          <w:tcPr>
            <w:tcW w:w="1276" w:type="dxa"/>
            <w:vAlign w:val="center"/>
          </w:tcPr>
          <w:p w:rsidR="008F481B" w:rsidRPr="00B72F1C" w:rsidRDefault="008F481B" w:rsidP="004F5EA5">
            <w:pPr>
              <w:autoSpaceDE w:val="0"/>
              <w:autoSpaceDN w:val="0"/>
              <w:adjustRightIn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452" w:type="dxa"/>
            <w:vAlign w:val="center"/>
          </w:tcPr>
          <w:p w:rsidR="008F481B" w:rsidRPr="00B72F1C" w:rsidRDefault="008F481B" w:rsidP="004F5E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15</w:t>
            </w:r>
          </w:p>
        </w:tc>
      </w:tr>
      <w:tr w:rsidR="007A5EE7" w:rsidRPr="00B72F1C" w:rsidTr="001623F0">
        <w:trPr>
          <w:trHeight w:hRule="exact" w:val="421"/>
        </w:trPr>
        <w:tc>
          <w:tcPr>
            <w:tcW w:w="851" w:type="dxa"/>
            <w:vAlign w:val="center"/>
          </w:tcPr>
          <w:p w:rsidR="007A5EE7" w:rsidRPr="00B72F1C" w:rsidRDefault="007A5EE7" w:rsidP="0092119A">
            <w:pPr>
              <w:autoSpaceDE w:val="0"/>
              <w:autoSpaceDN w:val="0"/>
              <w:adjustRightInd w:val="0"/>
              <w:ind w:right="-26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729" w:type="dxa"/>
            <w:vAlign w:val="center"/>
          </w:tcPr>
          <w:p w:rsidR="007A5EE7" w:rsidRPr="00B72F1C" w:rsidRDefault="007A5EE7" w:rsidP="001623F0">
            <w:pPr>
              <w:tabs>
                <w:tab w:val="left" w:pos="5513"/>
              </w:tabs>
              <w:autoSpaceDE w:val="0"/>
              <w:autoSpaceDN w:val="0"/>
              <w:adjustRightInd w:val="0"/>
              <w:ind w:right="565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Площадь озеленения</w:t>
            </w:r>
          </w:p>
        </w:tc>
        <w:tc>
          <w:tcPr>
            <w:tcW w:w="1276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м</w:t>
            </w:r>
            <w:r w:rsidRPr="00B72F1C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52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9836</w:t>
            </w:r>
          </w:p>
        </w:tc>
      </w:tr>
      <w:tr w:rsidR="007A5EE7" w:rsidRPr="00B72F1C" w:rsidTr="001623F0">
        <w:trPr>
          <w:trHeight w:hRule="exact" w:val="435"/>
        </w:trPr>
        <w:tc>
          <w:tcPr>
            <w:tcW w:w="851" w:type="dxa"/>
            <w:vAlign w:val="center"/>
          </w:tcPr>
          <w:p w:rsidR="007A5EE7" w:rsidRPr="00B72F1C" w:rsidRDefault="007A5EE7" w:rsidP="0092119A">
            <w:pPr>
              <w:autoSpaceDE w:val="0"/>
              <w:autoSpaceDN w:val="0"/>
              <w:adjustRightInd w:val="0"/>
              <w:ind w:right="-26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5729" w:type="dxa"/>
            <w:vAlign w:val="center"/>
          </w:tcPr>
          <w:p w:rsidR="007A5EE7" w:rsidRPr="00B72F1C" w:rsidRDefault="007A5EE7" w:rsidP="001623F0">
            <w:pPr>
              <w:tabs>
                <w:tab w:val="left" w:pos="5513"/>
              </w:tabs>
              <w:autoSpaceDE w:val="0"/>
              <w:autoSpaceDN w:val="0"/>
              <w:adjustRightInd w:val="0"/>
              <w:ind w:right="565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Коэффициент озеленения</w:t>
            </w:r>
          </w:p>
        </w:tc>
        <w:tc>
          <w:tcPr>
            <w:tcW w:w="1276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452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32</w:t>
            </w:r>
            <w:r>
              <w:rPr>
                <w:color w:val="000000"/>
                <w:sz w:val="26"/>
                <w:szCs w:val="26"/>
              </w:rPr>
              <w:t>,</w:t>
            </w:r>
            <w:r w:rsidRPr="00B72F1C">
              <w:rPr>
                <w:color w:val="000000"/>
                <w:sz w:val="26"/>
                <w:szCs w:val="26"/>
              </w:rPr>
              <w:t>3</w:t>
            </w:r>
          </w:p>
        </w:tc>
      </w:tr>
      <w:tr w:rsidR="007A5EE7" w:rsidRPr="00B72F1C" w:rsidTr="001623F0">
        <w:trPr>
          <w:trHeight w:hRule="exact" w:val="426"/>
        </w:trPr>
        <w:tc>
          <w:tcPr>
            <w:tcW w:w="851" w:type="dxa"/>
            <w:vAlign w:val="center"/>
          </w:tcPr>
          <w:p w:rsidR="007A5EE7" w:rsidRPr="00B72F1C" w:rsidRDefault="007A5EE7" w:rsidP="0092119A">
            <w:pPr>
              <w:autoSpaceDE w:val="0"/>
              <w:autoSpaceDN w:val="0"/>
              <w:adjustRightInd w:val="0"/>
              <w:ind w:right="-26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5729" w:type="dxa"/>
            <w:vAlign w:val="center"/>
          </w:tcPr>
          <w:p w:rsidR="007A5EE7" w:rsidRPr="00B72F1C" w:rsidRDefault="007A5EE7" w:rsidP="001623F0">
            <w:pPr>
              <w:tabs>
                <w:tab w:val="left" w:pos="5513"/>
              </w:tabs>
              <w:autoSpaceDE w:val="0"/>
              <w:autoSpaceDN w:val="0"/>
              <w:adjustRightInd w:val="0"/>
              <w:ind w:right="565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Общее число стоянок</w:t>
            </w:r>
          </w:p>
        </w:tc>
        <w:tc>
          <w:tcPr>
            <w:tcW w:w="1276" w:type="dxa"/>
            <w:vAlign w:val="center"/>
          </w:tcPr>
          <w:p w:rsidR="007A5EE7" w:rsidRPr="00B72F1C" w:rsidRDefault="008F481B" w:rsidP="001623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маш.</w:t>
            </w:r>
            <w:r w:rsidR="007A5EE7" w:rsidRPr="00B72F1C">
              <w:rPr>
                <w:color w:val="000000"/>
                <w:sz w:val="26"/>
                <w:szCs w:val="26"/>
              </w:rPr>
              <w:t>-мест</w:t>
            </w:r>
          </w:p>
        </w:tc>
        <w:tc>
          <w:tcPr>
            <w:tcW w:w="1452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194</w:t>
            </w:r>
          </w:p>
        </w:tc>
      </w:tr>
      <w:tr w:rsidR="007A5EE7" w:rsidRPr="00B72F1C" w:rsidTr="001623F0">
        <w:trPr>
          <w:trHeight w:hRule="exact" w:val="432"/>
        </w:trPr>
        <w:tc>
          <w:tcPr>
            <w:tcW w:w="851" w:type="dxa"/>
            <w:vAlign w:val="center"/>
          </w:tcPr>
          <w:p w:rsidR="007A5EE7" w:rsidRPr="00B72F1C" w:rsidRDefault="007A5EE7" w:rsidP="0092119A">
            <w:pPr>
              <w:autoSpaceDE w:val="0"/>
              <w:autoSpaceDN w:val="0"/>
              <w:adjustRightInd w:val="0"/>
              <w:ind w:right="-26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729" w:type="dxa"/>
            <w:vAlign w:val="center"/>
          </w:tcPr>
          <w:p w:rsidR="007A5EE7" w:rsidRPr="00B72F1C" w:rsidRDefault="007A5EE7" w:rsidP="001623F0">
            <w:pPr>
              <w:tabs>
                <w:tab w:val="left" w:pos="5513"/>
              </w:tabs>
              <w:autoSpaceDE w:val="0"/>
              <w:autoSpaceDN w:val="0"/>
              <w:adjustRightInd w:val="0"/>
              <w:ind w:right="565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Площадь твердых покрытий</w:t>
            </w:r>
          </w:p>
        </w:tc>
        <w:tc>
          <w:tcPr>
            <w:tcW w:w="1276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м</w:t>
            </w:r>
            <w:r w:rsidRPr="00B72F1C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52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15879</w:t>
            </w:r>
          </w:p>
        </w:tc>
      </w:tr>
      <w:tr w:rsidR="007A5EE7" w:rsidRPr="00B72F1C" w:rsidTr="001623F0">
        <w:trPr>
          <w:trHeight w:hRule="exact" w:val="410"/>
        </w:trPr>
        <w:tc>
          <w:tcPr>
            <w:tcW w:w="851" w:type="dxa"/>
            <w:vAlign w:val="center"/>
          </w:tcPr>
          <w:p w:rsidR="007A5EE7" w:rsidRPr="00B72F1C" w:rsidRDefault="007A5EE7" w:rsidP="0092119A">
            <w:pPr>
              <w:autoSpaceDE w:val="0"/>
              <w:autoSpaceDN w:val="0"/>
              <w:adjustRightInd w:val="0"/>
              <w:ind w:right="-26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5729" w:type="dxa"/>
            <w:vAlign w:val="center"/>
          </w:tcPr>
          <w:p w:rsidR="007A5EE7" w:rsidRPr="00B72F1C" w:rsidRDefault="007A5EE7" w:rsidP="001623F0">
            <w:pPr>
              <w:tabs>
                <w:tab w:val="left" w:pos="5513"/>
              </w:tabs>
              <w:autoSpaceDE w:val="0"/>
              <w:autoSpaceDN w:val="0"/>
              <w:adjustRightInd w:val="0"/>
              <w:ind w:right="565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Площадь детских площадок и для отдыха</w:t>
            </w:r>
          </w:p>
        </w:tc>
        <w:tc>
          <w:tcPr>
            <w:tcW w:w="1276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м</w:t>
            </w:r>
            <w:r w:rsidRPr="00B72F1C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52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937</w:t>
            </w:r>
          </w:p>
        </w:tc>
      </w:tr>
      <w:tr w:rsidR="007A5EE7" w:rsidRPr="00B72F1C" w:rsidTr="001623F0">
        <w:trPr>
          <w:trHeight w:hRule="exact" w:val="430"/>
        </w:trPr>
        <w:tc>
          <w:tcPr>
            <w:tcW w:w="851" w:type="dxa"/>
            <w:vAlign w:val="center"/>
          </w:tcPr>
          <w:p w:rsidR="007A5EE7" w:rsidRPr="00B72F1C" w:rsidRDefault="007A5EE7" w:rsidP="0092119A">
            <w:pPr>
              <w:autoSpaceDE w:val="0"/>
              <w:autoSpaceDN w:val="0"/>
              <w:adjustRightInd w:val="0"/>
              <w:ind w:right="-26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5729" w:type="dxa"/>
            <w:vAlign w:val="center"/>
          </w:tcPr>
          <w:p w:rsidR="007A5EE7" w:rsidRPr="00B72F1C" w:rsidRDefault="007A5EE7" w:rsidP="001623F0">
            <w:pPr>
              <w:tabs>
                <w:tab w:val="left" w:pos="5513"/>
              </w:tabs>
              <w:autoSpaceDE w:val="0"/>
              <w:autoSpaceDN w:val="0"/>
              <w:adjustRightInd w:val="0"/>
              <w:ind w:right="565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Площадь спортивных площадок</w:t>
            </w:r>
          </w:p>
        </w:tc>
        <w:tc>
          <w:tcPr>
            <w:tcW w:w="1276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м</w:t>
            </w:r>
            <w:r w:rsidRPr="00B72F1C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52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1001</w:t>
            </w:r>
          </w:p>
        </w:tc>
      </w:tr>
      <w:tr w:rsidR="007A5EE7" w:rsidRPr="00B72F1C" w:rsidTr="001623F0">
        <w:trPr>
          <w:trHeight w:hRule="exact" w:val="421"/>
        </w:trPr>
        <w:tc>
          <w:tcPr>
            <w:tcW w:w="851" w:type="dxa"/>
            <w:vAlign w:val="center"/>
          </w:tcPr>
          <w:p w:rsidR="007A5EE7" w:rsidRPr="00B72F1C" w:rsidRDefault="007A5EE7" w:rsidP="0092119A">
            <w:pPr>
              <w:autoSpaceDE w:val="0"/>
              <w:autoSpaceDN w:val="0"/>
              <w:adjustRightInd w:val="0"/>
              <w:ind w:right="-26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5729" w:type="dxa"/>
            <w:vAlign w:val="center"/>
          </w:tcPr>
          <w:p w:rsidR="007A5EE7" w:rsidRPr="00B72F1C" w:rsidRDefault="007A5EE7" w:rsidP="001623F0">
            <w:pPr>
              <w:tabs>
                <w:tab w:val="left" w:pos="5513"/>
              </w:tabs>
              <w:autoSpaceDE w:val="0"/>
              <w:autoSpaceDN w:val="0"/>
              <w:adjustRightInd w:val="0"/>
              <w:ind w:right="565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Площадь хозяйственных площадок</w:t>
            </w:r>
          </w:p>
        </w:tc>
        <w:tc>
          <w:tcPr>
            <w:tcW w:w="1276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м</w:t>
            </w:r>
            <w:r w:rsidRPr="00B72F1C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52" w:type="dxa"/>
            <w:vAlign w:val="center"/>
          </w:tcPr>
          <w:p w:rsidR="007A5EE7" w:rsidRPr="00B72F1C" w:rsidRDefault="007A5EE7" w:rsidP="001623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72F1C">
              <w:rPr>
                <w:color w:val="000000"/>
                <w:sz w:val="26"/>
                <w:szCs w:val="26"/>
              </w:rPr>
              <w:t>381</w:t>
            </w:r>
          </w:p>
        </w:tc>
      </w:tr>
    </w:tbl>
    <w:p w:rsidR="007A5EE7" w:rsidRDefault="007A5EE7" w:rsidP="007A5EE7"/>
    <w:p w:rsidR="0092119A" w:rsidRDefault="0092119A" w:rsidP="007A5EE7">
      <w:pPr>
        <w:tabs>
          <w:tab w:val="left" w:pos="8364"/>
        </w:tabs>
        <w:jc w:val="center"/>
      </w:pPr>
    </w:p>
    <w:p w:rsidR="00570BF9" w:rsidRDefault="007A5EE7" w:rsidP="007A5EE7">
      <w:pPr>
        <w:tabs>
          <w:tab w:val="left" w:pos="8364"/>
        </w:tabs>
        <w:jc w:val="center"/>
      </w:pPr>
      <w:r>
        <w:t>____________</w:t>
      </w:r>
    </w:p>
    <w:sectPr w:rsidR="00570BF9" w:rsidSect="0092119A">
      <w:headerReference w:type="first" r:id="rId7"/>
      <w:pgSz w:w="11906" w:h="16838"/>
      <w:pgMar w:top="1134" w:right="850" w:bottom="851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E8" w:rsidRDefault="00DE14E8" w:rsidP="00375498">
      <w:r>
        <w:separator/>
      </w:r>
    </w:p>
  </w:endnote>
  <w:endnote w:type="continuationSeparator" w:id="0">
    <w:p w:rsidR="00DE14E8" w:rsidRDefault="00DE14E8" w:rsidP="0037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E8" w:rsidRDefault="00DE14E8" w:rsidP="00375498">
      <w:r>
        <w:separator/>
      </w:r>
    </w:p>
  </w:footnote>
  <w:footnote w:type="continuationSeparator" w:id="0">
    <w:p w:rsidR="00DE14E8" w:rsidRDefault="00DE14E8" w:rsidP="00375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9A" w:rsidRDefault="0092119A">
    <w:pPr>
      <w:pStyle w:val="a3"/>
      <w:jc w:val="center"/>
    </w:pPr>
  </w:p>
  <w:p w:rsidR="0092119A" w:rsidRDefault="009211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F6"/>
    <w:rsid w:val="000040B6"/>
    <w:rsid w:val="000A5B72"/>
    <w:rsid w:val="000B222C"/>
    <w:rsid w:val="000E3FA7"/>
    <w:rsid w:val="000F0D05"/>
    <w:rsid w:val="000F0DFA"/>
    <w:rsid w:val="00234552"/>
    <w:rsid w:val="003178B3"/>
    <w:rsid w:val="003639F8"/>
    <w:rsid w:val="00375498"/>
    <w:rsid w:val="003F1BCF"/>
    <w:rsid w:val="004662D7"/>
    <w:rsid w:val="004C7C24"/>
    <w:rsid w:val="0052680C"/>
    <w:rsid w:val="00560159"/>
    <w:rsid w:val="00570BF9"/>
    <w:rsid w:val="00594965"/>
    <w:rsid w:val="00596F70"/>
    <w:rsid w:val="006034A6"/>
    <w:rsid w:val="00667CCB"/>
    <w:rsid w:val="006773A3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7A5EE7"/>
    <w:rsid w:val="00824666"/>
    <w:rsid w:val="008305EA"/>
    <w:rsid w:val="00850E74"/>
    <w:rsid w:val="008E0D4B"/>
    <w:rsid w:val="008E0D87"/>
    <w:rsid w:val="008F481B"/>
    <w:rsid w:val="0092119A"/>
    <w:rsid w:val="009552EA"/>
    <w:rsid w:val="009621CA"/>
    <w:rsid w:val="009734F6"/>
    <w:rsid w:val="00996E78"/>
    <w:rsid w:val="009A2159"/>
    <w:rsid w:val="009E34A9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A0211"/>
    <w:rsid w:val="00DD5A16"/>
    <w:rsid w:val="00DE14E8"/>
    <w:rsid w:val="00E34CE0"/>
    <w:rsid w:val="00E90521"/>
    <w:rsid w:val="00EB3DEE"/>
    <w:rsid w:val="00F03980"/>
    <w:rsid w:val="00F73AB4"/>
    <w:rsid w:val="00F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F6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5EE7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5498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54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498"/>
    <w:rPr>
      <w:rFonts w:eastAsia="Times New Roman"/>
      <w:szCs w:val="20"/>
      <w:lang w:eastAsia="ru-RU"/>
    </w:rPr>
  </w:style>
  <w:style w:type="paragraph" w:customStyle="1" w:styleId="2">
    <w:name w:val="Стиль2"/>
    <w:basedOn w:val="a"/>
    <w:link w:val="20"/>
    <w:rsid w:val="00DA0211"/>
    <w:pPr>
      <w:ind w:firstLine="709"/>
      <w:jc w:val="both"/>
    </w:pPr>
    <w:rPr>
      <w:color w:val="000000"/>
      <w:szCs w:val="28"/>
    </w:rPr>
  </w:style>
  <w:style w:type="character" w:customStyle="1" w:styleId="20">
    <w:name w:val="Стиль2 Знак"/>
    <w:link w:val="2"/>
    <w:locked/>
    <w:rsid w:val="00DA0211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7A5EE7"/>
    <w:rPr>
      <w:rFonts w:eastAsia="Times New Roman"/>
      <w:b/>
      <w:szCs w:val="24"/>
      <w:lang w:eastAsia="ru-RU"/>
    </w:rPr>
  </w:style>
  <w:style w:type="paragraph" w:customStyle="1" w:styleId="11">
    <w:name w:val="Стиль1"/>
    <w:basedOn w:val="a"/>
    <w:rsid w:val="007A5EE7"/>
    <w:pPr>
      <w:spacing w:line="360" w:lineRule="auto"/>
      <w:ind w:firstLine="709"/>
      <w:jc w:val="both"/>
    </w:pPr>
    <w:rPr>
      <w:color w:val="000000"/>
      <w:spacing w:val="-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F6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5EE7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5498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54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498"/>
    <w:rPr>
      <w:rFonts w:eastAsia="Times New Roman"/>
      <w:szCs w:val="20"/>
      <w:lang w:eastAsia="ru-RU"/>
    </w:rPr>
  </w:style>
  <w:style w:type="paragraph" w:customStyle="1" w:styleId="2">
    <w:name w:val="Стиль2"/>
    <w:basedOn w:val="a"/>
    <w:link w:val="20"/>
    <w:rsid w:val="00DA0211"/>
    <w:pPr>
      <w:ind w:firstLine="709"/>
      <w:jc w:val="both"/>
    </w:pPr>
    <w:rPr>
      <w:color w:val="000000"/>
      <w:szCs w:val="28"/>
    </w:rPr>
  </w:style>
  <w:style w:type="character" w:customStyle="1" w:styleId="20">
    <w:name w:val="Стиль2 Знак"/>
    <w:link w:val="2"/>
    <w:locked/>
    <w:rsid w:val="00DA0211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7A5EE7"/>
    <w:rPr>
      <w:rFonts w:eastAsia="Times New Roman"/>
      <w:b/>
      <w:szCs w:val="24"/>
      <w:lang w:eastAsia="ru-RU"/>
    </w:rPr>
  </w:style>
  <w:style w:type="paragraph" w:customStyle="1" w:styleId="11">
    <w:name w:val="Стиль1"/>
    <w:basedOn w:val="a"/>
    <w:rsid w:val="007A5EE7"/>
    <w:pPr>
      <w:spacing w:line="360" w:lineRule="auto"/>
      <w:ind w:firstLine="709"/>
      <w:jc w:val="both"/>
    </w:pPr>
    <w:rPr>
      <w:color w:val="000000"/>
      <w:spacing w:val="-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2017-10-23T07:55:00Z</dcterms:created>
  <dcterms:modified xsi:type="dcterms:W3CDTF">2017-10-23T07:55:00Z</dcterms:modified>
</cp:coreProperties>
</file>