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F93577">
        <w:rPr>
          <w:lang w:val="ru-RU"/>
        </w:rPr>
        <w:t>06.09.2019 № 3094р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422181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 xml:space="preserve">ул. </w:t>
      </w:r>
      <w:proofErr w:type="spellStart"/>
      <w:r>
        <w:rPr>
          <w:b/>
          <w:szCs w:val="26"/>
        </w:rPr>
        <w:t>Цигломенской</w:t>
      </w:r>
      <w:proofErr w:type="spellEnd"/>
      <w:r w:rsidR="00A53C7D" w:rsidRPr="00A53C7D">
        <w:rPr>
          <w:b/>
          <w:szCs w:val="26"/>
        </w:rPr>
        <w:t xml:space="preserve"> площадью </w:t>
      </w:r>
      <w:r w:rsidR="002A51F1">
        <w:rPr>
          <w:b/>
          <w:szCs w:val="26"/>
        </w:rPr>
        <w:t>5,1433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422181">
        <w:rPr>
          <w:lang w:val="ru-RU"/>
        </w:rPr>
        <w:t xml:space="preserve">ул. </w:t>
      </w:r>
      <w:proofErr w:type="spellStart"/>
      <w:r w:rsidR="00422181">
        <w:rPr>
          <w:lang w:val="ru-RU"/>
        </w:rPr>
        <w:t>Цигломенской</w:t>
      </w:r>
      <w:proofErr w:type="spellEnd"/>
      <w:r w:rsidR="00A53C7D" w:rsidRPr="00A53C7D">
        <w:rPr>
          <w:lang w:val="ru-RU"/>
        </w:rPr>
        <w:t xml:space="preserve"> площадью </w:t>
      </w:r>
      <w:r w:rsidR="002A51F1">
        <w:rPr>
          <w:lang w:val="ru-RU"/>
        </w:rPr>
        <w:t>5,1433</w:t>
      </w:r>
      <w:r w:rsidR="00A53C7D" w:rsidRPr="00A53C7D">
        <w:rPr>
          <w:lang w:val="ru-RU"/>
        </w:rPr>
        <w:t xml:space="preserve"> га</w:t>
      </w:r>
      <w:r w:rsidR="001E038D" w:rsidRPr="001E038D">
        <w:rPr>
          <w:lang w:val="ru-RU"/>
        </w:rPr>
        <w:t xml:space="preserve"> </w:t>
      </w:r>
      <w:r w:rsidRPr="000F3E13">
        <w:rPr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F42FBE">
        <w:rPr>
          <w:lang w:val="ru-RU"/>
        </w:rPr>
        <w:t>пального</w:t>
      </w:r>
      <w:proofErr w:type="spellEnd"/>
      <w:r w:rsidRPr="00F42FBE">
        <w:rPr>
          <w:lang w:val="ru-RU"/>
        </w:rPr>
        <w:t xml:space="preserve"> образования "Город Архангельск" </w:t>
      </w:r>
      <w:r w:rsidRPr="00F42FBE">
        <w:t xml:space="preserve">в границах </w:t>
      </w:r>
      <w:r w:rsidR="00422181">
        <w:rPr>
          <w:lang w:val="ru-RU"/>
        </w:rPr>
        <w:t xml:space="preserve">ул. </w:t>
      </w:r>
      <w:proofErr w:type="spellStart"/>
      <w:r w:rsidR="00422181">
        <w:rPr>
          <w:lang w:val="ru-RU"/>
        </w:rPr>
        <w:t>Цигломенской</w:t>
      </w:r>
      <w:proofErr w:type="spellEnd"/>
      <w:r w:rsidR="00A53C7D" w:rsidRPr="00A53C7D">
        <w:rPr>
          <w:lang w:val="ru-RU"/>
        </w:rPr>
        <w:t xml:space="preserve"> площадью </w:t>
      </w:r>
      <w:r w:rsidR="002A51F1">
        <w:rPr>
          <w:lang w:val="ru-RU"/>
        </w:rPr>
        <w:t>5,1433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40212D">
      <w:pPr>
        <w:pStyle w:val="21"/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422181">
        <w:rPr>
          <w:lang w:val="ru-RU"/>
        </w:rPr>
        <w:t xml:space="preserve">ул. </w:t>
      </w:r>
      <w:proofErr w:type="spellStart"/>
      <w:r w:rsidR="00422181">
        <w:rPr>
          <w:lang w:val="ru-RU"/>
        </w:rPr>
        <w:t>Цигломенской</w:t>
      </w:r>
      <w:proofErr w:type="spellEnd"/>
      <w:r w:rsidR="00265160" w:rsidRPr="00564EF4"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2A51F1">
        <w:rPr>
          <w:lang w:val="ru-RU"/>
        </w:rPr>
        <w:t>5,1433</w:t>
      </w:r>
      <w:r>
        <w:t xml:space="preserve"> га расположена в границах </w:t>
      </w:r>
    </w:p>
    <w:p w:rsidR="00564EF4" w:rsidRPr="00564EF4" w:rsidRDefault="00422181" w:rsidP="00A641AA">
      <w:pPr>
        <w:pStyle w:val="21"/>
        <w:tabs>
          <w:tab w:val="left" w:pos="993"/>
        </w:tabs>
        <w:spacing w:line="228" w:lineRule="auto"/>
        <w:ind w:firstLine="0"/>
        <w:rPr>
          <w:lang w:val="ru-RU"/>
        </w:rPr>
      </w:pPr>
      <w:r>
        <w:t xml:space="preserve">ул. </w:t>
      </w:r>
      <w:proofErr w:type="spellStart"/>
      <w:r>
        <w:t>Цигломенской</w:t>
      </w:r>
      <w:proofErr w:type="spellEnd"/>
      <w:r w:rsidR="00A641AA"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</w:t>
      </w:r>
      <w:r w:rsidRPr="00055E76">
        <w:rPr>
          <w:rFonts w:eastAsia="Calibri"/>
          <w:szCs w:val="28"/>
          <w:lang w:eastAsia="en-US"/>
        </w:rPr>
        <w:lastRenderedPageBreak/>
        <w:t xml:space="preserve">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564EF4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A641A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265160" w:rsidRPr="00265160" w:rsidRDefault="00422181" w:rsidP="00A641AA">
      <w:pPr>
        <w:pStyle w:val="21"/>
        <w:ind w:left="4536" w:firstLine="0"/>
        <w:jc w:val="center"/>
        <w:rPr>
          <w:lang w:val="ru-RU"/>
        </w:rPr>
      </w:pPr>
      <w:r>
        <w:rPr>
          <w:sz w:val="24"/>
          <w:lang w:val="ru-RU"/>
        </w:rPr>
        <w:t xml:space="preserve">ул. </w:t>
      </w:r>
      <w:proofErr w:type="spellStart"/>
      <w:r>
        <w:rPr>
          <w:sz w:val="24"/>
          <w:lang w:val="ru-RU"/>
        </w:rPr>
        <w:t>Цигломенской</w:t>
      </w:r>
      <w:proofErr w:type="spellEnd"/>
      <w:r w:rsidR="00A53C7D" w:rsidRPr="00A53C7D">
        <w:rPr>
          <w:sz w:val="24"/>
          <w:lang w:val="ru-RU"/>
        </w:rPr>
        <w:t xml:space="preserve"> площадью </w:t>
      </w:r>
      <w:r w:rsidR="002A51F1">
        <w:rPr>
          <w:sz w:val="24"/>
          <w:lang w:val="ru-RU"/>
        </w:rPr>
        <w:t>5,1433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B64F55" w:rsidRDefault="00B64F55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2A51F1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67325" cy="5000625"/>
            <wp:effectExtent l="0" t="0" r="9525" b="9525"/>
            <wp:docPr id="1" name="Рисунок 1" descr="5,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,14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9" t="39276" r="7216" b="2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F0682A" w:rsidRDefault="00F0682A" w:rsidP="00F05EFF">
      <w:pPr>
        <w:tabs>
          <w:tab w:val="left" w:pos="8364"/>
        </w:tabs>
        <w:jc w:val="center"/>
        <w:rPr>
          <w:szCs w:val="28"/>
        </w:rPr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66B" w:rsidRDefault="0064666B" w:rsidP="00203AE9">
      <w:r>
        <w:separator/>
      </w:r>
    </w:p>
  </w:endnote>
  <w:endnote w:type="continuationSeparator" w:id="0">
    <w:p w:rsidR="0064666B" w:rsidRDefault="0064666B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66B" w:rsidRDefault="0064666B" w:rsidP="00203AE9">
      <w:r>
        <w:separator/>
      </w:r>
    </w:p>
  </w:footnote>
  <w:footnote w:type="continuationSeparator" w:id="0">
    <w:p w:rsidR="0064666B" w:rsidRDefault="0064666B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0B0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17300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A51F1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E5373"/>
    <w:rsid w:val="003F74BC"/>
    <w:rsid w:val="0040077B"/>
    <w:rsid w:val="0040212D"/>
    <w:rsid w:val="00405619"/>
    <w:rsid w:val="00410B36"/>
    <w:rsid w:val="00413615"/>
    <w:rsid w:val="00414A7D"/>
    <w:rsid w:val="00422181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66B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40B0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4F55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0682A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93577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43B94-B65F-4756-8056-6BEA58D6F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2019-09-06T08:16:00Z</dcterms:created>
  <dcterms:modified xsi:type="dcterms:W3CDTF">2019-09-06T08:16:00Z</dcterms:modified>
</cp:coreProperties>
</file>