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F7" w:rsidRPr="007223F7" w:rsidRDefault="007223F7" w:rsidP="007223F7">
      <w:pPr>
        <w:widowControl w:val="0"/>
        <w:autoSpaceDE w:val="0"/>
        <w:autoSpaceDN w:val="0"/>
        <w:adjustRightInd w:val="0"/>
        <w:ind w:left="5954"/>
        <w:rPr>
          <w:b/>
          <w:sz w:val="28"/>
          <w:szCs w:val="28"/>
        </w:rPr>
      </w:pPr>
      <w:bookmarkStart w:id="0" w:name="_GoBack"/>
      <w:bookmarkEnd w:id="0"/>
      <w:r w:rsidRPr="007223F7">
        <w:rPr>
          <w:b/>
          <w:sz w:val="28"/>
          <w:szCs w:val="28"/>
        </w:rPr>
        <w:t>УТВЕРЖДЕНЫ</w:t>
      </w:r>
    </w:p>
    <w:p w:rsidR="007223F7" w:rsidRDefault="007223F7" w:rsidP="007223F7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постановлением мэрии</w:t>
      </w:r>
    </w:p>
    <w:p w:rsidR="007223F7" w:rsidRDefault="007223F7" w:rsidP="007223F7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города Архангельска</w:t>
      </w:r>
    </w:p>
    <w:p w:rsidR="007223F7" w:rsidRDefault="007223F7" w:rsidP="007223F7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A76C12">
        <w:rPr>
          <w:sz w:val="28"/>
          <w:szCs w:val="28"/>
        </w:rPr>
        <w:t xml:space="preserve"> 01.04.2015 № 267</w:t>
      </w:r>
    </w:p>
    <w:p w:rsidR="007223F7" w:rsidRDefault="007223F7" w:rsidP="007223F7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F61F8F" w:rsidRPr="009606D9" w:rsidRDefault="00F61F8F" w:rsidP="005369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06D9">
        <w:rPr>
          <w:b/>
          <w:bCs/>
          <w:sz w:val="28"/>
          <w:szCs w:val="28"/>
        </w:rPr>
        <w:t>Правила</w:t>
      </w:r>
    </w:p>
    <w:p w:rsidR="00F61F8F" w:rsidRPr="009606D9" w:rsidRDefault="00F61F8F" w:rsidP="0001384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bidi="he-IL"/>
        </w:rPr>
      </w:pPr>
      <w:r w:rsidRPr="009606D9">
        <w:rPr>
          <w:b/>
          <w:bCs/>
          <w:sz w:val="28"/>
          <w:szCs w:val="28"/>
        </w:rPr>
        <w:t xml:space="preserve">предоставления </w:t>
      </w:r>
      <w:r w:rsidR="003B4253" w:rsidRPr="009606D9">
        <w:rPr>
          <w:b/>
          <w:bCs/>
          <w:sz w:val="28"/>
          <w:szCs w:val="28"/>
        </w:rPr>
        <w:t xml:space="preserve">в 2015 году </w:t>
      </w:r>
      <w:r w:rsidRPr="009606D9">
        <w:rPr>
          <w:b/>
          <w:bCs/>
          <w:sz w:val="28"/>
          <w:szCs w:val="28"/>
        </w:rPr>
        <w:t>бесплатного проезда граждан</w:t>
      </w:r>
      <w:r w:rsidR="00076BB5" w:rsidRPr="009606D9">
        <w:rPr>
          <w:b/>
          <w:bCs/>
          <w:sz w:val="28"/>
          <w:szCs w:val="28"/>
        </w:rPr>
        <w:t>ам</w:t>
      </w:r>
      <w:r w:rsidRPr="009606D9">
        <w:rPr>
          <w:b/>
          <w:bCs/>
          <w:sz w:val="28"/>
          <w:szCs w:val="28"/>
        </w:rPr>
        <w:t xml:space="preserve">, </w:t>
      </w:r>
      <w:r w:rsidR="007223F7">
        <w:rPr>
          <w:b/>
          <w:bCs/>
          <w:sz w:val="28"/>
          <w:szCs w:val="28"/>
        </w:rPr>
        <w:br/>
      </w:r>
      <w:r w:rsidRPr="009606D9">
        <w:rPr>
          <w:b/>
          <w:bCs/>
          <w:sz w:val="28"/>
          <w:szCs w:val="28"/>
        </w:rPr>
        <w:t>достигши</w:t>
      </w:r>
      <w:r w:rsidR="00BB1DAF" w:rsidRPr="009606D9">
        <w:rPr>
          <w:b/>
          <w:bCs/>
          <w:sz w:val="28"/>
          <w:szCs w:val="28"/>
        </w:rPr>
        <w:t>м</w:t>
      </w:r>
      <w:r w:rsidR="007223F7">
        <w:rPr>
          <w:b/>
          <w:bCs/>
          <w:sz w:val="28"/>
          <w:szCs w:val="28"/>
        </w:rPr>
        <w:t xml:space="preserve"> </w:t>
      </w:r>
      <w:r w:rsidRPr="009606D9">
        <w:rPr>
          <w:b/>
          <w:bCs/>
          <w:sz w:val="28"/>
          <w:szCs w:val="28"/>
        </w:rPr>
        <w:t xml:space="preserve"> возраста 70 лет и старше, и сопровождающим их лицам </w:t>
      </w:r>
      <w:r w:rsidR="007223F7">
        <w:rPr>
          <w:b/>
          <w:bCs/>
          <w:sz w:val="28"/>
          <w:szCs w:val="28"/>
        </w:rPr>
        <w:br/>
      </w:r>
      <w:r w:rsidRPr="009606D9">
        <w:rPr>
          <w:b/>
          <w:bCs/>
          <w:sz w:val="28"/>
          <w:szCs w:val="28"/>
        </w:rPr>
        <w:t>в общественном транспорте по городским</w:t>
      </w:r>
      <w:r w:rsidR="00013848" w:rsidRPr="009606D9">
        <w:rPr>
          <w:b/>
          <w:bCs/>
          <w:sz w:val="28"/>
          <w:szCs w:val="28"/>
        </w:rPr>
        <w:t xml:space="preserve"> </w:t>
      </w:r>
      <w:r w:rsidRPr="009606D9">
        <w:rPr>
          <w:b/>
          <w:bCs/>
          <w:sz w:val="28"/>
          <w:szCs w:val="28"/>
        </w:rPr>
        <w:t xml:space="preserve">автобусным маршрутам </w:t>
      </w:r>
    </w:p>
    <w:p w:rsidR="00F61F8F" w:rsidRPr="009606D9" w:rsidRDefault="00C2582F" w:rsidP="00C2582F">
      <w:pPr>
        <w:widowControl w:val="0"/>
        <w:tabs>
          <w:tab w:val="left" w:pos="34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9606D9">
        <w:rPr>
          <w:b/>
          <w:bCs/>
          <w:sz w:val="28"/>
          <w:szCs w:val="28"/>
        </w:rPr>
        <w:tab/>
      </w:r>
    </w:p>
    <w:p w:rsidR="00F61F8F" w:rsidRPr="009606D9" w:rsidRDefault="00F61F8F" w:rsidP="007223F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>Настоящие Правила определяют порядок организации предоставления</w:t>
      </w:r>
      <w:r w:rsidR="00275914" w:rsidRPr="009606D9">
        <w:rPr>
          <w:sz w:val="28"/>
          <w:szCs w:val="28"/>
        </w:rPr>
        <w:t xml:space="preserve"> </w:t>
      </w:r>
      <w:r w:rsidR="003B4253" w:rsidRPr="009606D9">
        <w:rPr>
          <w:bCs/>
          <w:sz w:val="28"/>
          <w:szCs w:val="28"/>
        </w:rPr>
        <w:t>в 2015 году</w:t>
      </w:r>
      <w:r w:rsidR="003B4253" w:rsidRPr="009606D9">
        <w:rPr>
          <w:sz w:val="28"/>
          <w:szCs w:val="28"/>
        </w:rPr>
        <w:t xml:space="preserve"> </w:t>
      </w:r>
      <w:r w:rsidR="00275914" w:rsidRPr="009606D9">
        <w:rPr>
          <w:sz w:val="28"/>
          <w:szCs w:val="28"/>
        </w:rPr>
        <w:t xml:space="preserve">бесплатного проезда гражданам, достигшим возраста 70 лет </w:t>
      </w:r>
      <w:r w:rsidR="007223F7">
        <w:rPr>
          <w:sz w:val="28"/>
          <w:szCs w:val="28"/>
        </w:rPr>
        <w:br/>
      </w:r>
      <w:r w:rsidR="00275914" w:rsidRPr="009606D9">
        <w:rPr>
          <w:sz w:val="28"/>
          <w:szCs w:val="28"/>
        </w:rPr>
        <w:t>и старше, и сопровождающих их лицам автомобильным транспортом общего пользования</w:t>
      </w:r>
      <w:r w:rsidR="0003391D" w:rsidRPr="009606D9">
        <w:rPr>
          <w:sz w:val="28"/>
          <w:szCs w:val="28"/>
        </w:rPr>
        <w:t xml:space="preserve"> по маршрутам регулярных автобусных перевозок</w:t>
      </w:r>
      <w:r w:rsidR="007A0201" w:rsidRPr="009606D9">
        <w:rPr>
          <w:sz w:val="28"/>
          <w:szCs w:val="28"/>
        </w:rPr>
        <w:t xml:space="preserve"> на территории муниципального образования </w:t>
      </w:r>
      <w:r w:rsidR="003229CE">
        <w:rPr>
          <w:sz w:val="28"/>
          <w:szCs w:val="28"/>
        </w:rPr>
        <w:t>"</w:t>
      </w:r>
      <w:r w:rsidR="007A0201" w:rsidRPr="009606D9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, а также условия и порядок</w:t>
      </w:r>
      <w:r w:rsidR="00275914" w:rsidRPr="009606D9">
        <w:rPr>
          <w:sz w:val="28"/>
          <w:szCs w:val="28"/>
        </w:rPr>
        <w:t xml:space="preserve"> его оплаты</w:t>
      </w:r>
      <w:r w:rsidRPr="009606D9">
        <w:rPr>
          <w:bCs/>
          <w:sz w:val="28"/>
          <w:szCs w:val="28"/>
        </w:rPr>
        <w:t>.</w:t>
      </w:r>
      <w:r w:rsidRPr="009606D9">
        <w:rPr>
          <w:sz w:val="28"/>
          <w:szCs w:val="28"/>
          <w:highlight w:val="yellow"/>
        </w:rPr>
        <w:t xml:space="preserve"> </w:t>
      </w:r>
    </w:p>
    <w:p w:rsidR="00F05E88" w:rsidRDefault="009B5490" w:rsidP="007223F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В настоящих Правилах </w:t>
      </w:r>
      <w:r w:rsidR="00F05E88" w:rsidRPr="009606D9">
        <w:rPr>
          <w:sz w:val="28"/>
          <w:szCs w:val="28"/>
        </w:rPr>
        <w:t>используются следующие понятия:</w:t>
      </w:r>
    </w:p>
    <w:p w:rsidR="00A310D3" w:rsidRPr="00807D86" w:rsidRDefault="00F51C82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D86">
        <w:rPr>
          <w:sz w:val="28"/>
          <w:szCs w:val="28"/>
        </w:rPr>
        <w:t xml:space="preserve">карта </w:t>
      </w:r>
      <w:r w:rsidR="00AD5CF2" w:rsidRPr="00807D86">
        <w:rPr>
          <w:sz w:val="28"/>
          <w:szCs w:val="28"/>
        </w:rPr>
        <w:t xml:space="preserve">учёта выдачи социальных </w:t>
      </w:r>
      <w:r w:rsidR="009B0A2B" w:rsidRPr="00807D86">
        <w:rPr>
          <w:sz w:val="28"/>
          <w:szCs w:val="28"/>
        </w:rPr>
        <w:t>талонов</w:t>
      </w:r>
      <w:r w:rsidR="00AD5CF2" w:rsidRPr="00807D86">
        <w:rPr>
          <w:sz w:val="28"/>
          <w:szCs w:val="28"/>
        </w:rPr>
        <w:t xml:space="preserve"> </w:t>
      </w:r>
      <w:r w:rsidR="00A310D3" w:rsidRPr="00807D86">
        <w:rPr>
          <w:sz w:val="28"/>
          <w:szCs w:val="28"/>
        </w:rPr>
        <w:t xml:space="preserve">– </w:t>
      </w:r>
      <w:r w:rsidR="00F447BE" w:rsidRPr="00807D86">
        <w:rPr>
          <w:sz w:val="28"/>
          <w:szCs w:val="28"/>
        </w:rPr>
        <w:t>документ</w:t>
      </w:r>
      <w:r w:rsidR="00A310D3" w:rsidRPr="00807D86">
        <w:rPr>
          <w:sz w:val="28"/>
          <w:szCs w:val="28"/>
        </w:rPr>
        <w:t>, предоставляющ</w:t>
      </w:r>
      <w:r w:rsidR="00F447BE" w:rsidRPr="00807D86">
        <w:rPr>
          <w:sz w:val="28"/>
          <w:szCs w:val="28"/>
        </w:rPr>
        <w:t>ий</w:t>
      </w:r>
      <w:r w:rsidR="00A310D3" w:rsidRPr="00807D86">
        <w:rPr>
          <w:sz w:val="28"/>
          <w:szCs w:val="28"/>
        </w:rPr>
        <w:t xml:space="preserve"> </w:t>
      </w:r>
      <w:r w:rsidR="00E367F4" w:rsidRPr="00807D86">
        <w:rPr>
          <w:sz w:val="28"/>
          <w:szCs w:val="28"/>
        </w:rPr>
        <w:t>гражданину, достигшему возраста 70 лет и старше,</w:t>
      </w:r>
      <w:r w:rsidR="0069387B" w:rsidRPr="00807D86">
        <w:rPr>
          <w:sz w:val="28"/>
          <w:szCs w:val="28"/>
        </w:rPr>
        <w:t xml:space="preserve"> </w:t>
      </w:r>
      <w:r w:rsidR="00A310D3" w:rsidRPr="00807D86">
        <w:rPr>
          <w:sz w:val="28"/>
          <w:szCs w:val="28"/>
        </w:rPr>
        <w:t xml:space="preserve">право </w:t>
      </w:r>
      <w:r w:rsidR="00E367F4" w:rsidRPr="00807D86">
        <w:rPr>
          <w:sz w:val="28"/>
          <w:szCs w:val="28"/>
        </w:rPr>
        <w:t>на получение социальных талонов</w:t>
      </w:r>
      <w:r w:rsidR="00D34DE0" w:rsidRPr="00807D86">
        <w:rPr>
          <w:sz w:val="28"/>
          <w:szCs w:val="28"/>
        </w:rPr>
        <w:t xml:space="preserve"> на </w:t>
      </w:r>
      <w:r w:rsidR="007223F7">
        <w:rPr>
          <w:sz w:val="28"/>
          <w:szCs w:val="28"/>
          <w:lang w:val="en-US"/>
        </w:rPr>
        <w:t>III</w:t>
      </w:r>
      <w:r w:rsidR="007223F7">
        <w:rPr>
          <w:sz w:val="28"/>
          <w:szCs w:val="28"/>
        </w:rPr>
        <w:t xml:space="preserve"> и </w:t>
      </w:r>
      <w:r w:rsidR="007223F7">
        <w:rPr>
          <w:sz w:val="28"/>
          <w:szCs w:val="28"/>
          <w:lang w:val="en-US"/>
        </w:rPr>
        <w:t>IV</w:t>
      </w:r>
      <w:r w:rsidR="00D34DE0" w:rsidRPr="00807D86">
        <w:rPr>
          <w:sz w:val="28"/>
          <w:szCs w:val="28"/>
        </w:rPr>
        <w:t xml:space="preserve"> кварталы 2015 года</w:t>
      </w:r>
      <w:r w:rsidR="00937CEF" w:rsidRPr="00807D86">
        <w:rPr>
          <w:sz w:val="28"/>
          <w:szCs w:val="28"/>
        </w:rPr>
        <w:t>, изготовленн</w:t>
      </w:r>
      <w:r w:rsidR="00E32E7B" w:rsidRPr="00807D86">
        <w:rPr>
          <w:sz w:val="28"/>
          <w:szCs w:val="28"/>
        </w:rPr>
        <w:t>ый</w:t>
      </w:r>
      <w:r w:rsidR="00A310D3" w:rsidRPr="00807D86">
        <w:rPr>
          <w:sz w:val="28"/>
          <w:szCs w:val="28"/>
        </w:rPr>
        <w:t xml:space="preserve"> типографским</w:t>
      </w:r>
      <w:r w:rsidR="00043761" w:rsidRPr="00807D86">
        <w:rPr>
          <w:sz w:val="28"/>
          <w:szCs w:val="28"/>
        </w:rPr>
        <w:t xml:space="preserve"> способом</w:t>
      </w:r>
      <w:r w:rsidR="00E367F4" w:rsidRPr="00807D86">
        <w:rPr>
          <w:sz w:val="28"/>
          <w:szCs w:val="28"/>
        </w:rPr>
        <w:t xml:space="preserve"> </w:t>
      </w:r>
      <w:r w:rsidR="007461F6" w:rsidRPr="00807D86">
        <w:rPr>
          <w:sz w:val="28"/>
          <w:szCs w:val="28"/>
        </w:rPr>
        <w:t>по образцу</w:t>
      </w:r>
      <w:r w:rsidR="00F447BE" w:rsidRPr="00807D86">
        <w:rPr>
          <w:sz w:val="28"/>
          <w:szCs w:val="28"/>
        </w:rPr>
        <w:t xml:space="preserve"> согласно приложению № 1 к настоящим Правилам (далее </w:t>
      </w:r>
      <w:r w:rsidR="00807D86" w:rsidRPr="00807D86">
        <w:rPr>
          <w:sz w:val="28"/>
          <w:szCs w:val="28"/>
        </w:rPr>
        <w:t>–</w:t>
      </w:r>
      <w:r w:rsidR="00F447BE" w:rsidRPr="00807D86">
        <w:rPr>
          <w:sz w:val="28"/>
          <w:szCs w:val="28"/>
        </w:rPr>
        <w:t xml:space="preserve"> социальная карта)</w:t>
      </w:r>
      <w:r w:rsidRPr="00807D86">
        <w:rPr>
          <w:sz w:val="28"/>
          <w:szCs w:val="28"/>
        </w:rPr>
        <w:t>;</w:t>
      </w:r>
    </w:p>
    <w:p w:rsidR="00A71E85" w:rsidRPr="009606D9" w:rsidRDefault="00F51C82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06D9">
        <w:rPr>
          <w:sz w:val="28"/>
          <w:szCs w:val="28"/>
        </w:rPr>
        <w:t xml:space="preserve">оциальный </w:t>
      </w:r>
      <w:r w:rsidR="00F05E88" w:rsidRPr="009606D9">
        <w:rPr>
          <w:sz w:val="28"/>
          <w:szCs w:val="28"/>
        </w:rPr>
        <w:t>талон</w:t>
      </w:r>
      <w:r w:rsidR="009606D9">
        <w:rPr>
          <w:sz w:val="28"/>
          <w:szCs w:val="28"/>
        </w:rPr>
        <w:t xml:space="preserve"> –</w:t>
      </w:r>
      <w:r w:rsidR="00E32E7B">
        <w:rPr>
          <w:sz w:val="28"/>
          <w:szCs w:val="28"/>
        </w:rPr>
        <w:t xml:space="preserve"> </w:t>
      </w:r>
      <w:r w:rsidR="00E32E7B" w:rsidRPr="00807D86">
        <w:rPr>
          <w:sz w:val="28"/>
          <w:szCs w:val="28"/>
        </w:rPr>
        <w:t>документ</w:t>
      </w:r>
      <w:r w:rsidR="00F05E88" w:rsidRPr="007223F7">
        <w:rPr>
          <w:sz w:val="28"/>
          <w:szCs w:val="28"/>
        </w:rPr>
        <w:t>,</w:t>
      </w:r>
      <w:r w:rsidR="00F05E88" w:rsidRPr="00E32E7B">
        <w:rPr>
          <w:i/>
          <w:sz w:val="28"/>
          <w:szCs w:val="28"/>
        </w:rPr>
        <w:t xml:space="preserve"> </w:t>
      </w:r>
      <w:r w:rsidR="00F05E88" w:rsidRPr="009606D9">
        <w:rPr>
          <w:iCs/>
          <w:sz w:val="28"/>
          <w:szCs w:val="28"/>
        </w:rPr>
        <w:t xml:space="preserve">предоставляющий </w:t>
      </w:r>
      <w:r w:rsidR="00F05E88" w:rsidRPr="009606D9">
        <w:rPr>
          <w:sz w:val="28"/>
          <w:szCs w:val="28"/>
        </w:rPr>
        <w:t>гражданину, достиг</w:t>
      </w:r>
      <w:r w:rsidR="007223F7">
        <w:rPr>
          <w:sz w:val="28"/>
          <w:szCs w:val="28"/>
        </w:rPr>
        <w:t>-</w:t>
      </w:r>
      <w:proofErr w:type="spellStart"/>
      <w:r w:rsidR="00F05E88" w:rsidRPr="009606D9">
        <w:rPr>
          <w:sz w:val="28"/>
          <w:szCs w:val="28"/>
        </w:rPr>
        <w:t>шему</w:t>
      </w:r>
      <w:proofErr w:type="spellEnd"/>
      <w:r w:rsidR="00F05E88" w:rsidRPr="009606D9">
        <w:rPr>
          <w:sz w:val="28"/>
          <w:szCs w:val="28"/>
        </w:rPr>
        <w:t xml:space="preserve"> возраста 70 лет и старше, или сопровождающему его лицу </w:t>
      </w:r>
      <w:r w:rsidR="00E32E7B" w:rsidRPr="009606D9">
        <w:rPr>
          <w:iCs/>
          <w:sz w:val="28"/>
          <w:szCs w:val="28"/>
        </w:rPr>
        <w:t>право</w:t>
      </w:r>
      <w:r w:rsidR="00E32E7B" w:rsidRPr="009606D9">
        <w:rPr>
          <w:sz w:val="28"/>
          <w:szCs w:val="28"/>
        </w:rPr>
        <w:t xml:space="preserve"> бесплатного проезда </w:t>
      </w:r>
      <w:r w:rsidR="00F05E88" w:rsidRPr="009606D9">
        <w:rPr>
          <w:sz w:val="28"/>
          <w:szCs w:val="28"/>
        </w:rPr>
        <w:t xml:space="preserve">автомобильным транспортом общего пользования по маршруту регулярных автобусных перевозок на территории муниципального образования </w:t>
      </w:r>
      <w:r w:rsidR="003229CE">
        <w:rPr>
          <w:sz w:val="28"/>
          <w:szCs w:val="28"/>
        </w:rPr>
        <w:t>"</w:t>
      </w:r>
      <w:r w:rsidR="00F05E88" w:rsidRPr="009606D9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="00F05E88" w:rsidRPr="009606D9">
        <w:rPr>
          <w:sz w:val="28"/>
          <w:szCs w:val="28"/>
        </w:rPr>
        <w:t xml:space="preserve">, изготовленный типографским </w:t>
      </w:r>
      <w:r w:rsidR="00F05E88" w:rsidRPr="007D0326">
        <w:rPr>
          <w:sz w:val="28"/>
          <w:szCs w:val="28"/>
        </w:rPr>
        <w:t>способом</w:t>
      </w:r>
      <w:r w:rsidR="004E3EB9">
        <w:rPr>
          <w:sz w:val="28"/>
          <w:szCs w:val="28"/>
        </w:rPr>
        <w:t>,</w:t>
      </w:r>
      <w:r w:rsidR="00F05E88" w:rsidRPr="007D0326">
        <w:rPr>
          <w:sz w:val="28"/>
          <w:szCs w:val="28"/>
        </w:rPr>
        <w:t xml:space="preserve"> </w:t>
      </w:r>
      <w:r w:rsidR="00F05E88" w:rsidRPr="009606D9">
        <w:rPr>
          <w:sz w:val="28"/>
          <w:szCs w:val="28"/>
        </w:rPr>
        <w:t xml:space="preserve">графическое и (или) цветовое оформление которого характеризует </w:t>
      </w:r>
      <w:r w:rsidR="00F05E88" w:rsidRPr="009606D9">
        <w:rPr>
          <w:iCs/>
          <w:sz w:val="28"/>
          <w:szCs w:val="28"/>
        </w:rPr>
        <w:t>право</w:t>
      </w:r>
      <w:r w:rsidR="00F05E88" w:rsidRPr="009606D9">
        <w:rPr>
          <w:sz w:val="28"/>
          <w:szCs w:val="28"/>
        </w:rPr>
        <w:t xml:space="preserve"> бесплатного проезда указанной категории граждан без дополнительного нанесения каких-либо отметок о возрастной категории граждан</w:t>
      </w:r>
      <w:r w:rsidR="00A71E85" w:rsidRPr="009606D9">
        <w:rPr>
          <w:sz w:val="28"/>
          <w:szCs w:val="28"/>
        </w:rPr>
        <w:t>;</w:t>
      </w:r>
    </w:p>
    <w:p w:rsidR="00F05E88" w:rsidRPr="009606D9" w:rsidRDefault="009418F3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>о</w:t>
      </w:r>
      <w:r w:rsidR="00A71E85" w:rsidRPr="009606D9">
        <w:rPr>
          <w:sz w:val="28"/>
          <w:szCs w:val="28"/>
        </w:rPr>
        <w:t xml:space="preserve">боротный рейс </w:t>
      </w:r>
      <w:r w:rsidR="00C44B33" w:rsidRPr="009606D9">
        <w:rPr>
          <w:sz w:val="28"/>
          <w:szCs w:val="28"/>
        </w:rPr>
        <w:t>–</w:t>
      </w:r>
      <w:r w:rsidR="00A71E85" w:rsidRPr="009606D9">
        <w:rPr>
          <w:sz w:val="28"/>
          <w:szCs w:val="28"/>
        </w:rPr>
        <w:t xml:space="preserve"> </w:t>
      </w:r>
      <w:r w:rsidR="00C44B33" w:rsidRPr="009606D9">
        <w:rPr>
          <w:sz w:val="28"/>
          <w:szCs w:val="28"/>
        </w:rPr>
        <w:t xml:space="preserve">пробег автобуса от одного </w:t>
      </w:r>
      <w:r w:rsidR="00B8367C" w:rsidRPr="009606D9">
        <w:rPr>
          <w:sz w:val="28"/>
          <w:szCs w:val="28"/>
        </w:rPr>
        <w:t>конечного остановочного пункта до противоположного и обратно</w:t>
      </w:r>
      <w:r w:rsidR="00F05E88" w:rsidRPr="009606D9">
        <w:rPr>
          <w:sz w:val="28"/>
          <w:szCs w:val="28"/>
        </w:rPr>
        <w:t>.</w:t>
      </w:r>
    </w:p>
    <w:p w:rsidR="00F05E88" w:rsidRPr="009606D9" w:rsidRDefault="00F05E88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>П</w:t>
      </w:r>
      <w:r w:rsidR="004A14A4">
        <w:rPr>
          <w:sz w:val="28"/>
          <w:szCs w:val="28"/>
        </w:rPr>
        <w:t xml:space="preserve">онятия 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маршруты регулярных автобусных перевозок</w:t>
      </w:r>
      <w:r w:rsidR="00651993" w:rsidRPr="009606D9">
        <w:rPr>
          <w:sz w:val="28"/>
          <w:szCs w:val="28"/>
        </w:rPr>
        <w:t xml:space="preserve"> на территории муниципального образования </w:t>
      </w:r>
      <w:r w:rsidR="003229CE">
        <w:rPr>
          <w:sz w:val="28"/>
          <w:szCs w:val="28"/>
        </w:rPr>
        <w:t>"</w:t>
      </w:r>
      <w:r w:rsidR="00651993" w:rsidRPr="009606D9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="004A14A4">
        <w:rPr>
          <w:sz w:val="28"/>
          <w:szCs w:val="28"/>
        </w:rPr>
        <w:t xml:space="preserve"> и 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перевозчики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 xml:space="preserve"> </w:t>
      </w:r>
      <w:proofErr w:type="spellStart"/>
      <w:r w:rsidRPr="009606D9">
        <w:rPr>
          <w:sz w:val="28"/>
          <w:szCs w:val="28"/>
        </w:rPr>
        <w:t>исполь</w:t>
      </w:r>
      <w:r w:rsidR="007223F7">
        <w:rPr>
          <w:sz w:val="28"/>
          <w:szCs w:val="28"/>
        </w:rPr>
        <w:t>-</w:t>
      </w:r>
      <w:r w:rsidRPr="009606D9">
        <w:rPr>
          <w:sz w:val="28"/>
          <w:szCs w:val="28"/>
        </w:rPr>
        <w:t>зуются</w:t>
      </w:r>
      <w:proofErr w:type="spellEnd"/>
      <w:r w:rsidRPr="009606D9">
        <w:rPr>
          <w:sz w:val="28"/>
          <w:szCs w:val="28"/>
        </w:rPr>
        <w:t xml:space="preserve"> в значении, указанном в Положении об организации транспортного обслуживания населения автомобильным транспортом на территории муниципального образования 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, утвержденн</w:t>
      </w:r>
      <w:r w:rsidR="002C7099">
        <w:rPr>
          <w:sz w:val="28"/>
          <w:szCs w:val="28"/>
        </w:rPr>
        <w:t>о</w:t>
      </w:r>
      <w:r w:rsidRPr="009606D9">
        <w:rPr>
          <w:sz w:val="28"/>
          <w:szCs w:val="28"/>
        </w:rPr>
        <w:t xml:space="preserve">м решением Архангельской городской Думы от 24.09.2014 № 149 (далее – Положение </w:t>
      </w:r>
      <w:r w:rsidR="007223F7">
        <w:rPr>
          <w:sz w:val="28"/>
          <w:szCs w:val="28"/>
        </w:rPr>
        <w:br/>
      </w:r>
      <w:r w:rsidRPr="009606D9">
        <w:rPr>
          <w:sz w:val="28"/>
          <w:szCs w:val="28"/>
        </w:rPr>
        <w:t xml:space="preserve">об организации транспортного обслуживания населения автомобильным транспортом на территории муниципального образования 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)</w:t>
      </w:r>
      <w:r w:rsidR="005548B4">
        <w:rPr>
          <w:sz w:val="28"/>
          <w:szCs w:val="28"/>
        </w:rPr>
        <w:t>.</w:t>
      </w:r>
    </w:p>
    <w:p w:rsidR="007223F7" w:rsidRDefault="00F61F8F" w:rsidP="007223F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Право на бесплатный проезд </w:t>
      </w:r>
      <w:r w:rsidR="00A15694" w:rsidRPr="009606D9">
        <w:rPr>
          <w:sz w:val="28"/>
          <w:szCs w:val="28"/>
        </w:rPr>
        <w:t>автомобильны</w:t>
      </w:r>
      <w:r w:rsidR="00C0761D" w:rsidRPr="009606D9">
        <w:rPr>
          <w:sz w:val="28"/>
          <w:szCs w:val="28"/>
        </w:rPr>
        <w:t xml:space="preserve">м </w:t>
      </w:r>
      <w:r w:rsidR="00C0761D" w:rsidRPr="004A14A4">
        <w:rPr>
          <w:sz w:val="28"/>
          <w:szCs w:val="28"/>
        </w:rPr>
        <w:t>транспорт</w:t>
      </w:r>
      <w:r w:rsidR="00A15694" w:rsidRPr="004A14A4">
        <w:rPr>
          <w:sz w:val="28"/>
          <w:szCs w:val="28"/>
        </w:rPr>
        <w:t>ом</w:t>
      </w:r>
      <w:r w:rsidR="004A14A4" w:rsidRPr="004A14A4">
        <w:rPr>
          <w:sz w:val="28"/>
          <w:szCs w:val="28"/>
        </w:rPr>
        <w:t xml:space="preserve"> </w:t>
      </w:r>
      <w:r w:rsidR="001450A6" w:rsidRPr="009606D9">
        <w:rPr>
          <w:sz w:val="28"/>
          <w:szCs w:val="28"/>
        </w:rPr>
        <w:t xml:space="preserve">общего пользования по маршрутам регулярных автобусных перевозок на территории муниципального образования </w:t>
      </w:r>
      <w:r w:rsidR="003229CE">
        <w:rPr>
          <w:sz w:val="28"/>
          <w:szCs w:val="28"/>
        </w:rPr>
        <w:t>"</w:t>
      </w:r>
      <w:r w:rsidR="001450A6" w:rsidRPr="009606D9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="00706BA0" w:rsidRPr="009606D9">
        <w:rPr>
          <w:sz w:val="28"/>
          <w:szCs w:val="28"/>
        </w:rPr>
        <w:t xml:space="preserve">, перечень которых приведен в </w:t>
      </w:r>
      <w:r w:rsidR="00706BA0" w:rsidRPr="00CC5785">
        <w:rPr>
          <w:sz w:val="28"/>
          <w:szCs w:val="28"/>
        </w:rPr>
        <w:t xml:space="preserve">приложении № </w:t>
      </w:r>
      <w:r w:rsidR="00CC5785" w:rsidRPr="00CC5785">
        <w:rPr>
          <w:sz w:val="28"/>
          <w:szCs w:val="28"/>
        </w:rPr>
        <w:t>2</w:t>
      </w:r>
      <w:r w:rsidR="00706BA0" w:rsidRPr="009606D9">
        <w:rPr>
          <w:sz w:val="28"/>
          <w:szCs w:val="28"/>
        </w:rPr>
        <w:t xml:space="preserve"> к настоящим Правилам</w:t>
      </w:r>
      <w:r w:rsidR="005A49BD" w:rsidRPr="009606D9">
        <w:rPr>
          <w:sz w:val="28"/>
          <w:szCs w:val="28"/>
        </w:rPr>
        <w:t xml:space="preserve"> </w:t>
      </w:r>
      <w:r w:rsidR="000A7D7C" w:rsidRPr="009606D9">
        <w:rPr>
          <w:sz w:val="28"/>
          <w:szCs w:val="28"/>
        </w:rPr>
        <w:t>(далее – автомобильный транспорт)</w:t>
      </w:r>
      <w:r w:rsidR="007E5C08" w:rsidRPr="009606D9">
        <w:rPr>
          <w:sz w:val="28"/>
          <w:szCs w:val="28"/>
        </w:rPr>
        <w:t>,</w:t>
      </w:r>
      <w:r w:rsidR="000A7D7C" w:rsidRPr="009606D9">
        <w:rPr>
          <w:sz w:val="28"/>
          <w:szCs w:val="28"/>
        </w:rPr>
        <w:t xml:space="preserve"> </w:t>
      </w:r>
      <w:r w:rsidRPr="009606D9">
        <w:rPr>
          <w:sz w:val="28"/>
          <w:szCs w:val="28"/>
        </w:rPr>
        <w:t>имеют:</w:t>
      </w:r>
    </w:p>
    <w:p w:rsidR="00F61F8F" w:rsidRDefault="007223F7" w:rsidP="007223F7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7223F7" w:rsidRPr="009606D9" w:rsidRDefault="007223F7" w:rsidP="007223F7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B3E45" w:rsidRPr="009606D9" w:rsidRDefault="00F61F8F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color w:val="000000"/>
          <w:sz w:val="28"/>
          <w:szCs w:val="28"/>
        </w:rPr>
        <w:t>граждане,</w:t>
      </w:r>
      <w:r w:rsidR="0074525A" w:rsidRPr="009606D9">
        <w:rPr>
          <w:color w:val="000000"/>
          <w:sz w:val="28"/>
          <w:szCs w:val="28"/>
        </w:rPr>
        <w:t xml:space="preserve"> достигши</w:t>
      </w:r>
      <w:r w:rsidR="00CC3D6B" w:rsidRPr="009606D9">
        <w:rPr>
          <w:color w:val="000000"/>
          <w:sz w:val="28"/>
          <w:szCs w:val="28"/>
        </w:rPr>
        <w:t>е</w:t>
      </w:r>
      <w:r w:rsidR="0074525A" w:rsidRPr="009606D9">
        <w:rPr>
          <w:color w:val="000000"/>
          <w:sz w:val="28"/>
          <w:szCs w:val="28"/>
        </w:rPr>
        <w:t xml:space="preserve"> возраста 70 лет и старше, </w:t>
      </w:r>
      <w:r w:rsidR="0074525A" w:rsidRPr="00A25988">
        <w:rPr>
          <w:color w:val="000000"/>
          <w:sz w:val="28"/>
          <w:szCs w:val="28"/>
        </w:rPr>
        <w:t xml:space="preserve">не относящиеся </w:t>
      </w:r>
      <w:r w:rsidR="007223F7">
        <w:rPr>
          <w:color w:val="000000"/>
          <w:sz w:val="28"/>
          <w:szCs w:val="28"/>
        </w:rPr>
        <w:br/>
      </w:r>
      <w:r w:rsidR="0074525A" w:rsidRPr="00A25988">
        <w:rPr>
          <w:color w:val="000000"/>
          <w:sz w:val="28"/>
          <w:szCs w:val="28"/>
        </w:rPr>
        <w:t xml:space="preserve">к отдельным категориям граждан, установленным </w:t>
      </w:r>
      <w:hyperlink r:id="rId9" w:history="1">
        <w:r w:rsidR="0074525A" w:rsidRPr="00A25988">
          <w:rPr>
            <w:rStyle w:val="a7"/>
            <w:color w:val="000000"/>
            <w:sz w:val="28"/>
            <w:szCs w:val="28"/>
            <w:u w:val="none"/>
          </w:rPr>
          <w:t>статьями 2</w:t>
        </w:r>
      </w:hyperlink>
      <w:r w:rsidR="0074525A" w:rsidRPr="00A25988">
        <w:rPr>
          <w:color w:val="000000"/>
          <w:sz w:val="28"/>
          <w:szCs w:val="28"/>
        </w:rPr>
        <w:t xml:space="preserve"> и </w:t>
      </w:r>
      <w:hyperlink r:id="rId10" w:history="1">
        <w:r w:rsidR="0074525A" w:rsidRPr="00A25988">
          <w:rPr>
            <w:rStyle w:val="a7"/>
            <w:color w:val="000000"/>
            <w:sz w:val="28"/>
            <w:szCs w:val="28"/>
            <w:u w:val="none"/>
          </w:rPr>
          <w:t>4</w:t>
        </w:r>
      </w:hyperlink>
      <w:r w:rsidR="0074525A" w:rsidRPr="00A25988">
        <w:rPr>
          <w:color w:val="000000"/>
          <w:sz w:val="28"/>
          <w:szCs w:val="28"/>
        </w:rPr>
        <w:t xml:space="preserve"> Федерального закона от 12.01.1995 № 5-ФЗ </w:t>
      </w:r>
      <w:r w:rsidR="003229CE">
        <w:rPr>
          <w:color w:val="000000"/>
          <w:sz w:val="28"/>
          <w:szCs w:val="28"/>
        </w:rPr>
        <w:t>"</w:t>
      </w:r>
      <w:r w:rsidR="0074525A" w:rsidRPr="00A25988">
        <w:rPr>
          <w:color w:val="000000"/>
          <w:sz w:val="28"/>
          <w:szCs w:val="28"/>
        </w:rPr>
        <w:t>О ветеранах</w:t>
      </w:r>
      <w:r w:rsidR="003229CE">
        <w:rPr>
          <w:color w:val="000000"/>
          <w:sz w:val="28"/>
          <w:szCs w:val="28"/>
        </w:rPr>
        <w:t>"</w:t>
      </w:r>
      <w:r w:rsidR="0074525A" w:rsidRPr="00A25988">
        <w:rPr>
          <w:color w:val="000000"/>
          <w:sz w:val="28"/>
          <w:szCs w:val="28"/>
        </w:rPr>
        <w:t>,</w:t>
      </w:r>
      <w:r w:rsidR="0074525A" w:rsidRPr="009606D9">
        <w:rPr>
          <w:color w:val="000000"/>
          <w:sz w:val="28"/>
          <w:szCs w:val="28"/>
        </w:rPr>
        <w:t xml:space="preserve"> и </w:t>
      </w:r>
      <w:r w:rsidR="00911D3F" w:rsidRPr="009606D9">
        <w:rPr>
          <w:color w:val="000000"/>
          <w:sz w:val="28"/>
          <w:szCs w:val="28"/>
        </w:rPr>
        <w:t>зарегистрированные</w:t>
      </w:r>
      <w:r w:rsidR="00CC3D6B" w:rsidRPr="009606D9">
        <w:rPr>
          <w:color w:val="000000"/>
          <w:sz w:val="28"/>
          <w:szCs w:val="28"/>
        </w:rPr>
        <w:t xml:space="preserve"> по месту жительства </w:t>
      </w:r>
      <w:r w:rsidR="0074525A" w:rsidRPr="009606D9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3229CE">
        <w:rPr>
          <w:color w:val="000000"/>
          <w:sz w:val="28"/>
          <w:szCs w:val="28"/>
        </w:rPr>
        <w:t>"</w:t>
      </w:r>
      <w:r w:rsidR="0074525A" w:rsidRPr="009606D9">
        <w:rPr>
          <w:color w:val="000000"/>
          <w:sz w:val="28"/>
          <w:szCs w:val="28"/>
        </w:rPr>
        <w:t>Город Архангельск</w:t>
      </w:r>
      <w:r w:rsidR="003229CE">
        <w:rPr>
          <w:color w:val="000000"/>
          <w:sz w:val="28"/>
          <w:szCs w:val="28"/>
        </w:rPr>
        <w:t>"</w:t>
      </w:r>
      <w:r w:rsidR="0074525A" w:rsidRPr="009606D9">
        <w:rPr>
          <w:color w:val="000000"/>
          <w:sz w:val="28"/>
          <w:szCs w:val="28"/>
        </w:rPr>
        <w:t xml:space="preserve"> (далее – граждане, достигшие возраста 70 лет и старше)</w:t>
      </w:r>
      <w:r w:rsidRPr="009606D9">
        <w:rPr>
          <w:color w:val="000000"/>
          <w:sz w:val="28"/>
          <w:szCs w:val="28"/>
        </w:rPr>
        <w:t>;</w:t>
      </w:r>
    </w:p>
    <w:p w:rsidR="00F61F8F" w:rsidRPr="009606D9" w:rsidRDefault="00F61F8F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лица, </w:t>
      </w:r>
      <w:r w:rsidR="00397761" w:rsidRPr="009606D9">
        <w:rPr>
          <w:sz w:val="28"/>
          <w:szCs w:val="28"/>
        </w:rPr>
        <w:t xml:space="preserve">сопровождающие граждан, указанных в </w:t>
      </w:r>
      <w:hyperlink r:id="rId11" w:history="1">
        <w:r w:rsidR="00397761" w:rsidRPr="009606D9">
          <w:rPr>
            <w:sz w:val="28"/>
            <w:szCs w:val="28"/>
          </w:rPr>
          <w:t>абзаце втором</w:t>
        </w:r>
      </w:hyperlink>
      <w:r w:rsidR="00397761" w:rsidRPr="009606D9">
        <w:rPr>
          <w:sz w:val="28"/>
          <w:szCs w:val="28"/>
        </w:rPr>
        <w:t xml:space="preserve"> настоящего пункта (не более одного сопровождающего на каждого гражданина, достигшего возраста 70 лет и старше), </w:t>
      </w:r>
      <w:r w:rsidR="009B3E45" w:rsidRPr="009606D9">
        <w:rPr>
          <w:sz w:val="28"/>
          <w:szCs w:val="28"/>
        </w:rPr>
        <w:t>достигшие совершеннолетия</w:t>
      </w:r>
      <w:r w:rsidRPr="009606D9">
        <w:rPr>
          <w:sz w:val="28"/>
          <w:szCs w:val="28"/>
        </w:rPr>
        <w:t>.</w:t>
      </w:r>
    </w:p>
    <w:p w:rsidR="00F61F8F" w:rsidRPr="003F3047" w:rsidRDefault="007E4031" w:rsidP="007223F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3047">
        <w:rPr>
          <w:sz w:val="28"/>
          <w:szCs w:val="28"/>
        </w:rPr>
        <w:t>Бесплатный проезд автомобильным транспортом предоставляется п</w:t>
      </w:r>
      <w:r w:rsidR="006D5935" w:rsidRPr="003F3047">
        <w:rPr>
          <w:sz w:val="28"/>
          <w:szCs w:val="28"/>
        </w:rPr>
        <w:t>еревозчик</w:t>
      </w:r>
      <w:r w:rsidRPr="003F3047">
        <w:rPr>
          <w:sz w:val="28"/>
          <w:szCs w:val="28"/>
        </w:rPr>
        <w:t>ами</w:t>
      </w:r>
      <w:r w:rsidR="006D5935" w:rsidRPr="003F3047">
        <w:rPr>
          <w:sz w:val="28"/>
          <w:szCs w:val="28"/>
        </w:rPr>
        <w:t xml:space="preserve"> </w:t>
      </w:r>
      <w:r w:rsidR="00AA0B90" w:rsidRPr="003F3047">
        <w:rPr>
          <w:sz w:val="28"/>
          <w:szCs w:val="28"/>
        </w:rPr>
        <w:t xml:space="preserve">гражданам, </w:t>
      </w:r>
      <w:r w:rsidR="0052343C" w:rsidRPr="003F3047">
        <w:rPr>
          <w:sz w:val="28"/>
          <w:szCs w:val="28"/>
        </w:rPr>
        <w:t>достигшим возраста 70 лет и старше</w:t>
      </w:r>
      <w:r w:rsidR="00655482" w:rsidRPr="003F3047">
        <w:rPr>
          <w:sz w:val="28"/>
          <w:szCs w:val="28"/>
        </w:rPr>
        <w:t>,</w:t>
      </w:r>
      <w:r w:rsidR="00AA0B90" w:rsidRPr="003F3047">
        <w:rPr>
          <w:sz w:val="28"/>
          <w:szCs w:val="28"/>
        </w:rPr>
        <w:t xml:space="preserve"> </w:t>
      </w:r>
      <w:r w:rsidR="0052343C" w:rsidRPr="003F3047">
        <w:rPr>
          <w:sz w:val="28"/>
          <w:szCs w:val="28"/>
        </w:rPr>
        <w:t>и лицам</w:t>
      </w:r>
      <w:r w:rsidR="00F17E26" w:rsidRPr="003F3047">
        <w:rPr>
          <w:sz w:val="28"/>
          <w:szCs w:val="28"/>
        </w:rPr>
        <w:t>, сопровождающих указанных граждан,</w:t>
      </w:r>
      <w:r w:rsidR="0052343C" w:rsidRPr="003F3047">
        <w:rPr>
          <w:sz w:val="28"/>
          <w:szCs w:val="28"/>
        </w:rPr>
        <w:t xml:space="preserve"> </w:t>
      </w:r>
      <w:r w:rsidR="00F61F8F" w:rsidRPr="003F3047">
        <w:rPr>
          <w:sz w:val="28"/>
          <w:szCs w:val="28"/>
        </w:rPr>
        <w:t xml:space="preserve">при предъявлении </w:t>
      </w:r>
      <w:r w:rsidR="00655482" w:rsidRPr="003F3047">
        <w:rPr>
          <w:sz w:val="28"/>
          <w:szCs w:val="28"/>
        </w:rPr>
        <w:t>ими</w:t>
      </w:r>
      <w:r w:rsidR="00F61F8F" w:rsidRPr="003F3047">
        <w:rPr>
          <w:sz w:val="28"/>
          <w:szCs w:val="28"/>
        </w:rPr>
        <w:t xml:space="preserve"> социальных талонов</w:t>
      </w:r>
      <w:r w:rsidR="00FA2139" w:rsidRPr="003F3047">
        <w:rPr>
          <w:sz w:val="28"/>
          <w:szCs w:val="28"/>
        </w:rPr>
        <w:t xml:space="preserve"> </w:t>
      </w:r>
      <w:r w:rsidR="00CF1E58" w:rsidRPr="003F3047">
        <w:rPr>
          <w:sz w:val="28"/>
          <w:szCs w:val="28"/>
        </w:rPr>
        <w:t>и документ</w:t>
      </w:r>
      <w:r w:rsidR="003F3047" w:rsidRPr="003F3047">
        <w:rPr>
          <w:sz w:val="28"/>
          <w:szCs w:val="28"/>
        </w:rPr>
        <w:t>ов</w:t>
      </w:r>
      <w:r w:rsidR="00CF1E58" w:rsidRPr="003F3047">
        <w:rPr>
          <w:sz w:val="28"/>
          <w:szCs w:val="28"/>
        </w:rPr>
        <w:t>, подтверждающ</w:t>
      </w:r>
      <w:r w:rsidR="003F3047" w:rsidRPr="003F3047">
        <w:rPr>
          <w:sz w:val="28"/>
          <w:szCs w:val="28"/>
        </w:rPr>
        <w:t>их</w:t>
      </w:r>
      <w:r w:rsidR="00CF1E58" w:rsidRPr="003F3047">
        <w:rPr>
          <w:sz w:val="28"/>
          <w:szCs w:val="28"/>
        </w:rPr>
        <w:t xml:space="preserve"> </w:t>
      </w:r>
      <w:r w:rsidR="00FA2139" w:rsidRPr="003F3047">
        <w:rPr>
          <w:sz w:val="28"/>
          <w:szCs w:val="28"/>
        </w:rPr>
        <w:t>возраст</w:t>
      </w:r>
      <w:r w:rsidR="00CF1E58" w:rsidRPr="003F3047">
        <w:rPr>
          <w:sz w:val="28"/>
          <w:szCs w:val="28"/>
        </w:rPr>
        <w:t>.</w:t>
      </w:r>
    </w:p>
    <w:p w:rsidR="004039CE" w:rsidRDefault="00F61F8F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Бесплатный проезд лиц, сопровождающих граждан 70 лет и старше, </w:t>
      </w:r>
      <w:r w:rsidR="00A5661F" w:rsidRPr="009606D9">
        <w:rPr>
          <w:sz w:val="28"/>
          <w:szCs w:val="28"/>
        </w:rPr>
        <w:t xml:space="preserve">автомобильным транспортом </w:t>
      </w:r>
      <w:r w:rsidRPr="009606D9">
        <w:rPr>
          <w:sz w:val="28"/>
          <w:szCs w:val="28"/>
        </w:rPr>
        <w:t>осуществляется за счет социальных талонов, выданных гражданам, которых эти лица сопровождают.</w:t>
      </w:r>
    </w:p>
    <w:p w:rsidR="00F1018D" w:rsidRPr="00807D86" w:rsidRDefault="00F1018D" w:rsidP="007223F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7D86">
        <w:rPr>
          <w:sz w:val="28"/>
          <w:szCs w:val="28"/>
        </w:rPr>
        <w:t xml:space="preserve">Социальная карта выдается гражданину, достигшему возраста 70 лет </w:t>
      </w:r>
      <w:r w:rsidR="007223F7">
        <w:rPr>
          <w:sz w:val="28"/>
          <w:szCs w:val="28"/>
        </w:rPr>
        <w:br/>
      </w:r>
      <w:r w:rsidRPr="00807D86">
        <w:rPr>
          <w:sz w:val="28"/>
          <w:szCs w:val="28"/>
        </w:rPr>
        <w:t>и старше, при предъявлении им паспорта гражданина Российской Федерации.</w:t>
      </w:r>
    </w:p>
    <w:p w:rsidR="00F1018D" w:rsidRPr="00807D86" w:rsidRDefault="00F1018D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D86">
        <w:rPr>
          <w:sz w:val="28"/>
          <w:szCs w:val="28"/>
        </w:rPr>
        <w:t xml:space="preserve">Выдача социальных карт осуществляется во </w:t>
      </w:r>
      <w:r w:rsidR="007223F7">
        <w:rPr>
          <w:sz w:val="28"/>
          <w:szCs w:val="28"/>
          <w:lang w:val="en-US"/>
        </w:rPr>
        <w:t>II</w:t>
      </w:r>
      <w:r w:rsidRPr="00807D86">
        <w:rPr>
          <w:sz w:val="28"/>
          <w:szCs w:val="28"/>
        </w:rPr>
        <w:t xml:space="preserve"> квартале и в течение </w:t>
      </w:r>
      <w:r w:rsidR="007223F7">
        <w:rPr>
          <w:sz w:val="28"/>
          <w:szCs w:val="28"/>
        </w:rPr>
        <w:br/>
      </w:r>
      <w:r w:rsidRPr="00807D86">
        <w:rPr>
          <w:sz w:val="28"/>
          <w:szCs w:val="28"/>
        </w:rPr>
        <w:t xml:space="preserve">2 полугодия 2015 года. Выдача социальных карт </w:t>
      </w:r>
      <w:r w:rsidR="007223F7">
        <w:rPr>
          <w:sz w:val="28"/>
          <w:szCs w:val="28"/>
        </w:rPr>
        <w:t xml:space="preserve">в </w:t>
      </w:r>
      <w:r w:rsidR="007223F7">
        <w:rPr>
          <w:sz w:val="28"/>
          <w:szCs w:val="28"/>
          <w:lang w:val="en-US"/>
        </w:rPr>
        <w:t>IV</w:t>
      </w:r>
      <w:r w:rsidRPr="00807D86">
        <w:rPr>
          <w:sz w:val="28"/>
          <w:szCs w:val="28"/>
        </w:rPr>
        <w:t xml:space="preserve"> квартале 2015 года предоставляет гражданам, достигшим возраста 70 лет и старше, право на получение социальных </w:t>
      </w:r>
      <w:r w:rsidR="004E3EB9" w:rsidRPr="00807D86">
        <w:rPr>
          <w:sz w:val="28"/>
          <w:szCs w:val="28"/>
        </w:rPr>
        <w:t>талонов на</w:t>
      </w:r>
      <w:r w:rsidRPr="00807D86">
        <w:rPr>
          <w:sz w:val="28"/>
          <w:szCs w:val="28"/>
        </w:rPr>
        <w:t xml:space="preserve"> </w:t>
      </w:r>
      <w:r w:rsidR="007223F7">
        <w:rPr>
          <w:sz w:val="28"/>
          <w:szCs w:val="28"/>
          <w:lang w:val="en-US"/>
        </w:rPr>
        <w:t>IV</w:t>
      </w:r>
      <w:r w:rsidRPr="00807D86">
        <w:rPr>
          <w:sz w:val="28"/>
          <w:szCs w:val="28"/>
        </w:rPr>
        <w:t xml:space="preserve"> квартал 2015 года.</w:t>
      </w:r>
    </w:p>
    <w:p w:rsidR="003F3047" w:rsidRPr="009753EB" w:rsidRDefault="003F3047" w:rsidP="007223F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Социальные талоны выдаются гражданину, достигшему возраста 70 лет и старше, </w:t>
      </w:r>
      <w:r w:rsidR="0042246B" w:rsidRPr="009606D9">
        <w:rPr>
          <w:sz w:val="28"/>
          <w:szCs w:val="28"/>
        </w:rPr>
        <w:t>из расчета 60 поездок в квартал при предъявлении</w:t>
      </w:r>
      <w:r w:rsidR="00695EA4">
        <w:rPr>
          <w:sz w:val="28"/>
          <w:szCs w:val="28"/>
        </w:rPr>
        <w:t xml:space="preserve"> </w:t>
      </w:r>
      <w:r w:rsidR="00695EA4" w:rsidRPr="00630E83">
        <w:rPr>
          <w:sz w:val="28"/>
          <w:szCs w:val="28"/>
        </w:rPr>
        <w:t>им</w:t>
      </w:r>
      <w:r w:rsidR="00695EA4" w:rsidRPr="00695EA4">
        <w:rPr>
          <w:i/>
          <w:sz w:val="28"/>
          <w:szCs w:val="28"/>
        </w:rPr>
        <w:t xml:space="preserve"> </w:t>
      </w:r>
      <w:r w:rsidR="00695EA4">
        <w:rPr>
          <w:sz w:val="28"/>
          <w:szCs w:val="28"/>
        </w:rPr>
        <w:t xml:space="preserve">паспорта гражданина </w:t>
      </w:r>
      <w:r w:rsidR="00695EA4" w:rsidRPr="00695EA4">
        <w:rPr>
          <w:sz w:val="28"/>
          <w:szCs w:val="28"/>
        </w:rPr>
        <w:t>Российской Федерации</w:t>
      </w:r>
      <w:r w:rsidR="00695EA4">
        <w:rPr>
          <w:sz w:val="28"/>
          <w:szCs w:val="28"/>
        </w:rPr>
        <w:t>. Для выдачи социальн</w:t>
      </w:r>
      <w:r w:rsidR="009753EB">
        <w:rPr>
          <w:sz w:val="28"/>
          <w:szCs w:val="28"/>
        </w:rPr>
        <w:t xml:space="preserve">ых талонов </w:t>
      </w:r>
      <w:r w:rsidR="007223F7">
        <w:rPr>
          <w:sz w:val="28"/>
          <w:szCs w:val="28"/>
        </w:rPr>
        <w:br/>
      </w:r>
      <w:r w:rsidR="009753EB">
        <w:rPr>
          <w:sz w:val="28"/>
          <w:szCs w:val="28"/>
        </w:rPr>
        <w:t>н</w:t>
      </w:r>
      <w:r w:rsidR="00695EA4">
        <w:rPr>
          <w:sz w:val="28"/>
          <w:szCs w:val="28"/>
        </w:rPr>
        <w:t xml:space="preserve">а </w:t>
      </w:r>
      <w:r w:rsidR="007223F7">
        <w:rPr>
          <w:sz w:val="28"/>
          <w:szCs w:val="28"/>
          <w:lang w:val="en-US"/>
        </w:rPr>
        <w:t>III</w:t>
      </w:r>
      <w:r w:rsidR="007223F7">
        <w:rPr>
          <w:sz w:val="28"/>
          <w:szCs w:val="28"/>
        </w:rPr>
        <w:t xml:space="preserve"> и </w:t>
      </w:r>
      <w:r w:rsidR="007223F7">
        <w:rPr>
          <w:sz w:val="28"/>
          <w:szCs w:val="28"/>
          <w:lang w:val="en-US"/>
        </w:rPr>
        <w:t>IV</w:t>
      </w:r>
      <w:r w:rsidR="007223F7" w:rsidRPr="00807D86">
        <w:rPr>
          <w:sz w:val="28"/>
          <w:szCs w:val="28"/>
        </w:rPr>
        <w:t xml:space="preserve"> </w:t>
      </w:r>
      <w:r w:rsidR="00695EA4">
        <w:rPr>
          <w:sz w:val="28"/>
          <w:szCs w:val="28"/>
        </w:rPr>
        <w:t>кварталы 2015 года предъявляется также социальная карта.</w:t>
      </w:r>
    </w:p>
    <w:p w:rsidR="00162F2C" w:rsidRPr="009606D9" w:rsidRDefault="00162F2C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>Выдача социальных талонов на квартал осуществляется не позднее</w:t>
      </w:r>
      <w:r>
        <w:rPr>
          <w:sz w:val="28"/>
          <w:szCs w:val="28"/>
        </w:rPr>
        <w:t>,</w:t>
      </w:r>
      <w:r w:rsidRPr="009606D9">
        <w:rPr>
          <w:sz w:val="28"/>
          <w:szCs w:val="28"/>
        </w:rPr>
        <w:t xml:space="preserve"> чем за пять дней до его начала и в течение квартала, на который они выдаются. </w:t>
      </w:r>
    </w:p>
    <w:p w:rsidR="00162F2C" w:rsidRDefault="00162F2C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В случае достижения гражданином возраста 70 лет в текущем квартале социальные талоны выдаются ему из расчета 20 поездок в месяц, начиная </w:t>
      </w:r>
      <w:r w:rsidR="007223F7">
        <w:rPr>
          <w:sz w:val="28"/>
          <w:szCs w:val="28"/>
        </w:rPr>
        <w:br/>
      </w:r>
      <w:r w:rsidRPr="009606D9">
        <w:rPr>
          <w:sz w:val="28"/>
          <w:szCs w:val="28"/>
        </w:rPr>
        <w:t>с месяца, в котором обратившийся гражданин достигает указанного возраста.</w:t>
      </w:r>
    </w:p>
    <w:p w:rsidR="00F61F8F" w:rsidRPr="001A7501" w:rsidRDefault="00F61F8F" w:rsidP="007223F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7501">
        <w:rPr>
          <w:sz w:val="28"/>
          <w:szCs w:val="28"/>
        </w:rPr>
        <w:t xml:space="preserve">Расходы по оплате в 2015 году бесплатного проезда граждан, достигших возраста 70 лет и старше, и сопровождающих их лиц </w:t>
      </w:r>
      <w:proofErr w:type="spellStart"/>
      <w:r w:rsidR="00A417DF" w:rsidRPr="001A7501">
        <w:rPr>
          <w:sz w:val="28"/>
          <w:szCs w:val="28"/>
        </w:rPr>
        <w:t>автомо</w:t>
      </w:r>
      <w:r w:rsidR="007223F7">
        <w:rPr>
          <w:sz w:val="28"/>
          <w:szCs w:val="28"/>
        </w:rPr>
        <w:t>-</w:t>
      </w:r>
      <w:r w:rsidR="00A417DF" w:rsidRPr="001A7501">
        <w:rPr>
          <w:sz w:val="28"/>
          <w:szCs w:val="28"/>
        </w:rPr>
        <w:t>бильн</w:t>
      </w:r>
      <w:r w:rsidR="006B0FBE" w:rsidRPr="001A7501">
        <w:rPr>
          <w:sz w:val="28"/>
          <w:szCs w:val="28"/>
        </w:rPr>
        <w:t>ы</w:t>
      </w:r>
      <w:r w:rsidR="00A417DF" w:rsidRPr="001A7501">
        <w:rPr>
          <w:sz w:val="28"/>
          <w:szCs w:val="28"/>
        </w:rPr>
        <w:t>м</w:t>
      </w:r>
      <w:proofErr w:type="spellEnd"/>
      <w:r w:rsidR="00A417DF" w:rsidRPr="001A7501">
        <w:rPr>
          <w:sz w:val="28"/>
          <w:szCs w:val="28"/>
        </w:rPr>
        <w:t xml:space="preserve"> транспорт</w:t>
      </w:r>
      <w:r w:rsidR="006B0FBE" w:rsidRPr="001A7501">
        <w:rPr>
          <w:sz w:val="28"/>
          <w:szCs w:val="28"/>
        </w:rPr>
        <w:t>ом</w:t>
      </w:r>
      <w:r w:rsidRPr="001A7501">
        <w:rPr>
          <w:sz w:val="28"/>
          <w:szCs w:val="28"/>
        </w:rPr>
        <w:t xml:space="preserve"> осуществляются за счет и в пределах средств, предусмотренных на эти цели в городском бюджете на 2015 год</w:t>
      </w:r>
      <w:r w:rsidR="008C76C0" w:rsidRPr="001A7501">
        <w:rPr>
          <w:sz w:val="28"/>
          <w:szCs w:val="28"/>
        </w:rPr>
        <w:t xml:space="preserve"> и на плановый период 2016 и 2017 годов</w:t>
      </w:r>
      <w:r w:rsidRPr="001A7501">
        <w:rPr>
          <w:sz w:val="28"/>
          <w:szCs w:val="28"/>
        </w:rPr>
        <w:t xml:space="preserve"> в рамках ведомственной целевой программы </w:t>
      </w:r>
      <w:r w:rsidR="003229CE">
        <w:rPr>
          <w:sz w:val="28"/>
          <w:szCs w:val="28"/>
        </w:rPr>
        <w:t>"</w:t>
      </w:r>
      <w:r w:rsidRPr="001A7501">
        <w:rPr>
          <w:sz w:val="28"/>
          <w:szCs w:val="28"/>
        </w:rPr>
        <w:t xml:space="preserve">Развитие городского пассажирского транспорта муниципального образования </w:t>
      </w:r>
      <w:r w:rsidR="003229CE">
        <w:rPr>
          <w:sz w:val="28"/>
          <w:szCs w:val="28"/>
        </w:rPr>
        <w:t>"</w:t>
      </w:r>
      <w:r w:rsidRPr="001A7501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Pr="001A7501">
        <w:rPr>
          <w:sz w:val="28"/>
          <w:szCs w:val="28"/>
        </w:rPr>
        <w:t>, утвержденной</w:t>
      </w:r>
      <w:r w:rsidR="00397761" w:rsidRPr="001A7501">
        <w:rPr>
          <w:sz w:val="28"/>
          <w:szCs w:val="28"/>
        </w:rPr>
        <w:t xml:space="preserve"> постановлением мэрии города Арх</w:t>
      </w:r>
      <w:r w:rsidRPr="001A7501">
        <w:rPr>
          <w:sz w:val="28"/>
          <w:szCs w:val="28"/>
        </w:rPr>
        <w:t>ангельска от 30.09.2013 № 662</w:t>
      </w:r>
      <w:r w:rsidR="00397761" w:rsidRPr="001A7501">
        <w:rPr>
          <w:sz w:val="28"/>
          <w:szCs w:val="28"/>
        </w:rPr>
        <w:t>.</w:t>
      </w:r>
    </w:p>
    <w:p w:rsidR="00357D36" w:rsidRDefault="00F61F8F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57D36" w:rsidSect="007223F7">
          <w:pgSz w:w="11906" w:h="16838"/>
          <w:pgMar w:top="851" w:right="567" w:bottom="709" w:left="1701" w:header="709" w:footer="130" w:gutter="0"/>
          <w:pgNumType w:start="1"/>
          <w:cols w:space="708"/>
          <w:docGrid w:linePitch="360"/>
        </w:sectPr>
      </w:pPr>
      <w:r w:rsidRPr="009606D9">
        <w:rPr>
          <w:sz w:val="28"/>
          <w:szCs w:val="28"/>
        </w:rPr>
        <w:t xml:space="preserve">Расходы по оплате бесплатного проезда граждан, достигших возраста </w:t>
      </w:r>
      <w:r w:rsidR="00357D36">
        <w:rPr>
          <w:sz w:val="28"/>
          <w:szCs w:val="28"/>
        </w:rPr>
        <w:br/>
      </w:r>
      <w:r w:rsidRPr="009606D9">
        <w:rPr>
          <w:sz w:val="28"/>
          <w:szCs w:val="28"/>
        </w:rPr>
        <w:t xml:space="preserve">70 лет и старше, и сопровождающих их лиц </w:t>
      </w:r>
      <w:r w:rsidR="0011422C" w:rsidRPr="009606D9">
        <w:rPr>
          <w:sz w:val="28"/>
          <w:szCs w:val="28"/>
        </w:rPr>
        <w:t>автомобильн</w:t>
      </w:r>
      <w:r w:rsidR="0089186A" w:rsidRPr="009606D9">
        <w:rPr>
          <w:sz w:val="28"/>
          <w:szCs w:val="28"/>
        </w:rPr>
        <w:t>ы</w:t>
      </w:r>
      <w:r w:rsidR="0011422C" w:rsidRPr="009606D9">
        <w:rPr>
          <w:sz w:val="28"/>
          <w:szCs w:val="28"/>
        </w:rPr>
        <w:t>м транспорт</w:t>
      </w:r>
      <w:r w:rsidR="0089186A" w:rsidRPr="009606D9">
        <w:rPr>
          <w:sz w:val="28"/>
          <w:szCs w:val="28"/>
        </w:rPr>
        <w:t>ом</w:t>
      </w:r>
      <w:r w:rsidR="0011422C" w:rsidRPr="009606D9">
        <w:rPr>
          <w:sz w:val="28"/>
          <w:szCs w:val="28"/>
        </w:rPr>
        <w:t xml:space="preserve"> </w:t>
      </w:r>
      <w:r w:rsidRPr="009606D9">
        <w:rPr>
          <w:sz w:val="28"/>
          <w:szCs w:val="28"/>
        </w:rPr>
        <w:t>осуществляются путем перечисления средств перевозчикам в связи с оказанием ими услуг по перевозке граждан, достигших возраста 70 лет и старше,</w:t>
      </w:r>
    </w:p>
    <w:p w:rsidR="00357D36" w:rsidRDefault="00357D36" w:rsidP="00357D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57D36" w:rsidRDefault="00357D36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F8F" w:rsidRPr="009606D9" w:rsidRDefault="00F61F8F" w:rsidP="00357D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и сопровождающих их </w:t>
      </w:r>
      <w:r w:rsidRPr="005110B5">
        <w:rPr>
          <w:sz w:val="28"/>
          <w:szCs w:val="28"/>
        </w:rPr>
        <w:t>лиц</w:t>
      </w:r>
      <w:r w:rsidR="00F07DF8" w:rsidRPr="005110B5">
        <w:rPr>
          <w:sz w:val="28"/>
          <w:szCs w:val="28"/>
        </w:rPr>
        <w:t>, пользующихся правом бесплатного проезда автомобильным транспортом, (далее – услуги по</w:t>
      </w:r>
      <w:r w:rsidR="00F07DF8" w:rsidRPr="009606D9">
        <w:rPr>
          <w:sz w:val="28"/>
          <w:szCs w:val="28"/>
        </w:rPr>
        <w:t xml:space="preserve"> перевозке граждан, достигших возраста 70 лет и старше, и сопровождающих их лиц) </w:t>
      </w:r>
      <w:r w:rsidRPr="009606D9">
        <w:rPr>
          <w:sz w:val="28"/>
          <w:szCs w:val="28"/>
        </w:rPr>
        <w:t xml:space="preserve">в соответствии </w:t>
      </w:r>
      <w:r w:rsidR="00357D36">
        <w:rPr>
          <w:sz w:val="28"/>
          <w:szCs w:val="28"/>
        </w:rPr>
        <w:br/>
      </w:r>
      <w:r w:rsidRPr="009606D9">
        <w:rPr>
          <w:sz w:val="28"/>
          <w:szCs w:val="28"/>
        </w:rPr>
        <w:t>с договорами на оказание услуг</w:t>
      </w:r>
      <w:r w:rsidR="00B2772D" w:rsidRPr="009606D9">
        <w:rPr>
          <w:sz w:val="28"/>
          <w:szCs w:val="28"/>
        </w:rPr>
        <w:t xml:space="preserve"> по перевозке граждан, достигших возраста </w:t>
      </w:r>
      <w:r w:rsidR="00357D36">
        <w:rPr>
          <w:sz w:val="28"/>
          <w:szCs w:val="28"/>
        </w:rPr>
        <w:br/>
      </w:r>
      <w:r w:rsidR="00B2772D" w:rsidRPr="009606D9">
        <w:rPr>
          <w:sz w:val="28"/>
          <w:szCs w:val="28"/>
        </w:rPr>
        <w:t>70 лет и старше, и сопровождающих их лиц</w:t>
      </w:r>
      <w:r w:rsidR="008A56BD" w:rsidRPr="009606D9">
        <w:rPr>
          <w:sz w:val="28"/>
          <w:szCs w:val="28"/>
        </w:rPr>
        <w:t xml:space="preserve"> </w:t>
      </w:r>
      <w:r w:rsidR="00B2772D" w:rsidRPr="009606D9">
        <w:rPr>
          <w:sz w:val="28"/>
          <w:szCs w:val="28"/>
        </w:rPr>
        <w:t>(далее – договор на оказание услуг)</w:t>
      </w:r>
      <w:r w:rsidRPr="009606D9">
        <w:rPr>
          <w:sz w:val="28"/>
          <w:szCs w:val="28"/>
        </w:rPr>
        <w:t>.</w:t>
      </w:r>
    </w:p>
    <w:p w:rsidR="00140370" w:rsidRPr="009606D9" w:rsidRDefault="006778D9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Договоры </w:t>
      </w:r>
      <w:r w:rsidR="00AC252C" w:rsidRPr="009606D9">
        <w:rPr>
          <w:sz w:val="28"/>
          <w:szCs w:val="28"/>
        </w:rPr>
        <w:t xml:space="preserve">на оказание услуг </w:t>
      </w:r>
      <w:r w:rsidR="00834CF3" w:rsidRPr="009606D9">
        <w:rPr>
          <w:sz w:val="28"/>
          <w:szCs w:val="28"/>
        </w:rPr>
        <w:t xml:space="preserve">заключаются между </w:t>
      </w:r>
      <w:r w:rsidR="00BB7928" w:rsidRPr="00BB7928">
        <w:rPr>
          <w:sz w:val="28"/>
          <w:szCs w:val="28"/>
        </w:rPr>
        <w:t xml:space="preserve">муниципальным унитарным предприятием </w:t>
      </w:r>
      <w:r w:rsidR="003229CE">
        <w:rPr>
          <w:sz w:val="28"/>
          <w:szCs w:val="28"/>
        </w:rPr>
        <w:t>"</w:t>
      </w:r>
      <w:r w:rsidR="00BB7928" w:rsidRPr="00BB7928">
        <w:rPr>
          <w:sz w:val="28"/>
          <w:szCs w:val="28"/>
        </w:rPr>
        <w:t>Архангельское предприятие пассажирских перевозок</w:t>
      </w:r>
      <w:r w:rsidR="003229CE">
        <w:rPr>
          <w:sz w:val="28"/>
          <w:szCs w:val="28"/>
        </w:rPr>
        <w:t>"</w:t>
      </w:r>
      <w:r w:rsidR="00BB7928" w:rsidRPr="00BB7928">
        <w:rPr>
          <w:sz w:val="28"/>
          <w:szCs w:val="28"/>
        </w:rPr>
        <w:t xml:space="preserve"> муниципального образования </w:t>
      </w:r>
      <w:r w:rsidR="003229CE">
        <w:rPr>
          <w:sz w:val="28"/>
          <w:szCs w:val="28"/>
        </w:rPr>
        <w:t>"</w:t>
      </w:r>
      <w:r w:rsidR="00BB7928" w:rsidRPr="00BB7928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="00BB7928" w:rsidRPr="00BB7928">
        <w:rPr>
          <w:sz w:val="28"/>
          <w:szCs w:val="28"/>
        </w:rPr>
        <w:t xml:space="preserve"> (далее – </w:t>
      </w:r>
      <w:r w:rsidR="00357D36">
        <w:rPr>
          <w:sz w:val="28"/>
          <w:szCs w:val="28"/>
        </w:rPr>
        <w:br/>
      </w:r>
      <w:r w:rsidR="00BB7928" w:rsidRPr="00BB7928">
        <w:rPr>
          <w:sz w:val="28"/>
          <w:szCs w:val="28"/>
        </w:rPr>
        <w:t xml:space="preserve">МУП </w:t>
      </w:r>
      <w:r w:rsidR="003229CE">
        <w:rPr>
          <w:sz w:val="28"/>
          <w:szCs w:val="28"/>
        </w:rPr>
        <w:t>"</w:t>
      </w:r>
      <w:r w:rsidR="00BB7928" w:rsidRPr="00BB7928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="00BB7928" w:rsidRPr="00BB7928">
        <w:rPr>
          <w:sz w:val="28"/>
          <w:szCs w:val="28"/>
        </w:rPr>
        <w:t>)</w:t>
      </w:r>
      <w:r w:rsidR="00651E31" w:rsidRPr="009606D9">
        <w:rPr>
          <w:sz w:val="28"/>
          <w:szCs w:val="28"/>
        </w:rPr>
        <w:t xml:space="preserve"> </w:t>
      </w:r>
      <w:r w:rsidR="00834CF3" w:rsidRPr="009606D9">
        <w:rPr>
          <w:sz w:val="28"/>
          <w:szCs w:val="28"/>
        </w:rPr>
        <w:t>и перевозчиками</w:t>
      </w:r>
      <w:r w:rsidR="003D6484" w:rsidRPr="009606D9">
        <w:rPr>
          <w:sz w:val="28"/>
          <w:szCs w:val="28"/>
        </w:rPr>
        <w:t>, осуществляющими перевозку пассажиров</w:t>
      </w:r>
      <w:r w:rsidR="00357D36">
        <w:rPr>
          <w:sz w:val="28"/>
          <w:szCs w:val="28"/>
        </w:rPr>
        <w:br/>
      </w:r>
      <w:r w:rsidR="003D6484" w:rsidRPr="009606D9">
        <w:rPr>
          <w:sz w:val="28"/>
          <w:szCs w:val="28"/>
        </w:rPr>
        <w:t xml:space="preserve">и багажа автомобильным транспортом </w:t>
      </w:r>
      <w:r w:rsidR="00A01D7E" w:rsidRPr="009606D9">
        <w:rPr>
          <w:sz w:val="28"/>
          <w:szCs w:val="28"/>
        </w:rPr>
        <w:t xml:space="preserve">на основании </w:t>
      </w:r>
      <w:r w:rsidR="00834CF3" w:rsidRPr="009606D9">
        <w:rPr>
          <w:sz w:val="28"/>
          <w:szCs w:val="28"/>
        </w:rPr>
        <w:t xml:space="preserve">договоров </w:t>
      </w:r>
      <w:r w:rsidR="00CD7050" w:rsidRPr="009606D9">
        <w:rPr>
          <w:sz w:val="28"/>
          <w:szCs w:val="28"/>
        </w:rPr>
        <w:t xml:space="preserve">на организацию регулярных автобусных перевозок на территории муниципального образования </w:t>
      </w:r>
      <w:r w:rsidR="003229CE">
        <w:rPr>
          <w:sz w:val="28"/>
          <w:szCs w:val="28"/>
        </w:rPr>
        <w:t>"</w:t>
      </w:r>
      <w:r w:rsidR="00CD7050" w:rsidRPr="009606D9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="00EF0C3D" w:rsidRPr="009606D9">
        <w:rPr>
          <w:sz w:val="28"/>
          <w:szCs w:val="28"/>
        </w:rPr>
        <w:t>,</w:t>
      </w:r>
      <w:r w:rsidR="00A01D7E" w:rsidRPr="009606D9">
        <w:rPr>
          <w:sz w:val="28"/>
          <w:szCs w:val="28"/>
        </w:rPr>
        <w:t xml:space="preserve"> </w:t>
      </w:r>
      <w:r w:rsidR="00AC61FB" w:rsidRPr="009606D9">
        <w:rPr>
          <w:sz w:val="28"/>
          <w:szCs w:val="28"/>
        </w:rPr>
        <w:t>з</w:t>
      </w:r>
      <w:r w:rsidR="00BA436E" w:rsidRPr="009606D9">
        <w:rPr>
          <w:sz w:val="28"/>
          <w:szCs w:val="28"/>
        </w:rPr>
        <w:t>аключ</w:t>
      </w:r>
      <w:r w:rsidR="00AC61FB" w:rsidRPr="009606D9">
        <w:rPr>
          <w:sz w:val="28"/>
          <w:szCs w:val="28"/>
        </w:rPr>
        <w:t>енных</w:t>
      </w:r>
      <w:r w:rsidR="00834CF3" w:rsidRPr="009606D9">
        <w:rPr>
          <w:sz w:val="28"/>
          <w:szCs w:val="28"/>
        </w:rPr>
        <w:t xml:space="preserve"> </w:t>
      </w:r>
      <w:r w:rsidR="003F366F" w:rsidRPr="009606D9">
        <w:rPr>
          <w:sz w:val="28"/>
          <w:szCs w:val="28"/>
        </w:rPr>
        <w:t>перевозчиками</w:t>
      </w:r>
      <w:r w:rsidR="00C35195" w:rsidRPr="009606D9">
        <w:rPr>
          <w:sz w:val="28"/>
          <w:szCs w:val="28"/>
        </w:rPr>
        <w:t xml:space="preserve"> </w:t>
      </w:r>
      <w:r w:rsidR="00562304" w:rsidRPr="009606D9">
        <w:rPr>
          <w:sz w:val="28"/>
          <w:szCs w:val="28"/>
        </w:rPr>
        <w:t xml:space="preserve">в соответствии </w:t>
      </w:r>
      <w:r w:rsidR="00357D36">
        <w:rPr>
          <w:sz w:val="28"/>
          <w:szCs w:val="28"/>
        </w:rPr>
        <w:br/>
      </w:r>
      <w:r w:rsidR="00562304" w:rsidRPr="009606D9">
        <w:rPr>
          <w:sz w:val="28"/>
          <w:szCs w:val="28"/>
        </w:rPr>
        <w:t>с Положением об организации транспортного обслуживания населения автомобильным транспортом на территории муниципального образования</w:t>
      </w:r>
      <w:r w:rsidR="0005548B" w:rsidRPr="009606D9">
        <w:rPr>
          <w:sz w:val="28"/>
          <w:szCs w:val="28"/>
        </w:rPr>
        <w:t xml:space="preserve"> </w:t>
      </w:r>
      <w:r w:rsidR="003229CE">
        <w:rPr>
          <w:sz w:val="28"/>
          <w:szCs w:val="28"/>
        </w:rPr>
        <w:t>"</w:t>
      </w:r>
      <w:r w:rsidR="0005548B" w:rsidRPr="009606D9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="00140370" w:rsidRPr="009606D9">
        <w:rPr>
          <w:sz w:val="28"/>
          <w:szCs w:val="28"/>
        </w:rPr>
        <w:t>.</w:t>
      </w:r>
    </w:p>
    <w:p w:rsidR="0054223D" w:rsidRPr="009606D9" w:rsidRDefault="00361EA1" w:rsidP="007223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>Сведения о</w:t>
      </w:r>
      <w:r w:rsidR="007852F9" w:rsidRPr="009606D9">
        <w:rPr>
          <w:sz w:val="28"/>
          <w:szCs w:val="28"/>
        </w:rPr>
        <w:t xml:space="preserve"> перевозчик</w:t>
      </w:r>
      <w:r w:rsidRPr="009606D9">
        <w:rPr>
          <w:sz w:val="28"/>
          <w:szCs w:val="28"/>
        </w:rPr>
        <w:t>ах</w:t>
      </w:r>
      <w:r w:rsidR="007852F9" w:rsidRPr="009606D9">
        <w:rPr>
          <w:sz w:val="28"/>
          <w:szCs w:val="28"/>
        </w:rPr>
        <w:t>, заключивших</w:t>
      </w:r>
      <w:r w:rsidR="00834CF3" w:rsidRPr="009606D9">
        <w:rPr>
          <w:sz w:val="28"/>
          <w:szCs w:val="28"/>
        </w:rPr>
        <w:t xml:space="preserve"> договор</w:t>
      </w:r>
      <w:r w:rsidR="007852F9" w:rsidRPr="009606D9">
        <w:rPr>
          <w:sz w:val="28"/>
          <w:szCs w:val="28"/>
        </w:rPr>
        <w:t>ы</w:t>
      </w:r>
      <w:r w:rsidR="00834CF3" w:rsidRPr="009606D9">
        <w:rPr>
          <w:sz w:val="28"/>
          <w:szCs w:val="28"/>
        </w:rPr>
        <w:t xml:space="preserve"> на </w:t>
      </w:r>
      <w:r w:rsidR="00C55120" w:rsidRPr="009606D9">
        <w:rPr>
          <w:sz w:val="28"/>
          <w:szCs w:val="28"/>
        </w:rPr>
        <w:t xml:space="preserve">организацию </w:t>
      </w:r>
      <w:r w:rsidR="00834CF3" w:rsidRPr="009606D9">
        <w:rPr>
          <w:sz w:val="28"/>
          <w:szCs w:val="28"/>
        </w:rPr>
        <w:t xml:space="preserve">регулярных </w:t>
      </w:r>
      <w:r w:rsidR="00C55120" w:rsidRPr="009606D9">
        <w:rPr>
          <w:sz w:val="28"/>
          <w:szCs w:val="28"/>
        </w:rPr>
        <w:t>автобусных</w:t>
      </w:r>
      <w:r w:rsidR="00834CF3" w:rsidRPr="009606D9">
        <w:rPr>
          <w:sz w:val="28"/>
          <w:szCs w:val="28"/>
        </w:rPr>
        <w:t xml:space="preserve"> перевозок на территории муниципального образования </w:t>
      </w:r>
      <w:r w:rsidR="003229CE">
        <w:rPr>
          <w:sz w:val="28"/>
          <w:szCs w:val="28"/>
        </w:rPr>
        <w:t>"</w:t>
      </w:r>
      <w:r w:rsidR="00834CF3" w:rsidRPr="009606D9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="0054223D" w:rsidRPr="009606D9">
        <w:rPr>
          <w:sz w:val="28"/>
          <w:szCs w:val="28"/>
        </w:rPr>
        <w:t xml:space="preserve"> (д</w:t>
      </w:r>
      <w:r w:rsidR="00240F4A">
        <w:rPr>
          <w:sz w:val="28"/>
          <w:szCs w:val="28"/>
        </w:rPr>
        <w:t xml:space="preserve">алее – </w:t>
      </w:r>
      <w:r w:rsidR="00240F4A" w:rsidRPr="008E33A0">
        <w:rPr>
          <w:sz w:val="28"/>
          <w:szCs w:val="28"/>
        </w:rPr>
        <w:t>сведения о перевозчиках)</w:t>
      </w:r>
      <w:r w:rsidR="00C77384" w:rsidRPr="008E33A0">
        <w:rPr>
          <w:sz w:val="28"/>
          <w:szCs w:val="28"/>
        </w:rPr>
        <w:t>,</w:t>
      </w:r>
      <w:r w:rsidR="00834CF3" w:rsidRPr="008E33A0">
        <w:rPr>
          <w:sz w:val="28"/>
          <w:szCs w:val="28"/>
        </w:rPr>
        <w:t xml:space="preserve"> </w:t>
      </w:r>
      <w:r w:rsidRPr="008E33A0">
        <w:rPr>
          <w:sz w:val="28"/>
          <w:szCs w:val="28"/>
        </w:rPr>
        <w:t>направля</w:t>
      </w:r>
      <w:r w:rsidR="00DB3837" w:rsidRPr="008E33A0">
        <w:rPr>
          <w:sz w:val="28"/>
          <w:szCs w:val="28"/>
        </w:rPr>
        <w:t>ю</w:t>
      </w:r>
      <w:r w:rsidRPr="008E33A0">
        <w:rPr>
          <w:sz w:val="28"/>
          <w:szCs w:val="28"/>
        </w:rPr>
        <w:t xml:space="preserve">тся </w:t>
      </w:r>
      <w:r w:rsidR="003F366F" w:rsidRPr="008E33A0">
        <w:rPr>
          <w:sz w:val="28"/>
          <w:szCs w:val="28"/>
        </w:rPr>
        <w:t xml:space="preserve">департаментом городского хозяйства </w:t>
      </w:r>
      <w:r w:rsidR="007D0326" w:rsidRPr="008E33A0">
        <w:rPr>
          <w:sz w:val="28"/>
          <w:szCs w:val="28"/>
        </w:rPr>
        <w:t>мэрии города Архангельска (далее – департамент городского хозяйства)</w:t>
      </w:r>
      <w:r w:rsidR="00021832" w:rsidRPr="008E33A0">
        <w:rPr>
          <w:sz w:val="28"/>
          <w:szCs w:val="28"/>
        </w:rPr>
        <w:t xml:space="preserve"> </w:t>
      </w:r>
      <w:r w:rsidRPr="008E33A0">
        <w:rPr>
          <w:sz w:val="28"/>
          <w:szCs w:val="28"/>
        </w:rPr>
        <w:t>в</w:t>
      </w:r>
      <w:r w:rsidR="00834CF3" w:rsidRPr="009606D9">
        <w:rPr>
          <w:sz w:val="28"/>
          <w:szCs w:val="28"/>
        </w:rPr>
        <w:t xml:space="preserve"> МУП </w:t>
      </w:r>
      <w:r w:rsidR="003229CE">
        <w:rPr>
          <w:sz w:val="28"/>
          <w:szCs w:val="28"/>
        </w:rPr>
        <w:t>"</w:t>
      </w:r>
      <w:r w:rsidR="00834CF3" w:rsidRPr="009606D9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="00834CF3" w:rsidRPr="009606D9">
        <w:rPr>
          <w:sz w:val="28"/>
          <w:szCs w:val="28"/>
        </w:rPr>
        <w:t xml:space="preserve"> </w:t>
      </w:r>
      <w:r w:rsidR="00E64840" w:rsidRPr="009606D9">
        <w:rPr>
          <w:sz w:val="28"/>
          <w:szCs w:val="28"/>
        </w:rPr>
        <w:t xml:space="preserve">не </w:t>
      </w:r>
      <w:r w:rsidR="00E64840" w:rsidRPr="009753EB">
        <w:rPr>
          <w:sz w:val="28"/>
          <w:szCs w:val="28"/>
        </w:rPr>
        <w:t>поздн</w:t>
      </w:r>
      <w:r w:rsidR="008E33A0" w:rsidRPr="009753EB">
        <w:rPr>
          <w:sz w:val="28"/>
          <w:szCs w:val="28"/>
        </w:rPr>
        <w:t xml:space="preserve">ее </w:t>
      </w:r>
      <w:r w:rsidR="009753EB" w:rsidRPr="009753EB">
        <w:rPr>
          <w:sz w:val="28"/>
          <w:szCs w:val="28"/>
        </w:rPr>
        <w:t>20 февраля</w:t>
      </w:r>
      <w:r w:rsidR="00E64840" w:rsidRPr="009606D9">
        <w:rPr>
          <w:sz w:val="28"/>
          <w:szCs w:val="28"/>
        </w:rPr>
        <w:t xml:space="preserve"> </w:t>
      </w:r>
      <w:r w:rsidR="009753EB">
        <w:rPr>
          <w:sz w:val="28"/>
          <w:szCs w:val="28"/>
        </w:rPr>
        <w:t xml:space="preserve">2015 </w:t>
      </w:r>
      <w:r w:rsidR="00E64840" w:rsidRPr="009606D9">
        <w:rPr>
          <w:sz w:val="28"/>
          <w:szCs w:val="28"/>
        </w:rPr>
        <w:t xml:space="preserve">года. В случае </w:t>
      </w:r>
      <w:r w:rsidR="0054223D" w:rsidRPr="009606D9">
        <w:rPr>
          <w:iCs/>
          <w:sz w:val="28"/>
          <w:szCs w:val="28"/>
        </w:rPr>
        <w:t xml:space="preserve">изменения </w:t>
      </w:r>
      <w:r w:rsidR="0054223D" w:rsidRPr="009606D9">
        <w:rPr>
          <w:sz w:val="28"/>
          <w:szCs w:val="28"/>
        </w:rPr>
        <w:t>сведений о перевозчиках</w:t>
      </w:r>
      <w:r w:rsidR="0054223D" w:rsidRPr="009606D9">
        <w:rPr>
          <w:iCs/>
          <w:sz w:val="28"/>
          <w:szCs w:val="28"/>
        </w:rPr>
        <w:t xml:space="preserve"> в связи с заключением, прекращением, расторжением договор</w:t>
      </w:r>
      <w:r w:rsidR="00A54E91" w:rsidRPr="009606D9">
        <w:rPr>
          <w:iCs/>
          <w:sz w:val="28"/>
          <w:szCs w:val="28"/>
        </w:rPr>
        <w:t>ов</w:t>
      </w:r>
      <w:r w:rsidR="00240F4A">
        <w:rPr>
          <w:iCs/>
          <w:sz w:val="28"/>
          <w:szCs w:val="28"/>
        </w:rPr>
        <w:t xml:space="preserve"> </w:t>
      </w:r>
      <w:r w:rsidR="0054223D" w:rsidRPr="009606D9">
        <w:rPr>
          <w:sz w:val="28"/>
          <w:szCs w:val="28"/>
        </w:rPr>
        <w:t xml:space="preserve">на организацию регулярных автобусных перевозок на территории муниципального образования </w:t>
      </w:r>
      <w:r w:rsidR="003229CE">
        <w:rPr>
          <w:sz w:val="28"/>
          <w:szCs w:val="28"/>
        </w:rPr>
        <w:t>"</w:t>
      </w:r>
      <w:r w:rsidR="0054223D" w:rsidRPr="009606D9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="0054223D" w:rsidRPr="009606D9">
        <w:rPr>
          <w:sz w:val="28"/>
          <w:szCs w:val="28"/>
        </w:rPr>
        <w:t xml:space="preserve"> </w:t>
      </w:r>
      <w:r w:rsidR="009025F2" w:rsidRPr="009606D9">
        <w:rPr>
          <w:sz w:val="28"/>
          <w:szCs w:val="28"/>
        </w:rPr>
        <w:t xml:space="preserve">соответствующая </w:t>
      </w:r>
      <w:r w:rsidR="00727F17" w:rsidRPr="009606D9">
        <w:rPr>
          <w:sz w:val="28"/>
          <w:szCs w:val="28"/>
        </w:rPr>
        <w:t xml:space="preserve">информация направляется департаментом городского хозяйства в МУП </w:t>
      </w:r>
      <w:r w:rsidR="003229CE">
        <w:rPr>
          <w:sz w:val="28"/>
          <w:szCs w:val="28"/>
        </w:rPr>
        <w:t>"</w:t>
      </w:r>
      <w:r w:rsidR="00727F17" w:rsidRPr="009606D9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="00727F17" w:rsidRPr="009606D9">
        <w:rPr>
          <w:sz w:val="28"/>
          <w:szCs w:val="28"/>
        </w:rPr>
        <w:t xml:space="preserve"> </w:t>
      </w:r>
      <w:r w:rsidR="009025F2" w:rsidRPr="009606D9">
        <w:rPr>
          <w:sz w:val="28"/>
          <w:szCs w:val="28"/>
        </w:rPr>
        <w:t xml:space="preserve">в </w:t>
      </w:r>
      <w:r w:rsidR="00C77384" w:rsidRPr="009606D9">
        <w:rPr>
          <w:sz w:val="28"/>
          <w:szCs w:val="28"/>
        </w:rPr>
        <w:t>течение пяти рабочих дней с</w:t>
      </w:r>
      <w:r w:rsidR="00DB3837" w:rsidRPr="009606D9">
        <w:rPr>
          <w:sz w:val="28"/>
          <w:szCs w:val="28"/>
        </w:rPr>
        <w:t xml:space="preserve">о дня </w:t>
      </w:r>
      <w:r w:rsidR="0054223D" w:rsidRPr="009606D9">
        <w:rPr>
          <w:sz w:val="28"/>
          <w:szCs w:val="28"/>
        </w:rPr>
        <w:t xml:space="preserve">заключения, прекращения, расторжения </w:t>
      </w:r>
      <w:r w:rsidR="000239BB" w:rsidRPr="009606D9">
        <w:rPr>
          <w:sz w:val="28"/>
          <w:szCs w:val="28"/>
        </w:rPr>
        <w:t>соответствующего</w:t>
      </w:r>
      <w:r w:rsidR="0054223D" w:rsidRPr="009606D9">
        <w:rPr>
          <w:sz w:val="28"/>
          <w:szCs w:val="28"/>
        </w:rPr>
        <w:t xml:space="preserve"> договора.</w:t>
      </w:r>
    </w:p>
    <w:p w:rsidR="00651993" w:rsidRPr="009606D9" w:rsidRDefault="00651993" w:rsidP="007223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40F4A">
        <w:rPr>
          <w:sz w:val="28"/>
          <w:szCs w:val="28"/>
        </w:rPr>
        <w:t xml:space="preserve">МУП </w:t>
      </w:r>
      <w:r w:rsidR="003229CE">
        <w:rPr>
          <w:sz w:val="28"/>
          <w:szCs w:val="28"/>
        </w:rPr>
        <w:t>"</w:t>
      </w:r>
      <w:r w:rsidRPr="00240F4A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Pr="00240F4A">
        <w:rPr>
          <w:sz w:val="28"/>
          <w:szCs w:val="28"/>
        </w:rPr>
        <w:t xml:space="preserve"> организует </w:t>
      </w:r>
      <w:r w:rsidRPr="00240F4A">
        <w:rPr>
          <w:iCs/>
          <w:sz w:val="28"/>
          <w:szCs w:val="28"/>
        </w:rPr>
        <w:t xml:space="preserve">предоставление </w:t>
      </w:r>
      <w:r w:rsidR="00021832">
        <w:rPr>
          <w:iCs/>
          <w:sz w:val="28"/>
          <w:szCs w:val="28"/>
        </w:rPr>
        <w:t xml:space="preserve">в 2015 году </w:t>
      </w:r>
      <w:r w:rsidRPr="00240F4A">
        <w:rPr>
          <w:iCs/>
          <w:sz w:val="28"/>
          <w:szCs w:val="28"/>
        </w:rPr>
        <w:t xml:space="preserve">бесплатного проезда гражданам, достигшим возраста 70 лет и старше, и сопровождающим их лицам на автомобильном транспорте в соответствии с настоящими Правилами и на основании заключенного с мэрией города Архангельска договора об организации предоставления </w:t>
      </w:r>
      <w:r w:rsidR="00021832">
        <w:rPr>
          <w:iCs/>
          <w:sz w:val="28"/>
          <w:szCs w:val="28"/>
        </w:rPr>
        <w:t xml:space="preserve">в 2015 году </w:t>
      </w:r>
      <w:r w:rsidRPr="00240F4A">
        <w:rPr>
          <w:iCs/>
          <w:sz w:val="28"/>
          <w:szCs w:val="28"/>
        </w:rPr>
        <w:t>бесплатного проезда гражданам, достигшим возраста 70 лет и старше, и сопровождающим их лицам</w:t>
      </w:r>
      <w:r w:rsidR="009669C3" w:rsidRPr="00240F4A">
        <w:rPr>
          <w:iCs/>
          <w:sz w:val="28"/>
          <w:szCs w:val="28"/>
        </w:rPr>
        <w:t xml:space="preserve"> (далее – договор об организации предоставления бесплатного проезда гражданам)</w:t>
      </w:r>
      <w:r w:rsidRPr="009606D9">
        <w:rPr>
          <w:iCs/>
          <w:sz w:val="28"/>
          <w:szCs w:val="28"/>
        </w:rPr>
        <w:t>.</w:t>
      </w:r>
    </w:p>
    <w:p w:rsidR="00357D36" w:rsidRDefault="00F61F8F" w:rsidP="007223F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357D36" w:rsidSect="007223F7">
          <w:pgSz w:w="11906" w:h="16838"/>
          <w:pgMar w:top="851" w:right="567" w:bottom="709" w:left="1701" w:header="709" w:footer="130" w:gutter="0"/>
          <w:pgNumType w:start="1"/>
          <w:cols w:space="708"/>
          <w:docGrid w:linePitch="360"/>
        </w:sectPr>
      </w:pPr>
      <w:r w:rsidRPr="009606D9">
        <w:rPr>
          <w:sz w:val="28"/>
          <w:szCs w:val="28"/>
        </w:rPr>
        <w:t xml:space="preserve">Сумма средств, подлежащая уплате перевозчику в связи с оказанием им услуги </w:t>
      </w:r>
      <w:r w:rsidR="00F07DF8" w:rsidRPr="009606D9">
        <w:rPr>
          <w:sz w:val="28"/>
          <w:szCs w:val="28"/>
        </w:rPr>
        <w:t>по п</w:t>
      </w:r>
      <w:r w:rsidRPr="009606D9">
        <w:rPr>
          <w:sz w:val="28"/>
          <w:szCs w:val="28"/>
        </w:rPr>
        <w:t xml:space="preserve">еревозке граждан, достигших возраста 70 лет и старше, </w:t>
      </w:r>
      <w:r w:rsidR="00357D36">
        <w:rPr>
          <w:sz w:val="28"/>
          <w:szCs w:val="28"/>
        </w:rPr>
        <w:br/>
      </w:r>
      <w:r w:rsidRPr="009606D9">
        <w:rPr>
          <w:sz w:val="28"/>
          <w:szCs w:val="28"/>
        </w:rPr>
        <w:t>и сопровождающих их лиц</w:t>
      </w:r>
      <w:r w:rsidR="007D1082">
        <w:rPr>
          <w:sz w:val="28"/>
          <w:szCs w:val="28"/>
        </w:rPr>
        <w:t>,</w:t>
      </w:r>
      <w:r w:rsidRPr="009606D9">
        <w:rPr>
          <w:sz w:val="28"/>
          <w:szCs w:val="28"/>
        </w:rPr>
        <w:t xml:space="preserve"> </w:t>
      </w:r>
      <w:r w:rsidR="00984B06" w:rsidRPr="009606D9">
        <w:rPr>
          <w:sz w:val="28"/>
          <w:szCs w:val="28"/>
        </w:rPr>
        <w:t xml:space="preserve">(далее – сумма средств, подлежащая уплате перевозчику) </w:t>
      </w:r>
      <w:r w:rsidRPr="009606D9">
        <w:rPr>
          <w:sz w:val="28"/>
          <w:szCs w:val="28"/>
        </w:rPr>
        <w:t xml:space="preserve">определяется как сумма произведений </w:t>
      </w:r>
      <w:r w:rsidR="00CE5D62" w:rsidRPr="009606D9">
        <w:rPr>
          <w:sz w:val="28"/>
          <w:szCs w:val="28"/>
        </w:rPr>
        <w:t xml:space="preserve">фактического </w:t>
      </w:r>
      <w:r w:rsidRPr="009606D9">
        <w:rPr>
          <w:sz w:val="28"/>
          <w:szCs w:val="28"/>
        </w:rPr>
        <w:t xml:space="preserve">количества использованных социальных талонов гражданами, достигшими возраста 70 лет и старше, и сопровождающими их лицами </w:t>
      </w:r>
      <w:r w:rsidR="005756B7" w:rsidRPr="009606D9">
        <w:rPr>
          <w:sz w:val="28"/>
          <w:szCs w:val="28"/>
        </w:rPr>
        <w:t xml:space="preserve">и </w:t>
      </w:r>
      <w:r w:rsidRPr="009606D9">
        <w:rPr>
          <w:sz w:val="28"/>
          <w:szCs w:val="28"/>
        </w:rPr>
        <w:t>стоимост</w:t>
      </w:r>
      <w:r w:rsidR="005756B7" w:rsidRPr="009606D9">
        <w:rPr>
          <w:sz w:val="28"/>
          <w:szCs w:val="28"/>
        </w:rPr>
        <w:t>и</w:t>
      </w:r>
      <w:r w:rsidRPr="009606D9">
        <w:rPr>
          <w:sz w:val="28"/>
          <w:szCs w:val="28"/>
        </w:rPr>
        <w:t xml:space="preserve"> проездного билета на одну поездку по </w:t>
      </w:r>
      <w:r w:rsidR="00651993" w:rsidRPr="009606D9">
        <w:rPr>
          <w:sz w:val="28"/>
          <w:szCs w:val="28"/>
        </w:rPr>
        <w:t xml:space="preserve">маршруту регулярных автобусных перевозок на территории муниципального образования </w:t>
      </w:r>
      <w:r w:rsidR="003229CE">
        <w:rPr>
          <w:sz w:val="28"/>
          <w:szCs w:val="28"/>
        </w:rPr>
        <w:t>"</w:t>
      </w:r>
      <w:r w:rsidR="00651993" w:rsidRPr="009606D9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="002F31BC" w:rsidRPr="009606D9">
        <w:rPr>
          <w:sz w:val="28"/>
          <w:szCs w:val="28"/>
        </w:rPr>
        <w:t xml:space="preserve"> (далее</w:t>
      </w:r>
      <w:r w:rsidR="002262FE" w:rsidRPr="009606D9">
        <w:rPr>
          <w:sz w:val="28"/>
          <w:szCs w:val="28"/>
        </w:rPr>
        <w:t xml:space="preserve"> соответственно </w:t>
      </w:r>
      <w:r w:rsidR="006F5D00" w:rsidRPr="009606D9">
        <w:rPr>
          <w:sz w:val="28"/>
          <w:szCs w:val="28"/>
        </w:rPr>
        <w:t>– маршрут,</w:t>
      </w:r>
      <w:r w:rsidR="002F31BC" w:rsidRPr="009606D9">
        <w:rPr>
          <w:sz w:val="28"/>
          <w:szCs w:val="28"/>
        </w:rPr>
        <w:t xml:space="preserve"> стоимость проездного билета)</w:t>
      </w:r>
      <w:r w:rsidR="004851F1" w:rsidRPr="009606D9">
        <w:rPr>
          <w:sz w:val="28"/>
          <w:szCs w:val="28"/>
        </w:rPr>
        <w:t>,</w:t>
      </w:r>
      <w:r w:rsidRPr="009606D9">
        <w:rPr>
          <w:sz w:val="28"/>
          <w:szCs w:val="28"/>
        </w:rPr>
        <w:t xml:space="preserve"> </w:t>
      </w:r>
      <w:r w:rsidR="000159CA" w:rsidRPr="009606D9">
        <w:rPr>
          <w:sz w:val="28"/>
          <w:szCs w:val="28"/>
        </w:rPr>
        <w:t>установленн</w:t>
      </w:r>
      <w:r w:rsidR="00456C3A" w:rsidRPr="009606D9">
        <w:rPr>
          <w:sz w:val="28"/>
          <w:szCs w:val="28"/>
        </w:rPr>
        <w:t xml:space="preserve">ую </w:t>
      </w:r>
      <w:r w:rsidRPr="009606D9">
        <w:rPr>
          <w:sz w:val="28"/>
          <w:szCs w:val="28"/>
        </w:rPr>
        <w:t>перевозчиком</w:t>
      </w:r>
    </w:p>
    <w:p w:rsidR="00357D36" w:rsidRDefault="00357D36" w:rsidP="00357D3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57D36" w:rsidRPr="00357D36" w:rsidRDefault="00357D36" w:rsidP="00357D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F61F8F" w:rsidRPr="009606D9" w:rsidRDefault="007E368C" w:rsidP="00357D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в соответствии с предельным </w:t>
      </w:r>
      <w:r w:rsidR="00F61F8F" w:rsidRPr="009606D9">
        <w:rPr>
          <w:sz w:val="28"/>
          <w:szCs w:val="28"/>
        </w:rPr>
        <w:t>максимальн</w:t>
      </w:r>
      <w:r w:rsidRPr="009606D9">
        <w:rPr>
          <w:sz w:val="28"/>
          <w:szCs w:val="28"/>
        </w:rPr>
        <w:t>ым</w:t>
      </w:r>
      <w:r w:rsidR="00F61F8F" w:rsidRPr="009606D9">
        <w:rPr>
          <w:sz w:val="28"/>
          <w:szCs w:val="28"/>
        </w:rPr>
        <w:t xml:space="preserve"> тариф</w:t>
      </w:r>
      <w:r w:rsidRPr="009606D9">
        <w:rPr>
          <w:sz w:val="28"/>
          <w:szCs w:val="28"/>
        </w:rPr>
        <w:t>ом</w:t>
      </w:r>
      <w:r w:rsidR="00F61F8F" w:rsidRPr="009606D9">
        <w:rPr>
          <w:sz w:val="28"/>
          <w:szCs w:val="28"/>
        </w:rPr>
        <w:t xml:space="preserve"> на регулярные перевозки пассажиров </w:t>
      </w:r>
      <w:r w:rsidR="00777C08" w:rsidRPr="009606D9">
        <w:rPr>
          <w:sz w:val="28"/>
          <w:szCs w:val="28"/>
        </w:rPr>
        <w:t xml:space="preserve">и багажа </w:t>
      </w:r>
      <w:r w:rsidR="00F61F8F" w:rsidRPr="009606D9">
        <w:rPr>
          <w:sz w:val="28"/>
          <w:szCs w:val="28"/>
        </w:rPr>
        <w:t xml:space="preserve">автомобильным транспортом в городском сообщении на территории муниципального образования </w:t>
      </w:r>
      <w:r w:rsidR="003229CE">
        <w:rPr>
          <w:sz w:val="28"/>
          <w:szCs w:val="28"/>
        </w:rPr>
        <w:t>"</w:t>
      </w:r>
      <w:r w:rsidR="00F61F8F" w:rsidRPr="009606D9">
        <w:rPr>
          <w:sz w:val="28"/>
          <w:szCs w:val="28"/>
        </w:rPr>
        <w:t>Город Архангельск</w:t>
      </w:r>
      <w:r w:rsidR="003229CE">
        <w:rPr>
          <w:sz w:val="28"/>
          <w:szCs w:val="28"/>
        </w:rPr>
        <w:t>"</w:t>
      </w:r>
      <w:r w:rsidR="003C7649" w:rsidRPr="009606D9">
        <w:rPr>
          <w:sz w:val="28"/>
          <w:szCs w:val="28"/>
        </w:rPr>
        <w:t xml:space="preserve"> (далее – предельный максимальный тариф на перевозки пассажиров</w:t>
      </w:r>
      <w:r w:rsidR="00777C08" w:rsidRPr="009606D9">
        <w:rPr>
          <w:sz w:val="28"/>
          <w:szCs w:val="28"/>
        </w:rPr>
        <w:t xml:space="preserve"> и багажа </w:t>
      </w:r>
      <w:r w:rsidR="003C7649" w:rsidRPr="009606D9">
        <w:rPr>
          <w:sz w:val="28"/>
          <w:szCs w:val="28"/>
        </w:rPr>
        <w:t>автомобильным транспортом)</w:t>
      </w:r>
      <w:r w:rsidR="00F61F8F" w:rsidRPr="009606D9">
        <w:rPr>
          <w:sz w:val="28"/>
          <w:szCs w:val="28"/>
        </w:rPr>
        <w:t>, установленн</w:t>
      </w:r>
      <w:r w:rsidRPr="009606D9">
        <w:rPr>
          <w:sz w:val="28"/>
          <w:szCs w:val="28"/>
        </w:rPr>
        <w:t>ым</w:t>
      </w:r>
      <w:r w:rsidR="00F61F8F" w:rsidRPr="009606D9">
        <w:rPr>
          <w:sz w:val="28"/>
          <w:szCs w:val="28"/>
        </w:rPr>
        <w:t xml:space="preserve"> агентством по тарифам и ценам Архангельской области.</w:t>
      </w:r>
    </w:p>
    <w:p w:rsidR="00F61F8F" w:rsidRPr="009606D9" w:rsidRDefault="00F61F8F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>Стоимость проездн</w:t>
      </w:r>
      <w:r w:rsidR="00E839A9" w:rsidRPr="009606D9">
        <w:rPr>
          <w:sz w:val="28"/>
          <w:szCs w:val="28"/>
        </w:rPr>
        <w:t>ого билета</w:t>
      </w:r>
      <w:r w:rsidR="002F31BC" w:rsidRPr="009606D9">
        <w:rPr>
          <w:sz w:val="28"/>
          <w:szCs w:val="28"/>
        </w:rPr>
        <w:t xml:space="preserve">, </w:t>
      </w:r>
      <w:r w:rsidRPr="009606D9">
        <w:rPr>
          <w:sz w:val="28"/>
          <w:szCs w:val="28"/>
        </w:rPr>
        <w:t>установленная перевозчиком, указывается в договоре на оказание услуг.</w:t>
      </w:r>
    </w:p>
    <w:p w:rsidR="00A22598" w:rsidRPr="009606D9" w:rsidRDefault="007947B5" w:rsidP="007223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947B5">
        <w:rPr>
          <w:sz w:val="28"/>
          <w:szCs w:val="28"/>
        </w:rPr>
        <w:t xml:space="preserve">МУП </w:t>
      </w:r>
      <w:r w:rsidR="003229CE">
        <w:rPr>
          <w:sz w:val="28"/>
          <w:szCs w:val="28"/>
        </w:rPr>
        <w:t>"</w:t>
      </w:r>
      <w:r w:rsidR="00A22598" w:rsidRPr="007947B5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="00A22598" w:rsidRPr="007947B5">
        <w:rPr>
          <w:sz w:val="28"/>
          <w:szCs w:val="28"/>
        </w:rPr>
        <w:t xml:space="preserve"> </w:t>
      </w:r>
      <w:r w:rsidR="008224B2" w:rsidRPr="007947B5">
        <w:rPr>
          <w:sz w:val="28"/>
          <w:szCs w:val="28"/>
        </w:rPr>
        <w:t xml:space="preserve">при определении </w:t>
      </w:r>
      <w:r w:rsidR="00A22598" w:rsidRPr="007947B5">
        <w:rPr>
          <w:sz w:val="28"/>
          <w:szCs w:val="28"/>
        </w:rPr>
        <w:t xml:space="preserve">суммы средств, подлежащей уплате перевозчику, </w:t>
      </w:r>
      <w:r w:rsidR="008224B2" w:rsidRPr="007947B5">
        <w:rPr>
          <w:sz w:val="28"/>
          <w:szCs w:val="28"/>
        </w:rPr>
        <w:t xml:space="preserve">не учитывает </w:t>
      </w:r>
      <w:r w:rsidR="00A22598" w:rsidRPr="007947B5">
        <w:rPr>
          <w:sz w:val="28"/>
          <w:szCs w:val="28"/>
        </w:rPr>
        <w:t>предъявленные перевозчик</w:t>
      </w:r>
      <w:r w:rsidR="004A4299" w:rsidRPr="007947B5">
        <w:rPr>
          <w:sz w:val="28"/>
          <w:szCs w:val="28"/>
        </w:rPr>
        <w:t>ом</w:t>
      </w:r>
      <w:r w:rsidR="00A22598" w:rsidRPr="007947B5">
        <w:rPr>
          <w:sz w:val="28"/>
          <w:szCs w:val="28"/>
        </w:rPr>
        <w:t xml:space="preserve"> использованные социальные талоны</w:t>
      </w:r>
      <w:r w:rsidR="004A4299" w:rsidRPr="007947B5">
        <w:rPr>
          <w:sz w:val="28"/>
          <w:szCs w:val="28"/>
        </w:rPr>
        <w:t xml:space="preserve">, </w:t>
      </w:r>
      <w:r w:rsidR="00A22598" w:rsidRPr="007947B5">
        <w:rPr>
          <w:sz w:val="28"/>
          <w:szCs w:val="28"/>
        </w:rPr>
        <w:t>если фактическое</w:t>
      </w:r>
      <w:r w:rsidR="00A22598" w:rsidRPr="009606D9">
        <w:rPr>
          <w:sz w:val="28"/>
          <w:szCs w:val="28"/>
        </w:rPr>
        <w:t xml:space="preserve"> количество использованных социальных талонов </w:t>
      </w:r>
      <w:r w:rsidR="003756F6" w:rsidRPr="009606D9">
        <w:rPr>
          <w:sz w:val="28"/>
          <w:szCs w:val="28"/>
        </w:rPr>
        <w:t>з</w:t>
      </w:r>
      <w:r w:rsidR="00A22598" w:rsidRPr="009606D9">
        <w:rPr>
          <w:sz w:val="28"/>
          <w:szCs w:val="28"/>
        </w:rPr>
        <w:t xml:space="preserve">а </w:t>
      </w:r>
      <w:r w:rsidR="00357D36">
        <w:rPr>
          <w:sz w:val="28"/>
          <w:szCs w:val="28"/>
        </w:rPr>
        <w:t>один</w:t>
      </w:r>
      <w:r w:rsidR="00A22598" w:rsidRPr="009606D9">
        <w:rPr>
          <w:sz w:val="28"/>
          <w:szCs w:val="28"/>
        </w:rPr>
        <w:t xml:space="preserve"> оборотный рейс </w:t>
      </w:r>
      <w:r w:rsidR="0016330D" w:rsidRPr="009606D9">
        <w:rPr>
          <w:sz w:val="28"/>
          <w:szCs w:val="28"/>
        </w:rPr>
        <w:t xml:space="preserve">по маршруту </w:t>
      </w:r>
      <w:r w:rsidR="00A22598" w:rsidRPr="009606D9">
        <w:rPr>
          <w:sz w:val="28"/>
          <w:szCs w:val="28"/>
        </w:rPr>
        <w:t xml:space="preserve">превышает предельную вместимость </w:t>
      </w:r>
      <w:r w:rsidR="00B457F3" w:rsidRPr="009606D9">
        <w:rPr>
          <w:sz w:val="28"/>
          <w:szCs w:val="28"/>
        </w:rPr>
        <w:t xml:space="preserve">пассажиров в </w:t>
      </w:r>
      <w:r w:rsidR="00A22598" w:rsidRPr="009606D9">
        <w:rPr>
          <w:sz w:val="28"/>
          <w:szCs w:val="28"/>
        </w:rPr>
        <w:t>автобус</w:t>
      </w:r>
      <w:r w:rsidR="00B457F3" w:rsidRPr="009606D9">
        <w:rPr>
          <w:sz w:val="28"/>
          <w:szCs w:val="28"/>
        </w:rPr>
        <w:t>е</w:t>
      </w:r>
      <w:r w:rsidR="00A22598" w:rsidRPr="009606D9">
        <w:rPr>
          <w:sz w:val="28"/>
          <w:szCs w:val="28"/>
        </w:rPr>
        <w:t xml:space="preserve">, </w:t>
      </w:r>
      <w:r w:rsidR="00B457F3" w:rsidRPr="009606D9">
        <w:rPr>
          <w:iCs/>
          <w:sz w:val="28"/>
          <w:szCs w:val="28"/>
        </w:rPr>
        <w:t xml:space="preserve">предусмотренную технической характеристикой транспортного средства, </w:t>
      </w:r>
      <w:r w:rsidR="00A22598" w:rsidRPr="009606D9">
        <w:rPr>
          <w:sz w:val="28"/>
          <w:szCs w:val="28"/>
        </w:rPr>
        <w:t>в части указанного превышения.</w:t>
      </w:r>
    </w:p>
    <w:p w:rsidR="00651993" w:rsidRPr="009606D9" w:rsidRDefault="009B24AC" w:rsidP="007223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При </w:t>
      </w:r>
      <w:r w:rsidR="007E368C" w:rsidRPr="009606D9">
        <w:rPr>
          <w:sz w:val="28"/>
          <w:szCs w:val="28"/>
        </w:rPr>
        <w:t>установлени</w:t>
      </w:r>
      <w:r w:rsidRPr="009606D9">
        <w:rPr>
          <w:sz w:val="28"/>
          <w:szCs w:val="28"/>
        </w:rPr>
        <w:t>и</w:t>
      </w:r>
      <w:r w:rsidR="007E368C" w:rsidRPr="009606D9">
        <w:rPr>
          <w:sz w:val="28"/>
          <w:szCs w:val="28"/>
        </w:rPr>
        <w:t xml:space="preserve"> агентством по тарифам и цена</w:t>
      </w:r>
      <w:r w:rsidR="002C1D45">
        <w:rPr>
          <w:sz w:val="28"/>
          <w:szCs w:val="28"/>
        </w:rPr>
        <w:t xml:space="preserve">м Архангельской области нового </w:t>
      </w:r>
      <w:r w:rsidR="007E368C" w:rsidRPr="009606D9">
        <w:rPr>
          <w:sz w:val="28"/>
          <w:szCs w:val="28"/>
        </w:rPr>
        <w:t xml:space="preserve">предельного максимального тарифа на перевозки пассажиров </w:t>
      </w:r>
      <w:r w:rsidR="00357D36">
        <w:rPr>
          <w:sz w:val="28"/>
          <w:szCs w:val="28"/>
        </w:rPr>
        <w:br/>
      </w:r>
      <w:r w:rsidR="00777C08" w:rsidRPr="009606D9">
        <w:rPr>
          <w:sz w:val="28"/>
          <w:szCs w:val="28"/>
        </w:rPr>
        <w:t xml:space="preserve">и багажа </w:t>
      </w:r>
      <w:r w:rsidR="007E368C" w:rsidRPr="009606D9">
        <w:rPr>
          <w:sz w:val="28"/>
          <w:szCs w:val="28"/>
        </w:rPr>
        <w:t>автомобильным транспортом сумма средств, подлежащая уплате перевозчику</w:t>
      </w:r>
      <w:r w:rsidR="006A5281" w:rsidRPr="009606D9">
        <w:rPr>
          <w:sz w:val="28"/>
          <w:szCs w:val="28"/>
        </w:rPr>
        <w:t xml:space="preserve"> </w:t>
      </w:r>
      <w:r w:rsidR="007E368C" w:rsidRPr="009606D9">
        <w:rPr>
          <w:sz w:val="28"/>
          <w:szCs w:val="28"/>
        </w:rPr>
        <w:t>за</w:t>
      </w:r>
      <w:r w:rsidR="00527A48" w:rsidRPr="009606D9">
        <w:rPr>
          <w:sz w:val="28"/>
          <w:szCs w:val="28"/>
        </w:rPr>
        <w:t xml:space="preserve"> отчетные месяцы квартал</w:t>
      </w:r>
      <w:r w:rsidR="002262FE" w:rsidRPr="009606D9">
        <w:rPr>
          <w:sz w:val="28"/>
          <w:szCs w:val="28"/>
        </w:rPr>
        <w:t>а</w:t>
      </w:r>
      <w:r w:rsidR="007E368C" w:rsidRPr="009606D9">
        <w:rPr>
          <w:sz w:val="28"/>
          <w:szCs w:val="28"/>
        </w:rPr>
        <w:t xml:space="preserve">, </w:t>
      </w:r>
      <w:r w:rsidR="004A4299" w:rsidRPr="009606D9">
        <w:rPr>
          <w:sz w:val="28"/>
          <w:szCs w:val="28"/>
        </w:rPr>
        <w:t>в</w:t>
      </w:r>
      <w:r w:rsidR="00984B06" w:rsidRPr="009606D9">
        <w:rPr>
          <w:sz w:val="28"/>
          <w:szCs w:val="28"/>
        </w:rPr>
        <w:t xml:space="preserve"> </w:t>
      </w:r>
      <w:r w:rsidR="007E368C" w:rsidRPr="009606D9">
        <w:rPr>
          <w:sz w:val="28"/>
          <w:szCs w:val="28"/>
        </w:rPr>
        <w:t>которо</w:t>
      </w:r>
      <w:r w:rsidR="004A4299" w:rsidRPr="009606D9">
        <w:rPr>
          <w:sz w:val="28"/>
          <w:szCs w:val="28"/>
        </w:rPr>
        <w:t>м</w:t>
      </w:r>
      <w:r w:rsidR="00984B06" w:rsidRPr="009606D9">
        <w:rPr>
          <w:sz w:val="28"/>
          <w:szCs w:val="28"/>
        </w:rPr>
        <w:t xml:space="preserve"> </w:t>
      </w:r>
      <w:r w:rsidR="002262FE" w:rsidRPr="009606D9">
        <w:rPr>
          <w:sz w:val="28"/>
          <w:szCs w:val="28"/>
        </w:rPr>
        <w:t xml:space="preserve">меняется </w:t>
      </w:r>
      <w:r w:rsidR="00984B06" w:rsidRPr="009606D9">
        <w:rPr>
          <w:sz w:val="28"/>
          <w:szCs w:val="28"/>
        </w:rPr>
        <w:t xml:space="preserve">стоимость проездного билета, </w:t>
      </w:r>
      <w:r w:rsidR="007E368C" w:rsidRPr="009606D9">
        <w:rPr>
          <w:sz w:val="28"/>
          <w:szCs w:val="28"/>
        </w:rPr>
        <w:t>определяется</w:t>
      </w:r>
      <w:r w:rsidR="00984B06" w:rsidRPr="009606D9">
        <w:rPr>
          <w:sz w:val="28"/>
          <w:szCs w:val="28"/>
        </w:rPr>
        <w:t xml:space="preserve"> </w:t>
      </w:r>
      <w:r w:rsidRPr="009606D9">
        <w:rPr>
          <w:sz w:val="28"/>
          <w:szCs w:val="28"/>
        </w:rPr>
        <w:t>с учетом следующих особенностей</w:t>
      </w:r>
      <w:r w:rsidR="00984B06" w:rsidRPr="009606D9">
        <w:rPr>
          <w:sz w:val="28"/>
          <w:szCs w:val="28"/>
        </w:rPr>
        <w:t>:</w:t>
      </w:r>
    </w:p>
    <w:p w:rsidR="002F31BC" w:rsidRPr="00D30C54" w:rsidRDefault="009C0E59" w:rsidP="007223F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0C54">
        <w:rPr>
          <w:sz w:val="28"/>
          <w:szCs w:val="28"/>
        </w:rPr>
        <w:t>в</w:t>
      </w:r>
      <w:r w:rsidR="00527A48" w:rsidRPr="00D30C54">
        <w:rPr>
          <w:sz w:val="28"/>
          <w:szCs w:val="28"/>
        </w:rPr>
        <w:t xml:space="preserve"> случае установления перевозчиком новой стоимости проездного билета с начала первого месяца квартала сумма средств, подлежащая уплате перевозчику, за </w:t>
      </w:r>
      <w:r w:rsidR="007160EF" w:rsidRPr="00D30C54">
        <w:rPr>
          <w:sz w:val="28"/>
          <w:szCs w:val="28"/>
        </w:rPr>
        <w:t xml:space="preserve">первый </w:t>
      </w:r>
      <w:r w:rsidR="004644B1" w:rsidRPr="00D30C54">
        <w:rPr>
          <w:sz w:val="28"/>
          <w:szCs w:val="28"/>
        </w:rPr>
        <w:t xml:space="preserve">отчетный </w:t>
      </w:r>
      <w:r w:rsidR="00527A48" w:rsidRPr="00D30C54">
        <w:rPr>
          <w:sz w:val="28"/>
          <w:szCs w:val="28"/>
        </w:rPr>
        <w:t xml:space="preserve">месяц </w:t>
      </w:r>
      <w:r w:rsidR="007160EF" w:rsidRPr="00D30C54">
        <w:rPr>
          <w:sz w:val="28"/>
          <w:szCs w:val="28"/>
        </w:rPr>
        <w:t xml:space="preserve">квартала </w:t>
      </w:r>
      <w:r w:rsidR="00527A48" w:rsidRPr="00D30C54">
        <w:rPr>
          <w:sz w:val="28"/>
          <w:szCs w:val="28"/>
        </w:rPr>
        <w:t xml:space="preserve">определяется </w:t>
      </w:r>
      <w:r w:rsidR="002F31BC" w:rsidRPr="00D30C54">
        <w:rPr>
          <w:sz w:val="28"/>
          <w:szCs w:val="28"/>
        </w:rPr>
        <w:t xml:space="preserve">в соответствии </w:t>
      </w:r>
      <w:r w:rsidR="00357D36">
        <w:rPr>
          <w:sz w:val="28"/>
          <w:szCs w:val="28"/>
        </w:rPr>
        <w:br/>
      </w:r>
      <w:r w:rsidR="002F31BC" w:rsidRPr="00D30C54">
        <w:rPr>
          <w:sz w:val="28"/>
          <w:szCs w:val="28"/>
        </w:rPr>
        <w:t>с абзацем первым настоящего пункта</w:t>
      </w:r>
      <w:r w:rsidR="006548E6" w:rsidRPr="00D30C54">
        <w:rPr>
          <w:sz w:val="28"/>
          <w:szCs w:val="28"/>
        </w:rPr>
        <w:t>;</w:t>
      </w:r>
    </w:p>
    <w:p w:rsidR="007160EF" w:rsidRPr="009606D9" w:rsidRDefault="009C0E59" w:rsidP="007223F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>в</w:t>
      </w:r>
      <w:r w:rsidR="007160EF" w:rsidRPr="009606D9">
        <w:rPr>
          <w:sz w:val="28"/>
          <w:szCs w:val="28"/>
        </w:rPr>
        <w:t xml:space="preserve"> случае </w:t>
      </w:r>
      <w:r w:rsidR="002262FE" w:rsidRPr="00D30C54">
        <w:rPr>
          <w:sz w:val="28"/>
          <w:szCs w:val="28"/>
        </w:rPr>
        <w:t>применения</w:t>
      </w:r>
      <w:r w:rsidR="002262FE" w:rsidRPr="009606D9">
        <w:rPr>
          <w:sz w:val="28"/>
          <w:szCs w:val="28"/>
        </w:rPr>
        <w:t xml:space="preserve"> </w:t>
      </w:r>
      <w:r w:rsidR="007160EF" w:rsidRPr="009606D9">
        <w:rPr>
          <w:sz w:val="28"/>
          <w:szCs w:val="28"/>
        </w:rPr>
        <w:t xml:space="preserve">перевозчиком </w:t>
      </w:r>
      <w:r w:rsidR="007160EF" w:rsidRPr="00D30C54">
        <w:rPr>
          <w:sz w:val="28"/>
          <w:szCs w:val="28"/>
        </w:rPr>
        <w:t>разных стоимостей</w:t>
      </w:r>
      <w:r w:rsidR="007160EF" w:rsidRPr="009606D9">
        <w:rPr>
          <w:sz w:val="28"/>
          <w:szCs w:val="28"/>
        </w:rPr>
        <w:t xml:space="preserve"> проездного билета </w:t>
      </w:r>
      <w:r w:rsidR="002262FE" w:rsidRPr="00D30C54">
        <w:rPr>
          <w:sz w:val="28"/>
          <w:szCs w:val="28"/>
        </w:rPr>
        <w:t>в первом месяце квартала</w:t>
      </w:r>
      <w:r w:rsidR="002262FE" w:rsidRPr="009606D9">
        <w:rPr>
          <w:sz w:val="28"/>
          <w:szCs w:val="28"/>
        </w:rPr>
        <w:t xml:space="preserve"> </w:t>
      </w:r>
      <w:r w:rsidR="007160EF" w:rsidRPr="009606D9">
        <w:rPr>
          <w:sz w:val="28"/>
          <w:szCs w:val="28"/>
        </w:rPr>
        <w:t xml:space="preserve">сумма средств, подлежащая уплате перевозчику, </w:t>
      </w:r>
      <w:r w:rsidR="007160EF" w:rsidRPr="00D30C54">
        <w:rPr>
          <w:sz w:val="28"/>
          <w:szCs w:val="28"/>
        </w:rPr>
        <w:t xml:space="preserve">за </w:t>
      </w:r>
      <w:r w:rsidR="00AD3F4B" w:rsidRPr="00D30C54">
        <w:rPr>
          <w:sz w:val="28"/>
          <w:szCs w:val="28"/>
        </w:rPr>
        <w:t xml:space="preserve">первый </w:t>
      </w:r>
      <w:r w:rsidR="007160EF" w:rsidRPr="00D30C54">
        <w:rPr>
          <w:sz w:val="28"/>
          <w:szCs w:val="28"/>
        </w:rPr>
        <w:t xml:space="preserve">отчетный месяц </w:t>
      </w:r>
      <w:r w:rsidR="0078125A" w:rsidRPr="00D30C54">
        <w:rPr>
          <w:sz w:val="28"/>
          <w:szCs w:val="28"/>
        </w:rPr>
        <w:t>квартала</w:t>
      </w:r>
      <w:r w:rsidR="0078125A" w:rsidRPr="009606D9">
        <w:rPr>
          <w:sz w:val="28"/>
          <w:szCs w:val="28"/>
        </w:rPr>
        <w:t xml:space="preserve"> </w:t>
      </w:r>
      <w:r w:rsidR="007160EF" w:rsidRPr="009606D9">
        <w:rPr>
          <w:sz w:val="28"/>
          <w:szCs w:val="28"/>
        </w:rPr>
        <w:t xml:space="preserve">определяется по формуле: </w:t>
      </w:r>
    </w:p>
    <w:p w:rsidR="007160EF" w:rsidRPr="00357D36" w:rsidRDefault="007160EF" w:rsidP="007160EF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7160EF" w:rsidRPr="009606D9" w:rsidRDefault="007160EF" w:rsidP="007160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9606D9">
        <w:rPr>
          <w:sz w:val="28"/>
          <w:szCs w:val="28"/>
          <w:lang w:val="en-US"/>
        </w:rPr>
        <w:t>S=∑(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f</w:t>
      </w:r>
      <w:r w:rsidRPr="009606D9">
        <w:rPr>
          <w:sz w:val="28"/>
          <w:szCs w:val="28"/>
          <w:vertAlign w:val="superscript"/>
          <w:lang w:val="en-US"/>
        </w:rPr>
        <w:t>y</w:t>
      </w:r>
      <w:proofErr w:type="spellEnd"/>
      <w:r w:rsidRPr="009606D9">
        <w:rPr>
          <w:sz w:val="28"/>
          <w:szCs w:val="28"/>
          <w:vertAlign w:val="superscript"/>
          <w:lang w:val="en-US"/>
        </w:rPr>
        <w:t xml:space="preserve"> </w:t>
      </w:r>
      <w:r w:rsidR="007A701B" w:rsidRPr="007A701B">
        <w:rPr>
          <w:sz w:val="28"/>
          <w:szCs w:val="28"/>
          <w:lang w:val="en-US"/>
        </w:rPr>
        <w:t>×</w:t>
      </w:r>
      <w:r w:rsidRPr="009606D9">
        <w:rPr>
          <w:sz w:val="28"/>
          <w:szCs w:val="28"/>
          <w:lang w:val="en-US"/>
        </w:rPr>
        <w:t xml:space="preserve"> T 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d</w:t>
      </w:r>
      <w:r w:rsidRPr="009606D9">
        <w:rPr>
          <w:sz w:val="28"/>
          <w:szCs w:val="28"/>
          <w:lang w:val="en-US"/>
        </w:rPr>
        <w:t>)</w:t>
      </w:r>
      <w:r w:rsidR="005B3618" w:rsidRPr="005B3618">
        <w:rPr>
          <w:sz w:val="28"/>
          <w:szCs w:val="28"/>
          <w:lang w:val="en-US"/>
        </w:rPr>
        <w:t xml:space="preserve"> </w:t>
      </w:r>
      <w:r w:rsidRPr="009606D9">
        <w:rPr>
          <w:sz w:val="28"/>
          <w:szCs w:val="28"/>
          <w:lang w:val="en-US"/>
        </w:rPr>
        <w:t>+ ∑(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f</w:t>
      </w:r>
      <w:r w:rsidRPr="009606D9">
        <w:rPr>
          <w:sz w:val="28"/>
          <w:szCs w:val="28"/>
          <w:vertAlign w:val="superscript"/>
          <w:lang w:val="en-US"/>
        </w:rPr>
        <w:t>e</w:t>
      </w:r>
      <w:proofErr w:type="spellEnd"/>
      <w:r w:rsidRPr="009606D9">
        <w:rPr>
          <w:sz w:val="28"/>
          <w:szCs w:val="28"/>
          <w:vertAlign w:val="superscript"/>
          <w:lang w:val="en-US"/>
        </w:rPr>
        <w:t xml:space="preserve"> </w:t>
      </w:r>
      <w:r w:rsidR="007A701B" w:rsidRPr="007A701B">
        <w:rPr>
          <w:sz w:val="28"/>
          <w:szCs w:val="28"/>
          <w:lang w:val="en-US"/>
        </w:rPr>
        <w:t>×</w:t>
      </w:r>
      <w:r w:rsidRPr="009606D9">
        <w:rPr>
          <w:sz w:val="28"/>
          <w:szCs w:val="28"/>
          <w:lang w:val="en-US"/>
        </w:rPr>
        <w:t xml:space="preserve"> T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n</w:t>
      </w:r>
      <w:r w:rsidRPr="009606D9">
        <w:rPr>
          <w:sz w:val="28"/>
          <w:szCs w:val="28"/>
          <w:lang w:val="en-US"/>
        </w:rPr>
        <w:t xml:space="preserve">), </w:t>
      </w:r>
      <w:r w:rsidRPr="009606D9">
        <w:rPr>
          <w:sz w:val="28"/>
          <w:szCs w:val="28"/>
        </w:rPr>
        <w:t>где</w:t>
      </w:r>
      <w:r w:rsidRPr="009606D9">
        <w:rPr>
          <w:sz w:val="28"/>
          <w:szCs w:val="28"/>
          <w:lang w:val="en-US"/>
        </w:rPr>
        <w:t>:</w:t>
      </w:r>
    </w:p>
    <w:p w:rsidR="007160EF" w:rsidRPr="00357D36" w:rsidRDefault="007160EF" w:rsidP="007160EF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28"/>
          <w:lang w:val="en-US"/>
        </w:rPr>
      </w:pPr>
    </w:p>
    <w:p w:rsidR="00D30C54" w:rsidRDefault="0078125A" w:rsidP="00D30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  <w:lang w:val="en-US"/>
        </w:rPr>
        <w:t>S</w:t>
      </w:r>
      <w:r w:rsidRPr="009606D9">
        <w:rPr>
          <w:sz w:val="28"/>
          <w:szCs w:val="28"/>
        </w:rPr>
        <w:t xml:space="preserve"> </w:t>
      </w:r>
      <w:r w:rsidR="00D30C54">
        <w:rPr>
          <w:sz w:val="28"/>
          <w:szCs w:val="28"/>
        </w:rPr>
        <w:t>–</w:t>
      </w:r>
      <w:r w:rsidRPr="009606D9">
        <w:rPr>
          <w:sz w:val="28"/>
          <w:szCs w:val="28"/>
        </w:rPr>
        <w:t xml:space="preserve"> сумма средств, подлежащая уплате перевозчику;</w:t>
      </w:r>
    </w:p>
    <w:p w:rsidR="007160EF" w:rsidRPr="009606D9" w:rsidRDefault="007160EF" w:rsidP="00D30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f</w:t>
      </w:r>
      <w:r w:rsidRPr="009606D9">
        <w:rPr>
          <w:sz w:val="28"/>
          <w:szCs w:val="28"/>
          <w:vertAlign w:val="superscript"/>
          <w:lang w:val="en-US"/>
        </w:rPr>
        <w:t>y</w:t>
      </w:r>
      <w:proofErr w:type="spellEnd"/>
      <w:r w:rsidRPr="009606D9">
        <w:rPr>
          <w:sz w:val="28"/>
          <w:szCs w:val="28"/>
          <w:vertAlign w:val="superscript"/>
        </w:rPr>
        <w:t xml:space="preserve">  </w:t>
      </w:r>
      <w:r w:rsidR="00D30C54">
        <w:rPr>
          <w:sz w:val="28"/>
          <w:szCs w:val="28"/>
        </w:rPr>
        <w:t>–</w:t>
      </w:r>
      <w:r w:rsidR="00D30C54" w:rsidRPr="009606D9">
        <w:rPr>
          <w:sz w:val="28"/>
          <w:szCs w:val="28"/>
        </w:rPr>
        <w:t xml:space="preserve"> </w:t>
      </w:r>
      <w:r w:rsidRPr="009606D9">
        <w:rPr>
          <w:sz w:val="28"/>
          <w:szCs w:val="28"/>
        </w:rPr>
        <w:t xml:space="preserve">фактическое количество использованных социальных талонов </w:t>
      </w:r>
      <w:r w:rsidR="00357D36">
        <w:rPr>
          <w:sz w:val="28"/>
          <w:szCs w:val="28"/>
        </w:rPr>
        <w:br/>
      </w:r>
      <w:r w:rsidR="00D30C54">
        <w:rPr>
          <w:sz w:val="28"/>
          <w:szCs w:val="28"/>
        </w:rPr>
        <w:t xml:space="preserve">по </w:t>
      </w:r>
      <w:proofErr w:type="spellStart"/>
      <w:r w:rsidRPr="009606D9">
        <w:rPr>
          <w:sz w:val="28"/>
          <w:szCs w:val="28"/>
          <w:lang w:val="en-US"/>
        </w:rPr>
        <w:t>i</w:t>
      </w:r>
      <w:proofErr w:type="spellEnd"/>
      <w:r w:rsidRPr="009606D9">
        <w:rPr>
          <w:sz w:val="28"/>
          <w:szCs w:val="28"/>
        </w:rPr>
        <w:t xml:space="preserve">-му маршруту до установления новой стоимости проездного билета, определяемое как произведение фактического количества использованных социальных талонов по </w:t>
      </w:r>
      <w:proofErr w:type="spellStart"/>
      <w:r w:rsidRPr="009606D9">
        <w:rPr>
          <w:sz w:val="28"/>
          <w:szCs w:val="28"/>
          <w:lang w:val="en-US"/>
        </w:rPr>
        <w:t>i</w:t>
      </w:r>
      <w:proofErr w:type="spellEnd"/>
      <w:r w:rsidRPr="009606D9">
        <w:rPr>
          <w:sz w:val="28"/>
          <w:szCs w:val="28"/>
        </w:rPr>
        <w:t xml:space="preserve">-му маршруту </w:t>
      </w:r>
      <w:r w:rsidR="00845328" w:rsidRPr="009606D9">
        <w:rPr>
          <w:sz w:val="28"/>
          <w:szCs w:val="28"/>
        </w:rPr>
        <w:t xml:space="preserve">за отчетный месяц </w:t>
      </w:r>
      <w:r w:rsidRPr="009606D9">
        <w:rPr>
          <w:sz w:val="28"/>
          <w:szCs w:val="28"/>
        </w:rPr>
        <w:t xml:space="preserve">и отношения количества </w:t>
      </w:r>
      <w:r w:rsidR="00492AEA" w:rsidRPr="009606D9">
        <w:rPr>
          <w:sz w:val="28"/>
          <w:szCs w:val="28"/>
        </w:rPr>
        <w:t xml:space="preserve">оборотных рейсов по </w:t>
      </w:r>
      <w:proofErr w:type="spellStart"/>
      <w:r w:rsidR="00492AEA" w:rsidRPr="009606D9">
        <w:rPr>
          <w:sz w:val="28"/>
          <w:szCs w:val="28"/>
          <w:lang w:val="en-US"/>
        </w:rPr>
        <w:t>i</w:t>
      </w:r>
      <w:proofErr w:type="spellEnd"/>
      <w:r w:rsidR="00492AEA" w:rsidRPr="009606D9">
        <w:rPr>
          <w:sz w:val="28"/>
          <w:szCs w:val="28"/>
        </w:rPr>
        <w:t xml:space="preserve">-му маршруту </w:t>
      </w:r>
      <w:r w:rsidRPr="009606D9">
        <w:rPr>
          <w:sz w:val="28"/>
          <w:szCs w:val="28"/>
        </w:rPr>
        <w:t xml:space="preserve">до установления новой стоимости проездного билета к количеству </w:t>
      </w:r>
      <w:r w:rsidR="00492AEA" w:rsidRPr="009606D9">
        <w:rPr>
          <w:sz w:val="28"/>
          <w:szCs w:val="28"/>
        </w:rPr>
        <w:t xml:space="preserve">оборотных рейсов по </w:t>
      </w:r>
      <w:proofErr w:type="spellStart"/>
      <w:r w:rsidR="00492AEA" w:rsidRPr="009606D9">
        <w:rPr>
          <w:sz w:val="28"/>
          <w:szCs w:val="28"/>
          <w:lang w:val="en-US"/>
        </w:rPr>
        <w:t>i</w:t>
      </w:r>
      <w:proofErr w:type="spellEnd"/>
      <w:r w:rsidR="00492AEA" w:rsidRPr="009606D9">
        <w:rPr>
          <w:sz w:val="28"/>
          <w:szCs w:val="28"/>
        </w:rPr>
        <w:t xml:space="preserve">-му маршруту </w:t>
      </w:r>
      <w:r w:rsidRPr="009606D9">
        <w:rPr>
          <w:sz w:val="28"/>
          <w:szCs w:val="28"/>
        </w:rPr>
        <w:t xml:space="preserve">за отчетный месяц; </w:t>
      </w:r>
    </w:p>
    <w:p w:rsidR="0078125A" w:rsidRPr="009606D9" w:rsidRDefault="0078125A" w:rsidP="0078125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spellStart"/>
      <w:r w:rsidRPr="009606D9">
        <w:rPr>
          <w:sz w:val="28"/>
          <w:szCs w:val="28"/>
          <w:lang w:val="en-US"/>
        </w:rPr>
        <w:t>T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d</w:t>
      </w:r>
      <w:proofErr w:type="spellEnd"/>
      <w:r w:rsidRPr="009606D9">
        <w:rPr>
          <w:sz w:val="28"/>
          <w:szCs w:val="28"/>
        </w:rPr>
        <w:t xml:space="preserve"> </w:t>
      </w:r>
      <w:r w:rsidR="00D30C54">
        <w:rPr>
          <w:sz w:val="28"/>
          <w:szCs w:val="28"/>
        </w:rPr>
        <w:t>–</w:t>
      </w:r>
      <w:r w:rsidR="00D30C54" w:rsidRPr="009606D9">
        <w:rPr>
          <w:sz w:val="28"/>
          <w:szCs w:val="28"/>
        </w:rPr>
        <w:t xml:space="preserve"> </w:t>
      </w:r>
      <w:r w:rsidRPr="009606D9">
        <w:rPr>
          <w:sz w:val="28"/>
          <w:szCs w:val="28"/>
        </w:rPr>
        <w:t xml:space="preserve">стоимость проездного билета на одну поездку по </w:t>
      </w:r>
      <w:proofErr w:type="spellStart"/>
      <w:r w:rsidRPr="009606D9">
        <w:rPr>
          <w:sz w:val="28"/>
          <w:szCs w:val="28"/>
          <w:lang w:val="en-US"/>
        </w:rPr>
        <w:t>i</w:t>
      </w:r>
      <w:proofErr w:type="spellEnd"/>
      <w:r w:rsidRPr="009606D9">
        <w:rPr>
          <w:sz w:val="28"/>
          <w:szCs w:val="28"/>
        </w:rPr>
        <w:t>-му маршрут</w:t>
      </w:r>
      <w:r w:rsidR="00CE536E" w:rsidRPr="009606D9">
        <w:rPr>
          <w:sz w:val="28"/>
          <w:szCs w:val="28"/>
        </w:rPr>
        <w:t>у</w:t>
      </w:r>
      <w:r w:rsidRPr="009606D9">
        <w:rPr>
          <w:sz w:val="28"/>
          <w:szCs w:val="28"/>
        </w:rPr>
        <w:t xml:space="preserve"> </w:t>
      </w:r>
      <w:r w:rsidR="00357D36">
        <w:rPr>
          <w:sz w:val="28"/>
          <w:szCs w:val="28"/>
        </w:rPr>
        <w:br/>
      </w:r>
      <w:r w:rsidRPr="009606D9">
        <w:rPr>
          <w:sz w:val="28"/>
          <w:szCs w:val="28"/>
        </w:rPr>
        <w:t xml:space="preserve">до установления </w:t>
      </w:r>
      <w:r w:rsidR="00CE536E" w:rsidRPr="009606D9">
        <w:rPr>
          <w:sz w:val="28"/>
          <w:szCs w:val="28"/>
        </w:rPr>
        <w:t xml:space="preserve">перевозчиком </w:t>
      </w:r>
      <w:r w:rsidRPr="009606D9">
        <w:rPr>
          <w:sz w:val="28"/>
          <w:szCs w:val="28"/>
        </w:rPr>
        <w:t>его новой стоимости;</w:t>
      </w:r>
    </w:p>
    <w:p w:rsidR="00357D36" w:rsidRDefault="007160EF" w:rsidP="00716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f</w:t>
      </w:r>
      <w:r w:rsidRPr="009606D9">
        <w:rPr>
          <w:sz w:val="28"/>
          <w:szCs w:val="28"/>
          <w:vertAlign w:val="superscript"/>
          <w:lang w:val="en-US"/>
        </w:rPr>
        <w:t>e</w:t>
      </w:r>
      <w:proofErr w:type="spellEnd"/>
      <w:r w:rsidR="00D30C54">
        <w:rPr>
          <w:sz w:val="28"/>
          <w:szCs w:val="28"/>
        </w:rPr>
        <w:t>–</w:t>
      </w:r>
      <w:r w:rsidR="00D30C54" w:rsidRPr="009606D9">
        <w:rPr>
          <w:sz w:val="28"/>
          <w:szCs w:val="28"/>
        </w:rPr>
        <w:t xml:space="preserve"> </w:t>
      </w:r>
      <w:r w:rsidRPr="009606D9">
        <w:rPr>
          <w:sz w:val="28"/>
          <w:szCs w:val="28"/>
        </w:rPr>
        <w:t xml:space="preserve">фактическое количество использованных социальных талонов </w:t>
      </w:r>
      <w:r w:rsidR="00357D36">
        <w:rPr>
          <w:sz w:val="28"/>
          <w:szCs w:val="28"/>
        </w:rPr>
        <w:br/>
      </w:r>
      <w:r w:rsidRPr="009606D9">
        <w:rPr>
          <w:sz w:val="28"/>
          <w:szCs w:val="28"/>
        </w:rPr>
        <w:t xml:space="preserve">по </w:t>
      </w:r>
      <w:r w:rsidR="002631C7">
        <w:rPr>
          <w:sz w:val="28"/>
          <w:szCs w:val="28"/>
        </w:rPr>
        <w:t xml:space="preserve"> </w:t>
      </w:r>
      <w:r w:rsidRPr="009606D9">
        <w:rPr>
          <w:sz w:val="28"/>
          <w:szCs w:val="28"/>
        </w:rPr>
        <w:t xml:space="preserve"> </w:t>
      </w:r>
      <w:proofErr w:type="spellStart"/>
      <w:r w:rsidRPr="009606D9">
        <w:rPr>
          <w:sz w:val="28"/>
          <w:szCs w:val="28"/>
          <w:lang w:val="en-US"/>
        </w:rPr>
        <w:t>i</w:t>
      </w:r>
      <w:proofErr w:type="spellEnd"/>
      <w:r w:rsidRPr="009606D9">
        <w:rPr>
          <w:sz w:val="28"/>
          <w:szCs w:val="28"/>
        </w:rPr>
        <w:t xml:space="preserve">-му маршруту после установления новой стоимости проездного билета, определяемое как произведение фактического количества использованных социальных талонов по </w:t>
      </w:r>
      <w:proofErr w:type="spellStart"/>
      <w:r w:rsidRPr="009606D9">
        <w:rPr>
          <w:sz w:val="28"/>
          <w:szCs w:val="28"/>
          <w:lang w:val="en-US"/>
        </w:rPr>
        <w:t>i</w:t>
      </w:r>
      <w:proofErr w:type="spellEnd"/>
      <w:r w:rsidRPr="009606D9">
        <w:rPr>
          <w:sz w:val="28"/>
          <w:szCs w:val="28"/>
        </w:rPr>
        <w:t xml:space="preserve">-му маршруту </w:t>
      </w:r>
      <w:r w:rsidR="000D583D" w:rsidRPr="009606D9">
        <w:rPr>
          <w:sz w:val="28"/>
          <w:szCs w:val="28"/>
        </w:rPr>
        <w:t xml:space="preserve">за отчетный месяц </w:t>
      </w:r>
      <w:r w:rsidRPr="009606D9">
        <w:rPr>
          <w:sz w:val="28"/>
          <w:szCs w:val="28"/>
        </w:rPr>
        <w:t xml:space="preserve">и отношения количества </w:t>
      </w:r>
      <w:r w:rsidR="00492AEA" w:rsidRPr="009606D9">
        <w:rPr>
          <w:sz w:val="28"/>
          <w:szCs w:val="28"/>
        </w:rPr>
        <w:t xml:space="preserve">оборотных рейсов по </w:t>
      </w:r>
      <w:proofErr w:type="spellStart"/>
      <w:r w:rsidR="00492AEA" w:rsidRPr="009606D9">
        <w:rPr>
          <w:sz w:val="28"/>
          <w:szCs w:val="28"/>
          <w:lang w:val="en-US"/>
        </w:rPr>
        <w:t>i</w:t>
      </w:r>
      <w:proofErr w:type="spellEnd"/>
      <w:r w:rsidR="00492AEA" w:rsidRPr="009606D9">
        <w:rPr>
          <w:sz w:val="28"/>
          <w:szCs w:val="28"/>
        </w:rPr>
        <w:t xml:space="preserve">-му маршруту </w:t>
      </w:r>
      <w:r w:rsidR="002631C7">
        <w:rPr>
          <w:sz w:val="28"/>
          <w:szCs w:val="28"/>
        </w:rPr>
        <w:t>за отчетный месяц п</w:t>
      </w:r>
      <w:r w:rsidR="00492AEA" w:rsidRPr="009606D9">
        <w:rPr>
          <w:sz w:val="28"/>
          <w:szCs w:val="28"/>
        </w:rPr>
        <w:t xml:space="preserve">осле установления новой стоимости проездного билета к количеству оборотных рейсов по </w:t>
      </w:r>
      <w:proofErr w:type="spellStart"/>
      <w:r w:rsidR="00492AEA" w:rsidRPr="009606D9">
        <w:rPr>
          <w:sz w:val="28"/>
          <w:szCs w:val="28"/>
          <w:lang w:val="en-US"/>
        </w:rPr>
        <w:t>i</w:t>
      </w:r>
      <w:proofErr w:type="spellEnd"/>
      <w:r w:rsidR="00492AEA" w:rsidRPr="009606D9">
        <w:rPr>
          <w:sz w:val="28"/>
          <w:szCs w:val="28"/>
        </w:rPr>
        <w:t>-му маршруту за отчетный месяц;</w:t>
      </w:r>
    </w:p>
    <w:p w:rsidR="00357D36" w:rsidRDefault="00357D36" w:rsidP="00357D3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5</w:t>
      </w:r>
    </w:p>
    <w:p w:rsidR="007160EF" w:rsidRPr="009606D9" w:rsidRDefault="007160EF" w:rsidP="00716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292" w:rsidRPr="009606D9" w:rsidRDefault="00FA7292" w:rsidP="002631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  <w:lang w:val="en-US"/>
        </w:rPr>
        <w:t>T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n</w:t>
      </w:r>
      <w:r w:rsidRPr="009606D9">
        <w:rPr>
          <w:sz w:val="28"/>
          <w:szCs w:val="28"/>
        </w:rPr>
        <w:t xml:space="preserve"> </w:t>
      </w:r>
      <w:r w:rsidR="002631C7">
        <w:rPr>
          <w:sz w:val="28"/>
          <w:szCs w:val="28"/>
        </w:rPr>
        <w:t>–</w:t>
      </w:r>
      <w:r w:rsidR="002631C7" w:rsidRPr="009606D9">
        <w:rPr>
          <w:sz w:val="28"/>
          <w:szCs w:val="28"/>
        </w:rPr>
        <w:t xml:space="preserve"> </w:t>
      </w:r>
      <w:r w:rsidRPr="009606D9">
        <w:rPr>
          <w:sz w:val="28"/>
          <w:szCs w:val="28"/>
        </w:rPr>
        <w:t xml:space="preserve">новая стоимость проездного билета на одну поездку по </w:t>
      </w:r>
      <w:proofErr w:type="spellStart"/>
      <w:r w:rsidRPr="009606D9">
        <w:rPr>
          <w:sz w:val="28"/>
          <w:szCs w:val="28"/>
          <w:lang w:val="en-US"/>
        </w:rPr>
        <w:t>i</w:t>
      </w:r>
      <w:proofErr w:type="spellEnd"/>
      <w:r w:rsidRPr="009606D9">
        <w:rPr>
          <w:sz w:val="28"/>
          <w:szCs w:val="28"/>
        </w:rPr>
        <w:t>-му маршруту;</w:t>
      </w:r>
    </w:p>
    <w:p w:rsidR="00FA7292" w:rsidRPr="002631C7" w:rsidRDefault="00FA7292" w:rsidP="009D525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31C7">
        <w:rPr>
          <w:sz w:val="28"/>
          <w:szCs w:val="28"/>
        </w:rPr>
        <w:t xml:space="preserve">в случае применения перевозчиком разных стоимостей проездного билета в первом месяце квартала сумма средств, подлежащая уплате перевозчику, за второй и третий </w:t>
      </w:r>
      <w:r w:rsidR="003E2D66" w:rsidRPr="002631C7">
        <w:rPr>
          <w:sz w:val="28"/>
          <w:szCs w:val="28"/>
        </w:rPr>
        <w:t xml:space="preserve">отчетные </w:t>
      </w:r>
      <w:r w:rsidRPr="002631C7">
        <w:rPr>
          <w:sz w:val="28"/>
          <w:szCs w:val="28"/>
        </w:rPr>
        <w:t xml:space="preserve">месяцы квартала определяется по формуле: </w:t>
      </w:r>
    </w:p>
    <w:p w:rsidR="00FA7292" w:rsidRPr="009606D9" w:rsidRDefault="00FA7292" w:rsidP="00FA72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9606D9">
        <w:rPr>
          <w:sz w:val="28"/>
          <w:szCs w:val="28"/>
          <w:lang w:val="en-US"/>
        </w:rPr>
        <w:t>S=∑(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c</w:t>
      </w:r>
      <w:proofErr w:type="spellEnd"/>
      <w:r w:rsidRPr="009606D9">
        <w:rPr>
          <w:sz w:val="28"/>
          <w:szCs w:val="28"/>
          <w:vertAlign w:val="superscript"/>
          <w:lang w:val="en-US"/>
        </w:rPr>
        <w:t xml:space="preserve"> </w:t>
      </w:r>
      <w:r w:rsidR="007A701B" w:rsidRPr="007A701B">
        <w:rPr>
          <w:sz w:val="28"/>
          <w:szCs w:val="28"/>
          <w:lang w:val="en-US"/>
        </w:rPr>
        <w:t>×</w:t>
      </w:r>
      <w:r w:rsidRPr="009606D9">
        <w:rPr>
          <w:sz w:val="28"/>
          <w:szCs w:val="28"/>
          <w:lang w:val="en-US"/>
        </w:rPr>
        <w:t xml:space="preserve"> T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n</w:t>
      </w:r>
      <w:r w:rsidRPr="009606D9">
        <w:rPr>
          <w:sz w:val="28"/>
          <w:szCs w:val="28"/>
          <w:lang w:val="en-US"/>
        </w:rPr>
        <w:t>)</w:t>
      </w:r>
      <w:r w:rsidRPr="009606D9">
        <w:rPr>
          <w:sz w:val="28"/>
          <w:szCs w:val="28"/>
          <w:vertAlign w:val="superscript"/>
          <w:lang w:val="en-US"/>
        </w:rPr>
        <w:t xml:space="preserve">  </w:t>
      </w:r>
      <w:r w:rsidRPr="009606D9">
        <w:rPr>
          <w:sz w:val="28"/>
          <w:szCs w:val="28"/>
          <w:lang w:val="en-US"/>
        </w:rPr>
        <w:t>+ ∑((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f</w:t>
      </w:r>
      <w:proofErr w:type="spellEnd"/>
      <w:r w:rsidRPr="009606D9">
        <w:rPr>
          <w:sz w:val="28"/>
          <w:szCs w:val="28"/>
          <w:vertAlign w:val="subscript"/>
          <w:lang w:val="en-US"/>
        </w:rPr>
        <w:t xml:space="preserve">  </w:t>
      </w:r>
      <w:r w:rsidRPr="009606D9">
        <w:rPr>
          <w:sz w:val="28"/>
          <w:szCs w:val="28"/>
          <w:lang w:val="en-US"/>
        </w:rPr>
        <w:t xml:space="preserve">- 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c</w:t>
      </w:r>
      <w:proofErr w:type="spellEnd"/>
      <w:r w:rsidRPr="009606D9">
        <w:rPr>
          <w:sz w:val="28"/>
          <w:szCs w:val="28"/>
          <w:lang w:val="en-US"/>
        </w:rPr>
        <w:t>)</w:t>
      </w:r>
      <w:r w:rsidRPr="009606D9">
        <w:rPr>
          <w:sz w:val="28"/>
          <w:szCs w:val="28"/>
          <w:vertAlign w:val="superscript"/>
          <w:lang w:val="en-US"/>
        </w:rPr>
        <w:t xml:space="preserve"> </w:t>
      </w:r>
      <w:r w:rsidR="007A701B" w:rsidRPr="00A456DA">
        <w:rPr>
          <w:sz w:val="28"/>
          <w:szCs w:val="28"/>
          <w:lang w:val="en-US"/>
        </w:rPr>
        <w:t>×</w:t>
      </w:r>
      <w:r w:rsidRPr="009606D9">
        <w:rPr>
          <w:sz w:val="28"/>
          <w:szCs w:val="28"/>
          <w:lang w:val="en-US"/>
        </w:rPr>
        <w:t xml:space="preserve"> </w:t>
      </w:r>
      <w:proofErr w:type="spellStart"/>
      <w:r w:rsidRPr="009606D9">
        <w:rPr>
          <w:sz w:val="28"/>
          <w:szCs w:val="28"/>
          <w:lang w:val="en-US"/>
        </w:rPr>
        <w:t>T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d</w:t>
      </w:r>
      <w:proofErr w:type="spellEnd"/>
      <w:r w:rsidRPr="009606D9">
        <w:rPr>
          <w:sz w:val="28"/>
          <w:szCs w:val="28"/>
          <w:lang w:val="en-US"/>
        </w:rPr>
        <w:t xml:space="preserve">), </w:t>
      </w:r>
      <w:r w:rsidRPr="009606D9">
        <w:rPr>
          <w:sz w:val="28"/>
          <w:szCs w:val="28"/>
        </w:rPr>
        <w:t>если</w:t>
      </w:r>
      <w:r w:rsidRPr="009606D9">
        <w:rPr>
          <w:sz w:val="28"/>
          <w:szCs w:val="28"/>
          <w:lang w:val="en-US"/>
        </w:rPr>
        <w:t xml:space="preserve"> 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f</w:t>
      </w:r>
      <w:proofErr w:type="spellEnd"/>
      <w:r w:rsidRPr="009606D9">
        <w:rPr>
          <w:sz w:val="28"/>
          <w:szCs w:val="28"/>
          <w:vertAlign w:val="subscript"/>
          <w:lang w:val="en-US"/>
        </w:rPr>
        <w:t xml:space="preserve">  </w:t>
      </w:r>
      <w:r w:rsidRPr="009606D9">
        <w:rPr>
          <w:sz w:val="28"/>
          <w:szCs w:val="28"/>
          <w:lang w:val="en-US"/>
        </w:rPr>
        <w:t xml:space="preserve">&gt; 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c</w:t>
      </w:r>
      <w:proofErr w:type="spellEnd"/>
      <w:r w:rsidRPr="009606D9">
        <w:rPr>
          <w:sz w:val="28"/>
          <w:szCs w:val="28"/>
          <w:lang w:val="en-US"/>
        </w:rPr>
        <w:t xml:space="preserve"> , </w:t>
      </w:r>
      <w:r w:rsidRPr="009606D9">
        <w:rPr>
          <w:sz w:val="28"/>
          <w:szCs w:val="28"/>
        </w:rPr>
        <w:t>где</w:t>
      </w:r>
      <w:r w:rsidRPr="009606D9">
        <w:rPr>
          <w:sz w:val="28"/>
          <w:szCs w:val="28"/>
          <w:lang w:val="en-US"/>
        </w:rPr>
        <w:t>:</w:t>
      </w:r>
    </w:p>
    <w:p w:rsidR="00FA7292" w:rsidRPr="009606D9" w:rsidRDefault="00FA7292" w:rsidP="00FA7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FA7292" w:rsidRPr="009606D9" w:rsidRDefault="00FA7292" w:rsidP="00FA7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c</w:t>
      </w:r>
      <w:proofErr w:type="spellEnd"/>
      <w:r w:rsidRPr="009606D9">
        <w:rPr>
          <w:sz w:val="28"/>
          <w:szCs w:val="28"/>
          <w:vertAlign w:val="subscript"/>
        </w:rPr>
        <w:t xml:space="preserve"> </w:t>
      </w:r>
      <w:r w:rsidRPr="009606D9">
        <w:rPr>
          <w:sz w:val="28"/>
          <w:szCs w:val="28"/>
        </w:rPr>
        <w:t xml:space="preserve">– среднее значение фактического количества использованных социальных талонов по </w:t>
      </w:r>
      <w:proofErr w:type="spellStart"/>
      <w:r w:rsidRPr="009606D9">
        <w:rPr>
          <w:sz w:val="28"/>
          <w:szCs w:val="28"/>
          <w:lang w:val="en-US"/>
        </w:rPr>
        <w:t>i</w:t>
      </w:r>
      <w:proofErr w:type="spellEnd"/>
      <w:r w:rsidRPr="009606D9">
        <w:rPr>
          <w:sz w:val="28"/>
          <w:szCs w:val="28"/>
        </w:rPr>
        <w:t xml:space="preserve">-му маршруту, определяемое как произведение среднемесячного значения фактического количества использованных социальных талонов </w:t>
      </w:r>
      <w:r w:rsidR="002B3E6C">
        <w:rPr>
          <w:sz w:val="28"/>
          <w:szCs w:val="28"/>
        </w:rPr>
        <w:t xml:space="preserve">по </w:t>
      </w:r>
      <w:proofErr w:type="spellStart"/>
      <w:r w:rsidRPr="009606D9">
        <w:rPr>
          <w:sz w:val="28"/>
          <w:szCs w:val="28"/>
          <w:lang w:val="en-US"/>
        </w:rPr>
        <w:t>i</w:t>
      </w:r>
      <w:proofErr w:type="spellEnd"/>
      <w:r w:rsidRPr="009606D9">
        <w:rPr>
          <w:sz w:val="28"/>
          <w:szCs w:val="28"/>
        </w:rPr>
        <w:t xml:space="preserve">-му маршруту за 4 месяца, предшествующих месяцу, </w:t>
      </w:r>
      <w:r w:rsidR="00357D36">
        <w:rPr>
          <w:sz w:val="28"/>
          <w:szCs w:val="28"/>
        </w:rPr>
        <w:br/>
      </w:r>
      <w:r w:rsidRPr="009606D9">
        <w:rPr>
          <w:sz w:val="28"/>
          <w:szCs w:val="28"/>
        </w:rPr>
        <w:t xml:space="preserve">с которого устанавливается новая стоимость проездного билета, и отношения  количества оборотных рейсов по </w:t>
      </w:r>
      <w:proofErr w:type="spellStart"/>
      <w:r w:rsidRPr="009606D9">
        <w:rPr>
          <w:sz w:val="28"/>
          <w:szCs w:val="28"/>
          <w:lang w:val="en-US"/>
        </w:rPr>
        <w:t>i</w:t>
      </w:r>
      <w:proofErr w:type="spellEnd"/>
      <w:r w:rsidRPr="009606D9">
        <w:rPr>
          <w:sz w:val="28"/>
          <w:szCs w:val="28"/>
        </w:rPr>
        <w:t xml:space="preserve">-му маршруту за отчетный месяц </w:t>
      </w:r>
      <w:r w:rsidR="00357D36">
        <w:rPr>
          <w:sz w:val="28"/>
          <w:szCs w:val="28"/>
        </w:rPr>
        <w:br/>
      </w:r>
      <w:r w:rsidRPr="009606D9">
        <w:rPr>
          <w:sz w:val="28"/>
          <w:szCs w:val="28"/>
        </w:rPr>
        <w:t xml:space="preserve">к среднемесячному значению количества оборотных рейсов по </w:t>
      </w:r>
      <w:proofErr w:type="spellStart"/>
      <w:r w:rsidRPr="009606D9">
        <w:rPr>
          <w:sz w:val="28"/>
          <w:szCs w:val="28"/>
          <w:lang w:val="en-US"/>
        </w:rPr>
        <w:t>i</w:t>
      </w:r>
      <w:proofErr w:type="spellEnd"/>
      <w:r w:rsidRPr="009606D9">
        <w:rPr>
          <w:sz w:val="28"/>
          <w:szCs w:val="28"/>
        </w:rPr>
        <w:t>-му маршруту за 4 месяца, предшествующих месяцу, с которого устанавливается новая стоимость проездного билета ;</w:t>
      </w:r>
    </w:p>
    <w:p w:rsidR="00FA7292" w:rsidRPr="009606D9" w:rsidRDefault="00FA7292" w:rsidP="00FA7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f</w:t>
      </w:r>
      <w:proofErr w:type="spellEnd"/>
      <w:r w:rsidRPr="009606D9">
        <w:rPr>
          <w:sz w:val="28"/>
          <w:szCs w:val="28"/>
          <w:vertAlign w:val="subscript"/>
        </w:rPr>
        <w:t xml:space="preserve"> </w:t>
      </w:r>
      <w:r w:rsidR="002B3E6C" w:rsidRPr="009606D9">
        <w:rPr>
          <w:sz w:val="28"/>
          <w:szCs w:val="28"/>
        </w:rPr>
        <w:t xml:space="preserve">– </w:t>
      </w:r>
      <w:r w:rsidRPr="009606D9">
        <w:rPr>
          <w:sz w:val="28"/>
          <w:szCs w:val="28"/>
        </w:rPr>
        <w:t xml:space="preserve">фактическое количество использованных социальных талонов </w:t>
      </w:r>
      <w:r w:rsidR="00357D36">
        <w:rPr>
          <w:sz w:val="28"/>
          <w:szCs w:val="28"/>
        </w:rPr>
        <w:br/>
      </w:r>
      <w:r w:rsidRPr="009606D9">
        <w:rPr>
          <w:sz w:val="28"/>
          <w:szCs w:val="28"/>
        </w:rPr>
        <w:t xml:space="preserve">за отчетный месяц по </w:t>
      </w:r>
      <w:proofErr w:type="spellStart"/>
      <w:r w:rsidRPr="009606D9">
        <w:rPr>
          <w:sz w:val="28"/>
          <w:szCs w:val="28"/>
          <w:lang w:val="en-US"/>
        </w:rPr>
        <w:t>i</w:t>
      </w:r>
      <w:proofErr w:type="spellEnd"/>
      <w:r w:rsidR="00357D36">
        <w:rPr>
          <w:sz w:val="28"/>
          <w:szCs w:val="28"/>
        </w:rPr>
        <w:t>-му маршруту.</w:t>
      </w:r>
    </w:p>
    <w:p w:rsidR="00FA7292" w:rsidRPr="009606D9" w:rsidRDefault="00FA7292" w:rsidP="00FA72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Если 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f</w:t>
      </w:r>
      <w:proofErr w:type="spellEnd"/>
      <w:r w:rsidRPr="009606D9">
        <w:rPr>
          <w:sz w:val="28"/>
          <w:szCs w:val="28"/>
          <w:vertAlign w:val="subscript"/>
        </w:rPr>
        <w:t xml:space="preserve"> </w:t>
      </w:r>
      <w:r w:rsidR="002B3E6C">
        <w:rPr>
          <w:sz w:val="28"/>
          <w:szCs w:val="28"/>
        </w:rPr>
        <w:t>≤</w:t>
      </w:r>
      <w:r w:rsidRPr="009606D9">
        <w:rPr>
          <w:sz w:val="28"/>
          <w:szCs w:val="28"/>
        </w:rPr>
        <w:t xml:space="preserve"> 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c</w:t>
      </w:r>
      <w:proofErr w:type="spellEnd"/>
      <w:r w:rsidRPr="009606D9">
        <w:rPr>
          <w:sz w:val="28"/>
          <w:szCs w:val="28"/>
          <w:vertAlign w:val="subscript"/>
        </w:rPr>
        <w:t xml:space="preserve">, </w:t>
      </w:r>
      <w:r w:rsidRPr="009606D9">
        <w:rPr>
          <w:sz w:val="28"/>
          <w:szCs w:val="28"/>
        </w:rPr>
        <w:t>то</w:t>
      </w:r>
      <w:r w:rsidRPr="009606D9">
        <w:rPr>
          <w:sz w:val="28"/>
          <w:szCs w:val="28"/>
          <w:vertAlign w:val="subscript"/>
        </w:rPr>
        <w:t xml:space="preserve"> </w:t>
      </w:r>
      <w:r w:rsidRPr="009606D9">
        <w:rPr>
          <w:sz w:val="28"/>
          <w:szCs w:val="28"/>
        </w:rPr>
        <w:t>сумма средств, подлежащая уплате перевозчику, определяется в соответствии с абзацем первым настоящего пункта;</w:t>
      </w:r>
    </w:p>
    <w:p w:rsidR="00FA7292" w:rsidRPr="009606D9" w:rsidRDefault="005733CB" w:rsidP="009D525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>в</w:t>
      </w:r>
      <w:r w:rsidR="009B24AC" w:rsidRPr="009606D9">
        <w:rPr>
          <w:sz w:val="28"/>
          <w:szCs w:val="28"/>
        </w:rPr>
        <w:t xml:space="preserve"> случае </w:t>
      </w:r>
      <w:r w:rsidR="009B24AC" w:rsidRPr="002B3E6C">
        <w:rPr>
          <w:sz w:val="28"/>
          <w:szCs w:val="28"/>
        </w:rPr>
        <w:t xml:space="preserve">установления перевозчиком новой стоимости проездного билета с начала </w:t>
      </w:r>
      <w:r w:rsidR="00527A48" w:rsidRPr="002B3E6C">
        <w:rPr>
          <w:sz w:val="28"/>
          <w:szCs w:val="28"/>
        </w:rPr>
        <w:t xml:space="preserve">второго </w:t>
      </w:r>
      <w:r w:rsidR="009B24AC" w:rsidRPr="002B3E6C">
        <w:rPr>
          <w:sz w:val="28"/>
          <w:szCs w:val="28"/>
        </w:rPr>
        <w:t>месяца</w:t>
      </w:r>
      <w:r w:rsidR="00527A48" w:rsidRPr="002B3E6C">
        <w:rPr>
          <w:sz w:val="28"/>
          <w:szCs w:val="28"/>
        </w:rPr>
        <w:t xml:space="preserve"> квартала</w:t>
      </w:r>
      <w:r w:rsidR="009B24AC" w:rsidRPr="002B3E6C">
        <w:rPr>
          <w:sz w:val="28"/>
          <w:szCs w:val="28"/>
        </w:rPr>
        <w:t xml:space="preserve"> сумма средств, подлежащая уплате перевозчику, </w:t>
      </w:r>
      <w:r w:rsidR="00891683" w:rsidRPr="002B3E6C">
        <w:rPr>
          <w:sz w:val="28"/>
          <w:szCs w:val="28"/>
        </w:rPr>
        <w:t xml:space="preserve">за </w:t>
      </w:r>
      <w:r w:rsidR="00492AEA" w:rsidRPr="002B3E6C">
        <w:rPr>
          <w:sz w:val="28"/>
          <w:szCs w:val="28"/>
        </w:rPr>
        <w:t>второй</w:t>
      </w:r>
      <w:r w:rsidR="00891683" w:rsidRPr="002B3E6C">
        <w:rPr>
          <w:sz w:val="28"/>
          <w:szCs w:val="28"/>
        </w:rPr>
        <w:t xml:space="preserve"> </w:t>
      </w:r>
      <w:r w:rsidR="00FA7292" w:rsidRPr="002B3E6C">
        <w:rPr>
          <w:sz w:val="28"/>
          <w:szCs w:val="28"/>
        </w:rPr>
        <w:t xml:space="preserve">и </w:t>
      </w:r>
      <w:r w:rsidR="00E3049E" w:rsidRPr="002B3E6C">
        <w:rPr>
          <w:sz w:val="28"/>
          <w:szCs w:val="28"/>
        </w:rPr>
        <w:t xml:space="preserve">третий </w:t>
      </w:r>
      <w:r w:rsidR="002D6FF5" w:rsidRPr="002B3E6C">
        <w:rPr>
          <w:sz w:val="28"/>
          <w:szCs w:val="28"/>
        </w:rPr>
        <w:t xml:space="preserve">отчетные </w:t>
      </w:r>
      <w:r w:rsidR="00E3049E" w:rsidRPr="002B3E6C">
        <w:rPr>
          <w:sz w:val="28"/>
          <w:szCs w:val="28"/>
        </w:rPr>
        <w:t>месяц</w:t>
      </w:r>
      <w:r w:rsidR="00FA7292" w:rsidRPr="002B3E6C">
        <w:rPr>
          <w:sz w:val="28"/>
          <w:szCs w:val="28"/>
        </w:rPr>
        <w:t>ы</w:t>
      </w:r>
      <w:r w:rsidR="00E3049E" w:rsidRPr="002B3E6C">
        <w:rPr>
          <w:sz w:val="28"/>
          <w:szCs w:val="28"/>
        </w:rPr>
        <w:t xml:space="preserve"> квартала </w:t>
      </w:r>
      <w:r w:rsidR="009B24AC" w:rsidRPr="002B3E6C">
        <w:rPr>
          <w:sz w:val="28"/>
          <w:szCs w:val="28"/>
        </w:rPr>
        <w:t xml:space="preserve">определяется </w:t>
      </w:r>
      <w:r w:rsidR="00357D36">
        <w:rPr>
          <w:sz w:val="28"/>
          <w:szCs w:val="28"/>
        </w:rPr>
        <w:br/>
      </w:r>
      <w:r w:rsidR="00FA7292" w:rsidRPr="002B3E6C">
        <w:rPr>
          <w:sz w:val="28"/>
          <w:szCs w:val="28"/>
        </w:rPr>
        <w:t xml:space="preserve">в соответствии с подпунктом </w:t>
      </w:r>
      <w:r w:rsidR="003229CE">
        <w:rPr>
          <w:sz w:val="28"/>
          <w:szCs w:val="28"/>
        </w:rPr>
        <w:t>"</w:t>
      </w:r>
      <w:r w:rsidR="00FA7292" w:rsidRPr="002B3E6C">
        <w:rPr>
          <w:sz w:val="28"/>
          <w:szCs w:val="28"/>
        </w:rPr>
        <w:t>в</w:t>
      </w:r>
      <w:r w:rsidR="003229CE">
        <w:rPr>
          <w:sz w:val="28"/>
          <w:szCs w:val="28"/>
        </w:rPr>
        <w:t>"</w:t>
      </w:r>
      <w:r w:rsidR="00FA7292" w:rsidRPr="002B3E6C">
        <w:rPr>
          <w:sz w:val="28"/>
          <w:szCs w:val="28"/>
        </w:rPr>
        <w:t xml:space="preserve"> настоящего пункта</w:t>
      </w:r>
      <w:r w:rsidR="00FA7292" w:rsidRPr="009606D9">
        <w:rPr>
          <w:sz w:val="28"/>
          <w:szCs w:val="28"/>
        </w:rPr>
        <w:t>;</w:t>
      </w:r>
    </w:p>
    <w:p w:rsidR="00FE6C4E" w:rsidRPr="009606D9" w:rsidRDefault="009D5255" w:rsidP="009D5255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6C4E" w:rsidRPr="009606D9">
        <w:rPr>
          <w:sz w:val="28"/>
          <w:szCs w:val="28"/>
        </w:rPr>
        <w:t xml:space="preserve"> случае</w:t>
      </w:r>
      <w:r w:rsidR="00E3049E" w:rsidRPr="009606D9">
        <w:rPr>
          <w:sz w:val="28"/>
          <w:szCs w:val="28"/>
        </w:rPr>
        <w:t xml:space="preserve"> </w:t>
      </w:r>
      <w:r w:rsidR="00114118" w:rsidRPr="00D1588B">
        <w:rPr>
          <w:sz w:val="28"/>
          <w:szCs w:val="28"/>
        </w:rPr>
        <w:t xml:space="preserve">применения перевозчиком разных стоимостей проездного билета во втором месяце квартала </w:t>
      </w:r>
      <w:r w:rsidR="00FE6C4E" w:rsidRPr="00D1588B">
        <w:rPr>
          <w:sz w:val="28"/>
          <w:szCs w:val="28"/>
        </w:rPr>
        <w:t xml:space="preserve">сумма средств, подлежащая уплате перевозчику, </w:t>
      </w:r>
      <w:r w:rsidR="00891683" w:rsidRPr="00D1588B">
        <w:rPr>
          <w:sz w:val="28"/>
          <w:szCs w:val="28"/>
        </w:rPr>
        <w:t xml:space="preserve">за </w:t>
      </w:r>
      <w:r w:rsidR="00E3049E" w:rsidRPr="00D1588B">
        <w:rPr>
          <w:sz w:val="28"/>
          <w:szCs w:val="28"/>
        </w:rPr>
        <w:t xml:space="preserve">второй </w:t>
      </w:r>
      <w:r w:rsidR="00D67B7E" w:rsidRPr="00D1588B">
        <w:rPr>
          <w:sz w:val="28"/>
          <w:szCs w:val="28"/>
        </w:rPr>
        <w:t xml:space="preserve">отчетный </w:t>
      </w:r>
      <w:r w:rsidR="00891683" w:rsidRPr="00D1588B">
        <w:rPr>
          <w:sz w:val="28"/>
          <w:szCs w:val="28"/>
        </w:rPr>
        <w:t xml:space="preserve">месяц </w:t>
      </w:r>
      <w:r w:rsidR="00E3049E" w:rsidRPr="00D1588B">
        <w:rPr>
          <w:sz w:val="28"/>
          <w:szCs w:val="28"/>
        </w:rPr>
        <w:t xml:space="preserve">квартала </w:t>
      </w:r>
      <w:r w:rsidR="00FE6C4E" w:rsidRPr="009606D9">
        <w:rPr>
          <w:sz w:val="28"/>
          <w:szCs w:val="28"/>
        </w:rPr>
        <w:t>определяется по формуле:</w:t>
      </w:r>
    </w:p>
    <w:p w:rsidR="00FD3AFD" w:rsidRPr="00357D36" w:rsidRDefault="00FD3AFD" w:rsidP="00FD3AFD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8"/>
        </w:rPr>
      </w:pPr>
    </w:p>
    <w:p w:rsidR="00FD3AFD" w:rsidRPr="00D1588B" w:rsidRDefault="00FD3AFD" w:rsidP="00FD3AF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9606D9">
        <w:rPr>
          <w:sz w:val="28"/>
          <w:szCs w:val="28"/>
          <w:lang w:val="en-US"/>
        </w:rPr>
        <w:t>S</w:t>
      </w:r>
      <w:r w:rsidRPr="00D1588B">
        <w:rPr>
          <w:sz w:val="28"/>
          <w:szCs w:val="28"/>
          <w:lang w:val="en-US"/>
        </w:rPr>
        <w:t>=∑(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c</w:t>
      </w:r>
      <w:r w:rsidRPr="009606D9">
        <w:rPr>
          <w:sz w:val="28"/>
          <w:szCs w:val="28"/>
          <w:vertAlign w:val="superscript"/>
          <w:lang w:val="en-US"/>
        </w:rPr>
        <w:t>y</w:t>
      </w:r>
      <w:proofErr w:type="spellEnd"/>
      <w:r w:rsidRPr="00D1588B">
        <w:rPr>
          <w:sz w:val="28"/>
          <w:szCs w:val="28"/>
          <w:vertAlign w:val="superscript"/>
          <w:lang w:val="en-US"/>
        </w:rPr>
        <w:t xml:space="preserve"> </w:t>
      </w:r>
      <w:r w:rsidR="00D1588B" w:rsidRPr="00D1588B">
        <w:rPr>
          <w:sz w:val="28"/>
          <w:szCs w:val="28"/>
          <w:lang w:val="en-US"/>
        </w:rPr>
        <w:t>×</w:t>
      </w:r>
      <w:proofErr w:type="spellStart"/>
      <w:r w:rsidRPr="009606D9">
        <w:rPr>
          <w:sz w:val="28"/>
          <w:szCs w:val="28"/>
          <w:lang w:val="en-US"/>
        </w:rPr>
        <w:t>T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d</w:t>
      </w:r>
      <w:proofErr w:type="spellEnd"/>
      <w:r w:rsidRPr="00D1588B">
        <w:rPr>
          <w:sz w:val="28"/>
          <w:szCs w:val="28"/>
          <w:lang w:val="en-US"/>
        </w:rPr>
        <w:t>)+ ∑(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c</w:t>
      </w:r>
      <w:proofErr w:type="spellEnd"/>
      <w:r w:rsidRPr="00D1588B">
        <w:rPr>
          <w:sz w:val="28"/>
          <w:szCs w:val="28"/>
          <w:vertAlign w:val="superscript"/>
          <w:lang w:val="en-US"/>
        </w:rPr>
        <w:t xml:space="preserve"> </w:t>
      </w:r>
      <w:r w:rsidRPr="009606D9">
        <w:rPr>
          <w:sz w:val="28"/>
          <w:szCs w:val="28"/>
          <w:vertAlign w:val="superscript"/>
          <w:lang w:val="en-US"/>
        </w:rPr>
        <w:t>e</w:t>
      </w:r>
      <w:r w:rsidRPr="00D1588B">
        <w:rPr>
          <w:sz w:val="28"/>
          <w:szCs w:val="28"/>
          <w:vertAlign w:val="superscript"/>
          <w:lang w:val="en-US"/>
        </w:rPr>
        <w:t xml:space="preserve"> </w:t>
      </w:r>
      <w:r w:rsidR="00D1588B" w:rsidRPr="00D1588B">
        <w:rPr>
          <w:sz w:val="28"/>
          <w:szCs w:val="28"/>
          <w:lang w:val="en-US"/>
        </w:rPr>
        <w:t>×</w:t>
      </w:r>
      <w:r w:rsidRPr="009606D9">
        <w:rPr>
          <w:sz w:val="28"/>
          <w:szCs w:val="28"/>
          <w:lang w:val="en-US"/>
        </w:rPr>
        <w:t>T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n</w:t>
      </w:r>
      <w:r w:rsidRPr="00D1588B">
        <w:rPr>
          <w:sz w:val="28"/>
          <w:szCs w:val="28"/>
          <w:lang w:val="en-US"/>
        </w:rPr>
        <w:t>)</w:t>
      </w:r>
      <w:r w:rsidRPr="00D1588B">
        <w:rPr>
          <w:sz w:val="28"/>
          <w:szCs w:val="28"/>
          <w:vertAlign w:val="superscript"/>
          <w:lang w:val="en-US"/>
        </w:rPr>
        <w:t xml:space="preserve">  </w:t>
      </w:r>
      <w:r w:rsidRPr="00D1588B">
        <w:rPr>
          <w:sz w:val="28"/>
          <w:szCs w:val="28"/>
          <w:lang w:val="en-US"/>
        </w:rPr>
        <w:t>+ ∑((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f</w:t>
      </w:r>
      <w:proofErr w:type="spellEnd"/>
      <w:r w:rsidRPr="00D1588B">
        <w:rPr>
          <w:sz w:val="28"/>
          <w:szCs w:val="28"/>
          <w:vertAlign w:val="subscript"/>
          <w:lang w:val="en-US"/>
        </w:rPr>
        <w:t xml:space="preserve">  </w:t>
      </w:r>
      <w:r w:rsidRPr="00D1588B">
        <w:rPr>
          <w:sz w:val="28"/>
          <w:szCs w:val="28"/>
          <w:lang w:val="en-US"/>
        </w:rPr>
        <w:t xml:space="preserve">- 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c</w:t>
      </w:r>
      <w:proofErr w:type="spellEnd"/>
      <w:r w:rsidRPr="00D1588B">
        <w:rPr>
          <w:sz w:val="28"/>
          <w:szCs w:val="28"/>
          <w:lang w:val="en-US"/>
        </w:rPr>
        <w:t>)</w:t>
      </w:r>
      <w:r w:rsidRPr="00D1588B">
        <w:rPr>
          <w:sz w:val="28"/>
          <w:szCs w:val="28"/>
          <w:vertAlign w:val="superscript"/>
          <w:lang w:val="en-US"/>
        </w:rPr>
        <w:t xml:space="preserve"> </w:t>
      </w:r>
      <w:r w:rsidR="00D1588B" w:rsidRPr="00D1588B">
        <w:rPr>
          <w:sz w:val="28"/>
          <w:szCs w:val="28"/>
          <w:lang w:val="en-US"/>
        </w:rPr>
        <w:t>×</w:t>
      </w:r>
      <w:r w:rsidRPr="00D1588B">
        <w:rPr>
          <w:sz w:val="28"/>
          <w:szCs w:val="28"/>
          <w:lang w:val="en-US"/>
        </w:rPr>
        <w:t xml:space="preserve"> </w:t>
      </w:r>
      <w:proofErr w:type="spellStart"/>
      <w:r w:rsidR="004E517A" w:rsidRPr="009606D9">
        <w:rPr>
          <w:sz w:val="28"/>
          <w:szCs w:val="28"/>
          <w:lang w:val="en-US"/>
        </w:rPr>
        <w:t>T</w:t>
      </w:r>
      <w:r w:rsidR="004E517A" w:rsidRPr="009606D9">
        <w:rPr>
          <w:sz w:val="28"/>
          <w:szCs w:val="28"/>
          <w:vertAlign w:val="superscript"/>
          <w:lang w:val="en-US"/>
        </w:rPr>
        <w:t>i</w:t>
      </w:r>
      <w:r w:rsidR="004E517A" w:rsidRPr="009606D9">
        <w:rPr>
          <w:sz w:val="28"/>
          <w:szCs w:val="28"/>
          <w:vertAlign w:val="subscript"/>
          <w:lang w:val="en-US"/>
        </w:rPr>
        <w:t>d</w:t>
      </w:r>
      <w:proofErr w:type="spellEnd"/>
      <w:r w:rsidR="004E517A" w:rsidRPr="00D1588B">
        <w:rPr>
          <w:sz w:val="28"/>
          <w:szCs w:val="28"/>
          <w:lang w:val="en-US"/>
        </w:rPr>
        <w:t xml:space="preserve"> </w:t>
      </w:r>
      <w:r w:rsidRPr="00D1588B">
        <w:rPr>
          <w:sz w:val="28"/>
          <w:szCs w:val="28"/>
          <w:lang w:val="en-US"/>
        </w:rPr>
        <w:t xml:space="preserve">), </w:t>
      </w:r>
      <w:r w:rsidRPr="009606D9">
        <w:rPr>
          <w:sz w:val="28"/>
          <w:szCs w:val="28"/>
        </w:rPr>
        <w:t>если</w:t>
      </w:r>
      <w:r w:rsidRPr="00D1588B">
        <w:rPr>
          <w:sz w:val="28"/>
          <w:szCs w:val="28"/>
          <w:lang w:val="en-US"/>
        </w:rPr>
        <w:t xml:space="preserve"> 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f</w:t>
      </w:r>
      <w:proofErr w:type="spellEnd"/>
      <w:r w:rsidRPr="00D1588B">
        <w:rPr>
          <w:sz w:val="28"/>
          <w:szCs w:val="28"/>
          <w:vertAlign w:val="subscript"/>
          <w:lang w:val="en-US"/>
        </w:rPr>
        <w:t xml:space="preserve">  </w:t>
      </w:r>
      <w:r w:rsidRPr="00D1588B">
        <w:rPr>
          <w:sz w:val="28"/>
          <w:szCs w:val="28"/>
          <w:lang w:val="en-US"/>
        </w:rPr>
        <w:t xml:space="preserve">&gt; 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c</w:t>
      </w:r>
      <w:proofErr w:type="spellEnd"/>
      <w:r w:rsidRPr="00D1588B">
        <w:rPr>
          <w:sz w:val="28"/>
          <w:szCs w:val="28"/>
          <w:lang w:val="en-US"/>
        </w:rPr>
        <w:t xml:space="preserve"> , </w:t>
      </w:r>
      <w:r w:rsidRPr="009606D9">
        <w:rPr>
          <w:sz w:val="28"/>
          <w:szCs w:val="28"/>
        </w:rPr>
        <w:t>где</w:t>
      </w:r>
      <w:r w:rsidRPr="00D1588B">
        <w:rPr>
          <w:sz w:val="28"/>
          <w:szCs w:val="28"/>
          <w:lang w:val="en-US"/>
        </w:rPr>
        <w:t>:</w:t>
      </w:r>
    </w:p>
    <w:p w:rsidR="00274ACA" w:rsidRPr="00357D36" w:rsidRDefault="00274ACA" w:rsidP="00FD3AFD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8"/>
          <w:lang w:val="en-US"/>
        </w:rPr>
      </w:pPr>
    </w:p>
    <w:p w:rsidR="00FD3AFD" w:rsidRPr="009606D9" w:rsidRDefault="00670C45" w:rsidP="003634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c</w:t>
      </w:r>
      <w:r w:rsidRPr="009606D9">
        <w:rPr>
          <w:sz w:val="28"/>
          <w:szCs w:val="28"/>
          <w:vertAlign w:val="superscript"/>
          <w:lang w:val="en-US"/>
        </w:rPr>
        <w:t>y</w:t>
      </w:r>
      <w:proofErr w:type="spellEnd"/>
      <w:r w:rsidR="004E517A" w:rsidRPr="009606D9">
        <w:rPr>
          <w:sz w:val="28"/>
          <w:szCs w:val="28"/>
        </w:rPr>
        <w:t xml:space="preserve"> </w:t>
      </w:r>
      <w:r w:rsidR="00D1588B" w:rsidRPr="009606D9">
        <w:rPr>
          <w:sz w:val="28"/>
          <w:szCs w:val="28"/>
        </w:rPr>
        <w:t xml:space="preserve">– </w:t>
      </w:r>
      <w:r w:rsidR="004E517A" w:rsidRPr="009606D9">
        <w:rPr>
          <w:sz w:val="28"/>
          <w:szCs w:val="28"/>
        </w:rPr>
        <w:t xml:space="preserve">среднее значение </w:t>
      </w:r>
      <w:r w:rsidR="00E877FA" w:rsidRPr="009606D9">
        <w:rPr>
          <w:sz w:val="28"/>
          <w:szCs w:val="28"/>
        </w:rPr>
        <w:t xml:space="preserve">фактического </w:t>
      </w:r>
      <w:r w:rsidR="004E517A" w:rsidRPr="009606D9">
        <w:rPr>
          <w:sz w:val="28"/>
          <w:szCs w:val="28"/>
        </w:rPr>
        <w:t>количества использованных социальных талонов</w:t>
      </w:r>
      <w:r w:rsidR="00DE3A49" w:rsidRPr="009606D9">
        <w:rPr>
          <w:sz w:val="28"/>
          <w:szCs w:val="28"/>
        </w:rPr>
        <w:t xml:space="preserve"> </w:t>
      </w:r>
      <w:r w:rsidR="00CF34FA" w:rsidRPr="009606D9">
        <w:rPr>
          <w:sz w:val="28"/>
          <w:szCs w:val="28"/>
        </w:rPr>
        <w:t xml:space="preserve">по </w:t>
      </w:r>
      <w:proofErr w:type="spellStart"/>
      <w:r w:rsidR="00CF34FA" w:rsidRPr="009606D9">
        <w:rPr>
          <w:sz w:val="28"/>
          <w:szCs w:val="28"/>
          <w:lang w:val="en-US"/>
        </w:rPr>
        <w:t>i</w:t>
      </w:r>
      <w:proofErr w:type="spellEnd"/>
      <w:r w:rsidR="00CF34FA" w:rsidRPr="009606D9">
        <w:rPr>
          <w:sz w:val="28"/>
          <w:szCs w:val="28"/>
        </w:rPr>
        <w:t xml:space="preserve">-му маршруту </w:t>
      </w:r>
      <w:r w:rsidR="00DE3A49" w:rsidRPr="009606D9">
        <w:rPr>
          <w:sz w:val="28"/>
          <w:szCs w:val="28"/>
        </w:rPr>
        <w:t xml:space="preserve">до </w:t>
      </w:r>
      <w:r w:rsidR="00891683" w:rsidRPr="009606D9">
        <w:rPr>
          <w:sz w:val="28"/>
          <w:szCs w:val="28"/>
        </w:rPr>
        <w:t xml:space="preserve">установления </w:t>
      </w:r>
      <w:r w:rsidR="00DE3A49" w:rsidRPr="009606D9">
        <w:rPr>
          <w:sz w:val="28"/>
          <w:szCs w:val="28"/>
        </w:rPr>
        <w:t>новой стоимости</w:t>
      </w:r>
      <w:r w:rsidR="00891683" w:rsidRPr="009606D9">
        <w:rPr>
          <w:sz w:val="28"/>
          <w:szCs w:val="28"/>
        </w:rPr>
        <w:t xml:space="preserve"> проездного билета</w:t>
      </w:r>
      <w:r w:rsidR="00AB08D0" w:rsidRPr="009606D9">
        <w:rPr>
          <w:sz w:val="28"/>
          <w:szCs w:val="28"/>
        </w:rPr>
        <w:t xml:space="preserve">, определяемое как произведение среднего значения фактического количества использованных социальных талонов по </w:t>
      </w:r>
      <w:proofErr w:type="spellStart"/>
      <w:r w:rsidR="00AB08D0" w:rsidRPr="009606D9">
        <w:rPr>
          <w:sz w:val="28"/>
          <w:szCs w:val="28"/>
          <w:lang w:val="en-US"/>
        </w:rPr>
        <w:t>i</w:t>
      </w:r>
      <w:proofErr w:type="spellEnd"/>
      <w:r w:rsidR="00AB08D0" w:rsidRPr="009606D9">
        <w:rPr>
          <w:sz w:val="28"/>
          <w:szCs w:val="28"/>
        </w:rPr>
        <w:t>-му маршруту и отношения количества</w:t>
      </w:r>
      <w:r w:rsidR="00D1588B">
        <w:rPr>
          <w:sz w:val="28"/>
          <w:szCs w:val="28"/>
        </w:rPr>
        <w:t xml:space="preserve"> оборотных рейсов </w:t>
      </w:r>
      <w:r w:rsidR="00AB08D0" w:rsidRPr="009606D9">
        <w:rPr>
          <w:sz w:val="28"/>
          <w:szCs w:val="28"/>
        </w:rPr>
        <w:t xml:space="preserve">по </w:t>
      </w:r>
      <w:proofErr w:type="spellStart"/>
      <w:r w:rsidR="00AB08D0" w:rsidRPr="009606D9">
        <w:rPr>
          <w:sz w:val="28"/>
          <w:szCs w:val="28"/>
          <w:lang w:val="en-US"/>
        </w:rPr>
        <w:t>i</w:t>
      </w:r>
      <w:proofErr w:type="spellEnd"/>
      <w:r w:rsidR="00AB08D0" w:rsidRPr="009606D9">
        <w:rPr>
          <w:sz w:val="28"/>
          <w:szCs w:val="28"/>
        </w:rPr>
        <w:t xml:space="preserve">-му </w:t>
      </w:r>
      <w:r w:rsidR="00917F40" w:rsidRPr="009606D9">
        <w:rPr>
          <w:sz w:val="28"/>
          <w:szCs w:val="28"/>
        </w:rPr>
        <w:t xml:space="preserve">маршруту </w:t>
      </w:r>
      <w:r w:rsidR="00AB08D0" w:rsidRPr="009606D9">
        <w:rPr>
          <w:sz w:val="28"/>
          <w:szCs w:val="28"/>
        </w:rPr>
        <w:t xml:space="preserve">за отчетный месяц  до установления новой стоимости проездного билета </w:t>
      </w:r>
      <w:r w:rsidR="00357D36">
        <w:rPr>
          <w:sz w:val="28"/>
          <w:szCs w:val="28"/>
        </w:rPr>
        <w:br/>
      </w:r>
      <w:r w:rsidR="00AB08D0" w:rsidRPr="009606D9">
        <w:rPr>
          <w:sz w:val="28"/>
          <w:szCs w:val="28"/>
        </w:rPr>
        <w:t xml:space="preserve">к </w:t>
      </w:r>
      <w:r w:rsidR="00A93AB7" w:rsidRPr="009606D9">
        <w:rPr>
          <w:sz w:val="28"/>
          <w:szCs w:val="28"/>
        </w:rPr>
        <w:t xml:space="preserve">количеству оборотных рейсов по </w:t>
      </w:r>
      <w:proofErr w:type="spellStart"/>
      <w:r w:rsidR="00A93AB7" w:rsidRPr="009606D9">
        <w:rPr>
          <w:sz w:val="28"/>
          <w:szCs w:val="28"/>
          <w:lang w:val="en-US"/>
        </w:rPr>
        <w:t>i</w:t>
      </w:r>
      <w:proofErr w:type="spellEnd"/>
      <w:r w:rsidR="00A93AB7" w:rsidRPr="009606D9">
        <w:rPr>
          <w:sz w:val="28"/>
          <w:szCs w:val="28"/>
        </w:rPr>
        <w:t>-му маршруту за отчетный месяц</w:t>
      </w:r>
      <w:r w:rsidR="00891683" w:rsidRPr="009606D9">
        <w:rPr>
          <w:sz w:val="28"/>
          <w:szCs w:val="28"/>
        </w:rPr>
        <w:t>;</w:t>
      </w:r>
    </w:p>
    <w:p w:rsidR="00357D36" w:rsidRDefault="004E517A" w:rsidP="008916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c</w:t>
      </w:r>
      <w:r w:rsidRPr="009606D9">
        <w:rPr>
          <w:sz w:val="28"/>
          <w:szCs w:val="28"/>
          <w:vertAlign w:val="superscript"/>
          <w:lang w:val="en-US"/>
        </w:rPr>
        <w:t>e</w:t>
      </w:r>
      <w:r w:rsidR="00891683" w:rsidRPr="009606D9">
        <w:rPr>
          <w:sz w:val="28"/>
          <w:szCs w:val="28"/>
        </w:rPr>
        <w:t xml:space="preserve"> </w:t>
      </w:r>
      <w:r w:rsidR="00D1588B" w:rsidRPr="009606D9">
        <w:rPr>
          <w:sz w:val="28"/>
          <w:szCs w:val="28"/>
        </w:rPr>
        <w:t xml:space="preserve">– </w:t>
      </w:r>
      <w:r w:rsidR="00891683" w:rsidRPr="009606D9">
        <w:rPr>
          <w:sz w:val="28"/>
          <w:szCs w:val="28"/>
        </w:rPr>
        <w:t xml:space="preserve">среднее значение </w:t>
      </w:r>
      <w:r w:rsidR="00124240" w:rsidRPr="009606D9">
        <w:rPr>
          <w:sz w:val="28"/>
          <w:szCs w:val="28"/>
        </w:rPr>
        <w:t xml:space="preserve">фактического </w:t>
      </w:r>
      <w:r w:rsidR="00891683" w:rsidRPr="009606D9">
        <w:rPr>
          <w:sz w:val="28"/>
          <w:szCs w:val="28"/>
        </w:rPr>
        <w:t xml:space="preserve">количества использованных социальных талонов </w:t>
      </w:r>
      <w:r w:rsidR="00CF34FA" w:rsidRPr="009606D9">
        <w:rPr>
          <w:sz w:val="28"/>
          <w:szCs w:val="28"/>
        </w:rPr>
        <w:t xml:space="preserve">по </w:t>
      </w:r>
      <w:proofErr w:type="spellStart"/>
      <w:r w:rsidR="00CF34FA" w:rsidRPr="009606D9">
        <w:rPr>
          <w:sz w:val="28"/>
          <w:szCs w:val="28"/>
          <w:lang w:val="en-US"/>
        </w:rPr>
        <w:t>i</w:t>
      </w:r>
      <w:proofErr w:type="spellEnd"/>
      <w:r w:rsidR="00CF34FA" w:rsidRPr="009606D9">
        <w:rPr>
          <w:sz w:val="28"/>
          <w:szCs w:val="28"/>
        </w:rPr>
        <w:t xml:space="preserve">-му маршруту </w:t>
      </w:r>
      <w:r w:rsidR="00891683" w:rsidRPr="009606D9">
        <w:rPr>
          <w:sz w:val="28"/>
          <w:szCs w:val="28"/>
        </w:rPr>
        <w:t>после  установления новой стоимости проездного билета</w:t>
      </w:r>
      <w:r w:rsidR="001F151E" w:rsidRPr="009606D9">
        <w:rPr>
          <w:sz w:val="28"/>
          <w:szCs w:val="28"/>
        </w:rPr>
        <w:t xml:space="preserve">, определяемое как произведение среднего значения фактического количества использованных социальных талонов по </w:t>
      </w:r>
      <w:proofErr w:type="spellStart"/>
      <w:r w:rsidR="001F151E" w:rsidRPr="009606D9">
        <w:rPr>
          <w:sz w:val="28"/>
          <w:szCs w:val="28"/>
          <w:lang w:val="en-US"/>
        </w:rPr>
        <w:t>i</w:t>
      </w:r>
      <w:proofErr w:type="spellEnd"/>
      <w:r w:rsidR="001F151E" w:rsidRPr="009606D9">
        <w:rPr>
          <w:sz w:val="28"/>
          <w:szCs w:val="28"/>
        </w:rPr>
        <w:t xml:space="preserve">-му маршруту и отношения количества оборотных рейсов   по  </w:t>
      </w:r>
      <w:proofErr w:type="spellStart"/>
      <w:r w:rsidR="001F151E" w:rsidRPr="009606D9">
        <w:rPr>
          <w:sz w:val="28"/>
          <w:szCs w:val="28"/>
          <w:lang w:val="en-US"/>
        </w:rPr>
        <w:t>i</w:t>
      </w:r>
      <w:proofErr w:type="spellEnd"/>
      <w:r w:rsidR="001F151E" w:rsidRPr="009606D9">
        <w:rPr>
          <w:sz w:val="28"/>
          <w:szCs w:val="28"/>
        </w:rPr>
        <w:t xml:space="preserve">-му </w:t>
      </w:r>
      <w:r w:rsidR="008C1F3A" w:rsidRPr="009606D9">
        <w:rPr>
          <w:sz w:val="28"/>
          <w:szCs w:val="28"/>
        </w:rPr>
        <w:t xml:space="preserve">маршруту </w:t>
      </w:r>
      <w:r w:rsidR="00357D36">
        <w:rPr>
          <w:sz w:val="28"/>
          <w:szCs w:val="28"/>
        </w:rPr>
        <w:br/>
      </w:r>
      <w:r w:rsidR="001F151E" w:rsidRPr="009606D9">
        <w:rPr>
          <w:sz w:val="28"/>
          <w:szCs w:val="28"/>
        </w:rPr>
        <w:t xml:space="preserve">за отчетный месяц после установления новой стоимости проездного билета </w:t>
      </w:r>
      <w:r w:rsidR="00357D36">
        <w:rPr>
          <w:sz w:val="28"/>
          <w:szCs w:val="28"/>
        </w:rPr>
        <w:br/>
      </w:r>
      <w:r w:rsidR="001F151E" w:rsidRPr="009606D9">
        <w:rPr>
          <w:sz w:val="28"/>
          <w:szCs w:val="28"/>
        </w:rPr>
        <w:t xml:space="preserve">к количеству оборотных рейсов по </w:t>
      </w:r>
      <w:proofErr w:type="spellStart"/>
      <w:r w:rsidR="001F151E" w:rsidRPr="009606D9">
        <w:rPr>
          <w:sz w:val="28"/>
          <w:szCs w:val="28"/>
          <w:lang w:val="en-US"/>
        </w:rPr>
        <w:t>i</w:t>
      </w:r>
      <w:proofErr w:type="spellEnd"/>
      <w:r w:rsidR="001F151E" w:rsidRPr="009606D9">
        <w:rPr>
          <w:sz w:val="28"/>
          <w:szCs w:val="28"/>
        </w:rPr>
        <w:t>-му маршруту за отчетный месяц</w:t>
      </w:r>
      <w:r w:rsidR="00357D36">
        <w:rPr>
          <w:sz w:val="28"/>
          <w:szCs w:val="28"/>
        </w:rPr>
        <w:t>.</w:t>
      </w:r>
      <w:r w:rsidR="00891683" w:rsidRPr="009606D9">
        <w:rPr>
          <w:sz w:val="28"/>
          <w:szCs w:val="28"/>
        </w:rPr>
        <w:t xml:space="preserve"> </w:t>
      </w:r>
    </w:p>
    <w:p w:rsidR="00357D36" w:rsidRDefault="00357D36" w:rsidP="00357D3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6</w:t>
      </w:r>
    </w:p>
    <w:p w:rsidR="00891683" w:rsidRPr="00357D36" w:rsidRDefault="00891683" w:rsidP="00357D36">
      <w:pPr>
        <w:widowControl w:val="0"/>
        <w:autoSpaceDE w:val="0"/>
        <w:autoSpaceDN w:val="0"/>
        <w:adjustRightInd w:val="0"/>
        <w:ind w:firstLine="567"/>
        <w:jc w:val="center"/>
        <w:rPr>
          <w:sz w:val="16"/>
          <w:szCs w:val="28"/>
        </w:rPr>
      </w:pPr>
    </w:p>
    <w:p w:rsidR="00034DDC" w:rsidRPr="009606D9" w:rsidRDefault="00CB67C2" w:rsidP="00BF36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Если 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f</w:t>
      </w:r>
      <w:proofErr w:type="spellEnd"/>
      <w:r w:rsidR="00D1588B">
        <w:rPr>
          <w:sz w:val="28"/>
          <w:szCs w:val="28"/>
          <w:vertAlign w:val="subscript"/>
        </w:rPr>
        <w:t xml:space="preserve"> </w:t>
      </w:r>
      <w:r w:rsidRPr="009606D9">
        <w:rPr>
          <w:sz w:val="28"/>
          <w:szCs w:val="28"/>
        </w:rPr>
        <w:t xml:space="preserve">≤ </w:t>
      </w:r>
      <w:proofErr w:type="spellStart"/>
      <w:r w:rsidRPr="009606D9">
        <w:rPr>
          <w:sz w:val="28"/>
          <w:szCs w:val="28"/>
          <w:lang w:val="en-US"/>
        </w:rPr>
        <w:t>N</w:t>
      </w:r>
      <w:r w:rsidRPr="009606D9">
        <w:rPr>
          <w:sz w:val="28"/>
          <w:szCs w:val="28"/>
          <w:vertAlign w:val="superscript"/>
          <w:lang w:val="en-US"/>
        </w:rPr>
        <w:t>i</w:t>
      </w:r>
      <w:r w:rsidRPr="009606D9">
        <w:rPr>
          <w:sz w:val="28"/>
          <w:szCs w:val="28"/>
          <w:vertAlign w:val="subscript"/>
          <w:lang w:val="en-US"/>
        </w:rPr>
        <w:t>c</w:t>
      </w:r>
      <w:proofErr w:type="spellEnd"/>
      <w:r w:rsidRPr="009606D9">
        <w:rPr>
          <w:sz w:val="28"/>
          <w:szCs w:val="28"/>
          <w:vertAlign w:val="subscript"/>
        </w:rPr>
        <w:t xml:space="preserve">, </w:t>
      </w:r>
      <w:r w:rsidRPr="009606D9">
        <w:rPr>
          <w:sz w:val="28"/>
          <w:szCs w:val="28"/>
        </w:rPr>
        <w:t>т</w:t>
      </w:r>
      <w:r w:rsidR="00C66C42" w:rsidRPr="009606D9">
        <w:rPr>
          <w:sz w:val="28"/>
          <w:szCs w:val="28"/>
        </w:rPr>
        <w:t>о</w:t>
      </w:r>
      <w:r w:rsidRPr="009606D9">
        <w:rPr>
          <w:sz w:val="28"/>
          <w:szCs w:val="28"/>
          <w:vertAlign w:val="subscript"/>
        </w:rPr>
        <w:t xml:space="preserve"> </w:t>
      </w:r>
      <w:r w:rsidR="000B1072" w:rsidRPr="000B1072">
        <w:rPr>
          <w:sz w:val="28"/>
          <w:szCs w:val="28"/>
        </w:rPr>
        <w:t>сумма средств</w:t>
      </w:r>
      <w:r w:rsidRPr="000B1072">
        <w:rPr>
          <w:sz w:val="28"/>
          <w:szCs w:val="28"/>
        </w:rPr>
        <w:t>,</w:t>
      </w:r>
      <w:r w:rsidRPr="009606D9">
        <w:rPr>
          <w:sz w:val="28"/>
          <w:szCs w:val="28"/>
        </w:rPr>
        <w:t xml:space="preserve"> подлежащая уплате перевозчику,</w:t>
      </w:r>
      <w:r w:rsidR="00062030" w:rsidRPr="009606D9">
        <w:rPr>
          <w:sz w:val="28"/>
          <w:szCs w:val="28"/>
        </w:rPr>
        <w:t xml:space="preserve"> за отчетный </w:t>
      </w:r>
      <w:r w:rsidR="000B1072" w:rsidRPr="009606D9">
        <w:rPr>
          <w:sz w:val="28"/>
          <w:szCs w:val="28"/>
        </w:rPr>
        <w:t>месяц определяется</w:t>
      </w:r>
      <w:r w:rsidRPr="009606D9">
        <w:rPr>
          <w:sz w:val="28"/>
          <w:szCs w:val="28"/>
        </w:rPr>
        <w:t xml:space="preserve"> </w:t>
      </w:r>
      <w:r w:rsidR="00BF3675" w:rsidRPr="009606D9">
        <w:rPr>
          <w:sz w:val="28"/>
          <w:szCs w:val="28"/>
        </w:rPr>
        <w:t xml:space="preserve">в соответствии с подпунктом </w:t>
      </w:r>
      <w:r w:rsidR="003229CE">
        <w:rPr>
          <w:sz w:val="28"/>
          <w:szCs w:val="28"/>
        </w:rPr>
        <w:t>"</w:t>
      </w:r>
      <w:r w:rsidR="001B571E" w:rsidRPr="009606D9">
        <w:rPr>
          <w:sz w:val="28"/>
          <w:szCs w:val="28"/>
        </w:rPr>
        <w:t>б</w:t>
      </w:r>
      <w:r w:rsidR="003229CE">
        <w:rPr>
          <w:sz w:val="28"/>
          <w:szCs w:val="28"/>
        </w:rPr>
        <w:t>"</w:t>
      </w:r>
      <w:r w:rsidR="00BF3675" w:rsidRPr="009606D9">
        <w:rPr>
          <w:sz w:val="28"/>
          <w:szCs w:val="28"/>
        </w:rPr>
        <w:t xml:space="preserve"> настоящего пункта</w:t>
      </w:r>
      <w:r w:rsidR="00034DDC" w:rsidRPr="009606D9">
        <w:rPr>
          <w:sz w:val="28"/>
          <w:szCs w:val="28"/>
        </w:rPr>
        <w:t>;</w:t>
      </w:r>
    </w:p>
    <w:p w:rsidR="00034DDC" w:rsidRPr="00275051" w:rsidRDefault="00034DDC" w:rsidP="00357D36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5051">
        <w:rPr>
          <w:sz w:val="28"/>
          <w:szCs w:val="28"/>
        </w:rPr>
        <w:t xml:space="preserve">в случае </w:t>
      </w:r>
      <w:r w:rsidR="0087761C" w:rsidRPr="00275051">
        <w:rPr>
          <w:sz w:val="28"/>
          <w:szCs w:val="28"/>
        </w:rPr>
        <w:t xml:space="preserve">применения перевозчиком </w:t>
      </w:r>
      <w:r w:rsidR="00E367F4" w:rsidRPr="00275051">
        <w:rPr>
          <w:sz w:val="28"/>
          <w:szCs w:val="28"/>
        </w:rPr>
        <w:t>разных стоимостей</w:t>
      </w:r>
      <w:r w:rsidR="0087761C" w:rsidRPr="00275051">
        <w:rPr>
          <w:sz w:val="28"/>
          <w:szCs w:val="28"/>
        </w:rPr>
        <w:t xml:space="preserve"> проездного билета во втором месяце </w:t>
      </w:r>
      <w:r w:rsidR="00E367F4" w:rsidRPr="00275051">
        <w:rPr>
          <w:sz w:val="28"/>
          <w:szCs w:val="28"/>
        </w:rPr>
        <w:t>квартала сумма</w:t>
      </w:r>
      <w:r w:rsidRPr="00275051">
        <w:rPr>
          <w:sz w:val="28"/>
          <w:szCs w:val="28"/>
        </w:rPr>
        <w:t xml:space="preserve"> средств, подлежащая уплате перевозчику, за третий </w:t>
      </w:r>
      <w:r w:rsidR="0040402C" w:rsidRPr="00275051">
        <w:rPr>
          <w:sz w:val="28"/>
          <w:szCs w:val="28"/>
        </w:rPr>
        <w:t xml:space="preserve">отчетный </w:t>
      </w:r>
      <w:r w:rsidRPr="00275051">
        <w:rPr>
          <w:sz w:val="28"/>
          <w:szCs w:val="28"/>
        </w:rPr>
        <w:t xml:space="preserve">месяц квартала определяется в соответствии с подпунктом </w:t>
      </w:r>
      <w:r w:rsidR="003229CE">
        <w:rPr>
          <w:sz w:val="28"/>
          <w:szCs w:val="28"/>
        </w:rPr>
        <w:t>"</w:t>
      </w:r>
      <w:r w:rsidR="00275051" w:rsidRPr="00275051">
        <w:rPr>
          <w:sz w:val="28"/>
          <w:szCs w:val="28"/>
        </w:rPr>
        <w:t>в</w:t>
      </w:r>
      <w:r w:rsidR="003229CE">
        <w:rPr>
          <w:sz w:val="28"/>
          <w:szCs w:val="28"/>
        </w:rPr>
        <w:t>"</w:t>
      </w:r>
      <w:r w:rsidR="00E367F4">
        <w:rPr>
          <w:sz w:val="28"/>
          <w:szCs w:val="28"/>
        </w:rPr>
        <w:t xml:space="preserve"> </w:t>
      </w:r>
      <w:r w:rsidRPr="00275051">
        <w:rPr>
          <w:sz w:val="28"/>
          <w:szCs w:val="28"/>
        </w:rPr>
        <w:t>настоящего пункта;</w:t>
      </w:r>
    </w:p>
    <w:p w:rsidR="00034DDC" w:rsidRPr="00275051" w:rsidRDefault="00034DDC" w:rsidP="00357D36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5051">
        <w:rPr>
          <w:sz w:val="28"/>
          <w:szCs w:val="28"/>
        </w:rPr>
        <w:t xml:space="preserve"> в случае установления перевозчиком новой стоимости проездного билета с начала третьего месяца квартала сумма средств, подлежащая уплате перевозчику, за третий </w:t>
      </w:r>
      <w:r w:rsidR="00B06792" w:rsidRPr="00275051">
        <w:rPr>
          <w:sz w:val="28"/>
          <w:szCs w:val="28"/>
        </w:rPr>
        <w:t xml:space="preserve">отчетный </w:t>
      </w:r>
      <w:r w:rsidRPr="00275051">
        <w:rPr>
          <w:sz w:val="28"/>
          <w:szCs w:val="28"/>
        </w:rPr>
        <w:t xml:space="preserve">месяц квартала определяется в соответствии с подпунктом </w:t>
      </w:r>
      <w:r w:rsidR="003229CE">
        <w:rPr>
          <w:sz w:val="28"/>
          <w:szCs w:val="28"/>
        </w:rPr>
        <w:t>"</w:t>
      </w:r>
      <w:r w:rsidRPr="00275051">
        <w:rPr>
          <w:sz w:val="28"/>
          <w:szCs w:val="28"/>
        </w:rPr>
        <w:t>в</w:t>
      </w:r>
      <w:r w:rsidR="003229CE">
        <w:rPr>
          <w:sz w:val="28"/>
          <w:szCs w:val="28"/>
        </w:rPr>
        <w:t>"</w:t>
      </w:r>
      <w:r w:rsidRPr="00275051">
        <w:rPr>
          <w:sz w:val="28"/>
          <w:szCs w:val="28"/>
        </w:rPr>
        <w:t xml:space="preserve"> настоящего пункта;</w:t>
      </w:r>
    </w:p>
    <w:p w:rsidR="00034DDC" w:rsidRPr="006931F0" w:rsidRDefault="00034DDC" w:rsidP="00357D36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5051">
        <w:rPr>
          <w:sz w:val="28"/>
          <w:szCs w:val="28"/>
        </w:rPr>
        <w:t xml:space="preserve">в случае </w:t>
      </w:r>
      <w:r w:rsidR="0087761C" w:rsidRPr="00275051">
        <w:rPr>
          <w:sz w:val="28"/>
          <w:szCs w:val="28"/>
        </w:rPr>
        <w:t xml:space="preserve">применения перевозчиком </w:t>
      </w:r>
      <w:r w:rsidR="00A25988" w:rsidRPr="00275051">
        <w:rPr>
          <w:sz w:val="28"/>
          <w:szCs w:val="28"/>
        </w:rPr>
        <w:t>разных стоимостей</w:t>
      </w:r>
      <w:r w:rsidR="0087761C" w:rsidRPr="00275051">
        <w:rPr>
          <w:sz w:val="28"/>
          <w:szCs w:val="28"/>
        </w:rPr>
        <w:t xml:space="preserve"> проездного билета в третьем месяце квартала </w:t>
      </w:r>
      <w:r w:rsidRPr="00275051">
        <w:rPr>
          <w:sz w:val="28"/>
          <w:szCs w:val="28"/>
        </w:rPr>
        <w:t xml:space="preserve">сумма средств, подлежащая уплате перевозчику, за третий </w:t>
      </w:r>
      <w:r w:rsidR="00246AEA" w:rsidRPr="00275051">
        <w:rPr>
          <w:sz w:val="28"/>
          <w:szCs w:val="28"/>
        </w:rPr>
        <w:t xml:space="preserve">отчетный </w:t>
      </w:r>
      <w:r w:rsidRPr="00275051">
        <w:rPr>
          <w:sz w:val="28"/>
          <w:szCs w:val="28"/>
        </w:rPr>
        <w:t xml:space="preserve">месяц квартала определяется в соответствии с подпунктом </w:t>
      </w:r>
      <w:r w:rsidR="003229CE">
        <w:rPr>
          <w:sz w:val="28"/>
          <w:szCs w:val="28"/>
        </w:rPr>
        <w:t>"</w:t>
      </w:r>
      <w:r w:rsidR="00FA7292" w:rsidRPr="00275051">
        <w:rPr>
          <w:sz w:val="28"/>
          <w:szCs w:val="28"/>
        </w:rPr>
        <w:t>д</w:t>
      </w:r>
      <w:r w:rsidR="003229CE">
        <w:rPr>
          <w:sz w:val="28"/>
          <w:szCs w:val="28"/>
        </w:rPr>
        <w:t>"</w:t>
      </w:r>
      <w:r w:rsidRPr="00275051">
        <w:rPr>
          <w:sz w:val="28"/>
          <w:szCs w:val="28"/>
        </w:rPr>
        <w:t xml:space="preserve"> настоящего пункта.</w:t>
      </w:r>
    </w:p>
    <w:p w:rsidR="006931F0" w:rsidRPr="00D917C9" w:rsidRDefault="006931F0" w:rsidP="00357D3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17C9">
        <w:rPr>
          <w:sz w:val="28"/>
          <w:szCs w:val="28"/>
        </w:rPr>
        <w:t>Перевозчики:</w:t>
      </w:r>
    </w:p>
    <w:p w:rsidR="006931F0" w:rsidRPr="009606D9" w:rsidRDefault="006931F0" w:rsidP="00357D3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предоставляют </w:t>
      </w:r>
      <w:r w:rsidR="0032224D">
        <w:rPr>
          <w:iCs/>
          <w:sz w:val="28"/>
          <w:szCs w:val="28"/>
        </w:rPr>
        <w:t xml:space="preserve">в 2015 году </w:t>
      </w:r>
      <w:r w:rsidRPr="009606D9">
        <w:rPr>
          <w:sz w:val="28"/>
          <w:szCs w:val="28"/>
        </w:rPr>
        <w:t xml:space="preserve">бесплатный проезд гражданам, достигшим возраста 70 лет и старше, и сопровождающим их лицам автомобильным транспортом в соответствии с настоящими Правилами и на основании заключенного </w:t>
      </w:r>
      <w:r>
        <w:rPr>
          <w:sz w:val="28"/>
          <w:szCs w:val="28"/>
        </w:rPr>
        <w:t xml:space="preserve">с МУП 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 xml:space="preserve"> договора на оказание услуг;</w:t>
      </w:r>
    </w:p>
    <w:p w:rsidR="006931F0" w:rsidRPr="008D07ED" w:rsidRDefault="006931F0" w:rsidP="00357D3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для получения средств за оказанные услуги по перевозке граждан, достигших возраста 70 лет и старше, и сопровождающих их лиц </w:t>
      </w:r>
      <w:r w:rsidR="00A144A1" w:rsidRPr="00275051">
        <w:rPr>
          <w:sz w:val="28"/>
          <w:szCs w:val="28"/>
        </w:rPr>
        <w:t>представляют</w:t>
      </w:r>
      <w:r w:rsidR="00A144A1" w:rsidRPr="009606D9">
        <w:rPr>
          <w:sz w:val="28"/>
          <w:szCs w:val="28"/>
        </w:rPr>
        <w:t xml:space="preserve"> </w:t>
      </w:r>
      <w:r w:rsidRPr="009606D9">
        <w:rPr>
          <w:sz w:val="28"/>
          <w:szCs w:val="28"/>
        </w:rPr>
        <w:t xml:space="preserve">ежемесячно, не позднее 10 числа месяца, следующего за отчетным, в МУП 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 xml:space="preserve"> отчеты о сумме средств, подлежащей уплате перевозчику в связи с оказанием им услуг по перевозке граждан, достигших возраста 70 лет и старше, и сопровождающих их лиц, пользующихся правом бесплатного проезда автомобильным транспортом, за отчетный месяц в составе таблицы (таблиц)</w:t>
      </w:r>
      <w:r w:rsidR="00357D36">
        <w:rPr>
          <w:sz w:val="28"/>
          <w:szCs w:val="28"/>
        </w:rPr>
        <w:br/>
      </w:r>
      <w:r w:rsidRPr="009606D9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Pr="009606D9">
        <w:rPr>
          <w:sz w:val="28"/>
          <w:szCs w:val="28"/>
        </w:rPr>
        <w:t xml:space="preserve">– 6 по форме согласно </w:t>
      </w:r>
      <w:r w:rsidRPr="00CC5785">
        <w:rPr>
          <w:sz w:val="28"/>
          <w:szCs w:val="28"/>
        </w:rPr>
        <w:t xml:space="preserve">приложению № </w:t>
      </w:r>
      <w:r w:rsidR="00CC5785" w:rsidRPr="00CC5785">
        <w:rPr>
          <w:sz w:val="28"/>
          <w:szCs w:val="28"/>
        </w:rPr>
        <w:t>3</w:t>
      </w:r>
      <w:r w:rsidRPr="009606D9">
        <w:rPr>
          <w:sz w:val="28"/>
          <w:szCs w:val="28"/>
        </w:rPr>
        <w:t xml:space="preserve"> к настоящим Правилам (далее – отчет).</w:t>
      </w:r>
      <w:r>
        <w:rPr>
          <w:sz w:val="28"/>
          <w:szCs w:val="28"/>
        </w:rPr>
        <w:t xml:space="preserve"> </w:t>
      </w:r>
      <w:r w:rsidRPr="009606D9">
        <w:rPr>
          <w:sz w:val="28"/>
          <w:szCs w:val="28"/>
        </w:rPr>
        <w:t>К отчету прилагаются использованные социальные талоны</w:t>
      </w:r>
      <w:r w:rsidR="00530BA4" w:rsidRPr="0089559D">
        <w:rPr>
          <w:sz w:val="28"/>
          <w:szCs w:val="28"/>
        </w:rPr>
        <w:t xml:space="preserve">. При этом отчеты за январь </w:t>
      </w:r>
      <w:r w:rsidR="008D07ED" w:rsidRPr="009753EB">
        <w:rPr>
          <w:sz w:val="28"/>
          <w:szCs w:val="28"/>
        </w:rPr>
        <w:t>и февраль</w:t>
      </w:r>
      <w:r w:rsidR="008D07ED">
        <w:rPr>
          <w:sz w:val="28"/>
          <w:szCs w:val="28"/>
        </w:rPr>
        <w:t xml:space="preserve"> </w:t>
      </w:r>
      <w:r w:rsidR="00530BA4" w:rsidRPr="0089559D">
        <w:rPr>
          <w:sz w:val="28"/>
          <w:szCs w:val="28"/>
        </w:rPr>
        <w:t xml:space="preserve">2015 года представляются в МУП </w:t>
      </w:r>
      <w:r w:rsidR="003229CE">
        <w:rPr>
          <w:sz w:val="28"/>
          <w:szCs w:val="28"/>
        </w:rPr>
        <w:t>"</w:t>
      </w:r>
      <w:r w:rsidR="00530BA4" w:rsidRPr="0089559D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="00530BA4" w:rsidRPr="0089559D">
        <w:rPr>
          <w:sz w:val="28"/>
          <w:szCs w:val="28"/>
        </w:rPr>
        <w:t xml:space="preserve"> </w:t>
      </w:r>
      <w:r w:rsidR="00357D36">
        <w:rPr>
          <w:sz w:val="28"/>
          <w:szCs w:val="28"/>
        </w:rPr>
        <w:br/>
      </w:r>
      <w:r w:rsidR="00530BA4" w:rsidRPr="0089559D">
        <w:rPr>
          <w:sz w:val="28"/>
          <w:szCs w:val="28"/>
        </w:rPr>
        <w:t xml:space="preserve">не позднее </w:t>
      </w:r>
      <w:r w:rsidR="008D07ED" w:rsidRPr="009753EB">
        <w:rPr>
          <w:sz w:val="28"/>
          <w:szCs w:val="28"/>
        </w:rPr>
        <w:t>10</w:t>
      </w:r>
      <w:r w:rsidR="0089559D" w:rsidRPr="009753EB">
        <w:rPr>
          <w:color w:val="FF0000"/>
          <w:sz w:val="28"/>
          <w:szCs w:val="28"/>
        </w:rPr>
        <w:t xml:space="preserve"> </w:t>
      </w:r>
      <w:r w:rsidR="00B66A4A" w:rsidRPr="009753EB">
        <w:rPr>
          <w:sz w:val="28"/>
          <w:szCs w:val="28"/>
        </w:rPr>
        <w:t>апреля</w:t>
      </w:r>
      <w:r w:rsidR="00530BA4" w:rsidRPr="008D07ED">
        <w:rPr>
          <w:i/>
          <w:sz w:val="28"/>
          <w:szCs w:val="28"/>
        </w:rPr>
        <w:t xml:space="preserve"> </w:t>
      </w:r>
      <w:r w:rsidR="00530BA4" w:rsidRPr="008D07ED">
        <w:rPr>
          <w:sz w:val="28"/>
          <w:szCs w:val="28"/>
        </w:rPr>
        <w:t>2015 года</w:t>
      </w:r>
      <w:r w:rsidRPr="008D07ED">
        <w:rPr>
          <w:sz w:val="28"/>
          <w:szCs w:val="28"/>
        </w:rPr>
        <w:t>;</w:t>
      </w:r>
    </w:p>
    <w:p w:rsidR="006931F0" w:rsidRPr="009606D9" w:rsidRDefault="006931F0" w:rsidP="00357D3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>в течение двух рабочих дней со дня получе</w:t>
      </w:r>
      <w:r>
        <w:rPr>
          <w:sz w:val="28"/>
          <w:szCs w:val="28"/>
        </w:rPr>
        <w:t xml:space="preserve">ния отчета, возвращенного МУП 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 xml:space="preserve"> в связи с представлением его не по установленной форме, включая отсутствие подписей, печатей (для индивидуальных </w:t>
      </w:r>
      <w:proofErr w:type="spellStart"/>
      <w:r w:rsidRPr="009606D9">
        <w:rPr>
          <w:sz w:val="28"/>
          <w:szCs w:val="28"/>
        </w:rPr>
        <w:t>предприни</w:t>
      </w:r>
      <w:r w:rsidR="00357D36">
        <w:rPr>
          <w:sz w:val="28"/>
          <w:szCs w:val="28"/>
        </w:rPr>
        <w:t>-</w:t>
      </w:r>
      <w:r w:rsidRPr="009606D9">
        <w:rPr>
          <w:sz w:val="28"/>
          <w:szCs w:val="28"/>
        </w:rPr>
        <w:t>мателей</w:t>
      </w:r>
      <w:proofErr w:type="spellEnd"/>
      <w:r w:rsidRPr="009606D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6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9606D9">
        <w:rPr>
          <w:sz w:val="28"/>
          <w:szCs w:val="28"/>
        </w:rPr>
        <w:t>наличии</w:t>
      </w:r>
      <w:r w:rsidR="0089559D">
        <w:rPr>
          <w:sz w:val="28"/>
          <w:szCs w:val="28"/>
        </w:rPr>
        <w:t xml:space="preserve"> печати</w:t>
      </w:r>
      <w:r w:rsidRPr="009606D9">
        <w:rPr>
          <w:sz w:val="28"/>
          <w:szCs w:val="28"/>
        </w:rPr>
        <w:t xml:space="preserve">), устраняют допущенные нарушения и повторно представляют отчет в МУП 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.</w:t>
      </w:r>
    </w:p>
    <w:p w:rsidR="006931F0" w:rsidRPr="009606D9" w:rsidRDefault="006931F0" w:rsidP="00357D36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МУП 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:</w:t>
      </w:r>
    </w:p>
    <w:p w:rsidR="006931F0" w:rsidRPr="009606D9" w:rsidRDefault="006931F0" w:rsidP="00357D36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не позднее </w:t>
      </w:r>
      <w:r w:rsidR="004F769E">
        <w:rPr>
          <w:sz w:val="28"/>
          <w:szCs w:val="28"/>
        </w:rPr>
        <w:t>25 февраля</w:t>
      </w:r>
      <w:r w:rsidRPr="009753EB">
        <w:rPr>
          <w:sz w:val="28"/>
          <w:szCs w:val="28"/>
        </w:rPr>
        <w:t xml:space="preserve"> 2015 года</w:t>
      </w:r>
      <w:r w:rsidRPr="009606D9">
        <w:rPr>
          <w:sz w:val="28"/>
          <w:szCs w:val="28"/>
        </w:rPr>
        <w:t xml:space="preserve"> разрабатывает и направляет </w:t>
      </w:r>
      <w:r w:rsidR="00357D36">
        <w:rPr>
          <w:sz w:val="28"/>
          <w:szCs w:val="28"/>
        </w:rPr>
        <w:br/>
      </w:r>
      <w:r w:rsidRPr="009606D9">
        <w:rPr>
          <w:sz w:val="28"/>
          <w:szCs w:val="28"/>
        </w:rPr>
        <w:t>на согласование в департамент городского хозяйства форму типового договора на оказание услуг;</w:t>
      </w:r>
    </w:p>
    <w:p w:rsidR="00357D36" w:rsidRDefault="006931F0" w:rsidP="00357D36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>заключает с перевозчиками договоры на оказание услуг по форме типового договора на оказание услуг, согласованной с департаментом городского хозяйства, на основании сведений о перевозчиках, представленных департаментом городского хозяйства;</w:t>
      </w:r>
    </w:p>
    <w:p w:rsidR="00357D36" w:rsidRDefault="00357D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31F0" w:rsidRPr="009606D9" w:rsidRDefault="00357D36" w:rsidP="00357D36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043761" w:rsidRDefault="006931F0" w:rsidP="00357D36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3761">
        <w:rPr>
          <w:sz w:val="28"/>
          <w:szCs w:val="28"/>
        </w:rPr>
        <w:t>производит ежеквартальную замену социальных талонов, меняя их цветовое, графическое оформление</w:t>
      </w:r>
      <w:r w:rsidR="000D34AC" w:rsidRPr="00043761">
        <w:rPr>
          <w:sz w:val="28"/>
          <w:szCs w:val="28"/>
        </w:rPr>
        <w:t xml:space="preserve"> по образцу, согласованному </w:t>
      </w:r>
      <w:r w:rsidR="00043761" w:rsidRPr="00043761">
        <w:rPr>
          <w:sz w:val="28"/>
          <w:szCs w:val="28"/>
        </w:rPr>
        <w:t xml:space="preserve">с </w:t>
      </w:r>
      <w:proofErr w:type="spellStart"/>
      <w:r w:rsidR="00043761" w:rsidRPr="00043761">
        <w:rPr>
          <w:sz w:val="28"/>
          <w:szCs w:val="28"/>
        </w:rPr>
        <w:t>департа</w:t>
      </w:r>
      <w:proofErr w:type="spellEnd"/>
      <w:r w:rsidR="00357D36">
        <w:rPr>
          <w:sz w:val="28"/>
          <w:szCs w:val="28"/>
        </w:rPr>
        <w:t>-</w:t>
      </w:r>
      <w:r w:rsidR="00043761" w:rsidRPr="00043761">
        <w:rPr>
          <w:sz w:val="28"/>
          <w:szCs w:val="28"/>
        </w:rPr>
        <w:t>ментом городского хозяйства</w:t>
      </w:r>
      <w:r w:rsidR="00BB0196">
        <w:rPr>
          <w:sz w:val="28"/>
          <w:szCs w:val="28"/>
        </w:rPr>
        <w:t>:</w:t>
      </w:r>
      <w:r w:rsidR="000D34AC" w:rsidRPr="00043761">
        <w:rPr>
          <w:sz w:val="28"/>
          <w:szCs w:val="28"/>
        </w:rPr>
        <w:t xml:space="preserve"> </w:t>
      </w:r>
    </w:p>
    <w:p w:rsidR="00B94D24" w:rsidRPr="004F769E" w:rsidRDefault="006931F0" w:rsidP="00357D36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769E">
        <w:rPr>
          <w:sz w:val="28"/>
          <w:szCs w:val="28"/>
        </w:rPr>
        <w:t xml:space="preserve">заключает с полиграфическими организациями договоры на </w:t>
      </w:r>
      <w:proofErr w:type="spellStart"/>
      <w:r w:rsidRPr="004F769E">
        <w:rPr>
          <w:sz w:val="28"/>
          <w:szCs w:val="28"/>
        </w:rPr>
        <w:t>изго</w:t>
      </w:r>
      <w:r w:rsidR="00357D36">
        <w:rPr>
          <w:sz w:val="28"/>
          <w:szCs w:val="28"/>
        </w:rPr>
        <w:t>-</w:t>
      </w:r>
      <w:r w:rsidRPr="004F769E">
        <w:rPr>
          <w:sz w:val="28"/>
          <w:szCs w:val="28"/>
        </w:rPr>
        <w:t>товление</w:t>
      </w:r>
      <w:proofErr w:type="spellEnd"/>
      <w:r w:rsidRPr="004F769E">
        <w:rPr>
          <w:sz w:val="28"/>
          <w:szCs w:val="28"/>
        </w:rPr>
        <w:t xml:space="preserve"> </w:t>
      </w:r>
      <w:r w:rsidR="00F1018D" w:rsidRPr="004F769E">
        <w:rPr>
          <w:sz w:val="28"/>
          <w:szCs w:val="28"/>
        </w:rPr>
        <w:t xml:space="preserve">социальных карт и </w:t>
      </w:r>
      <w:r w:rsidRPr="004F769E">
        <w:rPr>
          <w:sz w:val="28"/>
          <w:szCs w:val="28"/>
        </w:rPr>
        <w:t>социальных талонов</w:t>
      </w:r>
      <w:r w:rsidR="00B94D24" w:rsidRPr="004F769E">
        <w:rPr>
          <w:sz w:val="28"/>
          <w:szCs w:val="28"/>
        </w:rPr>
        <w:t>;</w:t>
      </w:r>
    </w:p>
    <w:p w:rsidR="006931F0" w:rsidRPr="002430C9" w:rsidRDefault="006931F0" w:rsidP="00357D36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не позднее </w:t>
      </w:r>
      <w:r w:rsidR="00A870DD" w:rsidRPr="00740277">
        <w:rPr>
          <w:sz w:val="28"/>
          <w:szCs w:val="28"/>
        </w:rPr>
        <w:t>десяти</w:t>
      </w:r>
      <w:r w:rsidR="00A870DD" w:rsidRPr="002430C9">
        <w:rPr>
          <w:sz w:val="28"/>
          <w:szCs w:val="28"/>
        </w:rPr>
        <w:t xml:space="preserve"> </w:t>
      </w:r>
      <w:r w:rsidRPr="009606D9">
        <w:rPr>
          <w:sz w:val="28"/>
          <w:szCs w:val="28"/>
        </w:rPr>
        <w:t xml:space="preserve">дней до начала </w:t>
      </w:r>
      <w:r w:rsidR="00A870DD" w:rsidRPr="00740277">
        <w:rPr>
          <w:sz w:val="28"/>
          <w:szCs w:val="28"/>
        </w:rPr>
        <w:t xml:space="preserve">квартала, на который выдаются социальные талоны, </w:t>
      </w:r>
      <w:r w:rsidRPr="009606D9">
        <w:rPr>
          <w:sz w:val="28"/>
          <w:szCs w:val="28"/>
        </w:rPr>
        <w:t xml:space="preserve">направляет перевозчикам образцы </w:t>
      </w:r>
      <w:r w:rsidRPr="002430C9">
        <w:rPr>
          <w:sz w:val="28"/>
          <w:szCs w:val="28"/>
        </w:rPr>
        <w:t>социальн</w:t>
      </w:r>
      <w:r w:rsidR="00E50D05" w:rsidRPr="002430C9">
        <w:rPr>
          <w:sz w:val="28"/>
          <w:szCs w:val="28"/>
        </w:rPr>
        <w:t>ого</w:t>
      </w:r>
      <w:r w:rsidRPr="002430C9">
        <w:rPr>
          <w:sz w:val="28"/>
          <w:szCs w:val="28"/>
        </w:rPr>
        <w:t xml:space="preserve"> талон</w:t>
      </w:r>
      <w:r w:rsidR="00E50D05" w:rsidRPr="002430C9">
        <w:rPr>
          <w:sz w:val="28"/>
          <w:szCs w:val="28"/>
        </w:rPr>
        <w:t>а</w:t>
      </w:r>
      <w:r w:rsidRPr="002430C9">
        <w:rPr>
          <w:sz w:val="28"/>
          <w:szCs w:val="28"/>
        </w:rPr>
        <w:t>, действительн</w:t>
      </w:r>
      <w:r w:rsidR="00E50D05" w:rsidRPr="002430C9">
        <w:rPr>
          <w:sz w:val="28"/>
          <w:szCs w:val="28"/>
        </w:rPr>
        <w:t>ого</w:t>
      </w:r>
      <w:r w:rsidRPr="002430C9">
        <w:rPr>
          <w:sz w:val="28"/>
          <w:szCs w:val="28"/>
        </w:rPr>
        <w:t xml:space="preserve"> на следующий квартал;</w:t>
      </w:r>
    </w:p>
    <w:p w:rsidR="006931F0" w:rsidRDefault="000F5FCE" w:rsidP="00357D36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931F0" w:rsidRPr="00624CF4">
        <w:rPr>
          <w:sz w:val="28"/>
          <w:szCs w:val="28"/>
        </w:rPr>
        <w:t>оводит до населения через средства массовой информации информацию об изменении цветового и графического оформления социальных талонов, а также сроков их действия;</w:t>
      </w:r>
    </w:p>
    <w:p w:rsidR="00E7659A" w:rsidRPr="00235D21" w:rsidRDefault="00894573" w:rsidP="00357D3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5D21">
        <w:rPr>
          <w:sz w:val="28"/>
          <w:szCs w:val="28"/>
        </w:rPr>
        <w:t xml:space="preserve">осуществляет </w:t>
      </w:r>
      <w:r w:rsidR="004A5E1A" w:rsidRPr="00235D21">
        <w:rPr>
          <w:sz w:val="28"/>
          <w:szCs w:val="28"/>
        </w:rPr>
        <w:t>с соблюдением требований, установленных пункт</w:t>
      </w:r>
      <w:r w:rsidR="00A95001" w:rsidRPr="00235D21">
        <w:rPr>
          <w:sz w:val="28"/>
          <w:szCs w:val="28"/>
        </w:rPr>
        <w:t>ом</w:t>
      </w:r>
      <w:r w:rsidR="004A5E1A" w:rsidRPr="00235D21">
        <w:rPr>
          <w:sz w:val="28"/>
          <w:szCs w:val="28"/>
        </w:rPr>
        <w:t xml:space="preserve">  </w:t>
      </w:r>
      <w:r w:rsidR="00FF65C0" w:rsidRPr="00235D21">
        <w:rPr>
          <w:sz w:val="28"/>
          <w:szCs w:val="28"/>
        </w:rPr>
        <w:t>5</w:t>
      </w:r>
      <w:r w:rsidR="004A5E1A" w:rsidRPr="00235D21">
        <w:rPr>
          <w:sz w:val="28"/>
          <w:szCs w:val="28"/>
        </w:rPr>
        <w:t xml:space="preserve"> настоящих Правил,</w:t>
      </w:r>
      <w:r w:rsidR="00A95001" w:rsidRPr="00235D21">
        <w:rPr>
          <w:sz w:val="28"/>
          <w:szCs w:val="28"/>
        </w:rPr>
        <w:t xml:space="preserve"> и с учетом списка граждан, относящихся к отдельным категориям граждан, установленным </w:t>
      </w:r>
      <w:hyperlink r:id="rId12" w:history="1">
        <w:r w:rsidR="00A95001" w:rsidRPr="00235D21">
          <w:rPr>
            <w:rStyle w:val="a7"/>
            <w:color w:val="auto"/>
            <w:sz w:val="28"/>
            <w:szCs w:val="28"/>
            <w:u w:val="none"/>
          </w:rPr>
          <w:t>статьями 2</w:t>
        </w:r>
      </w:hyperlink>
      <w:r w:rsidR="00A95001" w:rsidRPr="00235D21">
        <w:rPr>
          <w:sz w:val="28"/>
          <w:szCs w:val="28"/>
        </w:rPr>
        <w:t xml:space="preserve"> и </w:t>
      </w:r>
      <w:hyperlink r:id="rId13" w:history="1">
        <w:r w:rsidR="00A95001" w:rsidRPr="00235D21">
          <w:rPr>
            <w:rStyle w:val="a7"/>
            <w:color w:val="auto"/>
            <w:sz w:val="28"/>
            <w:szCs w:val="28"/>
            <w:u w:val="none"/>
          </w:rPr>
          <w:t>4</w:t>
        </w:r>
      </w:hyperlink>
      <w:r w:rsidR="00A95001" w:rsidRPr="00235D21">
        <w:rPr>
          <w:sz w:val="28"/>
          <w:szCs w:val="28"/>
        </w:rPr>
        <w:t xml:space="preserve"> Федерального закона</w:t>
      </w:r>
      <w:r w:rsidR="00357D36">
        <w:rPr>
          <w:sz w:val="28"/>
          <w:szCs w:val="28"/>
        </w:rPr>
        <w:br/>
      </w:r>
      <w:r w:rsidR="00A95001" w:rsidRPr="00235D21">
        <w:rPr>
          <w:sz w:val="28"/>
          <w:szCs w:val="28"/>
        </w:rPr>
        <w:t xml:space="preserve">от 12.01.1995 № 5-ФЗ </w:t>
      </w:r>
      <w:r w:rsidR="003229CE">
        <w:rPr>
          <w:sz w:val="28"/>
          <w:szCs w:val="28"/>
        </w:rPr>
        <w:t>"</w:t>
      </w:r>
      <w:r w:rsidR="00A95001" w:rsidRPr="00235D21">
        <w:rPr>
          <w:sz w:val="28"/>
          <w:szCs w:val="28"/>
        </w:rPr>
        <w:t>О ветеранах</w:t>
      </w:r>
      <w:r w:rsidR="003229CE">
        <w:rPr>
          <w:sz w:val="28"/>
          <w:szCs w:val="28"/>
        </w:rPr>
        <w:t>"</w:t>
      </w:r>
      <w:r w:rsidR="00374AED">
        <w:rPr>
          <w:sz w:val="28"/>
          <w:szCs w:val="28"/>
        </w:rPr>
        <w:t>,</w:t>
      </w:r>
      <w:r w:rsidR="00A95001" w:rsidRPr="00235D21">
        <w:rPr>
          <w:sz w:val="28"/>
          <w:szCs w:val="28"/>
        </w:rPr>
        <w:t xml:space="preserve"> </w:t>
      </w:r>
      <w:r w:rsidRPr="00235D21">
        <w:rPr>
          <w:sz w:val="28"/>
          <w:szCs w:val="28"/>
        </w:rPr>
        <w:t>выдачу социальных карт гражданам, достигшим возраста 70 лет и старше, под роспись</w:t>
      </w:r>
      <w:r w:rsidR="004F769E" w:rsidRPr="00235D21">
        <w:rPr>
          <w:sz w:val="28"/>
          <w:szCs w:val="28"/>
        </w:rPr>
        <w:t>. При этом</w:t>
      </w:r>
      <w:r w:rsidR="00A95001" w:rsidRPr="00235D21">
        <w:rPr>
          <w:sz w:val="28"/>
          <w:szCs w:val="28"/>
        </w:rPr>
        <w:t xml:space="preserve"> </w:t>
      </w:r>
      <w:r w:rsidR="00024549" w:rsidRPr="00235D21">
        <w:rPr>
          <w:sz w:val="28"/>
          <w:szCs w:val="28"/>
        </w:rPr>
        <w:t xml:space="preserve">в социальную карту </w:t>
      </w:r>
      <w:r w:rsidR="004F769E" w:rsidRPr="00235D21">
        <w:rPr>
          <w:sz w:val="28"/>
          <w:szCs w:val="28"/>
        </w:rPr>
        <w:t>заносятся</w:t>
      </w:r>
      <w:r w:rsidR="00A95001" w:rsidRPr="00235D21">
        <w:rPr>
          <w:sz w:val="28"/>
          <w:szCs w:val="28"/>
        </w:rPr>
        <w:t xml:space="preserve"> данны</w:t>
      </w:r>
      <w:r w:rsidR="00024549" w:rsidRPr="00235D21">
        <w:rPr>
          <w:sz w:val="28"/>
          <w:szCs w:val="28"/>
        </w:rPr>
        <w:t>е</w:t>
      </w:r>
      <w:r w:rsidR="00A95001" w:rsidRPr="00235D21">
        <w:rPr>
          <w:sz w:val="28"/>
          <w:szCs w:val="28"/>
        </w:rPr>
        <w:t xml:space="preserve"> о </w:t>
      </w:r>
      <w:r w:rsidR="00024549" w:rsidRPr="00235D21">
        <w:rPr>
          <w:sz w:val="28"/>
          <w:szCs w:val="28"/>
        </w:rPr>
        <w:t xml:space="preserve">гражданине, достигшем возраста 70 лет и старше (фамилия, имя, отчество), и дата выдачи социальной карты; </w:t>
      </w:r>
    </w:p>
    <w:p w:rsidR="00894573" w:rsidRPr="00357D36" w:rsidRDefault="00E7659A" w:rsidP="00357D36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D36">
        <w:rPr>
          <w:sz w:val="28"/>
          <w:szCs w:val="28"/>
        </w:rPr>
        <w:t xml:space="preserve">осуществляет с соблюдением требований, установленных пунктами </w:t>
      </w:r>
      <w:r w:rsidR="00357D36" w:rsidRPr="00357D36">
        <w:rPr>
          <w:sz w:val="28"/>
          <w:szCs w:val="28"/>
        </w:rPr>
        <w:br/>
      </w:r>
      <w:r w:rsidRPr="00357D36">
        <w:rPr>
          <w:sz w:val="28"/>
          <w:szCs w:val="28"/>
        </w:rPr>
        <w:t xml:space="preserve">3 и </w:t>
      </w:r>
      <w:r w:rsidR="00FF65C0" w:rsidRPr="00357D36">
        <w:rPr>
          <w:sz w:val="28"/>
          <w:szCs w:val="28"/>
        </w:rPr>
        <w:t>6</w:t>
      </w:r>
      <w:r w:rsidRPr="00357D36">
        <w:rPr>
          <w:sz w:val="28"/>
          <w:szCs w:val="28"/>
        </w:rPr>
        <w:t xml:space="preserve"> настоящих Правил, выдачу социальных талонов гражданам, достигшим возраста 70 лет и старше, под роспись.</w:t>
      </w:r>
      <w:r w:rsidR="00CF5CC6" w:rsidRPr="00357D36">
        <w:rPr>
          <w:sz w:val="28"/>
          <w:szCs w:val="28"/>
        </w:rPr>
        <w:t xml:space="preserve"> </w:t>
      </w:r>
      <w:r w:rsidR="00374AED" w:rsidRPr="00357D36">
        <w:rPr>
          <w:sz w:val="28"/>
          <w:szCs w:val="28"/>
        </w:rPr>
        <w:t xml:space="preserve">Выдача социальных талонов </w:t>
      </w:r>
      <w:r w:rsidR="00357D36" w:rsidRPr="00357D36">
        <w:rPr>
          <w:sz w:val="28"/>
          <w:szCs w:val="28"/>
        </w:rPr>
        <w:br/>
      </w:r>
      <w:r w:rsidR="00374AED" w:rsidRPr="00357D36">
        <w:rPr>
          <w:sz w:val="28"/>
          <w:szCs w:val="28"/>
        </w:rPr>
        <w:t xml:space="preserve">на </w:t>
      </w:r>
      <w:r w:rsidR="00357D36" w:rsidRPr="00357D36">
        <w:rPr>
          <w:sz w:val="28"/>
          <w:szCs w:val="28"/>
          <w:lang w:val="en-US"/>
        </w:rPr>
        <w:t>I</w:t>
      </w:r>
      <w:r w:rsidR="00357D36" w:rsidRPr="00357D36">
        <w:rPr>
          <w:sz w:val="28"/>
          <w:szCs w:val="28"/>
        </w:rPr>
        <w:t xml:space="preserve"> и </w:t>
      </w:r>
      <w:r w:rsidR="00357D36" w:rsidRPr="00357D36">
        <w:rPr>
          <w:sz w:val="28"/>
          <w:szCs w:val="28"/>
          <w:lang w:val="en-US"/>
        </w:rPr>
        <w:t>II</w:t>
      </w:r>
      <w:r w:rsidR="00357D36" w:rsidRPr="00357D36">
        <w:rPr>
          <w:sz w:val="28"/>
          <w:szCs w:val="28"/>
        </w:rPr>
        <w:t xml:space="preserve"> </w:t>
      </w:r>
      <w:r w:rsidR="00374AED" w:rsidRPr="00357D36">
        <w:rPr>
          <w:sz w:val="28"/>
          <w:szCs w:val="28"/>
        </w:rPr>
        <w:t xml:space="preserve">кварталы 2015 года </w:t>
      </w:r>
      <w:r w:rsidR="000B1072" w:rsidRPr="00357D36">
        <w:rPr>
          <w:sz w:val="28"/>
          <w:szCs w:val="28"/>
        </w:rPr>
        <w:t>осуществляется с</w:t>
      </w:r>
      <w:r w:rsidR="00374AED" w:rsidRPr="00357D36">
        <w:rPr>
          <w:sz w:val="28"/>
          <w:szCs w:val="28"/>
        </w:rPr>
        <w:t xml:space="preserve"> учетом списка граждан, относящихся к отдельным категориям граждан, установленным </w:t>
      </w:r>
      <w:hyperlink r:id="rId14" w:history="1">
        <w:r w:rsidR="00374AED" w:rsidRPr="00357D36">
          <w:rPr>
            <w:rStyle w:val="a7"/>
            <w:color w:val="auto"/>
            <w:sz w:val="28"/>
            <w:szCs w:val="28"/>
            <w:u w:val="none"/>
          </w:rPr>
          <w:t>статьями 2</w:t>
        </w:r>
      </w:hyperlink>
      <w:r w:rsidR="00374AED" w:rsidRPr="00357D36">
        <w:rPr>
          <w:sz w:val="28"/>
          <w:szCs w:val="28"/>
        </w:rPr>
        <w:t xml:space="preserve"> и </w:t>
      </w:r>
      <w:hyperlink r:id="rId15" w:history="1">
        <w:r w:rsidR="00374AED" w:rsidRPr="00357D36">
          <w:rPr>
            <w:rStyle w:val="a7"/>
            <w:color w:val="auto"/>
            <w:sz w:val="28"/>
            <w:szCs w:val="28"/>
            <w:u w:val="none"/>
          </w:rPr>
          <w:t>4</w:t>
        </w:r>
      </w:hyperlink>
      <w:r w:rsidR="00374AED" w:rsidRPr="00357D36">
        <w:rPr>
          <w:sz w:val="28"/>
          <w:szCs w:val="28"/>
        </w:rPr>
        <w:t xml:space="preserve"> Федерального закона от 12.01.1995 № 5-ФЗ </w:t>
      </w:r>
      <w:r w:rsidR="003229CE">
        <w:rPr>
          <w:sz w:val="28"/>
          <w:szCs w:val="28"/>
        </w:rPr>
        <w:t>"</w:t>
      </w:r>
      <w:r w:rsidR="00374AED" w:rsidRPr="00357D36">
        <w:rPr>
          <w:sz w:val="28"/>
          <w:szCs w:val="28"/>
        </w:rPr>
        <w:t>О ветеранах</w:t>
      </w:r>
      <w:r w:rsidR="003229CE">
        <w:rPr>
          <w:sz w:val="28"/>
          <w:szCs w:val="28"/>
        </w:rPr>
        <w:t>"</w:t>
      </w:r>
      <w:r w:rsidR="00374AED" w:rsidRPr="00357D36">
        <w:rPr>
          <w:sz w:val="28"/>
          <w:szCs w:val="28"/>
        </w:rPr>
        <w:t xml:space="preserve">.  </w:t>
      </w:r>
      <w:r w:rsidR="00CF5CC6" w:rsidRPr="00357D36">
        <w:rPr>
          <w:sz w:val="28"/>
          <w:szCs w:val="28"/>
        </w:rPr>
        <w:t xml:space="preserve">При выдаче социальных талонов на </w:t>
      </w:r>
      <w:r w:rsidR="00357D36" w:rsidRPr="00357D36">
        <w:rPr>
          <w:sz w:val="28"/>
          <w:szCs w:val="28"/>
          <w:lang w:val="en-US"/>
        </w:rPr>
        <w:t>III</w:t>
      </w:r>
      <w:r w:rsidR="00CF5CC6" w:rsidRPr="00357D36">
        <w:rPr>
          <w:sz w:val="28"/>
          <w:szCs w:val="28"/>
        </w:rPr>
        <w:t xml:space="preserve"> и </w:t>
      </w:r>
      <w:r w:rsidR="00357D36" w:rsidRPr="00357D36">
        <w:rPr>
          <w:sz w:val="28"/>
          <w:szCs w:val="28"/>
          <w:lang w:val="en-US"/>
        </w:rPr>
        <w:t>IV</w:t>
      </w:r>
      <w:r w:rsidR="00CF5CC6" w:rsidRPr="00357D36">
        <w:rPr>
          <w:sz w:val="28"/>
          <w:szCs w:val="28"/>
        </w:rPr>
        <w:t xml:space="preserve"> кварталы 2015 года на социальных картах </w:t>
      </w:r>
      <w:r w:rsidR="00B54AC0" w:rsidRPr="00357D36">
        <w:rPr>
          <w:sz w:val="28"/>
          <w:szCs w:val="28"/>
        </w:rPr>
        <w:t xml:space="preserve">проставляются </w:t>
      </w:r>
      <w:r w:rsidR="004F769E" w:rsidRPr="00357D36">
        <w:rPr>
          <w:sz w:val="28"/>
          <w:szCs w:val="28"/>
        </w:rPr>
        <w:t>отметки</w:t>
      </w:r>
      <w:r w:rsidR="00CF5CC6" w:rsidRPr="00357D36">
        <w:rPr>
          <w:sz w:val="28"/>
          <w:szCs w:val="28"/>
        </w:rPr>
        <w:t xml:space="preserve"> о получении социальных талонов</w:t>
      </w:r>
      <w:r w:rsidRPr="00357D36">
        <w:rPr>
          <w:sz w:val="28"/>
          <w:szCs w:val="28"/>
        </w:rPr>
        <w:t>;</w:t>
      </w:r>
    </w:p>
    <w:p w:rsidR="00E7659A" w:rsidRPr="004F769E" w:rsidRDefault="00E7659A" w:rsidP="00357D36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769E">
        <w:rPr>
          <w:sz w:val="28"/>
          <w:szCs w:val="28"/>
        </w:rPr>
        <w:t xml:space="preserve">ведет учет выданных социальных карт и список-реестр граждан, достигших возраста 70 лет и старше, которым выданы социальные карты, </w:t>
      </w:r>
      <w:r w:rsidR="00357D36">
        <w:rPr>
          <w:sz w:val="28"/>
          <w:szCs w:val="28"/>
        </w:rPr>
        <w:br/>
      </w:r>
      <w:r w:rsidRPr="004F769E">
        <w:rPr>
          <w:sz w:val="28"/>
          <w:szCs w:val="28"/>
        </w:rPr>
        <w:t>в электронном виде и на бумажном носителе.</w:t>
      </w:r>
    </w:p>
    <w:p w:rsidR="00E7659A" w:rsidRPr="004F769E" w:rsidRDefault="00E7659A" w:rsidP="00E7659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F769E">
        <w:rPr>
          <w:sz w:val="28"/>
          <w:szCs w:val="28"/>
        </w:rPr>
        <w:t>Список-реестр граждан, достигших возраста 70 лет и старше, которым выданы социальные карты</w:t>
      </w:r>
      <w:r w:rsidR="004F769E">
        <w:rPr>
          <w:sz w:val="28"/>
          <w:szCs w:val="28"/>
        </w:rPr>
        <w:t>,</w:t>
      </w:r>
      <w:r w:rsidRPr="004F769E">
        <w:rPr>
          <w:sz w:val="28"/>
          <w:szCs w:val="28"/>
        </w:rPr>
        <w:t xml:space="preserve"> должен содержать информацию о конкретном гражданине, </w:t>
      </w:r>
      <w:r w:rsidR="008031F4" w:rsidRPr="004F769E">
        <w:rPr>
          <w:sz w:val="28"/>
          <w:szCs w:val="28"/>
        </w:rPr>
        <w:t>получившим право</w:t>
      </w:r>
      <w:r w:rsidRPr="004F769E">
        <w:rPr>
          <w:sz w:val="28"/>
          <w:szCs w:val="28"/>
        </w:rPr>
        <w:t xml:space="preserve"> на получение социальных талонов (фамилия, имя, отчество, дата рождения, паспортные данные (серия и номер паспорта), адрес места жительства (регистрации), номер социальной карты, дата выдачи социальной карты;</w:t>
      </w:r>
    </w:p>
    <w:p w:rsidR="00E7659A" w:rsidRPr="0052462B" w:rsidRDefault="00E7659A" w:rsidP="00357D36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769E">
        <w:rPr>
          <w:sz w:val="28"/>
          <w:szCs w:val="28"/>
        </w:rPr>
        <w:t>ведет учет выданных социальных талоно</w:t>
      </w:r>
      <w:r w:rsidR="004F769E" w:rsidRPr="004F769E">
        <w:rPr>
          <w:sz w:val="28"/>
          <w:szCs w:val="28"/>
        </w:rPr>
        <w:t xml:space="preserve">в </w:t>
      </w:r>
      <w:r w:rsidRPr="004F769E">
        <w:rPr>
          <w:sz w:val="28"/>
          <w:szCs w:val="28"/>
        </w:rPr>
        <w:t xml:space="preserve">и список-реестр граждан, достигших возраста 70 лет и старше, которым выданы социальные талоны, </w:t>
      </w:r>
      <w:r w:rsidR="00357D36">
        <w:rPr>
          <w:sz w:val="28"/>
          <w:szCs w:val="28"/>
        </w:rPr>
        <w:br/>
      </w:r>
      <w:r w:rsidRPr="004F769E">
        <w:rPr>
          <w:sz w:val="28"/>
          <w:szCs w:val="28"/>
        </w:rPr>
        <w:t>в электронном виде и на бумажном носителе.</w:t>
      </w:r>
    </w:p>
    <w:p w:rsidR="00357D36" w:rsidRDefault="00E7659A" w:rsidP="00E765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69E">
        <w:rPr>
          <w:sz w:val="28"/>
          <w:szCs w:val="28"/>
        </w:rPr>
        <w:t xml:space="preserve">При этом при выдаче социальных талонов </w:t>
      </w:r>
      <w:r w:rsidR="00357D36" w:rsidRPr="004F769E">
        <w:rPr>
          <w:sz w:val="28"/>
          <w:szCs w:val="28"/>
        </w:rPr>
        <w:t xml:space="preserve">на </w:t>
      </w:r>
      <w:r w:rsidR="00357D36">
        <w:rPr>
          <w:sz w:val="28"/>
          <w:szCs w:val="28"/>
          <w:lang w:val="en-US"/>
        </w:rPr>
        <w:t>I</w:t>
      </w:r>
      <w:r w:rsidR="00357D36" w:rsidRPr="004F769E">
        <w:rPr>
          <w:sz w:val="28"/>
          <w:szCs w:val="28"/>
        </w:rPr>
        <w:t xml:space="preserve"> </w:t>
      </w:r>
      <w:r w:rsidR="00357D36">
        <w:rPr>
          <w:sz w:val="28"/>
          <w:szCs w:val="28"/>
        </w:rPr>
        <w:t xml:space="preserve">и </w:t>
      </w:r>
      <w:r w:rsidR="00357D36">
        <w:rPr>
          <w:sz w:val="28"/>
          <w:szCs w:val="28"/>
          <w:lang w:val="en-US"/>
        </w:rPr>
        <w:t>II</w:t>
      </w:r>
      <w:r w:rsidR="00357D36" w:rsidRPr="004F769E">
        <w:rPr>
          <w:sz w:val="28"/>
          <w:szCs w:val="28"/>
        </w:rPr>
        <w:t xml:space="preserve"> кварталы </w:t>
      </w:r>
      <w:r w:rsidRPr="004F769E">
        <w:rPr>
          <w:sz w:val="28"/>
          <w:szCs w:val="28"/>
        </w:rPr>
        <w:t xml:space="preserve">2015 года список-реестр граждан, достигших возраста 70 лет и </w:t>
      </w:r>
      <w:r w:rsidR="00942DBB" w:rsidRPr="004F769E">
        <w:rPr>
          <w:sz w:val="28"/>
          <w:szCs w:val="28"/>
        </w:rPr>
        <w:t>старше, которым</w:t>
      </w:r>
      <w:r w:rsidR="005D4340" w:rsidRPr="004F769E">
        <w:rPr>
          <w:sz w:val="28"/>
          <w:szCs w:val="28"/>
        </w:rPr>
        <w:t xml:space="preserve"> выданы социальные талоны, </w:t>
      </w:r>
      <w:r w:rsidRPr="004F769E">
        <w:rPr>
          <w:sz w:val="28"/>
          <w:szCs w:val="28"/>
        </w:rPr>
        <w:t>должен содержать информацию о конкретном гражданине, получившем право бесплатного проезда автомобильным транспортом (фамилия, имя, отчество, дата рождения, паспортные данные (серия и номер паспорта), адрес места жительства (регистрации), количество выданных с</w:t>
      </w:r>
      <w:r w:rsidR="00357D36">
        <w:rPr>
          <w:sz w:val="28"/>
          <w:szCs w:val="28"/>
        </w:rPr>
        <w:t>оциальных талонов.</w:t>
      </w:r>
    </w:p>
    <w:p w:rsidR="00357D36" w:rsidRDefault="00357D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659A" w:rsidRDefault="00357D36" w:rsidP="00357D3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357D36" w:rsidRPr="004F769E" w:rsidRDefault="00357D36" w:rsidP="00357D3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7659A" w:rsidRPr="004F769E" w:rsidRDefault="00E7659A" w:rsidP="00357D3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69E">
        <w:rPr>
          <w:sz w:val="28"/>
          <w:szCs w:val="28"/>
        </w:rPr>
        <w:t xml:space="preserve">При выдаче социальных талонов на </w:t>
      </w:r>
      <w:r w:rsidR="00357D36" w:rsidRPr="00357D36">
        <w:rPr>
          <w:sz w:val="28"/>
          <w:szCs w:val="28"/>
          <w:lang w:val="en-US"/>
        </w:rPr>
        <w:t>III</w:t>
      </w:r>
      <w:r w:rsidR="00357D36" w:rsidRPr="00357D36">
        <w:rPr>
          <w:sz w:val="28"/>
          <w:szCs w:val="28"/>
        </w:rPr>
        <w:t xml:space="preserve"> и </w:t>
      </w:r>
      <w:r w:rsidR="00357D36" w:rsidRPr="00357D36">
        <w:rPr>
          <w:sz w:val="28"/>
          <w:szCs w:val="28"/>
          <w:lang w:val="en-US"/>
        </w:rPr>
        <w:t>IV</w:t>
      </w:r>
      <w:r w:rsidR="00357D36" w:rsidRPr="00357D36">
        <w:rPr>
          <w:sz w:val="28"/>
          <w:szCs w:val="28"/>
        </w:rPr>
        <w:t xml:space="preserve"> </w:t>
      </w:r>
      <w:r w:rsidRPr="004F769E">
        <w:rPr>
          <w:sz w:val="28"/>
          <w:szCs w:val="28"/>
        </w:rPr>
        <w:t>кварталы 2015</w:t>
      </w:r>
      <w:r w:rsidR="008031F4">
        <w:rPr>
          <w:sz w:val="28"/>
          <w:szCs w:val="28"/>
        </w:rPr>
        <w:t xml:space="preserve"> года</w:t>
      </w:r>
      <w:r w:rsidRPr="004F769E">
        <w:rPr>
          <w:sz w:val="28"/>
          <w:szCs w:val="28"/>
        </w:rPr>
        <w:t xml:space="preserve"> список-реестр граждан, достигших возраста 70 лет и старше, которым выданы социальные талоны, должен содержать информацию о конкретном гражданине, получившем право бесплатного проезда автомобильным транспортом (фамилия, имя, отчество), номер социальной карты, количество выданных социальных талонов;</w:t>
      </w:r>
    </w:p>
    <w:p w:rsidR="006931F0" w:rsidRPr="00D26648" w:rsidRDefault="006931F0" w:rsidP="00357D3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26648">
        <w:rPr>
          <w:sz w:val="28"/>
          <w:szCs w:val="28"/>
        </w:rPr>
        <w:t xml:space="preserve">принимает от перевозчиков отчеты. </w:t>
      </w:r>
    </w:p>
    <w:p w:rsidR="006931F0" w:rsidRPr="009606D9" w:rsidRDefault="006931F0" w:rsidP="00357D3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В случае представления перевозчиками отчетов не по установленной форме, включая отсутствие подписей, печати (для индивидуального предпринимателя </w:t>
      </w:r>
      <w:r>
        <w:rPr>
          <w:sz w:val="28"/>
          <w:szCs w:val="28"/>
        </w:rPr>
        <w:t>–</w:t>
      </w:r>
      <w:r w:rsidRPr="009606D9">
        <w:rPr>
          <w:sz w:val="28"/>
          <w:szCs w:val="28"/>
        </w:rPr>
        <w:t xml:space="preserve"> при наличии</w:t>
      </w:r>
      <w:r w:rsidR="00D26648">
        <w:rPr>
          <w:sz w:val="28"/>
          <w:szCs w:val="28"/>
        </w:rPr>
        <w:t xml:space="preserve"> печати</w:t>
      </w:r>
      <w:r w:rsidRPr="009606D9">
        <w:rPr>
          <w:sz w:val="28"/>
          <w:szCs w:val="28"/>
        </w:rPr>
        <w:t>), возвращает их перевозчикам для устранения допущенных нарушений;</w:t>
      </w:r>
    </w:p>
    <w:p w:rsidR="006931F0" w:rsidRPr="009606D9" w:rsidRDefault="006931F0" w:rsidP="00357D3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осуществляет в течение </w:t>
      </w:r>
      <w:r>
        <w:rPr>
          <w:sz w:val="28"/>
          <w:szCs w:val="28"/>
        </w:rPr>
        <w:t>трех</w:t>
      </w:r>
      <w:r w:rsidRPr="009606D9">
        <w:rPr>
          <w:sz w:val="28"/>
          <w:szCs w:val="28"/>
        </w:rPr>
        <w:t xml:space="preserve"> рабочих дней со дня получения от перевозчика отчета проверку правильности и обоснованности определения перевозчиком в отчете суммы средств, подлежащей уплате перевозчику в связи с оказанием ими услуг по перевозке граждан, достигших возраста 70 лет </w:t>
      </w:r>
      <w:r w:rsidR="00C76102">
        <w:rPr>
          <w:sz w:val="28"/>
          <w:szCs w:val="28"/>
        </w:rPr>
        <w:br/>
      </w:r>
      <w:r w:rsidRPr="009606D9">
        <w:rPr>
          <w:sz w:val="28"/>
          <w:szCs w:val="28"/>
        </w:rPr>
        <w:t>и старше, и сопровождающих их лиц.</w:t>
      </w:r>
    </w:p>
    <w:p w:rsidR="0052462B" w:rsidRDefault="006931F0" w:rsidP="00357D3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6D9">
        <w:rPr>
          <w:sz w:val="28"/>
          <w:szCs w:val="28"/>
        </w:rPr>
        <w:t>Если по данным отчета</w:t>
      </w:r>
      <w:r w:rsidRPr="009606D9">
        <w:rPr>
          <w:color w:val="FF0000"/>
          <w:sz w:val="28"/>
          <w:szCs w:val="28"/>
        </w:rPr>
        <w:t xml:space="preserve"> </w:t>
      </w:r>
      <w:r w:rsidRPr="009606D9">
        <w:rPr>
          <w:sz w:val="28"/>
          <w:szCs w:val="28"/>
        </w:rPr>
        <w:t xml:space="preserve">фактическое количество использованных социальных талонов за </w:t>
      </w:r>
      <w:r w:rsidR="00C76102">
        <w:rPr>
          <w:sz w:val="28"/>
          <w:szCs w:val="28"/>
        </w:rPr>
        <w:t>один</w:t>
      </w:r>
      <w:r w:rsidRPr="009606D9">
        <w:rPr>
          <w:sz w:val="28"/>
          <w:szCs w:val="28"/>
        </w:rPr>
        <w:t xml:space="preserve"> оборотный рейс по маршруту превышает предельную вместимость пассажиров в автобусе, </w:t>
      </w:r>
      <w:r w:rsidRPr="009606D9">
        <w:rPr>
          <w:iCs/>
          <w:sz w:val="28"/>
          <w:szCs w:val="28"/>
        </w:rPr>
        <w:t>предусмотренную технической характеристикой транспортного средства,</w:t>
      </w:r>
      <w:r w:rsidRPr="009606D9">
        <w:rPr>
          <w:sz w:val="28"/>
          <w:szCs w:val="28"/>
        </w:rPr>
        <w:t xml:space="preserve"> направляет перевозчику мотивированный отказ в принятии для оплаты использованных социальных талонов в части указанного превышения.</w:t>
      </w:r>
    </w:p>
    <w:p w:rsidR="006931F0" w:rsidRPr="009606D9" w:rsidRDefault="006931F0" w:rsidP="00357D3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В случае несоответствия данных по количеству оборотных рейсов по маршрутам, указанных перевозчиком в отчете, с данными центральной диспетчерской службы МУП 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, а также в случае выявления иных ошибок в отчете, влияющих на правильность определения перевозчиком суммы средств, подлежащей уплате перевозчику в связи с оказанием им услуг по перевозке граждан, достигших возраста 70 лет и старше, и сопровождающих их лиц, направляет перевозчику информацию, содержащую перечень выявленных ошибок</w:t>
      </w:r>
      <w:r>
        <w:rPr>
          <w:sz w:val="28"/>
          <w:szCs w:val="28"/>
        </w:rPr>
        <w:t xml:space="preserve"> и </w:t>
      </w:r>
      <w:r w:rsidRPr="009606D9">
        <w:rPr>
          <w:sz w:val="28"/>
          <w:szCs w:val="28"/>
        </w:rPr>
        <w:t>сумму, принятую к оплате по результатам проверки;</w:t>
      </w:r>
    </w:p>
    <w:p w:rsidR="006931F0" w:rsidRPr="009606D9" w:rsidRDefault="006931F0" w:rsidP="00357D3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ведет </w:t>
      </w:r>
      <w:r w:rsidRPr="00356F5A">
        <w:rPr>
          <w:sz w:val="28"/>
          <w:szCs w:val="28"/>
        </w:rPr>
        <w:t>учет представленных перевозчиками использованных</w:t>
      </w:r>
      <w:r w:rsidRPr="009606D9">
        <w:rPr>
          <w:sz w:val="28"/>
          <w:szCs w:val="28"/>
        </w:rPr>
        <w:t xml:space="preserve"> социальных талонов раздельно по каждому маршруту в электронном виде и на бумажном носителе;</w:t>
      </w:r>
    </w:p>
    <w:p w:rsidR="006931F0" w:rsidRPr="009606D9" w:rsidRDefault="0084299A" w:rsidP="00357D3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931F0" w:rsidRPr="009606D9">
        <w:rPr>
          <w:sz w:val="28"/>
          <w:szCs w:val="28"/>
        </w:rPr>
        <w:t>жемесячно, не позднее 25 числа месяца, следующего за отчетным, представляет в департамент городского хозяйства следующие документы:</w:t>
      </w:r>
    </w:p>
    <w:p w:rsidR="00370E94" w:rsidRDefault="00A5580B" w:rsidP="00357D3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w:anchor="Par197" w:history="1">
        <w:r w:rsidR="006931F0" w:rsidRPr="009606D9">
          <w:rPr>
            <w:sz w:val="28"/>
            <w:szCs w:val="28"/>
          </w:rPr>
          <w:t>расчет</w:t>
        </w:r>
      </w:hyperlink>
      <w:r w:rsidR="006931F0" w:rsidRPr="009606D9">
        <w:rPr>
          <w:sz w:val="28"/>
          <w:szCs w:val="28"/>
        </w:rPr>
        <w:t xml:space="preserve"> суммы средств, подлежащей уплате перевозчикам в связи </w:t>
      </w:r>
      <w:r w:rsidR="00C76102">
        <w:rPr>
          <w:sz w:val="28"/>
          <w:szCs w:val="28"/>
        </w:rPr>
        <w:br/>
      </w:r>
      <w:r w:rsidR="006931F0" w:rsidRPr="009606D9">
        <w:rPr>
          <w:sz w:val="28"/>
          <w:szCs w:val="28"/>
        </w:rPr>
        <w:t xml:space="preserve">с оказанием ими услуг по перевозке граждан, достигших возраста 70 лет </w:t>
      </w:r>
      <w:r w:rsidR="00C76102">
        <w:rPr>
          <w:sz w:val="28"/>
          <w:szCs w:val="28"/>
        </w:rPr>
        <w:br/>
      </w:r>
      <w:r w:rsidR="006931F0" w:rsidRPr="009606D9">
        <w:rPr>
          <w:sz w:val="28"/>
          <w:szCs w:val="28"/>
        </w:rPr>
        <w:t xml:space="preserve">и старше, и сопровождающих их лиц, пользующихся правом бесплатного проезда автомобильным транспортом, за отчетный месяц, по форме согласно приложению № </w:t>
      </w:r>
      <w:r w:rsidR="00CC5785">
        <w:rPr>
          <w:sz w:val="28"/>
          <w:szCs w:val="28"/>
        </w:rPr>
        <w:t>4</w:t>
      </w:r>
      <w:r w:rsidR="006931F0" w:rsidRPr="009606D9">
        <w:rPr>
          <w:sz w:val="28"/>
          <w:szCs w:val="28"/>
        </w:rPr>
        <w:t xml:space="preserve"> к настоящим Правилам</w:t>
      </w:r>
      <w:r w:rsidR="00C76102">
        <w:rPr>
          <w:sz w:val="28"/>
          <w:szCs w:val="28"/>
        </w:rPr>
        <w:t>, (далее – расчет)</w:t>
      </w:r>
      <w:r w:rsidR="006931F0" w:rsidRPr="009606D9">
        <w:rPr>
          <w:sz w:val="28"/>
          <w:szCs w:val="28"/>
        </w:rPr>
        <w:t xml:space="preserve"> составленный </w:t>
      </w:r>
      <w:r w:rsidR="00C76102">
        <w:rPr>
          <w:sz w:val="28"/>
          <w:szCs w:val="28"/>
        </w:rPr>
        <w:br/>
      </w:r>
      <w:r w:rsidR="006931F0" w:rsidRPr="009606D9">
        <w:rPr>
          <w:sz w:val="28"/>
          <w:szCs w:val="28"/>
        </w:rPr>
        <w:t xml:space="preserve">на основании отчетов перевозчиков и по результатам проверки, проводимой </w:t>
      </w:r>
      <w:r w:rsidR="00C76102">
        <w:rPr>
          <w:sz w:val="28"/>
          <w:szCs w:val="28"/>
        </w:rPr>
        <w:br/>
      </w:r>
      <w:r w:rsidR="006931F0" w:rsidRPr="009606D9">
        <w:rPr>
          <w:sz w:val="28"/>
          <w:szCs w:val="28"/>
        </w:rPr>
        <w:t xml:space="preserve">в соответствии с подпунктом </w:t>
      </w:r>
      <w:r w:rsidR="003229CE">
        <w:rPr>
          <w:sz w:val="28"/>
          <w:szCs w:val="28"/>
        </w:rPr>
        <w:t>"</w:t>
      </w:r>
      <w:r w:rsidR="00916A0D">
        <w:rPr>
          <w:sz w:val="28"/>
          <w:szCs w:val="28"/>
        </w:rPr>
        <w:t>м</w:t>
      </w:r>
      <w:r w:rsidR="003229CE">
        <w:rPr>
          <w:sz w:val="28"/>
          <w:szCs w:val="28"/>
        </w:rPr>
        <w:t>"</w:t>
      </w:r>
      <w:r w:rsidR="006931F0" w:rsidRPr="009606D9">
        <w:rPr>
          <w:sz w:val="28"/>
          <w:szCs w:val="28"/>
        </w:rPr>
        <w:t xml:space="preserve"> настоящего пункта;</w:t>
      </w:r>
      <w:r w:rsidR="00370E94" w:rsidRPr="00370E94">
        <w:rPr>
          <w:sz w:val="28"/>
          <w:szCs w:val="28"/>
        </w:rPr>
        <w:t xml:space="preserve"> </w:t>
      </w:r>
    </w:p>
    <w:p w:rsidR="00C76102" w:rsidRDefault="00370E94" w:rsidP="00357D3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C1D">
        <w:rPr>
          <w:sz w:val="28"/>
          <w:szCs w:val="28"/>
        </w:rPr>
        <w:t>сведения о перевозчиках, заключивших договоры на оказание услуг;</w:t>
      </w:r>
    </w:p>
    <w:p w:rsidR="00C76102" w:rsidRDefault="00C761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E94" w:rsidRDefault="00C76102" w:rsidP="00C76102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C76102" w:rsidRPr="006D6C1D" w:rsidRDefault="00C76102" w:rsidP="00C76102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B2F1D" w:rsidRPr="006D6C1D" w:rsidRDefault="006F07B7" w:rsidP="00357D3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C1D">
        <w:rPr>
          <w:sz w:val="28"/>
          <w:szCs w:val="28"/>
        </w:rPr>
        <w:t xml:space="preserve">заверенный МУП </w:t>
      </w:r>
      <w:r w:rsidR="003229CE">
        <w:rPr>
          <w:sz w:val="28"/>
          <w:szCs w:val="28"/>
        </w:rPr>
        <w:t>"</w:t>
      </w:r>
      <w:r w:rsidRPr="006D6C1D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Pr="006D6C1D">
        <w:rPr>
          <w:sz w:val="28"/>
          <w:szCs w:val="28"/>
        </w:rPr>
        <w:t xml:space="preserve"> </w:t>
      </w:r>
      <w:r w:rsidR="00A25DA4" w:rsidRPr="006D6C1D">
        <w:rPr>
          <w:sz w:val="28"/>
          <w:szCs w:val="28"/>
        </w:rPr>
        <w:t>спис</w:t>
      </w:r>
      <w:r w:rsidR="00AB2F1D" w:rsidRPr="006D6C1D">
        <w:rPr>
          <w:sz w:val="28"/>
          <w:szCs w:val="28"/>
        </w:rPr>
        <w:t>ок</w:t>
      </w:r>
      <w:r w:rsidR="006931F0" w:rsidRPr="006D6C1D">
        <w:rPr>
          <w:sz w:val="28"/>
          <w:szCs w:val="28"/>
        </w:rPr>
        <w:t xml:space="preserve">-реестр граждан, достигших возраста </w:t>
      </w:r>
      <w:r w:rsidR="00C76102">
        <w:rPr>
          <w:sz w:val="28"/>
          <w:szCs w:val="28"/>
        </w:rPr>
        <w:br/>
      </w:r>
      <w:r w:rsidR="006931F0" w:rsidRPr="006D6C1D">
        <w:rPr>
          <w:sz w:val="28"/>
          <w:szCs w:val="28"/>
        </w:rPr>
        <w:t>70 лет и старше, которым выданы социальные талоны, на бумажном носителе</w:t>
      </w:r>
      <w:r w:rsidR="006D6C1D">
        <w:rPr>
          <w:sz w:val="28"/>
          <w:szCs w:val="28"/>
        </w:rPr>
        <w:t>;</w:t>
      </w:r>
      <w:r w:rsidR="00AB2F1D" w:rsidRPr="006D6C1D">
        <w:rPr>
          <w:sz w:val="28"/>
          <w:szCs w:val="28"/>
        </w:rPr>
        <w:t xml:space="preserve"> </w:t>
      </w:r>
    </w:p>
    <w:p w:rsidR="00E91F0C" w:rsidRPr="006D6C1D" w:rsidRDefault="00E91F0C" w:rsidP="00357D3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C1D">
        <w:rPr>
          <w:sz w:val="28"/>
          <w:szCs w:val="28"/>
        </w:rPr>
        <w:t xml:space="preserve">заверенный МУП </w:t>
      </w:r>
      <w:r w:rsidR="003229CE">
        <w:rPr>
          <w:sz w:val="28"/>
          <w:szCs w:val="28"/>
        </w:rPr>
        <w:t>"</w:t>
      </w:r>
      <w:r w:rsidRPr="006D6C1D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Pr="006D6C1D">
        <w:rPr>
          <w:sz w:val="28"/>
          <w:szCs w:val="28"/>
        </w:rPr>
        <w:t xml:space="preserve"> список-реестр граждан, достигших возраста</w:t>
      </w:r>
      <w:r w:rsidR="00C76102">
        <w:rPr>
          <w:sz w:val="28"/>
          <w:szCs w:val="28"/>
        </w:rPr>
        <w:br/>
      </w:r>
      <w:r w:rsidRPr="006D6C1D">
        <w:rPr>
          <w:sz w:val="28"/>
          <w:szCs w:val="28"/>
        </w:rPr>
        <w:t>70 лет и старше, которым выданы социальные карты, на бумажном носителе (начиная с расчета за июль 2015 года)</w:t>
      </w:r>
      <w:r w:rsidR="006D6C1D">
        <w:rPr>
          <w:sz w:val="28"/>
          <w:szCs w:val="28"/>
        </w:rPr>
        <w:t>.</w:t>
      </w:r>
    </w:p>
    <w:p w:rsidR="006931F0" w:rsidRPr="00D26648" w:rsidRDefault="00AB2F1D" w:rsidP="00357D3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C1D">
        <w:rPr>
          <w:sz w:val="28"/>
          <w:szCs w:val="28"/>
        </w:rPr>
        <w:t>П</w:t>
      </w:r>
      <w:r w:rsidR="004A0D73" w:rsidRPr="006D6C1D">
        <w:rPr>
          <w:sz w:val="28"/>
          <w:szCs w:val="28"/>
        </w:rPr>
        <w:t>ри этом документы, указанные в настоящем подпункте, за</w:t>
      </w:r>
      <w:r w:rsidR="004A0D73" w:rsidRPr="00D26648">
        <w:rPr>
          <w:sz w:val="28"/>
          <w:szCs w:val="28"/>
        </w:rPr>
        <w:t xml:space="preserve"> январь</w:t>
      </w:r>
      <w:r w:rsidR="006B661D">
        <w:rPr>
          <w:sz w:val="28"/>
          <w:szCs w:val="28"/>
        </w:rPr>
        <w:t xml:space="preserve"> </w:t>
      </w:r>
      <w:r w:rsidR="00C76102">
        <w:rPr>
          <w:sz w:val="28"/>
          <w:szCs w:val="28"/>
        </w:rPr>
        <w:br/>
      </w:r>
      <w:r w:rsidR="006B661D" w:rsidRPr="00E24F7A">
        <w:rPr>
          <w:sz w:val="28"/>
          <w:szCs w:val="28"/>
        </w:rPr>
        <w:t>и февраль</w:t>
      </w:r>
      <w:r w:rsidR="004A0D73" w:rsidRPr="00E24F7A">
        <w:rPr>
          <w:sz w:val="28"/>
          <w:szCs w:val="28"/>
        </w:rPr>
        <w:t xml:space="preserve"> 2015 года представляются в департамент городского хозяйства</w:t>
      </w:r>
      <w:r w:rsidR="00C76102">
        <w:rPr>
          <w:sz w:val="28"/>
          <w:szCs w:val="28"/>
        </w:rPr>
        <w:br/>
      </w:r>
      <w:r w:rsidR="004A0D73" w:rsidRPr="00E24F7A">
        <w:rPr>
          <w:sz w:val="28"/>
          <w:szCs w:val="28"/>
        </w:rPr>
        <w:t>не позднее</w:t>
      </w:r>
      <w:r w:rsidR="00D26648" w:rsidRPr="00E24F7A">
        <w:rPr>
          <w:sz w:val="28"/>
          <w:szCs w:val="28"/>
        </w:rPr>
        <w:t xml:space="preserve"> </w:t>
      </w:r>
      <w:r w:rsidR="006B661D" w:rsidRPr="00E24F7A">
        <w:rPr>
          <w:sz w:val="28"/>
          <w:szCs w:val="28"/>
        </w:rPr>
        <w:t xml:space="preserve">25 апреля </w:t>
      </w:r>
      <w:r w:rsidR="004A0D73" w:rsidRPr="00E24F7A">
        <w:rPr>
          <w:sz w:val="28"/>
          <w:szCs w:val="28"/>
        </w:rPr>
        <w:t>2015 года</w:t>
      </w:r>
      <w:r w:rsidR="006931F0" w:rsidRPr="00D26648">
        <w:rPr>
          <w:sz w:val="28"/>
          <w:szCs w:val="28"/>
        </w:rPr>
        <w:t>;</w:t>
      </w:r>
    </w:p>
    <w:p w:rsidR="000F31B9" w:rsidRDefault="006931F0" w:rsidP="00357D3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F31B9">
        <w:rPr>
          <w:sz w:val="28"/>
          <w:szCs w:val="28"/>
        </w:rPr>
        <w:t xml:space="preserve">в течение двух рабочих дней со дня получения расчета, </w:t>
      </w:r>
      <w:proofErr w:type="spellStart"/>
      <w:r w:rsidRPr="000F31B9">
        <w:rPr>
          <w:sz w:val="28"/>
          <w:szCs w:val="28"/>
        </w:rPr>
        <w:t>возвра</w:t>
      </w:r>
      <w:proofErr w:type="spellEnd"/>
      <w:r w:rsidR="00C76102">
        <w:rPr>
          <w:sz w:val="28"/>
          <w:szCs w:val="28"/>
        </w:rPr>
        <w:t>-</w:t>
      </w:r>
      <w:r w:rsidRPr="000F31B9">
        <w:rPr>
          <w:sz w:val="28"/>
          <w:szCs w:val="28"/>
        </w:rPr>
        <w:t xml:space="preserve">щенного департаментом городского хозяйства в связи с наличием замечаний, устраняет допущенные нарушения и повторно представляет расчет в </w:t>
      </w:r>
      <w:proofErr w:type="spellStart"/>
      <w:r w:rsidRPr="000F31B9">
        <w:rPr>
          <w:sz w:val="28"/>
          <w:szCs w:val="28"/>
        </w:rPr>
        <w:t>де</w:t>
      </w:r>
      <w:r w:rsidR="000F31B9">
        <w:rPr>
          <w:sz w:val="28"/>
          <w:szCs w:val="28"/>
        </w:rPr>
        <w:t>пар</w:t>
      </w:r>
      <w:r w:rsidR="00C76102">
        <w:rPr>
          <w:sz w:val="28"/>
          <w:szCs w:val="28"/>
        </w:rPr>
        <w:t>-</w:t>
      </w:r>
      <w:r w:rsidR="000F31B9">
        <w:rPr>
          <w:sz w:val="28"/>
          <w:szCs w:val="28"/>
        </w:rPr>
        <w:t>тамент</w:t>
      </w:r>
      <w:proofErr w:type="spellEnd"/>
      <w:r w:rsidR="000F31B9">
        <w:rPr>
          <w:sz w:val="28"/>
          <w:szCs w:val="28"/>
        </w:rPr>
        <w:t xml:space="preserve"> городского хозяйства;</w:t>
      </w:r>
    </w:p>
    <w:p w:rsidR="006931F0" w:rsidRPr="000F31B9" w:rsidRDefault="006B661D" w:rsidP="00357D36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31F0" w:rsidRPr="000F31B9">
        <w:rPr>
          <w:sz w:val="28"/>
          <w:szCs w:val="28"/>
        </w:rPr>
        <w:t xml:space="preserve">еречисляет перевозчикам средства в связи с оказанием ими услуг по перевозке граждан, достигших возраста 70 лет и старше, и сопровождающих их лиц, в течение пяти дней со дня поступления указанных средств на счет </w:t>
      </w:r>
      <w:r w:rsidR="00C76102">
        <w:rPr>
          <w:sz w:val="28"/>
          <w:szCs w:val="28"/>
        </w:rPr>
        <w:br/>
      </w:r>
      <w:r w:rsidR="006931F0" w:rsidRPr="000F31B9">
        <w:rPr>
          <w:sz w:val="28"/>
          <w:szCs w:val="28"/>
        </w:rPr>
        <w:t xml:space="preserve">МУП </w:t>
      </w:r>
      <w:r w:rsidR="003229CE">
        <w:rPr>
          <w:sz w:val="28"/>
          <w:szCs w:val="28"/>
        </w:rPr>
        <w:t>"</w:t>
      </w:r>
      <w:r w:rsidR="006931F0" w:rsidRPr="000F31B9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="006931F0" w:rsidRPr="000F31B9">
        <w:rPr>
          <w:sz w:val="28"/>
          <w:szCs w:val="28"/>
        </w:rPr>
        <w:t xml:space="preserve"> в кредитной организации.</w:t>
      </w:r>
    </w:p>
    <w:p w:rsidR="00F61F8F" w:rsidRPr="009606D9" w:rsidRDefault="00F61F8F" w:rsidP="00357D36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606D9">
        <w:rPr>
          <w:sz w:val="28"/>
          <w:szCs w:val="28"/>
        </w:rPr>
        <w:t>Департамент городского хозяйства:</w:t>
      </w:r>
    </w:p>
    <w:p w:rsidR="00F61F8F" w:rsidRPr="00515EAD" w:rsidRDefault="000922C3" w:rsidP="00357D36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15EAD">
        <w:rPr>
          <w:sz w:val="28"/>
          <w:szCs w:val="28"/>
        </w:rPr>
        <w:t xml:space="preserve">в течение двух рабочих дней </w:t>
      </w:r>
      <w:r w:rsidR="0016690A" w:rsidRPr="00515EAD">
        <w:rPr>
          <w:sz w:val="28"/>
          <w:szCs w:val="28"/>
        </w:rPr>
        <w:t xml:space="preserve">со дня получения от МУП </w:t>
      </w:r>
      <w:r w:rsidR="003229CE">
        <w:rPr>
          <w:sz w:val="28"/>
          <w:szCs w:val="28"/>
        </w:rPr>
        <w:t>"</w:t>
      </w:r>
      <w:r w:rsidR="0016690A" w:rsidRPr="00515EAD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="0016690A" w:rsidRPr="00515EAD">
        <w:rPr>
          <w:sz w:val="28"/>
          <w:szCs w:val="28"/>
        </w:rPr>
        <w:t xml:space="preserve"> формы типового договора на оказание услуг </w:t>
      </w:r>
      <w:r w:rsidRPr="00515EAD">
        <w:rPr>
          <w:sz w:val="28"/>
          <w:szCs w:val="28"/>
        </w:rPr>
        <w:t xml:space="preserve">согласовывает </w:t>
      </w:r>
      <w:r w:rsidR="0016690A" w:rsidRPr="00515EAD">
        <w:rPr>
          <w:sz w:val="28"/>
          <w:szCs w:val="28"/>
        </w:rPr>
        <w:t>ее</w:t>
      </w:r>
      <w:r w:rsidR="00091642" w:rsidRPr="00515EAD">
        <w:rPr>
          <w:sz w:val="28"/>
          <w:szCs w:val="28"/>
        </w:rPr>
        <w:t>;</w:t>
      </w:r>
    </w:p>
    <w:p w:rsidR="00091642" w:rsidRPr="00515EAD" w:rsidRDefault="00091642" w:rsidP="00C76102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15EAD">
        <w:rPr>
          <w:sz w:val="28"/>
          <w:szCs w:val="28"/>
        </w:rPr>
        <w:t xml:space="preserve">обеспечивает заключение </w:t>
      </w:r>
      <w:r w:rsidR="002F5034" w:rsidRPr="00515EAD">
        <w:rPr>
          <w:sz w:val="28"/>
          <w:szCs w:val="28"/>
        </w:rPr>
        <w:t xml:space="preserve">мэрией города Архангельска с МУП </w:t>
      </w:r>
      <w:r w:rsidR="003229CE">
        <w:rPr>
          <w:sz w:val="28"/>
          <w:szCs w:val="28"/>
        </w:rPr>
        <w:t>"</w:t>
      </w:r>
      <w:r w:rsidR="002F5034" w:rsidRPr="00515EAD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="002F5034" w:rsidRPr="00515EAD">
        <w:rPr>
          <w:sz w:val="28"/>
          <w:szCs w:val="28"/>
        </w:rPr>
        <w:t xml:space="preserve"> договора об организации</w:t>
      </w:r>
      <w:r w:rsidR="00D63A52" w:rsidRPr="00515EAD">
        <w:rPr>
          <w:sz w:val="28"/>
          <w:szCs w:val="28"/>
        </w:rPr>
        <w:t xml:space="preserve"> предоставления бесплатного проезда гражданам</w:t>
      </w:r>
      <w:r w:rsidR="002F5034" w:rsidRPr="00515EAD">
        <w:rPr>
          <w:sz w:val="28"/>
          <w:szCs w:val="28"/>
        </w:rPr>
        <w:t>;</w:t>
      </w:r>
    </w:p>
    <w:p w:rsidR="00F61F8F" w:rsidRPr="00515EAD" w:rsidRDefault="009C7208" w:rsidP="00357D36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15EAD">
        <w:rPr>
          <w:sz w:val="28"/>
          <w:szCs w:val="28"/>
        </w:rPr>
        <w:t xml:space="preserve">ежемесячно </w:t>
      </w:r>
      <w:r w:rsidR="00F05EFD" w:rsidRPr="00515EAD">
        <w:rPr>
          <w:sz w:val="28"/>
          <w:szCs w:val="28"/>
        </w:rPr>
        <w:t xml:space="preserve">принимает от МУП </w:t>
      </w:r>
      <w:r w:rsidR="003229CE">
        <w:rPr>
          <w:sz w:val="28"/>
          <w:szCs w:val="28"/>
        </w:rPr>
        <w:t>"</w:t>
      </w:r>
      <w:r w:rsidR="00F05EFD" w:rsidRPr="00515EAD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="00FB49A6" w:rsidRPr="00515EAD">
        <w:rPr>
          <w:sz w:val="28"/>
          <w:szCs w:val="28"/>
        </w:rPr>
        <w:t xml:space="preserve"> документы, указанные </w:t>
      </w:r>
      <w:r w:rsidR="00C76102">
        <w:rPr>
          <w:sz w:val="28"/>
          <w:szCs w:val="28"/>
        </w:rPr>
        <w:br/>
      </w:r>
      <w:r w:rsidR="00FB49A6" w:rsidRPr="00515EAD">
        <w:rPr>
          <w:sz w:val="28"/>
          <w:szCs w:val="28"/>
        </w:rPr>
        <w:t xml:space="preserve">в подпункте </w:t>
      </w:r>
      <w:r w:rsidR="003229CE">
        <w:rPr>
          <w:sz w:val="28"/>
          <w:szCs w:val="28"/>
        </w:rPr>
        <w:t>"</w:t>
      </w:r>
      <w:r w:rsidR="006F07B7" w:rsidRPr="006F07B7">
        <w:rPr>
          <w:sz w:val="28"/>
          <w:szCs w:val="28"/>
        </w:rPr>
        <w:t>о</w:t>
      </w:r>
      <w:r w:rsidR="003229CE">
        <w:rPr>
          <w:sz w:val="28"/>
          <w:szCs w:val="28"/>
        </w:rPr>
        <w:t>"</w:t>
      </w:r>
      <w:r w:rsidR="00FB49A6" w:rsidRPr="00515EAD">
        <w:rPr>
          <w:sz w:val="28"/>
          <w:szCs w:val="28"/>
        </w:rPr>
        <w:t xml:space="preserve"> пункта </w:t>
      </w:r>
      <w:r w:rsidR="00075778">
        <w:rPr>
          <w:sz w:val="28"/>
          <w:szCs w:val="28"/>
        </w:rPr>
        <w:t>10</w:t>
      </w:r>
      <w:r w:rsidR="00FB49A6" w:rsidRPr="00515EAD">
        <w:rPr>
          <w:sz w:val="28"/>
          <w:szCs w:val="28"/>
        </w:rPr>
        <w:t xml:space="preserve"> настоящих Правил, и</w:t>
      </w:r>
      <w:r w:rsidR="00F05EFD" w:rsidRPr="00515EAD">
        <w:rPr>
          <w:sz w:val="28"/>
          <w:szCs w:val="28"/>
        </w:rPr>
        <w:t xml:space="preserve"> </w:t>
      </w:r>
      <w:r w:rsidR="00F61F8F" w:rsidRPr="00515EAD">
        <w:rPr>
          <w:sz w:val="28"/>
          <w:szCs w:val="28"/>
        </w:rPr>
        <w:t xml:space="preserve">проверяет </w:t>
      </w:r>
      <w:r w:rsidR="00673379" w:rsidRPr="00515EAD">
        <w:rPr>
          <w:sz w:val="28"/>
          <w:szCs w:val="28"/>
        </w:rPr>
        <w:t>расчеты</w:t>
      </w:r>
      <w:r w:rsidR="00F61F8F" w:rsidRPr="00515EAD">
        <w:rPr>
          <w:sz w:val="28"/>
          <w:szCs w:val="28"/>
        </w:rPr>
        <w:t>;</w:t>
      </w:r>
    </w:p>
    <w:p w:rsidR="003D26FF" w:rsidRPr="001902FB" w:rsidRDefault="00BC04CB" w:rsidP="00357D3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1902FB">
        <w:rPr>
          <w:sz w:val="28"/>
          <w:szCs w:val="28"/>
        </w:rPr>
        <w:t>Данные расчетов сверяются с итоговыми показателями списков-реестров граждан, достигших возраста 70 лет и старше, которым выданы социальные талоны,</w:t>
      </w:r>
      <w:r w:rsidR="00AC702E" w:rsidRPr="001902FB">
        <w:rPr>
          <w:color w:val="FF0000"/>
          <w:sz w:val="28"/>
          <w:szCs w:val="28"/>
        </w:rPr>
        <w:t xml:space="preserve"> </w:t>
      </w:r>
      <w:r w:rsidR="00AC702E" w:rsidRPr="001902FB">
        <w:rPr>
          <w:sz w:val="28"/>
          <w:szCs w:val="28"/>
        </w:rPr>
        <w:t>по количеству социальных талонов поквартально нарастающим итогом с начала квартала.</w:t>
      </w:r>
      <w:r w:rsidR="003D26FF" w:rsidRPr="001902FB">
        <w:rPr>
          <w:sz w:val="28"/>
          <w:szCs w:val="28"/>
        </w:rPr>
        <w:t xml:space="preserve"> При этом данные расчетов не должны превышать итоговых показателей списков-реестров граждан, достигших возраста 70 лет и старше, которым выданы социальные талоны.</w:t>
      </w:r>
      <w:r w:rsidR="003D26FF" w:rsidRPr="001902FB">
        <w:rPr>
          <w:strike/>
          <w:sz w:val="28"/>
          <w:szCs w:val="28"/>
        </w:rPr>
        <w:t xml:space="preserve"> </w:t>
      </w:r>
    </w:p>
    <w:p w:rsidR="0080347F" w:rsidRPr="00490ACB" w:rsidRDefault="003D26FF" w:rsidP="00357D3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0ACB">
        <w:rPr>
          <w:sz w:val="28"/>
          <w:szCs w:val="28"/>
        </w:rPr>
        <w:t>Списки-реестры граждан, достигших возраста 70 лет и старше, которым выданы социальные талоны, проверяются также</w:t>
      </w:r>
      <w:r w:rsidR="007F0526" w:rsidRPr="00490ACB">
        <w:rPr>
          <w:sz w:val="28"/>
          <w:szCs w:val="28"/>
        </w:rPr>
        <w:t xml:space="preserve"> </w:t>
      </w:r>
      <w:r w:rsidR="0080347F" w:rsidRPr="00490ACB">
        <w:rPr>
          <w:sz w:val="28"/>
          <w:szCs w:val="28"/>
        </w:rPr>
        <w:t xml:space="preserve">на предмет соответствия данных о количестве выданных социальных талонов требованиям, указанным </w:t>
      </w:r>
      <w:r w:rsidR="00C76102">
        <w:rPr>
          <w:sz w:val="28"/>
          <w:szCs w:val="28"/>
        </w:rPr>
        <w:br/>
      </w:r>
      <w:r w:rsidR="0080347F" w:rsidRPr="00490ACB">
        <w:rPr>
          <w:sz w:val="28"/>
          <w:szCs w:val="28"/>
        </w:rPr>
        <w:t xml:space="preserve">в </w:t>
      </w:r>
      <w:hyperlink w:anchor="Par41" w:history="1">
        <w:r w:rsidR="0080347F" w:rsidRPr="00490ACB">
          <w:rPr>
            <w:sz w:val="28"/>
            <w:szCs w:val="28"/>
          </w:rPr>
          <w:t xml:space="preserve">пункте </w:t>
        </w:r>
      </w:hyperlink>
      <w:r w:rsidR="00114864" w:rsidRPr="00490ACB">
        <w:rPr>
          <w:sz w:val="28"/>
          <w:szCs w:val="28"/>
        </w:rPr>
        <w:t>6</w:t>
      </w:r>
      <w:r w:rsidR="0080347F" w:rsidRPr="00490ACB">
        <w:rPr>
          <w:sz w:val="28"/>
          <w:szCs w:val="28"/>
        </w:rPr>
        <w:t xml:space="preserve"> настоящих Правил</w:t>
      </w:r>
      <w:r w:rsidR="00D27AAC" w:rsidRPr="00490ACB">
        <w:rPr>
          <w:sz w:val="28"/>
          <w:szCs w:val="28"/>
        </w:rPr>
        <w:t>.</w:t>
      </w:r>
      <w:r w:rsidR="0080347F" w:rsidRPr="00490ACB">
        <w:rPr>
          <w:sz w:val="28"/>
          <w:szCs w:val="28"/>
        </w:rPr>
        <w:t xml:space="preserve"> </w:t>
      </w:r>
    </w:p>
    <w:p w:rsidR="00C76102" w:rsidRDefault="007033B5" w:rsidP="00357D3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0ACB">
        <w:rPr>
          <w:sz w:val="28"/>
          <w:szCs w:val="28"/>
        </w:rPr>
        <w:t xml:space="preserve">При выдаче социальных талонов на </w:t>
      </w:r>
      <w:r w:rsidR="00C76102" w:rsidRPr="00357D36">
        <w:rPr>
          <w:sz w:val="28"/>
          <w:szCs w:val="28"/>
          <w:lang w:val="en-US"/>
        </w:rPr>
        <w:t>III</w:t>
      </w:r>
      <w:r w:rsidR="00C76102" w:rsidRPr="00357D36">
        <w:rPr>
          <w:sz w:val="28"/>
          <w:szCs w:val="28"/>
        </w:rPr>
        <w:t xml:space="preserve"> и </w:t>
      </w:r>
      <w:r w:rsidR="00C76102" w:rsidRPr="00357D36">
        <w:rPr>
          <w:sz w:val="28"/>
          <w:szCs w:val="28"/>
          <w:lang w:val="en-US"/>
        </w:rPr>
        <w:t>IV</w:t>
      </w:r>
      <w:r w:rsidR="00C76102" w:rsidRPr="00357D36">
        <w:rPr>
          <w:sz w:val="28"/>
          <w:szCs w:val="28"/>
        </w:rPr>
        <w:t xml:space="preserve"> </w:t>
      </w:r>
      <w:r w:rsidRPr="00490ACB">
        <w:rPr>
          <w:sz w:val="28"/>
          <w:szCs w:val="28"/>
        </w:rPr>
        <w:t>кварталы 2015 года итоговые показатели списков-реестров граждан, достигших возраста 70 лет и старше, которым выданы социальные талоны,</w:t>
      </w:r>
      <w:r w:rsidRPr="00490ACB">
        <w:rPr>
          <w:color w:val="FF0000"/>
          <w:sz w:val="28"/>
          <w:szCs w:val="28"/>
        </w:rPr>
        <w:t xml:space="preserve"> </w:t>
      </w:r>
      <w:r w:rsidRPr="00490ACB">
        <w:rPr>
          <w:sz w:val="28"/>
          <w:szCs w:val="28"/>
        </w:rPr>
        <w:t xml:space="preserve">по количеству граждан сверяются </w:t>
      </w:r>
      <w:r w:rsidR="00AF7B01" w:rsidRPr="00490ACB">
        <w:rPr>
          <w:sz w:val="28"/>
          <w:szCs w:val="28"/>
        </w:rPr>
        <w:t xml:space="preserve">поквартально нарастающим итогом с начала квартала </w:t>
      </w:r>
      <w:r w:rsidRPr="00490ACB">
        <w:rPr>
          <w:sz w:val="28"/>
          <w:szCs w:val="28"/>
        </w:rPr>
        <w:t xml:space="preserve">с итоговыми показателями списков-реестров граждан, достигших возраста 70 лет и старше, которым выданы социальные карты.  При этом итоговые показатели списков-реестров граждан, достигших возраста 70 лет и старше, которым выданы социальные талоны, </w:t>
      </w:r>
      <w:r w:rsidR="00AF7B01" w:rsidRPr="00490ACB">
        <w:rPr>
          <w:sz w:val="28"/>
          <w:szCs w:val="28"/>
        </w:rPr>
        <w:t>по количеству граждан не должны превышать итоговые показатели списков-реестров граждан, достигших возраста 70 лет и старше, которым выданы социальные карты.</w:t>
      </w:r>
    </w:p>
    <w:p w:rsidR="00C76102" w:rsidRDefault="00C761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33B5" w:rsidRDefault="00C76102" w:rsidP="00C76102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C76102" w:rsidRPr="00490ACB" w:rsidRDefault="00C76102" w:rsidP="00C76102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B0FC4" w:rsidRPr="009606D9" w:rsidRDefault="00CE11FA" w:rsidP="00703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При наличии замечаний расчеты направляются в МУП 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 xml:space="preserve"> </w:t>
      </w:r>
      <w:r w:rsidR="00C76102">
        <w:rPr>
          <w:sz w:val="28"/>
          <w:szCs w:val="28"/>
        </w:rPr>
        <w:br/>
      </w:r>
      <w:r w:rsidRPr="009606D9">
        <w:rPr>
          <w:sz w:val="28"/>
          <w:szCs w:val="28"/>
        </w:rPr>
        <w:t>на доработку с указанием причин возврата.</w:t>
      </w:r>
      <w:r w:rsidR="00F20A1F" w:rsidRPr="009606D9">
        <w:rPr>
          <w:sz w:val="28"/>
          <w:szCs w:val="28"/>
        </w:rPr>
        <w:t xml:space="preserve"> При отсутствии замечаний д</w:t>
      </w:r>
      <w:r w:rsidR="00F61F8F" w:rsidRPr="009606D9">
        <w:rPr>
          <w:sz w:val="28"/>
          <w:szCs w:val="28"/>
        </w:rPr>
        <w:t xml:space="preserve">иректор департамента городского хозяйства подписывает </w:t>
      </w:r>
      <w:r w:rsidR="000B0FC4" w:rsidRPr="009606D9">
        <w:rPr>
          <w:sz w:val="28"/>
          <w:szCs w:val="28"/>
        </w:rPr>
        <w:t>расчеты</w:t>
      </w:r>
      <w:r w:rsidR="00DC6761" w:rsidRPr="009606D9">
        <w:rPr>
          <w:sz w:val="28"/>
          <w:szCs w:val="28"/>
        </w:rPr>
        <w:t>.</w:t>
      </w:r>
    </w:p>
    <w:p w:rsidR="00DC6761" w:rsidRPr="001F14B0" w:rsidRDefault="00DC6761" w:rsidP="00C7610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Департамент городского хозяйства в течение трех рабочих дней </w:t>
      </w:r>
      <w:r w:rsidR="00C76102">
        <w:rPr>
          <w:sz w:val="28"/>
          <w:szCs w:val="28"/>
        </w:rPr>
        <w:br/>
      </w:r>
      <w:r w:rsidRPr="009606D9">
        <w:rPr>
          <w:sz w:val="28"/>
          <w:szCs w:val="28"/>
        </w:rPr>
        <w:t>со дня подписания расчет</w:t>
      </w:r>
      <w:r w:rsidR="00F3392F" w:rsidRPr="009606D9">
        <w:rPr>
          <w:sz w:val="28"/>
          <w:szCs w:val="28"/>
        </w:rPr>
        <w:t>а</w:t>
      </w:r>
      <w:r w:rsidR="00622B5D" w:rsidRPr="009606D9">
        <w:rPr>
          <w:sz w:val="28"/>
          <w:szCs w:val="28"/>
        </w:rPr>
        <w:t xml:space="preserve"> формирует платежн</w:t>
      </w:r>
      <w:r w:rsidR="00885910" w:rsidRPr="009606D9">
        <w:rPr>
          <w:sz w:val="28"/>
          <w:szCs w:val="28"/>
        </w:rPr>
        <w:t>ое</w:t>
      </w:r>
      <w:r w:rsidR="00622B5D" w:rsidRPr="009606D9">
        <w:rPr>
          <w:sz w:val="28"/>
          <w:szCs w:val="28"/>
        </w:rPr>
        <w:t xml:space="preserve"> поручени</w:t>
      </w:r>
      <w:r w:rsidR="00885910" w:rsidRPr="009606D9">
        <w:rPr>
          <w:sz w:val="28"/>
          <w:szCs w:val="28"/>
        </w:rPr>
        <w:t>е</w:t>
      </w:r>
      <w:r w:rsidRPr="009606D9">
        <w:rPr>
          <w:sz w:val="28"/>
          <w:szCs w:val="28"/>
        </w:rPr>
        <w:t xml:space="preserve"> и направляет </w:t>
      </w:r>
      <w:r w:rsidR="00885910" w:rsidRPr="009606D9">
        <w:rPr>
          <w:sz w:val="28"/>
          <w:szCs w:val="28"/>
        </w:rPr>
        <w:t>его</w:t>
      </w:r>
      <w:r w:rsidR="00F3392F" w:rsidRPr="009606D9">
        <w:rPr>
          <w:sz w:val="28"/>
          <w:szCs w:val="28"/>
        </w:rPr>
        <w:t xml:space="preserve"> </w:t>
      </w:r>
      <w:r w:rsidR="00885910" w:rsidRPr="009606D9">
        <w:rPr>
          <w:sz w:val="28"/>
          <w:szCs w:val="28"/>
        </w:rPr>
        <w:t>в</w:t>
      </w:r>
      <w:r w:rsidR="00F3392F" w:rsidRPr="009606D9">
        <w:rPr>
          <w:sz w:val="28"/>
          <w:szCs w:val="28"/>
        </w:rPr>
        <w:t>месте с документами,</w:t>
      </w:r>
      <w:r w:rsidR="00BB499C" w:rsidRPr="009606D9">
        <w:rPr>
          <w:sz w:val="28"/>
          <w:szCs w:val="28"/>
        </w:rPr>
        <w:t xml:space="preserve"> </w:t>
      </w:r>
      <w:r w:rsidR="00BB499C" w:rsidRPr="001F14B0">
        <w:rPr>
          <w:sz w:val="28"/>
          <w:szCs w:val="28"/>
        </w:rPr>
        <w:t xml:space="preserve">указанными в </w:t>
      </w:r>
      <w:r w:rsidR="00F3392F" w:rsidRPr="001F14B0">
        <w:rPr>
          <w:sz w:val="28"/>
          <w:szCs w:val="28"/>
        </w:rPr>
        <w:t xml:space="preserve">абзацах </w:t>
      </w:r>
      <w:r w:rsidR="00AF7B01" w:rsidRPr="001F14B0">
        <w:rPr>
          <w:sz w:val="28"/>
          <w:szCs w:val="28"/>
        </w:rPr>
        <w:t>втором</w:t>
      </w:r>
      <w:r w:rsidR="001F14B0" w:rsidRPr="001F14B0">
        <w:rPr>
          <w:sz w:val="28"/>
          <w:szCs w:val="28"/>
        </w:rPr>
        <w:t xml:space="preserve"> и</w:t>
      </w:r>
      <w:r w:rsidR="00AF7B01" w:rsidRPr="001F14B0">
        <w:rPr>
          <w:sz w:val="28"/>
          <w:szCs w:val="28"/>
        </w:rPr>
        <w:t xml:space="preserve"> четвертом</w:t>
      </w:r>
      <w:r w:rsidR="00F3392F" w:rsidRPr="001F14B0">
        <w:rPr>
          <w:sz w:val="28"/>
          <w:szCs w:val="28"/>
        </w:rPr>
        <w:t xml:space="preserve"> </w:t>
      </w:r>
      <w:r w:rsidR="00BB499C" w:rsidRPr="001F14B0">
        <w:rPr>
          <w:sz w:val="28"/>
          <w:szCs w:val="28"/>
        </w:rPr>
        <w:t>подпункт</w:t>
      </w:r>
      <w:r w:rsidR="00F3392F" w:rsidRPr="001F14B0">
        <w:rPr>
          <w:sz w:val="28"/>
          <w:szCs w:val="28"/>
        </w:rPr>
        <w:t>а</w:t>
      </w:r>
      <w:r w:rsidR="00BB499C" w:rsidRPr="001F14B0">
        <w:rPr>
          <w:sz w:val="28"/>
          <w:szCs w:val="28"/>
        </w:rPr>
        <w:t xml:space="preserve"> </w:t>
      </w:r>
      <w:r w:rsidR="003229CE">
        <w:rPr>
          <w:sz w:val="28"/>
          <w:szCs w:val="28"/>
        </w:rPr>
        <w:t>"</w:t>
      </w:r>
      <w:r w:rsidR="00396C35" w:rsidRPr="001F14B0">
        <w:rPr>
          <w:sz w:val="28"/>
          <w:szCs w:val="28"/>
        </w:rPr>
        <w:t>о</w:t>
      </w:r>
      <w:r w:rsidR="003229CE">
        <w:rPr>
          <w:sz w:val="28"/>
          <w:szCs w:val="28"/>
        </w:rPr>
        <w:t>"</w:t>
      </w:r>
      <w:r w:rsidR="00594FC0" w:rsidRPr="001F14B0">
        <w:rPr>
          <w:sz w:val="28"/>
          <w:szCs w:val="28"/>
        </w:rPr>
        <w:t xml:space="preserve"> </w:t>
      </w:r>
      <w:r w:rsidR="00BB499C" w:rsidRPr="001F14B0">
        <w:rPr>
          <w:sz w:val="28"/>
          <w:szCs w:val="28"/>
        </w:rPr>
        <w:t>пункта</w:t>
      </w:r>
      <w:r w:rsidRPr="001F14B0">
        <w:rPr>
          <w:sz w:val="28"/>
          <w:szCs w:val="28"/>
        </w:rPr>
        <w:t xml:space="preserve"> </w:t>
      </w:r>
      <w:r w:rsidR="00A57482" w:rsidRPr="001F14B0">
        <w:rPr>
          <w:sz w:val="28"/>
          <w:szCs w:val="28"/>
        </w:rPr>
        <w:t>10</w:t>
      </w:r>
      <w:r w:rsidR="00F3392F" w:rsidRPr="001F14B0">
        <w:rPr>
          <w:sz w:val="28"/>
          <w:szCs w:val="28"/>
        </w:rPr>
        <w:t xml:space="preserve"> настоящих Правил</w:t>
      </w:r>
      <w:r w:rsidR="00BB499C" w:rsidRPr="001F14B0">
        <w:rPr>
          <w:sz w:val="28"/>
          <w:szCs w:val="28"/>
        </w:rPr>
        <w:t>,</w:t>
      </w:r>
      <w:r w:rsidR="00F3392F" w:rsidRPr="001F14B0">
        <w:rPr>
          <w:sz w:val="28"/>
          <w:szCs w:val="28"/>
        </w:rPr>
        <w:t xml:space="preserve"> </w:t>
      </w:r>
      <w:r w:rsidRPr="001F14B0">
        <w:rPr>
          <w:sz w:val="28"/>
          <w:szCs w:val="28"/>
        </w:rPr>
        <w:t>в департамент финансов мэрии города Архангельска (далее – департамент финансов)</w:t>
      </w:r>
      <w:r w:rsidR="000776A9" w:rsidRPr="001F14B0">
        <w:rPr>
          <w:sz w:val="28"/>
          <w:szCs w:val="28"/>
        </w:rPr>
        <w:t>.</w:t>
      </w:r>
    </w:p>
    <w:p w:rsidR="00F33D13" w:rsidRDefault="00F33D13" w:rsidP="00C7610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5BB1">
        <w:rPr>
          <w:sz w:val="28"/>
          <w:szCs w:val="28"/>
        </w:rPr>
        <w:t xml:space="preserve">Департамент финансов в установленном им порядке осуществляет санкционирование оплаты денежных обязательств, перечисляет средства </w:t>
      </w:r>
      <w:r w:rsidR="00C76102">
        <w:rPr>
          <w:sz w:val="28"/>
          <w:szCs w:val="28"/>
        </w:rPr>
        <w:br/>
      </w:r>
      <w:r w:rsidRPr="00795BB1">
        <w:rPr>
          <w:sz w:val="28"/>
          <w:szCs w:val="28"/>
        </w:rPr>
        <w:t xml:space="preserve">с лицевого счета бюджета, открытого департаменту финансов в </w:t>
      </w:r>
      <w:r w:rsidR="00DC6761" w:rsidRPr="00795BB1">
        <w:rPr>
          <w:sz w:val="28"/>
          <w:szCs w:val="28"/>
        </w:rPr>
        <w:t>органе</w:t>
      </w:r>
      <w:r w:rsidRPr="00795BB1">
        <w:rPr>
          <w:sz w:val="28"/>
          <w:szCs w:val="28"/>
        </w:rPr>
        <w:t xml:space="preserve"> Федерального казначейства, на счет МУП </w:t>
      </w:r>
      <w:r w:rsidR="003229CE">
        <w:rPr>
          <w:sz w:val="28"/>
          <w:szCs w:val="28"/>
        </w:rPr>
        <w:t>"</w:t>
      </w:r>
      <w:r w:rsidRPr="00795BB1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Pr="00795BB1">
        <w:rPr>
          <w:sz w:val="28"/>
          <w:szCs w:val="28"/>
        </w:rPr>
        <w:t xml:space="preserve"> в кредитной организации.</w:t>
      </w:r>
    </w:p>
    <w:p w:rsidR="000831EE" w:rsidRDefault="000831EE" w:rsidP="00C7610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5BB1">
        <w:rPr>
          <w:sz w:val="28"/>
          <w:szCs w:val="28"/>
        </w:rPr>
        <w:t>Перечисление перевозчикам средств в связи с оказанием ими услуг по перевозке граждан, достигших возраста 70 лет и старше, и сопровождающих их лиц</w:t>
      </w:r>
      <w:r w:rsidR="00D63A52" w:rsidRPr="00795BB1">
        <w:rPr>
          <w:sz w:val="28"/>
          <w:szCs w:val="28"/>
        </w:rPr>
        <w:t>,</w:t>
      </w:r>
      <w:r w:rsidRPr="00795BB1">
        <w:rPr>
          <w:sz w:val="28"/>
          <w:szCs w:val="28"/>
        </w:rPr>
        <w:t xml:space="preserve"> за декабр</w:t>
      </w:r>
      <w:r w:rsidR="003F15FA" w:rsidRPr="00795BB1">
        <w:rPr>
          <w:sz w:val="28"/>
          <w:szCs w:val="28"/>
        </w:rPr>
        <w:t>ь</w:t>
      </w:r>
      <w:r w:rsidRPr="00795BB1">
        <w:rPr>
          <w:sz w:val="28"/>
          <w:szCs w:val="28"/>
        </w:rPr>
        <w:t xml:space="preserve"> 2015 года осуществляется </w:t>
      </w:r>
      <w:r w:rsidR="00F3392F" w:rsidRPr="00795BB1">
        <w:rPr>
          <w:sz w:val="28"/>
          <w:szCs w:val="28"/>
        </w:rPr>
        <w:t xml:space="preserve">на условиях, </w:t>
      </w:r>
      <w:r w:rsidR="00A8038D" w:rsidRPr="00795BB1">
        <w:rPr>
          <w:sz w:val="28"/>
          <w:szCs w:val="28"/>
        </w:rPr>
        <w:t xml:space="preserve">в </w:t>
      </w:r>
      <w:r w:rsidR="00F3392F" w:rsidRPr="00795BB1">
        <w:rPr>
          <w:sz w:val="28"/>
          <w:szCs w:val="28"/>
        </w:rPr>
        <w:t xml:space="preserve">порядке и </w:t>
      </w:r>
      <w:r w:rsidR="00A8038D" w:rsidRPr="00795BB1">
        <w:rPr>
          <w:sz w:val="28"/>
          <w:szCs w:val="28"/>
        </w:rPr>
        <w:t>сроки, установленные</w:t>
      </w:r>
      <w:r w:rsidR="00975BCB" w:rsidRPr="00795BB1">
        <w:rPr>
          <w:sz w:val="28"/>
          <w:szCs w:val="28"/>
        </w:rPr>
        <w:t xml:space="preserve"> мэрией гор</w:t>
      </w:r>
      <w:r w:rsidR="00A8038D" w:rsidRPr="00795BB1">
        <w:rPr>
          <w:sz w:val="28"/>
          <w:szCs w:val="28"/>
        </w:rPr>
        <w:t>о</w:t>
      </w:r>
      <w:r w:rsidR="00975BCB" w:rsidRPr="00795BB1">
        <w:rPr>
          <w:sz w:val="28"/>
          <w:szCs w:val="28"/>
        </w:rPr>
        <w:t>да</w:t>
      </w:r>
      <w:r w:rsidR="00A8038D" w:rsidRPr="00795BB1">
        <w:rPr>
          <w:sz w:val="28"/>
          <w:szCs w:val="28"/>
        </w:rPr>
        <w:t xml:space="preserve"> Архангельска</w:t>
      </w:r>
      <w:r w:rsidRPr="00795BB1">
        <w:rPr>
          <w:sz w:val="28"/>
          <w:szCs w:val="28"/>
        </w:rPr>
        <w:t>.</w:t>
      </w:r>
    </w:p>
    <w:p w:rsidR="00E60E4E" w:rsidRPr="00490ACB" w:rsidRDefault="00F61F8F" w:rsidP="00C7610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5BB1">
        <w:rPr>
          <w:sz w:val="28"/>
          <w:szCs w:val="28"/>
        </w:rPr>
        <w:t>Перечисление перевозчикам средств в связи с оказанием ими услуг по перевозке граждан, достигших возраста 70 лет и старше, и сопровождающих их лиц</w:t>
      </w:r>
      <w:r w:rsidR="00D64FA8" w:rsidRPr="00795BB1">
        <w:rPr>
          <w:sz w:val="28"/>
          <w:szCs w:val="28"/>
        </w:rPr>
        <w:t xml:space="preserve">, </w:t>
      </w:r>
      <w:r w:rsidRPr="00795BB1">
        <w:rPr>
          <w:sz w:val="28"/>
          <w:szCs w:val="28"/>
        </w:rPr>
        <w:t xml:space="preserve">за период с 11 по 31 декабря 2014 года </w:t>
      </w:r>
      <w:r w:rsidRPr="00490ACB">
        <w:rPr>
          <w:sz w:val="28"/>
          <w:szCs w:val="28"/>
        </w:rPr>
        <w:t xml:space="preserve">осуществляется </w:t>
      </w:r>
      <w:r w:rsidR="00AF7B01" w:rsidRPr="00490ACB">
        <w:rPr>
          <w:sz w:val="28"/>
          <w:szCs w:val="28"/>
        </w:rPr>
        <w:t>во втором квартале</w:t>
      </w:r>
      <w:r w:rsidRPr="00490ACB">
        <w:rPr>
          <w:sz w:val="28"/>
          <w:szCs w:val="28"/>
        </w:rPr>
        <w:t xml:space="preserve"> 2015 года</w:t>
      </w:r>
      <w:r w:rsidR="005F1211" w:rsidRPr="00490ACB">
        <w:rPr>
          <w:color w:val="FF0000"/>
          <w:sz w:val="28"/>
          <w:szCs w:val="28"/>
        </w:rPr>
        <w:t xml:space="preserve"> </w:t>
      </w:r>
      <w:r w:rsidR="00975BCB" w:rsidRPr="00490ACB">
        <w:rPr>
          <w:sz w:val="28"/>
          <w:szCs w:val="28"/>
        </w:rPr>
        <w:t>на условиях и в пор</w:t>
      </w:r>
      <w:r w:rsidR="00D63A52" w:rsidRPr="00490ACB">
        <w:rPr>
          <w:sz w:val="28"/>
          <w:szCs w:val="28"/>
        </w:rPr>
        <w:t>я</w:t>
      </w:r>
      <w:r w:rsidR="00975BCB" w:rsidRPr="00490ACB">
        <w:rPr>
          <w:sz w:val="28"/>
          <w:szCs w:val="28"/>
        </w:rPr>
        <w:t>дке</w:t>
      </w:r>
      <w:r w:rsidR="00F3392F" w:rsidRPr="00490ACB">
        <w:rPr>
          <w:sz w:val="28"/>
          <w:szCs w:val="28"/>
        </w:rPr>
        <w:t xml:space="preserve">, установленных настоящими Правилами. </w:t>
      </w:r>
    </w:p>
    <w:p w:rsidR="00E60E4E" w:rsidRPr="00490ACB" w:rsidRDefault="00F3392F" w:rsidP="00C761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0D93">
        <w:rPr>
          <w:sz w:val="28"/>
          <w:szCs w:val="28"/>
        </w:rPr>
        <w:t>При этом перевозчик</w:t>
      </w:r>
      <w:r w:rsidR="00E60E4E" w:rsidRPr="00680D93">
        <w:rPr>
          <w:sz w:val="28"/>
          <w:szCs w:val="28"/>
        </w:rPr>
        <w:t>и</w:t>
      </w:r>
      <w:r w:rsidRPr="00680D93">
        <w:rPr>
          <w:sz w:val="28"/>
          <w:szCs w:val="28"/>
        </w:rPr>
        <w:t xml:space="preserve"> </w:t>
      </w:r>
      <w:r w:rsidR="00DA4E48" w:rsidRPr="00680D93">
        <w:rPr>
          <w:sz w:val="28"/>
          <w:szCs w:val="28"/>
        </w:rPr>
        <w:t xml:space="preserve">не позднее </w:t>
      </w:r>
      <w:r w:rsidR="00AF7B01" w:rsidRPr="00490ACB">
        <w:rPr>
          <w:sz w:val="28"/>
          <w:szCs w:val="28"/>
        </w:rPr>
        <w:t xml:space="preserve">10 апреля 2015 года </w:t>
      </w:r>
      <w:r w:rsidRPr="00490ACB">
        <w:rPr>
          <w:sz w:val="28"/>
          <w:szCs w:val="28"/>
        </w:rPr>
        <w:t xml:space="preserve">представляют </w:t>
      </w:r>
      <w:r w:rsidR="00DA4E48" w:rsidRPr="00490ACB">
        <w:rPr>
          <w:sz w:val="28"/>
          <w:szCs w:val="28"/>
        </w:rPr>
        <w:t>до</w:t>
      </w:r>
      <w:r w:rsidR="00D64FA8" w:rsidRPr="00490ACB">
        <w:rPr>
          <w:sz w:val="28"/>
          <w:szCs w:val="28"/>
        </w:rPr>
        <w:t xml:space="preserve">кументы, указанные в подпункте </w:t>
      </w:r>
      <w:r w:rsidR="003229CE">
        <w:rPr>
          <w:sz w:val="28"/>
          <w:szCs w:val="28"/>
        </w:rPr>
        <w:t>"</w:t>
      </w:r>
      <w:r w:rsidR="00DA4E48" w:rsidRPr="00396C35">
        <w:rPr>
          <w:sz w:val="28"/>
          <w:szCs w:val="28"/>
        </w:rPr>
        <w:t>б</w:t>
      </w:r>
      <w:r w:rsidR="003229CE">
        <w:rPr>
          <w:sz w:val="28"/>
          <w:szCs w:val="28"/>
        </w:rPr>
        <w:t>"</w:t>
      </w:r>
      <w:r w:rsidR="00DA4E48" w:rsidRPr="00490ACB">
        <w:rPr>
          <w:sz w:val="28"/>
          <w:szCs w:val="28"/>
        </w:rPr>
        <w:t xml:space="preserve"> пункта </w:t>
      </w:r>
      <w:r w:rsidR="00C26831" w:rsidRPr="00490ACB">
        <w:rPr>
          <w:sz w:val="28"/>
          <w:szCs w:val="28"/>
        </w:rPr>
        <w:t>9</w:t>
      </w:r>
      <w:r w:rsidR="00DA4E48" w:rsidRPr="00490ACB">
        <w:rPr>
          <w:sz w:val="28"/>
          <w:szCs w:val="28"/>
        </w:rPr>
        <w:t xml:space="preserve"> настоящих Правил</w:t>
      </w:r>
      <w:r w:rsidR="000C10CA">
        <w:rPr>
          <w:sz w:val="28"/>
          <w:szCs w:val="28"/>
        </w:rPr>
        <w:t>,</w:t>
      </w:r>
      <w:r w:rsidR="00DA4E48" w:rsidRPr="00490ACB">
        <w:rPr>
          <w:sz w:val="28"/>
          <w:szCs w:val="28"/>
        </w:rPr>
        <w:t xml:space="preserve"> </w:t>
      </w:r>
      <w:r w:rsidR="00C76102">
        <w:rPr>
          <w:sz w:val="28"/>
          <w:szCs w:val="28"/>
        </w:rPr>
        <w:br/>
      </w:r>
      <w:r w:rsidRPr="00490ACB">
        <w:rPr>
          <w:sz w:val="28"/>
          <w:szCs w:val="28"/>
        </w:rPr>
        <w:t xml:space="preserve">в МУП </w:t>
      </w:r>
      <w:r w:rsidR="003229CE">
        <w:rPr>
          <w:sz w:val="28"/>
          <w:szCs w:val="28"/>
        </w:rPr>
        <w:t>"</w:t>
      </w:r>
      <w:r w:rsidRPr="00490ACB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="00E60E4E" w:rsidRPr="00490ACB">
        <w:rPr>
          <w:sz w:val="28"/>
          <w:szCs w:val="28"/>
        </w:rPr>
        <w:t xml:space="preserve">, </w:t>
      </w:r>
      <w:r w:rsidR="00DA4E48" w:rsidRPr="00490ACB">
        <w:rPr>
          <w:sz w:val="28"/>
          <w:szCs w:val="28"/>
        </w:rPr>
        <w:t xml:space="preserve">а </w:t>
      </w:r>
      <w:r w:rsidR="00D64FA8" w:rsidRPr="00490ACB">
        <w:rPr>
          <w:sz w:val="28"/>
          <w:szCs w:val="28"/>
        </w:rPr>
        <w:t xml:space="preserve">МУП </w:t>
      </w:r>
      <w:r w:rsidR="003229CE">
        <w:rPr>
          <w:sz w:val="28"/>
          <w:szCs w:val="28"/>
        </w:rPr>
        <w:t>"</w:t>
      </w:r>
      <w:r w:rsidR="00E60E4E" w:rsidRPr="00490ACB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="00E60E4E" w:rsidRPr="00490ACB">
        <w:rPr>
          <w:sz w:val="28"/>
          <w:szCs w:val="28"/>
        </w:rPr>
        <w:t xml:space="preserve"> </w:t>
      </w:r>
      <w:r w:rsidR="00DA4E48" w:rsidRPr="00490ACB">
        <w:rPr>
          <w:sz w:val="28"/>
          <w:szCs w:val="28"/>
        </w:rPr>
        <w:t xml:space="preserve">не позднее </w:t>
      </w:r>
      <w:r w:rsidR="00AF7B01" w:rsidRPr="00490ACB">
        <w:rPr>
          <w:sz w:val="28"/>
          <w:szCs w:val="28"/>
        </w:rPr>
        <w:t>25 апреля 2015 года</w:t>
      </w:r>
      <w:r w:rsidR="00DA4E48" w:rsidRPr="00490ACB">
        <w:rPr>
          <w:sz w:val="28"/>
          <w:szCs w:val="28"/>
        </w:rPr>
        <w:t xml:space="preserve"> представляет до</w:t>
      </w:r>
      <w:r w:rsidR="00D64FA8" w:rsidRPr="00490ACB">
        <w:rPr>
          <w:sz w:val="28"/>
          <w:szCs w:val="28"/>
        </w:rPr>
        <w:t xml:space="preserve">кументы, указанные в подпункте </w:t>
      </w:r>
      <w:r w:rsidR="003229CE">
        <w:rPr>
          <w:sz w:val="28"/>
          <w:szCs w:val="28"/>
        </w:rPr>
        <w:t>"</w:t>
      </w:r>
      <w:r w:rsidR="00396C35" w:rsidRPr="00396C35">
        <w:rPr>
          <w:sz w:val="28"/>
          <w:szCs w:val="28"/>
        </w:rPr>
        <w:t>о</w:t>
      </w:r>
      <w:r w:rsidR="003229CE">
        <w:rPr>
          <w:sz w:val="28"/>
          <w:szCs w:val="28"/>
        </w:rPr>
        <w:t>"</w:t>
      </w:r>
      <w:r w:rsidR="00DA4E48" w:rsidRPr="00490ACB">
        <w:rPr>
          <w:sz w:val="28"/>
          <w:szCs w:val="28"/>
        </w:rPr>
        <w:t xml:space="preserve"> пункта </w:t>
      </w:r>
      <w:r w:rsidR="001F36AD" w:rsidRPr="00490ACB">
        <w:rPr>
          <w:sz w:val="28"/>
          <w:szCs w:val="28"/>
        </w:rPr>
        <w:t>10</w:t>
      </w:r>
      <w:r w:rsidR="00DA4E48" w:rsidRPr="00490ACB">
        <w:rPr>
          <w:sz w:val="28"/>
          <w:szCs w:val="28"/>
        </w:rPr>
        <w:t xml:space="preserve"> настоящих Правил, </w:t>
      </w:r>
      <w:r w:rsidR="00C76102">
        <w:rPr>
          <w:sz w:val="28"/>
          <w:szCs w:val="28"/>
        </w:rPr>
        <w:br/>
      </w:r>
      <w:r w:rsidR="00E60E4E" w:rsidRPr="00490ACB">
        <w:rPr>
          <w:sz w:val="28"/>
          <w:szCs w:val="28"/>
        </w:rPr>
        <w:t>в департамент городского хозяйства.</w:t>
      </w:r>
    </w:p>
    <w:p w:rsidR="00131F4E" w:rsidRDefault="00131F4E" w:rsidP="00C7610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D9">
        <w:rPr>
          <w:sz w:val="28"/>
          <w:szCs w:val="28"/>
        </w:rPr>
        <w:t xml:space="preserve">Департамент городского хозяйства, контрольно-ревизионное управление мэрии города Архангельска осуществляют контроль за </w:t>
      </w:r>
      <w:proofErr w:type="spellStart"/>
      <w:r w:rsidRPr="009606D9">
        <w:rPr>
          <w:sz w:val="28"/>
          <w:szCs w:val="28"/>
        </w:rPr>
        <w:t>соблю</w:t>
      </w:r>
      <w:r w:rsidR="00C76102">
        <w:rPr>
          <w:sz w:val="28"/>
          <w:szCs w:val="28"/>
        </w:rPr>
        <w:t>-</w:t>
      </w:r>
      <w:r w:rsidRPr="009606D9">
        <w:rPr>
          <w:sz w:val="28"/>
          <w:szCs w:val="28"/>
        </w:rPr>
        <w:t>дением</w:t>
      </w:r>
      <w:proofErr w:type="spellEnd"/>
      <w:r w:rsidRPr="009606D9">
        <w:rPr>
          <w:sz w:val="28"/>
          <w:szCs w:val="28"/>
        </w:rPr>
        <w:t xml:space="preserve"> МУП </w:t>
      </w:r>
      <w:r w:rsidR="003229CE">
        <w:rPr>
          <w:sz w:val="28"/>
          <w:szCs w:val="28"/>
        </w:rPr>
        <w:t>"</w:t>
      </w:r>
      <w:proofErr w:type="spellStart"/>
      <w:r w:rsidRPr="009606D9">
        <w:rPr>
          <w:sz w:val="28"/>
          <w:szCs w:val="28"/>
        </w:rPr>
        <w:t>АППП</w:t>
      </w:r>
      <w:proofErr w:type="spellEnd"/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 xml:space="preserve"> требований, установленных </w:t>
      </w:r>
      <w:r w:rsidR="00975BCB" w:rsidRPr="009606D9">
        <w:rPr>
          <w:sz w:val="28"/>
          <w:szCs w:val="28"/>
        </w:rPr>
        <w:t>пунктами 3</w:t>
      </w:r>
      <w:r w:rsidR="002E6E62">
        <w:rPr>
          <w:sz w:val="28"/>
          <w:szCs w:val="28"/>
        </w:rPr>
        <w:t>,</w:t>
      </w:r>
      <w:r w:rsidR="00A15367" w:rsidRPr="009606D9">
        <w:rPr>
          <w:sz w:val="28"/>
          <w:szCs w:val="28"/>
        </w:rPr>
        <w:t xml:space="preserve"> 5 </w:t>
      </w:r>
      <w:r w:rsidR="002E6E62">
        <w:rPr>
          <w:sz w:val="28"/>
          <w:szCs w:val="28"/>
        </w:rPr>
        <w:t xml:space="preserve">и 6 </w:t>
      </w:r>
      <w:r w:rsidR="00A15367" w:rsidRPr="009606D9">
        <w:rPr>
          <w:sz w:val="28"/>
          <w:szCs w:val="28"/>
        </w:rPr>
        <w:t xml:space="preserve">настоящих </w:t>
      </w:r>
      <w:r w:rsidRPr="009606D9">
        <w:rPr>
          <w:sz w:val="28"/>
          <w:szCs w:val="28"/>
        </w:rPr>
        <w:t xml:space="preserve">Правил, целевым использованием МУП 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>АППП</w:t>
      </w:r>
      <w:r w:rsidR="003229CE">
        <w:rPr>
          <w:sz w:val="28"/>
          <w:szCs w:val="28"/>
        </w:rPr>
        <w:t>"</w:t>
      </w:r>
      <w:r w:rsidRPr="009606D9">
        <w:rPr>
          <w:sz w:val="28"/>
          <w:szCs w:val="28"/>
        </w:rPr>
        <w:t xml:space="preserve"> средств на обеспечение бесплатного проезда граждан, достигших возраста 70 лет и старше, </w:t>
      </w:r>
      <w:r w:rsidR="00C76102">
        <w:rPr>
          <w:sz w:val="28"/>
          <w:szCs w:val="28"/>
        </w:rPr>
        <w:br/>
      </w:r>
      <w:r w:rsidRPr="009606D9">
        <w:rPr>
          <w:sz w:val="28"/>
          <w:szCs w:val="28"/>
        </w:rPr>
        <w:t>и сопровождающих их лиц автомобильн</w:t>
      </w:r>
      <w:r w:rsidR="000B4F28" w:rsidRPr="009606D9">
        <w:rPr>
          <w:sz w:val="28"/>
          <w:szCs w:val="28"/>
        </w:rPr>
        <w:t>ым</w:t>
      </w:r>
      <w:r w:rsidRPr="009606D9">
        <w:rPr>
          <w:sz w:val="28"/>
          <w:szCs w:val="28"/>
        </w:rPr>
        <w:t xml:space="preserve"> транспорт</w:t>
      </w:r>
      <w:r w:rsidR="000B4F28" w:rsidRPr="009606D9">
        <w:rPr>
          <w:sz w:val="28"/>
          <w:szCs w:val="28"/>
        </w:rPr>
        <w:t>ом</w:t>
      </w:r>
      <w:r w:rsidRPr="009606D9">
        <w:rPr>
          <w:sz w:val="28"/>
          <w:szCs w:val="28"/>
        </w:rPr>
        <w:t xml:space="preserve">, а также контроль </w:t>
      </w:r>
      <w:r w:rsidR="00C76102">
        <w:rPr>
          <w:sz w:val="28"/>
          <w:szCs w:val="28"/>
        </w:rPr>
        <w:br/>
      </w:r>
      <w:r w:rsidR="00E60E4E" w:rsidRPr="009606D9">
        <w:rPr>
          <w:sz w:val="28"/>
          <w:szCs w:val="28"/>
        </w:rPr>
        <w:t xml:space="preserve">за правильностью и обоснованностью определения перевозчиками суммы средств, подлежащей уплате перевозчикам в связи с оказанием ими услуг </w:t>
      </w:r>
      <w:r w:rsidR="00C76102">
        <w:rPr>
          <w:sz w:val="28"/>
          <w:szCs w:val="28"/>
        </w:rPr>
        <w:br/>
      </w:r>
      <w:r w:rsidR="00E60E4E" w:rsidRPr="009606D9">
        <w:rPr>
          <w:sz w:val="28"/>
          <w:szCs w:val="28"/>
        </w:rPr>
        <w:t>по перевозке граждан, достигших возраста 70 лет и старше, и сопровождающих их лиц</w:t>
      </w:r>
      <w:r w:rsidRPr="009606D9">
        <w:rPr>
          <w:sz w:val="28"/>
          <w:szCs w:val="28"/>
        </w:rPr>
        <w:t>.</w:t>
      </w:r>
    </w:p>
    <w:p w:rsidR="00C76102" w:rsidRDefault="00C76102" w:rsidP="0070070C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76102" w:rsidRPr="009606D9" w:rsidRDefault="00C76102" w:rsidP="00C7610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844FF" w:rsidRPr="009606D9" w:rsidRDefault="004844FF" w:rsidP="004844FF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844FF" w:rsidRPr="009606D9" w:rsidRDefault="004844FF" w:rsidP="004844FF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9B1670" w:rsidRPr="009606D9" w:rsidRDefault="009B1670" w:rsidP="0034093B">
      <w:pPr>
        <w:pageBreakBefore/>
        <w:widowControl w:val="0"/>
        <w:autoSpaceDE w:val="0"/>
        <w:autoSpaceDN w:val="0"/>
        <w:adjustRightInd w:val="0"/>
        <w:ind w:left="5670"/>
        <w:jc w:val="center"/>
        <w:outlineLvl w:val="1"/>
        <w:sectPr w:rsidR="009B1670" w:rsidRPr="009606D9" w:rsidSect="007223F7">
          <w:pgSz w:w="11906" w:h="16838"/>
          <w:pgMar w:top="851" w:right="567" w:bottom="709" w:left="1701" w:header="709" w:footer="130" w:gutter="0"/>
          <w:pgNumType w:start="1"/>
          <w:cols w:space="708"/>
          <w:docGrid w:linePitch="360"/>
        </w:sectPr>
      </w:pPr>
    </w:p>
    <w:p w:rsidR="00CC5785" w:rsidRPr="009606D9" w:rsidRDefault="00CC5785" w:rsidP="0070070C">
      <w:pPr>
        <w:pageBreakBefore/>
        <w:ind w:left="5245"/>
        <w:jc w:val="right"/>
      </w:pPr>
      <w:r>
        <w:t>Приложение № 1</w:t>
      </w:r>
    </w:p>
    <w:p w:rsidR="00CC5785" w:rsidRPr="009606D9" w:rsidRDefault="00CC5785" w:rsidP="0070070C">
      <w:pPr>
        <w:widowControl w:val="0"/>
        <w:autoSpaceDE w:val="0"/>
        <w:autoSpaceDN w:val="0"/>
        <w:adjustRightInd w:val="0"/>
        <w:ind w:left="5245"/>
        <w:jc w:val="both"/>
        <w:rPr>
          <w:bCs/>
        </w:rPr>
      </w:pPr>
      <w:r w:rsidRPr="009606D9">
        <w:t xml:space="preserve">к Правилам </w:t>
      </w:r>
      <w:r w:rsidRPr="009606D9">
        <w:rPr>
          <w:bCs/>
        </w:rPr>
        <w:t>предоставления в 2015 году бесплатного проезда гражданам, достигшим возраста 70 лет и старше, и сопровождаю</w:t>
      </w:r>
      <w:r w:rsidR="0070070C">
        <w:rPr>
          <w:bCs/>
        </w:rPr>
        <w:t>-</w:t>
      </w:r>
      <w:proofErr w:type="spellStart"/>
      <w:r w:rsidRPr="009606D9">
        <w:rPr>
          <w:bCs/>
        </w:rPr>
        <w:t>щим</w:t>
      </w:r>
      <w:proofErr w:type="spellEnd"/>
      <w:r w:rsidRPr="009606D9">
        <w:rPr>
          <w:bCs/>
        </w:rPr>
        <w:t xml:space="preserve"> их лицам в общественном транспорте по городским автобусным маршрутам </w:t>
      </w:r>
    </w:p>
    <w:p w:rsidR="00CC5785" w:rsidRDefault="00CC5785" w:rsidP="00CC5785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CC5785" w:rsidRPr="00E06D42" w:rsidRDefault="00281658" w:rsidP="00CC578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Образец к</w:t>
      </w:r>
      <w:r w:rsidR="00CC5785" w:rsidRPr="00E06D42">
        <w:rPr>
          <w:rFonts w:eastAsia="Calibri"/>
          <w:b/>
          <w:sz w:val="28"/>
          <w:szCs w:val="28"/>
          <w:lang w:eastAsia="en-US"/>
        </w:rPr>
        <w:t>арт</w:t>
      </w:r>
      <w:r>
        <w:rPr>
          <w:rFonts w:eastAsia="Calibri"/>
          <w:b/>
          <w:sz w:val="28"/>
          <w:szCs w:val="28"/>
          <w:lang w:eastAsia="en-US"/>
        </w:rPr>
        <w:t>ы</w:t>
      </w:r>
      <w:r w:rsidR="00CC5785" w:rsidRPr="00E06D42">
        <w:rPr>
          <w:rFonts w:eastAsia="Calibri"/>
          <w:b/>
          <w:sz w:val="28"/>
          <w:szCs w:val="28"/>
          <w:lang w:eastAsia="en-US"/>
        </w:rPr>
        <w:t xml:space="preserve"> учёта выдачи социальных </w:t>
      </w:r>
      <w:r w:rsidR="009B0A2B">
        <w:rPr>
          <w:rFonts w:eastAsia="Calibri"/>
          <w:b/>
          <w:sz w:val="28"/>
          <w:szCs w:val="28"/>
          <w:lang w:eastAsia="en-US"/>
        </w:rPr>
        <w:t>талонов</w:t>
      </w:r>
    </w:p>
    <w:p w:rsidR="00CC5785" w:rsidRPr="00D62BD9" w:rsidRDefault="00CC5785" w:rsidP="00281658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D62BD9">
        <w:rPr>
          <w:rFonts w:eastAsia="Calibri"/>
          <w:sz w:val="22"/>
          <w:szCs w:val="22"/>
          <w:lang w:eastAsia="en-US"/>
        </w:rPr>
        <w:t xml:space="preserve">Лицевая сторона </w:t>
      </w:r>
    </w:p>
    <w:tbl>
      <w:tblPr>
        <w:tblW w:w="3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1295"/>
        <w:gridCol w:w="2006"/>
        <w:gridCol w:w="3082"/>
      </w:tblGrid>
      <w:tr w:rsidR="00CC5785" w:rsidRPr="00D62BD9" w:rsidTr="0060052D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CC5785" w:rsidRPr="00D62BD9" w:rsidRDefault="0060052D" w:rsidP="0060052D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Муниципальное образование</w:t>
            </w:r>
            <w:r w:rsidR="00CC5785" w:rsidRPr="00D62BD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="003229CE">
              <w:rPr>
                <w:rFonts w:eastAsia="Calibri"/>
                <w:sz w:val="12"/>
                <w:szCs w:val="12"/>
                <w:lang w:eastAsia="en-US"/>
              </w:rPr>
              <w:t>"</w:t>
            </w:r>
            <w:r>
              <w:rPr>
                <w:rFonts w:eastAsia="Calibri"/>
                <w:sz w:val="12"/>
                <w:szCs w:val="12"/>
                <w:lang w:eastAsia="en-US"/>
              </w:rPr>
              <w:t>Город</w:t>
            </w:r>
            <w:r w:rsidR="00CC5785" w:rsidRPr="00D62BD9">
              <w:rPr>
                <w:rFonts w:eastAsia="Calibri"/>
                <w:sz w:val="12"/>
                <w:szCs w:val="12"/>
                <w:lang w:eastAsia="en-US"/>
              </w:rPr>
              <w:t xml:space="preserve"> Архангельск</w:t>
            </w:r>
            <w:r w:rsidR="003229CE">
              <w:rPr>
                <w:rFonts w:eastAsia="Calibri"/>
                <w:sz w:val="12"/>
                <w:szCs w:val="12"/>
                <w:lang w:eastAsia="en-US"/>
              </w:rPr>
              <w:t>"</w:t>
            </w:r>
          </w:p>
        </w:tc>
      </w:tr>
      <w:tr w:rsidR="00CC5785" w:rsidRPr="00D62BD9" w:rsidTr="0060052D">
        <w:trPr>
          <w:trHeight w:val="1114"/>
        </w:trPr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CC5785" w:rsidRPr="00D62BD9" w:rsidRDefault="007223F7" w:rsidP="0043414C">
            <w:pPr>
              <w:spacing w:after="200" w:line="276" w:lineRule="auto"/>
              <w:ind w:right="826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382651C" wp14:editId="0C6D9D05">
                  <wp:extent cx="552450" cy="714375"/>
                  <wp:effectExtent l="0" t="0" r="0" b="9525"/>
                  <wp:docPr id="1" name="rg_hi" descr="http://t3.gstatic.com/images?q=tbn:ANd9GcSgy4uZOqL8slCAHdkjdh1-okDhVKPPHBZu5AxNihXK2KYMCB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y4uZOqL8slCAHdkjdh1-okDhVKPPHBZu5AxNihXK2KYMCB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CC5785" w:rsidRPr="00D62BD9" w:rsidRDefault="00CC5785" w:rsidP="004341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2BD9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КАРТА УЧЕТА ВЫДАЧИ СОЦИАЛЬНЫХ </w:t>
            </w:r>
            <w:r w:rsidR="009B0A2B">
              <w:rPr>
                <w:rFonts w:eastAsia="Calibri"/>
                <w:b/>
                <w:sz w:val="22"/>
                <w:szCs w:val="22"/>
                <w:lang w:eastAsia="en-US"/>
              </w:rPr>
              <w:t>ТАЛОНОВ</w:t>
            </w:r>
          </w:p>
          <w:p w:rsidR="00CC5785" w:rsidRPr="0060052D" w:rsidRDefault="00CC5785" w:rsidP="0043414C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0052D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  <w:r w:rsidRPr="0060052D">
              <w:rPr>
                <w:rFonts w:eastAsia="Calibri"/>
                <w:b/>
                <w:sz w:val="32"/>
                <w:szCs w:val="32"/>
                <w:lang w:eastAsia="en-US"/>
              </w:rPr>
              <w:t xml:space="preserve"> 00000000</w:t>
            </w:r>
          </w:p>
          <w:p w:rsidR="00CC5785" w:rsidRPr="00D62BD9" w:rsidRDefault="00CC5785" w:rsidP="0043414C">
            <w:pPr>
              <w:jc w:val="center"/>
              <w:rPr>
                <w:rFonts w:eastAsia="Calibri"/>
                <w:sz w:val="4"/>
                <w:szCs w:val="4"/>
                <w:lang w:eastAsia="en-US"/>
              </w:rPr>
            </w:pPr>
          </w:p>
          <w:p w:rsidR="00CC5785" w:rsidRPr="00D62BD9" w:rsidRDefault="00CC5785" w:rsidP="004341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2BD9">
              <w:rPr>
                <w:rFonts w:eastAsia="Calibri"/>
                <w:sz w:val="18"/>
                <w:szCs w:val="18"/>
                <w:lang w:eastAsia="en-US"/>
              </w:rPr>
              <w:t>для бесплатного проезда граждан в общественном транспорте по автобусным маршрутам в 2015 году</w:t>
            </w:r>
          </w:p>
          <w:p w:rsidR="00E7659A" w:rsidRDefault="00E7659A" w:rsidP="0060052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B4536" w:rsidRPr="00CB4536" w:rsidRDefault="00CB4536" w:rsidP="00CB453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C5785" w:rsidRPr="00D62BD9" w:rsidTr="0060052D">
        <w:trPr>
          <w:trHeight w:val="5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5785" w:rsidRPr="00D62BD9" w:rsidRDefault="00CC5785" w:rsidP="0043414C">
            <w:pPr>
              <w:ind w:right="-113"/>
              <w:jc w:val="center"/>
              <w:rPr>
                <w:rFonts w:eastAsia="Calibri"/>
                <w:b/>
                <w:sz w:val="4"/>
                <w:szCs w:val="4"/>
                <w:lang w:eastAsia="en-US"/>
              </w:rPr>
            </w:pPr>
          </w:p>
          <w:p w:rsidR="00CB4536" w:rsidRDefault="00CB4536" w:rsidP="00CB453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__________________________________________________________________</w:t>
            </w:r>
          </w:p>
          <w:p w:rsidR="00CB4536" w:rsidRDefault="00CB4536" w:rsidP="00CB453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</w:t>
            </w:r>
            <w:r w:rsidRPr="00CB4536">
              <w:rPr>
                <w:rFonts w:eastAsia="Calibri"/>
                <w:sz w:val="18"/>
                <w:szCs w:val="18"/>
                <w:lang w:eastAsia="en-US"/>
              </w:rPr>
              <w:t>(фамилия, имя, отчество гражданина)</w:t>
            </w:r>
          </w:p>
          <w:p w:rsidR="00CB4536" w:rsidRPr="00C76102" w:rsidRDefault="00CB4536" w:rsidP="00281658">
            <w:pPr>
              <w:ind w:right="-113"/>
              <w:rPr>
                <w:rFonts w:eastAsia="Calibri"/>
                <w:b/>
                <w:sz w:val="14"/>
                <w:szCs w:val="16"/>
                <w:lang w:eastAsia="en-US"/>
              </w:rPr>
            </w:pPr>
          </w:p>
          <w:p w:rsidR="00CC5785" w:rsidRDefault="00281658" w:rsidP="00EC7ADF">
            <w:pPr>
              <w:ind w:right="-11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Дата выдачи </w:t>
            </w:r>
            <w:r w:rsidR="00EC7ADF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карты </w:t>
            </w:r>
            <w:r w:rsidR="003229CE">
              <w:rPr>
                <w:rFonts w:eastAsia="Calibri"/>
                <w:b/>
                <w:sz w:val="16"/>
                <w:szCs w:val="16"/>
                <w:lang w:eastAsia="en-US"/>
              </w:rPr>
              <w:t>"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__</w:t>
            </w:r>
            <w:r w:rsidR="00C76102">
              <w:rPr>
                <w:rFonts w:eastAsia="Calibri"/>
                <w:b/>
                <w:sz w:val="16"/>
                <w:szCs w:val="16"/>
                <w:lang w:eastAsia="en-US"/>
              </w:rPr>
              <w:t>_</w:t>
            </w:r>
            <w:r w:rsidR="00942DBB">
              <w:rPr>
                <w:rFonts w:eastAsia="Calibri"/>
                <w:b/>
                <w:sz w:val="16"/>
                <w:szCs w:val="16"/>
                <w:lang w:eastAsia="en-US"/>
              </w:rPr>
              <w:t>_</w:t>
            </w:r>
            <w:r w:rsidR="003229CE">
              <w:rPr>
                <w:rFonts w:eastAsia="Calibri"/>
                <w:b/>
                <w:sz w:val="16"/>
                <w:szCs w:val="16"/>
                <w:lang w:eastAsia="en-US"/>
              </w:rPr>
              <w:t>"</w:t>
            </w:r>
            <w:r w:rsidR="00942DBB">
              <w:rPr>
                <w:rFonts w:eastAsia="Calibri"/>
                <w:b/>
                <w:sz w:val="16"/>
                <w:szCs w:val="16"/>
                <w:lang w:eastAsia="en-US"/>
              </w:rPr>
              <w:t xml:space="preserve"> _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_</w:t>
            </w:r>
            <w:r w:rsidR="00C76102">
              <w:rPr>
                <w:rFonts w:eastAsia="Calibri"/>
                <w:b/>
                <w:sz w:val="16"/>
                <w:szCs w:val="16"/>
                <w:lang w:eastAsia="en-US"/>
              </w:rPr>
              <w:t>_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_________2015 г.</w:t>
            </w:r>
          </w:p>
          <w:p w:rsidR="00C76102" w:rsidRPr="00C76102" w:rsidRDefault="00C76102" w:rsidP="00EC7ADF">
            <w:pPr>
              <w:ind w:right="-113"/>
              <w:jc w:val="center"/>
              <w:rPr>
                <w:rFonts w:eastAsia="Calibri"/>
                <w:b/>
                <w:sz w:val="4"/>
                <w:szCs w:val="16"/>
                <w:lang w:eastAsia="en-US"/>
              </w:rPr>
            </w:pPr>
          </w:p>
        </w:tc>
      </w:tr>
      <w:tr w:rsidR="0060052D" w:rsidRPr="00D62BD9" w:rsidTr="0060052D">
        <w:trPr>
          <w:trHeight w:val="1457"/>
        </w:trPr>
        <w:tc>
          <w:tcPr>
            <w:tcW w:w="2586" w:type="pct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0052D" w:rsidRPr="00D62BD9" w:rsidRDefault="0060052D" w:rsidP="0043414C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3</w:t>
            </w:r>
            <w:r w:rsidRPr="00D62BD9">
              <w:rPr>
                <w:rFonts w:eastAsia="Calibri"/>
                <w:b/>
                <w:sz w:val="14"/>
                <w:szCs w:val="14"/>
                <w:lang w:eastAsia="en-US"/>
              </w:rPr>
              <w:t xml:space="preserve"> КВАРТАЛ 2015 г.</w:t>
            </w:r>
          </w:p>
        </w:tc>
        <w:tc>
          <w:tcPr>
            <w:tcW w:w="2414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0052D" w:rsidRPr="00D62BD9" w:rsidRDefault="0060052D" w:rsidP="0043414C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</w:pPr>
            <w:r w:rsidRPr="00D62BD9">
              <w:rPr>
                <w:rFonts w:eastAsia="Calibri"/>
                <w:b/>
                <w:sz w:val="14"/>
                <w:szCs w:val="14"/>
                <w:lang w:eastAsia="en-US"/>
              </w:rPr>
              <w:t>4 КВАРТАЛ 2015 г.</w:t>
            </w:r>
          </w:p>
        </w:tc>
      </w:tr>
    </w:tbl>
    <w:p w:rsidR="00CC5785" w:rsidRPr="004D4096" w:rsidRDefault="00CC5785" w:rsidP="00CC5785">
      <w:pPr>
        <w:rPr>
          <w:vanish/>
        </w:rPr>
      </w:pPr>
    </w:p>
    <w:tbl>
      <w:tblPr>
        <w:tblpPr w:leftFromText="180" w:rightFromText="180" w:vertAnchor="text" w:horzAnchor="page" w:tblpX="8233" w:tblpY="-2592"/>
        <w:tblW w:w="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</w:tblGrid>
      <w:tr w:rsidR="00CC5785" w:rsidRPr="00D62BD9" w:rsidTr="0043414C">
        <w:trPr>
          <w:cantSplit/>
          <w:trHeight w:val="94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CC5785" w:rsidRDefault="00CC5785" w:rsidP="0043414C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281658" w:rsidRPr="00D62BD9" w:rsidRDefault="00281658" w:rsidP="0043414C">
            <w:pPr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</w:tr>
    </w:tbl>
    <w:p w:rsidR="00CC5785" w:rsidRPr="00D62BD9" w:rsidRDefault="00CC5785" w:rsidP="00CC5785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</w:pPr>
      <w:r w:rsidRPr="00D62BD9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</w:t>
      </w:r>
    </w:p>
    <w:p w:rsidR="00CC5785" w:rsidRPr="00D62BD9" w:rsidRDefault="00CC5785" w:rsidP="00281658">
      <w:pPr>
        <w:spacing w:after="200" w:line="276" w:lineRule="auto"/>
        <w:jc w:val="right"/>
        <w:rPr>
          <w:rFonts w:eastAsia="Calibri"/>
          <w:b/>
          <w:noProof/>
          <w:sz w:val="16"/>
          <w:szCs w:val="16"/>
        </w:rPr>
      </w:pPr>
      <w:r w:rsidRPr="00D62BD9">
        <w:rPr>
          <w:rFonts w:eastAsia="Calibri"/>
          <w:sz w:val="22"/>
          <w:szCs w:val="22"/>
          <w:lang w:eastAsia="en-US"/>
        </w:rPr>
        <w:t xml:space="preserve">Оборотная сторона </w:t>
      </w:r>
    </w:p>
    <w:tbl>
      <w:tblPr>
        <w:tblW w:w="3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295"/>
        <w:gridCol w:w="3088"/>
      </w:tblGrid>
      <w:tr w:rsidR="00CC5785" w:rsidRPr="00D62BD9" w:rsidTr="0060052D">
        <w:trPr>
          <w:trHeight w:val="2851"/>
        </w:trPr>
        <w:tc>
          <w:tcPr>
            <w:tcW w:w="5000" w:type="pct"/>
            <w:gridSpan w:val="2"/>
            <w:shd w:val="clear" w:color="auto" w:fill="FFFF00"/>
          </w:tcPr>
          <w:p w:rsidR="00CC5785" w:rsidRPr="00D62BD9" w:rsidRDefault="00CC5785" w:rsidP="0043414C">
            <w:pPr>
              <w:jc w:val="center"/>
              <w:rPr>
                <w:rFonts w:eastAsia="Calibri"/>
                <w:b/>
                <w:sz w:val="4"/>
                <w:szCs w:val="4"/>
                <w:lang w:eastAsia="en-US"/>
              </w:rPr>
            </w:pPr>
          </w:p>
          <w:p w:rsidR="004D36C3" w:rsidRDefault="004D36C3" w:rsidP="0043414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CF5CC6" w:rsidRDefault="00CF5CC6" w:rsidP="004D36C3">
            <w:pPr>
              <w:ind w:left="284" w:right="31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CC5785" w:rsidRDefault="00CC5785" w:rsidP="004D36C3">
            <w:pPr>
              <w:ind w:left="284" w:right="31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62BD9">
              <w:rPr>
                <w:rFonts w:eastAsia="Calibri"/>
                <w:b/>
                <w:sz w:val="16"/>
                <w:szCs w:val="16"/>
                <w:lang w:eastAsia="en-US"/>
              </w:rPr>
              <w:t xml:space="preserve">Социальные </w:t>
            </w:r>
            <w:r w:rsidR="00AC6672">
              <w:rPr>
                <w:rFonts w:eastAsia="Calibri"/>
                <w:b/>
                <w:sz w:val="16"/>
                <w:szCs w:val="16"/>
                <w:lang w:eastAsia="en-US"/>
              </w:rPr>
              <w:t>талоны</w:t>
            </w:r>
            <w:r w:rsidRPr="00D62BD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выдаются гражданину из расчета 60 поездок в квартал (20 поездок в месяц) при предъявлении паспорта гражданина Российской Федерации</w:t>
            </w:r>
            <w:r w:rsidR="004D36C3">
              <w:rPr>
                <w:rFonts w:eastAsia="Calibri"/>
                <w:b/>
                <w:sz w:val="16"/>
                <w:szCs w:val="16"/>
                <w:lang w:eastAsia="en-US"/>
              </w:rPr>
              <w:t xml:space="preserve"> и настоящей карты</w:t>
            </w:r>
            <w:r w:rsidRPr="00D62BD9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CF5CC6" w:rsidRPr="00D62BD9" w:rsidRDefault="00CF5CC6" w:rsidP="004D36C3">
            <w:pPr>
              <w:ind w:left="284" w:right="317"/>
              <w:jc w:val="center"/>
              <w:rPr>
                <w:rFonts w:eastAsia="Calibri"/>
                <w:sz w:val="4"/>
                <w:szCs w:val="4"/>
                <w:lang w:eastAsia="en-US"/>
              </w:rPr>
            </w:pPr>
          </w:p>
          <w:p w:rsidR="00CF5CC6" w:rsidRDefault="00CF5CC6" w:rsidP="004D36C3">
            <w:pPr>
              <w:ind w:left="284" w:right="31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CF5CC6" w:rsidRDefault="00CF5CC6" w:rsidP="004D36C3">
            <w:pPr>
              <w:ind w:left="284" w:right="31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CC5785" w:rsidRPr="00AD5CF2" w:rsidRDefault="00CC5785" w:rsidP="004D36C3">
            <w:pPr>
              <w:ind w:left="284" w:right="31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CF2">
              <w:rPr>
                <w:rFonts w:eastAsia="Calibri"/>
                <w:b/>
                <w:sz w:val="16"/>
                <w:szCs w:val="16"/>
                <w:lang w:eastAsia="en-US"/>
              </w:rPr>
              <w:t>Категори</w:t>
            </w:r>
            <w:r w:rsidR="00CF5CC6"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AD5CF2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граждан, имеющих право на бесплатный проезд </w:t>
            </w:r>
          </w:p>
          <w:p w:rsidR="00CC5785" w:rsidRPr="00D62BD9" w:rsidRDefault="00CC5785" w:rsidP="004341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2BD9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 социальным </w:t>
            </w:r>
            <w:r w:rsidR="00AC6672">
              <w:rPr>
                <w:rFonts w:eastAsia="Calibri"/>
                <w:b/>
                <w:sz w:val="16"/>
                <w:szCs w:val="16"/>
                <w:lang w:eastAsia="en-US"/>
              </w:rPr>
              <w:t>талонам</w:t>
            </w:r>
            <w:r w:rsidRPr="00D62BD9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  <w:p w:rsidR="00CC5785" w:rsidRPr="006D4F3A" w:rsidRDefault="00CC5785" w:rsidP="00CF5C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D4F3A">
              <w:rPr>
                <w:rFonts w:eastAsia="Calibri"/>
                <w:sz w:val="20"/>
                <w:szCs w:val="20"/>
                <w:lang w:eastAsia="en-US"/>
              </w:rPr>
              <w:t>граждане, достигшие возраста 70 лет и старше</w:t>
            </w:r>
          </w:p>
          <w:p w:rsidR="00CC5785" w:rsidRPr="00D62BD9" w:rsidRDefault="00CC5785" w:rsidP="0043414C">
            <w:pPr>
              <w:tabs>
                <w:tab w:val="left" w:pos="567"/>
              </w:tabs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  <w:p w:rsidR="00CC5785" w:rsidRPr="00D62BD9" w:rsidRDefault="00CC5785" w:rsidP="0043414C">
            <w:pPr>
              <w:ind w:right="-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5785" w:rsidRPr="00D62BD9" w:rsidRDefault="00CC5785" w:rsidP="0043414C">
            <w:pPr>
              <w:tabs>
                <w:tab w:val="left" w:pos="567"/>
              </w:tabs>
              <w:jc w:val="center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0052D" w:rsidRPr="00D62BD9" w:rsidTr="0060052D">
        <w:trPr>
          <w:trHeight w:val="1534"/>
        </w:trPr>
        <w:tc>
          <w:tcPr>
            <w:tcW w:w="2581" w:type="pct"/>
            <w:shd w:val="clear" w:color="auto" w:fill="FFFF00"/>
            <w:vAlign w:val="center"/>
          </w:tcPr>
          <w:p w:rsidR="0060052D" w:rsidRPr="00D62BD9" w:rsidRDefault="0060052D" w:rsidP="0043414C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9" w:type="pct"/>
            <w:shd w:val="clear" w:color="auto" w:fill="FFFF00"/>
            <w:vAlign w:val="center"/>
          </w:tcPr>
          <w:p w:rsidR="0060052D" w:rsidRPr="00D62BD9" w:rsidRDefault="0060052D" w:rsidP="0043414C">
            <w:pPr>
              <w:jc w:val="center"/>
              <w:rPr>
                <w:rFonts w:ascii="Calibri" w:eastAsia="Calibri" w:hAnsi="Calibri"/>
                <w:b/>
                <w:sz w:val="14"/>
                <w:szCs w:val="14"/>
                <w:lang w:eastAsia="en-US"/>
              </w:rPr>
            </w:pPr>
          </w:p>
        </w:tc>
      </w:tr>
    </w:tbl>
    <w:p w:rsidR="0021035D" w:rsidRPr="0021035D" w:rsidRDefault="0021035D" w:rsidP="0021035D">
      <w:pPr>
        <w:rPr>
          <w:vanish/>
        </w:rPr>
      </w:pPr>
    </w:p>
    <w:tbl>
      <w:tblPr>
        <w:tblpPr w:leftFromText="180" w:rightFromText="180" w:vertAnchor="text" w:horzAnchor="page" w:tblpX="8188" w:tblpY="-2740"/>
        <w:tblW w:w="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</w:tblGrid>
      <w:tr w:rsidR="00CC5785" w:rsidRPr="00D62BD9" w:rsidTr="0043414C">
        <w:trPr>
          <w:cantSplit/>
          <w:trHeight w:val="94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CC5785" w:rsidRPr="00D62BD9" w:rsidRDefault="00CC5785" w:rsidP="0043414C">
            <w:pPr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</w:tr>
    </w:tbl>
    <w:p w:rsidR="00CC5785" w:rsidRPr="00E7659A" w:rsidRDefault="00E7659A" w:rsidP="00E7659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E7659A">
        <w:rPr>
          <w:rFonts w:eastAsia="Calibri"/>
          <w:sz w:val="22"/>
          <w:szCs w:val="22"/>
          <w:lang w:eastAsia="en-US"/>
        </w:rPr>
        <w:t>(размер 110 мм х 78 мм)</w:t>
      </w:r>
    </w:p>
    <w:p w:rsidR="00CC5785" w:rsidRPr="00C76102" w:rsidRDefault="00C76102" w:rsidP="00C7610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</w:t>
      </w:r>
    </w:p>
    <w:p w:rsidR="0034093B" w:rsidRPr="009606D9" w:rsidRDefault="0034093B" w:rsidP="00C76102">
      <w:pPr>
        <w:pageBreakBefore/>
        <w:widowControl w:val="0"/>
        <w:autoSpaceDE w:val="0"/>
        <w:autoSpaceDN w:val="0"/>
        <w:adjustRightInd w:val="0"/>
        <w:ind w:left="5670"/>
        <w:jc w:val="right"/>
        <w:outlineLvl w:val="1"/>
      </w:pPr>
      <w:r w:rsidRPr="009606D9">
        <w:t xml:space="preserve">Приложение № </w:t>
      </w:r>
      <w:r w:rsidR="00CC5785">
        <w:t>2</w:t>
      </w:r>
    </w:p>
    <w:p w:rsidR="0034093B" w:rsidRPr="009606D9" w:rsidRDefault="0034093B" w:rsidP="00274D0F">
      <w:pPr>
        <w:widowControl w:val="0"/>
        <w:autoSpaceDE w:val="0"/>
        <w:autoSpaceDN w:val="0"/>
        <w:adjustRightInd w:val="0"/>
        <w:ind w:left="5670"/>
        <w:jc w:val="both"/>
        <w:rPr>
          <w:bCs/>
        </w:rPr>
      </w:pPr>
      <w:r w:rsidRPr="009606D9">
        <w:t xml:space="preserve">к Правилам </w:t>
      </w:r>
      <w:r w:rsidRPr="009606D9">
        <w:rPr>
          <w:bCs/>
        </w:rPr>
        <w:t>предоставления</w:t>
      </w:r>
      <w:r w:rsidR="00274D0F" w:rsidRPr="00274D0F">
        <w:rPr>
          <w:bCs/>
        </w:rPr>
        <w:t xml:space="preserve"> </w:t>
      </w:r>
      <w:r w:rsidR="00274D0F" w:rsidRPr="009606D9">
        <w:rPr>
          <w:bCs/>
        </w:rPr>
        <w:t>в 2015 году</w:t>
      </w:r>
      <w:r w:rsidRPr="009606D9">
        <w:rPr>
          <w:bCs/>
        </w:rPr>
        <w:t xml:space="preserve"> бесплатного проезда гражданам, достиг</w:t>
      </w:r>
      <w:r w:rsidR="00C76102">
        <w:rPr>
          <w:bCs/>
        </w:rPr>
        <w:t>-</w:t>
      </w:r>
      <w:proofErr w:type="spellStart"/>
      <w:r w:rsidRPr="009606D9">
        <w:rPr>
          <w:bCs/>
        </w:rPr>
        <w:t>шим</w:t>
      </w:r>
      <w:proofErr w:type="spellEnd"/>
      <w:r w:rsidRPr="009606D9">
        <w:rPr>
          <w:bCs/>
        </w:rPr>
        <w:t xml:space="preserve"> возраста 70 лет и старше, </w:t>
      </w:r>
      <w:r w:rsidR="00C76102">
        <w:rPr>
          <w:bCs/>
        </w:rPr>
        <w:br/>
      </w:r>
      <w:r w:rsidRPr="009606D9">
        <w:rPr>
          <w:bCs/>
        </w:rPr>
        <w:t xml:space="preserve">и сопровождающим их лицам в </w:t>
      </w:r>
      <w:proofErr w:type="spellStart"/>
      <w:r w:rsidRPr="009606D9">
        <w:rPr>
          <w:bCs/>
        </w:rPr>
        <w:t>общест</w:t>
      </w:r>
      <w:proofErr w:type="spellEnd"/>
      <w:r w:rsidR="00C76102">
        <w:rPr>
          <w:bCs/>
        </w:rPr>
        <w:t>-</w:t>
      </w:r>
      <w:r w:rsidRPr="009606D9">
        <w:rPr>
          <w:bCs/>
        </w:rPr>
        <w:t>венно</w:t>
      </w:r>
      <w:r w:rsidR="00AC6672">
        <w:rPr>
          <w:bCs/>
        </w:rPr>
        <w:t>м</w:t>
      </w:r>
      <w:r w:rsidRPr="009606D9">
        <w:rPr>
          <w:bCs/>
        </w:rPr>
        <w:t xml:space="preserve"> транспорте по городским автобусным маршрутам </w:t>
      </w: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87"/>
      <w:bookmarkEnd w:id="1"/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06D9">
        <w:rPr>
          <w:b/>
          <w:sz w:val="28"/>
          <w:szCs w:val="28"/>
        </w:rPr>
        <w:t xml:space="preserve">ПЕРЕЧЕНЬ </w:t>
      </w: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06D9">
        <w:rPr>
          <w:b/>
          <w:sz w:val="28"/>
          <w:szCs w:val="28"/>
        </w:rPr>
        <w:t>маршрутов</w:t>
      </w:r>
      <w:r w:rsidR="00A22598" w:rsidRPr="009606D9">
        <w:rPr>
          <w:b/>
          <w:sz w:val="28"/>
          <w:szCs w:val="28"/>
        </w:rPr>
        <w:t xml:space="preserve"> регулярных автобусных перевозок на террито</w:t>
      </w:r>
      <w:r w:rsidR="002B56EE">
        <w:rPr>
          <w:b/>
          <w:sz w:val="28"/>
          <w:szCs w:val="28"/>
        </w:rPr>
        <w:t xml:space="preserve">рии муниципального образования </w:t>
      </w:r>
      <w:r w:rsidR="003229CE">
        <w:rPr>
          <w:b/>
          <w:sz w:val="28"/>
          <w:szCs w:val="28"/>
        </w:rPr>
        <w:t>"</w:t>
      </w:r>
      <w:r w:rsidR="00A22598" w:rsidRPr="009606D9">
        <w:rPr>
          <w:b/>
          <w:sz w:val="28"/>
          <w:szCs w:val="28"/>
        </w:rPr>
        <w:t>Город Архангельск</w:t>
      </w:r>
      <w:r w:rsidR="003229CE">
        <w:rPr>
          <w:b/>
          <w:sz w:val="28"/>
          <w:szCs w:val="28"/>
        </w:rPr>
        <w:t>"</w:t>
      </w:r>
      <w:r w:rsidRPr="009606D9">
        <w:rPr>
          <w:b/>
          <w:sz w:val="28"/>
          <w:szCs w:val="28"/>
        </w:rPr>
        <w:t xml:space="preserve">, на которых осуществляется </w:t>
      </w:r>
      <w:r w:rsidRPr="009606D9">
        <w:rPr>
          <w:b/>
          <w:bCs/>
          <w:sz w:val="28"/>
          <w:szCs w:val="28"/>
        </w:rPr>
        <w:t>предоставление бесплатного проезда гражданам, достигшим возраста 70 лет и старше, и сопровождающим их лицам</w:t>
      </w: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="359" w:tblpY="178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1483"/>
        <w:gridCol w:w="7022"/>
      </w:tblGrid>
      <w:tr w:rsidR="006F2426" w:rsidRPr="009606D9" w:rsidTr="00C76102">
        <w:trPr>
          <w:trHeight w:val="400"/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6D9">
              <w:t>№</w:t>
            </w:r>
          </w:p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6D9">
              <w:t>п/п</w:t>
            </w: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606D9">
              <w:t>Номер</w:t>
            </w:r>
          </w:p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606D9">
              <w:t>маршрута</w:t>
            </w:r>
          </w:p>
        </w:tc>
        <w:tc>
          <w:tcPr>
            <w:tcW w:w="7022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6D9">
              <w:t>Наименование маршрута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1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 xml:space="preserve">ЖД Вокзал </w:t>
            </w:r>
            <w:r w:rsidR="00C76102">
              <w:t>–</w:t>
            </w:r>
            <w:r w:rsidR="006F2426" w:rsidRPr="009606D9">
              <w:t xml:space="preserve"> ул. </w:t>
            </w:r>
            <w:proofErr w:type="spellStart"/>
            <w:r w:rsidR="006F2426" w:rsidRPr="009606D9">
              <w:t>Кедрова</w:t>
            </w:r>
            <w:proofErr w:type="spellEnd"/>
            <w:r>
              <w:t>"</w:t>
            </w:r>
            <w:r w:rsidR="006F2426" w:rsidRPr="009606D9">
              <w:t xml:space="preserve"> 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3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МР Вокзал </w:t>
            </w:r>
            <w:r w:rsidR="00C76102">
              <w:t>–</w:t>
            </w:r>
            <w:r w:rsidR="006F2426" w:rsidRPr="009606D9">
              <w:t xml:space="preserve"> Нижний городок п. Лесная речка</w:t>
            </w:r>
            <w:r>
              <w:t>"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4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ЖД Вокзал – МР Вокзал – СОТ </w:t>
            </w:r>
            <w:r>
              <w:t>"</w:t>
            </w:r>
            <w:r w:rsidR="006F2426" w:rsidRPr="009606D9">
              <w:t>Ягодник</w:t>
            </w:r>
            <w:r>
              <w:t>"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5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Новый поселок </w:t>
            </w:r>
            <w:r w:rsidR="00B26133">
              <w:t>–</w:t>
            </w:r>
            <w:r w:rsidR="006F2426" w:rsidRPr="009606D9">
              <w:t xml:space="preserve"> ул. Адмирала Кузнецова</w:t>
            </w:r>
            <w:r>
              <w:t>"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5э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Новый поселок </w:t>
            </w:r>
            <w:r w:rsidR="00B26133">
              <w:t>–</w:t>
            </w:r>
            <w:r w:rsidR="006F2426" w:rsidRPr="009606D9">
              <w:t xml:space="preserve"> ул. Адмирала Кузнецова</w:t>
            </w:r>
            <w:r>
              <w:t>"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6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ЖД Вокзал </w:t>
            </w:r>
            <w:r w:rsidR="00B26133">
              <w:t>–</w:t>
            </w:r>
            <w:r w:rsidR="006F2426" w:rsidRPr="009606D9">
              <w:t xml:space="preserve"> ул. </w:t>
            </w:r>
            <w:proofErr w:type="spellStart"/>
            <w:r w:rsidR="006F2426" w:rsidRPr="009606D9">
              <w:t>Кедрова</w:t>
            </w:r>
            <w:proofErr w:type="spellEnd"/>
            <w:r>
              <w:t>"</w:t>
            </w:r>
            <w:r w:rsidR="006F2426" w:rsidRPr="009606D9">
              <w:t xml:space="preserve"> 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7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МР Вокзал </w:t>
            </w:r>
            <w:r w:rsidR="00B26133">
              <w:t>–</w:t>
            </w:r>
            <w:r w:rsidR="006F2426" w:rsidRPr="009606D9">
              <w:t xml:space="preserve"> ул. </w:t>
            </w:r>
            <w:proofErr w:type="spellStart"/>
            <w:r w:rsidR="006F2426" w:rsidRPr="009606D9">
              <w:t>Кедрова</w:t>
            </w:r>
            <w:proofErr w:type="spellEnd"/>
            <w:r>
              <w:t>"</w:t>
            </w:r>
            <w:r w:rsidR="006F2426" w:rsidRPr="009606D9">
              <w:t xml:space="preserve"> 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7у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пр. Ленинградский, 350 - ул. </w:t>
            </w:r>
            <w:proofErr w:type="spellStart"/>
            <w:r w:rsidR="006F2426" w:rsidRPr="009606D9">
              <w:t>Кедрова</w:t>
            </w:r>
            <w:proofErr w:type="spellEnd"/>
            <w:r>
              <w:t>"</w:t>
            </w:r>
            <w:r w:rsidR="006F2426" w:rsidRPr="009606D9">
              <w:t xml:space="preserve">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9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МР Вокзал </w:t>
            </w:r>
            <w:r w:rsidR="00B26133">
              <w:t>–</w:t>
            </w:r>
            <w:r w:rsidR="006F2426" w:rsidRPr="009606D9">
              <w:t xml:space="preserve"> п. Экономия</w:t>
            </w:r>
            <w:r>
              <w:t>"</w:t>
            </w:r>
            <w:r w:rsidR="006F2426" w:rsidRPr="009606D9">
              <w:t xml:space="preserve"> 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10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Автовокзал </w:t>
            </w:r>
            <w:r w:rsidR="00B26133">
              <w:t>–</w:t>
            </w:r>
            <w:r w:rsidR="006F2426" w:rsidRPr="009606D9">
              <w:t xml:space="preserve"> ул. Малиновского</w:t>
            </w:r>
            <w:r>
              <w:t>"</w:t>
            </w:r>
            <w:r w:rsidR="006F2426" w:rsidRPr="009606D9">
              <w:t xml:space="preserve">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10у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МР Вокзал </w:t>
            </w:r>
            <w:r w:rsidR="00B26133">
              <w:t>–</w:t>
            </w:r>
            <w:r w:rsidR="006F2426" w:rsidRPr="009606D9">
              <w:t xml:space="preserve"> ул. Малиновского</w:t>
            </w:r>
            <w:r>
              <w:t>"</w:t>
            </w:r>
            <w:r w:rsidR="006F2426" w:rsidRPr="009606D9">
              <w:t xml:space="preserve">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11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МР Вокзал </w:t>
            </w:r>
            <w:r w:rsidR="00B26133">
              <w:t>–</w:t>
            </w:r>
            <w:r w:rsidR="006F2426" w:rsidRPr="009606D9">
              <w:t xml:space="preserve"> кольцевой</w:t>
            </w:r>
            <w:r>
              <w:t>"</w:t>
            </w:r>
            <w:r w:rsidR="006F2426" w:rsidRPr="009606D9">
              <w:t xml:space="preserve"> (в обоих направлениях)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12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МР Вокзал </w:t>
            </w:r>
            <w:r w:rsidR="00B26133">
              <w:t>–</w:t>
            </w:r>
            <w:r w:rsidR="006F2426" w:rsidRPr="009606D9">
              <w:t xml:space="preserve"> Аэропорт </w:t>
            </w:r>
            <w:r>
              <w:t>"</w:t>
            </w:r>
            <w:r w:rsidR="006F2426" w:rsidRPr="009606D9">
              <w:t>Архангельск</w:t>
            </w:r>
            <w:r>
              <w:t>"</w:t>
            </w:r>
            <w:r w:rsidR="006F2426" w:rsidRPr="009606D9">
              <w:t xml:space="preserve">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14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ЖД Вокзал </w:t>
            </w:r>
            <w:r w:rsidR="00B26133">
              <w:t>–</w:t>
            </w:r>
            <w:r w:rsidR="006F2426" w:rsidRPr="009606D9">
              <w:t xml:space="preserve"> СОТ </w:t>
            </w:r>
            <w:r>
              <w:t>"</w:t>
            </w:r>
            <w:r w:rsidR="006F2426" w:rsidRPr="009606D9">
              <w:t>Ягодник</w:t>
            </w:r>
            <w:r>
              <w:t>"</w:t>
            </w:r>
            <w:r w:rsidR="006F2426" w:rsidRPr="009606D9">
              <w:t xml:space="preserve">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15у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МР Вокзал </w:t>
            </w:r>
            <w:r w:rsidR="00B26133">
              <w:t>–</w:t>
            </w:r>
            <w:r w:rsidR="006F2426" w:rsidRPr="009606D9">
              <w:t xml:space="preserve"> о. Краснофлотский</w:t>
            </w:r>
            <w:r>
              <w:t>"</w:t>
            </w:r>
            <w:r w:rsidR="006F2426" w:rsidRPr="009606D9">
              <w:t xml:space="preserve">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18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МЛП </w:t>
            </w:r>
            <w:r w:rsidR="00B26133">
              <w:t>–</w:t>
            </w:r>
            <w:r w:rsidR="006F2426" w:rsidRPr="009606D9">
              <w:t xml:space="preserve"> п. Конвейер</w:t>
            </w:r>
            <w:r>
              <w:t>"</w:t>
            </w:r>
            <w:r w:rsidR="006F2426" w:rsidRPr="009606D9">
              <w:t xml:space="preserve">       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22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ул. Силикатчиков </w:t>
            </w:r>
            <w:r w:rsidR="00B26133">
              <w:t>–</w:t>
            </w:r>
            <w:r w:rsidR="006F2426" w:rsidRPr="009606D9">
              <w:t xml:space="preserve"> Лесозавод № 21</w:t>
            </w:r>
            <w:r>
              <w:t>"</w:t>
            </w:r>
            <w:r w:rsidR="006F2426" w:rsidRPr="009606D9">
              <w:t xml:space="preserve">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23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МР Вокзал – п. </w:t>
            </w:r>
            <w:proofErr w:type="spellStart"/>
            <w:r w:rsidR="006F2426" w:rsidRPr="009606D9">
              <w:t>Турдеево</w:t>
            </w:r>
            <w:proofErr w:type="spellEnd"/>
            <w:r>
              <w:t>"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25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МР Вокзал </w:t>
            </w:r>
            <w:r w:rsidR="00C76102">
              <w:t>–</w:t>
            </w:r>
            <w:r w:rsidR="006F2426" w:rsidRPr="009606D9">
              <w:t xml:space="preserve"> п. Пирсы</w:t>
            </w:r>
            <w:r>
              <w:t>"</w:t>
            </w:r>
            <w:r w:rsidR="006F2426" w:rsidRPr="009606D9">
              <w:t xml:space="preserve">    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31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Автовокзал </w:t>
            </w:r>
            <w:r w:rsidR="00B26133">
              <w:t>–</w:t>
            </w:r>
            <w:r w:rsidR="006F2426" w:rsidRPr="009606D9">
              <w:t xml:space="preserve"> п. </w:t>
            </w:r>
            <w:proofErr w:type="spellStart"/>
            <w:r w:rsidR="006F2426" w:rsidRPr="009606D9">
              <w:t>Цигломень</w:t>
            </w:r>
            <w:proofErr w:type="spellEnd"/>
            <w:r>
              <w:t>"</w:t>
            </w:r>
            <w:r w:rsidR="006F2426" w:rsidRPr="009606D9">
              <w:t xml:space="preserve">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33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>ЖД Вокзал – ул. Магистральная</w:t>
            </w:r>
            <w:r>
              <w:t>"</w:t>
            </w:r>
            <w:r w:rsidR="006F2426" w:rsidRPr="009606D9">
              <w:t xml:space="preserve">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38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Причал </w:t>
            </w:r>
            <w:r w:rsidR="00B26133">
              <w:t>–</w:t>
            </w:r>
            <w:r w:rsidR="006F2426" w:rsidRPr="009606D9">
              <w:t xml:space="preserve"> Новая деревня</w:t>
            </w:r>
            <w:r>
              <w:t>"</w:t>
            </w:r>
            <w:r w:rsidR="006F2426" w:rsidRPr="009606D9">
              <w:t xml:space="preserve">  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41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ЖД Вокзал </w:t>
            </w:r>
            <w:r w:rsidR="00B26133">
              <w:t>–</w:t>
            </w:r>
            <w:r w:rsidR="006F2426" w:rsidRPr="009606D9">
              <w:t xml:space="preserve"> СОТ </w:t>
            </w:r>
            <w:r>
              <w:t>"</w:t>
            </w:r>
            <w:r w:rsidR="006F2426" w:rsidRPr="009606D9">
              <w:t>Черемушки</w:t>
            </w:r>
            <w:r>
              <w:t>"</w:t>
            </w:r>
            <w:r w:rsidR="006F2426" w:rsidRPr="009606D9">
              <w:t xml:space="preserve">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42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Новый поселок – ул. </w:t>
            </w:r>
            <w:proofErr w:type="spellStart"/>
            <w:r w:rsidR="006F2426" w:rsidRPr="009606D9">
              <w:t>Кедрова</w:t>
            </w:r>
            <w:proofErr w:type="spellEnd"/>
            <w:r>
              <w:t>"</w:t>
            </w:r>
            <w:r w:rsidR="006F2426" w:rsidRPr="009606D9">
              <w:t xml:space="preserve">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43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ул. Силикатчиков </w:t>
            </w:r>
            <w:r w:rsidR="00B26133">
              <w:t>–</w:t>
            </w:r>
            <w:r w:rsidR="006F2426" w:rsidRPr="009606D9">
              <w:t xml:space="preserve"> ул. </w:t>
            </w:r>
            <w:proofErr w:type="spellStart"/>
            <w:r w:rsidR="006F2426" w:rsidRPr="009606D9">
              <w:t>Кедрова</w:t>
            </w:r>
            <w:proofErr w:type="spellEnd"/>
            <w:r>
              <w:t>"</w:t>
            </w:r>
            <w:r w:rsidR="006F2426" w:rsidRPr="009606D9">
              <w:t xml:space="preserve">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44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Новый поселок </w:t>
            </w:r>
            <w:r w:rsidR="00B26133">
              <w:t>–</w:t>
            </w:r>
            <w:r w:rsidR="006F2426" w:rsidRPr="009606D9">
              <w:t xml:space="preserve"> ул. Советская</w:t>
            </w:r>
            <w:r>
              <w:t>"</w:t>
            </w:r>
            <w:r w:rsidR="006F2426" w:rsidRPr="009606D9">
              <w:t xml:space="preserve">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53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>МР Вокзал – ЖД Вокзал</w:t>
            </w:r>
            <w:r>
              <w:t>"</w:t>
            </w:r>
            <w:r w:rsidR="006F2426" w:rsidRPr="009606D9">
              <w:t xml:space="preserve">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54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Автовокзал </w:t>
            </w:r>
            <w:r w:rsidR="00B26133">
              <w:t>–</w:t>
            </w:r>
            <w:r w:rsidR="006F2426" w:rsidRPr="009606D9">
              <w:t xml:space="preserve"> МР Вокзал</w:t>
            </w:r>
            <w:r>
              <w:t>"</w:t>
            </w:r>
            <w:r w:rsidR="006F2426" w:rsidRPr="009606D9">
              <w:t xml:space="preserve">  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 xml:space="preserve">№ 60 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>МР Вокзал – ул. Малиновского</w:t>
            </w:r>
            <w:r>
              <w:t>"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61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ул. </w:t>
            </w:r>
            <w:proofErr w:type="spellStart"/>
            <w:r w:rsidR="006F2426" w:rsidRPr="009606D9">
              <w:t>Галушина</w:t>
            </w:r>
            <w:proofErr w:type="spellEnd"/>
            <w:r w:rsidR="006F2426" w:rsidRPr="009606D9">
              <w:t xml:space="preserve"> – ул. </w:t>
            </w:r>
            <w:proofErr w:type="spellStart"/>
            <w:r w:rsidR="006F2426" w:rsidRPr="009606D9">
              <w:t>Кедрова</w:t>
            </w:r>
            <w:proofErr w:type="spellEnd"/>
            <w:r>
              <w:t>"</w:t>
            </w:r>
            <w:r w:rsidR="006F2426" w:rsidRPr="009606D9">
              <w:t xml:space="preserve">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62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 xml:space="preserve">ЖД Вокзал – ул. </w:t>
            </w:r>
            <w:proofErr w:type="spellStart"/>
            <w:r w:rsidR="006F2426" w:rsidRPr="009606D9">
              <w:t>Галушина</w:t>
            </w:r>
            <w:proofErr w:type="spellEnd"/>
            <w:r>
              <w:t>"</w:t>
            </w:r>
            <w:r w:rsidR="006F2426" w:rsidRPr="009606D9">
              <w:t xml:space="preserve">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63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>ул. Малиновского – п. Экономия</w:t>
            </w:r>
            <w:r>
              <w:t>"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64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"</w:t>
            </w:r>
            <w:r w:rsidR="006F2426" w:rsidRPr="009606D9">
              <w:t>ЖД Вокзал – ул. Силикатчиков</w:t>
            </w:r>
            <w:r>
              <w:t>"</w:t>
            </w:r>
            <w:r w:rsidR="006F2426" w:rsidRPr="009606D9">
              <w:t xml:space="preserve">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65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 xml:space="preserve">ул. </w:t>
            </w:r>
            <w:proofErr w:type="spellStart"/>
            <w:r w:rsidR="006F2426" w:rsidRPr="009606D9">
              <w:t>Галушина</w:t>
            </w:r>
            <w:proofErr w:type="spellEnd"/>
            <w:r w:rsidR="006F2426" w:rsidRPr="009606D9">
              <w:t xml:space="preserve"> – п. Гидролизного завода</w:t>
            </w:r>
            <w:r>
              <w:t>"</w:t>
            </w:r>
            <w:r w:rsidR="006F2426" w:rsidRPr="009606D9">
              <w:t xml:space="preserve">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69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>ЖД Вокзал – п. Экономия</w:t>
            </w:r>
            <w:r>
              <w:t>"</w:t>
            </w:r>
            <w:r w:rsidR="006F2426" w:rsidRPr="009606D9">
              <w:t xml:space="preserve">                             </w:t>
            </w:r>
          </w:p>
        </w:tc>
      </w:tr>
    </w:tbl>
    <w:p w:rsidR="00C76102" w:rsidRDefault="00C76102" w:rsidP="00C76102">
      <w:pPr>
        <w:jc w:val="center"/>
      </w:pPr>
      <w:r>
        <w:br w:type="page"/>
        <w:t>2</w:t>
      </w:r>
    </w:p>
    <w:tbl>
      <w:tblPr>
        <w:tblpPr w:leftFromText="180" w:rightFromText="180" w:vertAnchor="text" w:horzAnchor="margin" w:tblpX="359" w:tblpY="178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1483"/>
        <w:gridCol w:w="7022"/>
      </w:tblGrid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70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>МР Вокзал – ЖД Вокзал – п. Экономия</w:t>
            </w:r>
            <w:r>
              <w:t>"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73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 xml:space="preserve">МР Вокзал </w:t>
            </w:r>
            <w:r w:rsidR="00B26133">
              <w:t>–</w:t>
            </w:r>
            <w:r w:rsidR="006F2426" w:rsidRPr="009606D9">
              <w:t xml:space="preserve"> Лесозавод № 13</w:t>
            </w:r>
            <w:r>
              <w:t>"</w:t>
            </w:r>
            <w:r w:rsidR="006F2426" w:rsidRPr="009606D9">
              <w:t xml:space="preserve">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75б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>Большой кольцевой</w:t>
            </w:r>
            <w:r>
              <w:t>"</w:t>
            </w:r>
            <w:r w:rsidR="006F2426" w:rsidRPr="009606D9">
              <w:t xml:space="preserve">             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75м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>Малый кольцевой</w:t>
            </w:r>
            <w:r>
              <w:t>"</w:t>
            </w:r>
            <w:r w:rsidR="006F2426" w:rsidRPr="009606D9">
              <w:t xml:space="preserve">                                     </w:t>
            </w:r>
          </w:p>
        </w:tc>
      </w:tr>
      <w:tr w:rsidR="006F2426" w:rsidRPr="009606D9" w:rsidTr="00C76102">
        <w:trPr>
          <w:trHeight w:val="346"/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76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 xml:space="preserve">ЖД Вокзал </w:t>
            </w:r>
            <w:r w:rsidR="00B26133">
              <w:t>–</w:t>
            </w:r>
            <w:r w:rsidR="006F2426" w:rsidRPr="009606D9">
              <w:t xml:space="preserve"> МР Вокзал </w:t>
            </w:r>
            <w:r w:rsidR="00B26133">
              <w:t>–</w:t>
            </w:r>
            <w:r w:rsidR="006F2426" w:rsidRPr="009606D9">
              <w:t xml:space="preserve"> кольцевой</w:t>
            </w:r>
            <w:r>
              <w:t>"</w:t>
            </w:r>
            <w:r w:rsidR="006F2426" w:rsidRPr="009606D9">
              <w:t xml:space="preserve"> (в обоих </w:t>
            </w:r>
            <w:r w:rsidR="00EC7ADF" w:rsidRPr="009606D9">
              <w:t>направлениях)</w:t>
            </w:r>
            <w:r w:rsidR="006F2426" w:rsidRPr="009606D9">
              <w:t xml:space="preserve">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81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 xml:space="preserve">ТК </w:t>
            </w:r>
            <w:r>
              <w:t>"</w:t>
            </w:r>
            <w:r w:rsidR="006F2426" w:rsidRPr="009606D9">
              <w:t>На Окружной</w:t>
            </w:r>
            <w:r>
              <w:t>"</w:t>
            </w:r>
            <w:r w:rsidR="006F2426" w:rsidRPr="009606D9">
              <w:t xml:space="preserve"> </w:t>
            </w:r>
            <w:r w:rsidR="00B26133">
              <w:t>–</w:t>
            </w:r>
            <w:r w:rsidR="006F2426" w:rsidRPr="009606D9">
              <w:t xml:space="preserve"> п. </w:t>
            </w:r>
            <w:proofErr w:type="spellStart"/>
            <w:r w:rsidR="006F2426" w:rsidRPr="009606D9">
              <w:t>Цигломень</w:t>
            </w:r>
            <w:proofErr w:type="spellEnd"/>
            <w:r>
              <w:t>"</w:t>
            </w:r>
            <w:r w:rsidR="006F2426" w:rsidRPr="009606D9">
              <w:t xml:space="preserve">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83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 xml:space="preserve">ТК </w:t>
            </w:r>
            <w:r>
              <w:t>"</w:t>
            </w:r>
            <w:r w:rsidR="006F2426" w:rsidRPr="009606D9">
              <w:t>На Окружной</w:t>
            </w:r>
            <w:r>
              <w:t>"</w:t>
            </w:r>
            <w:r w:rsidR="006F2426" w:rsidRPr="009606D9">
              <w:t xml:space="preserve"> </w:t>
            </w:r>
            <w:r w:rsidR="00B26133">
              <w:t>–</w:t>
            </w:r>
            <w:r w:rsidR="006F2426" w:rsidRPr="009606D9">
              <w:t xml:space="preserve"> п. </w:t>
            </w:r>
            <w:proofErr w:type="spellStart"/>
            <w:r w:rsidR="006F2426" w:rsidRPr="009606D9">
              <w:t>Катунино</w:t>
            </w:r>
            <w:proofErr w:type="spellEnd"/>
            <w:r>
              <w:t>"</w:t>
            </w:r>
            <w:r w:rsidR="006F2426" w:rsidRPr="009606D9">
              <w:t xml:space="preserve">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88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 xml:space="preserve">ТК </w:t>
            </w:r>
            <w:r>
              <w:t>"</w:t>
            </w:r>
            <w:r w:rsidR="006F2426" w:rsidRPr="009606D9">
              <w:t>На Окружной</w:t>
            </w:r>
            <w:r>
              <w:t>"</w:t>
            </w:r>
            <w:r w:rsidR="006F2426" w:rsidRPr="009606D9">
              <w:t xml:space="preserve"> </w:t>
            </w:r>
            <w:r w:rsidR="00B26133">
              <w:t>–</w:t>
            </w:r>
            <w:r w:rsidR="006F2426" w:rsidRPr="009606D9">
              <w:t xml:space="preserve"> м-н </w:t>
            </w:r>
            <w:r>
              <w:t>"</w:t>
            </w:r>
            <w:r w:rsidR="006F2426" w:rsidRPr="009606D9">
              <w:t>Северный</w:t>
            </w:r>
            <w:r>
              <w:t>"</w:t>
            </w:r>
            <w:r w:rsidR="006F2426" w:rsidRPr="009606D9">
              <w:t xml:space="preserve">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89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 xml:space="preserve">ТК </w:t>
            </w:r>
            <w:r>
              <w:t>"</w:t>
            </w:r>
            <w:r w:rsidR="006F2426" w:rsidRPr="009606D9">
              <w:t>На Окружной</w:t>
            </w:r>
            <w:r>
              <w:t>"</w:t>
            </w:r>
            <w:r w:rsidR="006F2426" w:rsidRPr="009606D9">
              <w:t xml:space="preserve"> </w:t>
            </w:r>
            <w:r w:rsidR="00B26133">
              <w:t>–</w:t>
            </w:r>
            <w:r w:rsidR="006F2426" w:rsidRPr="009606D9">
              <w:t xml:space="preserve"> п. Экономия</w:t>
            </w:r>
            <w:r>
              <w:t>"</w:t>
            </w:r>
            <w:r w:rsidR="006F2426" w:rsidRPr="009606D9">
              <w:t xml:space="preserve">                      </w:t>
            </w:r>
          </w:p>
        </w:tc>
      </w:tr>
      <w:tr w:rsidR="006F2426" w:rsidRPr="009606D9" w:rsidTr="00C76102">
        <w:trPr>
          <w:tblCellSpacing w:w="5" w:type="nil"/>
        </w:trPr>
        <w:tc>
          <w:tcPr>
            <w:tcW w:w="1068" w:type="dxa"/>
          </w:tcPr>
          <w:p w:rsidR="006F2426" w:rsidRPr="009606D9" w:rsidRDefault="006F2426" w:rsidP="00C76102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F2426" w:rsidRPr="009606D9" w:rsidRDefault="006F2426" w:rsidP="00C76102">
            <w:pPr>
              <w:widowControl w:val="0"/>
              <w:autoSpaceDE w:val="0"/>
              <w:autoSpaceDN w:val="0"/>
              <w:adjustRightInd w:val="0"/>
              <w:ind w:left="209"/>
            </w:pPr>
            <w:r w:rsidRPr="009606D9">
              <w:t>№ 180</w:t>
            </w:r>
          </w:p>
        </w:tc>
        <w:tc>
          <w:tcPr>
            <w:tcW w:w="7022" w:type="dxa"/>
          </w:tcPr>
          <w:p w:rsidR="006F2426" w:rsidRPr="009606D9" w:rsidRDefault="003229CE" w:rsidP="00C76102">
            <w:pPr>
              <w:widowControl w:val="0"/>
              <w:autoSpaceDE w:val="0"/>
              <w:autoSpaceDN w:val="0"/>
              <w:adjustRightInd w:val="0"/>
            </w:pPr>
            <w:r>
              <w:t>"</w:t>
            </w:r>
            <w:r w:rsidR="006F2426" w:rsidRPr="009606D9">
              <w:t>ЖД Вокзал – Лесозавод № 29</w:t>
            </w:r>
            <w:r>
              <w:t>"</w:t>
            </w:r>
            <w:r w:rsidR="006F2426" w:rsidRPr="009606D9">
              <w:t xml:space="preserve">                                </w:t>
            </w:r>
          </w:p>
        </w:tc>
      </w:tr>
    </w:tbl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06D9">
        <w:rPr>
          <w:sz w:val="26"/>
          <w:szCs w:val="26"/>
        </w:rPr>
        <w:t>___________</w:t>
      </w: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4093B" w:rsidRPr="009606D9" w:rsidRDefault="0034093B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B1670" w:rsidRPr="009606D9" w:rsidRDefault="009B1670" w:rsidP="0034093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9B1670" w:rsidRPr="009606D9" w:rsidSect="00C76102">
          <w:pgSz w:w="11906" w:h="16838"/>
          <w:pgMar w:top="851" w:right="567" w:bottom="709" w:left="1440" w:header="709" w:footer="130" w:gutter="0"/>
          <w:pgNumType w:start="1"/>
          <w:cols w:space="708"/>
          <w:docGrid w:linePitch="360"/>
        </w:sectPr>
      </w:pPr>
    </w:p>
    <w:p w:rsidR="00F4084B" w:rsidRPr="009606D9" w:rsidRDefault="00F4084B" w:rsidP="00C76102">
      <w:pPr>
        <w:pageBreakBefore/>
        <w:ind w:left="9923"/>
        <w:jc w:val="right"/>
      </w:pPr>
      <w:r w:rsidRPr="009606D9">
        <w:t xml:space="preserve">Приложение № </w:t>
      </w:r>
      <w:r w:rsidR="00CC5785">
        <w:t>3</w:t>
      </w:r>
    </w:p>
    <w:p w:rsidR="00F4084B" w:rsidRDefault="00F4084B" w:rsidP="00345E80">
      <w:pPr>
        <w:widowControl w:val="0"/>
        <w:autoSpaceDE w:val="0"/>
        <w:autoSpaceDN w:val="0"/>
        <w:adjustRightInd w:val="0"/>
        <w:ind w:left="10490"/>
        <w:jc w:val="both"/>
      </w:pPr>
      <w:r w:rsidRPr="009606D9">
        <w:t xml:space="preserve">к Правилам </w:t>
      </w:r>
      <w:r w:rsidRPr="00345E80">
        <w:t xml:space="preserve">предоставления </w:t>
      </w:r>
      <w:r w:rsidR="006F2C84" w:rsidRPr="00345E80">
        <w:t xml:space="preserve">в 2015 году </w:t>
      </w:r>
      <w:r w:rsidRPr="00345E80">
        <w:t xml:space="preserve">бесплатного проезда гражданам, достигшим возраста 70 лет и старше, и сопровождающим их лицам в общественном транспорте по городским автобусным маршрутам </w:t>
      </w:r>
    </w:p>
    <w:p w:rsidR="00F4084B" w:rsidRPr="009606D9" w:rsidRDefault="00F4084B" w:rsidP="00F408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4B" w:rsidRPr="009606D9" w:rsidRDefault="00F4084B" w:rsidP="00F408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4084B" w:rsidRPr="009606D9" w:rsidRDefault="00F4084B" w:rsidP="004C54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 xml:space="preserve">о сумме средств, подлежащей уплате перевозчику __________________________ </w:t>
      </w:r>
    </w:p>
    <w:p w:rsidR="00F4084B" w:rsidRPr="009606D9" w:rsidRDefault="00F4084B" w:rsidP="00F4084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07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перевозчика)</w:t>
      </w:r>
    </w:p>
    <w:p w:rsidR="00F4084B" w:rsidRPr="009606D9" w:rsidRDefault="00F4084B" w:rsidP="00F4084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 xml:space="preserve">в связи с оказанием </w:t>
      </w:r>
      <w:r w:rsidR="00807885" w:rsidRPr="009606D9">
        <w:rPr>
          <w:rFonts w:ascii="Times New Roman" w:hAnsi="Times New Roman" w:cs="Times New Roman"/>
          <w:b/>
          <w:sz w:val="24"/>
          <w:szCs w:val="24"/>
        </w:rPr>
        <w:t>им ус</w:t>
      </w:r>
      <w:r w:rsidRPr="009606D9">
        <w:rPr>
          <w:rFonts w:ascii="Times New Roman" w:hAnsi="Times New Roman" w:cs="Times New Roman"/>
          <w:b/>
          <w:sz w:val="24"/>
          <w:szCs w:val="24"/>
        </w:rPr>
        <w:t xml:space="preserve">луг по перевозке граждан, достигших возраста 70 лет и старше, и сопровождающих их лиц, </w:t>
      </w:r>
      <w:r w:rsidRPr="009606D9">
        <w:rPr>
          <w:rFonts w:ascii="Times New Roman" w:hAnsi="Times New Roman"/>
          <w:b/>
          <w:bCs/>
          <w:sz w:val="24"/>
          <w:szCs w:val="24"/>
        </w:rPr>
        <w:t>пользующихся правом бесплатного проезда автомобильным транспортом</w:t>
      </w:r>
      <w:r w:rsidRPr="009606D9">
        <w:rPr>
          <w:rFonts w:ascii="Times New Roman" w:hAnsi="Times New Roman"/>
          <w:b/>
          <w:sz w:val="24"/>
          <w:szCs w:val="24"/>
        </w:rPr>
        <w:t xml:space="preserve"> </w:t>
      </w:r>
    </w:p>
    <w:p w:rsidR="00F4084B" w:rsidRPr="009606D9" w:rsidRDefault="00F4084B" w:rsidP="00F408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за ________________________ 2015 года</w:t>
      </w:r>
    </w:p>
    <w:p w:rsidR="00F4084B" w:rsidRPr="009606D9" w:rsidRDefault="0044372E" w:rsidP="0044372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06D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F4084B" w:rsidRPr="009606D9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p w:rsidR="009F3038" w:rsidRDefault="009F3038" w:rsidP="009F3038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  <w:r w:rsidRPr="00C76102">
        <w:rPr>
          <w:bCs/>
        </w:rPr>
        <w:t>Таблица №</w:t>
      </w:r>
      <w:r w:rsidR="00C76102">
        <w:rPr>
          <w:bCs/>
        </w:rPr>
        <w:t xml:space="preserve"> </w:t>
      </w:r>
      <w:r w:rsidRPr="00C76102">
        <w:rPr>
          <w:bCs/>
        </w:rPr>
        <w:t>1</w:t>
      </w:r>
    </w:p>
    <w:p w:rsidR="00C76102" w:rsidRPr="00C76102" w:rsidRDefault="00C76102" w:rsidP="009F3038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8"/>
          <w:szCs w:val="8"/>
        </w:rPr>
      </w:pP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693"/>
        <w:gridCol w:w="3118"/>
        <w:gridCol w:w="3686"/>
        <w:gridCol w:w="3119"/>
      </w:tblGrid>
      <w:tr w:rsidR="009F3038" w:rsidRPr="00C76102" w:rsidTr="009F46A6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17A6" w:rsidRPr="00C76102" w:rsidRDefault="009F303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C76102">
              <w:rPr>
                <w:sz w:val="22"/>
              </w:rPr>
              <w:t>№</w:t>
            </w:r>
          </w:p>
          <w:p w:rsidR="009F3038" w:rsidRPr="00C76102" w:rsidRDefault="009F303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C76102">
              <w:rPr>
                <w:sz w:val="22"/>
              </w:rPr>
              <w:t>п/п</w:t>
            </w:r>
          </w:p>
          <w:p w:rsidR="009F3038" w:rsidRPr="00C76102" w:rsidRDefault="009F303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jc w:val="righ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3038" w:rsidRPr="00C76102" w:rsidRDefault="009F303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C76102">
              <w:rPr>
                <w:sz w:val="22"/>
              </w:rPr>
              <w:t>Номер маршрута</w:t>
            </w:r>
          </w:p>
          <w:p w:rsidR="009F3038" w:rsidRPr="00C76102" w:rsidRDefault="009F303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38" w:rsidRPr="00C76102" w:rsidRDefault="009F303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C76102">
              <w:rPr>
                <w:sz w:val="22"/>
              </w:rPr>
              <w:t>Количество оборотных рейсов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38" w:rsidRPr="00C76102" w:rsidRDefault="009F303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C76102">
              <w:rPr>
                <w:sz w:val="22"/>
              </w:rPr>
              <w:t>Фактическое количество использованных социальных талонов, шт.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38" w:rsidRPr="00C76102" w:rsidRDefault="009F303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C76102">
              <w:rPr>
                <w:sz w:val="22"/>
              </w:rPr>
              <w:t xml:space="preserve">Стоимость проездного билета </w:t>
            </w:r>
            <w:r w:rsidR="00C76102">
              <w:rPr>
                <w:sz w:val="22"/>
              </w:rPr>
              <w:br/>
            </w:r>
            <w:r w:rsidRPr="00C76102">
              <w:rPr>
                <w:sz w:val="22"/>
              </w:rPr>
              <w:t>на одну поездку, руб.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38" w:rsidRPr="00C76102" w:rsidRDefault="009F303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</w:rPr>
            </w:pPr>
            <w:r w:rsidRPr="00C76102">
              <w:rPr>
                <w:sz w:val="22"/>
              </w:rPr>
              <w:t>Сумма</w:t>
            </w:r>
            <w:r w:rsidR="00782E5A" w:rsidRPr="00C76102">
              <w:rPr>
                <w:sz w:val="22"/>
              </w:rPr>
              <w:t xml:space="preserve"> средств</w:t>
            </w:r>
            <w:r w:rsidRPr="00C76102">
              <w:rPr>
                <w:sz w:val="22"/>
              </w:rPr>
              <w:t xml:space="preserve">, </w:t>
            </w:r>
            <w:r w:rsidR="00C76102">
              <w:rPr>
                <w:sz w:val="22"/>
              </w:rPr>
              <w:br/>
            </w:r>
            <w:r w:rsidRPr="00C76102">
              <w:rPr>
                <w:sz w:val="22"/>
              </w:rPr>
              <w:t>подлежащая уплате, руб.</w:t>
            </w:r>
          </w:p>
        </w:tc>
      </w:tr>
      <w:tr w:rsidR="009F3038" w:rsidRPr="009606D9" w:rsidTr="009F46A6">
        <w:trPr>
          <w:trHeight w:val="122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3038" w:rsidRPr="002A17A6" w:rsidRDefault="001A469B" w:rsidP="00906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3038" w:rsidRPr="002A17A6" w:rsidRDefault="001A469B" w:rsidP="001A4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38" w:rsidRPr="002A17A6" w:rsidRDefault="001A469B" w:rsidP="001A4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38" w:rsidRPr="002A17A6" w:rsidRDefault="001A469B" w:rsidP="001A4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38" w:rsidRPr="002A17A6" w:rsidRDefault="001A469B" w:rsidP="001A46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38" w:rsidRPr="002A17A6" w:rsidRDefault="004A0977" w:rsidP="00680D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E3913" w:rsidRPr="002A17A6">
              <w:t xml:space="preserve"> = </w:t>
            </w:r>
            <w:r w:rsidR="009F3038" w:rsidRPr="002A17A6">
              <w:t>гр.</w:t>
            </w:r>
            <w:r w:rsidR="001A469B">
              <w:t>4</w:t>
            </w:r>
            <w:r w:rsidR="009F3038" w:rsidRPr="002A17A6">
              <w:t xml:space="preserve"> </w:t>
            </w:r>
            <w:r w:rsidR="00680D93">
              <w:t>×</w:t>
            </w:r>
            <w:r w:rsidR="009F3038" w:rsidRPr="002A17A6">
              <w:t xml:space="preserve"> гр.</w:t>
            </w:r>
            <w:r w:rsidR="001A469B">
              <w:t>5</w:t>
            </w:r>
          </w:p>
        </w:tc>
      </w:tr>
      <w:tr w:rsidR="009F3038" w:rsidRPr="009606D9" w:rsidTr="009F46A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3038" w:rsidRPr="009606D9" w:rsidTr="009F46A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  <w:bookmarkStart w:id="2" w:name="Par211"/>
            <w:bookmarkEnd w:id="2"/>
          </w:p>
        </w:tc>
      </w:tr>
      <w:tr w:rsidR="009F3038" w:rsidRPr="009606D9" w:rsidTr="009F46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  <w:bookmarkStart w:id="3" w:name="Par213"/>
            <w:bookmarkEnd w:id="3"/>
          </w:p>
        </w:tc>
      </w:tr>
      <w:tr w:rsidR="009F3038" w:rsidRPr="009606D9" w:rsidTr="009F46A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A6"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A6"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A6"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8" w:rsidRPr="002A17A6" w:rsidRDefault="009F3038" w:rsidP="00906B1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F3038" w:rsidRPr="009F46A6" w:rsidRDefault="009F3038" w:rsidP="00F4084B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0"/>
        </w:rPr>
      </w:pPr>
    </w:p>
    <w:p w:rsidR="00AC0FD8" w:rsidRDefault="009F3038" w:rsidP="0070070C">
      <w:pPr>
        <w:ind w:right="-426"/>
        <w:jc w:val="right"/>
        <w:rPr>
          <w:bCs/>
        </w:rPr>
      </w:pPr>
      <w:r w:rsidRPr="00C76102">
        <w:rPr>
          <w:bCs/>
        </w:rPr>
        <w:t>Таблица №</w:t>
      </w:r>
      <w:r w:rsidR="00C76102">
        <w:rPr>
          <w:bCs/>
        </w:rPr>
        <w:t xml:space="preserve"> </w:t>
      </w:r>
      <w:r w:rsidRPr="00C76102">
        <w:rPr>
          <w:bCs/>
        </w:rPr>
        <w:t>2</w:t>
      </w:r>
    </w:p>
    <w:p w:rsidR="00C76102" w:rsidRPr="0070070C" w:rsidRDefault="00C76102" w:rsidP="00F4084B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14"/>
          <w:szCs w:val="1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1417"/>
        <w:gridCol w:w="993"/>
        <w:gridCol w:w="1701"/>
        <w:gridCol w:w="1984"/>
        <w:gridCol w:w="1418"/>
        <w:gridCol w:w="1984"/>
        <w:gridCol w:w="1843"/>
        <w:gridCol w:w="1134"/>
        <w:gridCol w:w="1843"/>
      </w:tblGrid>
      <w:tr w:rsidR="00076E58" w:rsidRPr="00C76102" w:rsidTr="009F46A6">
        <w:trPr>
          <w:trHeight w:val="1313"/>
        </w:trPr>
        <w:tc>
          <w:tcPr>
            <w:tcW w:w="568" w:type="dxa"/>
          </w:tcPr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  <w:r w:rsidRPr="00C76102">
              <w:rPr>
                <w:bCs/>
                <w:spacing w:val="-4"/>
                <w:sz w:val="20"/>
                <w:szCs w:val="22"/>
              </w:rPr>
              <w:t>№</w:t>
            </w:r>
          </w:p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  <w:r w:rsidRPr="00C76102">
              <w:rPr>
                <w:bCs/>
                <w:spacing w:val="-4"/>
                <w:sz w:val="20"/>
                <w:szCs w:val="22"/>
              </w:rPr>
              <w:t>п/п</w:t>
            </w:r>
          </w:p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</w:p>
        </w:tc>
        <w:tc>
          <w:tcPr>
            <w:tcW w:w="992" w:type="dxa"/>
          </w:tcPr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spacing w:val="-4"/>
                <w:sz w:val="20"/>
                <w:szCs w:val="22"/>
              </w:rPr>
            </w:pPr>
            <w:r w:rsidRPr="00C76102">
              <w:rPr>
                <w:spacing w:val="-4"/>
                <w:sz w:val="20"/>
                <w:szCs w:val="22"/>
              </w:rPr>
              <w:t>Номер маршрута</w:t>
            </w:r>
          </w:p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</w:p>
        </w:tc>
        <w:tc>
          <w:tcPr>
            <w:tcW w:w="1417" w:type="dxa"/>
          </w:tcPr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  <w:r w:rsidRPr="00C76102">
              <w:rPr>
                <w:bCs/>
                <w:spacing w:val="-4"/>
                <w:sz w:val="20"/>
                <w:szCs w:val="22"/>
              </w:rPr>
              <w:t>Фактическое количество использованных социальных талонов за месяц, шт.</w:t>
            </w:r>
          </w:p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</w:p>
        </w:tc>
        <w:tc>
          <w:tcPr>
            <w:tcW w:w="993" w:type="dxa"/>
          </w:tcPr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  <w:r w:rsidRPr="00C76102">
              <w:rPr>
                <w:bCs/>
                <w:spacing w:val="-4"/>
                <w:sz w:val="20"/>
                <w:szCs w:val="22"/>
              </w:rPr>
              <w:t>Количество оборотных рейсов за месяц</w:t>
            </w:r>
          </w:p>
        </w:tc>
        <w:tc>
          <w:tcPr>
            <w:tcW w:w="1701" w:type="dxa"/>
          </w:tcPr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  <w:r w:rsidRPr="00C76102">
              <w:rPr>
                <w:bCs/>
                <w:spacing w:val="-4"/>
                <w:sz w:val="20"/>
                <w:szCs w:val="22"/>
              </w:rPr>
              <w:t>Количество оборотных рейсов до установления новой стоимости проездного билета</w:t>
            </w:r>
          </w:p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</w:p>
        </w:tc>
        <w:tc>
          <w:tcPr>
            <w:tcW w:w="1984" w:type="dxa"/>
          </w:tcPr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  <w:r w:rsidRPr="00C76102">
              <w:rPr>
                <w:bCs/>
                <w:spacing w:val="-4"/>
                <w:sz w:val="20"/>
                <w:szCs w:val="22"/>
              </w:rPr>
              <w:t>Фактическое количество использованных социальных талонов до установления новой стоимости проездного билета, шт.</w:t>
            </w:r>
          </w:p>
        </w:tc>
        <w:tc>
          <w:tcPr>
            <w:tcW w:w="1418" w:type="dxa"/>
          </w:tcPr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  <w:r w:rsidRPr="00C76102">
              <w:rPr>
                <w:bCs/>
                <w:spacing w:val="-4"/>
                <w:sz w:val="20"/>
                <w:szCs w:val="22"/>
              </w:rPr>
              <w:t xml:space="preserve">Количество оборотных рейсов после </w:t>
            </w:r>
            <w:proofErr w:type="spellStart"/>
            <w:r w:rsidRPr="00C76102">
              <w:rPr>
                <w:bCs/>
                <w:spacing w:val="-4"/>
                <w:sz w:val="20"/>
                <w:szCs w:val="22"/>
              </w:rPr>
              <w:t>установле</w:t>
            </w:r>
            <w:proofErr w:type="spellEnd"/>
            <w:r w:rsidR="003229CE">
              <w:rPr>
                <w:bCs/>
                <w:spacing w:val="-4"/>
                <w:sz w:val="20"/>
                <w:szCs w:val="22"/>
              </w:rPr>
              <w:t>-</w:t>
            </w:r>
            <w:r w:rsidR="003229CE">
              <w:rPr>
                <w:bCs/>
                <w:spacing w:val="-4"/>
                <w:sz w:val="20"/>
                <w:szCs w:val="22"/>
              </w:rPr>
              <w:br/>
            </w:r>
            <w:proofErr w:type="spellStart"/>
            <w:r w:rsidRPr="00C76102">
              <w:rPr>
                <w:bCs/>
                <w:spacing w:val="-4"/>
                <w:sz w:val="20"/>
                <w:szCs w:val="22"/>
              </w:rPr>
              <w:t>ния</w:t>
            </w:r>
            <w:proofErr w:type="spellEnd"/>
            <w:r w:rsidRPr="00C76102">
              <w:rPr>
                <w:bCs/>
                <w:spacing w:val="-4"/>
                <w:sz w:val="20"/>
                <w:szCs w:val="22"/>
              </w:rPr>
              <w:t xml:space="preserve"> новой </w:t>
            </w:r>
            <w:proofErr w:type="spellStart"/>
            <w:r w:rsidRPr="00C76102">
              <w:rPr>
                <w:bCs/>
                <w:spacing w:val="-4"/>
                <w:sz w:val="20"/>
                <w:szCs w:val="22"/>
              </w:rPr>
              <w:t>стои</w:t>
            </w:r>
            <w:proofErr w:type="spellEnd"/>
            <w:r w:rsidR="003229CE">
              <w:rPr>
                <w:bCs/>
                <w:spacing w:val="-4"/>
                <w:sz w:val="20"/>
                <w:szCs w:val="22"/>
              </w:rPr>
              <w:t>-</w:t>
            </w:r>
            <w:r w:rsidRPr="00C76102">
              <w:rPr>
                <w:bCs/>
                <w:spacing w:val="-4"/>
                <w:sz w:val="20"/>
                <w:szCs w:val="22"/>
              </w:rPr>
              <w:t>мости проезд</w:t>
            </w:r>
            <w:r w:rsidR="009F46A6">
              <w:rPr>
                <w:bCs/>
                <w:spacing w:val="-4"/>
                <w:sz w:val="20"/>
                <w:szCs w:val="22"/>
              </w:rPr>
              <w:t>-</w:t>
            </w:r>
            <w:proofErr w:type="spellStart"/>
            <w:r w:rsidRPr="00C76102">
              <w:rPr>
                <w:bCs/>
                <w:spacing w:val="-4"/>
                <w:sz w:val="20"/>
                <w:szCs w:val="22"/>
              </w:rPr>
              <w:t>ного</w:t>
            </w:r>
            <w:proofErr w:type="spellEnd"/>
            <w:r w:rsidRPr="00C76102">
              <w:rPr>
                <w:bCs/>
                <w:spacing w:val="-4"/>
                <w:sz w:val="20"/>
                <w:szCs w:val="22"/>
              </w:rPr>
              <w:t xml:space="preserve"> билета</w:t>
            </w:r>
          </w:p>
        </w:tc>
        <w:tc>
          <w:tcPr>
            <w:tcW w:w="1984" w:type="dxa"/>
          </w:tcPr>
          <w:p w:rsidR="009F46A6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  <w:r w:rsidRPr="00C76102">
              <w:rPr>
                <w:bCs/>
                <w:spacing w:val="-4"/>
                <w:sz w:val="20"/>
                <w:szCs w:val="22"/>
              </w:rPr>
              <w:t>Фактическое коли</w:t>
            </w:r>
            <w:r w:rsidR="009F46A6">
              <w:rPr>
                <w:bCs/>
                <w:spacing w:val="-4"/>
                <w:sz w:val="20"/>
                <w:szCs w:val="22"/>
              </w:rPr>
              <w:t>-</w:t>
            </w:r>
            <w:proofErr w:type="spellStart"/>
            <w:r w:rsidRPr="00C76102">
              <w:rPr>
                <w:bCs/>
                <w:spacing w:val="-4"/>
                <w:sz w:val="20"/>
                <w:szCs w:val="22"/>
              </w:rPr>
              <w:t>чество</w:t>
            </w:r>
            <w:proofErr w:type="spellEnd"/>
            <w:r w:rsidRPr="00C76102">
              <w:rPr>
                <w:bCs/>
                <w:spacing w:val="-4"/>
                <w:sz w:val="20"/>
                <w:szCs w:val="22"/>
              </w:rPr>
              <w:t xml:space="preserve"> использованных социальных талонов после установления новой стоимости проездного билета, </w:t>
            </w:r>
          </w:p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  <w:r w:rsidRPr="00C76102">
              <w:rPr>
                <w:bCs/>
                <w:spacing w:val="-4"/>
                <w:sz w:val="20"/>
                <w:szCs w:val="22"/>
              </w:rPr>
              <w:t>шт.</w:t>
            </w:r>
          </w:p>
        </w:tc>
        <w:tc>
          <w:tcPr>
            <w:tcW w:w="1843" w:type="dxa"/>
          </w:tcPr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  <w:r w:rsidRPr="00C76102">
              <w:rPr>
                <w:bCs/>
                <w:spacing w:val="-4"/>
                <w:sz w:val="20"/>
                <w:szCs w:val="22"/>
              </w:rPr>
              <w:t>Стоимость проезд</w:t>
            </w:r>
            <w:r w:rsidR="009F46A6">
              <w:rPr>
                <w:bCs/>
                <w:spacing w:val="-4"/>
                <w:sz w:val="20"/>
                <w:szCs w:val="22"/>
              </w:rPr>
              <w:t>-</w:t>
            </w:r>
            <w:proofErr w:type="spellStart"/>
            <w:r w:rsidRPr="00C76102">
              <w:rPr>
                <w:bCs/>
                <w:spacing w:val="-4"/>
                <w:sz w:val="20"/>
                <w:szCs w:val="22"/>
              </w:rPr>
              <w:t>ного</w:t>
            </w:r>
            <w:proofErr w:type="spellEnd"/>
            <w:r w:rsidRPr="00C76102">
              <w:rPr>
                <w:bCs/>
                <w:spacing w:val="-4"/>
                <w:sz w:val="20"/>
                <w:szCs w:val="22"/>
              </w:rPr>
              <w:t xml:space="preserve"> билета на одну поездку до уста</w:t>
            </w:r>
            <w:r w:rsidR="009F46A6">
              <w:rPr>
                <w:bCs/>
                <w:spacing w:val="-4"/>
                <w:sz w:val="20"/>
                <w:szCs w:val="22"/>
              </w:rPr>
              <w:t>-</w:t>
            </w:r>
            <w:proofErr w:type="spellStart"/>
            <w:r w:rsidRPr="00C76102">
              <w:rPr>
                <w:bCs/>
                <w:spacing w:val="-4"/>
                <w:sz w:val="20"/>
                <w:szCs w:val="22"/>
              </w:rPr>
              <w:t>новления</w:t>
            </w:r>
            <w:proofErr w:type="spellEnd"/>
            <w:r w:rsidRPr="00C76102">
              <w:rPr>
                <w:bCs/>
                <w:spacing w:val="-4"/>
                <w:sz w:val="20"/>
                <w:szCs w:val="22"/>
              </w:rPr>
              <w:t xml:space="preserve"> перевоз</w:t>
            </w:r>
            <w:r w:rsidR="009F46A6">
              <w:rPr>
                <w:bCs/>
                <w:spacing w:val="-4"/>
                <w:sz w:val="20"/>
                <w:szCs w:val="22"/>
              </w:rPr>
              <w:t>-</w:t>
            </w:r>
            <w:proofErr w:type="spellStart"/>
            <w:r w:rsidRPr="00C76102">
              <w:rPr>
                <w:bCs/>
                <w:spacing w:val="-4"/>
                <w:sz w:val="20"/>
                <w:szCs w:val="22"/>
              </w:rPr>
              <w:t>чиком</w:t>
            </w:r>
            <w:proofErr w:type="spellEnd"/>
            <w:r w:rsidRPr="00C76102">
              <w:rPr>
                <w:bCs/>
                <w:spacing w:val="-4"/>
                <w:sz w:val="20"/>
                <w:szCs w:val="22"/>
              </w:rPr>
              <w:t xml:space="preserve"> его новой стоимости, руб.</w:t>
            </w:r>
          </w:p>
        </w:tc>
        <w:tc>
          <w:tcPr>
            <w:tcW w:w="1134" w:type="dxa"/>
          </w:tcPr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  <w:r w:rsidRPr="00C76102">
              <w:rPr>
                <w:bCs/>
                <w:spacing w:val="-4"/>
                <w:sz w:val="20"/>
                <w:szCs w:val="22"/>
              </w:rPr>
              <w:t>Новая стоимость проездного билета на одну поездку, руб.</w:t>
            </w:r>
          </w:p>
        </w:tc>
        <w:tc>
          <w:tcPr>
            <w:tcW w:w="1843" w:type="dxa"/>
          </w:tcPr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  <w:r w:rsidRPr="00C76102">
              <w:rPr>
                <w:bCs/>
                <w:spacing w:val="-4"/>
                <w:sz w:val="20"/>
                <w:szCs w:val="22"/>
              </w:rPr>
              <w:t>Сумма</w:t>
            </w:r>
            <w:r w:rsidR="004C789C" w:rsidRPr="00C76102">
              <w:rPr>
                <w:spacing w:val="-4"/>
                <w:sz w:val="20"/>
                <w:szCs w:val="22"/>
              </w:rPr>
              <w:t xml:space="preserve"> средств</w:t>
            </w:r>
            <w:r w:rsidRPr="00C76102">
              <w:rPr>
                <w:bCs/>
                <w:spacing w:val="-4"/>
                <w:sz w:val="20"/>
                <w:szCs w:val="22"/>
              </w:rPr>
              <w:t>, подлежащая уплате, руб.</w:t>
            </w:r>
          </w:p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</w:p>
          <w:p w:rsidR="00076E58" w:rsidRPr="00C76102" w:rsidRDefault="00076E58" w:rsidP="009F46A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bCs/>
                <w:spacing w:val="-4"/>
                <w:sz w:val="20"/>
                <w:szCs w:val="22"/>
              </w:rPr>
            </w:pPr>
          </w:p>
        </w:tc>
      </w:tr>
      <w:tr w:rsidR="00076E58" w:rsidRPr="002A17A6" w:rsidTr="009F46A6">
        <w:trPr>
          <w:trHeight w:val="120"/>
        </w:trPr>
        <w:tc>
          <w:tcPr>
            <w:tcW w:w="568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B56E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76E58" w:rsidRPr="001A469B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76E58" w:rsidRPr="001A469B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76E58" w:rsidRPr="001A469B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76E58" w:rsidRPr="001A469B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5</w:t>
            </w:r>
          </w:p>
          <w:p w:rsidR="00076E58" w:rsidRPr="001A469B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E58" w:rsidRPr="001A469B" w:rsidRDefault="00AE2B9E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 xml:space="preserve">6 </w:t>
            </w:r>
            <w:r w:rsidR="006A58C3" w:rsidRPr="001A469B">
              <w:rPr>
                <w:bCs/>
                <w:sz w:val="20"/>
                <w:szCs w:val="20"/>
              </w:rPr>
              <w:t xml:space="preserve">= </w:t>
            </w:r>
            <w:r w:rsidRPr="001A469B">
              <w:rPr>
                <w:bCs/>
                <w:sz w:val="20"/>
                <w:szCs w:val="20"/>
              </w:rPr>
              <w:t>гр.3</w:t>
            </w:r>
            <w:r w:rsidR="00680D93">
              <w:rPr>
                <w:bCs/>
                <w:sz w:val="20"/>
                <w:szCs w:val="20"/>
              </w:rPr>
              <w:t>×</w:t>
            </w:r>
            <w:r w:rsidR="006A58C3" w:rsidRPr="001A469B">
              <w:rPr>
                <w:bCs/>
                <w:sz w:val="20"/>
                <w:szCs w:val="20"/>
              </w:rPr>
              <w:t>(</w:t>
            </w:r>
            <w:r w:rsidRPr="001A469B">
              <w:rPr>
                <w:bCs/>
                <w:sz w:val="20"/>
                <w:szCs w:val="20"/>
              </w:rPr>
              <w:t>гр.5/</w:t>
            </w:r>
            <w:r w:rsidR="00197149" w:rsidRPr="001A469B">
              <w:rPr>
                <w:bCs/>
                <w:sz w:val="20"/>
                <w:szCs w:val="20"/>
              </w:rPr>
              <w:t>гр.4)</w:t>
            </w:r>
          </w:p>
          <w:p w:rsidR="00076E58" w:rsidRPr="001A469B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E58" w:rsidRPr="001A469B" w:rsidRDefault="00AE2B9E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7</w:t>
            </w:r>
          </w:p>
          <w:p w:rsidR="00076E58" w:rsidRPr="001A469B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76E58" w:rsidRPr="001A469B" w:rsidRDefault="00AE2B9E" w:rsidP="00680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8</w:t>
            </w:r>
            <w:r w:rsidR="006A58C3" w:rsidRPr="001A469B">
              <w:rPr>
                <w:bCs/>
                <w:sz w:val="20"/>
                <w:szCs w:val="20"/>
              </w:rPr>
              <w:t>=</w:t>
            </w:r>
            <w:r w:rsidR="00076E58" w:rsidRPr="001A469B">
              <w:rPr>
                <w:bCs/>
                <w:sz w:val="20"/>
                <w:szCs w:val="20"/>
              </w:rPr>
              <w:t>гр</w:t>
            </w:r>
            <w:r w:rsidR="00197149" w:rsidRPr="001A469B">
              <w:rPr>
                <w:bCs/>
                <w:sz w:val="20"/>
                <w:szCs w:val="20"/>
              </w:rPr>
              <w:t>3</w:t>
            </w:r>
            <w:r w:rsidR="00680D93">
              <w:rPr>
                <w:bCs/>
                <w:sz w:val="20"/>
                <w:szCs w:val="20"/>
              </w:rPr>
              <w:t>×</w:t>
            </w:r>
            <w:r w:rsidR="006A58C3" w:rsidRPr="001A469B">
              <w:rPr>
                <w:bCs/>
                <w:sz w:val="20"/>
                <w:szCs w:val="20"/>
              </w:rPr>
              <w:t xml:space="preserve"> (</w:t>
            </w:r>
            <w:r w:rsidR="00197149" w:rsidRPr="001A469B">
              <w:rPr>
                <w:bCs/>
                <w:sz w:val="20"/>
                <w:szCs w:val="20"/>
              </w:rPr>
              <w:t>гр.7/гр</w:t>
            </w:r>
            <w:r w:rsidR="006A58C3" w:rsidRPr="001A469B">
              <w:rPr>
                <w:bCs/>
                <w:sz w:val="20"/>
                <w:szCs w:val="20"/>
              </w:rPr>
              <w:t>.</w:t>
            </w:r>
            <w:r w:rsidR="00197149" w:rsidRPr="001A469B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1843" w:type="dxa"/>
          </w:tcPr>
          <w:p w:rsidR="00076E58" w:rsidRPr="001A469B" w:rsidRDefault="00AE2B9E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6E58" w:rsidRPr="001A469B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1</w:t>
            </w:r>
            <w:r w:rsidR="00AE2B9E" w:rsidRPr="001A46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76E58" w:rsidRPr="001A469B" w:rsidRDefault="00076E58" w:rsidP="00C761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1</w:t>
            </w:r>
            <w:r w:rsidR="00AE2B9E" w:rsidRPr="001A469B">
              <w:rPr>
                <w:bCs/>
                <w:sz w:val="20"/>
                <w:szCs w:val="20"/>
              </w:rPr>
              <w:t>1</w:t>
            </w:r>
            <w:r w:rsidR="006A58C3" w:rsidRPr="001A469B">
              <w:rPr>
                <w:bCs/>
                <w:sz w:val="20"/>
                <w:szCs w:val="20"/>
              </w:rPr>
              <w:t>=</w:t>
            </w:r>
            <w:r w:rsidR="00C76102">
              <w:rPr>
                <w:bCs/>
                <w:sz w:val="20"/>
                <w:szCs w:val="20"/>
              </w:rPr>
              <w:t xml:space="preserve"> </w:t>
            </w:r>
            <w:r w:rsidR="006A58C3" w:rsidRPr="001A469B">
              <w:rPr>
                <w:bCs/>
                <w:sz w:val="20"/>
                <w:szCs w:val="20"/>
              </w:rPr>
              <w:t>(</w:t>
            </w:r>
            <w:r w:rsidR="00197149" w:rsidRPr="001A469B">
              <w:rPr>
                <w:bCs/>
                <w:sz w:val="20"/>
                <w:szCs w:val="20"/>
              </w:rPr>
              <w:t>гр.6</w:t>
            </w:r>
            <w:r w:rsidR="00680D93">
              <w:rPr>
                <w:bCs/>
                <w:sz w:val="20"/>
                <w:szCs w:val="20"/>
              </w:rPr>
              <w:t>×</w:t>
            </w:r>
            <w:r w:rsidR="00197149" w:rsidRPr="001A469B">
              <w:rPr>
                <w:bCs/>
                <w:sz w:val="20"/>
                <w:szCs w:val="20"/>
              </w:rPr>
              <w:t>гр.9</w:t>
            </w:r>
            <w:r w:rsidR="008572AF" w:rsidRPr="001A469B">
              <w:rPr>
                <w:bCs/>
                <w:sz w:val="20"/>
                <w:szCs w:val="20"/>
              </w:rPr>
              <w:t>)</w:t>
            </w:r>
            <w:r w:rsidR="00C76102">
              <w:rPr>
                <w:bCs/>
                <w:sz w:val="20"/>
                <w:szCs w:val="20"/>
              </w:rPr>
              <w:t xml:space="preserve"> </w:t>
            </w:r>
            <w:r w:rsidR="003229CE">
              <w:rPr>
                <w:bCs/>
                <w:sz w:val="20"/>
                <w:szCs w:val="20"/>
              </w:rPr>
              <w:t xml:space="preserve">+ </w:t>
            </w:r>
            <w:r w:rsidR="008572AF" w:rsidRPr="001A469B">
              <w:rPr>
                <w:bCs/>
                <w:sz w:val="20"/>
                <w:szCs w:val="20"/>
              </w:rPr>
              <w:t>+(гр.8</w:t>
            </w:r>
            <w:r w:rsidR="00680D93">
              <w:rPr>
                <w:bCs/>
                <w:sz w:val="20"/>
                <w:szCs w:val="20"/>
              </w:rPr>
              <w:t>×</w:t>
            </w:r>
            <w:r w:rsidR="008572AF" w:rsidRPr="001A469B">
              <w:rPr>
                <w:bCs/>
                <w:sz w:val="20"/>
                <w:szCs w:val="20"/>
              </w:rPr>
              <w:t>гр.10)</w:t>
            </w:r>
          </w:p>
        </w:tc>
      </w:tr>
      <w:tr w:rsidR="00076E58" w:rsidRPr="002A17A6" w:rsidTr="009F46A6">
        <w:trPr>
          <w:trHeight w:val="120"/>
        </w:trPr>
        <w:tc>
          <w:tcPr>
            <w:tcW w:w="568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76E58" w:rsidRPr="002A17A6" w:rsidTr="009F46A6">
        <w:trPr>
          <w:trHeight w:val="120"/>
        </w:trPr>
        <w:tc>
          <w:tcPr>
            <w:tcW w:w="568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B56EE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076E58" w:rsidRPr="002B56EE" w:rsidRDefault="00362E9D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B56EE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076E58" w:rsidRPr="002B56EE" w:rsidRDefault="00362E9D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B56EE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76E58" w:rsidRPr="002B56EE" w:rsidRDefault="00362E9D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B56EE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076E58" w:rsidRPr="002B56EE" w:rsidRDefault="00362E9D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B56E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6E58" w:rsidRPr="002B56EE" w:rsidRDefault="00362E9D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B56EE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76E58" w:rsidRPr="002B56EE" w:rsidRDefault="00076E58" w:rsidP="008572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4372E" w:rsidRPr="009606D9" w:rsidRDefault="0044372E" w:rsidP="00F4084B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70070C" w:rsidRDefault="003229CE" w:rsidP="0070070C">
      <w:pPr>
        <w:jc w:val="right"/>
        <w:rPr>
          <w:b/>
          <w:bCs/>
        </w:rPr>
      </w:pPr>
      <w:r>
        <w:rPr>
          <w:b/>
          <w:bCs/>
        </w:rPr>
        <w:br w:type="page"/>
      </w:r>
    </w:p>
    <w:p w:rsidR="0070070C" w:rsidRPr="0070070C" w:rsidRDefault="0070070C" w:rsidP="0070070C">
      <w:pPr>
        <w:jc w:val="center"/>
        <w:rPr>
          <w:bCs/>
          <w:sz w:val="18"/>
        </w:rPr>
      </w:pPr>
    </w:p>
    <w:p w:rsidR="0070070C" w:rsidRPr="0070070C" w:rsidRDefault="0070070C" w:rsidP="0070070C">
      <w:pPr>
        <w:jc w:val="center"/>
        <w:rPr>
          <w:bCs/>
        </w:rPr>
      </w:pPr>
      <w:r w:rsidRPr="0070070C">
        <w:rPr>
          <w:bCs/>
        </w:rPr>
        <w:t>2</w:t>
      </w:r>
    </w:p>
    <w:p w:rsidR="002826E4" w:rsidRPr="003229CE" w:rsidRDefault="002826E4" w:rsidP="0070070C">
      <w:pPr>
        <w:jc w:val="right"/>
        <w:rPr>
          <w:bCs/>
        </w:rPr>
      </w:pPr>
      <w:r w:rsidRPr="003229CE">
        <w:rPr>
          <w:bCs/>
        </w:rPr>
        <w:t>Таблица №</w:t>
      </w:r>
      <w:r w:rsidR="003229CE">
        <w:rPr>
          <w:bCs/>
        </w:rPr>
        <w:t xml:space="preserve"> </w:t>
      </w:r>
      <w:r w:rsidR="0018357F" w:rsidRPr="003229CE">
        <w:rPr>
          <w:bCs/>
        </w:rPr>
        <w:t>3</w:t>
      </w:r>
    </w:p>
    <w:p w:rsidR="002826E4" w:rsidRPr="009606D9" w:rsidRDefault="002826E4" w:rsidP="00F4084B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75"/>
        <w:gridCol w:w="1276"/>
        <w:gridCol w:w="2126"/>
        <w:gridCol w:w="1418"/>
        <w:gridCol w:w="2835"/>
        <w:gridCol w:w="2835"/>
        <w:gridCol w:w="3402"/>
      </w:tblGrid>
      <w:tr w:rsidR="00676D30" w:rsidRPr="003229CE" w:rsidTr="0070070C">
        <w:tc>
          <w:tcPr>
            <w:tcW w:w="568" w:type="dxa"/>
            <w:shd w:val="clear" w:color="auto" w:fill="auto"/>
          </w:tcPr>
          <w:p w:rsidR="00676D30" w:rsidRPr="003229CE" w:rsidRDefault="00676D30" w:rsidP="003229CE">
            <w:pPr>
              <w:widowControl w:val="0"/>
              <w:autoSpaceDE w:val="0"/>
              <w:autoSpaceDN w:val="0"/>
              <w:adjustRightInd w:val="0"/>
              <w:ind w:left="-250" w:right="-162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№</w:t>
            </w:r>
          </w:p>
          <w:p w:rsidR="00676D30" w:rsidRPr="003229CE" w:rsidRDefault="00676D30" w:rsidP="003229CE">
            <w:pPr>
              <w:widowControl w:val="0"/>
              <w:autoSpaceDE w:val="0"/>
              <w:autoSpaceDN w:val="0"/>
              <w:adjustRightInd w:val="0"/>
              <w:ind w:left="-250" w:right="-162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п/п</w:t>
            </w:r>
          </w:p>
          <w:p w:rsidR="00676D30" w:rsidRPr="003229CE" w:rsidRDefault="00676D30" w:rsidP="003229CE">
            <w:pPr>
              <w:widowControl w:val="0"/>
              <w:autoSpaceDE w:val="0"/>
              <w:autoSpaceDN w:val="0"/>
              <w:adjustRightInd w:val="0"/>
              <w:ind w:left="-250" w:right="-162"/>
              <w:jc w:val="right"/>
              <w:rPr>
                <w:bCs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76D30" w:rsidRPr="003229CE" w:rsidRDefault="00676D30" w:rsidP="003229CE">
            <w:pPr>
              <w:widowControl w:val="0"/>
              <w:autoSpaceDE w:val="0"/>
              <w:autoSpaceDN w:val="0"/>
              <w:adjustRightInd w:val="0"/>
              <w:ind w:left="-250" w:right="-162"/>
              <w:jc w:val="center"/>
              <w:rPr>
                <w:sz w:val="20"/>
                <w:szCs w:val="22"/>
              </w:rPr>
            </w:pPr>
            <w:r w:rsidRPr="003229CE">
              <w:rPr>
                <w:sz w:val="20"/>
                <w:szCs w:val="22"/>
              </w:rPr>
              <w:t>Номер маршрута</w:t>
            </w:r>
          </w:p>
          <w:p w:rsidR="00676D30" w:rsidRPr="003229CE" w:rsidRDefault="00676D30" w:rsidP="003229CE">
            <w:pPr>
              <w:widowControl w:val="0"/>
              <w:autoSpaceDE w:val="0"/>
              <w:autoSpaceDN w:val="0"/>
              <w:adjustRightInd w:val="0"/>
              <w:ind w:left="-250" w:right="-162"/>
              <w:jc w:val="right"/>
              <w:rPr>
                <w:bCs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76D30" w:rsidRPr="003229CE" w:rsidRDefault="00676D30" w:rsidP="003229CE">
            <w:pPr>
              <w:widowControl w:val="0"/>
              <w:autoSpaceDE w:val="0"/>
              <w:autoSpaceDN w:val="0"/>
              <w:adjustRightInd w:val="0"/>
              <w:ind w:left="-250" w:right="-162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 xml:space="preserve">Количество оборотных </w:t>
            </w:r>
            <w:r w:rsidR="003229CE">
              <w:rPr>
                <w:bCs/>
                <w:sz w:val="20"/>
                <w:szCs w:val="22"/>
              </w:rPr>
              <w:br/>
            </w:r>
            <w:r w:rsidRPr="003229CE">
              <w:rPr>
                <w:bCs/>
                <w:sz w:val="20"/>
                <w:szCs w:val="22"/>
              </w:rPr>
              <w:t>рейсов</w:t>
            </w:r>
            <w:r w:rsidR="003229CE">
              <w:rPr>
                <w:bCs/>
                <w:sz w:val="20"/>
                <w:szCs w:val="22"/>
              </w:rPr>
              <w:br/>
            </w:r>
            <w:r w:rsidRPr="003229CE">
              <w:rPr>
                <w:bCs/>
                <w:sz w:val="20"/>
                <w:szCs w:val="22"/>
              </w:rPr>
              <w:t xml:space="preserve"> за месяц</w:t>
            </w:r>
          </w:p>
        </w:tc>
        <w:tc>
          <w:tcPr>
            <w:tcW w:w="2126" w:type="dxa"/>
            <w:shd w:val="clear" w:color="auto" w:fill="auto"/>
          </w:tcPr>
          <w:p w:rsidR="00676D30" w:rsidRPr="003229CE" w:rsidRDefault="00676D30" w:rsidP="003229CE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Количество оборот</w:t>
            </w:r>
            <w:r w:rsidR="003229CE">
              <w:rPr>
                <w:bCs/>
                <w:sz w:val="20"/>
                <w:szCs w:val="22"/>
              </w:rPr>
              <w:t>-</w:t>
            </w:r>
            <w:r w:rsidR="003229CE">
              <w:rPr>
                <w:bCs/>
                <w:sz w:val="20"/>
                <w:szCs w:val="22"/>
              </w:rPr>
              <w:br/>
            </w:r>
            <w:proofErr w:type="spellStart"/>
            <w:r w:rsidRPr="003229CE">
              <w:rPr>
                <w:bCs/>
                <w:sz w:val="20"/>
                <w:szCs w:val="22"/>
              </w:rPr>
              <w:t>ных</w:t>
            </w:r>
            <w:proofErr w:type="spellEnd"/>
            <w:r w:rsidRPr="003229CE">
              <w:rPr>
                <w:bCs/>
                <w:sz w:val="20"/>
                <w:szCs w:val="22"/>
              </w:rPr>
              <w:t xml:space="preserve"> рейсов за 4 месяца, предшествующих месяцу, с которого </w:t>
            </w:r>
          </w:p>
          <w:p w:rsidR="00676D30" w:rsidRPr="003229CE" w:rsidRDefault="00676D30" w:rsidP="0070070C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устанавливается новая стоимость проездного билета</w:t>
            </w:r>
          </w:p>
        </w:tc>
        <w:tc>
          <w:tcPr>
            <w:tcW w:w="1418" w:type="dxa"/>
            <w:shd w:val="clear" w:color="auto" w:fill="auto"/>
          </w:tcPr>
          <w:p w:rsidR="00676D30" w:rsidRPr="003229CE" w:rsidRDefault="00676D30" w:rsidP="003229CE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 xml:space="preserve">Среднемесячное значение количества оборотных рейсов </w:t>
            </w:r>
          </w:p>
        </w:tc>
        <w:tc>
          <w:tcPr>
            <w:tcW w:w="2835" w:type="dxa"/>
            <w:shd w:val="clear" w:color="auto" w:fill="auto"/>
          </w:tcPr>
          <w:p w:rsidR="003229CE" w:rsidRDefault="00676D30" w:rsidP="003229CE">
            <w:pPr>
              <w:widowControl w:val="0"/>
              <w:autoSpaceDE w:val="0"/>
              <w:autoSpaceDN w:val="0"/>
              <w:adjustRightInd w:val="0"/>
              <w:ind w:left="-75" w:right="-162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 xml:space="preserve">Фактическое количество использованных социальных талонов за 4 месяца, предшествующих месяцу, </w:t>
            </w:r>
          </w:p>
          <w:p w:rsidR="00676D30" w:rsidRPr="003229CE" w:rsidRDefault="00676D30" w:rsidP="003229CE">
            <w:pPr>
              <w:widowControl w:val="0"/>
              <w:autoSpaceDE w:val="0"/>
              <w:autoSpaceDN w:val="0"/>
              <w:adjustRightInd w:val="0"/>
              <w:ind w:left="-75" w:right="-162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с которого</w:t>
            </w:r>
            <w:r w:rsidR="003229CE">
              <w:rPr>
                <w:bCs/>
                <w:sz w:val="20"/>
                <w:szCs w:val="22"/>
              </w:rPr>
              <w:t xml:space="preserve"> </w:t>
            </w:r>
            <w:r w:rsidRPr="003229CE">
              <w:rPr>
                <w:bCs/>
                <w:sz w:val="20"/>
                <w:szCs w:val="22"/>
              </w:rPr>
              <w:t>устанавливается новая стоимость проездного билета, шт.</w:t>
            </w:r>
          </w:p>
        </w:tc>
        <w:tc>
          <w:tcPr>
            <w:tcW w:w="2835" w:type="dxa"/>
            <w:shd w:val="clear" w:color="auto" w:fill="auto"/>
          </w:tcPr>
          <w:p w:rsidR="00676D30" w:rsidRPr="003229CE" w:rsidRDefault="00676D30" w:rsidP="003229CE">
            <w:pPr>
              <w:widowControl w:val="0"/>
              <w:autoSpaceDE w:val="0"/>
              <w:autoSpaceDN w:val="0"/>
              <w:adjustRightInd w:val="0"/>
              <w:ind w:left="-250" w:right="-162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Среднемесячное значение фактического количества использованных социальных талонов, шт.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676D30" w:rsidRDefault="00676D30" w:rsidP="003229CE">
            <w:pPr>
              <w:widowControl w:val="0"/>
              <w:autoSpaceDE w:val="0"/>
              <w:autoSpaceDN w:val="0"/>
              <w:adjustRightInd w:val="0"/>
              <w:ind w:left="-250" w:right="-162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 xml:space="preserve">Среднее значение фактического количества использованных </w:t>
            </w:r>
          </w:p>
          <w:p w:rsidR="003229CE" w:rsidRPr="003229CE" w:rsidRDefault="003229CE" w:rsidP="003229CE">
            <w:pPr>
              <w:widowControl w:val="0"/>
              <w:autoSpaceDE w:val="0"/>
              <w:autoSpaceDN w:val="0"/>
              <w:adjustRightInd w:val="0"/>
              <w:ind w:left="-250" w:right="-162"/>
              <w:jc w:val="center"/>
              <w:rPr>
                <w:bCs/>
                <w:sz w:val="20"/>
                <w:szCs w:val="22"/>
              </w:rPr>
            </w:pPr>
          </w:p>
        </w:tc>
      </w:tr>
      <w:tr w:rsidR="00676D30" w:rsidRPr="00676D30" w:rsidTr="0070070C">
        <w:tc>
          <w:tcPr>
            <w:tcW w:w="568" w:type="dxa"/>
            <w:shd w:val="clear" w:color="auto" w:fill="auto"/>
          </w:tcPr>
          <w:p w:rsidR="00676D30" w:rsidRPr="001A469B" w:rsidRDefault="00676D30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76D30" w:rsidRPr="001A469B" w:rsidRDefault="00676D30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469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76D30" w:rsidRPr="001A469B" w:rsidRDefault="00676D30" w:rsidP="009600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126" w:type="dxa"/>
            <w:shd w:val="clear" w:color="auto" w:fill="auto"/>
          </w:tcPr>
          <w:p w:rsidR="00676D30" w:rsidRPr="001A469B" w:rsidRDefault="00676D30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4</w:t>
            </w:r>
          </w:p>
          <w:p w:rsidR="00676D30" w:rsidRPr="001A469B" w:rsidRDefault="00676D30" w:rsidP="004D53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76D30" w:rsidRPr="001A469B" w:rsidRDefault="00676D30" w:rsidP="006A58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5= гр.4/4</w:t>
            </w:r>
          </w:p>
        </w:tc>
        <w:tc>
          <w:tcPr>
            <w:tcW w:w="2835" w:type="dxa"/>
            <w:shd w:val="clear" w:color="auto" w:fill="auto"/>
          </w:tcPr>
          <w:p w:rsidR="00676D30" w:rsidRPr="001A469B" w:rsidRDefault="00676D30" w:rsidP="009600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76D30" w:rsidRPr="001A469B" w:rsidRDefault="00676D30" w:rsidP="006A58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7= гр</w:t>
            </w:r>
            <w:r w:rsidR="00680D93">
              <w:rPr>
                <w:bCs/>
                <w:sz w:val="20"/>
                <w:szCs w:val="20"/>
              </w:rPr>
              <w:t>.</w:t>
            </w:r>
            <w:r w:rsidRPr="001A469B">
              <w:rPr>
                <w:bCs/>
                <w:sz w:val="20"/>
                <w:szCs w:val="20"/>
              </w:rPr>
              <w:t>6/4</w:t>
            </w:r>
          </w:p>
        </w:tc>
        <w:tc>
          <w:tcPr>
            <w:tcW w:w="3402" w:type="dxa"/>
            <w:shd w:val="clear" w:color="auto" w:fill="auto"/>
          </w:tcPr>
          <w:p w:rsidR="00676D30" w:rsidRPr="001A469B" w:rsidRDefault="00676D30" w:rsidP="00680D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8=гр</w:t>
            </w:r>
            <w:r w:rsidR="00680D93">
              <w:rPr>
                <w:bCs/>
                <w:sz w:val="20"/>
                <w:szCs w:val="20"/>
              </w:rPr>
              <w:t>.</w:t>
            </w:r>
            <w:r w:rsidRPr="001A469B">
              <w:rPr>
                <w:bCs/>
                <w:sz w:val="20"/>
                <w:szCs w:val="20"/>
              </w:rPr>
              <w:t>7</w:t>
            </w:r>
            <w:r w:rsidR="00680D93">
              <w:rPr>
                <w:bCs/>
                <w:sz w:val="20"/>
                <w:szCs w:val="20"/>
              </w:rPr>
              <w:t>×</w:t>
            </w:r>
            <w:r w:rsidRPr="001A469B">
              <w:rPr>
                <w:bCs/>
                <w:sz w:val="20"/>
                <w:szCs w:val="20"/>
              </w:rPr>
              <w:t>(гр</w:t>
            </w:r>
            <w:r w:rsidR="00680D93">
              <w:rPr>
                <w:bCs/>
                <w:sz w:val="20"/>
                <w:szCs w:val="20"/>
              </w:rPr>
              <w:t>.</w:t>
            </w:r>
            <w:r w:rsidRPr="001A469B">
              <w:rPr>
                <w:bCs/>
                <w:sz w:val="20"/>
                <w:szCs w:val="20"/>
              </w:rPr>
              <w:t>3/гр</w:t>
            </w:r>
            <w:r w:rsidR="00680D93">
              <w:rPr>
                <w:bCs/>
                <w:sz w:val="20"/>
                <w:szCs w:val="20"/>
              </w:rPr>
              <w:t>.</w:t>
            </w:r>
            <w:r w:rsidRPr="001A469B">
              <w:rPr>
                <w:bCs/>
                <w:sz w:val="20"/>
                <w:szCs w:val="20"/>
              </w:rPr>
              <w:t>5)</w:t>
            </w:r>
          </w:p>
        </w:tc>
      </w:tr>
      <w:tr w:rsidR="00676D30" w:rsidRPr="00676D30" w:rsidTr="0070070C">
        <w:trPr>
          <w:trHeight w:val="265"/>
        </w:trPr>
        <w:tc>
          <w:tcPr>
            <w:tcW w:w="568" w:type="dxa"/>
            <w:shd w:val="clear" w:color="auto" w:fill="auto"/>
          </w:tcPr>
          <w:p w:rsidR="00676D30" w:rsidRPr="00676D30" w:rsidRDefault="00676D30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76D30" w:rsidRPr="00676D30" w:rsidRDefault="00676D30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76D30" w:rsidRPr="00676D30" w:rsidRDefault="00676D30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76D30" w:rsidRPr="00676D30" w:rsidRDefault="00676D30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6D30" w:rsidRPr="00676D30" w:rsidRDefault="00676D30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76D30" w:rsidRPr="00676D30" w:rsidRDefault="00676D30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76D30" w:rsidRPr="00676D30" w:rsidRDefault="00676D30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76D30" w:rsidRPr="00676D30" w:rsidRDefault="00676D30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676D30" w:rsidRPr="00676D30" w:rsidTr="0070070C">
        <w:trPr>
          <w:trHeight w:val="298"/>
        </w:trPr>
        <w:tc>
          <w:tcPr>
            <w:tcW w:w="568" w:type="dxa"/>
            <w:shd w:val="clear" w:color="auto" w:fill="auto"/>
          </w:tcPr>
          <w:p w:rsidR="00676D30" w:rsidRPr="00676D30" w:rsidRDefault="00676D30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76D30" w:rsidRPr="00676D30" w:rsidRDefault="00676D30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6D3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76D30" w:rsidRPr="00676D30" w:rsidRDefault="00676D30" w:rsidP="001835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6D30">
              <w:rPr>
                <w:sz w:val="22"/>
                <w:szCs w:val="22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676D30" w:rsidRPr="00676D30" w:rsidRDefault="00676D30" w:rsidP="001835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6D30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76D30" w:rsidRPr="00676D30" w:rsidRDefault="00676D30" w:rsidP="001835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6D30">
              <w:rPr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76D30" w:rsidRPr="00676D30" w:rsidRDefault="00676D30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76D30" w:rsidRPr="00676D30" w:rsidRDefault="00676D30" w:rsidP="001835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6D30"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676D30" w:rsidRPr="00676D30" w:rsidRDefault="00676D30" w:rsidP="001835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76D30">
              <w:rPr>
                <w:sz w:val="22"/>
                <w:szCs w:val="22"/>
              </w:rPr>
              <w:t>Х</w:t>
            </w:r>
          </w:p>
        </w:tc>
      </w:tr>
    </w:tbl>
    <w:p w:rsidR="002006A0" w:rsidRPr="009606D9" w:rsidRDefault="002006A0" w:rsidP="002006A0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3229CE" w:rsidRDefault="003229CE" w:rsidP="003229CE">
      <w:pPr>
        <w:widowControl w:val="0"/>
        <w:autoSpaceDE w:val="0"/>
        <w:autoSpaceDN w:val="0"/>
        <w:adjustRightInd w:val="0"/>
        <w:ind w:left="567" w:right="-284"/>
        <w:jc w:val="right"/>
        <w:rPr>
          <w:bCs/>
        </w:rPr>
      </w:pPr>
    </w:p>
    <w:p w:rsidR="00EB48B1" w:rsidRPr="003229CE" w:rsidRDefault="00EB48B1" w:rsidP="003229CE">
      <w:pPr>
        <w:widowControl w:val="0"/>
        <w:autoSpaceDE w:val="0"/>
        <w:autoSpaceDN w:val="0"/>
        <w:adjustRightInd w:val="0"/>
        <w:ind w:left="567" w:right="-284"/>
        <w:jc w:val="right"/>
        <w:rPr>
          <w:bCs/>
        </w:rPr>
      </w:pPr>
      <w:r w:rsidRPr="003229CE">
        <w:rPr>
          <w:bCs/>
        </w:rPr>
        <w:t>Таблица №</w:t>
      </w:r>
      <w:r w:rsidR="003229CE">
        <w:rPr>
          <w:bCs/>
        </w:rPr>
        <w:t xml:space="preserve"> </w:t>
      </w:r>
      <w:r w:rsidR="002006A0" w:rsidRPr="003229CE">
        <w:rPr>
          <w:bCs/>
        </w:rPr>
        <w:t>4</w:t>
      </w:r>
    </w:p>
    <w:p w:rsidR="008F1244" w:rsidRPr="009606D9" w:rsidRDefault="008F1244" w:rsidP="002006A0">
      <w:pPr>
        <w:widowControl w:val="0"/>
        <w:autoSpaceDE w:val="0"/>
        <w:autoSpaceDN w:val="0"/>
        <w:adjustRightInd w:val="0"/>
        <w:ind w:left="567"/>
        <w:jc w:val="right"/>
        <w:rPr>
          <w:b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81"/>
        <w:gridCol w:w="2821"/>
        <w:gridCol w:w="2227"/>
        <w:gridCol w:w="2126"/>
        <w:gridCol w:w="2552"/>
        <w:gridCol w:w="3260"/>
      </w:tblGrid>
      <w:tr w:rsidR="007621EA" w:rsidRPr="00044085" w:rsidTr="0070070C">
        <w:tc>
          <w:tcPr>
            <w:tcW w:w="568" w:type="dxa"/>
            <w:shd w:val="clear" w:color="auto" w:fill="auto"/>
          </w:tcPr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44085">
              <w:rPr>
                <w:bCs/>
                <w:sz w:val="22"/>
                <w:szCs w:val="22"/>
              </w:rPr>
              <w:t>№</w:t>
            </w:r>
          </w:p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44085">
              <w:rPr>
                <w:bCs/>
                <w:sz w:val="22"/>
                <w:szCs w:val="22"/>
              </w:rPr>
              <w:t>п/п</w:t>
            </w:r>
          </w:p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044085">
              <w:rPr>
                <w:sz w:val="22"/>
                <w:szCs w:val="22"/>
              </w:rPr>
              <w:t>Номер маршрута</w:t>
            </w:r>
          </w:p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shd w:val="clear" w:color="auto" w:fill="auto"/>
          </w:tcPr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44085">
              <w:rPr>
                <w:bCs/>
                <w:sz w:val="22"/>
                <w:szCs w:val="22"/>
              </w:rPr>
              <w:t>Среднее значение фактического количества использованных социальных талонов, шт.</w:t>
            </w:r>
          </w:p>
        </w:tc>
        <w:tc>
          <w:tcPr>
            <w:tcW w:w="2227" w:type="dxa"/>
            <w:shd w:val="clear" w:color="auto" w:fill="auto"/>
          </w:tcPr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44085">
              <w:rPr>
                <w:bCs/>
                <w:sz w:val="22"/>
                <w:szCs w:val="22"/>
              </w:rPr>
              <w:t>Фактическое количество использованных социальных талонов за месяц, шт.</w:t>
            </w:r>
          </w:p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44085">
              <w:rPr>
                <w:bCs/>
                <w:sz w:val="22"/>
                <w:szCs w:val="22"/>
              </w:rPr>
              <w:t>Новая стоимость проездного билета на одну поездку, руб</w:t>
            </w:r>
            <w:r w:rsidR="000521B5" w:rsidRPr="000440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44085">
              <w:rPr>
                <w:bCs/>
                <w:sz w:val="22"/>
                <w:szCs w:val="22"/>
              </w:rPr>
              <w:t xml:space="preserve">Стоимость проездного билета на одну поездку до установления перевозчиком его новой стоимости, </w:t>
            </w:r>
          </w:p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44085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3260" w:type="dxa"/>
            <w:shd w:val="clear" w:color="auto" w:fill="auto"/>
          </w:tcPr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44085">
              <w:rPr>
                <w:bCs/>
                <w:sz w:val="22"/>
                <w:szCs w:val="22"/>
              </w:rPr>
              <w:t>Сумма</w:t>
            </w:r>
            <w:r w:rsidR="004C789C" w:rsidRPr="00044085">
              <w:rPr>
                <w:sz w:val="22"/>
                <w:szCs w:val="22"/>
              </w:rPr>
              <w:t xml:space="preserve"> средств</w:t>
            </w:r>
            <w:r w:rsidRPr="00044085">
              <w:rPr>
                <w:bCs/>
                <w:sz w:val="22"/>
                <w:szCs w:val="22"/>
              </w:rPr>
              <w:t>, подлежащая уплате, руб.</w:t>
            </w:r>
          </w:p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7621EA" w:rsidRPr="00044085" w:rsidRDefault="007621EA" w:rsidP="0070070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7621EA" w:rsidRPr="00044085" w:rsidTr="0070070C">
        <w:tc>
          <w:tcPr>
            <w:tcW w:w="568" w:type="dxa"/>
            <w:shd w:val="clear" w:color="auto" w:fill="auto"/>
          </w:tcPr>
          <w:p w:rsidR="007621EA" w:rsidRPr="001A469B" w:rsidRDefault="007621EA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7621EA" w:rsidRPr="001A469B" w:rsidRDefault="007621EA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7621EA" w:rsidRPr="001A469B" w:rsidRDefault="007621EA" w:rsidP="003229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3</w:t>
            </w:r>
            <w:r w:rsidR="00D50ED2" w:rsidRPr="001A469B">
              <w:rPr>
                <w:bCs/>
                <w:sz w:val="20"/>
                <w:szCs w:val="20"/>
              </w:rPr>
              <w:t xml:space="preserve"> (гр.8 </w:t>
            </w:r>
            <w:r w:rsidR="003229CE">
              <w:rPr>
                <w:bCs/>
                <w:sz w:val="20"/>
                <w:szCs w:val="20"/>
              </w:rPr>
              <w:t>т</w:t>
            </w:r>
            <w:r w:rsidR="00D50ED2" w:rsidRPr="001A469B">
              <w:rPr>
                <w:bCs/>
                <w:sz w:val="20"/>
                <w:szCs w:val="20"/>
              </w:rPr>
              <w:t>аблицы № 3)</w:t>
            </w:r>
          </w:p>
        </w:tc>
        <w:tc>
          <w:tcPr>
            <w:tcW w:w="2227" w:type="dxa"/>
            <w:shd w:val="clear" w:color="auto" w:fill="auto"/>
          </w:tcPr>
          <w:p w:rsidR="007621EA" w:rsidRPr="001A469B" w:rsidRDefault="007621EA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621EA" w:rsidRPr="001A469B" w:rsidRDefault="007621EA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621EA" w:rsidRPr="001A469B" w:rsidRDefault="007621EA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621EA" w:rsidRPr="001A469B" w:rsidRDefault="007621EA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7</w:t>
            </w:r>
            <w:r w:rsidR="00114547" w:rsidRPr="001A469B">
              <w:rPr>
                <w:bCs/>
                <w:sz w:val="20"/>
                <w:szCs w:val="20"/>
              </w:rPr>
              <w:t xml:space="preserve"> </w:t>
            </w:r>
            <w:r w:rsidR="00795C47" w:rsidRPr="001A469B">
              <w:rPr>
                <w:bCs/>
                <w:sz w:val="20"/>
                <w:szCs w:val="20"/>
              </w:rPr>
              <w:t>=(гр.3</w:t>
            </w:r>
            <w:r w:rsidR="002B4CBB">
              <w:rPr>
                <w:bCs/>
                <w:sz w:val="20"/>
                <w:szCs w:val="20"/>
              </w:rPr>
              <w:t>×</w:t>
            </w:r>
            <w:r w:rsidR="00795C47" w:rsidRPr="001A469B">
              <w:rPr>
                <w:bCs/>
                <w:sz w:val="20"/>
                <w:szCs w:val="20"/>
              </w:rPr>
              <w:t>гр.5)+((гр.4-гр.3)</w:t>
            </w:r>
            <w:r w:rsidR="003229CE">
              <w:rPr>
                <w:bCs/>
                <w:sz w:val="20"/>
                <w:szCs w:val="20"/>
              </w:rPr>
              <w:t xml:space="preserve"> </w:t>
            </w:r>
            <w:r w:rsidR="002B4CBB">
              <w:rPr>
                <w:bCs/>
                <w:sz w:val="20"/>
                <w:szCs w:val="20"/>
              </w:rPr>
              <w:t>×</w:t>
            </w:r>
            <w:r w:rsidR="00795C47" w:rsidRPr="001A469B">
              <w:rPr>
                <w:bCs/>
                <w:sz w:val="20"/>
                <w:szCs w:val="20"/>
              </w:rPr>
              <w:t>гр.6),</w:t>
            </w:r>
            <w:r w:rsidR="003229CE">
              <w:rPr>
                <w:bCs/>
                <w:sz w:val="20"/>
                <w:szCs w:val="20"/>
              </w:rPr>
              <w:t xml:space="preserve"> </w:t>
            </w:r>
            <w:r w:rsidR="00795C47" w:rsidRPr="001A469B">
              <w:rPr>
                <w:bCs/>
                <w:sz w:val="20"/>
                <w:szCs w:val="20"/>
              </w:rPr>
              <w:t>е</w:t>
            </w:r>
            <w:r w:rsidR="00A94AAD" w:rsidRPr="001A469B">
              <w:rPr>
                <w:bCs/>
                <w:sz w:val="20"/>
                <w:szCs w:val="20"/>
              </w:rPr>
              <w:t xml:space="preserve">сли гр.4&gt;гр.3 </w:t>
            </w:r>
          </w:p>
          <w:p w:rsidR="00114547" w:rsidRPr="003229CE" w:rsidRDefault="00114547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ИЛИ</w:t>
            </w:r>
          </w:p>
          <w:p w:rsidR="00114547" w:rsidRPr="001A469B" w:rsidRDefault="00795C47" w:rsidP="003229C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7=</w:t>
            </w:r>
            <w:r w:rsidR="00A94AAD" w:rsidRPr="001A469B">
              <w:rPr>
                <w:bCs/>
                <w:sz w:val="20"/>
                <w:szCs w:val="20"/>
              </w:rPr>
              <w:t xml:space="preserve"> </w:t>
            </w:r>
            <w:r w:rsidR="00114547" w:rsidRPr="001A469B">
              <w:rPr>
                <w:bCs/>
                <w:sz w:val="20"/>
                <w:szCs w:val="20"/>
              </w:rPr>
              <w:t>гр.4</w:t>
            </w:r>
            <w:r w:rsidR="002B4CBB">
              <w:rPr>
                <w:bCs/>
                <w:sz w:val="20"/>
                <w:szCs w:val="20"/>
              </w:rPr>
              <w:t>×</w:t>
            </w:r>
            <w:r w:rsidR="00114547" w:rsidRPr="001A469B">
              <w:rPr>
                <w:bCs/>
                <w:sz w:val="20"/>
                <w:szCs w:val="20"/>
              </w:rPr>
              <w:t>гр.5</w:t>
            </w:r>
            <w:r w:rsidRPr="001A469B">
              <w:rPr>
                <w:bCs/>
                <w:sz w:val="20"/>
                <w:szCs w:val="20"/>
              </w:rPr>
              <w:t>, если</w:t>
            </w:r>
            <w:r w:rsidR="003229CE">
              <w:rPr>
                <w:bCs/>
                <w:sz w:val="20"/>
                <w:szCs w:val="20"/>
              </w:rPr>
              <w:t xml:space="preserve"> </w:t>
            </w:r>
            <w:r w:rsidRPr="001A469B">
              <w:rPr>
                <w:bCs/>
                <w:sz w:val="20"/>
                <w:szCs w:val="20"/>
              </w:rPr>
              <w:t>гр.4&lt;гр.3</w:t>
            </w:r>
          </w:p>
        </w:tc>
      </w:tr>
      <w:tr w:rsidR="007621EA" w:rsidRPr="00044085" w:rsidTr="0070070C">
        <w:tc>
          <w:tcPr>
            <w:tcW w:w="568" w:type="dxa"/>
            <w:shd w:val="clear" w:color="auto" w:fill="auto"/>
          </w:tcPr>
          <w:p w:rsidR="007621EA" w:rsidRPr="00044085" w:rsidRDefault="007621EA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7621EA" w:rsidRPr="00044085" w:rsidRDefault="007621EA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shd w:val="clear" w:color="auto" w:fill="auto"/>
          </w:tcPr>
          <w:p w:rsidR="007621EA" w:rsidRPr="00044085" w:rsidRDefault="007621EA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</w:tcPr>
          <w:p w:rsidR="007621EA" w:rsidRPr="00044085" w:rsidRDefault="007621EA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21EA" w:rsidRPr="00044085" w:rsidRDefault="007621EA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621EA" w:rsidRPr="00044085" w:rsidRDefault="007621EA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621EA" w:rsidRPr="00044085" w:rsidRDefault="007621EA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6331F7" w:rsidRPr="00044085" w:rsidTr="0070070C">
        <w:tc>
          <w:tcPr>
            <w:tcW w:w="568" w:type="dxa"/>
            <w:shd w:val="clear" w:color="auto" w:fill="auto"/>
          </w:tcPr>
          <w:p w:rsidR="006331F7" w:rsidRPr="00044085" w:rsidRDefault="006331F7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6331F7" w:rsidRPr="00044085" w:rsidRDefault="006331F7" w:rsidP="00C96E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4085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821" w:type="dxa"/>
            <w:shd w:val="clear" w:color="auto" w:fill="auto"/>
          </w:tcPr>
          <w:p w:rsidR="006331F7" w:rsidRPr="00044085" w:rsidRDefault="006A18ED" w:rsidP="006A1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4085">
              <w:rPr>
                <w:sz w:val="22"/>
                <w:szCs w:val="22"/>
              </w:rPr>
              <w:t>Х</w:t>
            </w:r>
          </w:p>
        </w:tc>
        <w:tc>
          <w:tcPr>
            <w:tcW w:w="2227" w:type="dxa"/>
            <w:shd w:val="clear" w:color="auto" w:fill="auto"/>
          </w:tcPr>
          <w:p w:rsidR="006331F7" w:rsidRPr="00044085" w:rsidRDefault="006331F7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331F7" w:rsidRPr="00044085" w:rsidRDefault="006A18ED" w:rsidP="00F7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4085">
              <w:rPr>
                <w:sz w:val="22"/>
                <w:szCs w:val="22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6331F7" w:rsidRPr="00044085" w:rsidRDefault="006A18ED" w:rsidP="006A18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4085">
              <w:rPr>
                <w:sz w:val="22"/>
                <w:szCs w:val="22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6331F7" w:rsidRPr="00044085" w:rsidRDefault="006331F7" w:rsidP="00F7502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70070C" w:rsidRPr="0070070C" w:rsidRDefault="0070070C" w:rsidP="0070070C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0"/>
        </w:rPr>
      </w:pPr>
    </w:p>
    <w:p w:rsidR="0070070C" w:rsidRPr="003229CE" w:rsidRDefault="0070070C" w:rsidP="0070070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29CE">
        <w:rPr>
          <w:bCs/>
        </w:rPr>
        <w:t>Таблица №</w:t>
      </w:r>
      <w:r>
        <w:rPr>
          <w:bCs/>
        </w:rPr>
        <w:t xml:space="preserve"> </w:t>
      </w:r>
      <w:r w:rsidRPr="003229CE">
        <w:rPr>
          <w:bCs/>
        </w:rPr>
        <w:t>5</w:t>
      </w:r>
    </w:p>
    <w:p w:rsidR="0070070C" w:rsidRPr="0070070C" w:rsidRDefault="0070070C" w:rsidP="0070070C">
      <w:pPr>
        <w:widowControl w:val="0"/>
        <w:autoSpaceDE w:val="0"/>
        <w:autoSpaceDN w:val="0"/>
        <w:adjustRightInd w:val="0"/>
        <w:jc w:val="both"/>
        <w:rPr>
          <w:bCs/>
          <w:sz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538"/>
        <w:gridCol w:w="2273"/>
        <w:gridCol w:w="2273"/>
        <w:gridCol w:w="2274"/>
        <w:gridCol w:w="2273"/>
        <w:gridCol w:w="2273"/>
        <w:gridCol w:w="2274"/>
      </w:tblGrid>
      <w:tr w:rsidR="0070070C" w:rsidRPr="003229CE" w:rsidTr="006F6754">
        <w:tc>
          <w:tcPr>
            <w:tcW w:w="52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№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п/п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/>
                <w:sz w:val="20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sz w:val="20"/>
                <w:szCs w:val="22"/>
              </w:rPr>
              <w:t>Номер маршрута</w:t>
            </w:r>
          </w:p>
        </w:tc>
        <w:tc>
          <w:tcPr>
            <w:tcW w:w="227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Среднее значение фактического коли</w:t>
            </w:r>
            <w:r>
              <w:rPr>
                <w:bCs/>
                <w:sz w:val="20"/>
                <w:szCs w:val="22"/>
              </w:rPr>
              <w:t>-</w:t>
            </w:r>
            <w:proofErr w:type="spellStart"/>
            <w:r w:rsidRPr="003229CE">
              <w:rPr>
                <w:bCs/>
                <w:sz w:val="20"/>
                <w:szCs w:val="22"/>
              </w:rPr>
              <w:t>чества</w:t>
            </w:r>
            <w:proofErr w:type="spellEnd"/>
            <w:r w:rsidRPr="003229CE">
              <w:rPr>
                <w:bCs/>
                <w:sz w:val="20"/>
                <w:szCs w:val="22"/>
              </w:rPr>
              <w:t xml:space="preserve"> использованных социальных талонов, шт.</w:t>
            </w:r>
          </w:p>
        </w:tc>
        <w:tc>
          <w:tcPr>
            <w:tcW w:w="227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Количество оборотных рейсов за месяц</w:t>
            </w:r>
          </w:p>
        </w:tc>
        <w:tc>
          <w:tcPr>
            <w:tcW w:w="2274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Количество оборотных рейсов до установления новой стоимости проездного билета</w:t>
            </w:r>
          </w:p>
        </w:tc>
        <w:tc>
          <w:tcPr>
            <w:tcW w:w="227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Количество оборотных рейсов после уста</w:t>
            </w:r>
            <w:r>
              <w:rPr>
                <w:bCs/>
                <w:sz w:val="20"/>
                <w:szCs w:val="22"/>
              </w:rPr>
              <w:t>-</w:t>
            </w:r>
            <w:proofErr w:type="spellStart"/>
            <w:r w:rsidRPr="003229CE">
              <w:rPr>
                <w:bCs/>
                <w:sz w:val="20"/>
                <w:szCs w:val="22"/>
              </w:rPr>
              <w:t>новления</w:t>
            </w:r>
            <w:proofErr w:type="spellEnd"/>
            <w:r w:rsidRPr="003229CE">
              <w:rPr>
                <w:bCs/>
                <w:sz w:val="20"/>
                <w:szCs w:val="22"/>
              </w:rPr>
              <w:t xml:space="preserve"> новой стоимости проездного билета</w:t>
            </w:r>
          </w:p>
        </w:tc>
        <w:tc>
          <w:tcPr>
            <w:tcW w:w="227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Среднее значение фактического коли</w:t>
            </w:r>
            <w:r>
              <w:rPr>
                <w:bCs/>
                <w:sz w:val="20"/>
                <w:szCs w:val="22"/>
              </w:rPr>
              <w:t>-</w:t>
            </w:r>
            <w:proofErr w:type="spellStart"/>
            <w:r w:rsidRPr="003229CE">
              <w:rPr>
                <w:bCs/>
                <w:sz w:val="20"/>
                <w:szCs w:val="22"/>
              </w:rPr>
              <w:t>чества</w:t>
            </w:r>
            <w:proofErr w:type="spellEnd"/>
            <w:r w:rsidRPr="003229CE">
              <w:rPr>
                <w:bCs/>
                <w:sz w:val="20"/>
                <w:szCs w:val="22"/>
              </w:rPr>
              <w:t xml:space="preserve"> использованных социальных талонов до установления новой стоимости проездного билета, шт.</w:t>
            </w:r>
          </w:p>
        </w:tc>
        <w:tc>
          <w:tcPr>
            <w:tcW w:w="2274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sz w:val="20"/>
                <w:szCs w:val="22"/>
              </w:rPr>
            </w:pPr>
            <w:r w:rsidRPr="003229CE">
              <w:rPr>
                <w:bCs/>
                <w:sz w:val="20"/>
                <w:szCs w:val="22"/>
              </w:rPr>
              <w:t>Среднее значение фактического коли</w:t>
            </w:r>
            <w:r>
              <w:rPr>
                <w:bCs/>
                <w:sz w:val="20"/>
                <w:szCs w:val="22"/>
              </w:rPr>
              <w:t>-</w:t>
            </w:r>
            <w:proofErr w:type="spellStart"/>
            <w:r w:rsidRPr="003229CE">
              <w:rPr>
                <w:bCs/>
                <w:sz w:val="20"/>
                <w:szCs w:val="22"/>
              </w:rPr>
              <w:t>чества</w:t>
            </w:r>
            <w:proofErr w:type="spellEnd"/>
            <w:r w:rsidRPr="003229CE">
              <w:rPr>
                <w:bCs/>
                <w:sz w:val="20"/>
                <w:szCs w:val="22"/>
              </w:rPr>
              <w:t xml:space="preserve"> использованных социальных талонов после установления новой стоимости проездного билета, шт.</w:t>
            </w:r>
          </w:p>
        </w:tc>
      </w:tr>
      <w:tr w:rsidR="0070070C" w:rsidRPr="00044085" w:rsidTr="006F6754">
        <w:tc>
          <w:tcPr>
            <w:tcW w:w="523" w:type="dxa"/>
            <w:shd w:val="clear" w:color="auto" w:fill="auto"/>
          </w:tcPr>
          <w:p w:rsidR="0070070C" w:rsidRPr="001A469B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70070C" w:rsidRPr="001A469B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70070C" w:rsidRPr="001A469B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 xml:space="preserve">3(гр.8 </w:t>
            </w:r>
            <w:r>
              <w:rPr>
                <w:bCs/>
                <w:sz w:val="20"/>
                <w:szCs w:val="20"/>
              </w:rPr>
              <w:t>т</w:t>
            </w:r>
            <w:r w:rsidRPr="001A469B">
              <w:rPr>
                <w:bCs/>
                <w:sz w:val="20"/>
                <w:szCs w:val="20"/>
              </w:rPr>
              <w:t>аблицы № 3)</w:t>
            </w:r>
          </w:p>
        </w:tc>
        <w:tc>
          <w:tcPr>
            <w:tcW w:w="2273" w:type="dxa"/>
            <w:shd w:val="clear" w:color="auto" w:fill="auto"/>
          </w:tcPr>
          <w:p w:rsidR="0070070C" w:rsidRPr="001A469B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70070C" w:rsidRPr="001A469B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73" w:type="dxa"/>
            <w:shd w:val="clear" w:color="auto" w:fill="auto"/>
          </w:tcPr>
          <w:p w:rsidR="0070070C" w:rsidRPr="001A469B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70070C" w:rsidRPr="001A469B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7 =(гр. 3</w:t>
            </w:r>
            <w:r>
              <w:rPr>
                <w:bCs/>
                <w:sz w:val="20"/>
                <w:szCs w:val="20"/>
              </w:rPr>
              <w:t>×</w:t>
            </w:r>
            <w:r w:rsidRPr="001A469B">
              <w:rPr>
                <w:bCs/>
                <w:sz w:val="20"/>
                <w:szCs w:val="20"/>
              </w:rPr>
              <w:t xml:space="preserve"> (гр.5/гр.4)</w:t>
            </w:r>
          </w:p>
        </w:tc>
        <w:tc>
          <w:tcPr>
            <w:tcW w:w="2274" w:type="dxa"/>
            <w:shd w:val="clear" w:color="auto" w:fill="auto"/>
          </w:tcPr>
          <w:p w:rsidR="0070070C" w:rsidRPr="001A469B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69B">
              <w:rPr>
                <w:bCs/>
                <w:sz w:val="20"/>
                <w:szCs w:val="20"/>
              </w:rPr>
              <w:t>8=гр.3</w:t>
            </w:r>
            <w:r>
              <w:rPr>
                <w:bCs/>
                <w:sz w:val="20"/>
                <w:szCs w:val="20"/>
              </w:rPr>
              <w:t>×</w:t>
            </w:r>
            <w:r w:rsidRPr="001A469B">
              <w:rPr>
                <w:bCs/>
                <w:sz w:val="20"/>
                <w:szCs w:val="20"/>
              </w:rPr>
              <w:t>(гр.6/гр.4)</w:t>
            </w:r>
          </w:p>
        </w:tc>
      </w:tr>
      <w:tr w:rsidR="0070070C" w:rsidRPr="00044085" w:rsidTr="006F6754">
        <w:tc>
          <w:tcPr>
            <w:tcW w:w="523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0070C" w:rsidRPr="00044085" w:rsidTr="006F6754">
        <w:tc>
          <w:tcPr>
            <w:tcW w:w="523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70070C" w:rsidRPr="00044085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229CE" w:rsidRDefault="003229CE">
      <w:pPr>
        <w:rPr>
          <w:b/>
          <w:bCs/>
        </w:rPr>
      </w:pPr>
    </w:p>
    <w:p w:rsidR="0070070C" w:rsidRDefault="0070070C">
      <w:pPr>
        <w:rPr>
          <w:bCs/>
        </w:rPr>
      </w:pPr>
      <w:r>
        <w:rPr>
          <w:bCs/>
        </w:rPr>
        <w:br w:type="page"/>
      </w:r>
    </w:p>
    <w:p w:rsidR="0070070C" w:rsidRDefault="0070070C" w:rsidP="0070070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0070C" w:rsidRDefault="0070070C" w:rsidP="0070070C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3</w:t>
      </w:r>
    </w:p>
    <w:p w:rsidR="0070070C" w:rsidRDefault="0070070C" w:rsidP="0070070C">
      <w:pPr>
        <w:ind w:right="-284"/>
        <w:jc w:val="right"/>
      </w:pPr>
      <w:r>
        <w:t>Таблица № 6</w:t>
      </w:r>
    </w:p>
    <w:p w:rsidR="0070070C" w:rsidRDefault="0070070C" w:rsidP="0070070C">
      <w:pPr>
        <w:ind w:right="-284"/>
        <w:jc w:val="right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1174"/>
        <w:gridCol w:w="1175"/>
        <w:gridCol w:w="1175"/>
        <w:gridCol w:w="1175"/>
        <w:gridCol w:w="1113"/>
        <w:gridCol w:w="1073"/>
        <w:gridCol w:w="1173"/>
        <w:gridCol w:w="1156"/>
        <w:gridCol w:w="1292"/>
        <w:gridCol w:w="976"/>
        <w:gridCol w:w="850"/>
        <w:gridCol w:w="1985"/>
      </w:tblGrid>
      <w:tr w:rsidR="0070070C" w:rsidRPr="003229CE" w:rsidTr="0070070C">
        <w:trPr>
          <w:trHeight w:val="2699"/>
        </w:trPr>
        <w:tc>
          <w:tcPr>
            <w:tcW w:w="534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№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п/п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pacing w:val="-6"/>
                <w:sz w:val="18"/>
                <w:szCs w:val="20"/>
              </w:rPr>
            </w:pPr>
            <w:r w:rsidRPr="003229CE">
              <w:rPr>
                <w:spacing w:val="-6"/>
                <w:sz w:val="18"/>
                <w:szCs w:val="20"/>
              </w:rPr>
              <w:t>Номер маршрута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Среднее значение фактического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количества использован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ных</w:t>
            </w:r>
            <w:proofErr w:type="spellEnd"/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социальных талонов, шт.</w:t>
            </w:r>
          </w:p>
        </w:tc>
        <w:tc>
          <w:tcPr>
            <w:tcW w:w="1175" w:type="dxa"/>
            <w:shd w:val="clear" w:color="auto" w:fill="auto"/>
          </w:tcPr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Фактическое количество использован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ных</w:t>
            </w:r>
            <w:proofErr w:type="spellEnd"/>
            <w:r w:rsidRPr="003229CE">
              <w:rPr>
                <w:bCs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социаль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  <w:r w:rsidRPr="003229CE">
              <w:rPr>
                <w:bCs/>
                <w:spacing w:val="-6"/>
                <w:sz w:val="18"/>
                <w:szCs w:val="20"/>
              </w:rPr>
              <w:t>ных</w:t>
            </w:r>
            <w:proofErr w:type="spellEnd"/>
            <w:r w:rsidRPr="003229CE">
              <w:rPr>
                <w:bCs/>
                <w:spacing w:val="-6"/>
                <w:sz w:val="18"/>
                <w:szCs w:val="20"/>
              </w:rPr>
              <w:t xml:space="preserve"> талонов 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за месяц, шт.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Среднее значение фактического количества использованных социальных талонов до установления новой стоимости проездного билета, шт.</w:t>
            </w:r>
          </w:p>
        </w:tc>
        <w:tc>
          <w:tcPr>
            <w:tcW w:w="1175" w:type="dxa"/>
            <w:shd w:val="clear" w:color="auto" w:fill="auto"/>
          </w:tcPr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Среднее значение фактического количества использован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ных</w:t>
            </w:r>
            <w:proofErr w:type="spellEnd"/>
            <w:r w:rsidRPr="003229CE">
              <w:rPr>
                <w:bCs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социаль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  <w:r w:rsidRPr="003229CE">
              <w:rPr>
                <w:bCs/>
                <w:spacing w:val="-6"/>
                <w:sz w:val="18"/>
                <w:szCs w:val="20"/>
              </w:rPr>
              <w:t>ных</w:t>
            </w:r>
            <w:proofErr w:type="spellEnd"/>
            <w:r w:rsidRPr="003229CE">
              <w:rPr>
                <w:bCs/>
                <w:spacing w:val="-6"/>
                <w:sz w:val="18"/>
                <w:szCs w:val="20"/>
              </w:rPr>
              <w:t xml:space="preserve"> талонов после уста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</w:p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новления</w:t>
            </w:r>
            <w:proofErr w:type="spellEnd"/>
            <w:r w:rsidRPr="003229CE">
              <w:rPr>
                <w:bCs/>
                <w:spacing w:val="-6"/>
                <w:sz w:val="18"/>
                <w:szCs w:val="20"/>
              </w:rPr>
              <w:t xml:space="preserve"> </w:t>
            </w:r>
          </w:p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 xml:space="preserve">новой </w:t>
            </w: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стои</w:t>
            </w:r>
            <w:proofErr w:type="spellEnd"/>
            <w:r>
              <w:rPr>
                <w:bCs/>
                <w:spacing w:val="-6"/>
                <w:sz w:val="18"/>
                <w:szCs w:val="20"/>
              </w:rPr>
              <w:t>-</w:t>
            </w:r>
            <w:r w:rsidRPr="003229CE">
              <w:rPr>
                <w:bCs/>
                <w:spacing w:val="-6"/>
                <w:sz w:val="18"/>
                <w:szCs w:val="20"/>
              </w:rPr>
              <w:t>мости проезд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ного</w:t>
            </w:r>
            <w:proofErr w:type="spellEnd"/>
            <w:r w:rsidRPr="003229CE">
              <w:rPr>
                <w:bCs/>
                <w:spacing w:val="-6"/>
                <w:sz w:val="18"/>
                <w:szCs w:val="20"/>
              </w:rPr>
              <w:t xml:space="preserve"> билета, 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шт.</w:t>
            </w:r>
          </w:p>
        </w:tc>
        <w:tc>
          <w:tcPr>
            <w:tcW w:w="111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Количество оборотных рейсов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  <w:r w:rsidRPr="003229CE">
              <w:rPr>
                <w:bCs/>
                <w:spacing w:val="-6"/>
                <w:sz w:val="18"/>
                <w:szCs w:val="20"/>
              </w:rPr>
              <w:t xml:space="preserve"> за месяц</w:t>
            </w:r>
          </w:p>
        </w:tc>
        <w:tc>
          <w:tcPr>
            <w:tcW w:w="107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Количество оборотных рейсов до установления новой стоимости проездного билета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Фактическое количество использован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ных</w:t>
            </w:r>
            <w:proofErr w:type="spellEnd"/>
            <w:r w:rsidRPr="003229CE">
              <w:rPr>
                <w:bCs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социаль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  <w:r w:rsidRPr="003229CE">
              <w:rPr>
                <w:bCs/>
                <w:spacing w:val="-6"/>
                <w:sz w:val="18"/>
                <w:szCs w:val="20"/>
              </w:rPr>
              <w:t>ных</w:t>
            </w:r>
            <w:proofErr w:type="spellEnd"/>
            <w:r w:rsidRPr="003229CE">
              <w:rPr>
                <w:bCs/>
                <w:spacing w:val="-6"/>
                <w:sz w:val="18"/>
                <w:szCs w:val="20"/>
              </w:rPr>
              <w:t xml:space="preserve"> талонов</w:t>
            </w:r>
          </w:p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 xml:space="preserve">до </w:t>
            </w: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установ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  <w:r w:rsidRPr="003229CE">
              <w:rPr>
                <w:bCs/>
                <w:spacing w:val="-6"/>
                <w:sz w:val="18"/>
                <w:szCs w:val="20"/>
              </w:rPr>
              <w:t>ления</w:t>
            </w:r>
            <w:proofErr w:type="spellEnd"/>
            <w:r w:rsidRPr="003229CE">
              <w:rPr>
                <w:bCs/>
                <w:spacing w:val="-6"/>
                <w:sz w:val="18"/>
                <w:szCs w:val="20"/>
              </w:rPr>
              <w:t xml:space="preserve"> новой стоимости проездного билета, 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шт.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 xml:space="preserve">Количество оборотных 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  <w:r w:rsidRPr="003229CE">
              <w:rPr>
                <w:bCs/>
                <w:spacing w:val="-6"/>
                <w:sz w:val="18"/>
                <w:szCs w:val="20"/>
              </w:rPr>
              <w:t>рейсов после установления новой стоимости проездного билета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Фактическое количество использованных социальных талонов после установления новой стоимости проездного билета, шт.</w:t>
            </w:r>
          </w:p>
        </w:tc>
        <w:tc>
          <w:tcPr>
            <w:tcW w:w="976" w:type="dxa"/>
            <w:shd w:val="clear" w:color="auto" w:fill="auto"/>
          </w:tcPr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Стоимость проездного билета на одну поездку до уста</w:t>
            </w:r>
            <w:r>
              <w:rPr>
                <w:bCs/>
                <w:spacing w:val="-6"/>
                <w:sz w:val="18"/>
                <w:szCs w:val="20"/>
              </w:rPr>
              <w:t>-</w:t>
            </w: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новления</w:t>
            </w:r>
            <w:proofErr w:type="spellEnd"/>
            <w:r w:rsidRPr="003229CE">
              <w:rPr>
                <w:bCs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3229CE">
              <w:rPr>
                <w:bCs/>
                <w:spacing w:val="-6"/>
                <w:sz w:val="18"/>
                <w:szCs w:val="20"/>
              </w:rPr>
              <w:t>перевозчи</w:t>
            </w:r>
            <w:proofErr w:type="spellEnd"/>
            <w:r>
              <w:rPr>
                <w:bCs/>
                <w:spacing w:val="-6"/>
                <w:sz w:val="18"/>
                <w:szCs w:val="20"/>
              </w:rPr>
              <w:t>-</w:t>
            </w:r>
            <w:r w:rsidRPr="003229CE">
              <w:rPr>
                <w:bCs/>
                <w:spacing w:val="-6"/>
                <w:sz w:val="18"/>
                <w:szCs w:val="20"/>
              </w:rPr>
              <w:t>ком его</w:t>
            </w:r>
          </w:p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 xml:space="preserve">новой стоимости, 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 xml:space="preserve">Новая стоимость проездного билета </w:t>
            </w:r>
          </w:p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 xml:space="preserve">на одну поездку, 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руб.</w:t>
            </w:r>
          </w:p>
        </w:tc>
        <w:tc>
          <w:tcPr>
            <w:tcW w:w="1985" w:type="dxa"/>
            <w:shd w:val="clear" w:color="auto" w:fill="auto"/>
          </w:tcPr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Сумма</w:t>
            </w:r>
            <w:r w:rsidRPr="003229CE">
              <w:rPr>
                <w:spacing w:val="-6"/>
                <w:sz w:val="18"/>
                <w:szCs w:val="20"/>
              </w:rPr>
              <w:t xml:space="preserve"> средств</w:t>
            </w:r>
            <w:r w:rsidRPr="003229CE">
              <w:rPr>
                <w:bCs/>
                <w:spacing w:val="-6"/>
                <w:sz w:val="18"/>
                <w:szCs w:val="20"/>
              </w:rPr>
              <w:t xml:space="preserve">, подлежащая уплате, 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  <w:r w:rsidRPr="003229CE">
              <w:rPr>
                <w:bCs/>
                <w:spacing w:val="-6"/>
                <w:sz w:val="18"/>
                <w:szCs w:val="20"/>
              </w:rPr>
              <w:t>руб.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pacing w:val="-6"/>
                <w:sz w:val="18"/>
                <w:szCs w:val="20"/>
              </w:rPr>
            </w:pPr>
          </w:p>
        </w:tc>
      </w:tr>
      <w:tr w:rsidR="0070070C" w:rsidRPr="003229CE" w:rsidTr="0070070C">
        <w:trPr>
          <w:trHeight w:val="2241"/>
        </w:trPr>
        <w:tc>
          <w:tcPr>
            <w:tcW w:w="534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 (гр.8 </w:t>
            </w:r>
            <w:proofErr w:type="spellStart"/>
            <w:r>
              <w:rPr>
                <w:bCs/>
                <w:sz w:val="18"/>
                <w:szCs w:val="20"/>
              </w:rPr>
              <w:t>т</w:t>
            </w:r>
            <w:r w:rsidRPr="003229CE">
              <w:rPr>
                <w:bCs/>
                <w:sz w:val="18"/>
                <w:szCs w:val="20"/>
              </w:rPr>
              <w:t>аб</w:t>
            </w:r>
            <w:proofErr w:type="spellEnd"/>
            <w:r>
              <w:rPr>
                <w:bCs/>
                <w:sz w:val="18"/>
                <w:szCs w:val="20"/>
              </w:rPr>
              <w:t>-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proofErr w:type="spellStart"/>
            <w:r w:rsidRPr="003229CE">
              <w:rPr>
                <w:bCs/>
                <w:sz w:val="18"/>
                <w:szCs w:val="20"/>
              </w:rPr>
              <w:t>лицы</w:t>
            </w:r>
            <w:proofErr w:type="spellEnd"/>
            <w:r w:rsidRPr="003229CE">
              <w:rPr>
                <w:bCs/>
                <w:sz w:val="18"/>
                <w:szCs w:val="20"/>
              </w:rPr>
              <w:t xml:space="preserve"> № 3)</w:t>
            </w:r>
          </w:p>
        </w:tc>
        <w:tc>
          <w:tcPr>
            <w:tcW w:w="1175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 xml:space="preserve">5 (гр.7 </w:t>
            </w:r>
            <w:proofErr w:type="spellStart"/>
            <w:r>
              <w:rPr>
                <w:bCs/>
                <w:sz w:val="18"/>
                <w:szCs w:val="20"/>
              </w:rPr>
              <w:t>т</w:t>
            </w:r>
            <w:r w:rsidRPr="003229CE">
              <w:rPr>
                <w:bCs/>
                <w:sz w:val="18"/>
                <w:szCs w:val="20"/>
              </w:rPr>
              <w:t>аб</w:t>
            </w:r>
            <w:proofErr w:type="spellEnd"/>
            <w:r>
              <w:rPr>
                <w:bCs/>
                <w:sz w:val="18"/>
                <w:szCs w:val="20"/>
              </w:rPr>
              <w:t>-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proofErr w:type="spellStart"/>
            <w:r w:rsidRPr="003229CE">
              <w:rPr>
                <w:bCs/>
                <w:sz w:val="18"/>
                <w:szCs w:val="20"/>
              </w:rPr>
              <w:t>лицы</w:t>
            </w:r>
            <w:proofErr w:type="spellEnd"/>
            <w:r w:rsidRPr="003229CE">
              <w:rPr>
                <w:bCs/>
                <w:sz w:val="18"/>
                <w:szCs w:val="20"/>
              </w:rPr>
              <w:t xml:space="preserve"> №5)</w:t>
            </w:r>
          </w:p>
        </w:tc>
        <w:tc>
          <w:tcPr>
            <w:tcW w:w="1175" w:type="dxa"/>
            <w:shd w:val="clear" w:color="auto" w:fill="auto"/>
          </w:tcPr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6 (гр.8 </w:t>
            </w:r>
            <w:proofErr w:type="spellStart"/>
            <w:r>
              <w:rPr>
                <w:bCs/>
                <w:sz w:val="18"/>
                <w:szCs w:val="20"/>
              </w:rPr>
              <w:t>т</w:t>
            </w:r>
            <w:r w:rsidRPr="003229CE">
              <w:rPr>
                <w:bCs/>
                <w:sz w:val="18"/>
                <w:szCs w:val="20"/>
              </w:rPr>
              <w:t>аб</w:t>
            </w:r>
            <w:proofErr w:type="spellEnd"/>
            <w:r>
              <w:rPr>
                <w:bCs/>
                <w:sz w:val="18"/>
                <w:szCs w:val="20"/>
              </w:rPr>
              <w:t>-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proofErr w:type="spellStart"/>
            <w:r w:rsidRPr="003229CE">
              <w:rPr>
                <w:bCs/>
                <w:sz w:val="18"/>
                <w:szCs w:val="20"/>
              </w:rPr>
              <w:t>лицы</w:t>
            </w:r>
            <w:proofErr w:type="spellEnd"/>
            <w:r w:rsidRPr="003229CE">
              <w:rPr>
                <w:bCs/>
                <w:sz w:val="18"/>
                <w:szCs w:val="20"/>
              </w:rPr>
              <w:t xml:space="preserve"> № 5)</w:t>
            </w:r>
          </w:p>
        </w:tc>
        <w:tc>
          <w:tcPr>
            <w:tcW w:w="111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7</w:t>
            </w:r>
          </w:p>
        </w:tc>
        <w:tc>
          <w:tcPr>
            <w:tcW w:w="107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9=гр.4× (гр.8/гр.7)</w:t>
            </w:r>
          </w:p>
        </w:tc>
        <w:tc>
          <w:tcPr>
            <w:tcW w:w="1156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11=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гр.4×(гр.10/гр.7)</w:t>
            </w:r>
          </w:p>
        </w:tc>
        <w:tc>
          <w:tcPr>
            <w:tcW w:w="976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14=(гр.5×гр.12)+(гр.6×</w:t>
            </w:r>
          </w:p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гр.13)+((гр.4-гр.3) × гр.12), если гр.4&gt;гр.3</w:t>
            </w:r>
          </w:p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 xml:space="preserve"> (при этом гр.7-11 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не заполняются)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6"/>
                <w:szCs w:val="20"/>
              </w:rPr>
            </w:pPr>
            <w:r w:rsidRPr="003229CE">
              <w:rPr>
                <w:bCs/>
                <w:sz w:val="16"/>
                <w:szCs w:val="20"/>
              </w:rPr>
              <w:t xml:space="preserve">ИЛИ </w:t>
            </w:r>
          </w:p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14=(гр.9×гр.12)+(гр.11×</w:t>
            </w:r>
          </w:p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 xml:space="preserve">гр.13), если гр.4&lt;гр.3 </w:t>
            </w:r>
          </w:p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 xml:space="preserve">(при этом  гр.5 и 6 </w:t>
            </w:r>
          </w:p>
          <w:p w:rsidR="0070070C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 xml:space="preserve">и </w:t>
            </w:r>
            <w:r>
              <w:rPr>
                <w:bCs/>
                <w:sz w:val="18"/>
                <w:szCs w:val="20"/>
              </w:rPr>
              <w:t>т</w:t>
            </w:r>
            <w:r w:rsidRPr="003229CE">
              <w:rPr>
                <w:bCs/>
                <w:sz w:val="18"/>
                <w:szCs w:val="20"/>
              </w:rPr>
              <w:t xml:space="preserve">аблица № 5 </w:t>
            </w:r>
          </w:p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18"/>
                <w:szCs w:val="20"/>
              </w:rPr>
            </w:pPr>
            <w:r w:rsidRPr="003229CE">
              <w:rPr>
                <w:bCs/>
                <w:sz w:val="18"/>
                <w:szCs w:val="20"/>
              </w:rPr>
              <w:t>не заполняются)</w:t>
            </w:r>
          </w:p>
        </w:tc>
      </w:tr>
      <w:tr w:rsidR="0070070C" w:rsidRPr="003229CE" w:rsidTr="0070070C">
        <w:trPr>
          <w:trHeight w:val="275"/>
        </w:trPr>
        <w:tc>
          <w:tcPr>
            <w:tcW w:w="534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  <w:r w:rsidRPr="003229CE">
              <w:rPr>
                <w:bCs/>
                <w:sz w:val="18"/>
                <w:szCs w:val="22"/>
              </w:rPr>
              <w:t>ИТОГО</w:t>
            </w:r>
          </w:p>
        </w:tc>
        <w:tc>
          <w:tcPr>
            <w:tcW w:w="1174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  <w:r w:rsidRPr="003229CE">
              <w:rPr>
                <w:sz w:val="18"/>
                <w:szCs w:val="22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75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  <w:r w:rsidRPr="003229CE">
              <w:rPr>
                <w:sz w:val="18"/>
                <w:szCs w:val="22"/>
              </w:rPr>
              <w:t>Х</w:t>
            </w:r>
          </w:p>
        </w:tc>
        <w:tc>
          <w:tcPr>
            <w:tcW w:w="1175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  <w:r w:rsidRPr="003229CE">
              <w:rPr>
                <w:sz w:val="18"/>
                <w:szCs w:val="22"/>
              </w:rPr>
              <w:t>Х</w:t>
            </w:r>
          </w:p>
        </w:tc>
        <w:tc>
          <w:tcPr>
            <w:tcW w:w="111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  <w:r w:rsidRPr="003229CE">
              <w:rPr>
                <w:sz w:val="18"/>
                <w:szCs w:val="22"/>
              </w:rPr>
              <w:t>Х</w:t>
            </w:r>
          </w:p>
        </w:tc>
        <w:tc>
          <w:tcPr>
            <w:tcW w:w="107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  <w:r w:rsidRPr="003229CE">
              <w:rPr>
                <w:sz w:val="18"/>
                <w:szCs w:val="22"/>
              </w:rPr>
              <w:t>Х</w:t>
            </w:r>
          </w:p>
        </w:tc>
        <w:tc>
          <w:tcPr>
            <w:tcW w:w="1173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  <w:r w:rsidRPr="003229CE">
              <w:rPr>
                <w:sz w:val="18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  <w:r w:rsidRPr="003229CE">
              <w:rPr>
                <w:sz w:val="18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  <w:r w:rsidRPr="003229CE">
              <w:rPr>
                <w:sz w:val="18"/>
                <w:szCs w:val="22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70070C" w:rsidRPr="003229CE" w:rsidRDefault="0070070C" w:rsidP="006F67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2"/>
              </w:rPr>
            </w:pPr>
          </w:p>
        </w:tc>
      </w:tr>
    </w:tbl>
    <w:p w:rsidR="0070070C" w:rsidRDefault="0070070C">
      <w:pPr>
        <w:rPr>
          <w:bCs/>
        </w:rPr>
      </w:pPr>
    </w:p>
    <w:p w:rsidR="002F5A0B" w:rsidRPr="00DA501C" w:rsidRDefault="002F5A0B" w:rsidP="0070070C">
      <w:pPr>
        <w:widowControl w:val="0"/>
        <w:autoSpaceDE w:val="0"/>
        <w:autoSpaceDN w:val="0"/>
        <w:adjustRightInd w:val="0"/>
        <w:spacing w:line="220" w:lineRule="exact"/>
        <w:ind w:left="-142" w:right="-284"/>
        <w:jc w:val="both"/>
      </w:pPr>
      <w:r w:rsidRPr="00DA501C">
        <w:rPr>
          <w:bCs/>
        </w:rPr>
        <w:t>Примечания.</w:t>
      </w:r>
    </w:p>
    <w:p w:rsidR="002F5A0B" w:rsidRPr="00DA501C" w:rsidRDefault="002F5A0B" w:rsidP="0070070C">
      <w:pPr>
        <w:widowControl w:val="0"/>
        <w:autoSpaceDE w:val="0"/>
        <w:autoSpaceDN w:val="0"/>
        <w:adjustRightInd w:val="0"/>
        <w:spacing w:line="220" w:lineRule="exact"/>
        <w:ind w:left="-142" w:right="-284" w:firstLine="284"/>
        <w:jc w:val="both"/>
        <w:rPr>
          <w:bCs/>
        </w:rPr>
      </w:pPr>
      <w:r w:rsidRPr="00DA501C">
        <w:rPr>
          <w:bCs/>
        </w:rPr>
        <w:t xml:space="preserve">1. </w:t>
      </w:r>
      <w:r w:rsidRPr="00DA501C">
        <w:t xml:space="preserve">Таблица № 1 заполняется за отчетные </w:t>
      </w:r>
      <w:r w:rsidR="007B00C0" w:rsidRPr="00DA501C">
        <w:t>месяцы кварталов</w:t>
      </w:r>
      <w:r w:rsidRPr="00DA501C">
        <w:t>, в которых стоимость проездного билета не меняется</w:t>
      </w:r>
      <w:r w:rsidR="001E7400">
        <w:t>, а также за первый</w:t>
      </w:r>
      <w:r w:rsidR="009F46A6">
        <w:t xml:space="preserve"> </w:t>
      </w:r>
      <w:r w:rsidRPr="00DA501C">
        <w:t xml:space="preserve">отчетный </w:t>
      </w:r>
      <w:r w:rsidR="009F46A6">
        <w:t>м</w:t>
      </w:r>
      <w:r w:rsidRPr="00DA501C">
        <w:t xml:space="preserve">есяц квартала, в котором </w:t>
      </w:r>
      <w:r w:rsidR="00D64E77" w:rsidRPr="00DA501C">
        <w:t xml:space="preserve">с начала указанного месяца </w:t>
      </w:r>
      <w:r w:rsidR="000518F4" w:rsidRPr="00DA501C">
        <w:t>установлена новая стоимость</w:t>
      </w:r>
      <w:r w:rsidRPr="00DA501C">
        <w:t xml:space="preserve"> проездного билета.</w:t>
      </w:r>
    </w:p>
    <w:p w:rsidR="0070070C" w:rsidRDefault="000518F4" w:rsidP="0070070C">
      <w:pPr>
        <w:widowControl w:val="0"/>
        <w:autoSpaceDE w:val="0"/>
        <w:autoSpaceDN w:val="0"/>
        <w:adjustRightInd w:val="0"/>
        <w:spacing w:line="220" w:lineRule="exact"/>
        <w:ind w:left="-142" w:right="-284" w:firstLine="284"/>
        <w:jc w:val="both"/>
      </w:pPr>
      <w:r w:rsidRPr="00DA501C">
        <w:t xml:space="preserve">2. В случае применения перевозчиком </w:t>
      </w:r>
      <w:r w:rsidR="007B00C0" w:rsidRPr="00DA501C">
        <w:t>разных стоимостей</w:t>
      </w:r>
      <w:r w:rsidRPr="00DA501C">
        <w:t xml:space="preserve"> проездного билета в первом месяце </w:t>
      </w:r>
      <w:r w:rsidR="007B00C0" w:rsidRPr="00DA501C">
        <w:t>квартала за</w:t>
      </w:r>
      <w:r w:rsidR="009752D8" w:rsidRPr="00DA501C">
        <w:t xml:space="preserve"> первый </w:t>
      </w:r>
      <w:r w:rsidR="00D56845" w:rsidRPr="00DA501C">
        <w:t xml:space="preserve">отчетный </w:t>
      </w:r>
      <w:r w:rsidR="009752D8" w:rsidRPr="00DA501C">
        <w:t xml:space="preserve">месяц квартала </w:t>
      </w:r>
      <w:r w:rsidRPr="00DA501C">
        <w:t>заполняется таблица № 2</w:t>
      </w:r>
      <w:r w:rsidR="00B77F66" w:rsidRPr="00DA501C">
        <w:t xml:space="preserve">, за второй и третий отчетные месяцы квартала </w:t>
      </w:r>
      <w:r w:rsidR="009F46A6">
        <w:t>–</w:t>
      </w:r>
      <w:r w:rsidR="00B77F66" w:rsidRPr="00DA501C">
        <w:t xml:space="preserve"> таблицы № 3 </w:t>
      </w:r>
      <w:r w:rsidR="007B00C0" w:rsidRPr="00DA501C">
        <w:t>и 4</w:t>
      </w:r>
      <w:r w:rsidR="00B77F66" w:rsidRPr="00DA501C">
        <w:t>.</w:t>
      </w:r>
    </w:p>
    <w:p w:rsidR="000518F4" w:rsidRPr="00DA501C" w:rsidRDefault="000518F4" w:rsidP="0070070C">
      <w:pPr>
        <w:widowControl w:val="0"/>
        <w:autoSpaceDE w:val="0"/>
        <w:autoSpaceDN w:val="0"/>
        <w:adjustRightInd w:val="0"/>
        <w:spacing w:line="220" w:lineRule="exact"/>
        <w:ind w:left="-142" w:right="-284" w:firstLine="284"/>
        <w:jc w:val="both"/>
      </w:pPr>
      <w:r w:rsidRPr="00DA501C">
        <w:t xml:space="preserve">3. </w:t>
      </w:r>
      <w:r w:rsidR="00253E16" w:rsidRPr="00DA501C">
        <w:t>В случае установления перевозчиком новой стоимости проездного билета с начала второго месяца квартала за второй и третий</w:t>
      </w:r>
      <w:r w:rsidR="009752D8" w:rsidRPr="00DA501C">
        <w:t xml:space="preserve"> отчетные</w:t>
      </w:r>
      <w:r w:rsidR="00253E16" w:rsidRPr="00DA501C">
        <w:t xml:space="preserve"> месяцы квартала заполняются таблицы № </w:t>
      </w:r>
      <w:r w:rsidR="007B00C0">
        <w:t xml:space="preserve"> </w:t>
      </w:r>
      <w:r w:rsidR="00253E16" w:rsidRPr="00DA501C">
        <w:t xml:space="preserve">3 </w:t>
      </w:r>
      <w:r w:rsidR="007B00C0" w:rsidRPr="00DA501C">
        <w:t>и 4</w:t>
      </w:r>
      <w:r w:rsidR="00253E16" w:rsidRPr="00DA501C">
        <w:t>.</w:t>
      </w:r>
    </w:p>
    <w:p w:rsidR="004C2AD4" w:rsidRPr="00DA501C" w:rsidRDefault="00253E16" w:rsidP="0070070C">
      <w:pPr>
        <w:widowControl w:val="0"/>
        <w:autoSpaceDE w:val="0"/>
        <w:autoSpaceDN w:val="0"/>
        <w:adjustRightInd w:val="0"/>
        <w:ind w:left="-142" w:right="-284" w:firstLine="284"/>
        <w:jc w:val="both"/>
      </w:pPr>
      <w:r w:rsidRPr="00DA501C">
        <w:t xml:space="preserve">4. В случае применения перевозчиком </w:t>
      </w:r>
      <w:r w:rsidR="007B00C0" w:rsidRPr="00DA501C">
        <w:t>разных стоимостей</w:t>
      </w:r>
      <w:r w:rsidRPr="00DA501C">
        <w:t xml:space="preserve"> проездного билета во </w:t>
      </w:r>
      <w:r w:rsidR="007B00C0" w:rsidRPr="00DA501C">
        <w:t>втором месяце</w:t>
      </w:r>
      <w:r w:rsidRPr="00DA501C">
        <w:t xml:space="preserve"> </w:t>
      </w:r>
      <w:r w:rsidR="007B00C0" w:rsidRPr="00DA501C">
        <w:t>квартала за</w:t>
      </w:r>
      <w:r w:rsidR="00254A74" w:rsidRPr="00DA501C">
        <w:t xml:space="preserve"> второй </w:t>
      </w:r>
      <w:r w:rsidR="004D4433" w:rsidRPr="00DA501C">
        <w:t xml:space="preserve">отчетный </w:t>
      </w:r>
      <w:r w:rsidR="00254A74" w:rsidRPr="00DA501C">
        <w:t xml:space="preserve">месяц квартала </w:t>
      </w:r>
      <w:r w:rsidRPr="00DA501C">
        <w:t>заполня</w:t>
      </w:r>
      <w:r w:rsidR="00254A74" w:rsidRPr="00DA501C">
        <w:t>ю</w:t>
      </w:r>
      <w:r w:rsidRPr="00DA501C">
        <w:t>тся</w:t>
      </w:r>
      <w:r w:rsidR="00254A74" w:rsidRPr="00DA501C">
        <w:t xml:space="preserve"> таблицы № </w:t>
      </w:r>
      <w:r w:rsidR="0080306A" w:rsidRPr="00DA501C">
        <w:t xml:space="preserve"> </w:t>
      </w:r>
      <w:r w:rsidR="009752D8" w:rsidRPr="00DA501C">
        <w:t>3 и 6</w:t>
      </w:r>
      <w:r w:rsidR="00394999" w:rsidRPr="00DA501C">
        <w:t xml:space="preserve"> </w:t>
      </w:r>
      <w:r w:rsidR="007B00C0" w:rsidRPr="00DA501C">
        <w:t>и в</w:t>
      </w:r>
      <w:r w:rsidR="00394999" w:rsidRPr="00DA501C">
        <w:t xml:space="preserve"> случае если данные строк графы 4 превышают данные строк графы 3 </w:t>
      </w:r>
      <w:r w:rsidR="009F46A6">
        <w:t>т</w:t>
      </w:r>
      <w:r w:rsidR="00394999" w:rsidRPr="00DA501C">
        <w:t>аблицы № 6</w:t>
      </w:r>
      <w:r w:rsidR="00DE4A61" w:rsidRPr="00DA501C">
        <w:t xml:space="preserve"> также</w:t>
      </w:r>
      <w:r w:rsidR="00394999" w:rsidRPr="00DA501C">
        <w:t xml:space="preserve"> заполняется </w:t>
      </w:r>
      <w:r w:rsidR="003229CE">
        <w:t>т</w:t>
      </w:r>
      <w:r w:rsidR="00394999" w:rsidRPr="00DA501C">
        <w:t xml:space="preserve">аблица № 5, </w:t>
      </w:r>
      <w:r w:rsidR="009F46A6">
        <w:br/>
      </w:r>
      <w:r w:rsidR="004C2AD4" w:rsidRPr="00DA501C">
        <w:t xml:space="preserve">за третий отчетный месяц квартала – таблицы № </w:t>
      </w:r>
      <w:r w:rsidR="007B00C0">
        <w:t xml:space="preserve"> </w:t>
      </w:r>
      <w:r w:rsidR="004C2AD4" w:rsidRPr="00DA501C">
        <w:t xml:space="preserve">3 </w:t>
      </w:r>
      <w:r w:rsidR="007B00C0" w:rsidRPr="00DA501C">
        <w:t>и 4</w:t>
      </w:r>
      <w:r w:rsidR="004C2AD4" w:rsidRPr="00DA501C">
        <w:t>.</w:t>
      </w:r>
    </w:p>
    <w:p w:rsidR="004C2AD4" w:rsidRPr="00DA501C" w:rsidRDefault="004C2AD4" w:rsidP="0070070C">
      <w:pPr>
        <w:widowControl w:val="0"/>
        <w:autoSpaceDE w:val="0"/>
        <w:autoSpaceDN w:val="0"/>
        <w:adjustRightInd w:val="0"/>
        <w:ind w:left="-142" w:right="-284" w:firstLine="284"/>
        <w:jc w:val="both"/>
      </w:pPr>
      <w:r w:rsidRPr="00DA501C">
        <w:t xml:space="preserve">5. В случае установления перевозчиком новой стоимости проездного билета с начала третьего месяца квартала за третий отчетный месяц квартала заполняются таблицы № </w:t>
      </w:r>
      <w:r w:rsidR="007B00C0">
        <w:t xml:space="preserve"> </w:t>
      </w:r>
      <w:r w:rsidRPr="00DA501C">
        <w:t xml:space="preserve">3 </w:t>
      </w:r>
      <w:r w:rsidR="007B00C0" w:rsidRPr="00DA501C">
        <w:t>и 4</w:t>
      </w:r>
      <w:r w:rsidRPr="00DA501C">
        <w:t>.</w:t>
      </w:r>
    </w:p>
    <w:p w:rsidR="008F1244" w:rsidRDefault="004C2AD4" w:rsidP="0070070C">
      <w:pPr>
        <w:widowControl w:val="0"/>
        <w:autoSpaceDE w:val="0"/>
        <w:autoSpaceDN w:val="0"/>
        <w:adjustRightInd w:val="0"/>
        <w:ind w:left="-142" w:right="-284" w:firstLine="284"/>
        <w:jc w:val="both"/>
      </w:pPr>
      <w:r w:rsidRPr="00DA501C">
        <w:t xml:space="preserve">6. В случае применения перевозчиком </w:t>
      </w:r>
      <w:r w:rsidR="007B00C0" w:rsidRPr="00DA501C">
        <w:t>разных стоимостей</w:t>
      </w:r>
      <w:r w:rsidRPr="00DA501C">
        <w:t xml:space="preserve"> проездного билета в </w:t>
      </w:r>
      <w:r w:rsidR="007B00C0" w:rsidRPr="00DA501C">
        <w:t>третьем месяце</w:t>
      </w:r>
      <w:r w:rsidRPr="00DA501C">
        <w:t xml:space="preserve"> </w:t>
      </w:r>
      <w:r w:rsidR="007B00C0" w:rsidRPr="00DA501C">
        <w:t>квартала за</w:t>
      </w:r>
      <w:r w:rsidRPr="00DA501C">
        <w:t xml:space="preserve"> </w:t>
      </w:r>
      <w:r w:rsidR="004D4433" w:rsidRPr="00DA501C">
        <w:t xml:space="preserve">третий </w:t>
      </w:r>
      <w:r w:rsidRPr="00DA501C">
        <w:t>отчетный месяц квартала заполняются таблицы №</w:t>
      </w:r>
      <w:r w:rsidR="00394999" w:rsidRPr="00DA501C">
        <w:t xml:space="preserve"> 3 и 6 </w:t>
      </w:r>
      <w:r w:rsidR="007B00C0" w:rsidRPr="00DA501C">
        <w:t>и в</w:t>
      </w:r>
      <w:r w:rsidR="00394999" w:rsidRPr="00DA501C">
        <w:t xml:space="preserve"> случае если данные строк графы 4 превышают данные строк графы 3 </w:t>
      </w:r>
      <w:r w:rsidR="009F46A6">
        <w:t>т</w:t>
      </w:r>
      <w:r w:rsidR="00394999" w:rsidRPr="00DA501C">
        <w:t>аблицы № 6</w:t>
      </w:r>
      <w:r w:rsidR="00B43179" w:rsidRPr="00DA501C">
        <w:t xml:space="preserve"> </w:t>
      </w:r>
      <w:r w:rsidR="007B00C0" w:rsidRPr="00DA501C">
        <w:t>также заполняется</w:t>
      </w:r>
      <w:r w:rsidR="00394999" w:rsidRPr="00DA501C">
        <w:t xml:space="preserve"> </w:t>
      </w:r>
      <w:r w:rsidR="003229CE">
        <w:t>т</w:t>
      </w:r>
      <w:r w:rsidR="00394999" w:rsidRPr="00DA501C">
        <w:t>аблица № 5</w:t>
      </w:r>
      <w:r w:rsidRPr="00DA501C">
        <w:t>.</w:t>
      </w:r>
    </w:p>
    <w:p w:rsidR="009F46A6" w:rsidRDefault="00F9449C" w:rsidP="0070070C">
      <w:pPr>
        <w:widowControl w:val="0"/>
        <w:autoSpaceDE w:val="0"/>
        <w:autoSpaceDN w:val="0"/>
        <w:adjustRightInd w:val="0"/>
        <w:ind w:left="-142" w:firstLine="284"/>
        <w:jc w:val="both"/>
      </w:pPr>
      <w:r w:rsidRPr="00DA501C">
        <w:t>7</w:t>
      </w:r>
      <w:r w:rsidR="006757AC" w:rsidRPr="00DA501C">
        <w:t xml:space="preserve">. </w:t>
      </w:r>
      <w:r w:rsidR="00D56845" w:rsidRPr="00DA501C">
        <w:rPr>
          <w:bCs/>
        </w:rPr>
        <w:t>Строки</w:t>
      </w:r>
      <w:r w:rsidR="00D56845" w:rsidRPr="00DA501C">
        <w:t xml:space="preserve"> г</w:t>
      </w:r>
      <w:r w:rsidR="006757AC" w:rsidRPr="00DA501C">
        <w:t>раф</w:t>
      </w:r>
      <w:r w:rsidR="00D56845" w:rsidRPr="00DA501C">
        <w:t>ы</w:t>
      </w:r>
      <w:r w:rsidR="006757AC" w:rsidRPr="00DA501C">
        <w:t xml:space="preserve"> 6 </w:t>
      </w:r>
      <w:r w:rsidR="009F46A6">
        <w:t>т</w:t>
      </w:r>
      <w:r w:rsidR="006757AC" w:rsidRPr="00DA501C">
        <w:t>аблицы № 3 заполняется на основании данных отчетов перевозчика</w:t>
      </w:r>
      <w:r w:rsidR="001902FB">
        <w:t xml:space="preserve">, представленных в МУП </w:t>
      </w:r>
      <w:r w:rsidR="003229CE">
        <w:t>"</w:t>
      </w:r>
      <w:r w:rsidR="001902FB">
        <w:t>АППП</w:t>
      </w:r>
      <w:r w:rsidR="003229CE">
        <w:t>"</w:t>
      </w:r>
      <w:r w:rsidR="006757AC" w:rsidRPr="00DA501C">
        <w:t>.</w:t>
      </w:r>
    </w:p>
    <w:p w:rsidR="009F46A6" w:rsidRDefault="009F46A6" w:rsidP="009F46A6">
      <w:pPr>
        <w:jc w:val="center"/>
      </w:pPr>
      <w:r>
        <w:br w:type="page"/>
      </w:r>
    </w:p>
    <w:p w:rsidR="0070070C" w:rsidRDefault="0070070C" w:rsidP="009F46A6">
      <w:pPr>
        <w:jc w:val="center"/>
      </w:pPr>
    </w:p>
    <w:p w:rsidR="004C2AD4" w:rsidRDefault="0070070C" w:rsidP="009F46A6">
      <w:pPr>
        <w:jc w:val="center"/>
      </w:pPr>
      <w:r>
        <w:t>4</w:t>
      </w:r>
    </w:p>
    <w:p w:rsidR="009F46A6" w:rsidRPr="00DA501C" w:rsidRDefault="009F46A6" w:rsidP="009F46A6">
      <w:pPr>
        <w:jc w:val="center"/>
      </w:pPr>
    </w:p>
    <w:p w:rsidR="00EF240C" w:rsidRPr="00DA501C" w:rsidRDefault="00F9449C" w:rsidP="009F46A6">
      <w:pPr>
        <w:autoSpaceDE w:val="0"/>
        <w:autoSpaceDN w:val="0"/>
        <w:adjustRightInd w:val="0"/>
        <w:ind w:right="-284" w:firstLine="426"/>
        <w:jc w:val="both"/>
      </w:pPr>
      <w:r w:rsidRPr="00DA501C">
        <w:t>8</w:t>
      </w:r>
      <w:r w:rsidR="006757AC" w:rsidRPr="00DA501C">
        <w:t xml:space="preserve">. </w:t>
      </w:r>
      <w:r w:rsidR="00EF240C" w:rsidRPr="00DA501C">
        <w:t xml:space="preserve">Данные </w:t>
      </w:r>
      <w:r w:rsidR="007B00C0" w:rsidRPr="00DA501C">
        <w:t>строк графы</w:t>
      </w:r>
      <w:r w:rsidR="00EF240C" w:rsidRPr="00DA501C">
        <w:t xml:space="preserve"> 6</w:t>
      </w:r>
      <w:r w:rsidR="00541164" w:rsidRPr="00DA501C">
        <w:t>,</w:t>
      </w:r>
      <w:r w:rsidR="00EF240C" w:rsidRPr="00DA501C">
        <w:t xml:space="preserve"> 8 </w:t>
      </w:r>
      <w:r w:rsidR="009F46A6">
        <w:t>т</w:t>
      </w:r>
      <w:r w:rsidR="00EF240C" w:rsidRPr="00DA501C">
        <w:t xml:space="preserve">аблицы № </w:t>
      </w:r>
      <w:r w:rsidR="007B00C0" w:rsidRPr="00DA501C">
        <w:t>2, графы</w:t>
      </w:r>
      <w:r w:rsidR="00EF240C" w:rsidRPr="00DA501C">
        <w:t xml:space="preserve"> 5,</w:t>
      </w:r>
      <w:r w:rsidR="00EC7ADF">
        <w:t xml:space="preserve"> </w:t>
      </w:r>
      <w:r w:rsidR="00EF240C" w:rsidRPr="00DA501C">
        <w:t xml:space="preserve">7 и 8 </w:t>
      </w:r>
      <w:r w:rsidR="009F46A6">
        <w:t>т</w:t>
      </w:r>
      <w:r w:rsidR="00EF240C" w:rsidRPr="00DA501C">
        <w:t xml:space="preserve">аблицы № 3, </w:t>
      </w:r>
      <w:r w:rsidR="008B0260" w:rsidRPr="00DA501C">
        <w:t>граф</w:t>
      </w:r>
      <w:r w:rsidR="00541164" w:rsidRPr="00DA501C">
        <w:t>ы</w:t>
      </w:r>
      <w:r w:rsidR="008B0260" w:rsidRPr="00DA501C">
        <w:t xml:space="preserve"> 7</w:t>
      </w:r>
      <w:r w:rsidR="00541164" w:rsidRPr="00DA501C">
        <w:t>,</w:t>
      </w:r>
      <w:r w:rsidR="008B0260" w:rsidRPr="00DA501C">
        <w:t xml:space="preserve"> 8 </w:t>
      </w:r>
      <w:r w:rsidR="009F46A6">
        <w:t>т</w:t>
      </w:r>
      <w:r w:rsidR="008B0260" w:rsidRPr="00DA501C">
        <w:t xml:space="preserve">аблицы № 5, </w:t>
      </w:r>
      <w:r w:rsidR="00EF240C" w:rsidRPr="00DA501C">
        <w:t>граф</w:t>
      </w:r>
      <w:r w:rsidR="00541164" w:rsidRPr="00DA501C">
        <w:t>ы</w:t>
      </w:r>
      <w:r w:rsidR="00EF240C" w:rsidRPr="00DA501C">
        <w:t xml:space="preserve"> 9</w:t>
      </w:r>
      <w:r w:rsidR="00541164" w:rsidRPr="00DA501C">
        <w:t>,</w:t>
      </w:r>
      <w:r w:rsidR="00EF240C" w:rsidRPr="00DA501C">
        <w:t xml:space="preserve"> 11 </w:t>
      </w:r>
      <w:r w:rsidR="009F46A6">
        <w:t>т</w:t>
      </w:r>
      <w:r w:rsidR="00EF240C" w:rsidRPr="00DA501C">
        <w:t>аблицы № 6 заполняются в целых числах. Округление соответствующих строк и граф до целых единиц проводится по правилам математического округления.</w:t>
      </w:r>
    </w:p>
    <w:p w:rsidR="006757AC" w:rsidRPr="00DA501C" w:rsidRDefault="00F9449C" w:rsidP="009F46A6">
      <w:pPr>
        <w:autoSpaceDE w:val="0"/>
        <w:autoSpaceDN w:val="0"/>
        <w:adjustRightInd w:val="0"/>
        <w:ind w:right="-284" w:firstLine="426"/>
        <w:jc w:val="both"/>
      </w:pPr>
      <w:r w:rsidRPr="00DA501C">
        <w:t>9</w:t>
      </w:r>
      <w:r w:rsidR="006757AC" w:rsidRPr="00DA501C">
        <w:t xml:space="preserve">. По </w:t>
      </w:r>
      <w:hyperlink r:id="rId17" w:history="1">
        <w:r w:rsidR="006757AC" w:rsidRPr="00DA501C">
          <w:t>строке</w:t>
        </w:r>
      </w:hyperlink>
      <w:r w:rsidR="006757AC" w:rsidRPr="00DA501C">
        <w:t xml:space="preserve"> </w:t>
      </w:r>
      <w:r w:rsidR="003229CE">
        <w:t>"</w:t>
      </w:r>
      <w:r w:rsidR="006757AC" w:rsidRPr="00DA501C">
        <w:t>Итого</w:t>
      </w:r>
      <w:r w:rsidR="003229CE">
        <w:t>"</w:t>
      </w:r>
      <w:r w:rsidR="006757AC" w:rsidRPr="00DA501C">
        <w:t xml:space="preserve"> графы </w:t>
      </w:r>
      <w:r w:rsidR="001F1C58">
        <w:t xml:space="preserve">4 и </w:t>
      </w:r>
      <w:r w:rsidR="007B00C0">
        <w:t xml:space="preserve">6 </w:t>
      </w:r>
      <w:r w:rsidR="009F46A6">
        <w:t>т</w:t>
      </w:r>
      <w:r w:rsidR="007B00C0" w:rsidRPr="00DA501C">
        <w:t>аблицы</w:t>
      </w:r>
      <w:r w:rsidR="006757AC" w:rsidRPr="00DA501C">
        <w:t xml:space="preserve"> № </w:t>
      </w:r>
      <w:r w:rsidR="007B00C0" w:rsidRPr="00DA501C">
        <w:t>1, графы</w:t>
      </w:r>
      <w:hyperlink r:id="rId18" w:history="1">
        <w:r w:rsidR="00EC7ADF">
          <w:t xml:space="preserve"> 3, 6, 8</w:t>
        </w:r>
        <w:r w:rsidR="006757AC" w:rsidRPr="00DA501C">
          <w:t xml:space="preserve"> и 11</w:t>
        </w:r>
      </w:hyperlink>
      <w:r w:rsidR="006757AC" w:rsidRPr="00DA501C">
        <w:t xml:space="preserve"> </w:t>
      </w:r>
      <w:r w:rsidR="009F46A6">
        <w:t>таблицы № 2, графа 6 т</w:t>
      </w:r>
      <w:r w:rsidR="006757AC" w:rsidRPr="00DA501C">
        <w:t xml:space="preserve">аблицы № 3, графы 4 и 7 </w:t>
      </w:r>
      <w:r w:rsidR="009F46A6">
        <w:t>т</w:t>
      </w:r>
      <w:r w:rsidR="006757AC" w:rsidRPr="00DA501C">
        <w:t xml:space="preserve">аблицы № 4, </w:t>
      </w:r>
      <w:r w:rsidR="00047852" w:rsidRPr="00DA501C">
        <w:t>графы 4,</w:t>
      </w:r>
      <w:r w:rsidR="00EC7ADF">
        <w:t xml:space="preserve"> </w:t>
      </w:r>
      <w:r w:rsidR="00047852" w:rsidRPr="00DA501C">
        <w:t xml:space="preserve">5 </w:t>
      </w:r>
      <w:r w:rsidR="009F46A6">
        <w:br/>
        <w:t>и 6 т</w:t>
      </w:r>
      <w:r w:rsidR="00047852" w:rsidRPr="00DA501C">
        <w:t xml:space="preserve">аблицы № 5, </w:t>
      </w:r>
      <w:r w:rsidR="006757AC" w:rsidRPr="00DA501C">
        <w:t>графы 4, 9</w:t>
      </w:r>
      <w:r w:rsidR="00473F5C" w:rsidRPr="00DA501C">
        <w:t>,</w:t>
      </w:r>
      <w:r w:rsidR="009F46A6">
        <w:t xml:space="preserve"> </w:t>
      </w:r>
      <w:r w:rsidR="00473F5C" w:rsidRPr="00DA501C">
        <w:t>11</w:t>
      </w:r>
      <w:r w:rsidR="006757AC" w:rsidRPr="00DA501C">
        <w:t xml:space="preserve"> и 14 </w:t>
      </w:r>
      <w:r w:rsidR="009F46A6">
        <w:t>т</w:t>
      </w:r>
      <w:r w:rsidR="006757AC" w:rsidRPr="00DA501C">
        <w:t>аблицы № 6 рассчитываются как сумма значений по всем строкам по соответствующим графам.</w:t>
      </w:r>
    </w:p>
    <w:p w:rsidR="004C2AD4" w:rsidRDefault="0067682B" w:rsidP="009F46A6">
      <w:pPr>
        <w:pStyle w:val="ConsPlusNonformat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01C">
        <w:rPr>
          <w:rFonts w:ascii="Times New Roman" w:hAnsi="Times New Roman" w:cs="Times New Roman"/>
          <w:sz w:val="24"/>
          <w:szCs w:val="24"/>
        </w:rPr>
        <w:t>1</w:t>
      </w:r>
      <w:r w:rsidR="00F9449C" w:rsidRPr="00DA501C">
        <w:rPr>
          <w:rFonts w:ascii="Times New Roman" w:hAnsi="Times New Roman" w:cs="Times New Roman"/>
          <w:sz w:val="24"/>
          <w:szCs w:val="24"/>
        </w:rPr>
        <w:t>0</w:t>
      </w:r>
      <w:r w:rsidRPr="00DA501C">
        <w:rPr>
          <w:rFonts w:ascii="Times New Roman" w:hAnsi="Times New Roman" w:cs="Times New Roman"/>
          <w:sz w:val="24"/>
          <w:szCs w:val="24"/>
        </w:rPr>
        <w:t xml:space="preserve">. </w:t>
      </w:r>
      <w:r w:rsidR="004C2AD4" w:rsidRPr="00DA501C">
        <w:rPr>
          <w:rFonts w:ascii="Times New Roman" w:hAnsi="Times New Roman" w:cs="Times New Roman"/>
          <w:sz w:val="24"/>
          <w:szCs w:val="24"/>
        </w:rPr>
        <w:t>Строки (</w:t>
      </w:r>
      <w:r w:rsidR="00EC7ADF" w:rsidRPr="00DA501C">
        <w:rPr>
          <w:rFonts w:ascii="Times New Roman" w:hAnsi="Times New Roman" w:cs="Times New Roman"/>
          <w:sz w:val="24"/>
          <w:szCs w:val="24"/>
        </w:rPr>
        <w:t xml:space="preserve">графы) </w:t>
      </w:r>
      <w:r w:rsidR="004C2AD4" w:rsidRPr="00DA501C">
        <w:rPr>
          <w:rFonts w:ascii="Times New Roman" w:hAnsi="Times New Roman" w:cs="Times New Roman"/>
          <w:sz w:val="24"/>
          <w:szCs w:val="24"/>
        </w:rPr>
        <w:t>со знаком (x) не заполняются.</w:t>
      </w:r>
    </w:p>
    <w:p w:rsidR="0070070C" w:rsidRPr="00DA501C" w:rsidRDefault="0070070C" w:rsidP="009F46A6">
      <w:pPr>
        <w:pStyle w:val="ConsPlusNonformat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038" w:rsidRPr="00DA501C" w:rsidRDefault="009F3038" w:rsidP="009F46A6">
      <w:pPr>
        <w:pStyle w:val="ConsPlusNonformat"/>
        <w:ind w:right="-284" w:firstLine="426"/>
        <w:rPr>
          <w:rFonts w:ascii="Times New Roman" w:hAnsi="Times New Roman" w:cs="Times New Roman"/>
          <w:sz w:val="24"/>
          <w:szCs w:val="24"/>
        </w:rPr>
      </w:pPr>
      <w:bookmarkStart w:id="4" w:name="Par197"/>
      <w:bookmarkStart w:id="5" w:name="Par215"/>
      <w:bookmarkEnd w:id="4"/>
      <w:bookmarkEnd w:id="5"/>
      <w:r w:rsidRPr="00DA501C">
        <w:rPr>
          <w:rFonts w:ascii="Times New Roman" w:hAnsi="Times New Roman" w:cs="Times New Roman"/>
          <w:sz w:val="24"/>
          <w:szCs w:val="24"/>
        </w:rPr>
        <w:t>Приложение: 1. Использованные социальные талоны в</w:t>
      </w:r>
      <w:r w:rsidR="00D56845" w:rsidRPr="00DA501C">
        <w:rPr>
          <w:rFonts w:ascii="Times New Roman" w:hAnsi="Times New Roman" w:cs="Times New Roman"/>
          <w:sz w:val="24"/>
          <w:szCs w:val="24"/>
        </w:rPr>
        <w:t xml:space="preserve"> количестве ________________________________________________________________________________</w:t>
      </w:r>
      <w:r w:rsidRPr="00DA501C">
        <w:rPr>
          <w:rFonts w:ascii="Times New Roman" w:hAnsi="Times New Roman" w:cs="Times New Roman"/>
          <w:sz w:val="24"/>
          <w:szCs w:val="24"/>
        </w:rPr>
        <w:t xml:space="preserve">штук.     </w:t>
      </w:r>
    </w:p>
    <w:p w:rsidR="009F3038" w:rsidRPr="009F46A6" w:rsidRDefault="009F3038" w:rsidP="00685A54">
      <w:pPr>
        <w:pStyle w:val="ConsPlusNonformat"/>
        <w:ind w:firstLine="567"/>
        <w:rPr>
          <w:rFonts w:ascii="Times New Roman" w:hAnsi="Times New Roman" w:cs="Times New Roman"/>
          <w:szCs w:val="24"/>
        </w:rPr>
      </w:pPr>
      <w:r w:rsidRPr="009F46A6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9F46A6">
        <w:rPr>
          <w:rFonts w:ascii="Times New Roman" w:hAnsi="Times New Roman" w:cs="Times New Roman"/>
          <w:szCs w:val="24"/>
        </w:rPr>
        <w:t xml:space="preserve">           </w:t>
      </w:r>
      <w:r w:rsidRPr="009F46A6">
        <w:rPr>
          <w:rFonts w:ascii="Times New Roman" w:hAnsi="Times New Roman" w:cs="Times New Roman"/>
          <w:szCs w:val="24"/>
        </w:rPr>
        <w:t xml:space="preserve"> </w:t>
      </w:r>
      <w:r w:rsidR="008B64C1" w:rsidRPr="009F46A6">
        <w:rPr>
          <w:rFonts w:ascii="Times New Roman" w:hAnsi="Times New Roman" w:cs="Times New Roman"/>
          <w:szCs w:val="24"/>
        </w:rPr>
        <w:t xml:space="preserve">  </w:t>
      </w:r>
      <w:r w:rsidRPr="009F46A6">
        <w:rPr>
          <w:rFonts w:ascii="Times New Roman" w:hAnsi="Times New Roman" w:cs="Times New Roman"/>
          <w:szCs w:val="24"/>
        </w:rPr>
        <w:t xml:space="preserve"> (количество прописью) </w:t>
      </w:r>
    </w:p>
    <w:p w:rsidR="009F3038" w:rsidRPr="00DA501C" w:rsidRDefault="009F3038" w:rsidP="009F46A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501C">
        <w:rPr>
          <w:rFonts w:ascii="Times New Roman" w:hAnsi="Times New Roman" w:cs="Times New Roman"/>
          <w:sz w:val="24"/>
          <w:szCs w:val="24"/>
        </w:rPr>
        <w:t>Перевозчик</w:t>
      </w:r>
      <w:r w:rsidRPr="00DA501C">
        <w:rPr>
          <w:rFonts w:ascii="Times New Roman" w:hAnsi="Times New Roman" w:cs="Times New Roman"/>
          <w:sz w:val="24"/>
          <w:szCs w:val="24"/>
        </w:rPr>
        <w:tab/>
      </w:r>
      <w:r w:rsidRPr="00DA501C">
        <w:rPr>
          <w:rFonts w:ascii="Times New Roman" w:hAnsi="Times New Roman" w:cs="Times New Roman"/>
          <w:sz w:val="24"/>
          <w:szCs w:val="24"/>
        </w:rPr>
        <w:tab/>
      </w:r>
      <w:r w:rsidRPr="00DA501C">
        <w:rPr>
          <w:rFonts w:ascii="Times New Roman" w:hAnsi="Times New Roman" w:cs="Times New Roman"/>
          <w:sz w:val="24"/>
          <w:szCs w:val="24"/>
        </w:rPr>
        <w:tab/>
      </w:r>
      <w:r w:rsidR="009F46A6">
        <w:rPr>
          <w:rFonts w:ascii="Times New Roman" w:hAnsi="Times New Roman" w:cs="Times New Roman"/>
          <w:sz w:val="24"/>
          <w:szCs w:val="24"/>
        </w:rPr>
        <w:t>_____</w:t>
      </w:r>
      <w:r w:rsidRPr="00DA501C">
        <w:rPr>
          <w:rFonts w:ascii="Times New Roman" w:hAnsi="Times New Roman" w:cs="Times New Roman"/>
          <w:sz w:val="24"/>
          <w:szCs w:val="24"/>
        </w:rPr>
        <w:t>_______________        _____________________</w:t>
      </w:r>
    </w:p>
    <w:p w:rsidR="009F3038" w:rsidRPr="00DA501C" w:rsidRDefault="009F3038" w:rsidP="009F303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501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DA50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A501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="00D56845" w:rsidRPr="00DA501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DA501C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</w:t>
      </w:r>
      <w:r w:rsidRPr="00DA501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(расшифровка подписи)</w:t>
      </w:r>
    </w:p>
    <w:p w:rsidR="000560ED" w:rsidRPr="009606D9" w:rsidRDefault="009F3038" w:rsidP="009F303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МП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9F3038" w:rsidRPr="009606D9" w:rsidRDefault="009F3038" w:rsidP="009F303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29CE">
        <w:rPr>
          <w:rFonts w:ascii="Times New Roman" w:hAnsi="Times New Roman" w:cs="Times New Roman"/>
          <w:sz w:val="24"/>
          <w:szCs w:val="24"/>
        </w:rPr>
        <w:t>"</w:t>
      </w:r>
      <w:r w:rsidRPr="009606D9">
        <w:rPr>
          <w:rFonts w:ascii="Times New Roman" w:hAnsi="Times New Roman" w:cs="Times New Roman"/>
          <w:sz w:val="24"/>
          <w:szCs w:val="24"/>
        </w:rPr>
        <w:t>__</w:t>
      </w:r>
      <w:r w:rsidR="003229CE">
        <w:rPr>
          <w:rFonts w:ascii="Times New Roman" w:hAnsi="Times New Roman" w:cs="Times New Roman"/>
          <w:sz w:val="24"/>
          <w:szCs w:val="24"/>
        </w:rPr>
        <w:t>"</w:t>
      </w:r>
      <w:r w:rsidRPr="009606D9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9F3038" w:rsidRPr="009606D9" w:rsidRDefault="009F3038" w:rsidP="009F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3038" w:rsidRPr="009606D9" w:rsidRDefault="009F3038" w:rsidP="009F30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9F3038" w:rsidRPr="009606D9" w:rsidRDefault="009F3038" w:rsidP="009F30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 w:rsidR="003229CE">
        <w:rPr>
          <w:rFonts w:ascii="Times New Roman" w:hAnsi="Times New Roman" w:cs="Times New Roman"/>
          <w:sz w:val="24"/>
          <w:szCs w:val="24"/>
        </w:rPr>
        <w:t>"</w:t>
      </w:r>
      <w:r w:rsidRPr="009606D9">
        <w:rPr>
          <w:rFonts w:ascii="Times New Roman" w:hAnsi="Times New Roman" w:cs="Times New Roman"/>
          <w:sz w:val="24"/>
          <w:szCs w:val="24"/>
        </w:rPr>
        <w:t>АППП</w:t>
      </w:r>
      <w:r w:rsidR="003229CE">
        <w:rPr>
          <w:rFonts w:ascii="Times New Roman" w:hAnsi="Times New Roman" w:cs="Times New Roman"/>
          <w:sz w:val="24"/>
          <w:szCs w:val="24"/>
        </w:rPr>
        <w:t>"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9F3038" w:rsidRPr="009606D9" w:rsidRDefault="009F3038" w:rsidP="009F303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9F3038" w:rsidRDefault="009F3038" w:rsidP="009F303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МП</w:t>
      </w:r>
    </w:p>
    <w:p w:rsidR="0070070C" w:rsidRPr="009606D9" w:rsidRDefault="0070070C" w:rsidP="009F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3038" w:rsidRPr="009606D9" w:rsidRDefault="009F3038" w:rsidP="009F30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70070C"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0070C" w:rsidRPr="009606D9">
        <w:rPr>
          <w:rFonts w:ascii="Times New Roman" w:hAnsi="Times New Roman" w:cs="Times New Roman"/>
          <w:sz w:val="24"/>
          <w:szCs w:val="24"/>
        </w:rPr>
        <w:t xml:space="preserve">МУП </w:t>
      </w:r>
      <w:r w:rsidR="0070070C">
        <w:rPr>
          <w:rFonts w:ascii="Times New Roman" w:hAnsi="Times New Roman" w:cs="Times New Roman"/>
          <w:sz w:val="24"/>
          <w:szCs w:val="24"/>
        </w:rPr>
        <w:t>"</w:t>
      </w:r>
      <w:r w:rsidR="0070070C" w:rsidRPr="009606D9">
        <w:rPr>
          <w:rFonts w:ascii="Times New Roman" w:hAnsi="Times New Roman" w:cs="Times New Roman"/>
          <w:sz w:val="24"/>
          <w:szCs w:val="24"/>
        </w:rPr>
        <w:t>АППП</w:t>
      </w:r>
      <w:r w:rsidR="0070070C">
        <w:rPr>
          <w:rFonts w:ascii="Times New Roman" w:hAnsi="Times New Roman" w:cs="Times New Roman"/>
          <w:sz w:val="24"/>
          <w:szCs w:val="24"/>
        </w:rPr>
        <w:t xml:space="preserve">" </w:t>
      </w:r>
      <w:r w:rsidRPr="009606D9">
        <w:rPr>
          <w:rFonts w:ascii="Times New Roman" w:hAnsi="Times New Roman" w:cs="Times New Roman"/>
          <w:sz w:val="24"/>
          <w:szCs w:val="24"/>
        </w:rPr>
        <w:t xml:space="preserve"> _______________    ______________________</w:t>
      </w:r>
    </w:p>
    <w:p w:rsidR="009F3038" w:rsidRPr="009606D9" w:rsidRDefault="009F3038" w:rsidP="009F303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7007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07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07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07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07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70070C" w:rsidRDefault="0070070C" w:rsidP="009F30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3038" w:rsidRPr="009606D9" w:rsidRDefault="003229CE" w:rsidP="009F303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F3038" w:rsidRPr="009606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9F3038" w:rsidRPr="009606D9">
        <w:rPr>
          <w:rFonts w:ascii="Times New Roman" w:hAnsi="Times New Roman" w:cs="Times New Roman"/>
          <w:sz w:val="24"/>
          <w:szCs w:val="24"/>
        </w:rPr>
        <w:t xml:space="preserve"> __________ 20 __ г. </w:t>
      </w:r>
    </w:p>
    <w:p w:rsidR="009F3038" w:rsidRPr="009606D9" w:rsidRDefault="009F3038" w:rsidP="00505428">
      <w:pPr>
        <w:widowControl w:val="0"/>
        <w:autoSpaceDE w:val="0"/>
        <w:autoSpaceDN w:val="0"/>
        <w:adjustRightInd w:val="0"/>
        <w:jc w:val="both"/>
        <w:rPr>
          <w:bCs/>
        </w:rPr>
        <w:sectPr w:rsidR="009F3038" w:rsidRPr="009606D9" w:rsidSect="0070070C">
          <w:pgSz w:w="16838" w:h="11906" w:orient="landscape"/>
          <w:pgMar w:top="567" w:right="820" w:bottom="426" w:left="709" w:header="709" w:footer="130" w:gutter="0"/>
          <w:pgNumType w:start="1"/>
          <w:cols w:space="708"/>
          <w:docGrid w:linePitch="360"/>
        </w:sectPr>
      </w:pPr>
    </w:p>
    <w:p w:rsidR="008A5FE9" w:rsidRPr="009606D9" w:rsidRDefault="008A5FE9" w:rsidP="009F46A6">
      <w:pPr>
        <w:pageBreakBefore/>
        <w:ind w:left="5529"/>
        <w:jc w:val="right"/>
      </w:pPr>
      <w:r w:rsidRPr="009606D9">
        <w:t xml:space="preserve">Приложение № </w:t>
      </w:r>
      <w:r w:rsidR="00CC5785">
        <w:t>4</w:t>
      </w:r>
    </w:p>
    <w:p w:rsidR="008A5FE9" w:rsidRPr="009606D9" w:rsidRDefault="008A5FE9" w:rsidP="009F46A6">
      <w:pPr>
        <w:widowControl w:val="0"/>
        <w:autoSpaceDE w:val="0"/>
        <w:autoSpaceDN w:val="0"/>
        <w:adjustRightInd w:val="0"/>
        <w:ind w:left="5529"/>
        <w:jc w:val="both"/>
        <w:rPr>
          <w:bCs/>
        </w:rPr>
      </w:pPr>
      <w:r w:rsidRPr="009606D9">
        <w:t xml:space="preserve">к Правилам </w:t>
      </w:r>
      <w:r w:rsidRPr="009606D9">
        <w:rPr>
          <w:bCs/>
        </w:rPr>
        <w:t xml:space="preserve">предоставления </w:t>
      </w:r>
      <w:r w:rsidR="00B62765" w:rsidRPr="009606D9">
        <w:rPr>
          <w:bCs/>
        </w:rPr>
        <w:t xml:space="preserve">в 2015 году </w:t>
      </w:r>
      <w:r w:rsidRPr="009606D9">
        <w:rPr>
          <w:bCs/>
        </w:rPr>
        <w:t>бесплатного проезда гражданам,</w:t>
      </w:r>
      <w:r w:rsidR="009F46A6">
        <w:rPr>
          <w:bCs/>
        </w:rPr>
        <w:t xml:space="preserve"> </w:t>
      </w:r>
      <w:r w:rsidRPr="009606D9">
        <w:rPr>
          <w:bCs/>
        </w:rPr>
        <w:t>достиг</w:t>
      </w:r>
      <w:r w:rsidR="009F46A6">
        <w:rPr>
          <w:bCs/>
        </w:rPr>
        <w:t>-</w:t>
      </w:r>
      <w:proofErr w:type="spellStart"/>
      <w:r w:rsidRPr="009606D9">
        <w:rPr>
          <w:bCs/>
        </w:rPr>
        <w:t>шим</w:t>
      </w:r>
      <w:proofErr w:type="spellEnd"/>
      <w:r w:rsidRPr="009606D9">
        <w:rPr>
          <w:bCs/>
        </w:rPr>
        <w:t xml:space="preserve"> возраста 70 лет и старше, и сопровождающим их лицам в обществен</w:t>
      </w:r>
      <w:r w:rsidR="009F46A6">
        <w:rPr>
          <w:bCs/>
        </w:rPr>
        <w:t>-</w:t>
      </w:r>
      <w:r w:rsidRPr="009606D9">
        <w:rPr>
          <w:bCs/>
        </w:rPr>
        <w:t xml:space="preserve">ном транспорте по городским автобусным маршрутам </w:t>
      </w:r>
    </w:p>
    <w:p w:rsidR="008A5FE9" w:rsidRPr="009606D9" w:rsidRDefault="008A5FE9" w:rsidP="00DA501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FE9" w:rsidRPr="009F46A6" w:rsidRDefault="008A5FE9" w:rsidP="008A5FE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6A6"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8A5FE9" w:rsidRPr="009F46A6" w:rsidRDefault="008A5FE9" w:rsidP="008A5FE9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9F46A6">
        <w:rPr>
          <w:rFonts w:ascii="Times New Roman" w:hAnsi="Times New Roman" w:cs="Times New Roman"/>
          <w:b/>
          <w:sz w:val="26"/>
          <w:szCs w:val="26"/>
        </w:rPr>
        <w:t xml:space="preserve"> суммы средств, подлежащей уплате перевозчикам в связи с оказанием ими услуг </w:t>
      </w:r>
      <w:r w:rsidR="009F46A6">
        <w:rPr>
          <w:rFonts w:ascii="Times New Roman" w:hAnsi="Times New Roman" w:cs="Times New Roman"/>
          <w:b/>
          <w:sz w:val="26"/>
          <w:szCs w:val="26"/>
        </w:rPr>
        <w:br/>
      </w:r>
      <w:r w:rsidRPr="009F46A6">
        <w:rPr>
          <w:rFonts w:ascii="Times New Roman" w:hAnsi="Times New Roman" w:cs="Times New Roman"/>
          <w:b/>
          <w:sz w:val="26"/>
          <w:szCs w:val="26"/>
        </w:rPr>
        <w:t xml:space="preserve">по перевозке граждан, достигших возраста 70 лет и старше, и сопровождающих </w:t>
      </w:r>
      <w:r w:rsidR="009F46A6">
        <w:rPr>
          <w:rFonts w:ascii="Times New Roman" w:hAnsi="Times New Roman" w:cs="Times New Roman"/>
          <w:b/>
          <w:sz w:val="26"/>
          <w:szCs w:val="26"/>
        </w:rPr>
        <w:br/>
      </w:r>
      <w:r w:rsidRPr="009F46A6">
        <w:rPr>
          <w:rFonts w:ascii="Times New Roman" w:hAnsi="Times New Roman" w:cs="Times New Roman"/>
          <w:b/>
          <w:sz w:val="26"/>
          <w:szCs w:val="26"/>
        </w:rPr>
        <w:t>их лиц,</w:t>
      </w:r>
      <w:r w:rsidRPr="009F46A6">
        <w:rPr>
          <w:rFonts w:ascii="Times New Roman" w:hAnsi="Times New Roman"/>
          <w:b/>
          <w:bCs/>
          <w:sz w:val="26"/>
          <w:szCs w:val="26"/>
        </w:rPr>
        <w:t xml:space="preserve"> пользующихся правом бесплатного проезда автомобильным транспортом</w:t>
      </w:r>
      <w:r w:rsidRPr="009F46A6">
        <w:rPr>
          <w:rFonts w:ascii="Times New Roman" w:hAnsi="Times New Roman"/>
          <w:b/>
          <w:sz w:val="26"/>
          <w:szCs w:val="26"/>
        </w:rPr>
        <w:t xml:space="preserve"> </w:t>
      </w:r>
    </w:p>
    <w:p w:rsidR="008A5FE9" w:rsidRPr="009F46A6" w:rsidRDefault="008A5FE9" w:rsidP="008A5FE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46A6">
        <w:rPr>
          <w:rFonts w:ascii="Times New Roman" w:hAnsi="Times New Roman" w:cs="Times New Roman"/>
          <w:b/>
          <w:sz w:val="26"/>
          <w:szCs w:val="26"/>
        </w:rPr>
        <w:t>за ________________________ 2015 года</w:t>
      </w:r>
    </w:p>
    <w:p w:rsidR="008A5FE9" w:rsidRPr="009606D9" w:rsidRDefault="008A5FE9" w:rsidP="008A5F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06D9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923"/>
        <w:gridCol w:w="2694"/>
        <w:gridCol w:w="2373"/>
        <w:gridCol w:w="2446"/>
      </w:tblGrid>
      <w:tr w:rsidR="00DA4E48" w:rsidRPr="00F66D23" w:rsidTr="009F46A6">
        <w:trPr>
          <w:trHeight w:val="400"/>
          <w:tblCellSpacing w:w="5" w:type="nil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E48" w:rsidRPr="00F66D23" w:rsidRDefault="00665F6A" w:rsidP="00DA4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D23">
              <w:rPr>
                <w:sz w:val="20"/>
                <w:szCs w:val="20"/>
              </w:rPr>
              <w:t>№ п/п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665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D23">
              <w:rPr>
                <w:sz w:val="20"/>
                <w:szCs w:val="20"/>
              </w:rPr>
              <w:t xml:space="preserve">Номер маршрута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D23">
              <w:rPr>
                <w:sz w:val="20"/>
                <w:szCs w:val="20"/>
              </w:rPr>
              <w:t>Фактическое количество использованных социальных талонов, шт.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D23">
              <w:rPr>
                <w:sz w:val="20"/>
                <w:szCs w:val="20"/>
              </w:rPr>
              <w:t>Стоимость проездного билета на одну поездку, руб.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056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6D23">
              <w:rPr>
                <w:sz w:val="20"/>
                <w:szCs w:val="20"/>
              </w:rPr>
              <w:t>Сумма</w:t>
            </w:r>
            <w:r w:rsidR="000560ED" w:rsidRPr="00F66D23">
              <w:rPr>
                <w:sz w:val="20"/>
                <w:szCs w:val="20"/>
              </w:rPr>
              <w:t xml:space="preserve"> средств</w:t>
            </w:r>
            <w:r w:rsidR="000560ED" w:rsidRPr="00F66D23">
              <w:rPr>
                <w:bCs/>
                <w:sz w:val="20"/>
                <w:szCs w:val="20"/>
              </w:rPr>
              <w:t>, подлежащая уплате,</w:t>
            </w:r>
            <w:r w:rsidRPr="00F66D23">
              <w:rPr>
                <w:sz w:val="20"/>
                <w:szCs w:val="20"/>
              </w:rPr>
              <w:t xml:space="preserve"> руб.</w:t>
            </w:r>
          </w:p>
        </w:tc>
      </w:tr>
      <w:tr w:rsidR="00DA4E48" w:rsidRPr="00F66D23" w:rsidTr="009F46A6">
        <w:trPr>
          <w:tblCellSpacing w:w="5" w:type="nil"/>
        </w:trPr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E48" w:rsidRPr="00F66D23" w:rsidRDefault="00A07CDC" w:rsidP="00DA4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E48" w:rsidRPr="00B21CD7" w:rsidRDefault="00A07CDC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CD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B21CD7" w:rsidRDefault="00A07CDC" w:rsidP="00A07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CD7">
              <w:rPr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B21CD7" w:rsidRDefault="00A07CDC" w:rsidP="00A07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CD7">
              <w:rPr>
                <w:sz w:val="20"/>
                <w:szCs w:val="20"/>
              </w:rPr>
              <w:t>4</w:t>
            </w:r>
          </w:p>
        </w:tc>
        <w:tc>
          <w:tcPr>
            <w:tcW w:w="2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B21CD7" w:rsidRDefault="00A07CDC" w:rsidP="00182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1CD7">
              <w:rPr>
                <w:sz w:val="20"/>
                <w:szCs w:val="20"/>
              </w:rPr>
              <w:t>5</w:t>
            </w:r>
            <w:r w:rsidR="00DA4E48" w:rsidRPr="00B21CD7">
              <w:rPr>
                <w:sz w:val="20"/>
                <w:szCs w:val="20"/>
              </w:rPr>
              <w:t xml:space="preserve"> </w:t>
            </w:r>
            <w:r w:rsidR="00665F6A" w:rsidRPr="00B21CD7">
              <w:rPr>
                <w:sz w:val="20"/>
                <w:szCs w:val="20"/>
              </w:rPr>
              <w:t xml:space="preserve">= </w:t>
            </w:r>
            <w:r w:rsidR="00DA4E48" w:rsidRPr="00B21CD7">
              <w:rPr>
                <w:sz w:val="20"/>
                <w:szCs w:val="20"/>
              </w:rPr>
              <w:t xml:space="preserve">гр. </w:t>
            </w:r>
            <w:r w:rsidRPr="00B21CD7">
              <w:rPr>
                <w:sz w:val="20"/>
                <w:szCs w:val="20"/>
              </w:rPr>
              <w:t>3</w:t>
            </w:r>
            <w:r w:rsidR="00182D65">
              <w:rPr>
                <w:sz w:val="20"/>
                <w:szCs w:val="20"/>
              </w:rPr>
              <w:t>×</w:t>
            </w:r>
            <w:r w:rsidR="00DA4E48" w:rsidRPr="00B21CD7">
              <w:rPr>
                <w:sz w:val="20"/>
                <w:szCs w:val="20"/>
              </w:rPr>
              <w:t xml:space="preserve"> гр.</w:t>
            </w:r>
            <w:r w:rsidRPr="00B21CD7">
              <w:rPr>
                <w:sz w:val="20"/>
                <w:szCs w:val="20"/>
              </w:rPr>
              <w:t>4</w:t>
            </w:r>
          </w:p>
        </w:tc>
      </w:tr>
      <w:tr w:rsidR="00DA4E48" w:rsidRPr="00F66D23" w:rsidTr="009F46A6">
        <w:trPr>
          <w:tblCellSpacing w:w="5" w:type="nil"/>
        </w:trPr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4E48" w:rsidRPr="00F66D23" w:rsidTr="009F46A6">
        <w:trPr>
          <w:tblCellSpacing w:w="5" w:type="nil"/>
        </w:trPr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4E48" w:rsidRPr="00F66D23" w:rsidTr="009F46A6">
        <w:trPr>
          <w:tblCellSpacing w:w="5" w:type="nil"/>
        </w:trPr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E48" w:rsidRPr="00F66D23" w:rsidRDefault="00DA4E48" w:rsidP="00906B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4E48" w:rsidRPr="009F46A6" w:rsidTr="009F46A6">
        <w:trPr>
          <w:trHeight w:val="445"/>
          <w:tblCellSpacing w:w="5" w:type="nil"/>
        </w:trPr>
        <w:tc>
          <w:tcPr>
            <w:tcW w:w="4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E48" w:rsidRPr="009F46A6" w:rsidRDefault="00DA4E48" w:rsidP="00DA4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E48" w:rsidRPr="009F46A6" w:rsidRDefault="00DA4E48" w:rsidP="009F46A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F46A6">
              <w:rPr>
                <w:sz w:val="22"/>
              </w:rPr>
              <w:t>ИТОГО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E48" w:rsidRPr="009F46A6" w:rsidRDefault="00DA4E48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E48" w:rsidRPr="009F46A6" w:rsidRDefault="00DA4E48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F46A6">
              <w:rPr>
                <w:sz w:val="22"/>
              </w:rPr>
              <w:t>Х</w:t>
            </w:r>
          </w:p>
        </w:tc>
        <w:tc>
          <w:tcPr>
            <w:tcW w:w="2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E48" w:rsidRPr="009F46A6" w:rsidRDefault="00DA4E48" w:rsidP="00906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9F46A6" w:rsidRDefault="009F46A6" w:rsidP="009F46A6">
      <w:pPr>
        <w:autoSpaceDE w:val="0"/>
        <w:autoSpaceDN w:val="0"/>
        <w:adjustRightInd w:val="0"/>
        <w:jc w:val="both"/>
      </w:pPr>
    </w:p>
    <w:p w:rsidR="008A5FE9" w:rsidRPr="009F46A6" w:rsidRDefault="008A5FE9" w:rsidP="009F46A6">
      <w:pPr>
        <w:autoSpaceDE w:val="0"/>
        <w:autoSpaceDN w:val="0"/>
        <w:adjustRightInd w:val="0"/>
        <w:jc w:val="both"/>
      </w:pPr>
      <w:r w:rsidRPr="009F46A6">
        <w:t>Примечания</w:t>
      </w:r>
      <w:r w:rsidR="009F46A6">
        <w:t>.</w:t>
      </w:r>
      <w:r w:rsidRPr="009F46A6">
        <w:t xml:space="preserve"> </w:t>
      </w:r>
    </w:p>
    <w:p w:rsidR="008A5FE9" w:rsidRPr="009F46A6" w:rsidRDefault="008A5FE9" w:rsidP="009F46A6">
      <w:pPr>
        <w:autoSpaceDE w:val="0"/>
        <w:autoSpaceDN w:val="0"/>
        <w:adjustRightInd w:val="0"/>
        <w:ind w:firstLine="426"/>
        <w:jc w:val="both"/>
      </w:pPr>
      <w:r w:rsidRPr="009F46A6">
        <w:t xml:space="preserve">1. </w:t>
      </w:r>
      <w:hyperlink r:id="rId19" w:history="1">
        <w:r w:rsidRPr="009F46A6">
          <w:t xml:space="preserve">Графы </w:t>
        </w:r>
        <w:r w:rsidR="006035A9" w:rsidRPr="009F46A6">
          <w:t>3</w:t>
        </w:r>
        <w:r w:rsidRPr="009F46A6">
          <w:t xml:space="preserve"> и </w:t>
        </w:r>
        <w:r w:rsidR="006035A9" w:rsidRPr="009F46A6">
          <w:t>5</w:t>
        </w:r>
      </w:hyperlink>
      <w:r w:rsidRPr="009F46A6">
        <w:t xml:space="preserve"> по </w:t>
      </w:r>
      <w:hyperlink r:id="rId20" w:history="1">
        <w:r w:rsidRPr="009F46A6">
          <w:t>строке</w:t>
        </w:r>
      </w:hyperlink>
      <w:r w:rsidRPr="009F46A6">
        <w:t xml:space="preserve"> </w:t>
      </w:r>
      <w:r w:rsidR="003229CE" w:rsidRPr="009F46A6">
        <w:t>"</w:t>
      </w:r>
      <w:r w:rsidRPr="009F46A6">
        <w:t>Итого</w:t>
      </w:r>
      <w:r w:rsidR="003229CE" w:rsidRPr="009F46A6">
        <w:t>"</w:t>
      </w:r>
      <w:r w:rsidRPr="009F46A6">
        <w:t xml:space="preserve"> рассчитываются как сумма значений по всем строкам </w:t>
      </w:r>
      <w:r w:rsidR="009F46A6">
        <w:br/>
      </w:r>
      <w:r w:rsidRPr="009F46A6">
        <w:t>о соответствующим графам.</w:t>
      </w:r>
    </w:p>
    <w:p w:rsidR="008A5FE9" w:rsidRPr="009F46A6" w:rsidRDefault="008A5FE9" w:rsidP="009F46A6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9F46A6">
        <w:rPr>
          <w:rFonts w:ascii="Times New Roman" w:hAnsi="Times New Roman" w:cs="Times New Roman"/>
          <w:sz w:val="24"/>
          <w:szCs w:val="24"/>
        </w:rPr>
        <w:t>2. Строки (</w:t>
      </w:r>
      <w:r w:rsidR="00EC7ADF" w:rsidRPr="009F46A6">
        <w:rPr>
          <w:rFonts w:ascii="Times New Roman" w:hAnsi="Times New Roman" w:cs="Times New Roman"/>
          <w:sz w:val="24"/>
          <w:szCs w:val="24"/>
        </w:rPr>
        <w:t xml:space="preserve">графы) </w:t>
      </w:r>
      <w:r w:rsidRPr="009F46A6">
        <w:rPr>
          <w:rFonts w:ascii="Times New Roman" w:hAnsi="Times New Roman" w:cs="Times New Roman"/>
          <w:sz w:val="24"/>
          <w:szCs w:val="24"/>
        </w:rPr>
        <w:t>со знаком (x) не заполняются.</w:t>
      </w:r>
    </w:p>
    <w:p w:rsidR="008A5FE9" w:rsidRPr="009F46A6" w:rsidRDefault="008A5FE9" w:rsidP="008A5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5FE9" w:rsidRPr="009F46A6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46A6">
        <w:rPr>
          <w:rFonts w:ascii="Times New Roman" w:hAnsi="Times New Roman" w:cs="Times New Roman"/>
          <w:sz w:val="24"/>
          <w:szCs w:val="24"/>
        </w:rPr>
        <w:t>Всего к оплате _________________________________________ рублей.</w:t>
      </w: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(сумма прописью)</w:t>
      </w: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 w:rsidR="003229CE">
        <w:rPr>
          <w:rFonts w:ascii="Times New Roman" w:hAnsi="Times New Roman" w:cs="Times New Roman"/>
          <w:sz w:val="24"/>
          <w:szCs w:val="24"/>
        </w:rPr>
        <w:t>"</w:t>
      </w:r>
      <w:r w:rsidRPr="009606D9">
        <w:rPr>
          <w:rFonts w:ascii="Times New Roman" w:hAnsi="Times New Roman" w:cs="Times New Roman"/>
          <w:sz w:val="24"/>
          <w:szCs w:val="24"/>
        </w:rPr>
        <w:t>АППП</w:t>
      </w:r>
      <w:r w:rsidR="003229CE">
        <w:rPr>
          <w:rFonts w:ascii="Times New Roman" w:hAnsi="Times New Roman" w:cs="Times New Roman"/>
          <w:sz w:val="24"/>
          <w:szCs w:val="24"/>
        </w:rPr>
        <w:t>"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МП   </w:t>
      </w: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9606D9">
        <w:rPr>
          <w:rFonts w:ascii="Times New Roman" w:hAnsi="Times New Roman" w:cs="Times New Roman"/>
          <w:sz w:val="24"/>
          <w:szCs w:val="24"/>
        </w:rPr>
        <w:tab/>
        <w:t xml:space="preserve">МУП </w:t>
      </w:r>
      <w:r w:rsidR="003229CE">
        <w:rPr>
          <w:rFonts w:ascii="Times New Roman" w:hAnsi="Times New Roman" w:cs="Times New Roman"/>
          <w:sz w:val="24"/>
          <w:szCs w:val="24"/>
        </w:rPr>
        <w:t>"</w:t>
      </w:r>
      <w:r w:rsidRPr="009606D9">
        <w:rPr>
          <w:rFonts w:ascii="Times New Roman" w:hAnsi="Times New Roman" w:cs="Times New Roman"/>
          <w:sz w:val="24"/>
          <w:szCs w:val="24"/>
        </w:rPr>
        <w:t>АППП</w:t>
      </w:r>
      <w:r w:rsidR="003229CE">
        <w:rPr>
          <w:rFonts w:ascii="Times New Roman" w:hAnsi="Times New Roman" w:cs="Times New Roman"/>
          <w:sz w:val="24"/>
          <w:szCs w:val="24"/>
        </w:rPr>
        <w:t>"</w:t>
      </w:r>
      <w:r w:rsidR="0070070C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>_______________    ______________________</w:t>
      </w: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(подпись)          </w:t>
      </w:r>
      <w:r w:rsidR="007007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8A5FE9" w:rsidRPr="009606D9" w:rsidRDefault="003229CE" w:rsidP="008A5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A5FE9" w:rsidRPr="009606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8A5FE9" w:rsidRPr="009606D9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8A5FE9" w:rsidRPr="009F46A6" w:rsidRDefault="008A5FE9" w:rsidP="008A5FE9">
      <w:pPr>
        <w:pStyle w:val="ConsPlusNonformat"/>
        <w:rPr>
          <w:rFonts w:ascii="Times New Roman" w:hAnsi="Times New Roman" w:cs="Times New Roman"/>
          <w:sz w:val="18"/>
          <w:szCs w:val="24"/>
        </w:rPr>
      </w:pP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sz w:val="24"/>
          <w:szCs w:val="24"/>
        </w:rPr>
        <w:t>городского хозяйства мэрии города Архангельска</w:t>
      </w:r>
      <w:r w:rsidR="009F46A6">
        <w:rPr>
          <w:rFonts w:ascii="Times New Roman" w:hAnsi="Times New Roman" w:cs="Times New Roman"/>
          <w:sz w:val="24"/>
          <w:szCs w:val="24"/>
        </w:rPr>
        <w:t xml:space="preserve">  </w:t>
      </w:r>
      <w:r w:rsidRPr="009606D9">
        <w:rPr>
          <w:rFonts w:ascii="Times New Roman" w:hAnsi="Times New Roman" w:cs="Times New Roman"/>
          <w:sz w:val="24"/>
          <w:szCs w:val="24"/>
        </w:rPr>
        <w:t>_______________     _____________________</w:t>
      </w: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       </w:t>
      </w:r>
      <w:r w:rsidR="009F46A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F46A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sz w:val="24"/>
          <w:szCs w:val="24"/>
        </w:rPr>
        <w:t xml:space="preserve">Главный бухгалтер департамента </w:t>
      </w: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sz w:val="24"/>
          <w:szCs w:val="24"/>
        </w:rPr>
        <w:t>городского хозяйства мэрии города Архангельска</w:t>
      </w:r>
      <w:r w:rsidR="009F46A6">
        <w:rPr>
          <w:rFonts w:ascii="Times New Roman" w:hAnsi="Times New Roman" w:cs="Times New Roman"/>
          <w:sz w:val="24"/>
          <w:szCs w:val="24"/>
        </w:rPr>
        <w:t xml:space="preserve">  </w:t>
      </w:r>
      <w:r w:rsidRPr="009606D9">
        <w:rPr>
          <w:rFonts w:ascii="Times New Roman" w:hAnsi="Times New Roman" w:cs="Times New Roman"/>
          <w:sz w:val="24"/>
          <w:szCs w:val="24"/>
        </w:rPr>
        <w:t>___________</w:t>
      </w:r>
      <w:r w:rsidR="009F46A6">
        <w:rPr>
          <w:rFonts w:ascii="Times New Roman" w:hAnsi="Times New Roman" w:cs="Times New Roman"/>
          <w:sz w:val="24"/>
          <w:szCs w:val="24"/>
        </w:rPr>
        <w:t>__</w:t>
      </w:r>
      <w:r w:rsidRPr="009606D9">
        <w:rPr>
          <w:rFonts w:ascii="Times New Roman" w:hAnsi="Times New Roman" w:cs="Times New Roman"/>
          <w:sz w:val="24"/>
          <w:szCs w:val="24"/>
        </w:rPr>
        <w:t xml:space="preserve">_    </w:t>
      </w:r>
      <w:r w:rsidR="009F46A6">
        <w:rPr>
          <w:rFonts w:ascii="Times New Roman" w:hAnsi="Times New Roman" w:cs="Times New Roman"/>
          <w:sz w:val="24"/>
          <w:szCs w:val="24"/>
        </w:rPr>
        <w:t xml:space="preserve">   </w:t>
      </w:r>
      <w:r w:rsidRPr="009606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8A5FE9" w:rsidRPr="009606D9" w:rsidRDefault="008A5FE9" w:rsidP="008A5FE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</w:t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6D9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8A5FE9" w:rsidRDefault="003229CE" w:rsidP="00DA501C">
      <w:pPr>
        <w:pStyle w:val="ConsPlusNonformat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A5FE9" w:rsidRPr="009606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8A5FE9" w:rsidRPr="009606D9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D62BD9" w:rsidRDefault="00D62BD9" w:rsidP="00DA501C">
      <w:pPr>
        <w:pStyle w:val="ConsPlusNonformat"/>
        <w:keepNext/>
        <w:rPr>
          <w:rFonts w:ascii="Times New Roman" w:hAnsi="Times New Roman" w:cs="Times New Roman"/>
          <w:sz w:val="24"/>
          <w:szCs w:val="24"/>
        </w:rPr>
      </w:pPr>
    </w:p>
    <w:p w:rsidR="00D62BD9" w:rsidRDefault="00D62BD9" w:rsidP="00DA501C">
      <w:pPr>
        <w:pStyle w:val="ConsPlusNonformat"/>
        <w:keepNext/>
        <w:rPr>
          <w:rFonts w:ascii="Times New Roman" w:hAnsi="Times New Roman" w:cs="Times New Roman"/>
          <w:sz w:val="24"/>
          <w:szCs w:val="24"/>
        </w:rPr>
      </w:pPr>
    </w:p>
    <w:p w:rsidR="00D62BD9" w:rsidRPr="009606D9" w:rsidRDefault="009F46A6" w:rsidP="009F46A6">
      <w:pPr>
        <w:pStyle w:val="ConsPlusNonformat"/>
        <w:keepNext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D62BD9" w:rsidRPr="009606D9" w:rsidSect="009F46A6">
      <w:pgSz w:w="11906" w:h="16838"/>
      <w:pgMar w:top="1134" w:right="424" w:bottom="709" w:left="1440" w:header="709" w:footer="1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0B" w:rsidRDefault="00A5580B" w:rsidP="000439D8">
      <w:r>
        <w:separator/>
      </w:r>
    </w:p>
  </w:endnote>
  <w:endnote w:type="continuationSeparator" w:id="0">
    <w:p w:rsidR="00A5580B" w:rsidRDefault="00A5580B" w:rsidP="0004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0B" w:rsidRDefault="00A5580B" w:rsidP="000439D8">
      <w:r>
        <w:separator/>
      </w:r>
    </w:p>
  </w:footnote>
  <w:footnote w:type="continuationSeparator" w:id="0">
    <w:p w:rsidR="00A5580B" w:rsidRDefault="00A5580B" w:rsidP="0004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ED"/>
    <w:multiLevelType w:val="hybridMultilevel"/>
    <w:tmpl w:val="6ED8E4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14A00"/>
    <w:multiLevelType w:val="hybridMultilevel"/>
    <w:tmpl w:val="B4F4A46C"/>
    <w:lvl w:ilvl="0" w:tplc="6BCCF6AC">
      <w:start w:val="1"/>
      <w:numFmt w:val="russianLower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876DCC"/>
    <w:multiLevelType w:val="hybridMultilevel"/>
    <w:tmpl w:val="FFC85D76"/>
    <w:lvl w:ilvl="0" w:tplc="45D68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444B1"/>
    <w:multiLevelType w:val="hybridMultilevel"/>
    <w:tmpl w:val="B562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316"/>
    <w:multiLevelType w:val="hybridMultilevel"/>
    <w:tmpl w:val="B4F4A46C"/>
    <w:lvl w:ilvl="0" w:tplc="6BCCF6AC">
      <w:start w:val="1"/>
      <w:numFmt w:val="russianLower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1630C6"/>
    <w:multiLevelType w:val="hybridMultilevel"/>
    <w:tmpl w:val="AC5A91E0"/>
    <w:lvl w:ilvl="0" w:tplc="5BB819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1EA6"/>
    <w:multiLevelType w:val="hybridMultilevel"/>
    <w:tmpl w:val="F8BC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53F8"/>
    <w:multiLevelType w:val="hybridMultilevel"/>
    <w:tmpl w:val="0A6043DE"/>
    <w:lvl w:ilvl="0" w:tplc="55C4A4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630DA"/>
    <w:multiLevelType w:val="hybridMultilevel"/>
    <w:tmpl w:val="D2102836"/>
    <w:lvl w:ilvl="0" w:tplc="CE8EBF34">
      <w:start w:val="1"/>
      <w:numFmt w:val="decimal"/>
      <w:lvlText w:val="%1."/>
      <w:lvlJc w:val="left"/>
      <w:pPr>
        <w:ind w:left="212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322" w:hanging="360"/>
      </w:pPr>
    </w:lvl>
    <w:lvl w:ilvl="2" w:tplc="0419001B" w:tentative="1">
      <w:start w:val="1"/>
      <w:numFmt w:val="lowerRoman"/>
      <w:lvlText w:val="%3."/>
      <w:lvlJc w:val="right"/>
      <w:pPr>
        <w:ind w:left="-1602" w:hanging="180"/>
      </w:pPr>
    </w:lvl>
    <w:lvl w:ilvl="3" w:tplc="0419000F" w:tentative="1">
      <w:start w:val="1"/>
      <w:numFmt w:val="decimal"/>
      <w:lvlText w:val="%4."/>
      <w:lvlJc w:val="left"/>
      <w:pPr>
        <w:ind w:left="-882" w:hanging="360"/>
      </w:pPr>
    </w:lvl>
    <w:lvl w:ilvl="4" w:tplc="04190019" w:tentative="1">
      <w:start w:val="1"/>
      <w:numFmt w:val="lowerLetter"/>
      <w:lvlText w:val="%5."/>
      <w:lvlJc w:val="left"/>
      <w:pPr>
        <w:ind w:left="-162" w:hanging="360"/>
      </w:pPr>
    </w:lvl>
    <w:lvl w:ilvl="5" w:tplc="0419001B" w:tentative="1">
      <w:start w:val="1"/>
      <w:numFmt w:val="lowerRoman"/>
      <w:lvlText w:val="%6."/>
      <w:lvlJc w:val="right"/>
      <w:pPr>
        <w:ind w:left="558" w:hanging="180"/>
      </w:pPr>
    </w:lvl>
    <w:lvl w:ilvl="6" w:tplc="0419000F" w:tentative="1">
      <w:start w:val="1"/>
      <w:numFmt w:val="decimal"/>
      <w:lvlText w:val="%7."/>
      <w:lvlJc w:val="left"/>
      <w:pPr>
        <w:ind w:left="1278" w:hanging="360"/>
      </w:pPr>
    </w:lvl>
    <w:lvl w:ilvl="7" w:tplc="04190019" w:tentative="1">
      <w:start w:val="1"/>
      <w:numFmt w:val="lowerLetter"/>
      <w:lvlText w:val="%8."/>
      <w:lvlJc w:val="left"/>
      <w:pPr>
        <w:ind w:left="1998" w:hanging="360"/>
      </w:pPr>
    </w:lvl>
    <w:lvl w:ilvl="8" w:tplc="0419001B" w:tentative="1">
      <w:start w:val="1"/>
      <w:numFmt w:val="lowerRoman"/>
      <w:lvlText w:val="%9."/>
      <w:lvlJc w:val="right"/>
      <w:pPr>
        <w:ind w:left="2718" w:hanging="180"/>
      </w:pPr>
    </w:lvl>
  </w:abstractNum>
  <w:abstractNum w:abstractNumId="9">
    <w:nsid w:val="2CE74CD2"/>
    <w:multiLevelType w:val="hybridMultilevel"/>
    <w:tmpl w:val="A20C4A76"/>
    <w:lvl w:ilvl="0" w:tplc="55B4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735C46"/>
    <w:multiLevelType w:val="hybridMultilevel"/>
    <w:tmpl w:val="1542E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EA70250"/>
    <w:multiLevelType w:val="hybridMultilevel"/>
    <w:tmpl w:val="16A87D94"/>
    <w:lvl w:ilvl="0" w:tplc="14E0501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997468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D04B2C"/>
    <w:multiLevelType w:val="hybridMultilevel"/>
    <w:tmpl w:val="A20C4A76"/>
    <w:lvl w:ilvl="0" w:tplc="55B4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5359C8"/>
    <w:multiLevelType w:val="hybridMultilevel"/>
    <w:tmpl w:val="E8742F38"/>
    <w:lvl w:ilvl="0" w:tplc="E8606D10">
      <w:start w:val="1"/>
      <w:numFmt w:val="russianLow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9434AA"/>
    <w:multiLevelType w:val="hybridMultilevel"/>
    <w:tmpl w:val="E06C3428"/>
    <w:lvl w:ilvl="0" w:tplc="881634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835624"/>
    <w:multiLevelType w:val="hybridMultilevel"/>
    <w:tmpl w:val="FAD4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721BA"/>
    <w:multiLevelType w:val="hybridMultilevel"/>
    <w:tmpl w:val="093ED49C"/>
    <w:lvl w:ilvl="0" w:tplc="F4FABA60">
      <w:start w:val="1"/>
      <w:numFmt w:val="decimal"/>
      <w:lvlText w:val="%1."/>
      <w:lvlJc w:val="left"/>
      <w:pPr>
        <w:ind w:left="106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8059F"/>
    <w:multiLevelType w:val="multilevel"/>
    <w:tmpl w:val="3C34F8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C12F85"/>
    <w:multiLevelType w:val="hybridMultilevel"/>
    <w:tmpl w:val="8C96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55C1C"/>
    <w:multiLevelType w:val="hybridMultilevel"/>
    <w:tmpl w:val="A20C4A76"/>
    <w:lvl w:ilvl="0" w:tplc="55B4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906835"/>
    <w:multiLevelType w:val="hybridMultilevel"/>
    <w:tmpl w:val="5A38A05A"/>
    <w:lvl w:ilvl="0" w:tplc="E22AFC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9D6527"/>
    <w:multiLevelType w:val="hybridMultilevel"/>
    <w:tmpl w:val="B4F4A46C"/>
    <w:lvl w:ilvl="0" w:tplc="6BCCF6AC">
      <w:start w:val="1"/>
      <w:numFmt w:val="russianLower"/>
      <w:lvlText w:val="%1)"/>
      <w:lvlJc w:val="left"/>
      <w:pPr>
        <w:ind w:left="121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4B338F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DA64E1"/>
    <w:multiLevelType w:val="hybridMultilevel"/>
    <w:tmpl w:val="A20C4A76"/>
    <w:lvl w:ilvl="0" w:tplc="55B4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E31E95"/>
    <w:multiLevelType w:val="hybridMultilevel"/>
    <w:tmpl w:val="C554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B24D4"/>
    <w:multiLevelType w:val="hybridMultilevel"/>
    <w:tmpl w:val="BD120968"/>
    <w:lvl w:ilvl="0" w:tplc="5A1A1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F52985"/>
    <w:multiLevelType w:val="hybridMultilevel"/>
    <w:tmpl w:val="3EEC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E3622"/>
    <w:multiLevelType w:val="hybridMultilevel"/>
    <w:tmpl w:val="1766EC82"/>
    <w:lvl w:ilvl="0" w:tplc="6D9C694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8127D"/>
    <w:multiLevelType w:val="hybridMultilevel"/>
    <w:tmpl w:val="6AC8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19"/>
  </w:num>
  <w:num w:numId="5">
    <w:abstractNumId w:val="18"/>
  </w:num>
  <w:num w:numId="6">
    <w:abstractNumId w:val="5"/>
  </w:num>
  <w:num w:numId="7">
    <w:abstractNumId w:val="25"/>
  </w:num>
  <w:num w:numId="8">
    <w:abstractNumId w:val="6"/>
  </w:num>
  <w:num w:numId="9">
    <w:abstractNumId w:val="0"/>
  </w:num>
  <w:num w:numId="10">
    <w:abstractNumId w:val="27"/>
  </w:num>
  <w:num w:numId="11">
    <w:abstractNumId w:val="3"/>
  </w:num>
  <w:num w:numId="12">
    <w:abstractNumId w:val="10"/>
  </w:num>
  <w:num w:numId="13">
    <w:abstractNumId w:val="21"/>
  </w:num>
  <w:num w:numId="14">
    <w:abstractNumId w:val="8"/>
  </w:num>
  <w:num w:numId="15">
    <w:abstractNumId w:val="16"/>
  </w:num>
  <w:num w:numId="16">
    <w:abstractNumId w:val="23"/>
  </w:num>
  <w:num w:numId="17">
    <w:abstractNumId w:val="11"/>
  </w:num>
  <w:num w:numId="18">
    <w:abstractNumId w:val="26"/>
  </w:num>
  <w:num w:numId="19">
    <w:abstractNumId w:val="13"/>
  </w:num>
  <w:num w:numId="20">
    <w:abstractNumId w:val="24"/>
  </w:num>
  <w:num w:numId="21">
    <w:abstractNumId w:val="9"/>
  </w:num>
  <w:num w:numId="22">
    <w:abstractNumId w:val="20"/>
  </w:num>
  <w:num w:numId="23">
    <w:abstractNumId w:val="14"/>
  </w:num>
  <w:num w:numId="24">
    <w:abstractNumId w:val="22"/>
  </w:num>
  <w:num w:numId="25">
    <w:abstractNumId w:val="28"/>
  </w:num>
  <w:num w:numId="26">
    <w:abstractNumId w:val="12"/>
  </w:num>
  <w:num w:numId="27">
    <w:abstractNumId w:val="17"/>
  </w:num>
  <w:num w:numId="28">
    <w:abstractNumId w:val="7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AF"/>
    <w:rsid w:val="000007B7"/>
    <w:rsid w:val="00003234"/>
    <w:rsid w:val="000032F0"/>
    <w:rsid w:val="000039E1"/>
    <w:rsid w:val="00007FBA"/>
    <w:rsid w:val="00011452"/>
    <w:rsid w:val="00013308"/>
    <w:rsid w:val="00013848"/>
    <w:rsid w:val="00013A05"/>
    <w:rsid w:val="000156D6"/>
    <w:rsid w:val="000159CA"/>
    <w:rsid w:val="00021832"/>
    <w:rsid w:val="000239BB"/>
    <w:rsid w:val="00023AD4"/>
    <w:rsid w:val="00024549"/>
    <w:rsid w:val="0003282E"/>
    <w:rsid w:val="0003391D"/>
    <w:rsid w:val="000340F4"/>
    <w:rsid w:val="00034DDC"/>
    <w:rsid w:val="00035DD1"/>
    <w:rsid w:val="000368CE"/>
    <w:rsid w:val="0004002E"/>
    <w:rsid w:val="000405C6"/>
    <w:rsid w:val="000409AD"/>
    <w:rsid w:val="00042F73"/>
    <w:rsid w:val="00043761"/>
    <w:rsid w:val="000438D2"/>
    <w:rsid w:val="000439D8"/>
    <w:rsid w:val="00044085"/>
    <w:rsid w:val="00044CE5"/>
    <w:rsid w:val="000463DE"/>
    <w:rsid w:val="00047852"/>
    <w:rsid w:val="000518F4"/>
    <w:rsid w:val="000521B5"/>
    <w:rsid w:val="00053E8F"/>
    <w:rsid w:val="0005548B"/>
    <w:rsid w:val="000560ED"/>
    <w:rsid w:val="0005652B"/>
    <w:rsid w:val="000566EB"/>
    <w:rsid w:val="00057D02"/>
    <w:rsid w:val="00062030"/>
    <w:rsid w:val="00062857"/>
    <w:rsid w:val="00064C58"/>
    <w:rsid w:val="0007295D"/>
    <w:rsid w:val="00073BEB"/>
    <w:rsid w:val="00075778"/>
    <w:rsid w:val="000761E1"/>
    <w:rsid w:val="00076BB5"/>
    <w:rsid w:val="00076D30"/>
    <w:rsid w:val="00076E58"/>
    <w:rsid w:val="000776A9"/>
    <w:rsid w:val="00080515"/>
    <w:rsid w:val="00082316"/>
    <w:rsid w:val="0008278A"/>
    <w:rsid w:val="00082B1C"/>
    <w:rsid w:val="000831EE"/>
    <w:rsid w:val="0008706B"/>
    <w:rsid w:val="00091642"/>
    <w:rsid w:val="000922C3"/>
    <w:rsid w:val="00093071"/>
    <w:rsid w:val="000938A7"/>
    <w:rsid w:val="00093B3C"/>
    <w:rsid w:val="000945DB"/>
    <w:rsid w:val="00096FF3"/>
    <w:rsid w:val="00097C4B"/>
    <w:rsid w:val="000A2929"/>
    <w:rsid w:val="000A333B"/>
    <w:rsid w:val="000A458C"/>
    <w:rsid w:val="000A596A"/>
    <w:rsid w:val="000A5BDF"/>
    <w:rsid w:val="000A5CCB"/>
    <w:rsid w:val="000A716C"/>
    <w:rsid w:val="000A73DD"/>
    <w:rsid w:val="000A7BE0"/>
    <w:rsid w:val="000A7D7C"/>
    <w:rsid w:val="000B0536"/>
    <w:rsid w:val="000B08D9"/>
    <w:rsid w:val="000B0FC4"/>
    <w:rsid w:val="000B1072"/>
    <w:rsid w:val="000B3804"/>
    <w:rsid w:val="000B4F28"/>
    <w:rsid w:val="000B6577"/>
    <w:rsid w:val="000B7450"/>
    <w:rsid w:val="000B7A98"/>
    <w:rsid w:val="000B7CA0"/>
    <w:rsid w:val="000C0C93"/>
    <w:rsid w:val="000C10CA"/>
    <w:rsid w:val="000C1109"/>
    <w:rsid w:val="000C32D0"/>
    <w:rsid w:val="000C5A39"/>
    <w:rsid w:val="000C5FE8"/>
    <w:rsid w:val="000C6523"/>
    <w:rsid w:val="000D0EFF"/>
    <w:rsid w:val="000D1915"/>
    <w:rsid w:val="000D34AC"/>
    <w:rsid w:val="000D583D"/>
    <w:rsid w:val="000D6263"/>
    <w:rsid w:val="000D70C3"/>
    <w:rsid w:val="000D79E5"/>
    <w:rsid w:val="000E02D2"/>
    <w:rsid w:val="000E1680"/>
    <w:rsid w:val="000E21BF"/>
    <w:rsid w:val="000E4BD5"/>
    <w:rsid w:val="000F01E7"/>
    <w:rsid w:val="000F12A5"/>
    <w:rsid w:val="000F31B9"/>
    <w:rsid w:val="000F4FB1"/>
    <w:rsid w:val="000F5FCE"/>
    <w:rsid w:val="000F6109"/>
    <w:rsid w:val="001024BF"/>
    <w:rsid w:val="0010251E"/>
    <w:rsid w:val="001042AC"/>
    <w:rsid w:val="00105C5C"/>
    <w:rsid w:val="001062F4"/>
    <w:rsid w:val="00110197"/>
    <w:rsid w:val="0011205F"/>
    <w:rsid w:val="001135EA"/>
    <w:rsid w:val="00114118"/>
    <w:rsid w:val="0011422C"/>
    <w:rsid w:val="00114547"/>
    <w:rsid w:val="00114864"/>
    <w:rsid w:val="00114C2C"/>
    <w:rsid w:val="001156C7"/>
    <w:rsid w:val="0011685C"/>
    <w:rsid w:val="00121C50"/>
    <w:rsid w:val="00122876"/>
    <w:rsid w:val="00124240"/>
    <w:rsid w:val="001254FF"/>
    <w:rsid w:val="00125A41"/>
    <w:rsid w:val="00125F91"/>
    <w:rsid w:val="00127A0C"/>
    <w:rsid w:val="00131D5B"/>
    <w:rsid w:val="00131F4E"/>
    <w:rsid w:val="00132F6D"/>
    <w:rsid w:val="00136EF5"/>
    <w:rsid w:val="00140370"/>
    <w:rsid w:val="0014057A"/>
    <w:rsid w:val="00141D29"/>
    <w:rsid w:val="001450A3"/>
    <w:rsid w:val="001450A6"/>
    <w:rsid w:val="001473EB"/>
    <w:rsid w:val="0015218E"/>
    <w:rsid w:val="00152D23"/>
    <w:rsid w:val="00152ED2"/>
    <w:rsid w:val="00153485"/>
    <w:rsid w:val="00155430"/>
    <w:rsid w:val="001554DB"/>
    <w:rsid w:val="00156AD9"/>
    <w:rsid w:val="00157229"/>
    <w:rsid w:val="00157C06"/>
    <w:rsid w:val="001619F5"/>
    <w:rsid w:val="00162F2C"/>
    <w:rsid w:val="0016330D"/>
    <w:rsid w:val="00163809"/>
    <w:rsid w:val="00164C93"/>
    <w:rsid w:val="0016690A"/>
    <w:rsid w:val="00166E7F"/>
    <w:rsid w:val="00166F3D"/>
    <w:rsid w:val="001730DE"/>
    <w:rsid w:val="001751A7"/>
    <w:rsid w:val="0017660A"/>
    <w:rsid w:val="00176765"/>
    <w:rsid w:val="00176839"/>
    <w:rsid w:val="001806CA"/>
    <w:rsid w:val="0018131F"/>
    <w:rsid w:val="00182D65"/>
    <w:rsid w:val="0018357F"/>
    <w:rsid w:val="00183E79"/>
    <w:rsid w:val="001873B1"/>
    <w:rsid w:val="001902FB"/>
    <w:rsid w:val="00195EB7"/>
    <w:rsid w:val="00197149"/>
    <w:rsid w:val="001A1F81"/>
    <w:rsid w:val="001A2D28"/>
    <w:rsid w:val="001A2F61"/>
    <w:rsid w:val="001A469B"/>
    <w:rsid w:val="001A7501"/>
    <w:rsid w:val="001B25AF"/>
    <w:rsid w:val="001B571E"/>
    <w:rsid w:val="001B6194"/>
    <w:rsid w:val="001C0893"/>
    <w:rsid w:val="001C31CE"/>
    <w:rsid w:val="001C5D6B"/>
    <w:rsid w:val="001C5EC1"/>
    <w:rsid w:val="001C6546"/>
    <w:rsid w:val="001C7919"/>
    <w:rsid w:val="001D20DC"/>
    <w:rsid w:val="001D4C43"/>
    <w:rsid w:val="001E08EB"/>
    <w:rsid w:val="001E162A"/>
    <w:rsid w:val="001E1F16"/>
    <w:rsid w:val="001E7070"/>
    <w:rsid w:val="001E7400"/>
    <w:rsid w:val="001E7A70"/>
    <w:rsid w:val="001F109D"/>
    <w:rsid w:val="001F14B0"/>
    <w:rsid w:val="001F151E"/>
    <w:rsid w:val="001F15C5"/>
    <w:rsid w:val="001F1C58"/>
    <w:rsid w:val="001F36AD"/>
    <w:rsid w:val="001F3B04"/>
    <w:rsid w:val="001F7116"/>
    <w:rsid w:val="002006A0"/>
    <w:rsid w:val="0020280F"/>
    <w:rsid w:val="002035AB"/>
    <w:rsid w:val="00203EC6"/>
    <w:rsid w:val="0020474A"/>
    <w:rsid w:val="00204809"/>
    <w:rsid w:val="0021035D"/>
    <w:rsid w:val="0021176C"/>
    <w:rsid w:val="00211CA9"/>
    <w:rsid w:val="00213B16"/>
    <w:rsid w:val="00216D07"/>
    <w:rsid w:val="00217F79"/>
    <w:rsid w:val="002206D8"/>
    <w:rsid w:val="00220EC3"/>
    <w:rsid w:val="002217CA"/>
    <w:rsid w:val="00223680"/>
    <w:rsid w:val="002262FE"/>
    <w:rsid w:val="0023110E"/>
    <w:rsid w:val="00234D88"/>
    <w:rsid w:val="00235D21"/>
    <w:rsid w:val="00240F4A"/>
    <w:rsid w:val="002430C9"/>
    <w:rsid w:val="00243A60"/>
    <w:rsid w:val="00243D04"/>
    <w:rsid w:val="00243E9A"/>
    <w:rsid w:val="002463D8"/>
    <w:rsid w:val="00246AEA"/>
    <w:rsid w:val="002475EA"/>
    <w:rsid w:val="0025241C"/>
    <w:rsid w:val="00253E16"/>
    <w:rsid w:val="00254767"/>
    <w:rsid w:val="00254A74"/>
    <w:rsid w:val="00254E56"/>
    <w:rsid w:val="0025637F"/>
    <w:rsid w:val="002576A7"/>
    <w:rsid w:val="002577A6"/>
    <w:rsid w:val="00257A6E"/>
    <w:rsid w:val="00260819"/>
    <w:rsid w:val="00261237"/>
    <w:rsid w:val="002631C7"/>
    <w:rsid w:val="00270CD2"/>
    <w:rsid w:val="0027119A"/>
    <w:rsid w:val="0027447E"/>
    <w:rsid w:val="00274ACA"/>
    <w:rsid w:val="00274D0F"/>
    <w:rsid w:val="00274DA8"/>
    <w:rsid w:val="00275051"/>
    <w:rsid w:val="0027585F"/>
    <w:rsid w:val="00275914"/>
    <w:rsid w:val="00280AB1"/>
    <w:rsid w:val="00281658"/>
    <w:rsid w:val="002826E4"/>
    <w:rsid w:val="00282A81"/>
    <w:rsid w:val="00284385"/>
    <w:rsid w:val="0028467D"/>
    <w:rsid w:val="0028502D"/>
    <w:rsid w:val="002875CE"/>
    <w:rsid w:val="0029233C"/>
    <w:rsid w:val="00292DA7"/>
    <w:rsid w:val="002942BD"/>
    <w:rsid w:val="0029507E"/>
    <w:rsid w:val="002A17A6"/>
    <w:rsid w:val="002A4BA5"/>
    <w:rsid w:val="002A5E6B"/>
    <w:rsid w:val="002A6BA6"/>
    <w:rsid w:val="002A6D91"/>
    <w:rsid w:val="002A6F42"/>
    <w:rsid w:val="002B0F43"/>
    <w:rsid w:val="002B3E6C"/>
    <w:rsid w:val="002B4CBB"/>
    <w:rsid w:val="002B503D"/>
    <w:rsid w:val="002B56EE"/>
    <w:rsid w:val="002B5A95"/>
    <w:rsid w:val="002B7ECB"/>
    <w:rsid w:val="002C1BF9"/>
    <w:rsid w:val="002C1D45"/>
    <w:rsid w:val="002C2768"/>
    <w:rsid w:val="002C472D"/>
    <w:rsid w:val="002C6F06"/>
    <w:rsid w:val="002C7099"/>
    <w:rsid w:val="002C721C"/>
    <w:rsid w:val="002D6EBD"/>
    <w:rsid w:val="002D6FF5"/>
    <w:rsid w:val="002D7AB2"/>
    <w:rsid w:val="002E0EF4"/>
    <w:rsid w:val="002E5DF4"/>
    <w:rsid w:val="002E6E10"/>
    <w:rsid w:val="002E6E62"/>
    <w:rsid w:val="002F04DE"/>
    <w:rsid w:val="002F31BC"/>
    <w:rsid w:val="002F5034"/>
    <w:rsid w:val="002F5A0B"/>
    <w:rsid w:val="002F5F01"/>
    <w:rsid w:val="002F7448"/>
    <w:rsid w:val="00303C00"/>
    <w:rsid w:val="00303F0E"/>
    <w:rsid w:val="00306D6C"/>
    <w:rsid w:val="00310F25"/>
    <w:rsid w:val="00311F11"/>
    <w:rsid w:val="00313CBF"/>
    <w:rsid w:val="003174C7"/>
    <w:rsid w:val="0032031E"/>
    <w:rsid w:val="00321985"/>
    <w:rsid w:val="0032224D"/>
    <w:rsid w:val="003229CE"/>
    <w:rsid w:val="00323DBA"/>
    <w:rsid w:val="003246DF"/>
    <w:rsid w:val="00330827"/>
    <w:rsid w:val="00330BD3"/>
    <w:rsid w:val="00332236"/>
    <w:rsid w:val="003331C8"/>
    <w:rsid w:val="00333503"/>
    <w:rsid w:val="0033370E"/>
    <w:rsid w:val="00335193"/>
    <w:rsid w:val="00336857"/>
    <w:rsid w:val="0034082F"/>
    <w:rsid w:val="0034093B"/>
    <w:rsid w:val="00341208"/>
    <w:rsid w:val="003412A7"/>
    <w:rsid w:val="00342323"/>
    <w:rsid w:val="00345E80"/>
    <w:rsid w:val="00346EA1"/>
    <w:rsid w:val="00347A9E"/>
    <w:rsid w:val="003525A3"/>
    <w:rsid w:val="003531F4"/>
    <w:rsid w:val="00355EE2"/>
    <w:rsid w:val="00356590"/>
    <w:rsid w:val="00356F5A"/>
    <w:rsid w:val="00357D36"/>
    <w:rsid w:val="00357FBB"/>
    <w:rsid w:val="00361EA1"/>
    <w:rsid w:val="00362E9D"/>
    <w:rsid w:val="00363434"/>
    <w:rsid w:val="00363D1D"/>
    <w:rsid w:val="00363DA0"/>
    <w:rsid w:val="00365225"/>
    <w:rsid w:val="0036644D"/>
    <w:rsid w:val="00366A6A"/>
    <w:rsid w:val="00367BAE"/>
    <w:rsid w:val="0037086D"/>
    <w:rsid w:val="00370A1C"/>
    <w:rsid w:val="00370E94"/>
    <w:rsid w:val="00372436"/>
    <w:rsid w:val="003735A5"/>
    <w:rsid w:val="003744E3"/>
    <w:rsid w:val="00374AED"/>
    <w:rsid w:val="003756F6"/>
    <w:rsid w:val="00375C6F"/>
    <w:rsid w:val="0037777C"/>
    <w:rsid w:val="003821A4"/>
    <w:rsid w:val="003856F2"/>
    <w:rsid w:val="00386738"/>
    <w:rsid w:val="00386864"/>
    <w:rsid w:val="00387FB8"/>
    <w:rsid w:val="00390C15"/>
    <w:rsid w:val="003915A6"/>
    <w:rsid w:val="00391956"/>
    <w:rsid w:val="0039308A"/>
    <w:rsid w:val="00394999"/>
    <w:rsid w:val="00395E01"/>
    <w:rsid w:val="00396C35"/>
    <w:rsid w:val="00397761"/>
    <w:rsid w:val="003A0493"/>
    <w:rsid w:val="003A0A68"/>
    <w:rsid w:val="003A40E8"/>
    <w:rsid w:val="003B20D2"/>
    <w:rsid w:val="003B4253"/>
    <w:rsid w:val="003B734C"/>
    <w:rsid w:val="003C1C04"/>
    <w:rsid w:val="003C3B61"/>
    <w:rsid w:val="003C528E"/>
    <w:rsid w:val="003C5363"/>
    <w:rsid w:val="003C7649"/>
    <w:rsid w:val="003D0385"/>
    <w:rsid w:val="003D1160"/>
    <w:rsid w:val="003D215F"/>
    <w:rsid w:val="003D2685"/>
    <w:rsid w:val="003D26FF"/>
    <w:rsid w:val="003D6484"/>
    <w:rsid w:val="003D6AB1"/>
    <w:rsid w:val="003D7D0C"/>
    <w:rsid w:val="003E2D66"/>
    <w:rsid w:val="003E3DC5"/>
    <w:rsid w:val="003E7CAD"/>
    <w:rsid w:val="003F0520"/>
    <w:rsid w:val="003F1483"/>
    <w:rsid w:val="003F15FA"/>
    <w:rsid w:val="003F1B11"/>
    <w:rsid w:val="003F28AD"/>
    <w:rsid w:val="003F2C04"/>
    <w:rsid w:val="003F3047"/>
    <w:rsid w:val="003F366F"/>
    <w:rsid w:val="003F3823"/>
    <w:rsid w:val="003F4AA9"/>
    <w:rsid w:val="003F595A"/>
    <w:rsid w:val="003F7682"/>
    <w:rsid w:val="00400D5F"/>
    <w:rsid w:val="00400FD5"/>
    <w:rsid w:val="00401C3A"/>
    <w:rsid w:val="00402011"/>
    <w:rsid w:val="00403379"/>
    <w:rsid w:val="004039CE"/>
    <w:rsid w:val="0040402C"/>
    <w:rsid w:val="0040436E"/>
    <w:rsid w:val="00404AC0"/>
    <w:rsid w:val="00406D34"/>
    <w:rsid w:val="00410669"/>
    <w:rsid w:val="004128A1"/>
    <w:rsid w:val="004179DD"/>
    <w:rsid w:val="00420AB9"/>
    <w:rsid w:val="00421664"/>
    <w:rsid w:val="0042246B"/>
    <w:rsid w:val="00426DC2"/>
    <w:rsid w:val="00430899"/>
    <w:rsid w:val="00431736"/>
    <w:rsid w:val="00432371"/>
    <w:rsid w:val="004328D7"/>
    <w:rsid w:val="004339AE"/>
    <w:rsid w:val="0043414C"/>
    <w:rsid w:val="00436598"/>
    <w:rsid w:val="004368BE"/>
    <w:rsid w:val="00436D4C"/>
    <w:rsid w:val="004370ED"/>
    <w:rsid w:val="00437E82"/>
    <w:rsid w:val="00440A7E"/>
    <w:rsid w:val="00440C19"/>
    <w:rsid w:val="0044372E"/>
    <w:rsid w:val="00445D07"/>
    <w:rsid w:val="00450C5D"/>
    <w:rsid w:val="0045217C"/>
    <w:rsid w:val="0045416F"/>
    <w:rsid w:val="004547C2"/>
    <w:rsid w:val="00456C3A"/>
    <w:rsid w:val="00462D9A"/>
    <w:rsid w:val="00462EA3"/>
    <w:rsid w:val="004644B1"/>
    <w:rsid w:val="00464519"/>
    <w:rsid w:val="004651D1"/>
    <w:rsid w:val="00467DA8"/>
    <w:rsid w:val="004713E3"/>
    <w:rsid w:val="0047359F"/>
    <w:rsid w:val="00473F5C"/>
    <w:rsid w:val="004748AF"/>
    <w:rsid w:val="00475104"/>
    <w:rsid w:val="00476CB8"/>
    <w:rsid w:val="00477754"/>
    <w:rsid w:val="00483323"/>
    <w:rsid w:val="004844FF"/>
    <w:rsid w:val="00484FAC"/>
    <w:rsid w:val="004851F1"/>
    <w:rsid w:val="00487973"/>
    <w:rsid w:val="00487E24"/>
    <w:rsid w:val="00490ACB"/>
    <w:rsid w:val="00491E8B"/>
    <w:rsid w:val="00492AEA"/>
    <w:rsid w:val="004939EA"/>
    <w:rsid w:val="004940C2"/>
    <w:rsid w:val="0049541A"/>
    <w:rsid w:val="004960A2"/>
    <w:rsid w:val="004A026F"/>
    <w:rsid w:val="004A0653"/>
    <w:rsid w:val="004A0977"/>
    <w:rsid w:val="004A0D73"/>
    <w:rsid w:val="004A14A4"/>
    <w:rsid w:val="004A4299"/>
    <w:rsid w:val="004A576F"/>
    <w:rsid w:val="004A5E1A"/>
    <w:rsid w:val="004B0150"/>
    <w:rsid w:val="004B0A22"/>
    <w:rsid w:val="004B4261"/>
    <w:rsid w:val="004B6DA6"/>
    <w:rsid w:val="004B78CE"/>
    <w:rsid w:val="004C07A6"/>
    <w:rsid w:val="004C2118"/>
    <w:rsid w:val="004C2AD4"/>
    <w:rsid w:val="004C2C54"/>
    <w:rsid w:val="004C54B1"/>
    <w:rsid w:val="004C63E0"/>
    <w:rsid w:val="004C6DA6"/>
    <w:rsid w:val="004C789C"/>
    <w:rsid w:val="004D2C8C"/>
    <w:rsid w:val="004D36C3"/>
    <w:rsid w:val="004D3C90"/>
    <w:rsid w:val="004D4096"/>
    <w:rsid w:val="004D41C3"/>
    <w:rsid w:val="004D4433"/>
    <w:rsid w:val="004D50BE"/>
    <w:rsid w:val="004D5399"/>
    <w:rsid w:val="004D5E45"/>
    <w:rsid w:val="004D7B20"/>
    <w:rsid w:val="004E2729"/>
    <w:rsid w:val="004E2BEA"/>
    <w:rsid w:val="004E3202"/>
    <w:rsid w:val="004E3A64"/>
    <w:rsid w:val="004E3EB9"/>
    <w:rsid w:val="004E4A46"/>
    <w:rsid w:val="004E517A"/>
    <w:rsid w:val="004E7BC5"/>
    <w:rsid w:val="004F43A3"/>
    <w:rsid w:val="004F52CF"/>
    <w:rsid w:val="004F6CFD"/>
    <w:rsid w:val="004F769E"/>
    <w:rsid w:val="005004A5"/>
    <w:rsid w:val="00500E97"/>
    <w:rsid w:val="0050191C"/>
    <w:rsid w:val="00503C98"/>
    <w:rsid w:val="00505428"/>
    <w:rsid w:val="00506DB5"/>
    <w:rsid w:val="00510BFF"/>
    <w:rsid w:val="00510D12"/>
    <w:rsid w:val="00510E68"/>
    <w:rsid w:val="005110B5"/>
    <w:rsid w:val="005125F9"/>
    <w:rsid w:val="00514D88"/>
    <w:rsid w:val="00515E55"/>
    <w:rsid w:val="00515EAD"/>
    <w:rsid w:val="00520CA1"/>
    <w:rsid w:val="0052235C"/>
    <w:rsid w:val="0052343C"/>
    <w:rsid w:val="005234E7"/>
    <w:rsid w:val="0052462B"/>
    <w:rsid w:val="00525515"/>
    <w:rsid w:val="0052638A"/>
    <w:rsid w:val="00526FAF"/>
    <w:rsid w:val="00527806"/>
    <w:rsid w:val="00527A48"/>
    <w:rsid w:val="00530AAE"/>
    <w:rsid w:val="00530BA4"/>
    <w:rsid w:val="005335BD"/>
    <w:rsid w:val="005335E3"/>
    <w:rsid w:val="005345A8"/>
    <w:rsid w:val="005350CD"/>
    <w:rsid w:val="00535881"/>
    <w:rsid w:val="005369B4"/>
    <w:rsid w:val="00537782"/>
    <w:rsid w:val="00537A22"/>
    <w:rsid w:val="00537FF8"/>
    <w:rsid w:val="00541164"/>
    <w:rsid w:val="00541268"/>
    <w:rsid w:val="0054223D"/>
    <w:rsid w:val="00542D7D"/>
    <w:rsid w:val="00543086"/>
    <w:rsid w:val="00543580"/>
    <w:rsid w:val="005453B3"/>
    <w:rsid w:val="00547A97"/>
    <w:rsid w:val="00550653"/>
    <w:rsid w:val="00550CB8"/>
    <w:rsid w:val="005522B5"/>
    <w:rsid w:val="00552D84"/>
    <w:rsid w:val="005536BD"/>
    <w:rsid w:val="005548B4"/>
    <w:rsid w:val="00554E7D"/>
    <w:rsid w:val="0055520B"/>
    <w:rsid w:val="00556D1F"/>
    <w:rsid w:val="00562304"/>
    <w:rsid w:val="005623D0"/>
    <w:rsid w:val="005623D5"/>
    <w:rsid w:val="005630F4"/>
    <w:rsid w:val="005633D0"/>
    <w:rsid w:val="0056680F"/>
    <w:rsid w:val="00566F30"/>
    <w:rsid w:val="00567B25"/>
    <w:rsid w:val="0057097C"/>
    <w:rsid w:val="00570C2F"/>
    <w:rsid w:val="00570F39"/>
    <w:rsid w:val="00572EDC"/>
    <w:rsid w:val="005733CB"/>
    <w:rsid w:val="00573E14"/>
    <w:rsid w:val="005756B7"/>
    <w:rsid w:val="00576971"/>
    <w:rsid w:val="0057744F"/>
    <w:rsid w:val="00577B86"/>
    <w:rsid w:val="005800BF"/>
    <w:rsid w:val="005824F3"/>
    <w:rsid w:val="0058259E"/>
    <w:rsid w:val="005825E0"/>
    <w:rsid w:val="00587A15"/>
    <w:rsid w:val="00592081"/>
    <w:rsid w:val="00594D6B"/>
    <w:rsid w:val="00594FC0"/>
    <w:rsid w:val="0059734C"/>
    <w:rsid w:val="005A2C8C"/>
    <w:rsid w:val="005A3031"/>
    <w:rsid w:val="005A351C"/>
    <w:rsid w:val="005A49BD"/>
    <w:rsid w:val="005A5F86"/>
    <w:rsid w:val="005B0E46"/>
    <w:rsid w:val="005B3618"/>
    <w:rsid w:val="005B3C51"/>
    <w:rsid w:val="005B46E6"/>
    <w:rsid w:val="005B5A53"/>
    <w:rsid w:val="005B5BD3"/>
    <w:rsid w:val="005B76E4"/>
    <w:rsid w:val="005C0825"/>
    <w:rsid w:val="005C23F2"/>
    <w:rsid w:val="005C67F4"/>
    <w:rsid w:val="005D0A23"/>
    <w:rsid w:val="005D305F"/>
    <w:rsid w:val="005D3F99"/>
    <w:rsid w:val="005D4340"/>
    <w:rsid w:val="005D4C3D"/>
    <w:rsid w:val="005D62C9"/>
    <w:rsid w:val="005D7703"/>
    <w:rsid w:val="005E1245"/>
    <w:rsid w:val="005E1A9F"/>
    <w:rsid w:val="005E31C7"/>
    <w:rsid w:val="005E7D40"/>
    <w:rsid w:val="005F1211"/>
    <w:rsid w:val="005F28BA"/>
    <w:rsid w:val="005F2F0C"/>
    <w:rsid w:val="005F471C"/>
    <w:rsid w:val="005F7CF3"/>
    <w:rsid w:val="0060052D"/>
    <w:rsid w:val="0060354E"/>
    <w:rsid w:val="006035A9"/>
    <w:rsid w:val="0060380B"/>
    <w:rsid w:val="00603F3A"/>
    <w:rsid w:val="00605944"/>
    <w:rsid w:val="006069D2"/>
    <w:rsid w:val="00606E1A"/>
    <w:rsid w:val="0061232F"/>
    <w:rsid w:val="00613F0C"/>
    <w:rsid w:val="00615048"/>
    <w:rsid w:val="006155E5"/>
    <w:rsid w:val="00616AFD"/>
    <w:rsid w:val="006174D9"/>
    <w:rsid w:val="006213DC"/>
    <w:rsid w:val="00622950"/>
    <w:rsid w:val="00622B5D"/>
    <w:rsid w:val="00623C1F"/>
    <w:rsid w:val="00624CF4"/>
    <w:rsid w:val="00626F62"/>
    <w:rsid w:val="00630E83"/>
    <w:rsid w:val="006331F7"/>
    <w:rsid w:val="0063487F"/>
    <w:rsid w:val="00634AE1"/>
    <w:rsid w:val="00634DC6"/>
    <w:rsid w:val="00637FD1"/>
    <w:rsid w:val="00643A45"/>
    <w:rsid w:val="00644637"/>
    <w:rsid w:val="006455F8"/>
    <w:rsid w:val="00646456"/>
    <w:rsid w:val="00646E10"/>
    <w:rsid w:val="00651993"/>
    <w:rsid w:val="006519B3"/>
    <w:rsid w:val="00651C03"/>
    <w:rsid w:val="00651E31"/>
    <w:rsid w:val="00651F57"/>
    <w:rsid w:val="00651FF6"/>
    <w:rsid w:val="00653701"/>
    <w:rsid w:val="006548E6"/>
    <w:rsid w:val="00655482"/>
    <w:rsid w:val="00655B18"/>
    <w:rsid w:val="0065775A"/>
    <w:rsid w:val="006601DC"/>
    <w:rsid w:val="00660611"/>
    <w:rsid w:val="00661582"/>
    <w:rsid w:val="00661E57"/>
    <w:rsid w:val="00663143"/>
    <w:rsid w:val="00665F6A"/>
    <w:rsid w:val="00666E04"/>
    <w:rsid w:val="006707F1"/>
    <w:rsid w:val="00670C45"/>
    <w:rsid w:val="006714B1"/>
    <w:rsid w:val="006727A0"/>
    <w:rsid w:val="0067336D"/>
    <w:rsid w:val="00673379"/>
    <w:rsid w:val="006742B1"/>
    <w:rsid w:val="006757AC"/>
    <w:rsid w:val="00675CD6"/>
    <w:rsid w:val="0067682B"/>
    <w:rsid w:val="00676D30"/>
    <w:rsid w:val="006778D9"/>
    <w:rsid w:val="00680D93"/>
    <w:rsid w:val="00680FA1"/>
    <w:rsid w:val="0068418B"/>
    <w:rsid w:val="00684B85"/>
    <w:rsid w:val="00685A54"/>
    <w:rsid w:val="0068702E"/>
    <w:rsid w:val="0068785C"/>
    <w:rsid w:val="00690129"/>
    <w:rsid w:val="006924CE"/>
    <w:rsid w:val="006928AF"/>
    <w:rsid w:val="00692DAF"/>
    <w:rsid w:val="006931F0"/>
    <w:rsid w:val="00693452"/>
    <w:rsid w:val="0069387B"/>
    <w:rsid w:val="0069413C"/>
    <w:rsid w:val="0069480E"/>
    <w:rsid w:val="00694D55"/>
    <w:rsid w:val="00695EA4"/>
    <w:rsid w:val="0069656A"/>
    <w:rsid w:val="00696D23"/>
    <w:rsid w:val="00697807"/>
    <w:rsid w:val="006A07E0"/>
    <w:rsid w:val="006A18ED"/>
    <w:rsid w:val="006A1F0D"/>
    <w:rsid w:val="006A31F5"/>
    <w:rsid w:val="006A5281"/>
    <w:rsid w:val="006A58C3"/>
    <w:rsid w:val="006B0FBE"/>
    <w:rsid w:val="006B2F13"/>
    <w:rsid w:val="006B661D"/>
    <w:rsid w:val="006C000B"/>
    <w:rsid w:val="006C60DE"/>
    <w:rsid w:val="006C6A72"/>
    <w:rsid w:val="006D2D15"/>
    <w:rsid w:val="006D3CC6"/>
    <w:rsid w:val="006D469E"/>
    <w:rsid w:val="006D4F3A"/>
    <w:rsid w:val="006D4FEC"/>
    <w:rsid w:val="006D5935"/>
    <w:rsid w:val="006D6A15"/>
    <w:rsid w:val="006D6C1D"/>
    <w:rsid w:val="006D74F0"/>
    <w:rsid w:val="006E31C6"/>
    <w:rsid w:val="006E5E9B"/>
    <w:rsid w:val="006F07B7"/>
    <w:rsid w:val="006F1455"/>
    <w:rsid w:val="006F2426"/>
    <w:rsid w:val="006F2C84"/>
    <w:rsid w:val="006F2D6C"/>
    <w:rsid w:val="006F2FB5"/>
    <w:rsid w:val="006F59AD"/>
    <w:rsid w:val="006F5D00"/>
    <w:rsid w:val="006F7206"/>
    <w:rsid w:val="0070070C"/>
    <w:rsid w:val="00700C1C"/>
    <w:rsid w:val="0070109C"/>
    <w:rsid w:val="0070301E"/>
    <w:rsid w:val="007033B5"/>
    <w:rsid w:val="00703862"/>
    <w:rsid w:val="00703DCE"/>
    <w:rsid w:val="00703E31"/>
    <w:rsid w:val="00705240"/>
    <w:rsid w:val="00706BA0"/>
    <w:rsid w:val="00707ADD"/>
    <w:rsid w:val="00710112"/>
    <w:rsid w:val="0071043A"/>
    <w:rsid w:val="00710CD1"/>
    <w:rsid w:val="00711DB0"/>
    <w:rsid w:val="00713A62"/>
    <w:rsid w:val="007160EF"/>
    <w:rsid w:val="00716265"/>
    <w:rsid w:val="0072133C"/>
    <w:rsid w:val="007223F7"/>
    <w:rsid w:val="0072291A"/>
    <w:rsid w:val="0072387D"/>
    <w:rsid w:val="00724BBF"/>
    <w:rsid w:val="00725C7D"/>
    <w:rsid w:val="00726722"/>
    <w:rsid w:val="00727467"/>
    <w:rsid w:val="00727F17"/>
    <w:rsid w:val="007306C7"/>
    <w:rsid w:val="00731097"/>
    <w:rsid w:val="00733435"/>
    <w:rsid w:val="00733A27"/>
    <w:rsid w:val="00733F40"/>
    <w:rsid w:val="0073425B"/>
    <w:rsid w:val="0073431E"/>
    <w:rsid w:val="007366EA"/>
    <w:rsid w:val="00740277"/>
    <w:rsid w:val="00740E45"/>
    <w:rsid w:val="00742269"/>
    <w:rsid w:val="0074258E"/>
    <w:rsid w:val="00742E0E"/>
    <w:rsid w:val="00742FAC"/>
    <w:rsid w:val="00743E1B"/>
    <w:rsid w:val="00744738"/>
    <w:rsid w:val="0074525A"/>
    <w:rsid w:val="00745EE9"/>
    <w:rsid w:val="007461F6"/>
    <w:rsid w:val="00751E4F"/>
    <w:rsid w:val="007532EF"/>
    <w:rsid w:val="007621EA"/>
    <w:rsid w:val="00765C5B"/>
    <w:rsid w:val="00766E4D"/>
    <w:rsid w:val="007737C8"/>
    <w:rsid w:val="007759AD"/>
    <w:rsid w:val="00775E6E"/>
    <w:rsid w:val="007764FA"/>
    <w:rsid w:val="007768F2"/>
    <w:rsid w:val="00777C08"/>
    <w:rsid w:val="0078089D"/>
    <w:rsid w:val="0078125A"/>
    <w:rsid w:val="00782E5A"/>
    <w:rsid w:val="007852F9"/>
    <w:rsid w:val="00786932"/>
    <w:rsid w:val="007876F5"/>
    <w:rsid w:val="00790CE2"/>
    <w:rsid w:val="007934A7"/>
    <w:rsid w:val="007947B5"/>
    <w:rsid w:val="00795BB1"/>
    <w:rsid w:val="00795C47"/>
    <w:rsid w:val="00797369"/>
    <w:rsid w:val="00797D39"/>
    <w:rsid w:val="007A0201"/>
    <w:rsid w:val="007A701B"/>
    <w:rsid w:val="007A7406"/>
    <w:rsid w:val="007A7E4B"/>
    <w:rsid w:val="007A7EA6"/>
    <w:rsid w:val="007B00C0"/>
    <w:rsid w:val="007B081D"/>
    <w:rsid w:val="007B286C"/>
    <w:rsid w:val="007B3CED"/>
    <w:rsid w:val="007C01B5"/>
    <w:rsid w:val="007C01CD"/>
    <w:rsid w:val="007C2E52"/>
    <w:rsid w:val="007C4F6B"/>
    <w:rsid w:val="007C5058"/>
    <w:rsid w:val="007C5631"/>
    <w:rsid w:val="007C7183"/>
    <w:rsid w:val="007D0033"/>
    <w:rsid w:val="007D0326"/>
    <w:rsid w:val="007D0F49"/>
    <w:rsid w:val="007D1082"/>
    <w:rsid w:val="007D13D1"/>
    <w:rsid w:val="007D2E7B"/>
    <w:rsid w:val="007E141A"/>
    <w:rsid w:val="007E368C"/>
    <w:rsid w:val="007E4031"/>
    <w:rsid w:val="007E47FE"/>
    <w:rsid w:val="007E4D46"/>
    <w:rsid w:val="007E5C08"/>
    <w:rsid w:val="007E7CB1"/>
    <w:rsid w:val="007E7F38"/>
    <w:rsid w:val="007F0526"/>
    <w:rsid w:val="007F0E91"/>
    <w:rsid w:val="007F1315"/>
    <w:rsid w:val="007F1F24"/>
    <w:rsid w:val="007F2364"/>
    <w:rsid w:val="007F2CED"/>
    <w:rsid w:val="007F3338"/>
    <w:rsid w:val="007F4D18"/>
    <w:rsid w:val="007F7AF0"/>
    <w:rsid w:val="008000D0"/>
    <w:rsid w:val="008002BF"/>
    <w:rsid w:val="0080306A"/>
    <w:rsid w:val="008031F4"/>
    <w:rsid w:val="0080347F"/>
    <w:rsid w:val="008036B3"/>
    <w:rsid w:val="00807885"/>
    <w:rsid w:val="00807D86"/>
    <w:rsid w:val="00813810"/>
    <w:rsid w:val="00815EF8"/>
    <w:rsid w:val="008173A4"/>
    <w:rsid w:val="00821C26"/>
    <w:rsid w:val="008224B2"/>
    <w:rsid w:val="00822D21"/>
    <w:rsid w:val="00822DA3"/>
    <w:rsid w:val="00823557"/>
    <w:rsid w:val="008239DF"/>
    <w:rsid w:val="00824762"/>
    <w:rsid w:val="008253E7"/>
    <w:rsid w:val="00825F7D"/>
    <w:rsid w:val="008261AD"/>
    <w:rsid w:val="00826365"/>
    <w:rsid w:val="0082799C"/>
    <w:rsid w:val="00833548"/>
    <w:rsid w:val="00834CF3"/>
    <w:rsid w:val="00835C52"/>
    <w:rsid w:val="00836B8D"/>
    <w:rsid w:val="0084299A"/>
    <w:rsid w:val="00843639"/>
    <w:rsid w:val="008445C6"/>
    <w:rsid w:val="00844F5B"/>
    <w:rsid w:val="00845328"/>
    <w:rsid w:val="00847719"/>
    <w:rsid w:val="00847772"/>
    <w:rsid w:val="008507CF"/>
    <w:rsid w:val="00851748"/>
    <w:rsid w:val="0085416D"/>
    <w:rsid w:val="00854E8F"/>
    <w:rsid w:val="008572AF"/>
    <w:rsid w:val="008577BE"/>
    <w:rsid w:val="00857EBA"/>
    <w:rsid w:val="008621BE"/>
    <w:rsid w:val="0086366F"/>
    <w:rsid w:val="0086477B"/>
    <w:rsid w:val="00864C26"/>
    <w:rsid w:val="00865933"/>
    <w:rsid w:val="00865C7D"/>
    <w:rsid w:val="00867C91"/>
    <w:rsid w:val="00870607"/>
    <w:rsid w:val="00872FFA"/>
    <w:rsid w:val="00874296"/>
    <w:rsid w:val="0087761C"/>
    <w:rsid w:val="00882975"/>
    <w:rsid w:val="00883C12"/>
    <w:rsid w:val="00884D8B"/>
    <w:rsid w:val="00885910"/>
    <w:rsid w:val="00891683"/>
    <w:rsid w:val="0089186A"/>
    <w:rsid w:val="00892D07"/>
    <w:rsid w:val="0089374C"/>
    <w:rsid w:val="0089409E"/>
    <w:rsid w:val="00894573"/>
    <w:rsid w:val="0089559D"/>
    <w:rsid w:val="00897CC6"/>
    <w:rsid w:val="008A0E77"/>
    <w:rsid w:val="008A18FB"/>
    <w:rsid w:val="008A28C4"/>
    <w:rsid w:val="008A3F60"/>
    <w:rsid w:val="008A56BD"/>
    <w:rsid w:val="008A5FE9"/>
    <w:rsid w:val="008A750D"/>
    <w:rsid w:val="008A7936"/>
    <w:rsid w:val="008B0260"/>
    <w:rsid w:val="008B11BC"/>
    <w:rsid w:val="008B5A5D"/>
    <w:rsid w:val="008B606B"/>
    <w:rsid w:val="008B64C1"/>
    <w:rsid w:val="008B6665"/>
    <w:rsid w:val="008C1F3A"/>
    <w:rsid w:val="008C3200"/>
    <w:rsid w:val="008C3C0F"/>
    <w:rsid w:val="008C54A2"/>
    <w:rsid w:val="008C76C0"/>
    <w:rsid w:val="008C7E05"/>
    <w:rsid w:val="008D07ED"/>
    <w:rsid w:val="008D18B1"/>
    <w:rsid w:val="008D3198"/>
    <w:rsid w:val="008D3B8E"/>
    <w:rsid w:val="008E0D53"/>
    <w:rsid w:val="008E1653"/>
    <w:rsid w:val="008E2314"/>
    <w:rsid w:val="008E33A0"/>
    <w:rsid w:val="008E3E7A"/>
    <w:rsid w:val="008E486C"/>
    <w:rsid w:val="008E5EDB"/>
    <w:rsid w:val="008E6AC2"/>
    <w:rsid w:val="008E72FB"/>
    <w:rsid w:val="008F0878"/>
    <w:rsid w:val="008F0C99"/>
    <w:rsid w:val="008F1244"/>
    <w:rsid w:val="008F12BE"/>
    <w:rsid w:val="008F36AE"/>
    <w:rsid w:val="008F3B9B"/>
    <w:rsid w:val="008F5F03"/>
    <w:rsid w:val="00901A5E"/>
    <w:rsid w:val="009025F2"/>
    <w:rsid w:val="00903177"/>
    <w:rsid w:val="009034A7"/>
    <w:rsid w:val="009040F4"/>
    <w:rsid w:val="00904450"/>
    <w:rsid w:val="00905AED"/>
    <w:rsid w:val="00906B16"/>
    <w:rsid w:val="00906F34"/>
    <w:rsid w:val="009105B1"/>
    <w:rsid w:val="00911D3F"/>
    <w:rsid w:val="00912C94"/>
    <w:rsid w:val="00914195"/>
    <w:rsid w:val="00915E8E"/>
    <w:rsid w:val="00916A0D"/>
    <w:rsid w:val="00917F40"/>
    <w:rsid w:val="00920EB3"/>
    <w:rsid w:val="00923B0F"/>
    <w:rsid w:val="00931812"/>
    <w:rsid w:val="00933ED2"/>
    <w:rsid w:val="009360B4"/>
    <w:rsid w:val="0093768F"/>
    <w:rsid w:val="00937CEF"/>
    <w:rsid w:val="0094133B"/>
    <w:rsid w:val="009414BB"/>
    <w:rsid w:val="009418F3"/>
    <w:rsid w:val="00942DBB"/>
    <w:rsid w:val="009437B1"/>
    <w:rsid w:val="00944A4A"/>
    <w:rsid w:val="0095165C"/>
    <w:rsid w:val="00951AFC"/>
    <w:rsid w:val="00951EA4"/>
    <w:rsid w:val="00952488"/>
    <w:rsid w:val="00955C41"/>
    <w:rsid w:val="009574E7"/>
    <w:rsid w:val="00957F73"/>
    <w:rsid w:val="00957FCC"/>
    <w:rsid w:val="00960024"/>
    <w:rsid w:val="009606D9"/>
    <w:rsid w:val="00961E6C"/>
    <w:rsid w:val="00963244"/>
    <w:rsid w:val="009668DA"/>
    <w:rsid w:val="009669C3"/>
    <w:rsid w:val="00966F54"/>
    <w:rsid w:val="00967B70"/>
    <w:rsid w:val="00970FEA"/>
    <w:rsid w:val="00971B57"/>
    <w:rsid w:val="00971F2F"/>
    <w:rsid w:val="009739BD"/>
    <w:rsid w:val="009752D8"/>
    <w:rsid w:val="009753EB"/>
    <w:rsid w:val="009756BB"/>
    <w:rsid w:val="00975A16"/>
    <w:rsid w:val="00975BCB"/>
    <w:rsid w:val="00976256"/>
    <w:rsid w:val="00984B06"/>
    <w:rsid w:val="00986809"/>
    <w:rsid w:val="009869A5"/>
    <w:rsid w:val="009910FF"/>
    <w:rsid w:val="009929C6"/>
    <w:rsid w:val="00993ACB"/>
    <w:rsid w:val="00995631"/>
    <w:rsid w:val="0099587F"/>
    <w:rsid w:val="0099650F"/>
    <w:rsid w:val="00996E47"/>
    <w:rsid w:val="00997535"/>
    <w:rsid w:val="009A33D7"/>
    <w:rsid w:val="009A3BB2"/>
    <w:rsid w:val="009A57C0"/>
    <w:rsid w:val="009B01C0"/>
    <w:rsid w:val="009B0A2B"/>
    <w:rsid w:val="009B0BCE"/>
    <w:rsid w:val="009B0D55"/>
    <w:rsid w:val="009B1670"/>
    <w:rsid w:val="009B18A2"/>
    <w:rsid w:val="009B1A5A"/>
    <w:rsid w:val="009B24AC"/>
    <w:rsid w:val="009B3E45"/>
    <w:rsid w:val="009B3F0D"/>
    <w:rsid w:val="009B5490"/>
    <w:rsid w:val="009B7871"/>
    <w:rsid w:val="009B7A9C"/>
    <w:rsid w:val="009C0A17"/>
    <w:rsid w:val="009C0E59"/>
    <w:rsid w:val="009C4AC7"/>
    <w:rsid w:val="009C5A92"/>
    <w:rsid w:val="009C664A"/>
    <w:rsid w:val="009C6781"/>
    <w:rsid w:val="009C7208"/>
    <w:rsid w:val="009D16E1"/>
    <w:rsid w:val="009D4F5A"/>
    <w:rsid w:val="009D5255"/>
    <w:rsid w:val="009D77B8"/>
    <w:rsid w:val="009E04C6"/>
    <w:rsid w:val="009E0B6C"/>
    <w:rsid w:val="009E3D23"/>
    <w:rsid w:val="009E56E8"/>
    <w:rsid w:val="009F2AF1"/>
    <w:rsid w:val="009F3038"/>
    <w:rsid w:val="009F46A6"/>
    <w:rsid w:val="009F4BE6"/>
    <w:rsid w:val="00A0035F"/>
    <w:rsid w:val="00A01D7E"/>
    <w:rsid w:val="00A04557"/>
    <w:rsid w:val="00A04677"/>
    <w:rsid w:val="00A0600D"/>
    <w:rsid w:val="00A07CDC"/>
    <w:rsid w:val="00A11C6C"/>
    <w:rsid w:val="00A130F5"/>
    <w:rsid w:val="00A13221"/>
    <w:rsid w:val="00A13E77"/>
    <w:rsid w:val="00A144A1"/>
    <w:rsid w:val="00A15367"/>
    <w:rsid w:val="00A15694"/>
    <w:rsid w:val="00A172CA"/>
    <w:rsid w:val="00A200E9"/>
    <w:rsid w:val="00A209D3"/>
    <w:rsid w:val="00A22598"/>
    <w:rsid w:val="00A24306"/>
    <w:rsid w:val="00A24ED3"/>
    <w:rsid w:val="00A250E1"/>
    <w:rsid w:val="00A25988"/>
    <w:rsid w:val="00A25DA4"/>
    <w:rsid w:val="00A3036B"/>
    <w:rsid w:val="00A3042D"/>
    <w:rsid w:val="00A30E00"/>
    <w:rsid w:val="00A310D3"/>
    <w:rsid w:val="00A357AA"/>
    <w:rsid w:val="00A36630"/>
    <w:rsid w:val="00A3710F"/>
    <w:rsid w:val="00A417DF"/>
    <w:rsid w:val="00A4196A"/>
    <w:rsid w:val="00A456DA"/>
    <w:rsid w:val="00A467A2"/>
    <w:rsid w:val="00A47874"/>
    <w:rsid w:val="00A54E91"/>
    <w:rsid w:val="00A54F52"/>
    <w:rsid w:val="00A55203"/>
    <w:rsid w:val="00A5580B"/>
    <w:rsid w:val="00A5661F"/>
    <w:rsid w:val="00A57482"/>
    <w:rsid w:val="00A6258B"/>
    <w:rsid w:val="00A63027"/>
    <w:rsid w:val="00A71E25"/>
    <w:rsid w:val="00A71E85"/>
    <w:rsid w:val="00A74233"/>
    <w:rsid w:val="00A76C12"/>
    <w:rsid w:val="00A76E77"/>
    <w:rsid w:val="00A77978"/>
    <w:rsid w:val="00A8038D"/>
    <w:rsid w:val="00A80D18"/>
    <w:rsid w:val="00A815EF"/>
    <w:rsid w:val="00A82E91"/>
    <w:rsid w:val="00A8358E"/>
    <w:rsid w:val="00A8425B"/>
    <w:rsid w:val="00A84FA9"/>
    <w:rsid w:val="00A870DD"/>
    <w:rsid w:val="00A87CBC"/>
    <w:rsid w:val="00A916CA"/>
    <w:rsid w:val="00A928A6"/>
    <w:rsid w:val="00A93AB7"/>
    <w:rsid w:val="00A93C91"/>
    <w:rsid w:val="00A94AAD"/>
    <w:rsid w:val="00A95001"/>
    <w:rsid w:val="00A96122"/>
    <w:rsid w:val="00A97A63"/>
    <w:rsid w:val="00AA0B90"/>
    <w:rsid w:val="00AA296B"/>
    <w:rsid w:val="00AA38D3"/>
    <w:rsid w:val="00AA4656"/>
    <w:rsid w:val="00AA51EC"/>
    <w:rsid w:val="00AA544C"/>
    <w:rsid w:val="00AA71E1"/>
    <w:rsid w:val="00AB08D0"/>
    <w:rsid w:val="00AB1AAE"/>
    <w:rsid w:val="00AB2F1D"/>
    <w:rsid w:val="00AB3071"/>
    <w:rsid w:val="00AB6772"/>
    <w:rsid w:val="00AC0DE8"/>
    <w:rsid w:val="00AC0FD8"/>
    <w:rsid w:val="00AC2014"/>
    <w:rsid w:val="00AC252C"/>
    <w:rsid w:val="00AC5859"/>
    <w:rsid w:val="00AC61FB"/>
    <w:rsid w:val="00AC6672"/>
    <w:rsid w:val="00AC702E"/>
    <w:rsid w:val="00AC7CCA"/>
    <w:rsid w:val="00AD0CEE"/>
    <w:rsid w:val="00AD1AA1"/>
    <w:rsid w:val="00AD2001"/>
    <w:rsid w:val="00AD2AFD"/>
    <w:rsid w:val="00AD3F4B"/>
    <w:rsid w:val="00AD4442"/>
    <w:rsid w:val="00AD44E7"/>
    <w:rsid w:val="00AD5CF2"/>
    <w:rsid w:val="00AD6789"/>
    <w:rsid w:val="00AE27B0"/>
    <w:rsid w:val="00AE2B9E"/>
    <w:rsid w:val="00AE4E65"/>
    <w:rsid w:val="00AE589E"/>
    <w:rsid w:val="00AE7752"/>
    <w:rsid w:val="00AE7FC2"/>
    <w:rsid w:val="00AF3983"/>
    <w:rsid w:val="00AF59BD"/>
    <w:rsid w:val="00AF7B01"/>
    <w:rsid w:val="00AF7DF2"/>
    <w:rsid w:val="00B0119E"/>
    <w:rsid w:val="00B064F9"/>
    <w:rsid w:val="00B06792"/>
    <w:rsid w:val="00B14125"/>
    <w:rsid w:val="00B156D6"/>
    <w:rsid w:val="00B15A2F"/>
    <w:rsid w:val="00B16ADF"/>
    <w:rsid w:val="00B170FC"/>
    <w:rsid w:val="00B21CD7"/>
    <w:rsid w:val="00B24660"/>
    <w:rsid w:val="00B24666"/>
    <w:rsid w:val="00B24C66"/>
    <w:rsid w:val="00B26133"/>
    <w:rsid w:val="00B2772D"/>
    <w:rsid w:val="00B27A6D"/>
    <w:rsid w:val="00B34FF7"/>
    <w:rsid w:val="00B3689E"/>
    <w:rsid w:val="00B3704F"/>
    <w:rsid w:val="00B40451"/>
    <w:rsid w:val="00B41564"/>
    <w:rsid w:val="00B425E2"/>
    <w:rsid w:val="00B43179"/>
    <w:rsid w:val="00B44B1F"/>
    <w:rsid w:val="00B44B54"/>
    <w:rsid w:val="00B45683"/>
    <w:rsid w:val="00B457F3"/>
    <w:rsid w:val="00B506F5"/>
    <w:rsid w:val="00B51223"/>
    <w:rsid w:val="00B527BA"/>
    <w:rsid w:val="00B53392"/>
    <w:rsid w:val="00B54AC0"/>
    <w:rsid w:val="00B55477"/>
    <w:rsid w:val="00B57096"/>
    <w:rsid w:val="00B6144E"/>
    <w:rsid w:val="00B62765"/>
    <w:rsid w:val="00B65343"/>
    <w:rsid w:val="00B65A93"/>
    <w:rsid w:val="00B66A4A"/>
    <w:rsid w:val="00B71DA5"/>
    <w:rsid w:val="00B71E61"/>
    <w:rsid w:val="00B72033"/>
    <w:rsid w:val="00B723AC"/>
    <w:rsid w:val="00B72609"/>
    <w:rsid w:val="00B730B7"/>
    <w:rsid w:val="00B740FC"/>
    <w:rsid w:val="00B77F66"/>
    <w:rsid w:val="00B82A90"/>
    <w:rsid w:val="00B8367C"/>
    <w:rsid w:val="00B86B6A"/>
    <w:rsid w:val="00B900E6"/>
    <w:rsid w:val="00B92419"/>
    <w:rsid w:val="00B924AC"/>
    <w:rsid w:val="00B924D2"/>
    <w:rsid w:val="00B93004"/>
    <w:rsid w:val="00B93867"/>
    <w:rsid w:val="00B94D24"/>
    <w:rsid w:val="00B969A0"/>
    <w:rsid w:val="00BA0704"/>
    <w:rsid w:val="00BA0981"/>
    <w:rsid w:val="00BA154C"/>
    <w:rsid w:val="00BA37C0"/>
    <w:rsid w:val="00BA387B"/>
    <w:rsid w:val="00BA39FE"/>
    <w:rsid w:val="00BA436E"/>
    <w:rsid w:val="00BA4833"/>
    <w:rsid w:val="00BA4DA7"/>
    <w:rsid w:val="00BA4EE7"/>
    <w:rsid w:val="00BA71D4"/>
    <w:rsid w:val="00BB0196"/>
    <w:rsid w:val="00BB140B"/>
    <w:rsid w:val="00BB1DAF"/>
    <w:rsid w:val="00BB2B25"/>
    <w:rsid w:val="00BB408C"/>
    <w:rsid w:val="00BB450C"/>
    <w:rsid w:val="00BB499C"/>
    <w:rsid w:val="00BB4C65"/>
    <w:rsid w:val="00BB611C"/>
    <w:rsid w:val="00BB6906"/>
    <w:rsid w:val="00BB6A39"/>
    <w:rsid w:val="00BB6F71"/>
    <w:rsid w:val="00BB72EE"/>
    <w:rsid w:val="00BB7928"/>
    <w:rsid w:val="00BC04CB"/>
    <w:rsid w:val="00BC1BB2"/>
    <w:rsid w:val="00BC256C"/>
    <w:rsid w:val="00BC262E"/>
    <w:rsid w:val="00BC27B6"/>
    <w:rsid w:val="00BC39FB"/>
    <w:rsid w:val="00BC47C0"/>
    <w:rsid w:val="00BC48CA"/>
    <w:rsid w:val="00BC4EB6"/>
    <w:rsid w:val="00BC5044"/>
    <w:rsid w:val="00BC7FD8"/>
    <w:rsid w:val="00BD1578"/>
    <w:rsid w:val="00BD197D"/>
    <w:rsid w:val="00BD325B"/>
    <w:rsid w:val="00BD36FC"/>
    <w:rsid w:val="00BD6E52"/>
    <w:rsid w:val="00BD78B6"/>
    <w:rsid w:val="00BE1633"/>
    <w:rsid w:val="00BE1E17"/>
    <w:rsid w:val="00BE2B9E"/>
    <w:rsid w:val="00BE560B"/>
    <w:rsid w:val="00BE57E7"/>
    <w:rsid w:val="00BF0B08"/>
    <w:rsid w:val="00BF1F55"/>
    <w:rsid w:val="00BF289F"/>
    <w:rsid w:val="00BF2BCA"/>
    <w:rsid w:val="00BF3483"/>
    <w:rsid w:val="00BF3675"/>
    <w:rsid w:val="00BF40DF"/>
    <w:rsid w:val="00BF53A5"/>
    <w:rsid w:val="00BF70E2"/>
    <w:rsid w:val="00BF7EFB"/>
    <w:rsid w:val="00C03343"/>
    <w:rsid w:val="00C040EF"/>
    <w:rsid w:val="00C064A6"/>
    <w:rsid w:val="00C06E70"/>
    <w:rsid w:val="00C0761D"/>
    <w:rsid w:val="00C140A5"/>
    <w:rsid w:val="00C15A40"/>
    <w:rsid w:val="00C23129"/>
    <w:rsid w:val="00C23D65"/>
    <w:rsid w:val="00C2427F"/>
    <w:rsid w:val="00C24383"/>
    <w:rsid w:val="00C2582F"/>
    <w:rsid w:val="00C26831"/>
    <w:rsid w:val="00C309BF"/>
    <w:rsid w:val="00C31CC8"/>
    <w:rsid w:val="00C31DDD"/>
    <w:rsid w:val="00C34A4B"/>
    <w:rsid w:val="00C35195"/>
    <w:rsid w:val="00C361A8"/>
    <w:rsid w:val="00C377C1"/>
    <w:rsid w:val="00C37CDA"/>
    <w:rsid w:val="00C4199C"/>
    <w:rsid w:val="00C41AA2"/>
    <w:rsid w:val="00C44B33"/>
    <w:rsid w:val="00C46D5F"/>
    <w:rsid w:val="00C5313C"/>
    <w:rsid w:val="00C55120"/>
    <w:rsid w:val="00C55F7B"/>
    <w:rsid w:val="00C55F99"/>
    <w:rsid w:val="00C5665C"/>
    <w:rsid w:val="00C566E4"/>
    <w:rsid w:val="00C57A8F"/>
    <w:rsid w:val="00C60B62"/>
    <w:rsid w:val="00C61BD6"/>
    <w:rsid w:val="00C62F25"/>
    <w:rsid w:val="00C66489"/>
    <w:rsid w:val="00C66C42"/>
    <w:rsid w:val="00C71583"/>
    <w:rsid w:val="00C724E0"/>
    <w:rsid w:val="00C72757"/>
    <w:rsid w:val="00C752E8"/>
    <w:rsid w:val="00C75A61"/>
    <w:rsid w:val="00C76102"/>
    <w:rsid w:val="00C77384"/>
    <w:rsid w:val="00C80D30"/>
    <w:rsid w:val="00C8293B"/>
    <w:rsid w:val="00C82D89"/>
    <w:rsid w:val="00C840CD"/>
    <w:rsid w:val="00C85EA8"/>
    <w:rsid w:val="00C8609E"/>
    <w:rsid w:val="00C86CCB"/>
    <w:rsid w:val="00C87051"/>
    <w:rsid w:val="00C87194"/>
    <w:rsid w:val="00C90E53"/>
    <w:rsid w:val="00C9169D"/>
    <w:rsid w:val="00C9331C"/>
    <w:rsid w:val="00C954A4"/>
    <w:rsid w:val="00C95631"/>
    <w:rsid w:val="00C96E69"/>
    <w:rsid w:val="00C97556"/>
    <w:rsid w:val="00C97C75"/>
    <w:rsid w:val="00CA2275"/>
    <w:rsid w:val="00CA3259"/>
    <w:rsid w:val="00CA39B6"/>
    <w:rsid w:val="00CA5AFC"/>
    <w:rsid w:val="00CA692F"/>
    <w:rsid w:val="00CA7EB3"/>
    <w:rsid w:val="00CB35C6"/>
    <w:rsid w:val="00CB4536"/>
    <w:rsid w:val="00CB534B"/>
    <w:rsid w:val="00CB610D"/>
    <w:rsid w:val="00CB67C2"/>
    <w:rsid w:val="00CB6E4A"/>
    <w:rsid w:val="00CB7858"/>
    <w:rsid w:val="00CC11EE"/>
    <w:rsid w:val="00CC3CD3"/>
    <w:rsid w:val="00CC3D6B"/>
    <w:rsid w:val="00CC51AD"/>
    <w:rsid w:val="00CC5785"/>
    <w:rsid w:val="00CC688C"/>
    <w:rsid w:val="00CD0A94"/>
    <w:rsid w:val="00CD1B21"/>
    <w:rsid w:val="00CD5656"/>
    <w:rsid w:val="00CD62DA"/>
    <w:rsid w:val="00CD675D"/>
    <w:rsid w:val="00CD6929"/>
    <w:rsid w:val="00CD7050"/>
    <w:rsid w:val="00CE11FA"/>
    <w:rsid w:val="00CE3883"/>
    <w:rsid w:val="00CE3913"/>
    <w:rsid w:val="00CE47D7"/>
    <w:rsid w:val="00CE536E"/>
    <w:rsid w:val="00CE5D62"/>
    <w:rsid w:val="00CF0147"/>
    <w:rsid w:val="00CF07ED"/>
    <w:rsid w:val="00CF18FE"/>
    <w:rsid w:val="00CF1E58"/>
    <w:rsid w:val="00CF34FA"/>
    <w:rsid w:val="00CF418D"/>
    <w:rsid w:val="00CF5CC6"/>
    <w:rsid w:val="00D00320"/>
    <w:rsid w:val="00D00837"/>
    <w:rsid w:val="00D05D3E"/>
    <w:rsid w:val="00D06949"/>
    <w:rsid w:val="00D06C7E"/>
    <w:rsid w:val="00D07579"/>
    <w:rsid w:val="00D11FD8"/>
    <w:rsid w:val="00D12BFD"/>
    <w:rsid w:val="00D14CF3"/>
    <w:rsid w:val="00D1588B"/>
    <w:rsid w:val="00D15C2B"/>
    <w:rsid w:val="00D15C67"/>
    <w:rsid w:val="00D21C72"/>
    <w:rsid w:val="00D21F6E"/>
    <w:rsid w:val="00D26648"/>
    <w:rsid w:val="00D27AAC"/>
    <w:rsid w:val="00D27D58"/>
    <w:rsid w:val="00D30C54"/>
    <w:rsid w:val="00D31320"/>
    <w:rsid w:val="00D33B98"/>
    <w:rsid w:val="00D33EB7"/>
    <w:rsid w:val="00D34DE0"/>
    <w:rsid w:val="00D35835"/>
    <w:rsid w:val="00D4190B"/>
    <w:rsid w:val="00D42DAB"/>
    <w:rsid w:val="00D44366"/>
    <w:rsid w:val="00D47874"/>
    <w:rsid w:val="00D50A3F"/>
    <w:rsid w:val="00D50ED2"/>
    <w:rsid w:val="00D51FAD"/>
    <w:rsid w:val="00D55232"/>
    <w:rsid w:val="00D55ED1"/>
    <w:rsid w:val="00D55FBF"/>
    <w:rsid w:val="00D55FFF"/>
    <w:rsid w:val="00D56845"/>
    <w:rsid w:val="00D56A3C"/>
    <w:rsid w:val="00D56B9C"/>
    <w:rsid w:val="00D57033"/>
    <w:rsid w:val="00D5736F"/>
    <w:rsid w:val="00D625E6"/>
    <w:rsid w:val="00D62BD9"/>
    <w:rsid w:val="00D633AF"/>
    <w:rsid w:val="00D63A52"/>
    <w:rsid w:val="00D641BA"/>
    <w:rsid w:val="00D64E77"/>
    <w:rsid w:val="00D64FA8"/>
    <w:rsid w:val="00D664F8"/>
    <w:rsid w:val="00D674EB"/>
    <w:rsid w:val="00D67B7E"/>
    <w:rsid w:val="00D71E0C"/>
    <w:rsid w:val="00D735DD"/>
    <w:rsid w:val="00D73DA5"/>
    <w:rsid w:val="00D74BB7"/>
    <w:rsid w:val="00D74DE0"/>
    <w:rsid w:val="00D7537B"/>
    <w:rsid w:val="00D75972"/>
    <w:rsid w:val="00D76E99"/>
    <w:rsid w:val="00D770F8"/>
    <w:rsid w:val="00D80110"/>
    <w:rsid w:val="00D80FC4"/>
    <w:rsid w:val="00D8105F"/>
    <w:rsid w:val="00D821C0"/>
    <w:rsid w:val="00D831BF"/>
    <w:rsid w:val="00D83468"/>
    <w:rsid w:val="00D84642"/>
    <w:rsid w:val="00D869F9"/>
    <w:rsid w:val="00D917C9"/>
    <w:rsid w:val="00D91BF5"/>
    <w:rsid w:val="00D93735"/>
    <w:rsid w:val="00D9402D"/>
    <w:rsid w:val="00D94728"/>
    <w:rsid w:val="00D95906"/>
    <w:rsid w:val="00DA1052"/>
    <w:rsid w:val="00DA127E"/>
    <w:rsid w:val="00DA3889"/>
    <w:rsid w:val="00DA4E48"/>
    <w:rsid w:val="00DA501C"/>
    <w:rsid w:val="00DA7654"/>
    <w:rsid w:val="00DB056F"/>
    <w:rsid w:val="00DB0755"/>
    <w:rsid w:val="00DB3837"/>
    <w:rsid w:val="00DB62F6"/>
    <w:rsid w:val="00DB645F"/>
    <w:rsid w:val="00DB7331"/>
    <w:rsid w:val="00DB7418"/>
    <w:rsid w:val="00DB7849"/>
    <w:rsid w:val="00DC070D"/>
    <w:rsid w:val="00DC075E"/>
    <w:rsid w:val="00DC1EA4"/>
    <w:rsid w:val="00DC222F"/>
    <w:rsid w:val="00DC424F"/>
    <w:rsid w:val="00DC4312"/>
    <w:rsid w:val="00DC613A"/>
    <w:rsid w:val="00DC6761"/>
    <w:rsid w:val="00DE05C4"/>
    <w:rsid w:val="00DE0644"/>
    <w:rsid w:val="00DE09AC"/>
    <w:rsid w:val="00DE3A49"/>
    <w:rsid w:val="00DE3FA1"/>
    <w:rsid w:val="00DE4494"/>
    <w:rsid w:val="00DE4A61"/>
    <w:rsid w:val="00DE4C40"/>
    <w:rsid w:val="00DE521F"/>
    <w:rsid w:val="00DE543D"/>
    <w:rsid w:val="00DF0353"/>
    <w:rsid w:val="00DF17DA"/>
    <w:rsid w:val="00DF1D2B"/>
    <w:rsid w:val="00DF3ABE"/>
    <w:rsid w:val="00DF4739"/>
    <w:rsid w:val="00DF5581"/>
    <w:rsid w:val="00DF5805"/>
    <w:rsid w:val="00DF678D"/>
    <w:rsid w:val="00DF6E7D"/>
    <w:rsid w:val="00E00E97"/>
    <w:rsid w:val="00E04A75"/>
    <w:rsid w:val="00E06D42"/>
    <w:rsid w:val="00E06DFE"/>
    <w:rsid w:val="00E1023A"/>
    <w:rsid w:val="00E10B0E"/>
    <w:rsid w:val="00E167E1"/>
    <w:rsid w:val="00E1754D"/>
    <w:rsid w:val="00E23743"/>
    <w:rsid w:val="00E2432F"/>
    <w:rsid w:val="00E24F7A"/>
    <w:rsid w:val="00E25311"/>
    <w:rsid w:val="00E259F1"/>
    <w:rsid w:val="00E261FD"/>
    <w:rsid w:val="00E27107"/>
    <w:rsid w:val="00E3049E"/>
    <w:rsid w:val="00E31852"/>
    <w:rsid w:val="00E32AFF"/>
    <w:rsid w:val="00E32E7B"/>
    <w:rsid w:val="00E353AA"/>
    <w:rsid w:val="00E367F4"/>
    <w:rsid w:val="00E37E39"/>
    <w:rsid w:val="00E42FF3"/>
    <w:rsid w:val="00E436B5"/>
    <w:rsid w:val="00E44CEF"/>
    <w:rsid w:val="00E4637F"/>
    <w:rsid w:val="00E47405"/>
    <w:rsid w:val="00E50CB1"/>
    <w:rsid w:val="00E50D05"/>
    <w:rsid w:val="00E53D53"/>
    <w:rsid w:val="00E55690"/>
    <w:rsid w:val="00E60E4E"/>
    <w:rsid w:val="00E64840"/>
    <w:rsid w:val="00E650D0"/>
    <w:rsid w:val="00E65907"/>
    <w:rsid w:val="00E66106"/>
    <w:rsid w:val="00E71B11"/>
    <w:rsid w:val="00E7659A"/>
    <w:rsid w:val="00E82712"/>
    <w:rsid w:val="00E839A9"/>
    <w:rsid w:val="00E8407B"/>
    <w:rsid w:val="00E85BDA"/>
    <w:rsid w:val="00E877FA"/>
    <w:rsid w:val="00E877FC"/>
    <w:rsid w:val="00E908FE"/>
    <w:rsid w:val="00E91F0C"/>
    <w:rsid w:val="00E95979"/>
    <w:rsid w:val="00E97789"/>
    <w:rsid w:val="00EA139B"/>
    <w:rsid w:val="00EA1988"/>
    <w:rsid w:val="00EA2EFE"/>
    <w:rsid w:val="00EA47FC"/>
    <w:rsid w:val="00EA6FE7"/>
    <w:rsid w:val="00EA79B9"/>
    <w:rsid w:val="00EB04FB"/>
    <w:rsid w:val="00EB08B0"/>
    <w:rsid w:val="00EB0CCC"/>
    <w:rsid w:val="00EB3ECD"/>
    <w:rsid w:val="00EB4285"/>
    <w:rsid w:val="00EB48B1"/>
    <w:rsid w:val="00EB661D"/>
    <w:rsid w:val="00EB71DE"/>
    <w:rsid w:val="00EC0516"/>
    <w:rsid w:val="00EC0BAC"/>
    <w:rsid w:val="00EC1640"/>
    <w:rsid w:val="00EC36DD"/>
    <w:rsid w:val="00EC43DD"/>
    <w:rsid w:val="00EC4EE3"/>
    <w:rsid w:val="00EC56C4"/>
    <w:rsid w:val="00EC7ADF"/>
    <w:rsid w:val="00EC7BB8"/>
    <w:rsid w:val="00ED053D"/>
    <w:rsid w:val="00ED23D5"/>
    <w:rsid w:val="00ED27D3"/>
    <w:rsid w:val="00ED5319"/>
    <w:rsid w:val="00EE0265"/>
    <w:rsid w:val="00EE1E46"/>
    <w:rsid w:val="00EE37EF"/>
    <w:rsid w:val="00EE3E8D"/>
    <w:rsid w:val="00EE44D9"/>
    <w:rsid w:val="00EE59D0"/>
    <w:rsid w:val="00EE5EE9"/>
    <w:rsid w:val="00EE613A"/>
    <w:rsid w:val="00EE779E"/>
    <w:rsid w:val="00EF0B96"/>
    <w:rsid w:val="00EF0C3D"/>
    <w:rsid w:val="00EF1061"/>
    <w:rsid w:val="00EF240C"/>
    <w:rsid w:val="00EF48E0"/>
    <w:rsid w:val="00EF68D7"/>
    <w:rsid w:val="00F00A83"/>
    <w:rsid w:val="00F00B41"/>
    <w:rsid w:val="00F0143F"/>
    <w:rsid w:val="00F05E88"/>
    <w:rsid w:val="00F05EFD"/>
    <w:rsid w:val="00F06C77"/>
    <w:rsid w:val="00F07B78"/>
    <w:rsid w:val="00F07DF8"/>
    <w:rsid w:val="00F1018D"/>
    <w:rsid w:val="00F10315"/>
    <w:rsid w:val="00F1358B"/>
    <w:rsid w:val="00F138B6"/>
    <w:rsid w:val="00F15D25"/>
    <w:rsid w:val="00F16798"/>
    <w:rsid w:val="00F17003"/>
    <w:rsid w:val="00F17E26"/>
    <w:rsid w:val="00F206E8"/>
    <w:rsid w:val="00F20A1F"/>
    <w:rsid w:val="00F229B2"/>
    <w:rsid w:val="00F265EE"/>
    <w:rsid w:val="00F27317"/>
    <w:rsid w:val="00F27D10"/>
    <w:rsid w:val="00F30EE6"/>
    <w:rsid w:val="00F31B93"/>
    <w:rsid w:val="00F3337D"/>
    <w:rsid w:val="00F3392F"/>
    <w:rsid w:val="00F33D13"/>
    <w:rsid w:val="00F4084B"/>
    <w:rsid w:val="00F447BE"/>
    <w:rsid w:val="00F44ED8"/>
    <w:rsid w:val="00F46477"/>
    <w:rsid w:val="00F4654F"/>
    <w:rsid w:val="00F51C82"/>
    <w:rsid w:val="00F54D58"/>
    <w:rsid w:val="00F57B6F"/>
    <w:rsid w:val="00F60901"/>
    <w:rsid w:val="00F60D86"/>
    <w:rsid w:val="00F60FE4"/>
    <w:rsid w:val="00F61F8F"/>
    <w:rsid w:val="00F6362F"/>
    <w:rsid w:val="00F638AC"/>
    <w:rsid w:val="00F63C7D"/>
    <w:rsid w:val="00F64C8A"/>
    <w:rsid w:val="00F666CD"/>
    <w:rsid w:val="00F6679D"/>
    <w:rsid w:val="00F667D6"/>
    <w:rsid w:val="00F66D23"/>
    <w:rsid w:val="00F711C5"/>
    <w:rsid w:val="00F75026"/>
    <w:rsid w:val="00F75078"/>
    <w:rsid w:val="00F753B8"/>
    <w:rsid w:val="00F77AA7"/>
    <w:rsid w:val="00F84A8C"/>
    <w:rsid w:val="00F84ABA"/>
    <w:rsid w:val="00F86599"/>
    <w:rsid w:val="00F86B46"/>
    <w:rsid w:val="00F87BFB"/>
    <w:rsid w:val="00F87C36"/>
    <w:rsid w:val="00F91DAC"/>
    <w:rsid w:val="00F91F37"/>
    <w:rsid w:val="00F93016"/>
    <w:rsid w:val="00F9378B"/>
    <w:rsid w:val="00F9435A"/>
    <w:rsid w:val="00F9449C"/>
    <w:rsid w:val="00F96940"/>
    <w:rsid w:val="00F97FD7"/>
    <w:rsid w:val="00FA0FF4"/>
    <w:rsid w:val="00FA2139"/>
    <w:rsid w:val="00FA592C"/>
    <w:rsid w:val="00FA7292"/>
    <w:rsid w:val="00FB3961"/>
    <w:rsid w:val="00FB3C5F"/>
    <w:rsid w:val="00FB49A6"/>
    <w:rsid w:val="00FB4DF0"/>
    <w:rsid w:val="00FB4EF1"/>
    <w:rsid w:val="00FB5F1E"/>
    <w:rsid w:val="00FB6431"/>
    <w:rsid w:val="00FC0A91"/>
    <w:rsid w:val="00FC10C9"/>
    <w:rsid w:val="00FC1B27"/>
    <w:rsid w:val="00FC23A9"/>
    <w:rsid w:val="00FC4886"/>
    <w:rsid w:val="00FD07E4"/>
    <w:rsid w:val="00FD21DE"/>
    <w:rsid w:val="00FD3AFD"/>
    <w:rsid w:val="00FD7B52"/>
    <w:rsid w:val="00FD7D44"/>
    <w:rsid w:val="00FE0038"/>
    <w:rsid w:val="00FE0B70"/>
    <w:rsid w:val="00FE12B5"/>
    <w:rsid w:val="00FE26DD"/>
    <w:rsid w:val="00FE2F0E"/>
    <w:rsid w:val="00FE3762"/>
    <w:rsid w:val="00FE4065"/>
    <w:rsid w:val="00FE6C4E"/>
    <w:rsid w:val="00FF1629"/>
    <w:rsid w:val="00FF3438"/>
    <w:rsid w:val="00FF64B3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7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23F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223F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rsid w:val="003B734C"/>
    <w:pPr>
      <w:jc w:val="center"/>
    </w:pPr>
    <w:rPr>
      <w:sz w:val="28"/>
    </w:rPr>
  </w:style>
  <w:style w:type="paragraph" w:customStyle="1" w:styleId="ConsPlusNormal">
    <w:name w:val="ConsPlusNormal"/>
    <w:basedOn w:val="a"/>
    <w:rsid w:val="003B734C"/>
    <w:pPr>
      <w:autoSpaceDE w:val="0"/>
      <w:autoSpaceDN w:val="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rsid w:val="002E6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E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E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B7C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04C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E04C6"/>
  </w:style>
  <w:style w:type="character" w:styleId="a7">
    <w:name w:val="Hyperlink"/>
    <w:uiPriority w:val="99"/>
    <w:unhideWhenUsed/>
    <w:rsid w:val="00164C93"/>
    <w:rPr>
      <w:color w:val="0000FF"/>
      <w:u w:val="single"/>
    </w:rPr>
  </w:style>
  <w:style w:type="character" w:customStyle="1" w:styleId="a8">
    <w:name w:val="Основной текст_"/>
    <w:link w:val="1"/>
    <w:rsid w:val="00F61F8F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F61F8F"/>
    <w:pPr>
      <w:shd w:val="clear" w:color="auto" w:fill="FFFFFF"/>
      <w:spacing w:before="600" w:after="540" w:line="0" w:lineRule="atLeast"/>
    </w:pPr>
    <w:rPr>
      <w:spacing w:val="10"/>
      <w:sz w:val="25"/>
      <w:szCs w:val="25"/>
    </w:rPr>
  </w:style>
  <w:style w:type="character" w:styleId="a9">
    <w:name w:val="annotation reference"/>
    <w:uiPriority w:val="99"/>
    <w:unhideWhenUsed/>
    <w:rsid w:val="00F61F8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61F8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rsid w:val="00F61F8F"/>
    <w:rPr>
      <w:rFonts w:ascii="Calibri" w:eastAsia="Calibri" w:hAnsi="Calibri"/>
      <w:lang w:eastAsia="en-US"/>
    </w:rPr>
  </w:style>
  <w:style w:type="paragraph" w:styleId="ac">
    <w:name w:val="List Paragraph"/>
    <w:basedOn w:val="a"/>
    <w:uiPriority w:val="34"/>
    <w:qFormat/>
    <w:rsid w:val="0034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0439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439D8"/>
    <w:rPr>
      <w:sz w:val="24"/>
      <w:szCs w:val="24"/>
    </w:rPr>
  </w:style>
  <w:style w:type="paragraph" w:styleId="af">
    <w:name w:val="footer"/>
    <w:basedOn w:val="a"/>
    <w:link w:val="af0"/>
    <w:uiPriority w:val="99"/>
    <w:rsid w:val="000439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439D8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D62B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223F7"/>
    <w:rPr>
      <w:b/>
      <w:sz w:val="28"/>
    </w:rPr>
  </w:style>
  <w:style w:type="character" w:customStyle="1" w:styleId="40">
    <w:name w:val="Заголовок 4 Знак"/>
    <w:basedOn w:val="a0"/>
    <w:link w:val="4"/>
    <w:rsid w:val="007223F7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7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23F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223F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rsid w:val="003B734C"/>
    <w:pPr>
      <w:jc w:val="center"/>
    </w:pPr>
    <w:rPr>
      <w:sz w:val="28"/>
    </w:rPr>
  </w:style>
  <w:style w:type="paragraph" w:customStyle="1" w:styleId="ConsPlusNormal">
    <w:name w:val="ConsPlusNormal"/>
    <w:basedOn w:val="a"/>
    <w:rsid w:val="003B734C"/>
    <w:pPr>
      <w:autoSpaceDE w:val="0"/>
      <w:autoSpaceDN w:val="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rsid w:val="002E6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E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E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B7C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04C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E04C6"/>
  </w:style>
  <w:style w:type="character" w:styleId="a7">
    <w:name w:val="Hyperlink"/>
    <w:uiPriority w:val="99"/>
    <w:unhideWhenUsed/>
    <w:rsid w:val="00164C93"/>
    <w:rPr>
      <w:color w:val="0000FF"/>
      <w:u w:val="single"/>
    </w:rPr>
  </w:style>
  <w:style w:type="character" w:customStyle="1" w:styleId="a8">
    <w:name w:val="Основной текст_"/>
    <w:link w:val="1"/>
    <w:rsid w:val="00F61F8F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F61F8F"/>
    <w:pPr>
      <w:shd w:val="clear" w:color="auto" w:fill="FFFFFF"/>
      <w:spacing w:before="600" w:after="540" w:line="0" w:lineRule="atLeast"/>
    </w:pPr>
    <w:rPr>
      <w:spacing w:val="10"/>
      <w:sz w:val="25"/>
      <w:szCs w:val="25"/>
    </w:rPr>
  </w:style>
  <w:style w:type="character" w:styleId="a9">
    <w:name w:val="annotation reference"/>
    <w:uiPriority w:val="99"/>
    <w:unhideWhenUsed/>
    <w:rsid w:val="00F61F8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61F8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rsid w:val="00F61F8F"/>
    <w:rPr>
      <w:rFonts w:ascii="Calibri" w:eastAsia="Calibri" w:hAnsi="Calibri"/>
      <w:lang w:eastAsia="en-US"/>
    </w:rPr>
  </w:style>
  <w:style w:type="paragraph" w:styleId="ac">
    <w:name w:val="List Paragraph"/>
    <w:basedOn w:val="a"/>
    <w:uiPriority w:val="34"/>
    <w:qFormat/>
    <w:rsid w:val="0034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0439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439D8"/>
    <w:rPr>
      <w:sz w:val="24"/>
      <w:szCs w:val="24"/>
    </w:rPr>
  </w:style>
  <w:style w:type="paragraph" w:styleId="af">
    <w:name w:val="footer"/>
    <w:basedOn w:val="a"/>
    <w:link w:val="af0"/>
    <w:uiPriority w:val="99"/>
    <w:rsid w:val="000439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439D8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D62B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223F7"/>
    <w:rPr>
      <w:b/>
      <w:sz w:val="28"/>
    </w:rPr>
  </w:style>
  <w:style w:type="character" w:customStyle="1" w:styleId="40">
    <w:name w:val="Заголовок 4 Знак"/>
    <w:basedOn w:val="a0"/>
    <w:link w:val="4"/>
    <w:rsid w:val="007223F7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63AD763D4F9EF37673D0C84E561F5C9A52AF601802087F7F592E7D7D367956E9A4A4EE6FC3E49D02NDM" TargetMode="External"/><Relationship Id="rId18" Type="http://schemas.openxmlformats.org/officeDocument/2006/relationships/hyperlink" Target="consultantplus://offline/ref=3498CA73606D06A85FA62030E887DEC31E9CC2B3B7430EA09946B3530C49533B3EC0F30E053DE815ABN8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63AD763D4F9EF37673D0C84E561F5C9A52AF601802087F7F592E7D7D367956E9A4A4EE6FC3E49F02N5M" TargetMode="External"/><Relationship Id="rId17" Type="http://schemas.openxmlformats.org/officeDocument/2006/relationships/hyperlink" Target="consultantplus://offline/ref=3498CA73606D06A85FA62030E887DEC31E9CC2B3B7430EA09946B3530C49533B3EC0F30E053DE91FABN3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consultantplus://offline/ref=3498CA73606D06A85FA62030E887DEC31E9CC2B3B7430EA09946B3530C49533B3EC0F30E053DE91FABN3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331AD2D7B5FB775640759EB3C7B3EA2944B4D70F79073FCC045F5D64568D0B93F74C22162156D4123BF0J92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63AD763D4F9EF37673D0C84E561F5C9A52AF601802087F7F592E7D7D367956E9A4A4EE6FC3E49D02NDM" TargetMode="External"/><Relationship Id="rId10" Type="http://schemas.openxmlformats.org/officeDocument/2006/relationships/hyperlink" Target="consultantplus://offline/ref=F263AD763D4F9EF37673D0C84E561F5C9A52AF601802087F7F592E7D7D367956E9A4A4EE6FC3E49D02NDM" TargetMode="External"/><Relationship Id="rId19" Type="http://schemas.openxmlformats.org/officeDocument/2006/relationships/hyperlink" Target="consultantplus://offline/ref=3498CA73606D06A85FA62030E887DEC31E9CC2B3B7430EA09946B3530C49533B3EC0F30E053DE815ABN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63AD763D4F9EF37673D0C84E561F5C9A52AF601802087F7F592E7D7D367956E9A4A4EE6FC3E49F02N5M" TargetMode="External"/><Relationship Id="rId14" Type="http://schemas.openxmlformats.org/officeDocument/2006/relationships/hyperlink" Target="consultantplus://offline/ref=F263AD763D4F9EF37673D0C84E561F5C9A52AF601802087F7F592E7D7D367956E9A4A4EE6FC3E49F02N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D0AD-2BF1-41A0-A74B-9F5DA0AC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6354</Words>
  <Characters>36223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департамент финансов</Company>
  <LinksUpToDate>false</LinksUpToDate>
  <CharactersWithSpaces>42493</CharactersWithSpaces>
  <SharedDoc>false</SharedDoc>
  <HLinks>
    <vt:vector size="90" baseType="variant">
      <vt:variant>
        <vt:i4>3932258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consultantplus://offline/ref=3498CA73606D06A85FA62030E887DEC31E9CC2B3B7430EA09946B3530C49533B3EC0F30E053DE91FABN3P</vt:lpwstr>
      </vt:variant>
      <vt:variant>
        <vt:lpwstr/>
      </vt:variant>
      <vt:variant>
        <vt:i4>3932219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consultantplus://offline/ref=3498CA73606D06A85FA62030E887DEC31E9CC2B3B7430EA09946B3530C49533B3EC0F30E053DE815ABN8P</vt:lpwstr>
      </vt:variant>
      <vt:variant>
        <vt:lpwstr/>
      </vt:variant>
      <vt:variant>
        <vt:i4>3932219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consultantplus://offline/ref=3498CA73606D06A85FA62030E887DEC31E9CC2B3B7430EA09946B3530C49533B3EC0F30E053DE815ABN8P</vt:lpwstr>
      </vt:variant>
      <vt:variant>
        <vt:lpwstr/>
      </vt:variant>
      <vt:variant>
        <vt:i4>3932258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consultantplus://offline/ref=3498CA73606D06A85FA62030E887DEC31E9CC2B3B7430EA09946B3530C49533B3EC0F30E053DE91FABN3P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6750267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8257632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consultantplus://offline/ref=F263AD763D4F9EF37673D0C84E561F5C9A52AF601802087F7F592E7D7D367956E9A4A4EE6FC3E49D02NDM</vt:lpwstr>
      </vt:variant>
      <vt:variant>
        <vt:lpwstr/>
      </vt:variant>
      <vt:variant>
        <vt:i4>8257587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consultantplus://offline/ref=F263AD763D4F9EF37673D0C84E561F5C9A52AF601802087F7F592E7D7D367956E9A4A4EE6FC3E49F02N5M</vt:lpwstr>
      </vt:variant>
      <vt:variant>
        <vt:lpwstr/>
      </vt:variant>
      <vt:variant>
        <vt:i4>8257632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consultantplus://offline/ref=F263AD763D4F9EF37673D0C84E561F5C9A52AF601802087F7F592E7D7D367956E9A4A4EE6FC3E49D02NDM</vt:lpwstr>
      </vt:variant>
      <vt:variant>
        <vt:lpwstr/>
      </vt:variant>
      <vt:variant>
        <vt:i4>8257587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consultantplus://offline/ref=F263AD763D4F9EF37673D0C84E561F5C9A52AF601802087F7F592E7D7D367956E9A4A4EE6FC3E49F02N5M</vt:lpwstr>
      </vt:variant>
      <vt:variant>
        <vt:lpwstr/>
      </vt:variant>
      <vt:variant>
        <vt:i4>4915213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consultantplus://offline/ref=12331AD2D7B5FB775640759EB3C7B3EA2944B4D70F79073FCC045F5D64568D0B93F74C22162156D4123BF0J921M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consultantplus://offline/ref=F263AD763D4F9EF37673D0C84E561F5C9A52AF601802087F7F592E7D7D367956E9A4A4EE6FC3E49D02NDM</vt:lpwstr>
      </vt:variant>
      <vt:variant>
        <vt:lpwstr/>
      </vt:variant>
      <vt:variant>
        <vt:i4>8257587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consultantplus://offline/ref=F263AD763D4F9EF37673D0C84E561F5C9A52AF601802087F7F592E7D7D367956E9A4A4EE6FC3E49F02N5M</vt:lpwstr>
      </vt:variant>
      <vt:variant>
        <vt:lpwstr/>
      </vt:variant>
      <vt:variant>
        <vt:i4>1245193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consultantplus://offline/ref=9BA32191C120DDB4E70C9814DD9E398A926AE29A1D41382BC96C7E62CA8DD6918282D3E2A3FAB0C4ADA71BV9z6G</vt:lpwstr>
      </vt:variant>
      <vt:variant>
        <vt:lpwstr/>
      </vt:variant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consultantplus://offline/ref=9BA32191C120DDB4E70C9814DD9E398A926AE29A1E4F3123C66C7E62CA8DD691V8z2G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Chernova</dc:creator>
  <cp:lastModifiedBy>VasilevaAV</cp:lastModifiedBy>
  <cp:revision>3</cp:revision>
  <cp:lastPrinted>2015-04-01T08:09:00Z</cp:lastPrinted>
  <dcterms:created xsi:type="dcterms:W3CDTF">2015-04-01T11:16:00Z</dcterms:created>
  <dcterms:modified xsi:type="dcterms:W3CDTF">2015-04-01T11:16:00Z</dcterms:modified>
</cp:coreProperties>
</file>