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57" w:rsidRPr="00DB326F" w:rsidRDefault="00A17257" w:rsidP="00DB326F">
      <w:pPr>
        <w:autoSpaceDE w:val="0"/>
        <w:autoSpaceDN w:val="0"/>
        <w:adjustRightInd w:val="0"/>
        <w:ind w:firstLine="6096"/>
        <w:jc w:val="both"/>
        <w:rPr>
          <w:rFonts w:eastAsia="Calibri"/>
          <w:b/>
          <w:szCs w:val="24"/>
          <w:lang w:eastAsia="en-US"/>
        </w:rPr>
      </w:pPr>
      <w:bookmarkStart w:id="0" w:name="_GoBack"/>
      <w:bookmarkEnd w:id="0"/>
      <w:r w:rsidRPr="00DB326F">
        <w:rPr>
          <w:rFonts w:eastAsia="Calibri"/>
          <w:b/>
          <w:szCs w:val="24"/>
          <w:lang w:eastAsia="en-US"/>
        </w:rPr>
        <w:t>Приложение</w:t>
      </w:r>
    </w:p>
    <w:p w:rsidR="00A17257" w:rsidRPr="00DB326F" w:rsidRDefault="00A17257" w:rsidP="00DB326F">
      <w:pPr>
        <w:autoSpaceDE w:val="0"/>
        <w:autoSpaceDN w:val="0"/>
        <w:adjustRightInd w:val="0"/>
        <w:ind w:firstLine="6096"/>
        <w:jc w:val="both"/>
        <w:rPr>
          <w:rFonts w:eastAsia="Calibri"/>
          <w:szCs w:val="24"/>
          <w:lang w:eastAsia="en-US"/>
        </w:rPr>
      </w:pPr>
      <w:r w:rsidRPr="00DB326F">
        <w:rPr>
          <w:rFonts w:eastAsia="Calibri"/>
          <w:szCs w:val="24"/>
          <w:lang w:eastAsia="en-US"/>
        </w:rPr>
        <w:t>к постановлению мэрии</w:t>
      </w:r>
    </w:p>
    <w:p w:rsidR="00A17257" w:rsidRPr="00DB326F" w:rsidRDefault="00A17257" w:rsidP="00DB326F">
      <w:pPr>
        <w:autoSpaceDE w:val="0"/>
        <w:autoSpaceDN w:val="0"/>
        <w:adjustRightInd w:val="0"/>
        <w:ind w:firstLine="6096"/>
        <w:jc w:val="both"/>
        <w:rPr>
          <w:rFonts w:eastAsia="Calibri"/>
          <w:szCs w:val="24"/>
          <w:lang w:eastAsia="en-US"/>
        </w:rPr>
      </w:pPr>
      <w:r w:rsidRPr="00DB326F">
        <w:rPr>
          <w:rFonts w:eastAsia="Calibri"/>
          <w:szCs w:val="24"/>
          <w:lang w:eastAsia="en-US"/>
        </w:rPr>
        <w:t>города Архангельска</w:t>
      </w:r>
    </w:p>
    <w:p w:rsidR="00A17257" w:rsidRPr="00DB326F" w:rsidRDefault="00A17257" w:rsidP="00DB326F">
      <w:pPr>
        <w:autoSpaceDE w:val="0"/>
        <w:autoSpaceDN w:val="0"/>
        <w:adjustRightInd w:val="0"/>
        <w:ind w:firstLine="6096"/>
        <w:jc w:val="both"/>
        <w:rPr>
          <w:rFonts w:eastAsia="Calibri"/>
          <w:szCs w:val="24"/>
          <w:lang w:eastAsia="en-US"/>
        </w:rPr>
      </w:pPr>
      <w:r w:rsidRPr="00DB326F">
        <w:rPr>
          <w:rFonts w:eastAsia="Calibri"/>
          <w:szCs w:val="24"/>
          <w:lang w:eastAsia="en-US"/>
        </w:rPr>
        <w:t xml:space="preserve">от </w:t>
      </w:r>
      <w:r w:rsidR="00D20118">
        <w:rPr>
          <w:rFonts w:eastAsia="Calibri"/>
          <w:szCs w:val="24"/>
          <w:lang w:eastAsia="en-US"/>
        </w:rPr>
        <w:t>26.03.2015 № 246</w:t>
      </w:r>
    </w:p>
    <w:p w:rsidR="00A17257" w:rsidRPr="004331E2" w:rsidRDefault="00A17257" w:rsidP="00A17257">
      <w:pPr>
        <w:autoSpaceDE w:val="0"/>
        <w:autoSpaceDN w:val="0"/>
        <w:adjustRightInd w:val="0"/>
        <w:jc w:val="center"/>
        <w:rPr>
          <w:rFonts w:eastAsia="Calibri"/>
          <w:b/>
          <w:bCs/>
          <w:sz w:val="24"/>
          <w:szCs w:val="24"/>
          <w:lang w:eastAsia="en-US"/>
        </w:rPr>
      </w:pPr>
      <w:bookmarkStart w:id="1" w:name="Par29"/>
      <w:bookmarkEnd w:id="1"/>
    </w:p>
    <w:p w:rsidR="00A17257" w:rsidRPr="004331E2" w:rsidRDefault="00A17257" w:rsidP="00A17257">
      <w:pPr>
        <w:autoSpaceDE w:val="0"/>
        <w:autoSpaceDN w:val="0"/>
        <w:adjustRightInd w:val="0"/>
        <w:jc w:val="center"/>
        <w:rPr>
          <w:rFonts w:eastAsia="Calibri"/>
          <w:b/>
          <w:bCs/>
          <w:szCs w:val="28"/>
          <w:lang w:eastAsia="en-US"/>
        </w:rPr>
      </w:pPr>
    </w:p>
    <w:p w:rsidR="00A17257" w:rsidRPr="004331E2" w:rsidRDefault="00A17257" w:rsidP="00A17257">
      <w:pPr>
        <w:autoSpaceDE w:val="0"/>
        <w:autoSpaceDN w:val="0"/>
        <w:adjustRightInd w:val="0"/>
        <w:jc w:val="center"/>
        <w:rPr>
          <w:rFonts w:eastAsia="Calibri"/>
          <w:b/>
          <w:bCs/>
          <w:szCs w:val="28"/>
          <w:lang w:eastAsia="en-US"/>
        </w:rPr>
      </w:pPr>
      <w:r>
        <w:rPr>
          <w:b/>
          <w:szCs w:val="28"/>
        </w:rPr>
        <w:t>"</w:t>
      </w:r>
      <w:r w:rsidRPr="004331E2">
        <w:rPr>
          <w:rFonts w:eastAsia="Calibri"/>
          <w:b/>
          <w:bCs/>
          <w:szCs w:val="28"/>
          <w:lang w:eastAsia="en-US"/>
        </w:rPr>
        <w:t>АДМИНИСТРАТИВНЫЙ РЕГЛАМЕНТ</w:t>
      </w:r>
    </w:p>
    <w:p w:rsidR="00DB326F" w:rsidRDefault="00A17257" w:rsidP="00A17257">
      <w:pPr>
        <w:autoSpaceDE w:val="0"/>
        <w:autoSpaceDN w:val="0"/>
        <w:adjustRightInd w:val="0"/>
        <w:jc w:val="center"/>
        <w:rPr>
          <w:rFonts w:eastAsia="Calibri"/>
          <w:b/>
          <w:szCs w:val="28"/>
          <w:lang w:eastAsia="en-US"/>
        </w:rPr>
      </w:pPr>
      <w:r w:rsidRPr="00EC3424">
        <w:rPr>
          <w:rFonts w:eastAsia="Calibri"/>
          <w:b/>
          <w:szCs w:val="28"/>
          <w:lang w:eastAsia="en-US"/>
        </w:rPr>
        <w:t xml:space="preserve">по исполнению муниципальной функции </w:t>
      </w:r>
    </w:p>
    <w:p w:rsidR="00DB326F" w:rsidRDefault="00A17257" w:rsidP="00A17257">
      <w:pPr>
        <w:autoSpaceDE w:val="0"/>
        <w:autoSpaceDN w:val="0"/>
        <w:adjustRightInd w:val="0"/>
        <w:jc w:val="center"/>
        <w:rPr>
          <w:rFonts w:eastAsia="Calibri"/>
          <w:b/>
          <w:szCs w:val="28"/>
          <w:lang w:eastAsia="en-US"/>
        </w:rPr>
      </w:pPr>
      <w:r w:rsidRPr="00EC3424">
        <w:rPr>
          <w:rFonts w:eastAsia="Calibri"/>
          <w:b/>
          <w:szCs w:val="28"/>
          <w:lang w:eastAsia="en-US"/>
        </w:rPr>
        <w:t xml:space="preserve">"Муниципальный земельный контроль на территории </w:t>
      </w:r>
    </w:p>
    <w:p w:rsidR="00A17257" w:rsidRPr="00EC3424" w:rsidRDefault="00A17257" w:rsidP="00A17257">
      <w:pPr>
        <w:autoSpaceDE w:val="0"/>
        <w:autoSpaceDN w:val="0"/>
        <w:adjustRightInd w:val="0"/>
        <w:jc w:val="center"/>
        <w:rPr>
          <w:rFonts w:eastAsia="Calibri"/>
          <w:b/>
          <w:bCs/>
          <w:szCs w:val="28"/>
          <w:lang w:eastAsia="en-US"/>
        </w:rPr>
      </w:pPr>
      <w:r w:rsidRPr="00EC3424">
        <w:rPr>
          <w:rFonts w:eastAsia="Calibri"/>
          <w:b/>
          <w:szCs w:val="28"/>
          <w:lang w:eastAsia="en-US"/>
        </w:rPr>
        <w:t>муниципального образования "Город Архангельск"</w:t>
      </w:r>
    </w:p>
    <w:p w:rsidR="00A17257" w:rsidRPr="004331E2" w:rsidRDefault="00A17257" w:rsidP="00A17257">
      <w:pPr>
        <w:autoSpaceDE w:val="0"/>
        <w:autoSpaceDN w:val="0"/>
        <w:adjustRightInd w:val="0"/>
        <w:jc w:val="center"/>
        <w:rPr>
          <w:rFonts w:eastAsia="Calibri"/>
          <w:szCs w:val="28"/>
          <w:lang w:eastAsia="en-US"/>
        </w:rPr>
      </w:pPr>
    </w:p>
    <w:p w:rsidR="00A17257" w:rsidRPr="004331E2" w:rsidRDefault="00A17257" w:rsidP="00A17257">
      <w:pPr>
        <w:autoSpaceDE w:val="0"/>
        <w:autoSpaceDN w:val="0"/>
        <w:adjustRightInd w:val="0"/>
        <w:jc w:val="center"/>
        <w:rPr>
          <w:rFonts w:eastAsia="Calibri"/>
          <w:szCs w:val="28"/>
          <w:lang w:eastAsia="en-US"/>
        </w:rPr>
      </w:pPr>
    </w:p>
    <w:p w:rsidR="00A17257" w:rsidRPr="00EC3424" w:rsidRDefault="00A17257" w:rsidP="00A17257">
      <w:pPr>
        <w:autoSpaceDE w:val="0"/>
        <w:autoSpaceDN w:val="0"/>
        <w:adjustRightInd w:val="0"/>
        <w:jc w:val="center"/>
        <w:outlineLvl w:val="1"/>
        <w:rPr>
          <w:rFonts w:eastAsia="Calibri"/>
          <w:b/>
          <w:szCs w:val="28"/>
          <w:lang w:eastAsia="en-US"/>
        </w:rPr>
      </w:pPr>
      <w:r w:rsidRPr="00EC3424">
        <w:rPr>
          <w:rFonts w:eastAsia="Calibri"/>
          <w:b/>
          <w:szCs w:val="28"/>
          <w:lang w:eastAsia="en-US"/>
        </w:rPr>
        <w:t>I. Общие положения</w:t>
      </w:r>
    </w:p>
    <w:p w:rsidR="00A17257" w:rsidRPr="004331E2" w:rsidRDefault="00A17257" w:rsidP="00A17257">
      <w:pPr>
        <w:autoSpaceDE w:val="0"/>
        <w:autoSpaceDN w:val="0"/>
        <w:adjustRightInd w:val="0"/>
        <w:ind w:firstLine="540"/>
        <w:jc w:val="both"/>
        <w:rPr>
          <w:rFonts w:eastAsia="Calibri"/>
          <w:szCs w:val="28"/>
          <w:lang w:eastAsia="en-US"/>
        </w:rPr>
      </w:pP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1.1. Настоящий административный регламент по исполнению </w:t>
      </w:r>
      <w:proofErr w:type="spellStart"/>
      <w:r w:rsidRPr="004331E2">
        <w:rPr>
          <w:rFonts w:eastAsia="Calibri"/>
          <w:szCs w:val="28"/>
          <w:lang w:eastAsia="en-US"/>
        </w:rPr>
        <w:t>муниципаль</w:t>
      </w:r>
      <w:proofErr w:type="spellEnd"/>
      <w:r w:rsidR="00DB326F">
        <w:rPr>
          <w:rFonts w:eastAsia="Calibri"/>
          <w:szCs w:val="28"/>
          <w:lang w:eastAsia="en-US"/>
        </w:rPr>
        <w:t>-</w:t>
      </w:r>
      <w:r w:rsidRPr="004331E2">
        <w:rPr>
          <w:rFonts w:eastAsia="Calibri"/>
          <w:szCs w:val="28"/>
          <w:lang w:eastAsia="en-US"/>
        </w:rPr>
        <w:t xml:space="preserve">ной функции </w:t>
      </w:r>
      <w:r>
        <w:rPr>
          <w:rFonts w:eastAsia="Calibri"/>
          <w:szCs w:val="28"/>
          <w:lang w:eastAsia="en-US"/>
        </w:rPr>
        <w:t>"</w:t>
      </w:r>
      <w:r w:rsidRPr="004331E2">
        <w:rPr>
          <w:rFonts w:eastAsia="Calibri"/>
          <w:szCs w:val="28"/>
          <w:lang w:eastAsia="en-US"/>
        </w:rPr>
        <w:t xml:space="preserve">Муниципальный земельный контроль на территории муниципального образования </w:t>
      </w:r>
      <w:r>
        <w:rPr>
          <w:rFonts w:eastAsia="Calibri"/>
          <w:szCs w:val="28"/>
          <w:lang w:eastAsia="en-US"/>
        </w:rPr>
        <w:t>"</w:t>
      </w:r>
      <w:r w:rsidRPr="004331E2">
        <w:rPr>
          <w:rFonts w:eastAsia="Calibri"/>
          <w:szCs w:val="28"/>
          <w:lang w:eastAsia="en-US"/>
        </w:rPr>
        <w:t>Город Архангельск</w:t>
      </w:r>
      <w:r>
        <w:rPr>
          <w:rFonts w:eastAsia="Calibri"/>
          <w:szCs w:val="28"/>
          <w:lang w:eastAsia="en-US"/>
        </w:rPr>
        <w:t>"</w:t>
      </w:r>
      <w:r w:rsidRPr="004331E2">
        <w:rPr>
          <w:rFonts w:eastAsia="Calibri"/>
          <w:szCs w:val="28"/>
          <w:lang w:eastAsia="en-US"/>
        </w:rPr>
        <w:t xml:space="preserve"> устанавливает сроки и последовательность административных процедур (административных </w:t>
      </w:r>
      <w:proofErr w:type="spellStart"/>
      <w:r w:rsidRPr="004331E2">
        <w:rPr>
          <w:rFonts w:eastAsia="Calibri"/>
          <w:szCs w:val="28"/>
          <w:lang w:eastAsia="en-US"/>
        </w:rPr>
        <w:t>дей</w:t>
      </w:r>
      <w:r w:rsidR="00DB326F">
        <w:rPr>
          <w:rFonts w:eastAsia="Calibri"/>
          <w:szCs w:val="28"/>
          <w:lang w:eastAsia="en-US"/>
        </w:rPr>
        <w:t>-</w:t>
      </w:r>
      <w:r w:rsidRPr="004331E2">
        <w:rPr>
          <w:rFonts w:eastAsia="Calibri"/>
          <w:szCs w:val="28"/>
          <w:lang w:eastAsia="en-US"/>
        </w:rPr>
        <w:t>ствий</w:t>
      </w:r>
      <w:proofErr w:type="spellEnd"/>
      <w:r w:rsidRPr="004331E2">
        <w:rPr>
          <w:rFonts w:eastAsia="Calibri"/>
          <w:szCs w:val="28"/>
          <w:lang w:eastAsia="en-US"/>
        </w:rPr>
        <w:t>) при исполнении указанной муниципальной функции.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1.2. Органом </w:t>
      </w:r>
      <w:r>
        <w:rPr>
          <w:rFonts w:eastAsia="Calibri"/>
          <w:szCs w:val="28"/>
          <w:lang w:eastAsia="en-US"/>
        </w:rPr>
        <w:t>муниципального земельного контроля</w:t>
      </w:r>
      <w:r w:rsidRPr="004331E2">
        <w:rPr>
          <w:rFonts w:eastAsia="Calibri"/>
          <w:szCs w:val="28"/>
          <w:lang w:eastAsia="en-US"/>
        </w:rPr>
        <w:t xml:space="preserve"> мэрии города, </w:t>
      </w:r>
      <w:proofErr w:type="spellStart"/>
      <w:r w:rsidRPr="004331E2">
        <w:rPr>
          <w:rFonts w:eastAsia="Calibri"/>
          <w:szCs w:val="28"/>
          <w:lang w:eastAsia="en-US"/>
        </w:rPr>
        <w:t>непо</w:t>
      </w:r>
      <w:r w:rsidR="00DB326F">
        <w:rPr>
          <w:rFonts w:eastAsia="Calibri"/>
          <w:szCs w:val="28"/>
          <w:lang w:eastAsia="en-US"/>
        </w:rPr>
        <w:t>-</w:t>
      </w:r>
      <w:r w:rsidRPr="004331E2">
        <w:rPr>
          <w:rFonts w:eastAsia="Calibri"/>
          <w:szCs w:val="28"/>
          <w:lang w:eastAsia="en-US"/>
        </w:rPr>
        <w:t>средственно</w:t>
      </w:r>
      <w:proofErr w:type="spellEnd"/>
      <w:r w:rsidRPr="004331E2">
        <w:rPr>
          <w:rFonts w:eastAsia="Calibri"/>
          <w:szCs w:val="28"/>
          <w:lang w:eastAsia="en-US"/>
        </w:rPr>
        <w:t xml:space="preserve"> исполняющим муниципальную функцию, является департамент муниципального имущества мэрии города Архангельска</w:t>
      </w:r>
      <w:r>
        <w:rPr>
          <w:rFonts w:eastAsia="Calibri"/>
          <w:szCs w:val="28"/>
          <w:lang w:eastAsia="en-US"/>
        </w:rPr>
        <w:t xml:space="preserve"> </w:t>
      </w:r>
      <w:r w:rsidRPr="004331E2">
        <w:rPr>
          <w:rFonts w:eastAsia="Calibri"/>
          <w:szCs w:val="28"/>
          <w:lang w:eastAsia="en-US"/>
        </w:rPr>
        <w:t xml:space="preserve">(далее </w:t>
      </w:r>
      <w:r>
        <w:rPr>
          <w:rFonts w:eastAsia="Calibri"/>
          <w:szCs w:val="28"/>
          <w:lang w:eastAsia="en-US"/>
        </w:rPr>
        <w:t>–</w:t>
      </w:r>
      <w:r w:rsidRPr="004331E2">
        <w:rPr>
          <w:rFonts w:eastAsia="Calibri"/>
          <w:szCs w:val="28"/>
          <w:lang w:eastAsia="en-US"/>
        </w:rPr>
        <w:t xml:space="preserve"> </w:t>
      </w:r>
      <w:r>
        <w:rPr>
          <w:rFonts w:eastAsia="Calibri"/>
          <w:szCs w:val="28"/>
          <w:lang w:eastAsia="en-US"/>
        </w:rPr>
        <w:t>орган МЗК</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1.3. Перечень нормативных правовых актов, непосредственно регулирую</w:t>
      </w:r>
      <w:r w:rsidR="00DB326F">
        <w:rPr>
          <w:rFonts w:eastAsia="Calibri"/>
          <w:szCs w:val="28"/>
          <w:lang w:eastAsia="en-US"/>
        </w:rPr>
        <w:t>-</w:t>
      </w:r>
      <w:proofErr w:type="spellStart"/>
      <w:r w:rsidRPr="004331E2">
        <w:rPr>
          <w:rFonts w:eastAsia="Calibri"/>
          <w:szCs w:val="28"/>
          <w:lang w:eastAsia="en-US"/>
        </w:rPr>
        <w:t>щих</w:t>
      </w:r>
      <w:proofErr w:type="spellEnd"/>
      <w:r w:rsidRPr="004331E2">
        <w:rPr>
          <w:rFonts w:eastAsia="Calibri"/>
          <w:szCs w:val="28"/>
          <w:lang w:eastAsia="en-US"/>
        </w:rPr>
        <w:t xml:space="preserve"> исполнение муниципальной функции: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Земельный кодекс Российской Федерации от 25.10.2001 </w:t>
      </w:r>
      <w:r>
        <w:rPr>
          <w:rFonts w:eastAsia="Calibri"/>
          <w:szCs w:val="28"/>
          <w:lang w:eastAsia="en-US"/>
        </w:rPr>
        <w:t>№</w:t>
      </w:r>
      <w:r w:rsidRPr="004331E2">
        <w:rPr>
          <w:rFonts w:eastAsia="Calibri"/>
          <w:szCs w:val="28"/>
          <w:lang w:eastAsia="en-US"/>
        </w:rPr>
        <w:t xml:space="preserve"> 136-ФЗ;</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Кодекс Российской Федерации об административных правонарушениях </w:t>
      </w:r>
      <w:r w:rsidR="00DB326F">
        <w:rPr>
          <w:rFonts w:eastAsia="Calibri"/>
          <w:szCs w:val="28"/>
          <w:lang w:eastAsia="en-US"/>
        </w:rPr>
        <w:br/>
      </w:r>
      <w:r w:rsidRPr="004331E2">
        <w:rPr>
          <w:rFonts w:eastAsia="Calibri"/>
          <w:szCs w:val="28"/>
          <w:lang w:eastAsia="en-US"/>
        </w:rPr>
        <w:t xml:space="preserve">от 30.12.2001 </w:t>
      </w:r>
      <w:r>
        <w:rPr>
          <w:rFonts w:eastAsia="Calibri"/>
          <w:szCs w:val="28"/>
          <w:lang w:eastAsia="en-US"/>
        </w:rPr>
        <w:t>№</w:t>
      </w:r>
      <w:r w:rsidRPr="004331E2">
        <w:rPr>
          <w:rFonts w:eastAsia="Calibri"/>
          <w:szCs w:val="28"/>
          <w:lang w:eastAsia="en-US"/>
        </w:rPr>
        <w:t xml:space="preserve"> 195-ФЗ;</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Федеральный закон от 25.10.2001 </w:t>
      </w:r>
      <w:r>
        <w:rPr>
          <w:rFonts w:eastAsia="Calibri"/>
          <w:szCs w:val="28"/>
          <w:lang w:eastAsia="en-US"/>
        </w:rPr>
        <w:t>№</w:t>
      </w:r>
      <w:r w:rsidRPr="004331E2">
        <w:rPr>
          <w:rFonts w:eastAsia="Calibri"/>
          <w:szCs w:val="28"/>
          <w:lang w:eastAsia="en-US"/>
        </w:rPr>
        <w:t xml:space="preserve"> 137-ФЗ </w:t>
      </w:r>
      <w:r>
        <w:rPr>
          <w:rFonts w:eastAsia="Calibri"/>
          <w:szCs w:val="28"/>
          <w:lang w:eastAsia="en-US"/>
        </w:rPr>
        <w:t>"</w:t>
      </w:r>
      <w:r w:rsidRPr="004331E2">
        <w:rPr>
          <w:rFonts w:eastAsia="Calibri"/>
          <w:szCs w:val="28"/>
          <w:lang w:eastAsia="en-US"/>
        </w:rPr>
        <w:t>О введении в действие Земельного кодекса Российской Федерации</w:t>
      </w:r>
      <w:r>
        <w:rPr>
          <w:rFonts w:eastAsia="Calibri"/>
          <w:szCs w:val="28"/>
          <w:lang w:eastAsia="en-US"/>
        </w:rPr>
        <w:t>"</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Федеральный закон от 26.12.2008 </w:t>
      </w:r>
      <w:r>
        <w:rPr>
          <w:rFonts w:eastAsia="Calibri"/>
          <w:szCs w:val="28"/>
          <w:lang w:eastAsia="en-US"/>
        </w:rPr>
        <w:t>№</w:t>
      </w:r>
      <w:r w:rsidRPr="004331E2">
        <w:rPr>
          <w:rFonts w:eastAsia="Calibri"/>
          <w:szCs w:val="28"/>
          <w:lang w:eastAsia="en-US"/>
        </w:rPr>
        <w:t xml:space="preserve"> 294-ФЗ </w:t>
      </w:r>
      <w:r>
        <w:rPr>
          <w:rFonts w:eastAsia="Calibri"/>
          <w:szCs w:val="28"/>
          <w:lang w:eastAsia="en-US"/>
        </w:rPr>
        <w:t>"</w:t>
      </w:r>
      <w:r w:rsidRPr="004331E2">
        <w:rPr>
          <w:rFonts w:eastAsia="Calibri"/>
          <w:szCs w:val="28"/>
          <w:lang w:eastAsia="en-US"/>
        </w:rPr>
        <w:t xml:space="preserve">О защите прав юридических лиц и индивидуальных предпринимателей при осуществлении </w:t>
      </w:r>
      <w:proofErr w:type="spellStart"/>
      <w:r w:rsidRPr="004331E2">
        <w:rPr>
          <w:rFonts w:eastAsia="Calibri"/>
          <w:szCs w:val="28"/>
          <w:lang w:eastAsia="en-US"/>
        </w:rPr>
        <w:t>государствен</w:t>
      </w:r>
      <w:r w:rsidR="00DB326F">
        <w:rPr>
          <w:rFonts w:eastAsia="Calibri"/>
          <w:szCs w:val="28"/>
          <w:lang w:eastAsia="en-US"/>
        </w:rPr>
        <w:t>-</w:t>
      </w:r>
      <w:r w:rsidRPr="004331E2">
        <w:rPr>
          <w:rFonts w:eastAsia="Calibri"/>
          <w:szCs w:val="28"/>
          <w:lang w:eastAsia="en-US"/>
        </w:rPr>
        <w:t>ного</w:t>
      </w:r>
      <w:proofErr w:type="spellEnd"/>
      <w:r w:rsidRPr="004331E2">
        <w:rPr>
          <w:rFonts w:eastAsia="Calibri"/>
          <w:szCs w:val="28"/>
          <w:lang w:eastAsia="en-US"/>
        </w:rPr>
        <w:t xml:space="preserve"> контроля (надзора) и муниципального контроля</w:t>
      </w:r>
      <w:r>
        <w:rPr>
          <w:rFonts w:eastAsia="Calibri"/>
          <w:szCs w:val="28"/>
          <w:lang w:eastAsia="en-US"/>
        </w:rPr>
        <w:t>"</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Федеральный закон от 06.10.2003 </w:t>
      </w:r>
      <w:r>
        <w:rPr>
          <w:rFonts w:eastAsia="Calibri"/>
          <w:szCs w:val="28"/>
          <w:lang w:eastAsia="en-US"/>
        </w:rPr>
        <w:t>№</w:t>
      </w:r>
      <w:r w:rsidRPr="004331E2">
        <w:rPr>
          <w:rFonts w:eastAsia="Calibri"/>
          <w:szCs w:val="28"/>
          <w:lang w:eastAsia="en-US"/>
        </w:rPr>
        <w:t xml:space="preserve"> 131-ФЗ </w:t>
      </w:r>
      <w:r>
        <w:rPr>
          <w:rFonts w:eastAsia="Calibri"/>
          <w:szCs w:val="28"/>
          <w:lang w:eastAsia="en-US"/>
        </w:rPr>
        <w:t>"</w:t>
      </w:r>
      <w:r w:rsidRPr="004331E2">
        <w:rPr>
          <w:rFonts w:eastAsia="Calibri"/>
          <w:szCs w:val="28"/>
          <w:lang w:eastAsia="en-US"/>
        </w:rPr>
        <w:t>Об общих принципах организации местного самоуправления в Российской Федерации</w:t>
      </w:r>
      <w:r>
        <w:rPr>
          <w:rFonts w:eastAsia="Calibri"/>
          <w:szCs w:val="28"/>
          <w:lang w:eastAsia="en-US"/>
        </w:rPr>
        <w:t>"</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постановление Правительства Российской Федерации от 26</w:t>
      </w:r>
      <w:r>
        <w:rPr>
          <w:rFonts w:eastAsia="Calibri"/>
          <w:szCs w:val="28"/>
          <w:lang w:eastAsia="en-US"/>
        </w:rPr>
        <w:t>.12.</w:t>
      </w:r>
      <w:r w:rsidRPr="004331E2">
        <w:rPr>
          <w:rFonts w:eastAsia="Calibri"/>
          <w:szCs w:val="28"/>
          <w:lang w:eastAsia="en-US"/>
        </w:rPr>
        <w:t xml:space="preserve">2014 № 1515 </w:t>
      </w:r>
      <w:r>
        <w:rPr>
          <w:rFonts w:eastAsia="Calibri"/>
          <w:szCs w:val="28"/>
          <w:lang w:eastAsia="en-US"/>
        </w:rPr>
        <w:t>"</w:t>
      </w:r>
      <w:r w:rsidRPr="004331E2">
        <w:rPr>
          <w:rFonts w:eastAsia="Calibri"/>
          <w:szCs w:val="28"/>
          <w:lang w:eastAsia="en-US"/>
        </w:rPr>
        <w:t>Об утверждении Правил взаимодействия федеральных органов исполни</w:t>
      </w:r>
      <w:r w:rsidR="00DB326F">
        <w:rPr>
          <w:rFonts w:eastAsia="Calibri"/>
          <w:szCs w:val="28"/>
          <w:lang w:eastAsia="en-US"/>
        </w:rPr>
        <w:t>-</w:t>
      </w:r>
      <w:r w:rsidRPr="004331E2">
        <w:rPr>
          <w:rFonts w:eastAsia="Calibri"/>
          <w:szCs w:val="28"/>
          <w:lang w:eastAsia="en-US"/>
        </w:rPr>
        <w:t xml:space="preserve">тельной власти, осуществляющих государственный земельный надзор, </w:t>
      </w:r>
      <w:r w:rsidR="00DB326F">
        <w:rPr>
          <w:rFonts w:eastAsia="Calibri"/>
          <w:szCs w:val="28"/>
          <w:lang w:eastAsia="en-US"/>
        </w:rPr>
        <w:br/>
      </w:r>
      <w:r w:rsidRPr="004331E2">
        <w:rPr>
          <w:rFonts w:eastAsia="Calibri"/>
          <w:szCs w:val="28"/>
          <w:lang w:eastAsia="en-US"/>
        </w:rPr>
        <w:t>с органами, осуществляющими муниципальный земельный контроль</w:t>
      </w:r>
      <w:r>
        <w:rPr>
          <w:rFonts w:eastAsia="Calibri"/>
          <w:szCs w:val="28"/>
          <w:lang w:eastAsia="en-US"/>
        </w:rPr>
        <w:t>"</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постановление Правительства Архангельской области от 29</w:t>
      </w:r>
      <w:r>
        <w:rPr>
          <w:rFonts w:eastAsia="Calibri"/>
          <w:szCs w:val="28"/>
          <w:lang w:eastAsia="en-US"/>
        </w:rPr>
        <w:t>.12.</w:t>
      </w:r>
      <w:r w:rsidRPr="004331E2">
        <w:rPr>
          <w:rFonts w:eastAsia="Calibri"/>
          <w:szCs w:val="28"/>
          <w:lang w:eastAsia="en-US"/>
        </w:rPr>
        <w:t xml:space="preserve">2014 </w:t>
      </w:r>
      <w:r w:rsidR="002D21D0">
        <w:rPr>
          <w:rFonts w:eastAsia="Calibri"/>
          <w:szCs w:val="28"/>
          <w:lang w:eastAsia="en-US"/>
        </w:rPr>
        <w:br/>
      </w:r>
      <w:r w:rsidRPr="004331E2">
        <w:rPr>
          <w:rFonts w:eastAsia="Calibri"/>
          <w:szCs w:val="28"/>
          <w:lang w:eastAsia="en-US"/>
        </w:rPr>
        <w:t xml:space="preserve">№ 592-пп </w:t>
      </w:r>
      <w:r>
        <w:rPr>
          <w:rFonts w:eastAsia="Calibri"/>
          <w:szCs w:val="28"/>
          <w:lang w:eastAsia="en-US"/>
        </w:rPr>
        <w:t>"</w:t>
      </w:r>
      <w:r w:rsidRPr="004331E2">
        <w:rPr>
          <w:rFonts w:eastAsia="Calibri"/>
          <w:szCs w:val="28"/>
          <w:lang w:eastAsia="en-US"/>
        </w:rPr>
        <w:t>Об утверждении Положения о муниципальном земельном контроле на территории Архангельской области</w:t>
      </w:r>
      <w:r>
        <w:rPr>
          <w:rFonts w:eastAsia="Calibri"/>
          <w:szCs w:val="28"/>
          <w:lang w:eastAsia="en-US"/>
        </w:rPr>
        <w:t>"</w:t>
      </w:r>
      <w:r w:rsidRPr="004331E2">
        <w:rPr>
          <w:rFonts w:eastAsia="Calibri"/>
          <w:szCs w:val="28"/>
          <w:lang w:eastAsia="en-US"/>
        </w:rPr>
        <w:t>;</w:t>
      </w:r>
    </w:p>
    <w:p w:rsidR="00A17257" w:rsidRDefault="00A17257" w:rsidP="00A17257">
      <w:pPr>
        <w:autoSpaceDE w:val="0"/>
        <w:autoSpaceDN w:val="0"/>
        <w:adjustRightInd w:val="0"/>
        <w:ind w:firstLine="540"/>
        <w:jc w:val="both"/>
        <w:rPr>
          <w:rFonts w:eastAsia="Calibri"/>
          <w:szCs w:val="28"/>
          <w:lang w:eastAsia="en-US"/>
        </w:rPr>
      </w:pPr>
      <w:r>
        <w:rPr>
          <w:rFonts w:eastAsia="Calibri"/>
          <w:szCs w:val="28"/>
          <w:lang w:eastAsia="en-US"/>
        </w:rPr>
        <w:t>р</w:t>
      </w:r>
      <w:r w:rsidRPr="004331E2">
        <w:rPr>
          <w:rFonts w:eastAsia="Calibri"/>
          <w:szCs w:val="28"/>
          <w:lang w:eastAsia="en-US"/>
        </w:rPr>
        <w:t xml:space="preserve">ешение Архангельского городского Совета депутатов от 28.04.2005 </w:t>
      </w:r>
      <w:r>
        <w:rPr>
          <w:rFonts w:eastAsia="Calibri"/>
          <w:szCs w:val="28"/>
          <w:lang w:eastAsia="en-US"/>
        </w:rPr>
        <w:t>№</w:t>
      </w:r>
      <w:r w:rsidRPr="004331E2">
        <w:rPr>
          <w:rFonts w:eastAsia="Calibri"/>
          <w:szCs w:val="28"/>
          <w:lang w:eastAsia="en-US"/>
        </w:rPr>
        <w:t xml:space="preserve"> 419 </w:t>
      </w:r>
      <w:r>
        <w:rPr>
          <w:rFonts w:eastAsia="Calibri"/>
          <w:szCs w:val="28"/>
          <w:lang w:eastAsia="en-US"/>
        </w:rPr>
        <w:t>"</w:t>
      </w:r>
      <w:r w:rsidRPr="004331E2">
        <w:rPr>
          <w:rFonts w:eastAsia="Calibri"/>
          <w:szCs w:val="28"/>
          <w:lang w:eastAsia="en-US"/>
        </w:rPr>
        <w:t xml:space="preserve">Об организации муниципального земельного контроля на территории муниципального образования </w:t>
      </w:r>
      <w:r>
        <w:rPr>
          <w:rFonts w:eastAsia="Calibri"/>
          <w:szCs w:val="28"/>
          <w:lang w:eastAsia="en-US"/>
        </w:rPr>
        <w:t>"</w:t>
      </w:r>
      <w:r w:rsidRPr="004331E2">
        <w:rPr>
          <w:rFonts w:eastAsia="Calibri"/>
          <w:szCs w:val="28"/>
          <w:lang w:eastAsia="en-US"/>
        </w:rPr>
        <w:t>Город Архангельск</w:t>
      </w:r>
      <w:r>
        <w:rPr>
          <w:rFonts w:eastAsia="Calibri"/>
          <w:szCs w:val="28"/>
          <w:lang w:eastAsia="en-US"/>
        </w:rPr>
        <w:t>"</w:t>
      </w:r>
      <w:r w:rsidRPr="004331E2">
        <w:rPr>
          <w:rFonts w:eastAsia="Calibri"/>
          <w:szCs w:val="28"/>
          <w:lang w:eastAsia="en-US"/>
        </w:rPr>
        <w:t>;</w:t>
      </w: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A17257">
      <w:pPr>
        <w:autoSpaceDE w:val="0"/>
        <w:autoSpaceDN w:val="0"/>
        <w:adjustRightInd w:val="0"/>
        <w:ind w:firstLine="540"/>
        <w:jc w:val="both"/>
        <w:rPr>
          <w:rFonts w:eastAsia="Calibri"/>
          <w:szCs w:val="28"/>
          <w:lang w:eastAsia="en-US"/>
        </w:rPr>
      </w:pPr>
    </w:p>
    <w:p w:rsidR="00DB326F" w:rsidRDefault="002D21D0" w:rsidP="00DB326F">
      <w:pPr>
        <w:autoSpaceDE w:val="0"/>
        <w:autoSpaceDN w:val="0"/>
        <w:adjustRightInd w:val="0"/>
        <w:ind w:firstLine="540"/>
        <w:jc w:val="center"/>
        <w:rPr>
          <w:rFonts w:eastAsia="Calibri"/>
          <w:szCs w:val="28"/>
          <w:lang w:eastAsia="en-US"/>
        </w:rPr>
      </w:pPr>
      <w:r>
        <w:rPr>
          <w:rFonts w:eastAsia="Calibri"/>
          <w:szCs w:val="28"/>
          <w:lang w:eastAsia="en-US"/>
        </w:rPr>
        <w:lastRenderedPageBreak/>
        <w:br/>
      </w:r>
      <w:r w:rsidR="00DB326F">
        <w:rPr>
          <w:rFonts w:eastAsia="Calibri"/>
          <w:szCs w:val="28"/>
          <w:lang w:eastAsia="en-US"/>
        </w:rPr>
        <w:t>2</w:t>
      </w:r>
    </w:p>
    <w:p w:rsidR="00DB326F" w:rsidRPr="004331E2" w:rsidRDefault="00DB326F" w:rsidP="00DB326F">
      <w:pPr>
        <w:autoSpaceDE w:val="0"/>
        <w:autoSpaceDN w:val="0"/>
        <w:adjustRightInd w:val="0"/>
        <w:ind w:firstLine="540"/>
        <w:jc w:val="center"/>
        <w:rPr>
          <w:rFonts w:eastAsia="Calibri"/>
          <w:szCs w:val="28"/>
          <w:lang w:eastAsia="en-US"/>
        </w:rPr>
      </w:pPr>
    </w:p>
    <w:p w:rsidR="00A17257" w:rsidRPr="004331E2" w:rsidRDefault="00A17257" w:rsidP="00A17257">
      <w:pPr>
        <w:autoSpaceDE w:val="0"/>
        <w:autoSpaceDN w:val="0"/>
        <w:adjustRightInd w:val="0"/>
        <w:ind w:firstLine="540"/>
        <w:jc w:val="both"/>
        <w:rPr>
          <w:rFonts w:eastAsia="Calibri"/>
          <w:szCs w:val="28"/>
          <w:lang w:eastAsia="en-US"/>
        </w:rPr>
      </w:pPr>
      <w:r>
        <w:rPr>
          <w:rFonts w:eastAsia="Calibri"/>
          <w:szCs w:val="28"/>
          <w:lang w:eastAsia="en-US"/>
        </w:rPr>
        <w:t>п</w:t>
      </w:r>
      <w:r w:rsidRPr="004331E2">
        <w:rPr>
          <w:rFonts w:eastAsia="Calibri"/>
          <w:szCs w:val="28"/>
          <w:lang w:eastAsia="en-US"/>
        </w:rPr>
        <w:t xml:space="preserve">остановление мэра города Архангельска от 13.05.2008 </w:t>
      </w:r>
      <w:r>
        <w:rPr>
          <w:rFonts w:eastAsia="Calibri"/>
          <w:szCs w:val="28"/>
          <w:lang w:eastAsia="en-US"/>
        </w:rPr>
        <w:t>№</w:t>
      </w:r>
      <w:r w:rsidRPr="004331E2">
        <w:rPr>
          <w:rFonts w:eastAsia="Calibri"/>
          <w:szCs w:val="28"/>
          <w:lang w:eastAsia="en-US"/>
        </w:rPr>
        <w:t xml:space="preserve"> 196 </w:t>
      </w:r>
      <w:r w:rsidR="00DB326F">
        <w:rPr>
          <w:rFonts w:eastAsia="Calibri"/>
          <w:szCs w:val="28"/>
          <w:lang w:eastAsia="en-US"/>
        </w:rPr>
        <w:br/>
      </w:r>
      <w:r>
        <w:rPr>
          <w:rFonts w:eastAsia="Calibri"/>
          <w:szCs w:val="28"/>
          <w:lang w:eastAsia="en-US"/>
        </w:rPr>
        <w:t>"</w:t>
      </w:r>
      <w:r w:rsidRPr="004331E2">
        <w:rPr>
          <w:rFonts w:eastAsia="Calibri"/>
          <w:szCs w:val="28"/>
          <w:lang w:eastAsia="en-US"/>
        </w:rPr>
        <w:t xml:space="preserve">Об утверждении Положения о муниципальном земельном контроле на территории муниципального образования </w:t>
      </w:r>
      <w:r>
        <w:rPr>
          <w:rFonts w:eastAsia="Calibri"/>
          <w:szCs w:val="28"/>
          <w:lang w:eastAsia="en-US"/>
        </w:rPr>
        <w:t>"</w:t>
      </w:r>
      <w:r w:rsidRPr="004331E2">
        <w:rPr>
          <w:rFonts w:eastAsia="Calibri"/>
          <w:szCs w:val="28"/>
          <w:lang w:eastAsia="en-US"/>
        </w:rPr>
        <w:t>Город Архангельск</w:t>
      </w:r>
      <w:r>
        <w:rPr>
          <w:rFonts w:eastAsia="Calibri"/>
          <w:szCs w:val="28"/>
          <w:lang w:eastAsia="en-US"/>
        </w:rPr>
        <w:t>"</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1.4. Результатами исполнения муниципальной функции являются: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выявление нарушений земельного законодательства, установление отсутствия таких нарушений;</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составление акта проверки;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составление протокола об административном правонарушении в случае выявления в результате проведения проверки административного правонарушения;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направление сведений о выявленном в результате проведения проверки административном правонарушении в органы, уполномоченные на ведение производства по делам об административных правонарушениях;</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выдача предписания об устранении нарушений земельного законодательства.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1.5. При исполнении муниципальной функции </w:t>
      </w:r>
      <w:r>
        <w:rPr>
          <w:rFonts w:eastAsia="Calibri"/>
          <w:szCs w:val="28"/>
          <w:lang w:eastAsia="en-US"/>
        </w:rPr>
        <w:t xml:space="preserve">органом </w:t>
      </w:r>
      <w:proofErr w:type="spellStart"/>
      <w:r>
        <w:rPr>
          <w:rFonts w:eastAsia="Calibri"/>
          <w:szCs w:val="28"/>
          <w:lang w:eastAsia="en-US"/>
        </w:rPr>
        <w:t>МЗК</w:t>
      </w:r>
      <w:proofErr w:type="spellEnd"/>
      <w:r w:rsidRPr="004331E2">
        <w:rPr>
          <w:rFonts w:eastAsia="Calibri"/>
          <w:szCs w:val="28"/>
          <w:lang w:eastAsia="en-US"/>
        </w:rPr>
        <w:t xml:space="preserve"> </w:t>
      </w:r>
      <w:proofErr w:type="spellStart"/>
      <w:r w:rsidRPr="004331E2">
        <w:rPr>
          <w:rFonts w:eastAsia="Calibri"/>
          <w:szCs w:val="28"/>
          <w:lang w:eastAsia="en-US"/>
        </w:rPr>
        <w:t>осущест</w:t>
      </w:r>
      <w:r w:rsidR="00DB326F">
        <w:rPr>
          <w:rFonts w:eastAsia="Calibri"/>
          <w:szCs w:val="28"/>
          <w:lang w:eastAsia="en-US"/>
        </w:rPr>
        <w:t>-</w:t>
      </w:r>
      <w:r w:rsidRPr="004331E2">
        <w:rPr>
          <w:rFonts w:eastAsia="Calibri"/>
          <w:szCs w:val="28"/>
          <w:lang w:eastAsia="en-US"/>
        </w:rPr>
        <w:t>вляется</w:t>
      </w:r>
      <w:proofErr w:type="spellEnd"/>
      <w:r w:rsidRPr="004331E2">
        <w:rPr>
          <w:rFonts w:eastAsia="Calibri"/>
          <w:szCs w:val="28"/>
          <w:lang w:eastAsia="en-US"/>
        </w:rPr>
        <w:t xml:space="preserve"> взаимодействие со следующими органами и организациями: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заинтересованными федеральными органами государственной власти;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органами исполнительной власти Архангельской области;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органами местного самоуправления муниципального образования </w:t>
      </w:r>
      <w:r>
        <w:rPr>
          <w:rFonts w:eastAsia="Calibri"/>
          <w:szCs w:val="28"/>
          <w:lang w:eastAsia="en-US"/>
        </w:rPr>
        <w:t>"</w:t>
      </w:r>
      <w:r w:rsidRPr="004331E2">
        <w:rPr>
          <w:rFonts w:eastAsia="Calibri"/>
          <w:szCs w:val="28"/>
          <w:lang w:eastAsia="en-US"/>
        </w:rPr>
        <w:t>Город Архангельск</w:t>
      </w:r>
      <w:r>
        <w:rPr>
          <w:rFonts w:eastAsia="Calibri"/>
          <w:szCs w:val="28"/>
          <w:lang w:eastAsia="en-US"/>
        </w:rPr>
        <w:t>"</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судебными органами;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правоохранительными органами;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средствами массовой информации.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1.6. Предметом осуществления муниципального земельного контроля является соблюдение в отношении объектов земельных отношений, расположенных на территории муниципального образования,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Архангельской области и муниципальных правовых актов, за нарушение которых законодательством Российской Федерации и законодательством Архангельской области предусмотрена административная и иная ответственность.</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1.7. При организации и проведении проверок в отношении граждан применяются положения Земельного кодекса Российской Федерации, а также положения Федерального закона </w:t>
      </w:r>
      <w:r>
        <w:rPr>
          <w:rFonts w:eastAsia="Calibri"/>
          <w:szCs w:val="28"/>
          <w:lang w:eastAsia="en-US"/>
        </w:rPr>
        <w:t>"</w:t>
      </w:r>
      <w:r w:rsidRPr="004331E2">
        <w:rPr>
          <w:rFonts w:eastAsia="Calibri"/>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Calibri"/>
          <w:szCs w:val="28"/>
          <w:lang w:eastAsia="en-US"/>
        </w:rPr>
        <w:t>"</w:t>
      </w:r>
      <w:r w:rsidRPr="004331E2">
        <w:rPr>
          <w:rFonts w:eastAsia="Calibri"/>
          <w:szCs w:val="28"/>
          <w:lang w:eastAsia="en-US"/>
        </w:rPr>
        <w:t xml:space="preserve">, за исключением положений о направлении в органы прокуратуры проектов ежегодных планов проведения плановых проверок и положений о согласовании проведения внеплановых выездных проверок с органами прокуратуры. </w:t>
      </w:r>
    </w:p>
    <w:p w:rsidR="00A17257" w:rsidRDefault="00A17257" w:rsidP="00A17257">
      <w:pPr>
        <w:autoSpaceDE w:val="0"/>
        <w:autoSpaceDN w:val="0"/>
        <w:adjustRightInd w:val="0"/>
        <w:ind w:firstLine="540"/>
        <w:jc w:val="both"/>
        <w:rPr>
          <w:rFonts w:eastAsia="Calibri"/>
          <w:szCs w:val="28"/>
          <w:lang w:eastAsia="en-US"/>
        </w:rPr>
      </w:pP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DB326F">
      <w:pPr>
        <w:autoSpaceDE w:val="0"/>
        <w:autoSpaceDN w:val="0"/>
        <w:adjustRightInd w:val="0"/>
        <w:ind w:firstLine="540"/>
        <w:jc w:val="center"/>
        <w:rPr>
          <w:rFonts w:eastAsia="Calibri"/>
          <w:szCs w:val="28"/>
          <w:lang w:eastAsia="en-US"/>
        </w:rPr>
      </w:pPr>
      <w:r>
        <w:rPr>
          <w:rFonts w:eastAsia="Calibri"/>
          <w:szCs w:val="28"/>
          <w:lang w:eastAsia="en-US"/>
        </w:rPr>
        <w:t>3</w:t>
      </w:r>
    </w:p>
    <w:p w:rsidR="00DB326F" w:rsidRPr="004331E2" w:rsidRDefault="00DB326F" w:rsidP="00DB326F">
      <w:pPr>
        <w:autoSpaceDE w:val="0"/>
        <w:autoSpaceDN w:val="0"/>
        <w:adjustRightInd w:val="0"/>
        <w:ind w:firstLine="540"/>
        <w:jc w:val="center"/>
        <w:rPr>
          <w:rFonts w:eastAsia="Calibri"/>
          <w:szCs w:val="28"/>
          <w:lang w:eastAsia="en-US"/>
        </w:rPr>
      </w:pPr>
    </w:p>
    <w:p w:rsidR="00A17257" w:rsidRPr="00EC3424" w:rsidRDefault="00A17257" w:rsidP="00A17257">
      <w:pPr>
        <w:autoSpaceDE w:val="0"/>
        <w:autoSpaceDN w:val="0"/>
        <w:adjustRightInd w:val="0"/>
        <w:jc w:val="center"/>
        <w:outlineLvl w:val="1"/>
        <w:rPr>
          <w:rFonts w:eastAsia="Calibri"/>
          <w:b/>
          <w:szCs w:val="28"/>
          <w:lang w:eastAsia="en-US"/>
        </w:rPr>
      </w:pPr>
      <w:r w:rsidRPr="00EC3424">
        <w:rPr>
          <w:rFonts w:eastAsia="Calibri"/>
          <w:b/>
          <w:szCs w:val="28"/>
          <w:lang w:eastAsia="en-US"/>
        </w:rPr>
        <w:t>II. Требования к порядку исполнения муниципальной функции</w:t>
      </w:r>
    </w:p>
    <w:p w:rsidR="00A17257" w:rsidRPr="004331E2" w:rsidRDefault="00A17257" w:rsidP="00A17257">
      <w:pPr>
        <w:autoSpaceDE w:val="0"/>
        <w:autoSpaceDN w:val="0"/>
        <w:adjustRightInd w:val="0"/>
        <w:ind w:firstLine="540"/>
        <w:jc w:val="both"/>
        <w:rPr>
          <w:rFonts w:eastAsia="Calibri"/>
          <w:szCs w:val="28"/>
          <w:lang w:eastAsia="en-US"/>
        </w:rPr>
      </w:pP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2.1. Порядок информирования об исполнении муниципальной функции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Информирование о правилах исполнения муниципальной функции осуществляется: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путем размещения настоящего административного регламента на официальном информационном Интернет-портале муниципального </w:t>
      </w:r>
      <w:proofErr w:type="spellStart"/>
      <w:r w:rsidRPr="004331E2">
        <w:rPr>
          <w:rFonts w:eastAsia="Calibri"/>
          <w:szCs w:val="28"/>
          <w:lang w:eastAsia="en-US"/>
        </w:rPr>
        <w:t>образо</w:t>
      </w:r>
      <w:r w:rsidR="00DB326F">
        <w:rPr>
          <w:rFonts w:eastAsia="Calibri"/>
          <w:szCs w:val="28"/>
          <w:lang w:eastAsia="en-US"/>
        </w:rPr>
        <w:t>-</w:t>
      </w:r>
      <w:r w:rsidRPr="004331E2">
        <w:rPr>
          <w:rFonts w:eastAsia="Calibri"/>
          <w:szCs w:val="28"/>
          <w:lang w:eastAsia="en-US"/>
        </w:rPr>
        <w:t>вания</w:t>
      </w:r>
      <w:proofErr w:type="spellEnd"/>
      <w:r w:rsidRPr="004331E2">
        <w:rPr>
          <w:rFonts w:eastAsia="Calibri"/>
          <w:szCs w:val="28"/>
          <w:lang w:eastAsia="en-US"/>
        </w:rPr>
        <w:t xml:space="preserve"> </w:t>
      </w:r>
      <w:r>
        <w:rPr>
          <w:rFonts w:eastAsia="Calibri"/>
          <w:szCs w:val="28"/>
          <w:lang w:eastAsia="en-US"/>
        </w:rPr>
        <w:t>"</w:t>
      </w:r>
      <w:r w:rsidRPr="004331E2">
        <w:rPr>
          <w:rFonts w:eastAsia="Calibri"/>
          <w:szCs w:val="28"/>
          <w:lang w:eastAsia="en-US"/>
        </w:rPr>
        <w:t>Город Архангельск</w:t>
      </w:r>
      <w:r>
        <w:rPr>
          <w:rFonts w:eastAsia="Calibri"/>
          <w:szCs w:val="28"/>
          <w:lang w:eastAsia="en-US"/>
        </w:rPr>
        <w:t>"</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непосредственно в департаменте муниципального имущества мэрии города Архангельска.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Местонахождение </w:t>
      </w:r>
      <w:r>
        <w:rPr>
          <w:rFonts w:eastAsia="Calibri"/>
          <w:szCs w:val="28"/>
          <w:lang w:eastAsia="en-US"/>
        </w:rPr>
        <w:t xml:space="preserve">органа муниципального земельного </w:t>
      </w:r>
      <w:proofErr w:type="spellStart"/>
      <w:r>
        <w:rPr>
          <w:rFonts w:eastAsia="Calibri"/>
          <w:szCs w:val="28"/>
          <w:lang w:eastAsia="en-US"/>
        </w:rPr>
        <w:t>контроля</w:t>
      </w:r>
      <w:r w:rsidRPr="004331E2">
        <w:rPr>
          <w:rFonts w:eastAsia="Calibri"/>
          <w:szCs w:val="28"/>
          <w:lang w:eastAsia="en-US"/>
        </w:rPr>
        <w:t>а</w:t>
      </w:r>
      <w:proofErr w:type="spellEnd"/>
      <w:r w:rsidRPr="004331E2">
        <w:rPr>
          <w:rFonts w:eastAsia="Calibri"/>
          <w:szCs w:val="28"/>
          <w:lang w:eastAsia="en-US"/>
        </w:rPr>
        <w:t xml:space="preserve">: 163000, г. Архангельск, пл. </w:t>
      </w:r>
      <w:proofErr w:type="spellStart"/>
      <w:r w:rsidRPr="004331E2">
        <w:rPr>
          <w:rFonts w:eastAsia="Calibri"/>
          <w:szCs w:val="28"/>
          <w:lang w:eastAsia="en-US"/>
        </w:rPr>
        <w:t>В.И.Ленина</w:t>
      </w:r>
      <w:proofErr w:type="spellEnd"/>
      <w:r w:rsidRPr="004331E2">
        <w:rPr>
          <w:rFonts w:eastAsia="Calibri"/>
          <w:szCs w:val="28"/>
          <w:lang w:eastAsia="en-US"/>
        </w:rPr>
        <w:t>, д. 5, тел. (8182) 656 435, факс (8182) 607 280.</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Почтовый адрес для направления документов и обращений в </w:t>
      </w:r>
      <w:r>
        <w:rPr>
          <w:rFonts w:eastAsia="Calibri"/>
          <w:szCs w:val="28"/>
          <w:lang w:eastAsia="en-US"/>
        </w:rPr>
        <w:t>орган МЗК</w:t>
      </w:r>
      <w:r w:rsidRPr="004331E2">
        <w:rPr>
          <w:rFonts w:eastAsia="Calibri"/>
          <w:szCs w:val="28"/>
          <w:lang w:eastAsia="en-US"/>
        </w:rPr>
        <w:t xml:space="preserve">: 163000, г. Архангельск, пл. </w:t>
      </w:r>
      <w:proofErr w:type="spellStart"/>
      <w:r w:rsidRPr="004331E2">
        <w:rPr>
          <w:rFonts w:eastAsia="Calibri"/>
          <w:szCs w:val="28"/>
          <w:lang w:eastAsia="en-US"/>
        </w:rPr>
        <w:t>В.И.Ленина</w:t>
      </w:r>
      <w:proofErr w:type="spellEnd"/>
      <w:r w:rsidRPr="004331E2">
        <w:rPr>
          <w:rFonts w:eastAsia="Calibri"/>
          <w:szCs w:val="28"/>
          <w:lang w:eastAsia="en-US"/>
        </w:rPr>
        <w:t>, д. 5.</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Адрес официального информационного Интернет-портала муниципального образования </w:t>
      </w:r>
      <w:r>
        <w:rPr>
          <w:rFonts w:eastAsia="Calibri"/>
          <w:szCs w:val="28"/>
          <w:lang w:eastAsia="en-US"/>
        </w:rPr>
        <w:t>"</w:t>
      </w:r>
      <w:r w:rsidRPr="004331E2">
        <w:rPr>
          <w:rFonts w:eastAsia="Calibri"/>
          <w:szCs w:val="28"/>
          <w:lang w:eastAsia="en-US"/>
        </w:rPr>
        <w:t>Город Архангельск</w:t>
      </w:r>
      <w:r>
        <w:rPr>
          <w:rFonts w:eastAsia="Calibri"/>
          <w:szCs w:val="28"/>
          <w:lang w:eastAsia="en-US"/>
        </w:rPr>
        <w:t>"</w:t>
      </w:r>
      <w:r w:rsidRPr="004331E2">
        <w:rPr>
          <w:rFonts w:eastAsia="Calibri"/>
          <w:szCs w:val="28"/>
          <w:lang w:eastAsia="en-US"/>
        </w:rPr>
        <w:t>: http://www.arhcity.ru.</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График работы: ежедневно, кроме субботы и воскресенья, с 9 до 12</w:t>
      </w:r>
      <w:r>
        <w:rPr>
          <w:rFonts w:eastAsia="Calibri"/>
          <w:szCs w:val="28"/>
          <w:lang w:eastAsia="en-US"/>
        </w:rPr>
        <w:t xml:space="preserve"> часов</w:t>
      </w:r>
      <w:r w:rsidRPr="004331E2">
        <w:rPr>
          <w:rFonts w:eastAsia="Calibri"/>
          <w:szCs w:val="28"/>
          <w:lang w:eastAsia="en-US"/>
        </w:rPr>
        <w:t xml:space="preserve">, </w:t>
      </w:r>
      <w:r w:rsidR="00DB326F">
        <w:rPr>
          <w:rFonts w:eastAsia="Calibri"/>
          <w:szCs w:val="28"/>
          <w:lang w:eastAsia="en-US"/>
        </w:rPr>
        <w:br/>
      </w:r>
      <w:r w:rsidRPr="004331E2">
        <w:rPr>
          <w:rFonts w:eastAsia="Calibri"/>
          <w:szCs w:val="28"/>
          <w:lang w:eastAsia="en-US"/>
        </w:rPr>
        <w:t>с 14 до 16</w:t>
      </w:r>
      <w:r>
        <w:rPr>
          <w:rFonts w:eastAsia="Calibri"/>
          <w:szCs w:val="28"/>
          <w:lang w:eastAsia="en-US"/>
        </w:rPr>
        <w:t xml:space="preserve"> часов</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Для получения информации об исполнении муниципальной функции граждане и юридические лица вправе обращаться: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лично в </w:t>
      </w:r>
      <w:r>
        <w:rPr>
          <w:rFonts w:eastAsia="Calibri"/>
          <w:szCs w:val="28"/>
          <w:lang w:eastAsia="en-US"/>
        </w:rPr>
        <w:t>орган МЗК</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по телефону в </w:t>
      </w:r>
      <w:r>
        <w:rPr>
          <w:rFonts w:eastAsia="Calibri"/>
          <w:szCs w:val="28"/>
          <w:lang w:eastAsia="en-US"/>
        </w:rPr>
        <w:t>орган МЗК</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почтой в </w:t>
      </w:r>
      <w:r>
        <w:rPr>
          <w:rFonts w:eastAsia="Calibri"/>
          <w:szCs w:val="28"/>
          <w:lang w:eastAsia="en-US"/>
        </w:rPr>
        <w:t>орган МЗК</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электронной почтой в мэрию г</w:t>
      </w:r>
      <w:r>
        <w:rPr>
          <w:rFonts w:eastAsia="Calibri"/>
          <w:szCs w:val="28"/>
          <w:lang w:eastAsia="en-US"/>
        </w:rPr>
        <w:t>орода</w:t>
      </w:r>
      <w:r w:rsidRPr="004331E2">
        <w:rPr>
          <w:rFonts w:eastAsia="Calibri"/>
          <w:szCs w:val="28"/>
          <w:lang w:eastAsia="en-US"/>
        </w:rPr>
        <w:t xml:space="preserve"> Архангельска: i</w:t>
      </w:r>
      <w:r w:rsidR="002D21D0">
        <w:rPr>
          <w:rFonts w:eastAsia="Calibri"/>
          <w:szCs w:val="28"/>
          <w:lang w:val="en-US" w:eastAsia="en-US"/>
        </w:rPr>
        <w:t>n</w:t>
      </w:r>
      <w:r w:rsidRPr="004331E2">
        <w:rPr>
          <w:rFonts w:eastAsia="Calibri"/>
          <w:szCs w:val="28"/>
          <w:lang w:eastAsia="en-US"/>
        </w:rPr>
        <w:t>fo@arhcity.ru; mail@arhcity.ru; e-mail@arhcity.ru; email@arhcity.ru.</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Должностные лица, ответственные за исполнение муниципальной функции по муниципальному земельному контролю:</w:t>
      </w:r>
    </w:p>
    <w:p w:rsidR="00A17257" w:rsidRPr="004331E2" w:rsidRDefault="00A17257" w:rsidP="00A17257">
      <w:pPr>
        <w:autoSpaceDE w:val="0"/>
        <w:autoSpaceDN w:val="0"/>
        <w:adjustRightInd w:val="0"/>
        <w:ind w:firstLine="540"/>
        <w:jc w:val="both"/>
        <w:rPr>
          <w:rFonts w:eastAsia="Calibri"/>
          <w:szCs w:val="28"/>
          <w:lang w:eastAsia="en-US"/>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268"/>
        <w:gridCol w:w="5245"/>
        <w:gridCol w:w="2126"/>
      </w:tblGrid>
      <w:tr w:rsidR="00A17257" w:rsidRPr="00EC3424" w:rsidTr="00690228">
        <w:trPr>
          <w:tblCellSpacing w:w="5" w:type="nil"/>
        </w:trPr>
        <w:tc>
          <w:tcPr>
            <w:tcW w:w="2268" w:type="dxa"/>
            <w:tcBorders>
              <w:top w:val="single" w:sz="8" w:space="0" w:color="auto"/>
              <w:left w:val="single" w:sz="8" w:space="0" w:color="auto"/>
              <w:bottom w:val="single" w:sz="8" w:space="0" w:color="auto"/>
              <w:right w:val="single" w:sz="8" w:space="0" w:color="auto"/>
            </w:tcBorders>
          </w:tcPr>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 xml:space="preserve"> Наименование </w:t>
            </w:r>
          </w:p>
        </w:tc>
        <w:tc>
          <w:tcPr>
            <w:tcW w:w="5245" w:type="dxa"/>
            <w:tcBorders>
              <w:top w:val="single" w:sz="8" w:space="0" w:color="auto"/>
              <w:left w:val="single" w:sz="8" w:space="0" w:color="auto"/>
              <w:bottom w:val="single" w:sz="8" w:space="0" w:color="auto"/>
              <w:right w:val="single" w:sz="8" w:space="0" w:color="auto"/>
            </w:tcBorders>
          </w:tcPr>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 xml:space="preserve">         Муниципальный инспектор          </w:t>
            </w:r>
          </w:p>
        </w:tc>
        <w:tc>
          <w:tcPr>
            <w:tcW w:w="2126" w:type="dxa"/>
            <w:tcBorders>
              <w:top w:val="single" w:sz="8" w:space="0" w:color="auto"/>
              <w:left w:val="single" w:sz="8" w:space="0" w:color="auto"/>
              <w:bottom w:val="single" w:sz="8" w:space="0" w:color="auto"/>
              <w:right w:val="single" w:sz="8" w:space="0" w:color="auto"/>
            </w:tcBorders>
          </w:tcPr>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 xml:space="preserve">    Телефон    </w:t>
            </w:r>
          </w:p>
        </w:tc>
      </w:tr>
      <w:tr w:rsidR="00A17257" w:rsidRPr="00EC3424" w:rsidTr="00690228">
        <w:trPr>
          <w:trHeight w:val="400"/>
          <w:tblCellSpacing w:w="5" w:type="nil"/>
        </w:trPr>
        <w:tc>
          <w:tcPr>
            <w:tcW w:w="2268" w:type="dxa"/>
            <w:vMerge w:val="restart"/>
            <w:tcBorders>
              <w:left w:val="single" w:sz="8" w:space="0" w:color="auto"/>
              <w:bottom w:val="single" w:sz="8" w:space="0" w:color="auto"/>
              <w:right w:val="single" w:sz="8" w:space="0" w:color="auto"/>
            </w:tcBorders>
          </w:tcPr>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 xml:space="preserve">Департамент   </w:t>
            </w:r>
          </w:p>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муниципального</w:t>
            </w:r>
          </w:p>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 xml:space="preserve">имущества     </w:t>
            </w:r>
          </w:p>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 xml:space="preserve">мэрии города  </w:t>
            </w:r>
          </w:p>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 xml:space="preserve">Архангельска  </w:t>
            </w:r>
          </w:p>
        </w:tc>
        <w:tc>
          <w:tcPr>
            <w:tcW w:w="5245" w:type="dxa"/>
            <w:tcBorders>
              <w:left w:val="single" w:sz="8" w:space="0" w:color="auto"/>
              <w:bottom w:val="single" w:sz="8" w:space="0" w:color="auto"/>
              <w:right w:val="single" w:sz="8" w:space="0" w:color="auto"/>
            </w:tcBorders>
          </w:tcPr>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 xml:space="preserve">Начальник отдела земельных отношений      </w:t>
            </w:r>
          </w:p>
        </w:tc>
        <w:tc>
          <w:tcPr>
            <w:tcW w:w="2126" w:type="dxa"/>
            <w:tcBorders>
              <w:left w:val="single" w:sz="8" w:space="0" w:color="auto"/>
              <w:bottom w:val="single" w:sz="8" w:space="0" w:color="auto"/>
              <w:right w:val="single" w:sz="8" w:space="0" w:color="auto"/>
            </w:tcBorders>
          </w:tcPr>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 xml:space="preserve">(8182) 607 279 </w:t>
            </w:r>
          </w:p>
        </w:tc>
      </w:tr>
      <w:tr w:rsidR="00A17257" w:rsidRPr="00EC3424" w:rsidTr="00690228">
        <w:trPr>
          <w:trHeight w:val="600"/>
          <w:tblCellSpacing w:w="5" w:type="nil"/>
        </w:trPr>
        <w:tc>
          <w:tcPr>
            <w:tcW w:w="2268" w:type="dxa"/>
            <w:vMerge/>
            <w:tcBorders>
              <w:left w:val="single" w:sz="8" w:space="0" w:color="auto"/>
              <w:bottom w:val="single" w:sz="8" w:space="0" w:color="auto"/>
              <w:right w:val="single" w:sz="8" w:space="0" w:color="auto"/>
            </w:tcBorders>
          </w:tcPr>
          <w:p w:rsidR="00A17257" w:rsidRPr="00EC3424" w:rsidRDefault="00A17257" w:rsidP="00690228">
            <w:pPr>
              <w:autoSpaceDE w:val="0"/>
              <w:autoSpaceDN w:val="0"/>
              <w:adjustRightInd w:val="0"/>
              <w:ind w:firstLine="540"/>
              <w:jc w:val="both"/>
              <w:rPr>
                <w:rFonts w:eastAsia="Calibri"/>
                <w:sz w:val="24"/>
                <w:szCs w:val="28"/>
                <w:lang w:eastAsia="en-US"/>
              </w:rPr>
            </w:pPr>
          </w:p>
        </w:tc>
        <w:tc>
          <w:tcPr>
            <w:tcW w:w="5245" w:type="dxa"/>
            <w:tcBorders>
              <w:left w:val="single" w:sz="8" w:space="0" w:color="auto"/>
              <w:bottom w:val="single" w:sz="8" w:space="0" w:color="auto"/>
              <w:right w:val="single" w:sz="8" w:space="0" w:color="auto"/>
            </w:tcBorders>
          </w:tcPr>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 xml:space="preserve">Заместитель начальника отдела земельных   </w:t>
            </w:r>
          </w:p>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 xml:space="preserve">отношений                                 </w:t>
            </w:r>
          </w:p>
        </w:tc>
        <w:tc>
          <w:tcPr>
            <w:tcW w:w="2126" w:type="dxa"/>
            <w:tcBorders>
              <w:left w:val="single" w:sz="8" w:space="0" w:color="auto"/>
              <w:bottom w:val="single" w:sz="8" w:space="0" w:color="auto"/>
              <w:right w:val="single" w:sz="8" w:space="0" w:color="auto"/>
            </w:tcBorders>
          </w:tcPr>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 xml:space="preserve">(8182) 607 287 </w:t>
            </w:r>
          </w:p>
        </w:tc>
      </w:tr>
      <w:tr w:rsidR="00A17257" w:rsidRPr="00EC3424" w:rsidTr="00690228">
        <w:trPr>
          <w:trHeight w:val="600"/>
          <w:tblCellSpacing w:w="5" w:type="nil"/>
        </w:trPr>
        <w:tc>
          <w:tcPr>
            <w:tcW w:w="2268" w:type="dxa"/>
            <w:vMerge/>
            <w:tcBorders>
              <w:left w:val="single" w:sz="8" w:space="0" w:color="auto"/>
              <w:bottom w:val="single" w:sz="8" w:space="0" w:color="auto"/>
              <w:right w:val="single" w:sz="8" w:space="0" w:color="auto"/>
            </w:tcBorders>
          </w:tcPr>
          <w:p w:rsidR="00A17257" w:rsidRPr="00EC3424" w:rsidRDefault="00A17257" w:rsidP="00690228">
            <w:pPr>
              <w:autoSpaceDE w:val="0"/>
              <w:autoSpaceDN w:val="0"/>
              <w:adjustRightInd w:val="0"/>
              <w:ind w:firstLine="540"/>
              <w:jc w:val="both"/>
              <w:rPr>
                <w:rFonts w:eastAsia="Calibri"/>
                <w:sz w:val="24"/>
                <w:szCs w:val="28"/>
                <w:lang w:eastAsia="en-US"/>
              </w:rPr>
            </w:pPr>
          </w:p>
        </w:tc>
        <w:tc>
          <w:tcPr>
            <w:tcW w:w="5245" w:type="dxa"/>
            <w:tcBorders>
              <w:left w:val="single" w:sz="8" w:space="0" w:color="auto"/>
              <w:bottom w:val="single" w:sz="8" w:space="0" w:color="auto"/>
              <w:right w:val="single" w:sz="8" w:space="0" w:color="auto"/>
            </w:tcBorders>
          </w:tcPr>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 xml:space="preserve">Главный специалист отдела земельных       </w:t>
            </w:r>
          </w:p>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 xml:space="preserve">отношений                                 </w:t>
            </w:r>
          </w:p>
        </w:tc>
        <w:tc>
          <w:tcPr>
            <w:tcW w:w="2126" w:type="dxa"/>
            <w:tcBorders>
              <w:left w:val="single" w:sz="8" w:space="0" w:color="auto"/>
              <w:bottom w:val="single" w:sz="8" w:space="0" w:color="auto"/>
              <w:right w:val="single" w:sz="8" w:space="0" w:color="auto"/>
            </w:tcBorders>
          </w:tcPr>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(8182) 607 296</w:t>
            </w:r>
          </w:p>
          <w:p w:rsidR="00A17257" w:rsidRPr="00EC3424" w:rsidRDefault="00A17257" w:rsidP="00690228">
            <w:pPr>
              <w:autoSpaceDE w:val="0"/>
              <w:autoSpaceDN w:val="0"/>
              <w:adjustRightInd w:val="0"/>
              <w:rPr>
                <w:rFonts w:eastAsia="Calibri"/>
                <w:sz w:val="24"/>
                <w:szCs w:val="28"/>
                <w:lang w:eastAsia="en-US"/>
              </w:rPr>
            </w:pPr>
          </w:p>
        </w:tc>
      </w:tr>
      <w:tr w:rsidR="00A17257" w:rsidRPr="00EC3424" w:rsidTr="00690228">
        <w:trPr>
          <w:trHeight w:val="400"/>
          <w:tblCellSpacing w:w="5" w:type="nil"/>
        </w:trPr>
        <w:tc>
          <w:tcPr>
            <w:tcW w:w="2268" w:type="dxa"/>
            <w:vMerge/>
            <w:tcBorders>
              <w:left w:val="single" w:sz="8" w:space="0" w:color="auto"/>
              <w:bottom w:val="single" w:sz="8" w:space="0" w:color="auto"/>
              <w:right w:val="single" w:sz="8" w:space="0" w:color="auto"/>
            </w:tcBorders>
          </w:tcPr>
          <w:p w:rsidR="00A17257" w:rsidRPr="00EC3424" w:rsidRDefault="00A17257" w:rsidP="00690228">
            <w:pPr>
              <w:autoSpaceDE w:val="0"/>
              <w:autoSpaceDN w:val="0"/>
              <w:adjustRightInd w:val="0"/>
              <w:ind w:firstLine="540"/>
              <w:jc w:val="both"/>
              <w:rPr>
                <w:rFonts w:eastAsia="Calibri"/>
                <w:sz w:val="24"/>
                <w:szCs w:val="28"/>
                <w:lang w:eastAsia="en-US"/>
              </w:rPr>
            </w:pPr>
          </w:p>
        </w:tc>
        <w:tc>
          <w:tcPr>
            <w:tcW w:w="5245" w:type="dxa"/>
            <w:tcBorders>
              <w:left w:val="single" w:sz="8" w:space="0" w:color="auto"/>
              <w:bottom w:val="single" w:sz="8" w:space="0" w:color="auto"/>
              <w:right w:val="single" w:sz="8" w:space="0" w:color="auto"/>
            </w:tcBorders>
          </w:tcPr>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 xml:space="preserve">Главный специалист отдела земельных       </w:t>
            </w:r>
          </w:p>
          <w:p w:rsidR="00A17257" w:rsidRPr="00EC3424" w:rsidRDefault="00A17257" w:rsidP="00690228">
            <w:pPr>
              <w:tabs>
                <w:tab w:val="left" w:pos="3660"/>
              </w:tabs>
              <w:autoSpaceDE w:val="0"/>
              <w:autoSpaceDN w:val="0"/>
              <w:adjustRightInd w:val="0"/>
              <w:rPr>
                <w:rFonts w:eastAsia="Calibri"/>
                <w:sz w:val="24"/>
                <w:szCs w:val="28"/>
                <w:lang w:eastAsia="en-US"/>
              </w:rPr>
            </w:pPr>
            <w:r w:rsidRPr="00EC3424">
              <w:rPr>
                <w:rFonts w:eastAsia="Calibri"/>
                <w:sz w:val="24"/>
                <w:szCs w:val="28"/>
                <w:lang w:eastAsia="en-US"/>
              </w:rPr>
              <w:t xml:space="preserve">отношений                                 </w:t>
            </w:r>
            <w:r w:rsidRPr="00EC3424">
              <w:rPr>
                <w:rFonts w:eastAsia="Calibri"/>
                <w:sz w:val="24"/>
                <w:szCs w:val="28"/>
                <w:lang w:eastAsia="en-US"/>
              </w:rPr>
              <w:tab/>
            </w:r>
          </w:p>
        </w:tc>
        <w:tc>
          <w:tcPr>
            <w:tcW w:w="2126" w:type="dxa"/>
            <w:tcBorders>
              <w:left w:val="single" w:sz="8" w:space="0" w:color="auto"/>
              <w:bottom w:val="single" w:sz="8" w:space="0" w:color="auto"/>
              <w:right w:val="single" w:sz="8" w:space="0" w:color="auto"/>
            </w:tcBorders>
          </w:tcPr>
          <w:p w:rsidR="00A17257" w:rsidRPr="00EC3424" w:rsidRDefault="00A17257" w:rsidP="00690228">
            <w:pPr>
              <w:autoSpaceDE w:val="0"/>
              <w:autoSpaceDN w:val="0"/>
              <w:adjustRightInd w:val="0"/>
              <w:rPr>
                <w:rFonts w:eastAsia="Calibri"/>
                <w:sz w:val="24"/>
                <w:szCs w:val="28"/>
                <w:lang w:eastAsia="en-US"/>
              </w:rPr>
            </w:pPr>
            <w:r w:rsidRPr="00EC3424">
              <w:rPr>
                <w:rFonts w:eastAsia="Calibri"/>
                <w:sz w:val="24"/>
                <w:szCs w:val="28"/>
                <w:lang w:eastAsia="en-US"/>
              </w:rPr>
              <w:t xml:space="preserve">(8182) 607 473 </w:t>
            </w:r>
          </w:p>
        </w:tc>
      </w:tr>
    </w:tbl>
    <w:p w:rsidR="00A17257" w:rsidRPr="004331E2" w:rsidRDefault="00A17257" w:rsidP="00A17257">
      <w:pPr>
        <w:autoSpaceDE w:val="0"/>
        <w:autoSpaceDN w:val="0"/>
        <w:adjustRightInd w:val="0"/>
        <w:ind w:firstLine="540"/>
        <w:jc w:val="both"/>
        <w:rPr>
          <w:rFonts w:eastAsia="Calibri"/>
          <w:szCs w:val="28"/>
          <w:lang w:eastAsia="en-US"/>
        </w:rPr>
      </w:pPr>
    </w:p>
    <w:p w:rsidR="00A17257"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Ответы на обращения граждан и юридических лиц представляются сотрудниками </w:t>
      </w:r>
      <w:r>
        <w:rPr>
          <w:rFonts w:eastAsia="Calibri"/>
          <w:szCs w:val="28"/>
          <w:lang w:eastAsia="en-US"/>
        </w:rPr>
        <w:t>органа МЗК</w:t>
      </w:r>
      <w:r w:rsidRPr="004331E2">
        <w:rPr>
          <w:rFonts w:eastAsia="Calibri"/>
          <w:szCs w:val="28"/>
          <w:lang w:eastAsia="en-US"/>
        </w:rPr>
        <w:t xml:space="preserve"> в простой, четкой и понятной форме с указанием должности, фамилии, имени, отчества, номера телефона исполнителя.</w:t>
      </w: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DB326F">
      <w:pPr>
        <w:autoSpaceDE w:val="0"/>
        <w:autoSpaceDN w:val="0"/>
        <w:adjustRightInd w:val="0"/>
        <w:ind w:firstLine="540"/>
        <w:jc w:val="center"/>
        <w:rPr>
          <w:rFonts w:eastAsia="Calibri"/>
          <w:szCs w:val="28"/>
          <w:lang w:eastAsia="en-US"/>
        </w:rPr>
      </w:pPr>
      <w:r>
        <w:rPr>
          <w:rFonts w:eastAsia="Calibri"/>
          <w:szCs w:val="28"/>
          <w:lang w:eastAsia="en-US"/>
        </w:rPr>
        <w:t>4</w:t>
      </w:r>
    </w:p>
    <w:p w:rsidR="00DB326F" w:rsidRPr="004331E2" w:rsidRDefault="00DB326F" w:rsidP="00DB326F">
      <w:pPr>
        <w:autoSpaceDE w:val="0"/>
        <w:autoSpaceDN w:val="0"/>
        <w:adjustRightInd w:val="0"/>
        <w:ind w:firstLine="540"/>
        <w:jc w:val="center"/>
        <w:rPr>
          <w:rFonts w:eastAsia="Calibri"/>
          <w:szCs w:val="28"/>
          <w:lang w:eastAsia="en-US"/>
        </w:rPr>
      </w:pP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Ответ направляется в письменном виде, электронной почтой либо через официальные сайты, в зависимости от способа обращения гражданина или юридического лица за информацией или способа доставки ответа, указанного </w:t>
      </w:r>
      <w:r w:rsidR="00DB326F">
        <w:rPr>
          <w:rFonts w:eastAsia="Calibri"/>
          <w:szCs w:val="28"/>
          <w:lang w:eastAsia="en-US"/>
        </w:rPr>
        <w:br/>
      </w:r>
      <w:r w:rsidRPr="004331E2">
        <w:rPr>
          <w:rFonts w:eastAsia="Calibri"/>
          <w:szCs w:val="28"/>
          <w:lang w:eastAsia="en-US"/>
        </w:rPr>
        <w:t>в письменном обращении заявителя.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Письменные обращения граждан рассматриваются в течение 30 дней со дня их регистрации. 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Максимальный срок, на который может быть продлено рассмотрение обращения гражданина, составляет не более чем 30 дней.</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Основными требованиями к информированию заявителей являются: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достоверность предоставляемой информации;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четкость в изложении информации;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полнота информирования;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наглядность форм предоставляемой информации (при письменном информировании);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удобство и доступность получения информации;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оперативность предоставления информации.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При устном обращении заявителей (по телефону или лично) специалисты </w:t>
      </w:r>
      <w:r>
        <w:rPr>
          <w:rFonts w:eastAsia="Calibri"/>
          <w:szCs w:val="28"/>
          <w:lang w:eastAsia="en-US"/>
        </w:rPr>
        <w:t>органа МЗК</w:t>
      </w:r>
      <w:r w:rsidRPr="004331E2">
        <w:rPr>
          <w:rFonts w:eastAsia="Calibri"/>
          <w:szCs w:val="28"/>
          <w:lang w:eastAsia="en-US"/>
        </w:rPr>
        <w:t xml:space="preserve">, осуществляющие прием и информирование, дают ответ самостоятельно. Если специалист </w:t>
      </w:r>
      <w:r>
        <w:rPr>
          <w:rFonts w:eastAsia="Calibri"/>
          <w:szCs w:val="28"/>
          <w:lang w:eastAsia="en-US"/>
        </w:rPr>
        <w:t>органа  МЗК</w:t>
      </w:r>
      <w:r w:rsidRPr="004331E2">
        <w:rPr>
          <w:rFonts w:eastAsia="Calibri"/>
          <w:szCs w:val="28"/>
          <w:lang w:eastAsia="en-US"/>
        </w:rPr>
        <w:t>, к которому обратился заявитель, не может ответить на вопрос самостоятельно, то он может предложить обратиться письменно.</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Ответы на письменные обращения направляются в письменном виде </w:t>
      </w:r>
      <w:r w:rsidR="00DB326F">
        <w:rPr>
          <w:rFonts w:eastAsia="Calibri"/>
          <w:szCs w:val="28"/>
          <w:lang w:eastAsia="en-US"/>
        </w:rPr>
        <w:br/>
      </w:r>
      <w:r w:rsidRPr="004331E2">
        <w:rPr>
          <w:rFonts w:eastAsia="Calibri"/>
          <w:szCs w:val="28"/>
          <w:lang w:eastAsia="en-US"/>
        </w:rPr>
        <w:t xml:space="preserve">и должны содержать ответы на поставленные вопросы, фамилию, инициалы </w:t>
      </w:r>
      <w:r w:rsidR="00DB326F">
        <w:rPr>
          <w:rFonts w:eastAsia="Calibri"/>
          <w:szCs w:val="28"/>
          <w:lang w:eastAsia="en-US"/>
        </w:rPr>
        <w:br/>
      </w:r>
      <w:r w:rsidRPr="004331E2">
        <w:rPr>
          <w:rFonts w:eastAsia="Calibri"/>
          <w:szCs w:val="28"/>
          <w:lang w:eastAsia="en-US"/>
        </w:rPr>
        <w:t>и номер телефона исполнителя.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Специалисты </w:t>
      </w:r>
      <w:r>
        <w:rPr>
          <w:rFonts w:eastAsia="Calibri"/>
          <w:szCs w:val="28"/>
          <w:lang w:eastAsia="en-US"/>
        </w:rPr>
        <w:t>органа  МЗК</w:t>
      </w:r>
      <w:r w:rsidRPr="004331E2">
        <w:rPr>
          <w:rFonts w:eastAsia="Calibri"/>
          <w:szCs w:val="28"/>
          <w:lang w:eastAsia="en-US"/>
        </w:rPr>
        <w:t xml:space="preserve">, осуществляющие прием и информирование, </w:t>
      </w:r>
      <w:r w:rsidR="00DB326F">
        <w:rPr>
          <w:rFonts w:eastAsia="Calibri"/>
          <w:szCs w:val="28"/>
          <w:lang w:eastAsia="en-US"/>
        </w:rPr>
        <w:br/>
      </w:r>
      <w:r w:rsidRPr="004331E2">
        <w:rPr>
          <w:rFonts w:eastAsia="Calibri"/>
          <w:szCs w:val="28"/>
          <w:lang w:eastAsia="en-US"/>
        </w:rPr>
        <w:t>не вправе осуществлять консультирование заявителей,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2.2. Сроки и</w:t>
      </w:r>
      <w:r>
        <w:rPr>
          <w:rFonts w:eastAsia="Calibri"/>
          <w:szCs w:val="28"/>
          <w:lang w:eastAsia="en-US"/>
        </w:rPr>
        <w:t>сполнения муниципальной функции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Срок проведения каждой из проверок не может превышать двадцати рабочих дней.</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4331E2">
        <w:rPr>
          <w:rFonts w:eastAsia="Calibri"/>
          <w:szCs w:val="28"/>
          <w:lang w:eastAsia="en-US"/>
        </w:rPr>
        <w:t>микропредприятия</w:t>
      </w:r>
      <w:proofErr w:type="spellEnd"/>
      <w:r w:rsidRPr="004331E2">
        <w:rPr>
          <w:rFonts w:eastAsia="Calibri"/>
          <w:szCs w:val="28"/>
          <w:lang w:eastAsia="en-US"/>
        </w:rPr>
        <w:t xml:space="preserve"> в год.</w:t>
      </w:r>
    </w:p>
    <w:p w:rsidR="00DB326F" w:rsidRDefault="00A17257" w:rsidP="00A17257">
      <w:pPr>
        <w:autoSpaceDE w:val="0"/>
        <w:autoSpaceDN w:val="0"/>
        <w:adjustRightInd w:val="0"/>
        <w:ind w:firstLine="540"/>
        <w:jc w:val="both"/>
        <w:rPr>
          <w:rFonts w:eastAsia="Calibri"/>
          <w:szCs w:val="28"/>
          <w:lang w:eastAsia="en-US"/>
        </w:rPr>
        <w:sectPr w:rsidR="00DB326F" w:rsidSect="00231DAA">
          <w:pgSz w:w="11906" w:h="16838"/>
          <w:pgMar w:top="709" w:right="567" w:bottom="899" w:left="1701" w:header="709" w:footer="709" w:gutter="0"/>
          <w:cols w:space="708"/>
          <w:docGrid w:linePitch="381"/>
        </w:sectPr>
      </w:pPr>
      <w:r w:rsidRPr="004331E2">
        <w:rPr>
          <w:rFonts w:eastAsia="Calibri"/>
          <w:szCs w:val="28"/>
          <w:lang w:eastAsia="en-US"/>
        </w:rPr>
        <w:t>В исключительных случаях, связанных с необходимостью проведения сложных и (или) длительных исследований, испытаний, специальных экспертиз</w:t>
      </w:r>
    </w:p>
    <w:p w:rsidR="00DB326F" w:rsidRDefault="00DB326F" w:rsidP="00DB326F">
      <w:pPr>
        <w:autoSpaceDE w:val="0"/>
        <w:autoSpaceDN w:val="0"/>
        <w:adjustRightInd w:val="0"/>
        <w:ind w:firstLine="540"/>
        <w:jc w:val="center"/>
        <w:rPr>
          <w:rFonts w:eastAsia="Calibri"/>
          <w:szCs w:val="28"/>
          <w:lang w:eastAsia="en-US"/>
        </w:rPr>
      </w:pPr>
      <w:r>
        <w:rPr>
          <w:rFonts w:eastAsia="Calibri"/>
          <w:szCs w:val="28"/>
          <w:lang w:eastAsia="en-US"/>
        </w:rPr>
        <w:t>5</w:t>
      </w:r>
    </w:p>
    <w:p w:rsidR="00DB326F" w:rsidRDefault="00DB326F" w:rsidP="00A17257">
      <w:pPr>
        <w:autoSpaceDE w:val="0"/>
        <w:autoSpaceDN w:val="0"/>
        <w:adjustRightInd w:val="0"/>
        <w:ind w:firstLine="540"/>
        <w:jc w:val="both"/>
        <w:rPr>
          <w:rFonts w:eastAsia="Calibri"/>
          <w:szCs w:val="28"/>
          <w:lang w:eastAsia="en-US"/>
        </w:rPr>
      </w:pPr>
    </w:p>
    <w:p w:rsidR="00A17257" w:rsidRPr="004331E2" w:rsidRDefault="00A17257" w:rsidP="00DB326F">
      <w:pPr>
        <w:autoSpaceDE w:val="0"/>
        <w:autoSpaceDN w:val="0"/>
        <w:adjustRightInd w:val="0"/>
        <w:jc w:val="both"/>
        <w:rPr>
          <w:rFonts w:eastAsia="Calibri"/>
          <w:szCs w:val="28"/>
          <w:lang w:eastAsia="en-US"/>
        </w:rPr>
      </w:pPr>
      <w:r w:rsidRPr="004331E2">
        <w:rPr>
          <w:rFonts w:eastAsia="Calibri"/>
          <w:szCs w:val="28"/>
          <w:lang w:eastAsia="en-US"/>
        </w:rPr>
        <w:t xml:space="preserve">и расследований, срок проведения выездной плановой проверки может быть продлен директором </w:t>
      </w:r>
      <w:r>
        <w:rPr>
          <w:rFonts w:eastAsia="Calibri"/>
          <w:szCs w:val="28"/>
          <w:lang w:eastAsia="en-US"/>
        </w:rPr>
        <w:t>органа  МЗК</w:t>
      </w:r>
      <w:r w:rsidRPr="004331E2">
        <w:rPr>
          <w:rFonts w:eastAsia="Calibri"/>
          <w:szCs w:val="28"/>
          <w:lang w:eastAsia="en-US"/>
        </w:rPr>
        <w:t xml:space="preserve">, но не более чем на двадцать рабочих дней, </w:t>
      </w:r>
      <w:r w:rsidR="00DB326F">
        <w:rPr>
          <w:rFonts w:eastAsia="Calibri"/>
          <w:szCs w:val="28"/>
          <w:lang w:eastAsia="en-US"/>
        </w:rPr>
        <w:br/>
      </w:r>
      <w:r w:rsidRPr="004331E2">
        <w:rPr>
          <w:rFonts w:eastAsia="Calibri"/>
          <w:szCs w:val="28"/>
          <w:lang w:eastAsia="en-US"/>
        </w:rPr>
        <w:t xml:space="preserve">в отношении малых предприятий не более чем на пятьдесят часов, </w:t>
      </w:r>
      <w:proofErr w:type="spellStart"/>
      <w:r w:rsidRPr="004331E2">
        <w:rPr>
          <w:rFonts w:eastAsia="Calibri"/>
          <w:szCs w:val="28"/>
          <w:lang w:eastAsia="en-US"/>
        </w:rPr>
        <w:t>микропредприятий</w:t>
      </w:r>
      <w:proofErr w:type="spellEnd"/>
      <w:r w:rsidRPr="004331E2">
        <w:rPr>
          <w:rFonts w:eastAsia="Calibri"/>
          <w:szCs w:val="28"/>
          <w:lang w:eastAsia="en-US"/>
        </w:rPr>
        <w:t xml:space="preserve"> не более чем на пятнадцать часов.</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2.3. Основания для отказа в исполнении муниципальной функции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Основаниями для отказа в исполнении муниципальной функции являются: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отсутствие в письменном обращении фамилии, имени, отчества гражданина и (или) наименования юридического лица, почтового адреса, </w:t>
      </w:r>
      <w:r w:rsidR="00DB326F">
        <w:rPr>
          <w:rFonts w:eastAsia="Calibri"/>
          <w:szCs w:val="28"/>
          <w:lang w:eastAsia="en-US"/>
        </w:rPr>
        <w:br/>
      </w:r>
      <w:r w:rsidRPr="004331E2">
        <w:rPr>
          <w:rFonts w:eastAsia="Calibri"/>
          <w:szCs w:val="28"/>
          <w:lang w:eastAsia="en-US"/>
        </w:rPr>
        <w:t>по которому должен быть направлен ответ;</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текст письменного обращения не поддается прочтению;</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в письменном обращении содержится вопрос, на который многократно (более двух раз) давался письменный ответ по существу в связи с ранее направленными обращениями, при этом в обращении не приводятся новые доводы или обстоятельства;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отсутствие в обращениях и заявлениях оснований для проведения внеплановой проверки.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2.4. Требования к удобству и комфорту мест приема граждан и </w:t>
      </w:r>
      <w:proofErr w:type="spellStart"/>
      <w:r w:rsidRPr="004331E2">
        <w:rPr>
          <w:rFonts w:eastAsia="Calibri"/>
          <w:szCs w:val="28"/>
          <w:lang w:eastAsia="en-US"/>
        </w:rPr>
        <w:t>юридичес</w:t>
      </w:r>
      <w:proofErr w:type="spellEnd"/>
      <w:r w:rsidR="00DB326F">
        <w:rPr>
          <w:rFonts w:eastAsia="Calibri"/>
          <w:szCs w:val="28"/>
          <w:lang w:eastAsia="en-US"/>
        </w:rPr>
        <w:t>-</w:t>
      </w:r>
      <w:r w:rsidRPr="004331E2">
        <w:rPr>
          <w:rFonts w:eastAsia="Calibri"/>
          <w:szCs w:val="28"/>
          <w:lang w:eastAsia="en-US"/>
        </w:rPr>
        <w:t>ких лиц</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Организация приема граждан и юридических лиц осуществляется ежедневно в соответствии с графиком работы.</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В помещениях для работы с гражданами и юридическими лицами размещаются информационные стенды. Для ожидания приема гражданам и представителям юридических лиц отводятся места, оборудованные стульями, столами для возможности оформления документов.</w:t>
      </w:r>
    </w:p>
    <w:p w:rsidR="00A17257" w:rsidRPr="004331E2" w:rsidRDefault="00A17257" w:rsidP="00A17257">
      <w:pPr>
        <w:autoSpaceDE w:val="0"/>
        <w:autoSpaceDN w:val="0"/>
        <w:adjustRightInd w:val="0"/>
        <w:ind w:firstLine="540"/>
        <w:jc w:val="both"/>
        <w:rPr>
          <w:rFonts w:eastAsia="Calibri"/>
          <w:szCs w:val="28"/>
          <w:lang w:eastAsia="en-US"/>
        </w:rPr>
      </w:pPr>
    </w:p>
    <w:p w:rsidR="00A17257" w:rsidRPr="00EC3424" w:rsidRDefault="00A17257" w:rsidP="00A17257">
      <w:pPr>
        <w:autoSpaceDE w:val="0"/>
        <w:autoSpaceDN w:val="0"/>
        <w:adjustRightInd w:val="0"/>
        <w:jc w:val="center"/>
        <w:outlineLvl w:val="1"/>
        <w:rPr>
          <w:rFonts w:eastAsia="Calibri"/>
          <w:b/>
          <w:szCs w:val="28"/>
          <w:lang w:eastAsia="en-US"/>
        </w:rPr>
      </w:pPr>
      <w:r w:rsidRPr="00EC3424">
        <w:rPr>
          <w:rFonts w:eastAsia="Calibri"/>
          <w:b/>
          <w:szCs w:val="28"/>
          <w:lang w:eastAsia="en-US"/>
        </w:rPr>
        <w:t>III. Административные процедуры</w:t>
      </w:r>
    </w:p>
    <w:p w:rsidR="00A17257" w:rsidRPr="004331E2" w:rsidRDefault="00A17257" w:rsidP="00A17257">
      <w:pPr>
        <w:autoSpaceDE w:val="0"/>
        <w:autoSpaceDN w:val="0"/>
        <w:adjustRightInd w:val="0"/>
        <w:ind w:firstLine="540"/>
        <w:jc w:val="both"/>
        <w:rPr>
          <w:rFonts w:eastAsia="Calibri"/>
          <w:szCs w:val="28"/>
          <w:lang w:eastAsia="en-US"/>
        </w:rPr>
      </w:pP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3.1. Муниципальная функция включает следующие административные процедуры:</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плановые (рейдовые) осмотры</w:t>
      </w:r>
      <w:r>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планирование проверок соблюдения земельного законодательства;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подготовка к проведению проверки соблюдения земельного </w:t>
      </w:r>
      <w:proofErr w:type="spellStart"/>
      <w:r w:rsidRPr="004331E2">
        <w:rPr>
          <w:rFonts w:eastAsia="Calibri"/>
          <w:szCs w:val="28"/>
          <w:lang w:eastAsia="en-US"/>
        </w:rPr>
        <w:t>законо</w:t>
      </w:r>
      <w:r w:rsidR="00DB326F">
        <w:rPr>
          <w:rFonts w:eastAsia="Calibri"/>
          <w:szCs w:val="28"/>
          <w:lang w:eastAsia="en-US"/>
        </w:rPr>
        <w:t>-</w:t>
      </w:r>
      <w:r w:rsidRPr="004331E2">
        <w:rPr>
          <w:rFonts w:eastAsia="Calibri"/>
          <w:szCs w:val="28"/>
          <w:lang w:eastAsia="en-US"/>
        </w:rPr>
        <w:t>дательства</w:t>
      </w:r>
      <w:proofErr w:type="spellEnd"/>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проведение проверки соблюдения земельного законодательства;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оформление результатов проверки;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ведение учета проверок соблюдения земельного законодательства.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3.2. Плановые (рейдовые) осмотры</w:t>
      </w:r>
    </w:p>
    <w:p w:rsidR="00DB326F" w:rsidRDefault="00A17257" w:rsidP="00A17257">
      <w:pPr>
        <w:autoSpaceDE w:val="0"/>
        <w:autoSpaceDN w:val="0"/>
        <w:adjustRightInd w:val="0"/>
        <w:ind w:firstLine="540"/>
        <w:jc w:val="both"/>
        <w:rPr>
          <w:rFonts w:eastAsia="Calibri"/>
          <w:szCs w:val="28"/>
          <w:lang w:eastAsia="en-US"/>
        </w:rPr>
        <w:sectPr w:rsidR="00DB326F" w:rsidSect="00231DAA">
          <w:pgSz w:w="11906" w:h="16838"/>
          <w:pgMar w:top="709" w:right="567" w:bottom="899" w:left="1701" w:header="709" w:footer="709" w:gutter="0"/>
          <w:cols w:space="708"/>
          <w:docGrid w:linePitch="381"/>
        </w:sectPr>
      </w:pPr>
      <w:r w:rsidRPr="004331E2">
        <w:rPr>
          <w:rFonts w:eastAsia="Calibri"/>
          <w:szCs w:val="28"/>
          <w:lang w:eastAsia="en-US"/>
        </w:rPr>
        <w:t xml:space="preserve">3.2.1. Плановые (рейдовые) осмотры, обследования земельных участков проводятся должностными лицами органа </w:t>
      </w:r>
      <w:r>
        <w:rPr>
          <w:rFonts w:eastAsia="Calibri"/>
          <w:szCs w:val="28"/>
          <w:lang w:eastAsia="en-US"/>
        </w:rPr>
        <w:t>МЗК</w:t>
      </w:r>
      <w:r w:rsidRPr="004331E2">
        <w:rPr>
          <w:rFonts w:eastAsia="Calibri"/>
          <w:szCs w:val="28"/>
          <w:lang w:eastAsia="en-US"/>
        </w:rPr>
        <w:t xml:space="preserve"> в пределах своей компетенции на основании плановых (рейдовых) заданий. Порядок оформления </w:t>
      </w: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DB326F">
      <w:pPr>
        <w:autoSpaceDE w:val="0"/>
        <w:autoSpaceDN w:val="0"/>
        <w:adjustRightInd w:val="0"/>
        <w:ind w:firstLine="540"/>
        <w:jc w:val="center"/>
        <w:rPr>
          <w:rFonts w:eastAsia="Calibri"/>
          <w:szCs w:val="28"/>
          <w:lang w:eastAsia="en-US"/>
        </w:rPr>
      </w:pPr>
      <w:r>
        <w:rPr>
          <w:rFonts w:eastAsia="Calibri"/>
          <w:szCs w:val="28"/>
          <w:lang w:eastAsia="en-US"/>
        </w:rPr>
        <w:t>6</w:t>
      </w:r>
    </w:p>
    <w:p w:rsidR="00DB326F" w:rsidRDefault="00DB326F" w:rsidP="00A17257">
      <w:pPr>
        <w:autoSpaceDE w:val="0"/>
        <w:autoSpaceDN w:val="0"/>
        <w:adjustRightInd w:val="0"/>
        <w:ind w:firstLine="540"/>
        <w:jc w:val="both"/>
        <w:rPr>
          <w:rFonts w:eastAsia="Calibri"/>
          <w:szCs w:val="28"/>
          <w:lang w:eastAsia="en-US"/>
        </w:rPr>
      </w:pPr>
    </w:p>
    <w:p w:rsidR="00A17257" w:rsidRPr="004331E2" w:rsidRDefault="00A17257" w:rsidP="00DB326F">
      <w:pPr>
        <w:autoSpaceDE w:val="0"/>
        <w:autoSpaceDN w:val="0"/>
        <w:adjustRightInd w:val="0"/>
        <w:jc w:val="both"/>
        <w:rPr>
          <w:rFonts w:eastAsia="Calibri"/>
          <w:szCs w:val="28"/>
          <w:lang w:eastAsia="en-US"/>
        </w:rPr>
      </w:pPr>
      <w:r w:rsidRPr="004331E2">
        <w:rPr>
          <w:rFonts w:eastAsia="Calibri"/>
          <w:szCs w:val="28"/>
          <w:lang w:eastAsia="en-US"/>
        </w:rPr>
        <w:t>и содержани</w:t>
      </w:r>
      <w:r>
        <w:rPr>
          <w:rFonts w:eastAsia="Calibri"/>
          <w:szCs w:val="28"/>
          <w:lang w:eastAsia="en-US"/>
        </w:rPr>
        <w:t>я</w:t>
      </w:r>
      <w:r w:rsidRPr="004331E2">
        <w:rPr>
          <w:rFonts w:eastAsia="Calibri"/>
          <w:szCs w:val="28"/>
          <w:lang w:eastAsia="en-US"/>
        </w:rPr>
        <w:t xml:space="preserve"> таких заданий, и порядок оформления результатов плановых (рейдовых) осмотров, обследований устанавливаются постановлением </w:t>
      </w:r>
      <w:r>
        <w:rPr>
          <w:rFonts w:eastAsia="Calibri"/>
          <w:szCs w:val="28"/>
          <w:lang w:eastAsia="en-US"/>
        </w:rPr>
        <w:t>мэрии города Архангельска</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3.2.2. В случае выявления при проведении плановых (рейдовых) осмотров, обследований нарушений требований, установленных федеральными законами, законами Архангельской области, муниципальными правовыми актами должностные лица органа </w:t>
      </w:r>
      <w:r>
        <w:rPr>
          <w:rFonts w:eastAsia="Calibri"/>
          <w:szCs w:val="28"/>
          <w:lang w:eastAsia="en-US"/>
        </w:rPr>
        <w:t>МЗК</w:t>
      </w:r>
      <w:r w:rsidRPr="004331E2">
        <w:rPr>
          <w:rFonts w:eastAsia="Calibri"/>
          <w:szCs w:val="28"/>
          <w:lang w:eastAsia="en-US"/>
        </w:rPr>
        <w:t xml:space="preserve">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w:t>
      </w:r>
      <w:r>
        <w:rPr>
          <w:rFonts w:eastAsia="Calibri"/>
          <w:szCs w:val="28"/>
          <w:lang w:eastAsia="en-US"/>
        </w:rPr>
        <w:t>МЗК</w:t>
      </w:r>
      <w:r w:rsidRPr="004331E2">
        <w:rPr>
          <w:rFonts w:eastAsia="Calibri"/>
          <w:szCs w:val="28"/>
          <w:lang w:eastAsia="en-US"/>
        </w:rPr>
        <w:t xml:space="preserve"> информацию </w:t>
      </w:r>
      <w:r w:rsidR="00DB326F">
        <w:rPr>
          <w:rFonts w:eastAsia="Calibri"/>
          <w:szCs w:val="28"/>
          <w:lang w:eastAsia="en-US"/>
        </w:rPr>
        <w:br/>
      </w:r>
      <w:r w:rsidRPr="004331E2">
        <w:rPr>
          <w:rFonts w:eastAsia="Calibri"/>
          <w:szCs w:val="28"/>
          <w:lang w:eastAsia="en-US"/>
        </w:rPr>
        <w:t xml:space="preserve">о выявленных нарушениях для принятия решения о назначении внеплановой проверки юридического лица, индивидуального предпринимателя, гражданина по основаниям, указанным в пункте 2 части 2 статьи 10 Федерального закона </w:t>
      </w:r>
      <w:r w:rsidR="00DB326F">
        <w:rPr>
          <w:rFonts w:eastAsia="Calibri"/>
          <w:szCs w:val="28"/>
          <w:lang w:eastAsia="en-US"/>
        </w:rPr>
        <w:br/>
      </w:r>
      <w:r w:rsidRPr="004331E2">
        <w:rPr>
          <w:rFonts w:eastAsia="Calibri"/>
          <w:szCs w:val="28"/>
          <w:lang w:eastAsia="en-US"/>
        </w:rPr>
        <w:t>от 26</w:t>
      </w:r>
      <w:r>
        <w:rPr>
          <w:rFonts w:eastAsia="Calibri"/>
          <w:szCs w:val="28"/>
          <w:lang w:eastAsia="en-US"/>
        </w:rPr>
        <w:t>.12.</w:t>
      </w:r>
      <w:r w:rsidRPr="004331E2">
        <w:rPr>
          <w:rFonts w:eastAsia="Calibri"/>
          <w:szCs w:val="28"/>
          <w:lang w:eastAsia="en-US"/>
        </w:rPr>
        <w:t xml:space="preserve">2008 № 294-ФЗ </w:t>
      </w:r>
      <w:r>
        <w:rPr>
          <w:rFonts w:eastAsia="Calibri"/>
          <w:szCs w:val="28"/>
          <w:lang w:eastAsia="en-US"/>
        </w:rPr>
        <w:t>"</w:t>
      </w:r>
      <w:r w:rsidRPr="004331E2">
        <w:rPr>
          <w:rFonts w:eastAsia="Calibri"/>
          <w:szCs w:val="28"/>
          <w:lang w:eastAsia="en-US"/>
        </w:rPr>
        <w:t xml:space="preserve">О защите прав юридических лиц и индивидуальных предпринимателей при осуществлении государственного контроля (надзора) </w:t>
      </w:r>
      <w:r w:rsidR="00DB326F">
        <w:rPr>
          <w:rFonts w:eastAsia="Calibri"/>
          <w:szCs w:val="28"/>
          <w:lang w:eastAsia="en-US"/>
        </w:rPr>
        <w:br/>
      </w:r>
      <w:r w:rsidRPr="004331E2">
        <w:rPr>
          <w:rFonts w:eastAsia="Calibri"/>
          <w:szCs w:val="28"/>
          <w:lang w:eastAsia="en-US"/>
        </w:rPr>
        <w:t>и муниципального контроля</w:t>
      </w:r>
      <w:r>
        <w:rPr>
          <w:rFonts w:eastAsia="Calibri"/>
          <w:szCs w:val="28"/>
          <w:lang w:eastAsia="en-US"/>
        </w:rPr>
        <w:t>"</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3.3. Планирование проверок соблюдения земельного законодательства </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3.3.1. Юридическими фактами, являющимися основаниями для </w:t>
      </w:r>
      <w:proofErr w:type="spellStart"/>
      <w:r w:rsidRPr="004331E2">
        <w:rPr>
          <w:rFonts w:eastAsia="Calibri"/>
          <w:szCs w:val="28"/>
          <w:lang w:eastAsia="en-US"/>
        </w:rPr>
        <w:t>осущест</w:t>
      </w:r>
      <w:r w:rsidR="00DB326F">
        <w:rPr>
          <w:rFonts w:eastAsia="Calibri"/>
          <w:szCs w:val="28"/>
          <w:lang w:eastAsia="en-US"/>
        </w:rPr>
        <w:t>-</w:t>
      </w:r>
      <w:r w:rsidRPr="004331E2">
        <w:rPr>
          <w:rFonts w:eastAsia="Calibri"/>
          <w:szCs w:val="28"/>
          <w:lang w:eastAsia="en-US"/>
        </w:rPr>
        <w:t>вления</w:t>
      </w:r>
      <w:proofErr w:type="spellEnd"/>
      <w:r w:rsidRPr="004331E2">
        <w:rPr>
          <w:rFonts w:eastAsia="Calibri"/>
          <w:szCs w:val="28"/>
          <w:lang w:eastAsia="en-US"/>
        </w:rPr>
        <w:t xml:space="preserve"> проверок, являются: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планы проведения проверок;</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жалобы и обращения физических и юридических лиц по вопросам нарушения земельного законодательства;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обращения органов государственной власти и органов местного самоуправления по вопросам нарушения земельного законодательства;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сообщения в средствах массовой информации, содержащие данные, указывающие на наличие нарушения земельного законодательства;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акты судебных органов.</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3.3.2. Проверка является плановой, если она проводится на основании плана проверок. Проверка является внеплановой, если она проводится на основании юридических фактов, указанных в </w:t>
      </w:r>
      <w:r w:rsidRPr="002B6A3B">
        <w:rPr>
          <w:rFonts w:eastAsia="Calibri"/>
          <w:szCs w:val="28"/>
          <w:lang w:eastAsia="en-US"/>
        </w:rPr>
        <w:t xml:space="preserve">пункте 3.3.5 </w:t>
      </w:r>
      <w:r>
        <w:rPr>
          <w:rFonts w:eastAsia="Calibri"/>
          <w:szCs w:val="28"/>
          <w:lang w:eastAsia="en-US"/>
        </w:rPr>
        <w:t>а</w:t>
      </w:r>
      <w:r w:rsidRPr="002B6A3B">
        <w:rPr>
          <w:rFonts w:eastAsia="Calibri"/>
          <w:szCs w:val="28"/>
          <w:lang w:eastAsia="en-US"/>
        </w:rPr>
        <w:t>дминистративного</w:t>
      </w:r>
      <w:r w:rsidRPr="004331E2">
        <w:rPr>
          <w:rFonts w:eastAsia="Calibri"/>
          <w:szCs w:val="28"/>
          <w:lang w:eastAsia="en-US"/>
        </w:rPr>
        <w:t xml:space="preserve"> регламента.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3.3.3. Предметом плановой проверки является соблюдение физическими и юридическими лицами, индивидуальными предпринимателями требований законодательства Российской Федерации, Архангельской области и муниципальных правовых актов, регулирующих вопросы использования земель на территории муниципального образования </w:t>
      </w:r>
      <w:r>
        <w:rPr>
          <w:rFonts w:eastAsia="Calibri"/>
          <w:szCs w:val="28"/>
          <w:lang w:eastAsia="en-US"/>
        </w:rPr>
        <w:t>"</w:t>
      </w:r>
      <w:r w:rsidRPr="004331E2">
        <w:rPr>
          <w:rFonts w:eastAsia="Calibri"/>
          <w:szCs w:val="28"/>
          <w:lang w:eastAsia="en-US"/>
        </w:rPr>
        <w:t>Город Архангельск</w:t>
      </w:r>
      <w:r>
        <w:rPr>
          <w:rFonts w:eastAsia="Calibri"/>
          <w:szCs w:val="28"/>
          <w:lang w:eastAsia="en-US"/>
        </w:rPr>
        <w:t>"</w:t>
      </w:r>
      <w:r w:rsidRPr="004331E2">
        <w:rPr>
          <w:rFonts w:eastAsia="Calibri"/>
          <w:szCs w:val="28"/>
          <w:lang w:eastAsia="en-US"/>
        </w:rPr>
        <w:t>.</w:t>
      </w:r>
    </w:p>
    <w:p w:rsidR="00A17257"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К отношениям, связанным с организацией и проведением проверок в отношении юридических лиц и индивидуальных предпринимателей применяются </w:t>
      </w:r>
      <w:hyperlink r:id="rId6" w:history="1">
        <w:r w:rsidRPr="004331E2">
          <w:rPr>
            <w:rFonts w:eastAsia="Calibri"/>
            <w:szCs w:val="28"/>
            <w:lang w:eastAsia="en-US"/>
          </w:rPr>
          <w:t>положения</w:t>
        </w:r>
      </w:hyperlink>
      <w:r w:rsidRPr="004331E2">
        <w:rPr>
          <w:rFonts w:eastAsia="Calibri"/>
          <w:szCs w:val="28"/>
          <w:lang w:eastAsia="en-US"/>
        </w:rPr>
        <w:t xml:space="preserve"> Федерального закона </w:t>
      </w:r>
      <w:r>
        <w:rPr>
          <w:rFonts w:eastAsia="Calibri"/>
          <w:szCs w:val="28"/>
          <w:lang w:eastAsia="en-US"/>
        </w:rPr>
        <w:t>"</w:t>
      </w:r>
      <w:r w:rsidRPr="004331E2">
        <w:rPr>
          <w:rFonts w:eastAsia="Calibri"/>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Calibri"/>
          <w:szCs w:val="28"/>
          <w:lang w:eastAsia="en-US"/>
        </w:rPr>
        <w:t>"</w:t>
      </w:r>
      <w:r w:rsidRPr="004331E2">
        <w:rPr>
          <w:rFonts w:eastAsia="Calibri"/>
          <w:szCs w:val="28"/>
          <w:lang w:eastAsia="en-US"/>
        </w:rPr>
        <w:t xml:space="preserve"> с учетом особенностей, установленных Земельным кодексом Российской Федерации.</w:t>
      </w: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DB326F">
      <w:pPr>
        <w:autoSpaceDE w:val="0"/>
        <w:autoSpaceDN w:val="0"/>
        <w:adjustRightInd w:val="0"/>
        <w:ind w:firstLine="540"/>
        <w:jc w:val="center"/>
        <w:rPr>
          <w:rFonts w:eastAsia="Calibri"/>
          <w:szCs w:val="28"/>
          <w:lang w:eastAsia="en-US"/>
        </w:rPr>
      </w:pPr>
      <w:r>
        <w:rPr>
          <w:rFonts w:eastAsia="Calibri"/>
          <w:szCs w:val="28"/>
          <w:lang w:eastAsia="en-US"/>
        </w:rPr>
        <w:t>7</w:t>
      </w:r>
    </w:p>
    <w:p w:rsidR="00DB326F" w:rsidRPr="004331E2" w:rsidRDefault="00DB326F" w:rsidP="00DB326F">
      <w:pPr>
        <w:autoSpaceDE w:val="0"/>
        <w:autoSpaceDN w:val="0"/>
        <w:adjustRightInd w:val="0"/>
        <w:ind w:firstLine="540"/>
        <w:jc w:val="center"/>
        <w:rPr>
          <w:rFonts w:eastAsia="Calibri"/>
          <w:szCs w:val="28"/>
          <w:lang w:eastAsia="en-US"/>
        </w:rPr>
      </w:pP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При организации и проведении проверок в отношении граждан применяются положения Земельного </w:t>
      </w:r>
      <w:hyperlink r:id="rId7" w:history="1">
        <w:r w:rsidRPr="004331E2">
          <w:rPr>
            <w:rFonts w:eastAsia="Calibri"/>
            <w:szCs w:val="28"/>
            <w:lang w:eastAsia="en-US"/>
          </w:rPr>
          <w:t>кодекса</w:t>
        </w:r>
      </w:hyperlink>
      <w:r w:rsidRPr="004331E2">
        <w:rPr>
          <w:rFonts w:eastAsia="Calibri"/>
          <w:szCs w:val="28"/>
          <w:lang w:eastAsia="en-US"/>
        </w:rPr>
        <w:t xml:space="preserve"> Российской Федерации, а также </w:t>
      </w:r>
      <w:hyperlink r:id="rId8" w:history="1">
        <w:r w:rsidRPr="004331E2">
          <w:rPr>
            <w:rFonts w:eastAsia="Calibri"/>
            <w:szCs w:val="28"/>
            <w:lang w:eastAsia="en-US"/>
          </w:rPr>
          <w:t>положения</w:t>
        </w:r>
      </w:hyperlink>
      <w:r w:rsidRPr="004331E2">
        <w:rPr>
          <w:rFonts w:eastAsia="Calibri"/>
          <w:szCs w:val="28"/>
          <w:lang w:eastAsia="en-US"/>
        </w:rPr>
        <w:t xml:space="preserve"> Федерального закона </w:t>
      </w:r>
      <w:r>
        <w:rPr>
          <w:rFonts w:eastAsia="Calibri"/>
          <w:szCs w:val="28"/>
          <w:lang w:eastAsia="en-US"/>
        </w:rPr>
        <w:t>"</w:t>
      </w:r>
      <w:r w:rsidRPr="004331E2">
        <w:rPr>
          <w:rFonts w:eastAsia="Calibri"/>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Calibri"/>
          <w:szCs w:val="28"/>
          <w:lang w:eastAsia="en-US"/>
        </w:rPr>
        <w:t>"</w:t>
      </w:r>
      <w:r w:rsidRPr="004331E2">
        <w:rPr>
          <w:rFonts w:eastAsia="Calibri"/>
          <w:szCs w:val="28"/>
          <w:lang w:eastAsia="en-US"/>
        </w:rPr>
        <w:t xml:space="preserve">, за исключением положений </w:t>
      </w:r>
      <w:r w:rsidR="00DB326F">
        <w:rPr>
          <w:rFonts w:eastAsia="Calibri"/>
          <w:szCs w:val="28"/>
          <w:lang w:eastAsia="en-US"/>
        </w:rPr>
        <w:br/>
      </w:r>
      <w:r w:rsidRPr="004331E2">
        <w:rPr>
          <w:rFonts w:eastAsia="Calibri"/>
          <w:szCs w:val="28"/>
          <w:lang w:eastAsia="en-US"/>
        </w:rPr>
        <w:t>о направлении в органы прокуратуры проектов ежегодных планов проведения плановых проверок и положений о согласовании проведения внеплановых выездных проверок с органами прокуратуры.</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Ежегодные планы проведения плановых проверок юридических лиц и индивидуальных предпринимателей в рамках муниципального земельного контроля (далее - ежегодный план муниципальных проверок) согласовываются с территориальными органами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Проект ежегодного плана муниципальных проверок до его утверждения направляется органом </w:t>
      </w:r>
      <w:r>
        <w:rPr>
          <w:rFonts w:eastAsia="Calibri"/>
          <w:szCs w:val="28"/>
          <w:lang w:eastAsia="en-US"/>
        </w:rPr>
        <w:t>МЗК</w:t>
      </w:r>
      <w:r w:rsidRPr="004331E2">
        <w:rPr>
          <w:rFonts w:eastAsia="Calibri"/>
          <w:szCs w:val="28"/>
          <w:lang w:eastAsia="en-US"/>
        </w:rPr>
        <w:t xml:space="preserve"> на согласование в территориальные органы федеральных органов государственного земельного надзора до 01 июня года, предшествующего году проведения соответствующих проверок.</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3.3.4 Основанием для включения плановой проверки в ежегодный план проведения плановых проверок юридических лиц и индивидуальных предпринимателей является: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истечение трех лет со дня: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государственной регистрации юридического лица, индивидуального предпринимателя;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окончания проведения последней плановой проверки юридического лица, индивидуального предпринимателя;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начала осуществления юридическим лицом, индивидуальным </w:t>
      </w:r>
      <w:proofErr w:type="spellStart"/>
      <w:r w:rsidRPr="004331E2">
        <w:rPr>
          <w:rFonts w:eastAsia="Calibri"/>
          <w:szCs w:val="28"/>
          <w:lang w:eastAsia="en-US"/>
        </w:rPr>
        <w:t>предпри</w:t>
      </w:r>
      <w:r w:rsidR="00DB326F">
        <w:rPr>
          <w:rFonts w:eastAsia="Calibri"/>
          <w:szCs w:val="28"/>
          <w:lang w:eastAsia="en-US"/>
        </w:rPr>
        <w:t>-</w:t>
      </w:r>
      <w:r w:rsidRPr="004331E2">
        <w:rPr>
          <w:rFonts w:eastAsia="Calibri"/>
          <w:szCs w:val="28"/>
          <w:lang w:eastAsia="en-US"/>
        </w:rPr>
        <w:t>нимателем</w:t>
      </w:r>
      <w:proofErr w:type="spellEnd"/>
      <w:r w:rsidRPr="004331E2">
        <w:rPr>
          <w:rFonts w:eastAsia="Calibri"/>
          <w:szCs w:val="28"/>
          <w:lang w:eastAsia="en-US"/>
        </w:rPr>
        <w:t xml:space="preserve"> предпринимательской деятельности в соответствии с представлен</w:t>
      </w:r>
      <w:r w:rsidR="00DB326F">
        <w:rPr>
          <w:rFonts w:eastAsia="Calibri"/>
          <w:szCs w:val="28"/>
          <w:lang w:eastAsia="en-US"/>
        </w:rPr>
        <w:t>-</w:t>
      </w:r>
      <w:proofErr w:type="spellStart"/>
      <w:r w:rsidRPr="004331E2">
        <w:rPr>
          <w:rFonts w:eastAsia="Calibri"/>
          <w:szCs w:val="28"/>
          <w:lang w:eastAsia="en-US"/>
        </w:rPr>
        <w:t>ным</w:t>
      </w:r>
      <w:proofErr w:type="spellEnd"/>
      <w:r w:rsidRPr="004331E2">
        <w:rPr>
          <w:rFonts w:eastAsia="Calibri"/>
          <w:szCs w:val="28"/>
          <w:lang w:eastAsia="en-US"/>
        </w:rPr>
        <w:t xml:space="preserve"> в уполномоченный Правительством Российской Федерации в </w:t>
      </w:r>
      <w:proofErr w:type="spellStart"/>
      <w:r w:rsidRPr="004331E2">
        <w:rPr>
          <w:rFonts w:eastAsia="Calibri"/>
          <w:szCs w:val="28"/>
          <w:lang w:eastAsia="en-US"/>
        </w:rPr>
        <w:t>соответ</w:t>
      </w:r>
      <w:r w:rsidR="00DB326F">
        <w:rPr>
          <w:rFonts w:eastAsia="Calibri"/>
          <w:szCs w:val="28"/>
          <w:lang w:eastAsia="en-US"/>
        </w:rPr>
        <w:t>-</w:t>
      </w:r>
      <w:r w:rsidRPr="004331E2">
        <w:rPr>
          <w:rFonts w:eastAsia="Calibri"/>
          <w:szCs w:val="28"/>
          <w:lang w:eastAsia="en-US"/>
        </w:rPr>
        <w:t>ствующей</w:t>
      </w:r>
      <w:proofErr w:type="spellEnd"/>
      <w:r w:rsidRPr="004331E2">
        <w:rPr>
          <w:rFonts w:eastAsia="Calibri"/>
          <w:szCs w:val="28"/>
          <w:lang w:eastAsia="en-US"/>
        </w:rPr>
        <w:t xml:space="preserve"> сфере федеральный орган исполнительной власти уведомлением </w:t>
      </w:r>
      <w:r w:rsidR="00DB326F">
        <w:rPr>
          <w:rFonts w:eastAsia="Calibri"/>
          <w:szCs w:val="28"/>
          <w:lang w:eastAsia="en-US"/>
        </w:rPr>
        <w:br/>
      </w:r>
      <w:r w:rsidRPr="004331E2">
        <w:rPr>
          <w:rFonts w:eastAsia="Calibri"/>
          <w:szCs w:val="28"/>
          <w:lang w:eastAsia="en-US"/>
        </w:rPr>
        <w:t xml:space="preserve">о начале осуществления отдельных видов предпринимательской деятельности </w:t>
      </w:r>
      <w:r w:rsidR="00DB326F">
        <w:rPr>
          <w:rFonts w:eastAsia="Calibri"/>
          <w:szCs w:val="28"/>
          <w:lang w:eastAsia="en-US"/>
        </w:rPr>
        <w:br/>
      </w:r>
      <w:r w:rsidRPr="004331E2">
        <w:rPr>
          <w:rFonts w:eastAsia="Calibri"/>
          <w:szCs w:val="28"/>
          <w:lang w:eastAsia="en-US"/>
        </w:rPr>
        <w:t xml:space="preserve">в случае выполнения работ или предоставления услуг, требующих </w:t>
      </w:r>
      <w:proofErr w:type="spellStart"/>
      <w:r w:rsidRPr="004331E2">
        <w:rPr>
          <w:rFonts w:eastAsia="Calibri"/>
          <w:szCs w:val="28"/>
          <w:lang w:eastAsia="en-US"/>
        </w:rPr>
        <w:t>представле</w:t>
      </w:r>
      <w:r w:rsidR="00DB326F">
        <w:rPr>
          <w:rFonts w:eastAsia="Calibri"/>
          <w:szCs w:val="28"/>
          <w:lang w:eastAsia="en-US"/>
        </w:rPr>
        <w:t>-</w:t>
      </w:r>
      <w:r w:rsidRPr="004331E2">
        <w:rPr>
          <w:rFonts w:eastAsia="Calibri"/>
          <w:szCs w:val="28"/>
          <w:lang w:eastAsia="en-US"/>
        </w:rPr>
        <w:t>ния</w:t>
      </w:r>
      <w:proofErr w:type="spellEnd"/>
      <w:r w:rsidRPr="004331E2">
        <w:rPr>
          <w:rFonts w:eastAsia="Calibri"/>
          <w:szCs w:val="28"/>
          <w:lang w:eastAsia="en-US"/>
        </w:rPr>
        <w:t xml:space="preserve"> указанного уведомления.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Основанием для включения плановой проверки в ежеквартальный план проведения плановых проверок физических лиц является:</w:t>
      </w:r>
    </w:p>
    <w:p w:rsidR="00A17257"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поступление в мэрию города Архангельска заявления от лиц, в котором прямо или косвенно указывается на нарушение земельного законодательства физическим лицом;</w:t>
      </w: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DB326F">
      <w:pPr>
        <w:autoSpaceDE w:val="0"/>
        <w:autoSpaceDN w:val="0"/>
        <w:adjustRightInd w:val="0"/>
        <w:ind w:firstLine="540"/>
        <w:jc w:val="center"/>
        <w:rPr>
          <w:rFonts w:eastAsia="Calibri"/>
          <w:szCs w:val="28"/>
          <w:lang w:eastAsia="en-US"/>
        </w:rPr>
      </w:pPr>
      <w:r>
        <w:rPr>
          <w:rFonts w:eastAsia="Calibri"/>
          <w:szCs w:val="28"/>
          <w:lang w:eastAsia="en-US"/>
        </w:rPr>
        <w:t>8</w:t>
      </w:r>
    </w:p>
    <w:p w:rsidR="00DB326F" w:rsidRPr="004331E2" w:rsidRDefault="00DB326F" w:rsidP="00DB326F">
      <w:pPr>
        <w:autoSpaceDE w:val="0"/>
        <w:autoSpaceDN w:val="0"/>
        <w:adjustRightInd w:val="0"/>
        <w:ind w:firstLine="540"/>
        <w:jc w:val="center"/>
        <w:rPr>
          <w:rFonts w:eastAsia="Calibri"/>
          <w:szCs w:val="28"/>
          <w:lang w:eastAsia="en-US"/>
        </w:rPr>
      </w:pP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наличие в мэрии города Архангельска сведений, прямо или косвенно указывающих на нарушение земельного законодательства физическим лицом.</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В планах проведения плановых проверок юридических лиц и индивидуальных предпринимателей указываются следующие сведения: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цель и основание проведения каждой плановой проверки;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дата начала и сроки проведения каждой плановой проверки;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наименование органа </w:t>
      </w:r>
      <w:r>
        <w:rPr>
          <w:rFonts w:eastAsia="Calibri"/>
          <w:szCs w:val="28"/>
          <w:lang w:eastAsia="en-US"/>
        </w:rPr>
        <w:t>МЗК</w:t>
      </w:r>
      <w:r w:rsidRPr="004331E2">
        <w:rPr>
          <w:rFonts w:eastAsia="Calibri"/>
          <w:szCs w:val="28"/>
          <w:lang w:eastAsia="en-US"/>
        </w:rPr>
        <w:t>,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В планах проведения плановых проверок физических лиц указываются следующие сведения: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фамилии, имена, отчества физических лиц, подлежащих плановым проверкам;</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адреса зданий, строений, сооружений и (или) земельного участка;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цель и основание проведения каждой плановой проверки;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наименование органа </w:t>
      </w:r>
      <w:r>
        <w:rPr>
          <w:rFonts w:eastAsia="Calibri"/>
          <w:szCs w:val="28"/>
          <w:lang w:eastAsia="en-US"/>
        </w:rPr>
        <w:t>МЗК</w:t>
      </w:r>
      <w:r w:rsidRPr="004331E2">
        <w:rPr>
          <w:rFonts w:eastAsia="Calibri"/>
          <w:szCs w:val="28"/>
          <w:lang w:eastAsia="en-US"/>
        </w:rPr>
        <w:t>, осуществляющего конкретную плановую проверку.</w:t>
      </w:r>
    </w:p>
    <w:p w:rsidR="00A17257" w:rsidRPr="004331E2" w:rsidRDefault="00A17257" w:rsidP="00A17257">
      <w:pPr>
        <w:autoSpaceDE w:val="0"/>
        <w:autoSpaceDN w:val="0"/>
        <w:adjustRightInd w:val="0"/>
        <w:ind w:firstLine="540"/>
        <w:jc w:val="both"/>
        <w:rPr>
          <w:rFonts w:eastAsia="Calibri"/>
          <w:szCs w:val="28"/>
          <w:lang w:eastAsia="en-US"/>
        </w:rPr>
      </w:pPr>
      <w:bookmarkStart w:id="2" w:name="Par167"/>
      <w:bookmarkEnd w:id="2"/>
      <w:r w:rsidRPr="004331E2">
        <w:rPr>
          <w:rFonts w:eastAsia="Calibri"/>
          <w:szCs w:val="28"/>
          <w:lang w:eastAsia="en-US"/>
        </w:rPr>
        <w:t>3.3.5. Основанием для проведения внеплановой проверки является:</w:t>
      </w:r>
    </w:p>
    <w:p w:rsidR="00A17257" w:rsidRPr="002B6A3B" w:rsidRDefault="00A17257" w:rsidP="00A17257">
      <w:pPr>
        <w:autoSpaceDE w:val="0"/>
        <w:autoSpaceDN w:val="0"/>
        <w:adjustRightInd w:val="0"/>
        <w:ind w:firstLine="540"/>
        <w:jc w:val="both"/>
        <w:rPr>
          <w:rFonts w:eastAsia="Calibri"/>
          <w:szCs w:val="28"/>
          <w:lang w:eastAsia="en-US"/>
        </w:rPr>
      </w:pPr>
      <w:bookmarkStart w:id="3" w:name="Par168"/>
      <w:bookmarkEnd w:id="3"/>
      <w:r w:rsidRPr="002B6A3B">
        <w:rPr>
          <w:rFonts w:eastAsia="Calibri"/>
          <w:szCs w:val="28"/>
          <w:lang w:eastAsia="en-US"/>
        </w:rPr>
        <w:t>1) истечение срока исполнения юридическим лицом, индивидуальным предпринимателем либо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17257" w:rsidRPr="002B6A3B" w:rsidRDefault="00A17257" w:rsidP="00A17257">
      <w:pPr>
        <w:autoSpaceDE w:val="0"/>
        <w:autoSpaceDN w:val="0"/>
        <w:adjustRightInd w:val="0"/>
        <w:ind w:firstLine="540"/>
        <w:jc w:val="both"/>
        <w:rPr>
          <w:rFonts w:eastAsia="Calibri"/>
          <w:szCs w:val="28"/>
          <w:lang w:eastAsia="en-US"/>
        </w:rPr>
      </w:pPr>
      <w:bookmarkStart w:id="4" w:name="Par169"/>
      <w:bookmarkEnd w:id="4"/>
      <w:r w:rsidRPr="002B6A3B">
        <w:rPr>
          <w:rFonts w:eastAsia="Calibri"/>
          <w:szCs w:val="28"/>
          <w:lang w:eastAsia="en-US"/>
        </w:rPr>
        <w:t xml:space="preserve">2) поступление в органы </w:t>
      </w:r>
      <w:r>
        <w:rPr>
          <w:rFonts w:eastAsia="Calibri"/>
          <w:szCs w:val="28"/>
          <w:lang w:eastAsia="en-US"/>
        </w:rPr>
        <w:t>МЗК</w:t>
      </w:r>
      <w:r w:rsidRPr="002B6A3B">
        <w:rPr>
          <w:rFonts w:eastAsia="Calibri"/>
          <w:szCs w:val="28"/>
          <w:lang w:eastAsia="en-US"/>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17257" w:rsidRPr="002B6A3B" w:rsidRDefault="00A17257" w:rsidP="00A17257">
      <w:pPr>
        <w:autoSpaceDE w:val="0"/>
        <w:autoSpaceDN w:val="0"/>
        <w:adjustRightInd w:val="0"/>
        <w:ind w:firstLine="540"/>
        <w:jc w:val="both"/>
        <w:rPr>
          <w:rFonts w:eastAsia="Calibri"/>
          <w:szCs w:val="28"/>
          <w:lang w:eastAsia="en-US"/>
        </w:rPr>
      </w:pPr>
      <w:r w:rsidRPr="002B6A3B">
        <w:rPr>
          <w:rFonts w:eastAsia="Calibri"/>
          <w:szCs w:val="28"/>
          <w:lang w:eastAsia="en-US"/>
        </w:rPr>
        <w:t>а) возникновение угрозы причинения вреда жизни, здоровью граждан, вреда животным, растениям, окружающей среде, безопасности государства,</w:t>
      </w:r>
      <w:r w:rsidR="00DB326F">
        <w:rPr>
          <w:rFonts w:eastAsia="Calibri"/>
          <w:szCs w:val="28"/>
          <w:lang w:eastAsia="en-US"/>
        </w:rPr>
        <w:br/>
      </w:r>
      <w:r w:rsidRPr="002B6A3B">
        <w:rPr>
          <w:rFonts w:eastAsia="Calibri"/>
          <w:szCs w:val="28"/>
          <w:lang w:eastAsia="en-US"/>
        </w:rPr>
        <w:t>а также угрозы чрезвычайных ситуаций природного и техногенного характера;</w:t>
      </w:r>
    </w:p>
    <w:p w:rsidR="00A17257" w:rsidRPr="002B6A3B" w:rsidRDefault="008D2C6E" w:rsidP="00A17257">
      <w:pPr>
        <w:autoSpaceDE w:val="0"/>
        <w:autoSpaceDN w:val="0"/>
        <w:adjustRightInd w:val="0"/>
        <w:ind w:firstLine="540"/>
        <w:jc w:val="both"/>
        <w:rPr>
          <w:rFonts w:eastAsia="Calibri"/>
          <w:szCs w:val="28"/>
          <w:lang w:eastAsia="en-US"/>
        </w:rPr>
      </w:pPr>
      <w:hyperlink r:id="rId9" w:history="1">
        <w:r w:rsidR="00A17257" w:rsidRPr="002B6A3B">
          <w:rPr>
            <w:rFonts w:eastAsia="Calibri"/>
            <w:szCs w:val="28"/>
            <w:lang w:eastAsia="en-US"/>
          </w:rPr>
          <w:t>б</w:t>
        </w:r>
      </w:hyperlink>
      <w:r w:rsidR="00A17257" w:rsidRPr="002B6A3B">
        <w:rPr>
          <w:rFonts w:eastAsia="Calibri"/>
          <w:szCs w:val="28"/>
          <w:lang w:eastAsia="en-US"/>
        </w:rP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A17257" w:rsidRDefault="00A17257" w:rsidP="00A17257">
      <w:pPr>
        <w:autoSpaceDE w:val="0"/>
        <w:autoSpaceDN w:val="0"/>
        <w:adjustRightInd w:val="0"/>
        <w:ind w:firstLine="540"/>
        <w:jc w:val="both"/>
        <w:rPr>
          <w:rFonts w:eastAsia="Calibri"/>
          <w:szCs w:val="28"/>
          <w:lang w:eastAsia="en-US"/>
        </w:rPr>
      </w:pPr>
      <w:r w:rsidRPr="002B6A3B">
        <w:rPr>
          <w:rFonts w:eastAsia="Calibri"/>
          <w:szCs w:val="28"/>
          <w:lang w:eastAsia="en-US"/>
        </w:rPr>
        <w:t>в) нарушение прав потребителей (в случае обращения граждан, права которых нарушены).</w:t>
      </w: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A17257">
      <w:pPr>
        <w:autoSpaceDE w:val="0"/>
        <w:autoSpaceDN w:val="0"/>
        <w:adjustRightInd w:val="0"/>
        <w:ind w:firstLine="540"/>
        <w:jc w:val="both"/>
        <w:rPr>
          <w:rFonts w:eastAsia="Calibri"/>
          <w:szCs w:val="28"/>
          <w:lang w:eastAsia="en-US"/>
        </w:rPr>
      </w:pPr>
    </w:p>
    <w:p w:rsidR="00DB326F" w:rsidRDefault="00DB326F" w:rsidP="00DB326F">
      <w:pPr>
        <w:autoSpaceDE w:val="0"/>
        <w:autoSpaceDN w:val="0"/>
        <w:adjustRightInd w:val="0"/>
        <w:ind w:firstLine="540"/>
        <w:jc w:val="center"/>
        <w:rPr>
          <w:rFonts w:eastAsia="Calibri"/>
          <w:szCs w:val="28"/>
          <w:lang w:eastAsia="en-US"/>
        </w:rPr>
      </w:pPr>
      <w:r>
        <w:rPr>
          <w:rFonts w:eastAsia="Calibri"/>
          <w:szCs w:val="28"/>
          <w:lang w:eastAsia="en-US"/>
        </w:rPr>
        <w:t>9</w:t>
      </w:r>
    </w:p>
    <w:p w:rsidR="00DB326F" w:rsidRPr="002B6A3B" w:rsidRDefault="00DB326F" w:rsidP="00DB326F">
      <w:pPr>
        <w:autoSpaceDE w:val="0"/>
        <w:autoSpaceDN w:val="0"/>
        <w:adjustRightInd w:val="0"/>
        <w:ind w:firstLine="540"/>
        <w:jc w:val="center"/>
        <w:rPr>
          <w:rFonts w:eastAsia="Calibri"/>
          <w:szCs w:val="28"/>
          <w:lang w:eastAsia="en-US"/>
        </w:rPr>
      </w:pP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3.4. Подготовка к проведению проверки соблюдения земельного </w:t>
      </w:r>
      <w:proofErr w:type="spellStart"/>
      <w:r w:rsidRPr="004331E2">
        <w:rPr>
          <w:rFonts w:eastAsia="Calibri"/>
          <w:szCs w:val="28"/>
          <w:lang w:eastAsia="en-US"/>
        </w:rPr>
        <w:t>законо</w:t>
      </w:r>
      <w:r w:rsidR="00DB326F">
        <w:rPr>
          <w:rFonts w:eastAsia="Calibri"/>
          <w:szCs w:val="28"/>
          <w:lang w:eastAsia="en-US"/>
        </w:rPr>
        <w:t>-</w:t>
      </w:r>
      <w:r w:rsidRPr="004331E2">
        <w:rPr>
          <w:rFonts w:eastAsia="Calibri"/>
          <w:szCs w:val="28"/>
          <w:lang w:eastAsia="en-US"/>
        </w:rPr>
        <w:t>дательст</w:t>
      </w:r>
      <w:r>
        <w:rPr>
          <w:rFonts w:eastAsia="Calibri"/>
          <w:szCs w:val="28"/>
          <w:lang w:eastAsia="en-US"/>
        </w:rPr>
        <w:t>ва</w:t>
      </w:r>
      <w:proofErr w:type="spellEnd"/>
    </w:p>
    <w:p w:rsidR="00A17257" w:rsidRPr="004331E2" w:rsidRDefault="00A17257" w:rsidP="00A17257">
      <w:pPr>
        <w:autoSpaceDE w:val="0"/>
        <w:autoSpaceDN w:val="0"/>
        <w:adjustRightInd w:val="0"/>
        <w:ind w:firstLine="540"/>
        <w:jc w:val="both"/>
        <w:rPr>
          <w:rFonts w:eastAsia="Calibri"/>
          <w:szCs w:val="28"/>
          <w:lang w:eastAsia="en-US"/>
        </w:rPr>
      </w:pPr>
      <w:r w:rsidRPr="002B6A3B">
        <w:rPr>
          <w:rFonts w:eastAsia="Calibri"/>
          <w:szCs w:val="28"/>
          <w:lang w:eastAsia="en-US"/>
        </w:rPr>
        <w:t xml:space="preserve">3.4.1. При подготовке к проведению проверки </w:t>
      </w:r>
      <w:r>
        <w:rPr>
          <w:rFonts w:eastAsia="Calibri"/>
          <w:szCs w:val="28"/>
          <w:lang w:eastAsia="en-US"/>
        </w:rPr>
        <w:t xml:space="preserve">органом </w:t>
      </w:r>
      <w:proofErr w:type="spellStart"/>
      <w:r>
        <w:rPr>
          <w:rFonts w:eastAsia="Calibri"/>
          <w:szCs w:val="28"/>
          <w:lang w:eastAsia="en-US"/>
        </w:rPr>
        <w:t>МЗК</w:t>
      </w:r>
      <w:proofErr w:type="spellEnd"/>
      <w:r w:rsidRPr="002B6A3B">
        <w:rPr>
          <w:rFonts w:eastAsia="Calibri"/>
          <w:szCs w:val="28"/>
          <w:lang w:eastAsia="en-US"/>
        </w:rPr>
        <w:t xml:space="preserve"> </w:t>
      </w:r>
      <w:proofErr w:type="spellStart"/>
      <w:r w:rsidRPr="002B6A3B">
        <w:rPr>
          <w:rFonts w:eastAsia="Calibri"/>
          <w:szCs w:val="28"/>
          <w:lang w:eastAsia="en-US"/>
        </w:rPr>
        <w:t>разраба</w:t>
      </w:r>
      <w:r w:rsidR="004A54EA">
        <w:rPr>
          <w:rFonts w:eastAsia="Calibri"/>
          <w:szCs w:val="28"/>
          <w:lang w:eastAsia="en-US"/>
        </w:rPr>
        <w:t>-</w:t>
      </w:r>
      <w:r w:rsidRPr="002B6A3B">
        <w:rPr>
          <w:rFonts w:eastAsia="Calibri"/>
          <w:szCs w:val="28"/>
          <w:lang w:eastAsia="en-US"/>
        </w:rPr>
        <w:t>тывается</w:t>
      </w:r>
      <w:proofErr w:type="spellEnd"/>
      <w:r w:rsidRPr="002B6A3B">
        <w:rPr>
          <w:rFonts w:eastAsia="Calibri"/>
          <w:szCs w:val="28"/>
          <w:lang w:eastAsia="en-US"/>
        </w:rPr>
        <w:t xml:space="preserve"> проект</w:t>
      </w:r>
      <w:r w:rsidRPr="004331E2">
        <w:rPr>
          <w:rFonts w:eastAsia="Calibri"/>
          <w:szCs w:val="28"/>
          <w:lang w:eastAsia="en-US"/>
        </w:rPr>
        <w:t xml:space="preserve"> приказа о проведении проверки. Приказ подписывается директором </w:t>
      </w:r>
      <w:r>
        <w:rPr>
          <w:rFonts w:eastAsia="Calibri"/>
          <w:szCs w:val="28"/>
          <w:lang w:eastAsia="en-US"/>
        </w:rPr>
        <w:t>органа МЗК</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В приказе о проведении проверки указываются: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номер и дата приказа о проведении проверки;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наименование органа </w:t>
      </w:r>
      <w:r>
        <w:rPr>
          <w:rFonts w:eastAsia="Calibri"/>
          <w:szCs w:val="28"/>
          <w:lang w:eastAsia="en-US"/>
        </w:rPr>
        <w:t>МЗК</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фамилия, имя, отчество и должность муниципального инспектора, уполномоченного на проведение проверки, а также привлекаемых к </w:t>
      </w:r>
      <w:proofErr w:type="spellStart"/>
      <w:r w:rsidRPr="004331E2">
        <w:rPr>
          <w:rFonts w:eastAsia="Calibri"/>
          <w:szCs w:val="28"/>
          <w:lang w:eastAsia="en-US"/>
        </w:rPr>
        <w:t>прове</w:t>
      </w:r>
      <w:r w:rsidR="004A54EA">
        <w:rPr>
          <w:rFonts w:eastAsia="Calibri"/>
          <w:szCs w:val="28"/>
          <w:lang w:eastAsia="en-US"/>
        </w:rPr>
        <w:t>-</w:t>
      </w:r>
      <w:r w:rsidRPr="004331E2">
        <w:rPr>
          <w:rFonts w:eastAsia="Calibri"/>
          <w:szCs w:val="28"/>
          <w:lang w:eastAsia="en-US"/>
        </w:rPr>
        <w:t>дению</w:t>
      </w:r>
      <w:proofErr w:type="spellEnd"/>
      <w:r w:rsidRPr="004331E2">
        <w:rPr>
          <w:rFonts w:eastAsia="Calibri"/>
          <w:szCs w:val="28"/>
          <w:lang w:eastAsia="en-US"/>
        </w:rPr>
        <w:t xml:space="preserve"> проверки экспертов, представителей экспертных организаций;</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наименование юридического лица или фамилия, имя, отчество индивидуального предпринимателя, физического лица,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цели, задачи, предмет проверки и срок ее проведения;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правовые основания проведения проверки, в том числе нормативные правовые акты, обязательные требования которых подлежат проверке;</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дата начала и окончания проверки.</w:t>
      </w:r>
    </w:p>
    <w:p w:rsidR="00A17257" w:rsidRPr="002B6A3B" w:rsidRDefault="00A17257" w:rsidP="00A17257">
      <w:pPr>
        <w:autoSpaceDE w:val="0"/>
        <w:autoSpaceDN w:val="0"/>
        <w:adjustRightInd w:val="0"/>
        <w:ind w:firstLine="540"/>
        <w:jc w:val="both"/>
        <w:rPr>
          <w:rFonts w:eastAsia="Calibri"/>
          <w:szCs w:val="28"/>
          <w:lang w:eastAsia="en-US"/>
        </w:rPr>
      </w:pPr>
      <w:r w:rsidRPr="002B6A3B">
        <w:rPr>
          <w:rFonts w:eastAsia="Calibri"/>
          <w:szCs w:val="28"/>
          <w:lang w:eastAsia="en-US"/>
        </w:rPr>
        <w:t xml:space="preserve">3.4.2. В случае, если имеют место основания, предусмотренные </w:t>
      </w:r>
      <w:proofErr w:type="spellStart"/>
      <w:r w:rsidRPr="002B6A3B">
        <w:rPr>
          <w:rFonts w:eastAsia="Calibri"/>
          <w:szCs w:val="28"/>
          <w:lang w:eastAsia="en-US"/>
        </w:rPr>
        <w:t>пунк</w:t>
      </w:r>
      <w:proofErr w:type="spellEnd"/>
      <w:r w:rsidR="004A54EA">
        <w:rPr>
          <w:rFonts w:eastAsia="Calibri"/>
          <w:szCs w:val="28"/>
          <w:lang w:eastAsia="en-US"/>
        </w:rPr>
        <w:t>-</w:t>
      </w:r>
      <w:r w:rsidR="004A54EA">
        <w:rPr>
          <w:rFonts w:eastAsia="Calibri"/>
          <w:szCs w:val="28"/>
          <w:lang w:eastAsia="en-US"/>
        </w:rPr>
        <w:br/>
      </w:r>
      <w:r w:rsidRPr="002B6A3B">
        <w:rPr>
          <w:rFonts w:eastAsia="Calibri"/>
          <w:szCs w:val="28"/>
          <w:lang w:eastAsia="en-US"/>
        </w:rPr>
        <w:t xml:space="preserve">том 3.3.5, </w:t>
      </w:r>
      <w:r>
        <w:rPr>
          <w:rFonts w:eastAsia="Calibri"/>
          <w:szCs w:val="28"/>
          <w:lang w:eastAsia="en-US"/>
        </w:rPr>
        <w:t>орган МЗК</w:t>
      </w:r>
      <w:r w:rsidRPr="002B6A3B">
        <w:rPr>
          <w:rFonts w:eastAsia="Calibri"/>
          <w:szCs w:val="28"/>
          <w:lang w:eastAsia="en-US"/>
        </w:rPr>
        <w:t xml:space="preserve"> подготавливает проект приказа о проведении внеплановой проверки.</w:t>
      </w:r>
    </w:p>
    <w:p w:rsidR="00A17257" w:rsidRPr="002B6A3B" w:rsidRDefault="00A17257" w:rsidP="00A17257">
      <w:pPr>
        <w:autoSpaceDE w:val="0"/>
        <w:autoSpaceDN w:val="0"/>
        <w:adjustRightInd w:val="0"/>
        <w:ind w:firstLine="540"/>
        <w:jc w:val="both"/>
        <w:rPr>
          <w:rFonts w:eastAsia="Calibri"/>
          <w:szCs w:val="28"/>
          <w:lang w:eastAsia="en-US"/>
        </w:rPr>
      </w:pPr>
      <w:r w:rsidRPr="002B6A3B">
        <w:rPr>
          <w:rFonts w:eastAsia="Calibri"/>
          <w:szCs w:val="28"/>
          <w:lang w:eastAsia="en-US"/>
        </w:rPr>
        <w:t>3.4.3. Плановые и внеплановые проверки могут быть документарными и выездными.</w:t>
      </w:r>
    </w:p>
    <w:p w:rsidR="00A17257" w:rsidRPr="004331E2" w:rsidRDefault="00A17257" w:rsidP="00A17257">
      <w:pPr>
        <w:autoSpaceDE w:val="0"/>
        <w:autoSpaceDN w:val="0"/>
        <w:adjustRightInd w:val="0"/>
        <w:ind w:firstLine="540"/>
        <w:jc w:val="both"/>
        <w:rPr>
          <w:rFonts w:eastAsia="Calibri"/>
          <w:szCs w:val="28"/>
          <w:lang w:eastAsia="en-US"/>
        </w:rPr>
      </w:pPr>
      <w:r w:rsidRPr="002B6A3B">
        <w:rPr>
          <w:rFonts w:eastAsia="Calibri"/>
          <w:szCs w:val="28"/>
          <w:lang w:eastAsia="en-US"/>
        </w:rPr>
        <w:t>3.4.4. Выездная</w:t>
      </w:r>
      <w:r w:rsidRPr="004331E2">
        <w:rPr>
          <w:rFonts w:eastAsia="Calibri"/>
          <w:szCs w:val="28"/>
          <w:lang w:eastAsia="en-US"/>
        </w:rPr>
        <w:t xml:space="preserve"> проверка проводится в случае, если при документарной проверке не представляется возможным:</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удостовериться в полноте и достоверности сведений, содержащихся </w:t>
      </w:r>
      <w:r w:rsidR="004A54EA">
        <w:rPr>
          <w:rFonts w:eastAsia="Calibri"/>
          <w:szCs w:val="28"/>
          <w:lang w:eastAsia="en-US"/>
        </w:rPr>
        <w:br/>
      </w:r>
      <w:r w:rsidRPr="004331E2">
        <w:rPr>
          <w:rFonts w:eastAsia="Calibri"/>
          <w:szCs w:val="28"/>
          <w:lang w:eastAsia="en-US"/>
        </w:rPr>
        <w:t xml:space="preserve">в имеющихся в распоряжении </w:t>
      </w:r>
      <w:r>
        <w:rPr>
          <w:rFonts w:eastAsia="Calibri"/>
          <w:szCs w:val="28"/>
          <w:lang w:eastAsia="en-US"/>
        </w:rPr>
        <w:t>органа МЗК</w:t>
      </w:r>
      <w:r w:rsidRPr="004331E2">
        <w:rPr>
          <w:rFonts w:eastAsia="Calibri"/>
          <w:szCs w:val="28"/>
          <w:lang w:eastAsia="en-US"/>
        </w:rPr>
        <w:t xml:space="preserve"> документах юридического лица, физического лица, индивидуального предпринимателя;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оценить соответствие деятельности юридического лица, физического лица, индивидуального предпринимателя обязательным требованиям или </w:t>
      </w:r>
      <w:proofErr w:type="spellStart"/>
      <w:r w:rsidRPr="004331E2">
        <w:rPr>
          <w:rFonts w:eastAsia="Calibri"/>
          <w:szCs w:val="28"/>
          <w:lang w:eastAsia="en-US"/>
        </w:rPr>
        <w:t>требо</w:t>
      </w:r>
      <w:r w:rsidR="004A54EA">
        <w:rPr>
          <w:rFonts w:eastAsia="Calibri"/>
          <w:szCs w:val="28"/>
          <w:lang w:eastAsia="en-US"/>
        </w:rPr>
        <w:t>-</w:t>
      </w:r>
      <w:r w:rsidRPr="004331E2">
        <w:rPr>
          <w:rFonts w:eastAsia="Calibri"/>
          <w:szCs w:val="28"/>
          <w:lang w:eastAsia="en-US"/>
        </w:rPr>
        <w:t>ваниям</w:t>
      </w:r>
      <w:proofErr w:type="spellEnd"/>
      <w:r w:rsidRPr="004331E2">
        <w:rPr>
          <w:rFonts w:eastAsia="Calibri"/>
          <w:szCs w:val="28"/>
          <w:lang w:eastAsia="en-US"/>
        </w:rPr>
        <w:t>, установленным муниципальными правовыми актами, без проведения соответствующего мероприятия по контролю.</w:t>
      </w:r>
    </w:p>
    <w:p w:rsidR="004A54EA" w:rsidRDefault="00A17257" w:rsidP="00A17257">
      <w:pPr>
        <w:autoSpaceDE w:val="0"/>
        <w:autoSpaceDN w:val="0"/>
        <w:adjustRightInd w:val="0"/>
        <w:ind w:firstLine="540"/>
        <w:jc w:val="both"/>
        <w:rPr>
          <w:rFonts w:eastAsia="Calibri"/>
          <w:szCs w:val="28"/>
          <w:lang w:eastAsia="en-US"/>
        </w:rPr>
        <w:sectPr w:rsidR="004A54EA" w:rsidSect="00231DAA">
          <w:pgSz w:w="11906" w:h="16838"/>
          <w:pgMar w:top="709" w:right="567" w:bottom="899" w:left="1701" w:header="709" w:footer="709" w:gutter="0"/>
          <w:cols w:space="708"/>
          <w:docGrid w:linePitch="381"/>
        </w:sectPr>
      </w:pPr>
      <w:bookmarkStart w:id="5" w:name="Par192"/>
      <w:bookmarkEnd w:id="5"/>
      <w:r w:rsidRPr="002B6A3B">
        <w:rPr>
          <w:rFonts w:eastAsia="Calibri"/>
          <w:szCs w:val="28"/>
          <w:lang w:eastAsia="en-US"/>
        </w:rPr>
        <w:t>3.4.5. В случае</w:t>
      </w:r>
      <w:r>
        <w:rPr>
          <w:rFonts w:eastAsia="Calibri"/>
          <w:szCs w:val="28"/>
          <w:lang w:eastAsia="en-US"/>
        </w:rPr>
        <w:t>,</w:t>
      </w:r>
      <w:r w:rsidRPr="002B6A3B">
        <w:rPr>
          <w:rFonts w:eastAsia="Calibri"/>
          <w:szCs w:val="28"/>
          <w:lang w:eastAsia="en-US"/>
        </w:rPr>
        <w:t xml:space="preserve"> если объектом проверки являются юридические лица и индивидуальные предприниматели, относящиеся в соответствии с </w:t>
      </w:r>
      <w:proofErr w:type="spellStart"/>
      <w:r w:rsidRPr="002B6A3B">
        <w:rPr>
          <w:rFonts w:eastAsia="Calibri"/>
          <w:szCs w:val="28"/>
          <w:lang w:eastAsia="en-US"/>
        </w:rPr>
        <w:t>законо</w:t>
      </w:r>
      <w:proofErr w:type="spellEnd"/>
      <w:r w:rsidR="004A54EA">
        <w:rPr>
          <w:rFonts w:eastAsia="Calibri"/>
          <w:szCs w:val="28"/>
          <w:lang w:eastAsia="en-US"/>
        </w:rPr>
        <w:t>-</w:t>
      </w:r>
    </w:p>
    <w:p w:rsidR="004A54EA" w:rsidRDefault="004A54EA" w:rsidP="00A17257">
      <w:pPr>
        <w:autoSpaceDE w:val="0"/>
        <w:autoSpaceDN w:val="0"/>
        <w:adjustRightInd w:val="0"/>
        <w:ind w:firstLine="540"/>
        <w:jc w:val="both"/>
        <w:rPr>
          <w:rFonts w:eastAsia="Calibri"/>
          <w:szCs w:val="28"/>
          <w:lang w:eastAsia="en-US"/>
        </w:rPr>
      </w:pPr>
    </w:p>
    <w:p w:rsidR="004A54EA" w:rsidRDefault="004A54EA" w:rsidP="004A54EA">
      <w:pPr>
        <w:autoSpaceDE w:val="0"/>
        <w:autoSpaceDN w:val="0"/>
        <w:adjustRightInd w:val="0"/>
        <w:ind w:firstLine="540"/>
        <w:jc w:val="center"/>
        <w:rPr>
          <w:rFonts w:eastAsia="Calibri"/>
          <w:szCs w:val="28"/>
          <w:lang w:eastAsia="en-US"/>
        </w:rPr>
      </w:pPr>
      <w:r>
        <w:rPr>
          <w:rFonts w:eastAsia="Calibri"/>
          <w:szCs w:val="28"/>
          <w:lang w:eastAsia="en-US"/>
        </w:rPr>
        <w:t>10</w:t>
      </w:r>
    </w:p>
    <w:p w:rsidR="004A54EA" w:rsidRDefault="004A54EA" w:rsidP="00A17257">
      <w:pPr>
        <w:autoSpaceDE w:val="0"/>
        <w:autoSpaceDN w:val="0"/>
        <w:adjustRightInd w:val="0"/>
        <w:ind w:firstLine="540"/>
        <w:jc w:val="both"/>
        <w:rPr>
          <w:rFonts w:eastAsia="Calibri"/>
          <w:szCs w:val="28"/>
          <w:lang w:eastAsia="en-US"/>
        </w:rPr>
      </w:pPr>
    </w:p>
    <w:p w:rsidR="00A17257" w:rsidRPr="002B6A3B" w:rsidRDefault="00A17257" w:rsidP="004A54EA">
      <w:pPr>
        <w:autoSpaceDE w:val="0"/>
        <w:autoSpaceDN w:val="0"/>
        <w:adjustRightInd w:val="0"/>
        <w:jc w:val="both"/>
        <w:rPr>
          <w:rFonts w:eastAsia="Calibri"/>
          <w:szCs w:val="28"/>
          <w:lang w:eastAsia="en-US"/>
        </w:rPr>
      </w:pPr>
      <w:proofErr w:type="spellStart"/>
      <w:r w:rsidRPr="002B6A3B">
        <w:rPr>
          <w:rFonts w:eastAsia="Calibri"/>
          <w:szCs w:val="28"/>
          <w:lang w:eastAsia="en-US"/>
        </w:rPr>
        <w:t>дательством</w:t>
      </w:r>
      <w:proofErr w:type="spellEnd"/>
      <w:r w:rsidRPr="002B6A3B">
        <w:rPr>
          <w:rFonts w:eastAsia="Calibri"/>
          <w:szCs w:val="28"/>
          <w:lang w:eastAsia="en-US"/>
        </w:rPr>
        <w:t xml:space="preserve"> Российской Федерации к субъектам малого и среднего предпринимательства, то </w:t>
      </w:r>
      <w:r>
        <w:rPr>
          <w:rFonts w:eastAsia="Calibri"/>
          <w:szCs w:val="28"/>
          <w:lang w:eastAsia="en-US"/>
        </w:rPr>
        <w:t>орган МЗК</w:t>
      </w:r>
      <w:r w:rsidRPr="002B6A3B">
        <w:rPr>
          <w:rFonts w:eastAsia="Calibri"/>
          <w:szCs w:val="28"/>
          <w:lang w:eastAsia="en-US"/>
        </w:rPr>
        <w:t xml:space="preserve"> подготавливает проект приказа о </w:t>
      </w:r>
      <w:proofErr w:type="spellStart"/>
      <w:r w:rsidRPr="002B6A3B">
        <w:rPr>
          <w:rFonts w:eastAsia="Calibri"/>
          <w:szCs w:val="28"/>
          <w:lang w:eastAsia="en-US"/>
        </w:rPr>
        <w:t>прове</w:t>
      </w:r>
      <w:r w:rsidR="004A54EA">
        <w:rPr>
          <w:rFonts w:eastAsia="Calibri"/>
          <w:szCs w:val="28"/>
          <w:lang w:eastAsia="en-US"/>
        </w:rPr>
        <w:t>-</w:t>
      </w:r>
      <w:r w:rsidRPr="002B6A3B">
        <w:rPr>
          <w:rFonts w:eastAsia="Calibri"/>
          <w:szCs w:val="28"/>
          <w:lang w:eastAsia="en-US"/>
        </w:rPr>
        <w:t>дении</w:t>
      </w:r>
      <w:proofErr w:type="spellEnd"/>
      <w:r w:rsidRPr="002B6A3B">
        <w:rPr>
          <w:rFonts w:eastAsia="Calibri"/>
          <w:szCs w:val="28"/>
          <w:lang w:eastAsia="en-US"/>
        </w:rPr>
        <w:t xml:space="preserve"> внеплановой выездной проверки при наличии оснований, предусмотренных подпунктами 1 и 2 </w:t>
      </w:r>
      <w:r>
        <w:rPr>
          <w:rFonts w:eastAsia="Calibri"/>
          <w:szCs w:val="28"/>
          <w:lang w:eastAsia="en-US"/>
        </w:rPr>
        <w:t>под</w:t>
      </w:r>
      <w:r w:rsidRPr="002B6A3B">
        <w:rPr>
          <w:rFonts w:eastAsia="Calibri"/>
          <w:szCs w:val="28"/>
          <w:lang w:eastAsia="en-US"/>
        </w:rPr>
        <w:t xml:space="preserve">пункта 3.3.5 настоящего </w:t>
      </w:r>
      <w:proofErr w:type="spellStart"/>
      <w:r w:rsidRPr="002B6A3B">
        <w:rPr>
          <w:rFonts w:eastAsia="Calibri"/>
          <w:szCs w:val="28"/>
          <w:lang w:eastAsia="en-US"/>
        </w:rPr>
        <w:t>админи</w:t>
      </w:r>
      <w:r w:rsidR="004A54EA">
        <w:rPr>
          <w:rFonts w:eastAsia="Calibri"/>
          <w:szCs w:val="28"/>
          <w:lang w:eastAsia="en-US"/>
        </w:rPr>
        <w:t>-</w:t>
      </w:r>
      <w:r w:rsidRPr="002B6A3B">
        <w:rPr>
          <w:rFonts w:eastAsia="Calibri"/>
          <w:szCs w:val="28"/>
          <w:lang w:eastAsia="en-US"/>
        </w:rPr>
        <w:t>стративного</w:t>
      </w:r>
      <w:proofErr w:type="spellEnd"/>
      <w:r w:rsidRPr="002B6A3B">
        <w:rPr>
          <w:rFonts w:eastAsia="Calibri"/>
          <w:szCs w:val="28"/>
          <w:lang w:eastAsia="en-US"/>
        </w:rPr>
        <w:t xml:space="preserve"> регламента.</w:t>
      </w:r>
    </w:p>
    <w:p w:rsidR="00A17257" w:rsidRPr="004331E2" w:rsidRDefault="008D2C6E" w:rsidP="00A17257">
      <w:pPr>
        <w:autoSpaceDE w:val="0"/>
        <w:autoSpaceDN w:val="0"/>
        <w:adjustRightInd w:val="0"/>
        <w:ind w:firstLine="540"/>
        <w:jc w:val="both"/>
        <w:rPr>
          <w:rFonts w:eastAsia="Calibri"/>
          <w:szCs w:val="28"/>
          <w:lang w:eastAsia="en-US"/>
        </w:rPr>
      </w:pPr>
      <w:hyperlink r:id="rId10" w:history="1">
        <w:r w:rsidR="00A17257" w:rsidRPr="002B6A3B">
          <w:rPr>
            <w:rFonts w:eastAsia="Calibri"/>
            <w:szCs w:val="28"/>
            <w:lang w:eastAsia="en-US"/>
          </w:rPr>
          <w:t>3.4.6</w:t>
        </w:r>
      </w:hyperlink>
      <w:r w:rsidR="00A17257" w:rsidRPr="002B6A3B">
        <w:rPr>
          <w:rFonts w:eastAsia="Calibri"/>
          <w:szCs w:val="28"/>
          <w:lang w:eastAsia="en-US"/>
        </w:rPr>
        <w:t xml:space="preserve">. В день подписания приказа о проведении внеплановой выездной проверки лиц, указанных в </w:t>
      </w:r>
      <w:r w:rsidR="00A17257">
        <w:rPr>
          <w:rFonts w:eastAsia="Calibri"/>
          <w:szCs w:val="28"/>
          <w:lang w:eastAsia="en-US"/>
        </w:rPr>
        <w:t>под</w:t>
      </w:r>
      <w:hyperlink w:anchor="Par192" w:history="1">
        <w:r w:rsidR="00A17257" w:rsidRPr="002B6A3B">
          <w:rPr>
            <w:rFonts w:eastAsia="Calibri"/>
            <w:szCs w:val="28"/>
            <w:lang w:eastAsia="en-US"/>
          </w:rPr>
          <w:t>пункте 3.4.8</w:t>
        </w:r>
      </w:hyperlink>
      <w:r w:rsidR="00A17257" w:rsidRPr="002B6A3B">
        <w:rPr>
          <w:rFonts w:eastAsia="Calibri"/>
          <w:szCs w:val="28"/>
          <w:lang w:eastAsia="en-US"/>
        </w:rPr>
        <w:t>, муниципальный инспектор представляет либо направляет заказным почтовым</w:t>
      </w:r>
      <w:r w:rsidR="00A17257" w:rsidRPr="004331E2">
        <w:rPr>
          <w:rFonts w:eastAsia="Calibri"/>
          <w:szCs w:val="28"/>
          <w:lang w:eastAsia="en-US"/>
        </w:rPr>
        <w:t xml:space="preserve"> отправлением с </w:t>
      </w:r>
      <w:proofErr w:type="spellStart"/>
      <w:r w:rsidR="00A17257" w:rsidRPr="004331E2">
        <w:rPr>
          <w:rFonts w:eastAsia="Calibri"/>
          <w:szCs w:val="28"/>
          <w:lang w:eastAsia="en-US"/>
        </w:rPr>
        <w:t>уведом</w:t>
      </w:r>
      <w:r w:rsidR="004A54EA">
        <w:rPr>
          <w:rFonts w:eastAsia="Calibri"/>
          <w:szCs w:val="28"/>
          <w:lang w:eastAsia="en-US"/>
        </w:rPr>
        <w:t>-</w:t>
      </w:r>
      <w:r w:rsidR="00A17257" w:rsidRPr="004331E2">
        <w:rPr>
          <w:rFonts w:eastAsia="Calibri"/>
          <w:szCs w:val="28"/>
          <w:lang w:eastAsia="en-US"/>
        </w:rPr>
        <w:t>лением</w:t>
      </w:r>
      <w:proofErr w:type="spellEnd"/>
      <w:r w:rsidR="00A17257" w:rsidRPr="004331E2">
        <w:rPr>
          <w:rFonts w:eastAsia="Calibri"/>
          <w:szCs w:val="28"/>
          <w:lang w:eastAsia="en-US"/>
        </w:rPr>
        <w:t xml:space="preserve">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w:t>
      </w:r>
      <w:proofErr w:type="spellStart"/>
      <w:r w:rsidR="00A17257" w:rsidRPr="004331E2">
        <w:rPr>
          <w:rFonts w:eastAsia="Calibri"/>
          <w:szCs w:val="28"/>
          <w:lang w:eastAsia="en-US"/>
        </w:rPr>
        <w:t>предпринима</w:t>
      </w:r>
      <w:r w:rsidR="004A54EA">
        <w:rPr>
          <w:rFonts w:eastAsia="Calibri"/>
          <w:szCs w:val="28"/>
          <w:lang w:eastAsia="en-US"/>
        </w:rPr>
        <w:t>-</w:t>
      </w:r>
      <w:r w:rsidR="00A17257" w:rsidRPr="004331E2">
        <w:rPr>
          <w:rFonts w:eastAsia="Calibri"/>
          <w:szCs w:val="28"/>
          <w:lang w:eastAsia="en-US"/>
        </w:rPr>
        <w:t>тельства</w:t>
      </w:r>
      <w:proofErr w:type="spellEnd"/>
      <w:r w:rsidR="00A17257" w:rsidRPr="004331E2">
        <w:rPr>
          <w:rFonts w:eastAsia="Calibri"/>
          <w:szCs w:val="28"/>
          <w:lang w:eastAsia="en-US"/>
        </w:rPr>
        <w:t xml:space="preserve"> заявление о согласовании проведения внеплановой выездной проверки в соответствии с типовой формой заявления о согласовании. К этому заявлению прилагаются копия приказа о проведении внеплановой выездной проверки и документы, которые содержат сведения, послужившие основанием для ее проведения.</w:t>
      </w:r>
    </w:p>
    <w:p w:rsidR="00A17257" w:rsidRPr="004331E2" w:rsidRDefault="008D2C6E" w:rsidP="00A17257">
      <w:pPr>
        <w:autoSpaceDE w:val="0"/>
        <w:autoSpaceDN w:val="0"/>
        <w:adjustRightInd w:val="0"/>
        <w:ind w:firstLine="540"/>
        <w:jc w:val="both"/>
        <w:rPr>
          <w:rFonts w:eastAsia="Calibri"/>
          <w:szCs w:val="28"/>
          <w:lang w:eastAsia="en-US"/>
        </w:rPr>
      </w:pPr>
      <w:hyperlink r:id="rId11" w:history="1">
        <w:r w:rsidR="00A17257" w:rsidRPr="002B6A3B">
          <w:rPr>
            <w:rFonts w:eastAsia="Calibri"/>
            <w:szCs w:val="28"/>
            <w:lang w:eastAsia="en-US"/>
          </w:rPr>
          <w:t>3.4.7</w:t>
        </w:r>
      </w:hyperlink>
      <w:r w:rsidR="00A17257" w:rsidRPr="002B6A3B">
        <w:rPr>
          <w:rFonts w:eastAsia="Calibri"/>
          <w:szCs w:val="28"/>
          <w:lang w:eastAsia="en-US"/>
        </w:rPr>
        <w:t>. В сл</w:t>
      </w:r>
      <w:r w:rsidR="00A17257" w:rsidRPr="004331E2">
        <w:rPr>
          <w:rFonts w:eastAsia="Calibri"/>
          <w:szCs w:val="28"/>
          <w:lang w:eastAsia="en-US"/>
        </w:rPr>
        <w:t>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w:t>
      </w:r>
      <w:r w:rsidR="004A54EA">
        <w:rPr>
          <w:rFonts w:eastAsia="Calibri"/>
          <w:szCs w:val="28"/>
          <w:lang w:eastAsia="en-US"/>
        </w:rPr>
        <w:t>-</w:t>
      </w:r>
      <w:proofErr w:type="spellStart"/>
      <w:r w:rsidR="00A17257" w:rsidRPr="004331E2">
        <w:rPr>
          <w:rFonts w:eastAsia="Calibri"/>
          <w:szCs w:val="28"/>
          <w:lang w:eastAsia="en-US"/>
        </w:rPr>
        <w:t>вычайные</w:t>
      </w:r>
      <w:proofErr w:type="spellEnd"/>
      <w:r w:rsidR="00A17257" w:rsidRPr="004331E2">
        <w:rPr>
          <w:rFonts w:eastAsia="Calibri"/>
          <w:szCs w:val="28"/>
          <w:lang w:eastAsia="en-US"/>
        </w:rPr>
        <w:t xml:space="preserve">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3.5. Проведение проверки соблюдения земельного законодательства и оформления ее результатов</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3.5.1. Юридическим фактом, являющимся основанием для начала проверки, является приказ о проведении проверки.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3.5.2. Проведение проверки осуществляется муниципальным инспектором, указанным в приказе, с соблюдением при проведении проверки в отношении юридических лиц и индивидуальных предпринимателей требований Федерального </w:t>
      </w:r>
      <w:r w:rsidRPr="002B6A3B">
        <w:rPr>
          <w:rFonts w:eastAsia="Calibri"/>
          <w:szCs w:val="28"/>
          <w:lang w:eastAsia="en-US"/>
        </w:rPr>
        <w:t>закона от 26</w:t>
      </w:r>
      <w:r w:rsidRPr="004331E2">
        <w:rPr>
          <w:rFonts w:eastAsia="Calibri"/>
          <w:szCs w:val="28"/>
          <w:lang w:eastAsia="en-US"/>
        </w:rPr>
        <w:t xml:space="preserve">.12.2008 </w:t>
      </w:r>
      <w:r>
        <w:rPr>
          <w:rFonts w:eastAsia="Calibri"/>
          <w:szCs w:val="28"/>
          <w:lang w:eastAsia="en-US"/>
        </w:rPr>
        <w:t>№</w:t>
      </w:r>
      <w:r w:rsidRPr="004331E2">
        <w:rPr>
          <w:rFonts w:eastAsia="Calibri"/>
          <w:szCs w:val="28"/>
          <w:lang w:eastAsia="en-US"/>
        </w:rPr>
        <w:t xml:space="preserve"> 294-ФЗ </w:t>
      </w:r>
      <w:r>
        <w:rPr>
          <w:rFonts w:eastAsia="Calibri"/>
          <w:szCs w:val="28"/>
          <w:lang w:eastAsia="en-US"/>
        </w:rPr>
        <w:t>"</w:t>
      </w:r>
      <w:r w:rsidRPr="004331E2">
        <w:rPr>
          <w:rFonts w:eastAsia="Calibri"/>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Calibri"/>
          <w:szCs w:val="28"/>
          <w:lang w:eastAsia="en-US"/>
        </w:rPr>
        <w:t>"</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3.5.3. Проверка проводится в сроки, указанные в приказе о проведении проверки. Срок проведения проверки не может превышать двадцати рабочих дней. В случаях, установленных законодательством Российской Федерации, срок проведения проверки может быть продлен, но не более чем на двадцать рабочих дней.</w:t>
      </w:r>
    </w:p>
    <w:p w:rsidR="00A17257" w:rsidRDefault="00A17257" w:rsidP="00A17257">
      <w:pPr>
        <w:autoSpaceDE w:val="0"/>
        <w:autoSpaceDN w:val="0"/>
        <w:adjustRightInd w:val="0"/>
        <w:ind w:firstLine="540"/>
        <w:jc w:val="both"/>
        <w:rPr>
          <w:rFonts w:eastAsia="Calibri"/>
          <w:szCs w:val="28"/>
          <w:lang w:eastAsia="en-US"/>
        </w:rPr>
      </w:pPr>
      <w:r w:rsidRPr="002B6A3B">
        <w:rPr>
          <w:rFonts w:eastAsia="Calibri"/>
          <w:szCs w:val="28"/>
          <w:lang w:eastAsia="en-US"/>
        </w:rPr>
        <w:t>3.5.4. Муниципальный инспектор обязан уведомить юридическое лицо, физическое лицо, индивидуального предпринимателя о проведении плановой проверки не позднее трех рабочих дней до начала ее проведения посредством направления копии приказа о проведении плановой проверки заказным почтовым отправлением с уведомлением о вручении или иным доступным способом.</w:t>
      </w:r>
    </w:p>
    <w:p w:rsidR="004A54EA" w:rsidRDefault="004A54EA" w:rsidP="004A54EA">
      <w:pPr>
        <w:autoSpaceDE w:val="0"/>
        <w:autoSpaceDN w:val="0"/>
        <w:adjustRightInd w:val="0"/>
        <w:ind w:firstLine="540"/>
        <w:jc w:val="center"/>
        <w:rPr>
          <w:rFonts w:eastAsia="Calibri"/>
          <w:szCs w:val="28"/>
          <w:lang w:eastAsia="en-US"/>
        </w:rPr>
      </w:pPr>
    </w:p>
    <w:p w:rsidR="004A54EA" w:rsidRDefault="004A54EA" w:rsidP="004A54EA">
      <w:pPr>
        <w:autoSpaceDE w:val="0"/>
        <w:autoSpaceDN w:val="0"/>
        <w:adjustRightInd w:val="0"/>
        <w:ind w:firstLine="540"/>
        <w:jc w:val="center"/>
        <w:rPr>
          <w:rFonts w:eastAsia="Calibri"/>
          <w:szCs w:val="28"/>
          <w:lang w:eastAsia="en-US"/>
        </w:rPr>
      </w:pPr>
      <w:r>
        <w:rPr>
          <w:rFonts w:eastAsia="Calibri"/>
          <w:szCs w:val="28"/>
          <w:lang w:eastAsia="en-US"/>
        </w:rPr>
        <w:t>11</w:t>
      </w:r>
    </w:p>
    <w:p w:rsidR="004A54EA" w:rsidRPr="002B6A3B" w:rsidRDefault="004A54EA" w:rsidP="004A54EA">
      <w:pPr>
        <w:autoSpaceDE w:val="0"/>
        <w:autoSpaceDN w:val="0"/>
        <w:adjustRightInd w:val="0"/>
        <w:ind w:firstLine="540"/>
        <w:jc w:val="center"/>
        <w:rPr>
          <w:rFonts w:eastAsia="Calibri"/>
          <w:szCs w:val="28"/>
          <w:lang w:eastAsia="en-US"/>
        </w:rPr>
      </w:pPr>
    </w:p>
    <w:p w:rsidR="00A17257" w:rsidRPr="002B6A3B" w:rsidRDefault="008D2C6E" w:rsidP="00A17257">
      <w:pPr>
        <w:autoSpaceDE w:val="0"/>
        <w:autoSpaceDN w:val="0"/>
        <w:adjustRightInd w:val="0"/>
        <w:ind w:firstLine="540"/>
        <w:jc w:val="both"/>
        <w:rPr>
          <w:rFonts w:eastAsia="Calibri"/>
          <w:szCs w:val="28"/>
          <w:lang w:eastAsia="en-US"/>
        </w:rPr>
      </w:pPr>
      <w:hyperlink r:id="rId12" w:history="1">
        <w:r w:rsidR="00A17257" w:rsidRPr="002B6A3B">
          <w:rPr>
            <w:rFonts w:eastAsia="Calibri"/>
            <w:szCs w:val="28"/>
            <w:lang w:eastAsia="en-US"/>
          </w:rPr>
          <w:t>3.5.5</w:t>
        </w:r>
      </w:hyperlink>
      <w:r w:rsidR="00A17257" w:rsidRPr="002B6A3B">
        <w:rPr>
          <w:rFonts w:eastAsia="Calibri"/>
          <w:szCs w:val="28"/>
          <w:lang w:eastAsia="en-US"/>
        </w:rPr>
        <w:t xml:space="preserve">. В процессе проведения документарной проверки муниципальный инспектор анализирует и проверяет сведения, содержащиеся в документах юридического лица, индивидуального предпринимателя и физического лица, устанавливающих их организационно-правовую форму, права и обязанности, правоустанавливающие, </w:t>
      </w:r>
      <w:proofErr w:type="spellStart"/>
      <w:r w:rsidR="00A17257" w:rsidRPr="002B6A3B">
        <w:rPr>
          <w:rFonts w:eastAsia="Calibri"/>
          <w:szCs w:val="28"/>
          <w:lang w:eastAsia="en-US"/>
        </w:rPr>
        <w:t>правоудостоверяющие</w:t>
      </w:r>
      <w:proofErr w:type="spellEnd"/>
      <w:r w:rsidR="00A17257" w:rsidRPr="002B6A3B">
        <w:rPr>
          <w:rFonts w:eastAsia="Calibri"/>
          <w:szCs w:val="28"/>
          <w:lang w:eastAsia="en-US"/>
        </w:rPr>
        <w:t xml:space="preserve"> документы на земельные участки, имеющиеся в распоряжении </w:t>
      </w:r>
      <w:r w:rsidR="00A17257">
        <w:rPr>
          <w:rFonts w:eastAsia="Calibri"/>
          <w:szCs w:val="28"/>
          <w:lang w:eastAsia="en-US"/>
        </w:rPr>
        <w:t>органа МЗК</w:t>
      </w:r>
      <w:r w:rsidR="00A17257" w:rsidRPr="002B6A3B">
        <w:rPr>
          <w:rFonts w:eastAsia="Calibri"/>
          <w:szCs w:val="28"/>
          <w:lang w:eastAsia="en-US"/>
        </w:rPr>
        <w:t>, в том числе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этих юридических лиц и индивидуальных предпринимателей.</w:t>
      </w:r>
    </w:p>
    <w:p w:rsidR="00A17257" w:rsidRPr="004331E2" w:rsidRDefault="008D2C6E" w:rsidP="00A17257">
      <w:pPr>
        <w:autoSpaceDE w:val="0"/>
        <w:autoSpaceDN w:val="0"/>
        <w:adjustRightInd w:val="0"/>
        <w:ind w:firstLine="540"/>
        <w:jc w:val="both"/>
        <w:rPr>
          <w:rFonts w:eastAsia="Calibri"/>
          <w:szCs w:val="28"/>
          <w:lang w:eastAsia="en-US"/>
        </w:rPr>
      </w:pPr>
      <w:hyperlink r:id="rId13" w:history="1">
        <w:r w:rsidR="00A17257" w:rsidRPr="002B6A3B">
          <w:rPr>
            <w:rFonts w:eastAsia="Calibri"/>
            <w:szCs w:val="28"/>
            <w:lang w:eastAsia="en-US"/>
          </w:rPr>
          <w:t>3.5.6</w:t>
        </w:r>
      </w:hyperlink>
      <w:r w:rsidR="00A17257" w:rsidRPr="002B6A3B">
        <w:rPr>
          <w:rFonts w:eastAsia="Calibri"/>
          <w:szCs w:val="28"/>
          <w:lang w:eastAsia="en-US"/>
        </w:rPr>
        <w:t>. В случае, если достоверность сведений, содержащихся в документах, имеющихся</w:t>
      </w:r>
      <w:r w:rsidR="00A17257" w:rsidRPr="004331E2">
        <w:rPr>
          <w:rFonts w:eastAsia="Calibri"/>
          <w:szCs w:val="28"/>
          <w:lang w:eastAsia="en-US"/>
        </w:rPr>
        <w:t xml:space="preserve"> в распоряжении </w:t>
      </w:r>
      <w:r w:rsidR="00A17257">
        <w:rPr>
          <w:rFonts w:eastAsia="Calibri"/>
          <w:szCs w:val="28"/>
          <w:lang w:eastAsia="en-US"/>
        </w:rPr>
        <w:t>органа МЗК</w:t>
      </w:r>
      <w:r w:rsidR="00A17257" w:rsidRPr="004331E2">
        <w:rPr>
          <w:rFonts w:eastAsia="Calibri"/>
          <w:szCs w:val="28"/>
          <w:lang w:eastAsia="en-US"/>
        </w:rPr>
        <w:t xml:space="preserve">, вызывает обоснованные сомнения либо эти сведения не позволяют оценить исполнение юридическим лицом, индивидуальным предпринимателем требований земельного законодательства Российской Федерации, муниципальный инспектор направляет в адрес юридического лица, индивидуального предпринимателя и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w:t>
      </w:r>
      <w:r w:rsidR="004A54EA">
        <w:rPr>
          <w:rFonts w:eastAsia="Calibri"/>
          <w:szCs w:val="28"/>
          <w:lang w:eastAsia="en-US"/>
        </w:rPr>
        <w:br/>
      </w:r>
      <w:r w:rsidR="00A17257" w:rsidRPr="004331E2">
        <w:rPr>
          <w:rFonts w:eastAsia="Calibri"/>
          <w:szCs w:val="28"/>
          <w:lang w:eastAsia="en-US"/>
        </w:rPr>
        <w:t>К запросу прилагается заверенная печатью копия приказа о проведении проверки.</w:t>
      </w:r>
    </w:p>
    <w:p w:rsidR="00A17257" w:rsidRPr="002B6A3B" w:rsidRDefault="008D2C6E" w:rsidP="00A17257">
      <w:pPr>
        <w:autoSpaceDE w:val="0"/>
        <w:autoSpaceDN w:val="0"/>
        <w:adjustRightInd w:val="0"/>
        <w:ind w:firstLine="540"/>
        <w:jc w:val="both"/>
        <w:rPr>
          <w:rFonts w:eastAsia="Calibri"/>
          <w:szCs w:val="28"/>
          <w:lang w:eastAsia="en-US"/>
        </w:rPr>
      </w:pPr>
      <w:hyperlink r:id="rId14" w:history="1">
        <w:r w:rsidR="00A17257" w:rsidRPr="002B6A3B">
          <w:rPr>
            <w:rFonts w:eastAsia="Calibri"/>
            <w:szCs w:val="28"/>
            <w:lang w:eastAsia="en-US"/>
          </w:rPr>
          <w:t>3.5.7</w:t>
        </w:r>
      </w:hyperlink>
      <w:r w:rsidR="00A17257" w:rsidRPr="002B6A3B">
        <w:rPr>
          <w:rFonts w:eastAsia="Calibri"/>
          <w:szCs w:val="28"/>
          <w:lang w:eastAsia="en-US"/>
        </w:rPr>
        <w:t xml:space="preserve">. В случае, если в ходе проведения документарной проверки муниципальным инспектором выявлены ошибки и (или) противоречия в представленных юридическим лицом, физическим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A17257">
        <w:rPr>
          <w:rFonts w:eastAsia="Calibri"/>
          <w:szCs w:val="28"/>
          <w:lang w:eastAsia="en-US"/>
        </w:rPr>
        <w:t>органа МЗК</w:t>
      </w:r>
      <w:r w:rsidR="00A17257" w:rsidRPr="002B6A3B">
        <w:rPr>
          <w:rFonts w:eastAsia="Calibri"/>
          <w:szCs w:val="28"/>
          <w:lang w:eastAsia="en-US"/>
        </w:rPr>
        <w:t xml:space="preserve"> документах и (или) полученным в ходе осуществления контрольных мероприятий, информация об этом в течение одного дня после окончания проведения анализа документов муниципальным инспектором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17257" w:rsidRPr="002B6A3B" w:rsidRDefault="008D2C6E" w:rsidP="00A17257">
      <w:pPr>
        <w:autoSpaceDE w:val="0"/>
        <w:autoSpaceDN w:val="0"/>
        <w:adjustRightInd w:val="0"/>
        <w:ind w:firstLine="540"/>
        <w:jc w:val="both"/>
        <w:rPr>
          <w:rFonts w:eastAsia="Calibri"/>
          <w:szCs w:val="28"/>
          <w:lang w:eastAsia="en-US"/>
        </w:rPr>
      </w:pPr>
      <w:hyperlink r:id="rId15" w:history="1">
        <w:r w:rsidR="00A17257" w:rsidRPr="002B6A3B">
          <w:rPr>
            <w:rFonts w:eastAsia="Calibri"/>
            <w:szCs w:val="28"/>
            <w:lang w:eastAsia="en-US"/>
          </w:rPr>
          <w:t>3.5.8</w:t>
        </w:r>
      </w:hyperlink>
      <w:r w:rsidR="00A17257" w:rsidRPr="002B6A3B">
        <w:rPr>
          <w:rFonts w:eastAsia="Calibri"/>
          <w:szCs w:val="28"/>
          <w:lang w:eastAsia="en-US"/>
        </w:rPr>
        <w:t xml:space="preserve">. В случае поступления от юридического лица, физического лица, индивидуального предпринимателя документов и пояснений, подтверждающих достоверность ранее представленных документов, указанные материалы подлежат регистрации в </w:t>
      </w:r>
      <w:r w:rsidR="00A17257">
        <w:rPr>
          <w:rFonts w:eastAsia="Calibri"/>
          <w:szCs w:val="28"/>
          <w:lang w:eastAsia="en-US"/>
        </w:rPr>
        <w:t xml:space="preserve">органе МЗК </w:t>
      </w:r>
      <w:r w:rsidR="00A17257" w:rsidRPr="002B6A3B">
        <w:rPr>
          <w:rFonts w:eastAsia="Calibri"/>
          <w:szCs w:val="28"/>
          <w:lang w:eastAsia="en-US"/>
        </w:rPr>
        <w:t>в соответствии с инструкцией по делопроизводству и дальнейшему анализу.</w:t>
      </w:r>
    </w:p>
    <w:p w:rsidR="004A54EA" w:rsidRDefault="008D2C6E" w:rsidP="00A17257">
      <w:pPr>
        <w:autoSpaceDE w:val="0"/>
        <w:autoSpaceDN w:val="0"/>
        <w:adjustRightInd w:val="0"/>
        <w:ind w:firstLine="540"/>
        <w:jc w:val="both"/>
        <w:rPr>
          <w:rFonts w:eastAsia="Calibri"/>
          <w:szCs w:val="28"/>
          <w:lang w:eastAsia="en-US"/>
        </w:rPr>
        <w:sectPr w:rsidR="004A54EA" w:rsidSect="00231DAA">
          <w:pgSz w:w="11906" w:h="16838"/>
          <w:pgMar w:top="709" w:right="567" w:bottom="899" w:left="1701" w:header="709" w:footer="709" w:gutter="0"/>
          <w:cols w:space="708"/>
          <w:docGrid w:linePitch="381"/>
        </w:sectPr>
      </w:pPr>
      <w:hyperlink r:id="rId16" w:history="1">
        <w:r w:rsidR="00A17257" w:rsidRPr="002B6A3B">
          <w:rPr>
            <w:rFonts w:eastAsia="Calibri"/>
            <w:szCs w:val="28"/>
            <w:lang w:eastAsia="en-US"/>
          </w:rPr>
          <w:t>3.5.9</w:t>
        </w:r>
      </w:hyperlink>
      <w:r w:rsidR="00A17257" w:rsidRPr="002B6A3B">
        <w:rPr>
          <w:rFonts w:eastAsia="Calibri"/>
          <w:szCs w:val="28"/>
          <w:lang w:eastAsia="en-US"/>
        </w:rPr>
        <w:t>. В случае непредставления юридическим лицом, физическим лицом или индивидуальным предпринимателем запрашиваемых материалов муниципальн</w:t>
      </w:r>
      <w:r w:rsidR="00A17257" w:rsidRPr="004331E2">
        <w:rPr>
          <w:rFonts w:eastAsia="Calibri"/>
          <w:szCs w:val="28"/>
          <w:lang w:eastAsia="en-US"/>
        </w:rPr>
        <w:t xml:space="preserve">ый инспектор составляет акт по факту противодействия проверке. Данный акт составляется в двух экземплярах и подписывается муниципальным инспектором. Первый экземпляр хранится в </w:t>
      </w:r>
      <w:r w:rsidR="00A17257">
        <w:rPr>
          <w:rFonts w:eastAsia="Calibri"/>
          <w:szCs w:val="28"/>
          <w:lang w:eastAsia="en-US"/>
        </w:rPr>
        <w:t>органе  МЗК</w:t>
      </w:r>
      <w:r w:rsidR="00A17257" w:rsidRPr="004331E2">
        <w:rPr>
          <w:rFonts w:eastAsia="Calibri"/>
          <w:szCs w:val="28"/>
          <w:lang w:eastAsia="en-US"/>
        </w:rPr>
        <w:t>, второй вручается под роспись уполномоченному лицу юридического лица, гражданину или индивидуальному предпринимателю. При отказе уполномоченного лица</w:t>
      </w:r>
    </w:p>
    <w:p w:rsidR="004A54EA" w:rsidRDefault="004A54EA" w:rsidP="00A17257">
      <w:pPr>
        <w:autoSpaceDE w:val="0"/>
        <w:autoSpaceDN w:val="0"/>
        <w:adjustRightInd w:val="0"/>
        <w:ind w:firstLine="540"/>
        <w:jc w:val="both"/>
        <w:rPr>
          <w:rFonts w:eastAsia="Calibri"/>
          <w:szCs w:val="28"/>
          <w:lang w:eastAsia="en-US"/>
        </w:rPr>
      </w:pPr>
    </w:p>
    <w:p w:rsidR="004A54EA" w:rsidRDefault="004A54EA" w:rsidP="004A54EA">
      <w:pPr>
        <w:autoSpaceDE w:val="0"/>
        <w:autoSpaceDN w:val="0"/>
        <w:adjustRightInd w:val="0"/>
        <w:ind w:firstLine="540"/>
        <w:jc w:val="center"/>
        <w:rPr>
          <w:rFonts w:eastAsia="Calibri"/>
          <w:szCs w:val="28"/>
          <w:lang w:eastAsia="en-US"/>
        </w:rPr>
      </w:pPr>
      <w:r>
        <w:rPr>
          <w:rFonts w:eastAsia="Calibri"/>
          <w:szCs w:val="28"/>
          <w:lang w:eastAsia="en-US"/>
        </w:rPr>
        <w:t>12</w:t>
      </w:r>
    </w:p>
    <w:p w:rsidR="004A54EA" w:rsidRDefault="004A54EA" w:rsidP="00A17257">
      <w:pPr>
        <w:autoSpaceDE w:val="0"/>
        <w:autoSpaceDN w:val="0"/>
        <w:adjustRightInd w:val="0"/>
        <w:ind w:firstLine="540"/>
        <w:jc w:val="both"/>
        <w:rPr>
          <w:rFonts w:eastAsia="Calibri"/>
          <w:szCs w:val="28"/>
          <w:lang w:eastAsia="en-US"/>
        </w:rPr>
      </w:pPr>
    </w:p>
    <w:p w:rsidR="00A17257" w:rsidRPr="004331E2" w:rsidRDefault="00A17257" w:rsidP="004A54EA">
      <w:pPr>
        <w:autoSpaceDE w:val="0"/>
        <w:autoSpaceDN w:val="0"/>
        <w:adjustRightInd w:val="0"/>
        <w:jc w:val="both"/>
        <w:rPr>
          <w:rFonts w:eastAsia="Calibri"/>
          <w:szCs w:val="28"/>
          <w:lang w:eastAsia="en-US"/>
        </w:rPr>
      </w:pPr>
      <w:r w:rsidRPr="004331E2">
        <w:rPr>
          <w:rFonts w:eastAsia="Calibri"/>
          <w:szCs w:val="28"/>
          <w:lang w:eastAsia="en-US"/>
        </w:rPr>
        <w:t>юридического лица, гражданина или индивидуального предпринимателя получить указанный выше акт муниципальным инспектором в акте производится соответствующая запись.</w:t>
      </w:r>
    </w:p>
    <w:p w:rsidR="004A54EA" w:rsidRDefault="00A17257" w:rsidP="00A17257">
      <w:pPr>
        <w:autoSpaceDE w:val="0"/>
        <w:autoSpaceDN w:val="0"/>
        <w:adjustRightInd w:val="0"/>
        <w:ind w:firstLine="540"/>
        <w:jc w:val="both"/>
        <w:rPr>
          <w:rFonts w:eastAsia="Calibri"/>
          <w:szCs w:val="28"/>
          <w:lang w:eastAsia="en-US"/>
        </w:rPr>
      </w:pPr>
      <w:r w:rsidRPr="002B6A3B">
        <w:rPr>
          <w:rFonts w:eastAsia="Calibri"/>
          <w:szCs w:val="28"/>
          <w:lang w:eastAsia="en-US"/>
        </w:rPr>
        <w:t xml:space="preserve">3.5.10. При проведении документарной проверки муниципальный инспектор не вправе требовать у юридического лица, физического лица, индивидуального предпринимателя сведения и документы, не относящиеся </w:t>
      </w:r>
    </w:p>
    <w:p w:rsidR="00A17257" w:rsidRPr="002B6A3B" w:rsidRDefault="00A17257" w:rsidP="00A17257">
      <w:pPr>
        <w:autoSpaceDE w:val="0"/>
        <w:autoSpaceDN w:val="0"/>
        <w:adjustRightInd w:val="0"/>
        <w:ind w:firstLine="540"/>
        <w:jc w:val="both"/>
        <w:rPr>
          <w:rFonts w:eastAsia="Calibri"/>
          <w:szCs w:val="28"/>
          <w:lang w:eastAsia="en-US"/>
        </w:rPr>
      </w:pPr>
      <w:r w:rsidRPr="002B6A3B">
        <w:rPr>
          <w:rFonts w:eastAsia="Calibri"/>
          <w:szCs w:val="28"/>
          <w:lang w:eastAsia="en-US"/>
        </w:rPr>
        <w:t xml:space="preserve">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w:t>
      </w:r>
      <w:r>
        <w:rPr>
          <w:rFonts w:eastAsia="Calibri"/>
          <w:szCs w:val="28"/>
          <w:lang w:eastAsia="en-US"/>
        </w:rPr>
        <w:t>МЗК</w:t>
      </w:r>
      <w:r w:rsidRPr="002B6A3B">
        <w:rPr>
          <w:rFonts w:eastAsia="Calibri"/>
          <w:szCs w:val="28"/>
          <w:lang w:eastAsia="en-US"/>
        </w:rPr>
        <w:t>.</w:t>
      </w:r>
    </w:p>
    <w:p w:rsidR="00A17257" w:rsidRPr="002B6A3B" w:rsidRDefault="00A17257" w:rsidP="00A17257">
      <w:pPr>
        <w:autoSpaceDE w:val="0"/>
        <w:autoSpaceDN w:val="0"/>
        <w:adjustRightInd w:val="0"/>
        <w:ind w:firstLine="540"/>
        <w:jc w:val="both"/>
        <w:rPr>
          <w:rFonts w:eastAsia="Calibri"/>
          <w:szCs w:val="28"/>
          <w:lang w:eastAsia="en-US"/>
        </w:rPr>
      </w:pPr>
      <w:r w:rsidRPr="002B6A3B">
        <w:rPr>
          <w:rFonts w:eastAsia="Calibri"/>
          <w:szCs w:val="28"/>
          <w:lang w:eastAsia="en-US"/>
        </w:rPr>
        <w:t>3.5.11. Муниципальный инспектор имеет право:</w:t>
      </w:r>
    </w:p>
    <w:p w:rsidR="00A17257" w:rsidRPr="004331E2" w:rsidRDefault="00A17257" w:rsidP="00A17257">
      <w:pPr>
        <w:autoSpaceDE w:val="0"/>
        <w:autoSpaceDN w:val="0"/>
        <w:adjustRightInd w:val="0"/>
        <w:ind w:firstLine="540"/>
        <w:jc w:val="both"/>
        <w:rPr>
          <w:rFonts w:eastAsia="Calibri"/>
          <w:szCs w:val="28"/>
          <w:lang w:eastAsia="en-US"/>
        </w:rPr>
      </w:pPr>
      <w:r w:rsidRPr="002B6A3B">
        <w:rPr>
          <w:rFonts w:eastAsia="Calibri"/>
          <w:szCs w:val="28"/>
          <w:lang w:eastAsia="en-US"/>
        </w:rPr>
        <w:t>а) обследоват</w:t>
      </w:r>
      <w:r w:rsidRPr="004331E2">
        <w:rPr>
          <w:rFonts w:eastAsia="Calibri"/>
          <w:szCs w:val="28"/>
          <w:lang w:eastAsia="en-US"/>
        </w:rPr>
        <w:t xml:space="preserve">ь (при предъявлении служебного удостоверения) земельные участки, находящиеся в собственности, владении, пользовании и в аренде, </w:t>
      </w:r>
      <w:r w:rsidR="004A54EA">
        <w:rPr>
          <w:rFonts w:eastAsia="Calibri"/>
          <w:szCs w:val="28"/>
          <w:lang w:eastAsia="en-US"/>
        </w:rPr>
        <w:br/>
      </w:r>
      <w:r w:rsidRPr="004331E2">
        <w:rPr>
          <w:rFonts w:eastAsia="Calibri"/>
          <w:szCs w:val="28"/>
          <w:lang w:eastAsia="en-US"/>
        </w:rPr>
        <w:t>на предмет соблюдения земельного законодательства Российской Федерации;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б) составлять акты проверок соблюдения земельного законодательства;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в) составлять протоколы об административных правонарушениях в рамках установленных в соответствии с действующим законодательством полномочий;</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г) выдавать предписания об устранении нарушений земельного законодательства;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д) производить в целях подтверждения достоверности полученных в ходе проверки сведений обмер площади земельного участка, составлять акт обмера, схему земельного участка и </w:t>
      </w:r>
      <w:proofErr w:type="spellStart"/>
      <w:r w:rsidRPr="004331E2">
        <w:rPr>
          <w:rFonts w:eastAsia="Calibri"/>
          <w:szCs w:val="28"/>
          <w:lang w:eastAsia="en-US"/>
        </w:rPr>
        <w:t>фототаблицу</w:t>
      </w:r>
      <w:proofErr w:type="spellEnd"/>
      <w:r w:rsidRPr="004331E2">
        <w:rPr>
          <w:rFonts w:eastAsia="Calibri"/>
          <w:szCs w:val="28"/>
          <w:lang w:eastAsia="en-US"/>
        </w:rPr>
        <w:t xml:space="preserve"> с нумерацией каждого снимка;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е) осуществлять проверку исполнения предписаний, вынесенных муниципальным инспектором;</w:t>
      </w:r>
    </w:p>
    <w:p w:rsidR="00A17257" w:rsidRPr="004331E2" w:rsidRDefault="008D2C6E" w:rsidP="00A17257">
      <w:pPr>
        <w:autoSpaceDE w:val="0"/>
        <w:autoSpaceDN w:val="0"/>
        <w:adjustRightInd w:val="0"/>
        <w:ind w:firstLine="540"/>
        <w:jc w:val="both"/>
        <w:rPr>
          <w:rFonts w:eastAsia="Calibri"/>
          <w:szCs w:val="28"/>
          <w:lang w:eastAsia="en-US"/>
        </w:rPr>
      </w:pPr>
      <w:hyperlink r:id="rId17" w:history="1">
        <w:r w:rsidR="00A17257" w:rsidRPr="002B6A3B">
          <w:rPr>
            <w:rFonts w:eastAsia="Calibri"/>
            <w:szCs w:val="28"/>
            <w:lang w:eastAsia="en-US"/>
          </w:rPr>
          <w:t>ж</w:t>
        </w:r>
      </w:hyperlink>
      <w:r w:rsidR="00A17257" w:rsidRPr="002B6A3B">
        <w:rPr>
          <w:rFonts w:eastAsia="Calibri"/>
          <w:szCs w:val="28"/>
          <w:lang w:eastAsia="en-US"/>
        </w:rPr>
        <w:t>) т</w:t>
      </w:r>
      <w:r w:rsidR="00A17257" w:rsidRPr="004331E2">
        <w:rPr>
          <w:rFonts w:eastAsia="Calibri"/>
          <w:szCs w:val="28"/>
          <w:lang w:eastAsia="en-US"/>
        </w:rPr>
        <w:t>ребовать от собственников, землепользователей, землевладельцев, арендаторов земельных участков документы, подтверждающие внесение платежей за использование земли.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3.5.12. В ходе осуществления муниципального земельного контроля муниципальный инспектор в зависимости от целей, задач и предмета проверок требует от юридических лиц, индивидуальных предпринимателей, следующие документы:</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а) учредительные документы, документы о государственной регистрации юридического лица - для юридического лица;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б) свидетельство о государственной регистрации гражданина</w:t>
      </w:r>
      <w:r>
        <w:rPr>
          <w:rFonts w:eastAsia="Calibri"/>
          <w:szCs w:val="28"/>
          <w:lang w:eastAsia="en-US"/>
        </w:rPr>
        <w:t xml:space="preserve"> </w:t>
      </w:r>
      <w:r w:rsidRPr="004331E2">
        <w:rPr>
          <w:rFonts w:eastAsia="Calibri"/>
          <w:szCs w:val="28"/>
          <w:lang w:eastAsia="en-US"/>
        </w:rPr>
        <w:t>в качестве индивидуального предпринимателя - для индивидуального предпринимателя;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в) свидетельство о постановке на учет в налоговом органе;</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г) информацию о руководителе юридического лица (фамилия, имя, отчество (если имеется), контактный номер телефона), приказ (распоряжение) </w:t>
      </w:r>
      <w:r w:rsidR="004A54EA">
        <w:rPr>
          <w:rFonts w:eastAsia="Calibri"/>
          <w:szCs w:val="28"/>
          <w:lang w:eastAsia="en-US"/>
        </w:rPr>
        <w:br/>
      </w:r>
      <w:r w:rsidRPr="004331E2">
        <w:rPr>
          <w:rFonts w:eastAsia="Calibri"/>
          <w:szCs w:val="28"/>
          <w:lang w:eastAsia="en-US"/>
        </w:rPr>
        <w:t>о назначении на должность руководителя юридического лица;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д) документы, удостоверяющие права юридических лиц, индивидуальных предпринимателей на земельные участки;</w:t>
      </w:r>
    </w:p>
    <w:p w:rsidR="00A17257"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г) документы, удостоверяющие права юридических лиц, индивидуальных предпринимателей на объекты недвижимого имущества, находящиеся на земельных участках;</w:t>
      </w:r>
    </w:p>
    <w:p w:rsidR="004A54EA" w:rsidRDefault="004A54EA" w:rsidP="00A17257">
      <w:pPr>
        <w:autoSpaceDE w:val="0"/>
        <w:autoSpaceDN w:val="0"/>
        <w:adjustRightInd w:val="0"/>
        <w:ind w:firstLine="540"/>
        <w:jc w:val="both"/>
        <w:rPr>
          <w:rFonts w:eastAsia="Calibri"/>
          <w:szCs w:val="28"/>
          <w:lang w:eastAsia="en-US"/>
        </w:rPr>
      </w:pPr>
    </w:p>
    <w:p w:rsidR="004A54EA" w:rsidRDefault="004A54EA" w:rsidP="00A17257">
      <w:pPr>
        <w:autoSpaceDE w:val="0"/>
        <w:autoSpaceDN w:val="0"/>
        <w:adjustRightInd w:val="0"/>
        <w:ind w:firstLine="540"/>
        <w:jc w:val="both"/>
        <w:rPr>
          <w:rFonts w:eastAsia="Calibri"/>
          <w:szCs w:val="28"/>
          <w:lang w:eastAsia="en-US"/>
        </w:rPr>
      </w:pPr>
    </w:p>
    <w:p w:rsidR="004A54EA" w:rsidRDefault="004A54EA" w:rsidP="004A54EA">
      <w:pPr>
        <w:autoSpaceDE w:val="0"/>
        <w:autoSpaceDN w:val="0"/>
        <w:adjustRightInd w:val="0"/>
        <w:ind w:firstLine="540"/>
        <w:jc w:val="center"/>
        <w:rPr>
          <w:rFonts w:eastAsia="Calibri"/>
          <w:szCs w:val="28"/>
          <w:lang w:eastAsia="en-US"/>
        </w:rPr>
      </w:pPr>
      <w:r>
        <w:rPr>
          <w:rFonts w:eastAsia="Calibri"/>
          <w:szCs w:val="28"/>
          <w:lang w:eastAsia="en-US"/>
        </w:rPr>
        <w:t>13</w:t>
      </w:r>
    </w:p>
    <w:p w:rsidR="004A54EA" w:rsidRPr="004331E2" w:rsidRDefault="004A54EA" w:rsidP="004A54EA">
      <w:pPr>
        <w:autoSpaceDE w:val="0"/>
        <w:autoSpaceDN w:val="0"/>
        <w:adjustRightInd w:val="0"/>
        <w:ind w:firstLine="540"/>
        <w:jc w:val="center"/>
        <w:rPr>
          <w:rFonts w:eastAsia="Calibri"/>
          <w:szCs w:val="28"/>
          <w:lang w:eastAsia="en-US"/>
        </w:rPr>
      </w:pP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е) документ, подтверждающий личность правообладателя земельного участка, его представителя;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ж) документы, подтверждающие отнесение проверяемого лица</w:t>
      </w:r>
      <w:r>
        <w:rPr>
          <w:rFonts w:eastAsia="Calibri"/>
          <w:szCs w:val="28"/>
          <w:lang w:eastAsia="en-US"/>
        </w:rPr>
        <w:t xml:space="preserve"> </w:t>
      </w:r>
      <w:r w:rsidRPr="004331E2">
        <w:rPr>
          <w:rFonts w:eastAsia="Calibri"/>
          <w:szCs w:val="28"/>
          <w:lang w:eastAsia="en-US"/>
        </w:rPr>
        <w:t xml:space="preserve">к субъектам малого предпринимательства (малым предприятиям или </w:t>
      </w:r>
      <w:proofErr w:type="spellStart"/>
      <w:r w:rsidRPr="004331E2">
        <w:rPr>
          <w:rFonts w:eastAsia="Calibri"/>
          <w:szCs w:val="28"/>
          <w:lang w:eastAsia="en-US"/>
        </w:rPr>
        <w:t>микропредприятиям</w:t>
      </w:r>
      <w:proofErr w:type="spellEnd"/>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з) доверенность, подтверждающую полномочия лица, уполномоченного представлять юридическое лицо при осуществлении муниципального контроля;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и) документы, связанные с целями, задачами и предметом проверки.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3.6. Оформление результатов проверки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3.6.1. Основанием исполнения административной процедуры является окончание мероприятий по проведению документарной или выездной проверки.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3.6.2. По результатам проведенной проверки составляется акт проверки соблюдения земельного законодательства (далее - акт) в двух экземплярах. </w:t>
      </w:r>
      <w:r w:rsidR="004A54EA">
        <w:rPr>
          <w:rFonts w:eastAsia="Calibri"/>
          <w:szCs w:val="28"/>
          <w:lang w:eastAsia="en-US"/>
        </w:rPr>
        <w:br/>
      </w:r>
      <w:r w:rsidRPr="004331E2">
        <w:rPr>
          <w:rFonts w:eastAsia="Calibri"/>
          <w:szCs w:val="28"/>
          <w:lang w:eastAsia="en-US"/>
        </w:rPr>
        <w:t>В акте делается запись о наличии или отсутствии нарушений земельного законодательства на проверяемом земельном участке, а также указываются:</w:t>
      </w:r>
    </w:p>
    <w:p w:rsidR="00A17257" w:rsidRPr="004331E2" w:rsidRDefault="00A17257" w:rsidP="00A17257">
      <w:pPr>
        <w:autoSpaceDE w:val="0"/>
        <w:autoSpaceDN w:val="0"/>
        <w:adjustRightInd w:val="0"/>
        <w:ind w:firstLine="540"/>
        <w:jc w:val="both"/>
        <w:rPr>
          <w:rFonts w:eastAsia="Calibri"/>
          <w:szCs w:val="28"/>
          <w:lang w:eastAsia="en-US"/>
        </w:rPr>
      </w:pPr>
      <w:r>
        <w:rPr>
          <w:rFonts w:eastAsia="Calibri"/>
          <w:szCs w:val="28"/>
          <w:lang w:eastAsia="en-US"/>
        </w:rPr>
        <w:t>а</w:t>
      </w:r>
      <w:r w:rsidRPr="004331E2">
        <w:rPr>
          <w:rFonts w:eastAsia="Calibri"/>
          <w:szCs w:val="28"/>
          <w:lang w:eastAsia="en-US"/>
        </w:rPr>
        <w:t>) дата, время и место его составления;</w:t>
      </w:r>
    </w:p>
    <w:p w:rsidR="00A17257" w:rsidRPr="004331E2" w:rsidRDefault="00A17257" w:rsidP="00A17257">
      <w:pPr>
        <w:autoSpaceDE w:val="0"/>
        <w:autoSpaceDN w:val="0"/>
        <w:adjustRightInd w:val="0"/>
        <w:ind w:firstLine="540"/>
        <w:jc w:val="both"/>
        <w:rPr>
          <w:rFonts w:eastAsia="Calibri"/>
          <w:szCs w:val="28"/>
          <w:lang w:eastAsia="en-US"/>
        </w:rPr>
      </w:pPr>
      <w:r>
        <w:rPr>
          <w:rFonts w:eastAsia="Calibri"/>
          <w:szCs w:val="28"/>
          <w:lang w:eastAsia="en-US"/>
        </w:rPr>
        <w:t>б</w:t>
      </w:r>
      <w:r w:rsidRPr="004331E2">
        <w:rPr>
          <w:rFonts w:eastAsia="Calibri"/>
          <w:szCs w:val="28"/>
          <w:lang w:eastAsia="en-US"/>
        </w:rPr>
        <w:t xml:space="preserve">) наименование органа </w:t>
      </w:r>
      <w:r>
        <w:rPr>
          <w:rFonts w:eastAsia="Calibri"/>
          <w:szCs w:val="28"/>
          <w:lang w:eastAsia="en-US"/>
        </w:rPr>
        <w:t>МЗК</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Pr>
          <w:rFonts w:eastAsia="Calibri"/>
          <w:szCs w:val="28"/>
          <w:lang w:eastAsia="en-US"/>
        </w:rPr>
        <w:t>в</w:t>
      </w:r>
      <w:r w:rsidRPr="004331E2">
        <w:rPr>
          <w:rFonts w:eastAsia="Calibri"/>
          <w:szCs w:val="28"/>
          <w:lang w:eastAsia="en-US"/>
        </w:rPr>
        <w:t>) дата и номер приказа, на основании которого проведена проверка;</w:t>
      </w:r>
    </w:p>
    <w:p w:rsidR="00A17257" w:rsidRPr="004331E2" w:rsidRDefault="00A17257" w:rsidP="00A17257">
      <w:pPr>
        <w:autoSpaceDE w:val="0"/>
        <w:autoSpaceDN w:val="0"/>
        <w:adjustRightInd w:val="0"/>
        <w:ind w:firstLine="540"/>
        <w:jc w:val="both"/>
        <w:rPr>
          <w:rFonts w:eastAsia="Calibri"/>
          <w:szCs w:val="28"/>
          <w:lang w:eastAsia="en-US"/>
        </w:rPr>
      </w:pPr>
      <w:r>
        <w:rPr>
          <w:rFonts w:eastAsia="Calibri"/>
          <w:szCs w:val="28"/>
          <w:lang w:eastAsia="en-US"/>
        </w:rPr>
        <w:t>г</w:t>
      </w:r>
      <w:r w:rsidRPr="004331E2">
        <w:rPr>
          <w:rFonts w:eastAsia="Calibri"/>
          <w:szCs w:val="28"/>
          <w:lang w:eastAsia="en-US"/>
        </w:rPr>
        <w:t>) фамилия, имя, отчество и должность инспектора, проводившего проверку;</w:t>
      </w:r>
    </w:p>
    <w:p w:rsidR="00A17257" w:rsidRPr="004331E2" w:rsidRDefault="00A17257" w:rsidP="00A17257">
      <w:pPr>
        <w:autoSpaceDE w:val="0"/>
        <w:autoSpaceDN w:val="0"/>
        <w:adjustRightInd w:val="0"/>
        <w:ind w:firstLine="540"/>
        <w:jc w:val="both"/>
        <w:rPr>
          <w:rFonts w:eastAsia="Calibri"/>
          <w:szCs w:val="28"/>
          <w:lang w:eastAsia="en-US"/>
        </w:rPr>
      </w:pPr>
      <w:r>
        <w:rPr>
          <w:rFonts w:eastAsia="Calibri"/>
          <w:szCs w:val="28"/>
          <w:lang w:eastAsia="en-US"/>
        </w:rPr>
        <w:t>д</w:t>
      </w:r>
      <w:r w:rsidRPr="004331E2">
        <w:rPr>
          <w:rFonts w:eastAsia="Calibri"/>
          <w:szCs w:val="28"/>
          <w:lang w:eastAsia="en-US"/>
        </w:rPr>
        <w:t>)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фамилия, имя, отчество, должность представителя юридического лица или представителя индивидуального предпринимателя, присутствующих при проведении проверки;</w:t>
      </w:r>
    </w:p>
    <w:p w:rsidR="00A17257" w:rsidRPr="00B45929" w:rsidRDefault="008D2C6E" w:rsidP="00A17257">
      <w:pPr>
        <w:autoSpaceDE w:val="0"/>
        <w:autoSpaceDN w:val="0"/>
        <w:adjustRightInd w:val="0"/>
        <w:ind w:firstLine="540"/>
        <w:jc w:val="both"/>
        <w:rPr>
          <w:rFonts w:eastAsia="Calibri"/>
          <w:szCs w:val="28"/>
          <w:lang w:eastAsia="en-US"/>
        </w:rPr>
      </w:pPr>
      <w:hyperlink r:id="rId18" w:history="1">
        <w:r w:rsidR="00A17257">
          <w:rPr>
            <w:rFonts w:eastAsia="Calibri"/>
            <w:szCs w:val="28"/>
            <w:lang w:eastAsia="en-US"/>
          </w:rPr>
          <w:t>е</w:t>
        </w:r>
      </w:hyperlink>
      <w:r w:rsidR="00A17257" w:rsidRPr="00B45929">
        <w:rPr>
          <w:rFonts w:eastAsia="Calibri"/>
          <w:szCs w:val="28"/>
          <w:lang w:eastAsia="en-US"/>
        </w:rPr>
        <w:t>) сведения о земельном участке, на котором проводится проверка;</w:t>
      </w:r>
    </w:p>
    <w:p w:rsidR="00A17257" w:rsidRPr="00B45929" w:rsidRDefault="008D2C6E" w:rsidP="00A17257">
      <w:pPr>
        <w:autoSpaceDE w:val="0"/>
        <w:autoSpaceDN w:val="0"/>
        <w:adjustRightInd w:val="0"/>
        <w:ind w:firstLine="540"/>
        <w:jc w:val="both"/>
        <w:rPr>
          <w:rFonts w:eastAsia="Calibri"/>
          <w:szCs w:val="28"/>
          <w:lang w:eastAsia="en-US"/>
        </w:rPr>
      </w:pPr>
      <w:hyperlink r:id="rId19" w:history="1">
        <w:r w:rsidR="00A17257">
          <w:rPr>
            <w:rFonts w:eastAsia="Calibri"/>
            <w:szCs w:val="28"/>
            <w:lang w:eastAsia="en-US"/>
          </w:rPr>
          <w:t>ж</w:t>
        </w:r>
      </w:hyperlink>
      <w:r w:rsidR="00A17257" w:rsidRPr="00B45929">
        <w:rPr>
          <w:rFonts w:eastAsia="Calibri"/>
          <w:szCs w:val="28"/>
          <w:lang w:eastAsia="en-US"/>
        </w:rPr>
        <w:t>) дата, время, продолжительность и место проведения проверки;</w:t>
      </w:r>
    </w:p>
    <w:p w:rsidR="00A17257" w:rsidRPr="00B45929" w:rsidRDefault="008D2C6E" w:rsidP="00A17257">
      <w:pPr>
        <w:autoSpaceDE w:val="0"/>
        <w:autoSpaceDN w:val="0"/>
        <w:adjustRightInd w:val="0"/>
        <w:ind w:firstLine="540"/>
        <w:jc w:val="both"/>
        <w:rPr>
          <w:rFonts w:eastAsia="Calibri"/>
          <w:szCs w:val="28"/>
          <w:lang w:eastAsia="en-US"/>
        </w:rPr>
      </w:pPr>
      <w:hyperlink r:id="rId20" w:history="1">
        <w:r w:rsidR="00A17257">
          <w:rPr>
            <w:rFonts w:eastAsia="Calibri"/>
            <w:szCs w:val="28"/>
            <w:lang w:eastAsia="en-US"/>
          </w:rPr>
          <w:t>з</w:t>
        </w:r>
      </w:hyperlink>
      <w:r w:rsidR="00A17257" w:rsidRPr="00B45929">
        <w:rPr>
          <w:rFonts w:eastAsia="Calibri"/>
          <w:szCs w:val="28"/>
          <w:lang w:eastAsia="en-US"/>
        </w:rPr>
        <w:t>) 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A17257" w:rsidRPr="004331E2" w:rsidRDefault="008D2C6E" w:rsidP="00A17257">
      <w:pPr>
        <w:autoSpaceDE w:val="0"/>
        <w:autoSpaceDN w:val="0"/>
        <w:adjustRightInd w:val="0"/>
        <w:ind w:firstLine="540"/>
        <w:jc w:val="both"/>
        <w:rPr>
          <w:rFonts w:eastAsia="Calibri"/>
          <w:szCs w:val="28"/>
          <w:lang w:eastAsia="en-US"/>
        </w:rPr>
      </w:pPr>
      <w:hyperlink r:id="rId21" w:history="1">
        <w:r w:rsidR="00A17257">
          <w:rPr>
            <w:rFonts w:eastAsia="Calibri"/>
            <w:szCs w:val="28"/>
            <w:lang w:eastAsia="en-US"/>
          </w:rPr>
          <w:t>и</w:t>
        </w:r>
      </w:hyperlink>
      <w:r w:rsidR="00A17257" w:rsidRPr="00B45929">
        <w:rPr>
          <w:rFonts w:eastAsia="Calibri"/>
          <w:szCs w:val="28"/>
          <w:lang w:eastAsia="en-US"/>
        </w:rPr>
        <w:t>) сведения об ознакомлении или об отказе в ознакомлении с актом физи</w:t>
      </w:r>
      <w:r w:rsidR="00A17257" w:rsidRPr="004331E2">
        <w:rPr>
          <w:rFonts w:eastAsia="Calibri"/>
          <w:szCs w:val="28"/>
          <w:lang w:eastAsia="en-US"/>
        </w:rPr>
        <w:t xml:space="preserve">ческого лица, представителя юридического лица, физического лица или индивидуального предпринимателя, а также лиц, присутствовавших при проведении проверки, их подписи или отказ от подписи, а также сведения </w:t>
      </w:r>
      <w:r w:rsidR="004A54EA">
        <w:rPr>
          <w:rFonts w:eastAsia="Calibri"/>
          <w:szCs w:val="28"/>
          <w:lang w:eastAsia="en-US"/>
        </w:rPr>
        <w:br/>
      </w:r>
      <w:r w:rsidR="00A17257" w:rsidRPr="004331E2">
        <w:rPr>
          <w:rFonts w:eastAsia="Calibri"/>
          <w:szCs w:val="28"/>
          <w:lang w:eastAsia="en-US"/>
        </w:rPr>
        <w:t xml:space="preserve">о внесении в журнал учета проверок записи о проведенной проверке либо </w:t>
      </w:r>
      <w:r w:rsidR="004A54EA">
        <w:rPr>
          <w:rFonts w:eastAsia="Calibri"/>
          <w:szCs w:val="28"/>
          <w:lang w:eastAsia="en-US"/>
        </w:rPr>
        <w:br/>
      </w:r>
      <w:r w:rsidR="00A17257" w:rsidRPr="004331E2">
        <w:rPr>
          <w:rFonts w:eastAsia="Calibri"/>
          <w:szCs w:val="28"/>
          <w:lang w:eastAsia="en-US"/>
        </w:rPr>
        <w:t>о невозможности внесения такой записи в связи с отсутствием у юридического лица, физического лица или индивидуального предпринимателя указанного журнала;</w:t>
      </w:r>
    </w:p>
    <w:p w:rsidR="00A17257" w:rsidRPr="00B45929" w:rsidRDefault="00A17257" w:rsidP="00A17257">
      <w:pPr>
        <w:autoSpaceDE w:val="0"/>
        <w:autoSpaceDN w:val="0"/>
        <w:adjustRightInd w:val="0"/>
        <w:ind w:firstLine="540"/>
        <w:jc w:val="both"/>
        <w:rPr>
          <w:rFonts w:eastAsia="Calibri"/>
          <w:szCs w:val="28"/>
          <w:lang w:eastAsia="en-US"/>
        </w:rPr>
      </w:pPr>
      <w:r>
        <w:rPr>
          <w:rFonts w:eastAsia="Calibri"/>
          <w:szCs w:val="28"/>
          <w:lang w:eastAsia="en-US"/>
        </w:rPr>
        <w:t>к</w:t>
      </w:r>
      <w:r w:rsidRPr="00B45929">
        <w:rPr>
          <w:rFonts w:eastAsia="Calibri"/>
          <w:szCs w:val="28"/>
          <w:lang w:eastAsia="en-US"/>
        </w:rPr>
        <w:t>) подпись муниципального инсп</w:t>
      </w:r>
      <w:r>
        <w:rPr>
          <w:rFonts w:eastAsia="Calibri"/>
          <w:szCs w:val="28"/>
          <w:lang w:eastAsia="en-US"/>
        </w:rPr>
        <w:t>ектора, осуществившего проверку.</w:t>
      </w:r>
    </w:p>
    <w:p w:rsidR="00A17257"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3.6.3. В целях укрепления доказательной базы и подтверждения достоверности полученных в ходе проверки сведений и в случае выявления достаточных данных, указывающих на наличие события нарушения земельного законодательства, к акту могут быть приложены следующие документы:</w:t>
      </w:r>
    </w:p>
    <w:p w:rsidR="004A54EA" w:rsidRDefault="004A54EA" w:rsidP="00A17257">
      <w:pPr>
        <w:autoSpaceDE w:val="0"/>
        <w:autoSpaceDN w:val="0"/>
        <w:adjustRightInd w:val="0"/>
        <w:ind w:firstLine="540"/>
        <w:jc w:val="both"/>
        <w:rPr>
          <w:rFonts w:eastAsia="Calibri"/>
          <w:szCs w:val="28"/>
          <w:lang w:eastAsia="en-US"/>
        </w:rPr>
      </w:pPr>
    </w:p>
    <w:p w:rsidR="004A54EA" w:rsidRDefault="004A54EA" w:rsidP="00A17257">
      <w:pPr>
        <w:autoSpaceDE w:val="0"/>
        <w:autoSpaceDN w:val="0"/>
        <w:adjustRightInd w:val="0"/>
        <w:ind w:firstLine="540"/>
        <w:jc w:val="both"/>
        <w:rPr>
          <w:rFonts w:eastAsia="Calibri"/>
          <w:szCs w:val="28"/>
          <w:lang w:eastAsia="en-US"/>
        </w:rPr>
      </w:pPr>
    </w:p>
    <w:p w:rsidR="004A54EA" w:rsidRDefault="004A54EA" w:rsidP="004A54EA">
      <w:pPr>
        <w:autoSpaceDE w:val="0"/>
        <w:autoSpaceDN w:val="0"/>
        <w:adjustRightInd w:val="0"/>
        <w:ind w:firstLine="540"/>
        <w:jc w:val="center"/>
        <w:rPr>
          <w:rFonts w:eastAsia="Calibri"/>
          <w:szCs w:val="28"/>
          <w:lang w:eastAsia="en-US"/>
        </w:rPr>
      </w:pPr>
      <w:r>
        <w:rPr>
          <w:rFonts w:eastAsia="Calibri"/>
          <w:szCs w:val="28"/>
          <w:lang w:eastAsia="en-US"/>
        </w:rPr>
        <w:t>14</w:t>
      </w:r>
    </w:p>
    <w:p w:rsidR="004A54EA" w:rsidRPr="004331E2" w:rsidRDefault="004A54EA" w:rsidP="004A54EA">
      <w:pPr>
        <w:autoSpaceDE w:val="0"/>
        <w:autoSpaceDN w:val="0"/>
        <w:adjustRightInd w:val="0"/>
        <w:ind w:firstLine="540"/>
        <w:jc w:val="center"/>
        <w:rPr>
          <w:rFonts w:eastAsia="Calibri"/>
          <w:szCs w:val="28"/>
          <w:lang w:eastAsia="en-US"/>
        </w:rPr>
      </w:pP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объяснения лиц, на которых возлагается ответственность за совершение нарушений, и другие документы или их копии, имеющие отношение </w:t>
      </w:r>
      <w:r w:rsidR="004A54EA">
        <w:rPr>
          <w:rFonts w:eastAsia="Calibri"/>
          <w:szCs w:val="28"/>
          <w:lang w:eastAsia="en-US"/>
        </w:rPr>
        <w:br/>
      </w:r>
      <w:r w:rsidRPr="004331E2">
        <w:rPr>
          <w:rFonts w:eastAsia="Calibri"/>
          <w:szCs w:val="28"/>
          <w:lang w:eastAsia="en-US"/>
        </w:rPr>
        <w:t>к проверке;</w:t>
      </w:r>
    </w:p>
    <w:p w:rsidR="00A17257" w:rsidRPr="004331E2" w:rsidRDefault="00A17257" w:rsidP="00A17257">
      <w:pPr>
        <w:autoSpaceDE w:val="0"/>
        <w:autoSpaceDN w:val="0"/>
        <w:adjustRightInd w:val="0"/>
        <w:ind w:firstLine="540"/>
        <w:jc w:val="both"/>
        <w:rPr>
          <w:rFonts w:eastAsia="Calibri"/>
          <w:szCs w:val="28"/>
          <w:lang w:eastAsia="en-US"/>
        </w:rPr>
      </w:pPr>
      <w:proofErr w:type="spellStart"/>
      <w:r w:rsidRPr="004331E2">
        <w:rPr>
          <w:rFonts w:eastAsia="Calibri"/>
          <w:szCs w:val="28"/>
          <w:lang w:eastAsia="en-US"/>
        </w:rPr>
        <w:t>фототаблица</w:t>
      </w:r>
      <w:proofErr w:type="spellEnd"/>
      <w:r w:rsidRPr="004331E2">
        <w:rPr>
          <w:rFonts w:eastAsia="Calibri"/>
          <w:szCs w:val="28"/>
          <w:lang w:eastAsia="en-US"/>
        </w:rPr>
        <w:t xml:space="preserve"> с нумерацией каждого фотоснимка;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акт обмера площади земельного участка;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иная информация, подтверждающая или опровергающая наличие нарушения земельного законодательства.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3.6.4. Один экземпляр акта с копиями приложений вручается лицу, </w:t>
      </w:r>
      <w:r w:rsidR="004A54EA">
        <w:rPr>
          <w:rFonts w:eastAsia="Calibri"/>
          <w:szCs w:val="28"/>
          <w:lang w:eastAsia="en-US"/>
        </w:rPr>
        <w:br/>
      </w:r>
      <w:r w:rsidRPr="004331E2">
        <w:rPr>
          <w:rFonts w:eastAsia="Calibri"/>
          <w:szCs w:val="28"/>
          <w:lang w:eastAsia="en-US"/>
        </w:rPr>
        <w:t>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A17257" w:rsidRPr="00B45929" w:rsidRDefault="00A17257" w:rsidP="00A17257">
      <w:pPr>
        <w:autoSpaceDE w:val="0"/>
        <w:autoSpaceDN w:val="0"/>
        <w:adjustRightInd w:val="0"/>
        <w:ind w:firstLine="540"/>
        <w:jc w:val="both"/>
        <w:rPr>
          <w:rFonts w:eastAsia="Calibri"/>
          <w:szCs w:val="28"/>
          <w:lang w:eastAsia="en-US"/>
        </w:rPr>
      </w:pPr>
      <w:r w:rsidRPr="00B45929">
        <w:rPr>
          <w:rFonts w:eastAsia="Calibri"/>
          <w:szCs w:val="28"/>
          <w:lang w:eastAsia="en-US"/>
        </w:rPr>
        <w:t xml:space="preserve">3.6.5. Материалы проверки в течение трех дней после осуществления проверки направляются в Управление </w:t>
      </w:r>
      <w:proofErr w:type="spellStart"/>
      <w:r w:rsidRPr="00B45929">
        <w:rPr>
          <w:rFonts w:eastAsia="Calibri"/>
          <w:szCs w:val="28"/>
          <w:lang w:eastAsia="en-US"/>
        </w:rPr>
        <w:t>Росреестра</w:t>
      </w:r>
      <w:proofErr w:type="spellEnd"/>
      <w:r w:rsidRPr="00B45929">
        <w:rPr>
          <w:rFonts w:eastAsia="Calibri"/>
          <w:szCs w:val="28"/>
          <w:lang w:eastAsia="en-US"/>
        </w:rPr>
        <w:t xml:space="preserve"> для рассмотрения и принятия решения о виновности или невиновности лиц в совершении административного правонарушения и назначении административного наказания.</w:t>
      </w:r>
    </w:p>
    <w:p w:rsidR="00A17257" w:rsidRPr="00B45929" w:rsidRDefault="00A17257" w:rsidP="00A17257">
      <w:pPr>
        <w:autoSpaceDE w:val="0"/>
        <w:autoSpaceDN w:val="0"/>
        <w:adjustRightInd w:val="0"/>
        <w:ind w:firstLine="540"/>
        <w:jc w:val="both"/>
        <w:rPr>
          <w:rFonts w:eastAsia="Calibri"/>
          <w:szCs w:val="28"/>
          <w:lang w:eastAsia="en-US"/>
        </w:rPr>
      </w:pPr>
      <w:r w:rsidRPr="00B45929">
        <w:rPr>
          <w:rFonts w:eastAsia="Calibri"/>
          <w:szCs w:val="28"/>
          <w:lang w:eastAsia="en-US"/>
        </w:rPr>
        <w:t xml:space="preserve">3.6.6. Муниципальные инспекторы направляют материалы в Управление </w:t>
      </w:r>
      <w:proofErr w:type="spellStart"/>
      <w:r w:rsidRPr="00B45929">
        <w:rPr>
          <w:rFonts w:eastAsia="Calibri"/>
          <w:szCs w:val="28"/>
          <w:lang w:eastAsia="en-US"/>
        </w:rPr>
        <w:t>Росреестра</w:t>
      </w:r>
      <w:proofErr w:type="spellEnd"/>
      <w:r w:rsidRPr="00B45929">
        <w:rPr>
          <w:rFonts w:eastAsia="Calibri"/>
          <w:szCs w:val="28"/>
          <w:lang w:eastAsia="en-US"/>
        </w:rPr>
        <w:t xml:space="preserve"> в случае выявления признаков, указывающих на наличие состава административного правонарушения, ответственность за которые </w:t>
      </w:r>
      <w:proofErr w:type="spellStart"/>
      <w:r w:rsidRPr="00B45929">
        <w:rPr>
          <w:rFonts w:eastAsia="Calibri"/>
          <w:szCs w:val="28"/>
          <w:lang w:eastAsia="en-US"/>
        </w:rPr>
        <w:t>преду</w:t>
      </w:r>
      <w:proofErr w:type="spellEnd"/>
      <w:r w:rsidR="004A54EA">
        <w:rPr>
          <w:rFonts w:eastAsia="Calibri"/>
          <w:szCs w:val="28"/>
          <w:lang w:eastAsia="en-US"/>
        </w:rPr>
        <w:t>-</w:t>
      </w:r>
      <w:r w:rsidRPr="00B45929">
        <w:rPr>
          <w:rFonts w:eastAsia="Calibri"/>
          <w:szCs w:val="28"/>
          <w:lang w:eastAsia="en-US"/>
        </w:rPr>
        <w:t>смотрена статьями Кодекса Российской Федерации об административных правонарушениях.</w:t>
      </w:r>
    </w:p>
    <w:p w:rsidR="00A17257" w:rsidRPr="004331E2" w:rsidRDefault="00A17257" w:rsidP="00A17257">
      <w:pPr>
        <w:autoSpaceDE w:val="0"/>
        <w:autoSpaceDN w:val="0"/>
        <w:adjustRightInd w:val="0"/>
        <w:ind w:firstLine="540"/>
        <w:jc w:val="both"/>
        <w:rPr>
          <w:rFonts w:eastAsia="Calibri"/>
          <w:szCs w:val="28"/>
          <w:lang w:eastAsia="en-US"/>
        </w:rPr>
      </w:pPr>
      <w:r w:rsidRPr="00B45929">
        <w:rPr>
          <w:rFonts w:eastAsia="Calibri"/>
          <w:szCs w:val="28"/>
          <w:lang w:eastAsia="en-US"/>
        </w:rPr>
        <w:t>3.6.7. В случае выявления в результате проверки административного правонарушения, предусмотренного</w:t>
      </w:r>
      <w:r w:rsidRPr="004331E2">
        <w:rPr>
          <w:rFonts w:eastAsia="Calibri"/>
          <w:szCs w:val="28"/>
          <w:lang w:eastAsia="en-US"/>
        </w:rPr>
        <w:t xml:space="preserve"> законом Архангельской области </w:t>
      </w:r>
      <w:r w:rsidR="004A54EA">
        <w:rPr>
          <w:rFonts w:eastAsia="Calibri"/>
          <w:szCs w:val="28"/>
          <w:lang w:eastAsia="en-US"/>
        </w:rPr>
        <w:br/>
      </w:r>
      <w:r>
        <w:rPr>
          <w:rFonts w:eastAsia="Calibri"/>
          <w:szCs w:val="28"/>
          <w:lang w:eastAsia="en-US"/>
        </w:rPr>
        <w:t>"</w:t>
      </w:r>
      <w:r w:rsidRPr="004331E2">
        <w:rPr>
          <w:rFonts w:eastAsia="Calibri"/>
          <w:szCs w:val="28"/>
          <w:lang w:eastAsia="en-US"/>
        </w:rPr>
        <w:t>Об административных правонарушениях</w:t>
      </w:r>
      <w:r>
        <w:rPr>
          <w:rFonts w:eastAsia="Calibri"/>
          <w:szCs w:val="28"/>
          <w:lang w:eastAsia="en-US"/>
        </w:rPr>
        <w:t>"</w:t>
      </w:r>
      <w:r w:rsidRPr="004331E2">
        <w:rPr>
          <w:rFonts w:eastAsia="Calibri"/>
          <w:szCs w:val="28"/>
          <w:lang w:eastAsia="en-US"/>
        </w:rPr>
        <w:t>, муниципальные инспекторы направляют материалы по выявленным правонарушениям по подведомственности.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3.6.8. При обнаружении нарушений земельного законодательства, ответственность за которые </w:t>
      </w:r>
      <w:r w:rsidRPr="00B45929">
        <w:rPr>
          <w:rFonts w:eastAsia="Calibri"/>
          <w:szCs w:val="28"/>
          <w:lang w:eastAsia="en-US"/>
        </w:rPr>
        <w:t>предусмотрена Кодекс</w:t>
      </w:r>
      <w:r>
        <w:rPr>
          <w:rFonts w:eastAsia="Calibri"/>
          <w:szCs w:val="28"/>
          <w:lang w:eastAsia="en-US"/>
        </w:rPr>
        <w:t>ом</w:t>
      </w:r>
      <w:r w:rsidRPr="00B45929">
        <w:rPr>
          <w:rFonts w:eastAsia="Calibri"/>
          <w:szCs w:val="28"/>
          <w:lang w:eastAsia="en-US"/>
        </w:rPr>
        <w:t xml:space="preserve"> Российской Федерации об административных правонарушениях или законом Архангельской области </w:t>
      </w:r>
      <w:r>
        <w:rPr>
          <w:rFonts w:eastAsia="Calibri"/>
          <w:szCs w:val="28"/>
          <w:lang w:eastAsia="en-US"/>
        </w:rPr>
        <w:t>"</w:t>
      </w:r>
      <w:r w:rsidRPr="00B45929">
        <w:rPr>
          <w:rFonts w:eastAsia="Calibri"/>
          <w:szCs w:val="28"/>
          <w:lang w:eastAsia="en-US"/>
        </w:rPr>
        <w:t>Об административных правонарушениях</w:t>
      </w:r>
      <w:r>
        <w:rPr>
          <w:rFonts w:eastAsia="Calibri"/>
          <w:szCs w:val="28"/>
          <w:lang w:eastAsia="en-US"/>
        </w:rPr>
        <w:t>"</w:t>
      </w:r>
      <w:r w:rsidRPr="00B45929">
        <w:rPr>
          <w:rFonts w:eastAsia="Calibri"/>
          <w:szCs w:val="28"/>
          <w:lang w:eastAsia="en-US"/>
        </w:rPr>
        <w:t>, муниципальный инспектор составляет протоколы</w:t>
      </w:r>
      <w:r w:rsidRPr="004331E2">
        <w:rPr>
          <w:rFonts w:eastAsia="Calibri"/>
          <w:szCs w:val="28"/>
          <w:lang w:eastAsia="en-US"/>
        </w:rPr>
        <w:t xml:space="preserve"> об административных правонарушениях в сфере земельного законодательства юридическими, физическими лицами и индивидуальными предпринимателями и направляет материалы проверок для принятия мер административного и иного характера в соответствующие органы.</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3.6.9. При обнаружении нарушений земельного законодательства, ответственность за которые не предусмотрена </w:t>
      </w:r>
      <w:r w:rsidRPr="00B45929">
        <w:rPr>
          <w:rFonts w:eastAsia="Calibri"/>
          <w:szCs w:val="28"/>
          <w:lang w:eastAsia="en-US"/>
        </w:rPr>
        <w:t>Кодекс</w:t>
      </w:r>
      <w:r>
        <w:rPr>
          <w:rFonts w:eastAsia="Calibri"/>
          <w:szCs w:val="28"/>
          <w:lang w:eastAsia="en-US"/>
        </w:rPr>
        <w:t>ом</w:t>
      </w:r>
      <w:r w:rsidRPr="00B45929">
        <w:rPr>
          <w:rFonts w:eastAsia="Calibri"/>
          <w:szCs w:val="28"/>
          <w:lang w:eastAsia="en-US"/>
        </w:rPr>
        <w:t xml:space="preserve"> Российской Федерации об административных правонарушениях или законом Архангельской области </w:t>
      </w:r>
      <w:r>
        <w:rPr>
          <w:rFonts w:eastAsia="Calibri"/>
          <w:szCs w:val="28"/>
          <w:lang w:eastAsia="en-US"/>
        </w:rPr>
        <w:t>"</w:t>
      </w:r>
      <w:r w:rsidRPr="00B45929">
        <w:rPr>
          <w:rFonts w:eastAsia="Calibri"/>
          <w:szCs w:val="28"/>
          <w:lang w:eastAsia="en-US"/>
        </w:rPr>
        <w:t>Об административных правонарушениях</w:t>
      </w:r>
      <w:r>
        <w:rPr>
          <w:rFonts w:eastAsia="Calibri"/>
          <w:szCs w:val="28"/>
          <w:lang w:eastAsia="en-US"/>
        </w:rPr>
        <w:t>"</w:t>
      </w:r>
      <w:r w:rsidRPr="00B45929">
        <w:rPr>
          <w:rFonts w:eastAsia="Calibri"/>
          <w:szCs w:val="28"/>
          <w:lang w:eastAsia="en-US"/>
        </w:rPr>
        <w:t xml:space="preserve">, муниципальный инспектор </w:t>
      </w:r>
      <w:r w:rsidRPr="004331E2">
        <w:rPr>
          <w:rFonts w:eastAsia="Calibri"/>
          <w:szCs w:val="28"/>
          <w:lang w:eastAsia="en-US"/>
        </w:rPr>
        <w:t>выдает нарушителю предписание об устранении нарушений земельного законодательства.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Предписание об устранении выявленных нарушений земельного законодательства должно содержать следующие сведения:</w:t>
      </w:r>
    </w:p>
    <w:p w:rsidR="00A17257" w:rsidRDefault="00A17257" w:rsidP="004A54EA">
      <w:pPr>
        <w:tabs>
          <w:tab w:val="left" w:pos="993"/>
        </w:tabs>
        <w:autoSpaceDE w:val="0"/>
        <w:autoSpaceDN w:val="0"/>
        <w:adjustRightInd w:val="0"/>
        <w:ind w:firstLine="540"/>
        <w:jc w:val="both"/>
        <w:rPr>
          <w:rFonts w:eastAsia="Calibri"/>
          <w:szCs w:val="28"/>
          <w:lang w:eastAsia="en-US"/>
        </w:rPr>
      </w:pPr>
      <w:r>
        <w:rPr>
          <w:rFonts w:eastAsia="Calibri"/>
          <w:szCs w:val="28"/>
          <w:lang w:eastAsia="en-US"/>
        </w:rPr>
        <w:t>а</w:t>
      </w:r>
      <w:r w:rsidRPr="004331E2">
        <w:rPr>
          <w:rFonts w:eastAsia="Calibri"/>
          <w:szCs w:val="28"/>
          <w:lang w:eastAsia="en-US"/>
        </w:rPr>
        <w:t>)</w:t>
      </w:r>
      <w:r w:rsidRPr="004331E2">
        <w:rPr>
          <w:rFonts w:eastAsia="Calibri"/>
          <w:szCs w:val="28"/>
          <w:lang w:eastAsia="en-US"/>
        </w:rPr>
        <w:tab/>
        <w:t>дата и место составления предписания;</w:t>
      </w:r>
    </w:p>
    <w:p w:rsidR="004A54EA" w:rsidRDefault="004A54EA" w:rsidP="004A54EA">
      <w:pPr>
        <w:tabs>
          <w:tab w:val="left" w:pos="993"/>
        </w:tabs>
        <w:autoSpaceDE w:val="0"/>
        <w:autoSpaceDN w:val="0"/>
        <w:adjustRightInd w:val="0"/>
        <w:ind w:firstLine="540"/>
        <w:jc w:val="both"/>
        <w:rPr>
          <w:rFonts w:eastAsia="Calibri"/>
          <w:szCs w:val="28"/>
          <w:lang w:eastAsia="en-US"/>
        </w:rPr>
      </w:pPr>
    </w:p>
    <w:p w:rsidR="004A54EA" w:rsidRDefault="004A54EA" w:rsidP="004A54EA">
      <w:pPr>
        <w:tabs>
          <w:tab w:val="left" w:pos="993"/>
        </w:tabs>
        <w:autoSpaceDE w:val="0"/>
        <w:autoSpaceDN w:val="0"/>
        <w:adjustRightInd w:val="0"/>
        <w:ind w:firstLine="540"/>
        <w:jc w:val="both"/>
        <w:rPr>
          <w:rFonts w:eastAsia="Calibri"/>
          <w:szCs w:val="28"/>
          <w:lang w:eastAsia="en-US"/>
        </w:rPr>
      </w:pPr>
    </w:p>
    <w:p w:rsidR="004A54EA" w:rsidRDefault="004A54EA" w:rsidP="004A54EA">
      <w:pPr>
        <w:tabs>
          <w:tab w:val="left" w:pos="993"/>
        </w:tabs>
        <w:autoSpaceDE w:val="0"/>
        <w:autoSpaceDN w:val="0"/>
        <w:adjustRightInd w:val="0"/>
        <w:ind w:firstLine="540"/>
        <w:jc w:val="center"/>
        <w:rPr>
          <w:rFonts w:eastAsia="Calibri"/>
          <w:szCs w:val="28"/>
          <w:lang w:eastAsia="en-US"/>
        </w:rPr>
      </w:pPr>
      <w:r>
        <w:rPr>
          <w:rFonts w:eastAsia="Calibri"/>
          <w:szCs w:val="28"/>
          <w:lang w:eastAsia="en-US"/>
        </w:rPr>
        <w:t>15</w:t>
      </w:r>
    </w:p>
    <w:p w:rsidR="004A54EA" w:rsidRPr="004331E2" w:rsidRDefault="004A54EA" w:rsidP="004A54EA">
      <w:pPr>
        <w:tabs>
          <w:tab w:val="left" w:pos="993"/>
        </w:tabs>
        <w:autoSpaceDE w:val="0"/>
        <w:autoSpaceDN w:val="0"/>
        <w:adjustRightInd w:val="0"/>
        <w:ind w:firstLine="540"/>
        <w:jc w:val="center"/>
        <w:rPr>
          <w:rFonts w:eastAsia="Calibri"/>
          <w:szCs w:val="28"/>
          <w:lang w:eastAsia="en-US"/>
        </w:rPr>
      </w:pPr>
    </w:p>
    <w:p w:rsidR="00A17257" w:rsidRPr="004331E2" w:rsidRDefault="00A17257" w:rsidP="004A54EA">
      <w:pPr>
        <w:tabs>
          <w:tab w:val="left" w:pos="993"/>
        </w:tabs>
        <w:autoSpaceDE w:val="0"/>
        <w:autoSpaceDN w:val="0"/>
        <w:adjustRightInd w:val="0"/>
        <w:ind w:firstLine="540"/>
        <w:jc w:val="both"/>
        <w:rPr>
          <w:rFonts w:eastAsia="Calibri"/>
          <w:szCs w:val="28"/>
          <w:lang w:eastAsia="en-US"/>
        </w:rPr>
      </w:pPr>
      <w:r>
        <w:rPr>
          <w:rFonts w:eastAsia="Calibri"/>
          <w:szCs w:val="28"/>
          <w:lang w:eastAsia="en-US"/>
        </w:rPr>
        <w:t>б</w:t>
      </w:r>
      <w:r w:rsidRPr="004331E2">
        <w:rPr>
          <w:rFonts w:eastAsia="Calibri"/>
          <w:szCs w:val="28"/>
          <w:lang w:eastAsia="en-US"/>
        </w:rPr>
        <w:t>)</w:t>
      </w:r>
      <w:r w:rsidRPr="004331E2">
        <w:rPr>
          <w:rFonts w:eastAsia="Calibri"/>
          <w:szCs w:val="28"/>
          <w:lang w:eastAsia="en-US"/>
        </w:rPr>
        <w:tab/>
        <w:t xml:space="preserve">наименование органа </w:t>
      </w:r>
      <w:r>
        <w:rPr>
          <w:rFonts w:eastAsia="Calibri"/>
          <w:szCs w:val="28"/>
          <w:lang w:eastAsia="en-US"/>
        </w:rPr>
        <w:t>МЗК</w:t>
      </w:r>
      <w:r w:rsidRPr="004331E2">
        <w:rPr>
          <w:rFonts w:eastAsia="Calibri"/>
          <w:szCs w:val="28"/>
          <w:lang w:eastAsia="en-US"/>
        </w:rPr>
        <w:t>, составившего предписание;</w:t>
      </w:r>
    </w:p>
    <w:p w:rsidR="00A17257" w:rsidRPr="004331E2" w:rsidRDefault="00A17257" w:rsidP="004A54EA">
      <w:pPr>
        <w:tabs>
          <w:tab w:val="left" w:pos="993"/>
        </w:tabs>
        <w:autoSpaceDE w:val="0"/>
        <w:autoSpaceDN w:val="0"/>
        <w:adjustRightInd w:val="0"/>
        <w:ind w:firstLine="540"/>
        <w:jc w:val="both"/>
        <w:rPr>
          <w:rFonts w:eastAsia="Calibri"/>
          <w:szCs w:val="28"/>
          <w:lang w:eastAsia="en-US"/>
        </w:rPr>
      </w:pPr>
      <w:r>
        <w:rPr>
          <w:rFonts w:eastAsia="Calibri"/>
          <w:szCs w:val="28"/>
          <w:lang w:eastAsia="en-US"/>
        </w:rPr>
        <w:t>в</w:t>
      </w:r>
      <w:r w:rsidRPr="004331E2">
        <w:rPr>
          <w:rFonts w:eastAsia="Calibri"/>
          <w:szCs w:val="28"/>
          <w:lang w:eastAsia="en-US"/>
        </w:rPr>
        <w:t>)</w:t>
      </w:r>
      <w:r w:rsidRPr="004331E2">
        <w:rPr>
          <w:rFonts w:eastAsia="Calibri"/>
          <w:szCs w:val="28"/>
          <w:lang w:eastAsia="en-US"/>
        </w:rPr>
        <w:tab/>
        <w:t>фамилию, инициалы и должность уполномоченного должностного лица, составившего предписание;</w:t>
      </w:r>
    </w:p>
    <w:p w:rsidR="00A17257" w:rsidRPr="004331E2" w:rsidRDefault="00A17257" w:rsidP="004A54EA">
      <w:pPr>
        <w:tabs>
          <w:tab w:val="left" w:pos="993"/>
        </w:tabs>
        <w:autoSpaceDE w:val="0"/>
        <w:autoSpaceDN w:val="0"/>
        <w:adjustRightInd w:val="0"/>
        <w:ind w:firstLine="540"/>
        <w:jc w:val="both"/>
        <w:rPr>
          <w:rFonts w:eastAsia="Calibri"/>
          <w:szCs w:val="28"/>
          <w:lang w:eastAsia="en-US"/>
        </w:rPr>
      </w:pPr>
      <w:r>
        <w:rPr>
          <w:rFonts w:eastAsia="Calibri"/>
          <w:szCs w:val="28"/>
          <w:lang w:eastAsia="en-US"/>
        </w:rPr>
        <w:t>г</w:t>
      </w:r>
      <w:r w:rsidRPr="004331E2">
        <w:rPr>
          <w:rFonts w:eastAsia="Calibri"/>
          <w:szCs w:val="28"/>
          <w:lang w:eastAsia="en-US"/>
        </w:rPr>
        <w:t>)</w:t>
      </w:r>
      <w:r w:rsidRPr="004331E2">
        <w:rPr>
          <w:rFonts w:eastAsia="Calibri"/>
          <w:szCs w:val="28"/>
          <w:lang w:eastAsia="en-US"/>
        </w:rPr>
        <w:tab/>
        <w:t>реквизиты акта проверки;</w:t>
      </w:r>
    </w:p>
    <w:p w:rsidR="00A17257" w:rsidRPr="004331E2" w:rsidRDefault="00A17257" w:rsidP="004A54EA">
      <w:pPr>
        <w:tabs>
          <w:tab w:val="left" w:pos="993"/>
        </w:tabs>
        <w:autoSpaceDE w:val="0"/>
        <w:autoSpaceDN w:val="0"/>
        <w:adjustRightInd w:val="0"/>
        <w:ind w:firstLine="540"/>
        <w:jc w:val="both"/>
        <w:rPr>
          <w:rFonts w:eastAsia="Calibri"/>
          <w:szCs w:val="28"/>
          <w:lang w:eastAsia="en-US"/>
        </w:rPr>
      </w:pPr>
      <w:r>
        <w:rPr>
          <w:rFonts w:eastAsia="Calibri"/>
          <w:szCs w:val="28"/>
          <w:lang w:eastAsia="en-US"/>
        </w:rPr>
        <w:t>д</w:t>
      </w:r>
      <w:r w:rsidRPr="004331E2">
        <w:rPr>
          <w:rFonts w:eastAsia="Calibri"/>
          <w:szCs w:val="28"/>
          <w:lang w:eastAsia="en-US"/>
        </w:rPr>
        <w:t>)</w:t>
      </w:r>
      <w:r w:rsidRPr="004331E2">
        <w:rPr>
          <w:rFonts w:eastAsia="Calibri"/>
          <w:szCs w:val="28"/>
          <w:lang w:eastAsia="en-US"/>
        </w:rPr>
        <w:tab/>
        <w:t>сведения о лице, в отношении которого составлено предписание:</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в отношении гражданина – фамилия, имя, отчество (последнее – при наличии), адрес места жительства, реквизиты документа, удостоверяющего личность;</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в отношении индивидуального предпринимателя – фамилия, имя, отчество (последнее – при наличии), адрес места жительства, реквизиты документа, удостоверяющего личность, основной государственный регистрационный номер;</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в отношении органа государственной власти, органа местного самоуправления, юридического лица – наименование, юридический адрес, основной государственный регистрационный номер, фамилия, имя</w:t>
      </w:r>
      <w:r>
        <w:rPr>
          <w:rFonts w:eastAsia="Calibri"/>
          <w:szCs w:val="28"/>
          <w:lang w:eastAsia="en-US"/>
        </w:rPr>
        <w:t xml:space="preserve"> </w:t>
      </w:r>
      <w:r w:rsidRPr="004331E2">
        <w:rPr>
          <w:rFonts w:eastAsia="Calibri"/>
          <w:szCs w:val="28"/>
          <w:lang w:eastAsia="en-US"/>
        </w:rPr>
        <w:t>и отчество (последнее – при наличии) руководителя или иного уполномоченного представителя;</w:t>
      </w:r>
    </w:p>
    <w:p w:rsidR="00A17257" w:rsidRPr="004331E2" w:rsidRDefault="00A17257" w:rsidP="00A17257">
      <w:pPr>
        <w:tabs>
          <w:tab w:val="left" w:pos="851"/>
          <w:tab w:val="left" w:pos="993"/>
        </w:tabs>
        <w:autoSpaceDE w:val="0"/>
        <w:autoSpaceDN w:val="0"/>
        <w:adjustRightInd w:val="0"/>
        <w:ind w:firstLine="540"/>
        <w:jc w:val="both"/>
        <w:rPr>
          <w:rFonts w:eastAsia="Calibri"/>
          <w:szCs w:val="28"/>
          <w:lang w:eastAsia="en-US"/>
        </w:rPr>
      </w:pPr>
      <w:r>
        <w:rPr>
          <w:rFonts w:eastAsia="Calibri"/>
          <w:szCs w:val="28"/>
          <w:lang w:eastAsia="en-US"/>
        </w:rPr>
        <w:t>е</w:t>
      </w:r>
      <w:r w:rsidRPr="004331E2">
        <w:rPr>
          <w:rFonts w:eastAsia="Calibri"/>
          <w:szCs w:val="28"/>
          <w:lang w:eastAsia="en-US"/>
        </w:rPr>
        <w:t>)</w:t>
      </w:r>
      <w:r w:rsidRPr="004331E2">
        <w:rPr>
          <w:rFonts w:eastAsia="Calibri"/>
          <w:szCs w:val="28"/>
          <w:lang w:eastAsia="en-US"/>
        </w:rPr>
        <w:tab/>
        <w:t>выявленные нарушения земельного законодательства и положения нормативных правовых актов, которые нарушены;</w:t>
      </w:r>
    </w:p>
    <w:p w:rsidR="00A17257" w:rsidRPr="004331E2" w:rsidRDefault="00A17257" w:rsidP="00A17257">
      <w:pPr>
        <w:tabs>
          <w:tab w:val="left" w:pos="851"/>
          <w:tab w:val="left" w:pos="993"/>
        </w:tabs>
        <w:autoSpaceDE w:val="0"/>
        <w:autoSpaceDN w:val="0"/>
        <w:adjustRightInd w:val="0"/>
        <w:ind w:firstLine="540"/>
        <w:jc w:val="both"/>
        <w:rPr>
          <w:rFonts w:eastAsia="Calibri"/>
          <w:szCs w:val="28"/>
          <w:lang w:eastAsia="en-US"/>
        </w:rPr>
      </w:pPr>
      <w:r>
        <w:rPr>
          <w:rFonts w:eastAsia="Calibri"/>
          <w:szCs w:val="28"/>
          <w:lang w:eastAsia="en-US"/>
        </w:rPr>
        <w:t>ж</w:t>
      </w:r>
      <w:r w:rsidRPr="004331E2">
        <w:rPr>
          <w:rFonts w:eastAsia="Calibri"/>
          <w:szCs w:val="28"/>
          <w:lang w:eastAsia="en-US"/>
        </w:rPr>
        <w:t>)</w:t>
      </w:r>
      <w:r>
        <w:rPr>
          <w:rFonts w:eastAsia="Calibri"/>
          <w:szCs w:val="28"/>
          <w:lang w:eastAsia="en-US"/>
        </w:rPr>
        <w:t xml:space="preserve"> </w:t>
      </w:r>
      <w:r w:rsidRPr="004331E2">
        <w:rPr>
          <w:rFonts w:eastAsia="Calibri"/>
          <w:szCs w:val="28"/>
          <w:lang w:eastAsia="en-US"/>
        </w:rPr>
        <w:t>предписываемые действия по устранению выявленных нарушений со сроками исполнения в отношении каждого пункта предписания;</w:t>
      </w:r>
    </w:p>
    <w:p w:rsidR="00A17257" w:rsidRPr="004331E2" w:rsidRDefault="00A17257" w:rsidP="00A17257">
      <w:pPr>
        <w:tabs>
          <w:tab w:val="left" w:pos="851"/>
          <w:tab w:val="left" w:pos="993"/>
        </w:tabs>
        <w:autoSpaceDE w:val="0"/>
        <w:autoSpaceDN w:val="0"/>
        <w:adjustRightInd w:val="0"/>
        <w:ind w:firstLine="540"/>
        <w:jc w:val="both"/>
        <w:rPr>
          <w:rFonts w:eastAsia="Calibri"/>
          <w:szCs w:val="28"/>
          <w:lang w:eastAsia="en-US"/>
        </w:rPr>
      </w:pPr>
      <w:r>
        <w:rPr>
          <w:rFonts w:eastAsia="Calibri"/>
          <w:szCs w:val="28"/>
          <w:lang w:eastAsia="en-US"/>
        </w:rPr>
        <w:t>з</w:t>
      </w:r>
      <w:r w:rsidRPr="004331E2">
        <w:rPr>
          <w:rFonts w:eastAsia="Calibri"/>
          <w:szCs w:val="28"/>
          <w:lang w:eastAsia="en-US"/>
        </w:rPr>
        <w:t>)</w:t>
      </w:r>
      <w:r w:rsidRPr="004331E2">
        <w:rPr>
          <w:rFonts w:eastAsia="Calibri"/>
          <w:szCs w:val="28"/>
          <w:lang w:eastAsia="en-US"/>
        </w:rPr>
        <w:tab/>
        <w:t>срок представления отчета об исполнении предписания;</w:t>
      </w:r>
    </w:p>
    <w:p w:rsidR="00A17257" w:rsidRPr="004331E2" w:rsidRDefault="00A17257" w:rsidP="00A17257">
      <w:pPr>
        <w:tabs>
          <w:tab w:val="left" w:pos="851"/>
          <w:tab w:val="left" w:pos="993"/>
        </w:tabs>
        <w:autoSpaceDE w:val="0"/>
        <w:autoSpaceDN w:val="0"/>
        <w:adjustRightInd w:val="0"/>
        <w:ind w:firstLine="540"/>
        <w:jc w:val="both"/>
        <w:rPr>
          <w:rFonts w:eastAsia="Calibri"/>
          <w:szCs w:val="28"/>
          <w:lang w:eastAsia="en-US"/>
        </w:rPr>
      </w:pPr>
      <w:r>
        <w:rPr>
          <w:rFonts w:eastAsia="Calibri"/>
          <w:szCs w:val="28"/>
          <w:lang w:eastAsia="en-US"/>
        </w:rPr>
        <w:t>и</w:t>
      </w:r>
      <w:r w:rsidRPr="004331E2">
        <w:rPr>
          <w:rFonts w:eastAsia="Calibri"/>
          <w:szCs w:val="28"/>
          <w:lang w:eastAsia="en-US"/>
        </w:rPr>
        <w:t>)</w:t>
      </w:r>
      <w:r w:rsidRPr="004331E2">
        <w:rPr>
          <w:rFonts w:eastAsia="Calibri"/>
          <w:szCs w:val="28"/>
          <w:lang w:eastAsia="en-US"/>
        </w:rPr>
        <w:tab/>
        <w:t xml:space="preserve">подпись уполномоченного должностного лица, составившего предписание, и печать органа </w:t>
      </w:r>
      <w:r>
        <w:rPr>
          <w:rFonts w:eastAsia="Calibri"/>
          <w:szCs w:val="28"/>
          <w:lang w:eastAsia="en-US"/>
        </w:rPr>
        <w:t>МЗК</w:t>
      </w:r>
      <w:r w:rsidRPr="004331E2">
        <w:rPr>
          <w:rFonts w:eastAsia="Calibri"/>
          <w:szCs w:val="28"/>
          <w:lang w:eastAsia="en-US"/>
        </w:rPr>
        <w:t xml:space="preserve">.  </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3.6.10. Сроки устранения выявленных нарушений устанавливаются в предписании исходя из обстоятельств выявленных нарушений и разумных сроков для их устранения.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В случае невозможности устранения выявленного нарушения в установленный в предписании срок лицо, которому выдано предписание, заблаговременно (не позднее трех дней до истечения этого срока) направляет в </w:t>
      </w:r>
      <w:r>
        <w:rPr>
          <w:rFonts w:eastAsia="Calibri"/>
          <w:szCs w:val="28"/>
          <w:lang w:eastAsia="en-US"/>
        </w:rPr>
        <w:t>орган МЗК</w:t>
      </w:r>
      <w:r w:rsidRPr="004331E2">
        <w:rPr>
          <w:rFonts w:eastAsia="Calibri"/>
          <w:szCs w:val="28"/>
          <w:lang w:eastAsia="en-US"/>
        </w:rPr>
        <w:t xml:space="preserve"> ходатайство о продлении срока устранения выявленного нарушения. К ходатайству прилагаются документы, подтверждающие принятие в установленный срок лицом, которому выдано предписание, мер, направленных на устранение выявленных нарушений.</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Ходатайство о продлении срока устранения выявленного нарушения рассматривается уполномоченным должностным лицом в течение трех дней со дня его поступления. По результатам рассмотрения ходатайства уполномоченное должностное лицо принимает одно из следующих решений:</w:t>
      </w:r>
    </w:p>
    <w:p w:rsidR="00A17257"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об удовлетворении ходатайства и продлении срока устранения выявленного нарушения – в случае, если лицом, которому выдано предписание, приняты все зависящие от него и предусмотренные нормативными правовыми актами меры, необходимые для устранения выявленного нарушения;</w:t>
      </w:r>
    </w:p>
    <w:p w:rsidR="004A54EA" w:rsidRDefault="004A54EA" w:rsidP="00A17257">
      <w:pPr>
        <w:autoSpaceDE w:val="0"/>
        <w:autoSpaceDN w:val="0"/>
        <w:adjustRightInd w:val="0"/>
        <w:ind w:firstLine="540"/>
        <w:jc w:val="both"/>
        <w:rPr>
          <w:rFonts w:eastAsia="Calibri"/>
          <w:szCs w:val="28"/>
          <w:lang w:eastAsia="en-US"/>
        </w:rPr>
      </w:pPr>
    </w:p>
    <w:p w:rsidR="004A54EA" w:rsidRDefault="004A54EA" w:rsidP="00A17257">
      <w:pPr>
        <w:autoSpaceDE w:val="0"/>
        <w:autoSpaceDN w:val="0"/>
        <w:adjustRightInd w:val="0"/>
        <w:ind w:firstLine="540"/>
        <w:jc w:val="both"/>
        <w:rPr>
          <w:rFonts w:eastAsia="Calibri"/>
          <w:szCs w:val="28"/>
          <w:lang w:eastAsia="en-US"/>
        </w:rPr>
      </w:pPr>
    </w:p>
    <w:p w:rsidR="004A54EA" w:rsidRDefault="004A54EA" w:rsidP="004A54EA">
      <w:pPr>
        <w:autoSpaceDE w:val="0"/>
        <w:autoSpaceDN w:val="0"/>
        <w:adjustRightInd w:val="0"/>
        <w:ind w:firstLine="540"/>
        <w:jc w:val="center"/>
        <w:rPr>
          <w:rFonts w:eastAsia="Calibri"/>
          <w:szCs w:val="28"/>
          <w:lang w:eastAsia="en-US"/>
        </w:rPr>
      </w:pPr>
    </w:p>
    <w:p w:rsidR="004A54EA" w:rsidRDefault="004A54EA" w:rsidP="004A54EA">
      <w:pPr>
        <w:autoSpaceDE w:val="0"/>
        <w:autoSpaceDN w:val="0"/>
        <w:adjustRightInd w:val="0"/>
        <w:ind w:firstLine="540"/>
        <w:jc w:val="center"/>
        <w:rPr>
          <w:rFonts w:eastAsia="Calibri"/>
          <w:szCs w:val="28"/>
          <w:lang w:eastAsia="en-US"/>
        </w:rPr>
      </w:pPr>
      <w:r>
        <w:rPr>
          <w:rFonts w:eastAsia="Calibri"/>
          <w:szCs w:val="28"/>
          <w:lang w:eastAsia="en-US"/>
        </w:rPr>
        <w:t>16</w:t>
      </w:r>
    </w:p>
    <w:p w:rsidR="004A54EA" w:rsidRPr="004331E2" w:rsidRDefault="004A54EA" w:rsidP="004A54EA">
      <w:pPr>
        <w:autoSpaceDE w:val="0"/>
        <w:autoSpaceDN w:val="0"/>
        <w:adjustRightInd w:val="0"/>
        <w:ind w:firstLine="540"/>
        <w:jc w:val="center"/>
        <w:rPr>
          <w:rFonts w:eastAsia="Calibri"/>
          <w:szCs w:val="28"/>
          <w:lang w:eastAsia="en-US"/>
        </w:rPr>
      </w:pP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об отказе в удовлетворении ходатайства о продлении срока устранения выявленного нарушения – в случае, если лицом, которому выдано предписание, не приняты все зависящие от него и предусмотренные нормативными правовыми актами меры, необходимые для устранения выявленного нарушения.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3.6.11. Органы </w:t>
      </w:r>
      <w:r>
        <w:rPr>
          <w:rFonts w:eastAsia="Calibri"/>
          <w:szCs w:val="28"/>
          <w:lang w:eastAsia="en-US"/>
        </w:rPr>
        <w:t>МЗК</w:t>
      </w:r>
      <w:r w:rsidRPr="004331E2">
        <w:rPr>
          <w:rFonts w:eastAsia="Calibri"/>
          <w:szCs w:val="28"/>
          <w:lang w:eastAsia="en-US"/>
        </w:rPr>
        <w:t xml:space="preserve"> осуществляют контроль за исполнением предписаний об устранении выявленных нарушений.</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Поступивший в </w:t>
      </w:r>
      <w:r>
        <w:rPr>
          <w:rFonts w:eastAsia="Calibri"/>
          <w:szCs w:val="28"/>
          <w:lang w:eastAsia="en-US"/>
        </w:rPr>
        <w:t>орган МЗК</w:t>
      </w:r>
      <w:r w:rsidRPr="004331E2">
        <w:rPr>
          <w:rFonts w:eastAsia="Calibri"/>
          <w:szCs w:val="28"/>
          <w:lang w:eastAsia="en-US"/>
        </w:rPr>
        <w:t xml:space="preserve"> отчет лица, которому выдано предписание, </w:t>
      </w:r>
      <w:r w:rsidR="004A54EA">
        <w:rPr>
          <w:rFonts w:eastAsia="Calibri"/>
          <w:szCs w:val="28"/>
          <w:lang w:eastAsia="en-US"/>
        </w:rPr>
        <w:br/>
      </w:r>
      <w:r w:rsidRPr="004331E2">
        <w:rPr>
          <w:rFonts w:eastAsia="Calibri"/>
          <w:szCs w:val="28"/>
          <w:lang w:eastAsia="en-US"/>
        </w:rPr>
        <w:t>об исполнении предписания</w:t>
      </w:r>
      <w:r>
        <w:rPr>
          <w:rFonts w:eastAsia="Calibri"/>
          <w:szCs w:val="28"/>
          <w:lang w:eastAsia="en-US"/>
        </w:rPr>
        <w:t xml:space="preserve"> </w:t>
      </w:r>
      <w:r w:rsidRPr="004331E2">
        <w:rPr>
          <w:rFonts w:eastAsia="Calibri"/>
          <w:szCs w:val="28"/>
          <w:lang w:eastAsia="en-US"/>
        </w:rPr>
        <w:t>об устранении выявленных нарушений рассматривается уполномоченными должностными лицами в течение пяти рабочих дней со дня получения ответа.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Если отчет об исполнении предписания об устранении выявленных нарушений своевременно не поступил в </w:t>
      </w:r>
      <w:r>
        <w:rPr>
          <w:rFonts w:eastAsia="Calibri"/>
          <w:szCs w:val="28"/>
          <w:lang w:eastAsia="en-US"/>
        </w:rPr>
        <w:t>орган МЗК</w:t>
      </w:r>
      <w:r w:rsidRPr="004331E2">
        <w:rPr>
          <w:rFonts w:eastAsia="Calibri"/>
          <w:szCs w:val="28"/>
          <w:lang w:eastAsia="en-US"/>
        </w:rPr>
        <w:t>, а равно если он не подтверждает исполнение указанных в предписании требований, уполномоченное должностное лицо назначает внеплановую проверку и составляет протокол об административном правонарушении, предусмотренном частью 1 статьи 19.5 Кодекса Российской Федерации об административных правонарушениях.</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3.7. Ведение учета проверок соблюдения земельного законодательства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3.7.1. </w:t>
      </w:r>
      <w:r>
        <w:rPr>
          <w:rFonts w:eastAsia="Calibri"/>
          <w:szCs w:val="28"/>
          <w:lang w:eastAsia="en-US"/>
        </w:rPr>
        <w:t>Орган МЗК</w:t>
      </w:r>
      <w:r w:rsidRPr="004331E2">
        <w:rPr>
          <w:rFonts w:eastAsia="Calibri"/>
          <w:szCs w:val="28"/>
          <w:lang w:eastAsia="en-US"/>
        </w:rPr>
        <w:t xml:space="preserve"> ведет учет проверок соблюдения земельного </w:t>
      </w:r>
      <w:proofErr w:type="spellStart"/>
      <w:r w:rsidRPr="004331E2">
        <w:rPr>
          <w:rFonts w:eastAsia="Calibri"/>
          <w:szCs w:val="28"/>
          <w:lang w:eastAsia="en-US"/>
        </w:rPr>
        <w:t>законо</w:t>
      </w:r>
      <w:r w:rsidR="004A54EA">
        <w:rPr>
          <w:rFonts w:eastAsia="Calibri"/>
          <w:szCs w:val="28"/>
          <w:lang w:eastAsia="en-US"/>
        </w:rPr>
        <w:t>-</w:t>
      </w:r>
      <w:r w:rsidRPr="004331E2">
        <w:rPr>
          <w:rFonts w:eastAsia="Calibri"/>
          <w:szCs w:val="28"/>
          <w:lang w:eastAsia="en-US"/>
        </w:rPr>
        <w:t>дательства</w:t>
      </w:r>
      <w:proofErr w:type="spellEnd"/>
      <w:r w:rsidRPr="004331E2">
        <w:rPr>
          <w:rFonts w:eastAsia="Calibri"/>
          <w:szCs w:val="28"/>
          <w:lang w:eastAsia="en-US"/>
        </w:rPr>
        <w:t>. Все составляемые в ходе проведения проверки документы и иная необходимая информация записываются в ежегодный журнал регистрации актов проверок соблюдения земельного законодательства.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3.7.2. В книге проверок соблюдения земельного законодательства указы</w:t>
      </w:r>
      <w:r w:rsidR="004A54EA">
        <w:rPr>
          <w:rFonts w:eastAsia="Calibri"/>
          <w:szCs w:val="28"/>
          <w:lang w:eastAsia="en-US"/>
        </w:rPr>
        <w:t>-</w:t>
      </w:r>
      <w:proofErr w:type="spellStart"/>
      <w:r w:rsidRPr="004331E2">
        <w:rPr>
          <w:rFonts w:eastAsia="Calibri"/>
          <w:szCs w:val="28"/>
          <w:lang w:eastAsia="en-US"/>
        </w:rPr>
        <w:t>ваются</w:t>
      </w:r>
      <w:proofErr w:type="spellEnd"/>
      <w:r w:rsidRPr="004331E2">
        <w:rPr>
          <w:rFonts w:eastAsia="Calibri"/>
          <w:szCs w:val="28"/>
          <w:lang w:eastAsia="en-US"/>
        </w:rPr>
        <w:t xml:space="preserve"> следующие позиции в колонках:</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1) в первой - порядковый номер проводимой проверки с нумерацией </w:t>
      </w:r>
      <w:r w:rsidR="004A54EA">
        <w:rPr>
          <w:rFonts w:eastAsia="Calibri"/>
          <w:szCs w:val="28"/>
          <w:lang w:eastAsia="en-US"/>
        </w:rPr>
        <w:br/>
      </w:r>
      <w:r w:rsidRPr="004331E2">
        <w:rPr>
          <w:rFonts w:eastAsia="Calibri"/>
          <w:szCs w:val="28"/>
          <w:lang w:eastAsia="en-US"/>
        </w:rPr>
        <w:t>с начала года;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2) во второй - наименование юридического лица, фамилия и инициалы должностного лица, индивидуального предпринимателя или гражданина, </w:t>
      </w:r>
      <w:r w:rsidR="004A54EA">
        <w:rPr>
          <w:rFonts w:eastAsia="Calibri"/>
          <w:szCs w:val="28"/>
          <w:lang w:eastAsia="en-US"/>
        </w:rPr>
        <w:br/>
      </w:r>
      <w:r w:rsidRPr="004331E2">
        <w:rPr>
          <w:rFonts w:eastAsia="Calibri"/>
          <w:szCs w:val="28"/>
          <w:lang w:eastAsia="en-US"/>
        </w:rPr>
        <w:t>в отношении которого проводится проверка;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3) в третьей - адрес проверяемого земельного участка;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4) в четвертой - кадастровый номер земельного участка;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5) в пятой - общая площадь проверенного земельного участка и через дробь - площадь земельного участка, на котором выявлено нарушение </w:t>
      </w:r>
      <w:r w:rsidR="004A54EA">
        <w:rPr>
          <w:rFonts w:eastAsia="Calibri"/>
          <w:szCs w:val="28"/>
          <w:lang w:eastAsia="en-US"/>
        </w:rPr>
        <w:br/>
      </w:r>
      <w:r w:rsidRPr="004331E2">
        <w:rPr>
          <w:rFonts w:eastAsia="Calibri"/>
          <w:szCs w:val="28"/>
          <w:lang w:eastAsia="en-US"/>
        </w:rPr>
        <w:t>(в квадратных метрах);</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6) в шестой - номер и дата вынесения приказа о проведении проверки соблюдения земельного законодательства;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7) в седьмой - дата (число, месяц) и номер акта. При отсутствии нарушений земельного законодательства указанная колонка является заключительной </w:t>
      </w:r>
      <w:r w:rsidR="004A54EA">
        <w:rPr>
          <w:rFonts w:eastAsia="Calibri"/>
          <w:szCs w:val="28"/>
          <w:lang w:eastAsia="en-US"/>
        </w:rPr>
        <w:br/>
      </w:r>
      <w:r w:rsidRPr="004331E2">
        <w:rPr>
          <w:rFonts w:eastAsia="Calibri"/>
          <w:szCs w:val="28"/>
          <w:lang w:eastAsia="en-US"/>
        </w:rPr>
        <w:t>и далее строка не заполняется;</w:t>
      </w:r>
    </w:p>
    <w:p w:rsidR="00A17257"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8) в восьмой - характер нарушения, статья областного или федерального закона;</w:t>
      </w:r>
    </w:p>
    <w:p w:rsidR="004A54EA" w:rsidRDefault="004A54EA" w:rsidP="00A17257">
      <w:pPr>
        <w:autoSpaceDE w:val="0"/>
        <w:autoSpaceDN w:val="0"/>
        <w:adjustRightInd w:val="0"/>
        <w:ind w:firstLine="540"/>
        <w:jc w:val="both"/>
        <w:rPr>
          <w:rFonts w:eastAsia="Calibri"/>
          <w:szCs w:val="28"/>
          <w:lang w:eastAsia="en-US"/>
        </w:rPr>
      </w:pPr>
    </w:p>
    <w:p w:rsidR="004A54EA" w:rsidRDefault="004A54EA" w:rsidP="00A17257">
      <w:pPr>
        <w:autoSpaceDE w:val="0"/>
        <w:autoSpaceDN w:val="0"/>
        <w:adjustRightInd w:val="0"/>
        <w:ind w:firstLine="540"/>
        <w:jc w:val="both"/>
        <w:rPr>
          <w:rFonts w:eastAsia="Calibri"/>
          <w:szCs w:val="28"/>
          <w:lang w:eastAsia="en-US"/>
        </w:rPr>
      </w:pPr>
    </w:p>
    <w:p w:rsidR="004A54EA" w:rsidRDefault="004A54EA" w:rsidP="00A17257">
      <w:pPr>
        <w:autoSpaceDE w:val="0"/>
        <w:autoSpaceDN w:val="0"/>
        <w:adjustRightInd w:val="0"/>
        <w:ind w:firstLine="540"/>
        <w:jc w:val="both"/>
        <w:rPr>
          <w:rFonts w:eastAsia="Calibri"/>
          <w:szCs w:val="28"/>
          <w:lang w:eastAsia="en-US"/>
        </w:rPr>
      </w:pPr>
    </w:p>
    <w:p w:rsidR="004A54EA" w:rsidRDefault="004A54EA" w:rsidP="004A54EA">
      <w:pPr>
        <w:autoSpaceDE w:val="0"/>
        <w:autoSpaceDN w:val="0"/>
        <w:adjustRightInd w:val="0"/>
        <w:ind w:firstLine="540"/>
        <w:jc w:val="center"/>
        <w:rPr>
          <w:rFonts w:eastAsia="Calibri"/>
          <w:szCs w:val="28"/>
          <w:lang w:eastAsia="en-US"/>
        </w:rPr>
      </w:pPr>
      <w:r>
        <w:rPr>
          <w:rFonts w:eastAsia="Calibri"/>
          <w:szCs w:val="28"/>
          <w:lang w:eastAsia="en-US"/>
        </w:rPr>
        <w:t>17</w:t>
      </w:r>
    </w:p>
    <w:p w:rsidR="004A54EA" w:rsidRPr="004331E2" w:rsidRDefault="004A54EA" w:rsidP="004A54EA">
      <w:pPr>
        <w:autoSpaceDE w:val="0"/>
        <w:autoSpaceDN w:val="0"/>
        <w:adjustRightInd w:val="0"/>
        <w:ind w:firstLine="540"/>
        <w:jc w:val="center"/>
        <w:rPr>
          <w:rFonts w:eastAsia="Calibri"/>
          <w:szCs w:val="28"/>
          <w:lang w:eastAsia="en-US"/>
        </w:rPr>
      </w:pP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9) в девятой - дата передачи в Управление </w:t>
      </w:r>
      <w:proofErr w:type="spellStart"/>
      <w:r w:rsidRPr="004331E2">
        <w:rPr>
          <w:rFonts w:eastAsia="Calibri"/>
          <w:szCs w:val="28"/>
          <w:lang w:eastAsia="en-US"/>
        </w:rPr>
        <w:t>Росреестра</w:t>
      </w:r>
      <w:proofErr w:type="spellEnd"/>
      <w:r w:rsidRPr="004331E2">
        <w:rPr>
          <w:rFonts w:eastAsia="Calibri"/>
          <w:szCs w:val="28"/>
          <w:lang w:eastAsia="en-US"/>
        </w:rPr>
        <w:t xml:space="preserve"> и ОВД акта и материалов проверки;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10) в десятой - дата и номер постановления о назначении административного наказания, или дата и номер определения об отказе в возбуждении дела об административном правонарушении, или дата и номер определения о возврате материалов проверки на доработку;</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11) в одиннадцатой - размер наложенного штрафа по постановлению </w:t>
      </w:r>
      <w:r w:rsidR="004A54EA">
        <w:rPr>
          <w:rFonts w:eastAsia="Calibri"/>
          <w:szCs w:val="28"/>
          <w:lang w:eastAsia="en-US"/>
        </w:rPr>
        <w:br/>
      </w:r>
      <w:r w:rsidRPr="004331E2">
        <w:rPr>
          <w:rFonts w:eastAsia="Calibri"/>
          <w:szCs w:val="28"/>
          <w:lang w:eastAsia="en-US"/>
        </w:rPr>
        <w:t>о назначении административного наказания;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12) в двенадцатой - дата и номер предписания об устранении нарушения земельного законодательства;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13) в тринадцатой - дата и номер акта проверки исполнения предписания об устранении нарушения земельного законодательства;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14) в четырнадцатой - дата передачи в Управление </w:t>
      </w:r>
      <w:proofErr w:type="spellStart"/>
      <w:r w:rsidRPr="004331E2">
        <w:rPr>
          <w:rFonts w:eastAsia="Calibri"/>
          <w:szCs w:val="28"/>
          <w:lang w:eastAsia="en-US"/>
        </w:rPr>
        <w:t>Росреестра</w:t>
      </w:r>
      <w:proofErr w:type="spellEnd"/>
      <w:r w:rsidRPr="004331E2">
        <w:rPr>
          <w:rFonts w:eastAsia="Calibri"/>
          <w:szCs w:val="28"/>
          <w:lang w:eastAsia="en-US"/>
        </w:rPr>
        <w:t xml:space="preserve"> акта проверки исполнения предписания об устранении нарушения земельного законодательства;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15) в пятнадцатой - номер дела и дата передачи его в архив.</w:t>
      </w:r>
    </w:p>
    <w:p w:rsidR="00A17257" w:rsidRPr="004331E2" w:rsidRDefault="00A17257" w:rsidP="00A17257">
      <w:pPr>
        <w:autoSpaceDE w:val="0"/>
        <w:autoSpaceDN w:val="0"/>
        <w:adjustRightInd w:val="0"/>
        <w:ind w:firstLine="540"/>
        <w:jc w:val="both"/>
        <w:rPr>
          <w:rFonts w:eastAsia="Calibri"/>
          <w:szCs w:val="28"/>
          <w:lang w:eastAsia="en-US"/>
        </w:rPr>
      </w:pPr>
    </w:p>
    <w:p w:rsidR="00A17257" w:rsidRPr="00977A49" w:rsidRDefault="00A17257" w:rsidP="00A17257">
      <w:pPr>
        <w:autoSpaceDE w:val="0"/>
        <w:autoSpaceDN w:val="0"/>
        <w:adjustRightInd w:val="0"/>
        <w:jc w:val="center"/>
        <w:outlineLvl w:val="1"/>
        <w:rPr>
          <w:rFonts w:eastAsia="Calibri"/>
          <w:b/>
          <w:szCs w:val="28"/>
          <w:lang w:eastAsia="en-US"/>
        </w:rPr>
      </w:pPr>
      <w:r w:rsidRPr="00977A49">
        <w:rPr>
          <w:rFonts w:eastAsia="Calibri"/>
          <w:b/>
          <w:szCs w:val="28"/>
          <w:lang w:eastAsia="en-US"/>
        </w:rPr>
        <w:t>IV. Порядок и формы контроля за исполнением</w:t>
      </w:r>
    </w:p>
    <w:p w:rsidR="00A17257" w:rsidRPr="00977A49" w:rsidRDefault="00A17257" w:rsidP="00A17257">
      <w:pPr>
        <w:autoSpaceDE w:val="0"/>
        <w:autoSpaceDN w:val="0"/>
        <w:adjustRightInd w:val="0"/>
        <w:jc w:val="center"/>
        <w:rPr>
          <w:rFonts w:eastAsia="Calibri"/>
          <w:b/>
          <w:szCs w:val="28"/>
          <w:lang w:eastAsia="en-US"/>
        </w:rPr>
      </w:pPr>
      <w:r w:rsidRPr="00977A49">
        <w:rPr>
          <w:rFonts w:eastAsia="Calibri"/>
          <w:b/>
          <w:szCs w:val="28"/>
          <w:lang w:eastAsia="en-US"/>
        </w:rPr>
        <w:t>муниципальной функции</w:t>
      </w:r>
    </w:p>
    <w:p w:rsidR="00A17257" w:rsidRPr="004331E2" w:rsidRDefault="00A17257" w:rsidP="00A17257">
      <w:pPr>
        <w:autoSpaceDE w:val="0"/>
        <w:autoSpaceDN w:val="0"/>
        <w:adjustRightInd w:val="0"/>
        <w:ind w:firstLine="540"/>
        <w:jc w:val="both"/>
        <w:rPr>
          <w:rFonts w:eastAsia="Calibri"/>
          <w:szCs w:val="28"/>
          <w:lang w:eastAsia="en-US"/>
        </w:rPr>
      </w:pP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4.1. Текущий контроль за соблюдением последовательности действий, определенных настоящим административным регламентом, осуществляется директором </w:t>
      </w:r>
      <w:r>
        <w:rPr>
          <w:rFonts w:eastAsia="Calibri"/>
          <w:szCs w:val="28"/>
          <w:lang w:eastAsia="en-US"/>
        </w:rPr>
        <w:t>органа МЗК</w:t>
      </w:r>
      <w:r w:rsidRPr="004331E2">
        <w:rPr>
          <w:rFonts w:eastAsia="Calibri"/>
          <w:szCs w:val="28"/>
          <w:lang w:eastAsia="en-US"/>
        </w:rPr>
        <w:t>.</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4.2. Должностные лица, ответственные за исполнение муниципальной функции, несут персональную ответственность за соблюдение порядка исполнения муниципальной функции по муниципальному земельному контролю.</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4.3. Текущий контроль осуществляется путем проведения должностным лицом, ответственным за организацию работы по исполнению муниципальной функции, проверок соблюдения и исполнения положений административного регламента.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4.4. Контроль за полнотой и качеством исполнения муниципальной функции включает в себя проведение проверок, выявление нарушений прав заявителей, рассмотрение, принятие решений и подготовку ответов на обращения заявителей, содержащие жалобы на действия (бездействие) муниципальных инспекторов.</w:t>
      </w:r>
    </w:p>
    <w:p w:rsidR="00A17257" w:rsidRPr="004331E2" w:rsidRDefault="00A17257" w:rsidP="00A17257">
      <w:pPr>
        <w:autoSpaceDE w:val="0"/>
        <w:autoSpaceDN w:val="0"/>
        <w:adjustRightInd w:val="0"/>
        <w:ind w:firstLine="540"/>
        <w:jc w:val="both"/>
        <w:rPr>
          <w:rFonts w:eastAsia="Calibri"/>
          <w:szCs w:val="28"/>
          <w:lang w:eastAsia="en-US"/>
        </w:rPr>
      </w:pPr>
    </w:p>
    <w:p w:rsidR="00A17257" w:rsidRPr="00977A49" w:rsidRDefault="00A17257" w:rsidP="00A17257">
      <w:pPr>
        <w:autoSpaceDE w:val="0"/>
        <w:autoSpaceDN w:val="0"/>
        <w:adjustRightInd w:val="0"/>
        <w:jc w:val="center"/>
        <w:outlineLvl w:val="1"/>
        <w:rPr>
          <w:rFonts w:eastAsia="Calibri"/>
          <w:b/>
          <w:szCs w:val="28"/>
          <w:lang w:eastAsia="en-US"/>
        </w:rPr>
      </w:pPr>
      <w:r w:rsidRPr="00977A49">
        <w:rPr>
          <w:rFonts w:eastAsia="Calibri"/>
          <w:b/>
          <w:szCs w:val="28"/>
          <w:lang w:eastAsia="en-US"/>
        </w:rPr>
        <w:t>V. Порядок обжалования действий (бездействия) и решений,</w:t>
      </w:r>
    </w:p>
    <w:p w:rsidR="00A17257" w:rsidRPr="00977A49" w:rsidRDefault="00A17257" w:rsidP="00A17257">
      <w:pPr>
        <w:autoSpaceDE w:val="0"/>
        <w:autoSpaceDN w:val="0"/>
        <w:adjustRightInd w:val="0"/>
        <w:jc w:val="center"/>
        <w:rPr>
          <w:rFonts w:eastAsia="Calibri"/>
          <w:b/>
          <w:szCs w:val="28"/>
          <w:lang w:eastAsia="en-US"/>
        </w:rPr>
      </w:pPr>
      <w:r w:rsidRPr="00977A49">
        <w:rPr>
          <w:rFonts w:eastAsia="Calibri"/>
          <w:b/>
          <w:szCs w:val="28"/>
          <w:lang w:eastAsia="en-US"/>
        </w:rPr>
        <w:t>осуществляемых (принятых) в ходе исполнения муниципальной</w:t>
      </w:r>
    </w:p>
    <w:p w:rsidR="00A17257" w:rsidRPr="00977A49" w:rsidRDefault="00A17257" w:rsidP="00A17257">
      <w:pPr>
        <w:autoSpaceDE w:val="0"/>
        <w:autoSpaceDN w:val="0"/>
        <w:adjustRightInd w:val="0"/>
        <w:jc w:val="center"/>
        <w:rPr>
          <w:rFonts w:eastAsia="Calibri"/>
          <w:b/>
          <w:szCs w:val="28"/>
          <w:lang w:eastAsia="en-US"/>
        </w:rPr>
      </w:pPr>
      <w:r w:rsidRPr="00977A49">
        <w:rPr>
          <w:rFonts w:eastAsia="Calibri"/>
          <w:b/>
          <w:szCs w:val="28"/>
          <w:lang w:eastAsia="en-US"/>
        </w:rPr>
        <w:t>функции на основании административного регламента</w:t>
      </w:r>
    </w:p>
    <w:p w:rsidR="00A17257" w:rsidRPr="004331E2" w:rsidRDefault="00A17257" w:rsidP="00A17257">
      <w:pPr>
        <w:autoSpaceDE w:val="0"/>
        <w:autoSpaceDN w:val="0"/>
        <w:adjustRightInd w:val="0"/>
        <w:jc w:val="center"/>
        <w:rPr>
          <w:rFonts w:eastAsia="Calibri"/>
          <w:szCs w:val="28"/>
          <w:lang w:eastAsia="en-US"/>
        </w:rPr>
      </w:pPr>
    </w:p>
    <w:p w:rsidR="00A17257"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5.1. Заявитель может обратиться с жалобой, в том числе в следующих случаях:</w:t>
      </w:r>
    </w:p>
    <w:p w:rsidR="004A54EA" w:rsidRDefault="004A54EA" w:rsidP="00A17257">
      <w:pPr>
        <w:autoSpaceDE w:val="0"/>
        <w:autoSpaceDN w:val="0"/>
        <w:adjustRightInd w:val="0"/>
        <w:ind w:firstLine="540"/>
        <w:jc w:val="both"/>
        <w:rPr>
          <w:rFonts w:eastAsia="Calibri"/>
          <w:szCs w:val="28"/>
          <w:lang w:eastAsia="en-US"/>
        </w:rPr>
      </w:pPr>
    </w:p>
    <w:p w:rsidR="004A54EA" w:rsidRDefault="004A54EA" w:rsidP="00A17257">
      <w:pPr>
        <w:autoSpaceDE w:val="0"/>
        <w:autoSpaceDN w:val="0"/>
        <w:adjustRightInd w:val="0"/>
        <w:ind w:firstLine="540"/>
        <w:jc w:val="both"/>
        <w:rPr>
          <w:rFonts w:eastAsia="Calibri"/>
          <w:szCs w:val="28"/>
          <w:lang w:eastAsia="en-US"/>
        </w:rPr>
      </w:pPr>
    </w:p>
    <w:p w:rsidR="004A54EA" w:rsidRDefault="004A54EA" w:rsidP="004A54EA">
      <w:pPr>
        <w:autoSpaceDE w:val="0"/>
        <w:autoSpaceDN w:val="0"/>
        <w:adjustRightInd w:val="0"/>
        <w:ind w:firstLine="540"/>
        <w:jc w:val="center"/>
        <w:rPr>
          <w:rFonts w:eastAsia="Calibri"/>
          <w:szCs w:val="28"/>
          <w:lang w:eastAsia="en-US"/>
        </w:rPr>
      </w:pPr>
      <w:r>
        <w:rPr>
          <w:rFonts w:eastAsia="Calibri"/>
          <w:szCs w:val="28"/>
          <w:lang w:eastAsia="en-US"/>
        </w:rPr>
        <w:t>18</w:t>
      </w:r>
    </w:p>
    <w:p w:rsidR="004A54EA" w:rsidRPr="004331E2" w:rsidRDefault="004A54EA" w:rsidP="004A54EA">
      <w:pPr>
        <w:autoSpaceDE w:val="0"/>
        <w:autoSpaceDN w:val="0"/>
        <w:adjustRightInd w:val="0"/>
        <w:ind w:firstLine="540"/>
        <w:jc w:val="center"/>
        <w:rPr>
          <w:rFonts w:eastAsia="Calibri"/>
          <w:szCs w:val="28"/>
          <w:lang w:eastAsia="en-US"/>
        </w:rPr>
      </w:pP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а) нарушение срока регистрации запроса заявителя об осуществлении функции по муниципальному земельному контролю;</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б) нарушение срока предоставления функции по муниципальному земельному контролю;</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осуществлению функции муниципального земельного контроля;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функции по муниципальному земельному контролю, у заявителя;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д) отказ в осуществлении функции по муниципальному земельному контролю,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е) затребование с заявителя платы при осуществлении функции по муниципальному земельному контролю;</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ж) отказ органа, осуществляющего функцию по муниципальному земельному контролю, должностного лица органа, осуществляющего функцию по муниципальному земельному контролю, в исправлении допущенных опечаток и ошибок в выданных в результате проведения контрольных мероприятий документах либо нарушение установленного срока таких исправлений.</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5.2. Жалоба подается в письменной форме на бумажном носителе, </w:t>
      </w:r>
      <w:r w:rsidR="004A54EA">
        <w:rPr>
          <w:rFonts w:eastAsia="Calibri"/>
          <w:szCs w:val="28"/>
          <w:lang w:eastAsia="en-US"/>
        </w:rPr>
        <w:br/>
      </w:r>
      <w:r w:rsidRPr="004331E2">
        <w:rPr>
          <w:rFonts w:eastAsia="Calibri"/>
          <w:szCs w:val="28"/>
          <w:lang w:eastAsia="en-US"/>
        </w:rPr>
        <w:t>в электронной форме в орган, осуществляющий функцию по муниципальному земельному контролю. Жалобы на решения, принятые руководителем органа, осуществляющего функцию по муниципальному земельному контролю, подаются в вышестоящий орган (при его наличии) либо в случае его отсутствия рассматриваются непосредственно руководителем органа, осуществляющего функцию по муниципальному земельному контролю.</w:t>
      </w:r>
    </w:p>
    <w:p w:rsidR="00A17257" w:rsidRPr="004A54EA"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5.3. Жалоба может быть направлена по почте или по информационным системам общего пользования (электронная почта, факс, официальный информационный Интернет-портал муниципального образования </w:t>
      </w:r>
      <w:r>
        <w:rPr>
          <w:rFonts w:eastAsia="Calibri"/>
          <w:szCs w:val="28"/>
          <w:lang w:eastAsia="en-US"/>
        </w:rPr>
        <w:t>"</w:t>
      </w:r>
      <w:r w:rsidRPr="004331E2">
        <w:rPr>
          <w:rFonts w:eastAsia="Calibri"/>
          <w:szCs w:val="28"/>
          <w:lang w:eastAsia="en-US"/>
        </w:rPr>
        <w:t>Город Архангельск</w:t>
      </w:r>
      <w:r>
        <w:rPr>
          <w:rFonts w:eastAsia="Calibri"/>
          <w:szCs w:val="28"/>
          <w:lang w:eastAsia="en-US"/>
        </w:rPr>
        <w:t>"</w:t>
      </w:r>
      <w:r w:rsidRPr="004331E2">
        <w:rPr>
          <w:rFonts w:eastAsia="Calibri"/>
          <w:szCs w:val="28"/>
          <w:lang w:eastAsia="en-US"/>
        </w:rPr>
        <w:t>).</w:t>
      </w:r>
    </w:p>
    <w:p w:rsidR="00A17257" w:rsidRPr="004A54EA" w:rsidRDefault="00A17257" w:rsidP="00A17257">
      <w:pPr>
        <w:autoSpaceDE w:val="0"/>
        <w:autoSpaceDN w:val="0"/>
        <w:adjustRightInd w:val="0"/>
        <w:ind w:firstLine="540"/>
        <w:jc w:val="both"/>
        <w:rPr>
          <w:rFonts w:eastAsia="Calibri"/>
          <w:szCs w:val="28"/>
          <w:lang w:eastAsia="en-US"/>
        </w:rPr>
      </w:pPr>
      <w:r w:rsidRPr="004A54EA">
        <w:rPr>
          <w:rFonts w:eastAsia="Calibri"/>
          <w:szCs w:val="28"/>
          <w:lang w:eastAsia="en-US"/>
        </w:rPr>
        <w:t xml:space="preserve">Почтовый адрес для направления документов и обращений: 163000, </w:t>
      </w:r>
      <w:r w:rsidRPr="004A54EA">
        <w:rPr>
          <w:rFonts w:eastAsia="Calibri"/>
          <w:w w:val="98"/>
          <w:szCs w:val="28"/>
          <w:lang w:eastAsia="en-US"/>
        </w:rPr>
        <w:t xml:space="preserve">Архангельская область, г. Архангельск, пл. </w:t>
      </w:r>
      <w:proofErr w:type="spellStart"/>
      <w:r w:rsidRPr="004A54EA">
        <w:rPr>
          <w:rFonts w:eastAsia="Calibri"/>
          <w:w w:val="98"/>
          <w:szCs w:val="28"/>
          <w:lang w:eastAsia="en-US"/>
        </w:rPr>
        <w:t>В.И.Ленина</w:t>
      </w:r>
      <w:proofErr w:type="spellEnd"/>
      <w:r w:rsidRPr="004A54EA">
        <w:rPr>
          <w:rFonts w:eastAsia="Calibri"/>
          <w:w w:val="98"/>
          <w:szCs w:val="28"/>
          <w:lang w:eastAsia="en-US"/>
        </w:rPr>
        <w:t>, д. 5, тел. (8182) 656-435,</w:t>
      </w:r>
      <w:r w:rsidRPr="004A54EA">
        <w:rPr>
          <w:rFonts w:eastAsia="Calibri"/>
          <w:szCs w:val="28"/>
          <w:lang w:eastAsia="en-US"/>
        </w:rPr>
        <w:t xml:space="preserve"> факс (8182) 607-280.</w:t>
      </w:r>
    </w:p>
    <w:p w:rsidR="00A17257" w:rsidRPr="004A54EA" w:rsidRDefault="00A17257" w:rsidP="00A17257">
      <w:pPr>
        <w:autoSpaceDE w:val="0"/>
        <w:autoSpaceDN w:val="0"/>
        <w:adjustRightInd w:val="0"/>
        <w:ind w:firstLine="540"/>
        <w:jc w:val="both"/>
        <w:rPr>
          <w:rFonts w:eastAsia="Calibri"/>
          <w:szCs w:val="28"/>
          <w:lang w:eastAsia="en-US"/>
        </w:rPr>
      </w:pPr>
      <w:r w:rsidRPr="004A54EA">
        <w:rPr>
          <w:rFonts w:eastAsia="Calibri"/>
          <w:szCs w:val="28"/>
          <w:lang w:eastAsia="en-US"/>
        </w:rPr>
        <w:t>Электронный адрес: dmi@arhcity.ru.</w:t>
      </w:r>
    </w:p>
    <w:p w:rsidR="00A17257" w:rsidRDefault="00A17257" w:rsidP="00A17257">
      <w:pPr>
        <w:autoSpaceDE w:val="0"/>
        <w:autoSpaceDN w:val="0"/>
        <w:adjustRightInd w:val="0"/>
        <w:ind w:firstLine="540"/>
        <w:jc w:val="both"/>
        <w:rPr>
          <w:rFonts w:eastAsia="Calibri"/>
          <w:szCs w:val="28"/>
          <w:lang w:eastAsia="en-US"/>
        </w:rPr>
      </w:pPr>
      <w:r w:rsidRPr="004A54EA">
        <w:rPr>
          <w:rFonts w:eastAsia="Calibri"/>
          <w:szCs w:val="28"/>
          <w:lang w:eastAsia="en-US"/>
        </w:rPr>
        <w:t xml:space="preserve">Адрес официального информационного Интернет-портала муниципального образования "Город Архангельск": </w:t>
      </w:r>
      <w:hyperlink r:id="rId22" w:history="1">
        <w:r w:rsidR="004A54EA" w:rsidRPr="004A54EA">
          <w:rPr>
            <w:rStyle w:val="a5"/>
            <w:rFonts w:eastAsia="Calibri"/>
            <w:color w:val="auto"/>
            <w:szCs w:val="28"/>
            <w:u w:val="none"/>
            <w:lang w:eastAsia="en-US"/>
          </w:rPr>
          <w:t>http://www.arhcity.ru</w:t>
        </w:r>
      </w:hyperlink>
      <w:r w:rsidRPr="004331E2">
        <w:rPr>
          <w:rFonts w:eastAsia="Calibri"/>
          <w:szCs w:val="28"/>
          <w:lang w:eastAsia="en-US"/>
        </w:rPr>
        <w:t>.</w:t>
      </w:r>
    </w:p>
    <w:p w:rsidR="004A54EA" w:rsidRDefault="004A54EA" w:rsidP="00A17257">
      <w:pPr>
        <w:autoSpaceDE w:val="0"/>
        <w:autoSpaceDN w:val="0"/>
        <w:adjustRightInd w:val="0"/>
        <w:ind w:firstLine="540"/>
        <w:jc w:val="both"/>
        <w:rPr>
          <w:rFonts w:eastAsia="Calibri"/>
          <w:szCs w:val="28"/>
          <w:lang w:eastAsia="en-US"/>
        </w:rPr>
      </w:pPr>
    </w:p>
    <w:p w:rsidR="004A54EA" w:rsidRDefault="004A54EA" w:rsidP="00A17257">
      <w:pPr>
        <w:autoSpaceDE w:val="0"/>
        <w:autoSpaceDN w:val="0"/>
        <w:adjustRightInd w:val="0"/>
        <w:ind w:firstLine="540"/>
        <w:jc w:val="both"/>
        <w:rPr>
          <w:rFonts w:eastAsia="Calibri"/>
          <w:szCs w:val="28"/>
          <w:lang w:eastAsia="en-US"/>
        </w:rPr>
      </w:pPr>
    </w:p>
    <w:p w:rsidR="004A54EA" w:rsidRDefault="004A54EA" w:rsidP="004A54EA">
      <w:pPr>
        <w:autoSpaceDE w:val="0"/>
        <w:autoSpaceDN w:val="0"/>
        <w:adjustRightInd w:val="0"/>
        <w:ind w:firstLine="540"/>
        <w:jc w:val="center"/>
        <w:rPr>
          <w:rFonts w:eastAsia="Calibri"/>
          <w:szCs w:val="28"/>
          <w:lang w:eastAsia="en-US"/>
        </w:rPr>
      </w:pPr>
      <w:r>
        <w:rPr>
          <w:rFonts w:eastAsia="Calibri"/>
          <w:szCs w:val="28"/>
          <w:lang w:eastAsia="en-US"/>
        </w:rPr>
        <w:t>19</w:t>
      </w:r>
    </w:p>
    <w:p w:rsidR="004A54EA" w:rsidRPr="004331E2" w:rsidRDefault="004A54EA" w:rsidP="004A54EA">
      <w:pPr>
        <w:autoSpaceDE w:val="0"/>
        <w:autoSpaceDN w:val="0"/>
        <w:adjustRightInd w:val="0"/>
        <w:ind w:firstLine="540"/>
        <w:jc w:val="center"/>
        <w:rPr>
          <w:rFonts w:eastAsia="Calibri"/>
          <w:szCs w:val="28"/>
          <w:lang w:eastAsia="en-US"/>
        </w:rPr>
      </w:pP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Заявитель вправе обратиться с жалобой лично или направить письменную жалобу на имя директора </w:t>
      </w:r>
      <w:r>
        <w:rPr>
          <w:rFonts w:eastAsia="Calibri"/>
          <w:szCs w:val="28"/>
          <w:lang w:eastAsia="en-US"/>
        </w:rPr>
        <w:t>органа МЗК</w:t>
      </w:r>
      <w:r w:rsidRPr="004331E2">
        <w:rPr>
          <w:rFonts w:eastAsia="Calibri"/>
          <w:szCs w:val="28"/>
          <w:lang w:eastAsia="en-US"/>
        </w:rPr>
        <w:t xml:space="preserve"> муниципального имущества мэрии города.</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5.4. Жалоба должна содержать:</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наименование органа, осуществляющего функцию по муниципальному земельному контролю, должностного лица органа, осуществляющего функцию по муниципальному земельному контролю, либо муниципального служащего, решения и действия (бездействие) которых обжалуются;</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w:t>
      </w:r>
      <w:r w:rsidR="004A54EA">
        <w:rPr>
          <w:rFonts w:eastAsia="Calibri"/>
          <w:szCs w:val="28"/>
          <w:lang w:eastAsia="en-US"/>
        </w:rPr>
        <w:t>-</w:t>
      </w:r>
      <w:proofErr w:type="spellStart"/>
      <w:r w:rsidRPr="004331E2">
        <w:rPr>
          <w:rFonts w:eastAsia="Calibri"/>
          <w:szCs w:val="28"/>
          <w:lang w:eastAsia="en-US"/>
        </w:rPr>
        <w:t>ного</w:t>
      </w:r>
      <w:proofErr w:type="spellEnd"/>
      <w:r w:rsidRPr="004331E2">
        <w:rPr>
          <w:rFonts w:eastAsia="Calibri"/>
          <w:szCs w:val="28"/>
          <w:lang w:eastAsia="en-US"/>
        </w:rPr>
        <w:t xml:space="preserve"> телефона, адрес (адреса) электронной почты (при наличии) и почтовый адрес, по которым должен быть направлен ответ заявителю;</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сведения об обжалуемых решениях и действиях (бездействии) органа, осуществляющего функцию по муниципальному земельному контролю, должностного лица органа, осуществляющего функцию по муниципальному земельному контролю, либо муниципального служащего;</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доводы, на основании которых заявитель не согласен с решением и действием (бездействием) органа, осуществляющего функцию по </w:t>
      </w:r>
      <w:proofErr w:type="spellStart"/>
      <w:r w:rsidRPr="004331E2">
        <w:rPr>
          <w:rFonts w:eastAsia="Calibri"/>
          <w:szCs w:val="28"/>
          <w:lang w:eastAsia="en-US"/>
        </w:rPr>
        <w:t>муници</w:t>
      </w:r>
      <w:r w:rsidR="004A54EA">
        <w:rPr>
          <w:rFonts w:eastAsia="Calibri"/>
          <w:szCs w:val="28"/>
          <w:lang w:eastAsia="en-US"/>
        </w:rPr>
        <w:t>-</w:t>
      </w:r>
      <w:r w:rsidRPr="004331E2">
        <w:rPr>
          <w:rFonts w:eastAsia="Calibri"/>
          <w:szCs w:val="28"/>
          <w:lang w:eastAsia="en-US"/>
        </w:rPr>
        <w:t>пальному</w:t>
      </w:r>
      <w:proofErr w:type="spellEnd"/>
      <w:r w:rsidRPr="004331E2">
        <w:rPr>
          <w:rFonts w:eastAsia="Calibri"/>
          <w:szCs w:val="28"/>
          <w:lang w:eastAsia="en-US"/>
        </w:rPr>
        <w:t xml:space="preserve"> земельному контролю, должностного лица органа, осуществляющего функцию по муниципальному земельному контролю, либо муниципального служащего. Заявителем могут быть представлены документы (при наличии), подтверждающие доводы заявителя, либо их копии.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5.5. Жалоба, поступившая в орган, осуществляющий функцию по муниципальному земельному контролю,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осуществляющего функцию по муниципальному земельному контролю, должностного лица органа, осуществляющего функцию по муниципальному земельному контролю,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5.6. По результатам рассмотрения жалобы орган, осуществляющий функцию по муниципальному земельному контролю, принимает одно из следующих решений:</w:t>
      </w:r>
    </w:p>
    <w:p w:rsidR="00A17257"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удовлетворяет жалобу, в том числе в форме отмены принятого решения, исправления допущенных органом, осуществляющим функцию по </w:t>
      </w:r>
      <w:proofErr w:type="spellStart"/>
      <w:r w:rsidRPr="004331E2">
        <w:rPr>
          <w:rFonts w:eastAsia="Calibri"/>
          <w:szCs w:val="28"/>
          <w:lang w:eastAsia="en-US"/>
        </w:rPr>
        <w:t>муници</w:t>
      </w:r>
      <w:r w:rsidR="004A54EA">
        <w:rPr>
          <w:rFonts w:eastAsia="Calibri"/>
          <w:szCs w:val="28"/>
          <w:lang w:eastAsia="en-US"/>
        </w:rPr>
        <w:t>-</w:t>
      </w:r>
      <w:r w:rsidRPr="004331E2">
        <w:rPr>
          <w:rFonts w:eastAsia="Calibri"/>
          <w:szCs w:val="28"/>
          <w:lang w:eastAsia="en-US"/>
        </w:rPr>
        <w:t>пальному</w:t>
      </w:r>
      <w:proofErr w:type="spellEnd"/>
      <w:r w:rsidRPr="004331E2">
        <w:rPr>
          <w:rFonts w:eastAsia="Calibri"/>
          <w:szCs w:val="28"/>
          <w:lang w:eastAsia="en-US"/>
        </w:rPr>
        <w:t xml:space="preserve"> земельному контролю, опечаток и ошибок в выданных в результате осуществления функции по муниципальному земельному контролю доку</w:t>
      </w:r>
      <w:r w:rsidR="004A54EA">
        <w:rPr>
          <w:rFonts w:eastAsia="Calibri"/>
          <w:szCs w:val="28"/>
          <w:lang w:eastAsia="en-US"/>
        </w:rPr>
        <w:t>-</w:t>
      </w:r>
      <w:r w:rsidRPr="004331E2">
        <w:rPr>
          <w:rFonts w:eastAsia="Calibri"/>
          <w:szCs w:val="28"/>
          <w:lang w:eastAsia="en-US"/>
        </w:rPr>
        <w:t>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A54EA" w:rsidRDefault="004A54EA" w:rsidP="00A17257">
      <w:pPr>
        <w:autoSpaceDE w:val="0"/>
        <w:autoSpaceDN w:val="0"/>
        <w:adjustRightInd w:val="0"/>
        <w:ind w:firstLine="540"/>
        <w:jc w:val="both"/>
        <w:rPr>
          <w:rFonts w:eastAsia="Calibri"/>
          <w:szCs w:val="28"/>
          <w:lang w:eastAsia="en-US"/>
        </w:rPr>
      </w:pPr>
    </w:p>
    <w:p w:rsidR="004A54EA" w:rsidRDefault="004A54EA" w:rsidP="004A54EA">
      <w:pPr>
        <w:autoSpaceDE w:val="0"/>
        <w:autoSpaceDN w:val="0"/>
        <w:adjustRightInd w:val="0"/>
        <w:ind w:firstLine="540"/>
        <w:jc w:val="center"/>
        <w:rPr>
          <w:rFonts w:eastAsia="Calibri"/>
          <w:szCs w:val="28"/>
          <w:lang w:eastAsia="en-US"/>
        </w:rPr>
      </w:pPr>
      <w:r>
        <w:rPr>
          <w:rFonts w:eastAsia="Calibri"/>
          <w:szCs w:val="28"/>
          <w:lang w:eastAsia="en-US"/>
        </w:rPr>
        <w:t>20</w:t>
      </w:r>
    </w:p>
    <w:p w:rsidR="004A54EA" w:rsidRPr="004331E2" w:rsidRDefault="004A54EA" w:rsidP="004A54EA">
      <w:pPr>
        <w:autoSpaceDE w:val="0"/>
        <w:autoSpaceDN w:val="0"/>
        <w:adjustRightInd w:val="0"/>
        <w:ind w:firstLine="540"/>
        <w:jc w:val="center"/>
        <w:rPr>
          <w:rFonts w:eastAsia="Calibri"/>
          <w:szCs w:val="28"/>
          <w:lang w:eastAsia="en-US"/>
        </w:rPr>
      </w:pP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отказывает в удовлетворении жалобы.</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 xml:space="preserve">5.7. Не позднее дня, следующего за днем принятия решения, заявителю </w:t>
      </w:r>
      <w:r w:rsidR="004A54EA">
        <w:rPr>
          <w:rFonts w:eastAsia="Calibri"/>
          <w:szCs w:val="28"/>
          <w:lang w:eastAsia="en-US"/>
        </w:rPr>
        <w:br/>
      </w:r>
      <w:r w:rsidRPr="004331E2">
        <w:rPr>
          <w:rFonts w:eastAsia="Calibri"/>
          <w:szCs w:val="28"/>
          <w:lang w:eastAsia="en-US"/>
        </w:rPr>
        <w:t>в письменной форме и, по желанию заявителя, в электронной форме направляется мотивированный ответ о результатах рассмотрения жалобы.</w:t>
      </w:r>
    </w:p>
    <w:p w:rsidR="00A17257" w:rsidRPr="004331E2" w:rsidRDefault="00A17257" w:rsidP="00A17257">
      <w:pPr>
        <w:autoSpaceDE w:val="0"/>
        <w:autoSpaceDN w:val="0"/>
        <w:adjustRightInd w:val="0"/>
        <w:ind w:firstLine="540"/>
        <w:jc w:val="both"/>
        <w:rPr>
          <w:rFonts w:eastAsia="Calibri"/>
          <w:szCs w:val="28"/>
          <w:lang w:eastAsia="en-US"/>
        </w:rPr>
      </w:pPr>
      <w:r w:rsidRPr="004331E2">
        <w:rPr>
          <w:rFonts w:eastAsia="Calibri"/>
          <w:szCs w:val="28"/>
          <w:lang w:eastAsia="en-US"/>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7257" w:rsidRDefault="00A17257" w:rsidP="00A17257">
      <w:pPr>
        <w:autoSpaceDE w:val="0"/>
        <w:autoSpaceDN w:val="0"/>
        <w:adjustRightInd w:val="0"/>
        <w:jc w:val="right"/>
        <w:outlineLvl w:val="1"/>
        <w:rPr>
          <w:rFonts w:eastAsia="Calibri"/>
          <w:szCs w:val="28"/>
          <w:lang w:eastAsia="en-US"/>
        </w:rPr>
      </w:pPr>
    </w:p>
    <w:p w:rsidR="00A17257" w:rsidRDefault="00A17257" w:rsidP="00A17257">
      <w:pPr>
        <w:autoSpaceDE w:val="0"/>
        <w:autoSpaceDN w:val="0"/>
        <w:adjustRightInd w:val="0"/>
        <w:jc w:val="right"/>
        <w:outlineLvl w:val="1"/>
        <w:rPr>
          <w:rFonts w:eastAsia="Calibri"/>
          <w:szCs w:val="28"/>
          <w:lang w:eastAsia="en-US"/>
        </w:rPr>
      </w:pPr>
    </w:p>
    <w:p w:rsidR="00A17257" w:rsidRDefault="00A17257" w:rsidP="00A17257">
      <w:pPr>
        <w:autoSpaceDE w:val="0"/>
        <w:autoSpaceDN w:val="0"/>
        <w:adjustRightInd w:val="0"/>
        <w:jc w:val="center"/>
        <w:outlineLvl w:val="1"/>
        <w:rPr>
          <w:rFonts w:eastAsia="Calibri"/>
          <w:szCs w:val="28"/>
          <w:lang w:eastAsia="en-US"/>
        </w:rPr>
        <w:sectPr w:rsidR="00A17257" w:rsidSect="00231DAA">
          <w:pgSz w:w="11906" w:h="16838"/>
          <w:pgMar w:top="709" w:right="567" w:bottom="899" w:left="1701" w:header="709" w:footer="709" w:gutter="0"/>
          <w:cols w:space="708"/>
          <w:docGrid w:linePitch="381"/>
        </w:sectPr>
      </w:pPr>
      <w:r>
        <w:rPr>
          <w:rFonts w:eastAsia="Calibri"/>
          <w:szCs w:val="28"/>
          <w:lang w:eastAsia="en-US"/>
        </w:rPr>
        <w:t>___________</w:t>
      </w:r>
    </w:p>
    <w:p w:rsidR="00A17257" w:rsidRPr="00977A49" w:rsidRDefault="00A17257" w:rsidP="00A17257">
      <w:pPr>
        <w:autoSpaceDE w:val="0"/>
        <w:autoSpaceDN w:val="0"/>
        <w:adjustRightInd w:val="0"/>
        <w:jc w:val="right"/>
        <w:outlineLvl w:val="1"/>
        <w:rPr>
          <w:rFonts w:eastAsia="Calibri"/>
          <w:b/>
          <w:sz w:val="24"/>
          <w:szCs w:val="28"/>
          <w:lang w:eastAsia="en-US"/>
        </w:rPr>
      </w:pPr>
      <w:r w:rsidRPr="00977A49">
        <w:rPr>
          <w:rFonts w:eastAsia="Calibri"/>
          <w:b/>
          <w:sz w:val="24"/>
          <w:szCs w:val="28"/>
          <w:lang w:eastAsia="en-US"/>
        </w:rPr>
        <w:t>Приложение № 1</w:t>
      </w:r>
    </w:p>
    <w:p w:rsidR="00A17257" w:rsidRPr="00977A49" w:rsidRDefault="00A17257" w:rsidP="00A17257">
      <w:pPr>
        <w:autoSpaceDE w:val="0"/>
        <w:autoSpaceDN w:val="0"/>
        <w:adjustRightInd w:val="0"/>
        <w:spacing w:line="240" w:lineRule="exact"/>
        <w:ind w:left="4820"/>
        <w:jc w:val="both"/>
        <w:rPr>
          <w:rFonts w:eastAsia="Calibri"/>
          <w:sz w:val="24"/>
          <w:szCs w:val="28"/>
          <w:lang w:eastAsia="en-US"/>
        </w:rPr>
      </w:pPr>
      <w:r w:rsidRPr="00977A49">
        <w:rPr>
          <w:rFonts w:eastAsia="Calibri"/>
          <w:sz w:val="24"/>
          <w:szCs w:val="28"/>
          <w:lang w:eastAsia="en-US"/>
        </w:rPr>
        <w:t>к административному регламенту</w:t>
      </w:r>
      <w:r>
        <w:rPr>
          <w:rFonts w:eastAsia="Calibri"/>
          <w:sz w:val="24"/>
          <w:szCs w:val="28"/>
          <w:lang w:eastAsia="en-US"/>
        </w:rPr>
        <w:t xml:space="preserve"> </w:t>
      </w:r>
      <w:r w:rsidRPr="00977A49">
        <w:rPr>
          <w:rFonts w:eastAsia="Calibri"/>
          <w:sz w:val="24"/>
          <w:szCs w:val="28"/>
          <w:lang w:eastAsia="en-US"/>
        </w:rPr>
        <w:t>исполнения муниципальной функции</w:t>
      </w:r>
      <w:r>
        <w:rPr>
          <w:rFonts w:eastAsia="Calibri"/>
          <w:sz w:val="24"/>
          <w:szCs w:val="28"/>
          <w:lang w:eastAsia="en-US"/>
        </w:rPr>
        <w:t xml:space="preserve"> </w:t>
      </w:r>
      <w:r w:rsidRPr="00977A49">
        <w:rPr>
          <w:rFonts w:eastAsia="Calibri"/>
          <w:sz w:val="24"/>
          <w:szCs w:val="28"/>
          <w:lang w:eastAsia="en-US"/>
        </w:rPr>
        <w:t>по муниципальному земельному контролю</w:t>
      </w:r>
      <w:r>
        <w:rPr>
          <w:rFonts w:eastAsia="Calibri"/>
          <w:sz w:val="24"/>
          <w:szCs w:val="28"/>
          <w:lang w:eastAsia="en-US"/>
        </w:rPr>
        <w:t xml:space="preserve"> </w:t>
      </w:r>
      <w:r w:rsidRPr="00977A49">
        <w:rPr>
          <w:rFonts w:eastAsia="Calibri"/>
          <w:sz w:val="24"/>
          <w:szCs w:val="28"/>
          <w:lang w:eastAsia="en-US"/>
        </w:rPr>
        <w:t xml:space="preserve">на территории </w:t>
      </w:r>
      <w:r>
        <w:rPr>
          <w:rFonts w:eastAsia="Calibri"/>
          <w:sz w:val="24"/>
          <w:szCs w:val="28"/>
          <w:lang w:eastAsia="en-US"/>
        </w:rPr>
        <w:t>муници-пального образования</w:t>
      </w:r>
      <w:r w:rsidRPr="00977A49">
        <w:rPr>
          <w:rFonts w:eastAsia="Calibri"/>
          <w:sz w:val="24"/>
          <w:szCs w:val="28"/>
          <w:lang w:eastAsia="en-US"/>
        </w:rPr>
        <w:t xml:space="preserve"> "Город Архангельск"</w:t>
      </w:r>
    </w:p>
    <w:p w:rsidR="00A17257" w:rsidRPr="004331E2" w:rsidRDefault="00A17257" w:rsidP="00A17257">
      <w:pPr>
        <w:autoSpaceDE w:val="0"/>
        <w:autoSpaceDN w:val="0"/>
        <w:adjustRightInd w:val="0"/>
        <w:jc w:val="both"/>
        <w:rPr>
          <w:rFonts w:eastAsia="Calibri"/>
          <w:szCs w:val="28"/>
          <w:lang w:eastAsia="en-US"/>
        </w:rPr>
      </w:pPr>
    </w:p>
    <w:p w:rsidR="00A17257" w:rsidRPr="004331E2" w:rsidRDefault="00A17257" w:rsidP="00A17257">
      <w:pPr>
        <w:rPr>
          <w:szCs w:val="28"/>
        </w:rPr>
      </w:pPr>
    </w:p>
    <w:p w:rsidR="00A17257" w:rsidRPr="00B336E4" w:rsidRDefault="00A17257" w:rsidP="00A17257">
      <w:pPr>
        <w:autoSpaceDE w:val="0"/>
        <w:autoSpaceDN w:val="0"/>
        <w:adjustRightInd w:val="0"/>
        <w:jc w:val="center"/>
        <w:outlineLvl w:val="2"/>
        <w:rPr>
          <w:b/>
          <w:bCs/>
          <w:iCs/>
          <w:sz w:val="24"/>
          <w:szCs w:val="28"/>
        </w:rPr>
      </w:pPr>
      <w:r w:rsidRPr="00B336E4">
        <w:rPr>
          <w:b/>
          <w:sz w:val="24"/>
          <w:szCs w:val="28"/>
        </w:rPr>
        <w:t xml:space="preserve">Блок-схема исполнения </w:t>
      </w:r>
      <w:r w:rsidRPr="00B336E4">
        <w:rPr>
          <w:b/>
          <w:bCs/>
          <w:iCs/>
          <w:sz w:val="24"/>
          <w:szCs w:val="28"/>
        </w:rPr>
        <w:t xml:space="preserve">муниципальной функции </w:t>
      </w:r>
    </w:p>
    <w:p w:rsidR="00A17257" w:rsidRPr="00B336E4" w:rsidRDefault="00A17257" w:rsidP="00A17257">
      <w:pPr>
        <w:autoSpaceDE w:val="0"/>
        <w:autoSpaceDN w:val="0"/>
        <w:adjustRightInd w:val="0"/>
        <w:jc w:val="center"/>
        <w:outlineLvl w:val="2"/>
        <w:rPr>
          <w:b/>
          <w:sz w:val="24"/>
          <w:szCs w:val="28"/>
        </w:rPr>
      </w:pPr>
      <w:r w:rsidRPr="00B336E4">
        <w:rPr>
          <w:b/>
          <w:sz w:val="24"/>
          <w:szCs w:val="28"/>
        </w:rPr>
        <w:t>(при проведении плановых проверок)</w:t>
      </w:r>
    </w:p>
    <w:p w:rsidR="00A17257" w:rsidRPr="004331E2" w:rsidRDefault="00A17257" w:rsidP="00A17257">
      <w:pPr>
        <w:jc w:val="center"/>
        <w:rPr>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133985</wp:posOffset>
                </wp:positionV>
                <wp:extent cx="2058035" cy="685800"/>
                <wp:effectExtent l="9525" t="10160" r="8890" b="889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685800"/>
                        </a:xfrm>
                        <a:prstGeom prst="rect">
                          <a:avLst/>
                        </a:prstGeom>
                        <a:solidFill>
                          <a:srgbClr val="FFFFFF"/>
                        </a:solidFill>
                        <a:ln w="9525">
                          <a:solidFill>
                            <a:srgbClr val="000000"/>
                          </a:solidFill>
                          <a:miter lim="800000"/>
                          <a:headEnd/>
                          <a:tailEnd/>
                        </a:ln>
                      </wps:spPr>
                      <wps:txbx>
                        <w:txbxContent>
                          <w:p w:rsidR="00A17257" w:rsidRPr="00B336E4" w:rsidRDefault="00A17257" w:rsidP="00A17257">
                            <w:pPr>
                              <w:jc w:val="center"/>
                              <w:rPr>
                                <w:sz w:val="24"/>
                              </w:rPr>
                            </w:pPr>
                            <w:r w:rsidRPr="00B336E4">
                              <w:rPr>
                                <w:sz w:val="24"/>
                              </w:rPr>
                              <w:t>Ежегодный план</w:t>
                            </w:r>
                          </w:p>
                          <w:p w:rsidR="00A17257" w:rsidRPr="00B336E4" w:rsidRDefault="00A17257" w:rsidP="00A17257">
                            <w:pPr>
                              <w:jc w:val="center"/>
                              <w:rPr>
                                <w:sz w:val="24"/>
                              </w:rPr>
                            </w:pPr>
                            <w:r w:rsidRPr="00B336E4">
                              <w:rPr>
                                <w:sz w:val="24"/>
                              </w:rPr>
                              <w:t>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left:0;text-align:left;margin-left:162pt;margin-top:10.55pt;width:162.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">
                <v:textbox>
                  <w:txbxContent>
                    <w:p w:rsidR="00A17257" w:rsidRPr="00B336E4" w:rsidRDefault="00A17257" w:rsidP="00A17257">
                      <w:pPr>
                        <w:jc w:val="center"/>
                        <w:rPr>
                          <w:sz w:val="24"/>
                        </w:rPr>
                      </w:pPr>
                      <w:r w:rsidRPr="00B336E4">
                        <w:rPr>
                          <w:sz w:val="24"/>
                        </w:rPr>
                        <w:t>Ежегодный план</w:t>
                      </w:r>
                    </w:p>
                    <w:p w:rsidR="00A17257" w:rsidRPr="00B336E4" w:rsidRDefault="00A17257" w:rsidP="00A17257">
                      <w:pPr>
                        <w:jc w:val="center"/>
                        <w:rPr>
                          <w:sz w:val="24"/>
                        </w:rPr>
                      </w:pPr>
                      <w:r w:rsidRPr="00B336E4">
                        <w:rPr>
                          <w:sz w:val="24"/>
                        </w:rPr>
                        <w:t>проведения плановых проверок</w:t>
                      </w:r>
                    </w:p>
                  </w:txbxContent>
                </v:textbox>
              </v:rect>
            </w:pict>
          </mc:Fallback>
        </mc:AlternateContent>
      </w:r>
    </w:p>
    <w:p w:rsidR="00A17257" w:rsidRPr="001D682A" w:rsidRDefault="00A17257" w:rsidP="00A17257">
      <w:pPr>
        <w:rPr>
          <w:sz w:val="24"/>
          <w:szCs w:val="28"/>
        </w:rPr>
      </w:pPr>
    </w:p>
    <w:p w:rsidR="00A17257" w:rsidRPr="001D682A" w:rsidRDefault="00A17257" w:rsidP="00A17257">
      <w:pPr>
        <w:rPr>
          <w:sz w:val="24"/>
          <w:szCs w:val="28"/>
        </w:rPr>
      </w:pPr>
    </w:p>
    <w:p w:rsidR="00A17257" w:rsidRPr="001D682A" w:rsidRDefault="00A17257" w:rsidP="00A17257">
      <w:pPr>
        <w:rPr>
          <w:sz w:val="24"/>
          <w:szCs w:val="28"/>
        </w:rPr>
      </w:pPr>
    </w:p>
    <w:p w:rsidR="00A17257" w:rsidRPr="001D682A" w:rsidRDefault="00A17257" w:rsidP="00A17257">
      <w:pPr>
        <w:rPr>
          <w:sz w:val="24"/>
          <w:szCs w:val="28"/>
        </w:rPr>
      </w:pPr>
      <w:r>
        <w:rPr>
          <w:noProof/>
          <w:sz w:val="24"/>
          <w:szCs w:val="28"/>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118745</wp:posOffset>
                </wp:positionV>
                <wp:extent cx="0" cy="457200"/>
                <wp:effectExtent l="57150" t="13970" r="57150" b="1460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35pt" to="180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brYQIAAHs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">
                <v:stroke endarrow="block"/>
              </v:line>
            </w:pict>
          </mc:Fallback>
        </mc:AlternateContent>
      </w:r>
      <w:r>
        <w:rPr>
          <w:noProof/>
          <w:sz w:val="24"/>
          <w:szCs w:val="28"/>
        </w:rPr>
        <mc:AlternateContent>
          <mc:Choice Requires="wps">
            <w:drawing>
              <wp:anchor distT="0" distB="0" distL="114300" distR="114300" simplePos="0" relativeHeight="251666432" behindDoc="0" locked="0" layoutInCell="1" allowOverlap="1">
                <wp:simplePos x="0" y="0"/>
                <wp:positionH relativeFrom="column">
                  <wp:posOffset>3771900</wp:posOffset>
                </wp:positionH>
                <wp:positionV relativeFrom="paragraph">
                  <wp:posOffset>107950</wp:posOffset>
                </wp:positionV>
                <wp:extent cx="0" cy="457200"/>
                <wp:effectExtent l="57150" t="12700" r="57150" b="1587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5pt" to="29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Oh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0bYqR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">
                <v:stroke endarrow="block"/>
              </v:line>
            </w:pict>
          </mc:Fallback>
        </mc:AlternateContent>
      </w:r>
    </w:p>
    <w:p w:rsidR="00A17257" w:rsidRPr="001D682A" w:rsidRDefault="00A17257" w:rsidP="00A17257">
      <w:pPr>
        <w:tabs>
          <w:tab w:val="left" w:pos="6360"/>
        </w:tabs>
        <w:rPr>
          <w:sz w:val="24"/>
          <w:szCs w:val="28"/>
        </w:rPr>
      </w:pPr>
      <w:r w:rsidRPr="001D682A">
        <w:rPr>
          <w:sz w:val="24"/>
          <w:szCs w:val="28"/>
        </w:rPr>
        <w:tab/>
      </w:r>
    </w:p>
    <w:p w:rsidR="00A17257" w:rsidRPr="001D682A" w:rsidRDefault="00A17257" w:rsidP="00A17257">
      <w:pPr>
        <w:tabs>
          <w:tab w:val="left" w:pos="6360"/>
        </w:tabs>
        <w:rPr>
          <w:sz w:val="24"/>
          <w:szCs w:val="28"/>
        </w:rPr>
      </w:pPr>
    </w:p>
    <w:p w:rsidR="00A17257" w:rsidRPr="001D682A" w:rsidRDefault="00A17257" w:rsidP="00A17257">
      <w:pPr>
        <w:rPr>
          <w:sz w:val="24"/>
          <w:szCs w:val="28"/>
        </w:rPr>
      </w:pPr>
      <w:r>
        <w:rPr>
          <w:noProof/>
          <w:sz w:val="24"/>
          <w:szCs w:val="28"/>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50165</wp:posOffset>
                </wp:positionV>
                <wp:extent cx="1943100" cy="457200"/>
                <wp:effectExtent l="9525" t="12065" r="9525"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A17257" w:rsidRPr="00B336E4" w:rsidRDefault="00A17257" w:rsidP="00A17257">
                            <w:pPr>
                              <w:jc w:val="center"/>
                              <w:rPr>
                                <w:sz w:val="24"/>
                              </w:rPr>
                            </w:pPr>
                            <w:r w:rsidRPr="00B336E4">
                              <w:rPr>
                                <w:sz w:val="24"/>
                              </w:rPr>
                              <w:t>Выездная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7" style="position:absolute;margin-left:270pt;margin-top:3.95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">
                <v:textbox>
                  <w:txbxContent>
                    <w:p w:rsidR="00A17257" w:rsidRPr="00B336E4" w:rsidRDefault="00A17257" w:rsidP="00A17257">
                      <w:pPr>
                        <w:jc w:val="center"/>
                        <w:rPr>
                          <w:sz w:val="24"/>
                        </w:rPr>
                      </w:pPr>
                      <w:r w:rsidRPr="00B336E4">
                        <w:rPr>
                          <w:sz w:val="24"/>
                        </w:rPr>
                        <w:t>Выездная проверка</w:t>
                      </w:r>
                    </w:p>
                  </w:txbxContent>
                </v:textbox>
              </v:rect>
            </w:pict>
          </mc:Fallback>
        </mc:AlternateContent>
      </w:r>
      <w:r>
        <w:rPr>
          <w:noProof/>
          <w:sz w:val="24"/>
          <w:szCs w:val="28"/>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50165</wp:posOffset>
                </wp:positionV>
                <wp:extent cx="1969135" cy="457200"/>
                <wp:effectExtent l="9525" t="12065" r="12065" b="698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457200"/>
                        </a:xfrm>
                        <a:prstGeom prst="rect">
                          <a:avLst/>
                        </a:prstGeom>
                        <a:solidFill>
                          <a:srgbClr val="FFFFFF"/>
                        </a:solidFill>
                        <a:ln w="9525">
                          <a:solidFill>
                            <a:srgbClr val="000000"/>
                          </a:solidFill>
                          <a:miter lim="800000"/>
                          <a:headEnd/>
                          <a:tailEnd/>
                        </a:ln>
                      </wps:spPr>
                      <wps:txbx>
                        <w:txbxContent>
                          <w:p w:rsidR="00A17257" w:rsidRPr="00B336E4" w:rsidRDefault="00A17257" w:rsidP="00A17257">
                            <w:pPr>
                              <w:jc w:val="center"/>
                              <w:rPr>
                                <w:sz w:val="24"/>
                              </w:rPr>
                            </w:pPr>
                            <w:r w:rsidRPr="00B336E4">
                              <w:rPr>
                                <w:sz w:val="24"/>
                              </w:rPr>
                              <w:t>Документарная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margin-left:63pt;margin-top:3.95pt;width:155.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">
                <v:textbox>
                  <w:txbxContent>
                    <w:p w:rsidR="00A17257" w:rsidRPr="00B336E4" w:rsidRDefault="00A17257" w:rsidP="00A17257">
                      <w:pPr>
                        <w:jc w:val="center"/>
                        <w:rPr>
                          <w:sz w:val="24"/>
                        </w:rPr>
                      </w:pPr>
                      <w:r w:rsidRPr="00B336E4">
                        <w:rPr>
                          <w:sz w:val="24"/>
                        </w:rPr>
                        <w:t>Документарная проверка</w:t>
                      </w:r>
                    </w:p>
                  </w:txbxContent>
                </v:textbox>
              </v:rect>
            </w:pict>
          </mc:Fallback>
        </mc:AlternateContent>
      </w:r>
    </w:p>
    <w:p w:rsidR="00A17257" w:rsidRPr="001D682A" w:rsidRDefault="00A17257" w:rsidP="00A17257">
      <w:pPr>
        <w:jc w:val="center"/>
        <w:rPr>
          <w:sz w:val="24"/>
          <w:szCs w:val="28"/>
        </w:rPr>
      </w:pPr>
    </w:p>
    <w:p w:rsidR="00A17257" w:rsidRPr="001D682A" w:rsidRDefault="00A17257" w:rsidP="00A17257">
      <w:pPr>
        <w:rPr>
          <w:sz w:val="24"/>
          <w:szCs w:val="28"/>
        </w:rPr>
      </w:pPr>
      <w:r>
        <w:rPr>
          <w:noProof/>
          <w:sz w:val="24"/>
          <w:szCs w:val="28"/>
        </w:rPr>
        <mc:AlternateContent>
          <mc:Choice Requires="wps">
            <w:drawing>
              <wp:anchor distT="0" distB="0" distL="114300" distR="114300" simplePos="0" relativeHeight="251668480" behindDoc="0" locked="0" layoutInCell="1" allowOverlap="1">
                <wp:simplePos x="0" y="0"/>
                <wp:positionH relativeFrom="column">
                  <wp:posOffset>3771900</wp:posOffset>
                </wp:positionH>
                <wp:positionV relativeFrom="paragraph">
                  <wp:posOffset>157480</wp:posOffset>
                </wp:positionV>
                <wp:extent cx="0" cy="457200"/>
                <wp:effectExtent l="57150" t="5080" r="57150" b="234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4pt" to="297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W6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0bYKR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">
                <v:stroke endarrow="block"/>
              </v:line>
            </w:pict>
          </mc:Fallback>
        </mc:AlternateContent>
      </w:r>
      <w:r>
        <w:rPr>
          <w:noProof/>
          <w:sz w:val="24"/>
          <w:szCs w:val="28"/>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157480</wp:posOffset>
                </wp:positionV>
                <wp:extent cx="0" cy="457200"/>
                <wp:effectExtent l="57150" t="5080" r="57150" b="234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4pt" to="180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">
                <v:stroke endarrow="block"/>
              </v:line>
            </w:pict>
          </mc:Fallback>
        </mc:AlternateContent>
      </w:r>
    </w:p>
    <w:p w:rsidR="00A17257" w:rsidRPr="001D682A" w:rsidRDefault="00A17257" w:rsidP="00A17257">
      <w:pPr>
        <w:rPr>
          <w:sz w:val="24"/>
          <w:szCs w:val="28"/>
        </w:rPr>
      </w:pPr>
    </w:p>
    <w:p w:rsidR="00A17257" w:rsidRPr="001D682A" w:rsidRDefault="00A17257" w:rsidP="00A17257">
      <w:pPr>
        <w:rPr>
          <w:sz w:val="24"/>
          <w:szCs w:val="28"/>
        </w:rPr>
      </w:pPr>
    </w:p>
    <w:p w:rsidR="00A17257" w:rsidRPr="001D682A" w:rsidRDefault="00A17257" w:rsidP="00A17257">
      <w:pPr>
        <w:rPr>
          <w:sz w:val="24"/>
          <w:szCs w:val="28"/>
        </w:rPr>
      </w:pPr>
      <w:r>
        <w:rPr>
          <w:noProof/>
          <w:sz w:val="24"/>
          <w:szCs w:val="28"/>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88900</wp:posOffset>
                </wp:positionV>
                <wp:extent cx="2971800" cy="914400"/>
                <wp:effectExtent l="9525" t="12700" r="9525" b="63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14400"/>
                        </a:xfrm>
                        <a:prstGeom prst="rect">
                          <a:avLst/>
                        </a:prstGeom>
                        <a:solidFill>
                          <a:srgbClr val="FFFFFF"/>
                        </a:solidFill>
                        <a:ln w="9525">
                          <a:solidFill>
                            <a:srgbClr val="000000"/>
                          </a:solidFill>
                          <a:miter lim="800000"/>
                          <a:headEnd/>
                          <a:tailEnd/>
                        </a:ln>
                      </wps:spPr>
                      <wps:txbx>
                        <w:txbxContent>
                          <w:p w:rsidR="00A17257" w:rsidRPr="00B336E4" w:rsidRDefault="00A17257" w:rsidP="00A17257">
                            <w:pPr>
                              <w:jc w:val="center"/>
                              <w:rPr>
                                <w:sz w:val="24"/>
                              </w:rPr>
                            </w:pPr>
                            <w:r w:rsidRPr="00B336E4">
                              <w:rPr>
                                <w:sz w:val="24"/>
                              </w:rPr>
                              <w:t>Распоряжение</w:t>
                            </w:r>
                          </w:p>
                          <w:p w:rsidR="00A17257" w:rsidRPr="00B336E4" w:rsidRDefault="00A17257" w:rsidP="00A17257">
                            <w:pPr>
                              <w:jc w:val="center"/>
                              <w:rPr>
                                <w:sz w:val="24"/>
                              </w:rPr>
                            </w:pPr>
                            <w:r w:rsidRPr="00B336E4">
                              <w:rPr>
                                <w:sz w:val="24"/>
                              </w:rPr>
                              <w:t>о проведении плановой проверки соблюдения земельного законодательства</w:t>
                            </w:r>
                          </w:p>
                          <w:p w:rsidR="00A17257" w:rsidRPr="00AC1BCB" w:rsidRDefault="00A17257" w:rsidP="00A17257">
                            <w:pP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9" style="position:absolute;margin-left:126pt;margin-top:7pt;width:23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">
                <v:textbox>
                  <w:txbxContent>
                    <w:p w:rsidR="00A17257" w:rsidRPr="00B336E4" w:rsidRDefault="00A17257" w:rsidP="00A17257">
                      <w:pPr>
                        <w:jc w:val="center"/>
                        <w:rPr>
                          <w:sz w:val="24"/>
                        </w:rPr>
                      </w:pPr>
                      <w:r w:rsidRPr="00B336E4">
                        <w:rPr>
                          <w:sz w:val="24"/>
                        </w:rPr>
                        <w:t>Распоряжение</w:t>
                      </w:r>
                    </w:p>
                    <w:p w:rsidR="00A17257" w:rsidRPr="00B336E4" w:rsidRDefault="00A17257" w:rsidP="00A17257">
                      <w:pPr>
                        <w:jc w:val="center"/>
                        <w:rPr>
                          <w:sz w:val="24"/>
                        </w:rPr>
                      </w:pPr>
                      <w:r w:rsidRPr="00B336E4">
                        <w:rPr>
                          <w:sz w:val="24"/>
                        </w:rPr>
                        <w:t>о проведении плановой проверки соблюдения земельного законодательства</w:t>
                      </w:r>
                    </w:p>
                    <w:p w:rsidR="00A17257" w:rsidRPr="00AC1BCB" w:rsidRDefault="00A17257" w:rsidP="00A17257">
                      <w:pPr>
                        <w:rPr>
                          <w:sz w:val="40"/>
                          <w:szCs w:val="40"/>
                        </w:rPr>
                      </w:pPr>
                    </w:p>
                  </w:txbxContent>
                </v:textbox>
              </v:rect>
            </w:pict>
          </mc:Fallback>
        </mc:AlternateContent>
      </w:r>
    </w:p>
    <w:p w:rsidR="00A17257" w:rsidRPr="001D682A" w:rsidRDefault="00A17257" w:rsidP="00A17257">
      <w:pPr>
        <w:rPr>
          <w:sz w:val="24"/>
          <w:szCs w:val="28"/>
        </w:rPr>
      </w:pPr>
    </w:p>
    <w:p w:rsidR="00A17257" w:rsidRPr="001D682A" w:rsidRDefault="00A17257" w:rsidP="00A17257">
      <w:pPr>
        <w:rPr>
          <w:sz w:val="24"/>
          <w:szCs w:val="28"/>
        </w:rPr>
      </w:pPr>
    </w:p>
    <w:p w:rsidR="00A17257" w:rsidRPr="001D682A" w:rsidRDefault="00A17257" w:rsidP="00A17257">
      <w:pPr>
        <w:rPr>
          <w:sz w:val="24"/>
          <w:szCs w:val="28"/>
        </w:rPr>
      </w:pPr>
    </w:p>
    <w:p w:rsidR="00A17257" w:rsidRPr="001D682A" w:rsidRDefault="00A17257" w:rsidP="00A17257">
      <w:pPr>
        <w:rPr>
          <w:sz w:val="24"/>
          <w:szCs w:val="28"/>
        </w:rPr>
      </w:pPr>
    </w:p>
    <w:p w:rsidR="00A17257" w:rsidRPr="001D682A" w:rsidRDefault="00A17257" w:rsidP="00A17257">
      <w:pPr>
        <w:rPr>
          <w:sz w:val="24"/>
          <w:szCs w:val="28"/>
        </w:rPr>
      </w:pPr>
      <w:r>
        <w:rPr>
          <w:noProof/>
          <w:sz w:val="24"/>
          <w:szCs w:val="28"/>
        </w:rPr>
        <mc:AlternateContent>
          <mc:Choice Requires="wps">
            <w:drawing>
              <wp:anchor distT="0" distB="0" distL="114300" distR="114300" simplePos="0" relativeHeight="251673600" behindDoc="0" locked="0" layoutInCell="1" allowOverlap="1">
                <wp:simplePos x="0" y="0"/>
                <wp:positionH relativeFrom="column">
                  <wp:posOffset>3771900</wp:posOffset>
                </wp:positionH>
                <wp:positionV relativeFrom="paragraph">
                  <wp:posOffset>127000</wp:posOffset>
                </wp:positionV>
                <wp:extent cx="0" cy="457200"/>
                <wp:effectExtent l="57150" t="12700" r="57150" b="1587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pt" to="29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">
                <v:stroke endarrow="block"/>
              </v:line>
            </w:pict>
          </mc:Fallback>
        </mc:AlternateContent>
      </w:r>
      <w:r>
        <w:rPr>
          <w:noProof/>
          <w:sz w:val="24"/>
          <w:szCs w:val="28"/>
        </w:rPr>
        <mc:AlternateContent>
          <mc:Choice Requires="wps">
            <w:drawing>
              <wp:anchor distT="0" distB="0" distL="114300" distR="114300" simplePos="0" relativeHeight="251669504" behindDoc="0" locked="0" layoutInCell="1" allowOverlap="1">
                <wp:simplePos x="0" y="0"/>
                <wp:positionH relativeFrom="column">
                  <wp:posOffset>2286000</wp:posOffset>
                </wp:positionH>
                <wp:positionV relativeFrom="paragraph">
                  <wp:posOffset>127000</wp:posOffset>
                </wp:positionV>
                <wp:extent cx="0" cy="457200"/>
                <wp:effectExtent l="57150" t="12700" r="57150" b="158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pt" to="18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">
                <v:stroke endarrow="block"/>
              </v:line>
            </w:pict>
          </mc:Fallback>
        </mc:AlternateContent>
      </w:r>
    </w:p>
    <w:p w:rsidR="00A17257" w:rsidRPr="001D682A" w:rsidRDefault="00A17257" w:rsidP="00A17257">
      <w:pPr>
        <w:tabs>
          <w:tab w:val="left" w:pos="3533"/>
        </w:tabs>
        <w:rPr>
          <w:sz w:val="24"/>
          <w:szCs w:val="28"/>
        </w:rPr>
      </w:pPr>
      <w:r w:rsidRPr="001D682A">
        <w:rPr>
          <w:sz w:val="24"/>
          <w:szCs w:val="28"/>
        </w:rPr>
        <w:tab/>
      </w:r>
    </w:p>
    <w:p w:rsidR="00A17257" w:rsidRPr="001D682A" w:rsidRDefault="00A17257" w:rsidP="00A17257">
      <w:pPr>
        <w:tabs>
          <w:tab w:val="left" w:pos="2138"/>
          <w:tab w:val="left" w:pos="3968"/>
        </w:tabs>
        <w:rPr>
          <w:sz w:val="24"/>
          <w:szCs w:val="28"/>
        </w:rPr>
      </w:pPr>
      <w:r w:rsidRPr="001D682A">
        <w:rPr>
          <w:sz w:val="24"/>
          <w:szCs w:val="28"/>
        </w:rPr>
        <w:tab/>
      </w:r>
      <w:r w:rsidRPr="001D682A">
        <w:rPr>
          <w:sz w:val="24"/>
          <w:szCs w:val="28"/>
        </w:rPr>
        <w:tab/>
      </w:r>
    </w:p>
    <w:p w:rsidR="00A17257" w:rsidRPr="001D682A" w:rsidRDefault="00A17257" w:rsidP="00A17257">
      <w:pPr>
        <w:rPr>
          <w:sz w:val="24"/>
          <w:szCs w:val="28"/>
        </w:rPr>
      </w:pPr>
      <w:r>
        <w:rPr>
          <w:noProof/>
          <w:sz w:val="24"/>
          <w:szCs w:val="28"/>
        </w:rPr>
        <mc:AlternateContent>
          <mc:Choice Requires="wps">
            <w:drawing>
              <wp:anchor distT="0" distB="0" distL="114300" distR="114300" simplePos="0" relativeHeight="251672576" behindDoc="0" locked="0" layoutInCell="1" allowOverlap="1">
                <wp:simplePos x="0" y="0"/>
                <wp:positionH relativeFrom="column">
                  <wp:posOffset>3429000</wp:posOffset>
                </wp:positionH>
                <wp:positionV relativeFrom="paragraph">
                  <wp:posOffset>58420</wp:posOffset>
                </wp:positionV>
                <wp:extent cx="2171700" cy="457200"/>
                <wp:effectExtent l="9525" t="10795" r="9525" b="82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rsidR="00A17257" w:rsidRPr="00B336E4" w:rsidRDefault="00A17257" w:rsidP="00A17257">
                            <w:pPr>
                              <w:jc w:val="center"/>
                              <w:rPr>
                                <w:sz w:val="24"/>
                              </w:rPr>
                            </w:pPr>
                            <w:r w:rsidRPr="00B336E4">
                              <w:rPr>
                                <w:sz w:val="24"/>
                              </w:rPr>
                              <w:t>Проведение выездной</w:t>
                            </w:r>
                          </w:p>
                          <w:p w:rsidR="00A17257" w:rsidRPr="00B336E4" w:rsidRDefault="00A17257" w:rsidP="00A17257">
                            <w:pPr>
                              <w:jc w:val="center"/>
                              <w:rPr>
                                <w:sz w:val="24"/>
                              </w:rPr>
                            </w:pPr>
                            <w:r w:rsidRPr="00B336E4">
                              <w:rPr>
                                <w:sz w:val="24"/>
                              </w:rPr>
                              <w:t>проверки</w:t>
                            </w:r>
                          </w:p>
                          <w:p w:rsidR="00A17257" w:rsidRDefault="00A17257" w:rsidP="00A1725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margin-left:270pt;margin-top:4.6pt;width:171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">
                <v:textbox>
                  <w:txbxContent>
                    <w:p w:rsidR="00A17257" w:rsidRPr="00B336E4" w:rsidRDefault="00A17257" w:rsidP="00A17257">
                      <w:pPr>
                        <w:jc w:val="center"/>
                        <w:rPr>
                          <w:sz w:val="24"/>
                        </w:rPr>
                      </w:pPr>
                      <w:r w:rsidRPr="00B336E4">
                        <w:rPr>
                          <w:sz w:val="24"/>
                        </w:rPr>
                        <w:t>Проведение выездной</w:t>
                      </w:r>
                    </w:p>
                    <w:p w:rsidR="00A17257" w:rsidRPr="00B336E4" w:rsidRDefault="00A17257" w:rsidP="00A17257">
                      <w:pPr>
                        <w:jc w:val="center"/>
                        <w:rPr>
                          <w:sz w:val="24"/>
                        </w:rPr>
                      </w:pPr>
                      <w:r w:rsidRPr="00B336E4">
                        <w:rPr>
                          <w:sz w:val="24"/>
                        </w:rPr>
                        <w:t>проверки</w:t>
                      </w:r>
                    </w:p>
                    <w:p w:rsidR="00A17257" w:rsidRDefault="00A17257" w:rsidP="00A17257">
                      <w:pPr>
                        <w:jc w:val="center"/>
                      </w:pPr>
                    </w:p>
                  </w:txbxContent>
                </v:textbox>
              </v:rect>
            </w:pict>
          </mc:Fallback>
        </mc:AlternateContent>
      </w:r>
      <w:r>
        <w:rPr>
          <w:noProof/>
          <w:sz w:val="24"/>
          <w:szCs w:val="28"/>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58420</wp:posOffset>
                </wp:positionV>
                <wp:extent cx="2286000" cy="457200"/>
                <wp:effectExtent l="9525" t="10795" r="9525"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A17257" w:rsidRPr="00B336E4" w:rsidRDefault="00A17257" w:rsidP="00A17257">
                            <w:pPr>
                              <w:jc w:val="center"/>
                              <w:rPr>
                                <w:sz w:val="24"/>
                              </w:rPr>
                            </w:pPr>
                            <w:r w:rsidRPr="00B336E4">
                              <w:rPr>
                                <w:sz w:val="24"/>
                              </w:rPr>
                              <w:t>Проведение документарной</w:t>
                            </w:r>
                          </w:p>
                          <w:p w:rsidR="00A17257" w:rsidRPr="00B336E4" w:rsidRDefault="00A17257" w:rsidP="00A17257">
                            <w:pPr>
                              <w:jc w:val="center"/>
                              <w:rPr>
                                <w:sz w:val="24"/>
                              </w:rPr>
                            </w:pPr>
                            <w:r w:rsidRPr="00B336E4">
                              <w:rPr>
                                <w:sz w:val="24"/>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margin-left:36pt;margin-top:4.6pt;width:180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">
                <v:textbox>
                  <w:txbxContent>
                    <w:p w:rsidR="00A17257" w:rsidRPr="00B336E4" w:rsidRDefault="00A17257" w:rsidP="00A17257">
                      <w:pPr>
                        <w:jc w:val="center"/>
                        <w:rPr>
                          <w:sz w:val="24"/>
                        </w:rPr>
                      </w:pPr>
                      <w:r w:rsidRPr="00B336E4">
                        <w:rPr>
                          <w:sz w:val="24"/>
                        </w:rPr>
                        <w:t>Проведение документарной</w:t>
                      </w:r>
                    </w:p>
                    <w:p w:rsidR="00A17257" w:rsidRPr="00B336E4" w:rsidRDefault="00A17257" w:rsidP="00A17257">
                      <w:pPr>
                        <w:jc w:val="center"/>
                        <w:rPr>
                          <w:sz w:val="24"/>
                        </w:rPr>
                      </w:pPr>
                      <w:r w:rsidRPr="00B336E4">
                        <w:rPr>
                          <w:sz w:val="24"/>
                        </w:rPr>
                        <w:t>проверки</w:t>
                      </w:r>
                    </w:p>
                  </w:txbxContent>
                </v:textbox>
              </v:rect>
            </w:pict>
          </mc:Fallback>
        </mc:AlternateContent>
      </w:r>
    </w:p>
    <w:p w:rsidR="00A17257" w:rsidRPr="001D682A" w:rsidRDefault="00A17257" w:rsidP="00A17257">
      <w:pPr>
        <w:rPr>
          <w:sz w:val="24"/>
          <w:szCs w:val="28"/>
        </w:rPr>
      </w:pPr>
    </w:p>
    <w:p w:rsidR="00A17257" w:rsidRPr="001D682A" w:rsidRDefault="00A17257" w:rsidP="00A17257">
      <w:pPr>
        <w:ind w:left="-720"/>
        <w:rPr>
          <w:color w:val="0000FF"/>
          <w:sz w:val="24"/>
          <w:szCs w:val="28"/>
        </w:rPr>
      </w:pPr>
      <w:r>
        <w:rPr>
          <w:noProof/>
          <w:sz w:val="24"/>
          <w:szCs w:val="28"/>
        </w:rPr>
        <mc:AlternateContent>
          <mc:Choice Requires="wps">
            <w:drawing>
              <wp:anchor distT="0" distB="0" distL="114300" distR="114300" simplePos="0" relativeHeight="251674624" behindDoc="0" locked="0" layoutInCell="1" allowOverlap="1">
                <wp:simplePos x="0" y="0"/>
                <wp:positionH relativeFrom="column">
                  <wp:posOffset>2286000</wp:posOffset>
                </wp:positionH>
                <wp:positionV relativeFrom="paragraph">
                  <wp:posOffset>165100</wp:posOffset>
                </wp:positionV>
                <wp:extent cx="0" cy="457200"/>
                <wp:effectExtent l="57150" t="12700" r="57150" b="158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pt" to="180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kIXwIAAHk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">
                <v:stroke endarrow="block"/>
              </v:line>
            </w:pict>
          </mc:Fallback>
        </mc:AlternateContent>
      </w:r>
      <w:r>
        <w:rPr>
          <w:noProof/>
          <w:sz w:val="24"/>
          <w:szCs w:val="28"/>
        </w:rPr>
        <mc:AlternateContent>
          <mc:Choice Requires="wps">
            <w:drawing>
              <wp:anchor distT="0" distB="0" distL="114300" distR="114300" simplePos="0" relativeHeight="251675648" behindDoc="0" locked="0" layoutInCell="1" allowOverlap="1">
                <wp:simplePos x="0" y="0"/>
                <wp:positionH relativeFrom="column">
                  <wp:posOffset>3771900</wp:posOffset>
                </wp:positionH>
                <wp:positionV relativeFrom="paragraph">
                  <wp:posOffset>165100</wp:posOffset>
                </wp:positionV>
                <wp:extent cx="0" cy="457200"/>
                <wp:effectExtent l="57150" t="12700" r="57150" b="158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3pt" to="29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UKNXwIAAHk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">
                <v:stroke endarrow="block"/>
              </v:line>
            </w:pict>
          </mc:Fallback>
        </mc:AlternateContent>
      </w:r>
    </w:p>
    <w:p w:rsidR="00A17257" w:rsidRPr="001D682A" w:rsidRDefault="00A17257" w:rsidP="00A17257">
      <w:pPr>
        <w:rPr>
          <w:sz w:val="24"/>
          <w:szCs w:val="28"/>
        </w:rPr>
      </w:pPr>
    </w:p>
    <w:p w:rsidR="00A17257" w:rsidRPr="001D682A" w:rsidRDefault="00A17257" w:rsidP="00A17257">
      <w:pPr>
        <w:rPr>
          <w:sz w:val="24"/>
          <w:szCs w:val="28"/>
        </w:rPr>
      </w:pPr>
    </w:p>
    <w:p w:rsidR="00A17257" w:rsidRPr="001D682A" w:rsidRDefault="00A17257" w:rsidP="00A17257">
      <w:pPr>
        <w:rPr>
          <w:sz w:val="24"/>
          <w:szCs w:val="28"/>
        </w:rPr>
      </w:pPr>
      <w:r>
        <w:rPr>
          <w:noProof/>
          <w:sz w:val="24"/>
          <w:szCs w:val="28"/>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96520</wp:posOffset>
                </wp:positionV>
                <wp:extent cx="2171700" cy="457200"/>
                <wp:effectExtent l="9525" t="10795" r="9525" b="82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rsidR="00A17257" w:rsidRPr="00B336E4" w:rsidRDefault="00A17257" w:rsidP="00A17257">
                            <w:pPr>
                              <w:jc w:val="center"/>
                              <w:rPr>
                                <w:sz w:val="24"/>
                              </w:rPr>
                            </w:pPr>
                            <w:r w:rsidRPr="00B336E4">
                              <w:rPr>
                                <w:sz w:val="24"/>
                              </w:rP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2" style="position:absolute;margin-left:153pt;margin-top:7.6pt;width:171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">
                <v:textbox>
                  <w:txbxContent>
                    <w:p w:rsidR="00A17257" w:rsidRPr="00B336E4" w:rsidRDefault="00A17257" w:rsidP="00A17257">
                      <w:pPr>
                        <w:jc w:val="center"/>
                        <w:rPr>
                          <w:sz w:val="24"/>
                        </w:rPr>
                      </w:pPr>
                      <w:r w:rsidRPr="00B336E4">
                        <w:rPr>
                          <w:sz w:val="24"/>
                        </w:rPr>
                        <w:t>Акт проверки</w:t>
                      </w:r>
                    </w:p>
                  </w:txbxContent>
                </v:textbox>
              </v:rect>
            </w:pict>
          </mc:Fallback>
        </mc:AlternateContent>
      </w:r>
    </w:p>
    <w:p w:rsidR="00A17257" w:rsidRPr="004331E2" w:rsidRDefault="00A17257" w:rsidP="00A17257">
      <w:pPr>
        <w:rPr>
          <w:szCs w:val="28"/>
        </w:rPr>
      </w:pPr>
    </w:p>
    <w:p w:rsidR="00A17257" w:rsidRPr="004331E2" w:rsidRDefault="00A17257" w:rsidP="00A17257">
      <w:pPr>
        <w:rPr>
          <w:szCs w:val="28"/>
        </w:rPr>
      </w:pPr>
    </w:p>
    <w:p w:rsidR="00A17257" w:rsidRPr="004331E2" w:rsidRDefault="00A17257" w:rsidP="00A17257">
      <w:pPr>
        <w:jc w:val="center"/>
        <w:rPr>
          <w:szCs w:val="28"/>
        </w:rPr>
      </w:pPr>
      <w:r>
        <w:rPr>
          <w:noProof/>
          <w:szCs w:val="28"/>
        </w:rPr>
        <mc:AlternateContent>
          <mc:Choice Requires="wps">
            <w:drawing>
              <wp:anchor distT="0" distB="0" distL="114300" distR="114300" simplePos="0" relativeHeight="251670528" behindDoc="0" locked="0" layoutInCell="1" allowOverlap="1">
                <wp:simplePos x="0" y="0"/>
                <wp:positionH relativeFrom="column">
                  <wp:posOffset>3086100</wp:posOffset>
                </wp:positionH>
                <wp:positionV relativeFrom="paragraph">
                  <wp:posOffset>27940</wp:posOffset>
                </wp:positionV>
                <wp:extent cx="0" cy="571500"/>
                <wp:effectExtent l="57150" t="8890" r="57150" b="196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2pt" to="243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IlYQIAAHk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">
                <v:stroke endarrow="block"/>
              </v:line>
            </w:pict>
          </mc:Fallback>
        </mc:AlternateContent>
      </w:r>
    </w:p>
    <w:p w:rsidR="00A17257" w:rsidRPr="004331E2" w:rsidRDefault="00A17257" w:rsidP="00A17257">
      <w:pPr>
        <w:jc w:val="center"/>
        <w:rPr>
          <w:szCs w:val="28"/>
        </w:rPr>
      </w:pPr>
    </w:p>
    <w:p w:rsidR="00A17257" w:rsidRPr="004331E2" w:rsidRDefault="00A17257" w:rsidP="00A17257">
      <w:pPr>
        <w:jc w:val="center"/>
        <w:rPr>
          <w:szCs w:val="28"/>
        </w:rPr>
      </w:pPr>
    </w:p>
    <w:p w:rsidR="00A17257" w:rsidRPr="004331E2" w:rsidRDefault="00A17257" w:rsidP="00A17257">
      <w:pPr>
        <w:rPr>
          <w:szCs w:val="28"/>
        </w:rPr>
      </w:pPr>
      <w:r>
        <w:rPr>
          <w:noProof/>
          <w:szCs w:val="28"/>
        </w:rPr>
        <mc:AlternateContent>
          <mc:Choice Requires="wps">
            <w:drawing>
              <wp:anchor distT="0" distB="0" distL="114300" distR="114300" simplePos="0" relativeHeight="251671552" behindDoc="0" locked="0" layoutInCell="1" allowOverlap="1">
                <wp:simplePos x="0" y="0"/>
                <wp:positionH relativeFrom="column">
                  <wp:posOffset>1943100</wp:posOffset>
                </wp:positionH>
                <wp:positionV relativeFrom="paragraph">
                  <wp:posOffset>73660</wp:posOffset>
                </wp:positionV>
                <wp:extent cx="2171700" cy="1047115"/>
                <wp:effectExtent l="9525" t="6985" r="9525"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47115"/>
                        </a:xfrm>
                        <a:prstGeom prst="rect">
                          <a:avLst/>
                        </a:prstGeom>
                        <a:solidFill>
                          <a:srgbClr val="FFFFFF"/>
                        </a:solidFill>
                        <a:ln w="9525">
                          <a:solidFill>
                            <a:srgbClr val="000000"/>
                          </a:solidFill>
                          <a:miter lim="800000"/>
                          <a:headEnd/>
                          <a:tailEnd/>
                        </a:ln>
                      </wps:spPr>
                      <wps:txbx>
                        <w:txbxContent>
                          <w:p w:rsidR="00A17257" w:rsidRPr="00B336E4" w:rsidRDefault="00A17257" w:rsidP="00A17257">
                            <w:pPr>
                              <w:jc w:val="center"/>
                              <w:rPr>
                                <w:sz w:val="24"/>
                              </w:rPr>
                            </w:pPr>
                            <w:r w:rsidRPr="00B336E4">
                              <w:rPr>
                                <w:sz w:val="24"/>
                              </w:rPr>
                              <w:t xml:space="preserve">Принятие мер </w:t>
                            </w:r>
                          </w:p>
                          <w:p w:rsidR="00A17257" w:rsidRPr="00B336E4" w:rsidRDefault="00A17257" w:rsidP="00A17257">
                            <w:pPr>
                              <w:jc w:val="center"/>
                              <w:rPr>
                                <w:sz w:val="24"/>
                              </w:rPr>
                            </w:pPr>
                            <w:r w:rsidRPr="00B336E4">
                              <w:rPr>
                                <w:sz w:val="24"/>
                              </w:rPr>
                              <w:t xml:space="preserve">в связи с выявлением нарушений </w:t>
                            </w:r>
                          </w:p>
                          <w:p w:rsidR="00A17257" w:rsidRPr="00B336E4" w:rsidRDefault="00A17257" w:rsidP="00A17257">
                            <w:pPr>
                              <w:jc w:val="center"/>
                              <w:rPr>
                                <w:sz w:val="24"/>
                              </w:rPr>
                            </w:pPr>
                            <w:r w:rsidRPr="00B336E4">
                              <w:rPr>
                                <w:sz w:val="24"/>
                              </w:rPr>
                              <w:t>(в случае выявления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margin-left:153pt;margin-top:5.8pt;width:171pt;height:8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">
                <v:textbox>
                  <w:txbxContent>
                    <w:p w:rsidR="00A17257" w:rsidRPr="00B336E4" w:rsidRDefault="00A17257" w:rsidP="00A17257">
                      <w:pPr>
                        <w:jc w:val="center"/>
                        <w:rPr>
                          <w:sz w:val="24"/>
                        </w:rPr>
                      </w:pPr>
                      <w:r w:rsidRPr="00B336E4">
                        <w:rPr>
                          <w:sz w:val="24"/>
                        </w:rPr>
                        <w:t xml:space="preserve">Принятие мер </w:t>
                      </w:r>
                    </w:p>
                    <w:p w:rsidR="00A17257" w:rsidRPr="00B336E4" w:rsidRDefault="00A17257" w:rsidP="00A17257">
                      <w:pPr>
                        <w:jc w:val="center"/>
                        <w:rPr>
                          <w:sz w:val="24"/>
                        </w:rPr>
                      </w:pPr>
                      <w:r w:rsidRPr="00B336E4">
                        <w:rPr>
                          <w:sz w:val="24"/>
                        </w:rPr>
                        <w:t xml:space="preserve">в связи с выявлением нарушений </w:t>
                      </w:r>
                    </w:p>
                    <w:p w:rsidR="00A17257" w:rsidRPr="00B336E4" w:rsidRDefault="00A17257" w:rsidP="00A17257">
                      <w:pPr>
                        <w:jc w:val="center"/>
                        <w:rPr>
                          <w:sz w:val="24"/>
                        </w:rPr>
                      </w:pPr>
                      <w:r w:rsidRPr="00B336E4">
                        <w:rPr>
                          <w:sz w:val="24"/>
                        </w:rPr>
                        <w:t>(в случае выявления нарушений)</w:t>
                      </w:r>
                    </w:p>
                  </w:txbxContent>
                </v:textbox>
              </v:rect>
            </w:pict>
          </mc:Fallback>
        </mc:AlternateContent>
      </w:r>
    </w:p>
    <w:p w:rsidR="00A17257" w:rsidRPr="004331E2" w:rsidRDefault="00A17257" w:rsidP="00A17257">
      <w:pPr>
        <w:rPr>
          <w:szCs w:val="28"/>
        </w:rPr>
      </w:pPr>
    </w:p>
    <w:p w:rsidR="00A17257" w:rsidRPr="004331E2" w:rsidRDefault="00A17257" w:rsidP="00A17257">
      <w:pPr>
        <w:tabs>
          <w:tab w:val="left" w:pos="6010"/>
        </w:tabs>
        <w:rPr>
          <w:szCs w:val="28"/>
        </w:rPr>
      </w:pPr>
      <w:r w:rsidRPr="004331E2">
        <w:rPr>
          <w:szCs w:val="28"/>
        </w:rPr>
        <w:tab/>
      </w:r>
    </w:p>
    <w:p w:rsidR="00A17257" w:rsidRPr="004331E2" w:rsidRDefault="00A17257" w:rsidP="00A17257">
      <w:pPr>
        <w:rPr>
          <w:szCs w:val="28"/>
        </w:rPr>
      </w:pPr>
    </w:p>
    <w:p w:rsidR="00A17257" w:rsidRPr="004331E2" w:rsidRDefault="00A17257" w:rsidP="00A17257">
      <w:pPr>
        <w:rPr>
          <w:szCs w:val="28"/>
        </w:rPr>
      </w:pPr>
    </w:p>
    <w:p w:rsidR="00A17257" w:rsidRDefault="00A17257" w:rsidP="00A17257">
      <w:pPr>
        <w:autoSpaceDE w:val="0"/>
        <w:autoSpaceDN w:val="0"/>
        <w:adjustRightInd w:val="0"/>
        <w:jc w:val="right"/>
        <w:outlineLvl w:val="1"/>
        <w:rPr>
          <w:b/>
          <w:szCs w:val="28"/>
        </w:rPr>
      </w:pPr>
    </w:p>
    <w:p w:rsidR="00A17257" w:rsidRDefault="00A17257" w:rsidP="00A17257">
      <w:pPr>
        <w:autoSpaceDE w:val="0"/>
        <w:autoSpaceDN w:val="0"/>
        <w:adjustRightInd w:val="0"/>
        <w:jc w:val="right"/>
        <w:outlineLvl w:val="1"/>
        <w:rPr>
          <w:b/>
          <w:szCs w:val="28"/>
        </w:rPr>
      </w:pPr>
    </w:p>
    <w:p w:rsidR="00A17257" w:rsidRDefault="00A17257" w:rsidP="00A17257">
      <w:pPr>
        <w:autoSpaceDE w:val="0"/>
        <w:autoSpaceDN w:val="0"/>
        <w:adjustRightInd w:val="0"/>
        <w:jc w:val="center"/>
        <w:outlineLvl w:val="1"/>
        <w:rPr>
          <w:b/>
          <w:szCs w:val="28"/>
        </w:rPr>
      </w:pPr>
      <w:r>
        <w:rPr>
          <w:b/>
          <w:szCs w:val="28"/>
        </w:rPr>
        <w:t>___________</w:t>
      </w:r>
    </w:p>
    <w:p w:rsidR="00A17257" w:rsidRDefault="00A17257" w:rsidP="00A17257">
      <w:pPr>
        <w:autoSpaceDE w:val="0"/>
        <w:autoSpaceDN w:val="0"/>
        <w:adjustRightInd w:val="0"/>
        <w:outlineLvl w:val="1"/>
        <w:rPr>
          <w:b/>
          <w:szCs w:val="28"/>
        </w:rPr>
        <w:sectPr w:rsidR="00A17257" w:rsidSect="00231DAA">
          <w:pgSz w:w="11906" w:h="16838"/>
          <w:pgMar w:top="709" w:right="567" w:bottom="899" w:left="1701" w:header="709" w:footer="709" w:gutter="0"/>
          <w:cols w:space="708"/>
          <w:docGrid w:linePitch="381"/>
        </w:sectPr>
      </w:pPr>
    </w:p>
    <w:p w:rsidR="00A17257" w:rsidRPr="00977A49" w:rsidRDefault="00A17257" w:rsidP="00A17257">
      <w:pPr>
        <w:autoSpaceDE w:val="0"/>
        <w:autoSpaceDN w:val="0"/>
        <w:adjustRightInd w:val="0"/>
        <w:jc w:val="right"/>
        <w:outlineLvl w:val="1"/>
        <w:rPr>
          <w:rFonts w:eastAsia="Calibri"/>
          <w:b/>
          <w:sz w:val="24"/>
          <w:szCs w:val="28"/>
          <w:lang w:eastAsia="en-US"/>
        </w:rPr>
      </w:pPr>
      <w:r w:rsidRPr="00977A49">
        <w:rPr>
          <w:rFonts w:eastAsia="Calibri"/>
          <w:b/>
          <w:sz w:val="24"/>
          <w:szCs w:val="28"/>
          <w:lang w:eastAsia="en-US"/>
        </w:rPr>
        <w:t xml:space="preserve">Приложение № </w:t>
      </w:r>
      <w:r>
        <w:rPr>
          <w:rFonts w:eastAsia="Calibri"/>
          <w:b/>
          <w:sz w:val="24"/>
          <w:szCs w:val="28"/>
          <w:lang w:eastAsia="en-US"/>
        </w:rPr>
        <w:t>2</w:t>
      </w:r>
    </w:p>
    <w:p w:rsidR="00A17257" w:rsidRDefault="00A17257" w:rsidP="00A17257">
      <w:pPr>
        <w:autoSpaceDE w:val="0"/>
        <w:autoSpaceDN w:val="0"/>
        <w:adjustRightInd w:val="0"/>
        <w:spacing w:line="240" w:lineRule="exact"/>
        <w:ind w:left="4820"/>
        <w:jc w:val="both"/>
        <w:rPr>
          <w:rFonts w:eastAsia="Calibri"/>
          <w:sz w:val="24"/>
          <w:szCs w:val="28"/>
          <w:lang w:eastAsia="en-US"/>
        </w:rPr>
      </w:pPr>
      <w:r w:rsidRPr="00977A49">
        <w:rPr>
          <w:rFonts w:eastAsia="Calibri"/>
          <w:sz w:val="24"/>
          <w:szCs w:val="28"/>
          <w:lang w:eastAsia="en-US"/>
        </w:rPr>
        <w:t>к административному регламенту</w:t>
      </w:r>
      <w:r>
        <w:rPr>
          <w:rFonts w:eastAsia="Calibri"/>
          <w:sz w:val="24"/>
          <w:szCs w:val="28"/>
          <w:lang w:eastAsia="en-US"/>
        </w:rPr>
        <w:t xml:space="preserve"> </w:t>
      </w:r>
      <w:r w:rsidRPr="00977A49">
        <w:rPr>
          <w:rFonts w:eastAsia="Calibri"/>
          <w:sz w:val="24"/>
          <w:szCs w:val="28"/>
          <w:lang w:eastAsia="en-US"/>
        </w:rPr>
        <w:t>исполнения муниципальной функции</w:t>
      </w:r>
      <w:r>
        <w:rPr>
          <w:rFonts w:eastAsia="Calibri"/>
          <w:sz w:val="24"/>
          <w:szCs w:val="28"/>
          <w:lang w:eastAsia="en-US"/>
        </w:rPr>
        <w:t xml:space="preserve"> </w:t>
      </w:r>
      <w:r w:rsidRPr="00977A49">
        <w:rPr>
          <w:rFonts w:eastAsia="Calibri"/>
          <w:sz w:val="24"/>
          <w:szCs w:val="28"/>
          <w:lang w:eastAsia="en-US"/>
        </w:rPr>
        <w:t>по муниципальному земельному контролю</w:t>
      </w:r>
      <w:r>
        <w:rPr>
          <w:rFonts w:eastAsia="Calibri"/>
          <w:sz w:val="24"/>
          <w:szCs w:val="28"/>
          <w:lang w:eastAsia="en-US"/>
        </w:rPr>
        <w:t xml:space="preserve"> </w:t>
      </w:r>
      <w:r w:rsidRPr="00977A49">
        <w:rPr>
          <w:rFonts w:eastAsia="Calibri"/>
          <w:sz w:val="24"/>
          <w:szCs w:val="28"/>
          <w:lang w:eastAsia="en-US"/>
        </w:rPr>
        <w:t xml:space="preserve">на территории </w:t>
      </w:r>
      <w:r>
        <w:rPr>
          <w:rFonts w:eastAsia="Calibri"/>
          <w:sz w:val="24"/>
          <w:szCs w:val="28"/>
          <w:lang w:eastAsia="en-US"/>
        </w:rPr>
        <w:t>муници-пального образования</w:t>
      </w:r>
      <w:r w:rsidRPr="00977A49">
        <w:rPr>
          <w:rFonts w:eastAsia="Calibri"/>
          <w:sz w:val="24"/>
          <w:szCs w:val="28"/>
          <w:lang w:eastAsia="en-US"/>
        </w:rPr>
        <w:t xml:space="preserve"> "Город Архангельск"</w:t>
      </w:r>
    </w:p>
    <w:p w:rsidR="00160E6F" w:rsidRDefault="00160E6F" w:rsidP="00A17257">
      <w:pPr>
        <w:autoSpaceDE w:val="0"/>
        <w:autoSpaceDN w:val="0"/>
        <w:adjustRightInd w:val="0"/>
        <w:spacing w:line="240" w:lineRule="exact"/>
        <w:ind w:left="4820"/>
        <w:jc w:val="both"/>
        <w:rPr>
          <w:rFonts w:eastAsia="Calibri"/>
          <w:sz w:val="24"/>
          <w:szCs w:val="28"/>
          <w:lang w:eastAsia="en-US"/>
        </w:rPr>
      </w:pPr>
    </w:p>
    <w:p w:rsidR="00160E6F" w:rsidRPr="00DA1188" w:rsidRDefault="00160E6F" w:rsidP="00160E6F">
      <w:pPr>
        <w:tabs>
          <w:tab w:val="center" w:pos="7197"/>
          <w:tab w:val="right" w:pos="9354"/>
        </w:tabs>
        <w:autoSpaceDE w:val="0"/>
        <w:autoSpaceDN w:val="0"/>
        <w:adjustRightInd w:val="0"/>
        <w:outlineLvl w:val="1"/>
        <w:rPr>
          <w:b/>
          <w:sz w:val="24"/>
          <w:szCs w:val="24"/>
        </w:rPr>
      </w:pPr>
    </w:p>
    <w:p w:rsidR="00160E6F" w:rsidRPr="00DA1188" w:rsidRDefault="00160E6F" w:rsidP="00160E6F">
      <w:pPr>
        <w:autoSpaceDE w:val="0"/>
        <w:autoSpaceDN w:val="0"/>
        <w:adjustRightInd w:val="0"/>
        <w:jc w:val="center"/>
        <w:outlineLvl w:val="2"/>
        <w:rPr>
          <w:b/>
          <w:bCs/>
          <w:iCs/>
          <w:sz w:val="24"/>
          <w:szCs w:val="24"/>
        </w:rPr>
      </w:pPr>
      <w:r w:rsidRPr="00DA1188">
        <w:rPr>
          <w:b/>
          <w:sz w:val="24"/>
          <w:szCs w:val="24"/>
        </w:rPr>
        <w:t xml:space="preserve">Блок-схема исполнения </w:t>
      </w:r>
      <w:r w:rsidRPr="00DA1188">
        <w:rPr>
          <w:b/>
          <w:bCs/>
          <w:iCs/>
          <w:sz w:val="24"/>
          <w:szCs w:val="24"/>
        </w:rPr>
        <w:t xml:space="preserve">муниципальной функции </w:t>
      </w:r>
    </w:p>
    <w:p w:rsidR="00160E6F" w:rsidRPr="00DA1188" w:rsidRDefault="00160E6F" w:rsidP="00160E6F">
      <w:pPr>
        <w:autoSpaceDE w:val="0"/>
        <w:autoSpaceDN w:val="0"/>
        <w:adjustRightInd w:val="0"/>
        <w:jc w:val="center"/>
        <w:rPr>
          <w:b/>
          <w:sz w:val="24"/>
          <w:szCs w:val="24"/>
        </w:rPr>
      </w:pPr>
      <w:r w:rsidRPr="00DA1188">
        <w:rPr>
          <w:b/>
          <w:sz w:val="24"/>
          <w:szCs w:val="24"/>
        </w:rPr>
        <w:t xml:space="preserve"> (при проведении внеплановых проверок)</w:t>
      </w:r>
    </w:p>
    <w:p w:rsidR="00160E6F" w:rsidRPr="00DA1188" w:rsidRDefault="00160E6F" w:rsidP="00160E6F">
      <w:pPr>
        <w:autoSpaceDE w:val="0"/>
        <w:autoSpaceDN w:val="0"/>
        <w:adjustRightInd w:val="0"/>
        <w:jc w:val="center"/>
        <w:rPr>
          <w:sz w:val="24"/>
          <w:szCs w:val="24"/>
        </w:rPr>
      </w:pPr>
    </w:p>
    <w:p w:rsidR="00160E6F" w:rsidRPr="00DA1188" w:rsidRDefault="00160E6F" w:rsidP="00160E6F">
      <w:pPr>
        <w:pBdr>
          <w:top w:val="single" w:sz="4" w:space="1" w:color="auto"/>
          <w:left w:val="single" w:sz="4" w:space="0" w:color="auto"/>
          <w:bottom w:val="single" w:sz="4" w:space="6" w:color="auto"/>
          <w:right w:val="single" w:sz="4" w:space="4" w:color="auto"/>
        </w:pBdr>
        <w:ind w:left="1260" w:right="894"/>
        <w:jc w:val="center"/>
        <w:rPr>
          <w:sz w:val="24"/>
          <w:szCs w:val="24"/>
        </w:rPr>
      </w:pPr>
      <w:r w:rsidRPr="00DA1188">
        <w:rPr>
          <w:sz w:val="24"/>
          <w:szCs w:val="24"/>
        </w:rPr>
        <w:t xml:space="preserve">Заявители муниципальной функции - юридические лица, индивидуальные предприниматели, физические лица </w:t>
      </w:r>
    </w:p>
    <w:p w:rsidR="00160E6F" w:rsidRPr="00DA1188" w:rsidRDefault="00160E6F" w:rsidP="00160E6F">
      <w:pPr>
        <w:jc w:val="center"/>
        <w:rPr>
          <w:sz w:val="24"/>
          <w:szCs w:val="24"/>
        </w:rPr>
      </w:pPr>
      <w:r>
        <w:rPr>
          <w:noProof/>
          <w:sz w:val="24"/>
          <w:szCs w:val="24"/>
        </w:rPr>
        <mc:AlternateContent>
          <mc:Choice Requires="wpc">
            <w:drawing>
              <wp:inline distT="0" distB="0" distL="0" distR="0" wp14:anchorId="01EF05CE" wp14:editId="49BE6AA8">
                <wp:extent cx="3086100" cy="228600"/>
                <wp:effectExtent l="0" t="12700" r="3175" b="15875"/>
                <wp:docPr id="44" name="Полотно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 name="Line 21"/>
                        <wps:cNvCnPr/>
                        <wps:spPr bwMode="auto">
                          <a:xfrm>
                            <a:off x="160014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4" o:spid="_x0000_s1026" editas="canvas" style="width:243pt;height:18pt;mso-position-horizontal-relative:char;mso-position-vertical-relative:line" coordsize="3086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">
                <v:shape id="_x0000_s1027" type="#_x0000_t75" style="position:absolute;width:30861;height:2286;visibility:visible;mso-wrap-style:square">
                  <v:fill o:detectmouseclick="t"/>
                  <v:path o:connecttype="none"/>
                </v:shape>
                <v:line id="Line 21" o:spid="_x0000_s1028" style="position:absolute;visibility:visible;mso-wrap-style:square" from="16001,0" to="1600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w10:anchorlock/>
              </v:group>
            </w:pict>
          </mc:Fallback>
        </mc:AlternateContent>
      </w:r>
    </w:p>
    <w:p w:rsidR="00160E6F" w:rsidRPr="00DA1188" w:rsidRDefault="00160E6F" w:rsidP="00160E6F">
      <w:pPr>
        <w:rPr>
          <w:sz w:val="24"/>
          <w:szCs w:val="24"/>
        </w:rPr>
      </w:pPr>
      <w:r>
        <w:rPr>
          <w:noProof/>
          <w:sz w:val="24"/>
          <w:szCs w:val="24"/>
        </w:rPr>
        <mc:AlternateContent>
          <mc:Choice Requires="wps">
            <w:drawing>
              <wp:anchor distT="0" distB="0" distL="114300" distR="114300" simplePos="0" relativeHeight="251677696" behindDoc="0" locked="0" layoutInCell="1" allowOverlap="1" wp14:anchorId="3148D4B1" wp14:editId="52145B26">
                <wp:simplePos x="0" y="0"/>
                <wp:positionH relativeFrom="column">
                  <wp:posOffset>2057400</wp:posOffset>
                </wp:positionH>
                <wp:positionV relativeFrom="paragraph">
                  <wp:posOffset>36195</wp:posOffset>
                </wp:positionV>
                <wp:extent cx="2058035" cy="477520"/>
                <wp:effectExtent l="13335" t="10795" r="5080" b="698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477520"/>
                        </a:xfrm>
                        <a:prstGeom prst="rect">
                          <a:avLst/>
                        </a:prstGeom>
                        <a:solidFill>
                          <a:srgbClr val="FFFFFF"/>
                        </a:solidFill>
                        <a:ln w="9525">
                          <a:solidFill>
                            <a:srgbClr val="000000"/>
                          </a:solidFill>
                          <a:miter lim="800000"/>
                          <a:headEnd/>
                          <a:tailEnd/>
                        </a:ln>
                      </wps:spPr>
                      <wps:txbx>
                        <w:txbxContent>
                          <w:p w:rsidR="00160E6F" w:rsidRPr="00DA1188" w:rsidRDefault="00160E6F" w:rsidP="00160E6F">
                            <w:pPr>
                              <w:jc w:val="center"/>
                              <w:rPr>
                                <w:sz w:val="24"/>
                              </w:rPr>
                            </w:pPr>
                            <w:r w:rsidRPr="00DA1188">
                              <w:rPr>
                                <w:sz w:val="24"/>
                              </w:rPr>
                              <w:t>Внеплановая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4" style="position:absolute;margin-left:162pt;margin-top:2.85pt;width:162.05pt;height:3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">
                <v:textbox>
                  <w:txbxContent>
                    <w:p w:rsidR="00160E6F" w:rsidRPr="00DA1188" w:rsidRDefault="00160E6F" w:rsidP="00160E6F">
                      <w:pPr>
                        <w:jc w:val="center"/>
                        <w:rPr>
                          <w:sz w:val="24"/>
                        </w:rPr>
                      </w:pPr>
                      <w:r w:rsidRPr="00DA1188">
                        <w:rPr>
                          <w:sz w:val="24"/>
                        </w:rPr>
                        <w:t>Внеплановая проверка</w:t>
                      </w:r>
                    </w:p>
                  </w:txbxContent>
                </v:textbox>
              </v:rect>
            </w:pict>
          </mc:Fallback>
        </mc:AlternateContent>
      </w:r>
    </w:p>
    <w:p w:rsidR="00160E6F" w:rsidRPr="00DA1188" w:rsidRDefault="00160E6F" w:rsidP="00160E6F">
      <w:pPr>
        <w:rPr>
          <w:sz w:val="24"/>
          <w:szCs w:val="24"/>
        </w:rPr>
      </w:pPr>
    </w:p>
    <w:p w:rsidR="00160E6F" w:rsidRPr="00DA1188" w:rsidRDefault="00160E6F" w:rsidP="00160E6F">
      <w:pPr>
        <w:rPr>
          <w:sz w:val="24"/>
          <w:szCs w:val="24"/>
        </w:rPr>
      </w:pPr>
    </w:p>
    <w:p w:rsidR="00160E6F" w:rsidRPr="00DA1188" w:rsidRDefault="00160E6F" w:rsidP="00160E6F">
      <w:pPr>
        <w:rPr>
          <w:sz w:val="24"/>
          <w:szCs w:val="24"/>
        </w:rPr>
      </w:pP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800100</wp:posOffset>
                </wp:positionH>
                <wp:positionV relativeFrom="paragraph">
                  <wp:posOffset>479425</wp:posOffset>
                </wp:positionV>
                <wp:extent cx="1969135" cy="457200"/>
                <wp:effectExtent l="13335" t="8255" r="8255" b="1079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457200"/>
                        </a:xfrm>
                        <a:prstGeom prst="rect">
                          <a:avLst/>
                        </a:prstGeom>
                        <a:solidFill>
                          <a:srgbClr val="FFFFFF"/>
                        </a:solidFill>
                        <a:ln w="9525">
                          <a:solidFill>
                            <a:srgbClr val="000000"/>
                          </a:solidFill>
                          <a:miter lim="800000"/>
                          <a:headEnd/>
                          <a:tailEnd/>
                        </a:ln>
                      </wps:spPr>
                      <wps:txbx>
                        <w:txbxContent>
                          <w:p w:rsidR="00160E6F" w:rsidRPr="00DA1188" w:rsidRDefault="00160E6F" w:rsidP="00160E6F">
                            <w:pPr>
                              <w:jc w:val="center"/>
                              <w:rPr>
                                <w:sz w:val="24"/>
                              </w:rPr>
                            </w:pPr>
                            <w:r w:rsidRPr="00DA1188">
                              <w:rPr>
                                <w:sz w:val="24"/>
                              </w:rPr>
                              <w:t>Документарная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5" style="position:absolute;margin-left:63pt;margin-top:37.75pt;width:155.0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">
                <v:textbox>
                  <w:txbxContent>
                    <w:p w:rsidR="00160E6F" w:rsidRPr="00DA1188" w:rsidRDefault="00160E6F" w:rsidP="00160E6F">
                      <w:pPr>
                        <w:jc w:val="center"/>
                        <w:rPr>
                          <w:sz w:val="24"/>
                        </w:rPr>
                      </w:pPr>
                      <w:r w:rsidRPr="00DA1188">
                        <w:rPr>
                          <w:sz w:val="24"/>
                        </w:rPr>
                        <w:t>Документарная проверка</w:t>
                      </w:r>
                    </w:p>
                  </w:txbxContent>
                </v:textbox>
              </v:rect>
            </w:pict>
          </mc:Fallback>
        </mc:AlternateContent>
      </w:r>
      <w:r>
        <w:rPr>
          <w:noProof/>
          <w:sz w:val="24"/>
          <w:szCs w:val="24"/>
        </w:rPr>
        <mc:AlternateContent>
          <mc:Choice Requires="wps">
            <w:drawing>
              <wp:anchor distT="0" distB="0" distL="114300" distR="114300" simplePos="0" relativeHeight="251697152" behindDoc="0" locked="0" layoutInCell="1" allowOverlap="1">
                <wp:simplePos x="0" y="0"/>
                <wp:positionH relativeFrom="column">
                  <wp:posOffset>2400300</wp:posOffset>
                </wp:positionH>
                <wp:positionV relativeFrom="paragraph">
                  <wp:posOffset>10795</wp:posOffset>
                </wp:positionV>
                <wp:extent cx="0" cy="457200"/>
                <wp:effectExtent l="60960" t="6350" r="53340" b="2222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5pt" to="189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s5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">
                <v:stroke endarrow="block"/>
              </v:line>
            </w:pict>
          </mc:Fallback>
        </mc:AlternateContent>
      </w:r>
      <w:r>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3429000</wp:posOffset>
                </wp:positionH>
                <wp:positionV relativeFrom="paragraph">
                  <wp:posOffset>479425</wp:posOffset>
                </wp:positionV>
                <wp:extent cx="1969135" cy="457200"/>
                <wp:effectExtent l="13335" t="8255" r="8255" b="1079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457200"/>
                        </a:xfrm>
                        <a:prstGeom prst="rect">
                          <a:avLst/>
                        </a:prstGeom>
                        <a:solidFill>
                          <a:srgbClr val="FFFFFF"/>
                        </a:solidFill>
                        <a:ln w="9525">
                          <a:solidFill>
                            <a:srgbClr val="000000"/>
                          </a:solidFill>
                          <a:miter lim="800000"/>
                          <a:headEnd/>
                          <a:tailEnd/>
                        </a:ln>
                      </wps:spPr>
                      <wps:txbx>
                        <w:txbxContent>
                          <w:p w:rsidR="00160E6F" w:rsidRPr="00DA1188" w:rsidRDefault="00160E6F" w:rsidP="00160E6F">
                            <w:pPr>
                              <w:jc w:val="center"/>
                              <w:rPr>
                                <w:sz w:val="24"/>
                              </w:rPr>
                            </w:pPr>
                            <w:r w:rsidRPr="00DA1188">
                              <w:rPr>
                                <w:sz w:val="24"/>
                              </w:rPr>
                              <w:t>Выездная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6" style="position:absolute;margin-left:270pt;margin-top:37.75pt;width:155.0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">
                <v:textbox>
                  <w:txbxContent>
                    <w:p w:rsidR="00160E6F" w:rsidRPr="00DA1188" w:rsidRDefault="00160E6F" w:rsidP="00160E6F">
                      <w:pPr>
                        <w:jc w:val="center"/>
                        <w:rPr>
                          <w:sz w:val="24"/>
                        </w:rPr>
                      </w:pPr>
                      <w:r w:rsidRPr="00DA1188">
                        <w:rPr>
                          <w:sz w:val="24"/>
                        </w:rPr>
                        <w:t>Выездная проверка</w:t>
                      </w:r>
                    </w:p>
                  </w:txbxContent>
                </v:textbox>
              </v:rect>
            </w:pict>
          </mc:Fallback>
        </mc:AlternateContent>
      </w:r>
      <w:r>
        <w:rPr>
          <w:noProof/>
          <w:sz w:val="24"/>
          <w:szCs w:val="24"/>
        </w:rPr>
        <mc:AlternateContent>
          <mc:Choice Requires="wps">
            <w:drawing>
              <wp:anchor distT="0" distB="0" distL="114300" distR="114300" simplePos="0" relativeHeight="251698176" behindDoc="0" locked="0" layoutInCell="1" allowOverlap="1">
                <wp:simplePos x="0" y="0"/>
                <wp:positionH relativeFrom="column">
                  <wp:posOffset>3771900</wp:posOffset>
                </wp:positionH>
                <wp:positionV relativeFrom="paragraph">
                  <wp:posOffset>10795</wp:posOffset>
                </wp:positionV>
                <wp:extent cx="0" cy="457200"/>
                <wp:effectExtent l="60960" t="6350" r="53340" b="222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5pt" to="297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b0YQ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">
                <v:stroke endarrow="block"/>
              </v:line>
            </w:pict>
          </mc:Fallback>
        </mc:AlternateContent>
      </w:r>
    </w:p>
    <w:p w:rsidR="00160E6F" w:rsidRPr="00DA1188" w:rsidRDefault="00160E6F" w:rsidP="00160E6F">
      <w:pPr>
        <w:rPr>
          <w:sz w:val="24"/>
          <w:szCs w:val="24"/>
        </w:rPr>
      </w:pPr>
    </w:p>
    <w:p w:rsidR="00160E6F" w:rsidRPr="00DA1188" w:rsidRDefault="00160E6F" w:rsidP="00160E6F">
      <w:pPr>
        <w:rPr>
          <w:sz w:val="24"/>
          <w:szCs w:val="24"/>
        </w:rPr>
      </w:pPr>
    </w:p>
    <w:p w:rsidR="00160E6F" w:rsidRPr="00DA1188" w:rsidRDefault="00160E6F" w:rsidP="00160E6F">
      <w:pPr>
        <w:tabs>
          <w:tab w:val="left" w:pos="2535"/>
        </w:tabs>
        <w:rPr>
          <w:sz w:val="24"/>
          <w:szCs w:val="24"/>
        </w:rPr>
      </w:pPr>
      <w:r w:rsidRPr="00DA1188">
        <w:rPr>
          <w:sz w:val="24"/>
          <w:szCs w:val="24"/>
        </w:rPr>
        <w:tab/>
      </w:r>
    </w:p>
    <w:p w:rsidR="00160E6F" w:rsidRPr="00DA1188" w:rsidRDefault="00160E6F" w:rsidP="00160E6F">
      <w:pPr>
        <w:rPr>
          <w:sz w:val="24"/>
          <w:szCs w:val="24"/>
        </w:rPr>
      </w:pPr>
    </w:p>
    <w:p w:rsidR="00160E6F" w:rsidRPr="00DA1188" w:rsidRDefault="00160E6F" w:rsidP="00160E6F">
      <w:pPr>
        <w:tabs>
          <w:tab w:val="left" w:pos="7020"/>
        </w:tabs>
        <w:rPr>
          <w:sz w:val="24"/>
          <w:szCs w:val="24"/>
        </w:rPr>
      </w:pPr>
      <w:r>
        <w:rPr>
          <w:noProof/>
          <w:sz w:val="24"/>
          <w:szCs w:val="24"/>
        </w:rPr>
        <mc:AlternateContent>
          <mc:Choice Requires="wps">
            <w:drawing>
              <wp:anchor distT="0" distB="0" distL="114300" distR="114300" simplePos="0" relativeHeight="251699200" behindDoc="0" locked="0" layoutInCell="1" allowOverlap="1">
                <wp:simplePos x="0" y="0"/>
                <wp:positionH relativeFrom="column">
                  <wp:posOffset>2400300</wp:posOffset>
                </wp:positionH>
                <wp:positionV relativeFrom="paragraph">
                  <wp:posOffset>80010</wp:posOffset>
                </wp:positionV>
                <wp:extent cx="0" cy="228600"/>
                <wp:effectExtent l="60960" t="8890" r="53340" b="1968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3pt" to="18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">
                <v:stroke endarrow="block"/>
              </v:line>
            </w:pict>
          </mc:Fallback>
        </mc:AlternateContent>
      </w:r>
      <w:r>
        <w:rPr>
          <w:noProof/>
          <w:sz w:val="24"/>
          <w:szCs w:val="24"/>
        </w:rPr>
        <mc:AlternateContent>
          <mc:Choice Requires="wps">
            <w:drawing>
              <wp:anchor distT="0" distB="0" distL="114300" distR="114300" simplePos="0" relativeHeight="251700224" behindDoc="0" locked="0" layoutInCell="1" allowOverlap="1">
                <wp:simplePos x="0" y="0"/>
                <wp:positionH relativeFrom="column">
                  <wp:posOffset>3771900</wp:posOffset>
                </wp:positionH>
                <wp:positionV relativeFrom="paragraph">
                  <wp:posOffset>48895</wp:posOffset>
                </wp:positionV>
                <wp:extent cx="0" cy="228600"/>
                <wp:effectExtent l="60960" t="6350" r="53340" b="2222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85pt" to="297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4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">
                <v:stroke endarrow="block"/>
              </v:line>
            </w:pict>
          </mc:Fallback>
        </mc:AlternateContent>
      </w:r>
      <w:r w:rsidRPr="00DA1188">
        <w:rPr>
          <w:sz w:val="24"/>
          <w:szCs w:val="24"/>
        </w:rPr>
        <w:tab/>
      </w:r>
    </w:p>
    <w:p w:rsidR="00160E6F" w:rsidRPr="00DA1188" w:rsidRDefault="00160E6F" w:rsidP="00160E6F">
      <w:pPr>
        <w:rPr>
          <w:sz w:val="24"/>
          <w:szCs w:val="24"/>
        </w:rPr>
      </w:pP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1600200</wp:posOffset>
                </wp:positionH>
                <wp:positionV relativeFrom="paragraph">
                  <wp:posOffset>102235</wp:posOffset>
                </wp:positionV>
                <wp:extent cx="2971800" cy="914400"/>
                <wp:effectExtent l="13335" t="6350" r="5715" b="1270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14400"/>
                        </a:xfrm>
                        <a:prstGeom prst="rect">
                          <a:avLst/>
                        </a:prstGeom>
                        <a:solidFill>
                          <a:srgbClr val="FFFFFF"/>
                        </a:solidFill>
                        <a:ln w="9525">
                          <a:solidFill>
                            <a:srgbClr val="000000"/>
                          </a:solidFill>
                          <a:miter lim="800000"/>
                          <a:headEnd/>
                          <a:tailEnd/>
                        </a:ln>
                      </wps:spPr>
                      <wps:txbx>
                        <w:txbxContent>
                          <w:p w:rsidR="00160E6F" w:rsidRPr="00DA1188" w:rsidRDefault="00160E6F" w:rsidP="00160E6F">
                            <w:pPr>
                              <w:jc w:val="center"/>
                              <w:rPr>
                                <w:sz w:val="24"/>
                              </w:rPr>
                            </w:pPr>
                            <w:r w:rsidRPr="00DA1188">
                              <w:rPr>
                                <w:sz w:val="24"/>
                              </w:rPr>
                              <w:t>Распоряжение</w:t>
                            </w:r>
                          </w:p>
                          <w:p w:rsidR="00160E6F" w:rsidRPr="00DA1188" w:rsidRDefault="00160E6F" w:rsidP="00160E6F">
                            <w:pPr>
                              <w:jc w:val="center"/>
                              <w:rPr>
                                <w:sz w:val="24"/>
                              </w:rPr>
                            </w:pPr>
                            <w:r w:rsidRPr="00DA1188">
                              <w:rPr>
                                <w:sz w:val="24"/>
                              </w:rPr>
                              <w:t>о проведении внеплановой проверки соблюдения земельного законодательства</w:t>
                            </w:r>
                          </w:p>
                          <w:p w:rsidR="00160E6F" w:rsidRPr="00FA327B" w:rsidRDefault="00160E6F" w:rsidP="00160E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7" style="position:absolute;margin-left:126pt;margin-top:8.05pt;width:234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">
                <v:textbox>
                  <w:txbxContent>
                    <w:p w:rsidR="00160E6F" w:rsidRPr="00DA1188" w:rsidRDefault="00160E6F" w:rsidP="00160E6F">
                      <w:pPr>
                        <w:jc w:val="center"/>
                        <w:rPr>
                          <w:sz w:val="24"/>
                        </w:rPr>
                      </w:pPr>
                      <w:r w:rsidRPr="00DA1188">
                        <w:rPr>
                          <w:sz w:val="24"/>
                        </w:rPr>
                        <w:t>Распоряжение</w:t>
                      </w:r>
                    </w:p>
                    <w:p w:rsidR="00160E6F" w:rsidRPr="00DA1188" w:rsidRDefault="00160E6F" w:rsidP="00160E6F">
                      <w:pPr>
                        <w:jc w:val="center"/>
                        <w:rPr>
                          <w:sz w:val="24"/>
                        </w:rPr>
                      </w:pPr>
                      <w:r w:rsidRPr="00DA1188">
                        <w:rPr>
                          <w:sz w:val="24"/>
                        </w:rPr>
                        <w:t>о проведении внеплановой проверки соблюдения земельного законодательства</w:t>
                      </w:r>
                    </w:p>
                    <w:p w:rsidR="00160E6F" w:rsidRPr="00FA327B" w:rsidRDefault="00160E6F" w:rsidP="00160E6F"/>
                  </w:txbxContent>
                </v:textbox>
              </v:rect>
            </w:pict>
          </mc:Fallback>
        </mc:AlternateContent>
      </w:r>
      <w:r>
        <w:rPr>
          <w:noProof/>
          <w:sz w:val="24"/>
          <w:szCs w:val="24"/>
        </w:rPr>
        <mc:AlternateContent>
          <mc:Choice Requires="wps">
            <w:drawing>
              <wp:anchor distT="0" distB="0" distL="114300" distR="114300" simplePos="0" relativeHeight="251681792" behindDoc="0" locked="0" layoutInCell="1" allowOverlap="1">
                <wp:simplePos x="0" y="0"/>
                <wp:positionH relativeFrom="column">
                  <wp:posOffset>342900</wp:posOffset>
                </wp:positionH>
                <wp:positionV relativeFrom="paragraph">
                  <wp:posOffset>1399540</wp:posOffset>
                </wp:positionV>
                <wp:extent cx="2286000" cy="457200"/>
                <wp:effectExtent l="13335" t="8255" r="5715" b="1079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160E6F" w:rsidRPr="00DA1188" w:rsidRDefault="00160E6F" w:rsidP="00160E6F">
                            <w:pPr>
                              <w:jc w:val="center"/>
                              <w:rPr>
                                <w:sz w:val="24"/>
                              </w:rPr>
                            </w:pPr>
                            <w:r w:rsidRPr="00DA1188">
                              <w:rPr>
                                <w:sz w:val="24"/>
                              </w:rPr>
                              <w:t xml:space="preserve">Проведение внеплановой </w:t>
                            </w:r>
                          </w:p>
                          <w:p w:rsidR="00160E6F" w:rsidRPr="00DA1188" w:rsidRDefault="00160E6F" w:rsidP="00160E6F">
                            <w:pPr>
                              <w:jc w:val="center"/>
                              <w:rPr>
                                <w:sz w:val="24"/>
                              </w:rPr>
                            </w:pPr>
                            <w:r w:rsidRPr="00DA1188">
                              <w:rPr>
                                <w:sz w:val="24"/>
                              </w:rPr>
                              <w:t>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8" style="position:absolute;margin-left:27pt;margin-top:110.2pt;width:180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">
                <v:textbox>
                  <w:txbxContent>
                    <w:p w:rsidR="00160E6F" w:rsidRPr="00DA1188" w:rsidRDefault="00160E6F" w:rsidP="00160E6F">
                      <w:pPr>
                        <w:jc w:val="center"/>
                        <w:rPr>
                          <w:sz w:val="24"/>
                        </w:rPr>
                      </w:pPr>
                      <w:r w:rsidRPr="00DA1188">
                        <w:rPr>
                          <w:sz w:val="24"/>
                        </w:rPr>
                        <w:t xml:space="preserve">Проведение внеплановой </w:t>
                      </w:r>
                    </w:p>
                    <w:p w:rsidR="00160E6F" w:rsidRPr="00DA1188" w:rsidRDefault="00160E6F" w:rsidP="00160E6F">
                      <w:pPr>
                        <w:jc w:val="center"/>
                        <w:rPr>
                          <w:sz w:val="24"/>
                        </w:rPr>
                      </w:pPr>
                      <w:r w:rsidRPr="00DA1188">
                        <w:rPr>
                          <w:sz w:val="24"/>
                        </w:rPr>
                        <w:t>документарной проверки</w:t>
                      </w:r>
                    </w:p>
                  </w:txbxContent>
                </v:textbox>
              </v:rect>
            </w:pict>
          </mc:Fallback>
        </mc:AlternateContent>
      </w:r>
      <w:r>
        <w:rPr>
          <w:noProof/>
          <w:sz w:val="24"/>
          <w:szCs w:val="24"/>
        </w:rPr>
        <mc:AlternateContent>
          <mc:Choice Requires="wps">
            <w:drawing>
              <wp:anchor distT="0" distB="0" distL="114300" distR="114300" simplePos="0" relativeHeight="251682816" behindDoc="0" locked="0" layoutInCell="1" allowOverlap="1">
                <wp:simplePos x="0" y="0"/>
                <wp:positionH relativeFrom="column">
                  <wp:posOffset>3314700</wp:posOffset>
                </wp:positionH>
                <wp:positionV relativeFrom="paragraph">
                  <wp:posOffset>1399540</wp:posOffset>
                </wp:positionV>
                <wp:extent cx="2743200" cy="457200"/>
                <wp:effectExtent l="13335" t="8255" r="5715" b="1079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160E6F" w:rsidRPr="00DA1188" w:rsidRDefault="00160E6F" w:rsidP="00160E6F">
                            <w:pPr>
                              <w:jc w:val="center"/>
                              <w:rPr>
                                <w:sz w:val="22"/>
                              </w:rPr>
                            </w:pPr>
                            <w:r w:rsidRPr="00DA1188">
                              <w:rPr>
                                <w:sz w:val="22"/>
                              </w:rPr>
                              <w:t>Заявление о согласовании проведения</w:t>
                            </w:r>
                          </w:p>
                          <w:p w:rsidR="00160E6F" w:rsidRPr="00DA1188" w:rsidRDefault="00160E6F" w:rsidP="00160E6F">
                            <w:pPr>
                              <w:jc w:val="center"/>
                              <w:rPr>
                                <w:sz w:val="24"/>
                              </w:rPr>
                            </w:pPr>
                            <w:r w:rsidRPr="00DA1188">
                              <w:rPr>
                                <w:sz w:val="24"/>
                              </w:rPr>
                              <w:t>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9" style="position:absolute;margin-left:261pt;margin-top:110.2pt;width:3in;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">
                <v:textbox>
                  <w:txbxContent>
                    <w:p w:rsidR="00160E6F" w:rsidRPr="00DA1188" w:rsidRDefault="00160E6F" w:rsidP="00160E6F">
                      <w:pPr>
                        <w:jc w:val="center"/>
                        <w:rPr>
                          <w:sz w:val="22"/>
                        </w:rPr>
                      </w:pPr>
                      <w:r w:rsidRPr="00DA1188">
                        <w:rPr>
                          <w:sz w:val="22"/>
                        </w:rPr>
                        <w:t>Заявление о согласовании проведения</w:t>
                      </w:r>
                    </w:p>
                    <w:p w:rsidR="00160E6F" w:rsidRPr="00DA1188" w:rsidRDefault="00160E6F" w:rsidP="00160E6F">
                      <w:pPr>
                        <w:jc w:val="center"/>
                        <w:rPr>
                          <w:sz w:val="24"/>
                        </w:rPr>
                      </w:pPr>
                      <w:r w:rsidRPr="00DA1188">
                        <w:rPr>
                          <w:sz w:val="24"/>
                        </w:rPr>
                        <w:t>внеплановой выездной проверки</w:t>
                      </w:r>
                    </w:p>
                  </w:txbxContent>
                </v:textbox>
              </v:rect>
            </w:pict>
          </mc:Fallback>
        </mc:AlternateContent>
      </w:r>
      <w:r>
        <w:rPr>
          <w:noProof/>
          <w:sz w:val="24"/>
          <w:szCs w:val="24"/>
        </w:rPr>
        <mc:AlternateContent>
          <mc:Choice Requires="wps">
            <w:drawing>
              <wp:anchor distT="0" distB="0" distL="114300" distR="114300" simplePos="0" relativeHeight="251683840" behindDoc="0" locked="0" layoutInCell="1" allowOverlap="1">
                <wp:simplePos x="0" y="0"/>
                <wp:positionH relativeFrom="column">
                  <wp:posOffset>3314700</wp:posOffset>
                </wp:positionH>
                <wp:positionV relativeFrom="paragraph">
                  <wp:posOffset>2228215</wp:posOffset>
                </wp:positionV>
                <wp:extent cx="2743200" cy="342900"/>
                <wp:effectExtent l="13335" t="8255" r="5715" b="1079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160E6F" w:rsidRPr="00DA1188" w:rsidRDefault="00160E6F" w:rsidP="00160E6F">
                            <w:pPr>
                              <w:jc w:val="center"/>
                              <w:rPr>
                                <w:sz w:val="24"/>
                              </w:rPr>
                            </w:pPr>
                            <w:r w:rsidRPr="00DA1188">
                              <w:rPr>
                                <w:sz w:val="24"/>
                              </w:rPr>
                              <w:t>Решение органа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40" style="position:absolute;margin-left:261pt;margin-top:175.45pt;width:3in;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">
                <v:textbox>
                  <w:txbxContent>
                    <w:p w:rsidR="00160E6F" w:rsidRPr="00DA1188" w:rsidRDefault="00160E6F" w:rsidP="00160E6F">
                      <w:pPr>
                        <w:jc w:val="center"/>
                        <w:rPr>
                          <w:sz w:val="24"/>
                        </w:rPr>
                      </w:pPr>
                      <w:r w:rsidRPr="00DA1188">
                        <w:rPr>
                          <w:sz w:val="24"/>
                        </w:rPr>
                        <w:t>Решение органа прокуратуры</w:t>
                      </w:r>
                    </w:p>
                  </w:txbxContent>
                </v:textbox>
              </v:rect>
            </w:pict>
          </mc:Fallback>
        </mc:AlternateContent>
      </w:r>
      <w:r>
        <w:rPr>
          <w:noProof/>
          <w:sz w:val="24"/>
          <w:szCs w:val="24"/>
        </w:rPr>
        <mc:AlternateContent>
          <mc:Choice Requires="wps">
            <w:drawing>
              <wp:anchor distT="0" distB="0" distL="114300" distR="114300" simplePos="0" relativeHeight="251684864" behindDoc="0" locked="0" layoutInCell="1" allowOverlap="1">
                <wp:simplePos x="0" y="0"/>
                <wp:positionH relativeFrom="column">
                  <wp:posOffset>2400300</wp:posOffset>
                </wp:positionH>
                <wp:positionV relativeFrom="paragraph">
                  <wp:posOffset>2936875</wp:posOffset>
                </wp:positionV>
                <wp:extent cx="1828800" cy="914400"/>
                <wp:effectExtent l="13335" t="12065" r="5715" b="698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rect">
                          <a:avLst/>
                        </a:prstGeom>
                        <a:solidFill>
                          <a:srgbClr val="FFFFFF"/>
                        </a:solidFill>
                        <a:ln w="9525">
                          <a:solidFill>
                            <a:srgbClr val="000000"/>
                          </a:solidFill>
                          <a:miter lim="800000"/>
                          <a:headEnd/>
                          <a:tailEnd/>
                        </a:ln>
                      </wps:spPr>
                      <wps:txbx>
                        <w:txbxContent>
                          <w:p w:rsidR="00160E6F" w:rsidRPr="00DA1188" w:rsidRDefault="00160E6F" w:rsidP="00160E6F">
                            <w:pPr>
                              <w:jc w:val="center"/>
                              <w:rPr>
                                <w:sz w:val="24"/>
                              </w:rPr>
                            </w:pPr>
                            <w:r w:rsidRPr="00DA1188">
                              <w:rPr>
                                <w:sz w:val="24"/>
                              </w:rPr>
                              <w:t>О согласовании проведения</w:t>
                            </w:r>
                          </w:p>
                          <w:p w:rsidR="00160E6F" w:rsidRPr="00DA1188" w:rsidRDefault="00160E6F" w:rsidP="00160E6F">
                            <w:pPr>
                              <w:jc w:val="center"/>
                              <w:rPr>
                                <w:sz w:val="24"/>
                              </w:rPr>
                            </w:pPr>
                            <w:r w:rsidRPr="00DA1188">
                              <w:rPr>
                                <w:sz w:val="24"/>
                              </w:rPr>
                              <w:t>внеплановой</w:t>
                            </w:r>
                          </w:p>
                          <w:p w:rsidR="00160E6F" w:rsidRPr="00DA1188" w:rsidRDefault="00160E6F" w:rsidP="00160E6F">
                            <w:pPr>
                              <w:jc w:val="center"/>
                              <w:rPr>
                                <w:sz w:val="24"/>
                              </w:rPr>
                            </w:pPr>
                            <w:r w:rsidRPr="00DA1188">
                              <w:rPr>
                                <w:sz w:val="24"/>
                              </w:rPr>
                              <w:t>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41" style="position:absolute;margin-left:189pt;margin-top:231.25pt;width:2in;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">
                <v:textbox>
                  <w:txbxContent>
                    <w:p w:rsidR="00160E6F" w:rsidRPr="00DA1188" w:rsidRDefault="00160E6F" w:rsidP="00160E6F">
                      <w:pPr>
                        <w:jc w:val="center"/>
                        <w:rPr>
                          <w:sz w:val="24"/>
                        </w:rPr>
                      </w:pPr>
                      <w:r w:rsidRPr="00DA1188">
                        <w:rPr>
                          <w:sz w:val="24"/>
                        </w:rPr>
                        <w:t>О согласовании проведения</w:t>
                      </w:r>
                    </w:p>
                    <w:p w:rsidR="00160E6F" w:rsidRPr="00DA1188" w:rsidRDefault="00160E6F" w:rsidP="00160E6F">
                      <w:pPr>
                        <w:jc w:val="center"/>
                        <w:rPr>
                          <w:sz w:val="24"/>
                        </w:rPr>
                      </w:pPr>
                      <w:r w:rsidRPr="00DA1188">
                        <w:rPr>
                          <w:sz w:val="24"/>
                        </w:rPr>
                        <w:t>внеплановой</w:t>
                      </w:r>
                    </w:p>
                    <w:p w:rsidR="00160E6F" w:rsidRPr="00DA1188" w:rsidRDefault="00160E6F" w:rsidP="00160E6F">
                      <w:pPr>
                        <w:jc w:val="center"/>
                        <w:rPr>
                          <w:sz w:val="24"/>
                        </w:rPr>
                      </w:pPr>
                      <w:r w:rsidRPr="00DA1188">
                        <w:rPr>
                          <w:sz w:val="24"/>
                        </w:rPr>
                        <w:t>выездной проверки</w:t>
                      </w:r>
                    </w:p>
                  </w:txbxContent>
                </v:textbox>
              </v:rect>
            </w:pict>
          </mc:Fallback>
        </mc:AlternateContent>
      </w: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4457700</wp:posOffset>
                </wp:positionH>
                <wp:positionV relativeFrom="paragraph">
                  <wp:posOffset>2936875</wp:posOffset>
                </wp:positionV>
                <wp:extent cx="1600200" cy="1028700"/>
                <wp:effectExtent l="13335" t="12065" r="5715" b="698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28700"/>
                        </a:xfrm>
                        <a:prstGeom prst="rect">
                          <a:avLst/>
                        </a:prstGeom>
                        <a:solidFill>
                          <a:srgbClr val="FFFFFF"/>
                        </a:solidFill>
                        <a:ln w="9525">
                          <a:solidFill>
                            <a:srgbClr val="000000"/>
                          </a:solidFill>
                          <a:miter lim="800000"/>
                          <a:headEnd/>
                          <a:tailEnd/>
                        </a:ln>
                      </wps:spPr>
                      <wps:txbx>
                        <w:txbxContent>
                          <w:p w:rsidR="00160E6F" w:rsidRPr="00DA1188" w:rsidRDefault="00160E6F" w:rsidP="00160E6F">
                            <w:pPr>
                              <w:jc w:val="center"/>
                              <w:rPr>
                                <w:sz w:val="22"/>
                              </w:rPr>
                            </w:pPr>
                            <w:r w:rsidRPr="00DA1188">
                              <w:rPr>
                                <w:sz w:val="22"/>
                              </w:rPr>
                              <w:t>Об отказе в согласовании</w:t>
                            </w:r>
                          </w:p>
                          <w:p w:rsidR="00160E6F" w:rsidRPr="00DA1188" w:rsidRDefault="00160E6F" w:rsidP="00160E6F">
                            <w:pPr>
                              <w:jc w:val="center"/>
                              <w:rPr>
                                <w:sz w:val="22"/>
                              </w:rPr>
                            </w:pPr>
                            <w:r w:rsidRPr="00DA1188">
                              <w:rPr>
                                <w:sz w:val="22"/>
                              </w:rPr>
                              <w:t>проведения внеплановой</w:t>
                            </w:r>
                          </w:p>
                          <w:p w:rsidR="00160E6F" w:rsidRPr="00DA1188" w:rsidRDefault="00160E6F" w:rsidP="00160E6F">
                            <w:pPr>
                              <w:jc w:val="center"/>
                              <w:rPr>
                                <w:sz w:val="24"/>
                              </w:rPr>
                            </w:pPr>
                            <w:r w:rsidRPr="00DA1188">
                              <w:rPr>
                                <w:sz w:val="22"/>
                              </w:rPr>
                              <w:t xml:space="preserve">выездной </w:t>
                            </w:r>
                            <w:r w:rsidRPr="00DA1188">
                              <w:rPr>
                                <w:sz w:val="24"/>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42" style="position:absolute;margin-left:351pt;margin-top:231.25pt;width:126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">
                <v:textbox>
                  <w:txbxContent>
                    <w:p w:rsidR="00160E6F" w:rsidRPr="00DA1188" w:rsidRDefault="00160E6F" w:rsidP="00160E6F">
                      <w:pPr>
                        <w:jc w:val="center"/>
                        <w:rPr>
                          <w:sz w:val="22"/>
                        </w:rPr>
                      </w:pPr>
                      <w:r w:rsidRPr="00DA1188">
                        <w:rPr>
                          <w:sz w:val="22"/>
                        </w:rPr>
                        <w:t>Об отказе в согласовании</w:t>
                      </w:r>
                    </w:p>
                    <w:p w:rsidR="00160E6F" w:rsidRPr="00DA1188" w:rsidRDefault="00160E6F" w:rsidP="00160E6F">
                      <w:pPr>
                        <w:jc w:val="center"/>
                        <w:rPr>
                          <w:sz w:val="22"/>
                        </w:rPr>
                      </w:pPr>
                      <w:r w:rsidRPr="00DA1188">
                        <w:rPr>
                          <w:sz w:val="22"/>
                        </w:rPr>
                        <w:t>проведения внеплановой</w:t>
                      </w:r>
                    </w:p>
                    <w:p w:rsidR="00160E6F" w:rsidRPr="00DA1188" w:rsidRDefault="00160E6F" w:rsidP="00160E6F">
                      <w:pPr>
                        <w:jc w:val="center"/>
                        <w:rPr>
                          <w:sz w:val="24"/>
                        </w:rPr>
                      </w:pPr>
                      <w:r w:rsidRPr="00DA1188">
                        <w:rPr>
                          <w:sz w:val="22"/>
                        </w:rPr>
                        <w:t xml:space="preserve">выездной </w:t>
                      </w:r>
                      <w:r w:rsidRPr="00DA1188">
                        <w:rPr>
                          <w:sz w:val="24"/>
                        </w:rPr>
                        <w:t>проверки</w:t>
                      </w:r>
                    </w:p>
                  </w:txbxContent>
                </v:textbox>
              </v:rect>
            </w:pict>
          </mc:Fallback>
        </mc:AlternateContent>
      </w:r>
      <w:r>
        <w:rPr>
          <w:noProof/>
          <w:sz w:val="24"/>
          <w:szCs w:val="24"/>
        </w:rPr>
        <mc:AlternateContent>
          <mc:Choice Requires="wps">
            <w:drawing>
              <wp:anchor distT="0" distB="0" distL="114300" distR="114300" simplePos="0" relativeHeight="251689984" behindDoc="0" locked="0" layoutInCell="1" allowOverlap="1" wp14:anchorId="7A6FDD4C" wp14:editId="3089AB77">
                <wp:simplePos x="0" y="0"/>
                <wp:positionH relativeFrom="column">
                  <wp:posOffset>2057400</wp:posOffset>
                </wp:positionH>
                <wp:positionV relativeFrom="paragraph">
                  <wp:posOffset>1045210</wp:posOffset>
                </wp:positionV>
                <wp:extent cx="0" cy="342900"/>
                <wp:effectExtent l="60960" t="6350" r="53340" b="222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2.3pt" to="162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2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EfOqV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">
                <v:stroke endarrow="block"/>
              </v:line>
            </w:pict>
          </mc:Fallback>
        </mc:AlternateContent>
      </w:r>
      <w:r>
        <w:rPr>
          <w:noProof/>
          <w:sz w:val="24"/>
          <w:szCs w:val="24"/>
        </w:rPr>
        <mc:AlternateContent>
          <mc:Choice Requires="wps">
            <w:drawing>
              <wp:anchor distT="0" distB="0" distL="114300" distR="114300" simplePos="0" relativeHeight="251691008" behindDoc="0" locked="0" layoutInCell="1" allowOverlap="1" wp14:anchorId="2C83BBA3" wp14:editId="54C23A06">
                <wp:simplePos x="0" y="0"/>
                <wp:positionH relativeFrom="column">
                  <wp:posOffset>3886200</wp:posOffset>
                </wp:positionH>
                <wp:positionV relativeFrom="paragraph">
                  <wp:posOffset>1045210</wp:posOffset>
                </wp:positionV>
                <wp:extent cx="0" cy="342900"/>
                <wp:effectExtent l="60960" t="6350" r="53340" b="222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2.3pt" to="306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0nZA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">
                <v:stroke endarrow="block"/>
              </v:line>
            </w:pict>
          </mc:Fallback>
        </mc:AlternateContent>
      </w:r>
      <w:r>
        <w:rPr>
          <w:noProof/>
          <w:sz w:val="24"/>
          <w:szCs w:val="24"/>
        </w:rPr>
        <mc:AlternateContent>
          <mc:Choice Requires="wps">
            <w:drawing>
              <wp:anchor distT="0" distB="0" distL="114300" distR="114300" simplePos="0" relativeHeight="251692032" behindDoc="0" locked="0" layoutInCell="1" allowOverlap="1" wp14:anchorId="3A38E1E7" wp14:editId="333F4013">
                <wp:simplePos x="0" y="0"/>
                <wp:positionH relativeFrom="column">
                  <wp:posOffset>4686300</wp:posOffset>
                </wp:positionH>
                <wp:positionV relativeFrom="paragraph">
                  <wp:posOffset>1873885</wp:posOffset>
                </wp:positionV>
                <wp:extent cx="0" cy="342900"/>
                <wp:effectExtent l="60960" t="6350" r="53340" b="222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47.55pt" to="369pt,1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Go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">
                <v:stroke endarrow="block"/>
              </v:line>
            </w:pict>
          </mc:Fallback>
        </mc:AlternateContent>
      </w:r>
      <w:r>
        <w:rPr>
          <w:noProof/>
          <w:sz w:val="24"/>
          <w:szCs w:val="24"/>
        </w:rPr>
        <mc:AlternateContent>
          <mc:Choice Requires="wps">
            <w:drawing>
              <wp:anchor distT="0" distB="0" distL="114300" distR="114300" simplePos="0" relativeHeight="251693056" behindDoc="0" locked="0" layoutInCell="1" allowOverlap="1" wp14:anchorId="1C89D49F" wp14:editId="6EAEA8AF">
                <wp:simplePos x="0" y="0"/>
                <wp:positionH relativeFrom="column">
                  <wp:posOffset>3886200</wp:posOffset>
                </wp:positionH>
                <wp:positionV relativeFrom="paragraph">
                  <wp:posOffset>2582545</wp:posOffset>
                </wp:positionV>
                <wp:extent cx="0" cy="342900"/>
                <wp:effectExtent l="60960" t="10160" r="53340" b="1841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03.35pt" to="306pt,2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">
                <v:stroke endarrow="block"/>
              </v:line>
            </w:pict>
          </mc:Fallback>
        </mc:AlternateContent>
      </w:r>
    </w:p>
    <w:p w:rsidR="00160E6F" w:rsidRPr="00DA1188" w:rsidRDefault="00160E6F" w:rsidP="00160E6F">
      <w:pPr>
        <w:rPr>
          <w:sz w:val="24"/>
          <w:szCs w:val="24"/>
        </w:rPr>
      </w:pPr>
    </w:p>
    <w:p w:rsidR="00160E6F" w:rsidRPr="00DA1188" w:rsidRDefault="00160E6F" w:rsidP="00160E6F">
      <w:pPr>
        <w:rPr>
          <w:sz w:val="24"/>
          <w:szCs w:val="24"/>
        </w:rPr>
      </w:pPr>
    </w:p>
    <w:p w:rsidR="00160E6F" w:rsidRPr="00DA1188" w:rsidRDefault="00160E6F" w:rsidP="00160E6F">
      <w:pPr>
        <w:rPr>
          <w:sz w:val="24"/>
          <w:szCs w:val="24"/>
        </w:rPr>
      </w:pPr>
    </w:p>
    <w:p w:rsidR="00160E6F" w:rsidRPr="00DA1188" w:rsidRDefault="00160E6F" w:rsidP="00160E6F">
      <w:pPr>
        <w:rPr>
          <w:sz w:val="24"/>
          <w:szCs w:val="24"/>
        </w:rPr>
      </w:pPr>
    </w:p>
    <w:p w:rsidR="00160E6F" w:rsidRPr="00DA1188" w:rsidRDefault="00160E6F" w:rsidP="00160E6F">
      <w:pPr>
        <w:rPr>
          <w:sz w:val="24"/>
          <w:szCs w:val="24"/>
        </w:rPr>
      </w:pPr>
    </w:p>
    <w:p w:rsidR="00160E6F" w:rsidRPr="00DA1188" w:rsidRDefault="00160E6F" w:rsidP="00160E6F">
      <w:pPr>
        <w:jc w:val="center"/>
        <w:rPr>
          <w:sz w:val="24"/>
          <w:szCs w:val="24"/>
        </w:rPr>
      </w:pPr>
    </w:p>
    <w:p w:rsidR="00160E6F" w:rsidRPr="00DA1188" w:rsidRDefault="00160E6F" w:rsidP="00160E6F">
      <w:pPr>
        <w:rPr>
          <w:sz w:val="24"/>
          <w:szCs w:val="24"/>
        </w:rPr>
      </w:pPr>
    </w:p>
    <w:p w:rsidR="00160E6F" w:rsidRPr="00DA1188" w:rsidRDefault="00160E6F" w:rsidP="00160E6F">
      <w:pPr>
        <w:rPr>
          <w:sz w:val="24"/>
          <w:szCs w:val="24"/>
        </w:rPr>
      </w:pPr>
    </w:p>
    <w:p w:rsidR="00160E6F" w:rsidRPr="00DA1188" w:rsidRDefault="00160E6F" w:rsidP="00160E6F">
      <w:pPr>
        <w:rPr>
          <w:sz w:val="24"/>
          <w:szCs w:val="24"/>
        </w:rPr>
      </w:pPr>
    </w:p>
    <w:p w:rsidR="00160E6F" w:rsidRPr="00DA1188" w:rsidRDefault="00160E6F" w:rsidP="00160E6F">
      <w:pPr>
        <w:rPr>
          <w:sz w:val="24"/>
          <w:szCs w:val="24"/>
        </w:rPr>
      </w:pPr>
      <w:r>
        <w:rPr>
          <w:noProof/>
          <w:sz w:val="24"/>
          <w:szCs w:val="24"/>
        </w:rPr>
        <mc:AlternateContent>
          <mc:Choice Requires="wps">
            <w:drawing>
              <wp:anchor distT="0" distB="0" distL="114300" distR="114300" simplePos="0" relativeHeight="251688960" behindDoc="0" locked="0" layoutInCell="1" allowOverlap="1" wp14:anchorId="699FC8B8" wp14:editId="31E42DDC">
                <wp:simplePos x="0" y="0"/>
                <wp:positionH relativeFrom="column">
                  <wp:posOffset>1030019</wp:posOffset>
                </wp:positionH>
                <wp:positionV relativeFrom="paragraph">
                  <wp:posOffset>123225</wp:posOffset>
                </wp:positionV>
                <wp:extent cx="0" cy="1838848"/>
                <wp:effectExtent l="76200" t="0" r="76200" b="4762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88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9.7pt" to="81.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">
                <v:stroke endarrow="block"/>
              </v:line>
            </w:pict>
          </mc:Fallback>
        </mc:AlternateContent>
      </w:r>
    </w:p>
    <w:p w:rsidR="00160E6F" w:rsidRPr="00DA1188" w:rsidRDefault="00160E6F" w:rsidP="00160E6F">
      <w:pPr>
        <w:rPr>
          <w:sz w:val="24"/>
          <w:szCs w:val="24"/>
        </w:rPr>
      </w:pPr>
    </w:p>
    <w:p w:rsidR="00160E6F" w:rsidRPr="00DA1188" w:rsidRDefault="00160E6F" w:rsidP="00160E6F">
      <w:pPr>
        <w:rPr>
          <w:sz w:val="24"/>
          <w:szCs w:val="24"/>
        </w:rPr>
      </w:pPr>
    </w:p>
    <w:p w:rsidR="00160E6F" w:rsidRPr="00DA1188" w:rsidRDefault="00160E6F" w:rsidP="00160E6F">
      <w:pPr>
        <w:rPr>
          <w:sz w:val="24"/>
          <w:szCs w:val="24"/>
        </w:rPr>
      </w:pPr>
    </w:p>
    <w:p w:rsidR="00160E6F" w:rsidRPr="00DA1188" w:rsidRDefault="00145772" w:rsidP="00160E6F">
      <w:pPr>
        <w:rPr>
          <w:sz w:val="24"/>
          <w:szCs w:val="24"/>
        </w:rPr>
      </w:pPr>
      <w:r>
        <w:rPr>
          <w:noProof/>
          <w:sz w:val="24"/>
          <w:szCs w:val="24"/>
        </w:rPr>
        <mc:AlternateContent>
          <mc:Choice Requires="wps">
            <w:drawing>
              <wp:anchor distT="0" distB="0" distL="114300" distR="114300" simplePos="0" relativeHeight="251694080" behindDoc="0" locked="0" layoutInCell="1" allowOverlap="1" wp14:anchorId="7414A7F9" wp14:editId="577D033A">
                <wp:simplePos x="0" y="0"/>
                <wp:positionH relativeFrom="column">
                  <wp:posOffset>5245100</wp:posOffset>
                </wp:positionH>
                <wp:positionV relativeFrom="paragraph">
                  <wp:posOffset>120650</wp:posOffset>
                </wp:positionV>
                <wp:extent cx="0" cy="342900"/>
                <wp:effectExtent l="76200" t="0" r="76200" b="571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pt,9.5pt" to="41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ht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">
                <v:stroke endarrow="block"/>
              </v:line>
            </w:pict>
          </mc:Fallback>
        </mc:AlternateContent>
      </w:r>
    </w:p>
    <w:p w:rsidR="00160E6F" w:rsidRPr="00DA1188" w:rsidRDefault="00160E6F" w:rsidP="00160E6F">
      <w:pPr>
        <w:rPr>
          <w:sz w:val="24"/>
          <w:szCs w:val="24"/>
        </w:rPr>
      </w:pPr>
    </w:p>
    <w:p w:rsidR="00160E6F" w:rsidRPr="00DA1188" w:rsidRDefault="00160E6F" w:rsidP="00160E6F">
      <w:pPr>
        <w:rPr>
          <w:sz w:val="24"/>
          <w:szCs w:val="24"/>
        </w:rPr>
      </w:pPr>
    </w:p>
    <w:p w:rsidR="00160E6F" w:rsidRPr="00DA1188" w:rsidRDefault="00160E6F" w:rsidP="00160E6F">
      <w:pPr>
        <w:rPr>
          <w:sz w:val="24"/>
          <w:szCs w:val="24"/>
        </w:rPr>
      </w:pPr>
    </w:p>
    <w:p w:rsidR="00160E6F" w:rsidRPr="00DA1188" w:rsidRDefault="00160E6F" w:rsidP="00160E6F">
      <w:pPr>
        <w:rPr>
          <w:sz w:val="24"/>
          <w:szCs w:val="24"/>
        </w:rPr>
      </w:pPr>
    </w:p>
    <w:p w:rsidR="00160E6F" w:rsidRPr="00DA1188" w:rsidRDefault="00160E6F" w:rsidP="00160E6F">
      <w:pPr>
        <w:rPr>
          <w:sz w:val="24"/>
          <w:szCs w:val="24"/>
        </w:rPr>
      </w:pPr>
    </w:p>
    <w:p w:rsidR="00160E6F" w:rsidRPr="00DA1188" w:rsidRDefault="00160E6F" w:rsidP="00160E6F">
      <w:pPr>
        <w:rPr>
          <w:sz w:val="24"/>
          <w:szCs w:val="24"/>
        </w:rPr>
      </w:pPr>
    </w:p>
    <w:p w:rsidR="00160E6F" w:rsidRPr="00DA1188" w:rsidRDefault="00145772" w:rsidP="00160E6F">
      <w:pPr>
        <w:rPr>
          <w:sz w:val="24"/>
          <w:szCs w:val="24"/>
        </w:rPr>
      </w:pPr>
      <w:r>
        <w:rPr>
          <w:noProof/>
          <w:sz w:val="24"/>
          <w:szCs w:val="24"/>
        </w:rPr>
        <mc:AlternateContent>
          <mc:Choice Requires="wps">
            <w:drawing>
              <wp:anchor distT="0" distB="0" distL="114300" distR="114300" simplePos="0" relativeHeight="251687936" behindDoc="0" locked="0" layoutInCell="1" allowOverlap="1" wp14:anchorId="0103DF6B" wp14:editId="0C9EA9EC">
                <wp:simplePos x="0" y="0"/>
                <wp:positionH relativeFrom="column">
                  <wp:posOffset>118745</wp:posOffset>
                </wp:positionH>
                <wp:positionV relativeFrom="paragraph">
                  <wp:posOffset>36830</wp:posOffset>
                </wp:positionV>
                <wp:extent cx="1715134" cy="582929"/>
                <wp:effectExtent l="0" t="0" r="19050" b="273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4" cy="582929"/>
                        </a:xfrm>
                        <a:prstGeom prst="rect">
                          <a:avLst/>
                        </a:prstGeom>
                        <a:solidFill>
                          <a:srgbClr val="FFFFFF"/>
                        </a:solidFill>
                        <a:ln w="9525">
                          <a:solidFill>
                            <a:srgbClr val="000000"/>
                          </a:solidFill>
                          <a:miter lim="800000"/>
                          <a:headEnd/>
                          <a:tailEnd/>
                        </a:ln>
                      </wps:spPr>
                      <wps:txbx>
                        <w:txbxContent>
                          <w:p w:rsidR="00160E6F" w:rsidRDefault="00160E6F" w:rsidP="00160E6F">
                            <w:pPr>
                              <w:jc w:val="center"/>
                            </w:pPr>
                          </w:p>
                          <w:p w:rsidR="00160E6F" w:rsidRPr="00DA1188" w:rsidRDefault="00160E6F" w:rsidP="00160E6F">
                            <w:pPr>
                              <w:jc w:val="center"/>
                              <w:rPr>
                                <w:sz w:val="24"/>
                              </w:rPr>
                            </w:pPr>
                            <w:r w:rsidRPr="00DA1188">
                              <w:rPr>
                                <w:sz w:val="24"/>
                              </w:rP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3" style="position:absolute;margin-left:9.35pt;margin-top:2.9pt;width:135.05pt;height:4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">
                <v:textbox>
                  <w:txbxContent>
                    <w:p w:rsidR="00160E6F" w:rsidRDefault="00160E6F" w:rsidP="00160E6F">
                      <w:pPr>
                        <w:jc w:val="center"/>
                      </w:pPr>
                    </w:p>
                    <w:p w:rsidR="00160E6F" w:rsidRPr="00DA1188" w:rsidRDefault="00160E6F" w:rsidP="00160E6F">
                      <w:pPr>
                        <w:jc w:val="center"/>
                        <w:rPr>
                          <w:sz w:val="24"/>
                        </w:rPr>
                      </w:pPr>
                      <w:r w:rsidRPr="00DA1188">
                        <w:rPr>
                          <w:sz w:val="24"/>
                        </w:rPr>
                        <w:t>Акт проверки</w:t>
                      </w:r>
                    </w:p>
                  </w:txbxContent>
                </v:textbox>
              </v:rect>
            </w:pict>
          </mc:Fallback>
        </mc:AlternateContent>
      </w:r>
    </w:p>
    <w:p w:rsidR="00160E6F" w:rsidRPr="00DA1188" w:rsidRDefault="00145772" w:rsidP="00160E6F">
      <w:pPr>
        <w:rPr>
          <w:sz w:val="24"/>
          <w:szCs w:val="24"/>
        </w:rPr>
      </w:pPr>
      <w:r>
        <w:rPr>
          <w:noProof/>
          <w:sz w:val="24"/>
          <w:szCs w:val="24"/>
        </w:rPr>
        <mc:AlternateContent>
          <mc:Choice Requires="wps">
            <w:drawing>
              <wp:anchor distT="0" distB="0" distL="114300" distR="114300" simplePos="0" relativeHeight="251695104" behindDoc="0" locked="0" layoutInCell="1" allowOverlap="1" wp14:anchorId="2BC85874" wp14:editId="3FF6284B">
                <wp:simplePos x="0" y="0"/>
                <wp:positionH relativeFrom="column">
                  <wp:posOffset>3310890</wp:posOffset>
                </wp:positionH>
                <wp:positionV relativeFrom="paragraph">
                  <wp:posOffset>19685</wp:posOffset>
                </wp:positionV>
                <wp:extent cx="0" cy="341630"/>
                <wp:effectExtent l="76200" t="0" r="76200" b="5842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pt,1.55pt" to="260.7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">
                <v:stroke endarrow="block"/>
              </v:line>
            </w:pict>
          </mc:Fallback>
        </mc:AlternateContent>
      </w:r>
    </w:p>
    <w:p w:rsidR="00160E6F" w:rsidRPr="00DA1188" w:rsidRDefault="00160E6F" w:rsidP="00160E6F">
      <w:pPr>
        <w:rPr>
          <w:sz w:val="24"/>
          <w:szCs w:val="24"/>
        </w:rPr>
      </w:pPr>
    </w:p>
    <w:p w:rsidR="00160E6F" w:rsidRPr="00DA1188" w:rsidRDefault="00145772" w:rsidP="00160E6F">
      <w:pPr>
        <w:rPr>
          <w:sz w:val="24"/>
          <w:szCs w:val="24"/>
        </w:rPr>
      </w:pPr>
      <w:r>
        <w:rPr>
          <w:noProof/>
          <w:sz w:val="24"/>
          <w:szCs w:val="24"/>
        </w:rPr>
        <mc:AlternateContent>
          <mc:Choice Requires="wps">
            <w:drawing>
              <wp:anchor distT="0" distB="0" distL="114300" distR="114300" simplePos="0" relativeHeight="251702272" behindDoc="0" locked="0" layoutInCell="1" allowOverlap="1" wp14:anchorId="4FFEE6D9" wp14:editId="00EAFB70">
                <wp:simplePos x="0" y="0"/>
                <wp:positionH relativeFrom="column">
                  <wp:posOffset>1029970</wp:posOffset>
                </wp:positionH>
                <wp:positionV relativeFrom="paragraph">
                  <wp:posOffset>150495</wp:posOffset>
                </wp:positionV>
                <wp:extent cx="0" cy="220980"/>
                <wp:effectExtent l="76200" t="0" r="57150" b="6477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11.85pt" to="81.1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">
                <v:stroke endarrow="block"/>
              </v:line>
            </w:pict>
          </mc:Fallback>
        </mc:AlternateContent>
      </w:r>
      <w:r w:rsidR="00160E6F">
        <w:rPr>
          <w:noProof/>
          <w:sz w:val="24"/>
          <w:szCs w:val="24"/>
        </w:rPr>
        <mc:AlternateContent>
          <mc:Choice Requires="wps">
            <w:drawing>
              <wp:anchor distT="0" distB="0" distL="114300" distR="114300" simplePos="0" relativeHeight="251696128" behindDoc="0" locked="0" layoutInCell="1" allowOverlap="1" wp14:anchorId="6FFE9ED9" wp14:editId="1620D1F0">
                <wp:simplePos x="0" y="0"/>
                <wp:positionH relativeFrom="column">
                  <wp:posOffset>1828800</wp:posOffset>
                </wp:positionH>
                <wp:positionV relativeFrom="paragraph">
                  <wp:posOffset>13335</wp:posOffset>
                </wp:positionV>
                <wp:extent cx="571500"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5pt" to="18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">
                <v:stroke endarrow="block"/>
              </v:line>
            </w:pict>
          </mc:Fallback>
        </mc:AlternateContent>
      </w:r>
      <w:r w:rsidR="00160E6F">
        <w:rPr>
          <w:noProof/>
          <w:sz w:val="24"/>
          <w:szCs w:val="24"/>
        </w:rPr>
        <mc:AlternateContent>
          <mc:Choice Requires="wps">
            <w:drawing>
              <wp:anchor distT="0" distB="0" distL="114300" distR="114300" simplePos="0" relativeHeight="251686912" behindDoc="0" locked="0" layoutInCell="1" allowOverlap="1" wp14:anchorId="04229545" wp14:editId="3DC52A92">
                <wp:simplePos x="0" y="0"/>
                <wp:positionH relativeFrom="column">
                  <wp:posOffset>2400300</wp:posOffset>
                </wp:positionH>
                <wp:positionV relativeFrom="paragraph">
                  <wp:posOffset>10795</wp:posOffset>
                </wp:positionV>
                <wp:extent cx="1828800" cy="664845"/>
                <wp:effectExtent l="13335" t="5715" r="5715" b="571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64845"/>
                        </a:xfrm>
                        <a:prstGeom prst="rect">
                          <a:avLst/>
                        </a:prstGeom>
                        <a:solidFill>
                          <a:srgbClr val="FFFFFF"/>
                        </a:solidFill>
                        <a:ln w="9525">
                          <a:solidFill>
                            <a:srgbClr val="000000"/>
                          </a:solidFill>
                          <a:miter lim="800000"/>
                          <a:headEnd/>
                          <a:tailEnd/>
                        </a:ln>
                      </wps:spPr>
                      <wps:txbx>
                        <w:txbxContent>
                          <w:p w:rsidR="00160E6F" w:rsidRPr="00DA1188" w:rsidRDefault="00160E6F" w:rsidP="00160E6F">
                            <w:pPr>
                              <w:jc w:val="center"/>
                              <w:rPr>
                                <w:sz w:val="24"/>
                              </w:rPr>
                            </w:pPr>
                            <w:r w:rsidRPr="00DA1188">
                              <w:rPr>
                                <w:sz w:val="24"/>
                              </w:rPr>
                              <w:t>Проведение внеплановой</w:t>
                            </w:r>
                          </w:p>
                          <w:p w:rsidR="00160E6F" w:rsidRPr="00DA1188" w:rsidRDefault="00160E6F" w:rsidP="00160E6F">
                            <w:pPr>
                              <w:jc w:val="center"/>
                              <w:rPr>
                                <w:sz w:val="24"/>
                              </w:rPr>
                            </w:pPr>
                            <w:r w:rsidRPr="00DA1188">
                              <w:rPr>
                                <w:sz w:val="24"/>
                              </w:rPr>
                              <w:t>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44" style="position:absolute;margin-left:189pt;margin-top:.85pt;width:2in;height:5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">
                <v:textbox>
                  <w:txbxContent>
                    <w:p w:rsidR="00160E6F" w:rsidRPr="00DA1188" w:rsidRDefault="00160E6F" w:rsidP="00160E6F">
                      <w:pPr>
                        <w:jc w:val="center"/>
                        <w:rPr>
                          <w:sz w:val="24"/>
                        </w:rPr>
                      </w:pPr>
                      <w:r w:rsidRPr="00DA1188">
                        <w:rPr>
                          <w:sz w:val="24"/>
                        </w:rPr>
                        <w:t>Проведение внеплановой</w:t>
                      </w:r>
                    </w:p>
                    <w:p w:rsidR="00160E6F" w:rsidRPr="00DA1188" w:rsidRDefault="00160E6F" w:rsidP="00160E6F">
                      <w:pPr>
                        <w:jc w:val="center"/>
                        <w:rPr>
                          <w:sz w:val="24"/>
                        </w:rPr>
                      </w:pPr>
                      <w:r w:rsidRPr="00DA1188">
                        <w:rPr>
                          <w:sz w:val="24"/>
                        </w:rPr>
                        <w:t>выездной проверки</w:t>
                      </w:r>
                    </w:p>
                  </w:txbxContent>
                </v:textbox>
              </v:rect>
            </w:pict>
          </mc:Fallback>
        </mc:AlternateContent>
      </w:r>
    </w:p>
    <w:p w:rsidR="00160E6F" w:rsidRDefault="00160E6F" w:rsidP="00160E6F">
      <w:pPr>
        <w:rPr>
          <w:sz w:val="24"/>
          <w:szCs w:val="24"/>
        </w:rPr>
      </w:pPr>
    </w:p>
    <w:p w:rsidR="00FF076F" w:rsidRPr="00DA1188" w:rsidRDefault="00FF076F" w:rsidP="00160E6F">
      <w:pPr>
        <w:rPr>
          <w:sz w:val="24"/>
          <w:szCs w:val="24"/>
        </w:rPr>
      </w:pPr>
    </w:p>
    <w:p w:rsidR="00160E6F" w:rsidRPr="00DA1188" w:rsidRDefault="00145772" w:rsidP="00160E6F">
      <w:pPr>
        <w:rPr>
          <w:sz w:val="24"/>
          <w:szCs w:val="24"/>
        </w:rPr>
      </w:pPr>
      <w:r>
        <w:rPr>
          <w:noProof/>
          <w:sz w:val="24"/>
          <w:szCs w:val="24"/>
        </w:rPr>
        <mc:AlternateContent>
          <mc:Choice Requires="wps">
            <w:drawing>
              <wp:anchor distT="0" distB="0" distL="114300" distR="114300" simplePos="0" relativeHeight="251701248" behindDoc="0" locked="0" layoutInCell="1" allowOverlap="1" wp14:anchorId="1EEAAEF9" wp14:editId="2C473BA8">
                <wp:simplePos x="0" y="0"/>
                <wp:positionH relativeFrom="column">
                  <wp:posOffset>-305435</wp:posOffset>
                </wp:positionH>
                <wp:positionV relativeFrom="paragraph">
                  <wp:posOffset>71120</wp:posOffset>
                </wp:positionV>
                <wp:extent cx="2547620" cy="695960"/>
                <wp:effectExtent l="0" t="0" r="24130" b="2794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7620" cy="695960"/>
                        </a:xfrm>
                        <a:prstGeom prst="rect">
                          <a:avLst/>
                        </a:prstGeom>
                        <a:solidFill>
                          <a:srgbClr val="FFFFFF"/>
                        </a:solidFill>
                        <a:ln w="9525">
                          <a:solidFill>
                            <a:srgbClr val="000000"/>
                          </a:solidFill>
                          <a:miter lim="800000"/>
                          <a:headEnd/>
                          <a:tailEnd/>
                        </a:ln>
                      </wps:spPr>
                      <wps:txbx>
                        <w:txbxContent>
                          <w:p w:rsidR="00160E6F" w:rsidRPr="00DA1188" w:rsidRDefault="00160E6F" w:rsidP="00160E6F">
                            <w:pPr>
                              <w:jc w:val="center"/>
                              <w:rPr>
                                <w:sz w:val="24"/>
                              </w:rPr>
                            </w:pPr>
                            <w:r w:rsidRPr="00DA1188">
                              <w:rPr>
                                <w:sz w:val="24"/>
                              </w:rPr>
                              <w:t xml:space="preserve">Принятие мер </w:t>
                            </w:r>
                          </w:p>
                          <w:p w:rsidR="00160E6F" w:rsidRPr="00DA1188" w:rsidRDefault="00160E6F" w:rsidP="00160E6F">
                            <w:pPr>
                              <w:jc w:val="center"/>
                              <w:rPr>
                                <w:sz w:val="24"/>
                              </w:rPr>
                            </w:pPr>
                            <w:r w:rsidRPr="00DA1188">
                              <w:rPr>
                                <w:sz w:val="24"/>
                              </w:rPr>
                              <w:t xml:space="preserve">в связи с выявлением нарушений </w:t>
                            </w:r>
                          </w:p>
                          <w:p w:rsidR="00160E6F" w:rsidRPr="00FF076F" w:rsidRDefault="00160E6F" w:rsidP="00160E6F">
                            <w:pPr>
                              <w:jc w:val="center"/>
                              <w:rPr>
                                <w:i/>
                                <w:sz w:val="40"/>
                              </w:rPr>
                            </w:pPr>
                            <w:r w:rsidRPr="00DA1188">
                              <w:rPr>
                                <w:sz w:val="24"/>
                              </w:rPr>
                              <w:t>(в случае выявления</w:t>
                            </w:r>
                            <w:r>
                              <w:rPr>
                                <w:i/>
                                <w:sz w:val="24"/>
                              </w:rPr>
                              <w:t xml:space="preserve"> </w:t>
                            </w:r>
                            <w:r w:rsidRPr="00160E6F">
                              <w:rPr>
                                <w:sz w:val="24"/>
                              </w:rPr>
                              <w:t>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45" style="position:absolute;margin-left:-24.05pt;margin-top:5.6pt;width:200.6pt;height:5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">
                <v:textbox>
                  <w:txbxContent>
                    <w:p w:rsidR="00160E6F" w:rsidRPr="00DA1188" w:rsidRDefault="00160E6F" w:rsidP="00160E6F">
                      <w:pPr>
                        <w:jc w:val="center"/>
                        <w:rPr>
                          <w:sz w:val="24"/>
                        </w:rPr>
                      </w:pPr>
                      <w:r w:rsidRPr="00DA1188">
                        <w:rPr>
                          <w:sz w:val="24"/>
                        </w:rPr>
                        <w:t xml:space="preserve">Принятие мер </w:t>
                      </w:r>
                    </w:p>
                    <w:p w:rsidR="00160E6F" w:rsidRPr="00DA1188" w:rsidRDefault="00160E6F" w:rsidP="00160E6F">
                      <w:pPr>
                        <w:jc w:val="center"/>
                        <w:rPr>
                          <w:sz w:val="24"/>
                        </w:rPr>
                      </w:pPr>
                      <w:r w:rsidRPr="00DA1188">
                        <w:rPr>
                          <w:sz w:val="24"/>
                        </w:rPr>
                        <w:t xml:space="preserve">в связи с выявлением нарушений </w:t>
                      </w:r>
                    </w:p>
                    <w:p w:rsidR="00160E6F" w:rsidRPr="00FF076F" w:rsidRDefault="00160E6F" w:rsidP="00160E6F">
                      <w:pPr>
                        <w:jc w:val="center"/>
                        <w:rPr>
                          <w:i/>
                          <w:sz w:val="40"/>
                        </w:rPr>
                      </w:pPr>
                      <w:r w:rsidRPr="00DA1188">
                        <w:rPr>
                          <w:sz w:val="24"/>
                        </w:rPr>
                        <w:t>(в случае выявления</w:t>
                      </w:r>
                      <w:r>
                        <w:rPr>
                          <w:i/>
                          <w:sz w:val="24"/>
                        </w:rPr>
                        <w:t xml:space="preserve"> </w:t>
                      </w:r>
                      <w:r w:rsidRPr="00160E6F">
                        <w:rPr>
                          <w:sz w:val="24"/>
                        </w:rPr>
                        <w:t>нарушений)</w:t>
                      </w:r>
                    </w:p>
                  </w:txbxContent>
                </v:textbox>
              </v:rect>
            </w:pict>
          </mc:Fallback>
        </mc:AlternateContent>
      </w:r>
    </w:p>
    <w:p w:rsidR="00160E6F" w:rsidRPr="00DA1188" w:rsidRDefault="00160E6F" w:rsidP="00160E6F">
      <w:pPr>
        <w:rPr>
          <w:sz w:val="24"/>
          <w:szCs w:val="24"/>
        </w:rPr>
      </w:pPr>
    </w:p>
    <w:p w:rsidR="00160E6F" w:rsidRPr="00DA1188" w:rsidRDefault="00160E6F" w:rsidP="00160E6F">
      <w:pPr>
        <w:pStyle w:val="ConsPlusNormal"/>
        <w:widowControl/>
        <w:ind w:firstLine="540"/>
        <w:jc w:val="both"/>
        <w:rPr>
          <w:rFonts w:ascii="Times New Roman" w:hAnsi="Times New Roman" w:cs="Times New Roman"/>
          <w:b/>
          <w:bCs/>
          <w:color w:val="000000"/>
          <w:sz w:val="24"/>
          <w:szCs w:val="24"/>
        </w:rPr>
      </w:pPr>
    </w:p>
    <w:p w:rsidR="00570BF9" w:rsidRDefault="00FF076F" w:rsidP="00FF076F">
      <w:r>
        <w:rPr>
          <w:bCs/>
          <w:sz w:val="24"/>
          <w:szCs w:val="24"/>
        </w:rPr>
        <w:t xml:space="preserve">                                                            </w:t>
      </w:r>
      <w:r w:rsidRPr="00FF076F">
        <w:rPr>
          <w:bCs/>
          <w:szCs w:val="24"/>
        </w:rPr>
        <w:t>".</w:t>
      </w:r>
      <w:r>
        <w:rPr>
          <w:bCs/>
          <w:szCs w:val="24"/>
        </w:rPr>
        <w:t xml:space="preserve">     </w:t>
      </w:r>
      <w:r w:rsidR="00160E6F" w:rsidRPr="00DA1188">
        <w:rPr>
          <w:bCs/>
          <w:sz w:val="24"/>
          <w:szCs w:val="24"/>
        </w:rPr>
        <w:t>_____________</w:t>
      </w:r>
    </w:p>
    <w:sectPr w:rsidR="00570BF9" w:rsidSect="00160E6F">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C5758"/>
    <w:multiLevelType w:val="hybridMultilevel"/>
    <w:tmpl w:val="8EEC9B54"/>
    <w:lvl w:ilvl="0" w:tplc="86B8C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D95"/>
    <w:rsid w:val="000F0DFA"/>
    <w:rsid w:val="00145772"/>
    <w:rsid w:val="00160E6F"/>
    <w:rsid w:val="001D0D1C"/>
    <w:rsid w:val="002D21D0"/>
    <w:rsid w:val="004A54EA"/>
    <w:rsid w:val="00560159"/>
    <w:rsid w:val="00570BF9"/>
    <w:rsid w:val="006266A2"/>
    <w:rsid w:val="00655AA5"/>
    <w:rsid w:val="006C15B0"/>
    <w:rsid w:val="006D447E"/>
    <w:rsid w:val="006E275E"/>
    <w:rsid w:val="00746CFF"/>
    <w:rsid w:val="008305EA"/>
    <w:rsid w:val="0083242D"/>
    <w:rsid w:val="00850E74"/>
    <w:rsid w:val="008D2C6E"/>
    <w:rsid w:val="008E0D87"/>
    <w:rsid w:val="009552EA"/>
    <w:rsid w:val="00A17257"/>
    <w:rsid w:val="00BB5891"/>
    <w:rsid w:val="00C73AB7"/>
    <w:rsid w:val="00C956E5"/>
    <w:rsid w:val="00CC0D95"/>
    <w:rsid w:val="00D16156"/>
    <w:rsid w:val="00D20118"/>
    <w:rsid w:val="00D85177"/>
    <w:rsid w:val="00DB326F"/>
    <w:rsid w:val="00EB3DEE"/>
    <w:rsid w:val="00FF0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D95"/>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CC0D95"/>
    <w:pPr>
      <w:keepNext/>
      <w:overflowPunct w:val="0"/>
      <w:autoSpaceDE w:val="0"/>
      <w:autoSpaceDN w:val="0"/>
      <w:adjustRightInd w:val="0"/>
      <w:jc w:val="center"/>
      <w:textAlignment w:val="baseline"/>
      <w:outlineLvl w:val="1"/>
    </w:pPr>
    <w:rPr>
      <w:b/>
    </w:rPr>
  </w:style>
  <w:style w:type="paragraph" w:styleId="4">
    <w:name w:val="heading 4"/>
    <w:basedOn w:val="a"/>
    <w:next w:val="a"/>
    <w:link w:val="40"/>
    <w:qFormat/>
    <w:rsid w:val="00CC0D95"/>
    <w:pPr>
      <w:keepNext/>
      <w:overflowPunct w:val="0"/>
      <w:autoSpaceDE w:val="0"/>
      <w:autoSpaceDN w:val="0"/>
      <w:adjustRightInd w:val="0"/>
      <w:jc w:val="center"/>
      <w:textAlignment w:val="baseline"/>
      <w:outlineLvl w:val="3"/>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C0D95"/>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CC0D95"/>
    <w:rPr>
      <w:rFonts w:ascii="Arial" w:eastAsia="Times New Roman" w:hAnsi="Arial" w:cs="Times New Roman"/>
      <w:b/>
      <w:sz w:val="32"/>
      <w:szCs w:val="20"/>
      <w:lang w:eastAsia="ru-RU"/>
    </w:rPr>
  </w:style>
  <w:style w:type="paragraph" w:customStyle="1" w:styleId="ConsPlusNormal">
    <w:name w:val="ConsPlusNormal"/>
    <w:rsid w:val="00160E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DB326F"/>
    <w:rPr>
      <w:rFonts w:ascii="Tahoma" w:hAnsi="Tahoma" w:cs="Tahoma"/>
      <w:sz w:val="16"/>
      <w:szCs w:val="16"/>
    </w:rPr>
  </w:style>
  <w:style w:type="character" w:customStyle="1" w:styleId="a4">
    <w:name w:val="Текст выноски Знак"/>
    <w:basedOn w:val="a0"/>
    <w:link w:val="a3"/>
    <w:uiPriority w:val="99"/>
    <w:semiHidden/>
    <w:rsid w:val="00DB326F"/>
    <w:rPr>
      <w:rFonts w:ascii="Tahoma" w:eastAsia="Times New Roman" w:hAnsi="Tahoma" w:cs="Tahoma"/>
      <w:sz w:val="16"/>
      <w:szCs w:val="16"/>
      <w:lang w:eastAsia="ru-RU"/>
    </w:rPr>
  </w:style>
  <w:style w:type="character" w:styleId="a5">
    <w:name w:val="Hyperlink"/>
    <w:basedOn w:val="a0"/>
    <w:uiPriority w:val="99"/>
    <w:unhideWhenUsed/>
    <w:rsid w:val="004A54EA"/>
    <w:rPr>
      <w:color w:val="0000FF" w:themeColor="hyperlink"/>
      <w:u w:val="single"/>
    </w:rPr>
  </w:style>
  <w:style w:type="paragraph" w:styleId="a6">
    <w:name w:val="List Paragraph"/>
    <w:basedOn w:val="a"/>
    <w:uiPriority w:val="34"/>
    <w:qFormat/>
    <w:rsid w:val="006266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D95"/>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CC0D95"/>
    <w:pPr>
      <w:keepNext/>
      <w:overflowPunct w:val="0"/>
      <w:autoSpaceDE w:val="0"/>
      <w:autoSpaceDN w:val="0"/>
      <w:adjustRightInd w:val="0"/>
      <w:jc w:val="center"/>
      <w:textAlignment w:val="baseline"/>
      <w:outlineLvl w:val="1"/>
    </w:pPr>
    <w:rPr>
      <w:b/>
    </w:rPr>
  </w:style>
  <w:style w:type="paragraph" w:styleId="4">
    <w:name w:val="heading 4"/>
    <w:basedOn w:val="a"/>
    <w:next w:val="a"/>
    <w:link w:val="40"/>
    <w:qFormat/>
    <w:rsid w:val="00CC0D95"/>
    <w:pPr>
      <w:keepNext/>
      <w:overflowPunct w:val="0"/>
      <w:autoSpaceDE w:val="0"/>
      <w:autoSpaceDN w:val="0"/>
      <w:adjustRightInd w:val="0"/>
      <w:jc w:val="center"/>
      <w:textAlignment w:val="baseline"/>
      <w:outlineLvl w:val="3"/>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C0D95"/>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CC0D95"/>
    <w:rPr>
      <w:rFonts w:ascii="Arial" w:eastAsia="Times New Roman" w:hAnsi="Arial" w:cs="Times New Roman"/>
      <w:b/>
      <w:sz w:val="32"/>
      <w:szCs w:val="20"/>
      <w:lang w:eastAsia="ru-RU"/>
    </w:rPr>
  </w:style>
  <w:style w:type="paragraph" w:customStyle="1" w:styleId="ConsPlusNormal">
    <w:name w:val="ConsPlusNormal"/>
    <w:rsid w:val="00160E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DB326F"/>
    <w:rPr>
      <w:rFonts w:ascii="Tahoma" w:hAnsi="Tahoma" w:cs="Tahoma"/>
      <w:sz w:val="16"/>
      <w:szCs w:val="16"/>
    </w:rPr>
  </w:style>
  <w:style w:type="character" w:customStyle="1" w:styleId="a4">
    <w:name w:val="Текст выноски Знак"/>
    <w:basedOn w:val="a0"/>
    <w:link w:val="a3"/>
    <w:uiPriority w:val="99"/>
    <w:semiHidden/>
    <w:rsid w:val="00DB326F"/>
    <w:rPr>
      <w:rFonts w:ascii="Tahoma" w:eastAsia="Times New Roman" w:hAnsi="Tahoma" w:cs="Tahoma"/>
      <w:sz w:val="16"/>
      <w:szCs w:val="16"/>
      <w:lang w:eastAsia="ru-RU"/>
    </w:rPr>
  </w:style>
  <w:style w:type="character" w:styleId="a5">
    <w:name w:val="Hyperlink"/>
    <w:basedOn w:val="a0"/>
    <w:uiPriority w:val="99"/>
    <w:unhideWhenUsed/>
    <w:rsid w:val="004A54EA"/>
    <w:rPr>
      <w:color w:val="0000FF" w:themeColor="hyperlink"/>
      <w:u w:val="single"/>
    </w:rPr>
  </w:style>
  <w:style w:type="paragraph" w:styleId="a6">
    <w:name w:val="List Paragraph"/>
    <w:basedOn w:val="a"/>
    <w:uiPriority w:val="34"/>
    <w:qFormat/>
    <w:rsid w:val="00626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477C73181F9EBA12527C2BF4B3C90FA956B50CDEBD23F4EE6A154F0g6QEH" TargetMode="External"/><Relationship Id="rId13" Type="http://schemas.openxmlformats.org/officeDocument/2006/relationships/hyperlink" Target="consultantplus://offline/ref=6143ACA2D70CECF1B9DD2C94F143891FE7E7BA85A7769A67475422DC6D810A8614F66DA7C214114D4B5B01Z6e3N" TargetMode="External"/><Relationship Id="rId18" Type="http://schemas.openxmlformats.org/officeDocument/2006/relationships/hyperlink" Target="consultantplus://offline/ref=6143ACA2D70CECF1B9DD2C94F143891FE7E7BA85A7769A67475422DC6D810A8614F66DA7C214114D4B5B01Z6e7N" TargetMode="External"/><Relationship Id="rId3" Type="http://schemas.microsoft.com/office/2007/relationships/stylesWithEffects" Target="stylesWithEffects.xml"/><Relationship Id="rId21" Type="http://schemas.openxmlformats.org/officeDocument/2006/relationships/hyperlink" Target="consultantplus://offline/ref=6143ACA2D70CECF1B9DD2C94F143891FE7E7BA85A7769A67475422DC6D810A8614F66DA7C214114D4B5B01Z6e7N" TargetMode="External"/><Relationship Id="rId7" Type="http://schemas.openxmlformats.org/officeDocument/2006/relationships/hyperlink" Target="consultantplus://offline/ref=C77477C73181F9EBA12527C2BF4B3C90FA956855CEE9D23F4EE6A154F0g6QEH" TargetMode="External"/><Relationship Id="rId12" Type="http://schemas.openxmlformats.org/officeDocument/2006/relationships/hyperlink" Target="consultantplus://offline/ref=6143ACA2D70CECF1B9DD2C94F143891FE7E7BA85A7769A67475422DC6D810A8614F66DA7C214114D4B5B01Z6e3N" TargetMode="External"/><Relationship Id="rId17" Type="http://schemas.openxmlformats.org/officeDocument/2006/relationships/hyperlink" Target="consultantplus://offline/ref=6143ACA2D70CECF1B9DD2C94F143891FE7E7BA85A7769A67475422DC6D810A8614F66DA7C214114D4B5B01Z6e2N" TargetMode="External"/><Relationship Id="rId2" Type="http://schemas.openxmlformats.org/officeDocument/2006/relationships/styles" Target="styles.xml"/><Relationship Id="rId16" Type="http://schemas.openxmlformats.org/officeDocument/2006/relationships/hyperlink" Target="consultantplus://offline/ref=6143ACA2D70CECF1B9DD2C94F143891FE7E7BA85A7769A67475422DC6D810A8614F66DA7C214114D4B5B01Z6e3N" TargetMode="External"/><Relationship Id="rId20" Type="http://schemas.openxmlformats.org/officeDocument/2006/relationships/hyperlink" Target="consultantplus://offline/ref=6143ACA2D70CECF1B9DD2C94F143891FE7E7BA85A7769A67475422DC6D810A8614F66DA7C214114D4B5B01Z6e7N" TargetMode="External"/><Relationship Id="rId1" Type="http://schemas.openxmlformats.org/officeDocument/2006/relationships/numbering" Target="numbering.xml"/><Relationship Id="rId6" Type="http://schemas.openxmlformats.org/officeDocument/2006/relationships/hyperlink" Target="consultantplus://offline/ref=C77477C73181F9EBA12527C2BF4B3C90FA956B50CDEBD23F4EE6A154F0g6QEH" TargetMode="External"/><Relationship Id="rId11" Type="http://schemas.openxmlformats.org/officeDocument/2006/relationships/hyperlink" Target="consultantplus://offline/ref=6143ACA2D70CECF1B9DD2C94F143891FE7E7BA85A7769A67475422DC6D810A8614F66DA7C214114D4B5B06Z6e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143ACA2D70CECF1B9DD2C94F143891FE7E7BA85A7769A67475422DC6D810A8614F66DA7C214114D4B5B01Z6e3N" TargetMode="External"/><Relationship Id="rId23" Type="http://schemas.openxmlformats.org/officeDocument/2006/relationships/fontTable" Target="fontTable.xml"/><Relationship Id="rId10" Type="http://schemas.openxmlformats.org/officeDocument/2006/relationships/hyperlink" Target="consultantplus://offline/ref=6143ACA2D70CECF1B9DD2C94F143891FE7E7BA85A7769A67475422DC6D810A8614F66DA7C214114D4B5B06Z6e2N" TargetMode="External"/><Relationship Id="rId19" Type="http://schemas.openxmlformats.org/officeDocument/2006/relationships/hyperlink" Target="consultantplus://offline/ref=6143ACA2D70CECF1B9DD2C94F143891FE7E7BA85A7769A67475422DC6D810A8614F66DA7C214114D4B5B01Z6e7N" TargetMode="External"/><Relationship Id="rId4" Type="http://schemas.openxmlformats.org/officeDocument/2006/relationships/settings" Target="settings.xml"/><Relationship Id="rId9" Type="http://schemas.openxmlformats.org/officeDocument/2006/relationships/hyperlink" Target="consultantplus://offline/ref=6143ACA2D70CECF1B9DD2C94F143891FE7E7BA85A7769A67475422DC6D810A8614F66DA7C214114D4B5B07Z6e9N" TargetMode="External"/><Relationship Id="rId14" Type="http://schemas.openxmlformats.org/officeDocument/2006/relationships/hyperlink" Target="consultantplus://offline/ref=6143ACA2D70CECF1B9DD2C94F143891FE7E7BA85A7769A67475422DC6D810A8614F66DA7C214114D4B5B01Z6e3N" TargetMode="External"/><Relationship Id="rId22" Type="http://schemas.openxmlformats.org/officeDocument/2006/relationships/hyperlink" Target="http://www.arh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7362</Words>
  <Characters>41970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VasilevaAV</cp:lastModifiedBy>
  <cp:revision>3</cp:revision>
  <cp:lastPrinted>2015-03-26T11:11:00Z</cp:lastPrinted>
  <dcterms:created xsi:type="dcterms:W3CDTF">2015-03-27T12:53:00Z</dcterms:created>
  <dcterms:modified xsi:type="dcterms:W3CDTF">2015-03-27T12:53:00Z</dcterms:modified>
</cp:coreProperties>
</file>