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4883" w:rsidRPr="00D34E99" w:rsidRDefault="008C4883" w:rsidP="008C4883">
      <w:pPr>
        <w:tabs>
          <w:tab w:val="left" w:pos="7611"/>
        </w:tabs>
        <w:ind w:left="4820"/>
        <w:jc w:val="center"/>
        <w:rPr>
          <w:szCs w:val="28"/>
        </w:rPr>
      </w:pPr>
      <w:r>
        <w:rPr>
          <w:szCs w:val="28"/>
        </w:rPr>
        <w:t>ПРИЛОЖЕНИЕ</w:t>
      </w:r>
      <w:r w:rsidR="00FE6405">
        <w:rPr>
          <w:szCs w:val="28"/>
        </w:rPr>
        <w:t xml:space="preserve"> №</w:t>
      </w:r>
      <w:r w:rsidR="000D29EB">
        <w:rPr>
          <w:szCs w:val="28"/>
        </w:rPr>
        <w:t xml:space="preserve"> </w:t>
      </w:r>
      <w:r w:rsidR="00FE6405">
        <w:rPr>
          <w:szCs w:val="28"/>
        </w:rPr>
        <w:t>1</w:t>
      </w:r>
    </w:p>
    <w:p w:rsidR="008C4883" w:rsidRPr="00D34E99" w:rsidRDefault="008C4883" w:rsidP="008C4883">
      <w:pPr>
        <w:tabs>
          <w:tab w:val="left" w:pos="7611"/>
        </w:tabs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Pr="00D34E99">
        <w:rPr>
          <w:szCs w:val="28"/>
        </w:rPr>
        <w:t>распоряжени</w:t>
      </w:r>
      <w:r>
        <w:rPr>
          <w:szCs w:val="28"/>
        </w:rPr>
        <w:t>ю</w:t>
      </w:r>
      <w:r w:rsidRPr="00D34E99">
        <w:rPr>
          <w:szCs w:val="28"/>
        </w:rPr>
        <w:t xml:space="preserve"> Администрации </w:t>
      </w:r>
      <w:r>
        <w:rPr>
          <w:szCs w:val="28"/>
        </w:rPr>
        <w:t>городского округа 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</w:p>
    <w:p w:rsidR="008C4883" w:rsidRPr="00D34E99" w:rsidRDefault="000935FF" w:rsidP="008C4883">
      <w:pPr>
        <w:tabs>
          <w:tab w:val="left" w:pos="7611"/>
        </w:tabs>
        <w:ind w:left="4820"/>
        <w:jc w:val="center"/>
        <w:rPr>
          <w:szCs w:val="28"/>
        </w:rPr>
      </w:pPr>
      <w:r>
        <w:rPr>
          <w:bCs/>
          <w:szCs w:val="36"/>
        </w:rPr>
        <w:t>от 3 мая 2023 г. № 2463р</w:t>
      </w:r>
    </w:p>
    <w:p w:rsidR="008C4883" w:rsidRDefault="008C4883" w:rsidP="009F39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C4883" w:rsidRDefault="008C4883" w:rsidP="009F39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C4883" w:rsidRPr="00FE6405" w:rsidRDefault="008C4883" w:rsidP="008C4883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6F1EAF">
        <w:rPr>
          <w:b/>
          <w:szCs w:val="24"/>
        </w:rPr>
        <w:t>"</w:t>
      </w:r>
      <w:r w:rsidR="00FE6405" w:rsidRPr="00FE6405">
        <w:rPr>
          <w:b/>
        </w:rPr>
        <w:t>П О Л О Ж Е Н И Е</w:t>
      </w:r>
    </w:p>
    <w:p w:rsidR="008C4883" w:rsidRPr="00FE6405" w:rsidRDefault="008C4883" w:rsidP="008C4883">
      <w:pPr>
        <w:autoSpaceDE w:val="0"/>
        <w:autoSpaceDN w:val="0"/>
        <w:adjustRightInd w:val="0"/>
        <w:ind w:firstLine="540"/>
        <w:jc w:val="center"/>
        <w:rPr>
          <w:b/>
          <w:szCs w:val="28"/>
        </w:rPr>
      </w:pPr>
      <w:r w:rsidRPr="00FE6405">
        <w:rPr>
          <w:b/>
        </w:rPr>
        <w:t xml:space="preserve"> о ежемесячной надбавк</w:t>
      </w:r>
      <w:r w:rsidR="00A83248" w:rsidRPr="00FE6405">
        <w:rPr>
          <w:b/>
        </w:rPr>
        <w:t>е</w:t>
      </w:r>
      <w:r w:rsidRPr="00FE6405">
        <w:rPr>
          <w:b/>
        </w:rPr>
        <w:t xml:space="preserve"> к должностному окладу за особ</w:t>
      </w:r>
      <w:r w:rsidR="002F6C66" w:rsidRPr="00FE6405">
        <w:rPr>
          <w:b/>
        </w:rPr>
        <w:t>ые условия муниципальной службы</w:t>
      </w:r>
    </w:p>
    <w:p w:rsidR="008C4883" w:rsidRDefault="008C4883" w:rsidP="009F3959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8C4883" w:rsidRDefault="00A83248" w:rsidP="006F1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</w:t>
      </w:r>
      <w:r w:rsidR="006F1EAF">
        <w:rPr>
          <w:szCs w:val="28"/>
        </w:rPr>
        <w:t>.</w:t>
      </w:r>
      <w:r w:rsidR="006F1EAF">
        <w:rPr>
          <w:szCs w:val="28"/>
        </w:rPr>
        <w:tab/>
      </w:r>
      <w:r w:rsidR="009F3959">
        <w:rPr>
          <w:szCs w:val="28"/>
        </w:rPr>
        <w:t xml:space="preserve">Ежемесячная надбавка </w:t>
      </w:r>
      <w:r>
        <w:rPr>
          <w:szCs w:val="28"/>
        </w:rPr>
        <w:t>к должностному окладу за особые условия муниципальной службы (далее</w:t>
      </w:r>
      <w:r w:rsidR="006F1EAF">
        <w:rPr>
          <w:szCs w:val="28"/>
        </w:rPr>
        <w:t xml:space="preserve"> – </w:t>
      </w:r>
      <w:r>
        <w:rPr>
          <w:szCs w:val="28"/>
        </w:rPr>
        <w:t xml:space="preserve">ежемесячная надбавка) </w:t>
      </w:r>
      <w:r w:rsidR="009F3959">
        <w:rPr>
          <w:szCs w:val="28"/>
        </w:rPr>
        <w:t xml:space="preserve">устанавливается </w:t>
      </w:r>
      <w:r>
        <w:rPr>
          <w:szCs w:val="28"/>
        </w:rPr>
        <w:t>муниципальным служащим Администрации городского округа "Город Архангельск" (далее</w:t>
      </w:r>
      <w:r w:rsidR="006F1EAF">
        <w:rPr>
          <w:szCs w:val="28"/>
        </w:rPr>
        <w:t xml:space="preserve"> – </w:t>
      </w:r>
      <w:r w:rsidR="00804027">
        <w:rPr>
          <w:szCs w:val="28"/>
        </w:rPr>
        <w:t xml:space="preserve">муниципальные служащие) </w:t>
      </w:r>
      <w:r w:rsidR="009F3959">
        <w:rPr>
          <w:szCs w:val="28"/>
        </w:rPr>
        <w:t xml:space="preserve">в пределах размеров, определенных </w:t>
      </w:r>
      <w:hyperlink r:id="rId9" w:history="1">
        <w:r w:rsidR="009F3959" w:rsidRPr="008C4883">
          <w:rPr>
            <w:szCs w:val="28"/>
          </w:rPr>
          <w:t>Положением</w:t>
        </w:r>
      </w:hyperlink>
      <w:r w:rsidR="009F3959">
        <w:rPr>
          <w:szCs w:val="28"/>
        </w:rPr>
        <w:t xml:space="preserve"> о денежном содержании и иных выплатах муниципальным служащим </w:t>
      </w:r>
      <w:r w:rsidR="008C4883">
        <w:rPr>
          <w:szCs w:val="28"/>
        </w:rPr>
        <w:t>городского округа</w:t>
      </w:r>
      <w:r w:rsidR="009F3959">
        <w:rPr>
          <w:szCs w:val="28"/>
        </w:rPr>
        <w:t xml:space="preserve"> "Город Архангельск", утвержденным решением Архангельского городского Совета депутатов </w:t>
      </w:r>
      <w:r w:rsidR="006F1EAF">
        <w:rPr>
          <w:szCs w:val="28"/>
        </w:rPr>
        <w:br/>
      </w:r>
      <w:r w:rsidR="009F3959">
        <w:rPr>
          <w:szCs w:val="28"/>
        </w:rPr>
        <w:t xml:space="preserve">от </w:t>
      </w:r>
      <w:r w:rsidR="00BB2C40">
        <w:rPr>
          <w:szCs w:val="28"/>
        </w:rPr>
        <w:t xml:space="preserve">8 апреля </w:t>
      </w:r>
      <w:r w:rsidR="009F3959">
        <w:rPr>
          <w:szCs w:val="28"/>
        </w:rPr>
        <w:t xml:space="preserve">2009 </w:t>
      </w:r>
      <w:r w:rsidR="00BB2C40">
        <w:rPr>
          <w:szCs w:val="28"/>
        </w:rPr>
        <w:t xml:space="preserve">года </w:t>
      </w:r>
      <w:r w:rsidR="00D82E21">
        <w:rPr>
          <w:szCs w:val="28"/>
        </w:rPr>
        <w:t>№</w:t>
      </w:r>
      <w:r w:rsidR="009F3959">
        <w:rPr>
          <w:szCs w:val="28"/>
        </w:rPr>
        <w:t xml:space="preserve"> 842.</w:t>
      </w:r>
    </w:p>
    <w:p w:rsidR="00A04447" w:rsidRDefault="00A83248" w:rsidP="006F1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</w:t>
      </w:r>
      <w:r w:rsidR="009F3959">
        <w:rPr>
          <w:szCs w:val="28"/>
        </w:rPr>
        <w:t>. Конкретны</w:t>
      </w:r>
      <w:r w:rsidR="00960F9A">
        <w:rPr>
          <w:szCs w:val="28"/>
        </w:rPr>
        <w:t>й</w:t>
      </w:r>
      <w:r w:rsidR="009F3959">
        <w:rPr>
          <w:szCs w:val="28"/>
        </w:rPr>
        <w:t xml:space="preserve"> размер ежемесячной надбавки устанавливаются:</w:t>
      </w:r>
    </w:p>
    <w:p w:rsidR="00960F9A" w:rsidRDefault="009F3959" w:rsidP="006F1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муниципальным служащим, назначение на должности муниципальной службы которых осуществляется Главой городского округа "Город Архангельск",</w:t>
      </w:r>
      <w:r w:rsidR="006F1EAF">
        <w:rPr>
          <w:szCs w:val="28"/>
        </w:rPr>
        <w:t xml:space="preserve"> – </w:t>
      </w:r>
      <w:r>
        <w:rPr>
          <w:szCs w:val="28"/>
        </w:rPr>
        <w:t>распоряжением Администрации городского округа "Город Архангельск";</w:t>
      </w:r>
    </w:p>
    <w:p w:rsidR="009F3959" w:rsidRDefault="009F3959" w:rsidP="006F1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муниципальным служащим, назначение на должности муниципальной службы которых осуществляется заместителем Главы городского округа "Город Архангельск"</w:t>
      </w:r>
      <w:r w:rsidR="006F1EAF">
        <w:rPr>
          <w:szCs w:val="28"/>
        </w:rPr>
        <w:t xml:space="preserve"> – </w:t>
      </w:r>
      <w:r>
        <w:rPr>
          <w:szCs w:val="28"/>
        </w:rPr>
        <w:t>руководителем аппарата,</w:t>
      </w:r>
      <w:r w:rsidR="006F1EAF">
        <w:rPr>
          <w:szCs w:val="28"/>
        </w:rPr>
        <w:t xml:space="preserve"> – </w:t>
      </w:r>
      <w:r>
        <w:rPr>
          <w:szCs w:val="28"/>
        </w:rPr>
        <w:t>распоряжением (приказом) заместителя Главы городского округа "Город Архангельск"</w:t>
      </w:r>
      <w:r w:rsidR="006F1EAF">
        <w:rPr>
          <w:szCs w:val="28"/>
        </w:rPr>
        <w:t xml:space="preserve"> – </w:t>
      </w:r>
      <w:r>
        <w:rPr>
          <w:szCs w:val="28"/>
        </w:rPr>
        <w:t>руководителя аппарата;</w:t>
      </w:r>
    </w:p>
    <w:p w:rsidR="00960F9A" w:rsidRDefault="009F3959" w:rsidP="006F1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муниципальным служащим, назначение на должности муниципальной службы которых осуществляется руководителями органов Администрации городского округа "Город Архангельск", обладающих правами юридического лица,</w:t>
      </w:r>
      <w:r w:rsidR="006F1EAF">
        <w:rPr>
          <w:szCs w:val="28"/>
        </w:rPr>
        <w:t xml:space="preserve"> – </w:t>
      </w:r>
      <w:r>
        <w:rPr>
          <w:szCs w:val="28"/>
        </w:rPr>
        <w:t>приказом руководителя органа Администрации городского округа</w:t>
      </w:r>
      <w:r w:rsidR="00960F9A">
        <w:rPr>
          <w:szCs w:val="28"/>
        </w:rPr>
        <w:t xml:space="preserve"> "Город Архангельск".</w:t>
      </w:r>
    </w:p>
    <w:p w:rsidR="009F3959" w:rsidRDefault="00A83248" w:rsidP="006F1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</w:t>
      </w:r>
      <w:r w:rsidR="009F3959">
        <w:rPr>
          <w:szCs w:val="28"/>
        </w:rPr>
        <w:t>.</w:t>
      </w:r>
      <w:r w:rsidR="006F1EAF">
        <w:rPr>
          <w:szCs w:val="28"/>
        </w:rPr>
        <w:tab/>
      </w:r>
      <w:r w:rsidR="00960F9A">
        <w:rPr>
          <w:szCs w:val="28"/>
        </w:rPr>
        <w:t>К</w:t>
      </w:r>
      <w:r w:rsidR="009F3959">
        <w:rPr>
          <w:szCs w:val="28"/>
        </w:rPr>
        <w:t>ритери</w:t>
      </w:r>
      <w:r w:rsidR="00960F9A">
        <w:rPr>
          <w:szCs w:val="28"/>
        </w:rPr>
        <w:t>и</w:t>
      </w:r>
      <w:r w:rsidR="009F3959">
        <w:rPr>
          <w:szCs w:val="28"/>
        </w:rPr>
        <w:t xml:space="preserve"> для установления</w:t>
      </w:r>
      <w:r w:rsidR="00960F9A">
        <w:rPr>
          <w:szCs w:val="28"/>
        </w:rPr>
        <w:t xml:space="preserve"> (изменения)</w:t>
      </w:r>
      <w:r w:rsidR="009F3959">
        <w:rPr>
          <w:szCs w:val="28"/>
        </w:rPr>
        <w:t xml:space="preserve"> конкретн</w:t>
      </w:r>
      <w:r w:rsidR="00960F9A">
        <w:rPr>
          <w:szCs w:val="28"/>
        </w:rPr>
        <w:t>ого</w:t>
      </w:r>
      <w:r w:rsidR="009F3959">
        <w:rPr>
          <w:szCs w:val="28"/>
        </w:rPr>
        <w:t xml:space="preserve"> размер</w:t>
      </w:r>
      <w:r w:rsidR="00960F9A">
        <w:rPr>
          <w:szCs w:val="28"/>
        </w:rPr>
        <w:t>а</w:t>
      </w:r>
      <w:r w:rsidR="009F3959">
        <w:rPr>
          <w:szCs w:val="28"/>
        </w:rPr>
        <w:t xml:space="preserve"> ежемесячной надбавки </w:t>
      </w:r>
      <w:r w:rsidR="00960F9A">
        <w:rPr>
          <w:szCs w:val="28"/>
        </w:rPr>
        <w:t xml:space="preserve">определены Положением о денежном содержании </w:t>
      </w:r>
      <w:r w:rsidR="006F1EAF">
        <w:rPr>
          <w:szCs w:val="28"/>
        </w:rPr>
        <w:br/>
      </w:r>
      <w:r w:rsidR="00960F9A">
        <w:rPr>
          <w:szCs w:val="28"/>
        </w:rPr>
        <w:t>и иных выплатах муниципальным служащим городского округа "Город Архангельск", утвержденным решением Архангельского городского Совета депутатов от 8 апреля 2009 года № 842</w:t>
      </w:r>
      <w:r w:rsidR="000B055A">
        <w:rPr>
          <w:szCs w:val="28"/>
        </w:rPr>
        <w:t>.</w:t>
      </w:r>
    </w:p>
    <w:p w:rsidR="00960F9A" w:rsidRDefault="00A83248" w:rsidP="006F1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4</w:t>
      </w:r>
      <w:r w:rsidR="009F3959">
        <w:rPr>
          <w:szCs w:val="28"/>
        </w:rPr>
        <w:t>.</w:t>
      </w:r>
      <w:r w:rsidR="006F1EAF">
        <w:rPr>
          <w:szCs w:val="28"/>
        </w:rPr>
        <w:tab/>
      </w:r>
      <w:r w:rsidR="009F3959">
        <w:rPr>
          <w:szCs w:val="28"/>
        </w:rPr>
        <w:t xml:space="preserve">При поступлении на </w:t>
      </w:r>
      <w:r w:rsidR="00960F9A">
        <w:rPr>
          <w:szCs w:val="28"/>
        </w:rPr>
        <w:t xml:space="preserve">высшие, главные, ведущие, старшие </w:t>
      </w:r>
      <w:r w:rsidR="009F3959">
        <w:rPr>
          <w:szCs w:val="28"/>
        </w:rPr>
        <w:t>должност</w:t>
      </w:r>
      <w:r w:rsidR="00960F9A">
        <w:rPr>
          <w:szCs w:val="28"/>
        </w:rPr>
        <w:t>и</w:t>
      </w:r>
      <w:r w:rsidR="009F3959">
        <w:rPr>
          <w:szCs w:val="28"/>
        </w:rPr>
        <w:t xml:space="preserve"> муниципальной службы муниципальному служащему устанавливается минимальный размер ежемесячной надбавки по соответствующей группе должностей</w:t>
      </w:r>
      <w:r w:rsidR="00960F9A">
        <w:rPr>
          <w:szCs w:val="28"/>
        </w:rPr>
        <w:t>.</w:t>
      </w:r>
      <w:r w:rsidR="009F3959">
        <w:rPr>
          <w:szCs w:val="28"/>
        </w:rPr>
        <w:t xml:space="preserve"> </w:t>
      </w:r>
    </w:p>
    <w:p w:rsidR="009F3959" w:rsidRDefault="00A83248" w:rsidP="006F1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5</w:t>
      </w:r>
      <w:r w:rsidR="006F1EAF">
        <w:rPr>
          <w:szCs w:val="28"/>
        </w:rPr>
        <w:t>.</w:t>
      </w:r>
      <w:r w:rsidR="006F1EAF">
        <w:rPr>
          <w:szCs w:val="28"/>
        </w:rPr>
        <w:tab/>
      </w:r>
      <w:r w:rsidR="009F3959">
        <w:rPr>
          <w:szCs w:val="28"/>
        </w:rPr>
        <w:t xml:space="preserve">Изменение размера ежемесячной надбавки может осуществляться </w:t>
      </w:r>
      <w:r w:rsidR="006F1EAF">
        <w:rPr>
          <w:szCs w:val="28"/>
        </w:rPr>
        <w:br/>
      </w:r>
      <w:r w:rsidR="009F3959">
        <w:rPr>
          <w:szCs w:val="28"/>
        </w:rPr>
        <w:t xml:space="preserve">на основании представления руководителя органа Администрации городского округа "Город Архангельск" после согласования с департаментом финансов </w:t>
      </w:r>
      <w:r w:rsidR="009F3959">
        <w:rPr>
          <w:szCs w:val="28"/>
        </w:rPr>
        <w:lastRenderedPageBreak/>
        <w:t>Администрации городского округа "Город Архангельск" и управлением муниципальной службы и кадров Администрации городского округа "Город Архангельск".</w:t>
      </w:r>
      <w:r w:rsidR="00347E71">
        <w:rPr>
          <w:szCs w:val="28"/>
        </w:rPr>
        <w:t>"</w:t>
      </w:r>
      <w:r w:rsidR="006F1EAF">
        <w:rPr>
          <w:szCs w:val="28"/>
        </w:rPr>
        <w:t>.</w:t>
      </w:r>
    </w:p>
    <w:p w:rsidR="009F3959" w:rsidRDefault="009F3959" w:rsidP="00D14BB6">
      <w:pPr>
        <w:tabs>
          <w:tab w:val="left" w:pos="7611"/>
        </w:tabs>
        <w:ind w:left="4820"/>
        <w:jc w:val="center"/>
        <w:rPr>
          <w:szCs w:val="28"/>
        </w:rPr>
      </w:pPr>
    </w:p>
    <w:p w:rsidR="009F3959" w:rsidRDefault="009F3959" w:rsidP="00D14BB6">
      <w:pPr>
        <w:tabs>
          <w:tab w:val="left" w:pos="7611"/>
        </w:tabs>
        <w:ind w:left="4820"/>
        <w:jc w:val="center"/>
        <w:rPr>
          <w:szCs w:val="28"/>
        </w:rPr>
      </w:pPr>
    </w:p>
    <w:p w:rsidR="009F3959" w:rsidRDefault="00C23EC8" w:rsidP="00C23EC8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</w:t>
      </w:r>
    </w:p>
    <w:p w:rsidR="006F1EAF" w:rsidRDefault="006F1EAF" w:rsidP="00D14BB6">
      <w:pPr>
        <w:tabs>
          <w:tab w:val="left" w:pos="7611"/>
        </w:tabs>
        <w:ind w:left="4820"/>
        <w:jc w:val="center"/>
        <w:rPr>
          <w:szCs w:val="28"/>
        </w:rPr>
        <w:sectPr w:rsidR="006F1EAF" w:rsidSect="006F1EAF">
          <w:headerReference w:type="default" r:id="rId10"/>
          <w:pgSz w:w="11906" w:h="16838"/>
          <w:pgMar w:top="1134" w:right="567" w:bottom="1134" w:left="1701" w:header="709" w:footer="709" w:gutter="0"/>
          <w:cols w:space="708"/>
          <w:titlePg/>
          <w:docGrid w:linePitch="381"/>
        </w:sectPr>
      </w:pPr>
    </w:p>
    <w:p w:rsidR="00D14BB6" w:rsidRPr="00D34E99" w:rsidRDefault="00D14BB6" w:rsidP="00D14BB6">
      <w:pPr>
        <w:tabs>
          <w:tab w:val="left" w:pos="7611"/>
        </w:tabs>
        <w:ind w:left="4820"/>
        <w:jc w:val="center"/>
        <w:rPr>
          <w:szCs w:val="28"/>
        </w:rPr>
      </w:pPr>
      <w:r>
        <w:rPr>
          <w:szCs w:val="28"/>
        </w:rPr>
        <w:lastRenderedPageBreak/>
        <w:t>ПРИЛОЖЕНИЕ</w:t>
      </w:r>
      <w:r w:rsidR="00FE6405">
        <w:rPr>
          <w:szCs w:val="28"/>
        </w:rPr>
        <w:t xml:space="preserve"> № 2</w:t>
      </w:r>
    </w:p>
    <w:p w:rsidR="00D14BB6" w:rsidRPr="00D34E99" w:rsidRDefault="00D14BB6" w:rsidP="00D14BB6">
      <w:pPr>
        <w:tabs>
          <w:tab w:val="left" w:pos="7611"/>
        </w:tabs>
        <w:ind w:left="4820"/>
        <w:jc w:val="center"/>
        <w:rPr>
          <w:szCs w:val="28"/>
        </w:rPr>
      </w:pPr>
      <w:r>
        <w:rPr>
          <w:szCs w:val="28"/>
        </w:rPr>
        <w:t xml:space="preserve">к </w:t>
      </w:r>
      <w:r w:rsidRPr="00D34E99">
        <w:rPr>
          <w:szCs w:val="28"/>
        </w:rPr>
        <w:t>распоряжени</w:t>
      </w:r>
      <w:r>
        <w:rPr>
          <w:szCs w:val="28"/>
        </w:rPr>
        <w:t>ю</w:t>
      </w:r>
      <w:r w:rsidRPr="00D34E99">
        <w:rPr>
          <w:szCs w:val="28"/>
        </w:rPr>
        <w:t xml:space="preserve"> Администрации </w:t>
      </w:r>
      <w:r>
        <w:rPr>
          <w:szCs w:val="28"/>
        </w:rPr>
        <w:t>городского округа 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</w:p>
    <w:p w:rsidR="00D14BB6" w:rsidRPr="00D34E99" w:rsidRDefault="000935FF" w:rsidP="00D14BB6">
      <w:pPr>
        <w:tabs>
          <w:tab w:val="left" w:pos="7611"/>
        </w:tabs>
        <w:ind w:left="4820"/>
        <w:jc w:val="center"/>
        <w:rPr>
          <w:szCs w:val="28"/>
        </w:rPr>
      </w:pPr>
      <w:r>
        <w:rPr>
          <w:bCs/>
          <w:szCs w:val="36"/>
        </w:rPr>
        <w:t>от 3 мая 2023 г. № 2463р</w:t>
      </w:r>
      <w:bookmarkStart w:id="0" w:name="_GoBack"/>
      <w:bookmarkEnd w:id="0"/>
    </w:p>
    <w:p w:rsidR="00D14BB6" w:rsidRDefault="00D14BB6" w:rsidP="00D14BB6">
      <w:pPr>
        <w:tabs>
          <w:tab w:val="left" w:pos="7611"/>
        </w:tabs>
        <w:ind w:firstLine="709"/>
        <w:jc w:val="both"/>
        <w:rPr>
          <w:szCs w:val="28"/>
        </w:rPr>
      </w:pPr>
    </w:p>
    <w:p w:rsidR="00D14BB6" w:rsidRPr="00D34E99" w:rsidRDefault="00D14BB6" w:rsidP="00D14BB6">
      <w:pPr>
        <w:tabs>
          <w:tab w:val="left" w:pos="7611"/>
        </w:tabs>
        <w:ind w:firstLine="709"/>
        <w:jc w:val="both"/>
        <w:rPr>
          <w:szCs w:val="28"/>
        </w:rPr>
      </w:pPr>
    </w:p>
    <w:p w:rsidR="00D14BB6" w:rsidRPr="00FE6405" w:rsidRDefault="00D14BB6" w:rsidP="00D14BB6">
      <w:pPr>
        <w:tabs>
          <w:tab w:val="left" w:pos="7611"/>
        </w:tabs>
        <w:jc w:val="center"/>
        <w:rPr>
          <w:b/>
          <w:szCs w:val="28"/>
        </w:rPr>
      </w:pPr>
      <w:r w:rsidRPr="006F1EAF">
        <w:rPr>
          <w:b/>
          <w:szCs w:val="28"/>
        </w:rPr>
        <w:t>"</w:t>
      </w:r>
      <w:r w:rsidR="00FE6405" w:rsidRPr="00FE6405">
        <w:rPr>
          <w:b/>
          <w:szCs w:val="28"/>
        </w:rPr>
        <w:t>П О Л О Ж Е Н И Е</w:t>
      </w:r>
    </w:p>
    <w:p w:rsidR="00D14BB6" w:rsidRPr="00431E12" w:rsidRDefault="00D14BB6" w:rsidP="00B76D7C">
      <w:pPr>
        <w:tabs>
          <w:tab w:val="left" w:pos="7611"/>
        </w:tabs>
        <w:jc w:val="center"/>
        <w:rPr>
          <w:szCs w:val="28"/>
        </w:rPr>
      </w:pPr>
      <w:r w:rsidRPr="00FE6405">
        <w:rPr>
          <w:b/>
          <w:szCs w:val="28"/>
        </w:rPr>
        <w:t>о преми</w:t>
      </w:r>
      <w:r w:rsidR="00DA2054" w:rsidRPr="00FE6405">
        <w:rPr>
          <w:b/>
          <w:szCs w:val="28"/>
        </w:rPr>
        <w:t>ях</w:t>
      </w:r>
      <w:r w:rsidRPr="00431E12">
        <w:rPr>
          <w:szCs w:val="28"/>
        </w:rPr>
        <w:t xml:space="preserve"> </w:t>
      </w:r>
    </w:p>
    <w:p w:rsidR="00D14BB6" w:rsidRPr="00804027" w:rsidRDefault="00D14BB6" w:rsidP="00D14BB6">
      <w:pPr>
        <w:tabs>
          <w:tab w:val="left" w:pos="7611"/>
        </w:tabs>
        <w:ind w:firstLine="709"/>
        <w:jc w:val="both"/>
        <w:rPr>
          <w:szCs w:val="40"/>
        </w:rPr>
      </w:pPr>
    </w:p>
    <w:p w:rsidR="00D14BB6" w:rsidRDefault="00A83248" w:rsidP="006F1EAF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1</w:t>
      </w:r>
      <w:r w:rsidR="00D14BB6">
        <w:rPr>
          <w:szCs w:val="28"/>
        </w:rPr>
        <w:t>.</w:t>
      </w:r>
      <w:r w:rsidR="00D14BB6">
        <w:rPr>
          <w:szCs w:val="28"/>
        </w:rPr>
        <w:tab/>
      </w:r>
      <w:r w:rsidR="00D14BB6" w:rsidRPr="00D34E99">
        <w:rPr>
          <w:szCs w:val="28"/>
        </w:rPr>
        <w:t xml:space="preserve">Выплата </w:t>
      </w:r>
      <w:r w:rsidR="003B40F8" w:rsidRPr="00D34E99">
        <w:rPr>
          <w:szCs w:val="28"/>
        </w:rPr>
        <w:t>муниципальным служащим</w:t>
      </w:r>
      <w:r w:rsidR="003B40F8">
        <w:rPr>
          <w:spacing w:val="-4"/>
          <w:szCs w:val="28"/>
        </w:rPr>
        <w:t xml:space="preserve"> </w:t>
      </w:r>
      <w:r w:rsidRPr="00D34E99">
        <w:rPr>
          <w:szCs w:val="28"/>
        </w:rPr>
        <w:t xml:space="preserve">Администрации </w:t>
      </w:r>
      <w:r>
        <w:rPr>
          <w:szCs w:val="28"/>
        </w:rPr>
        <w:t>городского округа</w:t>
      </w:r>
      <w:r w:rsidRPr="00D34E99">
        <w:rPr>
          <w:szCs w:val="28"/>
        </w:rPr>
        <w:t xml:space="preserve"> </w:t>
      </w:r>
      <w:r w:rsidRPr="00AF0257">
        <w:rPr>
          <w:spacing w:val="-4"/>
          <w:szCs w:val="28"/>
        </w:rPr>
        <w:t>"Город Архангельск" (далее – муниципальные служащие)</w:t>
      </w:r>
      <w:r>
        <w:rPr>
          <w:spacing w:val="-4"/>
          <w:szCs w:val="28"/>
        </w:rPr>
        <w:t xml:space="preserve"> </w:t>
      </w:r>
      <w:r w:rsidR="003B40F8">
        <w:rPr>
          <w:spacing w:val="-4"/>
          <w:szCs w:val="28"/>
        </w:rPr>
        <w:t xml:space="preserve">периодических премий и </w:t>
      </w:r>
      <w:r w:rsidR="003B40F8" w:rsidRPr="00AF0257">
        <w:rPr>
          <w:spacing w:val="-4"/>
          <w:szCs w:val="28"/>
        </w:rPr>
        <w:t>преми</w:t>
      </w:r>
      <w:r w:rsidR="003B40F8">
        <w:rPr>
          <w:spacing w:val="-4"/>
          <w:szCs w:val="28"/>
        </w:rPr>
        <w:t>й</w:t>
      </w:r>
      <w:r w:rsidR="003B40F8" w:rsidRPr="00AF0257">
        <w:rPr>
          <w:spacing w:val="-4"/>
          <w:szCs w:val="28"/>
        </w:rPr>
        <w:t xml:space="preserve"> за выполнение</w:t>
      </w:r>
      <w:r w:rsidR="003B40F8" w:rsidRPr="00D34E99">
        <w:rPr>
          <w:szCs w:val="28"/>
        </w:rPr>
        <w:t xml:space="preserve"> особо важных и сложных заданий</w:t>
      </w:r>
      <w:r w:rsidR="00D14BB6" w:rsidRPr="00D34E99">
        <w:rPr>
          <w:szCs w:val="28"/>
        </w:rPr>
        <w:t xml:space="preserve"> осуществляется в целях материального стимулирования и поощрения высокопрофессионального, инициа</w:t>
      </w:r>
      <w:r w:rsidR="003B40F8">
        <w:rPr>
          <w:szCs w:val="28"/>
        </w:rPr>
        <w:t>тивного и результативного труда.</w:t>
      </w:r>
      <w:r w:rsidR="00D14BB6" w:rsidRPr="00D34E99">
        <w:rPr>
          <w:szCs w:val="28"/>
        </w:rPr>
        <w:t xml:space="preserve"> </w:t>
      </w:r>
    </w:p>
    <w:p w:rsidR="003B40F8" w:rsidRPr="00D34E99" w:rsidRDefault="003B40F8" w:rsidP="006F1EAF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Периодами, за которые могут выплачиваться периодические премии, являются месяц, квартал, год</w:t>
      </w:r>
      <w:r w:rsidR="003D3CC2">
        <w:rPr>
          <w:szCs w:val="28"/>
        </w:rPr>
        <w:t>.</w:t>
      </w:r>
    </w:p>
    <w:p w:rsidR="00D14BB6" w:rsidRPr="00347E71" w:rsidRDefault="00D14BB6" w:rsidP="006F1EAF">
      <w:pPr>
        <w:tabs>
          <w:tab w:val="left" w:pos="709"/>
          <w:tab w:val="left" w:pos="993"/>
          <w:tab w:val="left" w:pos="7611"/>
        </w:tabs>
        <w:ind w:firstLine="709"/>
        <w:jc w:val="both"/>
        <w:rPr>
          <w:szCs w:val="28"/>
        </w:rPr>
      </w:pPr>
      <w:r w:rsidRPr="006F1EAF">
        <w:rPr>
          <w:szCs w:val="28"/>
        </w:rPr>
        <w:t>Решение о выплате премии принимается Главой городского округа "Город</w:t>
      </w:r>
      <w:r w:rsidRPr="00347E71">
        <w:rPr>
          <w:szCs w:val="28"/>
        </w:rPr>
        <w:t xml:space="preserve"> Архангельск"</w:t>
      </w:r>
      <w:r w:rsidR="003D3CC2" w:rsidRPr="00347E71">
        <w:rPr>
          <w:szCs w:val="28"/>
        </w:rPr>
        <w:t xml:space="preserve"> </w:t>
      </w:r>
    </w:p>
    <w:p w:rsidR="00B114EF" w:rsidRDefault="00A83248" w:rsidP="006F1EAF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pacing w:val="-4"/>
          <w:szCs w:val="28"/>
        </w:rPr>
        <w:t>2</w:t>
      </w:r>
      <w:r w:rsidR="00D14BB6" w:rsidRPr="00AF0257">
        <w:rPr>
          <w:spacing w:val="-4"/>
          <w:szCs w:val="28"/>
        </w:rPr>
        <w:t>.</w:t>
      </w:r>
      <w:r w:rsidR="006F1EAF">
        <w:rPr>
          <w:spacing w:val="-4"/>
          <w:szCs w:val="28"/>
        </w:rPr>
        <w:tab/>
      </w:r>
      <w:r w:rsidR="00D14BB6" w:rsidRPr="00AF0257">
        <w:rPr>
          <w:spacing w:val="-4"/>
          <w:szCs w:val="28"/>
        </w:rPr>
        <w:t>Основны</w:t>
      </w:r>
      <w:r w:rsidR="003D3CC2">
        <w:rPr>
          <w:spacing w:val="-4"/>
          <w:szCs w:val="28"/>
        </w:rPr>
        <w:t>е</w:t>
      </w:r>
      <w:r w:rsidR="00D14BB6" w:rsidRPr="00AF0257">
        <w:rPr>
          <w:spacing w:val="-4"/>
          <w:szCs w:val="28"/>
        </w:rPr>
        <w:t xml:space="preserve"> </w:t>
      </w:r>
      <w:r w:rsidR="00F56D27">
        <w:rPr>
          <w:spacing w:val="-4"/>
          <w:szCs w:val="28"/>
        </w:rPr>
        <w:t xml:space="preserve">показатели премирования </w:t>
      </w:r>
      <w:r w:rsidR="00B114EF" w:rsidRPr="00AF0257">
        <w:rPr>
          <w:spacing w:val="-4"/>
          <w:szCs w:val="28"/>
        </w:rPr>
        <w:t>муниципальны</w:t>
      </w:r>
      <w:r w:rsidR="00B114EF">
        <w:rPr>
          <w:spacing w:val="-4"/>
          <w:szCs w:val="28"/>
        </w:rPr>
        <w:t>х</w:t>
      </w:r>
      <w:r w:rsidR="00B114EF" w:rsidRPr="00AF0257">
        <w:rPr>
          <w:spacing w:val="-4"/>
          <w:szCs w:val="28"/>
        </w:rPr>
        <w:t xml:space="preserve"> служащи</w:t>
      </w:r>
      <w:r w:rsidR="00B114EF">
        <w:rPr>
          <w:spacing w:val="-4"/>
          <w:szCs w:val="28"/>
        </w:rPr>
        <w:t>х</w:t>
      </w:r>
      <w:r w:rsidR="00B114EF" w:rsidRPr="00D34E99">
        <w:rPr>
          <w:szCs w:val="28"/>
        </w:rPr>
        <w:t xml:space="preserve"> </w:t>
      </w:r>
      <w:r w:rsidR="00804027">
        <w:rPr>
          <w:szCs w:val="28"/>
        </w:rPr>
        <w:br/>
      </w:r>
      <w:r w:rsidR="00F56D27">
        <w:rPr>
          <w:spacing w:val="-4"/>
          <w:szCs w:val="28"/>
        </w:rPr>
        <w:t>при выплате</w:t>
      </w:r>
      <w:r w:rsidR="00D14BB6" w:rsidRPr="00AF0257">
        <w:rPr>
          <w:spacing w:val="-4"/>
          <w:szCs w:val="28"/>
        </w:rPr>
        <w:t xml:space="preserve"> </w:t>
      </w:r>
      <w:r w:rsidR="003D3CC2">
        <w:rPr>
          <w:spacing w:val="-4"/>
          <w:szCs w:val="28"/>
        </w:rPr>
        <w:t xml:space="preserve">периодических </w:t>
      </w:r>
      <w:r w:rsidR="00D14BB6" w:rsidRPr="00AF0257">
        <w:rPr>
          <w:spacing w:val="-4"/>
          <w:szCs w:val="28"/>
        </w:rPr>
        <w:t>преми</w:t>
      </w:r>
      <w:r w:rsidR="003D3CC2">
        <w:rPr>
          <w:spacing w:val="-4"/>
          <w:szCs w:val="28"/>
        </w:rPr>
        <w:t xml:space="preserve">й и премий </w:t>
      </w:r>
      <w:r w:rsidR="00B114EF" w:rsidRPr="00AF0257">
        <w:rPr>
          <w:spacing w:val="-4"/>
          <w:szCs w:val="28"/>
        </w:rPr>
        <w:t>за выполнение</w:t>
      </w:r>
      <w:r w:rsidR="00B114EF" w:rsidRPr="00D34E99">
        <w:rPr>
          <w:szCs w:val="28"/>
        </w:rPr>
        <w:t xml:space="preserve"> особо важных </w:t>
      </w:r>
      <w:r w:rsidR="006F1EAF">
        <w:rPr>
          <w:szCs w:val="28"/>
        </w:rPr>
        <w:br/>
      </w:r>
      <w:r w:rsidR="00B114EF" w:rsidRPr="00D34E99">
        <w:rPr>
          <w:szCs w:val="28"/>
        </w:rPr>
        <w:t>и сложных заданий</w:t>
      </w:r>
      <w:r w:rsidR="002B51A8">
        <w:rPr>
          <w:szCs w:val="28"/>
        </w:rPr>
        <w:t xml:space="preserve">, а также </w:t>
      </w:r>
      <w:r w:rsidR="00950189">
        <w:rPr>
          <w:szCs w:val="28"/>
        </w:rPr>
        <w:t xml:space="preserve">условия, при которых начисление премий </w:t>
      </w:r>
      <w:r w:rsidR="006F1EAF">
        <w:rPr>
          <w:szCs w:val="28"/>
        </w:rPr>
        <w:br/>
      </w:r>
      <w:r w:rsidR="00950189">
        <w:rPr>
          <w:szCs w:val="28"/>
        </w:rPr>
        <w:t>не осуществляется,</w:t>
      </w:r>
      <w:r w:rsidR="00B114EF" w:rsidRPr="00AF0257">
        <w:rPr>
          <w:spacing w:val="-4"/>
          <w:szCs w:val="28"/>
        </w:rPr>
        <w:t xml:space="preserve"> </w:t>
      </w:r>
      <w:r w:rsidR="003F3D1E">
        <w:rPr>
          <w:spacing w:val="-4"/>
          <w:szCs w:val="28"/>
        </w:rPr>
        <w:t>определены</w:t>
      </w:r>
      <w:r w:rsidR="00B114EF">
        <w:rPr>
          <w:spacing w:val="-4"/>
          <w:szCs w:val="28"/>
        </w:rPr>
        <w:t xml:space="preserve"> </w:t>
      </w:r>
      <w:hyperlink r:id="rId11" w:history="1">
        <w:r w:rsidR="00B114EF" w:rsidRPr="008C4883">
          <w:rPr>
            <w:szCs w:val="28"/>
          </w:rPr>
          <w:t>Положением</w:t>
        </w:r>
      </w:hyperlink>
      <w:r w:rsidR="00B114EF">
        <w:rPr>
          <w:szCs w:val="28"/>
        </w:rPr>
        <w:t xml:space="preserve"> о денежном содержании и иных выплатах муниципальным служащим городского округа "Город Архангельск", утвержденным решением Архангельского городского Совета депутатов </w:t>
      </w:r>
      <w:r w:rsidR="006F1EAF">
        <w:rPr>
          <w:szCs w:val="28"/>
        </w:rPr>
        <w:br/>
      </w:r>
      <w:r w:rsidR="00B114EF">
        <w:rPr>
          <w:szCs w:val="28"/>
        </w:rPr>
        <w:t xml:space="preserve">от </w:t>
      </w:r>
      <w:r w:rsidR="002F6C66">
        <w:rPr>
          <w:szCs w:val="28"/>
        </w:rPr>
        <w:t xml:space="preserve">8 апреля </w:t>
      </w:r>
      <w:r w:rsidR="00B114EF">
        <w:rPr>
          <w:szCs w:val="28"/>
        </w:rPr>
        <w:t>2009</w:t>
      </w:r>
      <w:r w:rsidR="002F6C66">
        <w:rPr>
          <w:szCs w:val="28"/>
        </w:rPr>
        <w:t xml:space="preserve"> года</w:t>
      </w:r>
      <w:r w:rsidR="00B114EF">
        <w:rPr>
          <w:szCs w:val="28"/>
        </w:rPr>
        <w:t xml:space="preserve"> </w:t>
      </w:r>
      <w:r w:rsidR="00950189">
        <w:rPr>
          <w:szCs w:val="28"/>
        </w:rPr>
        <w:t>№</w:t>
      </w:r>
      <w:r w:rsidR="00B114EF">
        <w:rPr>
          <w:szCs w:val="28"/>
        </w:rPr>
        <w:t xml:space="preserve"> 842.</w:t>
      </w:r>
    </w:p>
    <w:p w:rsidR="00D14BB6" w:rsidRPr="00D34E99" w:rsidRDefault="00A83248" w:rsidP="006F1EAF">
      <w:pPr>
        <w:tabs>
          <w:tab w:val="left" w:pos="709"/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3</w:t>
      </w:r>
      <w:r w:rsidR="00D14BB6">
        <w:rPr>
          <w:szCs w:val="28"/>
        </w:rPr>
        <w:t>.</w:t>
      </w:r>
      <w:r w:rsidR="00D14BB6">
        <w:rPr>
          <w:szCs w:val="28"/>
        </w:rPr>
        <w:tab/>
      </w:r>
      <w:r w:rsidR="00D14BB6" w:rsidRPr="00717847">
        <w:rPr>
          <w:spacing w:val="-8"/>
          <w:szCs w:val="28"/>
        </w:rPr>
        <w:t xml:space="preserve">Для выплаты премии руководители органов Администрации </w:t>
      </w:r>
      <w:r w:rsidR="00D14BB6">
        <w:rPr>
          <w:spacing w:val="-8"/>
          <w:szCs w:val="28"/>
        </w:rPr>
        <w:t>городского округа</w:t>
      </w:r>
      <w:r w:rsidR="00D14BB6" w:rsidRPr="00D34E99">
        <w:rPr>
          <w:szCs w:val="28"/>
        </w:rPr>
        <w:t xml:space="preserve"> </w:t>
      </w:r>
      <w:r w:rsidR="00D14BB6">
        <w:rPr>
          <w:szCs w:val="28"/>
        </w:rPr>
        <w:t>"</w:t>
      </w:r>
      <w:r w:rsidR="00D14BB6" w:rsidRPr="00D34E99">
        <w:rPr>
          <w:szCs w:val="28"/>
        </w:rPr>
        <w:t>Город Архангельск</w:t>
      </w:r>
      <w:r w:rsidR="00D14BB6">
        <w:rPr>
          <w:szCs w:val="28"/>
        </w:rPr>
        <w:t xml:space="preserve">", за исключением руководителей органов, </w:t>
      </w:r>
      <w:r w:rsidR="00D14BB6" w:rsidRPr="00D34E99">
        <w:rPr>
          <w:szCs w:val="28"/>
        </w:rPr>
        <w:t xml:space="preserve"> </w:t>
      </w:r>
      <w:r w:rsidR="00D14BB6">
        <w:rPr>
          <w:szCs w:val="28"/>
        </w:rPr>
        <w:t xml:space="preserve">обладающих правами юридического лица, </w:t>
      </w:r>
      <w:r w:rsidR="00D14BB6" w:rsidRPr="00D34E99">
        <w:rPr>
          <w:szCs w:val="28"/>
        </w:rPr>
        <w:t xml:space="preserve">направляют в управление муниципальной </w:t>
      </w:r>
      <w:r w:rsidR="00D14BB6" w:rsidRPr="00717847">
        <w:rPr>
          <w:spacing w:val="-10"/>
          <w:szCs w:val="28"/>
        </w:rPr>
        <w:t xml:space="preserve">службы и кадров Администрации </w:t>
      </w:r>
      <w:r w:rsidR="00D14BB6">
        <w:rPr>
          <w:spacing w:val="-10"/>
          <w:szCs w:val="28"/>
        </w:rPr>
        <w:t>городского округа</w:t>
      </w:r>
      <w:r w:rsidR="00D14BB6" w:rsidRPr="00717847">
        <w:rPr>
          <w:spacing w:val="-10"/>
          <w:szCs w:val="28"/>
        </w:rPr>
        <w:t xml:space="preserve"> "Город Архангельск" </w:t>
      </w:r>
      <w:r w:rsidR="00D14BB6" w:rsidRPr="00717847">
        <w:rPr>
          <w:spacing w:val="-4"/>
          <w:szCs w:val="28"/>
        </w:rPr>
        <w:t>представление с указанием муниципальных служащих соответствующего органа</w:t>
      </w:r>
      <w:r w:rsidR="00D14BB6" w:rsidRPr="00D34E99">
        <w:rPr>
          <w:szCs w:val="28"/>
        </w:rPr>
        <w:t xml:space="preserve"> </w:t>
      </w:r>
      <w:r w:rsidR="00D14BB6" w:rsidRPr="00717847">
        <w:rPr>
          <w:spacing w:val="-4"/>
          <w:szCs w:val="28"/>
        </w:rPr>
        <w:t xml:space="preserve">Администрации </w:t>
      </w:r>
      <w:r w:rsidR="00D14BB6">
        <w:rPr>
          <w:spacing w:val="-4"/>
          <w:szCs w:val="28"/>
        </w:rPr>
        <w:t>городского округа</w:t>
      </w:r>
      <w:r w:rsidR="00D14BB6" w:rsidRPr="00717847">
        <w:rPr>
          <w:spacing w:val="-4"/>
          <w:szCs w:val="28"/>
        </w:rPr>
        <w:t xml:space="preserve"> "Город Архангельск", подлежащих</w:t>
      </w:r>
      <w:r w:rsidR="00D14BB6" w:rsidRPr="00D34E99">
        <w:rPr>
          <w:szCs w:val="28"/>
        </w:rPr>
        <w:t xml:space="preserve"> премир</w:t>
      </w:r>
      <w:r w:rsidR="00D14BB6">
        <w:rPr>
          <w:szCs w:val="28"/>
        </w:rPr>
        <w:t xml:space="preserve">ованию, а также размеров премии, </w:t>
      </w:r>
      <w:r w:rsidR="00D14BB6">
        <w:rPr>
          <w:szCs w:val="28"/>
        </w:rPr>
        <w:br/>
        <w:t xml:space="preserve">на основании которого управление муниципальной службы и кадров готовит проект распоряжения </w:t>
      </w:r>
      <w:r w:rsidR="00D14BB6" w:rsidRPr="00D34E99">
        <w:rPr>
          <w:szCs w:val="28"/>
        </w:rPr>
        <w:t xml:space="preserve"> </w:t>
      </w:r>
      <w:r w:rsidR="00D14BB6" w:rsidRPr="00C70186">
        <w:rPr>
          <w:szCs w:val="28"/>
        </w:rPr>
        <w:t>Администрации городского округа "Город Архангельск" о выплате премии</w:t>
      </w:r>
      <w:r w:rsidR="00D14BB6">
        <w:rPr>
          <w:szCs w:val="28"/>
        </w:rPr>
        <w:t>.</w:t>
      </w:r>
    </w:p>
    <w:p w:rsidR="00D14BB6" w:rsidRPr="00C70186" w:rsidRDefault="00D14BB6" w:rsidP="006F1EAF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6F1EAF">
        <w:rPr>
          <w:szCs w:val="28"/>
        </w:rPr>
        <w:t>Отраслевые (функциональные) и территориальные органы, обладающие правами юридического лица,</w:t>
      </w:r>
      <w:r w:rsidRPr="00C70186">
        <w:rPr>
          <w:spacing w:val="-8"/>
          <w:szCs w:val="28"/>
        </w:rPr>
        <w:t xml:space="preserve"> </w:t>
      </w:r>
      <w:r w:rsidRPr="00C70186">
        <w:rPr>
          <w:szCs w:val="28"/>
        </w:rPr>
        <w:t xml:space="preserve">готовят проект распоряжения Администрации городского округа "Город Архангельск" о выплате премии </w:t>
      </w:r>
      <w:r w:rsidRPr="00C70186">
        <w:rPr>
          <w:spacing w:val="-4"/>
          <w:szCs w:val="28"/>
        </w:rPr>
        <w:t>с указанием муниципальных служащих соответствующего органа</w:t>
      </w:r>
      <w:r w:rsidRPr="00C70186">
        <w:rPr>
          <w:szCs w:val="28"/>
        </w:rPr>
        <w:t xml:space="preserve"> </w:t>
      </w:r>
      <w:r w:rsidRPr="00C70186">
        <w:rPr>
          <w:spacing w:val="-4"/>
          <w:szCs w:val="28"/>
        </w:rPr>
        <w:t>Администрации городского округа "Город Архангельск", подлежащих</w:t>
      </w:r>
      <w:r w:rsidRPr="00C70186">
        <w:rPr>
          <w:szCs w:val="28"/>
        </w:rPr>
        <w:t xml:space="preserve"> премированию, а также размеров премии. </w:t>
      </w:r>
    </w:p>
    <w:p w:rsidR="00D14BB6" w:rsidRPr="00C70186" w:rsidRDefault="00A83248" w:rsidP="006F1EAF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4</w:t>
      </w:r>
      <w:r w:rsidR="00D14BB6" w:rsidRPr="00C70186">
        <w:rPr>
          <w:szCs w:val="28"/>
        </w:rPr>
        <w:t>.</w:t>
      </w:r>
      <w:r w:rsidR="00D14BB6">
        <w:rPr>
          <w:szCs w:val="28"/>
        </w:rPr>
        <w:tab/>
      </w:r>
      <w:r w:rsidR="00D14BB6" w:rsidRPr="00C70186">
        <w:rPr>
          <w:szCs w:val="28"/>
        </w:rPr>
        <w:t xml:space="preserve">Проект распоряжения Администрации городского округа "Город Архангельск" о выплате премии, должен быть согласован с управлением муниципальной службы и </w:t>
      </w:r>
      <w:r w:rsidR="00C01029">
        <w:rPr>
          <w:szCs w:val="28"/>
        </w:rPr>
        <w:t>кадров, департаментом финансов,</w:t>
      </w:r>
      <w:r w:rsidR="00D14BB6" w:rsidRPr="00C70186">
        <w:rPr>
          <w:szCs w:val="28"/>
        </w:rPr>
        <w:t xml:space="preserve"> заместителем Главы городского округа "Город Архангельск"</w:t>
      </w:r>
      <w:r w:rsidR="00D14BB6">
        <w:rPr>
          <w:szCs w:val="28"/>
        </w:rPr>
        <w:t xml:space="preserve">, в непосредственном или </w:t>
      </w:r>
      <w:r w:rsidR="00D14BB6">
        <w:rPr>
          <w:szCs w:val="28"/>
        </w:rPr>
        <w:lastRenderedPageBreak/>
        <w:t xml:space="preserve">функциональном подчинении которого находится соответствующий орган Администрации </w:t>
      </w:r>
      <w:r w:rsidR="00D14BB6" w:rsidRPr="00C70186">
        <w:rPr>
          <w:szCs w:val="28"/>
        </w:rPr>
        <w:t>городского округа "Город Архангельск"</w:t>
      </w:r>
      <w:r w:rsidR="00C01029">
        <w:rPr>
          <w:szCs w:val="28"/>
        </w:rPr>
        <w:t xml:space="preserve"> и заместителем Главы городского округа "Город Архангельск" – руководителем аппарата</w:t>
      </w:r>
      <w:r w:rsidR="00D14BB6">
        <w:rPr>
          <w:szCs w:val="28"/>
        </w:rPr>
        <w:t>.</w:t>
      </w:r>
    </w:p>
    <w:p w:rsidR="00D14BB6" w:rsidRPr="00C70186" w:rsidRDefault="00D14BB6" w:rsidP="00D14BB6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C70186">
        <w:rPr>
          <w:szCs w:val="28"/>
        </w:rPr>
        <w:t xml:space="preserve">Проекты распоряжений Администрации городского округа "Город Архангельск" о выплате премии направляются на согласование в следующие сроки: </w:t>
      </w:r>
    </w:p>
    <w:p w:rsidR="00D14BB6" w:rsidRPr="00C70186" w:rsidRDefault="00D14BB6" w:rsidP="00D14BB6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C70186">
        <w:rPr>
          <w:spacing w:val="-4"/>
          <w:szCs w:val="28"/>
        </w:rPr>
        <w:t xml:space="preserve">для выплаты премии </w:t>
      </w:r>
      <w:r w:rsidR="00BB1E2C" w:rsidRPr="00AF0257">
        <w:rPr>
          <w:spacing w:val="-4"/>
          <w:szCs w:val="28"/>
        </w:rPr>
        <w:t>за выполнение</w:t>
      </w:r>
      <w:r w:rsidR="00BB1E2C" w:rsidRPr="00D34E99">
        <w:rPr>
          <w:szCs w:val="28"/>
        </w:rPr>
        <w:t xml:space="preserve"> особо важных и сложных заданий</w:t>
      </w:r>
      <w:r w:rsidRPr="00C70186">
        <w:rPr>
          <w:spacing w:val="-4"/>
          <w:szCs w:val="28"/>
        </w:rPr>
        <w:t xml:space="preserve"> </w:t>
      </w:r>
      <w:r w:rsidR="00804027">
        <w:rPr>
          <w:spacing w:val="-4"/>
          <w:szCs w:val="28"/>
        </w:rPr>
        <w:br/>
      </w:r>
      <w:r w:rsidRPr="00C70186">
        <w:rPr>
          <w:spacing w:val="-4"/>
          <w:szCs w:val="28"/>
        </w:rPr>
        <w:t xml:space="preserve">или </w:t>
      </w:r>
      <w:r w:rsidR="00BB1E2C">
        <w:rPr>
          <w:spacing w:val="-4"/>
          <w:szCs w:val="28"/>
        </w:rPr>
        <w:t>периодической премии</w:t>
      </w:r>
      <w:r w:rsidRPr="00C70186">
        <w:rPr>
          <w:spacing w:val="-4"/>
          <w:szCs w:val="28"/>
        </w:rPr>
        <w:t xml:space="preserve"> за месяц –</w:t>
      </w:r>
      <w:r w:rsidRPr="00C70186">
        <w:rPr>
          <w:szCs w:val="28"/>
        </w:rPr>
        <w:t xml:space="preserve"> не позднее 20</w:t>
      </w:r>
      <w:r w:rsidR="00720A3A">
        <w:rPr>
          <w:szCs w:val="28"/>
        </w:rPr>
        <w:t>-го</w:t>
      </w:r>
      <w:r w:rsidRPr="00C70186">
        <w:rPr>
          <w:szCs w:val="28"/>
        </w:rPr>
        <w:t xml:space="preserve"> числа месяца;</w:t>
      </w:r>
    </w:p>
    <w:p w:rsidR="00D14BB6" w:rsidRPr="00C70186" w:rsidRDefault="00D14BB6" w:rsidP="00D14BB6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 w:rsidRPr="00C70186">
        <w:rPr>
          <w:szCs w:val="28"/>
        </w:rPr>
        <w:t xml:space="preserve">для выплаты </w:t>
      </w:r>
      <w:r w:rsidR="00BB1E2C">
        <w:rPr>
          <w:szCs w:val="28"/>
        </w:rPr>
        <w:t xml:space="preserve">периодической </w:t>
      </w:r>
      <w:r w:rsidRPr="00C70186">
        <w:rPr>
          <w:szCs w:val="28"/>
        </w:rPr>
        <w:t xml:space="preserve">премии за квартал – не позднее </w:t>
      </w:r>
      <w:r w:rsidRPr="00C70186">
        <w:rPr>
          <w:szCs w:val="28"/>
        </w:rPr>
        <w:br/>
        <w:t>15</w:t>
      </w:r>
      <w:r w:rsidR="00720A3A">
        <w:rPr>
          <w:szCs w:val="28"/>
        </w:rPr>
        <w:t>-го</w:t>
      </w:r>
      <w:r w:rsidRPr="00C70186">
        <w:rPr>
          <w:szCs w:val="28"/>
        </w:rPr>
        <w:t xml:space="preserve"> числа последнего в квартале месяца;</w:t>
      </w:r>
    </w:p>
    <w:p w:rsidR="00D14BB6" w:rsidRPr="00C70186" w:rsidRDefault="00D14BB6" w:rsidP="00D14BB6">
      <w:pPr>
        <w:tabs>
          <w:tab w:val="left" w:pos="993"/>
          <w:tab w:val="left" w:pos="7611"/>
        </w:tabs>
        <w:ind w:firstLine="709"/>
        <w:jc w:val="both"/>
        <w:rPr>
          <w:spacing w:val="-6"/>
          <w:szCs w:val="28"/>
        </w:rPr>
      </w:pPr>
      <w:r w:rsidRPr="00C70186">
        <w:rPr>
          <w:spacing w:val="-6"/>
          <w:szCs w:val="28"/>
        </w:rPr>
        <w:t xml:space="preserve">для выплаты </w:t>
      </w:r>
      <w:r w:rsidR="00BB1E2C">
        <w:rPr>
          <w:szCs w:val="28"/>
        </w:rPr>
        <w:t xml:space="preserve">периодической </w:t>
      </w:r>
      <w:r w:rsidR="00BB1E2C" w:rsidRPr="00C70186">
        <w:rPr>
          <w:szCs w:val="28"/>
        </w:rPr>
        <w:t xml:space="preserve">премии </w:t>
      </w:r>
      <w:r w:rsidRPr="00C70186">
        <w:rPr>
          <w:spacing w:val="-6"/>
          <w:szCs w:val="28"/>
        </w:rPr>
        <w:t>за год – не позднее 10 декабря.</w:t>
      </w:r>
    </w:p>
    <w:p w:rsidR="00D14BB6" w:rsidRPr="00C70186" w:rsidRDefault="00A83248" w:rsidP="003D3CC2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5</w:t>
      </w:r>
      <w:r w:rsidR="003D3CC2">
        <w:rPr>
          <w:szCs w:val="28"/>
        </w:rPr>
        <w:t xml:space="preserve">. </w:t>
      </w:r>
      <w:r w:rsidR="00D14BB6" w:rsidRPr="00C70186">
        <w:rPr>
          <w:szCs w:val="28"/>
        </w:rPr>
        <w:t xml:space="preserve">Премия выплачивается на основании распоряжения Администрации </w:t>
      </w:r>
      <w:r w:rsidR="00D14BB6" w:rsidRPr="00C70186">
        <w:rPr>
          <w:spacing w:val="-4"/>
          <w:szCs w:val="28"/>
        </w:rPr>
        <w:t>городского округа "Город Архангельск", в котором могут определяться</w:t>
      </w:r>
      <w:r w:rsidR="00D14BB6" w:rsidRPr="00C70186">
        <w:rPr>
          <w:szCs w:val="28"/>
        </w:rPr>
        <w:t xml:space="preserve"> условия ее выплаты.</w:t>
      </w:r>
    </w:p>
    <w:p w:rsidR="00D14BB6" w:rsidRPr="00D34E99" w:rsidRDefault="00A83248" w:rsidP="00D14BB6">
      <w:pPr>
        <w:tabs>
          <w:tab w:val="left" w:pos="993"/>
          <w:tab w:val="left" w:pos="7611"/>
        </w:tabs>
        <w:ind w:firstLine="709"/>
        <w:jc w:val="both"/>
        <w:rPr>
          <w:szCs w:val="28"/>
        </w:rPr>
      </w:pPr>
      <w:r>
        <w:rPr>
          <w:szCs w:val="28"/>
        </w:rPr>
        <w:t>6</w:t>
      </w:r>
      <w:r w:rsidR="00D14BB6">
        <w:rPr>
          <w:szCs w:val="28"/>
        </w:rPr>
        <w:t>.</w:t>
      </w:r>
      <w:r w:rsidR="00D14BB6">
        <w:rPr>
          <w:szCs w:val="28"/>
        </w:rPr>
        <w:tab/>
      </w:r>
      <w:r w:rsidR="00D14BB6" w:rsidRPr="00D34E99">
        <w:rPr>
          <w:szCs w:val="28"/>
        </w:rPr>
        <w:t>Размеры премии устанавливаются в твердых денежных суммах</w:t>
      </w:r>
      <w:r w:rsidR="00D7051B">
        <w:rPr>
          <w:szCs w:val="28"/>
        </w:rPr>
        <w:t xml:space="preserve"> </w:t>
      </w:r>
      <w:r w:rsidR="006F1EAF">
        <w:rPr>
          <w:szCs w:val="28"/>
        </w:rPr>
        <w:br/>
      </w:r>
      <w:r w:rsidR="00D7051B">
        <w:rPr>
          <w:szCs w:val="28"/>
        </w:rPr>
        <w:t>и максимальным размером не ограничиваются</w:t>
      </w:r>
      <w:r w:rsidR="00D14BB6" w:rsidRPr="00D34E99">
        <w:rPr>
          <w:szCs w:val="28"/>
        </w:rPr>
        <w:t xml:space="preserve">. </w:t>
      </w:r>
    </w:p>
    <w:p w:rsidR="00D14BB6" w:rsidRDefault="00D14BB6" w:rsidP="00D14BB6">
      <w:pPr>
        <w:tabs>
          <w:tab w:val="left" w:pos="709"/>
          <w:tab w:val="left" w:pos="7611"/>
        </w:tabs>
        <w:ind w:firstLine="709"/>
        <w:jc w:val="both"/>
        <w:rPr>
          <w:szCs w:val="28"/>
        </w:rPr>
      </w:pPr>
      <w:r w:rsidRPr="00717847">
        <w:rPr>
          <w:spacing w:val="-6"/>
          <w:szCs w:val="28"/>
        </w:rPr>
        <w:t xml:space="preserve">На указанные в распоряжении Администрации </w:t>
      </w:r>
      <w:r>
        <w:rPr>
          <w:spacing w:val="-6"/>
          <w:szCs w:val="28"/>
        </w:rPr>
        <w:t>городского округа</w:t>
      </w:r>
      <w:r w:rsidRPr="00D34E99">
        <w:rPr>
          <w:szCs w:val="28"/>
        </w:rPr>
        <w:t xml:space="preserve"> </w:t>
      </w:r>
      <w:r w:rsidR="006F1EAF">
        <w:rPr>
          <w:szCs w:val="28"/>
        </w:rPr>
        <w:br/>
      </w:r>
      <w:r>
        <w:rPr>
          <w:szCs w:val="28"/>
        </w:rPr>
        <w:t>"</w:t>
      </w:r>
      <w:r w:rsidRPr="00D34E99">
        <w:rPr>
          <w:szCs w:val="28"/>
        </w:rPr>
        <w:t>Город Архангельск</w:t>
      </w:r>
      <w:r>
        <w:rPr>
          <w:szCs w:val="28"/>
        </w:rPr>
        <w:t>"</w:t>
      </w:r>
      <w:r w:rsidRPr="00D34E99">
        <w:rPr>
          <w:szCs w:val="28"/>
        </w:rPr>
        <w:t xml:space="preserve"> размеры премии начисляется районный коэффициент </w:t>
      </w:r>
      <w:r>
        <w:rPr>
          <w:szCs w:val="28"/>
        </w:rPr>
        <w:br/>
      </w:r>
      <w:r w:rsidRPr="00717847">
        <w:rPr>
          <w:spacing w:val="-6"/>
          <w:szCs w:val="28"/>
        </w:rPr>
        <w:t>и процентная надбавка за стаж работы в районах Крайнего Севера и приравненных</w:t>
      </w:r>
      <w:r w:rsidRPr="00D34E99">
        <w:rPr>
          <w:szCs w:val="28"/>
        </w:rPr>
        <w:t xml:space="preserve"> к ним местностях.</w:t>
      </w:r>
      <w:r>
        <w:rPr>
          <w:szCs w:val="28"/>
        </w:rPr>
        <w:t>".</w:t>
      </w:r>
    </w:p>
    <w:p w:rsidR="00D14BB6" w:rsidRDefault="00D14BB6" w:rsidP="00D14BB6">
      <w:pPr>
        <w:tabs>
          <w:tab w:val="left" w:pos="7611"/>
        </w:tabs>
        <w:ind w:firstLine="709"/>
        <w:jc w:val="both"/>
        <w:rPr>
          <w:szCs w:val="28"/>
        </w:rPr>
      </w:pPr>
    </w:p>
    <w:p w:rsidR="00D14BB6" w:rsidRDefault="006F1EAF" w:rsidP="00D14BB6">
      <w:pPr>
        <w:tabs>
          <w:tab w:val="left" w:pos="7611"/>
        </w:tabs>
        <w:jc w:val="center"/>
        <w:rPr>
          <w:szCs w:val="28"/>
        </w:rPr>
      </w:pPr>
      <w:r>
        <w:rPr>
          <w:szCs w:val="28"/>
        </w:rPr>
        <w:t>___________</w:t>
      </w:r>
    </w:p>
    <w:sectPr w:rsidR="00D14BB6" w:rsidSect="006F1EAF">
      <w:pgSz w:w="11906" w:h="16838"/>
      <w:pgMar w:top="1134" w:right="567" w:bottom="1134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EAF" w:rsidRDefault="006F1EAF" w:rsidP="006F1EAF">
      <w:r>
        <w:separator/>
      </w:r>
    </w:p>
  </w:endnote>
  <w:endnote w:type="continuationSeparator" w:id="0">
    <w:p w:rsidR="006F1EAF" w:rsidRDefault="006F1EAF" w:rsidP="006F1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EAF" w:rsidRDefault="006F1EAF" w:rsidP="006F1EAF">
      <w:r>
        <w:separator/>
      </w:r>
    </w:p>
  </w:footnote>
  <w:footnote w:type="continuationSeparator" w:id="0">
    <w:p w:rsidR="006F1EAF" w:rsidRDefault="006F1EAF" w:rsidP="006F1E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64072574"/>
      <w:docPartObj>
        <w:docPartGallery w:val="Page Numbers (Top of Page)"/>
        <w:docPartUnique/>
      </w:docPartObj>
    </w:sdtPr>
    <w:sdtEndPr/>
    <w:sdtContent>
      <w:p w:rsidR="006F1EAF" w:rsidRDefault="006F1EA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35FF">
          <w:rPr>
            <w:noProof/>
          </w:rPr>
          <w:t>2</w:t>
        </w:r>
        <w:r>
          <w:fldChar w:fldCharType="end"/>
        </w:r>
      </w:p>
    </w:sdtContent>
  </w:sdt>
  <w:p w:rsidR="006F1EAF" w:rsidRDefault="006F1EA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D47089"/>
    <w:multiLevelType w:val="multilevel"/>
    <w:tmpl w:val="49AA4B9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>
    <w:nsid w:val="60445681"/>
    <w:multiLevelType w:val="hybridMultilevel"/>
    <w:tmpl w:val="BC849D1C"/>
    <w:lvl w:ilvl="0" w:tplc="701204B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5937"/>
    <w:rsid w:val="00005B5A"/>
    <w:rsid w:val="00020C76"/>
    <w:rsid w:val="0004509B"/>
    <w:rsid w:val="000717E4"/>
    <w:rsid w:val="000866B5"/>
    <w:rsid w:val="000935FF"/>
    <w:rsid w:val="000B055A"/>
    <w:rsid w:val="000B3ADA"/>
    <w:rsid w:val="000C4D6D"/>
    <w:rsid w:val="000C7D14"/>
    <w:rsid w:val="000D29EB"/>
    <w:rsid w:val="000E41D1"/>
    <w:rsid w:val="00101582"/>
    <w:rsid w:val="00104493"/>
    <w:rsid w:val="001479C6"/>
    <w:rsid w:val="001620E0"/>
    <w:rsid w:val="00165F16"/>
    <w:rsid w:val="00170527"/>
    <w:rsid w:val="00173E2C"/>
    <w:rsid w:val="001A7C48"/>
    <w:rsid w:val="001B1E01"/>
    <w:rsid w:val="001B6113"/>
    <w:rsid w:val="002125D5"/>
    <w:rsid w:val="002156AF"/>
    <w:rsid w:val="00216AC2"/>
    <w:rsid w:val="00222EA8"/>
    <w:rsid w:val="00232250"/>
    <w:rsid w:val="002342F3"/>
    <w:rsid w:val="00241B28"/>
    <w:rsid w:val="00245FF5"/>
    <w:rsid w:val="002475C3"/>
    <w:rsid w:val="002A4011"/>
    <w:rsid w:val="002B304C"/>
    <w:rsid w:val="002B51A8"/>
    <w:rsid w:val="002D350D"/>
    <w:rsid w:val="002D5B11"/>
    <w:rsid w:val="002E22AC"/>
    <w:rsid w:val="002F6C66"/>
    <w:rsid w:val="00347E71"/>
    <w:rsid w:val="00354A3C"/>
    <w:rsid w:val="0036052D"/>
    <w:rsid w:val="00371280"/>
    <w:rsid w:val="003764AC"/>
    <w:rsid w:val="003A161B"/>
    <w:rsid w:val="003B40F8"/>
    <w:rsid w:val="003C6EE7"/>
    <w:rsid w:val="003D3CC2"/>
    <w:rsid w:val="003D7D10"/>
    <w:rsid w:val="003E1FC9"/>
    <w:rsid w:val="003E44EA"/>
    <w:rsid w:val="003F1B21"/>
    <w:rsid w:val="003F3D1E"/>
    <w:rsid w:val="004018FC"/>
    <w:rsid w:val="00417082"/>
    <w:rsid w:val="00431E12"/>
    <w:rsid w:val="00453867"/>
    <w:rsid w:val="00465F31"/>
    <w:rsid w:val="00467411"/>
    <w:rsid w:val="00482CCF"/>
    <w:rsid w:val="00490CFA"/>
    <w:rsid w:val="0049457B"/>
    <w:rsid w:val="004A42A5"/>
    <w:rsid w:val="004F23A6"/>
    <w:rsid w:val="00507B69"/>
    <w:rsid w:val="005357CC"/>
    <w:rsid w:val="00537865"/>
    <w:rsid w:val="0055443B"/>
    <w:rsid w:val="00571B0E"/>
    <w:rsid w:val="0059557D"/>
    <w:rsid w:val="00596087"/>
    <w:rsid w:val="005C3A0A"/>
    <w:rsid w:val="005D050F"/>
    <w:rsid w:val="005E6CC5"/>
    <w:rsid w:val="00611132"/>
    <w:rsid w:val="00613526"/>
    <w:rsid w:val="00615A71"/>
    <w:rsid w:val="006309F7"/>
    <w:rsid w:val="00631C07"/>
    <w:rsid w:val="006506F9"/>
    <w:rsid w:val="00660682"/>
    <w:rsid w:val="00692D07"/>
    <w:rsid w:val="00695ED7"/>
    <w:rsid w:val="006A768F"/>
    <w:rsid w:val="006B4097"/>
    <w:rsid w:val="006E2966"/>
    <w:rsid w:val="006F1EAF"/>
    <w:rsid w:val="00720A3A"/>
    <w:rsid w:val="00741D5E"/>
    <w:rsid w:val="007511A5"/>
    <w:rsid w:val="007534B5"/>
    <w:rsid w:val="00761AAC"/>
    <w:rsid w:val="00767217"/>
    <w:rsid w:val="0078051B"/>
    <w:rsid w:val="007B0AF1"/>
    <w:rsid w:val="007E3AB9"/>
    <w:rsid w:val="00804027"/>
    <w:rsid w:val="00804920"/>
    <w:rsid w:val="00815EA6"/>
    <w:rsid w:val="00830E5A"/>
    <w:rsid w:val="00853A2F"/>
    <w:rsid w:val="0085423C"/>
    <w:rsid w:val="00875798"/>
    <w:rsid w:val="008B0F9B"/>
    <w:rsid w:val="008C4883"/>
    <w:rsid w:val="008E61F9"/>
    <w:rsid w:val="00901152"/>
    <w:rsid w:val="00902F2E"/>
    <w:rsid w:val="00904E43"/>
    <w:rsid w:val="00906B6E"/>
    <w:rsid w:val="00950189"/>
    <w:rsid w:val="00960F9A"/>
    <w:rsid w:val="00962881"/>
    <w:rsid w:val="009B0F75"/>
    <w:rsid w:val="009C50AA"/>
    <w:rsid w:val="009E5A66"/>
    <w:rsid w:val="009E7E81"/>
    <w:rsid w:val="009F3959"/>
    <w:rsid w:val="00A04447"/>
    <w:rsid w:val="00A16CFF"/>
    <w:rsid w:val="00A1701C"/>
    <w:rsid w:val="00A30382"/>
    <w:rsid w:val="00A31D21"/>
    <w:rsid w:val="00A32297"/>
    <w:rsid w:val="00A37AF7"/>
    <w:rsid w:val="00A42507"/>
    <w:rsid w:val="00A51AFD"/>
    <w:rsid w:val="00A52769"/>
    <w:rsid w:val="00A550EA"/>
    <w:rsid w:val="00A83248"/>
    <w:rsid w:val="00A95937"/>
    <w:rsid w:val="00AB7812"/>
    <w:rsid w:val="00AC37D6"/>
    <w:rsid w:val="00B07CB5"/>
    <w:rsid w:val="00B114EF"/>
    <w:rsid w:val="00B16602"/>
    <w:rsid w:val="00B16662"/>
    <w:rsid w:val="00B410BD"/>
    <w:rsid w:val="00B76D7C"/>
    <w:rsid w:val="00BB1034"/>
    <w:rsid w:val="00BB1E2C"/>
    <w:rsid w:val="00BB2C40"/>
    <w:rsid w:val="00BF3370"/>
    <w:rsid w:val="00C01029"/>
    <w:rsid w:val="00C056D2"/>
    <w:rsid w:val="00C11684"/>
    <w:rsid w:val="00C22A9B"/>
    <w:rsid w:val="00C23EC8"/>
    <w:rsid w:val="00C278DB"/>
    <w:rsid w:val="00C426C5"/>
    <w:rsid w:val="00C47FAE"/>
    <w:rsid w:val="00C556A2"/>
    <w:rsid w:val="00C815D8"/>
    <w:rsid w:val="00CB55B9"/>
    <w:rsid w:val="00CC60F3"/>
    <w:rsid w:val="00CD0FDC"/>
    <w:rsid w:val="00CE013F"/>
    <w:rsid w:val="00CE0D7F"/>
    <w:rsid w:val="00CE6318"/>
    <w:rsid w:val="00CF7487"/>
    <w:rsid w:val="00D043AD"/>
    <w:rsid w:val="00D14BB6"/>
    <w:rsid w:val="00D42685"/>
    <w:rsid w:val="00D60A73"/>
    <w:rsid w:val="00D65A79"/>
    <w:rsid w:val="00D7051B"/>
    <w:rsid w:val="00D7263F"/>
    <w:rsid w:val="00D82E21"/>
    <w:rsid w:val="00D85587"/>
    <w:rsid w:val="00D90CCC"/>
    <w:rsid w:val="00D94EA1"/>
    <w:rsid w:val="00DA2054"/>
    <w:rsid w:val="00DC6148"/>
    <w:rsid w:val="00DD322A"/>
    <w:rsid w:val="00DE7428"/>
    <w:rsid w:val="00DE774D"/>
    <w:rsid w:val="00DF7F0A"/>
    <w:rsid w:val="00E10CA3"/>
    <w:rsid w:val="00E409E3"/>
    <w:rsid w:val="00E47376"/>
    <w:rsid w:val="00E5721A"/>
    <w:rsid w:val="00E833F2"/>
    <w:rsid w:val="00E90419"/>
    <w:rsid w:val="00E9271E"/>
    <w:rsid w:val="00EB3A06"/>
    <w:rsid w:val="00EC48CC"/>
    <w:rsid w:val="00F05558"/>
    <w:rsid w:val="00F466F5"/>
    <w:rsid w:val="00F5524E"/>
    <w:rsid w:val="00F56D27"/>
    <w:rsid w:val="00F77AD5"/>
    <w:rsid w:val="00F82882"/>
    <w:rsid w:val="00F93C43"/>
    <w:rsid w:val="00FC240E"/>
    <w:rsid w:val="00FE4D94"/>
    <w:rsid w:val="00FE6405"/>
    <w:rsid w:val="00FE77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AB9"/>
    <w:rPr>
      <w:sz w:val="28"/>
    </w:rPr>
  </w:style>
  <w:style w:type="paragraph" w:styleId="1">
    <w:name w:val="heading 1"/>
    <w:basedOn w:val="a"/>
    <w:next w:val="a"/>
    <w:link w:val="10"/>
    <w:qFormat/>
    <w:rsid w:val="00A9593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95937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A9593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95937"/>
    <w:rPr>
      <w:b/>
      <w:sz w:val="24"/>
      <w:lang w:val="ru-RU" w:eastAsia="ru-RU" w:bidi="ar-SA"/>
    </w:rPr>
  </w:style>
  <w:style w:type="paragraph" w:customStyle="1" w:styleId="ConsPlusNormal">
    <w:name w:val="ConsPlusNormal"/>
    <w:rsid w:val="0053786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53786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3">
    <w:name w:val="Hyperlink"/>
    <w:rsid w:val="00537865"/>
    <w:rPr>
      <w:color w:val="0000FF"/>
      <w:u w:val="single"/>
    </w:rPr>
  </w:style>
  <w:style w:type="paragraph" w:styleId="a4">
    <w:name w:val="Balloon Text"/>
    <w:basedOn w:val="a"/>
    <w:link w:val="a5"/>
    <w:rsid w:val="00005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5B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6CC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link w:val="a6"/>
    <w:uiPriority w:val="99"/>
    <w:rsid w:val="005E6CC5"/>
    <w:rPr>
      <w:sz w:val="28"/>
    </w:rPr>
  </w:style>
  <w:style w:type="paragraph" w:styleId="a8">
    <w:name w:val="footer"/>
    <w:basedOn w:val="a"/>
    <w:link w:val="a9"/>
    <w:rsid w:val="006F1E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1EAF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E3AB9"/>
    <w:rPr>
      <w:sz w:val="28"/>
    </w:rPr>
  </w:style>
  <w:style w:type="paragraph" w:styleId="1">
    <w:name w:val="heading 1"/>
    <w:basedOn w:val="a"/>
    <w:next w:val="a"/>
    <w:link w:val="10"/>
    <w:qFormat/>
    <w:rsid w:val="00A95937"/>
    <w:pPr>
      <w:keepNext/>
      <w:overflowPunct w:val="0"/>
      <w:autoSpaceDE w:val="0"/>
      <w:autoSpaceDN w:val="0"/>
      <w:adjustRightInd w:val="0"/>
      <w:jc w:val="center"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A95937"/>
    <w:pPr>
      <w:keepNext/>
      <w:overflowPunct w:val="0"/>
      <w:autoSpaceDE w:val="0"/>
      <w:autoSpaceDN w:val="0"/>
      <w:adjustRightInd w:val="0"/>
      <w:jc w:val="center"/>
      <w:outlineLvl w:val="1"/>
    </w:pPr>
    <w:rPr>
      <w:b/>
    </w:rPr>
  </w:style>
  <w:style w:type="paragraph" w:styleId="4">
    <w:name w:val="heading 4"/>
    <w:basedOn w:val="a"/>
    <w:next w:val="a"/>
    <w:qFormat/>
    <w:rsid w:val="00A95937"/>
    <w:pPr>
      <w:keepNext/>
      <w:overflowPunct w:val="0"/>
      <w:autoSpaceDE w:val="0"/>
      <w:autoSpaceDN w:val="0"/>
      <w:adjustRightInd w:val="0"/>
      <w:jc w:val="center"/>
      <w:outlineLvl w:val="3"/>
    </w:pPr>
    <w:rPr>
      <w:rFonts w:ascii="Arial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95937"/>
    <w:rPr>
      <w:b/>
      <w:sz w:val="24"/>
      <w:lang w:val="ru-RU" w:eastAsia="ru-RU" w:bidi="ar-SA"/>
    </w:rPr>
  </w:style>
  <w:style w:type="paragraph" w:customStyle="1" w:styleId="ConsPlusNormal">
    <w:name w:val="ConsPlusNormal"/>
    <w:rsid w:val="0053786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Title">
    <w:name w:val="ConsPlusTitle"/>
    <w:rsid w:val="00537865"/>
    <w:pPr>
      <w:widowControl w:val="0"/>
      <w:autoSpaceDE w:val="0"/>
      <w:autoSpaceDN w:val="0"/>
    </w:pPr>
    <w:rPr>
      <w:rFonts w:ascii="Calibri" w:eastAsia="Calibri" w:hAnsi="Calibri" w:cs="Calibri"/>
      <w:b/>
      <w:sz w:val="22"/>
    </w:rPr>
  </w:style>
  <w:style w:type="character" w:styleId="a3">
    <w:name w:val="Hyperlink"/>
    <w:rsid w:val="00537865"/>
    <w:rPr>
      <w:color w:val="0000FF"/>
      <w:u w:val="single"/>
    </w:rPr>
  </w:style>
  <w:style w:type="paragraph" w:styleId="a4">
    <w:name w:val="Balloon Text"/>
    <w:basedOn w:val="a"/>
    <w:link w:val="a5"/>
    <w:rsid w:val="00005B5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005B5A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E6CC5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</w:style>
  <w:style w:type="character" w:customStyle="1" w:styleId="a7">
    <w:name w:val="Верхний колонтитул Знак"/>
    <w:link w:val="a6"/>
    <w:uiPriority w:val="99"/>
    <w:rsid w:val="005E6CC5"/>
    <w:rPr>
      <w:sz w:val="28"/>
    </w:rPr>
  </w:style>
  <w:style w:type="paragraph" w:styleId="a8">
    <w:name w:val="footer"/>
    <w:basedOn w:val="a"/>
    <w:link w:val="a9"/>
    <w:rsid w:val="006F1EA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6F1EAF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37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AB7B1E89E45EF15B377B38B2EDDA5CE19F5494A5C1F3C45A871C20D0338DFC5D5D1F940875784A120E8292C556359EA6E4C00634EB9DD3B89466BD6xCi2I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4AB7B1E89E45EF15B377B38B2EDDA5CE19F5494A5C1F3C45A871C20D0338DFC5D5D1F940875784A120E8292C556359EA6E4C00634EB9DD3B89466BD6xCi2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A8C4DB-AB80-4850-9131-F4912493E6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686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6189</CharactersWithSpaces>
  <SharedDoc>false</SharedDoc>
  <HLinks>
    <vt:vector size="12" baseType="variant">
      <vt:variant>
        <vt:i4>6488168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consultantplus://offline/ref=4AB7B1E89E45EF15B377B38B2EDDA5CE19F5494A5C1F3C45A871C20D0338DFC5D5D1F940875784A120E8292C556359EA6E4C00634EB9DD3B89466BD6xCi2I</vt:lpwstr>
      </vt:variant>
      <vt:variant>
        <vt:lpwstr/>
      </vt:variant>
      <vt:variant>
        <vt:i4>6488168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consultantplus://offline/ref=4AB7B1E89E45EF15B377B38B2EDDA5CE19F5494A5C1F3C45A871C20D0338DFC5D5D1F940875784A120E8292C556359EA6E4C00634EB9DD3B89466BD6xCi2I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Викторовна Узкая</dc:creator>
  <cp:lastModifiedBy>Любовь Федоровна Фадеева</cp:lastModifiedBy>
  <cp:revision>2</cp:revision>
  <cp:lastPrinted>2023-03-22T13:08:00Z</cp:lastPrinted>
  <dcterms:created xsi:type="dcterms:W3CDTF">2023-05-03T12:47:00Z</dcterms:created>
  <dcterms:modified xsi:type="dcterms:W3CDTF">2023-05-03T12:47:00Z</dcterms:modified>
</cp:coreProperties>
</file>