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F0" w:rsidRPr="007566DE" w:rsidRDefault="00934EF0" w:rsidP="005022A6">
      <w:pPr>
        <w:tabs>
          <w:tab w:val="left" w:pos="709"/>
        </w:tabs>
        <w:ind w:left="5245"/>
        <w:jc w:val="center"/>
        <w:rPr>
          <w:bCs/>
          <w:szCs w:val="28"/>
        </w:rPr>
      </w:pPr>
      <w:r w:rsidRPr="007566DE">
        <w:rPr>
          <w:bCs/>
          <w:szCs w:val="28"/>
        </w:rPr>
        <w:t>ПРИЛОЖЕНИЕ</w:t>
      </w:r>
      <w:r w:rsidR="001E3BD3">
        <w:rPr>
          <w:bCs/>
          <w:szCs w:val="28"/>
        </w:rPr>
        <w:t xml:space="preserve"> </w:t>
      </w:r>
    </w:p>
    <w:p w:rsidR="001E3BD3" w:rsidRDefault="00934EF0" w:rsidP="005022A6">
      <w:pPr>
        <w:tabs>
          <w:tab w:val="left" w:pos="709"/>
        </w:tabs>
        <w:ind w:left="5245"/>
        <w:jc w:val="center"/>
        <w:rPr>
          <w:bCs/>
          <w:szCs w:val="28"/>
        </w:rPr>
      </w:pPr>
      <w:r w:rsidRPr="007566DE">
        <w:rPr>
          <w:bCs/>
          <w:szCs w:val="28"/>
        </w:rPr>
        <w:t xml:space="preserve">к постановлению Администрации городского округа </w:t>
      </w:r>
    </w:p>
    <w:p w:rsidR="00934EF0" w:rsidRPr="007566DE" w:rsidRDefault="00934EF0" w:rsidP="005022A6">
      <w:pPr>
        <w:tabs>
          <w:tab w:val="left" w:pos="709"/>
        </w:tabs>
        <w:ind w:left="5245"/>
        <w:jc w:val="center"/>
        <w:rPr>
          <w:bCs/>
          <w:szCs w:val="28"/>
        </w:rPr>
      </w:pPr>
      <w:r>
        <w:rPr>
          <w:bCs/>
          <w:szCs w:val="28"/>
        </w:rPr>
        <w:t>"</w:t>
      </w:r>
      <w:r w:rsidRPr="007566DE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934EF0" w:rsidRDefault="00B45F9E" w:rsidP="005022A6">
      <w:pPr>
        <w:tabs>
          <w:tab w:val="left" w:pos="709"/>
        </w:tabs>
        <w:ind w:left="5245"/>
        <w:jc w:val="center"/>
        <w:rPr>
          <w:bCs/>
          <w:szCs w:val="28"/>
        </w:rPr>
      </w:pPr>
      <w:r w:rsidRPr="00A31B3C">
        <w:rPr>
          <w:szCs w:val="26"/>
        </w:rPr>
        <w:t xml:space="preserve">от </w:t>
      </w:r>
      <w:r>
        <w:rPr>
          <w:szCs w:val="26"/>
        </w:rPr>
        <w:t>13 февраля</w:t>
      </w:r>
      <w:r w:rsidRPr="00A31B3C">
        <w:rPr>
          <w:szCs w:val="26"/>
        </w:rPr>
        <w:t xml:space="preserve"> 2024 г. № </w:t>
      </w:r>
      <w:r>
        <w:rPr>
          <w:szCs w:val="26"/>
        </w:rPr>
        <w:t>243</w:t>
      </w:r>
      <w:bookmarkStart w:id="0" w:name="_GoBack"/>
      <w:bookmarkEnd w:id="0"/>
    </w:p>
    <w:p w:rsidR="00CE2FA3" w:rsidRDefault="00CE2FA3" w:rsidP="00CE2FA3">
      <w:pPr>
        <w:tabs>
          <w:tab w:val="left" w:pos="709"/>
        </w:tabs>
        <w:ind w:left="5670"/>
        <w:jc w:val="center"/>
        <w:rPr>
          <w:b/>
          <w:szCs w:val="28"/>
        </w:rPr>
      </w:pPr>
    </w:p>
    <w:p w:rsidR="002E01E8" w:rsidRPr="007566DE" w:rsidRDefault="002E01E8" w:rsidP="00CE2FA3">
      <w:pPr>
        <w:tabs>
          <w:tab w:val="left" w:pos="709"/>
        </w:tabs>
        <w:ind w:left="5670"/>
        <w:jc w:val="center"/>
        <w:rPr>
          <w:b/>
          <w:szCs w:val="28"/>
        </w:rPr>
      </w:pPr>
    </w:p>
    <w:p w:rsidR="005F0522" w:rsidRPr="000F1411" w:rsidRDefault="001E3BD3" w:rsidP="005F0522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5F0522" w:rsidRPr="000F1411">
        <w:rPr>
          <w:b/>
          <w:szCs w:val="28"/>
        </w:rPr>
        <w:t>СОСТАВ</w:t>
      </w:r>
    </w:p>
    <w:p w:rsidR="005F0522" w:rsidRPr="000F1411" w:rsidRDefault="005F0522" w:rsidP="005F0522">
      <w:pPr>
        <w:widowControl w:val="0"/>
        <w:autoSpaceDE w:val="0"/>
        <w:autoSpaceDN w:val="0"/>
        <w:spacing w:line="233" w:lineRule="auto"/>
        <w:jc w:val="center"/>
        <w:rPr>
          <w:b/>
          <w:szCs w:val="28"/>
        </w:rPr>
      </w:pPr>
      <w:r w:rsidRPr="000F1411">
        <w:rPr>
          <w:b/>
          <w:szCs w:val="28"/>
        </w:rPr>
        <w:t xml:space="preserve">комиссии по присуждению премии Главы </w:t>
      </w:r>
      <w:r>
        <w:rPr>
          <w:b/>
          <w:szCs w:val="28"/>
        </w:rPr>
        <w:t>городского округа</w:t>
      </w:r>
      <w:r w:rsidRPr="000F1411">
        <w:rPr>
          <w:b/>
          <w:szCs w:val="28"/>
        </w:rPr>
        <w:t xml:space="preserve"> </w:t>
      </w:r>
      <w:r w:rsidR="002E01E8">
        <w:rPr>
          <w:b/>
          <w:szCs w:val="28"/>
        </w:rPr>
        <w:br/>
      </w:r>
      <w:r w:rsidRPr="000F1411">
        <w:rPr>
          <w:b/>
          <w:szCs w:val="28"/>
        </w:rPr>
        <w:t xml:space="preserve">"Город Архангельск" лучшим педагогическим работникам муниципальных учреждений </w:t>
      </w:r>
      <w:r>
        <w:rPr>
          <w:b/>
          <w:szCs w:val="28"/>
        </w:rPr>
        <w:t>городского округа</w:t>
      </w:r>
      <w:r w:rsidRPr="000F1411">
        <w:rPr>
          <w:b/>
          <w:szCs w:val="28"/>
        </w:rPr>
        <w:t xml:space="preserve"> "Город Архангельск", находящихся в ведении департамента образования Администрации </w:t>
      </w:r>
      <w:r>
        <w:rPr>
          <w:b/>
          <w:szCs w:val="28"/>
        </w:rPr>
        <w:t>городского округа</w:t>
      </w:r>
      <w:r w:rsidRPr="000F1411">
        <w:rPr>
          <w:b/>
          <w:szCs w:val="28"/>
        </w:rPr>
        <w:t xml:space="preserve"> "Город Архангельск"</w:t>
      </w:r>
    </w:p>
    <w:p w:rsidR="005F0522" w:rsidRPr="00ED480C" w:rsidRDefault="005F0522" w:rsidP="005F0522">
      <w:pPr>
        <w:widowControl w:val="0"/>
        <w:autoSpaceDE w:val="0"/>
        <w:autoSpaceDN w:val="0"/>
        <w:spacing w:line="233" w:lineRule="auto"/>
        <w:jc w:val="both"/>
        <w:rPr>
          <w:sz w:val="40"/>
          <w:szCs w:val="40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410"/>
        <w:gridCol w:w="340"/>
        <w:gridCol w:w="6889"/>
      </w:tblGrid>
      <w:tr w:rsidR="002E01E8" w:rsidRPr="002E01E8" w:rsidTr="004C32F0">
        <w:tc>
          <w:tcPr>
            <w:tcW w:w="2410" w:type="dxa"/>
          </w:tcPr>
          <w:p w:rsidR="002E01E8" w:rsidRPr="002E01E8" w:rsidRDefault="002E01E8" w:rsidP="004C32F0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Чиркова И.А.</w:t>
            </w:r>
          </w:p>
        </w:tc>
        <w:tc>
          <w:tcPr>
            <w:tcW w:w="340" w:type="dxa"/>
          </w:tcPr>
          <w:p w:rsidR="002E01E8" w:rsidRDefault="002E01E8" w:rsidP="004C32F0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4C32F0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заместитель Главы городского округа "Город Архангельск" по социальным вопросам (председатель комиссии)</w:t>
            </w:r>
          </w:p>
        </w:tc>
      </w:tr>
      <w:tr w:rsidR="002E01E8" w:rsidRPr="002E01E8" w:rsidTr="004C32F0">
        <w:tc>
          <w:tcPr>
            <w:tcW w:w="2410" w:type="dxa"/>
          </w:tcPr>
          <w:p w:rsidR="002E01E8" w:rsidRPr="002E01E8" w:rsidRDefault="002E01E8" w:rsidP="004C32F0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Базанова С.О.</w:t>
            </w:r>
          </w:p>
        </w:tc>
        <w:tc>
          <w:tcPr>
            <w:tcW w:w="340" w:type="dxa"/>
          </w:tcPr>
          <w:p w:rsidR="002E01E8" w:rsidRDefault="002E01E8" w:rsidP="004C32F0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4C32F0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директор департамента образования Администрации городского округа "Город Архангельск" (заместитель председателя комиссии)</w:t>
            </w:r>
          </w:p>
        </w:tc>
      </w:tr>
      <w:tr w:rsidR="002E01E8" w:rsidRPr="002E01E8" w:rsidTr="004C32F0">
        <w:tc>
          <w:tcPr>
            <w:tcW w:w="2410" w:type="dxa"/>
          </w:tcPr>
          <w:p w:rsidR="002E01E8" w:rsidRPr="002E01E8" w:rsidRDefault="002E01E8" w:rsidP="004C32F0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Антонюк М.А.</w:t>
            </w:r>
          </w:p>
        </w:tc>
        <w:tc>
          <w:tcPr>
            <w:tcW w:w="340" w:type="dxa"/>
          </w:tcPr>
          <w:p w:rsidR="002E01E8" w:rsidRDefault="002E01E8" w:rsidP="004C32F0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4C32F0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главный специалист отдела общего и дополнительного образования департамента Администрации городского округа "Город Архангельск" (секретарь комиссии)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Велютина Н.Н.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 xml:space="preserve">заведующий муниципальным бюджетным дошкольным </w:t>
            </w:r>
            <w:r w:rsidRPr="002E01E8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2E01E8">
              <w:rPr>
                <w:szCs w:val="28"/>
              </w:rPr>
              <w:t xml:space="preserve"> "Город Архангельск" "Детский </w:t>
            </w:r>
            <w:r w:rsidRPr="002E01E8">
              <w:rPr>
                <w:spacing w:val="-4"/>
                <w:szCs w:val="28"/>
              </w:rPr>
              <w:t xml:space="preserve">сад общеразвивающего вида  </w:t>
            </w:r>
            <w:r>
              <w:rPr>
                <w:spacing w:val="-4"/>
                <w:szCs w:val="28"/>
              </w:rPr>
              <w:br/>
            </w:r>
            <w:r w:rsidRPr="002E01E8">
              <w:rPr>
                <w:spacing w:val="-4"/>
                <w:szCs w:val="28"/>
              </w:rPr>
              <w:t>№ 6 "Олененок"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Вохминова В.А.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pacing w:val="-4"/>
                <w:szCs w:val="28"/>
              </w:rPr>
              <w:t>директор муниципального бюджетного общеобразовательного</w:t>
            </w:r>
            <w:r w:rsidRPr="002E01E8">
              <w:rPr>
                <w:szCs w:val="28"/>
              </w:rPr>
              <w:t xml:space="preserve"> </w:t>
            </w:r>
            <w:r w:rsidRPr="002E01E8">
              <w:rPr>
                <w:spacing w:val="-8"/>
                <w:szCs w:val="28"/>
              </w:rPr>
              <w:t>учреждения городского округа "Город Архангельск"</w:t>
            </w:r>
            <w:r w:rsidRPr="002E01E8">
              <w:rPr>
                <w:szCs w:val="28"/>
              </w:rPr>
              <w:t xml:space="preserve"> "Средняя школа № 11" 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Добрынина Е.В.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pacing w:val="-4"/>
                <w:szCs w:val="28"/>
              </w:rPr>
              <w:t xml:space="preserve">директор муниципального бюджетного </w:t>
            </w:r>
            <w:r w:rsidRPr="002E01E8">
              <w:rPr>
                <w:spacing w:val="-8"/>
                <w:szCs w:val="28"/>
              </w:rPr>
              <w:t>учреждения дополнительного образования городского округа "Город Архангельск"</w:t>
            </w:r>
            <w:r w:rsidRPr="002E01E8">
              <w:rPr>
                <w:szCs w:val="28"/>
              </w:rPr>
              <w:t xml:space="preserve"> "Детский (подростковый) центр "Радуга" 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Ерыкалова Е.С.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заместитель директора департамента образования Администрации городского округа "Город Архангельск"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Заозерская Н.И.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pacing w:val="-2"/>
                <w:szCs w:val="28"/>
              </w:rPr>
              <w:t>председатель городской организации профсоюза работников</w:t>
            </w:r>
            <w:r w:rsidRPr="002E01E8">
              <w:rPr>
                <w:szCs w:val="28"/>
              </w:rPr>
              <w:t xml:space="preserve"> народного образования и науки Российской Федерации (по согласованию)</w:t>
            </w:r>
          </w:p>
        </w:tc>
      </w:tr>
      <w:tr w:rsidR="002E01E8" w:rsidRPr="002E01E8" w:rsidTr="00A9557C">
        <w:trPr>
          <w:trHeight w:val="794"/>
        </w:trPr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lastRenderedPageBreak/>
              <w:t>Козяр С.В.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pacing w:val="-4"/>
                <w:szCs w:val="28"/>
              </w:rPr>
              <w:t>директор муниципального бюджетного общеобразовательного</w:t>
            </w:r>
            <w:r w:rsidRPr="002E01E8">
              <w:rPr>
                <w:szCs w:val="28"/>
              </w:rPr>
              <w:t xml:space="preserve"> </w:t>
            </w:r>
            <w:r w:rsidRPr="002E01E8">
              <w:rPr>
                <w:spacing w:val="-8"/>
                <w:szCs w:val="28"/>
              </w:rPr>
              <w:t>учреждения городского округа "Город Архангельск" "Средняя школа № 37 имени Николая Степановича Мусинского"</w:t>
            </w:r>
            <w:r w:rsidRPr="002E01E8">
              <w:rPr>
                <w:szCs w:val="28"/>
              </w:rPr>
              <w:t xml:space="preserve"> 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Коптева О.А.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pacing w:val="-2"/>
                <w:szCs w:val="28"/>
              </w:rPr>
            </w:pPr>
            <w:r w:rsidRPr="002E01E8">
              <w:rPr>
                <w:spacing w:val="-2"/>
                <w:szCs w:val="28"/>
              </w:rPr>
              <w:t xml:space="preserve">директор </w:t>
            </w:r>
            <w:r w:rsidRPr="002E01E8">
              <w:rPr>
                <w:spacing w:val="-4"/>
                <w:szCs w:val="28"/>
              </w:rPr>
              <w:t>муниципального бюджетного общеобразовательного</w:t>
            </w:r>
            <w:r w:rsidRPr="002E01E8">
              <w:rPr>
                <w:szCs w:val="28"/>
              </w:rPr>
              <w:t xml:space="preserve"> </w:t>
            </w:r>
            <w:r w:rsidRPr="002E01E8">
              <w:rPr>
                <w:spacing w:val="-8"/>
                <w:szCs w:val="28"/>
              </w:rPr>
              <w:t>учреждения городского округа "Город Архангельск"</w:t>
            </w:r>
            <w:r w:rsidRPr="002E01E8">
              <w:rPr>
                <w:szCs w:val="28"/>
              </w:rPr>
              <w:t xml:space="preserve"> "Средняя школа № 1" 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Кудряшова Н.И.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Ломтева Я.А.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начальник отдела дошкольного образования департамента образования Администрации городского округа "Город Архангельск"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Лямова Е.Н.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директор муниципального бюджетного учреждения дополнительного образования городского округа "Город Архангельск" "Ломоносовский Дом детского творчества"</w:t>
            </w:r>
          </w:p>
        </w:tc>
      </w:tr>
      <w:tr w:rsidR="002E01E8" w:rsidRPr="002E01E8" w:rsidTr="00A9557C">
        <w:trPr>
          <w:trHeight w:val="794"/>
        </w:trPr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Меженный В.С.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pacing w:val="-4"/>
                <w:szCs w:val="28"/>
              </w:rPr>
              <w:t>директор муниципального бюджетного общеобразовательного</w:t>
            </w:r>
            <w:r w:rsidRPr="002E01E8">
              <w:rPr>
                <w:szCs w:val="28"/>
              </w:rPr>
              <w:t xml:space="preserve"> </w:t>
            </w:r>
            <w:r w:rsidRPr="002E01E8">
              <w:rPr>
                <w:spacing w:val="-8"/>
                <w:szCs w:val="28"/>
              </w:rPr>
              <w:t>учреждения городского округа "Город Архангельск"</w:t>
            </w:r>
            <w:r w:rsidRPr="002E01E8">
              <w:rPr>
                <w:szCs w:val="28"/>
              </w:rPr>
              <w:t xml:space="preserve"> "Гимназия № 25" </w:t>
            </w:r>
          </w:p>
        </w:tc>
      </w:tr>
      <w:tr w:rsidR="002E01E8" w:rsidRPr="002E01E8" w:rsidTr="00A9557C">
        <w:trPr>
          <w:trHeight w:val="794"/>
        </w:trPr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Морозова В.В.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 xml:space="preserve">заведующий муниципальным бюджетным дошкольным </w:t>
            </w:r>
            <w:r w:rsidRPr="002E01E8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2E01E8">
              <w:rPr>
                <w:szCs w:val="28"/>
              </w:rPr>
              <w:t xml:space="preserve"> "Город Архангельск" "Детский сад комбинированного вида </w:t>
            </w:r>
            <w:r>
              <w:rPr>
                <w:szCs w:val="28"/>
              </w:rPr>
              <w:br/>
            </w:r>
            <w:r w:rsidRPr="002E01E8">
              <w:rPr>
                <w:szCs w:val="28"/>
              </w:rPr>
              <w:t xml:space="preserve">№ 118 "Калинушка" </w:t>
            </w:r>
          </w:p>
        </w:tc>
      </w:tr>
      <w:tr w:rsidR="002E01E8" w:rsidRPr="002E01E8" w:rsidTr="00A9557C">
        <w:trPr>
          <w:trHeight w:val="794"/>
        </w:trPr>
        <w:tc>
          <w:tcPr>
            <w:tcW w:w="2410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33" w:lineRule="auto"/>
              <w:ind w:right="-62"/>
              <w:rPr>
                <w:szCs w:val="28"/>
              </w:rPr>
            </w:pPr>
            <w:r w:rsidRPr="002E01E8">
              <w:rPr>
                <w:szCs w:val="28"/>
              </w:rPr>
              <w:t>Подшивалова М.Н.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pacing w:val="-4"/>
                <w:szCs w:val="28"/>
              </w:rPr>
              <w:t>директор муниципального бюджетного общеобразовательного</w:t>
            </w:r>
            <w:r w:rsidRPr="002E01E8">
              <w:rPr>
                <w:szCs w:val="28"/>
              </w:rPr>
              <w:t xml:space="preserve"> учреждения городского округа "Город Архангельск" "Средняя школа № 68" </w:t>
            </w:r>
          </w:p>
        </w:tc>
      </w:tr>
      <w:tr w:rsidR="002E01E8" w:rsidRPr="002E01E8" w:rsidTr="00A9557C">
        <w:trPr>
          <w:trHeight w:val="794"/>
        </w:trPr>
        <w:tc>
          <w:tcPr>
            <w:tcW w:w="2410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33" w:lineRule="auto"/>
              <w:ind w:right="-62"/>
              <w:rPr>
                <w:szCs w:val="28"/>
              </w:rPr>
            </w:pPr>
            <w:r w:rsidRPr="002E01E8">
              <w:rPr>
                <w:szCs w:val="28"/>
              </w:rPr>
              <w:t>Потапкина Л.В.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 xml:space="preserve">заведующий муниципальным бюджетным дошкольным </w:t>
            </w:r>
            <w:r w:rsidRPr="002E01E8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2E01E8">
              <w:rPr>
                <w:szCs w:val="28"/>
              </w:rPr>
              <w:t xml:space="preserve"> "Город Архангельск" "Детский сад комбинированного вида </w:t>
            </w:r>
            <w:r>
              <w:rPr>
                <w:szCs w:val="28"/>
              </w:rPr>
              <w:br/>
            </w:r>
            <w:r w:rsidRPr="002E01E8">
              <w:rPr>
                <w:szCs w:val="28"/>
              </w:rPr>
              <w:t xml:space="preserve">№ 174 "Ягодка" 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Сокотова Е.В.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 xml:space="preserve">председатель союза ветеранов по Исакогорскому округу города Архангельска </w:t>
            </w:r>
            <w:r>
              <w:rPr>
                <w:szCs w:val="28"/>
              </w:rPr>
              <w:t>(по согласованию)</w:t>
            </w:r>
          </w:p>
        </w:tc>
      </w:tr>
      <w:tr w:rsidR="002E01E8" w:rsidRPr="002E01E8" w:rsidTr="00A9557C">
        <w:trPr>
          <w:trHeight w:val="794"/>
        </w:trPr>
        <w:tc>
          <w:tcPr>
            <w:tcW w:w="2410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33" w:lineRule="auto"/>
              <w:ind w:right="-62"/>
              <w:rPr>
                <w:szCs w:val="28"/>
              </w:rPr>
            </w:pPr>
            <w:r w:rsidRPr="002E01E8">
              <w:rPr>
                <w:szCs w:val="28"/>
              </w:rPr>
              <w:t>Страздаускене С.Р.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 xml:space="preserve">заведующий муниципальным бюджетным дошкольным </w:t>
            </w:r>
            <w:r w:rsidRPr="002E01E8">
              <w:rPr>
                <w:spacing w:val="-4"/>
                <w:szCs w:val="28"/>
              </w:rPr>
              <w:t>образовательным учреждением городского округа</w:t>
            </w:r>
            <w:r w:rsidRPr="002E01E8">
              <w:rPr>
                <w:szCs w:val="28"/>
              </w:rPr>
              <w:t xml:space="preserve"> "Город Архангельск" "Детский сад комбинированного вида </w:t>
            </w:r>
            <w:r>
              <w:rPr>
                <w:szCs w:val="28"/>
              </w:rPr>
              <w:br/>
            </w:r>
            <w:r w:rsidRPr="002E01E8">
              <w:rPr>
                <w:szCs w:val="28"/>
              </w:rPr>
              <w:t xml:space="preserve">№ 7 "Семицветик" </w:t>
            </w:r>
          </w:p>
        </w:tc>
      </w:tr>
      <w:tr w:rsidR="002E01E8" w:rsidRPr="002E01E8" w:rsidTr="00A9557C">
        <w:trPr>
          <w:trHeight w:val="794"/>
        </w:trPr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lastRenderedPageBreak/>
              <w:t>Труфанова О.Н.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Cs w:val="28"/>
              </w:rPr>
            </w:pPr>
            <w:r w:rsidRPr="002E01E8">
              <w:rPr>
                <w:spacing w:val="-4"/>
                <w:szCs w:val="28"/>
              </w:rPr>
              <w:t>директор муниципального бюджетного общеобразовательного</w:t>
            </w:r>
            <w:r w:rsidRPr="002E01E8">
              <w:rPr>
                <w:szCs w:val="28"/>
              </w:rPr>
              <w:t xml:space="preserve"> учреждения городского округа "Город Архангельск" "Средняя </w:t>
            </w:r>
            <w:r w:rsidRPr="002E01E8">
              <w:rPr>
                <w:spacing w:val="-4"/>
                <w:szCs w:val="28"/>
              </w:rPr>
              <w:t xml:space="preserve">школа № 14 </w:t>
            </w:r>
            <w:r>
              <w:rPr>
                <w:spacing w:val="-4"/>
                <w:szCs w:val="28"/>
              </w:rPr>
              <w:br/>
            </w:r>
            <w:r w:rsidRPr="002E01E8">
              <w:rPr>
                <w:color w:val="000000"/>
                <w:szCs w:val="28"/>
                <w:shd w:val="clear" w:color="auto" w:fill="FFFFFF"/>
              </w:rPr>
              <w:t>с углубл</w:t>
            </w:r>
            <w:r>
              <w:rPr>
                <w:color w:val="000000"/>
                <w:szCs w:val="28"/>
                <w:shd w:val="clear" w:color="auto" w:fill="FFFFFF"/>
              </w:rPr>
              <w:t>е</w:t>
            </w:r>
            <w:r w:rsidRPr="002E01E8">
              <w:rPr>
                <w:color w:val="000000"/>
                <w:szCs w:val="28"/>
                <w:shd w:val="clear" w:color="auto" w:fill="FFFFFF"/>
              </w:rPr>
              <w:t>нным изучением отдельных предметов имени Я.И. Лейцингера"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Чемакина В.М.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2E01E8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 xml:space="preserve">председатель культурно-массовой комиссии Архангельского городского совета ветеранов (пенсионеров) войны, труда, Вооруженных Сил </w:t>
            </w:r>
            <w:r>
              <w:rPr>
                <w:szCs w:val="28"/>
              </w:rPr>
              <w:br/>
            </w:r>
            <w:r w:rsidRPr="002E01E8">
              <w:rPr>
                <w:szCs w:val="28"/>
              </w:rPr>
              <w:t>и правоохранительных органов (по согласованию)</w:t>
            </w:r>
          </w:p>
        </w:tc>
      </w:tr>
      <w:tr w:rsidR="002E01E8" w:rsidRPr="002E01E8" w:rsidTr="00A9557C">
        <w:tc>
          <w:tcPr>
            <w:tcW w:w="2410" w:type="dxa"/>
          </w:tcPr>
          <w:p w:rsidR="002E01E8" w:rsidRPr="002E01E8" w:rsidRDefault="002E01E8" w:rsidP="00A9557C">
            <w:pPr>
              <w:widowControl w:val="0"/>
              <w:autoSpaceDE w:val="0"/>
              <w:autoSpaceDN w:val="0"/>
              <w:spacing w:line="233" w:lineRule="auto"/>
              <w:rPr>
                <w:szCs w:val="28"/>
              </w:rPr>
            </w:pPr>
            <w:r w:rsidRPr="002E01E8">
              <w:rPr>
                <w:szCs w:val="28"/>
              </w:rPr>
              <w:t>Шашков Р.В.</w:t>
            </w:r>
          </w:p>
        </w:tc>
        <w:tc>
          <w:tcPr>
            <w:tcW w:w="340" w:type="dxa"/>
          </w:tcPr>
          <w:p w:rsidR="002E01E8" w:rsidRDefault="002E01E8">
            <w:r w:rsidRPr="00CE42F4">
              <w:rPr>
                <w:szCs w:val="28"/>
              </w:rPr>
              <w:t>–</w:t>
            </w:r>
          </w:p>
        </w:tc>
        <w:tc>
          <w:tcPr>
            <w:tcW w:w="6889" w:type="dxa"/>
          </w:tcPr>
          <w:p w:rsidR="002E01E8" w:rsidRPr="002E01E8" w:rsidRDefault="002E01E8" w:rsidP="00595102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Cs w:val="28"/>
              </w:rPr>
            </w:pPr>
            <w:r w:rsidRPr="002E01E8">
              <w:rPr>
                <w:szCs w:val="28"/>
              </w:rPr>
              <w:t>директор муниципального бюджетного учреждения дополнительного образования городского округа "Город Архангельск" "Центр дополнительного образования детей "Контакт"</w:t>
            </w:r>
            <w:r>
              <w:rPr>
                <w:szCs w:val="28"/>
              </w:rPr>
              <w:t>.</w:t>
            </w:r>
          </w:p>
        </w:tc>
      </w:tr>
    </w:tbl>
    <w:p w:rsidR="00595102" w:rsidRDefault="00595102" w:rsidP="002E01E8">
      <w:pPr>
        <w:tabs>
          <w:tab w:val="left" w:pos="6684"/>
        </w:tabs>
        <w:spacing w:line="233" w:lineRule="auto"/>
        <w:jc w:val="center"/>
        <w:rPr>
          <w:szCs w:val="28"/>
        </w:rPr>
      </w:pPr>
    </w:p>
    <w:p w:rsidR="0073098C" w:rsidRPr="007B32C0" w:rsidRDefault="002E01E8" w:rsidP="002E01E8">
      <w:pPr>
        <w:tabs>
          <w:tab w:val="left" w:pos="6684"/>
        </w:tabs>
        <w:spacing w:line="233" w:lineRule="auto"/>
        <w:jc w:val="center"/>
        <w:rPr>
          <w:sz w:val="20"/>
        </w:rPr>
      </w:pPr>
      <w:r>
        <w:rPr>
          <w:szCs w:val="28"/>
        </w:rPr>
        <w:t>_________</w:t>
      </w:r>
      <w:r w:rsidR="005F0522" w:rsidRPr="005F0522">
        <w:rPr>
          <w:szCs w:val="28"/>
        </w:rPr>
        <w:t>_</w:t>
      </w:r>
    </w:p>
    <w:p w:rsidR="00C832E6" w:rsidRDefault="00C832E6">
      <w:pPr>
        <w:spacing w:after="200" w:line="276" w:lineRule="auto"/>
      </w:pPr>
    </w:p>
    <w:sectPr w:rsidR="00C832E6" w:rsidSect="002E01E8">
      <w:headerReference w:type="default" r:id="rId8"/>
      <w:pgSz w:w="11906" w:h="16838"/>
      <w:pgMar w:top="1134" w:right="851" w:bottom="1134" w:left="1559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E8" w:rsidRDefault="002E01E8" w:rsidP="002E01E8">
      <w:r>
        <w:separator/>
      </w:r>
    </w:p>
  </w:endnote>
  <w:endnote w:type="continuationSeparator" w:id="0">
    <w:p w:rsidR="002E01E8" w:rsidRDefault="002E01E8" w:rsidP="002E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E8" w:rsidRDefault="002E01E8" w:rsidP="002E01E8">
      <w:r>
        <w:separator/>
      </w:r>
    </w:p>
  </w:footnote>
  <w:footnote w:type="continuationSeparator" w:id="0">
    <w:p w:rsidR="002E01E8" w:rsidRDefault="002E01E8" w:rsidP="002E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662389"/>
      <w:docPartObj>
        <w:docPartGallery w:val="Page Numbers (Top of Page)"/>
        <w:docPartUnique/>
      </w:docPartObj>
    </w:sdtPr>
    <w:sdtEndPr/>
    <w:sdtContent>
      <w:p w:rsidR="002E01E8" w:rsidRDefault="002E01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07">
          <w:rPr>
            <w:noProof/>
          </w:rPr>
          <w:t>3</w:t>
        </w:r>
        <w:r>
          <w:fldChar w:fldCharType="end"/>
        </w:r>
      </w:p>
    </w:sdtContent>
  </w:sdt>
  <w:p w:rsidR="002E01E8" w:rsidRDefault="002E01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5A303B"/>
    <w:multiLevelType w:val="multilevel"/>
    <w:tmpl w:val="6448B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47"/>
    <w:rsid w:val="001E3626"/>
    <w:rsid w:val="001E3BD3"/>
    <w:rsid w:val="00217E42"/>
    <w:rsid w:val="002E01E8"/>
    <w:rsid w:val="003956A7"/>
    <w:rsid w:val="003967DD"/>
    <w:rsid w:val="003C62CB"/>
    <w:rsid w:val="005022A6"/>
    <w:rsid w:val="00563307"/>
    <w:rsid w:val="00595102"/>
    <w:rsid w:val="005F0522"/>
    <w:rsid w:val="0073098C"/>
    <w:rsid w:val="007D67BD"/>
    <w:rsid w:val="007E2B06"/>
    <w:rsid w:val="00934EF0"/>
    <w:rsid w:val="00941A33"/>
    <w:rsid w:val="009E6D47"/>
    <w:rsid w:val="00A4190A"/>
    <w:rsid w:val="00A74138"/>
    <w:rsid w:val="00B453A8"/>
    <w:rsid w:val="00B45F9E"/>
    <w:rsid w:val="00BC5161"/>
    <w:rsid w:val="00C17DF1"/>
    <w:rsid w:val="00C349A7"/>
    <w:rsid w:val="00C53A8E"/>
    <w:rsid w:val="00C832E6"/>
    <w:rsid w:val="00CB3015"/>
    <w:rsid w:val="00CE2FA3"/>
    <w:rsid w:val="00DE6F81"/>
    <w:rsid w:val="00EA0D3A"/>
    <w:rsid w:val="00EB1E2F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E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32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32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qFormat/>
    <w:rsid w:val="00C832E6"/>
    <w:rPr>
      <w:b/>
      <w:bCs/>
    </w:rPr>
  </w:style>
  <w:style w:type="character" w:customStyle="1" w:styleId="a5">
    <w:name w:val="Основной текст_"/>
    <w:link w:val="1"/>
    <w:rsid w:val="00C832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832E6"/>
    <w:pPr>
      <w:widowControl w:val="0"/>
      <w:shd w:val="clear" w:color="auto" w:fill="FFFFFF"/>
      <w:spacing w:before="600" w:after="60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83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6">
    <w:name w:val="Table Grid"/>
    <w:basedOn w:val="a1"/>
    <w:rsid w:val="00EB1E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7E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E42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E01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01E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E01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01E8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E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32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32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qFormat/>
    <w:rsid w:val="00C832E6"/>
    <w:rPr>
      <w:b/>
      <w:bCs/>
    </w:rPr>
  </w:style>
  <w:style w:type="character" w:customStyle="1" w:styleId="a5">
    <w:name w:val="Основной текст_"/>
    <w:link w:val="1"/>
    <w:rsid w:val="00C832E6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832E6"/>
    <w:pPr>
      <w:widowControl w:val="0"/>
      <w:shd w:val="clear" w:color="auto" w:fill="FFFFFF"/>
      <w:spacing w:before="600" w:after="60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83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6">
    <w:name w:val="Table Grid"/>
    <w:basedOn w:val="a1"/>
    <w:rsid w:val="00EB1E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17E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E42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E01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E01E8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E01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01E8"/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3083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Марина Анатольевна</dc:creator>
  <cp:lastModifiedBy>Любовь Федоровна Фадеева</cp:lastModifiedBy>
  <cp:revision>2</cp:revision>
  <cp:lastPrinted>2024-02-05T12:04:00Z</cp:lastPrinted>
  <dcterms:created xsi:type="dcterms:W3CDTF">2024-02-13T12:30:00Z</dcterms:created>
  <dcterms:modified xsi:type="dcterms:W3CDTF">2024-02-13T12:30:00Z</dcterms:modified>
</cp:coreProperties>
</file>