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AC0" w:rsidRDefault="008B0AC0" w:rsidP="00847EBC">
      <w:pPr>
        <w:tabs>
          <w:tab w:val="left" w:pos="7611"/>
        </w:tabs>
        <w:ind w:left="5387"/>
        <w:jc w:val="center"/>
      </w:pPr>
      <w:bookmarkStart w:id="0" w:name="_GoBack"/>
      <w:bookmarkEnd w:id="0"/>
      <w:r>
        <w:t>ПРИЛОЖЕНИЕ № 2</w:t>
      </w:r>
    </w:p>
    <w:p w:rsidR="008B0AC0" w:rsidRDefault="008B0AC0" w:rsidP="00847EBC">
      <w:pPr>
        <w:ind w:left="5387"/>
        <w:jc w:val="center"/>
      </w:pPr>
      <w:r>
        <w:t>к распоряжению Главы</w:t>
      </w:r>
    </w:p>
    <w:p w:rsidR="008B0AC0" w:rsidRDefault="008B0AC0" w:rsidP="00847EBC">
      <w:pPr>
        <w:tabs>
          <w:tab w:val="left" w:pos="7611"/>
        </w:tabs>
        <w:ind w:left="5387"/>
        <w:jc w:val="center"/>
      </w:pPr>
      <w:r>
        <w:t>муниципального образования</w:t>
      </w:r>
    </w:p>
    <w:p w:rsidR="008B0AC0" w:rsidRDefault="008B0AC0" w:rsidP="00847EBC">
      <w:pPr>
        <w:tabs>
          <w:tab w:val="left" w:pos="7611"/>
        </w:tabs>
        <w:ind w:left="5387"/>
        <w:jc w:val="center"/>
      </w:pPr>
      <w:r>
        <w:t>"Город Архангельск"</w:t>
      </w:r>
    </w:p>
    <w:p w:rsidR="008B0AC0" w:rsidRDefault="008B0AC0" w:rsidP="00847EBC">
      <w:pPr>
        <w:tabs>
          <w:tab w:val="left" w:pos="7611"/>
        </w:tabs>
        <w:ind w:left="5387"/>
        <w:jc w:val="center"/>
      </w:pPr>
      <w:r>
        <w:t xml:space="preserve">от </w:t>
      </w:r>
      <w:r w:rsidR="00984E17">
        <w:t>24.07.2017 № 2327р</w:t>
      </w:r>
    </w:p>
    <w:p w:rsidR="008B0AC0" w:rsidRPr="00161EAA" w:rsidRDefault="008B0AC0" w:rsidP="008B0AC0">
      <w:pPr>
        <w:tabs>
          <w:tab w:val="left" w:pos="7611"/>
        </w:tabs>
        <w:jc w:val="both"/>
      </w:pPr>
    </w:p>
    <w:p w:rsidR="008B0AC0" w:rsidRDefault="008B0AC0" w:rsidP="008B0AC0">
      <w:pPr>
        <w:tabs>
          <w:tab w:val="left" w:pos="7611"/>
        </w:tabs>
        <w:rPr>
          <w:szCs w:val="28"/>
        </w:rPr>
      </w:pPr>
    </w:p>
    <w:p w:rsidR="008B0AC0" w:rsidRDefault="008B0AC0" w:rsidP="008B0AC0">
      <w:pPr>
        <w:tabs>
          <w:tab w:val="left" w:pos="7611"/>
        </w:tabs>
        <w:rPr>
          <w:szCs w:val="28"/>
        </w:rPr>
      </w:pPr>
    </w:p>
    <w:p w:rsidR="008B0AC0" w:rsidRPr="00847EBC" w:rsidRDefault="008B0AC0" w:rsidP="008B0AC0">
      <w:pPr>
        <w:tabs>
          <w:tab w:val="left" w:pos="7611"/>
        </w:tabs>
        <w:jc w:val="center"/>
        <w:rPr>
          <w:b/>
          <w:szCs w:val="28"/>
        </w:rPr>
      </w:pPr>
      <w:r w:rsidRPr="00847EBC">
        <w:rPr>
          <w:b/>
          <w:szCs w:val="28"/>
        </w:rPr>
        <w:t>ПЕРЕЧЕНЬ</w:t>
      </w:r>
    </w:p>
    <w:p w:rsidR="008B0AC0" w:rsidRPr="00847EBC" w:rsidRDefault="008B0AC0" w:rsidP="008B0AC0">
      <w:pPr>
        <w:tabs>
          <w:tab w:val="left" w:pos="7611"/>
        </w:tabs>
        <w:jc w:val="center"/>
        <w:rPr>
          <w:b/>
          <w:szCs w:val="28"/>
        </w:rPr>
      </w:pPr>
      <w:r w:rsidRPr="00847EBC">
        <w:rPr>
          <w:b/>
          <w:szCs w:val="28"/>
        </w:rPr>
        <w:t>зданий, строений, сооружений, планируемых к сносу,</w:t>
      </w:r>
    </w:p>
    <w:p w:rsidR="008B0AC0" w:rsidRPr="00847EBC" w:rsidRDefault="008B0AC0" w:rsidP="008B0AC0">
      <w:pPr>
        <w:tabs>
          <w:tab w:val="left" w:pos="7611"/>
        </w:tabs>
        <w:jc w:val="center"/>
        <w:rPr>
          <w:b/>
          <w:szCs w:val="28"/>
        </w:rPr>
      </w:pPr>
      <w:r w:rsidRPr="00847EBC">
        <w:rPr>
          <w:b/>
          <w:szCs w:val="28"/>
        </w:rPr>
        <w:t xml:space="preserve">реконструкции при развитии застроенной территории </w:t>
      </w:r>
    </w:p>
    <w:p w:rsidR="008B0AC0" w:rsidRPr="00847EBC" w:rsidRDefault="008B0AC0" w:rsidP="008B0AC0">
      <w:pPr>
        <w:tabs>
          <w:tab w:val="left" w:pos="7611"/>
        </w:tabs>
        <w:jc w:val="center"/>
        <w:rPr>
          <w:b/>
          <w:szCs w:val="28"/>
        </w:rPr>
      </w:pPr>
      <w:r w:rsidRPr="00847EBC">
        <w:rPr>
          <w:b/>
          <w:szCs w:val="28"/>
        </w:rPr>
        <w:t xml:space="preserve">в границах </w:t>
      </w:r>
      <w:proofErr w:type="spellStart"/>
      <w:r w:rsidRPr="00847EBC">
        <w:rPr>
          <w:b/>
          <w:szCs w:val="28"/>
        </w:rPr>
        <w:t>ул.Гагарина</w:t>
      </w:r>
      <w:proofErr w:type="spellEnd"/>
      <w:r w:rsidRPr="00847EBC">
        <w:rPr>
          <w:b/>
          <w:szCs w:val="28"/>
        </w:rPr>
        <w:t xml:space="preserve"> и проспекта Советских космонавтов </w:t>
      </w:r>
    </w:p>
    <w:p w:rsidR="008B0AC0" w:rsidRPr="00847EBC" w:rsidRDefault="008B0AC0" w:rsidP="008B0AC0">
      <w:pPr>
        <w:tabs>
          <w:tab w:val="left" w:pos="7611"/>
        </w:tabs>
        <w:jc w:val="center"/>
        <w:rPr>
          <w:b/>
          <w:szCs w:val="28"/>
        </w:rPr>
      </w:pPr>
      <w:r w:rsidRPr="00847EBC">
        <w:rPr>
          <w:b/>
          <w:szCs w:val="28"/>
        </w:rPr>
        <w:t xml:space="preserve">в Октябрьском территориальном округе </w:t>
      </w:r>
      <w:proofErr w:type="spellStart"/>
      <w:r w:rsidRPr="00847EBC">
        <w:rPr>
          <w:b/>
          <w:szCs w:val="28"/>
        </w:rPr>
        <w:t>г.Архангельска</w:t>
      </w:r>
      <w:proofErr w:type="spellEnd"/>
    </w:p>
    <w:p w:rsidR="008B0AC0" w:rsidRDefault="008B0AC0" w:rsidP="008B0AC0">
      <w:pPr>
        <w:tabs>
          <w:tab w:val="left" w:pos="7611"/>
        </w:tabs>
        <w:jc w:val="center"/>
        <w:rPr>
          <w:szCs w:val="28"/>
        </w:rPr>
      </w:pPr>
    </w:p>
    <w:p w:rsidR="008B0AC0" w:rsidRDefault="008B0AC0" w:rsidP="008B0AC0">
      <w:pPr>
        <w:tabs>
          <w:tab w:val="left" w:pos="7611"/>
        </w:tabs>
        <w:jc w:val="center"/>
        <w:rPr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8B0AC0" w:rsidTr="008A24B2">
        <w:tc>
          <w:tcPr>
            <w:tcW w:w="817" w:type="dxa"/>
          </w:tcPr>
          <w:p w:rsidR="008B0AC0" w:rsidRPr="00353D48" w:rsidRDefault="008B0AC0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4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B0AC0" w:rsidRPr="00353D48" w:rsidRDefault="008B0AC0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48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8754" w:type="dxa"/>
            <w:vAlign w:val="center"/>
          </w:tcPr>
          <w:p w:rsidR="008B0AC0" w:rsidRPr="00353D48" w:rsidRDefault="008B0AC0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48">
              <w:rPr>
                <w:rFonts w:ascii="Times New Roman" w:hAnsi="Times New Roman" w:cs="Times New Roman"/>
                <w:sz w:val="28"/>
                <w:szCs w:val="28"/>
              </w:rPr>
              <w:t>Адрес зданий, строений, сооружений</w:t>
            </w:r>
          </w:p>
        </w:tc>
      </w:tr>
      <w:tr w:rsidR="008B0AC0" w:rsidTr="008A24B2">
        <w:tc>
          <w:tcPr>
            <w:tcW w:w="817" w:type="dxa"/>
          </w:tcPr>
          <w:p w:rsidR="008B0AC0" w:rsidRPr="00353D48" w:rsidRDefault="008B0AC0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54" w:type="dxa"/>
            <w:vAlign w:val="center"/>
          </w:tcPr>
          <w:p w:rsidR="008B0AC0" w:rsidRPr="00654440" w:rsidRDefault="008B0AC0" w:rsidP="00F717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54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ул.Гагарина</w:t>
            </w:r>
            <w:proofErr w:type="spellEnd"/>
            <w:r w:rsidRPr="00654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28, к.1 </w:t>
            </w:r>
          </w:p>
        </w:tc>
      </w:tr>
      <w:tr w:rsidR="008B0AC0" w:rsidTr="008A24B2">
        <w:tc>
          <w:tcPr>
            <w:tcW w:w="817" w:type="dxa"/>
          </w:tcPr>
          <w:p w:rsidR="008B0AC0" w:rsidRPr="00353D48" w:rsidRDefault="008B0AC0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54" w:type="dxa"/>
            <w:vAlign w:val="center"/>
          </w:tcPr>
          <w:p w:rsidR="008B0AC0" w:rsidRPr="00654440" w:rsidRDefault="008B0AC0" w:rsidP="00F717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54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ул.Гагарина</w:t>
            </w:r>
            <w:proofErr w:type="spellEnd"/>
            <w:r w:rsidRPr="00654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8B0AC0" w:rsidTr="008A24B2">
        <w:tc>
          <w:tcPr>
            <w:tcW w:w="817" w:type="dxa"/>
          </w:tcPr>
          <w:p w:rsidR="008B0AC0" w:rsidRPr="00353D48" w:rsidRDefault="008B0AC0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54" w:type="dxa"/>
            <w:vAlign w:val="center"/>
          </w:tcPr>
          <w:p w:rsidR="008B0AC0" w:rsidRPr="00654440" w:rsidRDefault="008B0AC0" w:rsidP="00F717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54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ул.Гагарина</w:t>
            </w:r>
            <w:proofErr w:type="spellEnd"/>
            <w:r w:rsidRPr="00654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</w:tr>
      <w:tr w:rsidR="008B0AC0" w:rsidTr="008A24B2">
        <w:tc>
          <w:tcPr>
            <w:tcW w:w="817" w:type="dxa"/>
          </w:tcPr>
          <w:p w:rsidR="008B0AC0" w:rsidRDefault="008B0AC0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54" w:type="dxa"/>
            <w:vAlign w:val="center"/>
          </w:tcPr>
          <w:p w:rsidR="008B0AC0" w:rsidRPr="00994DFC" w:rsidRDefault="008B0AC0" w:rsidP="00F717AA">
            <w:pPr>
              <w:tabs>
                <w:tab w:val="left" w:pos="76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32E2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спект</w:t>
            </w:r>
            <w:r w:rsidRPr="00E132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Советских космонавтов, </w:t>
            </w:r>
            <w:r w:rsidRPr="00E132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</w:tbl>
    <w:p w:rsidR="008B0AC0" w:rsidRPr="00595C5D" w:rsidRDefault="008B0AC0" w:rsidP="008B0AC0">
      <w:pPr>
        <w:tabs>
          <w:tab w:val="left" w:pos="7611"/>
        </w:tabs>
        <w:rPr>
          <w:szCs w:val="28"/>
        </w:rPr>
      </w:pPr>
    </w:p>
    <w:p w:rsidR="008A24B2" w:rsidRDefault="008A24B2" w:rsidP="008B0AC0">
      <w:pPr>
        <w:tabs>
          <w:tab w:val="left" w:pos="8364"/>
        </w:tabs>
        <w:jc w:val="center"/>
        <w:rPr>
          <w:szCs w:val="28"/>
        </w:rPr>
      </w:pPr>
    </w:p>
    <w:p w:rsidR="00916D86" w:rsidRDefault="008B0AC0" w:rsidP="008B0AC0">
      <w:pPr>
        <w:tabs>
          <w:tab w:val="left" w:pos="8364"/>
        </w:tabs>
        <w:jc w:val="center"/>
        <w:rPr>
          <w:szCs w:val="28"/>
        </w:rPr>
        <w:sectPr w:rsidR="00916D86" w:rsidSect="008B0AC0">
          <w:pgSz w:w="11906" w:h="16838"/>
          <w:pgMar w:top="1134" w:right="850" w:bottom="567" w:left="1701" w:header="709" w:footer="709" w:gutter="0"/>
          <w:cols w:space="708"/>
          <w:docGrid w:linePitch="360"/>
        </w:sectPr>
      </w:pPr>
      <w:r>
        <w:rPr>
          <w:szCs w:val="28"/>
        </w:rPr>
        <w:t>___________</w:t>
      </w:r>
    </w:p>
    <w:p w:rsidR="00916D86" w:rsidRDefault="00916D86" w:rsidP="00916D86">
      <w:pPr>
        <w:tabs>
          <w:tab w:val="left" w:pos="7611"/>
        </w:tabs>
        <w:ind w:left="5245"/>
        <w:jc w:val="center"/>
      </w:pPr>
      <w:r>
        <w:lastRenderedPageBreak/>
        <w:t>ПРИЛОЖЕНИЕ № 3</w:t>
      </w:r>
    </w:p>
    <w:p w:rsidR="00916D86" w:rsidRDefault="00916D86" w:rsidP="00916D86">
      <w:pPr>
        <w:ind w:left="5245"/>
        <w:jc w:val="center"/>
      </w:pPr>
      <w:r>
        <w:t>к распоряжению Главы</w:t>
      </w:r>
    </w:p>
    <w:p w:rsidR="00916D86" w:rsidRDefault="00916D86" w:rsidP="00916D86">
      <w:pPr>
        <w:tabs>
          <w:tab w:val="left" w:pos="7611"/>
        </w:tabs>
        <w:ind w:left="5245"/>
        <w:jc w:val="center"/>
      </w:pPr>
      <w:r>
        <w:t>муниципального образования</w:t>
      </w:r>
    </w:p>
    <w:p w:rsidR="00916D86" w:rsidRDefault="00916D86" w:rsidP="00916D86">
      <w:pPr>
        <w:tabs>
          <w:tab w:val="left" w:pos="7611"/>
        </w:tabs>
        <w:ind w:left="5245"/>
        <w:jc w:val="center"/>
      </w:pPr>
      <w:r>
        <w:t>"Город Архангельск"</w:t>
      </w:r>
    </w:p>
    <w:p w:rsidR="00916D86" w:rsidRDefault="00916D86" w:rsidP="00916D86">
      <w:pPr>
        <w:tabs>
          <w:tab w:val="left" w:pos="7611"/>
        </w:tabs>
        <w:ind w:left="5245"/>
        <w:jc w:val="center"/>
      </w:pPr>
      <w:r>
        <w:t xml:space="preserve">от </w:t>
      </w:r>
      <w:r w:rsidR="00984E17">
        <w:t>24.07.2017 № 2327р</w:t>
      </w:r>
    </w:p>
    <w:p w:rsidR="00916D86" w:rsidRPr="00161EAA" w:rsidRDefault="00916D86" w:rsidP="00916D86">
      <w:pPr>
        <w:tabs>
          <w:tab w:val="left" w:pos="7611"/>
        </w:tabs>
        <w:jc w:val="both"/>
      </w:pPr>
    </w:p>
    <w:p w:rsidR="00916D86" w:rsidRDefault="00916D86" w:rsidP="00916D86">
      <w:pPr>
        <w:tabs>
          <w:tab w:val="left" w:pos="7611"/>
        </w:tabs>
        <w:rPr>
          <w:szCs w:val="28"/>
        </w:rPr>
      </w:pPr>
    </w:p>
    <w:p w:rsidR="00916D86" w:rsidRPr="00916D86" w:rsidRDefault="00916D86" w:rsidP="00916D86">
      <w:pPr>
        <w:tabs>
          <w:tab w:val="left" w:pos="7611"/>
        </w:tabs>
        <w:jc w:val="center"/>
        <w:rPr>
          <w:b/>
          <w:szCs w:val="28"/>
        </w:rPr>
      </w:pPr>
      <w:r w:rsidRPr="00916D86">
        <w:rPr>
          <w:b/>
          <w:szCs w:val="28"/>
        </w:rPr>
        <w:t xml:space="preserve">Расчетные показатели обеспечения застроенной территории </w:t>
      </w:r>
    </w:p>
    <w:p w:rsidR="00916D86" w:rsidRPr="00916D86" w:rsidRDefault="00916D86" w:rsidP="00916D86">
      <w:pPr>
        <w:tabs>
          <w:tab w:val="left" w:pos="7611"/>
        </w:tabs>
        <w:jc w:val="center"/>
        <w:rPr>
          <w:b/>
          <w:szCs w:val="28"/>
        </w:rPr>
      </w:pPr>
      <w:r w:rsidRPr="00916D86">
        <w:rPr>
          <w:b/>
          <w:szCs w:val="28"/>
        </w:rPr>
        <w:t xml:space="preserve">в границах </w:t>
      </w:r>
      <w:proofErr w:type="spellStart"/>
      <w:r w:rsidRPr="00916D86">
        <w:rPr>
          <w:b/>
          <w:szCs w:val="28"/>
        </w:rPr>
        <w:t>ул.Гагарина</w:t>
      </w:r>
      <w:proofErr w:type="spellEnd"/>
      <w:r w:rsidRPr="00916D86">
        <w:rPr>
          <w:b/>
          <w:szCs w:val="28"/>
        </w:rPr>
        <w:t xml:space="preserve"> и проспекта Советских космонавтов </w:t>
      </w:r>
    </w:p>
    <w:p w:rsidR="00916D86" w:rsidRPr="00916D86" w:rsidRDefault="00916D86" w:rsidP="00916D86">
      <w:pPr>
        <w:tabs>
          <w:tab w:val="left" w:pos="7611"/>
        </w:tabs>
        <w:jc w:val="center"/>
        <w:rPr>
          <w:b/>
          <w:szCs w:val="28"/>
        </w:rPr>
      </w:pPr>
      <w:r w:rsidRPr="00916D86">
        <w:rPr>
          <w:b/>
          <w:szCs w:val="28"/>
        </w:rPr>
        <w:t xml:space="preserve">в Октябрьском территориальном округе </w:t>
      </w:r>
      <w:proofErr w:type="spellStart"/>
      <w:r w:rsidRPr="00916D86">
        <w:rPr>
          <w:b/>
          <w:szCs w:val="28"/>
        </w:rPr>
        <w:t>г.Архангельска</w:t>
      </w:r>
      <w:proofErr w:type="spellEnd"/>
    </w:p>
    <w:p w:rsidR="00916D86" w:rsidRPr="00916D86" w:rsidRDefault="00916D86" w:rsidP="00916D86">
      <w:pPr>
        <w:tabs>
          <w:tab w:val="left" w:pos="7611"/>
        </w:tabs>
        <w:jc w:val="center"/>
        <w:rPr>
          <w:b/>
          <w:szCs w:val="28"/>
        </w:rPr>
      </w:pPr>
      <w:r w:rsidRPr="00916D86">
        <w:rPr>
          <w:b/>
          <w:szCs w:val="28"/>
        </w:rPr>
        <w:t>объектами социального и коммунально-бытового назначения,</w:t>
      </w:r>
    </w:p>
    <w:p w:rsidR="00916D86" w:rsidRPr="00916D86" w:rsidRDefault="00916D86" w:rsidP="00916D86">
      <w:pPr>
        <w:tabs>
          <w:tab w:val="left" w:pos="7611"/>
        </w:tabs>
        <w:jc w:val="center"/>
        <w:rPr>
          <w:b/>
          <w:szCs w:val="28"/>
        </w:rPr>
      </w:pPr>
      <w:r w:rsidRPr="00916D86">
        <w:rPr>
          <w:b/>
          <w:szCs w:val="28"/>
        </w:rPr>
        <w:t xml:space="preserve">объектами инженерной инфраструктуры </w:t>
      </w:r>
    </w:p>
    <w:p w:rsidR="00916D86" w:rsidRDefault="00916D86" w:rsidP="00916D86">
      <w:pPr>
        <w:tabs>
          <w:tab w:val="left" w:pos="7611"/>
        </w:tabs>
        <w:rPr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1701"/>
        <w:gridCol w:w="4360"/>
      </w:tblGrid>
      <w:tr w:rsidR="00916D86" w:rsidTr="00F717AA">
        <w:tc>
          <w:tcPr>
            <w:tcW w:w="675" w:type="dxa"/>
            <w:vAlign w:val="center"/>
          </w:tcPr>
          <w:p w:rsidR="00916D86" w:rsidRPr="00E21143" w:rsidRDefault="00916D86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16D86" w:rsidRPr="00E21143" w:rsidRDefault="00916D86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  <w:vAlign w:val="center"/>
          </w:tcPr>
          <w:p w:rsidR="00916D86" w:rsidRPr="00E21143" w:rsidRDefault="00916D86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916D86" w:rsidRPr="00E21143" w:rsidRDefault="00916D86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3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</w:p>
          <w:p w:rsidR="00916D86" w:rsidRPr="00E21143" w:rsidRDefault="00916D86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3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360" w:type="dxa"/>
            <w:vAlign w:val="center"/>
          </w:tcPr>
          <w:p w:rsidR="00916D86" w:rsidRPr="00E21143" w:rsidRDefault="00916D86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3">
              <w:rPr>
                <w:rFonts w:ascii="Times New Roman" w:hAnsi="Times New Roman" w:cs="Times New Roman"/>
                <w:sz w:val="24"/>
                <w:szCs w:val="24"/>
              </w:rPr>
              <w:t>Расчетный показатель</w:t>
            </w:r>
          </w:p>
        </w:tc>
      </w:tr>
      <w:tr w:rsidR="00916D86" w:rsidTr="00F717AA">
        <w:tc>
          <w:tcPr>
            <w:tcW w:w="9571" w:type="dxa"/>
            <w:gridSpan w:val="4"/>
            <w:vAlign w:val="center"/>
          </w:tcPr>
          <w:p w:rsidR="00916D86" w:rsidRPr="00E21143" w:rsidRDefault="00916D86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социального назначения</w:t>
            </w:r>
          </w:p>
        </w:tc>
      </w:tr>
      <w:tr w:rsidR="00916D86" w:rsidTr="00F717AA">
        <w:tc>
          <w:tcPr>
            <w:tcW w:w="675" w:type="dxa"/>
          </w:tcPr>
          <w:p w:rsidR="00916D86" w:rsidRPr="00E21143" w:rsidRDefault="00916D86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16D86" w:rsidRPr="00E21143" w:rsidRDefault="00916D86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3">
              <w:rPr>
                <w:rFonts w:ascii="Times New Roman" w:hAnsi="Times New Roman" w:cs="Times New Roman"/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1701" w:type="dxa"/>
          </w:tcPr>
          <w:p w:rsidR="00916D86" w:rsidRPr="00E21143" w:rsidRDefault="00916D86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1143"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</w:p>
        </w:tc>
        <w:tc>
          <w:tcPr>
            <w:tcW w:w="4360" w:type="dxa"/>
            <w:vAlign w:val="center"/>
          </w:tcPr>
          <w:p w:rsidR="00916D86" w:rsidRPr="000829EF" w:rsidRDefault="00916D86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E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916D86" w:rsidRPr="00E21143" w:rsidRDefault="00916D86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потребность</w:t>
            </w:r>
            <w:r w:rsidRPr="00E21143">
              <w:rPr>
                <w:rFonts w:ascii="Times New Roman" w:hAnsi="Times New Roman" w:cs="Times New Roman"/>
                <w:sz w:val="24"/>
                <w:szCs w:val="24"/>
              </w:rPr>
              <w:t xml:space="preserve"> в местах обеспечивается муниципальными образовательными организациями, реализующими образовательные программы дошкольного образования</w:t>
            </w:r>
          </w:p>
        </w:tc>
      </w:tr>
      <w:tr w:rsidR="00916D86" w:rsidTr="00F717AA">
        <w:tc>
          <w:tcPr>
            <w:tcW w:w="675" w:type="dxa"/>
          </w:tcPr>
          <w:p w:rsidR="00916D86" w:rsidRPr="00F9706E" w:rsidRDefault="00916D86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0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916D86" w:rsidRPr="00F9706E" w:rsidRDefault="00916D86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школы</w:t>
            </w:r>
          </w:p>
        </w:tc>
        <w:tc>
          <w:tcPr>
            <w:tcW w:w="1701" w:type="dxa"/>
          </w:tcPr>
          <w:p w:rsidR="00916D86" w:rsidRPr="00F9706E" w:rsidRDefault="00916D86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4360" w:type="dxa"/>
          </w:tcPr>
          <w:p w:rsidR="00916D86" w:rsidRPr="000829EF" w:rsidRDefault="00916D86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E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916D86" w:rsidRDefault="00916D86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06E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местах обеспечивается</w:t>
            </w:r>
          </w:p>
          <w:p w:rsidR="00916D86" w:rsidRDefault="00916D86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5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бюджетным образовательным учреждением муниципального образования </w:t>
            </w:r>
          </w:p>
          <w:p w:rsidR="00916D86" w:rsidRPr="00F9706E" w:rsidRDefault="00916D86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54">
              <w:rPr>
                <w:rFonts w:ascii="Times New Roman" w:hAnsi="Times New Roman" w:cs="Times New Roman"/>
                <w:sz w:val="24"/>
                <w:szCs w:val="24"/>
              </w:rPr>
              <w:t>"Город Архангельск" "Средняя общеобразовательная школа № 2"</w:t>
            </w:r>
          </w:p>
        </w:tc>
      </w:tr>
      <w:tr w:rsidR="00916D86" w:rsidTr="00F717AA">
        <w:tc>
          <w:tcPr>
            <w:tcW w:w="675" w:type="dxa"/>
          </w:tcPr>
          <w:p w:rsidR="00916D86" w:rsidRPr="000442A0" w:rsidRDefault="00916D86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2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916D86" w:rsidRPr="000442A0" w:rsidRDefault="00916D86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Поликлиники</w:t>
            </w:r>
          </w:p>
        </w:tc>
        <w:tc>
          <w:tcPr>
            <w:tcW w:w="1701" w:type="dxa"/>
          </w:tcPr>
          <w:p w:rsidR="00916D86" w:rsidRPr="000442A0" w:rsidRDefault="00916D86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Посещений</w:t>
            </w:r>
          </w:p>
        </w:tc>
        <w:tc>
          <w:tcPr>
            <w:tcW w:w="4360" w:type="dxa"/>
          </w:tcPr>
          <w:p w:rsidR="00916D86" w:rsidRDefault="00916D86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Потребность обеспечивается </w:t>
            </w:r>
          </w:p>
          <w:p w:rsidR="00916D86" w:rsidRPr="000442A0" w:rsidRDefault="00916D86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B1">
              <w:rPr>
                <w:rFonts w:ascii="Times New Roman" w:hAnsi="Times New Roman" w:cs="Times New Roman"/>
                <w:sz w:val="24"/>
                <w:szCs w:val="24"/>
              </w:rPr>
              <w:t xml:space="preserve">ГБУЗ АО "Архангельская городская клиническая поликлиника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205B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916D86" w:rsidTr="00F717AA">
        <w:tc>
          <w:tcPr>
            <w:tcW w:w="9571" w:type="dxa"/>
            <w:gridSpan w:val="4"/>
            <w:vAlign w:val="center"/>
          </w:tcPr>
          <w:p w:rsidR="00916D86" w:rsidRPr="00F81E57" w:rsidRDefault="00916D86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коммунально-бытового назначения</w:t>
            </w:r>
          </w:p>
        </w:tc>
      </w:tr>
      <w:tr w:rsidR="00916D86" w:rsidTr="00F717AA">
        <w:tc>
          <w:tcPr>
            <w:tcW w:w="675" w:type="dxa"/>
          </w:tcPr>
          <w:p w:rsidR="00916D86" w:rsidRPr="006F2C28" w:rsidRDefault="00916D86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916D86" w:rsidRDefault="00916D86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</w:t>
            </w:r>
          </w:p>
          <w:p w:rsidR="00916D86" w:rsidRPr="006F2C28" w:rsidRDefault="00916D86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розничной торговли</w:t>
            </w:r>
          </w:p>
        </w:tc>
        <w:tc>
          <w:tcPr>
            <w:tcW w:w="1701" w:type="dxa"/>
          </w:tcPr>
          <w:p w:rsidR="00916D86" w:rsidRPr="006F2C28" w:rsidRDefault="00916D86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торг. площади</w:t>
            </w:r>
          </w:p>
        </w:tc>
        <w:tc>
          <w:tcPr>
            <w:tcW w:w="4360" w:type="dxa"/>
          </w:tcPr>
          <w:p w:rsidR="00916D86" w:rsidRPr="006F2C28" w:rsidRDefault="00916D86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Обеспечивается за границами застроенной территории</w:t>
            </w:r>
          </w:p>
        </w:tc>
      </w:tr>
      <w:tr w:rsidR="00916D86" w:rsidTr="00F717AA">
        <w:tc>
          <w:tcPr>
            <w:tcW w:w="675" w:type="dxa"/>
          </w:tcPr>
          <w:p w:rsidR="00916D86" w:rsidRPr="006F2C28" w:rsidRDefault="00916D86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916D86" w:rsidRDefault="00916D86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</w:t>
            </w:r>
          </w:p>
          <w:p w:rsidR="00916D86" w:rsidRPr="006F2C28" w:rsidRDefault="00916D86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общественного питания</w:t>
            </w:r>
          </w:p>
        </w:tc>
        <w:tc>
          <w:tcPr>
            <w:tcW w:w="1701" w:type="dxa"/>
          </w:tcPr>
          <w:p w:rsidR="00916D86" w:rsidRPr="006F2C28" w:rsidRDefault="00916D86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4360" w:type="dxa"/>
          </w:tcPr>
          <w:p w:rsidR="00916D86" w:rsidRPr="006F2C28" w:rsidRDefault="00916D86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Обеспечивается за границами застроенной территории</w:t>
            </w:r>
          </w:p>
        </w:tc>
      </w:tr>
      <w:tr w:rsidR="00916D86" w:rsidTr="00F717AA">
        <w:tc>
          <w:tcPr>
            <w:tcW w:w="675" w:type="dxa"/>
          </w:tcPr>
          <w:p w:rsidR="00916D86" w:rsidRPr="006F2C28" w:rsidRDefault="00916D86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916D86" w:rsidRDefault="00916D86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</w:t>
            </w:r>
          </w:p>
          <w:p w:rsidR="00916D86" w:rsidRPr="006F2C28" w:rsidRDefault="00916D86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бытового обслуживания</w:t>
            </w:r>
          </w:p>
        </w:tc>
        <w:tc>
          <w:tcPr>
            <w:tcW w:w="1701" w:type="dxa"/>
          </w:tcPr>
          <w:p w:rsidR="00916D86" w:rsidRPr="006F2C28" w:rsidRDefault="00916D86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Раб. мест</w:t>
            </w:r>
          </w:p>
        </w:tc>
        <w:tc>
          <w:tcPr>
            <w:tcW w:w="4360" w:type="dxa"/>
          </w:tcPr>
          <w:p w:rsidR="00916D86" w:rsidRPr="006F2C28" w:rsidRDefault="00916D86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Обеспечивается за границами застроенной территории</w:t>
            </w:r>
          </w:p>
        </w:tc>
      </w:tr>
      <w:tr w:rsidR="00916D86" w:rsidTr="00F717AA">
        <w:tc>
          <w:tcPr>
            <w:tcW w:w="9571" w:type="dxa"/>
            <w:gridSpan w:val="4"/>
            <w:vAlign w:val="center"/>
          </w:tcPr>
          <w:p w:rsidR="00916D86" w:rsidRPr="0006330D" w:rsidRDefault="00916D86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инженерной инфраструктуры</w:t>
            </w:r>
          </w:p>
        </w:tc>
      </w:tr>
      <w:tr w:rsidR="00916D86" w:rsidTr="00F717AA">
        <w:tc>
          <w:tcPr>
            <w:tcW w:w="675" w:type="dxa"/>
          </w:tcPr>
          <w:p w:rsidR="00916D86" w:rsidRPr="0006330D" w:rsidRDefault="00916D86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916D86" w:rsidRPr="0006330D" w:rsidRDefault="00916D86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1701" w:type="dxa"/>
          </w:tcPr>
          <w:p w:rsidR="00916D86" w:rsidRPr="0006330D" w:rsidRDefault="00916D86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4360" w:type="dxa"/>
            <w:vMerge w:val="restart"/>
          </w:tcPr>
          <w:p w:rsidR="00916D86" w:rsidRPr="0006330D" w:rsidRDefault="00916D86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Обеспечивается согласно выдаваемым техническим условиям</w:t>
            </w:r>
          </w:p>
        </w:tc>
      </w:tr>
      <w:tr w:rsidR="00916D86" w:rsidTr="00F717AA">
        <w:tc>
          <w:tcPr>
            <w:tcW w:w="675" w:type="dxa"/>
          </w:tcPr>
          <w:p w:rsidR="00916D86" w:rsidRPr="0006330D" w:rsidRDefault="00916D86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916D86" w:rsidRPr="0006330D" w:rsidRDefault="00916D86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1701" w:type="dxa"/>
          </w:tcPr>
          <w:p w:rsidR="00916D86" w:rsidRPr="0006330D" w:rsidRDefault="00916D86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4360" w:type="dxa"/>
            <w:vMerge/>
          </w:tcPr>
          <w:p w:rsidR="00916D86" w:rsidRPr="0006330D" w:rsidRDefault="00916D86" w:rsidP="00F717AA">
            <w:pPr>
              <w:tabs>
                <w:tab w:val="left" w:pos="76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D86" w:rsidTr="00F717AA">
        <w:tc>
          <w:tcPr>
            <w:tcW w:w="675" w:type="dxa"/>
          </w:tcPr>
          <w:p w:rsidR="00916D86" w:rsidRPr="0006330D" w:rsidRDefault="00916D86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916D86" w:rsidRPr="0006330D" w:rsidRDefault="00916D86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1701" w:type="dxa"/>
          </w:tcPr>
          <w:p w:rsidR="00916D86" w:rsidRPr="0006330D" w:rsidRDefault="00916D86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Гкал/ч</w:t>
            </w:r>
          </w:p>
        </w:tc>
        <w:tc>
          <w:tcPr>
            <w:tcW w:w="4360" w:type="dxa"/>
            <w:vMerge/>
          </w:tcPr>
          <w:p w:rsidR="00916D86" w:rsidRPr="0006330D" w:rsidRDefault="00916D86" w:rsidP="00F717AA">
            <w:pPr>
              <w:tabs>
                <w:tab w:val="left" w:pos="76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D86" w:rsidTr="00F717AA">
        <w:tc>
          <w:tcPr>
            <w:tcW w:w="675" w:type="dxa"/>
          </w:tcPr>
          <w:p w:rsidR="00916D86" w:rsidRPr="0006330D" w:rsidRDefault="00916D86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916D86" w:rsidRPr="0006330D" w:rsidRDefault="00916D86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1701" w:type="dxa"/>
          </w:tcPr>
          <w:p w:rsidR="00916D86" w:rsidRPr="0006330D" w:rsidRDefault="00916D86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</w:p>
        </w:tc>
        <w:tc>
          <w:tcPr>
            <w:tcW w:w="4360" w:type="dxa"/>
            <w:vMerge/>
          </w:tcPr>
          <w:p w:rsidR="00916D86" w:rsidRPr="0006330D" w:rsidRDefault="00916D86" w:rsidP="00F717AA">
            <w:pPr>
              <w:tabs>
                <w:tab w:val="left" w:pos="76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6D86" w:rsidRPr="00595C5D" w:rsidRDefault="00916D86" w:rsidP="00916D86">
      <w:pPr>
        <w:tabs>
          <w:tab w:val="left" w:pos="7611"/>
        </w:tabs>
        <w:rPr>
          <w:szCs w:val="28"/>
        </w:rPr>
      </w:pPr>
    </w:p>
    <w:p w:rsidR="00570BF9" w:rsidRDefault="00916D86" w:rsidP="00916D86">
      <w:pPr>
        <w:tabs>
          <w:tab w:val="left" w:pos="8364"/>
        </w:tabs>
        <w:jc w:val="center"/>
      </w:pPr>
      <w:r>
        <w:rPr>
          <w:szCs w:val="28"/>
        </w:rPr>
        <w:t>___________</w:t>
      </w:r>
    </w:p>
    <w:sectPr w:rsidR="00570BF9" w:rsidSect="008B0AC0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3E7"/>
    <w:rsid w:val="000040B6"/>
    <w:rsid w:val="000A5B72"/>
    <w:rsid w:val="000B222C"/>
    <w:rsid w:val="000E3FA7"/>
    <w:rsid w:val="000F0D05"/>
    <w:rsid w:val="000F0DFA"/>
    <w:rsid w:val="00234552"/>
    <w:rsid w:val="003178B3"/>
    <w:rsid w:val="003639F8"/>
    <w:rsid w:val="004662D7"/>
    <w:rsid w:val="004C43E7"/>
    <w:rsid w:val="004C7C24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8305EA"/>
    <w:rsid w:val="00847EBC"/>
    <w:rsid w:val="00850E74"/>
    <w:rsid w:val="008A24B2"/>
    <w:rsid w:val="008B0AC0"/>
    <w:rsid w:val="008E0D4B"/>
    <w:rsid w:val="008E0D87"/>
    <w:rsid w:val="00916D86"/>
    <w:rsid w:val="009552EA"/>
    <w:rsid w:val="009621CA"/>
    <w:rsid w:val="00984E17"/>
    <w:rsid w:val="00996E78"/>
    <w:rsid w:val="009E34A9"/>
    <w:rsid w:val="00A13988"/>
    <w:rsid w:val="00A67CEE"/>
    <w:rsid w:val="00AF6E37"/>
    <w:rsid w:val="00BB5891"/>
    <w:rsid w:val="00BC15BB"/>
    <w:rsid w:val="00C7335B"/>
    <w:rsid w:val="00C73AB7"/>
    <w:rsid w:val="00C90473"/>
    <w:rsid w:val="00D16156"/>
    <w:rsid w:val="00D172CD"/>
    <w:rsid w:val="00D85177"/>
    <w:rsid w:val="00DD5A16"/>
    <w:rsid w:val="00E34CE0"/>
    <w:rsid w:val="00E90521"/>
    <w:rsid w:val="00EB3DEE"/>
    <w:rsid w:val="00F03980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3E7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C43E7"/>
    <w:pPr>
      <w:ind w:firstLine="709"/>
      <w:jc w:val="both"/>
    </w:pPr>
    <w:rPr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semiHidden/>
    <w:rsid w:val="004C43E7"/>
    <w:rPr>
      <w:rFonts w:eastAsia="Times New Roman"/>
      <w:sz w:val="26"/>
      <w:szCs w:val="26"/>
      <w:lang w:eastAsia="ru-RU"/>
    </w:rPr>
  </w:style>
  <w:style w:type="table" w:styleId="a5">
    <w:name w:val="Table Grid"/>
    <w:basedOn w:val="a1"/>
    <w:uiPriority w:val="59"/>
    <w:rsid w:val="008B0AC0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16D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6D8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3E7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C43E7"/>
    <w:pPr>
      <w:ind w:firstLine="709"/>
      <w:jc w:val="both"/>
    </w:pPr>
    <w:rPr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semiHidden/>
    <w:rsid w:val="004C43E7"/>
    <w:rPr>
      <w:rFonts w:eastAsia="Times New Roman"/>
      <w:sz w:val="26"/>
      <w:szCs w:val="26"/>
      <w:lang w:eastAsia="ru-RU"/>
    </w:rPr>
  </w:style>
  <w:style w:type="table" w:styleId="a5">
    <w:name w:val="Table Grid"/>
    <w:basedOn w:val="a1"/>
    <w:uiPriority w:val="59"/>
    <w:rsid w:val="008B0AC0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16D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6D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2017-07-20T12:32:00Z</cp:lastPrinted>
  <dcterms:created xsi:type="dcterms:W3CDTF">2017-07-24T07:26:00Z</dcterms:created>
  <dcterms:modified xsi:type="dcterms:W3CDTF">2017-07-24T07:26:00Z</dcterms:modified>
</cp:coreProperties>
</file>