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78" w:rsidRPr="0013215E" w:rsidRDefault="00AC1B78" w:rsidP="00AC1B78">
      <w:pPr>
        <w:tabs>
          <w:tab w:val="left" w:pos="2967"/>
          <w:tab w:val="left" w:pos="3447"/>
        </w:tabs>
        <w:ind w:left="5103"/>
        <w:jc w:val="center"/>
        <w:rPr>
          <w:szCs w:val="28"/>
        </w:rPr>
      </w:pPr>
      <w:bookmarkStart w:id="0" w:name="_GoBack"/>
      <w:bookmarkEnd w:id="0"/>
      <w:r w:rsidRPr="0013215E">
        <w:rPr>
          <w:szCs w:val="28"/>
        </w:rPr>
        <w:t>УТВЕРЖДЕНО</w:t>
      </w:r>
    </w:p>
    <w:p w:rsidR="00AC1B78" w:rsidRDefault="00AC1B78" w:rsidP="00AC1B78">
      <w:pPr>
        <w:ind w:left="5103"/>
        <w:jc w:val="center"/>
        <w:rPr>
          <w:szCs w:val="28"/>
        </w:rPr>
      </w:pPr>
      <w:r>
        <w:rPr>
          <w:szCs w:val="28"/>
        </w:rPr>
        <w:t>постановлением</w:t>
      </w:r>
      <w:r w:rsidRPr="00E42BC0">
        <w:rPr>
          <w:szCs w:val="28"/>
        </w:rPr>
        <w:t xml:space="preserve"> </w:t>
      </w:r>
      <w:r>
        <w:rPr>
          <w:szCs w:val="28"/>
        </w:rPr>
        <w:t xml:space="preserve">Администрации муниципального образования </w:t>
      </w:r>
    </w:p>
    <w:p w:rsidR="00AC1B78" w:rsidRDefault="00AC1B78" w:rsidP="00AC1B78">
      <w:pPr>
        <w:ind w:left="5103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AC1B78" w:rsidRDefault="00AC1B78" w:rsidP="00AC1B78">
      <w:pPr>
        <w:ind w:left="5103"/>
        <w:jc w:val="center"/>
        <w:rPr>
          <w:szCs w:val="28"/>
        </w:rPr>
      </w:pPr>
      <w:r>
        <w:rPr>
          <w:szCs w:val="28"/>
        </w:rPr>
        <w:t xml:space="preserve">от </w:t>
      </w:r>
      <w:r w:rsidR="000D4343">
        <w:rPr>
          <w:szCs w:val="28"/>
        </w:rPr>
        <w:t>06.03.2017 № 232</w:t>
      </w:r>
    </w:p>
    <w:p w:rsidR="00AC1B78" w:rsidRDefault="00AC1B78" w:rsidP="00AC1B78">
      <w:pPr>
        <w:ind w:left="5103"/>
        <w:jc w:val="center"/>
        <w:rPr>
          <w:b/>
        </w:rPr>
      </w:pPr>
    </w:p>
    <w:p w:rsidR="00AC1B78" w:rsidRDefault="00AC1B78" w:rsidP="00AC1B78">
      <w:pPr>
        <w:jc w:val="center"/>
        <w:rPr>
          <w:b/>
        </w:rPr>
      </w:pPr>
    </w:p>
    <w:p w:rsidR="00AC1B78" w:rsidRPr="0060782D" w:rsidRDefault="00AC1B78" w:rsidP="00AC1B78">
      <w:pPr>
        <w:jc w:val="center"/>
        <w:rPr>
          <w:b/>
        </w:rPr>
      </w:pPr>
      <w:r w:rsidRPr="0060782D">
        <w:rPr>
          <w:b/>
        </w:rPr>
        <w:t>ПОЛОЖЕНИЕ</w:t>
      </w:r>
    </w:p>
    <w:p w:rsidR="00AC1B78" w:rsidRPr="00F663FE" w:rsidRDefault="00AC1B78" w:rsidP="00AC1B78">
      <w:pPr>
        <w:jc w:val="center"/>
        <w:rPr>
          <w:b/>
        </w:rPr>
      </w:pPr>
      <w:r w:rsidRPr="00F663FE">
        <w:rPr>
          <w:b/>
        </w:rPr>
        <w:t>о  конкурсе</w:t>
      </w:r>
      <w:r w:rsidRPr="00F663FE">
        <w:rPr>
          <w:b/>
          <w:color w:val="548DD4"/>
        </w:rPr>
        <w:t xml:space="preserve"> </w:t>
      </w:r>
      <w:r w:rsidRPr="00F663FE">
        <w:rPr>
          <w:b/>
        </w:rPr>
        <w:t xml:space="preserve"> </w:t>
      </w:r>
      <w:r w:rsidRPr="00AE4EB3">
        <w:rPr>
          <w:b/>
          <w:szCs w:val="28"/>
        </w:rPr>
        <w:t>"</w:t>
      </w:r>
      <w:r>
        <w:rPr>
          <w:b/>
          <w:szCs w:val="28"/>
        </w:rPr>
        <w:t>Воспитатель года</w:t>
      </w:r>
      <w:r w:rsidRPr="00AE4EB3">
        <w:rPr>
          <w:b/>
          <w:szCs w:val="28"/>
        </w:rPr>
        <w:t>"</w:t>
      </w:r>
    </w:p>
    <w:p w:rsidR="00AC1B78" w:rsidRPr="00AC1B78" w:rsidRDefault="00AC1B78" w:rsidP="00AC1B78">
      <w:pPr>
        <w:jc w:val="center"/>
        <w:rPr>
          <w:sz w:val="48"/>
          <w:szCs w:val="48"/>
        </w:rPr>
      </w:pPr>
    </w:p>
    <w:p w:rsidR="00AC1B78" w:rsidRDefault="00AC1B78" w:rsidP="00AC1B78">
      <w:pPr>
        <w:jc w:val="center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AC1B78" w:rsidRDefault="00AC1B78" w:rsidP="00AC1B78">
      <w:pPr>
        <w:jc w:val="center"/>
        <w:rPr>
          <w:b/>
          <w:szCs w:val="28"/>
        </w:rPr>
      </w:pPr>
    </w:p>
    <w:p w:rsidR="00AC1B78" w:rsidRDefault="00AC1B78" w:rsidP="00DB045F">
      <w:pPr>
        <w:pStyle w:val="ad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B6B">
        <w:rPr>
          <w:sz w:val="28"/>
          <w:szCs w:val="28"/>
        </w:rPr>
        <w:t xml:space="preserve">1.1. Настоящее Положение определяет правила организации и </w:t>
      </w:r>
      <w:proofErr w:type="spellStart"/>
      <w:r w:rsidRPr="00773B6B">
        <w:rPr>
          <w:sz w:val="28"/>
          <w:szCs w:val="28"/>
        </w:rPr>
        <w:t>прове</w:t>
      </w:r>
      <w:r>
        <w:rPr>
          <w:sz w:val="28"/>
          <w:szCs w:val="28"/>
        </w:rPr>
        <w:t>-</w:t>
      </w:r>
      <w:r w:rsidRPr="00773B6B">
        <w:rPr>
          <w:sz w:val="28"/>
          <w:szCs w:val="28"/>
        </w:rPr>
        <w:t>ден</w:t>
      </w:r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 конкурса</w:t>
      </w:r>
      <w:r w:rsidRPr="00773B6B">
        <w:rPr>
          <w:sz w:val="28"/>
          <w:szCs w:val="28"/>
        </w:rPr>
        <w:t xml:space="preserve"> "</w:t>
      </w:r>
      <w:r>
        <w:rPr>
          <w:sz w:val="28"/>
          <w:szCs w:val="28"/>
        </w:rPr>
        <w:t>Воспитатель года</w:t>
      </w:r>
      <w:r w:rsidRPr="00773B6B">
        <w:rPr>
          <w:sz w:val="28"/>
          <w:szCs w:val="28"/>
        </w:rPr>
        <w:t xml:space="preserve">" (далее – конкурс), правила участия </w:t>
      </w:r>
      <w:r>
        <w:rPr>
          <w:sz w:val="28"/>
          <w:szCs w:val="28"/>
        </w:rPr>
        <w:br/>
      </w:r>
      <w:r w:rsidRPr="00773B6B">
        <w:rPr>
          <w:sz w:val="28"/>
          <w:szCs w:val="28"/>
        </w:rPr>
        <w:t xml:space="preserve">в конкурсе и определения победителей </w:t>
      </w:r>
      <w:r>
        <w:rPr>
          <w:sz w:val="28"/>
          <w:szCs w:val="28"/>
        </w:rPr>
        <w:t xml:space="preserve">и призеров </w:t>
      </w:r>
      <w:r w:rsidRPr="00773B6B">
        <w:rPr>
          <w:sz w:val="28"/>
          <w:szCs w:val="28"/>
        </w:rPr>
        <w:t>конкурса.</w:t>
      </w:r>
    </w:p>
    <w:p w:rsidR="00AC1B78" w:rsidRPr="00341220" w:rsidRDefault="00AC1B78" w:rsidP="00DB045F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341220">
        <w:rPr>
          <w:szCs w:val="28"/>
        </w:rPr>
        <w:t xml:space="preserve">Организатор </w:t>
      </w:r>
      <w:r>
        <w:rPr>
          <w:szCs w:val="28"/>
        </w:rPr>
        <w:t xml:space="preserve">конкурса – </w:t>
      </w:r>
      <w:r w:rsidRPr="00341220">
        <w:rPr>
          <w:szCs w:val="28"/>
        </w:rPr>
        <w:t xml:space="preserve"> 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341220">
        <w:rPr>
          <w:szCs w:val="28"/>
        </w:rPr>
        <w:t xml:space="preserve"> (далее – департамент образования).</w:t>
      </w:r>
    </w:p>
    <w:p w:rsidR="00AC1B78" w:rsidRDefault="00AC1B78" w:rsidP="00DB045F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1.3.</w:t>
      </w:r>
      <w:r w:rsidR="00DB045F">
        <w:rPr>
          <w:szCs w:val="28"/>
        </w:rPr>
        <w:tab/>
      </w:r>
      <w:r w:rsidRPr="00341220">
        <w:rPr>
          <w:szCs w:val="28"/>
        </w:rPr>
        <w:t xml:space="preserve">Исполнитель </w:t>
      </w:r>
      <w:r>
        <w:rPr>
          <w:szCs w:val="28"/>
        </w:rPr>
        <w:t>конкурса –</w:t>
      </w:r>
      <w:r w:rsidRPr="00341220">
        <w:rPr>
          <w:szCs w:val="28"/>
        </w:rPr>
        <w:t xml:space="preserve"> </w:t>
      </w:r>
      <w:r w:rsidRPr="009B633D">
        <w:rPr>
          <w:szCs w:val="28"/>
        </w:rPr>
        <w:t>муниципальн</w:t>
      </w:r>
      <w:r>
        <w:rPr>
          <w:szCs w:val="28"/>
        </w:rPr>
        <w:t>ое</w:t>
      </w:r>
      <w:r w:rsidRPr="009B633D">
        <w:rPr>
          <w:szCs w:val="28"/>
        </w:rPr>
        <w:t xml:space="preserve"> бюджетн</w:t>
      </w:r>
      <w:r>
        <w:rPr>
          <w:szCs w:val="28"/>
        </w:rPr>
        <w:t xml:space="preserve">ое </w:t>
      </w:r>
      <w:r w:rsidRPr="009B633D">
        <w:rPr>
          <w:szCs w:val="28"/>
        </w:rPr>
        <w:t xml:space="preserve">учреждение дополнительного образования муниципального образования "Город </w:t>
      </w:r>
      <w:proofErr w:type="spellStart"/>
      <w:r w:rsidRPr="009B633D">
        <w:rPr>
          <w:szCs w:val="28"/>
        </w:rPr>
        <w:t>Архан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9B633D">
        <w:rPr>
          <w:szCs w:val="28"/>
        </w:rPr>
        <w:t>гельск</w:t>
      </w:r>
      <w:proofErr w:type="spellEnd"/>
      <w:r w:rsidRPr="009B633D">
        <w:rPr>
          <w:szCs w:val="28"/>
        </w:rPr>
        <w:t>"</w:t>
      </w:r>
      <w:r>
        <w:rPr>
          <w:szCs w:val="28"/>
        </w:rPr>
        <w:t xml:space="preserve"> "Детский (подростковый) центр "Радуга" (далее – МБУ ДО ДПЦ "Радуга"</w:t>
      </w:r>
      <w:r>
        <w:t>)</w:t>
      </w:r>
      <w:r>
        <w:rPr>
          <w:szCs w:val="28"/>
        </w:rPr>
        <w:t>.</w:t>
      </w:r>
    </w:p>
    <w:p w:rsidR="00AC1B78" w:rsidRDefault="00AC1B78" w:rsidP="00DB045F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Pr="00341220">
        <w:rPr>
          <w:szCs w:val="28"/>
        </w:rPr>
        <w:t>.</w:t>
      </w:r>
      <w:r>
        <w:rPr>
          <w:szCs w:val="28"/>
        </w:rPr>
        <w:t>4.</w:t>
      </w:r>
      <w:r w:rsidR="00DB045F">
        <w:rPr>
          <w:szCs w:val="28"/>
        </w:rPr>
        <w:tab/>
      </w:r>
      <w:r>
        <w:rPr>
          <w:szCs w:val="28"/>
        </w:rPr>
        <w:t>Исполнитель конкурса</w:t>
      </w:r>
      <w:r w:rsidRPr="00341220">
        <w:rPr>
          <w:szCs w:val="28"/>
        </w:rPr>
        <w:t>:</w:t>
      </w:r>
    </w:p>
    <w:p w:rsidR="00AC1B78" w:rsidRPr="00341220" w:rsidRDefault="00BC1F5C" w:rsidP="00DB045F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готовит и пред</w:t>
      </w:r>
      <w:r w:rsidR="00AC1B78" w:rsidRPr="00341220">
        <w:rPr>
          <w:szCs w:val="28"/>
        </w:rPr>
        <w:t>ставляет в департамент образования</w:t>
      </w:r>
      <w:r w:rsidR="00AC1B78">
        <w:rPr>
          <w:szCs w:val="28"/>
        </w:rPr>
        <w:t xml:space="preserve"> списки участников конкурса;</w:t>
      </w:r>
    </w:p>
    <w:p w:rsidR="00AC1B78" w:rsidRPr="00341220" w:rsidRDefault="00AC1B78" w:rsidP="00DB045F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341220">
        <w:rPr>
          <w:szCs w:val="28"/>
        </w:rPr>
        <w:t xml:space="preserve">осуществляет прием, регистрацию </w:t>
      </w:r>
      <w:r>
        <w:rPr>
          <w:szCs w:val="28"/>
        </w:rPr>
        <w:t>конкурсных работ;</w:t>
      </w:r>
    </w:p>
    <w:p w:rsidR="00AC1B78" w:rsidRPr="00341220" w:rsidRDefault="00AC1B78" w:rsidP="00DB045F">
      <w:pPr>
        <w:tabs>
          <w:tab w:val="left" w:pos="1276"/>
        </w:tabs>
        <w:ind w:firstLine="709"/>
        <w:jc w:val="both"/>
        <w:rPr>
          <w:szCs w:val="28"/>
        </w:rPr>
      </w:pPr>
      <w:r w:rsidRPr="00341220">
        <w:rPr>
          <w:szCs w:val="28"/>
        </w:rPr>
        <w:t xml:space="preserve">готовит списки победителей и </w:t>
      </w:r>
      <w:r>
        <w:rPr>
          <w:szCs w:val="28"/>
        </w:rPr>
        <w:t>призеров конкурса</w:t>
      </w:r>
      <w:r w:rsidRPr="00341220">
        <w:rPr>
          <w:szCs w:val="28"/>
        </w:rPr>
        <w:t xml:space="preserve">; </w:t>
      </w:r>
    </w:p>
    <w:p w:rsidR="00AC1B78" w:rsidRDefault="00AC1B78" w:rsidP="00DB045F">
      <w:pPr>
        <w:tabs>
          <w:tab w:val="left" w:pos="1276"/>
        </w:tabs>
        <w:ind w:firstLine="709"/>
        <w:jc w:val="both"/>
        <w:rPr>
          <w:szCs w:val="28"/>
        </w:rPr>
      </w:pPr>
      <w:r w:rsidRPr="0046693A">
        <w:rPr>
          <w:szCs w:val="28"/>
        </w:rPr>
        <w:t xml:space="preserve">готовит материалы для освещения организации и проведения конкурса </w:t>
      </w:r>
      <w:r>
        <w:rPr>
          <w:szCs w:val="28"/>
        </w:rPr>
        <w:br/>
        <w:t>в средствах массовой информации;</w:t>
      </w:r>
    </w:p>
    <w:p w:rsidR="00AC1B78" w:rsidRPr="00344654" w:rsidRDefault="00AC1B78" w:rsidP="00DB045F">
      <w:pPr>
        <w:widowControl w:val="0"/>
        <w:tabs>
          <w:tab w:val="left" w:pos="1276"/>
        </w:tabs>
        <w:suppressAutoHyphens/>
        <w:ind w:firstLine="709"/>
        <w:jc w:val="both"/>
        <w:rPr>
          <w:szCs w:val="28"/>
        </w:rPr>
      </w:pPr>
      <w:r w:rsidRPr="00344654">
        <w:rPr>
          <w:szCs w:val="28"/>
        </w:rPr>
        <w:t>осуществляет изготовление дипломов, сертификатов, приобретение призов;</w:t>
      </w:r>
    </w:p>
    <w:p w:rsidR="00AC1B78" w:rsidRDefault="00AC1B78" w:rsidP="00DB045F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Cs w:val="28"/>
        </w:rPr>
      </w:pPr>
      <w:r w:rsidRPr="00344654">
        <w:rPr>
          <w:szCs w:val="28"/>
        </w:rPr>
        <w:t>осуществляет наг</w:t>
      </w:r>
      <w:r>
        <w:rPr>
          <w:szCs w:val="28"/>
        </w:rPr>
        <w:t>раждение победителей и призеров</w:t>
      </w:r>
      <w:r w:rsidRPr="00344654">
        <w:rPr>
          <w:szCs w:val="28"/>
        </w:rPr>
        <w:t xml:space="preserve"> конкурса.</w:t>
      </w:r>
    </w:p>
    <w:p w:rsidR="00AC1B78" w:rsidRPr="000C4F26" w:rsidRDefault="00DB045F" w:rsidP="00DB045F">
      <w:pPr>
        <w:widowControl w:val="0"/>
        <w:tabs>
          <w:tab w:val="num" w:pos="0"/>
          <w:tab w:val="left" w:pos="1276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1.5.</w:t>
      </w:r>
      <w:r>
        <w:rPr>
          <w:szCs w:val="28"/>
        </w:rPr>
        <w:tab/>
      </w:r>
      <w:r w:rsidR="00AC1B78" w:rsidRPr="000C4F26">
        <w:rPr>
          <w:szCs w:val="28"/>
        </w:rPr>
        <w:t xml:space="preserve">Финансовое обеспечение расходов, связанных с организацией и проведением конкурса, осуществляется в пределах бюджетных </w:t>
      </w:r>
      <w:proofErr w:type="spellStart"/>
      <w:r w:rsidR="00AC1B78" w:rsidRPr="000C4F26">
        <w:rPr>
          <w:szCs w:val="28"/>
        </w:rPr>
        <w:t>ассигно</w:t>
      </w:r>
      <w:r w:rsidR="00AC1B78">
        <w:rPr>
          <w:szCs w:val="28"/>
        </w:rPr>
        <w:t>-</w:t>
      </w:r>
      <w:r w:rsidR="00AC1B78" w:rsidRPr="000C4F26">
        <w:rPr>
          <w:szCs w:val="28"/>
        </w:rPr>
        <w:t>ваний</w:t>
      </w:r>
      <w:proofErr w:type="spellEnd"/>
      <w:r w:rsidR="00AC1B78" w:rsidRPr="000C4F26">
        <w:rPr>
          <w:szCs w:val="28"/>
        </w:rPr>
        <w:t xml:space="preserve">, предусмотренных в рамках реализации ведомственной целевой программы "Развитие образования на территории муниципального </w:t>
      </w:r>
      <w:proofErr w:type="spellStart"/>
      <w:r w:rsidR="00AC1B78" w:rsidRPr="000C4F26">
        <w:rPr>
          <w:szCs w:val="28"/>
        </w:rPr>
        <w:t>образо</w:t>
      </w:r>
      <w:r w:rsidR="00AC1B78">
        <w:rPr>
          <w:szCs w:val="28"/>
        </w:rPr>
        <w:t>-</w:t>
      </w:r>
      <w:r w:rsidR="00AC1B78" w:rsidRPr="000C4F26">
        <w:rPr>
          <w:szCs w:val="28"/>
        </w:rPr>
        <w:t>вания</w:t>
      </w:r>
      <w:proofErr w:type="spellEnd"/>
      <w:r w:rsidR="00AC1B78" w:rsidRPr="000C4F26">
        <w:rPr>
          <w:szCs w:val="28"/>
        </w:rPr>
        <w:t xml:space="preserve">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AC1B78" w:rsidRDefault="00AC1B78" w:rsidP="00AC1B78">
      <w:pPr>
        <w:pStyle w:val="ad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AC1B78" w:rsidRDefault="00AC1B78" w:rsidP="00AC1B78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F26425">
        <w:rPr>
          <w:b/>
          <w:szCs w:val="28"/>
        </w:rPr>
        <w:t>. Цель и задачи</w:t>
      </w:r>
    </w:p>
    <w:p w:rsidR="00AC1B78" w:rsidRPr="00773B6B" w:rsidRDefault="00AC1B78" w:rsidP="00AC1B78">
      <w:pPr>
        <w:pStyle w:val="ad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AC1B78" w:rsidRDefault="00AC1B78" w:rsidP="00DB045F">
      <w:pPr>
        <w:pStyle w:val="af"/>
        <w:tabs>
          <w:tab w:val="left" w:pos="851"/>
        </w:tabs>
        <w:ind w:firstLine="709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2.1</w:t>
      </w:r>
      <w:r w:rsidRPr="0059707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Цель конкурса – </w:t>
      </w:r>
      <w:r w:rsidRPr="00D14952">
        <w:rPr>
          <w:sz w:val="28"/>
          <w:szCs w:val="28"/>
        </w:rPr>
        <w:t>выявление</w:t>
      </w:r>
      <w:r w:rsidRPr="00D14952">
        <w:rPr>
          <w:spacing w:val="-10"/>
          <w:sz w:val="28"/>
          <w:szCs w:val="28"/>
        </w:rPr>
        <w:t>, поддержка и распространение передового опыта педагогических работников муниципальных образовательных учреждений, реализующих образовательные программы дошкольного образования, находящи</w:t>
      </w:r>
      <w:r>
        <w:rPr>
          <w:spacing w:val="-10"/>
          <w:sz w:val="28"/>
          <w:szCs w:val="28"/>
        </w:rPr>
        <w:t>х</w:t>
      </w:r>
      <w:r w:rsidRPr="00D14952">
        <w:rPr>
          <w:spacing w:val="-10"/>
          <w:sz w:val="28"/>
          <w:szCs w:val="28"/>
        </w:rPr>
        <w:t>ся в ведении  департамента образования (далее-учреждения).</w:t>
      </w:r>
    </w:p>
    <w:p w:rsidR="00AC1B78" w:rsidRDefault="00AC1B78">
      <w:pPr>
        <w:jc w:val="center"/>
        <w:rPr>
          <w:rFonts w:eastAsia="Calibri"/>
          <w:spacing w:val="-10"/>
          <w:szCs w:val="28"/>
        </w:rPr>
      </w:pPr>
      <w:r>
        <w:rPr>
          <w:spacing w:val="-10"/>
          <w:szCs w:val="28"/>
        </w:rPr>
        <w:br w:type="page"/>
      </w:r>
    </w:p>
    <w:p w:rsidR="00AC1B78" w:rsidRDefault="00AC1B78" w:rsidP="00AC1B78">
      <w:pPr>
        <w:pStyle w:val="af"/>
        <w:tabs>
          <w:tab w:val="left" w:pos="851"/>
        </w:tabs>
        <w:ind w:firstLine="540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lastRenderedPageBreak/>
        <w:t>2</w:t>
      </w:r>
    </w:p>
    <w:p w:rsidR="00AC1B78" w:rsidRDefault="00AC1B78" w:rsidP="00AC1B78">
      <w:pPr>
        <w:pStyle w:val="af"/>
        <w:tabs>
          <w:tab w:val="left" w:pos="851"/>
        </w:tabs>
        <w:ind w:firstLine="540"/>
        <w:rPr>
          <w:spacing w:val="-10"/>
          <w:sz w:val="28"/>
          <w:szCs w:val="28"/>
        </w:rPr>
      </w:pPr>
    </w:p>
    <w:p w:rsidR="00AC1B78" w:rsidRPr="00597072" w:rsidRDefault="00AC1B78" w:rsidP="00DB045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Задачи</w:t>
      </w:r>
      <w:r w:rsidRPr="00597072">
        <w:rPr>
          <w:sz w:val="28"/>
          <w:szCs w:val="28"/>
        </w:rPr>
        <w:t xml:space="preserve"> конкурса:</w:t>
      </w:r>
    </w:p>
    <w:p w:rsidR="00AC1B78" w:rsidRDefault="00AC1B78" w:rsidP="00DB045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4952">
        <w:rPr>
          <w:sz w:val="28"/>
          <w:szCs w:val="28"/>
        </w:rPr>
        <w:t xml:space="preserve">выявление инновационных методов, средств и технологий </w:t>
      </w:r>
      <w:r w:rsidRPr="00E377A0">
        <w:rPr>
          <w:sz w:val="28"/>
          <w:szCs w:val="28"/>
        </w:rPr>
        <w:t xml:space="preserve">в практике обучения, воспитания и развития детей дошкольного возраста; </w:t>
      </w:r>
    </w:p>
    <w:p w:rsidR="00AC1B78" w:rsidRDefault="00AC1B78" w:rsidP="00DB045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 профессиональному развитию педагогических работников дошкольного образования;</w:t>
      </w:r>
    </w:p>
    <w:p w:rsidR="00AC1B78" w:rsidRDefault="00AC1B78" w:rsidP="00DB045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расширение</w:t>
      </w:r>
      <w:r w:rsidRPr="00F31F45">
        <w:rPr>
          <w:sz w:val="28"/>
          <w:szCs w:val="28"/>
        </w:rPr>
        <w:t xml:space="preserve"> возможностей для самореализации и раскрытия </w:t>
      </w:r>
      <w:proofErr w:type="spellStart"/>
      <w:r w:rsidRPr="00F31F45">
        <w:rPr>
          <w:sz w:val="28"/>
          <w:szCs w:val="28"/>
        </w:rPr>
        <w:t>твор</w:t>
      </w:r>
      <w:r w:rsidR="00DB045F">
        <w:rPr>
          <w:sz w:val="28"/>
          <w:szCs w:val="28"/>
        </w:rPr>
        <w:t>-</w:t>
      </w:r>
      <w:r w:rsidRPr="00F31F45">
        <w:rPr>
          <w:sz w:val="28"/>
          <w:szCs w:val="28"/>
        </w:rPr>
        <w:t>ческого</w:t>
      </w:r>
      <w:proofErr w:type="spellEnd"/>
      <w:r w:rsidRPr="00F31F45">
        <w:rPr>
          <w:sz w:val="28"/>
          <w:szCs w:val="28"/>
        </w:rPr>
        <w:t xml:space="preserve"> потенциала педа</w:t>
      </w:r>
      <w:r>
        <w:rPr>
          <w:sz w:val="28"/>
          <w:szCs w:val="28"/>
        </w:rPr>
        <w:t>гогических работников дошкольного</w:t>
      </w:r>
      <w:r w:rsidRPr="00F31F45">
        <w:rPr>
          <w:sz w:val="28"/>
          <w:szCs w:val="28"/>
        </w:rPr>
        <w:t xml:space="preserve"> о</w:t>
      </w:r>
      <w:r>
        <w:rPr>
          <w:sz w:val="28"/>
          <w:szCs w:val="28"/>
        </w:rPr>
        <w:t>бразования</w:t>
      </w:r>
      <w:r w:rsidRPr="00F31F45">
        <w:rPr>
          <w:sz w:val="28"/>
          <w:szCs w:val="28"/>
        </w:rPr>
        <w:t>;</w:t>
      </w:r>
    </w:p>
    <w:p w:rsidR="00AC1B78" w:rsidRPr="00F31F45" w:rsidRDefault="00AC1B78" w:rsidP="00DB045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5A9E">
        <w:rPr>
          <w:sz w:val="28"/>
          <w:szCs w:val="28"/>
        </w:rPr>
        <w:t xml:space="preserve">выявление талантливых педагогических работников </w:t>
      </w:r>
      <w:r>
        <w:rPr>
          <w:sz w:val="28"/>
          <w:szCs w:val="28"/>
        </w:rPr>
        <w:t xml:space="preserve">системы </w:t>
      </w:r>
      <w:proofErr w:type="spellStart"/>
      <w:r>
        <w:rPr>
          <w:sz w:val="28"/>
          <w:szCs w:val="28"/>
        </w:rPr>
        <w:t>дошколь-ного</w:t>
      </w:r>
      <w:proofErr w:type="spellEnd"/>
      <w:r>
        <w:rPr>
          <w:sz w:val="28"/>
          <w:szCs w:val="28"/>
        </w:rPr>
        <w:t xml:space="preserve"> образования;</w:t>
      </w:r>
    </w:p>
    <w:p w:rsidR="00AC1B78" w:rsidRDefault="00AC1B78" w:rsidP="00DB045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педагогическому сообществу лучших образцов </w:t>
      </w:r>
      <w:proofErr w:type="spellStart"/>
      <w:r>
        <w:rPr>
          <w:sz w:val="28"/>
          <w:szCs w:val="28"/>
        </w:rPr>
        <w:t>педаго-гической</w:t>
      </w:r>
      <w:proofErr w:type="spellEnd"/>
      <w:r>
        <w:rPr>
          <w:sz w:val="28"/>
          <w:szCs w:val="28"/>
        </w:rPr>
        <w:t xml:space="preserve"> деятельности;</w:t>
      </w:r>
    </w:p>
    <w:p w:rsidR="00AC1B78" w:rsidRDefault="00AC1B78" w:rsidP="00DB045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5A9E">
        <w:rPr>
          <w:sz w:val="28"/>
          <w:szCs w:val="28"/>
        </w:rPr>
        <w:t>повышение престижа труда педагогических работников дошкольного</w:t>
      </w:r>
      <w:r>
        <w:rPr>
          <w:sz w:val="28"/>
          <w:szCs w:val="28"/>
        </w:rPr>
        <w:t xml:space="preserve"> образования.</w:t>
      </w:r>
    </w:p>
    <w:p w:rsidR="00AC1B78" w:rsidRDefault="00AC1B78" w:rsidP="00AC1B78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C1B78" w:rsidRDefault="00AC1B78" w:rsidP="00AC1B78">
      <w:pPr>
        <w:tabs>
          <w:tab w:val="left" w:pos="2082"/>
        </w:tabs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B208C7">
        <w:rPr>
          <w:b/>
          <w:szCs w:val="28"/>
        </w:rPr>
        <w:t>.  Участники конкурса</w:t>
      </w:r>
    </w:p>
    <w:p w:rsidR="00AC1B78" w:rsidRDefault="00AC1B78" w:rsidP="00AC1B78">
      <w:pPr>
        <w:tabs>
          <w:tab w:val="left" w:pos="2082"/>
        </w:tabs>
        <w:jc w:val="center"/>
        <w:rPr>
          <w:b/>
          <w:szCs w:val="28"/>
        </w:rPr>
      </w:pPr>
    </w:p>
    <w:p w:rsidR="00AC1B78" w:rsidRDefault="00AC1B78" w:rsidP="00AC1B78">
      <w:pPr>
        <w:tabs>
          <w:tab w:val="left" w:pos="2082"/>
        </w:tabs>
        <w:ind w:firstLine="720"/>
        <w:jc w:val="both"/>
        <w:rPr>
          <w:szCs w:val="28"/>
        </w:rPr>
      </w:pPr>
      <w:r w:rsidRPr="00B208C7">
        <w:rPr>
          <w:szCs w:val="28"/>
        </w:rPr>
        <w:t xml:space="preserve"> В конкурсе принимают участие </w:t>
      </w:r>
      <w:r>
        <w:rPr>
          <w:szCs w:val="28"/>
        </w:rPr>
        <w:t xml:space="preserve">педагогические работники </w:t>
      </w:r>
      <w:proofErr w:type="spellStart"/>
      <w:r>
        <w:rPr>
          <w:szCs w:val="28"/>
        </w:rPr>
        <w:t>учреж-дений</w:t>
      </w:r>
      <w:proofErr w:type="spellEnd"/>
      <w:r>
        <w:rPr>
          <w:szCs w:val="28"/>
        </w:rPr>
        <w:t xml:space="preserve"> </w:t>
      </w:r>
      <w:r w:rsidRPr="00B208C7">
        <w:rPr>
          <w:szCs w:val="28"/>
        </w:rPr>
        <w:t xml:space="preserve"> (далее – участники).</w:t>
      </w:r>
    </w:p>
    <w:p w:rsidR="00AC1B78" w:rsidRPr="000B2133" w:rsidRDefault="00AC1B78" w:rsidP="00AC1B78">
      <w:pPr>
        <w:tabs>
          <w:tab w:val="left" w:pos="2082"/>
        </w:tabs>
        <w:rPr>
          <w:szCs w:val="28"/>
        </w:rPr>
      </w:pPr>
    </w:p>
    <w:p w:rsidR="00AC1B78" w:rsidRDefault="00AC1B78" w:rsidP="00AC1B78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Pr="00F771A9">
        <w:rPr>
          <w:b/>
          <w:sz w:val="28"/>
          <w:szCs w:val="28"/>
        </w:rPr>
        <w:t>.</w:t>
      </w:r>
      <w:r w:rsidRPr="00B97BCE">
        <w:rPr>
          <w:b/>
          <w:bCs/>
          <w:sz w:val="28"/>
          <w:szCs w:val="28"/>
        </w:rPr>
        <w:t xml:space="preserve"> </w:t>
      </w:r>
      <w:r w:rsidRPr="00341220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рядок организации и проведения </w:t>
      </w:r>
      <w:r>
        <w:rPr>
          <w:b/>
          <w:bCs/>
          <w:sz w:val="28"/>
          <w:szCs w:val="28"/>
        </w:rPr>
        <w:t>к</w:t>
      </w:r>
      <w:r w:rsidRPr="00B97BCE">
        <w:rPr>
          <w:b/>
          <w:bCs/>
          <w:sz w:val="28"/>
          <w:szCs w:val="28"/>
        </w:rPr>
        <w:t>онкурса</w:t>
      </w:r>
    </w:p>
    <w:p w:rsidR="00AC1B78" w:rsidRDefault="00AC1B78" w:rsidP="00AC1B78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C1B78" w:rsidRDefault="00AC1B78" w:rsidP="00DB045F">
      <w:pPr>
        <w:ind w:firstLine="709"/>
        <w:jc w:val="both"/>
        <w:rPr>
          <w:rFonts w:ascii="Century Gothic" w:hAnsi="Century Gothic"/>
          <w:color w:val="0000CD"/>
          <w:sz w:val="16"/>
          <w:szCs w:val="16"/>
        </w:rPr>
      </w:pPr>
      <w:r>
        <w:rPr>
          <w:szCs w:val="28"/>
        </w:rPr>
        <w:t>4</w:t>
      </w:r>
      <w:r w:rsidRPr="002D4D25">
        <w:rPr>
          <w:szCs w:val="28"/>
        </w:rPr>
        <w:t>.</w:t>
      </w:r>
      <w:r>
        <w:rPr>
          <w:szCs w:val="28"/>
        </w:rPr>
        <w:t>1</w:t>
      </w:r>
      <w:r w:rsidRPr="002D4D25">
        <w:rPr>
          <w:szCs w:val="28"/>
        </w:rPr>
        <w:t>.</w:t>
      </w:r>
      <w:r>
        <w:rPr>
          <w:szCs w:val="28"/>
        </w:rPr>
        <w:t xml:space="preserve"> </w:t>
      </w:r>
      <w:r w:rsidRPr="00E3783E">
        <w:t xml:space="preserve">Для участия в </w:t>
      </w:r>
      <w:r>
        <w:t>к</w:t>
      </w:r>
      <w:r w:rsidRPr="00E3783E">
        <w:t>онкурсе</w:t>
      </w:r>
      <w:r>
        <w:rPr>
          <w:b/>
          <w:bCs/>
        </w:rPr>
        <w:t xml:space="preserve"> </w:t>
      </w:r>
      <w:r w:rsidRPr="00857154">
        <w:t xml:space="preserve">с </w:t>
      </w:r>
      <w:r>
        <w:t>03 по 07 апреля 2017</w:t>
      </w:r>
      <w:r>
        <w:rPr>
          <w:b/>
        </w:rPr>
        <w:t xml:space="preserve"> </w:t>
      </w:r>
      <w:r w:rsidRPr="00916676">
        <w:t xml:space="preserve">года </w:t>
      </w:r>
      <w:r w:rsidRPr="00E3783E">
        <w:t xml:space="preserve">необходимо представить в </w:t>
      </w:r>
      <w:r>
        <w:rPr>
          <w:szCs w:val="28"/>
        </w:rPr>
        <w:t>МБУ ДО ДПЦ "Радуга"</w:t>
      </w:r>
      <w:r w:rsidRPr="004139B2">
        <w:rPr>
          <w:szCs w:val="28"/>
        </w:rPr>
        <w:t xml:space="preserve"> (</w:t>
      </w:r>
      <w:proofErr w:type="spellStart"/>
      <w:r w:rsidRPr="004139B2">
        <w:rPr>
          <w:szCs w:val="28"/>
        </w:rPr>
        <w:t>г.Архангельск</w:t>
      </w:r>
      <w:proofErr w:type="spellEnd"/>
      <w:r w:rsidRPr="004139B2">
        <w:rPr>
          <w:szCs w:val="28"/>
        </w:rPr>
        <w:t xml:space="preserve">, </w:t>
      </w:r>
      <w:proofErr w:type="spellStart"/>
      <w:r>
        <w:rPr>
          <w:szCs w:val="28"/>
        </w:rPr>
        <w:t>пр.Троицкий</w:t>
      </w:r>
      <w:proofErr w:type="spellEnd"/>
      <w:r>
        <w:rPr>
          <w:szCs w:val="28"/>
        </w:rPr>
        <w:t>, д.96, корп.</w:t>
      </w:r>
      <w:r w:rsidRPr="00D63F48">
        <w:rPr>
          <w:szCs w:val="28"/>
        </w:rPr>
        <w:t>2</w:t>
      </w:r>
      <w:r w:rsidRPr="004139B2">
        <w:rPr>
          <w:szCs w:val="28"/>
        </w:rPr>
        <w:t>):</w:t>
      </w:r>
    </w:p>
    <w:p w:rsidR="00AC1B78" w:rsidRPr="00857154" w:rsidRDefault="00AC1B78" w:rsidP="00DB045F">
      <w:pPr>
        <w:ind w:firstLine="709"/>
        <w:jc w:val="both"/>
      </w:pPr>
      <w:r>
        <w:t>заявку по форме согласно п</w:t>
      </w:r>
      <w:r w:rsidRPr="00683D9F">
        <w:t xml:space="preserve">риложению № </w:t>
      </w:r>
      <w:r>
        <w:t>1 к настоящему Положению</w:t>
      </w:r>
      <w:r w:rsidRPr="00857154">
        <w:t>;</w:t>
      </w:r>
    </w:p>
    <w:p w:rsidR="00AC1B78" w:rsidRPr="00AC1B78" w:rsidRDefault="00AC1B78" w:rsidP="00DB045F">
      <w:pPr>
        <w:pStyle w:val="ad"/>
        <w:spacing w:before="0" w:beforeAutospacing="0" w:after="0" w:afterAutospacing="0"/>
        <w:ind w:firstLine="709"/>
        <w:jc w:val="both"/>
        <w:rPr>
          <w:w w:val="98"/>
          <w:sz w:val="28"/>
          <w:szCs w:val="28"/>
        </w:rPr>
      </w:pPr>
      <w:r w:rsidRPr="00AC1B78">
        <w:rPr>
          <w:w w:val="98"/>
          <w:sz w:val="28"/>
          <w:szCs w:val="28"/>
        </w:rPr>
        <w:t>анкету участника согласно приложению № 2 к настоящему Положению;</w:t>
      </w:r>
    </w:p>
    <w:p w:rsidR="00AC1B78" w:rsidRPr="001F120D" w:rsidRDefault="00AC1B78" w:rsidP="00DB045F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творческую</w:t>
      </w:r>
      <w:r w:rsidRPr="00ED3D8D">
        <w:rPr>
          <w:sz w:val="28"/>
          <w:szCs w:val="28"/>
        </w:rPr>
        <w:t xml:space="preserve"> пре</w:t>
      </w:r>
      <w:r>
        <w:rPr>
          <w:sz w:val="28"/>
          <w:szCs w:val="28"/>
        </w:rPr>
        <w:t>зентацию "Моя педагогическая философия".</w:t>
      </w:r>
    </w:p>
    <w:p w:rsidR="00AC1B78" w:rsidRPr="00ED3D8D" w:rsidRDefault="00AC1B78" w:rsidP="00DB045F">
      <w:pPr>
        <w:pStyle w:val="western"/>
        <w:spacing w:before="0" w:beforeAutospacing="0"/>
        <w:ind w:firstLine="709"/>
        <w:rPr>
          <w:sz w:val="28"/>
          <w:szCs w:val="28"/>
        </w:rPr>
      </w:pPr>
      <w:r w:rsidRPr="00055689">
        <w:rPr>
          <w:sz w:val="28"/>
          <w:szCs w:val="28"/>
        </w:rPr>
        <w:t xml:space="preserve">Заявку можно отправить по электронной почте – </w:t>
      </w:r>
      <w:r>
        <w:rPr>
          <w:sz w:val="28"/>
          <w:szCs w:val="28"/>
        </w:rPr>
        <w:t>arhraduga@mail.ru.</w:t>
      </w:r>
    </w:p>
    <w:p w:rsidR="00AC1B78" w:rsidRDefault="00AC1B78" w:rsidP="00DB045F">
      <w:pPr>
        <w:ind w:firstLine="709"/>
        <w:jc w:val="both"/>
        <w:rPr>
          <w:szCs w:val="28"/>
        </w:rPr>
      </w:pPr>
      <w:r>
        <w:rPr>
          <w:szCs w:val="28"/>
        </w:rPr>
        <w:t>4.2</w:t>
      </w:r>
      <w:r w:rsidRPr="001E39D9">
        <w:rPr>
          <w:szCs w:val="28"/>
        </w:rPr>
        <w:t xml:space="preserve">. Не подлежат рассмотрению </w:t>
      </w:r>
      <w:r>
        <w:rPr>
          <w:szCs w:val="28"/>
        </w:rPr>
        <w:t xml:space="preserve">конкурсные </w:t>
      </w:r>
      <w:r w:rsidRPr="001E39D9">
        <w:rPr>
          <w:szCs w:val="28"/>
        </w:rPr>
        <w:t>материалы, подготовлен</w:t>
      </w:r>
      <w:r>
        <w:rPr>
          <w:szCs w:val="28"/>
        </w:rPr>
        <w:t>-</w:t>
      </w:r>
      <w:proofErr w:type="spellStart"/>
      <w:r w:rsidRPr="001E39D9">
        <w:rPr>
          <w:szCs w:val="28"/>
        </w:rPr>
        <w:t>ные</w:t>
      </w:r>
      <w:proofErr w:type="spellEnd"/>
      <w:r w:rsidRPr="001E39D9">
        <w:rPr>
          <w:szCs w:val="28"/>
        </w:rPr>
        <w:t xml:space="preserve"> с нарушением требований к их перечню и оформлению, а также поступившие в </w:t>
      </w:r>
      <w:r>
        <w:rPr>
          <w:szCs w:val="28"/>
        </w:rPr>
        <w:t>МБУ ДО ДПЦ "Радуга"</w:t>
      </w:r>
      <w:r w:rsidRPr="004139B2">
        <w:rPr>
          <w:szCs w:val="28"/>
        </w:rPr>
        <w:t xml:space="preserve"> </w:t>
      </w:r>
      <w:r w:rsidRPr="001E39D9">
        <w:rPr>
          <w:szCs w:val="28"/>
        </w:rPr>
        <w:t>позднее установленных сроков.</w:t>
      </w:r>
    </w:p>
    <w:p w:rsidR="00AC1B78" w:rsidRDefault="00AC1B78" w:rsidP="00DB045F">
      <w:pPr>
        <w:pStyle w:val="western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4.3. Конкурс проводится по определенным заданиям, утвержденным настоящим Положением.</w:t>
      </w:r>
    </w:p>
    <w:p w:rsidR="00AC1B78" w:rsidRDefault="00AC1B78" w:rsidP="00DB045F">
      <w:pPr>
        <w:ind w:firstLine="709"/>
        <w:jc w:val="both"/>
        <w:rPr>
          <w:szCs w:val="28"/>
        </w:rPr>
      </w:pPr>
      <w:r>
        <w:rPr>
          <w:szCs w:val="28"/>
        </w:rPr>
        <w:t>4.4</w:t>
      </w:r>
      <w:r w:rsidRPr="001E39D9">
        <w:rPr>
          <w:szCs w:val="28"/>
        </w:rPr>
        <w:t xml:space="preserve">. Для текстовых документов необходимо использовать редактор </w:t>
      </w:r>
      <w:proofErr w:type="spellStart"/>
      <w:r w:rsidRPr="001E39D9">
        <w:rPr>
          <w:szCs w:val="28"/>
        </w:rPr>
        <w:t>Microsoft</w:t>
      </w:r>
      <w:proofErr w:type="spellEnd"/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Word</w:t>
      </w:r>
      <w:proofErr w:type="spellEnd"/>
      <w:r w:rsidRPr="001E39D9">
        <w:rPr>
          <w:szCs w:val="28"/>
        </w:rPr>
        <w:t xml:space="preserve"> для </w:t>
      </w:r>
      <w:proofErr w:type="spellStart"/>
      <w:r w:rsidRPr="001E39D9">
        <w:rPr>
          <w:szCs w:val="28"/>
        </w:rPr>
        <w:t>Windows</w:t>
      </w:r>
      <w:proofErr w:type="spellEnd"/>
      <w:r w:rsidRPr="001E39D9">
        <w:rPr>
          <w:szCs w:val="28"/>
        </w:rPr>
        <w:t xml:space="preserve">, шрифт </w:t>
      </w:r>
      <w:proofErr w:type="spellStart"/>
      <w:r w:rsidRPr="001E39D9">
        <w:rPr>
          <w:szCs w:val="28"/>
        </w:rPr>
        <w:t>Times</w:t>
      </w:r>
      <w:proofErr w:type="spellEnd"/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New</w:t>
      </w:r>
      <w:proofErr w:type="spellEnd"/>
      <w:r w:rsidRPr="001E39D9">
        <w:rPr>
          <w:szCs w:val="28"/>
        </w:rPr>
        <w:t xml:space="preserve"> </w:t>
      </w:r>
      <w:proofErr w:type="spellStart"/>
      <w:r w:rsidRPr="001E39D9">
        <w:rPr>
          <w:szCs w:val="28"/>
        </w:rPr>
        <w:t>Roman</w:t>
      </w:r>
      <w:proofErr w:type="spellEnd"/>
      <w:r w:rsidRPr="001E39D9">
        <w:rPr>
          <w:szCs w:val="28"/>
        </w:rPr>
        <w:t xml:space="preserve">, 14 размер, межстрочный интервал – одинарный, поля: верхнее, нижнее – </w:t>
      </w:r>
      <w:smartTag w:uri="urn:schemas-microsoft-com:office:smarttags" w:element="metricconverter">
        <w:smartTagPr>
          <w:attr w:name="ProductID" w:val="2 см"/>
        </w:smartTagPr>
        <w:r w:rsidRPr="001E39D9">
          <w:rPr>
            <w:szCs w:val="28"/>
          </w:rPr>
          <w:t>2 см</w:t>
        </w:r>
      </w:smartTag>
      <w:r w:rsidRPr="001E39D9">
        <w:rPr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,5 см"/>
        </w:smartTagPr>
        <w:r w:rsidRPr="001E39D9">
          <w:rPr>
            <w:szCs w:val="28"/>
          </w:rPr>
          <w:t>3,5 см</w:t>
        </w:r>
      </w:smartTag>
      <w:r w:rsidRPr="001E39D9">
        <w:rPr>
          <w:szCs w:val="28"/>
        </w:rPr>
        <w:t>, правое – 1см.</w:t>
      </w:r>
    </w:p>
    <w:p w:rsidR="00AC1B78" w:rsidRDefault="00AC1B78" w:rsidP="00DB045F">
      <w:pPr>
        <w:pStyle w:val="western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4.5. Конкурс проводится</w:t>
      </w:r>
      <w:r w:rsidRPr="00ED3D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 тура: </w:t>
      </w:r>
    </w:p>
    <w:p w:rsidR="00AC1B78" w:rsidRDefault="00AC1B78" w:rsidP="00DB045F">
      <w:pPr>
        <w:pStyle w:val="western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D3D8D">
        <w:rPr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 w:rsidR="00DB045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заочный; </w:t>
      </w:r>
    </w:p>
    <w:p w:rsidR="00AC1B78" w:rsidRPr="00494725" w:rsidRDefault="00AC1B78" w:rsidP="00DB045F">
      <w:pPr>
        <w:pStyle w:val="western"/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ED3D8D">
        <w:rPr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 w:rsidR="00DB045F">
        <w:rPr>
          <w:sz w:val="28"/>
          <w:szCs w:val="28"/>
        </w:rPr>
        <w:t xml:space="preserve"> – </w:t>
      </w:r>
      <w:r>
        <w:rPr>
          <w:sz w:val="28"/>
          <w:szCs w:val="28"/>
        </w:rPr>
        <w:t>очный.</w:t>
      </w:r>
    </w:p>
    <w:p w:rsidR="00AC1B78" w:rsidRDefault="00AC1B78" w:rsidP="00DB045F">
      <w:pPr>
        <w:pStyle w:val="western"/>
        <w:spacing w:before="0" w:beforeAutospacing="0"/>
        <w:ind w:firstLine="709"/>
        <w:rPr>
          <w:sz w:val="28"/>
          <w:szCs w:val="28"/>
        </w:rPr>
      </w:pPr>
      <w:r w:rsidRPr="00DB045F">
        <w:rPr>
          <w:w w:val="98"/>
          <w:sz w:val="28"/>
          <w:szCs w:val="28"/>
        </w:rPr>
        <w:t xml:space="preserve">4.6. </w:t>
      </w:r>
      <w:r w:rsidRPr="00DB045F">
        <w:rPr>
          <w:w w:val="98"/>
          <w:sz w:val="28"/>
          <w:szCs w:val="28"/>
          <w:lang w:val="en-US"/>
        </w:rPr>
        <w:t>I</w:t>
      </w:r>
      <w:r w:rsidRPr="00DB045F">
        <w:rPr>
          <w:w w:val="98"/>
          <w:sz w:val="28"/>
          <w:szCs w:val="28"/>
        </w:rPr>
        <w:t xml:space="preserve"> тур-заочный</w:t>
      </w:r>
      <w:r w:rsidRPr="00DB045F">
        <w:rPr>
          <w:w w:val="98"/>
          <w:szCs w:val="28"/>
        </w:rPr>
        <w:t xml:space="preserve">: </w:t>
      </w:r>
      <w:r w:rsidRPr="00DB045F">
        <w:rPr>
          <w:w w:val="98"/>
          <w:sz w:val="28"/>
          <w:szCs w:val="28"/>
        </w:rPr>
        <w:t>жюри конкурса с 10 по 14 апреля 2017 года   проводит</w:t>
      </w:r>
      <w:r>
        <w:rPr>
          <w:sz w:val="28"/>
          <w:szCs w:val="28"/>
        </w:rPr>
        <w:t xml:space="preserve"> оценку творческой</w:t>
      </w:r>
      <w:r w:rsidRPr="009476A2">
        <w:rPr>
          <w:sz w:val="28"/>
          <w:szCs w:val="28"/>
        </w:rPr>
        <w:t xml:space="preserve"> пре</w:t>
      </w:r>
      <w:r>
        <w:rPr>
          <w:sz w:val="28"/>
          <w:szCs w:val="28"/>
        </w:rPr>
        <w:t xml:space="preserve">зентации </w:t>
      </w:r>
      <w:r w:rsidRPr="009476A2">
        <w:rPr>
          <w:sz w:val="28"/>
          <w:szCs w:val="28"/>
        </w:rPr>
        <w:t>"</w:t>
      </w:r>
      <w:r w:rsidRPr="0034638E">
        <w:rPr>
          <w:sz w:val="28"/>
          <w:szCs w:val="28"/>
        </w:rPr>
        <w:t>Моя педагогическая философия</w:t>
      </w:r>
      <w:r w:rsidRPr="009476A2">
        <w:rPr>
          <w:sz w:val="28"/>
          <w:szCs w:val="28"/>
        </w:rPr>
        <w:t>".</w:t>
      </w:r>
    </w:p>
    <w:p w:rsidR="00AC1B78" w:rsidRDefault="00BC1F5C" w:rsidP="00DB045F">
      <w:pPr>
        <w:ind w:firstLine="709"/>
        <w:jc w:val="both"/>
        <w:rPr>
          <w:szCs w:val="28"/>
        </w:rPr>
      </w:pPr>
      <w:r>
        <w:rPr>
          <w:szCs w:val="28"/>
        </w:rPr>
        <w:t>Требования к презентации:</w:t>
      </w:r>
      <w:r w:rsidR="00AC1B78" w:rsidRPr="00EA5D95">
        <w:rPr>
          <w:szCs w:val="28"/>
        </w:rPr>
        <w:t xml:space="preserve"> продолжительность презентации не должна превышать 6 мин.</w:t>
      </w:r>
    </w:p>
    <w:p w:rsidR="00AC1B78" w:rsidRDefault="00AC1B78" w:rsidP="00AC1B78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C1B78" w:rsidRDefault="00AC1B78" w:rsidP="00AC1B78">
      <w:pPr>
        <w:ind w:firstLine="709"/>
        <w:jc w:val="center"/>
        <w:rPr>
          <w:szCs w:val="28"/>
        </w:rPr>
      </w:pPr>
    </w:p>
    <w:p w:rsidR="00AC1B78" w:rsidRPr="00E911E2" w:rsidRDefault="00AC1B78" w:rsidP="00AC1B78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911E2">
        <w:rPr>
          <w:sz w:val="28"/>
          <w:szCs w:val="28"/>
        </w:rPr>
        <w:t xml:space="preserve">Критерии оценивания </w:t>
      </w:r>
      <w:r>
        <w:rPr>
          <w:sz w:val="28"/>
          <w:szCs w:val="28"/>
        </w:rPr>
        <w:t>творческой</w:t>
      </w:r>
      <w:r w:rsidRPr="00E911E2">
        <w:rPr>
          <w:sz w:val="28"/>
          <w:szCs w:val="28"/>
        </w:rPr>
        <w:t xml:space="preserve"> пре</w:t>
      </w:r>
      <w:r>
        <w:rPr>
          <w:sz w:val="28"/>
          <w:szCs w:val="28"/>
        </w:rPr>
        <w:t>зентации "</w:t>
      </w:r>
      <w:r w:rsidRPr="00A650B8">
        <w:rPr>
          <w:sz w:val="28"/>
          <w:szCs w:val="28"/>
        </w:rPr>
        <w:t>Моя педагогическая философия</w:t>
      </w:r>
      <w:r>
        <w:rPr>
          <w:sz w:val="28"/>
          <w:szCs w:val="28"/>
        </w:rPr>
        <w:t>":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>творче</w:t>
      </w:r>
      <w:r>
        <w:rPr>
          <w:szCs w:val="28"/>
        </w:rPr>
        <w:t>ский подход к созданию презентации</w:t>
      </w:r>
      <w:r w:rsidRPr="001E39D9">
        <w:rPr>
          <w:szCs w:val="28"/>
        </w:rPr>
        <w:t xml:space="preserve">; 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>наличие выраженной авторской п</w:t>
      </w:r>
      <w:r>
        <w:rPr>
          <w:szCs w:val="28"/>
        </w:rPr>
        <w:t>озиции</w:t>
      </w:r>
      <w:r w:rsidRPr="001E39D9">
        <w:rPr>
          <w:szCs w:val="28"/>
        </w:rPr>
        <w:t xml:space="preserve">; </w:t>
      </w:r>
    </w:p>
    <w:p w:rsidR="00AC1B78" w:rsidRPr="00E911E2" w:rsidRDefault="00AC1B78" w:rsidP="00AC1B78">
      <w:pPr>
        <w:ind w:firstLine="709"/>
        <w:jc w:val="both"/>
        <w:rPr>
          <w:szCs w:val="28"/>
        </w:rPr>
      </w:pPr>
      <w:r w:rsidRPr="00E911E2">
        <w:rPr>
          <w:szCs w:val="28"/>
        </w:rPr>
        <w:t>соответствие  современным тенденциям развития образования;</w:t>
      </w:r>
    </w:p>
    <w:p w:rsidR="00AC1B78" w:rsidRPr="00E911E2" w:rsidRDefault="00AC1B78" w:rsidP="00AC1B78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E911E2">
        <w:rPr>
          <w:szCs w:val="28"/>
        </w:rPr>
        <w:t>риентированность опыта на конкретный практический материал;</w:t>
      </w:r>
    </w:p>
    <w:p w:rsidR="00AC1B78" w:rsidRDefault="00AC1B78" w:rsidP="00AC1B78">
      <w:pPr>
        <w:ind w:firstLine="709"/>
        <w:jc w:val="both"/>
        <w:rPr>
          <w:szCs w:val="28"/>
        </w:rPr>
      </w:pPr>
      <w:r w:rsidRPr="00E911E2">
        <w:rPr>
          <w:szCs w:val="28"/>
        </w:rPr>
        <w:t>инновационный подход в организации содержания образовательного  процесса.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>Ма</w:t>
      </w:r>
      <w:r>
        <w:rPr>
          <w:szCs w:val="28"/>
        </w:rPr>
        <w:t>ксимальное количество баллов – 2</w:t>
      </w:r>
      <w:r w:rsidRPr="001E39D9">
        <w:rPr>
          <w:szCs w:val="28"/>
        </w:rPr>
        <w:t>5.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Каждый критерий оценивается по трем уровням: низкий – 1 балл, </w:t>
      </w:r>
      <w:r w:rsidRPr="001E39D9">
        <w:rPr>
          <w:szCs w:val="28"/>
        </w:rPr>
        <w:br/>
        <w:t>средний – 3 балла, высокий – 5 баллов.</w:t>
      </w:r>
    </w:p>
    <w:p w:rsidR="00AC1B78" w:rsidRDefault="00AC1B78" w:rsidP="00AC1B78">
      <w:pPr>
        <w:ind w:firstLine="709"/>
        <w:jc w:val="both"/>
        <w:rPr>
          <w:szCs w:val="28"/>
        </w:rPr>
      </w:pPr>
      <w:r>
        <w:rPr>
          <w:szCs w:val="28"/>
        </w:rPr>
        <w:t xml:space="preserve">Участники, набравшие наибольшее количество баллов на заочном этапе, проходят на очный тур конкурса. </w:t>
      </w:r>
    </w:p>
    <w:p w:rsidR="00AC1B78" w:rsidRDefault="00AC1B78" w:rsidP="00AC1B78">
      <w:pPr>
        <w:ind w:firstLine="709"/>
        <w:jc w:val="both"/>
        <w:rPr>
          <w:szCs w:val="28"/>
        </w:rPr>
      </w:pPr>
      <w:r>
        <w:rPr>
          <w:szCs w:val="28"/>
        </w:rPr>
        <w:t>4.7. II</w:t>
      </w:r>
      <w:r w:rsidRPr="001E39D9">
        <w:rPr>
          <w:szCs w:val="28"/>
        </w:rPr>
        <w:t xml:space="preserve"> тур </w:t>
      </w:r>
      <w:r>
        <w:rPr>
          <w:szCs w:val="28"/>
        </w:rPr>
        <w:t xml:space="preserve">– очный: </w:t>
      </w:r>
      <w:r w:rsidRPr="001E39D9">
        <w:rPr>
          <w:szCs w:val="28"/>
        </w:rPr>
        <w:t>с 1</w:t>
      </w:r>
      <w:r>
        <w:rPr>
          <w:szCs w:val="28"/>
        </w:rPr>
        <w:t>4 по 28 апреля 2017 года состоит из 2</w:t>
      </w:r>
      <w:r w:rsidR="00DB045F">
        <w:rPr>
          <w:szCs w:val="28"/>
        </w:rPr>
        <w:t>-х</w:t>
      </w:r>
      <w:r>
        <w:rPr>
          <w:szCs w:val="28"/>
        </w:rPr>
        <w:t xml:space="preserve"> конкурс-ных заданий:</w:t>
      </w:r>
    </w:p>
    <w:p w:rsidR="00AC1B78" w:rsidRDefault="00AC1B78" w:rsidP="00AC1B78">
      <w:pPr>
        <w:ind w:firstLine="709"/>
        <w:jc w:val="both"/>
        <w:rPr>
          <w:szCs w:val="28"/>
        </w:rPr>
      </w:pPr>
      <w:r w:rsidRPr="00EA5D95">
        <w:rPr>
          <w:szCs w:val="28"/>
        </w:rPr>
        <w:t>педагогическое мероприятие с детьми "</w:t>
      </w:r>
      <w:r w:rsidRPr="005F24BC">
        <w:rPr>
          <w:szCs w:val="28"/>
        </w:rPr>
        <w:t>Детство</w:t>
      </w:r>
      <w:r>
        <w:rPr>
          <w:szCs w:val="28"/>
        </w:rPr>
        <w:t xml:space="preserve"> без границ</w:t>
      </w:r>
      <w:r w:rsidRPr="00EA5D95">
        <w:rPr>
          <w:szCs w:val="28"/>
        </w:rPr>
        <w:t>";</w:t>
      </w:r>
    </w:p>
    <w:p w:rsidR="00AC1B78" w:rsidRDefault="00AC1B78" w:rsidP="00AC1B78">
      <w:pPr>
        <w:ind w:firstLine="709"/>
        <w:jc w:val="both"/>
        <w:rPr>
          <w:szCs w:val="28"/>
        </w:rPr>
      </w:pPr>
      <w:r>
        <w:rPr>
          <w:szCs w:val="28"/>
        </w:rPr>
        <w:t>дискуссионный клуб "Педагогический брифинг</w:t>
      </w:r>
      <w:r w:rsidRPr="001E39D9">
        <w:rPr>
          <w:szCs w:val="28"/>
        </w:rPr>
        <w:t>".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>
        <w:rPr>
          <w:szCs w:val="28"/>
        </w:rPr>
        <w:t>4.7.1. Педагогическое мероприятие</w:t>
      </w:r>
      <w:r w:rsidRPr="001E39D9">
        <w:rPr>
          <w:szCs w:val="28"/>
        </w:rPr>
        <w:t xml:space="preserve"> с </w:t>
      </w:r>
      <w:r w:rsidRPr="002074C1">
        <w:rPr>
          <w:szCs w:val="28"/>
        </w:rPr>
        <w:t>детьми "</w:t>
      </w:r>
      <w:r w:rsidRPr="005F24BC">
        <w:rPr>
          <w:szCs w:val="28"/>
        </w:rPr>
        <w:t>Детство</w:t>
      </w:r>
      <w:r>
        <w:rPr>
          <w:szCs w:val="28"/>
        </w:rPr>
        <w:t xml:space="preserve"> без границ</w:t>
      </w:r>
      <w:r w:rsidRPr="002074C1">
        <w:rPr>
          <w:szCs w:val="28"/>
        </w:rPr>
        <w:t>".</w:t>
      </w:r>
      <w:r w:rsidRPr="001E39D9">
        <w:rPr>
          <w:szCs w:val="28"/>
        </w:rPr>
        <w:t xml:space="preserve"> </w:t>
      </w:r>
    </w:p>
    <w:p w:rsidR="00AC1B78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>Направ</w:t>
      </w:r>
      <w:r>
        <w:rPr>
          <w:szCs w:val="28"/>
        </w:rPr>
        <w:t>ления</w:t>
      </w:r>
      <w:r w:rsidRPr="001E39D9">
        <w:rPr>
          <w:szCs w:val="28"/>
        </w:rPr>
        <w:t xml:space="preserve">: </w:t>
      </w:r>
    </w:p>
    <w:p w:rsidR="00AC1B78" w:rsidRPr="002074C1" w:rsidRDefault="00AC1B78" w:rsidP="00AC1B78">
      <w:pPr>
        <w:ind w:firstLine="709"/>
        <w:jc w:val="both"/>
        <w:rPr>
          <w:szCs w:val="28"/>
        </w:rPr>
      </w:pPr>
      <w:r w:rsidRPr="002074C1">
        <w:rPr>
          <w:szCs w:val="28"/>
        </w:rPr>
        <w:t>"</w:t>
      </w:r>
      <w:r>
        <w:rPr>
          <w:szCs w:val="28"/>
        </w:rPr>
        <w:t>По экологической тропе</w:t>
      </w:r>
      <w:r w:rsidRPr="002074C1">
        <w:rPr>
          <w:szCs w:val="28"/>
        </w:rPr>
        <w:t>" (201</w:t>
      </w:r>
      <w:r>
        <w:rPr>
          <w:szCs w:val="28"/>
        </w:rPr>
        <w:t>7</w:t>
      </w:r>
      <w:r w:rsidRPr="002074C1">
        <w:rPr>
          <w:szCs w:val="28"/>
        </w:rPr>
        <w:t xml:space="preserve"> год – год </w:t>
      </w:r>
      <w:r>
        <w:rPr>
          <w:szCs w:val="28"/>
        </w:rPr>
        <w:t>экологии</w:t>
      </w:r>
      <w:r w:rsidRPr="002074C1">
        <w:rPr>
          <w:szCs w:val="28"/>
        </w:rPr>
        <w:t xml:space="preserve">); </w:t>
      </w:r>
    </w:p>
    <w:p w:rsidR="00AC1B78" w:rsidRPr="002074C1" w:rsidRDefault="00AC1B78" w:rsidP="00AC1B78">
      <w:pPr>
        <w:ind w:firstLine="709"/>
        <w:jc w:val="both"/>
        <w:rPr>
          <w:szCs w:val="28"/>
        </w:rPr>
      </w:pPr>
      <w:r w:rsidRPr="002074C1">
        <w:rPr>
          <w:szCs w:val="28"/>
        </w:rPr>
        <w:t>"</w:t>
      </w:r>
      <w:r>
        <w:rPr>
          <w:szCs w:val="28"/>
        </w:rPr>
        <w:t>Архангельск – город воинской славы</w:t>
      </w:r>
      <w:r w:rsidRPr="002074C1">
        <w:rPr>
          <w:szCs w:val="28"/>
        </w:rPr>
        <w:t xml:space="preserve">" (гражданско-патриотическое направление); </w:t>
      </w:r>
    </w:p>
    <w:p w:rsidR="00AC1B78" w:rsidRPr="00AC1B78" w:rsidRDefault="00AC1B78" w:rsidP="00AC1B78">
      <w:pPr>
        <w:ind w:firstLine="709"/>
        <w:jc w:val="both"/>
        <w:rPr>
          <w:w w:val="98"/>
          <w:szCs w:val="28"/>
        </w:rPr>
      </w:pPr>
      <w:r w:rsidRPr="00AC1B78">
        <w:rPr>
          <w:w w:val="98"/>
          <w:szCs w:val="28"/>
        </w:rPr>
        <w:t>"Искусство глазами ребенка" (</w:t>
      </w:r>
      <w:r w:rsidRPr="00AC1B78">
        <w:rPr>
          <w:w w:val="98"/>
        </w:rPr>
        <w:t>260 лет Российской Академии художеств</w:t>
      </w:r>
      <w:r w:rsidRPr="00AC1B78">
        <w:rPr>
          <w:w w:val="98"/>
          <w:szCs w:val="28"/>
        </w:rPr>
        <w:t xml:space="preserve">); </w:t>
      </w:r>
    </w:p>
    <w:p w:rsidR="00AC1B78" w:rsidRPr="002074C1" w:rsidRDefault="00AC1B78" w:rsidP="00AC1B78">
      <w:pPr>
        <w:ind w:firstLine="709"/>
        <w:jc w:val="both"/>
        <w:rPr>
          <w:szCs w:val="28"/>
        </w:rPr>
      </w:pPr>
      <w:r w:rsidRPr="002074C1">
        <w:rPr>
          <w:szCs w:val="28"/>
        </w:rPr>
        <w:t>"</w:t>
      </w:r>
      <w:r>
        <w:rPr>
          <w:szCs w:val="28"/>
        </w:rPr>
        <w:t>Наследие Поморья</w:t>
      </w:r>
      <w:r w:rsidRPr="002074C1">
        <w:rPr>
          <w:szCs w:val="28"/>
        </w:rPr>
        <w:t>" (</w:t>
      </w:r>
      <w:r>
        <w:rPr>
          <w:szCs w:val="28"/>
        </w:rPr>
        <w:t>80 лет Архангельской области</w:t>
      </w:r>
      <w:r w:rsidRPr="002074C1">
        <w:rPr>
          <w:szCs w:val="28"/>
        </w:rPr>
        <w:t>).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Педагогическое мероприятие с детьми демонстрирует фрагмент практического опыта участника </w:t>
      </w:r>
      <w:r>
        <w:rPr>
          <w:szCs w:val="28"/>
        </w:rPr>
        <w:t>к</w:t>
      </w:r>
      <w:r w:rsidRPr="001E39D9">
        <w:rPr>
          <w:szCs w:val="28"/>
        </w:rPr>
        <w:t xml:space="preserve">онкурса. </w:t>
      </w:r>
    </w:p>
    <w:p w:rsidR="00AC1B78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>До начала конкурсного задания участники передают членам жюри план проведения педагогического мероприятия (в электронном и письменном виде), в котором указаны цели и примерное содержание мероприятия. Объем текста плана – до 3 страниц А</w:t>
      </w:r>
      <w:r>
        <w:rPr>
          <w:szCs w:val="28"/>
        </w:rPr>
        <w:t xml:space="preserve"> </w:t>
      </w:r>
      <w:r w:rsidRPr="001E39D9">
        <w:rPr>
          <w:szCs w:val="28"/>
        </w:rPr>
        <w:t xml:space="preserve">4. 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>Критерии оценивания: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методическая компетентность (соответствие формы, содержания, методов и приемов возрасту детей); 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умение заинтересовать группу детей выбранным содержанием и видом деятельности; 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>умение удерживать интерес детей в течение организованной деятель</w:t>
      </w:r>
      <w:r>
        <w:rPr>
          <w:szCs w:val="28"/>
        </w:rPr>
        <w:t>-</w:t>
      </w:r>
      <w:proofErr w:type="spellStart"/>
      <w:r w:rsidRPr="001E39D9">
        <w:rPr>
          <w:szCs w:val="28"/>
        </w:rPr>
        <w:t>ности</w:t>
      </w:r>
      <w:proofErr w:type="spellEnd"/>
      <w:r w:rsidRPr="001E39D9">
        <w:rPr>
          <w:szCs w:val="28"/>
        </w:rPr>
        <w:t xml:space="preserve">; 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оригинальность организации и выбора содержания педагогического мероприятия; 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организация взаимодействия/сотрудничества детей группы; 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учет и поддержка активности и инициативности детей в деятельности; </w:t>
      </w:r>
    </w:p>
    <w:p w:rsidR="00AC1B78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наглядность на педагогическом мероприятии, обоснованность и </w:t>
      </w:r>
      <w:proofErr w:type="spellStart"/>
      <w:r w:rsidRPr="001E39D9">
        <w:rPr>
          <w:szCs w:val="28"/>
        </w:rPr>
        <w:t>целе</w:t>
      </w:r>
      <w:proofErr w:type="spellEnd"/>
      <w:r w:rsidR="00DB045F">
        <w:rPr>
          <w:szCs w:val="28"/>
        </w:rPr>
        <w:t>-</w:t>
      </w:r>
      <w:r w:rsidRPr="001E39D9">
        <w:rPr>
          <w:szCs w:val="28"/>
        </w:rPr>
        <w:t xml:space="preserve">сообразность использования, дидактический, раздаточный материал; </w:t>
      </w:r>
    </w:p>
    <w:p w:rsidR="00AC1B78" w:rsidRDefault="00AC1B78">
      <w:pPr>
        <w:jc w:val="center"/>
        <w:rPr>
          <w:szCs w:val="28"/>
        </w:rPr>
      </w:pPr>
      <w:r>
        <w:rPr>
          <w:szCs w:val="28"/>
        </w:rPr>
        <w:br w:type="page"/>
      </w:r>
    </w:p>
    <w:p w:rsidR="00AC1B78" w:rsidRDefault="00AC1B78" w:rsidP="00AC1B78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AC1B78" w:rsidRPr="001E39D9" w:rsidRDefault="00AC1B78" w:rsidP="00AC1B78">
      <w:pPr>
        <w:ind w:firstLine="709"/>
        <w:jc w:val="center"/>
        <w:rPr>
          <w:szCs w:val="28"/>
        </w:rPr>
      </w:pP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эффективность использования средств обучения (в том числе и </w:t>
      </w:r>
      <w:proofErr w:type="spellStart"/>
      <w:r w:rsidRPr="001E39D9">
        <w:rPr>
          <w:szCs w:val="28"/>
        </w:rPr>
        <w:t>техни</w:t>
      </w:r>
      <w:r>
        <w:rPr>
          <w:szCs w:val="28"/>
        </w:rPr>
        <w:t>-</w:t>
      </w:r>
      <w:r w:rsidRPr="001E39D9">
        <w:rPr>
          <w:szCs w:val="28"/>
        </w:rPr>
        <w:t>ческих</w:t>
      </w:r>
      <w:proofErr w:type="spellEnd"/>
      <w:r w:rsidRPr="001E39D9">
        <w:rPr>
          <w:szCs w:val="28"/>
        </w:rPr>
        <w:t xml:space="preserve">); 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общая культура (культура общения); 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соответствие педагогического мероприятия заявленной теме. 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>Максимальное количество баллов – 50.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Каждый критерий оценивается по трем уровням: низкий – 1 балл, </w:t>
      </w:r>
      <w:r w:rsidRPr="001E39D9">
        <w:rPr>
          <w:szCs w:val="28"/>
        </w:rPr>
        <w:br/>
        <w:t>средний – 3 балла, высокий – 5 баллов.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>
        <w:rPr>
          <w:szCs w:val="28"/>
        </w:rPr>
        <w:t>4.7.2</w:t>
      </w:r>
      <w:r w:rsidRPr="001E39D9">
        <w:rPr>
          <w:szCs w:val="28"/>
        </w:rPr>
        <w:t>. Дискуссионный клуб "</w:t>
      </w:r>
      <w:r>
        <w:rPr>
          <w:szCs w:val="28"/>
        </w:rPr>
        <w:t>Педагогический брифинг</w:t>
      </w:r>
      <w:r w:rsidRPr="001E39D9">
        <w:rPr>
          <w:szCs w:val="28"/>
        </w:rPr>
        <w:t xml:space="preserve">". 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>Мероприятие по обсуждению вопросов образовательной политики</w:t>
      </w:r>
      <w:r>
        <w:rPr>
          <w:szCs w:val="28"/>
        </w:rPr>
        <w:t>.</w:t>
      </w:r>
      <w:r w:rsidRPr="001E39D9">
        <w:rPr>
          <w:szCs w:val="28"/>
        </w:rPr>
        <w:t xml:space="preserve"> Тема, примерные вопросы для обсуждения объ</w:t>
      </w:r>
      <w:r w:rsidR="00BC1F5C">
        <w:rPr>
          <w:szCs w:val="28"/>
        </w:rPr>
        <w:t>являются за неделю до дискуссии</w:t>
      </w:r>
      <w:r>
        <w:rPr>
          <w:szCs w:val="28"/>
        </w:rPr>
        <w:t xml:space="preserve"> посредством информационного письма МБУ ДО ДПЦ "Радуга"</w:t>
      </w:r>
      <w:r w:rsidRPr="002074C1">
        <w:rPr>
          <w:szCs w:val="28"/>
        </w:rPr>
        <w:t xml:space="preserve"> </w:t>
      </w:r>
      <w:r>
        <w:rPr>
          <w:szCs w:val="28"/>
        </w:rPr>
        <w:t>участникам.</w:t>
      </w:r>
    </w:p>
    <w:p w:rsidR="00AC1B78" w:rsidRPr="001E39D9" w:rsidRDefault="00AC1B78" w:rsidP="00AC1B78">
      <w:pPr>
        <w:ind w:firstLine="709"/>
        <w:jc w:val="both"/>
        <w:rPr>
          <w:szCs w:val="28"/>
        </w:rPr>
      </w:pPr>
    </w:p>
    <w:p w:rsidR="00AC1B78" w:rsidRDefault="00AC1B78" w:rsidP="00AC1B78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E42BC0">
        <w:rPr>
          <w:b/>
          <w:szCs w:val="28"/>
        </w:rPr>
        <w:t xml:space="preserve">. Определение победителей и </w:t>
      </w:r>
      <w:r>
        <w:rPr>
          <w:b/>
          <w:szCs w:val="28"/>
        </w:rPr>
        <w:t xml:space="preserve">призеров </w:t>
      </w:r>
      <w:r w:rsidRPr="00E42BC0">
        <w:rPr>
          <w:b/>
          <w:szCs w:val="28"/>
        </w:rPr>
        <w:t>конкурса</w:t>
      </w:r>
    </w:p>
    <w:p w:rsidR="00AC1B78" w:rsidRPr="00E42BC0" w:rsidRDefault="00AC1B78" w:rsidP="00AC1B78">
      <w:pPr>
        <w:jc w:val="center"/>
        <w:rPr>
          <w:b/>
          <w:szCs w:val="28"/>
        </w:rPr>
      </w:pPr>
    </w:p>
    <w:p w:rsidR="00AC1B78" w:rsidRPr="00341220" w:rsidRDefault="00AC1B78" w:rsidP="00AC1B78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5.1. Отбор </w:t>
      </w:r>
      <w:r w:rsidRPr="00341220">
        <w:rPr>
          <w:szCs w:val="28"/>
        </w:rPr>
        <w:t xml:space="preserve">победителей и </w:t>
      </w:r>
      <w:r>
        <w:rPr>
          <w:szCs w:val="28"/>
        </w:rPr>
        <w:t>призеров</w:t>
      </w:r>
      <w:r w:rsidRPr="00341220">
        <w:rPr>
          <w:szCs w:val="28"/>
        </w:rPr>
        <w:t xml:space="preserve"> </w:t>
      </w:r>
      <w:r>
        <w:rPr>
          <w:szCs w:val="28"/>
        </w:rPr>
        <w:t>конкурса</w:t>
      </w:r>
      <w:r w:rsidRPr="00341220">
        <w:rPr>
          <w:szCs w:val="28"/>
        </w:rPr>
        <w:t xml:space="preserve"> осуществляется на основании конкурсного отбора</w:t>
      </w:r>
      <w:r>
        <w:rPr>
          <w:szCs w:val="28"/>
        </w:rPr>
        <w:t xml:space="preserve"> </w:t>
      </w:r>
      <w:r w:rsidRPr="00E42BC0">
        <w:rPr>
          <w:szCs w:val="28"/>
        </w:rPr>
        <w:t>с</w:t>
      </w:r>
      <w:r>
        <w:rPr>
          <w:szCs w:val="28"/>
        </w:rPr>
        <w:t xml:space="preserve"> 10 по 19 мая 2017 года.</w:t>
      </w:r>
    </w:p>
    <w:p w:rsidR="00AC1B78" w:rsidRPr="00341220" w:rsidRDefault="00AC1B78" w:rsidP="00AC1B78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ab/>
      </w:r>
      <w:r>
        <w:rPr>
          <w:szCs w:val="28"/>
        </w:rPr>
        <w:t xml:space="preserve">5.2. </w:t>
      </w:r>
      <w:r w:rsidRPr="00341220">
        <w:rPr>
          <w:szCs w:val="28"/>
        </w:rPr>
        <w:t>Для</w:t>
      </w:r>
      <w:r>
        <w:rPr>
          <w:szCs w:val="28"/>
        </w:rPr>
        <w:t xml:space="preserve"> оценивания представленных материалов участников, </w:t>
      </w:r>
      <w:r w:rsidRPr="00341220">
        <w:rPr>
          <w:szCs w:val="28"/>
        </w:rPr>
        <w:t xml:space="preserve"> </w:t>
      </w:r>
      <w:proofErr w:type="spellStart"/>
      <w:r w:rsidRPr="00341220">
        <w:rPr>
          <w:szCs w:val="28"/>
        </w:rPr>
        <w:t>осущест</w:t>
      </w:r>
      <w:r>
        <w:rPr>
          <w:szCs w:val="28"/>
        </w:rPr>
        <w:t>-</w:t>
      </w:r>
      <w:r w:rsidRPr="00341220">
        <w:rPr>
          <w:szCs w:val="28"/>
        </w:rPr>
        <w:t>вления</w:t>
      </w:r>
      <w:proofErr w:type="spellEnd"/>
      <w:r w:rsidRPr="00341220">
        <w:rPr>
          <w:szCs w:val="28"/>
        </w:rPr>
        <w:t xml:space="preserve"> конкурсного отбора создается </w:t>
      </w:r>
      <w:r>
        <w:rPr>
          <w:szCs w:val="28"/>
        </w:rPr>
        <w:t>жюри конкурса.</w:t>
      </w:r>
    </w:p>
    <w:p w:rsidR="00AC1B78" w:rsidRPr="00341220" w:rsidRDefault="00AC1B78" w:rsidP="00AC1B78">
      <w:pPr>
        <w:tabs>
          <w:tab w:val="left" w:pos="0"/>
        </w:tabs>
        <w:jc w:val="both"/>
        <w:rPr>
          <w:szCs w:val="28"/>
        </w:rPr>
      </w:pPr>
      <w:r w:rsidRPr="00341220">
        <w:rPr>
          <w:color w:val="FF0000"/>
          <w:szCs w:val="28"/>
        </w:rPr>
        <w:tab/>
      </w:r>
      <w:r w:rsidRPr="00DB2513">
        <w:rPr>
          <w:szCs w:val="28"/>
        </w:rPr>
        <w:t>5.</w:t>
      </w:r>
      <w:r>
        <w:rPr>
          <w:szCs w:val="28"/>
        </w:rPr>
        <w:t xml:space="preserve">3. </w:t>
      </w:r>
      <w:r w:rsidRPr="00341220">
        <w:rPr>
          <w:szCs w:val="28"/>
        </w:rPr>
        <w:t xml:space="preserve">В состав </w:t>
      </w:r>
      <w:r>
        <w:rPr>
          <w:szCs w:val="28"/>
        </w:rPr>
        <w:t xml:space="preserve">жюри конкурса </w:t>
      </w:r>
      <w:r w:rsidRPr="00341220">
        <w:rPr>
          <w:szCs w:val="28"/>
        </w:rPr>
        <w:t xml:space="preserve">входят представители департамента образования, </w:t>
      </w:r>
      <w:r>
        <w:rPr>
          <w:szCs w:val="28"/>
        </w:rPr>
        <w:t xml:space="preserve">образовательных </w:t>
      </w:r>
      <w:r w:rsidRPr="00B208C7">
        <w:rPr>
          <w:szCs w:val="28"/>
        </w:rPr>
        <w:t>учреждений</w:t>
      </w:r>
      <w:r>
        <w:rPr>
          <w:szCs w:val="28"/>
        </w:rPr>
        <w:t xml:space="preserve">, находящихся в ведении </w:t>
      </w:r>
      <w:proofErr w:type="spellStart"/>
      <w:r>
        <w:rPr>
          <w:szCs w:val="28"/>
        </w:rPr>
        <w:t>департа</w:t>
      </w:r>
      <w:proofErr w:type="spellEnd"/>
      <w:r>
        <w:rPr>
          <w:szCs w:val="28"/>
        </w:rPr>
        <w:t>-мента образования.</w:t>
      </w:r>
    </w:p>
    <w:p w:rsidR="00AC1B78" w:rsidRDefault="00AC1B78" w:rsidP="00AC1B78">
      <w:pPr>
        <w:tabs>
          <w:tab w:val="left" w:pos="0"/>
        </w:tabs>
        <w:jc w:val="both"/>
        <w:rPr>
          <w:szCs w:val="28"/>
        </w:rPr>
      </w:pPr>
      <w:r w:rsidRPr="00341220">
        <w:rPr>
          <w:szCs w:val="28"/>
        </w:rPr>
        <w:t xml:space="preserve">       </w:t>
      </w:r>
      <w:r w:rsidRPr="00341220">
        <w:rPr>
          <w:szCs w:val="28"/>
        </w:rPr>
        <w:tab/>
      </w:r>
      <w:r>
        <w:rPr>
          <w:szCs w:val="28"/>
        </w:rPr>
        <w:t>5</w:t>
      </w:r>
      <w:r w:rsidRPr="00341220">
        <w:rPr>
          <w:szCs w:val="28"/>
        </w:rPr>
        <w:t xml:space="preserve">.4. Состав </w:t>
      </w:r>
      <w:r>
        <w:rPr>
          <w:szCs w:val="28"/>
        </w:rPr>
        <w:t>жюри конкурса</w:t>
      </w:r>
      <w:r w:rsidRPr="00341220">
        <w:rPr>
          <w:szCs w:val="28"/>
        </w:rPr>
        <w:t xml:space="preserve"> утверждается приказом директора </w:t>
      </w:r>
      <w:proofErr w:type="spellStart"/>
      <w:r w:rsidRPr="00341220">
        <w:rPr>
          <w:szCs w:val="28"/>
        </w:rPr>
        <w:t>департа</w:t>
      </w:r>
      <w:proofErr w:type="spellEnd"/>
      <w:r>
        <w:rPr>
          <w:szCs w:val="28"/>
        </w:rPr>
        <w:t>-</w:t>
      </w:r>
      <w:r w:rsidRPr="00341220">
        <w:rPr>
          <w:szCs w:val="28"/>
        </w:rPr>
        <w:t xml:space="preserve">мента образования. </w:t>
      </w:r>
    </w:p>
    <w:p w:rsidR="00AC1B78" w:rsidRDefault="00AC1B78" w:rsidP="00AC1B78">
      <w:pPr>
        <w:ind w:firstLine="720"/>
        <w:jc w:val="both"/>
        <w:rPr>
          <w:szCs w:val="28"/>
        </w:rPr>
      </w:pPr>
      <w:r>
        <w:rPr>
          <w:szCs w:val="28"/>
        </w:rPr>
        <w:t>5.5. Жюри  конкурса:</w:t>
      </w:r>
    </w:p>
    <w:p w:rsidR="00AC1B78" w:rsidRDefault="00AC1B78" w:rsidP="00AC1B78">
      <w:pPr>
        <w:ind w:firstLine="720"/>
        <w:jc w:val="both"/>
        <w:rPr>
          <w:szCs w:val="28"/>
        </w:rPr>
      </w:pPr>
      <w:r>
        <w:rPr>
          <w:szCs w:val="28"/>
        </w:rPr>
        <w:t>осуществляет общее и методическое руководство;</w:t>
      </w:r>
    </w:p>
    <w:p w:rsidR="00AC1B78" w:rsidRDefault="00AC1B78" w:rsidP="00AC1B78">
      <w:pPr>
        <w:ind w:firstLine="720"/>
        <w:jc w:val="both"/>
        <w:rPr>
          <w:szCs w:val="28"/>
        </w:rPr>
      </w:pPr>
      <w:r>
        <w:rPr>
          <w:szCs w:val="28"/>
        </w:rPr>
        <w:t>оценивает конкурсные материалы;</w:t>
      </w:r>
    </w:p>
    <w:p w:rsidR="00AC1B78" w:rsidRDefault="00AC1B78" w:rsidP="00AC1B78">
      <w:pPr>
        <w:tabs>
          <w:tab w:val="left" w:pos="0"/>
        </w:tabs>
        <w:ind w:firstLine="720"/>
        <w:jc w:val="both"/>
        <w:rPr>
          <w:szCs w:val="28"/>
        </w:rPr>
      </w:pPr>
      <w:r w:rsidRPr="00E42BC0">
        <w:rPr>
          <w:szCs w:val="28"/>
        </w:rPr>
        <w:t>определяет победителей</w:t>
      </w:r>
      <w:r>
        <w:rPr>
          <w:szCs w:val="28"/>
        </w:rPr>
        <w:t xml:space="preserve"> и призеров конкурса</w:t>
      </w:r>
      <w:r w:rsidRPr="00B97BCE">
        <w:rPr>
          <w:szCs w:val="28"/>
        </w:rPr>
        <w:t>.</w:t>
      </w:r>
    </w:p>
    <w:p w:rsidR="00AC1B78" w:rsidRDefault="00AC1B78" w:rsidP="00AC1B78">
      <w:pPr>
        <w:jc w:val="center"/>
        <w:rPr>
          <w:b/>
          <w:szCs w:val="28"/>
        </w:rPr>
      </w:pPr>
    </w:p>
    <w:p w:rsidR="00AC1B78" w:rsidRPr="00D90BC8" w:rsidRDefault="00AC1B78" w:rsidP="00AC1B78">
      <w:pPr>
        <w:jc w:val="center"/>
        <w:rPr>
          <w:b/>
          <w:szCs w:val="28"/>
          <w:highlight w:val="yellow"/>
        </w:rPr>
      </w:pPr>
      <w:r>
        <w:rPr>
          <w:b/>
          <w:szCs w:val="28"/>
        </w:rPr>
        <w:t>6</w:t>
      </w:r>
      <w:r w:rsidRPr="003D40B5">
        <w:rPr>
          <w:b/>
          <w:szCs w:val="28"/>
        </w:rPr>
        <w:t>. Подведение итогов конкурса</w:t>
      </w:r>
    </w:p>
    <w:p w:rsidR="00AC1B78" w:rsidRPr="00D90BC8" w:rsidRDefault="00AC1B78" w:rsidP="00AC1B78">
      <w:pPr>
        <w:ind w:firstLine="720"/>
        <w:jc w:val="both"/>
        <w:rPr>
          <w:szCs w:val="28"/>
          <w:highlight w:val="yellow"/>
        </w:rPr>
      </w:pPr>
    </w:p>
    <w:p w:rsidR="00AC1B78" w:rsidRPr="001E39D9" w:rsidRDefault="00AC1B78" w:rsidP="00AC1B78">
      <w:pPr>
        <w:ind w:firstLine="709"/>
        <w:jc w:val="both"/>
        <w:rPr>
          <w:szCs w:val="28"/>
        </w:rPr>
      </w:pPr>
      <w:r w:rsidRPr="001E39D9">
        <w:rPr>
          <w:szCs w:val="28"/>
        </w:rPr>
        <w:t xml:space="preserve">6.1. Жюри конкурса определяет победителей и призеров конкурса. </w:t>
      </w:r>
    </w:p>
    <w:p w:rsidR="00AC1B78" w:rsidRPr="001E39D9" w:rsidRDefault="00AC1B78" w:rsidP="00AC1B78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</w:t>
      </w:r>
      <w:r>
        <w:rPr>
          <w:szCs w:val="28"/>
        </w:rPr>
        <w:t>.2.</w:t>
      </w:r>
      <w:r>
        <w:rPr>
          <w:szCs w:val="28"/>
        </w:rPr>
        <w:tab/>
      </w:r>
      <w:r w:rsidRPr="001E39D9">
        <w:rPr>
          <w:szCs w:val="28"/>
        </w:rPr>
        <w:t>Победители и призеры конкурса утверждаются приказом директора департамента образования.</w:t>
      </w:r>
    </w:p>
    <w:p w:rsidR="00AC1B78" w:rsidRPr="001E39D9" w:rsidRDefault="00AC1B78" w:rsidP="00AC1B78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6.3.</w:t>
      </w:r>
      <w:r w:rsidRPr="001E39D9">
        <w:rPr>
          <w:szCs w:val="28"/>
        </w:rPr>
        <w:tab/>
        <w:t>Департамент образования размещает информацию об итогах кон-курса на официальном информационном Интернет-портале муниципального образования "Город Архангельск".</w:t>
      </w:r>
    </w:p>
    <w:p w:rsidR="00AC1B78" w:rsidRPr="001E39D9" w:rsidRDefault="00AC1B78" w:rsidP="00AC1B78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6.4.</w:t>
      </w:r>
      <w:r w:rsidRPr="001E39D9">
        <w:rPr>
          <w:szCs w:val="28"/>
        </w:rPr>
        <w:tab/>
        <w:t xml:space="preserve">Победители и призёры конкурса награждаются дипломами. </w:t>
      </w:r>
    </w:p>
    <w:p w:rsidR="00AC1B78" w:rsidRPr="001E39D9" w:rsidRDefault="00AC1B78" w:rsidP="00AC1B78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6.5.</w:t>
      </w:r>
      <w:r w:rsidRPr="001E39D9">
        <w:rPr>
          <w:szCs w:val="28"/>
        </w:rPr>
        <w:tab/>
      </w:r>
      <w:r w:rsidRPr="00495FCA">
        <w:rPr>
          <w:szCs w:val="28"/>
        </w:rPr>
        <w:t>Победителю конкурса вручается приз стоимостью 3 000 рублей.</w:t>
      </w:r>
      <w:r>
        <w:rPr>
          <w:szCs w:val="28"/>
        </w:rPr>
        <w:t xml:space="preserve"> Призерам конкурса вручаются призы стоимостью: за 2 место – 2 000 рублей, за 3 место – 1000 рублей.</w:t>
      </w:r>
    </w:p>
    <w:p w:rsidR="00AC1B78" w:rsidRPr="001E39D9" w:rsidRDefault="00AC1B78" w:rsidP="00AC1B78">
      <w:pPr>
        <w:tabs>
          <w:tab w:val="left" w:pos="1276"/>
        </w:tabs>
        <w:ind w:firstLine="709"/>
        <w:jc w:val="both"/>
        <w:rPr>
          <w:szCs w:val="28"/>
        </w:rPr>
      </w:pPr>
      <w:r w:rsidRPr="001E39D9">
        <w:rPr>
          <w:szCs w:val="28"/>
        </w:rPr>
        <w:t>6.6.</w:t>
      </w:r>
      <w:r w:rsidRPr="001E39D9">
        <w:rPr>
          <w:szCs w:val="28"/>
        </w:rPr>
        <w:tab/>
        <w:t xml:space="preserve">Участникам конкурса, при условии, что количество набранных баллов превышает половину максимально возможных, вручаются </w:t>
      </w:r>
      <w:proofErr w:type="spellStart"/>
      <w:r w:rsidRPr="001E39D9">
        <w:rPr>
          <w:szCs w:val="28"/>
        </w:rPr>
        <w:t>сертифи</w:t>
      </w:r>
      <w:proofErr w:type="spellEnd"/>
      <w:r w:rsidR="00DB045F">
        <w:rPr>
          <w:szCs w:val="28"/>
        </w:rPr>
        <w:t>-</w:t>
      </w:r>
      <w:r w:rsidRPr="001E39D9">
        <w:rPr>
          <w:szCs w:val="28"/>
        </w:rPr>
        <w:t>каты.</w:t>
      </w:r>
    </w:p>
    <w:p w:rsidR="00AC1B78" w:rsidRDefault="00DB045F" w:rsidP="00DB045F">
      <w:pPr>
        <w:tabs>
          <w:tab w:val="left" w:pos="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5</w:t>
      </w:r>
    </w:p>
    <w:p w:rsidR="00DB045F" w:rsidRDefault="00DB045F" w:rsidP="00AC1B78">
      <w:pPr>
        <w:tabs>
          <w:tab w:val="left" w:pos="0"/>
        </w:tabs>
        <w:jc w:val="both"/>
        <w:rPr>
          <w:color w:val="000000"/>
          <w:szCs w:val="28"/>
        </w:rPr>
      </w:pPr>
    </w:p>
    <w:p w:rsidR="00AC1B78" w:rsidRPr="003D40B5" w:rsidRDefault="00AC1B78" w:rsidP="00DB045F">
      <w:pPr>
        <w:tabs>
          <w:tab w:val="left" w:pos="0"/>
        </w:tabs>
        <w:ind w:firstLine="709"/>
        <w:jc w:val="both"/>
        <w:rPr>
          <w:szCs w:val="28"/>
        </w:rPr>
      </w:pPr>
      <w:r w:rsidRPr="003D40B5">
        <w:rPr>
          <w:color w:val="000000"/>
          <w:szCs w:val="28"/>
        </w:rPr>
        <w:t>Контактные телефоны организатора и исполнителя  конкурса:</w:t>
      </w:r>
    </w:p>
    <w:p w:rsidR="00AC1B78" w:rsidRPr="003D40B5" w:rsidRDefault="00DB045F" w:rsidP="00DB045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(8182) </w:t>
      </w:r>
      <w:r w:rsidR="00AC1B78" w:rsidRPr="003D40B5">
        <w:rPr>
          <w:color w:val="000000"/>
          <w:szCs w:val="28"/>
        </w:rPr>
        <w:t>607-</w:t>
      </w:r>
      <w:r w:rsidR="00AC1B78">
        <w:rPr>
          <w:color w:val="000000"/>
          <w:szCs w:val="28"/>
        </w:rPr>
        <w:t>498</w:t>
      </w:r>
      <w:r w:rsidR="00AC1B78" w:rsidRPr="003D40B5">
        <w:rPr>
          <w:color w:val="000000"/>
          <w:szCs w:val="28"/>
        </w:rPr>
        <w:t xml:space="preserve"> – </w:t>
      </w:r>
      <w:r w:rsidR="00AC1B78">
        <w:rPr>
          <w:color w:val="000000"/>
          <w:szCs w:val="28"/>
        </w:rPr>
        <w:t>Маринина Наталия Викторовна</w:t>
      </w:r>
      <w:r w:rsidR="00AC1B78" w:rsidRPr="003D40B5">
        <w:rPr>
          <w:color w:val="000000"/>
          <w:szCs w:val="28"/>
        </w:rPr>
        <w:t>, главный специалист отдела дошкольного образования департамента образования Администрации муниципального образования "Город Архангельск";</w:t>
      </w:r>
    </w:p>
    <w:p w:rsidR="00AC1B78" w:rsidRDefault="00DB045F" w:rsidP="00DB045F">
      <w:pPr>
        <w:ind w:firstLine="709"/>
        <w:jc w:val="both"/>
      </w:pPr>
      <w:r>
        <w:rPr>
          <w:color w:val="000000"/>
          <w:szCs w:val="28"/>
        </w:rPr>
        <w:t xml:space="preserve">(8182) </w:t>
      </w:r>
      <w:r w:rsidR="00AC1B78" w:rsidRPr="003D40B5">
        <w:rPr>
          <w:color w:val="000000"/>
          <w:szCs w:val="28"/>
        </w:rPr>
        <w:t xml:space="preserve">653-167 – </w:t>
      </w:r>
      <w:r w:rsidR="00AC1B78" w:rsidRPr="003D40B5">
        <w:rPr>
          <w:szCs w:val="28"/>
        </w:rPr>
        <w:t>Добрынина Елена Валерьевна, директор МБУ ДО ДПЦ "Радуга"</w:t>
      </w:r>
      <w:r w:rsidR="00AC1B78" w:rsidRPr="003D40B5">
        <w:t>.</w:t>
      </w:r>
    </w:p>
    <w:p w:rsidR="00DB045F" w:rsidRDefault="00DB045F" w:rsidP="00DB045F">
      <w:pPr>
        <w:ind w:firstLine="709"/>
        <w:jc w:val="both"/>
      </w:pPr>
    </w:p>
    <w:p w:rsidR="00DB045F" w:rsidRDefault="00DB045F" w:rsidP="00DB045F">
      <w:pPr>
        <w:ind w:firstLine="709"/>
        <w:jc w:val="both"/>
      </w:pPr>
    </w:p>
    <w:p w:rsidR="00DB045F" w:rsidRDefault="00DB045F" w:rsidP="00DB045F">
      <w:pPr>
        <w:jc w:val="center"/>
        <w:sectPr w:rsidR="00DB045F" w:rsidSect="00AC1B78">
          <w:headerReference w:type="default" r:id="rId8"/>
          <w:pgSz w:w="11906" w:h="16838"/>
          <w:pgMar w:top="964" w:right="851" w:bottom="794" w:left="1701" w:header="709" w:footer="709" w:gutter="0"/>
          <w:cols w:space="708"/>
          <w:titlePg/>
          <w:docGrid w:linePitch="381"/>
        </w:sectPr>
      </w:pPr>
      <w:r>
        <w:t>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792"/>
      </w:tblGrid>
      <w:tr w:rsidR="00AC1B78" w:rsidRPr="0090102A" w:rsidTr="00DB045F">
        <w:tc>
          <w:tcPr>
            <w:tcW w:w="6062" w:type="dxa"/>
            <w:shd w:val="clear" w:color="auto" w:fill="auto"/>
          </w:tcPr>
          <w:p w:rsidR="00AC1B78" w:rsidRPr="0090102A" w:rsidRDefault="00AC1B78" w:rsidP="00EF2079">
            <w:pPr>
              <w:jc w:val="both"/>
              <w:rPr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AC1B78" w:rsidRPr="0090102A" w:rsidRDefault="00DB045F" w:rsidP="00DB045F">
            <w:pPr>
              <w:jc w:val="center"/>
              <w:rPr>
                <w:szCs w:val="28"/>
              </w:rPr>
            </w:pPr>
            <w:r w:rsidRPr="0090102A">
              <w:rPr>
                <w:szCs w:val="28"/>
              </w:rPr>
              <w:t>ПРИЛОЖЕНИЕ</w:t>
            </w:r>
            <w:r w:rsidR="00AC1B78" w:rsidRPr="0090102A">
              <w:rPr>
                <w:szCs w:val="28"/>
              </w:rPr>
              <w:t xml:space="preserve"> № 1</w:t>
            </w:r>
          </w:p>
          <w:p w:rsidR="00AC1B78" w:rsidRPr="0090102A" w:rsidRDefault="00AC1B78" w:rsidP="00DB045F">
            <w:pPr>
              <w:jc w:val="center"/>
              <w:rPr>
                <w:szCs w:val="28"/>
              </w:rPr>
            </w:pPr>
            <w:r w:rsidRPr="0090102A">
              <w:rPr>
                <w:szCs w:val="28"/>
              </w:rPr>
              <w:t>к  Положению о проведении</w:t>
            </w:r>
          </w:p>
          <w:p w:rsidR="00AC1B78" w:rsidRPr="0090102A" w:rsidRDefault="00AC1B78" w:rsidP="00DB045F">
            <w:pPr>
              <w:jc w:val="center"/>
              <w:rPr>
                <w:szCs w:val="28"/>
              </w:rPr>
            </w:pPr>
            <w:r w:rsidRPr="0090102A">
              <w:rPr>
                <w:szCs w:val="28"/>
              </w:rPr>
              <w:t>конкурса</w:t>
            </w:r>
            <w:r w:rsidR="00DB045F">
              <w:rPr>
                <w:szCs w:val="28"/>
              </w:rPr>
              <w:t xml:space="preserve"> </w:t>
            </w:r>
            <w:r w:rsidRPr="0090102A">
              <w:rPr>
                <w:szCs w:val="28"/>
              </w:rPr>
              <w:t>"Воспитатель года"</w:t>
            </w:r>
          </w:p>
        </w:tc>
      </w:tr>
    </w:tbl>
    <w:p w:rsidR="00AC1B78" w:rsidRDefault="00AC1B78" w:rsidP="00AC1B78">
      <w:pPr>
        <w:jc w:val="both"/>
        <w:rPr>
          <w:szCs w:val="28"/>
        </w:rPr>
      </w:pPr>
    </w:p>
    <w:p w:rsidR="00AC1B78" w:rsidRPr="00EA0A89" w:rsidRDefault="00AC1B78" w:rsidP="00AC1B78">
      <w:pPr>
        <w:jc w:val="center"/>
        <w:rPr>
          <w:b/>
          <w:szCs w:val="28"/>
        </w:rPr>
      </w:pPr>
    </w:p>
    <w:p w:rsidR="00AC1B78" w:rsidRPr="00EA0A89" w:rsidRDefault="00DB045F" w:rsidP="00AC1B78">
      <w:pPr>
        <w:jc w:val="center"/>
        <w:rPr>
          <w:b/>
          <w:szCs w:val="28"/>
        </w:rPr>
      </w:pPr>
      <w:r w:rsidRPr="00EA0A89">
        <w:rPr>
          <w:b/>
          <w:szCs w:val="28"/>
        </w:rPr>
        <w:t>ЗАЯВКА</w:t>
      </w:r>
    </w:p>
    <w:p w:rsidR="00AC1B78" w:rsidRPr="00EA0A89" w:rsidRDefault="00AC1B78" w:rsidP="00AC1B78">
      <w:pPr>
        <w:jc w:val="center"/>
        <w:rPr>
          <w:b/>
          <w:szCs w:val="28"/>
        </w:rPr>
      </w:pPr>
      <w:r w:rsidRPr="00EA0A89">
        <w:rPr>
          <w:b/>
          <w:szCs w:val="28"/>
        </w:rPr>
        <w:t>на участие в конкурсе "Воспитатель года"</w:t>
      </w:r>
    </w:p>
    <w:p w:rsidR="00AC1B78" w:rsidRPr="001E39D9" w:rsidRDefault="00AC1B78" w:rsidP="00AC1B78">
      <w:pPr>
        <w:jc w:val="both"/>
        <w:rPr>
          <w:szCs w:val="28"/>
        </w:rPr>
      </w:pP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________________________________________________________________________________________________________________________________________</w:t>
      </w:r>
    </w:p>
    <w:p w:rsidR="00AC1B78" w:rsidRPr="00DB045F" w:rsidRDefault="00AC1B78" w:rsidP="00AC1B78">
      <w:pPr>
        <w:jc w:val="center"/>
        <w:rPr>
          <w:sz w:val="20"/>
        </w:rPr>
      </w:pPr>
      <w:r w:rsidRPr="00DB045F">
        <w:rPr>
          <w:sz w:val="20"/>
        </w:rPr>
        <w:t>полное наименование образовательного учреждения</w:t>
      </w:r>
    </w:p>
    <w:p w:rsidR="00DB045F" w:rsidRPr="00DB045F" w:rsidRDefault="00DB045F" w:rsidP="00AC1B78">
      <w:pPr>
        <w:jc w:val="both"/>
        <w:rPr>
          <w:sz w:val="14"/>
          <w:szCs w:val="14"/>
        </w:rPr>
      </w:pP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направляет для включения в число участников конкурса "Воспитатель года"_____________________________________</w:t>
      </w:r>
      <w:r>
        <w:rPr>
          <w:szCs w:val="28"/>
        </w:rPr>
        <w:t>__________________________</w:t>
      </w:r>
    </w:p>
    <w:p w:rsidR="00AC1B78" w:rsidRPr="00DB045F" w:rsidRDefault="00AC1B78" w:rsidP="00AC1B78">
      <w:pPr>
        <w:jc w:val="center"/>
        <w:rPr>
          <w:sz w:val="20"/>
        </w:rPr>
      </w:pPr>
      <w:r w:rsidRPr="00DB045F">
        <w:rPr>
          <w:sz w:val="20"/>
        </w:rPr>
        <w:t>фамилия, имя, отчество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AC1B78" w:rsidRPr="00DB045F" w:rsidRDefault="00AC1B78" w:rsidP="00AC1B78">
      <w:pPr>
        <w:jc w:val="center"/>
        <w:rPr>
          <w:sz w:val="20"/>
        </w:rPr>
      </w:pPr>
      <w:r w:rsidRPr="00DB045F">
        <w:rPr>
          <w:sz w:val="20"/>
        </w:rPr>
        <w:t>дата рождения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AC1B78" w:rsidRPr="00DB045F" w:rsidRDefault="00AC1B78" w:rsidP="00AC1B78">
      <w:pPr>
        <w:jc w:val="center"/>
        <w:rPr>
          <w:sz w:val="20"/>
        </w:rPr>
      </w:pPr>
      <w:r w:rsidRPr="00DB045F">
        <w:rPr>
          <w:sz w:val="20"/>
        </w:rPr>
        <w:t>должность, место работы</w:t>
      </w:r>
    </w:p>
    <w:p w:rsidR="00AC1B78" w:rsidRPr="00DB045F" w:rsidRDefault="00AC1B78" w:rsidP="00AC1B78">
      <w:pPr>
        <w:pBdr>
          <w:bottom w:val="single" w:sz="12" w:space="1" w:color="auto"/>
        </w:pBdr>
        <w:jc w:val="center"/>
        <w:rPr>
          <w:sz w:val="20"/>
        </w:rPr>
      </w:pPr>
      <w:r w:rsidRPr="001E39D9">
        <w:rPr>
          <w:szCs w:val="28"/>
        </w:rPr>
        <w:t>____________________________________________________________________</w:t>
      </w:r>
      <w:r w:rsidRPr="00E046F1">
        <w:rPr>
          <w:szCs w:val="28"/>
        </w:rPr>
        <w:t xml:space="preserve"> </w:t>
      </w:r>
      <w:r w:rsidRPr="00DB045F">
        <w:rPr>
          <w:sz w:val="20"/>
        </w:rPr>
        <w:t>образование  (учреждение, год окончания,  специальность по диплому)</w:t>
      </w:r>
    </w:p>
    <w:p w:rsidR="00AC1B78" w:rsidRDefault="00AC1B78" w:rsidP="00AC1B78">
      <w:pPr>
        <w:pBdr>
          <w:bottom w:val="single" w:sz="12" w:space="1" w:color="auto"/>
        </w:pBdr>
        <w:jc w:val="center"/>
        <w:rPr>
          <w:szCs w:val="28"/>
        </w:rPr>
      </w:pPr>
    </w:p>
    <w:p w:rsidR="00DB045F" w:rsidRDefault="00DB045F" w:rsidP="00AC1B78">
      <w:pPr>
        <w:jc w:val="center"/>
        <w:rPr>
          <w:szCs w:val="28"/>
        </w:rPr>
      </w:pPr>
    </w:p>
    <w:p w:rsidR="00AC1B78" w:rsidRPr="00DB045F" w:rsidRDefault="00AC1B78" w:rsidP="00AC1B78">
      <w:pPr>
        <w:jc w:val="center"/>
        <w:rPr>
          <w:sz w:val="20"/>
        </w:rPr>
      </w:pPr>
      <w:r w:rsidRPr="00DB045F">
        <w:rPr>
          <w:sz w:val="20"/>
        </w:rPr>
        <w:t>стаж работы по специальности, квалификационная категория</w:t>
      </w:r>
    </w:p>
    <w:p w:rsidR="00AC1B78" w:rsidRPr="001E39D9" w:rsidRDefault="00AC1B78" w:rsidP="00AC1B78">
      <w:pPr>
        <w:jc w:val="center"/>
        <w:rPr>
          <w:szCs w:val="28"/>
        </w:rPr>
      </w:pPr>
    </w:p>
    <w:p w:rsidR="00AC1B78" w:rsidRPr="001E39D9" w:rsidRDefault="00AC1B78" w:rsidP="00AC1B78">
      <w:pPr>
        <w:jc w:val="both"/>
        <w:rPr>
          <w:szCs w:val="28"/>
        </w:rPr>
      </w:pPr>
      <w:r>
        <w:rPr>
          <w:szCs w:val="28"/>
        </w:rPr>
        <w:t>________</w:t>
      </w:r>
      <w:r w:rsidRPr="001E39D9">
        <w:rPr>
          <w:szCs w:val="28"/>
        </w:rPr>
        <w:t>____________________________________________________________</w:t>
      </w:r>
    </w:p>
    <w:p w:rsidR="00AC1B78" w:rsidRPr="00DB045F" w:rsidRDefault="00AC1B78" w:rsidP="00AC1B78">
      <w:pPr>
        <w:jc w:val="center"/>
        <w:rPr>
          <w:sz w:val="20"/>
        </w:rPr>
      </w:pPr>
      <w:r w:rsidRPr="00DB045F">
        <w:rPr>
          <w:sz w:val="20"/>
        </w:rPr>
        <w:t>звание, награды</w:t>
      </w:r>
    </w:p>
    <w:p w:rsidR="00AC1B78" w:rsidRPr="001E39D9" w:rsidRDefault="00AC1B78" w:rsidP="00AC1B78">
      <w:pPr>
        <w:jc w:val="both"/>
        <w:rPr>
          <w:szCs w:val="28"/>
        </w:rPr>
      </w:pP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AC1B78" w:rsidRPr="00DB045F" w:rsidRDefault="00AC1B78" w:rsidP="00AC1B78">
      <w:pPr>
        <w:jc w:val="center"/>
        <w:rPr>
          <w:sz w:val="20"/>
          <w:szCs w:val="28"/>
        </w:rPr>
      </w:pPr>
      <w:r w:rsidRPr="00DB045F">
        <w:rPr>
          <w:sz w:val="20"/>
          <w:szCs w:val="28"/>
        </w:rPr>
        <w:t>контактный телефон, электронный адрес</w:t>
      </w:r>
    </w:p>
    <w:p w:rsidR="00AC1B78" w:rsidRPr="001E39D9" w:rsidRDefault="00AC1B78" w:rsidP="00AC1B78">
      <w:pPr>
        <w:jc w:val="both"/>
        <w:rPr>
          <w:szCs w:val="28"/>
        </w:rPr>
      </w:pPr>
    </w:p>
    <w:p w:rsidR="00AC1B78" w:rsidRPr="001E39D9" w:rsidRDefault="00AC1B78" w:rsidP="00DB045F">
      <w:pPr>
        <w:ind w:firstLine="708"/>
        <w:jc w:val="both"/>
        <w:rPr>
          <w:szCs w:val="28"/>
        </w:rPr>
      </w:pPr>
      <w:r w:rsidRPr="001E39D9">
        <w:rPr>
          <w:szCs w:val="28"/>
        </w:rPr>
        <w:t>Образовательная программа, технологии, по которым работает воспитатель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AC1B78" w:rsidRDefault="00AC1B78" w:rsidP="00AC1B78">
      <w:pPr>
        <w:jc w:val="both"/>
        <w:rPr>
          <w:szCs w:val="28"/>
        </w:rPr>
      </w:pPr>
    </w:p>
    <w:p w:rsidR="00DB045F" w:rsidRPr="001E39D9" w:rsidRDefault="00DB045F" w:rsidP="00AC1B78">
      <w:pPr>
        <w:jc w:val="both"/>
        <w:rPr>
          <w:szCs w:val="28"/>
        </w:rPr>
      </w:pP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Дополнительная информация: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Возрастная группа</w:t>
      </w:r>
      <w:r w:rsidR="00BC1F5C">
        <w:rPr>
          <w:szCs w:val="28"/>
        </w:rPr>
        <w:t>,</w:t>
      </w:r>
      <w:r w:rsidRPr="001E39D9">
        <w:rPr>
          <w:szCs w:val="28"/>
        </w:rPr>
        <w:t xml:space="preserve">  на которой работает педагог _____________</w:t>
      </w:r>
      <w:r>
        <w:rPr>
          <w:szCs w:val="28"/>
        </w:rPr>
        <w:t>_____________</w:t>
      </w:r>
      <w:r w:rsidRPr="001E39D9">
        <w:rPr>
          <w:szCs w:val="28"/>
        </w:rPr>
        <w:t xml:space="preserve">       </w:t>
      </w:r>
    </w:p>
    <w:p w:rsidR="00AC1B78" w:rsidRPr="001E39D9" w:rsidRDefault="00AC1B78" w:rsidP="00AC1B78">
      <w:pPr>
        <w:jc w:val="both"/>
        <w:rPr>
          <w:szCs w:val="28"/>
        </w:rPr>
      </w:pPr>
    </w:p>
    <w:p w:rsidR="00AC1B78" w:rsidRPr="001E39D9" w:rsidRDefault="00AC1B78" w:rsidP="00AC1B78">
      <w:pPr>
        <w:jc w:val="both"/>
        <w:rPr>
          <w:szCs w:val="28"/>
        </w:rPr>
      </w:pPr>
      <w:r>
        <w:rPr>
          <w:szCs w:val="28"/>
        </w:rPr>
        <w:t>Руководитель учреждения</w:t>
      </w:r>
      <w:r>
        <w:rPr>
          <w:szCs w:val="28"/>
        </w:rPr>
        <w:tab/>
        <w:t xml:space="preserve">_________________     </w:t>
      </w:r>
      <w:r w:rsidRPr="001E39D9">
        <w:rPr>
          <w:szCs w:val="28"/>
        </w:rPr>
        <w:t xml:space="preserve">/_________________/                                                                                          </w:t>
      </w:r>
    </w:p>
    <w:p w:rsidR="00DB045F" w:rsidRDefault="00DB045F" w:rsidP="00DB045F">
      <w:pPr>
        <w:jc w:val="center"/>
        <w:rPr>
          <w:szCs w:val="28"/>
        </w:rPr>
      </w:pPr>
    </w:p>
    <w:p w:rsidR="00DB045F" w:rsidRDefault="00DB045F" w:rsidP="00DB045F">
      <w:pPr>
        <w:jc w:val="center"/>
        <w:rPr>
          <w:szCs w:val="28"/>
        </w:rPr>
      </w:pPr>
    </w:p>
    <w:p w:rsidR="00DB045F" w:rsidRDefault="00DB045F" w:rsidP="00DB045F">
      <w:pPr>
        <w:jc w:val="center"/>
        <w:rPr>
          <w:szCs w:val="28"/>
        </w:rPr>
      </w:pPr>
      <w:r>
        <w:rPr>
          <w:szCs w:val="28"/>
        </w:rPr>
        <w:t>____________</w:t>
      </w:r>
    </w:p>
    <w:p w:rsidR="00AC1B78" w:rsidRPr="001E39D9" w:rsidRDefault="00AC1B78" w:rsidP="00DB045F">
      <w:pPr>
        <w:jc w:val="center"/>
        <w:rPr>
          <w:szCs w:val="28"/>
        </w:rPr>
        <w:sectPr w:rsidR="00AC1B78" w:rsidRPr="001E39D9" w:rsidSect="004774B8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AC1B78" w:rsidRPr="0090102A" w:rsidTr="00EF2079">
        <w:tc>
          <w:tcPr>
            <w:tcW w:w="4927" w:type="dxa"/>
            <w:shd w:val="clear" w:color="auto" w:fill="auto"/>
          </w:tcPr>
          <w:p w:rsidR="00AC1B78" w:rsidRPr="0090102A" w:rsidRDefault="00AC1B78" w:rsidP="00EF2079">
            <w:pPr>
              <w:jc w:val="both"/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AC1B78" w:rsidRPr="0090102A" w:rsidRDefault="00DB045F" w:rsidP="00DB045F">
            <w:pPr>
              <w:ind w:left="1027" w:right="140"/>
              <w:jc w:val="center"/>
              <w:rPr>
                <w:szCs w:val="28"/>
              </w:rPr>
            </w:pPr>
            <w:r w:rsidRPr="0090102A">
              <w:rPr>
                <w:szCs w:val="28"/>
              </w:rPr>
              <w:t>ПРИЛОЖЕНИЕ</w:t>
            </w:r>
            <w:r w:rsidR="00AC1B78" w:rsidRPr="0090102A">
              <w:rPr>
                <w:szCs w:val="28"/>
              </w:rPr>
              <w:t xml:space="preserve"> № 2</w:t>
            </w:r>
          </w:p>
          <w:p w:rsidR="00AC1B78" w:rsidRPr="0090102A" w:rsidRDefault="00AC1B78" w:rsidP="00DB045F">
            <w:pPr>
              <w:ind w:left="1027" w:right="140"/>
              <w:jc w:val="center"/>
              <w:rPr>
                <w:szCs w:val="28"/>
              </w:rPr>
            </w:pPr>
            <w:r w:rsidRPr="0090102A">
              <w:rPr>
                <w:szCs w:val="28"/>
              </w:rPr>
              <w:t>к  Положению о проведении</w:t>
            </w:r>
          </w:p>
          <w:p w:rsidR="00AC1B78" w:rsidRPr="0090102A" w:rsidRDefault="00AC1B78" w:rsidP="00DB045F">
            <w:pPr>
              <w:ind w:left="1027" w:right="140"/>
              <w:jc w:val="center"/>
              <w:rPr>
                <w:szCs w:val="28"/>
              </w:rPr>
            </w:pPr>
            <w:r w:rsidRPr="0090102A">
              <w:rPr>
                <w:szCs w:val="28"/>
              </w:rPr>
              <w:t>конкурса</w:t>
            </w:r>
            <w:r w:rsidR="00DB045F">
              <w:rPr>
                <w:szCs w:val="28"/>
              </w:rPr>
              <w:t xml:space="preserve"> </w:t>
            </w:r>
            <w:r w:rsidRPr="0090102A">
              <w:rPr>
                <w:szCs w:val="28"/>
              </w:rPr>
              <w:t>"Воспитатель года"</w:t>
            </w:r>
          </w:p>
        </w:tc>
      </w:tr>
    </w:tbl>
    <w:p w:rsidR="00AC1B78" w:rsidRDefault="00AC1B78" w:rsidP="00AC1B78">
      <w:pPr>
        <w:jc w:val="both"/>
        <w:rPr>
          <w:szCs w:val="28"/>
        </w:rPr>
      </w:pP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ab/>
      </w:r>
    </w:p>
    <w:p w:rsidR="00AC1B78" w:rsidRPr="00A67B17" w:rsidRDefault="00DB045F" w:rsidP="00AC1B78">
      <w:pPr>
        <w:jc w:val="center"/>
        <w:rPr>
          <w:b/>
          <w:szCs w:val="28"/>
        </w:rPr>
      </w:pPr>
      <w:r w:rsidRPr="00A67B17">
        <w:rPr>
          <w:b/>
          <w:szCs w:val="28"/>
        </w:rPr>
        <w:t>АНКЕТА</w:t>
      </w:r>
    </w:p>
    <w:p w:rsidR="00AC1B78" w:rsidRPr="00A67B17" w:rsidRDefault="00AC1B78" w:rsidP="00AC1B78">
      <w:pPr>
        <w:jc w:val="center"/>
        <w:rPr>
          <w:b/>
          <w:szCs w:val="28"/>
        </w:rPr>
      </w:pPr>
      <w:r w:rsidRPr="00A67B17">
        <w:rPr>
          <w:b/>
          <w:szCs w:val="28"/>
        </w:rPr>
        <w:t>участника конкурса "Воспитатель года"</w:t>
      </w:r>
    </w:p>
    <w:p w:rsidR="00AC1B78" w:rsidRPr="00A67B17" w:rsidRDefault="00AC1B78" w:rsidP="00AC1B78">
      <w:pPr>
        <w:jc w:val="center"/>
        <w:rPr>
          <w:b/>
          <w:szCs w:val="28"/>
        </w:rPr>
      </w:pPr>
    </w:p>
    <w:p w:rsidR="00AC1B78" w:rsidRPr="001E39D9" w:rsidRDefault="00AC1B78" w:rsidP="00AC1B78">
      <w:pPr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759"/>
        <w:gridCol w:w="4501"/>
      </w:tblGrid>
      <w:tr w:rsidR="00AC1B78" w:rsidRPr="00DB045F" w:rsidTr="00DB045F">
        <w:tc>
          <w:tcPr>
            <w:tcW w:w="594" w:type="dxa"/>
            <w:shd w:val="clear" w:color="auto" w:fill="auto"/>
            <w:vAlign w:val="center"/>
          </w:tcPr>
          <w:p w:rsidR="00AC1B78" w:rsidRPr="00DB045F" w:rsidRDefault="00AC1B78" w:rsidP="00DB045F">
            <w:pPr>
              <w:jc w:val="center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№</w:t>
            </w:r>
          </w:p>
          <w:p w:rsidR="00AC1B78" w:rsidRPr="00DB045F" w:rsidRDefault="00AC1B78" w:rsidP="00DB045F">
            <w:pPr>
              <w:jc w:val="center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п/п</w:t>
            </w:r>
          </w:p>
        </w:tc>
        <w:tc>
          <w:tcPr>
            <w:tcW w:w="4759" w:type="dxa"/>
            <w:shd w:val="clear" w:color="auto" w:fill="auto"/>
            <w:vAlign w:val="center"/>
          </w:tcPr>
          <w:p w:rsidR="00AC1B78" w:rsidRPr="00DB045F" w:rsidRDefault="00AC1B78" w:rsidP="00DB045F">
            <w:pPr>
              <w:jc w:val="center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Вопрос анкеты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AC1B78" w:rsidRPr="00DB045F" w:rsidRDefault="00AC1B78" w:rsidP="00DB045F">
            <w:pPr>
              <w:jc w:val="center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Ответ</w:t>
            </w:r>
          </w:p>
        </w:tc>
      </w:tr>
      <w:tr w:rsidR="00AC1B78" w:rsidRPr="00DB045F" w:rsidTr="00EF2079">
        <w:tc>
          <w:tcPr>
            <w:tcW w:w="594" w:type="dxa"/>
            <w:shd w:val="clear" w:color="auto" w:fill="auto"/>
          </w:tcPr>
          <w:p w:rsidR="00AC1B78" w:rsidRPr="00DB045F" w:rsidRDefault="00AC1B78" w:rsidP="00DB045F">
            <w:pPr>
              <w:jc w:val="center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1.</w:t>
            </w:r>
          </w:p>
        </w:tc>
        <w:tc>
          <w:tcPr>
            <w:tcW w:w="4759" w:type="dxa"/>
            <w:shd w:val="clear" w:color="auto" w:fill="auto"/>
          </w:tcPr>
          <w:p w:rsidR="00AC1B78" w:rsidRPr="00DB045F" w:rsidRDefault="00AC1B78" w:rsidP="00EF2079">
            <w:pPr>
              <w:jc w:val="both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Ваш стаж работы воспитателем</w:t>
            </w:r>
          </w:p>
        </w:tc>
        <w:tc>
          <w:tcPr>
            <w:tcW w:w="4501" w:type="dxa"/>
            <w:shd w:val="clear" w:color="auto" w:fill="auto"/>
          </w:tcPr>
          <w:p w:rsidR="00AC1B78" w:rsidRPr="00DB045F" w:rsidRDefault="00AC1B78" w:rsidP="00EF2079">
            <w:pPr>
              <w:jc w:val="both"/>
              <w:rPr>
                <w:sz w:val="24"/>
                <w:szCs w:val="28"/>
              </w:rPr>
            </w:pPr>
          </w:p>
        </w:tc>
      </w:tr>
      <w:tr w:rsidR="00AC1B78" w:rsidRPr="00DB045F" w:rsidTr="00EF2079">
        <w:tc>
          <w:tcPr>
            <w:tcW w:w="594" w:type="dxa"/>
            <w:shd w:val="clear" w:color="auto" w:fill="auto"/>
          </w:tcPr>
          <w:p w:rsidR="00AC1B78" w:rsidRPr="00DB045F" w:rsidRDefault="00AC1B78" w:rsidP="00DB045F">
            <w:pPr>
              <w:jc w:val="center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2.</w:t>
            </w:r>
          </w:p>
        </w:tc>
        <w:tc>
          <w:tcPr>
            <w:tcW w:w="4759" w:type="dxa"/>
            <w:shd w:val="clear" w:color="auto" w:fill="auto"/>
          </w:tcPr>
          <w:p w:rsidR="00AC1B78" w:rsidRPr="00DB045F" w:rsidRDefault="00AC1B78" w:rsidP="00DB045F">
            <w:pPr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Ваше образование</w:t>
            </w:r>
          </w:p>
        </w:tc>
        <w:tc>
          <w:tcPr>
            <w:tcW w:w="4501" w:type="dxa"/>
            <w:shd w:val="clear" w:color="auto" w:fill="auto"/>
          </w:tcPr>
          <w:p w:rsidR="00AC1B78" w:rsidRPr="00DB045F" w:rsidRDefault="00AC1B78" w:rsidP="00EF2079">
            <w:pPr>
              <w:jc w:val="both"/>
              <w:rPr>
                <w:sz w:val="24"/>
                <w:szCs w:val="28"/>
              </w:rPr>
            </w:pPr>
          </w:p>
        </w:tc>
      </w:tr>
      <w:tr w:rsidR="00AC1B78" w:rsidRPr="00DB045F" w:rsidTr="00EF2079">
        <w:tc>
          <w:tcPr>
            <w:tcW w:w="594" w:type="dxa"/>
            <w:shd w:val="clear" w:color="auto" w:fill="auto"/>
          </w:tcPr>
          <w:p w:rsidR="00AC1B78" w:rsidRPr="00DB045F" w:rsidRDefault="00AC1B78" w:rsidP="00DB045F">
            <w:pPr>
              <w:jc w:val="center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3.</w:t>
            </w:r>
          </w:p>
        </w:tc>
        <w:tc>
          <w:tcPr>
            <w:tcW w:w="4759" w:type="dxa"/>
            <w:shd w:val="clear" w:color="auto" w:fill="auto"/>
          </w:tcPr>
          <w:p w:rsidR="00AC1B78" w:rsidRPr="00DB045F" w:rsidRDefault="00AC1B78" w:rsidP="00DB045F">
            <w:pPr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Ваша квалификационная категория</w:t>
            </w:r>
          </w:p>
        </w:tc>
        <w:tc>
          <w:tcPr>
            <w:tcW w:w="4501" w:type="dxa"/>
            <w:shd w:val="clear" w:color="auto" w:fill="auto"/>
          </w:tcPr>
          <w:p w:rsidR="00AC1B78" w:rsidRPr="00DB045F" w:rsidRDefault="00AC1B78" w:rsidP="00EF2079">
            <w:pPr>
              <w:jc w:val="both"/>
              <w:rPr>
                <w:sz w:val="24"/>
                <w:szCs w:val="28"/>
              </w:rPr>
            </w:pPr>
          </w:p>
        </w:tc>
      </w:tr>
      <w:tr w:rsidR="00AC1B78" w:rsidRPr="00DB045F" w:rsidTr="00EF2079">
        <w:tc>
          <w:tcPr>
            <w:tcW w:w="594" w:type="dxa"/>
            <w:shd w:val="clear" w:color="auto" w:fill="auto"/>
          </w:tcPr>
          <w:p w:rsidR="00AC1B78" w:rsidRPr="00DB045F" w:rsidRDefault="00AC1B78" w:rsidP="00DB045F">
            <w:pPr>
              <w:jc w:val="center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4.</w:t>
            </w:r>
          </w:p>
        </w:tc>
        <w:tc>
          <w:tcPr>
            <w:tcW w:w="4759" w:type="dxa"/>
            <w:shd w:val="clear" w:color="auto" w:fill="auto"/>
          </w:tcPr>
          <w:p w:rsidR="00AC1B78" w:rsidRPr="00DB045F" w:rsidRDefault="00AC1B78" w:rsidP="00DB045F">
            <w:pPr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Повышение квалификации (год, часы)</w:t>
            </w:r>
          </w:p>
        </w:tc>
        <w:tc>
          <w:tcPr>
            <w:tcW w:w="4501" w:type="dxa"/>
            <w:shd w:val="clear" w:color="auto" w:fill="auto"/>
          </w:tcPr>
          <w:p w:rsidR="00AC1B78" w:rsidRPr="00DB045F" w:rsidRDefault="00AC1B78" w:rsidP="00EF2079">
            <w:pPr>
              <w:jc w:val="both"/>
              <w:rPr>
                <w:sz w:val="24"/>
                <w:szCs w:val="28"/>
              </w:rPr>
            </w:pPr>
          </w:p>
        </w:tc>
      </w:tr>
      <w:tr w:rsidR="00AC1B78" w:rsidRPr="00DB045F" w:rsidTr="00EF2079">
        <w:tc>
          <w:tcPr>
            <w:tcW w:w="594" w:type="dxa"/>
            <w:shd w:val="clear" w:color="auto" w:fill="auto"/>
          </w:tcPr>
          <w:p w:rsidR="00AC1B78" w:rsidRPr="00DB045F" w:rsidRDefault="00AC1B78" w:rsidP="00DB045F">
            <w:pPr>
              <w:jc w:val="center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5.</w:t>
            </w:r>
          </w:p>
        </w:tc>
        <w:tc>
          <w:tcPr>
            <w:tcW w:w="4759" w:type="dxa"/>
            <w:shd w:val="clear" w:color="auto" w:fill="auto"/>
          </w:tcPr>
          <w:p w:rsidR="00AC1B78" w:rsidRPr="00DB045F" w:rsidRDefault="00AC1B78" w:rsidP="00DB045F">
            <w:pPr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 xml:space="preserve">Есть ли у Вас публикации из опыта работы </w:t>
            </w:r>
          </w:p>
        </w:tc>
        <w:tc>
          <w:tcPr>
            <w:tcW w:w="4501" w:type="dxa"/>
            <w:shd w:val="clear" w:color="auto" w:fill="auto"/>
          </w:tcPr>
          <w:p w:rsidR="00AC1B78" w:rsidRPr="00DB045F" w:rsidRDefault="00AC1B78" w:rsidP="00EF2079">
            <w:pPr>
              <w:jc w:val="both"/>
              <w:rPr>
                <w:sz w:val="24"/>
                <w:szCs w:val="28"/>
              </w:rPr>
            </w:pPr>
          </w:p>
        </w:tc>
      </w:tr>
      <w:tr w:rsidR="00AC1B78" w:rsidRPr="00DB045F" w:rsidTr="00EF2079">
        <w:tc>
          <w:tcPr>
            <w:tcW w:w="594" w:type="dxa"/>
            <w:shd w:val="clear" w:color="auto" w:fill="auto"/>
          </w:tcPr>
          <w:p w:rsidR="00AC1B78" w:rsidRPr="00DB045F" w:rsidRDefault="00AC1B78" w:rsidP="00DB045F">
            <w:pPr>
              <w:jc w:val="center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6.</w:t>
            </w:r>
          </w:p>
        </w:tc>
        <w:tc>
          <w:tcPr>
            <w:tcW w:w="4759" w:type="dxa"/>
            <w:shd w:val="clear" w:color="auto" w:fill="auto"/>
          </w:tcPr>
          <w:p w:rsidR="00AC1B78" w:rsidRPr="00DB045F" w:rsidRDefault="00AC1B78" w:rsidP="00DB045F">
            <w:pPr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Имеете ли победы  в конкурсах профессионального мастерства</w:t>
            </w:r>
          </w:p>
        </w:tc>
        <w:tc>
          <w:tcPr>
            <w:tcW w:w="4501" w:type="dxa"/>
            <w:shd w:val="clear" w:color="auto" w:fill="auto"/>
          </w:tcPr>
          <w:p w:rsidR="00AC1B78" w:rsidRPr="00DB045F" w:rsidRDefault="00AC1B78" w:rsidP="00EF2079">
            <w:pPr>
              <w:jc w:val="both"/>
              <w:rPr>
                <w:sz w:val="24"/>
                <w:szCs w:val="28"/>
              </w:rPr>
            </w:pPr>
          </w:p>
        </w:tc>
      </w:tr>
      <w:tr w:rsidR="00AC1B78" w:rsidRPr="00DB045F" w:rsidTr="00EF2079">
        <w:tc>
          <w:tcPr>
            <w:tcW w:w="594" w:type="dxa"/>
            <w:shd w:val="clear" w:color="auto" w:fill="auto"/>
          </w:tcPr>
          <w:p w:rsidR="00AC1B78" w:rsidRPr="00DB045F" w:rsidRDefault="00AC1B78" w:rsidP="00DB045F">
            <w:pPr>
              <w:jc w:val="center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7.</w:t>
            </w:r>
          </w:p>
        </w:tc>
        <w:tc>
          <w:tcPr>
            <w:tcW w:w="4759" w:type="dxa"/>
            <w:shd w:val="clear" w:color="auto" w:fill="auto"/>
          </w:tcPr>
          <w:p w:rsidR="00AC1B78" w:rsidRPr="00DB045F" w:rsidRDefault="00AC1B78" w:rsidP="00DB045F">
            <w:pPr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Достижения Ваших воспитанников</w:t>
            </w:r>
          </w:p>
        </w:tc>
        <w:tc>
          <w:tcPr>
            <w:tcW w:w="4501" w:type="dxa"/>
            <w:shd w:val="clear" w:color="auto" w:fill="auto"/>
          </w:tcPr>
          <w:p w:rsidR="00AC1B78" w:rsidRPr="00DB045F" w:rsidRDefault="00AC1B78" w:rsidP="00EF2079">
            <w:pPr>
              <w:jc w:val="both"/>
              <w:rPr>
                <w:sz w:val="24"/>
                <w:szCs w:val="28"/>
              </w:rPr>
            </w:pPr>
          </w:p>
        </w:tc>
      </w:tr>
      <w:tr w:rsidR="00AC1B78" w:rsidRPr="00DB045F" w:rsidTr="00EF2079">
        <w:tc>
          <w:tcPr>
            <w:tcW w:w="594" w:type="dxa"/>
            <w:shd w:val="clear" w:color="auto" w:fill="auto"/>
          </w:tcPr>
          <w:p w:rsidR="00AC1B78" w:rsidRPr="00DB045F" w:rsidRDefault="00AC1B78" w:rsidP="00DB045F">
            <w:pPr>
              <w:jc w:val="center"/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8.</w:t>
            </w:r>
          </w:p>
        </w:tc>
        <w:tc>
          <w:tcPr>
            <w:tcW w:w="4759" w:type="dxa"/>
            <w:shd w:val="clear" w:color="auto" w:fill="auto"/>
          </w:tcPr>
          <w:p w:rsidR="00AC1B78" w:rsidRPr="00DB045F" w:rsidRDefault="00AC1B78" w:rsidP="00DB045F">
            <w:pPr>
              <w:rPr>
                <w:sz w:val="24"/>
                <w:szCs w:val="28"/>
              </w:rPr>
            </w:pPr>
            <w:r w:rsidRPr="00DB045F">
              <w:rPr>
                <w:sz w:val="24"/>
                <w:szCs w:val="28"/>
              </w:rPr>
              <w:t>Осуществляли ли Вы презентацию своего педагогического опыта профессиональному сообществу</w:t>
            </w:r>
          </w:p>
        </w:tc>
        <w:tc>
          <w:tcPr>
            <w:tcW w:w="4501" w:type="dxa"/>
            <w:shd w:val="clear" w:color="auto" w:fill="auto"/>
          </w:tcPr>
          <w:p w:rsidR="00AC1B78" w:rsidRPr="00DB045F" w:rsidRDefault="00AC1B78" w:rsidP="00EF2079">
            <w:pPr>
              <w:jc w:val="both"/>
              <w:rPr>
                <w:sz w:val="24"/>
                <w:szCs w:val="28"/>
              </w:rPr>
            </w:pPr>
          </w:p>
        </w:tc>
      </w:tr>
    </w:tbl>
    <w:p w:rsidR="00AC1B78" w:rsidRPr="001E39D9" w:rsidRDefault="00AC1B78" w:rsidP="00AC1B78">
      <w:pPr>
        <w:jc w:val="both"/>
        <w:rPr>
          <w:szCs w:val="28"/>
        </w:rPr>
      </w:pP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Мое кредо __________________________________________________________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AC1B78" w:rsidRPr="001E39D9" w:rsidRDefault="00AC1B78" w:rsidP="00AC1B78">
      <w:pPr>
        <w:jc w:val="both"/>
        <w:rPr>
          <w:szCs w:val="28"/>
        </w:rPr>
      </w:pP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Мои увлечения_______________________________________________________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____________________________________________________________________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Подпись участника</w:t>
      </w:r>
      <w:r w:rsidRPr="001E39D9">
        <w:rPr>
          <w:szCs w:val="28"/>
        </w:rPr>
        <w:tab/>
        <w:t>_____________________________/________________/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Подпись руководителя  ______________________________/________________/</w:t>
      </w:r>
    </w:p>
    <w:p w:rsidR="00AC1B78" w:rsidRPr="001E39D9" w:rsidRDefault="00AC1B78" w:rsidP="00AC1B78">
      <w:pPr>
        <w:jc w:val="both"/>
        <w:rPr>
          <w:szCs w:val="28"/>
        </w:rPr>
      </w:pPr>
      <w:r w:rsidRPr="001E39D9">
        <w:rPr>
          <w:szCs w:val="28"/>
        </w:rPr>
        <w:t>М.П.</w:t>
      </w:r>
    </w:p>
    <w:p w:rsidR="00AC1B78" w:rsidRPr="001E39D9" w:rsidRDefault="00AC1B78" w:rsidP="00AC1B78">
      <w:pPr>
        <w:jc w:val="both"/>
        <w:rPr>
          <w:szCs w:val="28"/>
        </w:rPr>
      </w:pPr>
    </w:p>
    <w:p w:rsidR="00AC1B78" w:rsidRPr="001E39D9" w:rsidRDefault="00AC1B78" w:rsidP="00AC1B78">
      <w:pPr>
        <w:jc w:val="both"/>
        <w:rPr>
          <w:szCs w:val="28"/>
        </w:rPr>
      </w:pPr>
    </w:p>
    <w:p w:rsidR="00AC1B78" w:rsidRDefault="00AC1B78" w:rsidP="00AC1B78">
      <w:pPr>
        <w:jc w:val="center"/>
        <w:rPr>
          <w:b/>
          <w:szCs w:val="28"/>
        </w:rPr>
      </w:pPr>
      <w:r w:rsidRPr="001E39D9">
        <w:rPr>
          <w:szCs w:val="28"/>
        </w:rPr>
        <w:t>____________</w:t>
      </w:r>
    </w:p>
    <w:p w:rsidR="00570BF9" w:rsidRPr="00F70420" w:rsidRDefault="00570BF9" w:rsidP="00F70420">
      <w:pPr>
        <w:tabs>
          <w:tab w:val="left" w:pos="8364"/>
        </w:tabs>
      </w:pPr>
    </w:p>
    <w:sectPr w:rsidR="00570BF9" w:rsidRPr="00F70420" w:rsidSect="007A09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5AA" w:rsidRDefault="009265AA" w:rsidP="00C4308B">
      <w:r>
        <w:separator/>
      </w:r>
    </w:p>
  </w:endnote>
  <w:endnote w:type="continuationSeparator" w:id="0">
    <w:p w:rsidR="009265AA" w:rsidRDefault="009265AA" w:rsidP="00C4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5AA" w:rsidRDefault="009265AA" w:rsidP="00C4308B">
      <w:r>
        <w:separator/>
      </w:r>
    </w:p>
  </w:footnote>
  <w:footnote w:type="continuationSeparator" w:id="0">
    <w:p w:rsidR="009265AA" w:rsidRDefault="009265AA" w:rsidP="00C43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B78" w:rsidRDefault="00AC1B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456A1"/>
    <w:multiLevelType w:val="hybridMultilevel"/>
    <w:tmpl w:val="168690AA"/>
    <w:lvl w:ilvl="0" w:tplc="67F0E08C">
      <w:start w:val="1"/>
      <w:numFmt w:val="decimal"/>
      <w:lvlText w:val="%1."/>
      <w:lvlJc w:val="left"/>
      <w:pPr>
        <w:ind w:left="1901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9C"/>
    <w:rsid w:val="000040B6"/>
    <w:rsid w:val="000A5B72"/>
    <w:rsid w:val="000B222C"/>
    <w:rsid w:val="000D4343"/>
    <w:rsid w:val="000F0D05"/>
    <w:rsid w:val="000F0DFA"/>
    <w:rsid w:val="00234552"/>
    <w:rsid w:val="002B4745"/>
    <w:rsid w:val="00314E98"/>
    <w:rsid w:val="003178B3"/>
    <w:rsid w:val="003A5AAD"/>
    <w:rsid w:val="003C1F8D"/>
    <w:rsid w:val="00410950"/>
    <w:rsid w:val="004845F5"/>
    <w:rsid w:val="004D5FB4"/>
    <w:rsid w:val="0051145C"/>
    <w:rsid w:val="00560159"/>
    <w:rsid w:val="00570BF9"/>
    <w:rsid w:val="00576C2E"/>
    <w:rsid w:val="00594965"/>
    <w:rsid w:val="00634735"/>
    <w:rsid w:val="00652381"/>
    <w:rsid w:val="00667CCB"/>
    <w:rsid w:val="006B3DB3"/>
    <w:rsid w:val="006C15B0"/>
    <w:rsid w:val="006D447E"/>
    <w:rsid w:val="006E275E"/>
    <w:rsid w:val="00746CFF"/>
    <w:rsid w:val="00764C2B"/>
    <w:rsid w:val="0077212F"/>
    <w:rsid w:val="007723F9"/>
    <w:rsid w:val="00784096"/>
    <w:rsid w:val="00785C32"/>
    <w:rsid w:val="008305EA"/>
    <w:rsid w:val="00841DA0"/>
    <w:rsid w:val="00850E74"/>
    <w:rsid w:val="008B1606"/>
    <w:rsid w:val="008E0D4B"/>
    <w:rsid w:val="008E0D87"/>
    <w:rsid w:val="008E26E2"/>
    <w:rsid w:val="009265AA"/>
    <w:rsid w:val="009552EA"/>
    <w:rsid w:val="009621CA"/>
    <w:rsid w:val="009872D3"/>
    <w:rsid w:val="009E34A9"/>
    <w:rsid w:val="00A67CEE"/>
    <w:rsid w:val="00AC1B78"/>
    <w:rsid w:val="00AF6E37"/>
    <w:rsid w:val="00B73C9C"/>
    <w:rsid w:val="00B86D65"/>
    <w:rsid w:val="00B87020"/>
    <w:rsid w:val="00B911B8"/>
    <w:rsid w:val="00BB491F"/>
    <w:rsid w:val="00BB5891"/>
    <w:rsid w:val="00BC1F5C"/>
    <w:rsid w:val="00BE3F12"/>
    <w:rsid w:val="00C4308B"/>
    <w:rsid w:val="00C4690A"/>
    <w:rsid w:val="00C7335B"/>
    <w:rsid w:val="00C73AB7"/>
    <w:rsid w:val="00C90473"/>
    <w:rsid w:val="00D112A9"/>
    <w:rsid w:val="00D1464A"/>
    <w:rsid w:val="00D16156"/>
    <w:rsid w:val="00D172CD"/>
    <w:rsid w:val="00D4793C"/>
    <w:rsid w:val="00D85177"/>
    <w:rsid w:val="00DB045F"/>
    <w:rsid w:val="00DD5A16"/>
    <w:rsid w:val="00E34CE0"/>
    <w:rsid w:val="00E90521"/>
    <w:rsid w:val="00EB3DEE"/>
    <w:rsid w:val="00F03980"/>
    <w:rsid w:val="00F70420"/>
    <w:rsid w:val="00FA05F4"/>
    <w:rsid w:val="00FD234E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9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7020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0420"/>
    <w:rPr>
      <w:color w:val="0000FF"/>
      <w:u w:val="single"/>
    </w:rPr>
  </w:style>
  <w:style w:type="paragraph" w:customStyle="1" w:styleId="ConsPlusNormal">
    <w:name w:val="ConsPlusNormal"/>
    <w:uiPriority w:val="99"/>
    <w:rsid w:val="00F70420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4">
    <w:name w:val="Body Text"/>
    <w:basedOn w:val="a"/>
    <w:link w:val="a5"/>
    <w:rsid w:val="008E26E2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26E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23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3F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4793C"/>
    <w:pPr>
      <w:ind w:left="720"/>
      <w:contextualSpacing/>
    </w:pPr>
    <w:rPr>
      <w:sz w:val="20"/>
    </w:rPr>
  </w:style>
  <w:style w:type="paragraph" w:customStyle="1" w:styleId="ConsPlusTitle">
    <w:name w:val="ConsPlusTitle"/>
    <w:rsid w:val="00D4793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87020"/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43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308B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43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308B"/>
    <w:rPr>
      <w:rFonts w:eastAsia="Times New Roman"/>
      <w:szCs w:val="20"/>
      <w:lang w:eastAsia="ru-RU"/>
    </w:rPr>
  </w:style>
  <w:style w:type="paragraph" w:styleId="ad">
    <w:name w:val="Normal (Web)"/>
    <w:basedOn w:val="a"/>
    <w:rsid w:val="0051145C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634735"/>
    <w:rPr>
      <w:b/>
      <w:bCs/>
    </w:rPr>
  </w:style>
  <w:style w:type="paragraph" w:customStyle="1" w:styleId="western">
    <w:name w:val="western"/>
    <w:basedOn w:val="a"/>
    <w:rsid w:val="00AC1B78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caption"/>
    <w:basedOn w:val="a"/>
    <w:qFormat/>
    <w:rsid w:val="00AC1B78"/>
    <w:pPr>
      <w:jc w:val="center"/>
    </w:pPr>
    <w:rPr>
      <w:rFonts w:eastAsia="Calibri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9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7020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0420"/>
    <w:rPr>
      <w:color w:val="0000FF"/>
      <w:u w:val="single"/>
    </w:rPr>
  </w:style>
  <w:style w:type="paragraph" w:customStyle="1" w:styleId="ConsPlusNormal">
    <w:name w:val="ConsPlusNormal"/>
    <w:uiPriority w:val="99"/>
    <w:rsid w:val="00F70420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4">
    <w:name w:val="Body Text"/>
    <w:basedOn w:val="a"/>
    <w:link w:val="a5"/>
    <w:rsid w:val="008E26E2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26E2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23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3F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4793C"/>
    <w:pPr>
      <w:ind w:left="720"/>
      <w:contextualSpacing/>
    </w:pPr>
    <w:rPr>
      <w:sz w:val="20"/>
    </w:rPr>
  </w:style>
  <w:style w:type="paragraph" w:customStyle="1" w:styleId="ConsPlusTitle">
    <w:name w:val="ConsPlusTitle"/>
    <w:rsid w:val="00D4793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87020"/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43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308B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43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308B"/>
    <w:rPr>
      <w:rFonts w:eastAsia="Times New Roman"/>
      <w:szCs w:val="20"/>
      <w:lang w:eastAsia="ru-RU"/>
    </w:rPr>
  </w:style>
  <w:style w:type="paragraph" w:styleId="ad">
    <w:name w:val="Normal (Web)"/>
    <w:basedOn w:val="a"/>
    <w:rsid w:val="0051145C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634735"/>
    <w:rPr>
      <w:b/>
      <w:bCs/>
    </w:rPr>
  </w:style>
  <w:style w:type="paragraph" w:customStyle="1" w:styleId="western">
    <w:name w:val="western"/>
    <w:basedOn w:val="a"/>
    <w:rsid w:val="00AC1B78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caption"/>
    <w:basedOn w:val="a"/>
    <w:qFormat/>
    <w:rsid w:val="00AC1B78"/>
    <w:pPr>
      <w:jc w:val="center"/>
    </w:pPr>
    <w:rPr>
      <w:rFonts w:eastAsia="Calibri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2017-03-03T05:48:00Z</cp:lastPrinted>
  <dcterms:created xsi:type="dcterms:W3CDTF">2017-03-06T06:45:00Z</dcterms:created>
  <dcterms:modified xsi:type="dcterms:W3CDTF">2017-03-06T06:45:00Z</dcterms:modified>
</cp:coreProperties>
</file>