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10" w:rsidRPr="00B12110" w:rsidRDefault="00B12110" w:rsidP="00B12110">
      <w:pPr>
        <w:autoSpaceDE w:val="0"/>
        <w:autoSpaceDN w:val="0"/>
        <w:adjustRightInd w:val="0"/>
        <w:ind w:left="10206"/>
        <w:jc w:val="center"/>
        <w:outlineLvl w:val="0"/>
      </w:pPr>
      <w:bookmarkStart w:id="0" w:name="_GoBack"/>
      <w:bookmarkEnd w:id="0"/>
      <w:r w:rsidRPr="00B12110">
        <w:t>ПРИЛОЖЕНИЕ</w:t>
      </w:r>
    </w:p>
    <w:p w:rsidR="00B12110" w:rsidRPr="00B12110" w:rsidRDefault="00691E32" w:rsidP="00B12110">
      <w:pPr>
        <w:autoSpaceDE w:val="0"/>
        <w:autoSpaceDN w:val="0"/>
        <w:adjustRightInd w:val="0"/>
        <w:ind w:left="10206"/>
        <w:jc w:val="center"/>
      </w:pPr>
      <w:r>
        <w:t xml:space="preserve">к </w:t>
      </w:r>
      <w:r w:rsidR="00B12110" w:rsidRPr="00B12110">
        <w:t>распоряжени</w:t>
      </w:r>
      <w:r>
        <w:t>ю</w:t>
      </w:r>
      <w:r w:rsidR="00B12110" w:rsidRPr="00B12110">
        <w:t xml:space="preserve"> заместителя Главы</w:t>
      </w:r>
    </w:p>
    <w:p w:rsidR="00B12110" w:rsidRPr="00B12110" w:rsidRDefault="00B12110" w:rsidP="00B12110">
      <w:pPr>
        <w:autoSpaceDE w:val="0"/>
        <w:autoSpaceDN w:val="0"/>
        <w:adjustRightInd w:val="0"/>
        <w:ind w:left="10206"/>
        <w:jc w:val="center"/>
      </w:pPr>
      <w:r w:rsidRPr="00B12110">
        <w:t>муниципального образования</w:t>
      </w:r>
    </w:p>
    <w:p w:rsidR="00B12110" w:rsidRPr="00B12110" w:rsidRDefault="00B12110" w:rsidP="00B12110">
      <w:pPr>
        <w:autoSpaceDE w:val="0"/>
        <w:autoSpaceDN w:val="0"/>
        <w:adjustRightInd w:val="0"/>
        <w:ind w:left="10206"/>
        <w:jc w:val="center"/>
      </w:pPr>
      <w:r>
        <w:t>"</w:t>
      </w:r>
      <w:r w:rsidRPr="00B12110">
        <w:t>Город Архангельск</w:t>
      </w:r>
      <w:r>
        <w:t>"</w:t>
      </w:r>
    </w:p>
    <w:p w:rsidR="00B12110" w:rsidRPr="00B12110" w:rsidRDefault="00B12110" w:rsidP="00B12110">
      <w:pPr>
        <w:autoSpaceDE w:val="0"/>
        <w:autoSpaceDN w:val="0"/>
        <w:adjustRightInd w:val="0"/>
        <w:ind w:left="10206"/>
        <w:jc w:val="center"/>
      </w:pPr>
      <w:r w:rsidRPr="00B12110">
        <w:t xml:space="preserve">от </w:t>
      </w:r>
      <w:r w:rsidR="007649AB">
        <w:t>12.07.2017 № 2216р</w:t>
      </w:r>
    </w:p>
    <w:p w:rsidR="00B12110" w:rsidRDefault="00B12110" w:rsidP="00B1211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12110" w:rsidRDefault="00691E32" w:rsidP="00B1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12110" w:rsidRPr="00C1060A">
        <w:rPr>
          <w:rFonts w:ascii="Times New Roman" w:hAnsi="Times New Roman" w:cs="Times New Roman"/>
          <w:sz w:val="28"/>
          <w:szCs w:val="28"/>
        </w:rPr>
        <w:t>ПЕРЕЧЕНЬ</w:t>
      </w:r>
      <w:r w:rsidR="00B12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110" w:rsidRDefault="00B12110" w:rsidP="00B1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hAnsi="Times New Roman" w:cs="Times New Roman"/>
          <w:sz w:val="28"/>
          <w:szCs w:val="28"/>
        </w:rPr>
        <w:t xml:space="preserve">объектов муниципальной собственности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1060A">
        <w:rPr>
          <w:rFonts w:ascii="Times New Roman" w:hAnsi="Times New Roman" w:cs="Times New Roman"/>
          <w:sz w:val="28"/>
          <w:szCs w:val="28"/>
        </w:rPr>
        <w:t xml:space="preserve">Город Архангельск, переданных  </w:t>
      </w:r>
    </w:p>
    <w:p w:rsidR="00B12110" w:rsidRDefault="00B12110" w:rsidP="00B1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hAnsi="Times New Roman" w:cs="Times New Roman"/>
          <w:sz w:val="28"/>
          <w:szCs w:val="28"/>
        </w:rPr>
        <w:t>в оперативное  управление муниципальным учреждениям, находящимс</w:t>
      </w:r>
      <w:r>
        <w:rPr>
          <w:rFonts w:ascii="Times New Roman" w:hAnsi="Times New Roman" w:cs="Times New Roman"/>
          <w:sz w:val="28"/>
          <w:szCs w:val="28"/>
        </w:rPr>
        <w:t>я в ведении управления культуры</w:t>
      </w:r>
      <w:r w:rsidRPr="00C106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110" w:rsidRDefault="00B12110" w:rsidP="00B1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hAnsi="Times New Roman" w:cs="Times New Roman"/>
          <w:sz w:val="28"/>
          <w:szCs w:val="28"/>
        </w:rPr>
        <w:t>и  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60A">
        <w:rPr>
          <w:rFonts w:ascii="Times New Roman" w:hAnsi="Times New Roman" w:cs="Times New Roman"/>
          <w:sz w:val="28"/>
          <w:szCs w:val="28"/>
        </w:rPr>
        <w:t xml:space="preserve">Администрации  муниципального 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1060A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C1060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2110" w:rsidRPr="00C1060A" w:rsidRDefault="00B12110" w:rsidP="00B12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1060A">
        <w:rPr>
          <w:rFonts w:ascii="Times New Roman" w:hAnsi="Times New Roman" w:cs="Times New Roman"/>
          <w:sz w:val="28"/>
          <w:szCs w:val="28"/>
        </w:rPr>
        <w:t>подлежащих капитальному ремонту, на 2017 год и на плановый период 2018 и 2019 годов</w:t>
      </w:r>
    </w:p>
    <w:p w:rsidR="00B12110" w:rsidRPr="003F3F44" w:rsidRDefault="00B12110" w:rsidP="00B121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96"/>
        <w:gridCol w:w="1701"/>
        <w:gridCol w:w="2126"/>
        <w:gridCol w:w="2694"/>
        <w:gridCol w:w="1275"/>
        <w:gridCol w:w="1095"/>
        <w:gridCol w:w="1095"/>
        <w:gridCol w:w="1071"/>
      </w:tblGrid>
      <w:tr w:rsidR="00B12110" w:rsidRPr="003F3F44" w:rsidTr="00B12110">
        <w:tc>
          <w:tcPr>
            <w:tcW w:w="510" w:type="dxa"/>
            <w:vMerge w:val="restart"/>
            <w:vAlign w:val="center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096" w:type="dxa"/>
            <w:vMerge w:val="restart"/>
            <w:vAlign w:val="center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01" w:type="dxa"/>
            <w:vMerge w:val="restart"/>
            <w:vAlign w:val="center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vMerge w:val="restart"/>
            <w:vAlign w:val="center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 объекта)</w:t>
            </w:r>
          </w:p>
        </w:tc>
        <w:tc>
          <w:tcPr>
            <w:tcW w:w="2694" w:type="dxa"/>
            <w:vMerge w:val="restart"/>
            <w:vAlign w:val="center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1275" w:type="dxa"/>
            <w:vMerge w:val="restart"/>
            <w:vAlign w:val="center"/>
          </w:tcPr>
          <w:p w:rsidR="00B12110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работ, </w:t>
            </w:r>
          </w:p>
          <w:p w:rsidR="00B12110" w:rsidRPr="003F3F44" w:rsidRDefault="00B12110" w:rsidP="00B12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3261" w:type="dxa"/>
            <w:gridSpan w:val="3"/>
            <w:vAlign w:val="center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ований городского бюджета,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B12110" w:rsidRPr="003F3F44" w:rsidTr="00B12110">
        <w:tc>
          <w:tcPr>
            <w:tcW w:w="510" w:type="dxa"/>
            <w:vMerge/>
          </w:tcPr>
          <w:p w:rsidR="00B12110" w:rsidRPr="003F3F44" w:rsidRDefault="00B12110" w:rsidP="00B862FD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B12110" w:rsidRPr="003F3F44" w:rsidRDefault="00B12110" w:rsidP="00B862F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12110" w:rsidRPr="003F3F44" w:rsidRDefault="00B12110" w:rsidP="00B862F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12110" w:rsidRPr="003F3F44" w:rsidRDefault="00B12110" w:rsidP="00B862FD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B12110" w:rsidRPr="003F3F44" w:rsidRDefault="00B12110" w:rsidP="00B862F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12110" w:rsidRPr="003F3F44" w:rsidRDefault="00B12110" w:rsidP="00B862FD">
            <w:pPr>
              <w:rPr>
                <w:sz w:val="24"/>
                <w:szCs w:val="24"/>
              </w:rPr>
            </w:pP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71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B12110" w:rsidRPr="003F3F44" w:rsidTr="00B862FD">
        <w:tc>
          <w:tcPr>
            <w:tcW w:w="14663" w:type="dxa"/>
            <w:gridSpan w:val="9"/>
          </w:tcPr>
          <w:p w:rsidR="00B12110" w:rsidRPr="003F3F44" w:rsidRDefault="00B12110" w:rsidP="00B862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1. Культурные центры, дворцы и дома культуры, другие учреждения культуры</w:t>
            </w:r>
          </w:p>
        </w:tc>
      </w:tr>
      <w:tr w:rsidR="00B12110" w:rsidRPr="003F3F44" w:rsidTr="00B12110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Архангельский городской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МУК КЦ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АГКЦ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B12110" w:rsidRPr="003F3F44" w:rsidRDefault="00B12110" w:rsidP="00B12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оезд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694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Замена электрооборудования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электрощитовой</w:t>
            </w:r>
            <w:proofErr w:type="spellEnd"/>
          </w:p>
        </w:tc>
        <w:tc>
          <w:tcPr>
            <w:tcW w:w="127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2 481,0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2 481,0</w:t>
            </w:r>
          </w:p>
        </w:tc>
        <w:tc>
          <w:tcPr>
            <w:tcW w:w="1095" w:type="dxa"/>
          </w:tcPr>
          <w:p w:rsidR="00B12110" w:rsidRDefault="00B12110" w:rsidP="00B862FD">
            <w:r>
              <w:rPr>
                <w:sz w:val="24"/>
                <w:szCs w:val="24"/>
              </w:rPr>
              <w:t xml:space="preserve">    </w:t>
            </w:r>
            <w:r w:rsidRPr="001547FD">
              <w:rPr>
                <w:sz w:val="24"/>
                <w:szCs w:val="24"/>
              </w:rPr>
              <w:t>0,00</w:t>
            </w:r>
          </w:p>
        </w:tc>
        <w:tc>
          <w:tcPr>
            <w:tcW w:w="1071" w:type="dxa"/>
          </w:tcPr>
          <w:p w:rsidR="00B12110" w:rsidRDefault="00B12110" w:rsidP="00B862FD">
            <w:r>
              <w:rPr>
                <w:sz w:val="24"/>
                <w:szCs w:val="24"/>
              </w:rPr>
              <w:t xml:space="preserve">    </w:t>
            </w:r>
            <w:r w:rsidRPr="001547FD">
              <w:rPr>
                <w:sz w:val="24"/>
                <w:szCs w:val="24"/>
              </w:rPr>
              <w:t>0,00</w:t>
            </w:r>
          </w:p>
        </w:tc>
      </w:tr>
      <w:tr w:rsidR="00B12110" w:rsidRPr="003F3F44" w:rsidTr="00B12110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МУК КЦ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Цигломень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Севстрой</w:t>
            </w:r>
            <w:proofErr w:type="spellEnd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  <w:tc>
          <w:tcPr>
            <w:tcW w:w="2694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Ремонт теплосети по подвалу, ремонт системы отопления</w:t>
            </w:r>
          </w:p>
        </w:tc>
        <w:tc>
          <w:tcPr>
            <w:tcW w:w="127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4152,5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1262,6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2 889,9</w:t>
            </w:r>
          </w:p>
        </w:tc>
        <w:tc>
          <w:tcPr>
            <w:tcW w:w="1071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B12110" w:rsidRDefault="00B12110" w:rsidP="00B12110">
      <w:pPr>
        <w:jc w:val="center"/>
      </w:pPr>
      <w:r>
        <w:br w:type="page"/>
      </w:r>
      <w:r>
        <w:lastRenderedPageBreak/>
        <w:t>2</w:t>
      </w:r>
    </w:p>
    <w:p w:rsidR="00B12110" w:rsidRDefault="00B12110" w:rsidP="00B12110">
      <w:pPr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96"/>
        <w:gridCol w:w="1701"/>
        <w:gridCol w:w="1985"/>
        <w:gridCol w:w="2835"/>
        <w:gridCol w:w="1275"/>
        <w:gridCol w:w="1095"/>
        <w:gridCol w:w="1095"/>
        <w:gridCol w:w="1071"/>
      </w:tblGrid>
      <w:tr w:rsidR="00B12110" w:rsidRPr="003F3F44" w:rsidTr="00B12110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6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МУК КЦ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ул. Кировская, 27</w:t>
            </w:r>
          </w:p>
        </w:tc>
        <w:tc>
          <w:tcPr>
            <w:tcW w:w="283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по обследованию состояния здания. Устройство наружного водоотведения с кровли. Ремонт цокольной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по периметру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с разработкой проектной документации</w:t>
            </w:r>
          </w:p>
        </w:tc>
        <w:tc>
          <w:tcPr>
            <w:tcW w:w="127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1 844,1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1 844,1</w:t>
            </w:r>
          </w:p>
        </w:tc>
      </w:tr>
      <w:tr w:rsidR="00B12110" w:rsidRPr="003F3F44" w:rsidTr="00B12110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МУК КЦ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Соломбала</w:t>
            </w:r>
            <w:proofErr w:type="spellEnd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-Арт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пр. Николь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283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Ремонт покрытия пола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помещении вестибюля, танцевального фойе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и коридора 1 этажа</w:t>
            </w:r>
          </w:p>
        </w:tc>
        <w:tc>
          <w:tcPr>
            <w:tcW w:w="127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1 045,8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1 045,8</w:t>
            </w:r>
          </w:p>
        </w:tc>
      </w:tr>
      <w:tr w:rsidR="00B12110" w:rsidRPr="003F3F44" w:rsidTr="00B12110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701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9523,4</w:t>
            </w:r>
          </w:p>
        </w:tc>
        <w:tc>
          <w:tcPr>
            <w:tcW w:w="109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37403,6</w:t>
            </w:r>
          </w:p>
        </w:tc>
        <w:tc>
          <w:tcPr>
            <w:tcW w:w="109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2 889,9</w:t>
            </w:r>
          </w:p>
        </w:tc>
        <w:tc>
          <w:tcPr>
            <w:tcW w:w="1071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2 889,9</w:t>
            </w:r>
          </w:p>
        </w:tc>
      </w:tr>
      <w:tr w:rsidR="00B12110" w:rsidRPr="003F3F44" w:rsidTr="00B862FD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3" w:type="dxa"/>
            <w:gridSpan w:val="8"/>
          </w:tcPr>
          <w:p w:rsidR="00B12110" w:rsidRPr="003F3F44" w:rsidRDefault="00B12110" w:rsidP="00B862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2. Библиотеки</w:t>
            </w:r>
          </w:p>
        </w:tc>
      </w:tr>
      <w:tr w:rsidR="00B12110" w:rsidRPr="003F3F44" w:rsidTr="00B12110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Архан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гельск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№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 xml:space="preserve"> 10 округа </w:t>
            </w:r>
            <w:proofErr w:type="spellStart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Варавино</w:t>
            </w:r>
            <w:proofErr w:type="spellEnd"/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-Фактория</w:t>
            </w:r>
          </w:p>
        </w:tc>
        <w:tc>
          <w:tcPr>
            <w:tcW w:w="1985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пр. Ленин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градский, 269, корп. 1</w:t>
            </w:r>
          </w:p>
        </w:tc>
        <w:tc>
          <w:tcPr>
            <w:tcW w:w="283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Ремонт рулонной кровли</w:t>
            </w:r>
          </w:p>
        </w:tc>
        <w:tc>
          <w:tcPr>
            <w:tcW w:w="127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095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</w:tcPr>
          <w:p w:rsidR="00B12110" w:rsidRPr="003F3F44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F4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12110" w:rsidRPr="003F3F44" w:rsidTr="00B12110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701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701,2</w:t>
            </w:r>
          </w:p>
        </w:tc>
        <w:tc>
          <w:tcPr>
            <w:tcW w:w="109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701,2</w:t>
            </w:r>
          </w:p>
        </w:tc>
        <w:tc>
          <w:tcPr>
            <w:tcW w:w="109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071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12110" w:rsidRPr="003F3F44" w:rsidTr="00B12110">
        <w:tc>
          <w:tcPr>
            <w:tcW w:w="510" w:type="dxa"/>
          </w:tcPr>
          <w:p w:rsidR="00B12110" w:rsidRPr="003F3F44" w:rsidRDefault="00B12110" w:rsidP="00B8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12110" w:rsidRPr="00A32D52" w:rsidRDefault="00B12110" w:rsidP="00B862F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10 224,60</w:t>
            </w:r>
          </w:p>
        </w:tc>
        <w:tc>
          <w:tcPr>
            <w:tcW w:w="109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4 444,80</w:t>
            </w:r>
          </w:p>
        </w:tc>
        <w:tc>
          <w:tcPr>
            <w:tcW w:w="1095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2 889,90</w:t>
            </w:r>
          </w:p>
        </w:tc>
        <w:tc>
          <w:tcPr>
            <w:tcW w:w="1071" w:type="dxa"/>
          </w:tcPr>
          <w:p w:rsidR="00B12110" w:rsidRPr="00A32D52" w:rsidRDefault="00B12110" w:rsidP="00B862F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D52">
              <w:rPr>
                <w:rFonts w:ascii="Times New Roman" w:hAnsi="Times New Roman" w:cs="Times New Roman"/>
                <w:b/>
                <w:sz w:val="24"/>
                <w:szCs w:val="24"/>
              </w:rPr>
              <w:t>2 889,90</w:t>
            </w:r>
          </w:p>
        </w:tc>
      </w:tr>
    </w:tbl>
    <w:p w:rsidR="00B12110" w:rsidRPr="00691E32" w:rsidRDefault="00691E32" w:rsidP="00691E32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".</w:t>
      </w:r>
    </w:p>
    <w:p w:rsidR="00FE5D71" w:rsidRPr="00922812" w:rsidRDefault="00FE5D71" w:rsidP="00FE5D71">
      <w:pPr>
        <w:tabs>
          <w:tab w:val="left" w:pos="7611"/>
        </w:tabs>
        <w:rPr>
          <w:sz w:val="20"/>
        </w:rPr>
      </w:pPr>
    </w:p>
    <w:p w:rsidR="00570BF9" w:rsidRDefault="00B12110" w:rsidP="00B12110">
      <w:pPr>
        <w:jc w:val="center"/>
      </w:pPr>
      <w:r>
        <w:t>____________</w:t>
      </w:r>
    </w:p>
    <w:sectPr w:rsidR="00570BF9" w:rsidSect="00B1211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71"/>
    <w:rsid w:val="000040B6"/>
    <w:rsid w:val="000A5B72"/>
    <w:rsid w:val="000B222C"/>
    <w:rsid w:val="000E3FA7"/>
    <w:rsid w:val="000F0D05"/>
    <w:rsid w:val="000F0DFA"/>
    <w:rsid w:val="00234552"/>
    <w:rsid w:val="003178B3"/>
    <w:rsid w:val="003639F8"/>
    <w:rsid w:val="004662D7"/>
    <w:rsid w:val="004C7C24"/>
    <w:rsid w:val="00560159"/>
    <w:rsid w:val="00570BF9"/>
    <w:rsid w:val="00594965"/>
    <w:rsid w:val="00667CCB"/>
    <w:rsid w:val="00691E32"/>
    <w:rsid w:val="006B3DB3"/>
    <w:rsid w:val="006C15B0"/>
    <w:rsid w:val="006D447E"/>
    <w:rsid w:val="006E275E"/>
    <w:rsid w:val="00746CFF"/>
    <w:rsid w:val="00756C12"/>
    <w:rsid w:val="007649AB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12110"/>
    <w:rsid w:val="00BB5891"/>
    <w:rsid w:val="00BC15BB"/>
    <w:rsid w:val="00C7335B"/>
    <w:rsid w:val="00C73AB7"/>
    <w:rsid w:val="00C90473"/>
    <w:rsid w:val="00D16156"/>
    <w:rsid w:val="00D172CD"/>
    <w:rsid w:val="00D85177"/>
    <w:rsid w:val="00DA4736"/>
    <w:rsid w:val="00DD5A16"/>
    <w:rsid w:val="00E34CE0"/>
    <w:rsid w:val="00E90521"/>
    <w:rsid w:val="00EB3DEE"/>
    <w:rsid w:val="00F03980"/>
    <w:rsid w:val="00F20DBC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7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5D7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B1211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7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5D7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B12110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2017-07-12T07:45:00Z</dcterms:created>
  <dcterms:modified xsi:type="dcterms:W3CDTF">2017-07-12T07:45:00Z</dcterms:modified>
</cp:coreProperties>
</file>