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C36D2C1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D85">
        <w:rPr>
          <w:rFonts w:ascii="Times New Roman" w:hAnsi="Times New Roman" w:cs="Times New Roman"/>
          <w:sz w:val="28"/>
          <w:szCs w:val="28"/>
        </w:rPr>
        <w:t xml:space="preserve">9 июня 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5D85">
        <w:rPr>
          <w:rFonts w:ascii="Times New Roman" w:hAnsi="Times New Roman" w:cs="Times New Roman"/>
          <w:sz w:val="28"/>
          <w:szCs w:val="28"/>
        </w:rPr>
        <w:t>2201р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682D3358" w14:textId="71E8119B" w:rsidR="002A2976" w:rsidRPr="0022154B" w:rsidRDefault="002A2976" w:rsidP="002A2976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  <w:r w:rsidR="00EC717F">
        <w:rPr>
          <w:b/>
          <w:bCs/>
          <w:szCs w:val="28"/>
        </w:rPr>
        <w:t xml:space="preserve"> </w:t>
      </w:r>
    </w:p>
    <w:p w14:paraId="29179D53" w14:textId="4B7A2DFD" w:rsidR="002A2976" w:rsidRPr="002A2976" w:rsidRDefault="002A2976" w:rsidP="002A2976">
      <w:pPr>
        <w:tabs>
          <w:tab w:val="left" w:pos="2520"/>
        </w:tabs>
        <w:jc w:val="center"/>
        <w:rPr>
          <w:b/>
          <w:bCs/>
          <w:szCs w:val="28"/>
        </w:rPr>
      </w:pPr>
      <w:r w:rsidRPr="002A2976">
        <w:rPr>
          <w:b/>
          <w:bCs/>
          <w:szCs w:val="28"/>
        </w:rPr>
        <w:t xml:space="preserve">муниципального образования </w:t>
      </w:r>
      <w:r w:rsidRPr="002A2976">
        <w:rPr>
          <w:b/>
        </w:rPr>
        <w:t>"</w:t>
      </w:r>
      <w:r w:rsidRPr="002A2976">
        <w:rPr>
          <w:b/>
          <w:bCs/>
          <w:szCs w:val="28"/>
        </w:rPr>
        <w:t>Город Архангельск</w:t>
      </w:r>
      <w:r w:rsidRPr="002A2976">
        <w:rPr>
          <w:b/>
        </w:rPr>
        <w:t>"</w:t>
      </w:r>
      <w:r w:rsidR="00EC717F">
        <w:rPr>
          <w:b/>
        </w:rPr>
        <w:t xml:space="preserve"> </w:t>
      </w:r>
    </w:p>
    <w:p w14:paraId="09FB3147" w14:textId="0E11CAAB" w:rsidR="002A2976" w:rsidRPr="002A2976" w:rsidRDefault="002A2976" w:rsidP="002A2976">
      <w:pPr>
        <w:tabs>
          <w:tab w:val="left" w:pos="2520"/>
        </w:tabs>
        <w:jc w:val="center"/>
        <w:rPr>
          <w:b/>
          <w:bCs/>
          <w:szCs w:val="28"/>
        </w:rPr>
      </w:pPr>
      <w:r w:rsidRPr="002A2976">
        <w:rPr>
          <w:b/>
        </w:rPr>
        <w:t>"</w:t>
      </w:r>
      <w:r w:rsidRPr="002A2976">
        <w:rPr>
          <w:b/>
          <w:bCs/>
          <w:szCs w:val="28"/>
        </w:rPr>
        <w:t xml:space="preserve">Спортивная школа </w:t>
      </w:r>
      <w:r w:rsidRPr="002A2976">
        <w:rPr>
          <w:b/>
        </w:rPr>
        <w:t>"</w:t>
      </w:r>
      <w:r w:rsidRPr="002A2976">
        <w:rPr>
          <w:b/>
          <w:bCs/>
          <w:szCs w:val="28"/>
        </w:rPr>
        <w:t xml:space="preserve">Парусный центр </w:t>
      </w:r>
      <w:r w:rsidRPr="002A2976">
        <w:rPr>
          <w:b/>
        </w:rPr>
        <w:t>"</w:t>
      </w:r>
      <w:r w:rsidRPr="002A2976">
        <w:rPr>
          <w:b/>
          <w:bCs/>
          <w:szCs w:val="28"/>
        </w:rPr>
        <w:t>Норд</w:t>
      </w:r>
      <w:r w:rsidRPr="002A2976">
        <w:rPr>
          <w:b/>
        </w:rPr>
        <w:t>"</w:t>
      </w:r>
      <w:r w:rsidR="00EC717F">
        <w:rPr>
          <w:b/>
        </w:rPr>
        <w:t xml:space="preserve"> </w:t>
      </w:r>
    </w:p>
    <w:p w14:paraId="049E2625" w14:textId="77777777" w:rsidR="002A2976" w:rsidRDefault="002A2976" w:rsidP="002A2976">
      <w:pPr>
        <w:tabs>
          <w:tab w:val="left" w:pos="2520"/>
        </w:tabs>
        <w:jc w:val="center"/>
        <w:rPr>
          <w:b/>
          <w:bCs/>
          <w:szCs w:val="28"/>
        </w:rPr>
      </w:pPr>
      <w:r w:rsidRPr="0022154B">
        <w:rPr>
          <w:b/>
          <w:bCs/>
          <w:szCs w:val="28"/>
        </w:rPr>
        <w:t>имени Ю.С. Анисимова</w:t>
      </w:r>
      <w:r w:rsidRPr="00EC717F">
        <w:rPr>
          <w:b/>
        </w:rPr>
        <w:t>"</w:t>
      </w:r>
    </w:p>
    <w:p w14:paraId="422A1981" w14:textId="77777777" w:rsidR="002A2976" w:rsidRPr="004B66AC" w:rsidRDefault="002A2976" w:rsidP="002A2976">
      <w:pPr>
        <w:pStyle w:val="a7"/>
        <w:spacing w:after="0"/>
        <w:jc w:val="center"/>
        <w:rPr>
          <w:sz w:val="40"/>
          <w:szCs w:val="40"/>
        </w:rPr>
      </w:pPr>
    </w:p>
    <w:p w14:paraId="64214F50" w14:textId="44E614D2" w:rsidR="002A2976" w:rsidRPr="00C9417B" w:rsidRDefault="002A2976" w:rsidP="002A2976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1. На титульном листе слова </w:t>
      </w:r>
      <w:r>
        <w:rPr>
          <w:szCs w:val="28"/>
        </w:rPr>
        <w:t>"</w:t>
      </w:r>
      <w:r w:rsidRPr="00C9417B">
        <w:rPr>
          <w:szCs w:val="28"/>
        </w:rPr>
        <w:t xml:space="preserve">Устав муниципального бюджетного учреждения муниципального образования </w:t>
      </w:r>
      <w:r>
        <w:rPr>
          <w:szCs w:val="28"/>
        </w:rPr>
        <w:t>"</w:t>
      </w:r>
      <w:r w:rsidRPr="00C9417B">
        <w:rPr>
          <w:szCs w:val="28"/>
        </w:rPr>
        <w:t>Город А</w:t>
      </w:r>
      <w:r>
        <w:rPr>
          <w:szCs w:val="28"/>
        </w:rPr>
        <w:t>рхангельск" "Спортивная школа "</w:t>
      </w:r>
      <w:r w:rsidRPr="00C9417B">
        <w:rPr>
          <w:szCs w:val="28"/>
        </w:rPr>
        <w:t xml:space="preserve">Парусный центр </w:t>
      </w:r>
      <w:r>
        <w:rPr>
          <w:szCs w:val="28"/>
        </w:rPr>
        <w:t>"</w:t>
      </w:r>
      <w:r w:rsidRPr="00C9417B">
        <w:rPr>
          <w:szCs w:val="28"/>
        </w:rPr>
        <w:t>Норд</w:t>
      </w:r>
      <w:r>
        <w:rPr>
          <w:szCs w:val="28"/>
        </w:rPr>
        <w:t>"</w:t>
      </w:r>
      <w:r w:rsidRPr="00C9417B">
        <w:rPr>
          <w:szCs w:val="28"/>
        </w:rPr>
        <w:t xml:space="preserve"> имени Ю.С. Анисимова</w:t>
      </w:r>
      <w:r>
        <w:rPr>
          <w:szCs w:val="28"/>
        </w:rPr>
        <w:t>"</w:t>
      </w:r>
      <w:r w:rsidRPr="00C9417B">
        <w:rPr>
          <w:szCs w:val="28"/>
        </w:rPr>
        <w:t xml:space="preserve">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 Устав муниципального бюджетного учреждения городского округа </w:t>
      </w:r>
      <w:r>
        <w:rPr>
          <w:szCs w:val="28"/>
        </w:rPr>
        <w:br/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 xml:space="preserve">Спортивная школа </w:t>
      </w:r>
      <w:r>
        <w:rPr>
          <w:szCs w:val="28"/>
        </w:rPr>
        <w:t>"</w:t>
      </w:r>
      <w:r w:rsidRPr="00C9417B">
        <w:rPr>
          <w:szCs w:val="28"/>
        </w:rPr>
        <w:t xml:space="preserve">Парусный центр </w:t>
      </w:r>
      <w:r>
        <w:rPr>
          <w:szCs w:val="28"/>
        </w:rPr>
        <w:t>"</w:t>
      </w:r>
      <w:r w:rsidRPr="00C9417B">
        <w:rPr>
          <w:szCs w:val="28"/>
        </w:rPr>
        <w:t>Норд</w:t>
      </w:r>
      <w:r>
        <w:rPr>
          <w:szCs w:val="28"/>
        </w:rPr>
        <w:t>"</w:t>
      </w:r>
      <w:r w:rsidRPr="00C9417B">
        <w:rPr>
          <w:szCs w:val="28"/>
        </w:rPr>
        <w:t xml:space="preserve"> имени </w:t>
      </w:r>
      <w:r>
        <w:rPr>
          <w:szCs w:val="28"/>
        </w:rPr>
        <w:br/>
      </w:r>
      <w:r w:rsidRPr="00C9417B">
        <w:rPr>
          <w:szCs w:val="28"/>
        </w:rPr>
        <w:t>Ю.С. Анисимова</w:t>
      </w:r>
      <w:r>
        <w:rPr>
          <w:szCs w:val="28"/>
        </w:rPr>
        <w:t>"</w:t>
      </w:r>
      <w:r w:rsidRPr="00C9417B">
        <w:rPr>
          <w:szCs w:val="28"/>
        </w:rPr>
        <w:t>.</w:t>
      </w:r>
    </w:p>
    <w:p w14:paraId="6CECAE04" w14:textId="77777777" w:rsidR="002A2976" w:rsidRPr="002A2976" w:rsidRDefault="002A2976" w:rsidP="002A2976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 xml:space="preserve"> изложить </w:t>
      </w:r>
      <w:r w:rsidRPr="00C9417B">
        <w:rPr>
          <w:szCs w:val="28"/>
        </w:rPr>
        <w:br/>
      </w:r>
      <w:r w:rsidRPr="002A2976">
        <w:rPr>
          <w:szCs w:val="28"/>
        </w:rPr>
        <w:t>в следующей редакции:</w:t>
      </w:r>
    </w:p>
    <w:p w14:paraId="4EDCB641" w14:textId="6120A3CD" w:rsidR="002A2976" w:rsidRPr="002A2976" w:rsidRDefault="002A2976" w:rsidP="002A2976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2A2976">
        <w:rPr>
          <w:sz w:val="28"/>
          <w:szCs w:val="28"/>
        </w:rPr>
        <w:t xml:space="preserve">"1.1. Наименование: муниципальное бюджетное учреждение городского округа </w:t>
      </w:r>
      <w:r w:rsidRPr="002A2976">
        <w:rPr>
          <w:b/>
          <w:bCs/>
          <w:sz w:val="28"/>
          <w:szCs w:val="28"/>
        </w:rPr>
        <w:t xml:space="preserve"> </w:t>
      </w:r>
      <w:r w:rsidR="00921ED5">
        <w:rPr>
          <w:sz w:val="28"/>
          <w:szCs w:val="28"/>
        </w:rPr>
        <w:t xml:space="preserve">"Город Архангельск" "Спортивная школа "Парусный центр </w:t>
      </w:r>
      <w:r w:rsidRPr="002A2976">
        <w:rPr>
          <w:sz w:val="28"/>
          <w:szCs w:val="28"/>
        </w:rPr>
        <w:t>"Норд" имени Ю.С. Анисимова" (далее – Учреждение).".</w:t>
      </w:r>
    </w:p>
    <w:p w14:paraId="08BF1510" w14:textId="523622F3" w:rsidR="00BB7CDD" w:rsidRPr="00BB7CDD" w:rsidRDefault="002A2976" w:rsidP="002A2976">
      <w:pPr>
        <w:tabs>
          <w:tab w:val="left" w:pos="993"/>
        </w:tabs>
        <w:ind w:firstLine="709"/>
        <w:jc w:val="both"/>
        <w:rPr>
          <w:szCs w:val="28"/>
        </w:rPr>
      </w:pPr>
      <w:r w:rsidRPr="00C9417B">
        <w:rPr>
          <w:szCs w:val="28"/>
        </w:rPr>
        <w:t>3. В пунктах 1.2 – 1.8, 1.11, 1.13 раздела 1</w:t>
      </w:r>
      <w:r w:rsidR="00BF5D85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 xml:space="preserve">, пунктах 2.1, 2.2, 2.4, 2.8 раздела 2 </w:t>
      </w:r>
      <w:r>
        <w:rPr>
          <w:szCs w:val="28"/>
        </w:rPr>
        <w:t>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 xml:space="preserve">, пунктах 3.6, 3.8, 3.9, 3.18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>"</w:t>
      </w:r>
      <w:r w:rsidRPr="00C9417B">
        <w:rPr>
          <w:szCs w:val="28"/>
        </w:rPr>
        <w:t xml:space="preserve">, пунктах 4.2, 4.11- 4.13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6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88A9B" w14:textId="77777777" w:rsidR="00AD38A2" w:rsidRDefault="00AD38A2" w:rsidP="00203AE9">
      <w:r>
        <w:separator/>
      </w:r>
    </w:p>
  </w:endnote>
  <w:endnote w:type="continuationSeparator" w:id="0">
    <w:p w14:paraId="35889FDE" w14:textId="77777777" w:rsidR="00AD38A2" w:rsidRDefault="00AD38A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8C79" w14:textId="77777777" w:rsidR="00AD38A2" w:rsidRDefault="00AD38A2" w:rsidP="00203AE9">
      <w:r>
        <w:separator/>
      </w:r>
    </w:p>
  </w:footnote>
  <w:footnote w:type="continuationSeparator" w:id="0">
    <w:p w14:paraId="13CD1C71" w14:textId="77777777" w:rsidR="00AD38A2" w:rsidRDefault="00AD38A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6E27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ED5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38A2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5D85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C717F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85673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600C-7BC7-4DD7-8C65-85B0574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9</cp:revision>
  <cp:lastPrinted>2021-06-03T09:40:00Z</cp:lastPrinted>
  <dcterms:created xsi:type="dcterms:W3CDTF">2021-06-04T10:51:00Z</dcterms:created>
  <dcterms:modified xsi:type="dcterms:W3CDTF">2021-06-09T10:10:00Z</dcterms:modified>
</cp:coreProperties>
</file>