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 xml:space="preserve">Приложение 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к постановлению Администрации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муниципального образования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"Город Архангельск"</w:t>
      </w:r>
    </w:p>
    <w:p w:rsidR="001D0313" w:rsidRPr="001D0313" w:rsidRDefault="00097506" w:rsidP="001D0313">
      <w:pPr>
        <w:ind w:left="538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9D279C">
        <w:rPr>
          <w:sz w:val="24"/>
          <w:szCs w:val="28"/>
        </w:rPr>
        <w:t>26.12.2019 № 2191</w:t>
      </w:r>
      <w:bookmarkStart w:id="0" w:name="_GoBack"/>
      <w:bookmarkEnd w:id="0"/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1380"/>
        <w:gridCol w:w="1600"/>
        <w:gridCol w:w="929"/>
        <w:gridCol w:w="363"/>
        <w:gridCol w:w="920"/>
        <w:gridCol w:w="1140"/>
      </w:tblGrid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1D031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2F89" w:rsidRPr="00E03692" w:rsidRDefault="00DD40DA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  <w:r w:rsidR="001B2F89" w:rsidRPr="00E03692">
              <w:rPr>
                <w:b/>
                <w:bCs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3E5A28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благоустройства </w:t>
            </w:r>
            <w:r w:rsidR="001B2F89" w:rsidRPr="00E03692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101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692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03692">
              <w:rPr>
                <w:b/>
                <w:bCs/>
                <w:color w:val="000000"/>
                <w:sz w:val="24"/>
                <w:szCs w:val="24"/>
              </w:rPr>
              <w:t>Город Архангельск</w:t>
            </w:r>
            <w:r w:rsidRPr="00E03692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036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101FBD" w:rsidRDefault="001B2F89" w:rsidP="000975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FBD">
              <w:rPr>
                <w:b/>
                <w:color w:val="000000"/>
                <w:sz w:val="24"/>
                <w:szCs w:val="24"/>
              </w:rPr>
              <w:t xml:space="preserve">по состоянию на </w:t>
            </w:r>
            <w:r w:rsidR="00097506">
              <w:rPr>
                <w:b/>
                <w:color w:val="000000"/>
                <w:sz w:val="24"/>
                <w:szCs w:val="24"/>
              </w:rPr>
              <w:t>23</w:t>
            </w:r>
            <w:r w:rsidRPr="00101FB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7506">
              <w:rPr>
                <w:b/>
                <w:color w:val="000000"/>
                <w:sz w:val="24"/>
                <w:szCs w:val="24"/>
              </w:rPr>
              <w:t>декабря</w:t>
            </w:r>
            <w:r w:rsidRPr="00101FBD">
              <w:rPr>
                <w:b/>
                <w:color w:val="000000"/>
                <w:sz w:val="24"/>
                <w:szCs w:val="24"/>
              </w:rPr>
              <w:t xml:space="preserve"> 2019 г</w:t>
            </w:r>
            <w:r w:rsidR="00101FBD">
              <w:rPr>
                <w:b/>
                <w:color w:val="000000"/>
                <w:sz w:val="24"/>
                <w:szCs w:val="24"/>
              </w:rPr>
              <w:t>од</w:t>
            </w:r>
            <w:r w:rsidR="00097506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1. Дворовые территории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1.1. Количество дворовых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3508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 том числе требующих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</w:t>
            </w:r>
          </w:p>
        </w:tc>
      </w:tr>
      <w:tr w:rsidR="001B2F89" w:rsidRPr="003E5879" w:rsidTr="001D0313">
        <w:trPr>
          <w:trHeight w:val="64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1.2. Доля дворовых территорий, требующих  благоустройства, от общего количества дворовых территорий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B2F89" w:rsidRPr="003E5879" w:rsidTr="00097506">
        <w:trPr>
          <w:trHeight w:val="58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1.3. Количество многоквартирных домов с дворовыми территориями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4 303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</w:t>
            </w:r>
          </w:p>
        </w:tc>
      </w:tr>
      <w:tr w:rsidR="001B2F89" w:rsidRPr="003E5879" w:rsidTr="001D0313">
        <w:trPr>
          <w:trHeight w:val="55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1.4. Общая численность населения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353,95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298,55</w:t>
            </w:r>
          </w:p>
        </w:tc>
      </w:tr>
      <w:tr w:rsidR="001B2F89" w:rsidRPr="003E5879" w:rsidTr="001D0313">
        <w:trPr>
          <w:trHeight w:val="949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1.7. Площадь дворовых территорий: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13 674 919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территорий, требующих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11 607 732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1.8. Количество площадок на дворовых территориях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контейнерная площадка (выделенная)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2. Общественные территории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2.1. Количество общественных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01FBD" w:rsidRDefault="00101FBD">
      <w:r>
        <w:br w:type="page"/>
      </w: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20"/>
        <w:gridCol w:w="4820"/>
        <w:gridCol w:w="1292"/>
        <w:gridCol w:w="920"/>
        <w:gridCol w:w="1140"/>
      </w:tblGrid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lastRenderedPageBreak/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B2F89" w:rsidRPr="003E5879" w:rsidTr="001D0313">
        <w:trPr>
          <w:trHeight w:val="5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58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B2F89" w:rsidRPr="003E5879" w:rsidTr="001D0313">
        <w:trPr>
          <w:trHeight w:val="8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2.4. Общая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359,67</w:t>
            </w:r>
          </w:p>
        </w:tc>
      </w:tr>
      <w:tr w:rsidR="001B2F89" w:rsidRPr="003E5879" w:rsidTr="001D0313">
        <w:trPr>
          <w:trHeight w:val="79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097506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168,</w:t>
            </w:r>
            <w:r w:rsidR="00097506">
              <w:rPr>
                <w:color w:val="000000"/>
                <w:sz w:val="22"/>
                <w:szCs w:val="22"/>
              </w:rPr>
              <w:t>48</w:t>
            </w:r>
          </w:p>
        </w:tc>
      </w:tr>
      <w:tr w:rsidR="001B2F89" w:rsidRPr="003E5879" w:rsidTr="001D0313">
        <w:trPr>
          <w:trHeight w:val="58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2.6. Доля населения, имеющего удобный пешеходный доступ к основным площадкам общественных территорий &lt;*&gt;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2.7. Площадь общественных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097506" w:rsidP="0009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2 011 8</w:t>
            </w:r>
            <w:r w:rsidR="001B2F89">
              <w:rPr>
                <w:sz w:val="22"/>
                <w:szCs w:val="22"/>
              </w:rPr>
              <w:t>00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097506">
        <w:trPr>
          <w:trHeight w:val="5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AA7B71" w:rsidRDefault="00097506" w:rsidP="0009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947 892,6</w:t>
            </w:r>
          </w:p>
        </w:tc>
      </w:tr>
      <w:tr w:rsidR="001B2F89" w:rsidRPr="003E5879" w:rsidTr="00097506">
        <w:trPr>
          <w:trHeight w:val="63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AA7B71" w:rsidRDefault="00097506" w:rsidP="0009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1 063 907,2</w:t>
            </w:r>
          </w:p>
        </w:tc>
      </w:tr>
      <w:tr w:rsidR="001B2F89" w:rsidRPr="003E5879" w:rsidTr="00097506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097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1 826 719</w:t>
            </w:r>
          </w:p>
        </w:tc>
      </w:tr>
      <w:tr w:rsidR="001B2F89" w:rsidRPr="003E5879" w:rsidTr="00097506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их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097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2F89" w:rsidRPr="003E5879" w:rsidTr="00097506">
        <w:trPr>
          <w:trHeight w:val="64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097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830 413</w:t>
            </w:r>
          </w:p>
        </w:tc>
      </w:tr>
      <w:tr w:rsidR="001B2F89" w:rsidRPr="003E5879" w:rsidTr="00097506">
        <w:trPr>
          <w:trHeight w:val="61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097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996 306</w:t>
            </w:r>
          </w:p>
        </w:tc>
      </w:tr>
      <w:tr w:rsidR="001B2F89" w:rsidRPr="003E5879" w:rsidTr="00097506">
        <w:trPr>
          <w:trHeight w:val="132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097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1B2F89" w:rsidRPr="003E5879" w:rsidTr="001D031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BD" w:rsidRPr="00101FBD" w:rsidRDefault="00101FBD" w:rsidP="00A5390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3. Индивидуальные жилые дома и земельные участки,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предоставленные для их размещения</w:t>
            </w:r>
          </w:p>
          <w:p w:rsidR="00101FBD" w:rsidRPr="00101FBD" w:rsidRDefault="00101FBD" w:rsidP="00A539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2F89" w:rsidRPr="003E5879" w:rsidTr="001D0313">
        <w:trPr>
          <w:trHeight w:val="54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595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1B2F89" w:rsidRPr="003E5879" w:rsidTr="001D0313">
        <w:trPr>
          <w:trHeight w:val="79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lastRenderedPageBreak/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893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056</w:t>
            </w:r>
          </w:p>
        </w:tc>
      </w:tr>
      <w:tr w:rsidR="001B2F89" w:rsidRPr="003E5879" w:rsidTr="00097506">
        <w:trPr>
          <w:trHeight w:val="58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097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01FBD" w:rsidRPr="003E5879" w:rsidTr="002C4EFF">
        <w:trPr>
          <w:trHeight w:val="936"/>
        </w:trPr>
        <w:tc>
          <w:tcPr>
            <w:tcW w:w="90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FBD" w:rsidRPr="003E5879" w:rsidRDefault="00101FBD" w:rsidP="00101FBD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4"/>
                <w:szCs w:val="24"/>
              </w:rPr>
              <w:t>4. Объекты недвижимого имущества и земельные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879">
              <w:rPr>
                <w:color w:val="000000"/>
                <w:sz w:val="24"/>
                <w:szCs w:val="24"/>
              </w:rPr>
              <w:t>участки в собственности юридических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879">
              <w:rPr>
                <w:color w:val="000000"/>
                <w:sz w:val="24"/>
                <w:szCs w:val="24"/>
              </w:rPr>
              <w:t>(индивидуальных предпринимателей)</w:t>
            </w: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58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22 877 027</w:t>
            </w:r>
          </w:p>
        </w:tc>
      </w:tr>
      <w:tr w:rsidR="001B2F89" w:rsidRPr="003E5879" w:rsidTr="001D0313">
        <w:trPr>
          <w:trHeight w:val="85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19 901 607</w:t>
            </w:r>
          </w:p>
        </w:tc>
      </w:tr>
      <w:tr w:rsidR="001B2F89" w:rsidRPr="003E5879" w:rsidTr="001D0313">
        <w:trPr>
          <w:trHeight w:val="84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097506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</w:tbl>
    <w:p w:rsidR="001B2F89" w:rsidRPr="00BC1039" w:rsidRDefault="00DD40DA" w:rsidP="00DD40DA">
      <w:pPr>
        <w:jc w:val="right"/>
        <w:rPr>
          <w:sz w:val="24"/>
        </w:rPr>
      </w:pPr>
      <w:r w:rsidRPr="00BC1039">
        <w:rPr>
          <w:sz w:val="24"/>
        </w:rPr>
        <w:t>".</w:t>
      </w:r>
    </w:p>
    <w:p w:rsidR="00097506" w:rsidRDefault="00097506" w:rsidP="00101FBD">
      <w:pPr>
        <w:jc w:val="center"/>
      </w:pPr>
    </w:p>
    <w:p w:rsidR="00F72481" w:rsidRPr="00F00A7C" w:rsidRDefault="00101FBD" w:rsidP="00101FBD">
      <w:pPr>
        <w:jc w:val="center"/>
        <w:rPr>
          <w:sz w:val="20"/>
        </w:rPr>
      </w:pPr>
      <w:r>
        <w:t>__________</w:t>
      </w:r>
    </w:p>
    <w:sectPr w:rsidR="00F72481" w:rsidRPr="00F00A7C" w:rsidSect="00101FBD">
      <w:headerReference w:type="default" r:id="rId8"/>
      <w:footerReference w:type="even" r:id="rId9"/>
      <w:footerReference w:type="default" r:id="rId10"/>
      <w:pgSz w:w="11906" w:h="16838"/>
      <w:pgMar w:top="851" w:right="709" w:bottom="28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0" w:rsidRDefault="00C94BF0">
      <w:r>
        <w:separator/>
      </w:r>
    </w:p>
  </w:endnote>
  <w:endnote w:type="continuationSeparator" w:id="0">
    <w:p w:rsidR="00C94BF0" w:rsidRDefault="00C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000F6F">
    <w:pPr>
      <w:pStyle w:val="a5"/>
    </w:pPr>
  </w:p>
  <w:p w:rsidR="0081251A" w:rsidRDefault="00000F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000F6F">
    <w:pPr>
      <w:pStyle w:val="a5"/>
    </w:pPr>
  </w:p>
  <w:p w:rsidR="0081251A" w:rsidRDefault="00000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0" w:rsidRDefault="00C94BF0">
      <w:r>
        <w:separator/>
      </w:r>
    </w:p>
  </w:footnote>
  <w:footnote w:type="continuationSeparator" w:id="0">
    <w:p w:rsidR="00C94BF0" w:rsidRDefault="00C9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43222"/>
      <w:docPartObj>
        <w:docPartGallery w:val="Page Numbers (Top of Page)"/>
        <w:docPartUnique/>
      </w:docPartObj>
    </w:sdtPr>
    <w:sdtEndPr/>
    <w:sdtContent>
      <w:p w:rsidR="00101FBD" w:rsidRDefault="00101F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6F">
          <w:rPr>
            <w:noProof/>
          </w:rPr>
          <w:t>3</w:t>
        </w:r>
        <w:r>
          <w:fldChar w:fldCharType="end"/>
        </w:r>
      </w:p>
    </w:sdtContent>
  </w:sdt>
  <w:p w:rsidR="00101FBD" w:rsidRDefault="00101F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F17"/>
    <w:multiLevelType w:val="hybridMultilevel"/>
    <w:tmpl w:val="833C029C"/>
    <w:lvl w:ilvl="0" w:tplc="AE1844F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3"/>
    <w:rsid w:val="00000F6F"/>
    <w:rsid w:val="00012ABF"/>
    <w:rsid w:val="00046056"/>
    <w:rsid w:val="000670F1"/>
    <w:rsid w:val="00097506"/>
    <w:rsid w:val="000F62D2"/>
    <w:rsid w:val="00101FBD"/>
    <w:rsid w:val="00111887"/>
    <w:rsid w:val="001827BE"/>
    <w:rsid w:val="001B2F89"/>
    <w:rsid w:val="001D0313"/>
    <w:rsid w:val="00222CF9"/>
    <w:rsid w:val="003508B2"/>
    <w:rsid w:val="00355136"/>
    <w:rsid w:val="003E5A28"/>
    <w:rsid w:val="00400C20"/>
    <w:rsid w:val="00406E25"/>
    <w:rsid w:val="00463BDB"/>
    <w:rsid w:val="004E1219"/>
    <w:rsid w:val="005B3823"/>
    <w:rsid w:val="005B41BD"/>
    <w:rsid w:val="0067273D"/>
    <w:rsid w:val="006A27B1"/>
    <w:rsid w:val="006E0CD5"/>
    <w:rsid w:val="007336D1"/>
    <w:rsid w:val="00742804"/>
    <w:rsid w:val="00805E9B"/>
    <w:rsid w:val="00823F3C"/>
    <w:rsid w:val="009A7FB6"/>
    <w:rsid w:val="009D279C"/>
    <w:rsid w:val="00A67F40"/>
    <w:rsid w:val="00AA7B71"/>
    <w:rsid w:val="00B22BC9"/>
    <w:rsid w:val="00B474A3"/>
    <w:rsid w:val="00BB0612"/>
    <w:rsid w:val="00BC1039"/>
    <w:rsid w:val="00BC6521"/>
    <w:rsid w:val="00BC7545"/>
    <w:rsid w:val="00BD392E"/>
    <w:rsid w:val="00C94BF0"/>
    <w:rsid w:val="00CF2A41"/>
    <w:rsid w:val="00D440B1"/>
    <w:rsid w:val="00D54622"/>
    <w:rsid w:val="00D6184B"/>
    <w:rsid w:val="00DA05F6"/>
    <w:rsid w:val="00DD40DA"/>
    <w:rsid w:val="00E03692"/>
    <w:rsid w:val="00F00A7C"/>
    <w:rsid w:val="00F66221"/>
    <w:rsid w:val="00F72481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4A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474A3"/>
    <w:pPr>
      <w:jc w:val="both"/>
    </w:pPr>
  </w:style>
  <w:style w:type="character" w:customStyle="1" w:styleId="a4">
    <w:name w:val="Основной текст Знак"/>
    <w:basedOn w:val="a0"/>
    <w:link w:val="a3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4A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4A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474A3"/>
    <w:pPr>
      <w:jc w:val="both"/>
    </w:pPr>
  </w:style>
  <w:style w:type="character" w:customStyle="1" w:styleId="a4">
    <w:name w:val="Основной текст Знак"/>
    <w:basedOn w:val="a0"/>
    <w:link w:val="a3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4A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2019-03-07T12:01:00Z</cp:lastPrinted>
  <dcterms:created xsi:type="dcterms:W3CDTF">2019-12-27T06:34:00Z</dcterms:created>
  <dcterms:modified xsi:type="dcterms:W3CDTF">2019-12-27T06:34:00Z</dcterms:modified>
</cp:coreProperties>
</file>