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91" w:rsidRPr="00B36691" w:rsidRDefault="00B36691" w:rsidP="00B36691">
      <w:pPr>
        <w:ind w:left="5670" w:firstLine="5529"/>
        <w:jc w:val="center"/>
        <w:rPr>
          <w:b w:val="0"/>
          <w:i w:val="0"/>
          <w:sz w:val="28"/>
          <w:szCs w:val="28"/>
        </w:rPr>
      </w:pPr>
      <w:r w:rsidRPr="00740AE8">
        <w:rPr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7CD71" wp14:editId="213156DF">
                <wp:simplePos x="0" y="0"/>
                <wp:positionH relativeFrom="margin">
                  <wp:posOffset>2577465</wp:posOffset>
                </wp:positionH>
                <wp:positionV relativeFrom="paragraph">
                  <wp:posOffset>22860</wp:posOffset>
                </wp:positionV>
                <wp:extent cx="3571875" cy="10953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91" w:rsidRPr="00B36691" w:rsidRDefault="00207160" w:rsidP="00B36691">
                            <w:pPr>
                              <w:jc w:val="center"/>
                              <w:rPr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207160" w:rsidRDefault="00207160" w:rsidP="00B36691">
                            <w:pPr>
                              <w:jc w:val="center"/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5B29C9"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>ю Администрации</w:t>
                            </w:r>
                          </w:p>
                          <w:p w:rsidR="00B36691" w:rsidRPr="00B36691" w:rsidRDefault="005B29C9" w:rsidP="00207160">
                            <w:pPr>
                              <w:jc w:val="center"/>
                              <w:rPr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 w:rsidR="00207160">
                              <w:rPr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683A"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>"</w:t>
                            </w:r>
                            <w:r w:rsidR="00B36691" w:rsidRPr="00B36691"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>Город Архангельск</w:t>
                            </w:r>
                            <w:r w:rsidR="00E2683A"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B36691" w:rsidRPr="004D66DE" w:rsidRDefault="004D66DE" w:rsidP="00207160">
                            <w:pPr>
                              <w:jc w:val="center"/>
                              <w:rPr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D66DE"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>от 2</w:t>
                            </w:r>
                            <w:r w:rsidRPr="004D66DE">
                              <w:rPr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  <w:t>2</w:t>
                            </w:r>
                            <w:r w:rsidRPr="004D66DE">
                              <w:rPr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октября 2021 г. № </w:t>
                            </w:r>
                            <w:r w:rsidRPr="004D66DE">
                              <w:rPr>
                                <w:b w:val="0"/>
                                <w:bCs w:val="0"/>
                                <w:i w:val="0"/>
                                <w:sz w:val="28"/>
                                <w:szCs w:val="28"/>
                              </w:rPr>
                              <w:t>2126</w:t>
                            </w:r>
                          </w:p>
                          <w:bookmarkEnd w:id="0"/>
                          <w:p w:rsidR="00B36691" w:rsidRPr="00A823F1" w:rsidRDefault="00B36691" w:rsidP="00B36691">
                            <w:pPr>
                              <w:rPr>
                                <w:bCs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2.95pt;margin-top:1.8pt;width:281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" stroked="f">
                <v:textbox>
                  <w:txbxContent>
                    <w:p w:rsidR="00B36691" w:rsidRPr="00B36691" w:rsidRDefault="00207160" w:rsidP="00B36691">
                      <w:pPr>
                        <w:jc w:val="center"/>
                        <w:rPr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i w:val="0"/>
                          <w:sz w:val="28"/>
                          <w:szCs w:val="28"/>
                        </w:rPr>
                        <w:t>ПРИЛОЖЕНИЕ</w:t>
                      </w:r>
                    </w:p>
                    <w:p w:rsidR="00207160" w:rsidRDefault="00207160" w:rsidP="00B36691">
                      <w:pPr>
                        <w:jc w:val="center"/>
                        <w:rPr>
                          <w:b w:val="0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i w:val="0"/>
                          <w:sz w:val="28"/>
                          <w:szCs w:val="28"/>
                        </w:rPr>
                        <w:t xml:space="preserve">к </w:t>
                      </w:r>
                      <w:r w:rsidR="005B29C9">
                        <w:rPr>
                          <w:b w:val="0"/>
                          <w:i w:val="0"/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b w:val="0"/>
                          <w:i w:val="0"/>
                          <w:sz w:val="28"/>
                          <w:szCs w:val="28"/>
                        </w:rPr>
                        <w:t>ю Администрации</w:t>
                      </w:r>
                    </w:p>
                    <w:p w:rsidR="00B36691" w:rsidRPr="00B36691" w:rsidRDefault="005B29C9" w:rsidP="00207160">
                      <w:pPr>
                        <w:jc w:val="center"/>
                        <w:rPr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i w:val="0"/>
                          <w:sz w:val="28"/>
                          <w:szCs w:val="28"/>
                        </w:rPr>
                        <w:t>городского округа</w:t>
                      </w:r>
                      <w:r w:rsidR="00207160">
                        <w:rPr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E2683A">
                        <w:rPr>
                          <w:b w:val="0"/>
                          <w:i w:val="0"/>
                          <w:sz w:val="28"/>
                          <w:szCs w:val="28"/>
                        </w:rPr>
                        <w:t>"</w:t>
                      </w:r>
                      <w:r w:rsidR="00B36691" w:rsidRPr="00B36691">
                        <w:rPr>
                          <w:b w:val="0"/>
                          <w:i w:val="0"/>
                          <w:sz w:val="28"/>
                          <w:szCs w:val="28"/>
                        </w:rPr>
                        <w:t>Город Архангельск</w:t>
                      </w:r>
                      <w:r w:rsidR="00E2683A">
                        <w:rPr>
                          <w:b w:val="0"/>
                          <w:i w:val="0"/>
                          <w:sz w:val="28"/>
                          <w:szCs w:val="28"/>
                        </w:rPr>
                        <w:t>"</w:t>
                      </w:r>
                    </w:p>
                    <w:p w:rsidR="00B36691" w:rsidRPr="004D66DE" w:rsidRDefault="004D66DE" w:rsidP="00207160">
                      <w:pPr>
                        <w:jc w:val="center"/>
                        <w:rPr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</w:pPr>
                      <w:bookmarkStart w:id="1" w:name="_GoBack"/>
                      <w:r w:rsidRPr="004D66DE">
                        <w:rPr>
                          <w:b w:val="0"/>
                          <w:i w:val="0"/>
                          <w:sz w:val="28"/>
                          <w:szCs w:val="28"/>
                        </w:rPr>
                        <w:t>от 2</w:t>
                      </w:r>
                      <w:r w:rsidRPr="004D66DE">
                        <w:rPr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  <w:t>2</w:t>
                      </w:r>
                      <w:r w:rsidRPr="004D66DE">
                        <w:rPr>
                          <w:b w:val="0"/>
                          <w:i w:val="0"/>
                          <w:sz w:val="28"/>
                          <w:szCs w:val="28"/>
                        </w:rPr>
                        <w:t xml:space="preserve"> октября 2021 г. № </w:t>
                      </w:r>
                      <w:r w:rsidRPr="004D66DE">
                        <w:rPr>
                          <w:b w:val="0"/>
                          <w:bCs w:val="0"/>
                          <w:i w:val="0"/>
                          <w:sz w:val="28"/>
                          <w:szCs w:val="28"/>
                        </w:rPr>
                        <w:t>2126</w:t>
                      </w:r>
                    </w:p>
                    <w:bookmarkEnd w:id="1"/>
                    <w:p w:rsidR="00B36691" w:rsidRPr="00A823F1" w:rsidRDefault="00B36691" w:rsidP="00B36691">
                      <w:pPr>
                        <w:rPr>
                          <w:bCs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6691">
        <w:rPr>
          <w:b w:val="0"/>
          <w:i w:val="0"/>
          <w:sz w:val="28"/>
          <w:szCs w:val="28"/>
        </w:rPr>
        <w:t>У</w:t>
      </w:r>
    </w:p>
    <w:p w:rsidR="006D66C6" w:rsidRDefault="006D66C6" w:rsidP="00B36691">
      <w:pPr>
        <w:jc w:val="center"/>
        <w:rPr>
          <w:b w:val="0"/>
          <w:i w:val="0"/>
          <w:sz w:val="28"/>
          <w:szCs w:val="28"/>
        </w:rPr>
      </w:pPr>
    </w:p>
    <w:p w:rsidR="005B29C9" w:rsidRDefault="005B29C9" w:rsidP="00B36691">
      <w:pPr>
        <w:jc w:val="center"/>
        <w:rPr>
          <w:b w:val="0"/>
          <w:i w:val="0"/>
          <w:sz w:val="28"/>
          <w:szCs w:val="28"/>
        </w:rPr>
      </w:pPr>
    </w:p>
    <w:p w:rsidR="005B29C9" w:rsidRDefault="005B29C9" w:rsidP="00B36691">
      <w:pPr>
        <w:jc w:val="center"/>
        <w:rPr>
          <w:b w:val="0"/>
          <w:i w:val="0"/>
          <w:sz w:val="28"/>
          <w:szCs w:val="28"/>
        </w:rPr>
      </w:pPr>
    </w:p>
    <w:p w:rsidR="005B29C9" w:rsidRDefault="005B29C9" w:rsidP="00B36691">
      <w:pPr>
        <w:jc w:val="center"/>
        <w:rPr>
          <w:b w:val="0"/>
          <w:i w:val="0"/>
          <w:sz w:val="28"/>
          <w:szCs w:val="28"/>
        </w:rPr>
      </w:pPr>
    </w:p>
    <w:p w:rsidR="005B29C9" w:rsidRDefault="005B29C9" w:rsidP="00627FEF">
      <w:pPr>
        <w:rPr>
          <w:b w:val="0"/>
          <w:i w:val="0"/>
          <w:sz w:val="28"/>
          <w:szCs w:val="28"/>
        </w:rPr>
      </w:pPr>
    </w:p>
    <w:p w:rsidR="00B36691" w:rsidRPr="00207160" w:rsidRDefault="00B36691" w:rsidP="00B36691">
      <w:pPr>
        <w:jc w:val="center"/>
        <w:rPr>
          <w:bCs w:val="0"/>
          <w:i w:val="0"/>
          <w:sz w:val="28"/>
          <w:szCs w:val="28"/>
        </w:rPr>
      </w:pPr>
      <w:r w:rsidRPr="00207160">
        <w:rPr>
          <w:i w:val="0"/>
          <w:sz w:val="28"/>
          <w:szCs w:val="28"/>
        </w:rPr>
        <w:t>Перечень бесхозяйных тепловых сетей</w:t>
      </w:r>
    </w:p>
    <w:p w:rsidR="00B36691" w:rsidRPr="00B36691" w:rsidRDefault="00B36691" w:rsidP="00B36691">
      <w:pPr>
        <w:pStyle w:val="Default"/>
        <w:rPr>
          <w:rFonts w:eastAsia="Times New Roman"/>
          <w:bCs/>
          <w:color w:val="auto"/>
          <w:sz w:val="28"/>
          <w:szCs w:val="28"/>
          <w:lang w:eastAsia="ru-RU"/>
        </w:rPr>
      </w:pPr>
    </w:p>
    <w:p w:rsidR="00B36691" w:rsidRDefault="00B36691" w:rsidP="000572A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572A6">
        <w:rPr>
          <w:rFonts w:ascii="Times New Roman" w:hAnsi="Times New Roman"/>
          <w:bCs/>
          <w:spacing w:val="-2"/>
          <w:sz w:val="28"/>
          <w:szCs w:val="28"/>
        </w:rPr>
        <w:t>Тепловая сеть от места врезки в теплово</w:t>
      </w:r>
      <w:r w:rsidR="003A358E" w:rsidRPr="000572A6">
        <w:rPr>
          <w:rFonts w:ascii="Times New Roman" w:hAnsi="Times New Roman"/>
          <w:bCs/>
          <w:spacing w:val="-2"/>
          <w:sz w:val="28"/>
          <w:szCs w:val="28"/>
        </w:rPr>
        <w:t>й камере ТК-</w:t>
      </w:r>
      <w:r w:rsidR="005B29C9" w:rsidRPr="000572A6">
        <w:rPr>
          <w:rFonts w:ascii="Times New Roman" w:hAnsi="Times New Roman"/>
          <w:bCs/>
          <w:spacing w:val="-2"/>
          <w:sz w:val="28"/>
          <w:szCs w:val="28"/>
        </w:rPr>
        <w:t>23</w:t>
      </w:r>
      <w:r w:rsidR="00D572A2" w:rsidRPr="000572A6">
        <w:rPr>
          <w:rFonts w:ascii="Times New Roman" w:hAnsi="Times New Roman"/>
          <w:bCs/>
          <w:spacing w:val="-2"/>
          <w:sz w:val="28"/>
          <w:szCs w:val="28"/>
        </w:rPr>
        <w:t>л-7 до уз. 23-6-1;</w:t>
      </w:r>
      <w:r w:rsidR="00D572A2">
        <w:rPr>
          <w:rFonts w:ascii="Times New Roman" w:hAnsi="Times New Roman"/>
          <w:bCs/>
          <w:sz w:val="28"/>
          <w:szCs w:val="28"/>
        </w:rPr>
        <w:t xml:space="preserve"> от уз. 23-6-1 до уз. 23л-31; от уз. 23</w:t>
      </w:r>
      <w:r w:rsidR="00A434AF">
        <w:rPr>
          <w:rFonts w:ascii="Times New Roman" w:hAnsi="Times New Roman"/>
          <w:bCs/>
          <w:sz w:val="28"/>
          <w:szCs w:val="28"/>
        </w:rPr>
        <w:t>л</w:t>
      </w:r>
      <w:r w:rsidR="00D572A2">
        <w:rPr>
          <w:rFonts w:ascii="Times New Roman" w:hAnsi="Times New Roman"/>
          <w:bCs/>
          <w:sz w:val="28"/>
          <w:szCs w:val="28"/>
        </w:rPr>
        <w:t>-</w:t>
      </w:r>
      <w:r w:rsidR="00A434AF">
        <w:rPr>
          <w:rFonts w:ascii="Times New Roman" w:hAnsi="Times New Roman"/>
          <w:bCs/>
          <w:sz w:val="28"/>
          <w:szCs w:val="28"/>
        </w:rPr>
        <w:t>31 до уз. 23л-32</w:t>
      </w:r>
      <w:r w:rsidR="00D572A2">
        <w:rPr>
          <w:rFonts w:ascii="Times New Roman" w:hAnsi="Times New Roman"/>
          <w:bCs/>
          <w:sz w:val="28"/>
          <w:szCs w:val="28"/>
        </w:rPr>
        <w:t xml:space="preserve"> (в районе здания </w:t>
      </w:r>
      <w:r w:rsidR="00B457B2">
        <w:rPr>
          <w:rFonts w:ascii="Times New Roman" w:hAnsi="Times New Roman"/>
          <w:bCs/>
          <w:sz w:val="28"/>
          <w:szCs w:val="28"/>
        </w:rPr>
        <w:br/>
      </w:r>
      <w:r w:rsidR="00D572A2">
        <w:rPr>
          <w:rFonts w:ascii="Times New Roman" w:hAnsi="Times New Roman"/>
          <w:bCs/>
          <w:sz w:val="28"/>
          <w:szCs w:val="28"/>
        </w:rPr>
        <w:t xml:space="preserve">по просп. Обводный канал, д. 10, корп. 5) в городе Архангельске </w:t>
      </w:r>
      <w:r w:rsidRPr="00B36691">
        <w:rPr>
          <w:rFonts w:ascii="Times New Roman" w:hAnsi="Times New Roman"/>
          <w:bCs/>
          <w:sz w:val="28"/>
          <w:szCs w:val="28"/>
        </w:rPr>
        <w:t>(</w:t>
      </w:r>
      <w:r w:rsidR="00A434AF">
        <w:rPr>
          <w:rFonts w:ascii="Times New Roman" w:hAnsi="Times New Roman"/>
          <w:bCs/>
          <w:sz w:val="28"/>
          <w:szCs w:val="28"/>
        </w:rPr>
        <w:t xml:space="preserve">общая </w:t>
      </w:r>
      <w:r w:rsidRPr="00B36691">
        <w:rPr>
          <w:rFonts w:ascii="Times New Roman" w:hAnsi="Times New Roman"/>
          <w:bCs/>
          <w:sz w:val="28"/>
          <w:szCs w:val="28"/>
        </w:rPr>
        <w:t xml:space="preserve">протяженность в двухтрубном исполнении </w:t>
      </w:r>
      <w:r w:rsidR="00D572A2">
        <w:rPr>
          <w:rFonts w:ascii="Times New Roman" w:hAnsi="Times New Roman"/>
          <w:bCs/>
          <w:sz w:val="28"/>
          <w:szCs w:val="28"/>
        </w:rPr>
        <w:t>78</w:t>
      </w:r>
      <w:r w:rsidR="00D416E9">
        <w:rPr>
          <w:rFonts w:ascii="Times New Roman" w:hAnsi="Times New Roman"/>
          <w:bCs/>
          <w:sz w:val="28"/>
          <w:szCs w:val="28"/>
        </w:rPr>
        <w:t xml:space="preserve"> метр</w:t>
      </w:r>
      <w:r w:rsidR="005B29C9">
        <w:rPr>
          <w:rFonts w:ascii="Times New Roman" w:hAnsi="Times New Roman"/>
          <w:bCs/>
          <w:sz w:val="28"/>
          <w:szCs w:val="28"/>
        </w:rPr>
        <w:t>ов</w:t>
      </w:r>
      <w:r w:rsidR="00D416E9">
        <w:rPr>
          <w:rFonts w:ascii="Times New Roman" w:hAnsi="Times New Roman"/>
          <w:bCs/>
          <w:sz w:val="28"/>
          <w:szCs w:val="28"/>
        </w:rPr>
        <w:t>);</w:t>
      </w:r>
    </w:p>
    <w:p w:rsidR="00D416E9" w:rsidRDefault="00D416E9" w:rsidP="000572A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Тепловая сеть от </w:t>
      </w:r>
      <w:r w:rsidR="00D572A2" w:rsidRPr="00D572A2">
        <w:rPr>
          <w:rFonts w:ascii="Times New Roman" w:hAnsi="Times New Roman"/>
          <w:bCs/>
          <w:sz w:val="28"/>
          <w:szCs w:val="28"/>
        </w:rPr>
        <w:t xml:space="preserve">места врезки в ТК-23-9п-8-5 до </w:t>
      </w:r>
      <w:r w:rsidR="00A434AF">
        <w:rPr>
          <w:rFonts w:ascii="Times New Roman" w:hAnsi="Times New Roman"/>
          <w:bCs/>
          <w:sz w:val="28"/>
          <w:szCs w:val="28"/>
        </w:rPr>
        <w:t>ТК-</w:t>
      </w:r>
      <w:r w:rsidR="00D572A2" w:rsidRPr="00D572A2">
        <w:rPr>
          <w:rFonts w:ascii="Times New Roman" w:hAnsi="Times New Roman"/>
          <w:bCs/>
          <w:sz w:val="28"/>
          <w:szCs w:val="28"/>
        </w:rPr>
        <w:t xml:space="preserve">23-9п-8-5а, </w:t>
      </w:r>
      <w:r w:rsidR="000572A6">
        <w:rPr>
          <w:rFonts w:ascii="Times New Roman" w:hAnsi="Times New Roman"/>
          <w:bCs/>
          <w:sz w:val="28"/>
          <w:szCs w:val="28"/>
        </w:rPr>
        <w:br/>
      </w:r>
      <w:r w:rsidR="00D572A2" w:rsidRPr="000572A6">
        <w:rPr>
          <w:rFonts w:ascii="Times New Roman" w:hAnsi="Times New Roman"/>
          <w:bCs/>
          <w:spacing w:val="-4"/>
          <w:sz w:val="28"/>
          <w:szCs w:val="28"/>
        </w:rPr>
        <w:t xml:space="preserve">от </w:t>
      </w:r>
      <w:r w:rsidR="00A434AF" w:rsidRPr="000572A6">
        <w:rPr>
          <w:rFonts w:ascii="Times New Roman" w:hAnsi="Times New Roman"/>
          <w:bCs/>
          <w:spacing w:val="-4"/>
          <w:sz w:val="28"/>
          <w:szCs w:val="28"/>
        </w:rPr>
        <w:t>ТК-</w:t>
      </w:r>
      <w:r w:rsidR="00D572A2" w:rsidRPr="000572A6">
        <w:rPr>
          <w:rFonts w:ascii="Times New Roman" w:hAnsi="Times New Roman"/>
          <w:bCs/>
          <w:spacing w:val="-4"/>
          <w:sz w:val="28"/>
          <w:szCs w:val="28"/>
        </w:rPr>
        <w:t xml:space="preserve">23-9п-8-5а до </w:t>
      </w:r>
      <w:r w:rsidR="00A434AF" w:rsidRPr="000572A6">
        <w:rPr>
          <w:rFonts w:ascii="Times New Roman" w:hAnsi="Times New Roman"/>
          <w:bCs/>
          <w:spacing w:val="-4"/>
          <w:sz w:val="28"/>
          <w:szCs w:val="28"/>
        </w:rPr>
        <w:t>ТК-</w:t>
      </w:r>
      <w:r w:rsidR="00D572A2" w:rsidRPr="000572A6">
        <w:rPr>
          <w:rFonts w:ascii="Times New Roman" w:hAnsi="Times New Roman"/>
          <w:bCs/>
          <w:spacing w:val="-4"/>
          <w:sz w:val="28"/>
          <w:szCs w:val="28"/>
        </w:rPr>
        <w:t xml:space="preserve">23-9п-8-5б </w:t>
      </w:r>
      <w:r w:rsidR="00A434AF" w:rsidRPr="000572A6">
        <w:rPr>
          <w:rFonts w:ascii="Times New Roman" w:hAnsi="Times New Roman"/>
          <w:bCs/>
          <w:spacing w:val="-4"/>
          <w:sz w:val="28"/>
          <w:szCs w:val="28"/>
        </w:rPr>
        <w:t>(в районе зданий по наб. Северной Двины, 30,</w:t>
      </w:r>
      <w:r w:rsidR="00A434AF">
        <w:rPr>
          <w:rFonts w:ascii="Times New Roman" w:hAnsi="Times New Roman"/>
          <w:bCs/>
          <w:sz w:val="28"/>
          <w:szCs w:val="28"/>
        </w:rPr>
        <w:t xml:space="preserve"> 34, 35) в городе Архангельске (общая </w:t>
      </w:r>
      <w:r>
        <w:rPr>
          <w:rFonts w:ascii="Times New Roman" w:hAnsi="Times New Roman"/>
          <w:bCs/>
          <w:sz w:val="28"/>
          <w:szCs w:val="28"/>
        </w:rPr>
        <w:t xml:space="preserve">протяженность в двухтрубном исполнении </w:t>
      </w:r>
      <w:r w:rsidR="00A434AF">
        <w:rPr>
          <w:rFonts w:ascii="Times New Roman" w:hAnsi="Times New Roman"/>
          <w:bCs/>
          <w:sz w:val="28"/>
          <w:szCs w:val="28"/>
        </w:rPr>
        <w:t>12</w:t>
      </w:r>
      <w:r w:rsidR="0019610A">
        <w:rPr>
          <w:rFonts w:ascii="Times New Roman" w:hAnsi="Times New Roman"/>
          <w:bCs/>
          <w:sz w:val="28"/>
          <w:szCs w:val="28"/>
        </w:rPr>
        <w:t>3 метра</w:t>
      </w:r>
      <w:r>
        <w:rPr>
          <w:rFonts w:ascii="Times New Roman" w:hAnsi="Times New Roman"/>
          <w:bCs/>
          <w:sz w:val="28"/>
          <w:szCs w:val="28"/>
        </w:rPr>
        <w:t>)</w:t>
      </w:r>
      <w:r w:rsidR="0014299B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9610A" w:rsidRDefault="0014299B" w:rsidP="000572A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Тепловая сеть от </w:t>
      </w:r>
      <w:r w:rsidR="00A434AF">
        <w:rPr>
          <w:rFonts w:ascii="Times New Roman" w:hAnsi="Times New Roman"/>
          <w:bCs/>
          <w:sz w:val="28"/>
          <w:szCs w:val="28"/>
        </w:rPr>
        <w:t>ТК-55-23-9-1-2-6 до стены здания по ул. Революции, д. 16, корп. 1 в городе Архангельске (</w:t>
      </w:r>
      <w:r>
        <w:rPr>
          <w:rFonts w:ascii="Times New Roman" w:hAnsi="Times New Roman"/>
          <w:bCs/>
          <w:sz w:val="28"/>
          <w:szCs w:val="28"/>
        </w:rPr>
        <w:t xml:space="preserve">протяженность в двухтрубном исполнении </w:t>
      </w:r>
      <w:r w:rsidR="00A434AF">
        <w:rPr>
          <w:rFonts w:ascii="Times New Roman" w:hAnsi="Times New Roman"/>
          <w:bCs/>
          <w:sz w:val="28"/>
          <w:szCs w:val="28"/>
        </w:rPr>
        <w:t>9,5</w:t>
      </w:r>
      <w:r>
        <w:rPr>
          <w:rFonts w:ascii="Times New Roman" w:hAnsi="Times New Roman"/>
          <w:bCs/>
          <w:sz w:val="28"/>
          <w:szCs w:val="28"/>
        </w:rPr>
        <w:t xml:space="preserve"> метр</w:t>
      </w:r>
      <w:r w:rsidR="00A434AF">
        <w:rPr>
          <w:rFonts w:ascii="Times New Roman" w:hAnsi="Times New Roman"/>
          <w:bCs/>
          <w:sz w:val="28"/>
          <w:szCs w:val="28"/>
        </w:rPr>
        <w:t>ов</w:t>
      </w:r>
      <w:r w:rsidR="00B457B2">
        <w:rPr>
          <w:rFonts w:ascii="Times New Roman" w:hAnsi="Times New Roman"/>
          <w:bCs/>
          <w:sz w:val="28"/>
          <w:szCs w:val="28"/>
        </w:rPr>
        <w:t>);</w:t>
      </w:r>
    </w:p>
    <w:p w:rsidR="0014299B" w:rsidRDefault="00A434AF" w:rsidP="000572A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Тепловая сеть от СВП Мостостроителей, 7 до ТЕ-55-19-6а-1п-1 (</w:t>
      </w:r>
      <w:proofErr w:type="spellStart"/>
      <w:r>
        <w:rPr>
          <w:rFonts w:ascii="Times New Roman" w:hAnsi="Times New Roman"/>
          <w:bCs/>
          <w:sz w:val="28"/>
          <w:szCs w:val="28"/>
        </w:rPr>
        <w:t>гвс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r w:rsidR="000572A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(в районе </w:t>
      </w:r>
      <w:proofErr w:type="spellStart"/>
      <w:r>
        <w:rPr>
          <w:rFonts w:ascii="Times New Roman" w:hAnsi="Times New Roman"/>
          <w:bCs/>
          <w:sz w:val="28"/>
          <w:szCs w:val="28"/>
        </w:rPr>
        <w:t>МКД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ул. Мостостроителей</w:t>
      </w:r>
      <w:r w:rsidR="0018689F">
        <w:rPr>
          <w:rFonts w:ascii="Times New Roman" w:hAnsi="Times New Roman"/>
          <w:bCs/>
          <w:sz w:val="28"/>
          <w:szCs w:val="28"/>
        </w:rPr>
        <w:t>, д. 5, д. 7, д. 7 корп.</w:t>
      </w:r>
      <w:r w:rsidR="000572A6">
        <w:rPr>
          <w:rFonts w:ascii="Times New Roman" w:hAnsi="Times New Roman"/>
          <w:bCs/>
          <w:sz w:val="28"/>
          <w:szCs w:val="28"/>
        </w:rPr>
        <w:t xml:space="preserve"> </w:t>
      </w:r>
      <w:r w:rsidR="0018689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) в городе Архангельске </w:t>
      </w:r>
      <w:r w:rsidR="0014299B">
        <w:rPr>
          <w:rFonts w:ascii="Times New Roman" w:hAnsi="Times New Roman"/>
          <w:bCs/>
          <w:sz w:val="28"/>
          <w:szCs w:val="28"/>
        </w:rPr>
        <w:t xml:space="preserve">(протяженность </w:t>
      </w:r>
      <w:r w:rsidR="0018689F">
        <w:rPr>
          <w:rFonts w:ascii="Times New Roman" w:hAnsi="Times New Roman"/>
          <w:bCs/>
          <w:sz w:val="28"/>
          <w:szCs w:val="28"/>
        </w:rPr>
        <w:t xml:space="preserve">в однотрубном исполнении </w:t>
      </w:r>
      <w:r>
        <w:rPr>
          <w:rFonts w:ascii="Times New Roman" w:hAnsi="Times New Roman"/>
          <w:bCs/>
          <w:sz w:val="28"/>
          <w:szCs w:val="28"/>
        </w:rPr>
        <w:t>43,5</w:t>
      </w:r>
      <w:r w:rsidR="0014299B">
        <w:rPr>
          <w:rFonts w:ascii="Times New Roman" w:hAnsi="Times New Roman"/>
          <w:bCs/>
          <w:sz w:val="28"/>
          <w:szCs w:val="28"/>
        </w:rPr>
        <w:t xml:space="preserve"> метра);</w:t>
      </w:r>
    </w:p>
    <w:p w:rsidR="006434B3" w:rsidRDefault="006434B3" w:rsidP="000572A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Тепловая сеть от </w:t>
      </w:r>
      <w:r w:rsidR="0018689F">
        <w:rPr>
          <w:rFonts w:ascii="Times New Roman" w:hAnsi="Times New Roman"/>
          <w:bCs/>
          <w:sz w:val="28"/>
          <w:szCs w:val="28"/>
        </w:rPr>
        <w:t xml:space="preserve">ТК-3УТ1-42 </w:t>
      </w:r>
      <w:r w:rsidR="00A434AF">
        <w:rPr>
          <w:rFonts w:ascii="Times New Roman" w:hAnsi="Times New Roman"/>
          <w:bCs/>
          <w:sz w:val="28"/>
          <w:szCs w:val="28"/>
        </w:rPr>
        <w:t>до стены здания по ул. Малиновского,</w:t>
      </w:r>
      <w:r w:rsidR="000572A6">
        <w:rPr>
          <w:rFonts w:ascii="Times New Roman" w:hAnsi="Times New Roman"/>
          <w:bCs/>
          <w:sz w:val="28"/>
          <w:szCs w:val="28"/>
        </w:rPr>
        <w:br/>
      </w:r>
      <w:r w:rsidR="00A434AF">
        <w:rPr>
          <w:rFonts w:ascii="Times New Roman" w:hAnsi="Times New Roman"/>
          <w:bCs/>
          <w:sz w:val="28"/>
          <w:szCs w:val="28"/>
        </w:rPr>
        <w:t>д. 2 (</w:t>
      </w:r>
      <w:proofErr w:type="spellStart"/>
      <w:r w:rsidR="00A434AF">
        <w:rPr>
          <w:rFonts w:ascii="Times New Roman" w:hAnsi="Times New Roman"/>
          <w:bCs/>
          <w:sz w:val="28"/>
          <w:szCs w:val="28"/>
        </w:rPr>
        <w:t>гвс</w:t>
      </w:r>
      <w:proofErr w:type="spellEnd"/>
      <w:r w:rsidR="00A434AF">
        <w:rPr>
          <w:rFonts w:ascii="Times New Roman" w:hAnsi="Times New Roman"/>
          <w:bCs/>
          <w:sz w:val="28"/>
          <w:szCs w:val="28"/>
        </w:rPr>
        <w:t xml:space="preserve">) </w:t>
      </w:r>
      <w:r w:rsidR="0018689F">
        <w:rPr>
          <w:rFonts w:ascii="Times New Roman" w:hAnsi="Times New Roman"/>
          <w:bCs/>
          <w:sz w:val="28"/>
          <w:szCs w:val="28"/>
        </w:rPr>
        <w:t xml:space="preserve">в городе Архангельске </w:t>
      </w:r>
      <w:r w:rsidR="00A434AF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протяженность </w:t>
      </w:r>
      <w:r w:rsidR="0018689F">
        <w:rPr>
          <w:rFonts w:ascii="Times New Roman" w:hAnsi="Times New Roman"/>
          <w:bCs/>
          <w:sz w:val="28"/>
          <w:szCs w:val="28"/>
        </w:rPr>
        <w:t xml:space="preserve">в однотрубном исполнении </w:t>
      </w:r>
      <w:r w:rsidR="00A434AF">
        <w:rPr>
          <w:rFonts w:ascii="Times New Roman" w:hAnsi="Times New Roman"/>
          <w:bCs/>
          <w:sz w:val="28"/>
          <w:szCs w:val="28"/>
        </w:rPr>
        <w:t>78,5</w:t>
      </w:r>
      <w:r>
        <w:rPr>
          <w:rFonts w:ascii="Times New Roman" w:hAnsi="Times New Roman"/>
          <w:bCs/>
          <w:sz w:val="28"/>
          <w:szCs w:val="28"/>
        </w:rPr>
        <w:t xml:space="preserve"> метров);</w:t>
      </w:r>
    </w:p>
    <w:p w:rsidR="0014299B" w:rsidRDefault="0014299B" w:rsidP="000572A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Тепловая сеть от </w:t>
      </w:r>
      <w:r w:rsidR="00A434AF">
        <w:rPr>
          <w:rFonts w:ascii="Times New Roman" w:hAnsi="Times New Roman"/>
          <w:bCs/>
          <w:sz w:val="28"/>
          <w:szCs w:val="28"/>
        </w:rPr>
        <w:t xml:space="preserve">места врезки в ИТП по ул. Адм. Кузнецова, д. 16, корп. 1 до наружной стены здания </w:t>
      </w:r>
      <w:r w:rsidR="000572A6">
        <w:rPr>
          <w:rFonts w:ascii="Times New Roman" w:hAnsi="Times New Roman"/>
          <w:bCs/>
          <w:sz w:val="28"/>
          <w:szCs w:val="28"/>
        </w:rPr>
        <w:t>по ул. Полярной</w:t>
      </w:r>
      <w:r w:rsidR="00F33F4B">
        <w:rPr>
          <w:rFonts w:ascii="Times New Roman" w:hAnsi="Times New Roman"/>
          <w:bCs/>
          <w:sz w:val="28"/>
          <w:szCs w:val="28"/>
        </w:rPr>
        <w:t xml:space="preserve">, </w:t>
      </w:r>
      <w:r w:rsidR="0018689F">
        <w:rPr>
          <w:rFonts w:ascii="Times New Roman" w:hAnsi="Times New Roman"/>
          <w:bCs/>
          <w:sz w:val="28"/>
          <w:szCs w:val="28"/>
        </w:rPr>
        <w:t>д. 15, корп. 1 (</w:t>
      </w:r>
      <w:proofErr w:type="spellStart"/>
      <w:r w:rsidR="0018689F">
        <w:rPr>
          <w:rFonts w:ascii="Times New Roman" w:hAnsi="Times New Roman"/>
          <w:bCs/>
          <w:sz w:val="28"/>
          <w:szCs w:val="28"/>
        </w:rPr>
        <w:t>гвс</w:t>
      </w:r>
      <w:proofErr w:type="spellEnd"/>
      <w:r w:rsidR="0018689F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в городе Архангельске (протяженность </w:t>
      </w:r>
      <w:r w:rsidR="0018689F">
        <w:rPr>
          <w:rFonts w:ascii="Times New Roman" w:hAnsi="Times New Roman"/>
          <w:bCs/>
          <w:sz w:val="28"/>
          <w:szCs w:val="28"/>
        </w:rPr>
        <w:t>в однотрубном исполнении 14,6</w:t>
      </w:r>
      <w:r>
        <w:rPr>
          <w:rFonts w:ascii="Times New Roman" w:hAnsi="Times New Roman"/>
          <w:bCs/>
          <w:sz w:val="28"/>
          <w:szCs w:val="28"/>
        </w:rPr>
        <w:t xml:space="preserve"> метр</w:t>
      </w:r>
      <w:r w:rsidR="0018689F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>)</w:t>
      </w:r>
      <w:r w:rsidR="0093540D">
        <w:rPr>
          <w:rFonts w:ascii="Times New Roman" w:hAnsi="Times New Roman"/>
          <w:bCs/>
          <w:sz w:val="28"/>
          <w:szCs w:val="28"/>
        </w:rPr>
        <w:t>.</w:t>
      </w:r>
    </w:p>
    <w:p w:rsidR="001E5648" w:rsidRDefault="001E5648" w:rsidP="000572A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Тепловая сеть от </w:t>
      </w:r>
      <w:r w:rsidR="0018689F">
        <w:rPr>
          <w:rFonts w:ascii="Times New Roman" w:hAnsi="Times New Roman"/>
          <w:bCs/>
          <w:sz w:val="28"/>
          <w:szCs w:val="28"/>
        </w:rPr>
        <w:t xml:space="preserve">узла врезки в ТТ от ТК-2УТ2-4 до ТК-2УТ2-5 </w:t>
      </w:r>
      <w:r w:rsidR="000572A6">
        <w:rPr>
          <w:rFonts w:ascii="Times New Roman" w:hAnsi="Times New Roman"/>
          <w:bCs/>
          <w:sz w:val="28"/>
          <w:szCs w:val="28"/>
        </w:rPr>
        <w:br/>
      </w:r>
      <w:r w:rsidR="0018689F">
        <w:rPr>
          <w:rFonts w:ascii="Times New Roman" w:hAnsi="Times New Roman"/>
          <w:bCs/>
          <w:sz w:val="28"/>
          <w:szCs w:val="28"/>
        </w:rPr>
        <w:t xml:space="preserve">до наружной стены здания по ул. Ильича, д. 37, корп. 1 (в районе МКД </w:t>
      </w:r>
      <w:r w:rsidR="000572A6">
        <w:rPr>
          <w:rFonts w:ascii="Times New Roman" w:hAnsi="Times New Roman"/>
          <w:bCs/>
          <w:sz w:val="28"/>
          <w:szCs w:val="28"/>
        </w:rPr>
        <w:br/>
      </w:r>
      <w:r w:rsidR="0018689F">
        <w:rPr>
          <w:rFonts w:ascii="Times New Roman" w:hAnsi="Times New Roman"/>
          <w:bCs/>
          <w:sz w:val="28"/>
          <w:szCs w:val="28"/>
        </w:rPr>
        <w:t>по ул. Ильича, д. 37, корп. 3) в городе Архангельске (</w:t>
      </w:r>
      <w:r>
        <w:rPr>
          <w:rFonts w:ascii="Times New Roman" w:hAnsi="Times New Roman"/>
          <w:bCs/>
          <w:sz w:val="28"/>
          <w:szCs w:val="28"/>
        </w:rPr>
        <w:t xml:space="preserve">протяженность </w:t>
      </w:r>
      <w:r w:rsidR="000572A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18689F">
        <w:rPr>
          <w:rFonts w:ascii="Times New Roman" w:hAnsi="Times New Roman"/>
          <w:bCs/>
          <w:sz w:val="28"/>
          <w:szCs w:val="28"/>
        </w:rPr>
        <w:t>двухтрубном</w:t>
      </w:r>
      <w:r>
        <w:rPr>
          <w:rFonts w:ascii="Times New Roman" w:hAnsi="Times New Roman"/>
          <w:bCs/>
          <w:sz w:val="28"/>
          <w:szCs w:val="28"/>
        </w:rPr>
        <w:t xml:space="preserve"> исполнении </w:t>
      </w:r>
      <w:r w:rsidR="0018689F">
        <w:rPr>
          <w:rFonts w:ascii="Times New Roman" w:hAnsi="Times New Roman"/>
          <w:bCs/>
          <w:sz w:val="28"/>
          <w:szCs w:val="28"/>
        </w:rPr>
        <w:t>22,6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 w:rsidR="0018689F">
        <w:rPr>
          <w:rFonts w:ascii="Times New Roman" w:hAnsi="Times New Roman"/>
          <w:bCs/>
          <w:sz w:val="28"/>
          <w:szCs w:val="28"/>
        </w:rPr>
        <w:t>етра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1E5648" w:rsidRDefault="001E5648" w:rsidP="000572A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Тепловая сеть от </w:t>
      </w:r>
      <w:r w:rsidR="0018689F">
        <w:rPr>
          <w:rFonts w:ascii="Times New Roman" w:hAnsi="Times New Roman"/>
          <w:bCs/>
          <w:sz w:val="28"/>
          <w:szCs w:val="28"/>
        </w:rPr>
        <w:t xml:space="preserve">3УТ1-8л до 3УТ1-8/0 (в районе ул. Кировская, д. 5, </w:t>
      </w:r>
      <w:r w:rsidR="000572A6">
        <w:rPr>
          <w:rFonts w:ascii="Times New Roman" w:hAnsi="Times New Roman"/>
          <w:bCs/>
          <w:sz w:val="28"/>
          <w:szCs w:val="28"/>
        </w:rPr>
        <w:br/>
      </w:r>
      <w:r w:rsidR="0018689F" w:rsidRPr="000572A6">
        <w:rPr>
          <w:rFonts w:ascii="Times New Roman" w:hAnsi="Times New Roman"/>
          <w:bCs/>
          <w:spacing w:val="-4"/>
          <w:sz w:val="28"/>
          <w:szCs w:val="28"/>
        </w:rPr>
        <w:t xml:space="preserve">д. 7) в городе Архангельске </w:t>
      </w:r>
      <w:r w:rsidRPr="000572A6">
        <w:rPr>
          <w:rFonts w:ascii="Times New Roman" w:hAnsi="Times New Roman"/>
          <w:bCs/>
          <w:spacing w:val="-4"/>
          <w:sz w:val="28"/>
          <w:szCs w:val="28"/>
        </w:rPr>
        <w:t>(протяженн</w:t>
      </w:r>
      <w:r w:rsidR="0018689F" w:rsidRPr="000572A6">
        <w:rPr>
          <w:rFonts w:ascii="Times New Roman" w:hAnsi="Times New Roman"/>
          <w:bCs/>
          <w:spacing w:val="-4"/>
          <w:sz w:val="28"/>
          <w:szCs w:val="28"/>
        </w:rPr>
        <w:t>ость в двухтрубном исполнении 3</w:t>
      </w:r>
      <w:r w:rsidRPr="000572A6">
        <w:rPr>
          <w:rFonts w:ascii="Times New Roman" w:hAnsi="Times New Roman"/>
          <w:bCs/>
          <w:spacing w:val="-4"/>
          <w:sz w:val="28"/>
          <w:szCs w:val="28"/>
        </w:rPr>
        <w:t xml:space="preserve"> м</w:t>
      </w:r>
      <w:r w:rsidR="0018689F" w:rsidRPr="000572A6">
        <w:rPr>
          <w:rFonts w:ascii="Times New Roman" w:hAnsi="Times New Roman"/>
          <w:bCs/>
          <w:spacing w:val="-4"/>
          <w:sz w:val="28"/>
          <w:szCs w:val="28"/>
        </w:rPr>
        <w:t>етра</w:t>
      </w:r>
      <w:r w:rsidRPr="000572A6">
        <w:rPr>
          <w:rFonts w:ascii="Times New Roman" w:hAnsi="Times New Roman"/>
          <w:bCs/>
          <w:spacing w:val="-4"/>
          <w:sz w:val="28"/>
          <w:szCs w:val="28"/>
        </w:rPr>
        <w:t>).</w:t>
      </w:r>
    </w:p>
    <w:p w:rsidR="00905FB6" w:rsidRDefault="00905FB6" w:rsidP="000572A6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Тепловая сеть от УТ2-2 до наружной проекции стены здания </w:t>
      </w:r>
      <w:r w:rsidR="000572A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по ул. Кировск</w:t>
      </w:r>
      <w:r w:rsidR="000572A6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, д. 1, корп. 1 в городе Архангельске (протяженность </w:t>
      </w:r>
      <w:r w:rsidR="000572A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в двухтрубном исполнении 195 метров).</w:t>
      </w:r>
    </w:p>
    <w:p w:rsidR="00905FB6" w:rsidRDefault="00905FB6" w:rsidP="000572A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Тепловая сеть от тепловой камеры ТК 51-6 до наружной проекции стены здания по ул. Гайдара, д. 57 (протяженность в двухтрубном исполнении 540 метров)</w:t>
      </w:r>
      <w:r w:rsidR="00627FEF">
        <w:rPr>
          <w:rFonts w:ascii="Times New Roman" w:hAnsi="Times New Roman"/>
          <w:bCs/>
          <w:sz w:val="28"/>
          <w:szCs w:val="28"/>
        </w:rPr>
        <w:t>.</w:t>
      </w:r>
    </w:p>
    <w:p w:rsidR="00627FEF" w:rsidRDefault="00627FEF" w:rsidP="000572A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627FEF">
        <w:rPr>
          <w:rFonts w:ascii="Times New Roman" w:hAnsi="Times New Roman"/>
          <w:bCs/>
          <w:sz w:val="28"/>
          <w:szCs w:val="28"/>
        </w:rPr>
        <w:t xml:space="preserve">Тепловая сеть от </w:t>
      </w:r>
      <w:r>
        <w:rPr>
          <w:rFonts w:ascii="Times New Roman" w:hAnsi="Times New Roman"/>
          <w:bCs/>
          <w:sz w:val="28"/>
          <w:szCs w:val="28"/>
        </w:rPr>
        <w:t xml:space="preserve">тепловой камеры </w:t>
      </w:r>
      <w:r w:rsidRPr="00627FEF">
        <w:rPr>
          <w:rFonts w:ascii="Times New Roman" w:hAnsi="Times New Roman"/>
          <w:bCs/>
          <w:sz w:val="28"/>
          <w:szCs w:val="28"/>
        </w:rPr>
        <w:t xml:space="preserve">C-19-4-8-3 до стены здания </w:t>
      </w:r>
      <w:r w:rsidR="000572A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по ул. </w:t>
      </w:r>
      <w:r w:rsidRPr="00627FEF">
        <w:rPr>
          <w:rFonts w:ascii="Times New Roman" w:hAnsi="Times New Roman"/>
          <w:bCs/>
          <w:sz w:val="28"/>
          <w:szCs w:val="28"/>
        </w:rPr>
        <w:t>Полярн</w:t>
      </w:r>
      <w:r w:rsidR="000572A6">
        <w:rPr>
          <w:rFonts w:ascii="Times New Roman" w:hAnsi="Times New Roman"/>
          <w:bCs/>
          <w:sz w:val="28"/>
          <w:szCs w:val="28"/>
        </w:rPr>
        <w:t>ой</w:t>
      </w:r>
      <w:r w:rsidRPr="00627FE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д. </w:t>
      </w:r>
      <w:r w:rsidRPr="00627FEF">
        <w:rPr>
          <w:rFonts w:ascii="Times New Roman" w:hAnsi="Times New Roman"/>
          <w:bCs/>
          <w:sz w:val="28"/>
          <w:szCs w:val="28"/>
        </w:rPr>
        <w:t xml:space="preserve">17 (выход) </w:t>
      </w:r>
      <w:r>
        <w:rPr>
          <w:rFonts w:ascii="Times New Roman" w:hAnsi="Times New Roman"/>
          <w:bCs/>
          <w:sz w:val="28"/>
          <w:szCs w:val="28"/>
        </w:rPr>
        <w:t xml:space="preserve">(протяженность в двухтрубном исполнении </w:t>
      </w:r>
      <w:r w:rsidR="000572A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12 метров).</w:t>
      </w:r>
    </w:p>
    <w:p w:rsidR="00683236" w:rsidRPr="00610ED2" w:rsidRDefault="00B64E27" w:rsidP="000572A6">
      <w:pPr>
        <w:ind w:right="-1"/>
        <w:jc w:val="center"/>
        <w:rPr>
          <w:b w:val="0"/>
          <w:bCs w:val="0"/>
          <w:i w:val="0"/>
          <w:iCs w:val="0"/>
          <w:sz w:val="20"/>
          <w:szCs w:val="20"/>
        </w:rPr>
      </w:pPr>
      <w:r>
        <w:rPr>
          <w:sz w:val="28"/>
          <w:szCs w:val="28"/>
        </w:rPr>
        <w:t>___________</w:t>
      </w:r>
    </w:p>
    <w:sectPr w:rsidR="00683236" w:rsidRPr="00610ED2" w:rsidSect="00230E64">
      <w:headerReference w:type="default" r:id="rId9"/>
      <w:pgSz w:w="11907" w:h="16840"/>
      <w:pgMar w:top="1134" w:right="567" w:bottom="1134" w:left="1701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43" w:rsidRDefault="00641043" w:rsidP="00E574E2">
      <w:r>
        <w:separator/>
      </w:r>
    </w:p>
  </w:endnote>
  <w:endnote w:type="continuationSeparator" w:id="0">
    <w:p w:rsidR="00641043" w:rsidRDefault="00641043" w:rsidP="00E5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43" w:rsidRDefault="00641043" w:rsidP="00E574E2">
      <w:r>
        <w:separator/>
      </w:r>
    </w:p>
  </w:footnote>
  <w:footnote w:type="continuationSeparator" w:id="0">
    <w:p w:rsidR="00641043" w:rsidRDefault="00641043" w:rsidP="00E5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13" w:rsidRPr="00FF64EB" w:rsidRDefault="00004413" w:rsidP="00FF64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FB1"/>
    <w:multiLevelType w:val="hybridMultilevel"/>
    <w:tmpl w:val="4D647FB4"/>
    <w:lvl w:ilvl="0" w:tplc="9A7C2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8F2D70"/>
    <w:multiLevelType w:val="singleLevel"/>
    <w:tmpl w:val="DB669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826468"/>
    <w:multiLevelType w:val="hybridMultilevel"/>
    <w:tmpl w:val="6156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E3"/>
    <w:rsid w:val="00002A84"/>
    <w:rsid w:val="00003E1E"/>
    <w:rsid w:val="00004413"/>
    <w:rsid w:val="0000665B"/>
    <w:rsid w:val="000131F2"/>
    <w:rsid w:val="00014E74"/>
    <w:rsid w:val="0001645D"/>
    <w:rsid w:val="00042DEC"/>
    <w:rsid w:val="00057167"/>
    <w:rsid w:val="000572A6"/>
    <w:rsid w:val="000630BC"/>
    <w:rsid w:val="00064505"/>
    <w:rsid w:val="00070386"/>
    <w:rsid w:val="000725CD"/>
    <w:rsid w:val="00077B06"/>
    <w:rsid w:val="00080F51"/>
    <w:rsid w:val="00085B26"/>
    <w:rsid w:val="00087B39"/>
    <w:rsid w:val="000903CA"/>
    <w:rsid w:val="0009051A"/>
    <w:rsid w:val="00090A72"/>
    <w:rsid w:val="00091971"/>
    <w:rsid w:val="00094020"/>
    <w:rsid w:val="000946A9"/>
    <w:rsid w:val="00095404"/>
    <w:rsid w:val="000A5462"/>
    <w:rsid w:val="000B0EC1"/>
    <w:rsid w:val="000B4018"/>
    <w:rsid w:val="000C269F"/>
    <w:rsid w:val="000D1FC0"/>
    <w:rsid w:val="000E1A36"/>
    <w:rsid w:val="000F21D1"/>
    <w:rsid w:val="000F31B2"/>
    <w:rsid w:val="00100A01"/>
    <w:rsid w:val="0010497F"/>
    <w:rsid w:val="0010621F"/>
    <w:rsid w:val="00106693"/>
    <w:rsid w:val="00110BCC"/>
    <w:rsid w:val="0011343E"/>
    <w:rsid w:val="00127699"/>
    <w:rsid w:val="00127ACA"/>
    <w:rsid w:val="00130ACA"/>
    <w:rsid w:val="00137D41"/>
    <w:rsid w:val="0014299B"/>
    <w:rsid w:val="00145BBB"/>
    <w:rsid w:val="001466DF"/>
    <w:rsid w:val="001474D6"/>
    <w:rsid w:val="00156CAC"/>
    <w:rsid w:val="00157961"/>
    <w:rsid w:val="00157DCA"/>
    <w:rsid w:val="0016371C"/>
    <w:rsid w:val="001835EF"/>
    <w:rsid w:val="00186577"/>
    <w:rsid w:val="0018689F"/>
    <w:rsid w:val="00187728"/>
    <w:rsid w:val="0019552C"/>
    <w:rsid w:val="0019610A"/>
    <w:rsid w:val="001A6BEC"/>
    <w:rsid w:val="001B408E"/>
    <w:rsid w:val="001D3A17"/>
    <w:rsid w:val="001D664C"/>
    <w:rsid w:val="001E5648"/>
    <w:rsid w:val="001F3CEC"/>
    <w:rsid w:val="001F3D48"/>
    <w:rsid w:val="001F4B68"/>
    <w:rsid w:val="001F4EB0"/>
    <w:rsid w:val="00200808"/>
    <w:rsid w:val="00207160"/>
    <w:rsid w:val="00215B78"/>
    <w:rsid w:val="002162E7"/>
    <w:rsid w:val="002166B1"/>
    <w:rsid w:val="00220970"/>
    <w:rsid w:val="00230E64"/>
    <w:rsid w:val="00232750"/>
    <w:rsid w:val="00233C38"/>
    <w:rsid w:val="00235F31"/>
    <w:rsid w:val="00236E69"/>
    <w:rsid w:val="00237187"/>
    <w:rsid w:val="00240BC6"/>
    <w:rsid w:val="00243D0A"/>
    <w:rsid w:val="00245FE3"/>
    <w:rsid w:val="00255057"/>
    <w:rsid w:val="002576D3"/>
    <w:rsid w:val="0026283E"/>
    <w:rsid w:val="00264F74"/>
    <w:rsid w:val="002673B0"/>
    <w:rsid w:val="00270547"/>
    <w:rsid w:val="00284AB8"/>
    <w:rsid w:val="002965C4"/>
    <w:rsid w:val="002A02DC"/>
    <w:rsid w:val="002A48A3"/>
    <w:rsid w:val="002B0DCA"/>
    <w:rsid w:val="002B28CD"/>
    <w:rsid w:val="002B4AFF"/>
    <w:rsid w:val="002B7272"/>
    <w:rsid w:val="002D0109"/>
    <w:rsid w:val="002F0063"/>
    <w:rsid w:val="002F0F78"/>
    <w:rsid w:val="002F16CB"/>
    <w:rsid w:val="002F5C48"/>
    <w:rsid w:val="002F5D5C"/>
    <w:rsid w:val="002F6DD9"/>
    <w:rsid w:val="0030367D"/>
    <w:rsid w:val="00310A26"/>
    <w:rsid w:val="00321CDF"/>
    <w:rsid w:val="00322B39"/>
    <w:rsid w:val="00323262"/>
    <w:rsid w:val="003261C5"/>
    <w:rsid w:val="003332FA"/>
    <w:rsid w:val="003341AA"/>
    <w:rsid w:val="00334832"/>
    <w:rsid w:val="003458BC"/>
    <w:rsid w:val="00351279"/>
    <w:rsid w:val="003536F3"/>
    <w:rsid w:val="00363F50"/>
    <w:rsid w:val="00365F32"/>
    <w:rsid w:val="003764C6"/>
    <w:rsid w:val="003769DC"/>
    <w:rsid w:val="003850B2"/>
    <w:rsid w:val="00385479"/>
    <w:rsid w:val="003910D3"/>
    <w:rsid w:val="00394599"/>
    <w:rsid w:val="00396A40"/>
    <w:rsid w:val="003A358E"/>
    <w:rsid w:val="003A441D"/>
    <w:rsid w:val="003B7D7E"/>
    <w:rsid w:val="003C1E66"/>
    <w:rsid w:val="003C7C97"/>
    <w:rsid w:val="003C7EEE"/>
    <w:rsid w:val="003D7584"/>
    <w:rsid w:val="003E2A23"/>
    <w:rsid w:val="003E3B17"/>
    <w:rsid w:val="003F5C42"/>
    <w:rsid w:val="003F75C8"/>
    <w:rsid w:val="003F7F82"/>
    <w:rsid w:val="00406667"/>
    <w:rsid w:val="00411C9B"/>
    <w:rsid w:val="00414D88"/>
    <w:rsid w:val="0041501E"/>
    <w:rsid w:val="00416E5E"/>
    <w:rsid w:val="00417187"/>
    <w:rsid w:val="00417425"/>
    <w:rsid w:val="0042277E"/>
    <w:rsid w:val="00423068"/>
    <w:rsid w:val="004319C8"/>
    <w:rsid w:val="00431B46"/>
    <w:rsid w:val="00434216"/>
    <w:rsid w:val="00435FCA"/>
    <w:rsid w:val="0043664B"/>
    <w:rsid w:val="00443E12"/>
    <w:rsid w:val="00446590"/>
    <w:rsid w:val="004607F1"/>
    <w:rsid w:val="004611A6"/>
    <w:rsid w:val="0046354E"/>
    <w:rsid w:val="00467B19"/>
    <w:rsid w:val="00474483"/>
    <w:rsid w:val="00475324"/>
    <w:rsid w:val="00486AA5"/>
    <w:rsid w:val="004949BE"/>
    <w:rsid w:val="00494BAD"/>
    <w:rsid w:val="004954D2"/>
    <w:rsid w:val="004960C0"/>
    <w:rsid w:val="004A13B7"/>
    <w:rsid w:val="004A496A"/>
    <w:rsid w:val="004A773A"/>
    <w:rsid w:val="004B553E"/>
    <w:rsid w:val="004C6236"/>
    <w:rsid w:val="004C6C18"/>
    <w:rsid w:val="004D1A42"/>
    <w:rsid w:val="004D39A8"/>
    <w:rsid w:val="004D4FE7"/>
    <w:rsid w:val="004D66DE"/>
    <w:rsid w:val="004E1033"/>
    <w:rsid w:val="004E20A4"/>
    <w:rsid w:val="004F262F"/>
    <w:rsid w:val="004F28CE"/>
    <w:rsid w:val="004F7183"/>
    <w:rsid w:val="004F798F"/>
    <w:rsid w:val="0050310E"/>
    <w:rsid w:val="00506974"/>
    <w:rsid w:val="00521495"/>
    <w:rsid w:val="00523D6C"/>
    <w:rsid w:val="00524EEF"/>
    <w:rsid w:val="00527F2E"/>
    <w:rsid w:val="00540E53"/>
    <w:rsid w:val="00543550"/>
    <w:rsid w:val="00547300"/>
    <w:rsid w:val="00564F93"/>
    <w:rsid w:val="00573BCC"/>
    <w:rsid w:val="00575816"/>
    <w:rsid w:val="00575B42"/>
    <w:rsid w:val="005774FF"/>
    <w:rsid w:val="00585F7E"/>
    <w:rsid w:val="00590929"/>
    <w:rsid w:val="005951FA"/>
    <w:rsid w:val="005A1D00"/>
    <w:rsid w:val="005B29C9"/>
    <w:rsid w:val="005B3826"/>
    <w:rsid w:val="005B63AD"/>
    <w:rsid w:val="005C2B55"/>
    <w:rsid w:val="005C2FDF"/>
    <w:rsid w:val="005C5E21"/>
    <w:rsid w:val="005C6491"/>
    <w:rsid w:val="005D0045"/>
    <w:rsid w:val="005D0DF8"/>
    <w:rsid w:val="005D2657"/>
    <w:rsid w:val="005D6815"/>
    <w:rsid w:val="005D73AF"/>
    <w:rsid w:val="005E037B"/>
    <w:rsid w:val="005E4943"/>
    <w:rsid w:val="005E6FDC"/>
    <w:rsid w:val="005F3CB7"/>
    <w:rsid w:val="006013ED"/>
    <w:rsid w:val="006025E6"/>
    <w:rsid w:val="00610ED2"/>
    <w:rsid w:val="00611AC2"/>
    <w:rsid w:val="00616187"/>
    <w:rsid w:val="00624890"/>
    <w:rsid w:val="00624B71"/>
    <w:rsid w:val="00625F80"/>
    <w:rsid w:val="00627FEF"/>
    <w:rsid w:val="0063391F"/>
    <w:rsid w:val="00641043"/>
    <w:rsid w:val="006434B3"/>
    <w:rsid w:val="00643722"/>
    <w:rsid w:val="006449BB"/>
    <w:rsid w:val="00647DD2"/>
    <w:rsid w:val="0065039E"/>
    <w:rsid w:val="00651136"/>
    <w:rsid w:val="006551E0"/>
    <w:rsid w:val="0066429B"/>
    <w:rsid w:val="006700B1"/>
    <w:rsid w:val="00672458"/>
    <w:rsid w:val="0067394C"/>
    <w:rsid w:val="00675101"/>
    <w:rsid w:val="00683236"/>
    <w:rsid w:val="00685C3D"/>
    <w:rsid w:val="00694B49"/>
    <w:rsid w:val="006A76FA"/>
    <w:rsid w:val="006B0021"/>
    <w:rsid w:val="006B2FEA"/>
    <w:rsid w:val="006B4E02"/>
    <w:rsid w:val="006B5515"/>
    <w:rsid w:val="006C00E3"/>
    <w:rsid w:val="006C0762"/>
    <w:rsid w:val="006C5991"/>
    <w:rsid w:val="006D1CA5"/>
    <w:rsid w:val="006D3BEC"/>
    <w:rsid w:val="006D4837"/>
    <w:rsid w:val="006D66C6"/>
    <w:rsid w:val="006E51B0"/>
    <w:rsid w:val="006F1846"/>
    <w:rsid w:val="006F1E07"/>
    <w:rsid w:val="006F3736"/>
    <w:rsid w:val="007012F1"/>
    <w:rsid w:val="00701E39"/>
    <w:rsid w:val="0070317E"/>
    <w:rsid w:val="007045E0"/>
    <w:rsid w:val="00711068"/>
    <w:rsid w:val="00712CDE"/>
    <w:rsid w:val="00716221"/>
    <w:rsid w:val="007227DD"/>
    <w:rsid w:val="00723375"/>
    <w:rsid w:val="0072420D"/>
    <w:rsid w:val="00724720"/>
    <w:rsid w:val="00741C57"/>
    <w:rsid w:val="00743C1E"/>
    <w:rsid w:val="00746E68"/>
    <w:rsid w:val="00751195"/>
    <w:rsid w:val="00760175"/>
    <w:rsid w:val="007640F1"/>
    <w:rsid w:val="00765FB6"/>
    <w:rsid w:val="00767E52"/>
    <w:rsid w:val="00771354"/>
    <w:rsid w:val="00786755"/>
    <w:rsid w:val="00790599"/>
    <w:rsid w:val="00796926"/>
    <w:rsid w:val="007A2B60"/>
    <w:rsid w:val="007A3E58"/>
    <w:rsid w:val="007B06AA"/>
    <w:rsid w:val="007B32F3"/>
    <w:rsid w:val="007D7185"/>
    <w:rsid w:val="007D7CEA"/>
    <w:rsid w:val="007E0F50"/>
    <w:rsid w:val="007F0C4C"/>
    <w:rsid w:val="007F103C"/>
    <w:rsid w:val="00803EC7"/>
    <w:rsid w:val="008143ED"/>
    <w:rsid w:val="00821EE4"/>
    <w:rsid w:val="00823882"/>
    <w:rsid w:val="00834B55"/>
    <w:rsid w:val="00835CF1"/>
    <w:rsid w:val="00841DCE"/>
    <w:rsid w:val="00850F77"/>
    <w:rsid w:val="00856088"/>
    <w:rsid w:val="00870BFA"/>
    <w:rsid w:val="00873A95"/>
    <w:rsid w:val="00875307"/>
    <w:rsid w:val="00877FAB"/>
    <w:rsid w:val="00884DD9"/>
    <w:rsid w:val="008858F9"/>
    <w:rsid w:val="00893E1A"/>
    <w:rsid w:val="008A0F5A"/>
    <w:rsid w:val="008A29B1"/>
    <w:rsid w:val="008A489E"/>
    <w:rsid w:val="008A665B"/>
    <w:rsid w:val="008B2388"/>
    <w:rsid w:val="008B28DF"/>
    <w:rsid w:val="008C6733"/>
    <w:rsid w:val="008D10C7"/>
    <w:rsid w:val="008D20B0"/>
    <w:rsid w:val="008D4B30"/>
    <w:rsid w:val="008E0D7C"/>
    <w:rsid w:val="008E11E1"/>
    <w:rsid w:val="008E305C"/>
    <w:rsid w:val="008E6B48"/>
    <w:rsid w:val="008E6D23"/>
    <w:rsid w:val="008F1726"/>
    <w:rsid w:val="008F728E"/>
    <w:rsid w:val="00900B9A"/>
    <w:rsid w:val="00905FB6"/>
    <w:rsid w:val="0091663D"/>
    <w:rsid w:val="00921240"/>
    <w:rsid w:val="009270EB"/>
    <w:rsid w:val="0093540D"/>
    <w:rsid w:val="0094079A"/>
    <w:rsid w:val="009504C2"/>
    <w:rsid w:val="00954FC3"/>
    <w:rsid w:val="009701EA"/>
    <w:rsid w:val="0097600C"/>
    <w:rsid w:val="00976CC9"/>
    <w:rsid w:val="009804E3"/>
    <w:rsid w:val="00982FD5"/>
    <w:rsid w:val="009925F8"/>
    <w:rsid w:val="009A0467"/>
    <w:rsid w:val="009A228A"/>
    <w:rsid w:val="009A6053"/>
    <w:rsid w:val="009B4C7A"/>
    <w:rsid w:val="009C60EF"/>
    <w:rsid w:val="009C68D8"/>
    <w:rsid w:val="009D3B29"/>
    <w:rsid w:val="009E1B0F"/>
    <w:rsid w:val="009E1E6A"/>
    <w:rsid w:val="009F3592"/>
    <w:rsid w:val="009F4676"/>
    <w:rsid w:val="00A01140"/>
    <w:rsid w:val="00A115A5"/>
    <w:rsid w:val="00A20323"/>
    <w:rsid w:val="00A206A8"/>
    <w:rsid w:val="00A20FD6"/>
    <w:rsid w:val="00A245BB"/>
    <w:rsid w:val="00A31DDB"/>
    <w:rsid w:val="00A31F9F"/>
    <w:rsid w:val="00A32159"/>
    <w:rsid w:val="00A3223C"/>
    <w:rsid w:val="00A36B7B"/>
    <w:rsid w:val="00A434AF"/>
    <w:rsid w:val="00A4374B"/>
    <w:rsid w:val="00A50931"/>
    <w:rsid w:val="00A548AC"/>
    <w:rsid w:val="00A54DD8"/>
    <w:rsid w:val="00A558D9"/>
    <w:rsid w:val="00A648B9"/>
    <w:rsid w:val="00A83F8A"/>
    <w:rsid w:val="00A86CE4"/>
    <w:rsid w:val="00A91C10"/>
    <w:rsid w:val="00A94247"/>
    <w:rsid w:val="00AA1D03"/>
    <w:rsid w:val="00AA1ED0"/>
    <w:rsid w:val="00AA6DC4"/>
    <w:rsid w:val="00AB1B1D"/>
    <w:rsid w:val="00AC0A09"/>
    <w:rsid w:val="00AC6BCA"/>
    <w:rsid w:val="00AE0F96"/>
    <w:rsid w:val="00AE6109"/>
    <w:rsid w:val="00AE6511"/>
    <w:rsid w:val="00AF6808"/>
    <w:rsid w:val="00B13DF5"/>
    <w:rsid w:val="00B175CD"/>
    <w:rsid w:val="00B21FA9"/>
    <w:rsid w:val="00B23E1E"/>
    <w:rsid w:val="00B30C5A"/>
    <w:rsid w:val="00B36353"/>
    <w:rsid w:val="00B36691"/>
    <w:rsid w:val="00B40174"/>
    <w:rsid w:val="00B42D77"/>
    <w:rsid w:val="00B44686"/>
    <w:rsid w:val="00B457B2"/>
    <w:rsid w:val="00B478D2"/>
    <w:rsid w:val="00B52FD4"/>
    <w:rsid w:val="00B54B5D"/>
    <w:rsid w:val="00B579EB"/>
    <w:rsid w:val="00B64E27"/>
    <w:rsid w:val="00B66578"/>
    <w:rsid w:val="00B67D67"/>
    <w:rsid w:val="00B71BCE"/>
    <w:rsid w:val="00B80FC7"/>
    <w:rsid w:val="00B84D54"/>
    <w:rsid w:val="00B8508C"/>
    <w:rsid w:val="00B9356E"/>
    <w:rsid w:val="00BA4F10"/>
    <w:rsid w:val="00BA53B3"/>
    <w:rsid w:val="00BA5DCA"/>
    <w:rsid w:val="00BA64A7"/>
    <w:rsid w:val="00BB4A66"/>
    <w:rsid w:val="00BC142D"/>
    <w:rsid w:val="00BC1C5D"/>
    <w:rsid w:val="00C01F37"/>
    <w:rsid w:val="00C11900"/>
    <w:rsid w:val="00C12DE9"/>
    <w:rsid w:val="00C22E33"/>
    <w:rsid w:val="00C40058"/>
    <w:rsid w:val="00C41961"/>
    <w:rsid w:val="00C45FB1"/>
    <w:rsid w:val="00C51496"/>
    <w:rsid w:val="00C542D2"/>
    <w:rsid w:val="00C63C6C"/>
    <w:rsid w:val="00C72618"/>
    <w:rsid w:val="00C72B6C"/>
    <w:rsid w:val="00C73ED8"/>
    <w:rsid w:val="00C76024"/>
    <w:rsid w:val="00C91656"/>
    <w:rsid w:val="00C91DA2"/>
    <w:rsid w:val="00CA0128"/>
    <w:rsid w:val="00CA214E"/>
    <w:rsid w:val="00CB5456"/>
    <w:rsid w:val="00CC3493"/>
    <w:rsid w:val="00CC70DE"/>
    <w:rsid w:val="00CD07ED"/>
    <w:rsid w:val="00CD0D5B"/>
    <w:rsid w:val="00CD5096"/>
    <w:rsid w:val="00CF0E58"/>
    <w:rsid w:val="00D00310"/>
    <w:rsid w:val="00D0048C"/>
    <w:rsid w:val="00D0161F"/>
    <w:rsid w:val="00D035A5"/>
    <w:rsid w:val="00D06665"/>
    <w:rsid w:val="00D06C4C"/>
    <w:rsid w:val="00D12821"/>
    <w:rsid w:val="00D13FA6"/>
    <w:rsid w:val="00D142C7"/>
    <w:rsid w:val="00D14CCD"/>
    <w:rsid w:val="00D15906"/>
    <w:rsid w:val="00D30EDD"/>
    <w:rsid w:val="00D34A65"/>
    <w:rsid w:val="00D36896"/>
    <w:rsid w:val="00D416E9"/>
    <w:rsid w:val="00D44A93"/>
    <w:rsid w:val="00D50076"/>
    <w:rsid w:val="00D572A2"/>
    <w:rsid w:val="00D644C7"/>
    <w:rsid w:val="00D6534E"/>
    <w:rsid w:val="00D709D3"/>
    <w:rsid w:val="00D73763"/>
    <w:rsid w:val="00D86EE2"/>
    <w:rsid w:val="00DA1930"/>
    <w:rsid w:val="00DA5005"/>
    <w:rsid w:val="00DA6B16"/>
    <w:rsid w:val="00DB5207"/>
    <w:rsid w:val="00DB7EF2"/>
    <w:rsid w:val="00DC2808"/>
    <w:rsid w:val="00DD17C7"/>
    <w:rsid w:val="00E0397E"/>
    <w:rsid w:val="00E048E0"/>
    <w:rsid w:val="00E05018"/>
    <w:rsid w:val="00E10624"/>
    <w:rsid w:val="00E133A1"/>
    <w:rsid w:val="00E144BC"/>
    <w:rsid w:val="00E14FAD"/>
    <w:rsid w:val="00E15B40"/>
    <w:rsid w:val="00E15B75"/>
    <w:rsid w:val="00E160E3"/>
    <w:rsid w:val="00E16E41"/>
    <w:rsid w:val="00E2683A"/>
    <w:rsid w:val="00E30DFA"/>
    <w:rsid w:val="00E31A94"/>
    <w:rsid w:val="00E3529A"/>
    <w:rsid w:val="00E360DE"/>
    <w:rsid w:val="00E478F5"/>
    <w:rsid w:val="00E51F4D"/>
    <w:rsid w:val="00E528D2"/>
    <w:rsid w:val="00E574E2"/>
    <w:rsid w:val="00E577A7"/>
    <w:rsid w:val="00E6001F"/>
    <w:rsid w:val="00E70037"/>
    <w:rsid w:val="00E762A2"/>
    <w:rsid w:val="00E869AB"/>
    <w:rsid w:val="00E95461"/>
    <w:rsid w:val="00E96362"/>
    <w:rsid w:val="00EA330E"/>
    <w:rsid w:val="00EB3ADF"/>
    <w:rsid w:val="00EB7BAE"/>
    <w:rsid w:val="00EC5F1D"/>
    <w:rsid w:val="00ED7069"/>
    <w:rsid w:val="00EE0428"/>
    <w:rsid w:val="00EE064A"/>
    <w:rsid w:val="00EE2BA7"/>
    <w:rsid w:val="00EE3AA4"/>
    <w:rsid w:val="00EF6F85"/>
    <w:rsid w:val="00F065D3"/>
    <w:rsid w:val="00F07E49"/>
    <w:rsid w:val="00F11E89"/>
    <w:rsid w:val="00F12575"/>
    <w:rsid w:val="00F12ADE"/>
    <w:rsid w:val="00F2339F"/>
    <w:rsid w:val="00F33E4A"/>
    <w:rsid w:val="00F33F4B"/>
    <w:rsid w:val="00F3637D"/>
    <w:rsid w:val="00F40B55"/>
    <w:rsid w:val="00F41D2E"/>
    <w:rsid w:val="00F41D50"/>
    <w:rsid w:val="00F426B1"/>
    <w:rsid w:val="00F4300D"/>
    <w:rsid w:val="00F45FD0"/>
    <w:rsid w:val="00F4689E"/>
    <w:rsid w:val="00F50AA7"/>
    <w:rsid w:val="00F51ED6"/>
    <w:rsid w:val="00F5531A"/>
    <w:rsid w:val="00F609BE"/>
    <w:rsid w:val="00F61933"/>
    <w:rsid w:val="00F64D34"/>
    <w:rsid w:val="00F847F2"/>
    <w:rsid w:val="00F86834"/>
    <w:rsid w:val="00F95106"/>
    <w:rsid w:val="00FA7B9C"/>
    <w:rsid w:val="00FB02D9"/>
    <w:rsid w:val="00FB16EF"/>
    <w:rsid w:val="00FB5F4A"/>
    <w:rsid w:val="00FC1B8E"/>
    <w:rsid w:val="00FD0746"/>
    <w:rsid w:val="00FD5739"/>
    <w:rsid w:val="00FE2352"/>
    <w:rsid w:val="00FE3997"/>
    <w:rsid w:val="00FF64EB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91"/>
    <w:pPr>
      <w:widowControl w:val="0"/>
      <w:autoSpaceDE w:val="0"/>
      <w:autoSpaceDN w:val="0"/>
    </w:pPr>
    <w:rPr>
      <w:b/>
      <w:bCs/>
      <w:i/>
      <w:iCs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C6491"/>
    <w:pPr>
      <w:keepNext/>
      <w:widowControl/>
      <w:jc w:val="center"/>
      <w:outlineLvl w:val="0"/>
    </w:pPr>
    <w:rPr>
      <w:b w:val="0"/>
      <w:bCs w:val="0"/>
      <w:i w:val="0"/>
      <w:iCs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C6491"/>
    <w:pPr>
      <w:keepNext/>
      <w:jc w:val="center"/>
      <w:outlineLvl w:val="1"/>
    </w:pPr>
    <w:rPr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6491"/>
    <w:pPr>
      <w:keepNext/>
      <w:jc w:val="right"/>
      <w:outlineLvl w:val="2"/>
    </w:pPr>
    <w:rPr>
      <w:b w:val="0"/>
      <w:bCs w:val="0"/>
      <w:i w:val="0"/>
      <w:iCs w:val="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12ADE"/>
    <w:pPr>
      <w:keepNext/>
      <w:spacing w:before="240" w:after="60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430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40F1"/>
    <w:rPr>
      <w:rFonts w:ascii="Cambria" w:hAnsi="Cambria" w:cs="Times New Roman"/>
      <w:b/>
      <w:bCs/>
      <w:i/>
      <w:i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40F1"/>
    <w:rPr>
      <w:rFonts w:ascii="Cambria" w:hAnsi="Cambria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40F1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640F1"/>
    <w:rPr>
      <w:rFonts w:ascii="Calibri" w:hAnsi="Calibr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C6491"/>
    <w:pPr>
      <w:jc w:val="both"/>
    </w:pPr>
    <w:rPr>
      <w:b w:val="0"/>
      <w:bCs w:val="0"/>
      <w:i w:val="0"/>
      <w:iCs w:val="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640F1"/>
    <w:rPr>
      <w:rFonts w:cs="Times New Roman"/>
      <w:b/>
      <w:bCs/>
      <w:i/>
      <w:iCs/>
      <w:sz w:val="18"/>
      <w:szCs w:val="18"/>
    </w:rPr>
  </w:style>
  <w:style w:type="paragraph" w:styleId="a5">
    <w:name w:val="Body Text"/>
    <w:basedOn w:val="a"/>
    <w:link w:val="a6"/>
    <w:uiPriority w:val="99"/>
    <w:rsid w:val="005C6491"/>
    <w:pPr>
      <w:jc w:val="center"/>
    </w:pPr>
    <w:rPr>
      <w:i w:val="0"/>
      <w:iCs w:val="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640F1"/>
    <w:rPr>
      <w:rFonts w:cs="Times New Roman"/>
      <w:b/>
      <w:bCs/>
      <w:i/>
      <w:iCs/>
      <w:sz w:val="18"/>
      <w:szCs w:val="18"/>
    </w:rPr>
  </w:style>
  <w:style w:type="paragraph" w:styleId="21">
    <w:name w:val="Body Text Indent 2"/>
    <w:basedOn w:val="a"/>
    <w:link w:val="22"/>
    <w:uiPriority w:val="99"/>
    <w:rsid w:val="005C6491"/>
    <w:pPr>
      <w:ind w:firstLine="567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40F1"/>
    <w:rPr>
      <w:rFonts w:cs="Times New Roman"/>
      <w:b/>
      <w:bCs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rsid w:val="005C6491"/>
    <w:pPr>
      <w:ind w:firstLine="709"/>
    </w:pPr>
    <w:rPr>
      <w:b w:val="0"/>
      <w:bCs w:val="0"/>
      <w:i w:val="0"/>
      <w:iCs w:val="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640F1"/>
    <w:rPr>
      <w:rFonts w:cs="Times New Roman"/>
      <w:b/>
      <w:bCs/>
      <w:i/>
      <w:iCs/>
      <w:sz w:val="16"/>
      <w:szCs w:val="16"/>
    </w:rPr>
  </w:style>
  <w:style w:type="paragraph" w:styleId="a7">
    <w:name w:val="List Paragraph"/>
    <w:basedOn w:val="a"/>
    <w:uiPriority w:val="34"/>
    <w:qFormat/>
    <w:rsid w:val="00F51ED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b w:val="0"/>
      <w:bCs w:val="0"/>
      <w:i w:val="0"/>
      <w:iCs w:val="0"/>
      <w:sz w:val="22"/>
      <w:szCs w:val="22"/>
    </w:rPr>
  </w:style>
  <w:style w:type="table" w:styleId="a8">
    <w:name w:val="Table Grid"/>
    <w:basedOn w:val="a1"/>
    <w:uiPriority w:val="99"/>
    <w:locked/>
    <w:rsid w:val="007A2B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E57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E574E2"/>
    <w:rPr>
      <w:rFonts w:cs="Times New Roman"/>
      <w:b/>
      <w:bCs/>
      <w:i/>
      <w:iCs/>
      <w:sz w:val="18"/>
      <w:szCs w:val="18"/>
    </w:rPr>
  </w:style>
  <w:style w:type="paragraph" w:styleId="ab">
    <w:name w:val="footer"/>
    <w:basedOn w:val="a"/>
    <w:link w:val="ac"/>
    <w:uiPriority w:val="99"/>
    <w:rsid w:val="00E57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574E2"/>
    <w:rPr>
      <w:rFonts w:cs="Times New Roman"/>
      <w:b/>
      <w:bCs/>
      <w:i/>
      <w:i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2550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5057"/>
    <w:rPr>
      <w:rFonts w:ascii="Tahoma" w:hAnsi="Tahoma" w:cs="Tahoma"/>
      <w:b/>
      <w:bCs/>
      <w:i/>
      <w:iCs/>
      <w:sz w:val="16"/>
      <w:szCs w:val="16"/>
    </w:rPr>
  </w:style>
  <w:style w:type="paragraph" w:customStyle="1" w:styleId="ConsPlusTitle">
    <w:name w:val="ConsPlusTitle"/>
    <w:rsid w:val="005D73A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9D3B2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F4300D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customStyle="1" w:styleId="ConsPlusNormal">
    <w:name w:val="ConsPlusNormal"/>
    <w:rsid w:val="009C68D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basedOn w:val="a0"/>
    <w:rsid w:val="00FD5739"/>
  </w:style>
  <w:style w:type="paragraph" w:customStyle="1" w:styleId="Default">
    <w:name w:val="Default"/>
    <w:rsid w:val="00B3669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91"/>
    <w:pPr>
      <w:widowControl w:val="0"/>
      <w:autoSpaceDE w:val="0"/>
      <w:autoSpaceDN w:val="0"/>
    </w:pPr>
    <w:rPr>
      <w:b/>
      <w:bCs/>
      <w:i/>
      <w:iCs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C6491"/>
    <w:pPr>
      <w:keepNext/>
      <w:widowControl/>
      <w:jc w:val="center"/>
      <w:outlineLvl w:val="0"/>
    </w:pPr>
    <w:rPr>
      <w:b w:val="0"/>
      <w:bCs w:val="0"/>
      <w:i w:val="0"/>
      <w:iCs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C6491"/>
    <w:pPr>
      <w:keepNext/>
      <w:jc w:val="center"/>
      <w:outlineLvl w:val="1"/>
    </w:pPr>
    <w:rPr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6491"/>
    <w:pPr>
      <w:keepNext/>
      <w:jc w:val="right"/>
      <w:outlineLvl w:val="2"/>
    </w:pPr>
    <w:rPr>
      <w:b w:val="0"/>
      <w:bCs w:val="0"/>
      <w:i w:val="0"/>
      <w:iCs w:val="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12ADE"/>
    <w:pPr>
      <w:keepNext/>
      <w:spacing w:before="240" w:after="60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430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40F1"/>
    <w:rPr>
      <w:rFonts w:ascii="Cambria" w:hAnsi="Cambria" w:cs="Times New Roman"/>
      <w:b/>
      <w:bCs/>
      <w:i/>
      <w:i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40F1"/>
    <w:rPr>
      <w:rFonts w:ascii="Cambria" w:hAnsi="Cambria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40F1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640F1"/>
    <w:rPr>
      <w:rFonts w:ascii="Calibri" w:hAnsi="Calibr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C6491"/>
    <w:pPr>
      <w:jc w:val="both"/>
    </w:pPr>
    <w:rPr>
      <w:b w:val="0"/>
      <w:bCs w:val="0"/>
      <w:i w:val="0"/>
      <w:iCs w:val="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640F1"/>
    <w:rPr>
      <w:rFonts w:cs="Times New Roman"/>
      <w:b/>
      <w:bCs/>
      <w:i/>
      <w:iCs/>
      <w:sz w:val="18"/>
      <w:szCs w:val="18"/>
    </w:rPr>
  </w:style>
  <w:style w:type="paragraph" w:styleId="a5">
    <w:name w:val="Body Text"/>
    <w:basedOn w:val="a"/>
    <w:link w:val="a6"/>
    <w:uiPriority w:val="99"/>
    <w:rsid w:val="005C6491"/>
    <w:pPr>
      <w:jc w:val="center"/>
    </w:pPr>
    <w:rPr>
      <w:i w:val="0"/>
      <w:iCs w:val="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640F1"/>
    <w:rPr>
      <w:rFonts w:cs="Times New Roman"/>
      <w:b/>
      <w:bCs/>
      <w:i/>
      <w:iCs/>
      <w:sz w:val="18"/>
      <w:szCs w:val="18"/>
    </w:rPr>
  </w:style>
  <w:style w:type="paragraph" w:styleId="21">
    <w:name w:val="Body Text Indent 2"/>
    <w:basedOn w:val="a"/>
    <w:link w:val="22"/>
    <w:uiPriority w:val="99"/>
    <w:rsid w:val="005C6491"/>
    <w:pPr>
      <w:ind w:firstLine="567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40F1"/>
    <w:rPr>
      <w:rFonts w:cs="Times New Roman"/>
      <w:b/>
      <w:bCs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rsid w:val="005C6491"/>
    <w:pPr>
      <w:ind w:firstLine="709"/>
    </w:pPr>
    <w:rPr>
      <w:b w:val="0"/>
      <w:bCs w:val="0"/>
      <w:i w:val="0"/>
      <w:iCs w:val="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640F1"/>
    <w:rPr>
      <w:rFonts w:cs="Times New Roman"/>
      <w:b/>
      <w:bCs/>
      <w:i/>
      <w:iCs/>
      <w:sz w:val="16"/>
      <w:szCs w:val="16"/>
    </w:rPr>
  </w:style>
  <w:style w:type="paragraph" w:styleId="a7">
    <w:name w:val="List Paragraph"/>
    <w:basedOn w:val="a"/>
    <w:uiPriority w:val="34"/>
    <w:qFormat/>
    <w:rsid w:val="00F51ED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b w:val="0"/>
      <w:bCs w:val="0"/>
      <w:i w:val="0"/>
      <w:iCs w:val="0"/>
      <w:sz w:val="22"/>
      <w:szCs w:val="22"/>
    </w:rPr>
  </w:style>
  <w:style w:type="table" w:styleId="a8">
    <w:name w:val="Table Grid"/>
    <w:basedOn w:val="a1"/>
    <w:uiPriority w:val="99"/>
    <w:locked/>
    <w:rsid w:val="007A2B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E57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E574E2"/>
    <w:rPr>
      <w:rFonts w:cs="Times New Roman"/>
      <w:b/>
      <w:bCs/>
      <w:i/>
      <w:iCs/>
      <w:sz w:val="18"/>
      <w:szCs w:val="18"/>
    </w:rPr>
  </w:style>
  <w:style w:type="paragraph" w:styleId="ab">
    <w:name w:val="footer"/>
    <w:basedOn w:val="a"/>
    <w:link w:val="ac"/>
    <w:uiPriority w:val="99"/>
    <w:rsid w:val="00E57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574E2"/>
    <w:rPr>
      <w:rFonts w:cs="Times New Roman"/>
      <w:b/>
      <w:bCs/>
      <w:i/>
      <w:i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2550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5057"/>
    <w:rPr>
      <w:rFonts w:ascii="Tahoma" w:hAnsi="Tahoma" w:cs="Tahoma"/>
      <w:b/>
      <w:bCs/>
      <w:i/>
      <w:iCs/>
      <w:sz w:val="16"/>
      <w:szCs w:val="16"/>
    </w:rPr>
  </w:style>
  <w:style w:type="paragraph" w:customStyle="1" w:styleId="ConsPlusTitle">
    <w:name w:val="ConsPlusTitle"/>
    <w:rsid w:val="005D73A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9D3B2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F4300D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customStyle="1" w:styleId="ConsPlusNormal">
    <w:name w:val="ConsPlusNormal"/>
    <w:rsid w:val="009C68D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basedOn w:val="a0"/>
    <w:rsid w:val="00FD5739"/>
  </w:style>
  <w:style w:type="paragraph" w:customStyle="1" w:styleId="Default">
    <w:name w:val="Default"/>
    <w:rsid w:val="00B3669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72;&#1074;&#1086;&#1076;&#1086;&#1082;%202010\&#1055;&#1088;&#1086;&#1077;&#1082;&#1090;%20&#1056;&#1040;&#1057;&#1055;&#1054;&#1056;&#1071;&#1046;%20&#1052;&#1101;&#1088;&#1072;%20&#1054;&#104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AE32-8A8A-4EBF-B900-9C244FB3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РАСПОРЯЖ Мэра ОГ</Template>
  <TotalTime>0</TotalTime>
  <Pages>1</Pages>
  <Words>341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Любовь Федоровна Фадеева</cp:lastModifiedBy>
  <cp:revision>2</cp:revision>
  <cp:lastPrinted>2021-10-21T08:03:00Z</cp:lastPrinted>
  <dcterms:created xsi:type="dcterms:W3CDTF">2021-10-22T06:44:00Z</dcterms:created>
  <dcterms:modified xsi:type="dcterms:W3CDTF">2021-10-22T06:44:00Z</dcterms:modified>
</cp:coreProperties>
</file>